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0702187"/>
      </w:sdtPr>
      <w:sdtContent>
        <w:p>
          <w:pPr>
            <w:pStyle w:val="TOCHeading"/>
            <w:spacing w:before="240" w:after="0"/>
            <w:jc w:val="center"/>
            <w:rPr/>
          </w:pPr>
          <w:r>
            <w:rPr>
              <w:b/>
              <w:color w:val="000000" w:themeColor="text1"/>
            </w:rPr>
            <w:t>SUMÁRIO</w:t>
          </w:r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1092619">
            <w:r>
              <w:rPr>
                <w:webHidden/>
                <w:rStyle w:val="Vnculodendice"/>
                <w:rFonts w:cs="Arial" w:ascii="Arial" w:hAnsi="Arial"/>
                <w:b/>
              </w:rPr>
              <w:t>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21">
            <w:r>
              <w:rPr>
                <w:webHidden/>
                <w:rStyle w:val="Vnculodendice"/>
                <w:rFonts w:cs="Arial" w:ascii="Arial" w:hAnsi="Arial"/>
                <w:b/>
              </w:rPr>
              <w:t>2.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</w:rPr>
              <w:t>CONSTITUIÇÃO DO GRUPO DE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23">
            <w:r>
              <w:rPr>
                <w:webHidden/>
                <w:rStyle w:val="Vnculodendice"/>
                <w:rFonts w:cs="Arial" w:ascii="Arial" w:hAnsi="Arial"/>
                <w:b/>
              </w:rPr>
              <w:t>3.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/>
          </w:pPr>
          <w:hyperlink w:anchor="_Toc481092624">
            <w:r>
              <w:rPr>
                <w:webHidden/>
                <w:rStyle w:val="Vnculodendice"/>
                <w:rFonts w:cs="Arial" w:ascii="Arial" w:hAnsi="Arial"/>
                <w:bCs/>
              </w:rPr>
              <w:t>3.1.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Justificativa para o tema escolhido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28">
            <w:r>
              <w:rPr>
                <w:webHidden/>
                <w:rStyle w:val="Vnculodendice"/>
                <w:rFonts w:cs="Arial" w:ascii="Arial" w:hAnsi="Arial"/>
                <w:bCs/>
              </w:rPr>
              <w:t>3.2.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Propósito (finalidade)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29">
            <w:r>
              <w:rPr>
                <w:webHidden/>
                <w:rStyle w:val="Vnculodendice"/>
                <w:rFonts w:cs="Arial" w:ascii="Arial" w:hAnsi="Arial"/>
                <w:bCs/>
              </w:rPr>
              <w:t>3.3.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Definição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1">
            <w:r>
              <w:rPr>
                <w:webHidden/>
                <w:rStyle w:val="Vnculodendice"/>
                <w:rFonts w:cs="Arial" w:ascii="Arial" w:hAnsi="Arial"/>
                <w:bCs/>
              </w:rPr>
              <w:t>3.4.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Objetivos do projeto: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2">
            <w:r>
              <w:rPr>
                <w:webHidden/>
                <w:rStyle w:val="Vnculodendice"/>
                <w:rFonts w:cs="Arial" w:ascii="Arial" w:hAnsi="Arial"/>
                <w:bCs/>
              </w:rPr>
              <w:t>3.4.1.  geral (único)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3">
            <w:r>
              <w:rPr>
                <w:webHidden/>
                <w:rStyle w:val="Vnculodendice"/>
                <w:rFonts w:cs="Arial" w:ascii="Arial" w:hAnsi="Arial"/>
                <w:bCs/>
              </w:rPr>
              <w:t>3.4.2.  específicos (pelo menos três).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4">
            <w:r>
              <w:rPr>
                <w:webHidden/>
                <w:rStyle w:val="Vnculodendice"/>
                <w:rFonts w:cs="Arial" w:ascii="Arial" w:hAnsi="Arial"/>
                <w:bCs/>
              </w:rPr>
              <w:t>3.5.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Público-alvo;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5">
            <w:r>
              <w:rPr>
                <w:webHidden/>
                <w:rStyle w:val="Vnculodendice"/>
                <w:rFonts w:cs="Arial" w:ascii="Arial" w:hAnsi="Arial"/>
                <w:bCs/>
              </w:rPr>
              <w:t>3.6.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Necessidade de estudos adicionais;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7">
            <w:r>
              <w:rPr>
                <w:webHidden/>
                <w:rStyle w:val="Vnculodendice"/>
                <w:rFonts w:cs="Arial" w:ascii="Arial" w:hAnsi="Arial"/>
                <w:bCs/>
              </w:rPr>
              <w:t>3.7.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Cronograma de trabalho.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9">
            <w:r>
              <w:rPr>
                <w:webHidden/>
                <w:rStyle w:val="Vnculodendice"/>
                <w:rFonts w:cs="Arial" w:ascii="Arial" w:hAnsi="Arial"/>
                <w:b/>
              </w:rPr>
              <w:t>4.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0">
            <w:r>
              <w:rPr>
                <w:webHidden/>
                <w:rStyle w:val="Vnculodendice"/>
                <w:rFonts w:cs="Arial" w:ascii="Arial" w:hAnsi="Arial"/>
                <w:bCs/>
              </w:rPr>
              <w:t>4.1.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Sistemas existentes no mercado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1">
            <w:r>
              <w:rPr>
                <w:webHidden/>
                <w:rStyle w:val="Vnculodendice"/>
                <w:rFonts w:cs="Arial" w:ascii="Arial" w:hAnsi="Arial"/>
                <w:bCs/>
              </w:rPr>
              <w:t>4.2.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Escopo e não-escopo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2">
            <w:r>
              <w:rPr>
                <w:webHidden/>
                <w:rStyle w:val="Vnculodendice"/>
                <w:rFonts w:cs="Arial" w:ascii="Arial" w:hAnsi="Arial"/>
                <w:bCs/>
              </w:rPr>
              <w:t>4.2.1 Escopo;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3">
            <w:r>
              <w:rPr>
                <w:webHidden/>
                <w:rStyle w:val="Vnculodendice"/>
                <w:rFonts w:cs="Arial" w:ascii="Arial" w:hAnsi="Arial"/>
                <w:bCs/>
              </w:rPr>
              <w:t>4.2.2 Não-escopo.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4">
            <w:r>
              <w:rPr>
                <w:webHidden/>
                <w:rStyle w:val="Vnculodendice"/>
                <w:rFonts w:cs="Arial" w:ascii="Arial" w:hAnsi="Arial"/>
                <w:bCs/>
              </w:rPr>
              <w:t>4.3.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Diferenciais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5">
            <w:r>
              <w:rPr>
                <w:webHidden/>
                <w:rStyle w:val="Vnculodendice"/>
                <w:rFonts w:cs="Arial" w:ascii="Arial" w:hAnsi="Arial"/>
                <w:bCs/>
              </w:rPr>
              <w:t>4.4.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Aplicabilidade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6">
            <w:r>
              <w:rPr>
                <w:webHidden/>
                <w:rStyle w:val="Vnculodendice"/>
                <w:rFonts w:cs="Arial" w:ascii="Arial" w:hAnsi="Arial"/>
                <w:bCs/>
              </w:rPr>
              <w:t>4.5.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Entrevistas realizadas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8">
            <w:r>
              <w:rPr>
                <w:webHidden/>
                <w:rStyle w:val="Vnculodendice"/>
                <w:rFonts w:cs="Arial" w:ascii="Arial" w:hAnsi="Arial"/>
                <w:bCs/>
              </w:rPr>
              <w:t>4.6.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Proposta de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/>
          </w:pPr>
          <w:hyperlink w:anchor="_Toc481092650">
            <w:r>
              <w:rPr>
                <w:webHidden/>
                <w:rStyle w:val="Vnculodendice"/>
                <w:rFonts w:cs="Arial" w:ascii="Arial" w:hAnsi="Arial"/>
                <w:bCs/>
              </w:rPr>
              <w:t>4.6.1.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Ferramentas empregadas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1">
            <w:r>
              <w:rPr>
                <w:webHidden/>
                <w:rStyle w:val="Vnculodendice"/>
                <w:rFonts w:cs="Arial" w:ascii="Arial" w:hAnsi="Arial"/>
                <w:bCs/>
              </w:rPr>
              <w:t>4.6.2.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Regras de Negócio;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2">
            <w:r>
              <w:rPr>
                <w:webHidden/>
                <w:rStyle w:val="Vnculodendice"/>
                <w:rFonts w:cs="Arial" w:ascii="Arial" w:hAnsi="Arial"/>
                <w:bCs/>
              </w:rPr>
              <w:t>4.6.3. Requisitos Funcionais e Não-Funcionais, com as Regras de Negócio de cada 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3">
            <w:r>
              <w:rPr>
                <w:webHidden/>
                <w:rStyle w:val="Vnculodendice"/>
                <w:rFonts w:cs="Arial" w:ascii="Arial" w:hAnsi="Arial"/>
                <w:bCs/>
              </w:rPr>
              <w:t>4.6.3.1 . 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4">
            <w:r>
              <w:rPr>
                <w:webHidden/>
                <w:rStyle w:val="Vnculodendice"/>
                <w:rFonts w:cs="Arial" w:ascii="Arial" w:hAnsi="Arial"/>
                <w:bCs/>
              </w:rPr>
              <w:t>4.6.3.2 . Requisitos não-funcionais;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6">
            <w:r>
              <w:rPr>
                <w:webHidden/>
                <w:rStyle w:val="Vnculodendice"/>
                <w:rFonts w:cs="Arial" w:ascii="Arial" w:hAnsi="Arial"/>
                <w:bCs/>
              </w:rPr>
              <w:t>4.6.4.  Funcionalidades previstas;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7">
            <w:r>
              <w:rPr>
                <w:webHidden/>
                <w:rStyle w:val="Vnculodendice"/>
                <w:rFonts w:cs="Arial" w:ascii="Arial" w:hAnsi="Arial"/>
                <w:bCs/>
              </w:rPr>
              <w:t>4.6.5.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Casos de Uso Macro com a  descrição de cada funcionalidade;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8">
            <w:r>
              <w:rPr>
                <w:webHidden/>
                <w:rStyle w:val="Vnculodendice"/>
                <w:rFonts w:cs="Arial" w:ascii="Arial" w:hAnsi="Arial"/>
                <w:bCs/>
              </w:rPr>
              <w:t>4.6.6.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Diagrama Entidade / Relacionamento;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9">
            <w:r>
              <w:rPr>
                <w:webHidden/>
                <w:rStyle w:val="Vnculodendice"/>
                <w:rFonts w:cs="Arial" w:ascii="Arial" w:hAnsi="Arial"/>
                <w:bCs/>
              </w:rPr>
              <w:t>4.6.7.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0">
            <w:r>
              <w:rPr>
                <w:webHidden/>
                <w:rStyle w:val="Vnculodendice"/>
                <w:rFonts w:cs="Arial" w:ascii="Arial" w:hAnsi="Arial"/>
                <w:bCs/>
              </w:rPr>
              <w:t>4.6.8.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Protótipo do sistema.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2">
            <w:r>
              <w:rPr>
                <w:webHidden/>
                <w:rStyle w:val="Vnculodendice"/>
                <w:rFonts w:cs="Arial" w:ascii="Arial" w:hAnsi="Arial"/>
                <w:bCs/>
              </w:rPr>
              <w:t>5.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  <w:bCs/>
              </w:rPr>
              <w:t>CUSTOS DO PROJETO</w:t>
            </w:r>
            <w:r>
              <w:rPr>
                <w:rStyle w:val="Vnculodendice"/>
                <w:rFonts w:cs="Arial" w:ascii="Arial" w:hAnsi="Arial"/>
                <w:bCs/>
              </w:rPr>
              <w:t xml:space="preserve"> (se for o caso);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3">
            <w:r>
              <w:rPr>
                <w:webHidden/>
                <w:rStyle w:val="Vnculodendice"/>
                <w:rFonts w:cs="Arial" w:ascii="Arial" w:hAnsi="Arial"/>
              </w:rPr>
              <w:t>6.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  <w:bCs/>
              </w:rPr>
              <w:t>PROJETOS FUTUROS</w:t>
            </w:r>
            <w:r>
              <w:rPr>
                <w:rStyle w:val="Vnculodendice"/>
                <w:rFonts w:cs="Arial" w:ascii="Arial" w:hAnsi="Arial"/>
                <w:bCs/>
              </w:rPr>
              <w:t>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4">
            <w:r>
              <w:rPr>
                <w:webHidden/>
                <w:rStyle w:val="Vnculodendice"/>
                <w:rFonts w:cs="Arial" w:ascii="Arial" w:hAnsi="Arial"/>
              </w:rPr>
              <w:t>7.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  <w:bCs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5">
            <w:r>
              <w:rPr>
                <w:webHidden/>
                <w:rStyle w:val="Vnculodendice"/>
                <w:rFonts w:cs="Arial" w:ascii="Arial" w:hAnsi="Arial"/>
              </w:rPr>
              <w:t>8.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  <w:bCs/>
              </w:rPr>
              <w:t>CONCLUSÃO</w:t>
            </w:r>
            <w:r>
              <w:rPr>
                <w:rStyle w:val="Vnculodendice"/>
                <w:rFonts w:cs="Arial" w:ascii="Arial" w:hAnsi="Arial"/>
                <w:bCs/>
              </w:rPr>
              <w:t>. (Para ED I e ED II)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6">
            <w:r>
              <w:rPr>
                <w:webHidden/>
                <w:rStyle w:val="Vnculodendice"/>
                <w:rFonts w:cs="Arial" w:ascii="Arial" w:hAnsi="Arial"/>
              </w:rPr>
              <w:t>8.1.   Pontos positivos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7">
            <w:r>
              <w:rPr>
                <w:webHidden/>
                <w:rStyle w:val="Vnculodendice"/>
                <w:rFonts w:cs="Arial" w:ascii="Arial" w:hAnsi="Arial"/>
              </w:rPr>
              <w:t>8.2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Pontos negativos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8">
            <w:r>
              <w:rPr>
                <w:webHidden/>
                <w:rStyle w:val="Vnculodendice"/>
                <w:rFonts w:cs="Arial" w:ascii="Arial" w:hAnsi="Arial"/>
              </w:rPr>
              <w:t>8.3.   Sugestões para melhoria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9">
            <w:r>
              <w:rPr>
                <w:webHidden/>
                <w:rStyle w:val="Vnculodendice"/>
                <w:rFonts w:cs="Arial" w:ascii="Arial" w:hAnsi="Arial"/>
              </w:rPr>
              <w:t>8.3.1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70">
            <w:r>
              <w:rPr>
                <w:webHidden/>
                <w:rStyle w:val="Vnculodendice"/>
                <w:rFonts w:cs="Arial" w:ascii="Arial" w:hAnsi="Arial"/>
              </w:rPr>
              <w:t>8.3.2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Da disciplina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59" w:before="0" w:after="1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bookmarkStart w:id="0" w:name="_Toc481092619"/>
      <w:bookmarkEnd w:id="0"/>
      <w:r>
        <w:rPr>
          <w:rFonts w:cs="Arial" w:ascii="Arial" w:hAnsi="Arial"/>
          <w:b/>
        </w:rPr>
        <w:t>TEMA</w:t>
      </w:r>
    </w:p>
    <w:p>
      <w:pPr>
        <w:pStyle w:val="ResumoTexto"/>
        <w:numPr>
          <w:ilvl w:val="0"/>
          <w:numId w:val="0"/>
        </w:numPr>
        <w:spacing w:lineRule="auto" w:line="360" w:before="0" w:after="0"/>
        <w:ind w:firstLine="709"/>
        <w:jc w:val="both"/>
        <w:outlineLvl w:val="0"/>
        <w:rPr/>
      </w:pPr>
      <w:bookmarkStart w:id="1" w:name="_Toc481092620"/>
      <w:r>
        <w:rPr>
          <w:rFonts w:cs="Arial" w:ascii="Arial" w:hAnsi="Arial"/>
        </w:rPr>
        <w:t xml:space="preserve">O trabalho tem como objetivo analisar a igreja católica Menino Deus, para a criação de um software de cadastro de grupos e pessoas. Foi sujeito pesquisa com coordenadores dos grupos de pastorais, movimentos e integrantes. </w:t>
      </w:r>
      <w:r>
        <w:rPr>
          <w:rFonts w:cs="Arial" w:ascii="Arial" w:hAnsi="Arial"/>
        </w:rPr>
        <w:t>O</w:t>
      </w:r>
      <w:r>
        <w:rPr>
          <w:rFonts w:cs="Arial" w:ascii="Arial" w:hAnsi="Arial"/>
        </w:rPr>
        <w:t>s cadastramentos são feitos em um formulário impresso em folha A4, o que acarreta dificuldades na organização. O método hoje empregado gera grande risco de perda de dados.</w:t>
      </w:r>
      <w:bookmarkEnd w:id="1"/>
      <w:r>
        <w:rPr>
          <w:rFonts w:cs="Arial" w:ascii="Arial" w:hAnsi="Arial"/>
        </w:rPr>
        <w:t xml:space="preserve"> O desaparecimento de um dos formulários com dados dos participantes inscritos em um grupo da Igreja citada leva à perda de todas as suas informações cadastrais, obrigando os coordenadores do grupo a refazer todo o processo, ou seja, preencher novamente o formulário.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bookmarkStart w:id="2" w:name="_Toc481092621"/>
      <w:bookmarkEnd w:id="2"/>
      <w:r>
        <w:rPr>
          <w:rFonts w:cs="Arial" w:ascii="Arial" w:hAnsi="Arial"/>
          <w:b/>
        </w:rPr>
        <w:t>CONSTITUIÇÃO DO GRUPO DE TRABALHO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/>
      </w:pPr>
      <w:bookmarkStart w:id="3" w:name="_Toc481092622"/>
      <w:bookmarkEnd w:id="3"/>
      <w:r>
        <w:rPr>
          <w:rFonts w:cs="Arial" w:ascii="Arial" w:hAnsi="Arial"/>
        </w:rPr>
        <w:t>Nome completo e as funções de cada componente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/>
      </w:pPr>
      <w:r>
        <w:rPr>
          <w:rFonts w:cs="Arial" w:ascii="Arial" w:hAnsi="Arial"/>
        </w:rPr>
        <w:t>Jhonatan Kolen Alves Viana – Desenvolvedor e Analista do projeto.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jc w:val="both"/>
        <w:outlineLvl w:val="0"/>
        <w:rPr>
          <w:rFonts w:ascii="Arial" w:hAnsi="Arial" w:cs="Arial"/>
          <w:b/>
          <w:b/>
        </w:rPr>
      </w:pPr>
      <w:bookmarkStart w:id="4" w:name="_Toc481092623"/>
      <w:bookmarkEnd w:id="4"/>
      <w:r>
        <w:rPr>
          <w:rFonts w:cs="Arial" w:ascii="Arial" w:hAnsi="Arial"/>
          <w:b/>
        </w:rPr>
        <w:t>INTRODUÇÃO</w:t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5" w:name="_Toc481092624"/>
      <w:bookmarkEnd w:id="5"/>
      <w:r>
        <w:rPr>
          <w:rFonts w:cs="Arial" w:ascii="Arial" w:hAnsi="Arial"/>
          <w:b/>
          <w:bCs/>
          <w:color w:val="000000"/>
        </w:rPr>
        <w:t>Justificativa para o tema escolhido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/>
      </w:pPr>
      <w:bookmarkStart w:id="6" w:name="_Toc481092625"/>
      <w:r>
        <w:rPr>
          <w:rFonts w:cs="Arial" w:ascii="Arial" w:hAnsi="Arial"/>
          <w:bCs/>
          <w:color w:val="000000"/>
        </w:rPr>
        <w:t>- Contextualizar</w:t>
      </w:r>
      <w:bookmarkEnd w:id="6"/>
      <w:r>
        <w:rPr>
          <w:rFonts w:cs="Arial" w:ascii="Arial" w:hAnsi="Arial"/>
          <w:bCs/>
          <w:color w:val="000000"/>
        </w:rPr>
        <w:t xml:space="preserve">: Por exemplo, se o tema for sobre mobilidade, deve-se falar sobre o tipo de transportes existentes, como funcionam, o grau de satisfação dos usuários, as discussões sobre o assunto, </w:t>
      </w:r>
      <w:bookmarkStart w:id="7" w:name="_Toc481092626"/>
      <w:r>
        <w:rPr>
          <w:rFonts w:cs="Arial" w:ascii="Arial" w:hAnsi="Arial"/>
          <w:bCs/>
          <w:color w:val="000000"/>
        </w:rPr>
        <w:t>a explicação detalhada dos motivos que levaram a escolha do tema. Qual a importância deste  para o mercado? Qual a contribuição do projeto para a vida das pessoas? Qual a interferência do projeto na melhoria de processos das empresas, etc? Entre outras</w:t>
      </w:r>
      <w:bookmarkEnd w:id="7"/>
      <w:r>
        <w:rPr>
          <w:rFonts w:cs="Arial" w:ascii="Arial" w:hAnsi="Arial"/>
          <w:bCs/>
          <w:color w:val="000000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/>
          <w:b/>
          <w:bCs/>
          <w:color w:val="FF0000"/>
        </w:rPr>
      </w:pPr>
      <w:bookmarkStart w:id="8" w:name="_Toc481092627"/>
      <w:bookmarkEnd w:id="8"/>
      <w:r>
        <w:rPr>
          <w:rFonts w:cs="Arial" w:ascii="Arial" w:hAnsi="Arial"/>
          <w:b/>
          <w:bCs/>
          <w:color w:val="FF0000"/>
        </w:rPr>
        <w:t>(não colocar no formato de tópicos e não repetir os itens sugeridos 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9" w:name="_Toc481092628"/>
      <w:bookmarkEnd w:id="9"/>
      <w:r>
        <w:rPr>
          <w:rFonts w:cs="Arial" w:ascii="Arial" w:hAnsi="Arial"/>
          <w:b/>
          <w:bCs/>
          <w:color w:val="000000"/>
        </w:rPr>
        <w:t>Propósito (finalidade) do projeto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ab/>
        <w:t>Desenvolver um produto que possibilite (permita, garanta) mais facilidade de acesso aos meios de transporte urbano (</w:t>
      </w:r>
      <w:r>
        <w:rPr>
          <w:rFonts w:cs="Arial" w:ascii="Arial" w:hAnsi="Arial"/>
          <w:bCs/>
          <w:color w:val="FF0000"/>
        </w:rPr>
        <w:t>usando como exemplo a contextualização</w:t>
      </w:r>
      <w:r>
        <w:rPr>
          <w:rFonts w:cs="Arial" w:ascii="Arial" w:hAnsi="Arial"/>
          <w:bCs/>
          <w:color w:val="000000"/>
        </w:rPr>
        <w:t>).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0" w:name="_Toc481092629"/>
      <w:r>
        <w:rPr>
          <w:rFonts w:cs="Arial" w:ascii="Arial" w:hAnsi="Arial"/>
          <w:b/>
          <w:bCs/>
          <w:color w:val="000000"/>
        </w:rPr>
        <w:t>Definição do problema</w:t>
      </w:r>
      <w:bookmarkEnd w:id="10"/>
      <w:r>
        <w:rPr>
          <w:rFonts w:cs="Arial" w:ascii="Arial" w:hAnsi="Arial"/>
          <w:b/>
          <w:bCs/>
          <w:color w:val="000000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 xml:space="preserve">      </w:t>
      </w:r>
      <w:bookmarkStart w:id="11" w:name="_Toc481092630"/>
      <w:r>
        <w:rPr>
          <w:rFonts w:cs="Arial" w:ascii="Arial" w:hAnsi="Arial"/>
          <w:bCs/>
          <w:color w:val="000000"/>
        </w:rPr>
        <w:t>- Contextualizar. Apresentar o problema que pretendem resolver.</w:t>
      </w:r>
      <w:bookmarkEnd w:id="11"/>
      <w:r>
        <w:rPr>
          <w:rFonts w:cs="Arial" w:ascii="Arial" w:hAnsi="Arial"/>
          <w:bCs/>
          <w:color w:val="000000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FF0000"/>
        </w:rPr>
      </w:pPr>
      <w:r>
        <w:rPr>
          <w:rFonts w:cs="Arial" w:ascii="Arial" w:hAnsi="Arial"/>
          <w:bCs/>
          <w:color w:val="000000"/>
        </w:rPr>
        <w:tab/>
      </w:r>
      <w:r>
        <w:rPr>
          <w:rFonts w:cs="Arial" w:ascii="Arial" w:hAnsi="Arial"/>
          <w:bCs/>
          <w:color w:val="000000" w:themeColor="text1"/>
        </w:rPr>
        <w:t xml:space="preserve">- Observação: </w:t>
      </w:r>
      <w:r>
        <w:rPr>
          <w:rFonts w:cs="Arial" w:ascii="Arial" w:hAnsi="Arial"/>
          <w:bCs/>
          <w:color w:val="FF0000"/>
        </w:rPr>
        <w:t>não se deve abordar o problema na contextualização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FF0000"/>
        </w:rPr>
      </w:pPr>
      <w:r>
        <w:rPr>
          <w:rFonts w:cs="Arial" w:ascii="Arial" w:hAnsi="Arial"/>
          <w:bCs/>
          <w:color w:val="FF0000"/>
        </w:rPr>
        <w:t xml:space="preserve">        </w:t>
      </w:r>
      <w:r>
        <w:rPr>
          <w:rFonts w:cs="Arial" w:ascii="Arial" w:hAnsi="Arial"/>
          <w:bCs/>
          <w:color w:val="000000" w:themeColor="text1"/>
        </w:rPr>
        <w:t xml:space="preserve">Por exemplo: Foram identificados os seguintes problemas </w:t>
      </w:r>
      <w:r>
        <w:rPr>
          <w:rFonts w:cs="Arial" w:ascii="Arial" w:hAnsi="Arial"/>
          <w:bCs/>
          <w:color w:val="FF0000"/>
        </w:rPr>
        <w:t>(usando o exemplo da modalidade):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 xml:space="preserve">Perda de tempo do usuário na espera dos veículos;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>Dificuldade na definição de horários concretos;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>Falta dee informações sobre a frota existente;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>Dificuldade na obtenção das rotas usadas pelos veículos.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1281" w:hanging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2" w:name="_Toc481092631"/>
      <w:bookmarkEnd w:id="12"/>
      <w:r>
        <w:rPr>
          <w:rFonts w:cs="Arial" w:ascii="Arial" w:hAnsi="Arial"/>
          <w:b/>
          <w:bCs/>
          <w:color w:val="000000"/>
        </w:rPr>
        <w:t>Objetivos do projeto: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bookmarkStart w:id="13" w:name="_Toc481092632"/>
      <w:bookmarkEnd w:id="13"/>
      <w:r>
        <w:rPr>
          <w:rFonts w:cs="Arial" w:ascii="Arial" w:hAnsi="Arial"/>
          <w:bCs/>
          <w:color w:val="000000"/>
        </w:rPr>
        <w:t>3.4.1  Geral (único)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bookmarkStart w:id="14" w:name="_Toc481092633"/>
      <w:r>
        <w:rPr>
          <w:rFonts w:cs="Arial" w:ascii="Arial" w:hAnsi="Arial"/>
          <w:bCs/>
          <w:color w:val="000000"/>
          <w:u w:val="single"/>
        </w:rPr>
        <w:t>3.4.2  Específicos</w:t>
      </w:r>
      <w:r>
        <w:rPr>
          <w:rFonts w:cs="Arial" w:ascii="Arial" w:hAnsi="Arial"/>
          <w:bCs/>
          <w:color w:val="000000"/>
        </w:rPr>
        <w:t xml:space="preserve"> (pelo menos três).</w:t>
      </w:r>
      <w:bookmarkEnd w:id="14"/>
      <w:r>
        <w:rPr>
          <w:rFonts w:cs="Arial" w:ascii="Arial" w:hAnsi="Arial"/>
          <w:bCs/>
          <w:color w:val="000000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Usar verbos que possibilitem o desmembramento do objetivo geral (garantir, permitir, possibilitar, utilizar, agregar, etc).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Não usar verbos de ação (fazer, calcular, gerar, etc)</w:t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5" w:name="_Toc481092634"/>
      <w:bookmarkEnd w:id="15"/>
      <w:r>
        <w:rPr>
          <w:rFonts w:cs="Arial" w:ascii="Arial" w:hAnsi="Arial"/>
          <w:b/>
          <w:bCs/>
          <w:color w:val="000000"/>
        </w:rPr>
        <w:t>Público-alvo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Quem será atendido e/ou beneficiado pelo sistema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6" w:name="_Toc481092635"/>
      <w:bookmarkEnd w:id="16"/>
      <w:r>
        <w:rPr>
          <w:rFonts w:cs="Arial" w:ascii="Arial" w:hAnsi="Arial"/>
          <w:b/>
          <w:bCs/>
          <w:color w:val="000000"/>
        </w:rPr>
        <w:t>Necessidade de estudos adicionais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426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ab/>
      </w:r>
      <w:bookmarkStart w:id="17" w:name="_Toc481092636"/>
      <w:bookmarkEnd w:id="17"/>
      <w:r>
        <w:rPr>
          <w:rFonts w:cs="Arial" w:ascii="Arial" w:hAnsi="Arial"/>
          <w:bCs/>
          <w:color w:val="000000"/>
        </w:rPr>
        <w:t>- Se for necessário realizar pesquisas em outras áreas ou a integração com outros sistemas existentes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426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 xml:space="preserve">     </w:t>
      </w:r>
      <w:r>
        <w:rPr>
          <w:rFonts w:cs="Arial" w:ascii="Arial" w:hAnsi="Arial"/>
          <w:bCs/>
          <w:color w:val="000000"/>
        </w:rPr>
        <w:t>- Essa questão está relacionada ao entendimento do negócio e das ferramentas utilizadas. Por exemplo (usando o modelo da mobilidade): o grupo tem conhecimento do funcionamento da rede de transportes urbano? É preciso aprofundar-se mais sobre o tema? O grupo tem domínio sobre as ferramentas e a metodologia que será usada no desenvolvimento?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426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8" w:name="_Toc481092637"/>
      <w:bookmarkEnd w:id="18"/>
      <w:r>
        <w:rPr>
          <w:rFonts w:cs="Arial" w:ascii="Arial" w:hAnsi="Arial"/>
          <w:b/>
          <w:bCs/>
          <w:color w:val="000000"/>
        </w:rPr>
        <w:t>Cronograma de trabalho.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bookmarkStart w:id="19" w:name="_Toc481092638"/>
      <w:r>
        <w:rPr>
          <w:rFonts w:cs="Arial" w:ascii="Arial" w:hAnsi="Arial"/>
          <w:bCs/>
          <w:color w:val="000000"/>
        </w:rPr>
        <w:t>Tanto para ED I, quanto para ED II, pode ser definido em função dos tópicos das reuniões ou de acordo com as fases de desenvolvimento do projeto, estabelecidas pelos grupos</w:t>
      </w:r>
      <w:bookmarkEnd w:id="19"/>
      <w:r>
        <w:rPr>
          <w:rFonts w:cs="Arial" w:ascii="Arial" w:hAnsi="Arial"/>
          <w:bCs/>
          <w:color w:val="000000"/>
        </w:rPr>
        <w:t>.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O cronograma deve ser elaborado no formato gráfico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  <w:b/>
          <w:b/>
          <w:color w:val="006600"/>
        </w:rPr>
      </w:pPr>
      <w:r>
        <w:rPr>
          <w:rFonts w:cs="Arial" w:ascii="Arial" w:hAnsi="Arial"/>
          <w:b/>
          <w:color w:val="006600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bookmarkStart w:id="20" w:name="_Toc481092639"/>
      <w:bookmarkEnd w:id="20"/>
      <w:r>
        <w:rPr>
          <w:rFonts w:cs="Arial" w:ascii="Arial" w:hAnsi="Arial"/>
          <w:b/>
        </w:rPr>
        <w:t>DESENVOLVIMENTO</w:t>
      </w:r>
    </w:p>
    <w:p>
      <w:pPr>
        <w:pStyle w:val="ListParagraph"/>
        <w:widowControl w:val="false"/>
        <w:numPr>
          <w:ilvl w:val="1"/>
          <w:numId w:val="5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>
          <w:rFonts w:ascii="Arial" w:hAnsi="Arial" w:cs="Arial"/>
          <w:bCs/>
          <w:color w:val="000000"/>
        </w:rPr>
      </w:pPr>
      <w:bookmarkStart w:id="21" w:name="_Toc481092640"/>
      <w:r>
        <w:rPr>
          <w:rFonts w:cs="Arial" w:ascii="Arial" w:hAnsi="Arial"/>
          <w:b/>
          <w:bCs/>
          <w:color w:val="000000"/>
        </w:rPr>
        <w:t>Sistemas existentes no mercado com a explicação de funcionamento, plataforma de desenvolvimento, link para pesquisa</w:t>
      </w:r>
      <w:r>
        <w:rPr>
          <w:rFonts w:cs="Arial" w:ascii="Arial" w:hAnsi="Arial"/>
          <w:bCs/>
          <w:color w:val="000000"/>
        </w:rPr>
        <w:t xml:space="preserve"> (se for retirado da internet), público-alvo, contatos, se está em atividade</w:t>
      </w:r>
      <w:bookmarkEnd w:id="21"/>
      <w:r>
        <w:rPr>
          <w:rFonts w:cs="Arial" w:ascii="Arial" w:hAnsi="Arial"/>
          <w:bCs/>
          <w:color w:val="000000"/>
        </w:rPr>
        <w:t>. Pelo menos dois sistemas semelhantes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tabs>
          <w:tab w:val="left" w:pos="709" w:leader="none"/>
          <w:tab w:val="left" w:pos="993" w:leader="none"/>
        </w:tabs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22" w:name="_Toc481092641"/>
      <w:bookmarkEnd w:id="22"/>
      <w:r>
        <w:rPr>
          <w:rFonts w:cs="Arial" w:ascii="Arial" w:hAnsi="Arial"/>
          <w:b/>
          <w:bCs/>
          <w:color w:val="000000"/>
        </w:rPr>
        <w:t>Escopo e não-escopo do Projeto;</w:t>
      </w:r>
    </w:p>
    <w:p>
      <w:pPr>
        <w:pStyle w:val="ListParagraph"/>
        <w:widowControl w:val="false"/>
        <w:numPr>
          <w:ilvl w:val="2"/>
          <w:numId w:val="11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/>
          <w:u w:val="single"/>
        </w:rPr>
      </w:pPr>
      <w:bookmarkStart w:id="23" w:name="_Toc481092642"/>
      <w:bookmarkEnd w:id="23"/>
      <w:r>
        <w:rPr>
          <w:rFonts w:cs="Arial" w:ascii="Arial" w:hAnsi="Arial"/>
          <w:bCs/>
          <w:color w:val="000000"/>
          <w:u w:val="single"/>
        </w:rPr>
        <w:t>Escopo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É a área de abrangência do sistema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2"/>
          <w:numId w:val="11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/>
        </w:rPr>
      </w:pPr>
      <w:bookmarkStart w:id="24" w:name="_Toc481092643"/>
      <w:r>
        <w:rPr>
          <w:rFonts w:cs="Arial" w:ascii="Arial" w:hAnsi="Arial"/>
          <w:bCs/>
          <w:color w:val="000000"/>
          <w:u w:val="single"/>
        </w:rPr>
        <w:t>Não-escopo</w:t>
      </w:r>
      <w:bookmarkEnd w:id="24"/>
      <w:r>
        <w:rPr>
          <w:rFonts w:cs="Arial" w:ascii="Arial" w:hAnsi="Arial"/>
          <w:bCs/>
          <w:color w:val="000000"/>
        </w:rPr>
        <w:t>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É o que não será contemplado pelo sistema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Cs/>
          <w:color w:val="000000"/>
        </w:rPr>
      </w:pPr>
      <w:bookmarkStart w:id="25" w:name="_Toc481092644"/>
      <w:r>
        <w:rPr>
          <w:rFonts w:cs="Arial" w:ascii="Arial" w:hAnsi="Arial"/>
          <w:b/>
          <w:bCs/>
          <w:color w:val="000000"/>
        </w:rPr>
        <w:t>Diferenciais do projeto</w:t>
      </w:r>
      <w:bookmarkEnd w:id="25"/>
      <w:r>
        <w:rPr>
          <w:rFonts w:cs="Arial" w:ascii="Arial" w:hAnsi="Arial"/>
          <w:bCs/>
          <w:color w:val="000000"/>
        </w:rPr>
        <w:t>;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Só será possível com a comparação dos sistemas existentes no mercado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Cs/>
          <w:color w:val="000000"/>
        </w:rPr>
      </w:pPr>
      <w:bookmarkStart w:id="26" w:name="_Toc481092645"/>
      <w:bookmarkEnd w:id="26"/>
      <w:r>
        <w:rPr>
          <w:rFonts w:cs="Arial" w:ascii="Arial" w:hAnsi="Arial"/>
          <w:b/>
          <w:bCs/>
          <w:color w:val="000000"/>
        </w:rPr>
        <w:t>Aplicabilidade do Projeto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Onde será mais útil a implantação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27" w:name="_Toc481092646"/>
      <w:bookmarkEnd w:id="27"/>
      <w:r>
        <w:rPr>
          <w:rFonts w:cs="Arial" w:ascii="Arial" w:hAnsi="Arial"/>
          <w:b/>
          <w:bCs/>
          <w:color w:val="000000"/>
        </w:rPr>
        <w:t>Entrevistas realizadas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bookmarkStart w:id="28" w:name="_Toc481092647"/>
      <w:r>
        <w:rPr>
          <w:rFonts w:cs="Arial" w:ascii="Arial" w:hAnsi="Arial"/>
          <w:bCs/>
          <w:color w:val="000000"/>
        </w:rPr>
        <w:t>- Colocar as perguntas utilizadas na entrevista</w:t>
      </w:r>
      <w:bookmarkEnd w:id="28"/>
      <w:r>
        <w:rPr>
          <w:rFonts w:cs="Arial" w:ascii="Arial" w:hAnsi="Arial"/>
          <w:bCs/>
          <w:color w:val="000000"/>
        </w:rPr>
        <w:t>. Tema obrigatório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29" w:name="_Toc481092648"/>
      <w:bookmarkEnd w:id="29"/>
      <w:r>
        <w:rPr>
          <w:rFonts w:cs="Arial" w:ascii="Arial" w:hAnsi="Arial"/>
          <w:b/>
          <w:bCs/>
          <w:color w:val="000000"/>
        </w:rPr>
        <w:t>Proposta de solução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bookmarkStart w:id="30" w:name="_Toc481092649"/>
      <w:r>
        <w:rPr>
          <w:rFonts w:cs="Arial" w:ascii="Arial" w:hAnsi="Arial"/>
          <w:bCs/>
          <w:color w:val="000000"/>
        </w:rPr>
        <w:t xml:space="preserve">- Descrever a proposta de solução, antes de responder os itens a seguir, incluindo </w:t>
      </w:r>
      <w:r>
        <w:rPr>
          <w:rFonts w:cs="Arial" w:ascii="Arial" w:hAnsi="Arial"/>
          <w:bCs/>
        </w:rPr>
        <w:t>a metodologia utilizada (UML, RUP, etc)</w:t>
      </w:r>
      <w:bookmarkEnd w:id="30"/>
      <w:r>
        <w:rPr>
          <w:rFonts w:cs="Arial" w:ascii="Arial" w:hAnsi="Arial"/>
          <w:bCs/>
        </w:rPr>
        <w:t xml:space="preserve"> e as </w:t>
      </w:r>
      <w:bookmarkStart w:id="31" w:name="_Toc481092650"/>
      <w:r>
        <w:rPr>
          <w:rFonts w:cs="Arial" w:ascii="Arial" w:hAnsi="Arial"/>
          <w:bCs/>
        </w:rPr>
        <w:t>ferramentas empregadas</w:t>
      </w:r>
      <w:bookmarkEnd w:id="31"/>
      <w:r>
        <w:rPr>
          <w:rFonts w:cs="Arial" w:ascii="Arial" w:hAnsi="Arial"/>
          <w:bCs/>
        </w:rPr>
        <w:t xml:space="preserve"> (linguagens de programação previstas,banco de dados, programação, segurança, etc).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567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2"/>
          <w:numId w:val="5"/>
        </w:numPr>
        <w:tabs>
          <w:tab w:val="left" w:pos="993" w:leader="none"/>
        </w:tabs>
        <w:spacing w:lineRule="auto" w:line="360" w:before="0" w:after="0"/>
        <w:ind w:left="567" w:firstLine="142"/>
        <w:jc w:val="both"/>
        <w:outlineLvl w:val="0"/>
        <w:rPr>
          <w:rFonts w:ascii="Arial" w:hAnsi="Arial" w:cs="Arial"/>
          <w:bCs/>
          <w:u w:val="single"/>
        </w:rPr>
      </w:pPr>
      <w:bookmarkStart w:id="32" w:name="_Toc481092651"/>
      <w:bookmarkEnd w:id="32"/>
      <w:r>
        <w:rPr>
          <w:rFonts w:cs="Arial" w:ascii="Arial" w:hAnsi="Arial"/>
          <w:bCs/>
          <w:u w:val="single"/>
        </w:rPr>
        <w:t>Regras de Negócio (RN)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É a definição (normas e procedimentos) de como o negócio e o sistema funcionarão. - Devem ser elaborados de forma textual ou em tópicos.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567" w:firstLine="142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Devem ser identificadas: RN 01; RN 02; RN 03...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567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u w:val="single"/>
        </w:rPr>
      </w:pPr>
      <w:bookmarkStart w:id="33" w:name="_Toc481092652"/>
      <w:bookmarkEnd w:id="33"/>
      <w:r>
        <w:rPr>
          <w:rFonts w:cs="Arial" w:ascii="Arial" w:hAnsi="Arial"/>
          <w:bCs/>
          <w:u w:val="single"/>
        </w:rPr>
        <w:t>4.6.2. Requisitos Funcionais e Não-Funcionais, com as Regras de Negócio de cada um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/>
          <w:b/>
          <w:bCs/>
        </w:rPr>
      </w:pPr>
      <w:bookmarkStart w:id="34" w:name="_Toc481092653"/>
      <w:bookmarkEnd w:id="34"/>
      <w:r>
        <w:rPr>
          <w:rFonts w:cs="Arial" w:ascii="Arial" w:hAnsi="Arial"/>
          <w:b/>
          <w:bCs/>
        </w:rPr>
        <w:t>4.6.2.1. Requisitos Funcionais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Retirados das regras de negócio;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Devem ser empregados verbos de ação;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Definir a rastreabilidade de cada um dos RF;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Devem ser identificados: RF 01; RF 02; RF 03....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Os RF possuem as próprias RN.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1134" w:hanging="141"/>
        <w:jc w:val="both"/>
        <w:outlineLvl w:val="0"/>
        <w:rPr>
          <w:rFonts w:ascii="Arial" w:hAnsi="Arial" w:cs="Arial"/>
          <w:b/>
          <w:b/>
          <w:bCs/>
        </w:rPr>
      </w:pPr>
      <w:bookmarkStart w:id="35" w:name="_Toc481092654"/>
      <w:bookmarkEnd w:id="35"/>
      <w:r>
        <w:rPr>
          <w:rFonts w:cs="Arial" w:ascii="Arial" w:hAnsi="Arial"/>
          <w:b/>
          <w:bCs/>
        </w:rPr>
        <w:t>4.6.2.2. Requisitos não-funcionais;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1134" w:hanging="141"/>
        <w:jc w:val="both"/>
        <w:outlineLvl w:val="0"/>
        <w:rPr>
          <w:rFonts w:ascii="Arial" w:hAnsi="Arial" w:cs="Arial"/>
          <w:bCs/>
        </w:rPr>
      </w:pPr>
      <w:bookmarkStart w:id="36" w:name="_Toc481092655"/>
      <w:bookmarkEnd w:id="36"/>
      <w:r>
        <w:rPr>
          <w:rFonts w:cs="Arial" w:ascii="Arial" w:hAnsi="Arial"/>
          <w:bCs/>
        </w:rPr>
        <w:t>- Podem ser colocadas as diversas divisões dos requisitos funcionais (requisitos de usuário, requisitos de sistema, etc)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1276" w:leader="none"/>
        </w:tabs>
        <w:spacing w:lineRule="auto" w:line="360" w:before="0" w:after="0"/>
        <w:ind w:left="1276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709"/>
        <w:jc w:val="both"/>
        <w:outlineLvl w:val="0"/>
        <w:rPr>
          <w:rFonts w:ascii="Arial" w:hAnsi="Arial" w:cs="Arial"/>
          <w:bCs/>
        </w:rPr>
      </w:pPr>
      <w:bookmarkStart w:id="37" w:name="_Toc481092656"/>
      <w:r>
        <w:rPr>
          <w:rFonts w:cs="Arial" w:ascii="Arial" w:hAnsi="Arial"/>
          <w:bCs/>
          <w:u w:val="single"/>
        </w:rPr>
        <w:t>4.6.3.  Funcionalidades previstas</w:t>
      </w:r>
      <w:bookmarkEnd w:id="37"/>
      <w:r>
        <w:rPr>
          <w:rFonts w:cs="Arial" w:ascii="Arial" w:hAnsi="Arial"/>
          <w:bCs/>
        </w:rPr>
        <w:t>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09" w:leader="none"/>
        </w:tabs>
        <w:spacing w:lineRule="auto" w:line="360" w:before="0" w:after="0"/>
        <w:ind w:left="851" w:hanging="142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Funções do sistema que serão implementadas. Devem ser colocadas todas as funções constantes do caso de uso macro, bem como outras que se fizerem necessárias.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284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2"/>
          <w:numId w:val="7"/>
        </w:numPr>
        <w:tabs>
          <w:tab w:val="left" w:pos="993" w:leader="none"/>
        </w:tabs>
        <w:spacing w:lineRule="auto" w:line="360" w:before="0" w:after="0"/>
        <w:ind w:left="567" w:firstLine="142"/>
        <w:jc w:val="both"/>
        <w:outlineLvl w:val="0"/>
        <w:rPr>
          <w:rFonts w:ascii="Arial" w:hAnsi="Arial" w:cs="Arial"/>
          <w:bCs/>
          <w:u w:val="single"/>
        </w:rPr>
      </w:pPr>
      <w:bookmarkStart w:id="38" w:name="_Toc481092657"/>
      <w:bookmarkEnd w:id="38"/>
      <w:r>
        <w:rPr>
          <w:rFonts w:cs="Arial" w:ascii="Arial" w:hAnsi="Arial"/>
          <w:bCs/>
          <w:u w:val="single"/>
        </w:rPr>
        <w:t>Casos de Uso Macro com a  descrição de cada funcionalidade;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993" w:hanging="284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Diagrama de CASO DE USO e a descrição de cada um (portugol, diagrama de atividades ou fluxograma) de cada função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567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2"/>
          <w:numId w:val="7"/>
        </w:numPr>
        <w:tabs>
          <w:tab w:val="left" w:pos="993" w:leader="none"/>
        </w:tabs>
        <w:spacing w:lineRule="auto" w:line="360" w:before="0" w:after="0"/>
        <w:ind w:left="720" w:hanging="11"/>
        <w:jc w:val="both"/>
        <w:outlineLvl w:val="0"/>
        <w:rPr>
          <w:rFonts w:ascii="Arial" w:hAnsi="Arial" w:cs="Arial"/>
          <w:b/>
          <w:b/>
          <w:bCs/>
        </w:rPr>
      </w:pPr>
      <w:bookmarkStart w:id="39" w:name="_Toc481092658"/>
      <w:r>
        <w:rPr>
          <w:rFonts w:cs="Arial" w:ascii="Arial" w:hAnsi="Arial"/>
          <w:bCs/>
          <w:u w:val="single"/>
        </w:rPr>
        <w:t>Diagrama Entidade / Relacionamento</w:t>
      </w:r>
      <w:bookmarkEnd w:id="39"/>
      <w:r>
        <w:rPr>
          <w:rFonts w:cs="Arial" w:ascii="Arial" w:hAnsi="Arial"/>
          <w:b/>
          <w:bCs/>
        </w:rPr>
        <w:t>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15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- Modelo de dados relacional</w:t>
      </w:r>
    </w:p>
    <w:p>
      <w:pPr>
        <w:pStyle w:val="ListParagraph"/>
        <w:widowControl w:val="false"/>
        <w:numPr>
          <w:ilvl w:val="2"/>
          <w:numId w:val="7"/>
        </w:numPr>
        <w:tabs>
          <w:tab w:val="left" w:pos="993" w:leader="none"/>
        </w:tabs>
        <w:spacing w:lineRule="auto" w:line="360" w:before="0" w:after="0"/>
        <w:ind w:left="720" w:hanging="11"/>
        <w:jc w:val="both"/>
        <w:outlineLvl w:val="0"/>
        <w:rPr>
          <w:rFonts w:ascii="Arial" w:hAnsi="Arial" w:cs="Arial"/>
          <w:bCs/>
          <w:u w:val="single"/>
        </w:rPr>
      </w:pPr>
      <w:bookmarkStart w:id="40" w:name="_Toc481092659"/>
      <w:bookmarkEnd w:id="40"/>
      <w:r>
        <w:rPr>
          <w:rFonts w:cs="Arial" w:ascii="Arial" w:hAnsi="Arial"/>
          <w:bCs/>
          <w:u w:val="single"/>
        </w:rPr>
        <w:t>Diagrama de Classes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15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- Com as definições de cada classe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2"/>
          <w:numId w:val="7"/>
        </w:numPr>
        <w:tabs>
          <w:tab w:val="left" w:pos="993" w:leader="none"/>
        </w:tabs>
        <w:spacing w:lineRule="auto" w:line="360" w:before="0" w:after="0"/>
        <w:ind w:left="720" w:hanging="11"/>
        <w:jc w:val="both"/>
        <w:outlineLvl w:val="0"/>
        <w:rPr>
          <w:rFonts w:ascii="Arial" w:hAnsi="Arial" w:cs="Arial"/>
          <w:bCs/>
          <w:u w:val="single"/>
        </w:rPr>
      </w:pPr>
      <w:bookmarkStart w:id="41" w:name="_Toc481092660"/>
      <w:bookmarkEnd w:id="41"/>
      <w:r>
        <w:rPr>
          <w:rFonts w:cs="Arial" w:ascii="Arial" w:hAnsi="Arial"/>
          <w:bCs/>
          <w:u w:val="single"/>
        </w:rPr>
        <w:t>Protótipo do sistema.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141"/>
        <w:jc w:val="both"/>
        <w:outlineLvl w:val="0"/>
        <w:rPr>
          <w:rFonts w:ascii="Arial" w:hAnsi="Arial" w:cs="Arial"/>
          <w:bCs/>
        </w:rPr>
      </w:pPr>
      <w:bookmarkStart w:id="42" w:name="_Toc481092661"/>
      <w:r>
        <w:rPr>
          <w:rFonts w:cs="Arial" w:ascii="Arial" w:hAnsi="Arial"/>
          <w:bCs/>
        </w:rPr>
        <w:t xml:space="preserve">  </w:t>
      </w:r>
      <w:bookmarkEnd w:id="42"/>
      <w:r>
        <w:rPr>
          <w:rFonts w:cs="Arial" w:ascii="Arial" w:hAnsi="Arial"/>
          <w:bCs/>
        </w:rPr>
        <w:t>- Somente tela estática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141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0"/>
          <w:numId w:val="7"/>
        </w:numPr>
        <w:spacing w:lineRule="auto" w:line="360" w:before="0" w:after="0"/>
        <w:ind w:left="426" w:hanging="426"/>
        <w:jc w:val="both"/>
        <w:outlineLvl w:val="0"/>
        <w:rPr>
          <w:rFonts w:ascii="Arial" w:hAnsi="Arial" w:cs="Arial"/>
          <w:bCs/>
          <w:color w:val="000000"/>
        </w:rPr>
      </w:pPr>
      <w:bookmarkStart w:id="43" w:name="_Toc481092662"/>
      <w:r>
        <w:rPr>
          <w:rFonts w:cs="Arial" w:ascii="Arial" w:hAnsi="Arial"/>
          <w:b/>
          <w:bCs/>
          <w:color w:val="000000"/>
        </w:rPr>
        <w:t>CUSTOS DO PROJETO</w:t>
      </w:r>
      <w:bookmarkEnd w:id="43"/>
      <w:r>
        <w:rPr>
          <w:rFonts w:cs="Arial" w:ascii="Arial" w:hAnsi="Arial"/>
          <w:bCs/>
          <w:color w:val="000000"/>
        </w:rPr>
        <w:t xml:space="preserve"> (se for o caso);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276" w:leader="none"/>
          <w:tab w:val="left" w:pos="1560" w:leader="none"/>
        </w:tabs>
        <w:spacing w:lineRule="auto" w:line="360" w:before="0" w:after="0"/>
        <w:ind w:left="426" w:hanging="426"/>
        <w:jc w:val="both"/>
        <w:outlineLvl w:val="0"/>
        <w:rPr>
          <w:rFonts w:ascii="Arial" w:hAnsi="Arial" w:cs="Arial"/>
        </w:rPr>
      </w:pPr>
      <w:bookmarkStart w:id="44" w:name="_Toc481092663"/>
      <w:r>
        <w:rPr>
          <w:rFonts w:cs="Arial" w:ascii="Arial" w:hAnsi="Arial"/>
          <w:b/>
          <w:bCs/>
          <w:color w:val="000000"/>
        </w:rPr>
        <w:t>PROJETOS FUTUROS</w:t>
      </w:r>
      <w:bookmarkEnd w:id="44"/>
      <w:r>
        <w:rPr>
          <w:rFonts w:cs="Arial" w:ascii="Arial" w:hAnsi="Arial"/>
          <w:bCs/>
          <w:color w:val="000000"/>
        </w:rPr>
        <w:t>;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- Detalhamento dos tópicos relacionados no item NÃO-ESCOPO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276" w:leader="none"/>
          <w:tab w:val="left" w:pos="1560" w:leader="none"/>
        </w:tabs>
        <w:spacing w:lineRule="auto" w:line="360" w:before="0" w:after="0"/>
        <w:ind w:left="426" w:hanging="426"/>
        <w:jc w:val="both"/>
        <w:outlineLvl w:val="0"/>
        <w:rPr>
          <w:rFonts w:ascii="Arial" w:hAnsi="Arial" w:cs="Arial"/>
        </w:rPr>
      </w:pPr>
      <w:bookmarkStart w:id="45" w:name="_Toc481092664"/>
      <w:bookmarkEnd w:id="45"/>
      <w:r>
        <w:rPr>
          <w:rFonts w:cs="Arial" w:ascii="Arial" w:hAnsi="Arial"/>
          <w:b/>
          <w:bCs/>
          <w:color w:val="000000"/>
        </w:rPr>
        <w:t>REFERÊNCIAS BIBLIOGRÁFICAS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Todas as referências usadas no texto.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Usar as regras da ABNT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276" w:leader="none"/>
          <w:tab w:val="left" w:pos="1701" w:leader="none"/>
        </w:tabs>
        <w:spacing w:lineRule="auto" w:line="360" w:before="0" w:after="0"/>
        <w:ind w:left="426" w:hanging="426"/>
        <w:jc w:val="both"/>
        <w:outlineLvl w:val="0"/>
        <w:rPr>
          <w:rFonts w:ascii="Arial" w:hAnsi="Arial" w:cs="Arial"/>
        </w:rPr>
      </w:pPr>
      <w:bookmarkStart w:id="46" w:name="_Toc481092665"/>
      <w:r>
        <w:rPr>
          <w:rFonts w:cs="Arial" w:ascii="Arial" w:hAnsi="Arial"/>
          <w:b/>
          <w:bCs/>
          <w:color w:val="000000"/>
        </w:rPr>
        <w:t>CONCLUSÃO</w:t>
      </w:r>
      <w:bookmarkEnd w:id="46"/>
      <w:r>
        <w:rPr>
          <w:rFonts w:cs="Arial" w:ascii="Arial" w:hAnsi="Arial"/>
          <w:bCs/>
          <w:color w:val="000000"/>
        </w:rPr>
        <w:t>. (Para ED I e ED II)</w:t>
      </w:r>
    </w:p>
    <w:p>
      <w:pPr>
        <w:pStyle w:val="Normal"/>
        <w:numPr>
          <w:ilvl w:val="0"/>
          <w:numId w:val="0"/>
        </w:numPr>
        <w:tabs>
          <w:tab w:val="left" w:pos="1985" w:leader="none"/>
        </w:tabs>
        <w:spacing w:lineRule="auto" w:line="360" w:before="0" w:after="0"/>
        <w:ind w:firstLine="426"/>
        <w:jc w:val="both"/>
        <w:outlineLvl w:val="0"/>
        <w:rPr>
          <w:rFonts w:ascii="Arial" w:hAnsi="Arial" w:cs="Arial"/>
          <w:b/>
          <w:b/>
        </w:rPr>
      </w:pPr>
      <w:bookmarkStart w:id="47" w:name="_Toc481092666"/>
      <w:r>
        <w:rPr>
          <w:rFonts w:cs="Arial" w:ascii="Arial" w:hAnsi="Arial"/>
          <w:b/>
        </w:rPr>
        <w:t>8.1.</w:t>
      </w:r>
      <w:r>
        <w:rPr>
          <w:rFonts w:cs="Arial" w:ascii="Arial" w:hAnsi="Arial"/>
        </w:rPr>
        <w:t xml:space="preserve">   </w:t>
      </w:r>
      <w:bookmarkEnd w:id="47"/>
      <w:r>
        <w:rPr>
          <w:rFonts w:cs="Arial" w:ascii="Arial" w:hAnsi="Arial"/>
          <w:b/>
        </w:rPr>
        <w:t>Pontos positivos (do projeto)</w:t>
      </w:r>
    </w:p>
    <w:p>
      <w:pPr>
        <w:pStyle w:val="ListParagraph"/>
        <w:numPr>
          <w:ilvl w:val="1"/>
          <w:numId w:val="8"/>
        </w:numPr>
        <w:tabs>
          <w:tab w:val="left" w:pos="993" w:leader="none"/>
        </w:tabs>
        <w:spacing w:lineRule="auto" w:line="360" w:before="0" w:after="0"/>
        <w:ind w:left="927" w:hanging="501"/>
        <w:jc w:val="both"/>
        <w:outlineLvl w:val="0"/>
        <w:rPr>
          <w:rFonts w:ascii="Arial" w:hAnsi="Arial" w:cs="Arial"/>
          <w:b/>
          <w:b/>
        </w:rPr>
      </w:pPr>
      <w:bookmarkStart w:id="48" w:name="_Toc481092667"/>
      <w:bookmarkEnd w:id="48"/>
      <w:r>
        <w:rPr>
          <w:rFonts w:cs="Arial" w:ascii="Arial" w:hAnsi="Arial"/>
          <w:b/>
        </w:rPr>
        <w:t>Pontos negativos (do projeto)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426"/>
        <w:jc w:val="both"/>
        <w:outlineLvl w:val="0"/>
        <w:rPr>
          <w:rFonts w:ascii="Arial" w:hAnsi="Arial" w:cs="Arial"/>
          <w:b/>
          <w:b/>
        </w:rPr>
      </w:pPr>
      <w:bookmarkStart w:id="49" w:name="_Toc481092668"/>
      <w:bookmarkEnd w:id="49"/>
      <w:r>
        <w:rPr>
          <w:rFonts w:cs="Arial" w:ascii="Arial" w:hAnsi="Arial"/>
          <w:b/>
        </w:rPr>
        <w:t>8.3.   Sugestões para melhoria</w:t>
      </w:r>
    </w:p>
    <w:p>
      <w:pPr>
        <w:pStyle w:val="ListParagraph"/>
        <w:numPr>
          <w:ilvl w:val="2"/>
          <w:numId w:val="9"/>
        </w:numPr>
        <w:tabs>
          <w:tab w:val="left" w:pos="993" w:leader="none"/>
        </w:tabs>
        <w:spacing w:lineRule="auto" w:line="360" w:before="0" w:after="0"/>
        <w:ind w:left="1440" w:hanging="731"/>
        <w:jc w:val="both"/>
        <w:outlineLvl w:val="0"/>
        <w:rPr>
          <w:rFonts w:ascii="Arial" w:hAnsi="Arial" w:cs="Arial"/>
          <w:u w:val="single"/>
        </w:rPr>
      </w:pPr>
      <w:bookmarkStart w:id="50" w:name="_Toc481092669"/>
      <w:bookmarkStart w:id="51" w:name="_GoBack"/>
      <w:bookmarkEnd w:id="50"/>
      <w:bookmarkEnd w:id="51"/>
      <w:r>
        <w:rPr>
          <w:rFonts w:cs="Arial" w:ascii="Arial" w:hAnsi="Arial"/>
          <w:u w:val="single"/>
        </w:rPr>
        <w:t>Do projeto</w:t>
      </w:r>
    </w:p>
    <w:p>
      <w:pPr>
        <w:pStyle w:val="ListParagraph"/>
        <w:numPr>
          <w:ilvl w:val="2"/>
          <w:numId w:val="9"/>
        </w:numPr>
        <w:tabs>
          <w:tab w:val="left" w:pos="1134" w:leader="none"/>
        </w:tabs>
        <w:spacing w:lineRule="auto" w:line="360" w:before="0" w:after="0"/>
        <w:jc w:val="both"/>
        <w:outlineLvl w:val="0"/>
        <w:rPr>
          <w:rFonts w:ascii="Arial" w:hAnsi="Arial" w:cs="Arial"/>
          <w:u w:val="single"/>
        </w:rPr>
      </w:pPr>
      <w:bookmarkStart w:id="52" w:name="_Toc481092670"/>
      <w:bookmarkStart w:id="53" w:name="_Hlk492568988"/>
      <w:bookmarkEnd w:id="52"/>
      <w:bookmarkEnd w:id="53"/>
      <w:r>
        <w:rPr>
          <w:rFonts w:cs="Arial" w:ascii="Arial" w:hAnsi="Arial"/>
          <w:u w:val="single"/>
        </w:rPr>
        <w:t>Da disciplina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  <w:b/>
          <w:b/>
          <w:color w:val="006600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  <w:color w:val="006600"/>
        </w:rPr>
        <w:t xml:space="preserve">Para os grupos de </w:t>
      </w:r>
      <w:r>
        <w:rPr>
          <w:rFonts w:cs="Arial" w:ascii="Arial" w:hAnsi="Arial"/>
          <w:b/>
          <w:color w:val="006600"/>
        </w:rPr>
        <w:t>ESTUDOS DIRIGIDOS II</w:t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</w:rPr>
      </w:pPr>
      <w:r>
        <w:rPr>
          <w:rFonts w:cs="Arial" w:ascii="Arial" w:hAnsi="Arial"/>
          <w:color w:val="006600"/>
        </w:rPr>
        <w:t xml:space="preserve">      </w:t>
      </w:r>
      <w:r>
        <w:rPr>
          <w:rFonts w:cs="Arial" w:ascii="Arial" w:hAnsi="Arial"/>
        </w:rPr>
        <w:t>a.  Desenvolvimento do aplicativo;</w:t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>1) Definição da linguagem de desenvolvimento;</w:t>
      </w:r>
    </w:p>
    <w:p>
      <w:pPr>
        <w:pStyle w:val="Normal"/>
        <w:spacing w:lineRule="auto" w:line="360" w:before="0" w:after="0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2) Definição das funções a serem implementadas.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b.  Implantação do aplicativo;</w:t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c</w:t>
      </w:r>
      <w:r>
        <w:rPr>
          <w:rFonts w:cs="Arial" w:ascii="Arial" w:hAnsi="Arial"/>
          <w:color w:val="000000" w:themeColor="text1"/>
        </w:rPr>
        <w:t>.  Realização de testes e validação do aplicativo</w:t>
      </w:r>
      <w:r>
        <w:rPr>
          <w:rFonts w:cs="Arial" w:ascii="Arial" w:hAnsi="Arial"/>
        </w:rPr>
        <w:t>;</w:t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color w:val="FF0000"/>
        </w:rPr>
        <w:t>OBSERVAÇÕES: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 relatório poderá ser feito de acordo com a disciplina que estiver explorando o projeto (ENG SW, APS, ENG REQ...). Entretanto, deverá contemplar também o conteúdo previsto neste modelo;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Dúvidas, críticas e sugestões poderão ser apresentadas antes das reuniões iniciais e desde que acompanhadas de argumentação.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Atenção para as normas da ABNT</w:t>
      </w:r>
      <w:r>
        <w:rPr>
          <w:rFonts w:cs="Arial" w:ascii="Arial" w:hAnsi="Arial"/>
        </w:rPr>
        <w:t>: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Espaçamento entre as linhas = 1,5 com ou simples;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Margens (Esq/Sup = 3,0 cm); (Dir/Inf = 2,0 com);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Tipo / tamanho de letras: Arial ou Times New Roman / tamanho 11;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Alinhamento = justificado;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Início de parágrafos = uma tabulação;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Numeração de página = canto superior direito.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94901333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lvl w:ilvl="0">
      <w:start w:val="1"/>
      <w:numFmt w:val="lowerLetter"/>
      <w:lvlText w:val="%1."/>
      <w:lvlJc w:val="left"/>
      <w:pPr>
        <w:ind w:left="1287" w:hanging="360"/>
      </w:pPr>
      <w:rPr>
        <w:rFonts w:eastAsia="Calibri" w:cs="Arial"/>
        <w:color w:val="00000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u w:val="single"/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lvl w:ilvl="0">
      <w:start w:val="4"/>
      <w:numFmt w:val="decimal"/>
      <w:lvlText w:val="%1."/>
      <w:lvlJc w:val="left"/>
      <w:pPr>
        <w:ind w:left="540" w:hanging="540"/>
      </w:pPr>
      <w:rPr>
        <w:b/>
        <w:rFonts w:ascii="Arial" w:hAnsi="Arial"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u w:val="single"/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9">
    <w:lvl w:ilvl="0">
      <w:start w:val="8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u w:val="single"/>
        <w:rFonts w:ascii="Arial" w:hAnsi="Arial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11"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4" w:hanging="480"/>
      </w:pPr>
    </w:lvl>
    <w:lvl w:ilvl="2">
      <w:start w:val="1"/>
      <w:numFmt w:val="decimal"/>
      <w:lvlText w:val="%1.%2.%3"/>
      <w:lvlJc w:val="left"/>
      <w:pPr>
        <w:ind w:left="1428" w:hanging="720"/>
      </w:pPr>
      <w:rPr>
        <w:u w:val="single"/>
        <w:b/>
        <w:rFonts w:ascii="Arial" w:hAnsi="Arial"/>
      </w:r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numPr>
        <w:ilvl w:val="0"/>
        <w:numId w:val="1"/>
      </w:numPr>
      <w:spacing w:lineRule="auto" w:line="360" w:before="240" w:after="0"/>
      <w:outlineLvl w:val="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numPr>
        <w:ilvl w:val="1"/>
        <w:numId w:val="1"/>
      </w:numPr>
      <w:spacing w:lineRule="auto" w:line="259" w:before="40" w:after="0"/>
      <w:outlineLvl w:val="1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numPr>
        <w:ilvl w:val="2"/>
        <w:numId w:val="1"/>
      </w:numPr>
      <w:spacing w:lineRule="auto" w:line="259" w:before="40" w:after="0"/>
      <w:outlineLvl w:val="2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41f53"/>
    <w:rPr/>
  </w:style>
  <w:style w:type="character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41f53"/>
    <w:rPr/>
  </w:style>
  <w:style w:type="character" w:styleId="ListLabel1">
    <w:name w:val="ListLabel 1"/>
    <w:qFormat/>
    <w:rPr>
      <w:rFonts w:ascii="Arial" w:hAnsi="Arial"/>
      <w:b/>
    </w:rPr>
  </w:style>
  <w:style w:type="character" w:styleId="ListLabel2">
    <w:name w:val="ListLabel 2"/>
    <w:qFormat/>
    <w:rPr>
      <w:rFonts w:eastAsia="Calibri" w:cs="Arial"/>
      <w:color w:val="00000A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  <w:u w:val="single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/>
      <w:b/>
      <w:u w:val="single"/>
    </w:rPr>
  </w:style>
  <w:style w:type="character" w:styleId="ListLabel8">
    <w:name w:val="ListLabel 8"/>
    <w:qFormat/>
    <w:rPr>
      <w:rFonts w:ascii="Arial" w:hAnsi="Arial"/>
      <w:u w:val="single"/>
    </w:rPr>
  </w:style>
  <w:style w:type="character" w:styleId="ListLabel9">
    <w:name w:val="ListLabel 9"/>
    <w:qFormat/>
    <w:rPr>
      <w:rFonts w:ascii="Arial" w:hAnsi="Arial"/>
      <w:b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Cabeçalho"/>
    <w:basedOn w:val="Normal"/>
    <w:link w:val="Cabealho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numPr>
        <w:ilvl w:val="0"/>
        <w:numId w:val="0"/>
      </w:numPr>
      <w:spacing w:lineRule="auto" w:line="259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">
    <w:name w:val="Sumário 1"/>
    <w:basedOn w:val="Normal"/>
    <w:next w:val="Normal"/>
    <w:autoRedefine/>
    <w:uiPriority w:val="39"/>
    <w:unhideWhenUsed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">
    <w:name w:val="Sumário 2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">
    <w:name w:val="Sumário 3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">
    <w:name w:val="Rodapé"/>
    <w:basedOn w:val="Normal"/>
    <w:link w:val="Rodap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gradecimentos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ResumoTexto">
    <w:name w:val="Resumo - Texto"/>
    <w:basedOn w:val="Agradecimentos"/>
    <w:qFormat/>
    <w:pPr>
      <w:spacing w:lineRule="auto" w:line="240" w:before="0" w:after="480"/>
      <w:ind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70A4-3788-4878-9D6B-DB4806CE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LibreOffice/5.1.1.1$Windows_x86 LibreOffice_project/c43cb650e9c145b181321ea547d38296db70f36e</Application>
  <Pages>7</Pages>
  <Words>1243</Words>
  <Characters>6668</Characters>
  <CharactersWithSpaces>7792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2017-09-07T21:28:00Z</dcterms:created>
  <dc:creator>Jorge Luiz Santana</dc:creator>
  <dc:description/>
  <dc:language>pt-BR</dc:language>
  <cp:lastModifiedBy/>
  <dcterms:modified xsi:type="dcterms:W3CDTF">2017-09-08T14:41:50Z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