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63" w:rsidRDefault="00801963"/>
    <w:p w:rsidR="00801963" w:rsidRDefault="00801963"/>
    <w:p w:rsidR="00801963" w:rsidRDefault="00801963"/>
    <w:p w:rsidR="00801963" w:rsidRDefault="00801963"/>
    <w:p w:rsidR="00801963" w:rsidRDefault="00801963"/>
    <w:p w:rsidR="00801963" w:rsidRDefault="00C63A5B">
      <w:pPr>
        <w:jc w:val="center"/>
      </w:pPr>
      <w:r>
        <w:rPr>
          <w:rFonts w:ascii="Arial" w:hAnsi="Arial" w:cs="Arial"/>
        </w:rPr>
        <w:t>ALUNO</w:t>
      </w:r>
    </w:p>
    <w:p w:rsidR="00801963" w:rsidRDefault="00C63A5B">
      <w:pPr>
        <w:jc w:val="center"/>
      </w:pPr>
      <w:r>
        <w:rPr>
          <w:rFonts w:ascii="Arial" w:hAnsi="Arial" w:cs="Arial"/>
        </w:rPr>
        <w:t>Jhonatan Kolen Alves Viana</w:t>
      </w:r>
    </w:p>
    <w:p w:rsidR="00801963" w:rsidRDefault="00801963"/>
    <w:p w:rsidR="00801963" w:rsidRDefault="00801963"/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C63A5B">
      <w:pPr>
        <w:jc w:val="center"/>
      </w:pPr>
      <w:r>
        <w:rPr>
          <w:rFonts w:ascii="Arial" w:hAnsi="Arial" w:cs="Arial"/>
        </w:rPr>
        <w:t>RELATÓRIO DE ESTUDOS DIRIGIDOS II</w:t>
      </w:r>
    </w:p>
    <w:p w:rsidR="00801963" w:rsidRDefault="00C63A5B">
      <w:pPr>
        <w:jc w:val="center"/>
      </w:pPr>
      <w:r>
        <w:rPr>
          <w:rFonts w:ascii="Arial" w:hAnsi="Arial" w:cs="Arial"/>
        </w:rPr>
        <w:t>GRUPO X” – NOTURNO</w:t>
      </w:r>
    </w:p>
    <w:p w:rsidR="00801963" w:rsidRDefault="00C63A5B">
      <w:pPr>
        <w:jc w:val="center"/>
      </w:pPr>
      <w:r>
        <w:rPr>
          <w:rFonts w:ascii="Arial" w:hAnsi="Arial" w:cs="Arial"/>
        </w:rPr>
        <w:t>PROJETO “</w:t>
      </w:r>
      <w:r>
        <w:rPr>
          <w:rFonts w:ascii="Arial" w:hAnsi="Arial" w:cs="Arial"/>
          <w:color w:val="FF0000"/>
        </w:rPr>
        <w:t>Perpétuo Socorro</w:t>
      </w:r>
      <w:r>
        <w:rPr>
          <w:rFonts w:ascii="Arial" w:hAnsi="Arial" w:cs="Arial"/>
        </w:rPr>
        <w:t xml:space="preserve">” </w:t>
      </w: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C63A5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Brasília, DF</w:t>
      </w:r>
    </w:p>
    <w:p w:rsidR="00801963" w:rsidRDefault="00C63A5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426280023"/>
        <w:docPartObj>
          <w:docPartGallery w:val="Table of Contents"/>
          <w:docPartUnique/>
        </w:docPartObj>
      </w:sdtPr>
      <w:sdtEndPr/>
      <w:sdtContent>
        <w:p w:rsidR="00801963" w:rsidRDefault="00C63A5B">
          <w:pPr>
            <w:pStyle w:val="TOCHeading"/>
            <w:jc w:val="center"/>
          </w:pPr>
          <w:r>
            <w:rPr>
              <w:b/>
              <w:color w:val="000000" w:themeColor="text1"/>
            </w:rPr>
            <w:t>SUMÁRIO</w:t>
          </w:r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1092619">
            <w:r>
              <w:rPr>
                <w:rStyle w:val="Vnculodendice"/>
                <w:rFonts w:ascii="Arial" w:hAnsi="Arial" w:cs="Arial"/>
                <w:b/>
                <w:webHidden/>
              </w:rPr>
              <w:t>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1">
            <w:r>
              <w:rPr>
                <w:rStyle w:val="Vnculodendice"/>
                <w:rFonts w:ascii="Arial" w:hAnsi="Arial" w:cs="Arial"/>
                <w:b/>
                <w:webHidden/>
              </w:rPr>
              <w:t>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CONSTITUIÇÃO DO GRUPO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3">
            <w:r>
              <w:rPr>
                <w:rStyle w:val="Vnculodendice"/>
                <w:rFonts w:ascii="Arial" w:hAnsi="Arial" w:cs="Arial"/>
                <w:b/>
                <w:webHidden/>
              </w:rPr>
              <w:t>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</w:pPr>
          <w:hyperlink w:anchor="_Toc481092624">
            <w:r>
              <w:rPr>
                <w:rStyle w:val="Vnculodendice"/>
                <w:rFonts w:ascii="Arial" w:hAnsi="Arial" w:cs="Arial"/>
                <w:bCs/>
                <w:webHidden/>
              </w:rPr>
              <w:t>3.1.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Justificativa para o tema escolhido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8">
            <w:r>
              <w:rPr>
                <w:rStyle w:val="Vnculodendice"/>
                <w:rFonts w:ascii="Arial" w:hAnsi="Arial" w:cs="Arial"/>
                <w:bCs/>
                <w:webHidden/>
              </w:rPr>
              <w:t>3.2.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Propósito (finalidade)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9">
            <w:r>
              <w:rPr>
                <w:rStyle w:val="Vnculodendice"/>
                <w:rFonts w:ascii="Arial" w:hAnsi="Arial" w:cs="Arial"/>
                <w:bCs/>
                <w:webHidden/>
              </w:rPr>
              <w:t>3.3.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1">
            <w:r>
              <w:rPr>
                <w:rStyle w:val="Vnculodendice"/>
                <w:rFonts w:ascii="Arial" w:hAnsi="Arial" w:cs="Arial"/>
                <w:bCs/>
                <w:webHidden/>
              </w:rPr>
              <w:t>3.4.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Objetivos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</w:pPr>
          <w:hyperlink w:anchor="_Toc481092632">
            <w:r>
              <w:rPr>
                <w:rStyle w:val="Vnculodendice"/>
                <w:rFonts w:ascii="Arial" w:hAnsi="Arial" w:cs="Arial"/>
                <w:bCs/>
                <w:webHidden/>
              </w:rPr>
              <w:t>3.4.1.  geral (único)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3">
            <w:r>
              <w:rPr>
                <w:rStyle w:val="Vnculodendice"/>
                <w:rFonts w:ascii="Arial" w:hAnsi="Arial" w:cs="Arial"/>
                <w:bCs/>
                <w:webHidden/>
              </w:rPr>
              <w:t xml:space="preserve">3.4.2.  específicos (pelo menos </w:t>
            </w:r>
            <w:r>
              <w:rPr>
                <w:rStyle w:val="Vnculodendice"/>
                <w:rFonts w:ascii="Arial" w:hAnsi="Arial" w:cs="Arial"/>
                <w:bCs/>
                <w:webHidden/>
              </w:rPr>
              <w:t>três).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4">
            <w:r>
              <w:rPr>
                <w:rStyle w:val="Vnculodendice"/>
                <w:rFonts w:ascii="Arial" w:hAnsi="Arial" w:cs="Arial"/>
                <w:bCs/>
                <w:webHidden/>
              </w:rPr>
              <w:t>3.5.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Público-alvo;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5">
            <w:r>
              <w:rPr>
                <w:rStyle w:val="Vnculodendice"/>
                <w:rFonts w:ascii="Arial" w:hAnsi="Arial" w:cs="Arial"/>
                <w:bCs/>
                <w:webHidden/>
              </w:rPr>
              <w:t>3.6.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Necessidade de estudos adicionais;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7">
            <w:r>
              <w:rPr>
                <w:rStyle w:val="Vnculodendice"/>
                <w:rFonts w:ascii="Arial" w:hAnsi="Arial" w:cs="Arial"/>
                <w:bCs/>
                <w:webHidden/>
              </w:rPr>
              <w:t>3.7.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Cronograma de trabalho.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9">
            <w:r>
              <w:rPr>
                <w:rStyle w:val="Vnculodendice"/>
                <w:rFonts w:ascii="Arial" w:hAnsi="Arial" w:cs="Arial"/>
                <w:b/>
                <w:webHidden/>
              </w:rPr>
              <w:t>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0">
            <w:r>
              <w:rPr>
                <w:rStyle w:val="Vnculodendice"/>
                <w:rFonts w:ascii="Arial" w:hAnsi="Arial" w:cs="Arial"/>
                <w:bCs/>
                <w:webHidden/>
              </w:rPr>
              <w:t>4.1.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Sistemas existentes no mercado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1">
            <w:r>
              <w:rPr>
                <w:rStyle w:val="Vnculodendice"/>
                <w:rFonts w:ascii="Arial" w:hAnsi="Arial" w:cs="Arial"/>
                <w:bCs/>
                <w:webHidden/>
              </w:rPr>
              <w:t>4.2.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Escopo e não-escopo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2">
            <w:r>
              <w:rPr>
                <w:rStyle w:val="Vnculodendice"/>
                <w:rFonts w:ascii="Arial" w:hAnsi="Arial" w:cs="Arial"/>
                <w:bCs/>
                <w:webHidden/>
              </w:rPr>
              <w:t>4.2.1 Escopo;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3">
            <w:r>
              <w:rPr>
                <w:rStyle w:val="Vnculodendice"/>
                <w:rFonts w:ascii="Arial" w:hAnsi="Arial" w:cs="Arial"/>
                <w:bCs/>
                <w:webHidden/>
              </w:rPr>
              <w:t>4.2.2 Não-escopo.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4">
            <w:r>
              <w:rPr>
                <w:rStyle w:val="Vnculodendice"/>
                <w:rFonts w:ascii="Arial" w:hAnsi="Arial" w:cs="Arial"/>
                <w:bCs/>
                <w:webHidden/>
              </w:rPr>
              <w:t>4.3.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Diferenciais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_Toc481092644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5">
            <w:r>
              <w:rPr>
                <w:rStyle w:val="Vnculodendice"/>
                <w:rFonts w:ascii="Arial" w:hAnsi="Arial" w:cs="Arial"/>
                <w:bCs/>
                <w:webHidden/>
              </w:rPr>
              <w:t>4.4.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Aplicabilidade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6">
            <w:r>
              <w:rPr>
                <w:rStyle w:val="Vnculodendice"/>
                <w:rFonts w:ascii="Arial" w:hAnsi="Arial" w:cs="Arial"/>
                <w:bCs/>
                <w:webHidden/>
              </w:rPr>
              <w:t>4.5.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Entrevistas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8">
            <w:r>
              <w:rPr>
                <w:rStyle w:val="Vnculodendice"/>
                <w:rFonts w:ascii="Arial" w:hAnsi="Arial" w:cs="Arial"/>
                <w:bCs/>
                <w:webHidden/>
              </w:rPr>
              <w:t>4.6.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</w:pPr>
          <w:hyperlink w:anchor="_Toc481092650">
            <w:r>
              <w:rPr>
                <w:rStyle w:val="Vnculodendice"/>
                <w:rFonts w:ascii="Arial" w:hAnsi="Arial" w:cs="Arial"/>
                <w:bCs/>
                <w:webHidden/>
              </w:rPr>
              <w:t>4.6.1.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Ferramentas empregadas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1">
            <w:r>
              <w:rPr>
                <w:rStyle w:val="Vnculodendice"/>
                <w:rFonts w:ascii="Arial" w:hAnsi="Arial" w:cs="Arial"/>
                <w:bCs/>
                <w:webHidden/>
              </w:rPr>
              <w:t>4.6.2.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Regras de Negócio;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2">
            <w:r>
              <w:rPr>
                <w:rStyle w:val="Vnculodendice"/>
                <w:rFonts w:ascii="Arial" w:hAnsi="Arial" w:cs="Arial"/>
                <w:bCs/>
                <w:webHidden/>
              </w:rPr>
              <w:t>4.6.3. Requisitos Funcionais e Não-Funcionais, com as Regras de Negócio de cada 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3">
            <w:r>
              <w:rPr>
                <w:rStyle w:val="Vnculodendice"/>
                <w:rFonts w:ascii="Arial" w:hAnsi="Arial" w:cs="Arial"/>
                <w:bCs/>
                <w:webHidden/>
              </w:rPr>
              <w:t>4.6.3.1 .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4">
            <w:r>
              <w:rPr>
                <w:rStyle w:val="Vnculodendice"/>
                <w:rFonts w:ascii="Arial" w:hAnsi="Arial" w:cs="Arial"/>
                <w:bCs/>
                <w:webHidden/>
              </w:rPr>
              <w:t>4.6.3.2 . Requisitos não-funcionais;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_Toc481092654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6">
            <w:r>
              <w:rPr>
                <w:rStyle w:val="Vnculodendice"/>
                <w:rFonts w:ascii="Arial" w:hAnsi="Arial" w:cs="Arial"/>
                <w:bCs/>
                <w:webHidden/>
              </w:rPr>
              <w:t>4.6.4.  Funcionalidades previstas;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7">
            <w:r>
              <w:rPr>
                <w:rStyle w:val="Vnculodendice"/>
                <w:rFonts w:ascii="Arial" w:hAnsi="Arial" w:cs="Arial"/>
                <w:bCs/>
                <w:webHidden/>
              </w:rPr>
              <w:t>4.6.5.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Casos de Uso Macro com a  descrição de cada funcionalidade;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8">
            <w:r>
              <w:rPr>
                <w:rStyle w:val="Vnculodendice"/>
                <w:rFonts w:ascii="Arial" w:hAnsi="Arial" w:cs="Arial"/>
                <w:bCs/>
                <w:webHidden/>
              </w:rPr>
              <w:t>4.6.6.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 xml:space="preserve">Diagrama </w:t>
            </w:r>
            <w:r>
              <w:rPr>
                <w:rStyle w:val="Vnculodendice"/>
                <w:rFonts w:ascii="Arial" w:hAnsi="Arial" w:cs="Arial"/>
                <w:bCs/>
              </w:rPr>
              <w:t>Entidade / Relacionamento;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9">
            <w:r>
              <w:rPr>
                <w:rStyle w:val="Vnculodendice"/>
                <w:rFonts w:ascii="Arial" w:hAnsi="Arial" w:cs="Arial"/>
                <w:bCs/>
                <w:webHidden/>
              </w:rPr>
              <w:t>4.6.7.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0">
            <w:r>
              <w:rPr>
                <w:rStyle w:val="Vnculodendice"/>
                <w:rFonts w:ascii="Arial" w:hAnsi="Arial" w:cs="Arial"/>
                <w:bCs/>
                <w:webHidden/>
              </w:rPr>
              <w:t>4.6.8.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Protótipo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2">
            <w:r>
              <w:rPr>
                <w:rStyle w:val="Vnculodendice"/>
                <w:rFonts w:ascii="Arial" w:hAnsi="Arial" w:cs="Arial"/>
                <w:bCs/>
                <w:webHidden/>
              </w:rPr>
              <w:t>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CUSTOS DO PROJETO</w:t>
            </w:r>
            <w:r>
              <w:rPr>
                <w:rStyle w:val="Vnculodendice"/>
                <w:rFonts w:ascii="Arial" w:hAnsi="Arial" w:cs="Arial"/>
                <w:bCs/>
              </w:rPr>
              <w:t xml:space="preserve"> (se for o caso);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_Toc481092662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3">
            <w:r>
              <w:rPr>
                <w:rStyle w:val="Vnculodendice"/>
                <w:rFonts w:ascii="Arial" w:hAnsi="Arial" w:cs="Arial"/>
                <w:webHidden/>
              </w:rPr>
              <w:t>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PROJETOS FUTUROS</w:t>
            </w:r>
            <w:r>
              <w:rPr>
                <w:rStyle w:val="Vnculodendice"/>
                <w:rFonts w:ascii="Arial" w:hAnsi="Arial" w:cs="Arial"/>
                <w:bCs/>
              </w:rPr>
              <w:t>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4">
            <w:r>
              <w:rPr>
                <w:rStyle w:val="Vnculodendice"/>
                <w:rFonts w:ascii="Arial" w:hAnsi="Arial" w:cs="Arial"/>
                <w:webHidden/>
              </w:rPr>
              <w:t>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5">
            <w:r>
              <w:rPr>
                <w:rStyle w:val="Vnculodendice"/>
                <w:rFonts w:ascii="Arial" w:hAnsi="Arial" w:cs="Arial"/>
                <w:webHidden/>
              </w:rPr>
              <w:t>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CONCLUSÃO</w:t>
            </w:r>
            <w:r>
              <w:rPr>
                <w:rStyle w:val="Vnculodendice"/>
                <w:rFonts w:ascii="Arial" w:hAnsi="Arial" w:cs="Arial"/>
                <w:bCs/>
              </w:rPr>
              <w:t>. (Para ED I e ED II)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6">
            <w:r>
              <w:rPr>
                <w:rStyle w:val="Vnculodendice"/>
                <w:rFonts w:ascii="Arial" w:hAnsi="Arial" w:cs="Arial"/>
                <w:webHidden/>
              </w:rPr>
              <w:t>8.1.   Pontos positivos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7">
            <w:r>
              <w:rPr>
                <w:rStyle w:val="Vnculodendice"/>
                <w:rFonts w:ascii="Arial" w:hAnsi="Arial" w:cs="Arial"/>
                <w:webHidden/>
              </w:rPr>
              <w:t>8.2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Pontos negativos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8">
            <w:r>
              <w:rPr>
                <w:rStyle w:val="Vnculodendice"/>
                <w:rFonts w:ascii="Arial" w:hAnsi="Arial" w:cs="Arial"/>
                <w:webHidden/>
              </w:rPr>
              <w:t xml:space="preserve">8.3.   </w:t>
            </w:r>
            <w:r>
              <w:rPr>
                <w:rStyle w:val="Vnculodendice"/>
                <w:rFonts w:ascii="Arial" w:hAnsi="Arial" w:cs="Arial"/>
                <w:webHidden/>
              </w:rPr>
              <w:t>Sugestões para melhoria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9">
            <w:r>
              <w:rPr>
                <w:rStyle w:val="Vnculodendice"/>
                <w:rFonts w:ascii="Arial" w:hAnsi="Arial" w:cs="Arial"/>
                <w:webHidden/>
              </w:rPr>
              <w:t>8.3.1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C63A5B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70">
            <w:r>
              <w:rPr>
                <w:rStyle w:val="Vnculodendice"/>
                <w:rFonts w:ascii="Arial" w:hAnsi="Arial" w:cs="Arial"/>
                <w:webHidden/>
              </w:rPr>
              <w:t>8.3.2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Da disciplina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05E78" w:rsidRDefault="00C63A5B" w:rsidP="00643390">
          <w:r>
            <w:fldChar w:fldCharType="end"/>
          </w:r>
        </w:p>
      </w:sdtContent>
    </w:sdt>
    <w:p w:rsidR="00905E78" w:rsidRDefault="00905E78">
      <w:pPr>
        <w:spacing w:after="0"/>
      </w:pPr>
      <w:r>
        <w:br w:type="page"/>
      </w:r>
    </w:p>
    <w:p w:rsidR="00905E78" w:rsidRDefault="00905E78" w:rsidP="00905E78">
      <w:pPr>
        <w:pStyle w:val="ListParagraph"/>
        <w:numPr>
          <w:ilvl w:val="0"/>
          <w:numId w:val="17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TEMA</w:t>
      </w:r>
    </w:p>
    <w:p w:rsidR="00905E78" w:rsidRDefault="00905E78" w:rsidP="00905E78">
      <w:pPr>
        <w:pStyle w:val="ListParagraph"/>
        <w:spacing w:after="0" w:line="360" w:lineRule="auto"/>
        <w:jc w:val="both"/>
        <w:outlineLvl w:val="0"/>
        <w:rPr>
          <w:rFonts w:ascii="Arial" w:hAnsi="Arial" w:cs="Arial"/>
          <w:b/>
        </w:rPr>
      </w:pPr>
    </w:p>
    <w:p w:rsidR="003E1BBB" w:rsidRDefault="00905E78" w:rsidP="003E1BBB">
      <w:pPr>
        <w:pStyle w:val="Resumo-Texto"/>
        <w:spacing w:after="0" w:line="360" w:lineRule="auto"/>
        <w:ind w:left="360"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O trabalho tem como objetivo analisar a igreja católica “Perpetuo Socorro”, para a criação de um software de cadastro de grupos e pessoas. Foi sujeita pesquisa com coordenadores dos grupos de pastorais, movimentos e integrantes. Atualmente os cadastramentos são feitos em um formulário impresso em folha A4. O método hoje empregado gera muito esforço por parte dos idealizadores do Movimento da Igreja, sendo necessário um processo mais organizado e fácil de manter.</w:t>
      </w:r>
    </w:p>
    <w:p w:rsidR="003E1BBB" w:rsidRDefault="003E1BBB" w:rsidP="003E1BBB">
      <w:pPr>
        <w:pStyle w:val="Resumo-Texto"/>
        <w:spacing w:after="0" w:line="360" w:lineRule="auto"/>
        <w:ind w:left="360" w:firstLine="360"/>
        <w:jc w:val="both"/>
        <w:outlineLvl w:val="0"/>
        <w:rPr>
          <w:rFonts w:ascii="Arial" w:hAnsi="Arial" w:cs="Arial"/>
        </w:rPr>
      </w:pPr>
    </w:p>
    <w:p w:rsidR="003E1BBB" w:rsidRDefault="003E1BBB" w:rsidP="003E1BBB">
      <w:pPr>
        <w:pStyle w:val="ListParagraph"/>
        <w:numPr>
          <w:ilvl w:val="0"/>
          <w:numId w:val="17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CONSTITUIÇÃO DO GRUPO DE TRABALHO</w:t>
      </w:r>
    </w:p>
    <w:p w:rsidR="003E1BBB" w:rsidRDefault="003E1BBB" w:rsidP="00662229">
      <w:pPr>
        <w:pStyle w:val="Resumo-Texto"/>
        <w:spacing w:after="0" w:line="360" w:lineRule="auto"/>
        <w:ind w:left="360" w:firstLine="360"/>
        <w:jc w:val="both"/>
        <w:outlineLvl w:val="0"/>
        <w:rPr>
          <w:rFonts w:ascii="Arial" w:hAnsi="Arial" w:cs="Arial"/>
        </w:rPr>
      </w:pPr>
    </w:p>
    <w:p w:rsidR="00662229" w:rsidRDefault="00662229" w:rsidP="00662229">
      <w:pPr>
        <w:spacing w:after="0" w:line="360" w:lineRule="auto"/>
        <w:ind w:left="35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Jhonatan Kolen – Analista</w:t>
      </w:r>
    </w:p>
    <w:p w:rsidR="00662229" w:rsidRDefault="00662229" w:rsidP="00662229">
      <w:pPr>
        <w:spacing w:after="0" w:line="360" w:lineRule="auto"/>
        <w:ind w:left="35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Jhonatan Kolen – Desenvolvedor</w:t>
      </w:r>
      <w:bookmarkStart w:id="0" w:name="_GoBack"/>
      <w:bookmarkEnd w:id="0"/>
    </w:p>
    <w:p w:rsidR="00662229" w:rsidRDefault="00662229" w:rsidP="003E1BBB">
      <w:pPr>
        <w:pStyle w:val="Resumo-Texto"/>
        <w:spacing w:after="0" w:line="360" w:lineRule="auto"/>
        <w:ind w:left="360" w:firstLine="360"/>
        <w:jc w:val="both"/>
        <w:outlineLvl w:val="0"/>
        <w:rPr>
          <w:rFonts w:ascii="Arial" w:hAnsi="Arial" w:cs="Arial"/>
        </w:rPr>
      </w:pPr>
    </w:p>
    <w:sectPr w:rsidR="00662229">
      <w:headerReference w:type="default" r:id="rId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5B" w:rsidRDefault="00C63A5B">
      <w:pPr>
        <w:spacing w:after="0" w:line="240" w:lineRule="auto"/>
      </w:pPr>
      <w:r>
        <w:separator/>
      </w:r>
    </w:p>
  </w:endnote>
  <w:endnote w:type="continuationSeparator" w:id="0">
    <w:p w:rsidR="00C63A5B" w:rsidRDefault="00C6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5B" w:rsidRDefault="00C63A5B">
      <w:pPr>
        <w:spacing w:after="0" w:line="240" w:lineRule="auto"/>
      </w:pPr>
      <w:r>
        <w:separator/>
      </w:r>
    </w:p>
  </w:footnote>
  <w:footnote w:type="continuationSeparator" w:id="0">
    <w:p w:rsidR="00C63A5B" w:rsidRDefault="00C6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963" w:rsidRDefault="00C63A5B">
    <w:pPr>
      <w:pStyle w:val="Cabealho"/>
      <w:rPr>
        <w:rFonts w:ascii="Arial" w:hAnsi="Arial" w:cs="Arial"/>
      </w:rPr>
    </w:pPr>
    <w:r>
      <w:rPr>
        <w:noProof/>
        <w:lang w:eastAsia="pt-BR"/>
      </w:rPr>
      <w:drawing>
        <wp:anchor distT="0" distB="0" distL="114300" distR="117475" simplePos="0" relativeHeight="25" behindDoc="1" locked="0" layoutInCell="1" allowOverlap="1" wp14:anchorId="5BBF5367" wp14:editId="55EF8D8E">
          <wp:simplePos x="0" y="0"/>
          <wp:positionH relativeFrom="column">
            <wp:posOffset>-707390</wp:posOffset>
          </wp:positionH>
          <wp:positionV relativeFrom="paragraph">
            <wp:posOffset>-243840</wp:posOffset>
          </wp:positionV>
          <wp:extent cx="1196975" cy="845185"/>
          <wp:effectExtent l="0" t="0" r="0" b="0"/>
          <wp:wrapSquare wrapText="bothSides"/>
          <wp:docPr id="1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</w:t>
    </w:r>
    <w:r>
      <w:rPr>
        <w:rFonts w:ascii="Arial" w:hAnsi="Arial" w:cs="Arial"/>
      </w:rPr>
      <w:t xml:space="preserve">CURSO DE ANÁLISE E DESENVOLVIMENTO DE SISTEMAS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37D"/>
    <w:multiLevelType w:val="hybridMultilevel"/>
    <w:tmpl w:val="0EF88C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F275F"/>
    <w:multiLevelType w:val="multilevel"/>
    <w:tmpl w:val="3A78A07E"/>
    <w:lvl w:ilvl="0">
      <w:start w:val="4"/>
      <w:numFmt w:val="decimal"/>
      <w:lvlText w:val="%1."/>
      <w:lvlJc w:val="left"/>
      <w:pPr>
        <w:ind w:left="540" w:hanging="540"/>
      </w:pPr>
      <w:rPr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101A5613"/>
    <w:multiLevelType w:val="hybridMultilevel"/>
    <w:tmpl w:val="E0781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3504"/>
    <w:multiLevelType w:val="multilevel"/>
    <w:tmpl w:val="215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FB7FE8"/>
    <w:multiLevelType w:val="multilevel"/>
    <w:tmpl w:val="974E14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nsid w:val="1AE50258"/>
    <w:multiLevelType w:val="multilevel"/>
    <w:tmpl w:val="55F85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>
    <w:nsid w:val="1E1E1494"/>
    <w:multiLevelType w:val="multilevel"/>
    <w:tmpl w:val="4C2E0CB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8"/>
        </w:tabs>
        <w:ind w:left="9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88"/>
        </w:tabs>
        <w:ind w:left="12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68"/>
        </w:tabs>
        <w:ind w:left="23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48"/>
        </w:tabs>
        <w:ind w:left="3448" w:hanging="360"/>
      </w:pPr>
      <w:rPr>
        <w:rFonts w:ascii="OpenSymbol" w:hAnsi="OpenSymbol" w:cs="OpenSymbol" w:hint="default"/>
      </w:rPr>
    </w:lvl>
  </w:abstractNum>
  <w:abstractNum w:abstractNumId="7">
    <w:nsid w:val="1E6248CB"/>
    <w:multiLevelType w:val="hybridMultilevel"/>
    <w:tmpl w:val="9140B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66177"/>
    <w:multiLevelType w:val="multilevel"/>
    <w:tmpl w:val="9E5A6F4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644"/>
        </w:tabs>
        <w:ind w:left="6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</w:abstractNum>
  <w:abstractNum w:abstractNumId="9">
    <w:nsid w:val="28A204F3"/>
    <w:multiLevelType w:val="multilevel"/>
    <w:tmpl w:val="2B5A854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nsid w:val="2A6D5CB0"/>
    <w:multiLevelType w:val="multilevel"/>
    <w:tmpl w:val="153886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2.2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3AC97FF3"/>
    <w:multiLevelType w:val="multilevel"/>
    <w:tmpl w:val="AE265C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nsid w:val="4E4B6A85"/>
    <w:multiLevelType w:val="multilevel"/>
    <w:tmpl w:val="73A875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>
    <w:nsid w:val="523045E0"/>
    <w:multiLevelType w:val="multilevel"/>
    <w:tmpl w:val="C09CD30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59E85156"/>
    <w:multiLevelType w:val="multilevel"/>
    <w:tmpl w:val="196A64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03D4542"/>
    <w:multiLevelType w:val="multilevel"/>
    <w:tmpl w:val="800853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>
    <w:nsid w:val="61EC69F1"/>
    <w:multiLevelType w:val="multilevel"/>
    <w:tmpl w:val="2ED8A2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17">
    <w:nsid w:val="6BE50F64"/>
    <w:multiLevelType w:val="multilevel"/>
    <w:tmpl w:val="286863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5E06570"/>
    <w:multiLevelType w:val="multilevel"/>
    <w:tmpl w:val="86447314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sz w:val="24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9">
    <w:nsid w:val="794B7365"/>
    <w:multiLevelType w:val="multilevel"/>
    <w:tmpl w:val="56569AA4"/>
    <w:lvl w:ilvl="0">
      <w:start w:val="4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506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4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2160" w:hanging="180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8"/>
  </w:num>
  <w:num w:numId="5">
    <w:abstractNumId w:val="8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16"/>
  </w:num>
  <w:num w:numId="12">
    <w:abstractNumId w:val="14"/>
  </w:num>
  <w:num w:numId="13">
    <w:abstractNumId w:val="19"/>
  </w:num>
  <w:num w:numId="14">
    <w:abstractNumId w:val="1"/>
  </w:num>
  <w:num w:numId="15">
    <w:abstractNumId w:val="11"/>
  </w:num>
  <w:num w:numId="16">
    <w:abstractNumId w:val="17"/>
  </w:num>
  <w:num w:numId="17">
    <w:abstractNumId w:val="4"/>
  </w:num>
  <w:num w:numId="18">
    <w:abstractNumId w:val="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63"/>
    <w:rsid w:val="000F7CB1"/>
    <w:rsid w:val="003A222B"/>
    <w:rsid w:val="003E1BBB"/>
    <w:rsid w:val="00610143"/>
    <w:rsid w:val="00625281"/>
    <w:rsid w:val="00643390"/>
    <w:rsid w:val="00662229"/>
    <w:rsid w:val="00801963"/>
    <w:rsid w:val="00905E78"/>
    <w:rsid w:val="00992C9E"/>
    <w:rsid w:val="00C6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Kolen</dc:creator>
  <cp:lastModifiedBy>jkavdev</cp:lastModifiedBy>
  <cp:revision>4</cp:revision>
  <cp:lastPrinted>2016-03-29T14:13:00Z</cp:lastPrinted>
  <dcterms:created xsi:type="dcterms:W3CDTF">2017-09-17T02:07:00Z</dcterms:created>
  <dcterms:modified xsi:type="dcterms:W3CDTF">2017-09-17T02:10:00Z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