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3togn1v7zw3" w:id="0"/>
      <w:bookmarkEnd w:id="0"/>
      <w:r w:rsidDel="00000000" w:rsidR="00000000" w:rsidRPr="00000000">
        <w:rPr>
          <w:rtl w:val="0"/>
        </w:rPr>
        <w:t xml:space="preserve">Домашнє завдання до Уроку №3 Казакової Юлії</w:t>
      </w:r>
    </w:p>
    <w:p w:rsidR="00000000" w:rsidDel="00000000" w:rsidP="00000000" w:rsidRDefault="00000000" w:rsidRPr="00000000" w14:paraId="00000002">
      <w:pPr>
        <w:pStyle w:val="Heading2"/>
        <w:rPr/>
      </w:pPr>
      <w:bookmarkStart w:colFirst="0" w:colLast="0" w:name="_dtg0kreruo6x" w:id="1"/>
      <w:bookmarkEnd w:id="1"/>
      <w:commentRangeStart w:id="0"/>
      <w:r w:rsidDel="00000000" w:rsidR="00000000" w:rsidRPr="00000000">
        <w:rPr>
          <w:rtl w:val="0"/>
        </w:rPr>
        <w:t xml:space="preserve">Завдання 1</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1113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705"/>
        <w:gridCol w:w="3585"/>
        <w:gridCol w:w="2325"/>
        <w:tblGridChange w:id="0">
          <w:tblGrid>
            <w:gridCol w:w="1515"/>
            <w:gridCol w:w="3705"/>
            <w:gridCol w:w="3585"/>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Сильні сторони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Слабкі сторони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Галузь застосування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Послідовність етапів - легко відстежити, що і коли робилося.</w:t>
              <w:br w:type="textWrapping"/>
              <w:t xml:space="preserve">Бюджет і план дій зрозумілі від самого початку.</w:t>
              <w:br w:type="textWrapping"/>
              <w:t xml:space="preserve">Просто контролювати: наступна фаза починається тільки після завершення попередньої.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Будь-яка зміна вимог ламає всю систему.</w:t>
              <w:br w:type="textWrapping"/>
              <w:t xml:space="preserve">Тестування відбувається майже в самому кінці, тому помилки коштують дуже дорого.</w:t>
              <w:br w:type="textWrapping"/>
              <w:t xml:space="preserve">Замовник бачить вже готовий продукт - є ризик отримати "не те".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Там, де вимоги суворо фіксовані і не міняються - медицинські прилади, оборонна промисловість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Кожна фаза розробки має відповідну фазу тестування.</w:t>
              <w:br w:type="textWrapping"/>
              <w:t xml:space="preserve">Помилки можна виявити ще до стадії написання коду.</w:t>
              <w:br w:type="textWrapping"/>
              <w:t xml:space="preserve">Завдяки чіткій структурі команда завжди знає, що і коли перевіряти.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Теж може посипатись при зміні вимог.</w:t>
              <w:br w:type="textWrapping"/>
              <w:t xml:space="preserve">Якщо щось пішло не так, повернутися до попереднього етапу дуже складно.</w:t>
              <w:br w:type="textWrapping"/>
              <w:t xml:space="preserve">Не працює без чіткої та детальної документації.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Там, де ціна помилки надто висока і тестування суворо документується - медицина, авіація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Ітераційна 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Продукт розроблюється поетапно і вже після першої ітерації є щось робоче, що можна показати.</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Помилки виявляються раніше, бо кожна ітерація включає в себе  тестування.</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Легше вносити зміни між ітераціями, ніж у Waterfall.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Без чіткого плану ітерації можуть тривати безкінечно.</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Складно оцінити кінцевий термін завершення проекту.</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Потребує постійної залученості замовника - для фідбеку після кожного циклу.</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Там, де відома тільки кінцева мета, а все інше вирішується "по ходу" - корпоративне ПЗ, великі проєкти.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Інкрементна 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Прототип виходить швидко — користувачі починають користуватись, поки решта ще розробляється.</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Менше ризик: якщо один інкремент провалився — інші не постраждали.</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Легко розставити пріоритети.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Потрібно ретельно продумати архітектуру з самого початку, інакше кожен новий інкремент «зламає» попередній.</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Інтеграція між інкрементами може бути складною і дорогою.</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Якщо перший інкремент мав помилку, всі наступні скоріш за все успадкують її.</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Там, де потрібно якомога швидше запустити продукт, нехай з урізаним функціоналом, і поступово розширювати.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Спіральна 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Управління ризиками є частиною процесу — кожен виток спіралі починається з аналізу ризиків.</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Поєднує переваги Waterfall (документація) і ітераційного підходу (гнучкість).</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Складна, потрібна команда з досвідом управління ризиками.</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Дорога: кожен виток вимагає повного циклу аналізу, планування і тестування.</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Важко спрогнозувати загальний бюджет і дедлайн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Для великих проєктів з високим рівнем технічної невизначеності.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короткі спринти дають регулярний результат і замовник постійно бачить прогрес.</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Kanban одразу показує, де «затор» у процесі.</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Обидва підходи легко адаптуються до змін.</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важко оцінити кінцеві строки й бюджет наперед.</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Kanban: без дедлайнів задачі можуть «зависати».</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Обидва: потрібна залучена і самодисциплінована команда.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Там, де вимоги часто змінюються і потрібен швидкий фідбек від замовника.</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jrsowybqdyxi" w:id="2"/>
      <w:bookmarkEnd w:id="2"/>
      <w:r w:rsidDel="00000000" w:rsidR="00000000" w:rsidRPr="00000000">
        <w:rPr>
          <w:rtl w:val="0"/>
        </w:rPr>
        <w:t xml:space="preserve">Завдання 2 </w:t>
      </w:r>
    </w:p>
    <w:p w:rsidR="00000000" w:rsidDel="00000000" w:rsidP="00000000" w:rsidRDefault="00000000" w:rsidRPr="00000000" w14:paraId="00000033">
      <w:pPr>
        <w:rPr>
          <w:b w:val="1"/>
          <w:bCs w:val="1"/>
          <w:sz w:val="28"/>
          <w:szCs w:val="28"/>
        </w:rPr>
      </w:pPr>
      <w:commentRangeStart w:id="1"/>
      <w:r w:rsidDel="00000000" w:rsidR="00000000" w:rsidRPr="00000000">
        <w:rPr>
          <w:b w:val="1"/>
          <w:bCs w:val="1"/>
          <w:sz w:val="28"/>
          <w:szCs w:val="28"/>
          <w:rtl w:val="0"/>
        </w:rPr>
        <w:t xml:space="preserve">Чому з'явився Agile-маніфест, які проблеми він мав вирішити і чи вдалось це?</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У</w:t>
      </w:r>
      <w:r w:rsidDel="00000000" w:rsidR="00000000" w:rsidRPr="00000000">
        <w:rPr>
          <w:rtl w:val="0"/>
        </w:rPr>
        <w:t xml:space="preserve"> 90-х під час розробки ПЗ команди місяцями (а іноді роками) писали код за суворим планом, а коли здавали продукт замовнику, могли почути «це не те, перероблюємо». Головною методологією був Waterfall, де наступна фаза починалася не раніше, ніж завершиться попередня. Через це тестування відбувалось майже наприкінці, коли виправляти помилки було аж надто дорого. </w:t>
        <w:br w:type="textWrapping"/>
        <w:t xml:space="preserve">Але ж вимоги в реальному житті змінюються — клієнт передумав, конкуренти випустили аналог, ринок повернувся в інший бік — а команда працює за планом, який підписали рік тому.</w:t>
      </w:r>
    </w:p>
    <w:p w:rsidR="00000000" w:rsidDel="00000000" w:rsidP="00000000" w:rsidRDefault="00000000" w:rsidRPr="00000000" w14:paraId="00000035">
      <w:pPr>
        <w:rPr/>
      </w:pPr>
      <w:r w:rsidDel="00000000" w:rsidR="00000000" w:rsidRPr="00000000">
        <w:rPr>
          <w:rtl w:val="0"/>
        </w:rPr>
        <w:t xml:space="preserve">У 2001 році команда досвідчених розробників сформулювала Agile-маніфест. Вони не придумували нову методологію, а просто фіксували принципи, які вже й так працювали в найбільш успішних проектах. Наприклад, що живе спілкування важливіше за документацію, а реакція на зміни важливіша за дотримання плану. Чотири цінності і дванадцять принципів мали вирішити більшість існуючих проблем.</w:t>
      </w:r>
    </w:p>
    <w:p w:rsidR="00000000" w:rsidDel="00000000" w:rsidP="00000000" w:rsidRDefault="00000000" w:rsidRPr="00000000" w14:paraId="00000036">
      <w:pPr>
        <w:rPr/>
      </w:pPr>
      <w:r w:rsidDel="00000000" w:rsidR="00000000" w:rsidRPr="00000000">
        <w:rPr>
          <w:rtl w:val="0"/>
        </w:rPr>
        <w:t xml:space="preserve">Які саме? </w:t>
        <w:br w:type="textWrapping"/>
        <w:t xml:space="preserve">По-перше, ситуацію, коли продукт видається після довгої розробки і виявляється, що він не потрібен або не так працює. </w:t>
        <w:br w:type="textWrapping"/>
        <w:t xml:space="preserve">По-друге, відрив команди від реальних потреб користувача. </w:t>
        <w:br w:type="textWrapping"/>
        <w:t xml:space="preserve">По-третє, страх змін: у Waterfall зміна вимоги на середині проекту — катастрофа, а в Agile це нормальна частина роботи.</w:t>
      </w:r>
    </w:p>
    <w:p w:rsidR="00000000" w:rsidDel="00000000" w:rsidP="00000000" w:rsidRDefault="00000000" w:rsidRPr="00000000" w14:paraId="00000037">
      <w:pPr>
        <w:rPr/>
      </w:pPr>
      <w:r w:rsidDel="00000000" w:rsidR="00000000" w:rsidRPr="00000000">
        <w:rPr>
          <w:rtl w:val="0"/>
        </w:rPr>
        <w:t xml:space="preserve">Чи вдалось це зробити? Частково так. Гнучкості стало набагато більше, процес розробки прискорився, а тестування нарешті стало частиною розробки. З іншого боку, Agile дуже часто перетворюється на «Agile у лапках»: компанії впроваджують щоденні стендапи і спринти, але зберігають мікроменеджмент і жорсткі дедлайни. Тобто видимість гнучкості є, а реально її немає. Отже, Agile-маніфест дав поштовх і цінну ідею, а її реалізація залежить від умов в конкретній компанії.</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dbyfejjf71yy" w:id="3"/>
      <w:bookmarkEnd w:id="3"/>
      <w:commentRangeStart w:id="2"/>
      <w:r w:rsidDel="00000000" w:rsidR="00000000" w:rsidRPr="00000000">
        <w:rPr>
          <w:rtl w:val="0"/>
        </w:rPr>
        <w:t xml:space="preserve">Завдання 3</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sz w:val="28"/>
          <w:szCs w:val="28"/>
          <w:rtl w:val="0"/>
        </w:rPr>
        <w:t xml:space="preserve">Застосунок для обміну фото котиків</w:t>
      </w:r>
      <w:r w:rsidDel="00000000" w:rsidR="00000000" w:rsidRPr="00000000">
        <w:rPr>
          <w:rtl w:val="0"/>
        </w:rPr>
        <w:br w:type="textWrapping"/>
        <w:t xml:space="preserve">Якби я була засновницею такого стартапу, я б обрала </w:t>
      </w:r>
      <w:r w:rsidDel="00000000" w:rsidR="00000000" w:rsidRPr="00000000">
        <w:rPr>
          <w:b w:val="1"/>
          <w:bCs w:val="1"/>
          <w:rtl w:val="0"/>
        </w:rPr>
        <w:t xml:space="preserve">Scrum</w:t>
      </w:r>
      <w:r w:rsidDel="00000000" w:rsidR="00000000" w:rsidRPr="00000000">
        <w:rPr>
          <w:rtl w:val="0"/>
        </w:rPr>
        <w:t xml:space="preserve">, тому що мені потрібно швидко перевірити, чи взагалі користувачам потрібен мій застосунок, і при цьому не витратити всі гроші зі старту.</w:t>
        <w:br w:type="textWrapping"/>
        <w:br w:type="textWrapping"/>
        <w:t xml:space="preserve">Чому, наприклад, не </w:t>
      </w:r>
      <w:r w:rsidDel="00000000" w:rsidR="00000000" w:rsidRPr="00000000">
        <w:rPr>
          <w:b w:val="1"/>
          <w:bCs w:val="1"/>
          <w:rtl w:val="0"/>
        </w:rPr>
        <w:t xml:space="preserve">Waterfall</w:t>
      </w:r>
      <w:r w:rsidDel="00000000" w:rsidR="00000000" w:rsidRPr="00000000">
        <w:rPr>
          <w:rtl w:val="0"/>
        </w:rPr>
        <w:t xml:space="preserve">?</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Я не знаю точно всіх корисних моментів, тож нехай мані підкаже ринок.</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Поки я писатиму ТЗ, конкурент вже запустить свій продукт.</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Якщо помилки знайду вже в кінці, вони коштуватимуть мені надто дорого. </w:t>
        <w:br w:type="textWrapping"/>
      </w:r>
    </w:p>
    <w:p w:rsidR="00000000" w:rsidDel="00000000" w:rsidP="00000000" w:rsidRDefault="00000000" w:rsidRPr="00000000" w14:paraId="0000003E">
      <w:pPr>
        <w:ind w:left="0" w:firstLine="0"/>
        <w:rPr/>
      </w:pPr>
      <w:r w:rsidDel="00000000" w:rsidR="00000000" w:rsidRPr="00000000">
        <w:rPr>
          <w:b w:val="1"/>
          <w:bCs w:val="1"/>
          <w:rtl w:val="0"/>
        </w:rPr>
        <w:t xml:space="preserve">Scrum</w:t>
      </w:r>
      <w:r w:rsidDel="00000000" w:rsidR="00000000" w:rsidRPr="00000000">
        <w:rPr>
          <w:rtl w:val="0"/>
        </w:rPr>
        <w:t xml:space="preserve"> більше підходить - після кожного спринта я отримаю готову частину, яку вже зможу показати інвестору, а також перевірити, наскільки взагалі робоча моя ідея. Якщо щось піде не так, я просто підкорегую наступний спринт.</w:t>
        <w:br w:type="textWrapping"/>
        <w:br w:type="textWrapping"/>
      </w:r>
      <w:r w:rsidDel="00000000" w:rsidR="00000000" w:rsidRPr="00000000">
        <w:rPr>
          <w:b w:val="1"/>
          <w:bCs w:val="1"/>
          <w:rtl w:val="0"/>
        </w:rPr>
        <w:t xml:space="preserve">Kanban</w:t>
      </w:r>
      <w:r w:rsidDel="00000000" w:rsidR="00000000" w:rsidRPr="00000000">
        <w:rPr>
          <w:rtl w:val="0"/>
        </w:rPr>
        <w:t xml:space="preserve"> теж міг би підійти, але для стартапу спринти краще, це дисциплінує невелику команду і дає контрольні точки для оцінки прогресу.</w:t>
        <w:br w:type="textWrapping"/>
        <w:t xml:space="preserve">Почток роботи може виглядати так:</w:t>
        <w:br w:type="textWrapping"/>
        <w:t xml:space="preserve">Спринт 1. Реєстрація в застосунку і завантаження фото. Перевіряємо, чи працює технічна частина.</w:t>
        <w:br w:type="textWrapping"/>
        <w:t xml:space="preserve">Спринт 2. Стрічка з фото і перші користувачі, наприклад друзі, і від них отримуємо перші відгуки.</w:t>
        <w:br w:type="textWrapping"/>
        <w:t xml:space="preserve">Спринт 3. Запускаємо сповіщення та коментарі. Додаємо те, що просили користувачі, якщо це можливо реалізувати.</w:t>
        <w:br w:type="textWrapping"/>
        <w:t xml:space="preserve">Спринт 4 і подальші. На основі наявних даних вирішую, чи масшатбуватись, чи змінити напрям.</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diia Ovsiannikova" w:id="1" w:date="2026-06-25T14:11:14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Відповідь сильна — ти не просто переказала цінності, а побудувала справжній наратив: від проблем 90-х → до появи маніфесту у 2001-му → до конкретних проблем, які він вирішував → до чесної оцінки результату. Особливо цінне спостереження про «Agile у лапках» — коли компанії впроваджують стендапи і спринти, але зберігають мікроменеджмент: це показує, що ти розумієш різницю між формою і суттю Agile, і це вже глибший рівень, ніж вимагає завдання.</w:t>
      </w:r>
    </w:p>
  </w:comment>
  <w:comment w:author="Nadiia Ovsiannikova" w:id="2" w:date="2026-06-25T14:11:40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Обґрунтування вибору Scrum переконливе — ти не просто сказала «обираю Scrum», а пояснила, чому саме Waterfall не підійде (три конкретні причини), і чому Kanban поступається Scrum для стартапу («дисциплінує невелику команду і дає контрольні точки»). Розбивка по спринтах — Sprint 1 реєстрація, Sprint 2 стрічка і перші користувачі тощо — це сильний практичний елемент, який показує, що ти думаєш не абстрактно, а конкретно. Чудово виконане завдання.</w:t>
      </w:r>
    </w:p>
  </w:comment>
  <w:comment w:author="Nadiia Ovsiannikova" w:id="0" w:date="2026-06-25T14:08:02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Таблиця охоплює всі ключові методології, і більшість характеристик мають вбудоване обґрунтування — наприклад, «замовник бачить вже готовий продукт — є ризик отримати "не те"» для Waterfall одразу пояснює, чому це слабка сторона, а не просто факт. Зверну увагу на один структурний момент: Scrum і Kanban об'єднані в один рядок «Agile», хоча в матеріалах уроку вони розглядаються як окремі методології з різними характеристиками — варто розбити їх на два окремі рядки, щоб порівняння було повним.</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