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EFDCD" w14:textId="3D20B17D" w:rsidR="00F416AD" w:rsidRPr="00013C54" w:rsidRDefault="00F416AD" w:rsidP="00F416AD">
      <w:pPr>
        <w:ind w:left="720" w:hanging="360"/>
        <w:jc w:val="center"/>
        <w:rPr>
          <w:rFonts w:ascii="Arial" w:hAnsi="Arial" w:cs="Arial"/>
          <w:b/>
          <w:bCs/>
          <w:sz w:val="36"/>
          <w:szCs w:val="36"/>
        </w:rPr>
      </w:pPr>
      <w:r w:rsidRPr="00013C54">
        <w:rPr>
          <w:rFonts w:ascii="Arial" w:hAnsi="Arial" w:cs="Arial"/>
          <w:b/>
          <w:bCs/>
          <w:sz w:val="36"/>
          <w:szCs w:val="36"/>
        </w:rPr>
        <w:t>Predicting the Optimal Location of a Craft Brewery</w:t>
      </w:r>
    </w:p>
    <w:p w14:paraId="2A45DF41" w14:textId="55928818" w:rsidR="00F416AD" w:rsidRPr="00013C54" w:rsidRDefault="00F416AD" w:rsidP="00F416AD">
      <w:pPr>
        <w:ind w:left="720" w:hanging="360"/>
        <w:jc w:val="center"/>
        <w:rPr>
          <w:rFonts w:ascii="Arial" w:hAnsi="Arial" w:cs="Arial"/>
        </w:rPr>
      </w:pPr>
    </w:p>
    <w:p w14:paraId="717BE57F" w14:textId="00384A9B" w:rsidR="00F416AD" w:rsidRPr="00013C54" w:rsidRDefault="00F416AD" w:rsidP="00F416AD">
      <w:pPr>
        <w:ind w:left="720" w:hanging="360"/>
        <w:jc w:val="center"/>
        <w:rPr>
          <w:rFonts w:ascii="Arial" w:hAnsi="Arial" w:cs="Arial"/>
          <w:b/>
          <w:bCs/>
          <w:sz w:val="32"/>
          <w:szCs w:val="32"/>
        </w:rPr>
      </w:pPr>
      <w:r w:rsidRPr="00013C54">
        <w:rPr>
          <w:rFonts w:ascii="Arial" w:hAnsi="Arial" w:cs="Arial"/>
          <w:b/>
          <w:bCs/>
          <w:sz w:val="32"/>
          <w:szCs w:val="32"/>
        </w:rPr>
        <w:t>Joel Blakeney</w:t>
      </w:r>
    </w:p>
    <w:p w14:paraId="0A92C380" w14:textId="3B62B8E7" w:rsidR="00F416AD" w:rsidRPr="00013C54" w:rsidRDefault="00F416AD" w:rsidP="00F416AD">
      <w:pPr>
        <w:ind w:left="720" w:hanging="360"/>
        <w:jc w:val="center"/>
        <w:rPr>
          <w:rFonts w:ascii="Arial" w:hAnsi="Arial" w:cs="Arial"/>
          <w:b/>
          <w:bCs/>
          <w:sz w:val="32"/>
          <w:szCs w:val="32"/>
        </w:rPr>
      </w:pPr>
    </w:p>
    <w:p w14:paraId="555C4EFF" w14:textId="0792119F" w:rsidR="00F416AD" w:rsidRPr="00013C54" w:rsidRDefault="00F416AD" w:rsidP="00F416AD">
      <w:pPr>
        <w:ind w:left="720" w:hanging="360"/>
        <w:jc w:val="center"/>
        <w:rPr>
          <w:rFonts w:ascii="Arial" w:hAnsi="Arial" w:cs="Arial"/>
          <w:sz w:val="28"/>
          <w:szCs w:val="28"/>
        </w:rPr>
      </w:pPr>
      <w:r w:rsidRPr="00013C54">
        <w:rPr>
          <w:rFonts w:ascii="Arial" w:hAnsi="Arial" w:cs="Arial"/>
          <w:b/>
          <w:bCs/>
          <w:sz w:val="32"/>
          <w:szCs w:val="32"/>
        </w:rPr>
        <w:t>2/8/2020</w:t>
      </w:r>
    </w:p>
    <w:p w14:paraId="4913D021" w14:textId="77777777" w:rsidR="00F416AD" w:rsidRPr="00013C54" w:rsidRDefault="00F416AD" w:rsidP="000D1995">
      <w:pPr>
        <w:ind w:left="720" w:hanging="360"/>
        <w:rPr>
          <w:rFonts w:ascii="Arial" w:hAnsi="Arial" w:cs="Arial"/>
        </w:rPr>
      </w:pPr>
    </w:p>
    <w:p w14:paraId="08EC7105" w14:textId="476E4609" w:rsidR="00367822" w:rsidRPr="00013C54" w:rsidRDefault="000D1995" w:rsidP="000D1995">
      <w:pPr>
        <w:pStyle w:val="ListParagraph"/>
        <w:numPr>
          <w:ilvl w:val="0"/>
          <w:numId w:val="1"/>
        </w:numPr>
        <w:rPr>
          <w:rFonts w:ascii="Arial" w:hAnsi="Arial" w:cs="Arial"/>
          <w:b/>
          <w:bCs/>
          <w:sz w:val="28"/>
          <w:szCs w:val="28"/>
        </w:rPr>
      </w:pPr>
      <w:r w:rsidRPr="00013C54">
        <w:rPr>
          <w:rFonts w:ascii="Arial" w:hAnsi="Arial" w:cs="Arial"/>
          <w:b/>
          <w:bCs/>
          <w:sz w:val="28"/>
          <w:szCs w:val="28"/>
        </w:rPr>
        <w:t>Introduction</w:t>
      </w:r>
    </w:p>
    <w:p w14:paraId="37B3D2C5" w14:textId="77777777" w:rsidR="000D1995" w:rsidRPr="00013C54" w:rsidRDefault="000D1995" w:rsidP="000D1995">
      <w:pPr>
        <w:rPr>
          <w:rFonts w:ascii="Arial" w:hAnsi="Arial" w:cs="Arial"/>
        </w:rPr>
      </w:pPr>
    </w:p>
    <w:p w14:paraId="4049E0A8" w14:textId="1ACE9E3B" w:rsidR="000D1995" w:rsidRPr="00013C54" w:rsidRDefault="00013C54" w:rsidP="000D1995">
      <w:pPr>
        <w:pStyle w:val="ListParagraph"/>
        <w:numPr>
          <w:ilvl w:val="1"/>
          <w:numId w:val="1"/>
        </w:numPr>
        <w:rPr>
          <w:rFonts w:ascii="Arial" w:hAnsi="Arial" w:cs="Arial"/>
          <w:b/>
          <w:bCs/>
          <w:sz w:val="24"/>
          <w:szCs w:val="24"/>
        </w:rPr>
      </w:pPr>
      <w:r>
        <w:rPr>
          <w:rFonts w:ascii="Arial" w:hAnsi="Arial" w:cs="Arial"/>
          <w:b/>
          <w:bCs/>
          <w:sz w:val="24"/>
          <w:szCs w:val="24"/>
        </w:rPr>
        <w:t xml:space="preserve"> </w:t>
      </w:r>
      <w:r w:rsidR="000D1995" w:rsidRPr="00013C54">
        <w:rPr>
          <w:rFonts w:ascii="Arial" w:hAnsi="Arial" w:cs="Arial"/>
          <w:b/>
          <w:bCs/>
          <w:sz w:val="24"/>
          <w:szCs w:val="24"/>
        </w:rPr>
        <w:t>Business Problem</w:t>
      </w:r>
    </w:p>
    <w:p w14:paraId="08845E55" w14:textId="77755638" w:rsidR="006420DF" w:rsidRDefault="000D1995" w:rsidP="006420DF">
      <w:pPr>
        <w:ind w:left="720"/>
        <w:rPr>
          <w:rFonts w:ascii="Arial" w:hAnsi="Arial" w:cs="Arial"/>
          <w:sz w:val="24"/>
          <w:szCs w:val="24"/>
        </w:rPr>
      </w:pPr>
      <w:r w:rsidRPr="00013C54">
        <w:rPr>
          <w:rFonts w:ascii="Arial" w:hAnsi="Arial" w:cs="Arial"/>
          <w:sz w:val="24"/>
          <w:szCs w:val="24"/>
        </w:rPr>
        <w:t xml:space="preserve">In the city of Austin, Tx, there are been an increase in craft breweries over the last 15 years, but especially in the last few years.  </w:t>
      </w:r>
      <w:r w:rsidR="00F416AD" w:rsidRPr="00013C54">
        <w:rPr>
          <w:rFonts w:ascii="Arial" w:hAnsi="Arial" w:cs="Arial"/>
          <w:sz w:val="24"/>
          <w:szCs w:val="24"/>
        </w:rPr>
        <w:t>A craft brewery is a small, local brewery started and run by only a handful of people.  F</w:t>
      </w:r>
      <w:r w:rsidRPr="00013C54">
        <w:rPr>
          <w:rFonts w:ascii="Arial" w:hAnsi="Arial" w:cs="Arial"/>
          <w:sz w:val="24"/>
          <w:szCs w:val="24"/>
        </w:rPr>
        <w:t>rom a wide variety of jobs and backgrounds</w:t>
      </w:r>
      <w:r w:rsidR="00F416AD" w:rsidRPr="00013C54">
        <w:rPr>
          <w:rFonts w:ascii="Arial" w:hAnsi="Arial" w:cs="Arial"/>
          <w:sz w:val="24"/>
          <w:szCs w:val="24"/>
        </w:rPr>
        <w:t>, people</w:t>
      </w:r>
      <w:r w:rsidRPr="00013C54">
        <w:rPr>
          <w:rFonts w:ascii="Arial" w:hAnsi="Arial" w:cs="Arial"/>
          <w:sz w:val="24"/>
          <w:szCs w:val="24"/>
        </w:rPr>
        <w:t xml:space="preserve"> have decided to change their job</w:t>
      </w:r>
      <w:r w:rsidR="00F416AD" w:rsidRPr="00013C54">
        <w:rPr>
          <w:rFonts w:ascii="Arial" w:hAnsi="Arial" w:cs="Arial"/>
          <w:sz w:val="24"/>
          <w:szCs w:val="24"/>
        </w:rPr>
        <w:t>s</w:t>
      </w:r>
      <w:r w:rsidRPr="00013C54">
        <w:rPr>
          <w:rFonts w:ascii="Arial" w:hAnsi="Arial" w:cs="Arial"/>
          <w:sz w:val="24"/>
          <w:szCs w:val="24"/>
        </w:rPr>
        <w:t xml:space="preserve"> and </w:t>
      </w:r>
      <w:r w:rsidR="00F416AD" w:rsidRPr="00013C54">
        <w:rPr>
          <w:rFonts w:ascii="Arial" w:hAnsi="Arial" w:cs="Arial"/>
          <w:sz w:val="24"/>
          <w:szCs w:val="24"/>
        </w:rPr>
        <w:t xml:space="preserve">decide to </w:t>
      </w:r>
      <w:r w:rsidRPr="00013C54">
        <w:rPr>
          <w:rFonts w:ascii="Arial" w:hAnsi="Arial" w:cs="Arial"/>
          <w:sz w:val="24"/>
          <w:szCs w:val="24"/>
        </w:rPr>
        <w:t>open a craft brewery.</w:t>
      </w:r>
      <w:r w:rsidR="00F416AD" w:rsidRPr="00013C54">
        <w:rPr>
          <w:rFonts w:ascii="Arial" w:hAnsi="Arial" w:cs="Arial"/>
          <w:sz w:val="24"/>
          <w:szCs w:val="24"/>
        </w:rPr>
        <w:t xml:space="preserve">  </w:t>
      </w:r>
      <w:r w:rsidR="00013C54" w:rsidRPr="00013C54">
        <w:rPr>
          <w:rFonts w:ascii="Arial" w:hAnsi="Arial" w:cs="Arial"/>
          <w:sz w:val="24"/>
          <w:szCs w:val="24"/>
        </w:rPr>
        <w:t>The craft breweries seem to open in specific clusters around town.  It would be interesting to examine the demographics of the city in the locations where there are a lot of craft breweries</w:t>
      </w:r>
      <w:r w:rsidR="00013C54">
        <w:rPr>
          <w:rFonts w:ascii="Arial" w:hAnsi="Arial" w:cs="Arial"/>
          <w:sz w:val="24"/>
          <w:szCs w:val="24"/>
        </w:rPr>
        <w:t xml:space="preserve"> and what effect, if any do the surroundings of the craft brewery </w:t>
      </w:r>
      <w:r w:rsidR="006420DF">
        <w:rPr>
          <w:rFonts w:ascii="Arial" w:hAnsi="Arial" w:cs="Arial"/>
          <w:sz w:val="24"/>
          <w:szCs w:val="24"/>
        </w:rPr>
        <w:t xml:space="preserve">justify the location.  </w:t>
      </w:r>
      <w:r w:rsidR="00F416AD" w:rsidRPr="00013C54">
        <w:rPr>
          <w:rFonts w:ascii="Arial" w:hAnsi="Arial" w:cs="Arial"/>
          <w:sz w:val="24"/>
          <w:szCs w:val="24"/>
        </w:rPr>
        <w:t>I wanted to explore the reasons for opening a craft brewery</w:t>
      </w:r>
      <w:r w:rsidR="00013C54" w:rsidRPr="00013C54">
        <w:rPr>
          <w:rFonts w:ascii="Arial" w:hAnsi="Arial" w:cs="Arial"/>
          <w:sz w:val="24"/>
          <w:szCs w:val="24"/>
        </w:rPr>
        <w:t xml:space="preserve">.  </w:t>
      </w:r>
    </w:p>
    <w:p w14:paraId="48205224" w14:textId="77777777" w:rsidR="006420DF" w:rsidRDefault="006420DF" w:rsidP="006420DF">
      <w:pPr>
        <w:ind w:left="720"/>
        <w:rPr>
          <w:rFonts w:ascii="Arial" w:hAnsi="Arial" w:cs="Arial"/>
          <w:sz w:val="24"/>
          <w:szCs w:val="24"/>
        </w:rPr>
      </w:pPr>
    </w:p>
    <w:p w14:paraId="75E6DA66" w14:textId="1AFC05C6" w:rsidR="00F416AD" w:rsidRPr="00013C54" w:rsidRDefault="006420DF" w:rsidP="006420DF">
      <w:pPr>
        <w:pStyle w:val="ListParagraph"/>
        <w:numPr>
          <w:ilvl w:val="1"/>
          <w:numId w:val="1"/>
        </w:numPr>
        <w:rPr>
          <w:rFonts w:ascii="Arial" w:hAnsi="Arial" w:cs="Arial"/>
          <w:b/>
          <w:bCs/>
          <w:sz w:val="24"/>
          <w:szCs w:val="24"/>
        </w:rPr>
      </w:pPr>
      <w:r>
        <w:rPr>
          <w:rFonts w:ascii="Arial" w:hAnsi="Arial" w:cs="Arial"/>
          <w:b/>
          <w:bCs/>
          <w:sz w:val="24"/>
          <w:szCs w:val="24"/>
        </w:rPr>
        <w:t xml:space="preserve"> </w:t>
      </w:r>
      <w:r w:rsidR="00F416AD" w:rsidRPr="00013C54">
        <w:rPr>
          <w:rFonts w:ascii="Arial" w:hAnsi="Arial" w:cs="Arial"/>
          <w:b/>
          <w:bCs/>
          <w:sz w:val="24"/>
          <w:szCs w:val="24"/>
        </w:rPr>
        <w:t>Audience</w:t>
      </w:r>
    </w:p>
    <w:p w14:paraId="3B20372B" w14:textId="1F0A9A29" w:rsidR="00F416AD" w:rsidRPr="00013C54" w:rsidRDefault="00F416AD" w:rsidP="00F416AD">
      <w:pPr>
        <w:ind w:left="720"/>
        <w:rPr>
          <w:rFonts w:ascii="Arial" w:hAnsi="Arial" w:cs="Arial"/>
          <w:sz w:val="24"/>
          <w:szCs w:val="24"/>
        </w:rPr>
      </w:pPr>
      <w:r w:rsidRPr="00013C54">
        <w:rPr>
          <w:rFonts w:ascii="Arial" w:hAnsi="Arial" w:cs="Arial"/>
          <w:sz w:val="24"/>
          <w:szCs w:val="24"/>
        </w:rPr>
        <w:t xml:space="preserve">The obvious audience is anyone who has an interest in opening a craft brewery or is interested in how a brewery works.  This data will also be beneficial to anyone else considering opening </w:t>
      </w:r>
      <w:r w:rsidR="00013C54" w:rsidRPr="00013C54">
        <w:rPr>
          <w:rFonts w:ascii="Arial" w:hAnsi="Arial" w:cs="Arial"/>
          <w:sz w:val="24"/>
          <w:szCs w:val="24"/>
        </w:rPr>
        <w:t>their own</w:t>
      </w:r>
      <w:r w:rsidRPr="00013C54">
        <w:rPr>
          <w:rFonts w:ascii="Arial" w:hAnsi="Arial" w:cs="Arial"/>
          <w:sz w:val="24"/>
          <w:szCs w:val="24"/>
        </w:rPr>
        <w:t xml:space="preserve"> business or a similar entrepreneurial enterprise.</w:t>
      </w:r>
    </w:p>
    <w:p w14:paraId="09221932" w14:textId="500317B5" w:rsidR="000D1995" w:rsidRDefault="000D1995" w:rsidP="00F416AD"/>
    <w:p w14:paraId="4D114E7F" w14:textId="045E0A23" w:rsidR="006420DF" w:rsidRDefault="006420DF" w:rsidP="006420DF">
      <w:pPr>
        <w:pStyle w:val="ListParagraph"/>
        <w:numPr>
          <w:ilvl w:val="0"/>
          <w:numId w:val="1"/>
        </w:numPr>
        <w:rPr>
          <w:rFonts w:ascii="Arial" w:hAnsi="Arial" w:cs="Arial"/>
          <w:b/>
          <w:bCs/>
          <w:sz w:val="28"/>
          <w:szCs w:val="28"/>
        </w:rPr>
      </w:pPr>
      <w:r w:rsidRPr="006420DF">
        <w:rPr>
          <w:rFonts w:ascii="Arial" w:hAnsi="Arial" w:cs="Arial"/>
          <w:b/>
          <w:bCs/>
          <w:sz w:val="28"/>
          <w:szCs w:val="28"/>
        </w:rPr>
        <w:t>Data Acquisition and Cleaning</w:t>
      </w:r>
    </w:p>
    <w:p w14:paraId="26B78AE7" w14:textId="77777777" w:rsidR="006420DF" w:rsidRPr="006420DF" w:rsidRDefault="006420DF" w:rsidP="006420DF">
      <w:pPr>
        <w:rPr>
          <w:rFonts w:ascii="Arial" w:hAnsi="Arial" w:cs="Arial"/>
          <w:b/>
          <w:bCs/>
          <w:sz w:val="28"/>
          <w:szCs w:val="28"/>
        </w:rPr>
      </w:pPr>
    </w:p>
    <w:p w14:paraId="1654885A" w14:textId="61F78F62" w:rsidR="006420DF" w:rsidRDefault="006420DF" w:rsidP="006420DF">
      <w:pPr>
        <w:pStyle w:val="ListParagraph"/>
        <w:numPr>
          <w:ilvl w:val="1"/>
          <w:numId w:val="1"/>
        </w:numPr>
        <w:rPr>
          <w:rFonts w:ascii="Arial" w:hAnsi="Arial" w:cs="Arial"/>
          <w:b/>
          <w:bCs/>
          <w:sz w:val="24"/>
          <w:szCs w:val="24"/>
        </w:rPr>
      </w:pPr>
      <w:r w:rsidRPr="006420DF">
        <w:rPr>
          <w:rFonts w:ascii="Arial" w:hAnsi="Arial" w:cs="Arial"/>
          <w:b/>
          <w:bCs/>
          <w:sz w:val="24"/>
          <w:szCs w:val="24"/>
        </w:rPr>
        <w:t>Data Sources</w:t>
      </w:r>
    </w:p>
    <w:p w14:paraId="5081D8E0" w14:textId="2069FA12" w:rsidR="006420DF" w:rsidRDefault="006420DF" w:rsidP="006420DF">
      <w:pPr>
        <w:rPr>
          <w:rFonts w:ascii="Arial" w:hAnsi="Arial" w:cs="Arial"/>
          <w:b/>
          <w:bCs/>
          <w:sz w:val="24"/>
          <w:szCs w:val="24"/>
        </w:rPr>
      </w:pPr>
    </w:p>
    <w:p w14:paraId="43A2B1F6" w14:textId="1669961C" w:rsidR="006420DF" w:rsidRPr="00946E19" w:rsidRDefault="005B797C" w:rsidP="006420DF">
      <w:pPr>
        <w:ind w:left="720"/>
        <w:rPr>
          <w:rFonts w:ascii="Arial" w:hAnsi="Arial" w:cs="Arial"/>
          <w:sz w:val="24"/>
          <w:szCs w:val="24"/>
        </w:rPr>
      </w:pPr>
      <w:r>
        <w:rPr>
          <w:rFonts w:ascii="Arial" w:hAnsi="Arial" w:cs="Arial"/>
          <w:sz w:val="24"/>
          <w:szCs w:val="24"/>
        </w:rPr>
        <w:t>D</w:t>
      </w:r>
      <w:r w:rsidR="006420DF" w:rsidRPr="006420DF">
        <w:rPr>
          <w:rFonts w:ascii="Arial" w:hAnsi="Arial" w:cs="Arial"/>
          <w:sz w:val="24"/>
          <w:szCs w:val="24"/>
        </w:rPr>
        <w:t>ata was obtained from two websites:</w:t>
      </w:r>
      <w:r w:rsidR="00112231">
        <w:rPr>
          <w:rFonts w:ascii="Arial" w:hAnsi="Arial" w:cs="Arial"/>
          <w:sz w:val="24"/>
          <w:szCs w:val="24"/>
        </w:rPr>
        <w:t xml:space="preserve">  </w:t>
      </w:r>
      <w:hyperlink r:id="rId5" w:history="1">
        <w:r w:rsidR="00112231" w:rsidRPr="00946E19">
          <w:t>http://www.city-data.com/zipmaps/Austin-Texas.html</w:t>
        </w:r>
      </w:hyperlink>
      <w:r w:rsidR="00112231">
        <w:rPr>
          <w:rFonts w:ascii="Arial" w:hAnsi="Arial" w:cs="Arial"/>
          <w:sz w:val="24"/>
          <w:szCs w:val="24"/>
        </w:rPr>
        <w:t xml:space="preserve"> and </w:t>
      </w:r>
      <w:hyperlink r:id="rId6" w:history="1">
        <w:r w:rsidR="00112231" w:rsidRPr="00946E19">
          <w:t>https://www.loopnet.com/texas/austin_warehouses-for-sale/</w:t>
        </w:r>
      </w:hyperlink>
      <w:r w:rsidR="00112231" w:rsidRPr="00946E19">
        <w:rPr>
          <w:rFonts w:ascii="Arial" w:hAnsi="Arial" w:cs="Arial"/>
          <w:sz w:val="24"/>
          <w:szCs w:val="24"/>
        </w:rPr>
        <w:t xml:space="preserve"> .  </w:t>
      </w:r>
    </w:p>
    <w:p w14:paraId="65C463FF" w14:textId="77777777" w:rsidR="00946E19" w:rsidRPr="00946E19" w:rsidRDefault="00112231" w:rsidP="006420DF">
      <w:pPr>
        <w:ind w:left="720"/>
        <w:rPr>
          <w:rFonts w:ascii="Arial" w:hAnsi="Arial" w:cs="Arial"/>
          <w:sz w:val="24"/>
          <w:szCs w:val="24"/>
        </w:rPr>
      </w:pPr>
      <w:r w:rsidRPr="00946E19">
        <w:rPr>
          <w:rFonts w:ascii="Arial" w:hAnsi="Arial" w:cs="Arial"/>
          <w:sz w:val="24"/>
          <w:szCs w:val="24"/>
        </w:rPr>
        <w:lastRenderedPageBreak/>
        <w:t xml:space="preserve">The </w:t>
      </w:r>
      <w:r w:rsidR="00FB7889" w:rsidRPr="00946E19">
        <w:rPr>
          <w:rFonts w:ascii="Arial" w:hAnsi="Arial" w:cs="Arial"/>
          <w:sz w:val="24"/>
          <w:szCs w:val="24"/>
        </w:rPr>
        <w:t xml:space="preserve">first website is a list of zip codes in Austin, TX and associated data with each zip code:  Population, Cost of Living, and </w:t>
      </w:r>
      <w:proofErr w:type="spellStart"/>
      <w:r w:rsidR="00FB7889" w:rsidRPr="00946E19">
        <w:rPr>
          <w:rFonts w:ascii="Arial" w:hAnsi="Arial" w:cs="Arial"/>
          <w:sz w:val="24"/>
          <w:szCs w:val="24"/>
        </w:rPr>
        <w:t>Median_Income</w:t>
      </w:r>
      <w:proofErr w:type="spellEnd"/>
      <w:r w:rsidR="00FB7889" w:rsidRPr="00946E19">
        <w:rPr>
          <w:rFonts w:ascii="Arial" w:hAnsi="Arial" w:cs="Arial"/>
          <w:sz w:val="24"/>
          <w:szCs w:val="24"/>
        </w:rPr>
        <w:t xml:space="preserve">.  </w:t>
      </w:r>
      <w:r w:rsidR="00705974" w:rsidRPr="00946E19">
        <w:rPr>
          <w:rFonts w:ascii="Arial" w:hAnsi="Arial" w:cs="Arial"/>
          <w:sz w:val="24"/>
          <w:szCs w:val="24"/>
        </w:rPr>
        <w:t xml:space="preserve">While I thought this might be the bulk of my data analysis, the data was difficult to correlate to the craft brewery data.  </w:t>
      </w:r>
      <w:r w:rsidR="00FB7889" w:rsidRPr="00946E19">
        <w:rPr>
          <w:rFonts w:ascii="Arial" w:hAnsi="Arial" w:cs="Arial"/>
          <w:sz w:val="24"/>
          <w:szCs w:val="24"/>
        </w:rPr>
        <w:t xml:space="preserve">To supplement the economic zip code data, the number of </w:t>
      </w:r>
      <w:proofErr w:type="spellStart"/>
      <w:r w:rsidR="00FB7889" w:rsidRPr="00946E19">
        <w:rPr>
          <w:rFonts w:ascii="Arial" w:hAnsi="Arial" w:cs="Arial"/>
          <w:sz w:val="24"/>
          <w:szCs w:val="24"/>
        </w:rPr>
        <w:t>wharehouses</w:t>
      </w:r>
      <w:proofErr w:type="spellEnd"/>
      <w:r w:rsidR="00FB7889" w:rsidRPr="00946E19">
        <w:rPr>
          <w:rFonts w:ascii="Arial" w:hAnsi="Arial" w:cs="Arial"/>
          <w:sz w:val="24"/>
          <w:szCs w:val="24"/>
        </w:rPr>
        <w:t xml:space="preserve"> currently up for sale/lease per zip code was obtained from the second website.  All the data was scraped using Beautiful Soup</w:t>
      </w:r>
      <w:r w:rsidR="00705974" w:rsidRPr="00946E19">
        <w:rPr>
          <w:rFonts w:ascii="Arial" w:hAnsi="Arial" w:cs="Arial"/>
          <w:sz w:val="24"/>
          <w:szCs w:val="24"/>
        </w:rPr>
        <w:t xml:space="preserve"> with the LXML parser</w:t>
      </w:r>
      <w:r w:rsidR="00FB7889" w:rsidRPr="00946E19">
        <w:rPr>
          <w:rFonts w:ascii="Arial" w:hAnsi="Arial" w:cs="Arial"/>
          <w:sz w:val="24"/>
          <w:szCs w:val="24"/>
        </w:rPr>
        <w:t>.  The craft brewery data was o</w:t>
      </w:r>
      <w:r w:rsidR="00705974" w:rsidRPr="00946E19">
        <w:rPr>
          <w:rFonts w:ascii="Arial" w:hAnsi="Arial" w:cs="Arial"/>
          <w:sz w:val="24"/>
          <w:szCs w:val="24"/>
        </w:rPr>
        <w:t xml:space="preserve">btained by using </w:t>
      </w:r>
      <w:proofErr w:type="spellStart"/>
      <w:r w:rsidR="00705974" w:rsidRPr="00946E19">
        <w:rPr>
          <w:rFonts w:ascii="Arial" w:hAnsi="Arial" w:cs="Arial"/>
          <w:sz w:val="24"/>
          <w:szCs w:val="24"/>
        </w:rPr>
        <w:t>FourSquare</w:t>
      </w:r>
      <w:proofErr w:type="spellEnd"/>
      <w:r w:rsidR="00705974" w:rsidRPr="00946E19">
        <w:rPr>
          <w:rFonts w:ascii="Arial" w:hAnsi="Arial" w:cs="Arial"/>
          <w:sz w:val="24"/>
          <w:szCs w:val="24"/>
        </w:rPr>
        <w:t xml:space="preserve"> API.  The latitude and longitude of Austin, TX was used as the search location and the search term “brewery” was used with the location varied until the optimal results were returned.  </w:t>
      </w:r>
    </w:p>
    <w:p w14:paraId="5431CF86" w14:textId="77777777" w:rsidR="00946E19" w:rsidRDefault="00946E19" w:rsidP="006420DF">
      <w:pPr>
        <w:ind w:left="720"/>
        <w:rPr>
          <w:rStyle w:val="Hyperlink"/>
          <w:u w:val="none"/>
        </w:rPr>
      </w:pPr>
    </w:p>
    <w:p w14:paraId="6BB06FA2" w14:textId="3A6DD71E" w:rsidR="00112231" w:rsidRPr="00946E19" w:rsidRDefault="00773F86" w:rsidP="00946E19">
      <w:pPr>
        <w:pStyle w:val="ListParagraph"/>
        <w:numPr>
          <w:ilvl w:val="1"/>
          <w:numId w:val="1"/>
        </w:numPr>
        <w:rPr>
          <w:rFonts w:ascii="Arial" w:hAnsi="Arial" w:cs="Arial"/>
          <w:b/>
          <w:bCs/>
          <w:sz w:val="24"/>
          <w:szCs w:val="24"/>
        </w:rPr>
      </w:pPr>
      <w:r>
        <w:rPr>
          <w:rFonts w:ascii="Arial" w:hAnsi="Arial" w:cs="Arial"/>
          <w:b/>
          <w:bCs/>
          <w:sz w:val="24"/>
          <w:szCs w:val="24"/>
        </w:rPr>
        <w:t xml:space="preserve"> </w:t>
      </w:r>
      <w:r w:rsidR="00946E19" w:rsidRPr="00946E19">
        <w:rPr>
          <w:rFonts w:ascii="Arial" w:hAnsi="Arial" w:cs="Arial"/>
          <w:b/>
          <w:bCs/>
          <w:sz w:val="24"/>
          <w:szCs w:val="24"/>
        </w:rPr>
        <w:t>Data Collection</w:t>
      </w:r>
      <w:r w:rsidR="00705974" w:rsidRPr="00946E19">
        <w:rPr>
          <w:rFonts w:ascii="Arial" w:hAnsi="Arial" w:cs="Arial"/>
          <w:b/>
          <w:bCs/>
          <w:sz w:val="24"/>
          <w:szCs w:val="24"/>
        </w:rPr>
        <w:t xml:space="preserve"> </w:t>
      </w:r>
      <w:r w:rsidR="00946E19" w:rsidRPr="00946E19">
        <w:rPr>
          <w:rFonts w:ascii="Arial" w:hAnsi="Arial" w:cs="Arial"/>
          <w:b/>
          <w:bCs/>
          <w:sz w:val="24"/>
          <w:szCs w:val="24"/>
        </w:rPr>
        <w:t>and Cleaning</w:t>
      </w:r>
    </w:p>
    <w:p w14:paraId="3C41F553" w14:textId="7C6D7A9F" w:rsidR="00946E19" w:rsidRDefault="001D5DCB" w:rsidP="00EE787D">
      <w:pPr>
        <w:ind w:left="720"/>
        <w:rPr>
          <w:rFonts w:ascii="Arial" w:hAnsi="Arial" w:cs="Arial"/>
          <w:sz w:val="24"/>
          <w:szCs w:val="24"/>
        </w:rPr>
      </w:pPr>
      <w:r>
        <w:rPr>
          <w:rFonts w:ascii="Arial" w:hAnsi="Arial" w:cs="Arial"/>
          <w:sz w:val="24"/>
          <w:szCs w:val="24"/>
        </w:rPr>
        <w:t xml:space="preserve">I would like to first acknowledge an unintentional misstep in the </w:t>
      </w:r>
      <w:r w:rsidR="00C55FBF">
        <w:rPr>
          <w:rFonts w:ascii="Arial" w:hAnsi="Arial" w:cs="Arial"/>
          <w:sz w:val="24"/>
          <w:szCs w:val="24"/>
        </w:rPr>
        <w:t xml:space="preserve">selection of the project.  </w:t>
      </w:r>
      <w:r>
        <w:rPr>
          <w:rFonts w:ascii="Arial" w:hAnsi="Arial" w:cs="Arial"/>
          <w:sz w:val="24"/>
          <w:szCs w:val="24"/>
        </w:rPr>
        <w:t xml:space="preserve">The idea was </w:t>
      </w:r>
      <w:r w:rsidR="00504F63">
        <w:rPr>
          <w:rFonts w:ascii="Arial" w:hAnsi="Arial" w:cs="Arial"/>
          <w:sz w:val="24"/>
          <w:szCs w:val="24"/>
        </w:rPr>
        <w:t xml:space="preserve">to identify the list of craft breweries and their location in Austin, Tx.  Using the location, collect relevant data that would correlate why the craft brewery was opened in that particular location.  I began scraping relevant data and then converted to a Pandas </w:t>
      </w:r>
      <w:proofErr w:type="spellStart"/>
      <w:r w:rsidR="00504F63">
        <w:rPr>
          <w:rFonts w:ascii="Arial" w:hAnsi="Arial" w:cs="Arial"/>
          <w:sz w:val="24"/>
          <w:szCs w:val="24"/>
        </w:rPr>
        <w:t>dataframe</w:t>
      </w:r>
      <w:proofErr w:type="spellEnd"/>
      <w:r w:rsidR="00504F63">
        <w:rPr>
          <w:rFonts w:ascii="Arial" w:hAnsi="Arial" w:cs="Arial"/>
          <w:sz w:val="24"/>
          <w:szCs w:val="24"/>
        </w:rPr>
        <w:t xml:space="preserve">.  The scraping and data wrangling to longer than expected.  When I finally began my </w:t>
      </w:r>
      <w:proofErr w:type="spellStart"/>
      <w:r w:rsidR="00504F63">
        <w:rPr>
          <w:rFonts w:ascii="Arial" w:hAnsi="Arial" w:cs="Arial"/>
          <w:sz w:val="24"/>
          <w:szCs w:val="24"/>
        </w:rPr>
        <w:t>FourSquare</w:t>
      </w:r>
      <w:proofErr w:type="spellEnd"/>
      <w:r w:rsidR="00504F63">
        <w:rPr>
          <w:rFonts w:ascii="Arial" w:hAnsi="Arial" w:cs="Arial"/>
          <w:sz w:val="24"/>
          <w:szCs w:val="24"/>
        </w:rPr>
        <w:t xml:space="preserve"> API</w:t>
      </w:r>
      <w:r w:rsidR="00C55FBF">
        <w:rPr>
          <w:rFonts w:ascii="Arial" w:hAnsi="Arial" w:cs="Arial"/>
          <w:sz w:val="24"/>
          <w:szCs w:val="24"/>
        </w:rPr>
        <w:t xml:space="preserve">, only 30 breweries were listed on </w:t>
      </w:r>
      <w:proofErr w:type="spellStart"/>
      <w:r w:rsidR="00C55FBF">
        <w:rPr>
          <w:rFonts w:ascii="Arial" w:hAnsi="Arial" w:cs="Arial"/>
          <w:sz w:val="24"/>
          <w:szCs w:val="24"/>
        </w:rPr>
        <w:t>FourSquare</w:t>
      </w:r>
      <w:proofErr w:type="spellEnd"/>
      <w:r w:rsidR="00C55FBF">
        <w:rPr>
          <w:rFonts w:ascii="Arial" w:hAnsi="Arial" w:cs="Arial"/>
          <w:sz w:val="24"/>
          <w:szCs w:val="24"/>
        </w:rPr>
        <w:t>.  After I finally cleaned all the data, it dawned on me that the brewery information in nowhere near relevant for a data science project.  By this point, I was over halfway done and I decided the project would still retain some relevance even with a small dataset.</w:t>
      </w:r>
    </w:p>
    <w:p w14:paraId="0F062511" w14:textId="041F2CAB" w:rsidR="00C55FBF" w:rsidRDefault="00C55FBF" w:rsidP="00EE787D">
      <w:pPr>
        <w:ind w:left="720"/>
        <w:rPr>
          <w:rFonts w:ascii="Arial" w:hAnsi="Arial" w:cs="Arial"/>
          <w:sz w:val="24"/>
          <w:szCs w:val="24"/>
        </w:rPr>
      </w:pPr>
      <w:r>
        <w:rPr>
          <w:rFonts w:ascii="Arial" w:hAnsi="Arial" w:cs="Arial"/>
          <w:sz w:val="24"/>
          <w:szCs w:val="24"/>
        </w:rPr>
        <w:t xml:space="preserve">The </w:t>
      </w:r>
      <w:r w:rsidR="005A2FCA">
        <w:rPr>
          <w:rFonts w:ascii="Arial" w:hAnsi="Arial" w:cs="Arial"/>
          <w:sz w:val="24"/>
          <w:szCs w:val="24"/>
        </w:rPr>
        <w:t xml:space="preserve">zip code data was scraped using Beautiful Soup and then combined into a Pandas </w:t>
      </w:r>
      <w:proofErr w:type="spellStart"/>
      <w:r w:rsidR="005A2FCA">
        <w:rPr>
          <w:rFonts w:ascii="Arial" w:hAnsi="Arial" w:cs="Arial"/>
          <w:sz w:val="24"/>
          <w:szCs w:val="24"/>
        </w:rPr>
        <w:t>Dataframe</w:t>
      </w:r>
      <w:proofErr w:type="spellEnd"/>
      <w:r w:rsidR="005A2FCA">
        <w:rPr>
          <w:rFonts w:ascii="Arial" w:hAnsi="Arial" w:cs="Arial"/>
          <w:sz w:val="24"/>
          <w:szCs w:val="24"/>
        </w:rPr>
        <w:t xml:space="preserve">.  The </w:t>
      </w:r>
      <w:proofErr w:type="spellStart"/>
      <w:r w:rsidR="005A2FCA">
        <w:rPr>
          <w:rFonts w:ascii="Arial" w:hAnsi="Arial" w:cs="Arial"/>
          <w:sz w:val="24"/>
          <w:szCs w:val="24"/>
        </w:rPr>
        <w:t>FourSquare</w:t>
      </w:r>
      <w:proofErr w:type="spellEnd"/>
      <w:r w:rsidR="005A2FCA">
        <w:rPr>
          <w:rFonts w:ascii="Arial" w:hAnsi="Arial" w:cs="Arial"/>
          <w:sz w:val="24"/>
          <w:szCs w:val="24"/>
        </w:rPr>
        <w:t xml:space="preserve"> API was used to collect the craft breweries located in Austin, TX.  The zip code was included in the API results, but were located in nested list.   I had to write a function to extract the zip code from the list.  During the extraction, one brewery was not described via a Zip Code and was discarded.  The two </w:t>
      </w:r>
      <w:proofErr w:type="spellStart"/>
      <w:r w:rsidR="005A2FCA">
        <w:rPr>
          <w:rFonts w:ascii="Arial" w:hAnsi="Arial" w:cs="Arial"/>
          <w:sz w:val="24"/>
          <w:szCs w:val="24"/>
        </w:rPr>
        <w:t>dataframes</w:t>
      </w:r>
      <w:proofErr w:type="spellEnd"/>
      <w:r w:rsidR="005A2FCA">
        <w:rPr>
          <w:rFonts w:ascii="Arial" w:hAnsi="Arial" w:cs="Arial"/>
          <w:sz w:val="24"/>
          <w:szCs w:val="24"/>
        </w:rPr>
        <w:t xml:space="preserve"> were merged with Zip Codes as the index.</w:t>
      </w:r>
    </w:p>
    <w:p w14:paraId="44C07435" w14:textId="0B653237" w:rsidR="005A2FCA" w:rsidRDefault="005A2FCA" w:rsidP="00EE787D">
      <w:pPr>
        <w:ind w:left="720"/>
        <w:rPr>
          <w:rFonts w:ascii="Arial" w:hAnsi="Arial" w:cs="Arial"/>
          <w:sz w:val="24"/>
          <w:szCs w:val="24"/>
        </w:rPr>
      </w:pPr>
      <w:r>
        <w:rPr>
          <w:rFonts w:ascii="Arial" w:hAnsi="Arial" w:cs="Arial"/>
          <w:sz w:val="24"/>
          <w:szCs w:val="24"/>
        </w:rPr>
        <w:t xml:space="preserve">In comparison to the </w:t>
      </w:r>
      <w:proofErr w:type="spellStart"/>
      <w:r>
        <w:rPr>
          <w:rFonts w:ascii="Arial" w:hAnsi="Arial" w:cs="Arial"/>
          <w:sz w:val="24"/>
          <w:szCs w:val="24"/>
        </w:rPr>
        <w:t>FourSquare</w:t>
      </w:r>
      <w:proofErr w:type="spellEnd"/>
      <w:r>
        <w:rPr>
          <w:rFonts w:ascii="Arial" w:hAnsi="Arial" w:cs="Arial"/>
          <w:sz w:val="24"/>
          <w:szCs w:val="24"/>
        </w:rPr>
        <w:t xml:space="preserve"> city guide website, searching for “brewery” in Austin, TX yields almost 70 results.  The </w:t>
      </w:r>
      <w:proofErr w:type="spellStart"/>
      <w:r>
        <w:rPr>
          <w:rFonts w:ascii="Arial" w:hAnsi="Arial" w:cs="Arial"/>
          <w:sz w:val="24"/>
          <w:szCs w:val="24"/>
        </w:rPr>
        <w:t>FourSquare</w:t>
      </w:r>
      <w:proofErr w:type="spellEnd"/>
      <w:r>
        <w:rPr>
          <w:rFonts w:ascii="Arial" w:hAnsi="Arial" w:cs="Arial"/>
          <w:sz w:val="24"/>
          <w:szCs w:val="24"/>
        </w:rPr>
        <w:t xml:space="preserve"> API yielded only 31 results for “brewery”.  Other similar terms were searched – such as “Brewpub”, but </w:t>
      </w:r>
      <w:r w:rsidR="0097008A">
        <w:rPr>
          <w:rFonts w:ascii="Arial" w:hAnsi="Arial" w:cs="Arial"/>
          <w:sz w:val="24"/>
          <w:szCs w:val="24"/>
        </w:rPr>
        <w:t>that specific</w:t>
      </w:r>
      <w:r>
        <w:rPr>
          <w:rFonts w:ascii="Arial" w:hAnsi="Arial" w:cs="Arial"/>
          <w:sz w:val="24"/>
          <w:szCs w:val="24"/>
        </w:rPr>
        <w:t xml:space="preserve"> result</w:t>
      </w:r>
      <w:r w:rsidR="0097008A">
        <w:rPr>
          <w:rFonts w:ascii="Arial" w:hAnsi="Arial" w:cs="Arial"/>
          <w:sz w:val="24"/>
          <w:szCs w:val="24"/>
        </w:rPr>
        <w:t xml:space="preserve"> returned 3 terms with some of the listed items not craft breweries.  I did not include the results due to the small sample size.</w:t>
      </w:r>
    </w:p>
    <w:p w14:paraId="13CF74B2" w14:textId="77777777" w:rsidR="00A7248E" w:rsidRDefault="00A7248E" w:rsidP="00EE787D">
      <w:pPr>
        <w:ind w:left="720"/>
        <w:rPr>
          <w:rFonts w:ascii="Arial" w:hAnsi="Arial" w:cs="Arial"/>
          <w:sz w:val="24"/>
          <w:szCs w:val="24"/>
        </w:rPr>
      </w:pPr>
    </w:p>
    <w:p w14:paraId="766FA36A" w14:textId="2DC798DB" w:rsidR="00A7248E" w:rsidRDefault="00FF71AF" w:rsidP="00EE787D">
      <w:pPr>
        <w:ind w:left="720"/>
        <w:rPr>
          <w:rFonts w:ascii="Arial" w:hAnsi="Arial" w:cs="Arial"/>
          <w:sz w:val="24"/>
          <w:szCs w:val="24"/>
        </w:rPr>
      </w:pPr>
      <w:r>
        <w:rPr>
          <w:rFonts w:ascii="Arial" w:hAnsi="Arial" w:cs="Arial"/>
          <w:sz w:val="24"/>
          <w:szCs w:val="24"/>
        </w:rPr>
        <w:t xml:space="preserve">The initial first set of features were zip code data – Population, Cost of Living, and </w:t>
      </w:r>
      <w:proofErr w:type="spellStart"/>
      <w:r>
        <w:rPr>
          <w:rFonts w:ascii="Arial" w:hAnsi="Arial" w:cs="Arial"/>
          <w:sz w:val="24"/>
          <w:szCs w:val="24"/>
        </w:rPr>
        <w:t>Median_Income</w:t>
      </w:r>
      <w:proofErr w:type="spellEnd"/>
      <w:r>
        <w:rPr>
          <w:rFonts w:ascii="Arial" w:hAnsi="Arial" w:cs="Arial"/>
          <w:sz w:val="24"/>
          <w:szCs w:val="24"/>
        </w:rPr>
        <w:t xml:space="preserve">.  </w:t>
      </w:r>
      <w:r w:rsidR="00CD780A">
        <w:rPr>
          <w:rFonts w:ascii="Arial" w:hAnsi="Arial" w:cs="Arial"/>
          <w:sz w:val="24"/>
          <w:szCs w:val="24"/>
        </w:rPr>
        <w:t xml:space="preserve">The brewery count per zip code was added as well as the count of available </w:t>
      </w:r>
      <w:proofErr w:type="spellStart"/>
      <w:r>
        <w:rPr>
          <w:rFonts w:ascii="Arial" w:hAnsi="Arial" w:cs="Arial"/>
          <w:sz w:val="24"/>
          <w:szCs w:val="24"/>
        </w:rPr>
        <w:t>wharehouses</w:t>
      </w:r>
      <w:proofErr w:type="spellEnd"/>
      <w:r>
        <w:rPr>
          <w:rFonts w:ascii="Arial" w:hAnsi="Arial" w:cs="Arial"/>
          <w:sz w:val="24"/>
          <w:szCs w:val="24"/>
        </w:rPr>
        <w:t xml:space="preserve"> for lease per zip code.</w:t>
      </w:r>
    </w:p>
    <w:p w14:paraId="459D3C84" w14:textId="77777777" w:rsidR="00A7248E" w:rsidRDefault="00A7248E" w:rsidP="00EE787D">
      <w:pPr>
        <w:ind w:left="720"/>
        <w:rPr>
          <w:rFonts w:ascii="Arial" w:hAnsi="Arial" w:cs="Arial"/>
          <w:sz w:val="24"/>
          <w:szCs w:val="24"/>
        </w:rPr>
      </w:pPr>
    </w:p>
    <w:p w14:paraId="44442B91" w14:textId="3A23FBF6" w:rsidR="00674269" w:rsidRDefault="00674269" w:rsidP="00EE787D">
      <w:pPr>
        <w:ind w:left="720"/>
        <w:rPr>
          <w:rFonts w:ascii="Arial" w:hAnsi="Arial" w:cs="Arial"/>
          <w:sz w:val="24"/>
          <w:szCs w:val="24"/>
        </w:rPr>
      </w:pPr>
      <w:r>
        <w:rPr>
          <w:rFonts w:ascii="Arial" w:hAnsi="Arial" w:cs="Arial"/>
          <w:sz w:val="24"/>
          <w:szCs w:val="24"/>
        </w:rPr>
        <w:lastRenderedPageBreak/>
        <w:t xml:space="preserve">A Folium map of Austin, Tx shows the location of the selected craft </w:t>
      </w:r>
      <w:proofErr w:type="gramStart"/>
      <w:r>
        <w:rPr>
          <w:rFonts w:ascii="Arial" w:hAnsi="Arial" w:cs="Arial"/>
          <w:sz w:val="24"/>
          <w:szCs w:val="24"/>
        </w:rPr>
        <w:t>brewer</w:t>
      </w:r>
      <w:r w:rsidR="00A7248E">
        <w:rPr>
          <w:rFonts w:ascii="Arial" w:hAnsi="Arial" w:cs="Arial"/>
          <w:sz w:val="24"/>
          <w:szCs w:val="24"/>
        </w:rPr>
        <w:t>ies</w:t>
      </w:r>
      <w:r w:rsidR="00A47E27">
        <w:rPr>
          <w:rFonts w:ascii="Arial" w:hAnsi="Arial" w:cs="Arial"/>
          <w:sz w:val="24"/>
          <w:szCs w:val="24"/>
        </w:rPr>
        <w:t>(</w:t>
      </w:r>
      <w:proofErr w:type="gramEnd"/>
      <w:r w:rsidR="00A47E27">
        <w:rPr>
          <w:rFonts w:ascii="Arial" w:hAnsi="Arial" w:cs="Arial"/>
          <w:sz w:val="24"/>
          <w:szCs w:val="24"/>
        </w:rPr>
        <w:t>blue circles)</w:t>
      </w:r>
      <w:r w:rsidR="00A7248E">
        <w:rPr>
          <w:rFonts w:ascii="Arial" w:hAnsi="Arial" w:cs="Arial"/>
          <w:sz w:val="24"/>
          <w:szCs w:val="24"/>
        </w:rPr>
        <w:t>:</w:t>
      </w:r>
    </w:p>
    <w:p w14:paraId="5823A172" w14:textId="77777777" w:rsidR="00773F86" w:rsidRDefault="00A7248E" w:rsidP="00773F86">
      <w:pPr>
        <w:keepNext/>
        <w:ind w:left="720"/>
      </w:pPr>
      <w:r w:rsidRPr="00A7248E">
        <w:rPr>
          <w:rFonts w:ascii="Arial" w:hAnsi="Arial" w:cs="Arial"/>
          <w:noProof/>
          <w:sz w:val="24"/>
          <w:szCs w:val="24"/>
        </w:rPr>
        <w:drawing>
          <wp:inline distT="0" distB="0" distL="0" distR="0" wp14:anchorId="16192709" wp14:editId="5BAFAFF7">
            <wp:extent cx="5943600" cy="4524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4044DA0E" w14:textId="3EB0F704" w:rsidR="00A7248E" w:rsidRDefault="00773F86" w:rsidP="00773F86">
      <w:pPr>
        <w:pStyle w:val="Caption"/>
        <w:ind w:firstLine="720"/>
        <w:rPr>
          <w:rFonts w:ascii="Arial" w:hAnsi="Arial" w:cs="Arial"/>
          <w:sz w:val="24"/>
          <w:szCs w:val="24"/>
        </w:rPr>
      </w:pPr>
      <w:r>
        <w:t xml:space="preserve">Figure </w:t>
      </w:r>
      <w:r>
        <w:fldChar w:fldCharType="begin"/>
      </w:r>
      <w:r>
        <w:instrText xml:space="preserve"> SEQ Figure \* ARABIC </w:instrText>
      </w:r>
      <w:r>
        <w:fldChar w:fldCharType="separate"/>
      </w:r>
      <w:r w:rsidR="006D07CB">
        <w:rPr>
          <w:noProof/>
        </w:rPr>
        <w:t>1</w:t>
      </w:r>
      <w:r>
        <w:fldChar w:fldCharType="end"/>
      </w:r>
      <w:r>
        <w:t xml:space="preserve"> Folium map of Austin, Tx with craft brewery locations as blue circles</w:t>
      </w:r>
    </w:p>
    <w:p w14:paraId="4F7D5AA4" w14:textId="3E0E8DE4" w:rsidR="00A7248E" w:rsidRDefault="00A7248E" w:rsidP="00EE787D">
      <w:pPr>
        <w:ind w:left="720"/>
        <w:rPr>
          <w:rFonts w:ascii="Arial" w:hAnsi="Arial" w:cs="Arial"/>
          <w:sz w:val="24"/>
          <w:szCs w:val="24"/>
        </w:rPr>
      </w:pPr>
    </w:p>
    <w:p w14:paraId="4F662730" w14:textId="3704568A" w:rsidR="00A7248E" w:rsidRPr="00A47E27" w:rsidRDefault="00FF71AF" w:rsidP="00A47E27">
      <w:pPr>
        <w:pStyle w:val="ListParagraph"/>
        <w:numPr>
          <w:ilvl w:val="0"/>
          <w:numId w:val="1"/>
        </w:numPr>
        <w:rPr>
          <w:rFonts w:ascii="Arial" w:hAnsi="Arial" w:cs="Arial"/>
          <w:sz w:val="24"/>
          <w:szCs w:val="24"/>
        </w:rPr>
      </w:pPr>
      <w:r>
        <w:rPr>
          <w:rFonts w:ascii="Arial" w:hAnsi="Arial" w:cs="Arial"/>
          <w:sz w:val="24"/>
          <w:szCs w:val="24"/>
        </w:rPr>
        <w:t xml:space="preserve"> </w:t>
      </w:r>
      <w:r w:rsidR="00CD780A">
        <w:rPr>
          <w:rFonts w:ascii="Arial" w:hAnsi="Arial" w:cs="Arial"/>
          <w:sz w:val="24"/>
          <w:szCs w:val="24"/>
        </w:rPr>
        <w:t xml:space="preserve"> </w:t>
      </w:r>
      <w:r w:rsidR="00CD780A" w:rsidRPr="00A47E27">
        <w:rPr>
          <w:rFonts w:ascii="Arial" w:hAnsi="Arial" w:cs="Arial"/>
          <w:b/>
          <w:bCs/>
          <w:sz w:val="28"/>
          <w:szCs w:val="28"/>
        </w:rPr>
        <w:t>Methodology</w:t>
      </w:r>
    </w:p>
    <w:p w14:paraId="3C78B124" w14:textId="77777777" w:rsidR="00A47E27" w:rsidRPr="00A47E27" w:rsidRDefault="00A47E27" w:rsidP="00A47E27">
      <w:pPr>
        <w:rPr>
          <w:rFonts w:ascii="Arial" w:hAnsi="Arial" w:cs="Arial"/>
          <w:sz w:val="24"/>
          <w:szCs w:val="24"/>
        </w:rPr>
      </w:pPr>
    </w:p>
    <w:p w14:paraId="12439146" w14:textId="5CAAABEE" w:rsidR="00CD780A" w:rsidRPr="00A47E27" w:rsidRDefault="00773F86" w:rsidP="00A47E27">
      <w:pPr>
        <w:pStyle w:val="ListParagraph"/>
        <w:numPr>
          <w:ilvl w:val="1"/>
          <w:numId w:val="1"/>
        </w:numPr>
        <w:rPr>
          <w:rFonts w:ascii="Arial" w:hAnsi="Arial" w:cs="Arial"/>
          <w:b/>
          <w:bCs/>
          <w:sz w:val="24"/>
          <w:szCs w:val="24"/>
        </w:rPr>
      </w:pPr>
      <w:r>
        <w:rPr>
          <w:rFonts w:ascii="Arial" w:hAnsi="Arial" w:cs="Arial"/>
          <w:b/>
          <w:bCs/>
          <w:sz w:val="24"/>
          <w:szCs w:val="24"/>
        </w:rPr>
        <w:t xml:space="preserve"> </w:t>
      </w:r>
      <w:r w:rsidR="00CD780A" w:rsidRPr="00A47E27">
        <w:rPr>
          <w:rFonts w:ascii="Arial" w:hAnsi="Arial" w:cs="Arial"/>
          <w:b/>
          <w:bCs/>
          <w:sz w:val="24"/>
          <w:szCs w:val="24"/>
        </w:rPr>
        <w:t>Initial Data Exploration</w:t>
      </w:r>
    </w:p>
    <w:p w14:paraId="3B83CA09" w14:textId="7E80AD7A" w:rsidR="00CD780A" w:rsidRDefault="00CD780A" w:rsidP="00BA289D">
      <w:pPr>
        <w:ind w:left="720"/>
        <w:rPr>
          <w:rFonts w:ascii="Arial" w:hAnsi="Arial" w:cs="Arial"/>
          <w:sz w:val="24"/>
          <w:szCs w:val="24"/>
        </w:rPr>
      </w:pPr>
      <w:r>
        <w:rPr>
          <w:rFonts w:ascii="Arial" w:hAnsi="Arial" w:cs="Arial"/>
          <w:sz w:val="24"/>
          <w:szCs w:val="24"/>
        </w:rPr>
        <w:tab/>
        <w:t xml:space="preserve">A seaborn </w:t>
      </w:r>
      <w:proofErr w:type="spellStart"/>
      <w:r>
        <w:rPr>
          <w:rFonts w:ascii="Arial" w:hAnsi="Arial" w:cs="Arial"/>
          <w:sz w:val="24"/>
          <w:szCs w:val="24"/>
        </w:rPr>
        <w:t>pairplot</w:t>
      </w:r>
      <w:proofErr w:type="spellEnd"/>
      <w:r>
        <w:rPr>
          <w:rFonts w:ascii="Arial" w:hAnsi="Arial" w:cs="Arial"/>
          <w:sz w:val="24"/>
          <w:szCs w:val="24"/>
        </w:rPr>
        <w:t xml:space="preserve"> was performed to give </w:t>
      </w:r>
      <w:proofErr w:type="spellStart"/>
      <w:r>
        <w:rPr>
          <w:rFonts w:ascii="Arial" w:hAnsi="Arial" w:cs="Arial"/>
          <w:sz w:val="24"/>
          <w:szCs w:val="24"/>
        </w:rPr>
        <w:t>a</w:t>
      </w:r>
      <w:proofErr w:type="spellEnd"/>
      <w:r>
        <w:rPr>
          <w:rFonts w:ascii="Arial" w:hAnsi="Arial" w:cs="Arial"/>
          <w:sz w:val="24"/>
          <w:szCs w:val="24"/>
        </w:rPr>
        <w:t xml:space="preserve"> </w:t>
      </w:r>
      <w:proofErr w:type="gramStart"/>
      <w:r>
        <w:rPr>
          <w:rFonts w:ascii="Arial" w:hAnsi="Arial" w:cs="Arial"/>
          <w:sz w:val="24"/>
          <w:szCs w:val="24"/>
        </w:rPr>
        <w:t>high level</w:t>
      </w:r>
      <w:proofErr w:type="gramEnd"/>
      <w:r>
        <w:rPr>
          <w:rFonts w:ascii="Arial" w:hAnsi="Arial" w:cs="Arial"/>
          <w:sz w:val="24"/>
          <w:szCs w:val="24"/>
        </w:rPr>
        <w:t xml:space="preserve"> view of each feature’s correlation</w:t>
      </w:r>
      <w:r w:rsidR="00E75644">
        <w:rPr>
          <w:rFonts w:ascii="Arial" w:hAnsi="Arial" w:cs="Arial"/>
          <w:sz w:val="24"/>
          <w:szCs w:val="24"/>
        </w:rPr>
        <w:t xml:space="preserve"> with each other feature</w:t>
      </w:r>
      <w:r w:rsidR="00A47E27">
        <w:rPr>
          <w:rFonts w:ascii="Arial" w:hAnsi="Arial" w:cs="Arial"/>
          <w:sz w:val="24"/>
          <w:szCs w:val="24"/>
        </w:rPr>
        <w:t xml:space="preserve"> and </w:t>
      </w:r>
      <w:r>
        <w:rPr>
          <w:rFonts w:ascii="Arial" w:hAnsi="Arial" w:cs="Arial"/>
          <w:sz w:val="24"/>
          <w:szCs w:val="24"/>
        </w:rPr>
        <w:t xml:space="preserve">is shown below.  </w:t>
      </w:r>
      <w:r w:rsidR="00A47E27">
        <w:rPr>
          <w:rFonts w:ascii="Arial" w:hAnsi="Arial" w:cs="Arial"/>
          <w:sz w:val="24"/>
          <w:szCs w:val="24"/>
        </w:rPr>
        <w:t xml:space="preserve">The features compared are the Zip Codes, Brewery count per zip code, Cost of Living per zip code, Population per zip code and </w:t>
      </w:r>
      <w:proofErr w:type="spellStart"/>
      <w:r w:rsidR="00A47E27">
        <w:rPr>
          <w:rFonts w:ascii="Arial" w:hAnsi="Arial" w:cs="Arial"/>
          <w:sz w:val="24"/>
          <w:szCs w:val="24"/>
        </w:rPr>
        <w:t>Median_Income</w:t>
      </w:r>
      <w:proofErr w:type="spellEnd"/>
      <w:r w:rsidR="00A47E27">
        <w:rPr>
          <w:rFonts w:ascii="Arial" w:hAnsi="Arial" w:cs="Arial"/>
          <w:sz w:val="24"/>
          <w:szCs w:val="24"/>
        </w:rPr>
        <w:t xml:space="preserve"> of the zip code.  The overview given by the </w:t>
      </w:r>
      <w:proofErr w:type="spellStart"/>
      <w:r w:rsidR="00A47E27">
        <w:rPr>
          <w:rFonts w:ascii="Arial" w:hAnsi="Arial" w:cs="Arial"/>
          <w:sz w:val="24"/>
          <w:szCs w:val="24"/>
        </w:rPr>
        <w:t>pairplot</w:t>
      </w:r>
      <w:proofErr w:type="spellEnd"/>
      <w:r w:rsidR="00A47E27">
        <w:rPr>
          <w:rFonts w:ascii="Arial" w:hAnsi="Arial" w:cs="Arial"/>
          <w:sz w:val="24"/>
          <w:szCs w:val="24"/>
        </w:rPr>
        <w:t xml:space="preserve"> indicates there might not be any strong correlations.  In order to get a more definitive viewpoint, each feature was evaluated independently with respect to the brewery count per zip code.  </w:t>
      </w:r>
    </w:p>
    <w:p w14:paraId="0CEADEEB" w14:textId="29768682" w:rsidR="00FF71AF" w:rsidRDefault="00FF71AF" w:rsidP="00EE787D">
      <w:pPr>
        <w:ind w:left="720"/>
        <w:rPr>
          <w:rFonts w:ascii="Arial" w:hAnsi="Arial" w:cs="Arial"/>
          <w:sz w:val="24"/>
          <w:szCs w:val="24"/>
        </w:rPr>
      </w:pPr>
    </w:p>
    <w:p w14:paraId="7AC1DD68" w14:textId="77777777" w:rsidR="00FF71AF" w:rsidRDefault="00FF71AF" w:rsidP="00EE787D">
      <w:pPr>
        <w:ind w:left="720"/>
        <w:rPr>
          <w:rFonts w:ascii="Arial" w:hAnsi="Arial" w:cs="Arial"/>
          <w:sz w:val="24"/>
          <w:szCs w:val="24"/>
        </w:rPr>
      </w:pPr>
    </w:p>
    <w:p w14:paraId="17320562" w14:textId="77777777" w:rsidR="00FF71AF" w:rsidRDefault="00FF71AF" w:rsidP="00EE787D">
      <w:pPr>
        <w:ind w:left="720"/>
        <w:rPr>
          <w:rFonts w:ascii="Arial" w:hAnsi="Arial" w:cs="Arial"/>
          <w:sz w:val="24"/>
          <w:szCs w:val="24"/>
        </w:rPr>
      </w:pPr>
    </w:p>
    <w:p w14:paraId="3FA98F23" w14:textId="77777777" w:rsidR="00FF71AF" w:rsidRDefault="00FF71AF" w:rsidP="00EE787D">
      <w:pPr>
        <w:ind w:left="720"/>
        <w:rPr>
          <w:rFonts w:ascii="Arial" w:hAnsi="Arial" w:cs="Arial"/>
          <w:sz w:val="24"/>
          <w:szCs w:val="24"/>
        </w:rPr>
      </w:pPr>
    </w:p>
    <w:p w14:paraId="7B739344" w14:textId="77777777" w:rsidR="00FF71AF" w:rsidRDefault="00FF71AF" w:rsidP="00EE787D">
      <w:pPr>
        <w:ind w:left="720"/>
        <w:rPr>
          <w:rFonts w:ascii="Arial" w:hAnsi="Arial" w:cs="Arial"/>
          <w:sz w:val="24"/>
          <w:szCs w:val="24"/>
        </w:rPr>
      </w:pPr>
    </w:p>
    <w:p w14:paraId="19BD6384" w14:textId="77777777" w:rsidR="00773F86" w:rsidRDefault="00FF71AF" w:rsidP="00773F86">
      <w:pPr>
        <w:keepNext/>
        <w:ind w:left="720"/>
      </w:pPr>
      <w:r w:rsidRPr="00705974">
        <w:rPr>
          <w:rFonts w:ascii="Arial" w:hAnsi="Arial" w:cs="Arial"/>
          <w:noProof/>
          <w:sz w:val="24"/>
          <w:szCs w:val="24"/>
        </w:rPr>
        <w:drawing>
          <wp:inline distT="0" distB="0" distL="0" distR="0" wp14:anchorId="5A36AFE6" wp14:editId="75D0448E">
            <wp:extent cx="5943600" cy="54892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89253"/>
                    </a:xfrm>
                    <a:prstGeom prst="rect">
                      <a:avLst/>
                    </a:prstGeom>
                    <a:noFill/>
                    <a:ln>
                      <a:noFill/>
                    </a:ln>
                  </pic:spPr>
                </pic:pic>
              </a:graphicData>
            </a:graphic>
          </wp:inline>
        </w:drawing>
      </w:r>
    </w:p>
    <w:p w14:paraId="50E7BDB4" w14:textId="7D622051" w:rsidR="00FF71AF" w:rsidRDefault="00773F86" w:rsidP="00773F86">
      <w:pPr>
        <w:pStyle w:val="Caption"/>
        <w:ind w:left="720" w:firstLine="720"/>
        <w:rPr>
          <w:rFonts w:ascii="Arial" w:hAnsi="Arial" w:cs="Arial"/>
          <w:sz w:val="24"/>
          <w:szCs w:val="24"/>
        </w:rPr>
      </w:pPr>
      <w:r>
        <w:t xml:space="preserve">Figure </w:t>
      </w:r>
      <w:r>
        <w:fldChar w:fldCharType="begin"/>
      </w:r>
      <w:r>
        <w:instrText xml:space="preserve"> SEQ Figure \* ARABIC </w:instrText>
      </w:r>
      <w:r>
        <w:fldChar w:fldCharType="separate"/>
      </w:r>
      <w:r w:rsidR="006D07CB">
        <w:rPr>
          <w:noProof/>
        </w:rPr>
        <w:t>2</w:t>
      </w:r>
      <w:r>
        <w:fldChar w:fldCharType="end"/>
      </w:r>
      <w:r>
        <w:t xml:space="preserve"> Seaborn Pair plot of feature in original </w:t>
      </w:r>
      <w:proofErr w:type="spellStart"/>
      <w:r>
        <w:t>dataframe</w:t>
      </w:r>
      <w:proofErr w:type="spellEnd"/>
    </w:p>
    <w:p w14:paraId="7F9E2926" w14:textId="77777777" w:rsidR="00FF71AF" w:rsidRDefault="00FF71AF" w:rsidP="00EE787D">
      <w:pPr>
        <w:ind w:left="720"/>
        <w:rPr>
          <w:rFonts w:ascii="Arial" w:hAnsi="Arial" w:cs="Arial"/>
          <w:sz w:val="24"/>
          <w:szCs w:val="24"/>
        </w:rPr>
      </w:pPr>
    </w:p>
    <w:p w14:paraId="43A33179" w14:textId="65793CA5" w:rsidR="00FF71AF" w:rsidRPr="00BA289D" w:rsidRDefault="00BA289D" w:rsidP="00BA289D">
      <w:pPr>
        <w:pStyle w:val="ListParagraph"/>
        <w:numPr>
          <w:ilvl w:val="1"/>
          <w:numId w:val="1"/>
        </w:numPr>
        <w:rPr>
          <w:rFonts w:ascii="Arial" w:hAnsi="Arial" w:cs="Arial"/>
          <w:b/>
          <w:bCs/>
          <w:sz w:val="24"/>
          <w:szCs w:val="24"/>
        </w:rPr>
      </w:pPr>
      <w:r>
        <w:rPr>
          <w:rFonts w:ascii="Arial" w:hAnsi="Arial" w:cs="Arial"/>
          <w:b/>
          <w:bCs/>
          <w:sz w:val="24"/>
          <w:szCs w:val="24"/>
        </w:rPr>
        <w:t xml:space="preserve"> </w:t>
      </w:r>
      <w:r w:rsidR="00E75644" w:rsidRPr="00BA289D">
        <w:rPr>
          <w:rFonts w:ascii="Arial" w:hAnsi="Arial" w:cs="Arial"/>
          <w:b/>
          <w:bCs/>
          <w:sz w:val="24"/>
          <w:szCs w:val="24"/>
        </w:rPr>
        <w:t>Brewery count vs Zip Code Population</w:t>
      </w:r>
    </w:p>
    <w:p w14:paraId="789362B5" w14:textId="026F3E36" w:rsidR="00E75644" w:rsidRDefault="00E75644" w:rsidP="00BA289D">
      <w:pPr>
        <w:ind w:left="720" w:firstLine="720"/>
        <w:rPr>
          <w:rFonts w:ascii="Arial" w:hAnsi="Arial" w:cs="Arial"/>
          <w:sz w:val="24"/>
          <w:szCs w:val="24"/>
        </w:rPr>
      </w:pPr>
      <w:r>
        <w:rPr>
          <w:rFonts w:ascii="Arial" w:hAnsi="Arial" w:cs="Arial"/>
          <w:sz w:val="24"/>
          <w:szCs w:val="24"/>
        </w:rPr>
        <w:t xml:space="preserve">The brewery count </w:t>
      </w:r>
      <w:r w:rsidR="00A47E27">
        <w:rPr>
          <w:rFonts w:ascii="Arial" w:hAnsi="Arial" w:cs="Arial"/>
          <w:sz w:val="24"/>
          <w:szCs w:val="24"/>
        </w:rPr>
        <w:t xml:space="preserve">per zip code </w:t>
      </w:r>
      <w:r>
        <w:rPr>
          <w:rFonts w:ascii="Arial" w:hAnsi="Arial" w:cs="Arial"/>
          <w:sz w:val="24"/>
          <w:szCs w:val="24"/>
        </w:rPr>
        <w:t>is no</w:t>
      </w:r>
      <w:r w:rsidR="00A47E27">
        <w:rPr>
          <w:rFonts w:ascii="Arial" w:hAnsi="Arial" w:cs="Arial"/>
          <w:sz w:val="24"/>
          <w:szCs w:val="24"/>
        </w:rPr>
        <w:t>w</w:t>
      </w:r>
      <w:r>
        <w:rPr>
          <w:rFonts w:ascii="Arial" w:hAnsi="Arial" w:cs="Arial"/>
          <w:sz w:val="24"/>
          <w:szCs w:val="24"/>
        </w:rPr>
        <w:t xml:space="preserve"> evaluated </w:t>
      </w:r>
      <w:r w:rsidR="00A47E27">
        <w:rPr>
          <w:rFonts w:ascii="Arial" w:hAnsi="Arial" w:cs="Arial"/>
          <w:sz w:val="24"/>
          <w:szCs w:val="24"/>
        </w:rPr>
        <w:t xml:space="preserve">versus the population of the zip codes.  The results are shown in figure </w:t>
      </w:r>
      <w:r w:rsidR="00773F86">
        <w:rPr>
          <w:rFonts w:ascii="Arial" w:hAnsi="Arial" w:cs="Arial"/>
          <w:sz w:val="24"/>
          <w:szCs w:val="24"/>
        </w:rPr>
        <w:t>3</w:t>
      </w:r>
      <w:r w:rsidR="00A47E27">
        <w:rPr>
          <w:rFonts w:ascii="Arial" w:hAnsi="Arial" w:cs="Arial"/>
          <w:sz w:val="24"/>
          <w:szCs w:val="24"/>
        </w:rPr>
        <w:t xml:space="preserve">.  The count of breweries </w:t>
      </w:r>
      <w:proofErr w:type="gramStart"/>
      <w:r w:rsidR="00A47E27">
        <w:rPr>
          <w:rFonts w:ascii="Arial" w:hAnsi="Arial" w:cs="Arial"/>
          <w:sz w:val="24"/>
          <w:szCs w:val="24"/>
        </w:rPr>
        <w:t>are</w:t>
      </w:r>
      <w:proofErr w:type="gramEnd"/>
      <w:r w:rsidR="00A47E27">
        <w:rPr>
          <w:rFonts w:ascii="Arial" w:hAnsi="Arial" w:cs="Arial"/>
          <w:sz w:val="24"/>
          <w:szCs w:val="24"/>
        </w:rPr>
        <w:t xml:space="preserve"> pretty evenly distributed are zip codes of all levels of population.  However, the </w:t>
      </w:r>
      <w:r w:rsidR="00A47E27">
        <w:rPr>
          <w:rFonts w:ascii="Arial" w:hAnsi="Arial" w:cs="Arial"/>
          <w:sz w:val="24"/>
          <w:szCs w:val="24"/>
        </w:rPr>
        <w:lastRenderedPageBreak/>
        <w:t>highest count</w:t>
      </w:r>
      <w:r w:rsidR="00BA289D">
        <w:rPr>
          <w:rFonts w:ascii="Arial" w:hAnsi="Arial" w:cs="Arial"/>
          <w:sz w:val="24"/>
          <w:szCs w:val="24"/>
        </w:rPr>
        <w:t>s</w:t>
      </w:r>
      <w:r w:rsidR="00A47E27">
        <w:rPr>
          <w:rFonts w:ascii="Arial" w:hAnsi="Arial" w:cs="Arial"/>
          <w:sz w:val="24"/>
          <w:szCs w:val="24"/>
        </w:rPr>
        <w:t xml:space="preserve"> of breweries are located in some of the most populated zip codes.  </w:t>
      </w:r>
      <w:r w:rsidR="00BA289D">
        <w:rPr>
          <w:rFonts w:ascii="Arial" w:hAnsi="Arial" w:cs="Arial"/>
          <w:sz w:val="24"/>
          <w:szCs w:val="24"/>
        </w:rPr>
        <w:t>However, this only a quantity of two and don’t represent a strong correlation throughout the whole data set.  Additionally, less than 10% of the zip codes have populations greater than 50,000.</w:t>
      </w:r>
    </w:p>
    <w:p w14:paraId="237AC383" w14:textId="77777777" w:rsidR="00C55FBF" w:rsidRDefault="00C55FBF" w:rsidP="00EE787D">
      <w:pPr>
        <w:ind w:left="720"/>
        <w:rPr>
          <w:rFonts w:ascii="Arial" w:hAnsi="Arial" w:cs="Arial"/>
          <w:sz w:val="24"/>
          <w:szCs w:val="24"/>
        </w:rPr>
      </w:pPr>
    </w:p>
    <w:p w14:paraId="65D44BDB" w14:textId="77777777" w:rsidR="00773F86" w:rsidRDefault="00FF71AF" w:rsidP="00773F86">
      <w:pPr>
        <w:keepNext/>
        <w:ind w:left="360"/>
      </w:pPr>
      <w:r w:rsidRPr="00705974">
        <w:rPr>
          <w:rFonts w:ascii="Arial" w:hAnsi="Arial" w:cs="Arial"/>
          <w:noProof/>
          <w:sz w:val="24"/>
          <w:szCs w:val="24"/>
        </w:rPr>
        <w:drawing>
          <wp:inline distT="0" distB="0" distL="0" distR="0" wp14:anchorId="5DF16EBE" wp14:editId="123266FD">
            <wp:extent cx="5324475" cy="468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4686300"/>
                    </a:xfrm>
                    <a:prstGeom prst="rect">
                      <a:avLst/>
                    </a:prstGeom>
                    <a:noFill/>
                    <a:ln>
                      <a:noFill/>
                    </a:ln>
                  </pic:spPr>
                </pic:pic>
              </a:graphicData>
            </a:graphic>
          </wp:inline>
        </w:drawing>
      </w:r>
    </w:p>
    <w:p w14:paraId="473065F1" w14:textId="50202590" w:rsidR="00946E19" w:rsidRPr="00946E19" w:rsidRDefault="00773F86" w:rsidP="00773F86">
      <w:pPr>
        <w:pStyle w:val="Caption"/>
        <w:ind w:firstLine="720"/>
        <w:rPr>
          <w:rFonts w:ascii="Arial" w:hAnsi="Arial" w:cs="Arial"/>
          <w:sz w:val="24"/>
          <w:szCs w:val="24"/>
        </w:rPr>
      </w:pPr>
      <w:r>
        <w:t xml:space="preserve">Figure </w:t>
      </w:r>
      <w:r>
        <w:fldChar w:fldCharType="begin"/>
      </w:r>
      <w:r>
        <w:instrText xml:space="preserve"> SEQ Figure \* ARABIC </w:instrText>
      </w:r>
      <w:r>
        <w:fldChar w:fldCharType="separate"/>
      </w:r>
      <w:r w:rsidR="006D07CB">
        <w:rPr>
          <w:noProof/>
        </w:rPr>
        <w:t>3</w:t>
      </w:r>
      <w:r>
        <w:fldChar w:fldCharType="end"/>
      </w:r>
      <w:r>
        <w:t xml:space="preserve"> Scatterplot of the Austin, TX population per Zip code and the craft brewery count per zip code</w:t>
      </w:r>
    </w:p>
    <w:p w14:paraId="7439DBAB" w14:textId="14BC5196" w:rsidR="006420DF" w:rsidRDefault="006420DF" w:rsidP="006420DF">
      <w:pPr>
        <w:ind w:left="720"/>
        <w:rPr>
          <w:rFonts w:ascii="Arial" w:hAnsi="Arial" w:cs="Arial"/>
          <w:sz w:val="24"/>
          <w:szCs w:val="24"/>
        </w:rPr>
      </w:pPr>
    </w:p>
    <w:p w14:paraId="1792938E" w14:textId="6D335A91" w:rsidR="005B797C" w:rsidRDefault="005B797C" w:rsidP="006420DF">
      <w:pPr>
        <w:ind w:left="720"/>
        <w:rPr>
          <w:rFonts w:ascii="Arial" w:hAnsi="Arial" w:cs="Arial"/>
          <w:sz w:val="24"/>
          <w:szCs w:val="24"/>
        </w:rPr>
      </w:pPr>
    </w:p>
    <w:p w14:paraId="66265E6A" w14:textId="26C353CD" w:rsidR="005B797C" w:rsidRPr="007F52F0" w:rsidRDefault="007F52F0" w:rsidP="007F52F0">
      <w:pPr>
        <w:pStyle w:val="ListParagraph"/>
        <w:numPr>
          <w:ilvl w:val="1"/>
          <w:numId w:val="1"/>
        </w:numPr>
        <w:rPr>
          <w:rFonts w:ascii="Arial" w:hAnsi="Arial" w:cs="Arial"/>
          <w:b/>
          <w:bCs/>
          <w:sz w:val="24"/>
          <w:szCs w:val="24"/>
        </w:rPr>
      </w:pPr>
      <w:r>
        <w:rPr>
          <w:rFonts w:ascii="Arial" w:hAnsi="Arial" w:cs="Arial"/>
          <w:b/>
          <w:bCs/>
          <w:sz w:val="24"/>
          <w:szCs w:val="24"/>
        </w:rPr>
        <w:t xml:space="preserve"> </w:t>
      </w:r>
      <w:r w:rsidR="00BA289D" w:rsidRPr="007F52F0">
        <w:rPr>
          <w:rFonts w:ascii="Arial" w:hAnsi="Arial" w:cs="Arial"/>
          <w:b/>
          <w:bCs/>
          <w:sz w:val="24"/>
          <w:szCs w:val="24"/>
        </w:rPr>
        <w:t>Brewery Count vs Cost of Living per Zip Code</w:t>
      </w:r>
    </w:p>
    <w:p w14:paraId="61BA6BBB" w14:textId="3E3D720A" w:rsidR="007F52F0" w:rsidRDefault="007F52F0" w:rsidP="007F52F0">
      <w:pPr>
        <w:rPr>
          <w:rFonts w:ascii="Arial" w:hAnsi="Arial" w:cs="Arial"/>
          <w:sz w:val="24"/>
          <w:szCs w:val="24"/>
        </w:rPr>
      </w:pPr>
    </w:p>
    <w:p w14:paraId="564CC425" w14:textId="3B9F2D73" w:rsidR="007F52F0" w:rsidRPr="007F52F0" w:rsidRDefault="007F52F0" w:rsidP="007F52F0">
      <w:pPr>
        <w:ind w:left="720"/>
        <w:rPr>
          <w:rFonts w:ascii="Arial" w:hAnsi="Arial" w:cs="Arial"/>
          <w:sz w:val="24"/>
          <w:szCs w:val="24"/>
        </w:rPr>
      </w:pPr>
      <w:r>
        <w:rPr>
          <w:rFonts w:ascii="Arial" w:hAnsi="Arial" w:cs="Arial"/>
          <w:sz w:val="24"/>
          <w:szCs w:val="24"/>
        </w:rPr>
        <w:t xml:space="preserve">The counts of breweries were plotted against Cost of Living per Zip Code feature.  Breweries are located evenly in the middle of the Cost of Living data set.  The Cost of Living has a maximum of 130 and a minimum of 80.  It is rather difficult to open a new business in the most expensive area of town.  Also, the least </w:t>
      </w:r>
      <w:r>
        <w:rPr>
          <w:rFonts w:ascii="Arial" w:hAnsi="Arial" w:cs="Arial"/>
          <w:sz w:val="24"/>
          <w:szCs w:val="24"/>
        </w:rPr>
        <w:lastRenderedPageBreak/>
        <w:t>expensive area of town might not be readily accessible and might not get many retail customers.  The distribution of breweries across the middle third of the Cost of Living data set is relatively flat.</w:t>
      </w:r>
    </w:p>
    <w:p w14:paraId="66311160" w14:textId="037480A5" w:rsidR="005B797C" w:rsidRDefault="005B797C" w:rsidP="006420DF">
      <w:pPr>
        <w:ind w:left="720"/>
        <w:rPr>
          <w:rFonts w:ascii="Arial" w:hAnsi="Arial" w:cs="Arial"/>
          <w:sz w:val="24"/>
          <w:szCs w:val="24"/>
        </w:rPr>
      </w:pPr>
    </w:p>
    <w:p w14:paraId="2777FB95" w14:textId="40FB3B1A" w:rsidR="005B797C" w:rsidRDefault="005B797C" w:rsidP="006420DF">
      <w:pPr>
        <w:ind w:left="720"/>
        <w:rPr>
          <w:rFonts w:ascii="Arial" w:hAnsi="Arial" w:cs="Arial"/>
          <w:sz w:val="24"/>
          <w:szCs w:val="24"/>
        </w:rPr>
      </w:pPr>
    </w:p>
    <w:p w14:paraId="424ED836" w14:textId="77777777" w:rsidR="00773F86" w:rsidRDefault="00FF71AF" w:rsidP="00773F86">
      <w:pPr>
        <w:keepNext/>
        <w:ind w:left="720"/>
      </w:pPr>
      <w:r w:rsidRPr="00705974">
        <w:rPr>
          <w:rFonts w:ascii="Arial" w:hAnsi="Arial" w:cs="Arial"/>
          <w:noProof/>
          <w:sz w:val="24"/>
          <w:szCs w:val="24"/>
        </w:rPr>
        <w:drawing>
          <wp:inline distT="0" distB="0" distL="0" distR="0" wp14:anchorId="2CC9300B" wp14:editId="3D44E951">
            <wp:extent cx="4829175" cy="4762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4762500"/>
                    </a:xfrm>
                    <a:prstGeom prst="rect">
                      <a:avLst/>
                    </a:prstGeom>
                    <a:noFill/>
                    <a:ln>
                      <a:noFill/>
                    </a:ln>
                  </pic:spPr>
                </pic:pic>
              </a:graphicData>
            </a:graphic>
          </wp:inline>
        </w:drawing>
      </w:r>
    </w:p>
    <w:p w14:paraId="0117223A" w14:textId="5CE65E4B" w:rsidR="005B797C" w:rsidRDefault="00773F86" w:rsidP="00773F86">
      <w:pPr>
        <w:pStyle w:val="Caption"/>
        <w:ind w:firstLine="720"/>
        <w:rPr>
          <w:rFonts w:ascii="Arial" w:hAnsi="Arial" w:cs="Arial"/>
          <w:sz w:val="24"/>
          <w:szCs w:val="24"/>
        </w:rPr>
      </w:pPr>
      <w:r>
        <w:t xml:space="preserve">Figure </w:t>
      </w:r>
      <w:r>
        <w:fldChar w:fldCharType="begin"/>
      </w:r>
      <w:r>
        <w:instrText xml:space="preserve"> SEQ Figure \* ARABIC </w:instrText>
      </w:r>
      <w:r>
        <w:fldChar w:fldCharType="separate"/>
      </w:r>
      <w:r w:rsidR="006D07CB">
        <w:rPr>
          <w:noProof/>
        </w:rPr>
        <w:t>4</w:t>
      </w:r>
      <w:r>
        <w:fldChar w:fldCharType="end"/>
      </w:r>
      <w:r>
        <w:t xml:space="preserve"> Scatter plot of the Austin, TX Cost of Living index per zip code and the craft brewery count per zip code</w:t>
      </w:r>
    </w:p>
    <w:p w14:paraId="696230CB" w14:textId="76F6C5EB" w:rsidR="005B797C" w:rsidRDefault="005B797C" w:rsidP="006420DF">
      <w:pPr>
        <w:ind w:left="720"/>
        <w:rPr>
          <w:rFonts w:ascii="Arial" w:hAnsi="Arial" w:cs="Arial"/>
          <w:sz w:val="24"/>
          <w:szCs w:val="24"/>
        </w:rPr>
      </w:pPr>
    </w:p>
    <w:p w14:paraId="7413B0F8" w14:textId="327909D0" w:rsidR="005B797C" w:rsidRDefault="005B797C" w:rsidP="006420DF">
      <w:pPr>
        <w:ind w:left="720"/>
        <w:rPr>
          <w:rFonts w:ascii="Arial" w:hAnsi="Arial" w:cs="Arial"/>
          <w:sz w:val="24"/>
          <w:szCs w:val="24"/>
        </w:rPr>
      </w:pPr>
    </w:p>
    <w:p w14:paraId="687A43CE" w14:textId="35882E79" w:rsidR="005B797C" w:rsidRDefault="005B797C" w:rsidP="006420DF">
      <w:pPr>
        <w:ind w:left="720"/>
        <w:rPr>
          <w:rFonts w:ascii="Arial" w:hAnsi="Arial" w:cs="Arial"/>
          <w:sz w:val="24"/>
          <w:szCs w:val="24"/>
        </w:rPr>
      </w:pPr>
    </w:p>
    <w:p w14:paraId="446B9C5E" w14:textId="0EF307CC" w:rsidR="005B797C" w:rsidRPr="00773F86" w:rsidRDefault="00773F86" w:rsidP="00773F86">
      <w:pPr>
        <w:pStyle w:val="ListParagraph"/>
        <w:numPr>
          <w:ilvl w:val="1"/>
          <w:numId w:val="1"/>
        </w:numPr>
        <w:rPr>
          <w:rFonts w:ascii="Arial" w:hAnsi="Arial" w:cs="Arial"/>
          <w:b/>
          <w:bCs/>
          <w:sz w:val="24"/>
          <w:szCs w:val="24"/>
        </w:rPr>
      </w:pPr>
      <w:r>
        <w:rPr>
          <w:rFonts w:ascii="Arial" w:hAnsi="Arial" w:cs="Arial"/>
          <w:b/>
          <w:bCs/>
          <w:sz w:val="24"/>
          <w:szCs w:val="24"/>
        </w:rPr>
        <w:t xml:space="preserve"> </w:t>
      </w:r>
      <w:r w:rsidR="007F52F0" w:rsidRPr="00773F86">
        <w:rPr>
          <w:rFonts w:ascii="Arial" w:hAnsi="Arial" w:cs="Arial"/>
          <w:b/>
          <w:bCs/>
          <w:sz w:val="24"/>
          <w:szCs w:val="24"/>
        </w:rPr>
        <w:t xml:space="preserve">Brewery Count vs. </w:t>
      </w:r>
      <w:proofErr w:type="spellStart"/>
      <w:r w:rsidR="007F52F0" w:rsidRPr="00773F86">
        <w:rPr>
          <w:rFonts w:ascii="Arial" w:hAnsi="Arial" w:cs="Arial"/>
          <w:b/>
          <w:bCs/>
          <w:sz w:val="24"/>
          <w:szCs w:val="24"/>
        </w:rPr>
        <w:t>Wharehouse</w:t>
      </w:r>
      <w:proofErr w:type="spellEnd"/>
      <w:r w:rsidR="007F52F0" w:rsidRPr="00773F86">
        <w:rPr>
          <w:rFonts w:ascii="Arial" w:hAnsi="Arial" w:cs="Arial"/>
          <w:b/>
          <w:bCs/>
          <w:sz w:val="24"/>
          <w:szCs w:val="24"/>
        </w:rPr>
        <w:t xml:space="preserve"> Count per Zip Code</w:t>
      </w:r>
    </w:p>
    <w:p w14:paraId="52DA7ADC" w14:textId="1BD215B0" w:rsidR="007F52F0" w:rsidRDefault="007F52F0" w:rsidP="007F52F0">
      <w:pPr>
        <w:rPr>
          <w:rFonts w:ascii="Arial" w:hAnsi="Arial" w:cs="Arial"/>
          <w:sz w:val="24"/>
          <w:szCs w:val="24"/>
        </w:rPr>
      </w:pPr>
    </w:p>
    <w:p w14:paraId="6596C50C" w14:textId="587C6081" w:rsidR="007F52F0" w:rsidRPr="007F52F0" w:rsidRDefault="007F52F0" w:rsidP="007F52F0">
      <w:pPr>
        <w:ind w:left="720"/>
        <w:rPr>
          <w:rFonts w:ascii="Arial" w:hAnsi="Arial" w:cs="Arial"/>
          <w:sz w:val="24"/>
          <w:szCs w:val="24"/>
        </w:rPr>
      </w:pPr>
      <w:r>
        <w:rPr>
          <w:rFonts w:ascii="Arial" w:hAnsi="Arial" w:cs="Arial"/>
          <w:sz w:val="24"/>
          <w:szCs w:val="24"/>
        </w:rPr>
        <w:t>Since the distribution of breweries were not heavily influenced by residential characteristics of zip codes</w:t>
      </w:r>
      <w:r w:rsidR="001740ED">
        <w:rPr>
          <w:rFonts w:ascii="Arial" w:hAnsi="Arial" w:cs="Arial"/>
          <w:sz w:val="24"/>
          <w:szCs w:val="24"/>
        </w:rPr>
        <w:t xml:space="preserve">, the count of </w:t>
      </w:r>
      <w:proofErr w:type="spellStart"/>
      <w:r w:rsidR="001740ED">
        <w:rPr>
          <w:rFonts w:ascii="Arial" w:hAnsi="Arial" w:cs="Arial"/>
          <w:sz w:val="24"/>
          <w:szCs w:val="24"/>
        </w:rPr>
        <w:t>wharehouse</w:t>
      </w:r>
      <w:proofErr w:type="spellEnd"/>
      <w:r w:rsidR="001740ED">
        <w:rPr>
          <w:rFonts w:ascii="Arial" w:hAnsi="Arial" w:cs="Arial"/>
          <w:sz w:val="24"/>
          <w:szCs w:val="24"/>
        </w:rPr>
        <w:t xml:space="preserve"> by Zip Code was added to </w:t>
      </w:r>
      <w:r w:rsidR="001740ED">
        <w:rPr>
          <w:rFonts w:ascii="Arial" w:hAnsi="Arial" w:cs="Arial"/>
          <w:sz w:val="24"/>
          <w:szCs w:val="24"/>
        </w:rPr>
        <w:lastRenderedPageBreak/>
        <w:t xml:space="preserve">the data set for comparison.  A brewery is not typically going to be included in a residential development of a large neighborhood.  Breweries will be located in a </w:t>
      </w:r>
      <w:proofErr w:type="spellStart"/>
      <w:r w:rsidR="001740ED">
        <w:rPr>
          <w:rFonts w:ascii="Arial" w:hAnsi="Arial" w:cs="Arial"/>
          <w:sz w:val="24"/>
          <w:szCs w:val="24"/>
        </w:rPr>
        <w:t>wharehouse</w:t>
      </w:r>
      <w:proofErr w:type="spellEnd"/>
      <w:r w:rsidR="001740ED">
        <w:rPr>
          <w:rFonts w:ascii="Arial" w:hAnsi="Arial" w:cs="Arial"/>
          <w:sz w:val="24"/>
          <w:szCs w:val="24"/>
        </w:rPr>
        <w:t xml:space="preserve"> or some other commercial development.  The count of breweries </w:t>
      </w:r>
      <w:proofErr w:type="gramStart"/>
      <w:r w:rsidR="001740ED">
        <w:rPr>
          <w:rFonts w:ascii="Arial" w:hAnsi="Arial" w:cs="Arial"/>
          <w:sz w:val="24"/>
          <w:szCs w:val="24"/>
        </w:rPr>
        <w:t>are</w:t>
      </w:r>
      <w:proofErr w:type="gramEnd"/>
      <w:r w:rsidR="001740ED">
        <w:rPr>
          <w:rFonts w:ascii="Arial" w:hAnsi="Arial" w:cs="Arial"/>
          <w:sz w:val="24"/>
          <w:szCs w:val="24"/>
        </w:rPr>
        <w:t xml:space="preserve"> compared to the count of </w:t>
      </w:r>
      <w:proofErr w:type="spellStart"/>
      <w:r w:rsidR="001740ED">
        <w:rPr>
          <w:rFonts w:ascii="Arial" w:hAnsi="Arial" w:cs="Arial"/>
          <w:sz w:val="24"/>
          <w:szCs w:val="24"/>
        </w:rPr>
        <w:t>wharehouses</w:t>
      </w:r>
      <w:proofErr w:type="spellEnd"/>
      <w:r w:rsidR="001740ED">
        <w:rPr>
          <w:rFonts w:ascii="Arial" w:hAnsi="Arial" w:cs="Arial"/>
          <w:sz w:val="24"/>
          <w:szCs w:val="24"/>
        </w:rPr>
        <w:t xml:space="preserve"> is figure</w:t>
      </w:r>
      <w:r w:rsidR="00773F86">
        <w:rPr>
          <w:rFonts w:ascii="Arial" w:hAnsi="Arial" w:cs="Arial"/>
          <w:sz w:val="24"/>
          <w:szCs w:val="24"/>
        </w:rPr>
        <w:t xml:space="preserve"> 5</w:t>
      </w:r>
      <w:r w:rsidR="001740ED">
        <w:rPr>
          <w:rFonts w:ascii="Arial" w:hAnsi="Arial" w:cs="Arial"/>
          <w:sz w:val="24"/>
          <w:szCs w:val="24"/>
        </w:rPr>
        <w:t xml:space="preserve">.  The distribution has a relatively linear relationship.  This is also evidenced in the next figure which shows the number of breweries compared to the same number of </w:t>
      </w:r>
      <w:proofErr w:type="spellStart"/>
      <w:r w:rsidR="001740ED">
        <w:rPr>
          <w:rFonts w:ascii="Arial" w:hAnsi="Arial" w:cs="Arial"/>
          <w:sz w:val="24"/>
          <w:szCs w:val="24"/>
        </w:rPr>
        <w:t>wharehouses</w:t>
      </w:r>
      <w:proofErr w:type="spellEnd"/>
      <w:r w:rsidR="001740ED">
        <w:rPr>
          <w:rFonts w:ascii="Arial" w:hAnsi="Arial" w:cs="Arial"/>
          <w:sz w:val="24"/>
          <w:szCs w:val="24"/>
        </w:rPr>
        <w:t xml:space="preserve"> in the appropriate zip code.  Therefore, it seems that the number of breweries in a respective zip code is determined by the amount of available real estate in that zip code.</w:t>
      </w:r>
    </w:p>
    <w:p w14:paraId="53D06590" w14:textId="7CD525E4" w:rsidR="005B797C" w:rsidRDefault="005B797C" w:rsidP="006420DF">
      <w:pPr>
        <w:ind w:left="720"/>
        <w:rPr>
          <w:rFonts w:ascii="Arial" w:hAnsi="Arial" w:cs="Arial"/>
          <w:sz w:val="24"/>
          <w:szCs w:val="24"/>
        </w:rPr>
      </w:pPr>
    </w:p>
    <w:p w14:paraId="11837583" w14:textId="77777777" w:rsidR="00FF71AF" w:rsidRDefault="00FF71AF" w:rsidP="006420DF">
      <w:pPr>
        <w:ind w:left="720"/>
        <w:rPr>
          <w:rFonts w:ascii="Arial" w:hAnsi="Arial" w:cs="Arial"/>
          <w:sz w:val="24"/>
          <w:szCs w:val="24"/>
        </w:rPr>
      </w:pPr>
    </w:p>
    <w:p w14:paraId="5E0D1503" w14:textId="77777777" w:rsidR="00773F86" w:rsidRDefault="00FF71AF" w:rsidP="00773F86">
      <w:pPr>
        <w:keepNext/>
        <w:ind w:left="720"/>
      </w:pPr>
      <w:r w:rsidRPr="00FF71AF">
        <w:rPr>
          <w:rFonts w:ascii="Arial" w:hAnsi="Arial" w:cs="Arial"/>
          <w:noProof/>
          <w:sz w:val="24"/>
          <w:szCs w:val="24"/>
        </w:rPr>
        <w:drawing>
          <wp:inline distT="0" distB="0" distL="0" distR="0" wp14:anchorId="7BA74E90" wp14:editId="7B0632EB">
            <wp:extent cx="4972050" cy="397966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922" cy="3980363"/>
                    </a:xfrm>
                    <a:prstGeom prst="rect">
                      <a:avLst/>
                    </a:prstGeom>
                    <a:noFill/>
                    <a:ln>
                      <a:noFill/>
                    </a:ln>
                  </pic:spPr>
                </pic:pic>
              </a:graphicData>
            </a:graphic>
          </wp:inline>
        </w:drawing>
      </w:r>
    </w:p>
    <w:p w14:paraId="5B5A57F7" w14:textId="5F21DA98" w:rsidR="00FF71AF" w:rsidRDefault="00773F86" w:rsidP="00773F86">
      <w:pPr>
        <w:pStyle w:val="Caption"/>
        <w:ind w:left="720" w:firstLine="720"/>
        <w:rPr>
          <w:rFonts w:ascii="Arial" w:hAnsi="Arial" w:cs="Arial"/>
          <w:sz w:val="24"/>
          <w:szCs w:val="24"/>
        </w:rPr>
      </w:pPr>
      <w:r>
        <w:t xml:space="preserve">Figure </w:t>
      </w:r>
      <w:r>
        <w:fldChar w:fldCharType="begin"/>
      </w:r>
      <w:r>
        <w:instrText xml:space="preserve"> SEQ Figure \* ARABIC </w:instrText>
      </w:r>
      <w:r>
        <w:fldChar w:fldCharType="separate"/>
      </w:r>
      <w:r w:rsidR="006D07CB">
        <w:rPr>
          <w:noProof/>
        </w:rPr>
        <w:t>5</w:t>
      </w:r>
      <w:r>
        <w:fldChar w:fldCharType="end"/>
      </w:r>
      <w:r>
        <w:t xml:space="preserve"> Scatter plot of Austin, Tx brewery count per zip code versus </w:t>
      </w:r>
      <w:proofErr w:type="spellStart"/>
      <w:r>
        <w:t>wharehouse</w:t>
      </w:r>
      <w:proofErr w:type="spellEnd"/>
      <w:r>
        <w:t xml:space="preserve"> count per zip code</w:t>
      </w:r>
    </w:p>
    <w:p w14:paraId="3C9E1804" w14:textId="77777777" w:rsidR="00FF71AF" w:rsidRDefault="00FF71AF" w:rsidP="006420DF">
      <w:pPr>
        <w:ind w:left="720"/>
        <w:rPr>
          <w:rFonts w:ascii="Arial" w:hAnsi="Arial" w:cs="Arial"/>
          <w:sz w:val="24"/>
          <w:szCs w:val="24"/>
        </w:rPr>
      </w:pPr>
    </w:p>
    <w:p w14:paraId="253375F0" w14:textId="77777777" w:rsidR="00FF71AF" w:rsidRDefault="00FF71AF" w:rsidP="006420DF">
      <w:pPr>
        <w:ind w:left="720"/>
        <w:rPr>
          <w:rFonts w:ascii="Arial" w:hAnsi="Arial" w:cs="Arial"/>
          <w:sz w:val="24"/>
          <w:szCs w:val="24"/>
        </w:rPr>
      </w:pPr>
    </w:p>
    <w:p w14:paraId="36923F7F" w14:textId="77777777" w:rsidR="00FF71AF" w:rsidRDefault="00FF71AF" w:rsidP="006420DF">
      <w:pPr>
        <w:ind w:left="720"/>
        <w:rPr>
          <w:rFonts w:ascii="Arial" w:hAnsi="Arial" w:cs="Arial"/>
          <w:sz w:val="24"/>
          <w:szCs w:val="24"/>
        </w:rPr>
      </w:pPr>
    </w:p>
    <w:p w14:paraId="7FA0E93C" w14:textId="77777777" w:rsidR="00FF71AF" w:rsidRDefault="00FF71AF" w:rsidP="006420DF">
      <w:pPr>
        <w:ind w:left="720"/>
        <w:rPr>
          <w:rFonts w:ascii="Arial" w:hAnsi="Arial" w:cs="Arial"/>
          <w:sz w:val="24"/>
          <w:szCs w:val="24"/>
        </w:rPr>
      </w:pPr>
    </w:p>
    <w:p w14:paraId="0EFFFE67" w14:textId="77777777" w:rsidR="00FF71AF" w:rsidRDefault="00FF71AF" w:rsidP="006420DF">
      <w:pPr>
        <w:ind w:left="720"/>
        <w:rPr>
          <w:rFonts w:ascii="Arial" w:hAnsi="Arial" w:cs="Arial"/>
          <w:sz w:val="24"/>
          <w:szCs w:val="24"/>
        </w:rPr>
      </w:pPr>
    </w:p>
    <w:p w14:paraId="68D50711" w14:textId="77777777" w:rsidR="00773F86" w:rsidRDefault="00FF71AF" w:rsidP="00773F86">
      <w:pPr>
        <w:keepNext/>
        <w:ind w:left="720"/>
      </w:pPr>
      <w:r w:rsidRPr="0017216C">
        <w:rPr>
          <w:rFonts w:ascii="Arial" w:hAnsi="Arial" w:cs="Arial"/>
          <w:noProof/>
          <w:sz w:val="24"/>
          <w:szCs w:val="24"/>
        </w:rPr>
        <w:lastRenderedPageBreak/>
        <w:drawing>
          <wp:inline distT="0" distB="0" distL="0" distR="0" wp14:anchorId="22407353" wp14:editId="368DEDB0">
            <wp:extent cx="5943600" cy="386315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63157"/>
                    </a:xfrm>
                    <a:prstGeom prst="rect">
                      <a:avLst/>
                    </a:prstGeom>
                    <a:noFill/>
                    <a:ln>
                      <a:noFill/>
                    </a:ln>
                  </pic:spPr>
                </pic:pic>
              </a:graphicData>
            </a:graphic>
          </wp:inline>
        </w:drawing>
      </w:r>
    </w:p>
    <w:p w14:paraId="7905B581" w14:textId="087EDF23" w:rsidR="005B797C" w:rsidRDefault="00773F86" w:rsidP="00773F86">
      <w:pPr>
        <w:pStyle w:val="Caption"/>
        <w:ind w:left="720" w:firstLine="720"/>
        <w:rPr>
          <w:rFonts w:ascii="Arial" w:hAnsi="Arial" w:cs="Arial"/>
          <w:sz w:val="24"/>
          <w:szCs w:val="24"/>
        </w:rPr>
      </w:pPr>
      <w:r>
        <w:t xml:space="preserve">Figure </w:t>
      </w:r>
      <w:r>
        <w:fldChar w:fldCharType="begin"/>
      </w:r>
      <w:r>
        <w:instrText xml:space="preserve"> SEQ Figure \* ARABIC </w:instrText>
      </w:r>
      <w:r>
        <w:fldChar w:fldCharType="separate"/>
      </w:r>
      <w:r w:rsidR="006D07CB">
        <w:rPr>
          <w:noProof/>
        </w:rPr>
        <w:t>6</w:t>
      </w:r>
      <w:r>
        <w:fldChar w:fldCharType="end"/>
      </w:r>
      <w:r>
        <w:t xml:space="preserve"> Stacked bar chart of </w:t>
      </w:r>
      <w:proofErr w:type="spellStart"/>
      <w:r>
        <w:t>availalbe</w:t>
      </w:r>
      <w:proofErr w:type="spellEnd"/>
      <w:r>
        <w:t xml:space="preserve"> </w:t>
      </w:r>
      <w:proofErr w:type="spellStart"/>
      <w:r>
        <w:t>wharehouse</w:t>
      </w:r>
      <w:proofErr w:type="spellEnd"/>
      <w:r>
        <w:t xml:space="preserve"> count(red) and craft brewery count(blue) per zip code</w:t>
      </w:r>
    </w:p>
    <w:p w14:paraId="3A2EBAA4" w14:textId="1FD78201" w:rsidR="00FF71AF" w:rsidRDefault="00FF71AF" w:rsidP="006420DF">
      <w:pPr>
        <w:ind w:left="720"/>
        <w:rPr>
          <w:rFonts w:ascii="Arial" w:hAnsi="Arial" w:cs="Arial"/>
          <w:sz w:val="24"/>
          <w:szCs w:val="24"/>
        </w:rPr>
      </w:pPr>
    </w:p>
    <w:p w14:paraId="002A564E" w14:textId="77777777" w:rsidR="00966B56" w:rsidRDefault="00966B56" w:rsidP="006420DF">
      <w:pPr>
        <w:ind w:left="720"/>
        <w:rPr>
          <w:rFonts w:ascii="Arial" w:hAnsi="Arial" w:cs="Arial"/>
          <w:sz w:val="24"/>
          <w:szCs w:val="24"/>
        </w:rPr>
      </w:pPr>
    </w:p>
    <w:p w14:paraId="1CFA0B4F" w14:textId="77777777" w:rsidR="00966B56" w:rsidRDefault="00966B56" w:rsidP="006420DF">
      <w:pPr>
        <w:ind w:left="720"/>
        <w:rPr>
          <w:rFonts w:ascii="Arial" w:hAnsi="Arial" w:cs="Arial"/>
          <w:sz w:val="24"/>
          <w:szCs w:val="24"/>
        </w:rPr>
      </w:pPr>
    </w:p>
    <w:p w14:paraId="2A0A7112" w14:textId="77777777" w:rsidR="00966B56" w:rsidRDefault="00966B56" w:rsidP="006420DF">
      <w:pPr>
        <w:ind w:left="720"/>
        <w:rPr>
          <w:rFonts w:ascii="Arial" w:hAnsi="Arial" w:cs="Arial"/>
          <w:sz w:val="24"/>
          <w:szCs w:val="24"/>
        </w:rPr>
      </w:pPr>
    </w:p>
    <w:p w14:paraId="29A31E7B" w14:textId="3F909E01" w:rsidR="00FF71AF" w:rsidRDefault="00966B56" w:rsidP="006420DF">
      <w:pPr>
        <w:ind w:left="720"/>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wharehouse</w:t>
      </w:r>
      <w:proofErr w:type="spellEnd"/>
      <w:r>
        <w:rPr>
          <w:rFonts w:ascii="Arial" w:hAnsi="Arial" w:cs="Arial"/>
          <w:sz w:val="24"/>
          <w:szCs w:val="24"/>
        </w:rPr>
        <w:t xml:space="preserve"> </w:t>
      </w:r>
      <w:proofErr w:type="gramStart"/>
      <w:r>
        <w:rPr>
          <w:rFonts w:ascii="Arial" w:hAnsi="Arial" w:cs="Arial"/>
          <w:sz w:val="24"/>
          <w:szCs w:val="24"/>
        </w:rPr>
        <w:t>locations(</w:t>
      </w:r>
      <w:proofErr w:type="gramEnd"/>
      <w:r>
        <w:rPr>
          <w:rFonts w:ascii="Arial" w:hAnsi="Arial" w:cs="Arial"/>
          <w:sz w:val="24"/>
          <w:szCs w:val="24"/>
        </w:rPr>
        <w:t xml:space="preserve">in green) are plotted along with the craft brewery locations(in blue).  </w:t>
      </w:r>
    </w:p>
    <w:p w14:paraId="261C7B0E" w14:textId="77777777" w:rsidR="00773F86" w:rsidRDefault="00FF71AF" w:rsidP="00773F86">
      <w:pPr>
        <w:keepNext/>
        <w:ind w:left="720"/>
      </w:pPr>
      <w:r w:rsidRPr="00A7248E">
        <w:rPr>
          <w:rFonts w:ascii="Arial" w:hAnsi="Arial" w:cs="Arial"/>
          <w:noProof/>
          <w:sz w:val="24"/>
          <w:szCs w:val="24"/>
        </w:rPr>
        <w:lastRenderedPageBreak/>
        <w:drawing>
          <wp:inline distT="0" distB="0" distL="0" distR="0" wp14:anchorId="53502885" wp14:editId="431B7897">
            <wp:extent cx="594360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17FC9829" w14:textId="6E5019B8" w:rsidR="00FF71AF" w:rsidRDefault="006D07CB" w:rsidP="006D07CB">
      <w:pPr>
        <w:pStyle w:val="Caption"/>
        <w:rPr>
          <w:rFonts w:ascii="Arial" w:hAnsi="Arial" w:cs="Arial"/>
          <w:sz w:val="24"/>
          <w:szCs w:val="24"/>
        </w:rPr>
      </w:pPr>
      <w:r>
        <w:t xml:space="preserve">                </w:t>
      </w:r>
      <w:r w:rsidR="00773F86">
        <w:t xml:space="preserve">Figure </w:t>
      </w:r>
      <w:r w:rsidR="00773F86">
        <w:fldChar w:fldCharType="begin"/>
      </w:r>
      <w:r w:rsidR="00773F86">
        <w:instrText xml:space="preserve"> SEQ Figure \* ARABIC </w:instrText>
      </w:r>
      <w:r w:rsidR="00773F86">
        <w:fldChar w:fldCharType="separate"/>
      </w:r>
      <w:r>
        <w:rPr>
          <w:noProof/>
        </w:rPr>
        <w:t>7</w:t>
      </w:r>
      <w:r w:rsidR="00773F86">
        <w:fldChar w:fldCharType="end"/>
      </w:r>
      <w:r w:rsidR="00773F86">
        <w:t xml:space="preserve"> Folium map of Austin, TX show the location of craft breweries(blue) and </w:t>
      </w:r>
      <w:proofErr w:type="spellStart"/>
      <w:r w:rsidR="00773F86">
        <w:t>availabe</w:t>
      </w:r>
      <w:proofErr w:type="spellEnd"/>
      <w:r w:rsidR="00773F86">
        <w:t xml:space="preserve"> </w:t>
      </w:r>
      <w:proofErr w:type="spellStart"/>
      <w:r w:rsidR="00773F86">
        <w:t>wharehouse</w:t>
      </w:r>
      <w:proofErr w:type="spellEnd"/>
      <w:r w:rsidR="00773F86">
        <w:t xml:space="preserve"> zip codes(green)</w:t>
      </w:r>
    </w:p>
    <w:p w14:paraId="06EA9A22" w14:textId="7127CC83" w:rsidR="005B797C" w:rsidRDefault="005B797C" w:rsidP="006420DF">
      <w:pPr>
        <w:ind w:left="720"/>
        <w:rPr>
          <w:rFonts w:ascii="Arial" w:hAnsi="Arial" w:cs="Arial"/>
          <w:sz w:val="24"/>
          <w:szCs w:val="24"/>
        </w:rPr>
      </w:pPr>
    </w:p>
    <w:p w14:paraId="1EDDA658" w14:textId="38432F0C" w:rsidR="005B797C" w:rsidRDefault="005B797C" w:rsidP="006420DF">
      <w:pPr>
        <w:ind w:left="720"/>
        <w:rPr>
          <w:rFonts w:ascii="Arial" w:hAnsi="Arial" w:cs="Arial"/>
          <w:sz w:val="24"/>
          <w:szCs w:val="24"/>
        </w:rPr>
      </w:pPr>
    </w:p>
    <w:p w14:paraId="0470B83A" w14:textId="73584CE1" w:rsidR="005B797C" w:rsidRDefault="005B797C" w:rsidP="006420DF">
      <w:pPr>
        <w:ind w:left="720"/>
        <w:rPr>
          <w:rFonts w:ascii="Arial" w:hAnsi="Arial" w:cs="Arial"/>
          <w:sz w:val="24"/>
          <w:szCs w:val="24"/>
        </w:rPr>
      </w:pPr>
    </w:p>
    <w:p w14:paraId="1D8A3C57" w14:textId="5B399EF5" w:rsidR="005B797C" w:rsidRDefault="005B797C" w:rsidP="006420DF">
      <w:pPr>
        <w:ind w:left="720"/>
        <w:rPr>
          <w:rFonts w:ascii="Arial" w:hAnsi="Arial" w:cs="Arial"/>
          <w:sz w:val="24"/>
          <w:szCs w:val="24"/>
        </w:rPr>
      </w:pPr>
    </w:p>
    <w:p w14:paraId="4C94168A" w14:textId="33B2E836" w:rsidR="005B797C" w:rsidRPr="006D07CB" w:rsidRDefault="00E75644" w:rsidP="006D07CB">
      <w:pPr>
        <w:pStyle w:val="ListParagraph"/>
        <w:numPr>
          <w:ilvl w:val="0"/>
          <w:numId w:val="1"/>
        </w:numPr>
        <w:rPr>
          <w:rFonts w:ascii="Arial" w:hAnsi="Arial" w:cs="Arial"/>
          <w:b/>
          <w:bCs/>
          <w:sz w:val="28"/>
          <w:szCs w:val="28"/>
        </w:rPr>
      </w:pPr>
      <w:r w:rsidRPr="006D07CB">
        <w:rPr>
          <w:rFonts w:ascii="Arial" w:hAnsi="Arial" w:cs="Arial"/>
          <w:b/>
          <w:bCs/>
          <w:sz w:val="28"/>
          <w:szCs w:val="28"/>
        </w:rPr>
        <w:t xml:space="preserve">Machine Learning Modeling </w:t>
      </w:r>
    </w:p>
    <w:p w14:paraId="79475775" w14:textId="40F324AE" w:rsidR="00E75644" w:rsidRDefault="00E75644" w:rsidP="006420DF">
      <w:pPr>
        <w:ind w:left="720"/>
        <w:rPr>
          <w:rFonts w:ascii="Arial" w:hAnsi="Arial" w:cs="Arial"/>
          <w:sz w:val="24"/>
          <w:szCs w:val="24"/>
        </w:rPr>
      </w:pPr>
    </w:p>
    <w:p w14:paraId="4AD306BF" w14:textId="2379EBDD" w:rsidR="00E75644" w:rsidRDefault="00966B56" w:rsidP="006420DF">
      <w:pPr>
        <w:ind w:left="720"/>
        <w:rPr>
          <w:rFonts w:ascii="Arial" w:hAnsi="Arial" w:cs="Arial"/>
          <w:sz w:val="24"/>
          <w:szCs w:val="24"/>
        </w:rPr>
      </w:pPr>
      <w:r>
        <w:rPr>
          <w:rFonts w:ascii="Arial" w:hAnsi="Arial" w:cs="Arial"/>
          <w:sz w:val="24"/>
          <w:szCs w:val="24"/>
        </w:rPr>
        <w:t xml:space="preserve">I applied a linear regression model to the data set.  The y values are the </w:t>
      </w:r>
      <w:proofErr w:type="spellStart"/>
      <w:r>
        <w:rPr>
          <w:rFonts w:ascii="Arial" w:hAnsi="Arial" w:cs="Arial"/>
          <w:sz w:val="24"/>
          <w:szCs w:val="24"/>
        </w:rPr>
        <w:t>wharehouse</w:t>
      </w:r>
      <w:proofErr w:type="spellEnd"/>
      <w:r>
        <w:rPr>
          <w:rFonts w:ascii="Arial" w:hAnsi="Arial" w:cs="Arial"/>
          <w:sz w:val="24"/>
          <w:szCs w:val="24"/>
        </w:rPr>
        <w:t xml:space="preserve"> count and the brewery count, Cost of Living, </w:t>
      </w:r>
      <w:proofErr w:type="spellStart"/>
      <w:r>
        <w:rPr>
          <w:rFonts w:ascii="Arial" w:hAnsi="Arial" w:cs="Arial"/>
          <w:sz w:val="24"/>
          <w:szCs w:val="24"/>
        </w:rPr>
        <w:t>Median_Income</w:t>
      </w:r>
      <w:proofErr w:type="spellEnd"/>
      <w:r>
        <w:rPr>
          <w:rFonts w:ascii="Arial" w:hAnsi="Arial" w:cs="Arial"/>
          <w:sz w:val="24"/>
          <w:szCs w:val="24"/>
        </w:rPr>
        <w:t xml:space="preserve"> and Population are used to generate a test set.  As mentioned previously, the lack of volume of data, strongly indicates that the data set will be difficult to predict accurately.  The error for the linear regression model is as follows:</w:t>
      </w:r>
    </w:p>
    <w:p w14:paraId="175A3855" w14:textId="71832513" w:rsidR="00966B56" w:rsidRDefault="00966B56" w:rsidP="006420DF">
      <w:pPr>
        <w:ind w:left="720"/>
        <w:rPr>
          <w:rFonts w:ascii="Arial" w:hAnsi="Arial" w:cs="Arial"/>
          <w:sz w:val="24"/>
          <w:szCs w:val="24"/>
        </w:rPr>
      </w:pPr>
    </w:p>
    <w:p w14:paraId="4F32325A" w14:textId="77777777" w:rsidR="006D07CB" w:rsidRDefault="006D07CB" w:rsidP="006420DF">
      <w:pPr>
        <w:ind w:left="720"/>
        <w:rPr>
          <w:rFonts w:ascii="Arial" w:hAnsi="Arial" w:cs="Arial"/>
          <w:sz w:val="24"/>
          <w:szCs w:val="24"/>
        </w:rPr>
      </w:pPr>
    </w:p>
    <w:tbl>
      <w:tblPr>
        <w:tblStyle w:val="TableGrid"/>
        <w:tblW w:w="0" w:type="auto"/>
        <w:tblInd w:w="720" w:type="dxa"/>
        <w:tblLook w:val="04A0" w:firstRow="1" w:lastRow="0" w:firstColumn="1" w:lastColumn="0" w:noHBand="0" w:noVBand="1"/>
      </w:tblPr>
      <w:tblGrid>
        <w:gridCol w:w="2074"/>
        <w:gridCol w:w="2190"/>
        <w:gridCol w:w="2183"/>
        <w:gridCol w:w="2183"/>
      </w:tblGrid>
      <w:tr w:rsidR="00966B56" w14:paraId="1E8F0858" w14:textId="77777777" w:rsidTr="00966B56">
        <w:tc>
          <w:tcPr>
            <w:tcW w:w="2337" w:type="dxa"/>
          </w:tcPr>
          <w:p w14:paraId="2E3CD549" w14:textId="77777777" w:rsidR="00966B56" w:rsidRDefault="00966B56" w:rsidP="006420DF">
            <w:pPr>
              <w:rPr>
                <w:rFonts w:ascii="Arial" w:hAnsi="Arial" w:cs="Arial"/>
                <w:sz w:val="24"/>
                <w:szCs w:val="24"/>
              </w:rPr>
            </w:pPr>
          </w:p>
        </w:tc>
        <w:tc>
          <w:tcPr>
            <w:tcW w:w="2337" w:type="dxa"/>
          </w:tcPr>
          <w:p w14:paraId="6ECF1B2C" w14:textId="78FCCB7E" w:rsidR="00966B56" w:rsidRDefault="00966B56" w:rsidP="006420DF">
            <w:pPr>
              <w:rPr>
                <w:rFonts w:ascii="Arial" w:hAnsi="Arial" w:cs="Arial"/>
                <w:sz w:val="24"/>
                <w:szCs w:val="24"/>
              </w:rPr>
            </w:pPr>
            <w:r>
              <w:rPr>
                <w:rFonts w:ascii="Arial" w:hAnsi="Arial" w:cs="Arial"/>
                <w:sz w:val="24"/>
                <w:szCs w:val="24"/>
              </w:rPr>
              <w:t>Mean Absolute Error</w:t>
            </w:r>
          </w:p>
        </w:tc>
        <w:tc>
          <w:tcPr>
            <w:tcW w:w="2338" w:type="dxa"/>
          </w:tcPr>
          <w:p w14:paraId="1A525608" w14:textId="14FB510B" w:rsidR="00966B56" w:rsidRDefault="00966B56" w:rsidP="006420DF">
            <w:pPr>
              <w:rPr>
                <w:rFonts w:ascii="Arial" w:hAnsi="Arial" w:cs="Arial"/>
                <w:sz w:val="24"/>
                <w:szCs w:val="24"/>
              </w:rPr>
            </w:pPr>
            <w:r>
              <w:rPr>
                <w:rFonts w:ascii="Arial" w:hAnsi="Arial" w:cs="Arial"/>
                <w:sz w:val="24"/>
                <w:szCs w:val="24"/>
              </w:rPr>
              <w:t>Mean squared error</w:t>
            </w:r>
          </w:p>
        </w:tc>
        <w:tc>
          <w:tcPr>
            <w:tcW w:w="2338" w:type="dxa"/>
          </w:tcPr>
          <w:p w14:paraId="63BB2BDF" w14:textId="2CB5604A" w:rsidR="00966B56" w:rsidRDefault="00966B56" w:rsidP="006420DF">
            <w:pPr>
              <w:rPr>
                <w:rFonts w:ascii="Arial" w:hAnsi="Arial" w:cs="Arial"/>
                <w:sz w:val="24"/>
                <w:szCs w:val="24"/>
              </w:rPr>
            </w:pPr>
            <w:r>
              <w:rPr>
                <w:rFonts w:ascii="Arial" w:hAnsi="Arial" w:cs="Arial"/>
                <w:sz w:val="24"/>
                <w:szCs w:val="24"/>
              </w:rPr>
              <w:t>Root Mean squared error</w:t>
            </w:r>
          </w:p>
        </w:tc>
      </w:tr>
      <w:tr w:rsidR="00966B56" w14:paraId="09AE4544" w14:textId="77777777" w:rsidTr="00966B56">
        <w:tc>
          <w:tcPr>
            <w:tcW w:w="2337" w:type="dxa"/>
          </w:tcPr>
          <w:p w14:paraId="703FD4E2" w14:textId="77777777" w:rsidR="00966B56" w:rsidRDefault="00966B56" w:rsidP="006420DF">
            <w:pPr>
              <w:rPr>
                <w:rFonts w:ascii="Arial" w:hAnsi="Arial" w:cs="Arial"/>
                <w:sz w:val="24"/>
                <w:szCs w:val="24"/>
              </w:rPr>
            </w:pPr>
          </w:p>
        </w:tc>
        <w:tc>
          <w:tcPr>
            <w:tcW w:w="2337" w:type="dxa"/>
          </w:tcPr>
          <w:p w14:paraId="5BD6D5CA" w14:textId="119E973A" w:rsidR="00966B56" w:rsidRDefault="00966B56" w:rsidP="006420DF">
            <w:pPr>
              <w:rPr>
                <w:rFonts w:ascii="Arial" w:hAnsi="Arial" w:cs="Arial"/>
                <w:sz w:val="24"/>
                <w:szCs w:val="24"/>
              </w:rPr>
            </w:pPr>
            <w:r>
              <w:rPr>
                <w:rFonts w:ascii="Arial" w:hAnsi="Arial" w:cs="Arial"/>
                <w:sz w:val="24"/>
                <w:szCs w:val="24"/>
              </w:rPr>
              <w:t>5.860</w:t>
            </w:r>
          </w:p>
        </w:tc>
        <w:tc>
          <w:tcPr>
            <w:tcW w:w="2338" w:type="dxa"/>
          </w:tcPr>
          <w:p w14:paraId="5BD4919B" w14:textId="32666A6A" w:rsidR="00966B56" w:rsidRDefault="00966B56" w:rsidP="006420DF">
            <w:pPr>
              <w:rPr>
                <w:rFonts w:ascii="Arial" w:hAnsi="Arial" w:cs="Arial"/>
                <w:sz w:val="24"/>
                <w:szCs w:val="24"/>
              </w:rPr>
            </w:pPr>
            <w:r>
              <w:rPr>
                <w:rFonts w:ascii="Arial" w:hAnsi="Arial" w:cs="Arial"/>
                <w:sz w:val="24"/>
                <w:szCs w:val="24"/>
              </w:rPr>
              <w:t>51.377</w:t>
            </w:r>
          </w:p>
        </w:tc>
        <w:tc>
          <w:tcPr>
            <w:tcW w:w="2338" w:type="dxa"/>
          </w:tcPr>
          <w:p w14:paraId="04E2BE61" w14:textId="6D6C58A6" w:rsidR="00966B56" w:rsidRDefault="00966B56" w:rsidP="006420DF">
            <w:pPr>
              <w:rPr>
                <w:rFonts w:ascii="Arial" w:hAnsi="Arial" w:cs="Arial"/>
                <w:sz w:val="24"/>
                <w:szCs w:val="24"/>
              </w:rPr>
            </w:pPr>
            <w:r>
              <w:rPr>
                <w:rFonts w:ascii="Arial" w:hAnsi="Arial" w:cs="Arial"/>
                <w:sz w:val="24"/>
                <w:szCs w:val="24"/>
              </w:rPr>
              <w:t>7.168</w:t>
            </w:r>
          </w:p>
        </w:tc>
      </w:tr>
    </w:tbl>
    <w:p w14:paraId="73E993EF" w14:textId="7091D728" w:rsidR="00966B56" w:rsidRDefault="00966B56" w:rsidP="006420DF">
      <w:pPr>
        <w:ind w:left="720"/>
        <w:rPr>
          <w:rFonts w:ascii="Arial" w:hAnsi="Arial" w:cs="Arial"/>
          <w:sz w:val="24"/>
          <w:szCs w:val="24"/>
        </w:rPr>
      </w:pPr>
    </w:p>
    <w:p w14:paraId="25F8074E" w14:textId="373CF2DC" w:rsidR="00966B56" w:rsidRDefault="00966B56" w:rsidP="006420DF">
      <w:pPr>
        <w:ind w:left="720"/>
        <w:rPr>
          <w:rFonts w:ascii="Arial" w:hAnsi="Arial" w:cs="Arial"/>
          <w:sz w:val="24"/>
          <w:szCs w:val="24"/>
        </w:rPr>
      </w:pPr>
    </w:p>
    <w:p w14:paraId="383DAC40" w14:textId="3E526B77" w:rsidR="00966B56" w:rsidRDefault="00152717" w:rsidP="006420DF">
      <w:pPr>
        <w:ind w:left="720"/>
        <w:rPr>
          <w:rFonts w:ascii="Arial" w:hAnsi="Arial" w:cs="Arial"/>
          <w:sz w:val="24"/>
          <w:szCs w:val="24"/>
        </w:rPr>
      </w:pPr>
      <w:r>
        <w:rPr>
          <w:rFonts w:ascii="Arial" w:hAnsi="Arial" w:cs="Arial"/>
          <w:sz w:val="24"/>
          <w:szCs w:val="24"/>
        </w:rPr>
        <w:t>A scatter plot of the predicted values is shown below.  The large errors in the model are obvious and can be attributed to the limited data to train the model.</w:t>
      </w:r>
    </w:p>
    <w:p w14:paraId="336C5603" w14:textId="07BE5090" w:rsidR="00966B56" w:rsidRDefault="00966B56" w:rsidP="006420DF">
      <w:pPr>
        <w:ind w:left="720"/>
        <w:rPr>
          <w:rFonts w:ascii="Arial" w:hAnsi="Arial" w:cs="Arial"/>
          <w:sz w:val="24"/>
          <w:szCs w:val="24"/>
        </w:rPr>
      </w:pPr>
    </w:p>
    <w:p w14:paraId="2B255C5C" w14:textId="53550A2A" w:rsidR="00A812E5" w:rsidRDefault="00A812E5" w:rsidP="006420DF">
      <w:pPr>
        <w:ind w:left="720"/>
        <w:rPr>
          <w:rFonts w:ascii="Arial" w:hAnsi="Arial" w:cs="Arial"/>
          <w:sz w:val="24"/>
          <w:szCs w:val="24"/>
        </w:rPr>
      </w:pPr>
    </w:p>
    <w:p w14:paraId="0073D7CF" w14:textId="77777777" w:rsidR="00A812E5" w:rsidRDefault="00A812E5" w:rsidP="006420DF">
      <w:pPr>
        <w:ind w:left="720"/>
        <w:rPr>
          <w:rFonts w:ascii="Arial" w:hAnsi="Arial" w:cs="Arial"/>
          <w:sz w:val="24"/>
          <w:szCs w:val="24"/>
        </w:rPr>
      </w:pPr>
    </w:p>
    <w:p w14:paraId="2E819C2D" w14:textId="77777777" w:rsidR="006D07CB" w:rsidRDefault="00A812E5" w:rsidP="006D07CB">
      <w:pPr>
        <w:keepNext/>
        <w:ind w:left="720"/>
      </w:pPr>
      <w:r w:rsidRPr="00966B56">
        <w:rPr>
          <w:rFonts w:ascii="Arial" w:hAnsi="Arial" w:cs="Arial"/>
          <w:noProof/>
          <w:sz w:val="24"/>
          <w:szCs w:val="24"/>
        </w:rPr>
        <w:drawing>
          <wp:inline distT="0" distB="0" distL="0" distR="0" wp14:anchorId="34DC3A35" wp14:editId="7FB1DE97">
            <wp:extent cx="471487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875" cy="2867025"/>
                    </a:xfrm>
                    <a:prstGeom prst="rect">
                      <a:avLst/>
                    </a:prstGeom>
                    <a:noFill/>
                    <a:ln>
                      <a:noFill/>
                    </a:ln>
                  </pic:spPr>
                </pic:pic>
              </a:graphicData>
            </a:graphic>
          </wp:inline>
        </w:drawing>
      </w:r>
    </w:p>
    <w:p w14:paraId="6B98D820" w14:textId="7E8B5AB3" w:rsidR="00966B56" w:rsidRDefault="006D07CB" w:rsidP="006D07CB">
      <w:pPr>
        <w:pStyle w:val="Caption"/>
        <w:ind w:left="720" w:firstLine="720"/>
        <w:rPr>
          <w:rFonts w:ascii="Arial" w:hAnsi="Arial" w:cs="Arial"/>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Scatter plot of test vs </w:t>
      </w:r>
      <w:proofErr w:type="spellStart"/>
      <w:r>
        <w:t>predicte</w:t>
      </w:r>
      <w:proofErr w:type="spellEnd"/>
      <w:r>
        <w:t xml:space="preserve"> values of linear regression model.</w:t>
      </w:r>
    </w:p>
    <w:p w14:paraId="731E22AE" w14:textId="404EDE80" w:rsidR="00A812E5" w:rsidRDefault="00A812E5" w:rsidP="006420DF">
      <w:pPr>
        <w:ind w:left="720"/>
        <w:rPr>
          <w:rFonts w:ascii="Arial" w:hAnsi="Arial" w:cs="Arial"/>
          <w:sz w:val="24"/>
          <w:szCs w:val="24"/>
        </w:rPr>
      </w:pPr>
    </w:p>
    <w:p w14:paraId="2CBAA533" w14:textId="007D67C7" w:rsidR="00A812E5" w:rsidRDefault="00A812E5" w:rsidP="006420DF">
      <w:pPr>
        <w:ind w:left="720"/>
        <w:rPr>
          <w:rFonts w:ascii="Arial" w:hAnsi="Arial" w:cs="Arial"/>
          <w:sz w:val="24"/>
          <w:szCs w:val="24"/>
        </w:rPr>
      </w:pPr>
      <w:r>
        <w:rPr>
          <w:rFonts w:ascii="Arial" w:hAnsi="Arial" w:cs="Arial"/>
          <w:sz w:val="24"/>
          <w:szCs w:val="24"/>
        </w:rPr>
        <w:t xml:space="preserve">The linear regression model is trained and tested with just the </w:t>
      </w:r>
      <w:proofErr w:type="spellStart"/>
      <w:r>
        <w:rPr>
          <w:rFonts w:ascii="Arial" w:hAnsi="Arial" w:cs="Arial"/>
          <w:sz w:val="24"/>
          <w:szCs w:val="24"/>
        </w:rPr>
        <w:t>wharehouse</w:t>
      </w:r>
      <w:proofErr w:type="spellEnd"/>
      <w:r>
        <w:rPr>
          <w:rFonts w:ascii="Arial" w:hAnsi="Arial" w:cs="Arial"/>
          <w:sz w:val="24"/>
          <w:szCs w:val="24"/>
        </w:rPr>
        <w:t xml:space="preserve"> count and the brewery count.  The scatter plot reveals a more linear relationship.  This is also shown when comparing the error between the models.</w:t>
      </w:r>
    </w:p>
    <w:p w14:paraId="6602FB08" w14:textId="1B655586" w:rsidR="0084459B" w:rsidRDefault="0084459B" w:rsidP="006420DF">
      <w:pPr>
        <w:ind w:left="720"/>
        <w:rPr>
          <w:rFonts w:ascii="Arial" w:hAnsi="Arial" w:cs="Arial"/>
          <w:sz w:val="24"/>
          <w:szCs w:val="24"/>
        </w:rPr>
      </w:pPr>
    </w:p>
    <w:p w14:paraId="42AEDA16" w14:textId="77777777" w:rsidR="006D07CB" w:rsidRDefault="0084459B" w:rsidP="006D07CB">
      <w:pPr>
        <w:keepNext/>
        <w:ind w:left="720"/>
      </w:pPr>
      <w:r w:rsidRPr="0084459B">
        <w:rPr>
          <w:rFonts w:ascii="Arial" w:hAnsi="Arial" w:cs="Arial"/>
          <w:noProof/>
          <w:sz w:val="24"/>
          <w:szCs w:val="24"/>
        </w:rPr>
        <w:lastRenderedPageBreak/>
        <w:drawing>
          <wp:inline distT="0" distB="0" distL="0" distR="0" wp14:anchorId="59214497" wp14:editId="2CE7E2CB">
            <wp:extent cx="4752975" cy="3028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3028950"/>
                    </a:xfrm>
                    <a:prstGeom prst="rect">
                      <a:avLst/>
                    </a:prstGeom>
                    <a:noFill/>
                    <a:ln>
                      <a:noFill/>
                    </a:ln>
                  </pic:spPr>
                </pic:pic>
              </a:graphicData>
            </a:graphic>
          </wp:inline>
        </w:drawing>
      </w:r>
    </w:p>
    <w:p w14:paraId="198EBF0A" w14:textId="62AF5FB7" w:rsidR="0084459B" w:rsidRDefault="006D07CB" w:rsidP="006D07CB">
      <w:pPr>
        <w:pStyle w:val="Caption"/>
        <w:ind w:left="1440"/>
        <w:rPr>
          <w:rFonts w:ascii="Arial" w:hAnsi="Arial" w:cs="Arial"/>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Scatter plot of predicted vs test values of linear regression model.  Here the only x value considered is the craft brewery count by zip code.</w:t>
      </w:r>
    </w:p>
    <w:p w14:paraId="6F194C69" w14:textId="38953847" w:rsidR="00A812E5" w:rsidRDefault="00A812E5" w:rsidP="006420DF">
      <w:pPr>
        <w:ind w:left="720"/>
        <w:rPr>
          <w:rFonts w:ascii="Arial" w:hAnsi="Arial" w:cs="Arial"/>
          <w:sz w:val="24"/>
          <w:szCs w:val="24"/>
        </w:rPr>
      </w:pPr>
    </w:p>
    <w:tbl>
      <w:tblPr>
        <w:tblStyle w:val="TableGrid"/>
        <w:tblW w:w="8628" w:type="dxa"/>
        <w:tblInd w:w="720" w:type="dxa"/>
        <w:tblLook w:val="04A0" w:firstRow="1" w:lastRow="0" w:firstColumn="1" w:lastColumn="0" w:noHBand="0" w:noVBand="1"/>
      </w:tblPr>
      <w:tblGrid>
        <w:gridCol w:w="2157"/>
        <w:gridCol w:w="2157"/>
        <w:gridCol w:w="2157"/>
        <w:gridCol w:w="2157"/>
      </w:tblGrid>
      <w:tr w:rsidR="00A812E5" w14:paraId="18B9151A" w14:textId="77777777" w:rsidTr="00A812E5">
        <w:tc>
          <w:tcPr>
            <w:tcW w:w="2157" w:type="dxa"/>
          </w:tcPr>
          <w:p w14:paraId="076FF86B" w14:textId="77777777" w:rsidR="00A812E5" w:rsidRDefault="00A812E5" w:rsidP="00A812E5">
            <w:pPr>
              <w:rPr>
                <w:rFonts w:ascii="Arial" w:hAnsi="Arial" w:cs="Arial"/>
                <w:sz w:val="24"/>
                <w:szCs w:val="24"/>
              </w:rPr>
            </w:pPr>
            <w:bookmarkStart w:id="0" w:name="_GoBack"/>
          </w:p>
        </w:tc>
        <w:tc>
          <w:tcPr>
            <w:tcW w:w="2157" w:type="dxa"/>
          </w:tcPr>
          <w:p w14:paraId="5DAB7740" w14:textId="1359E7CF" w:rsidR="00A812E5" w:rsidRDefault="00A812E5" w:rsidP="00A812E5">
            <w:pPr>
              <w:rPr>
                <w:rFonts w:ascii="Arial" w:hAnsi="Arial" w:cs="Arial"/>
                <w:sz w:val="24"/>
                <w:szCs w:val="24"/>
              </w:rPr>
            </w:pPr>
            <w:r>
              <w:rPr>
                <w:rFonts w:ascii="Arial" w:hAnsi="Arial" w:cs="Arial"/>
                <w:sz w:val="24"/>
                <w:szCs w:val="24"/>
              </w:rPr>
              <w:t>Mean Absolute Error</w:t>
            </w:r>
          </w:p>
        </w:tc>
        <w:tc>
          <w:tcPr>
            <w:tcW w:w="2157" w:type="dxa"/>
          </w:tcPr>
          <w:p w14:paraId="160AAE44" w14:textId="7B1EB953" w:rsidR="00A812E5" w:rsidRDefault="00A812E5" w:rsidP="00A812E5">
            <w:pPr>
              <w:rPr>
                <w:rFonts w:ascii="Arial" w:hAnsi="Arial" w:cs="Arial"/>
                <w:sz w:val="24"/>
                <w:szCs w:val="24"/>
              </w:rPr>
            </w:pPr>
            <w:r>
              <w:rPr>
                <w:rFonts w:ascii="Arial" w:hAnsi="Arial" w:cs="Arial"/>
                <w:sz w:val="24"/>
                <w:szCs w:val="24"/>
              </w:rPr>
              <w:t>Mean squared error</w:t>
            </w:r>
          </w:p>
        </w:tc>
        <w:tc>
          <w:tcPr>
            <w:tcW w:w="2157" w:type="dxa"/>
          </w:tcPr>
          <w:p w14:paraId="32CC1C47" w14:textId="64B8B024" w:rsidR="00A812E5" w:rsidRDefault="00A812E5" w:rsidP="00A812E5">
            <w:pPr>
              <w:rPr>
                <w:rFonts w:ascii="Arial" w:hAnsi="Arial" w:cs="Arial"/>
                <w:sz w:val="24"/>
                <w:szCs w:val="24"/>
              </w:rPr>
            </w:pPr>
            <w:r>
              <w:rPr>
                <w:rFonts w:ascii="Arial" w:hAnsi="Arial" w:cs="Arial"/>
                <w:sz w:val="24"/>
                <w:szCs w:val="24"/>
              </w:rPr>
              <w:t>Root Mean squared error</w:t>
            </w:r>
          </w:p>
        </w:tc>
      </w:tr>
      <w:tr w:rsidR="00A812E5" w14:paraId="45F178D2" w14:textId="77777777" w:rsidTr="00A812E5">
        <w:tc>
          <w:tcPr>
            <w:tcW w:w="2157" w:type="dxa"/>
          </w:tcPr>
          <w:p w14:paraId="0F6B45C3" w14:textId="460764B9" w:rsidR="00A812E5" w:rsidRDefault="00A812E5" w:rsidP="00A812E5">
            <w:pPr>
              <w:rPr>
                <w:rFonts w:ascii="Arial" w:hAnsi="Arial" w:cs="Arial"/>
                <w:sz w:val="24"/>
                <w:szCs w:val="24"/>
              </w:rPr>
            </w:pPr>
            <w:r>
              <w:rPr>
                <w:rFonts w:ascii="Arial" w:hAnsi="Arial" w:cs="Arial"/>
                <w:sz w:val="24"/>
                <w:szCs w:val="24"/>
              </w:rPr>
              <w:t>All Features</w:t>
            </w:r>
          </w:p>
        </w:tc>
        <w:tc>
          <w:tcPr>
            <w:tcW w:w="2157" w:type="dxa"/>
          </w:tcPr>
          <w:p w14:paraId="656EA5ED" w14:textId="1C4A532F" w:rsidR="00A812E5" w:rsidRDefault="00A812E5" w:rsidP="00A812E5">
            <w:pPr>
              <w:rPr>
                <w:rFonts w:ascii="Arial" w:hAnsi="Arial" w:cs="Arial"/>
                <w:sz w:val="24"/>
                <w:szCs w:val="24"/>
              </w:rPr>
            </w:pPr>
            <w:r>
              <w:rPr>
                <w:rFonts w:ascii="Arial" w:hAnsi="Arial" w:cs="Arial"/>
                <w:sz w:val="24"/>
                <w:szCs w:val="24"/>
              </w:rPr>
              <w:t>5.860</w:t>
            </w:r>
          </w:p>
        </w:tc>
        <w:tc>
          <w:tcPr>
            <w:tcW w:w="2157" w:type="dxa"/>
          </w:tcPr>
          <w:p w14:paraId="60E0742D" w14:textId="6A660072" w:rsidR="00A812E5" w:rsidRDefault="00A812E5" w:rsidP="00A812E5">
            <w:pPr>
              <w:rPr>
                <w:rFonts w:ascii="Arial" w:hAnsi="Arial" w:cs="Arial"/>
                <w:sz w:val="24"/>
                <w:szCs w:val="24"/>
              </w:rPr>
            </w:pPr>
            <w:r>
              <w:rPr>
                <w:rFonts w:ascii="Arial" w:hAnsi="Arial" w:cs="Arial"/>
                <w:sz w:val="24"/>
                <w:szCs w:val="24"/>
              </w:rPr>
              <w:t>51.377</w:t>
            </w:r>
          </w:p>
        </w:tc>
        <w:tc>
          <w:tcPr>
            <w:tcW w:w="2157" w:type="dxa"/>
          </w:tcPr>
          <w:p w14:paraId="1DD5BE96" w14:textId="662C1577" w:rsidR="00A812E5" w:rsidRDefault="00A812E5" w:rsidP="00A812E5">
            <w:pPr>
              <w:rPr>
                <w:rFonts w:ascii="Arial" w:hAnsi="Arial" w:cs="Arial"/>
                <w:sz w:val="24"/>
                <w:szCs w:val="24"/>
              </w:rPr>
            </w:pPr>
            <w:r>
              <w:rPr>
                <w:rFonts w:ascii="Arial" w:hAnsi="Arial" w:cs="Arial"/>
                <w:sz w:val="24"/>
                <w:szCs w:val="24"/>
              </w:rPr>
              <w:t>7.168</w:t>
            </w:r>
          </w:p>
        </w:tc>
      </w:tr>
      <w:tr w:rsidR="00A812E5" w14:paraId="0C7675D7" w14:textId="77777777" w:rsidTr="00A812E5">
        <w:tc>
          <w:tcPr>
            <w:tcW w:w="2157" w:type="dxa"/>
          </w:tcPr>
          <w:p w14:paraId="5BB4EF72" w14:textId="6AEE71E4" w:rsidR="00A812E5" w:rsidRDefault="00A812E5" w:rsidP="00A812E5">
            <w:pPr>
              <w:rPr>
                <w:rFonts w:ascii="Arial" w:hAnsi="Arial" w:cs="Arial"/>
                <w:sz w:val="24"/>
                <w:szCs w:val="24"/>
              </w:rPr>
            </w:pPr>
            <w:proofErr w:type="spellStart"/>
            <w:r>
              <w:rPr>
                <w:rFonts w:ascii="Arial" w:hAnsi="Arial" w:cs="Arial"/>
                <w:sz w:val="24"/>
                <w:szCs w:val="24"/>
              </w:rPr>
              <w:t>Wharehouse</w:t>
            </w:r>
            <w:proofErr w:type="spellEnd"/>
            <w:r>
              <w:rPr>
                <w:rFonts w:ascii="Arial" w:hAnsi="Arial" w:cs="Arial"/>
                <w:sz w:val="24"/>
                <w:szCs w:val="24"/>
              </w:rPr>
              <w:t xml:space="preserve"> count only</w:t>
            </w:r>
          </w:p>
        </w:tc>
        <w:tc>
          <w:tcPr>
            <w:tcW w:w="2157" w:type="dxa"/>
          </w:tcPr>
          <w:p w14:paraId="2F31FB10" w14:textId="72D6D674" w:rsidR="00A812E5" w:rsidRDefault="00A812E5" w:rsidP="00A812E5">
            <w:pPr>
              <w:rPr>
                <w:rFonts w:ascii="Arial" w:hAnsi="Arial" w:cs="Arial"/>
                <w:sz w:val="24"/>
                <w:szCs w:val="24"/>
              </w:rPr>
            </w:pPr>
            <w:r>
              <w:rPr>
                <w:rFonts w:ascii="Arial" w:hAnsi="Arial" w:cs="Arial"/>
                <w:sz w:val="24"/>
                <w:szCs w:val="24"/>
              </w:rPr>
              <w:t>3.263</w:t>
            </w:r>
          </w:p>
        </w:tc>
        <w:tc>
          <w:tcPr>
            <w:tcW w:w="2157" w:type="dxa"/>
          </w:tcPr>
          <w:p w14:paraId="2B796F07" w14:textId="41BAED0F" w:rsidR="00A812E5" w:rsidRDefault="00A812E5" w:rsidP="00A812E5">
            <w:pPr>
              <w:rPr>
                <w:rFonts w:ascii="Arial" w:hAnsi="Arial" w:cs="Arial"/>
                <w:sz w:val="24"/>
                <w:szCs w:val="24"/>
              </w:rPr>
            </w:pPr>
            <w:r>
              <w:rPr>
                <w:rFonts w:ascii="Arial" w:hAnsi="Arial" w:cs="Arial"/>
                <w:sz w:val="24"/>
                <w:szCs w:val="24"/>
              </w:rPr>
              <w:t>21.52</w:t>
            </w:r>
          </w:p>
        </w:tc>
        <w:tc>
          <w:tcPr>
            <w:tcW w:w="2157" w:type="dxa"/>
          </w:tcPr>
          <w:p w14:paraId="6CA52DB1" w14:textId="33785DCD" w:rsidR="00A812E5" w:rsidRDefault="00A812E5" w:rsidP="00A812E5">
            <w:pPr>
              <w:rPr>
                <w:rFonts w:ascii="Arial" w:hAnsi="Arial" w:cs="Arial"/>
                <w:sz w:val="24"/>
                <w:szCs w:val="24"/>
              </w:rPr>
            </w:pPr>
            <w:r>
              <w:rPr>
                <w:rFonts w:ascii="Arial" w:hAnsi="Arial" w:cs="Arial"/>
                <w:sz w:val="24"/>
                <w:szCs w:val="24"/>
              </w:rPr>
              <w:t>4.639</w:t>
            </w:r>
          </w:p>
        </w:tc>
      </w:tr>
      <w:bookmarkEnd w:id="0"/>
    </w:tbl>
    <w:p w14:paraId="4F9CD76E" w14:textId="77777777" w:rsidR="00A812E5" w:rsidRDefault="00A812E5" w:rsidP="006420DF">
      <w:pPr>
        <w:ind w:left="720"/>
        <w:rPr>
          <w:rFonts w:ascii="Arial" w:hAnsi="Arial" w:cs="Arial"/>
          <w:sz w:val="24"/>
          <w:szCs w:val="24"/>
        </w:rPr>
      </w:pPr>
    </w:p>
    <w:p w14:paraId="0CD4E97F" w14:textId="12A0B1C6" w:rsidR="00966B56" w:rsidRDefault="00966B56" w:rsidP="006420DF">
      <w:pPr>
        <w:ind w:left="720"/>
        <w:rPr>
          <w:rFonts w:ascii="Arial" w:hAnsi="Arial" w:cs="Arial"/>
          <w:sz w:val="24"/>
          <w:szCs w:val="24"/>
        </w:rPr>
      </w:pPr>
    </w:p>
    <w:p w14:paraId="39D0B253" w14:textId="7CC09CE6" w:rsidR="00C056E0" w:rsidRDefault="0084459B" w:rsidP="006420DF">
      <w:pPr>
        <w:ind w:left="720"/>
        <w:rPr>
          <w:rFonts w:ascii="Arial" w:hAnsi="Arial" w:cs="Arial"/>
          <w:sz w:val="24"/>
          <w:szCs w:val="24"/>
        </w:rPr>
      </w:pPr>
      <w:r>
        <w:rPr>
          <w:rFonts w:ascii="Arial" w:hAnsi="Arial" w:cs="Arial"/>
          <w:sz w:val="24"/>
          <w:szCs w:val="24"/>
        </w:rPr>
        <w:t xml:space="preserve">The goal of the project is to evaluate which new Zip Code would be the best place to start up a craft brewery.  Using the results of the Y test set, the </w:t>
      </w:r>
      <w:proofErr w:type="spellStart"/>
      <w:r>
        <w:rPr>
          <w:rFonts w:ascii="Arial" w:hAnsi="Arial" w:cs="Arial"/>
          <w:sz w:val="24"/>
          <w:szCs w:val="24"/>
        </w:rPr>
        <w:t>dataframe</w:t>
      </w:r>
      <w:proofErr w:type="spellEnd"/>
      <w:r>
        <w:rPr>
          <w:rFonts w:ascii="Arial" w:hAnsi="Arial" w:cs="Arial"/>
          <w:sz w:val="24"/>
          <w:szCs w:val="24"/>
        </w:rPr>
        <w:t xml:space="preserve"> set of zip codes with no brewery currently located in it was evaluated.  Since there is a linear relationship between the brewery count and the </w:t>
      </w:r>
      <w:proofErr w:type="spellStart"/>
      <w:r>
        <w:rPr>
          <w:rFonts w:ascii="Arial" w:hAnsi="Arial" w:cs="Arial"/>
          <w:sz w:val="24"/>
          <w:szCs w:val="24"/>
        </w:rPr>
        <w:t>wharehouse</w:t>
      </w:r>
      <w:proofErr w:type="spellEnd"/>
      <w:r>
        <w:rPr>
          <w:rFonts w:ascii="Arial" w:hAnsi="Arial" w:cs="Arial"/>
          <w:sz w:val="24"/>
          <w:szCs w:val="24"/>
        </w:rPr>
        <w:t xml:space="preserve"> count, we search the </w:t>
      </w:r>
      <w:proofErr w:type="spellStart"/>
      <w:r>
        <w:rPr>
          <w:rFonts w:ascii="Arial" w:hAnsi="Arial" w:cs="Arial"/>
          <w:sz w:val="24"/>
          <w:szCs w:val="24"/>
        </w:rPr>
        <w:t>dataframe</w:t>
      </w:r>
      <w:proofErr w:type="spellEnd"/>
      <w:r>
        <w:rPr>
          <w:rFonts w:ascii="Arial" w:hAnsi="Arial" w:cs="Arial"/>
          <w:sz w:val="24"/>
          <w:szCs w:val="24"/>
        </w:rPr>
        <w:t xml:space="preserve"> for the largest number of </w:t>
      </w:r>
      <w:proofErr w:type="spellStart"/>
      <w:r>
        <w:rPr>
          <w:rFonts w:ascii="Arial" w:hAnsi="Arial" w:cs="Arial"/>
          <w:sz w:val="24"/>
          <w:szCs w:val="24"/>
        </w:rPr>
        <w:t>wharehouse</w:t>
      </w:r>
      <w:proofErr w:type="spellEnd"/>
      <w:r>
        <w:rPr>
          <w:rFonts w:ascii="Arial" w:hAnsi="Arial" w:cs="Arial"/>
          <w:sz w:val="24"/>
          <w:szCs w:val="24"/>
        </w:rPr>
        <w:t xml:space="preserve"> counts.  This results in two zip codes – 78728 &amp; 78744.  The two new zip codes are annotated with black circle markers and the breweries are in blue and the </w:t>
      </w:r>
      <w:proofErr w:type="spellStart"/>
      <w:r>
        <w:rPr>
          <w:rFonts w:ascii="Arial" w:hAnsi="Arial" w:cs="Arial"/>
          <w:sz w:val="24"/>
          <w:szCs w:val="24"/>
        </w:rPr>
        <w:t>wharehouses</w:t>
      </w:r>
      <w:proofErr w:type="spellEnd"/>
      <w:r>
        <w:rPr>
          <w:rFonts w:ascii="Arial" w:hAnsi="Arial" w:cs="Arial"/>
          <w:sz w:val="24"/>
          <w:szCs w:val="24"/>
        </w:rPr>
        <w:t xml:space="preserve"> in green.  The black marker representing zip code 78744 completely coincides with an available </w:t>
      </w:r>
      <w:proofErr w:type="spellStart"/>
      <w:r>
        <w:rPr>
          <w:rFonts w:ascii="Arial" w:hAnsi="Arial" w:cs="Arial"/>
          <w:sz w:val="24"/>
          <w:szCs w:val="24"/>
        </w:rPr>
        <w:t>wharehouse</w:t>
      </w:r>
      <w:proofErr w:type="spellEnd"/>
      <w:r>
        <w:rPr>
          <w:rFonts w:ascii="Arial" w:hAnsi="Arial" w:cs="Arial"/>
          <w:sz w:val="24"/>
          <w:szCs w:val="24"/>
        </w:rPr>
        <w:t xml:space="preserve">.   </w:t>
      </w:r>
    </w:p>
    <w:p w14:paraId="7B475FE4" w14:textId="7C3699A6" w:rsidR="00C056E0" w:rsidRDefault="00C056E0" w:rsidP="006420DF">
      <w:pPr>
        <w:ind w:left="720"/>
        <w:rPr>
          <w:rFonts w:ascii="Arial" w:hAnsi="Arial" w:cs="Arial"/>
          <w:sz w:val="24"/>
          <w:szCs w:val="24"/>
        </w:rPr>
      </w:pPr>
    </w:p>
    <w:p w14:paraId="55B15DD4" w14:textId="106976D8" w:rsidR="00C056E0" w:rsidRDefault="00C056E0" w:rsidP="006420DF">
      <w:pPr>
        <w:ind w:left="720"/>
        <w:rPr>
          <w:rFonts w:ascii="Arial" w:hAnsi="Arial" w:cs="Arial"/>
          <w:sz w:val="24"/>
          <w:szCs w:val="24"/>
        </w:rPr>
      </w:pPr>
    </w:p>
    <w:p w14:paraId="125ED6D9" w14:textId="77777777" w:rsidR="006D07CB" w:rsidRDefault="00C056E0" w:rsidP="006D07CB">
      <w:pPr>
        <w:keepNext/>
        <w:ind w:left="720"/>
      </w:pPr>
      <w:r>
        <w:rPr>
          <w:rFonts w:ascii="Arial" w:hAnsi="Arial" w:cs="Arial"/>
          <w:noProof/>
          <w:sz w:val="24"/>
          <w:szCs w:val="24"/>
        </w:rPr>
        <w:lastRenderedPageBreak/>
        <w:drawing>
          <wp:inline distT="0" distB="0" distL="0" distR="0" wp14:anchorId="5BF8B4EC" wp14:editId="1B62AEC3">
            <wp:extent cx="5943600" cy="3563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pi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14:paraId="3900F45E" w14:textId="47A46B6B" w:rsidR="00C056E0" w:rsidRDefault="006D07CB" w:rsidP="006D07CB">
      <w:pPr>
        <w:pStyle w:val="Caption"/>
        <w:ind w:left="1440"/>
        <w:rPr>
          <w:rFonts w:ascii="Arial" w:hAnsi="Arial" w:cs="Arial"/>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Folium map showing zip codes with a craft brewery(blue), an available </w:t>
      </w:r>
      <w:proofErr w:type="spellStart"/>
      <w:r>
        <w:t>wharehouse</w:t>
      </w:r>
      <w:proofErr w:type="spellEnd"/>
      <w:r>
        <w:t>(green) and the best location to open a craft brewery(black).</w:t>
      </w:r>
    </w:p>
    <w:p w14:paraId="727F036E" w14:textId="0DB3774B" w:rsidR="00C056E0" w:rsidRDefault="00C056E0" w:rsidP="006420DF">
      <w:pPr>
        <w:ind w:left="720"/>
        <w:rPr>
          <w:rFonts w:ascii="Arial" w:hAnsi="Arial" w:cs="Arial"/>
          <w:sz w:val="24"/>
          <w:szCs w:val="24"/>
        </w:rPr>
      </w:pPr>
    </w:p>
    <w:p w14:paraId="62BC8C00" w14:textId="77777777" w:rsidR="0084459B" w:rsidRDefault="0084459B" w:rsidP="006420DF">
      <w:pPr>
        <w:ind w:left="720"/>
        <w:rPr>
          <w:rFonts w:ascii="Arial" w:hAnsi="Arial" w:cs="Arial"/>
          <w:sz w:val="24"/>
          <w:szCs w:val="24"/>
        </w:rPr>
      </w:pPr>
    </w:p>
    <w:p w14:paraId="05B2DC6D" w14:textId="77777777" w:rsidR="0084459B" w:rsidRDefault="0084459B" w:rsidP="006420DF">
      <w:pPr>
        <w:ind w:left="720"/>
        <w:rPr>
          <w:rFonts w:ascii="Arial" w:hAnsi="Arial" w:cs="Arial"/>
          <w:sz w:val="24"/>
          <w:szCs w:val="24"/>
        </w:rPr>
      </w:pPr>
    </w:p>
    <w:p w14:paraId="6E2E672D" w14:textId="77777777" w:rsidR="0084459B" w:rsidRDefault="0084459B" w:rsidP="006420DF">
      <w:pPr>
        <w:ind w:left="720"/>
        <w:rPr>
          <w:rFonts w:ascii="Arial" w:hAnsi="Arial" w:cs="Arial"/>
          <w:sz w:val="24"/>
          <w:szCs w:val="24"/>
        </w:rPr>
      </w:pPr>
    </w:p>
    <w:p w14:paraId="792A83F0" w14:textId="77777777" w:rsidR="0084459B" w:rsidRDefault="0084459B" w:rsidP="006420DF">
      <w:pPr>
        <w:ind w:left="720"/>
        <w:rPr>
          <w:rFonts w:ascii="Arial" w:hAnsi="Arial" w:cs="Arial"/>
          <w:sz w:val="24"/>
          <w:szCs w:val="24"/>
        </w:rPr>
      </w:pPr>
    </w:p>
    <w:p w14:paraId="00E41875" w14:textId="77777777" w:rsidR="0084459B" w:rsidRDefault="0084459B" w:rsidP="006420DF">
      <w:pPr>
        <w:ind w:left="720"/>
        <w:rPr>
          <w:rFonts w:ascii="Arial" w:hAnsi="Arial" w:cs="Arial"/>
          <w:sz w:val="24"/>
          <w:szCs w:val="24"/>
        </w:rPr>
      </w:pPr>
    </w:p>
    <w:p w14:paraId="7400A75F" w14:textId="77777777" w:rsidR="0084459B" w:rsidRDefault="0084459B" w:rsidP="006420DF">
      <w:pPr>
        <w:ind w:left="720"/>
        <w:rPr>
          <w:rFonts w:ascii="Arial" w:hAnsi="Arial" w:cs="Arial"/>
          <w:sz w:val="24"/>
          <w:szCs w:val="24"/>
        </w:rPr>
      </w:pPr>
    </w:p>
    <w:p w14:paraId="237BFA94" w14:textId="77777777" w:rsidR="0084459B" w:rsidRDefault="0084459B" w:rsidP="006420DF">
      <w:pPr>
        <w:ind w:left="720"/>
        <w:rPr>
          <w:rFonts w:ascii="Arial" w:hAnsi="Arial" w:cs="Arial"/>
          <w:sz w:val="24"/>
          <w:szCs w:val="24"/>
        </w:rPr>
      </w:pPr>
    </w:p>
    <w:p w14:paraId="078728D8" w14:textId="5821CB2A" w:rsidR="005B797C" w:rsidRDefault="005B797C" w:rsidP="006420DF">
      <w:pPr>
        <w:ind w:left="720"/>
        <w:rPr>
          <w:rFonts w:ascii="Arial" w:hAnsi="Arial" w:cs="Arial"/>
          <w:sz w:val="24"/>
          <w:szCs w:val="24"/>
        </w:rPr>
      </w:pPr>
      <w:r>
        <w:rPr>
          <w:rFonts w:ascii="Arial" w:hAnsi="Arial" w:cs="Arial"/>
          <w:sz w:val="24"/>
          <w:szCs w:val="24"/>
        </w:rPr>
        <w:t>Conclusion:</w:t>
      </w:r>
    </w:p>
    <w:p w14:paraId="03941B21" w14:textId="2F1465CE" w:rsidR="005B797C" w:rsidRDefault="005B797C" w:rsidP="006420DF">
      <w:pPr>
        <w:ind w:left="720"/>
        <w:rPr>
          <w:rFonts w:ascii="Arial" w:hAnsi="Arial" w:cs="Arial"/>
          <w:sz w:val="24"/>
          <w:szCs w:val="24"/>
        </w:rPr>
      </w:pPr>
      <w:r>
        <w:rPr>
          <w:rFonts w:ascii="Arial" w:hAnsi="Arial" w:cs="Arial"/>
          <w:sz w:val="24"/>
          <w:szCs w:val="24"/>
        </w:rPr>
        <w:t xml:space="preserve">It </w:t>
      </w:r>
      <w:r w:rsidR="00C55FBF">
        <w:rPr>
          <w:rFonts w:ascii="Arial" w:hAnsi="Arial" w:cs="Arial"/>
          <w:sz w:val="24"/>
          <w:szCs w:val="24"/>
        </w:rPr>
        <w:t>is</w:t>
      </w:r>
      <w:r w:rsidR="0097008A">
        <w:rPr>
          <w:rFonts w:ascii="Arial" w:hAnsi="Arial" w:cs="Arial"/>
          <w:sz w:val="24"/>
          <w:szCs w:val="24"/>
        </w:rPr>
        <w:t xml:space="preserve"> </w:t>
      </w:r>
      <w:r w:rsidR="0097008A" w:rsidRPr="00E75644">
        <w:rPr>
          <w:rFonts w:ascii="Arial" w:hAnsi="Arial" w:cs="Arial"/>
          <w:b/>
          <w:bCs/>
          <w:i/>
          <w:iCs/>
          <w:sz w:val="24"/>
          <w:szCs w:val="24"/>
        </w:rPr>
        <w:t>not</w:t>
      </w:r>
      <w:r w:rsidR="00C55FBF">
        <w:rPr>
          <w:rFonts w:ascii="Arial" w:hAnsi="Arial" w:cs="Arial"/>
          <w:sz w:val="24"/>
          <w:szCs w:val="24"/>
        </w:rPr>
        <w:t xml:space="preserve"> clear </w:t>
      </w:r>
      <w:r>
        <w:rPr>
          <w:rFonts w:ascii="Arial" w:hAnsi="Arial" w:cs="Arial"/>
          <w:sz w:val="24"/>
          <w:szCs w:val="24"/>
        </w:rPr>
        <w:t xml:space="preserve">that local city demographics have a strong influence on where to open a craft brewery.  The factors of zip code population, Cost of Living &amp; </w:t>
      </w:r>
      <w:proofErr w:type="spellStart"/>
      <w:r>
        <w:rPr>
          <w:rFonts w:ascii="Arial" w:hAnsi="Arial" w:cs="Arial"/>
          <w:sz w:val="24"/>
          <w:szCs w:val="24"/>
        </w:rPr>
        <w:t>Median_Income</w:t>
      </w:r>
      <w:proofErr w:type="spellEnd"/>
      <w:r>
        <w:rPr>
          <w:rFonts w:ascii="Arial" w:hAnsi="Arial" w:cs="Arial"/>
          <w:sz w:val="24"/>
          <w:szCs w:val="24"/>
        </w:rPr>
        <w:t xml:space="preserve"> had little to no correlation with opening a craft brewery in that zip code.  The dataset with the highest correlation of craft brewery counts per zip code was the counts of available </w:t>
      </w:r>
      <w:proofErr w:type="spellStart"/>
      <w:r>
        <w:rPr>
          <w:rFonts w:ascii="Arial" w:hAnsi="Arial" w:cs="Arial"/>
          <w:sz w:val="24"/>
          <w:szCs w:val="24"/>
        </w:rPr>
        <w:t>wharehouses</w:t>
      </w:r>
      <w:proofErr w:type="spellEnd"/>
      <w:r>
        <w:rPr>
          <w:rFonts w:ascii="Arial" w:hAnsi="Arial" w:cs="Arial"/>
          <w:sz w:val="24"/>
          <w:szCs w:val="24"/>
        </w:rPr>
        <w:t xml:space="preserve"> in the corresponding zip code.  As observed in the first map, some of the craft breweries were located in downtown Austin and some where completely outside the city.  </w:t>
      </w:r>
      <w:r w:rsidR="00112231">
        <w:rPr>
          <w:rFonts w:ascii="Arial" w:hAnsi="Arial" w:cs="Arial"/>
          <w:sz w:val="24"/>
          <w:szCs w:val="24"/>
        </w:rPr>
        <w:t>Essentially, if you can find a spot to fit your vision, then go for it.</w:t>
      </w:r>
    </w:p>
    <w:p w14:paraId="40062292" w14:textId="466919AC" w:rsidR="00112231" w:rsidRDefault="00112231" w:rsidP="006420DF">
      <w:pPr>
        <w:ind w:left="720"/>
        <w:rPr>
          <w:rFonts w:ascii="Arial" w:hAnsi="Arial" w:cs="Arial"/>
          <w:sz w:val="24"/>
          <w:szCs w:val="24"/>
        </w:rPr>
      </w:pPr>
    </w:p>
    <w:p w14:paraId="490AC522" w14:textId="19CDB1FD" w:rsidR="00112231" w:rsidRDefault="00112231" w:rsidP="006420DF">
      <w:pPr>
        <w:ind w:left="720"/>
        <w:rPr>
          <w:rFonts w:ascii="Arial" w:hAnsi="Arial" w:cs="Arial"/>
          <w:sz w:val="24"/>
          <w:szCs w:val="24"/>
        </w:rPr>
      </w:pPr>
      <w:r>
        <w:rPr>
          <w:rFonts w:ascii="Arial" w:hAnsi="Arial" w:cs="Arial"/>
          <w:sz w:val="24"/>
          <w:szCs w:val="24"/>
        </w:rPr>
        <w:t>Future Work:</w:t>
      </w:r>
    </w:p>
    <w:p w14:paraId="0331EED0" w14:textId="21F93DC1" w:rsidR="00112231" w:rsidRDefault="00112231" w:rsidP="006420DF">
      <w:pPr>
        <w:ind w:left="720"/>
        <w:rPr>
          <w:rFonts w:ascii="Arial" w:hAnsi="Arial" w:cs="Arial"/>
          <w:sz w:val="24"/>
          <w:szCs w:val="24"/>
        </w:rPr>
      </w:pPr>
      <w:r>
        <w:rPr>
          <w:rFonts w:ascii="Arial" w:hAnsi="Arial" w:cs="Arial"/>
          <w:sz w:val="24"/>
          <w:szCs w:val="24"/>
        </w:rPr>
        <w:t>Obviously, it would have been more beneficial to have compared a larger number of craft breweries.  This would have enabled a much more thorough statistical analysis and opened further opportunities to explore the learning algorithms.  Also, a much more thorough comparison of venues surrounding the craft brewery might shed some additional information.  For instance, a Foursquare comparison of common venues around each craft brewery could be established.  Also, establishing a common frame to compare at the time when each brewery was opened.  A brewery might have opened 10 years ago in an unpopulated zip code, but now the zip code is modestly populated and wealthy.  These data would give a clearer picture as to the reasons for why craft breweries open where they do.</w:t>
      </w:r>
    </w:p>
    <w:p w14:paraId="71C2E0F0" w14:textId="5C3C507F" w:rsidR="00705974" w:rsidRDefault="00705974" w:rsidP="006420DF">
      <w:pPr>
        <w:ind w:left="720"/>
        <w:rPr>
          <w:rFonts w:ascii="Arial" w:hAnsi="Arial" w:cs="Arial"/>
          <w:sz w:val="24"/>
          <w:szCs w:val="24"/>
        </w:rPr>
      </w:pPr>
    </w:p>
    <w:p w14:paraId="10E8F4FA" w14:textId="540AD051" w:rsidR="00705974" w:rsidRDefault="00705974" w:rsidP="006420DF">
      <w:pPr>
        <w:ind w:left="720"/>
        <w:rPr>
          <w:rFonts w:ascii="Arial" w:hAnsi="Arial" w:cs="Arial"/>
          <w:sz w:val="24"/>
          <w:szCs w:val="24"/>
        </w:rPr>
      </w:pPr>
    </w:p>
    <w:p w14:paraId="3DE6A7CA" w14:textId="54BFCD98" w:rsidR="00705974" w:rsidRDefault="00705974" w:rsidP="006420DF">
      <w:pPr>
        <w:ind w:left="720"/>
        <w:rPr>
          <w:rFonts w:ascii="Arial" w:hAnsi="Arial" w:cs="Arial"/>
          <w:sz w:val="24"/>
          <w:szCs w:val="24"/>
        </w:rPr>
      </w:pPr>
    </w:p>
    <w:p w14:paraId="5D3F188F" w14:textId="589E05B5" w:rsidR="00705974" w:rsidRDefault="00705974" w:rsidP="006420DF">
      <w:pPr>
        <w:ind w:left="720"/>
        <w:rPr>
          <w:rFonts w:ascii="Arial" w:hAnsi="Arial" w:cs="Arial"/>
          <w:sz w:val="24"/>
          <w:szCs w:val="24"/>
        </w:rPr>
      </w:pPr>
    </w:p>
    <w:p w14:paraId="414DCFD7" w14:textId="612B31D6" w:rsidR="00705974" w:rsidRDefault="00705974" w:rsidP="006420DF">
      <w:pPr>
        <w:ind w:left="720"/>
        <w:rPr>
          <w:rFonts w:ascii="Arial" w:hAnsi="Arial" w:cs="Arial"/>
          <w:sz w:val="24"/>
          <w:szCs w:val="24"/>
        </w:rPr>
      </w:pPr>
    </w:p>
    <w:p w14:paraId="5123CA90" w14:textId="651EDEC3" w:rsidR="00705974" w:rsidRDefault="00705974" w:rsidP="006420DF">
      <w:pPr>
        <w:ind w:left="720"/>
        <w:rPr>
          <w:rFonts w:ascii="Arial" w:hAnsi="Arial" w:cs="Arial"/>
          <w:sz w:val="24"/>
          <w:szCs w:val="24"/>
        </w:rPr>
      </w:pPr>
    </w:p>
    <w:p w14:paraId="6C54C09E" w14:textId="0A6E6F2E" w:rsidR="00705974" w:rsidRDefault="00705974" w:rsidP="006420DF">
      <w:pPr>
        <w:ind w:left="720"/>
        <w:rPr>
          <w:rFonts w:ascii="Arial" w:hAnsi="Arial" w:cs="Arial"/>
          <w:sz w:val="24"/>
          <w:szCs w:val="24"/>
        </w:rPr>
      </w:pPr>
    </w:p>
    <w:p w14:paraId="49ABDBE7" w14:textId="611FFC7D" w:rsidR="00705974" w:rsidRDefault="00705974" w:rsidP="006420DF">
      <w:pPr>
        <w:ind w:left="720"/>
        <w:rPr>
          <w:rFonts w:ascii="Arial" w:hAnsi="Arial" w:cs="Arial"/>
          <w:sz w:val="24"/>
          <w:szCs w:val="24"/>
        </w:rPr>
      </w:pPr>
    </w:p>
    <w:p w14:paraId="232643DE" w14:textId="0E066A2D" w:rsidR="00705974" w:rsidRDefault="00705974" w:rsidP="006420DF">
      <w:pPr>
        <w:ind w:left="720"/>
        <w:rPr>
          <w:rFonts w:ascii="Arial" w:hAnsi="Arial" w:cs="Arial"/>
          <w:sz w:val="24"/>
          <w:szCs w:val="24"/>
        </w:rPr>
      </w:pPr>
    </w:p>
    <w:p w14:paraId="2724019D" w14:textId="69C75D11" w:rsidR="00705974" w:rsidRDefault="00705974" w:rsidP="006420DF">
      <w:pPr>
        <w:ind w:left="720"/>
        <w:rPr>
          <w:rFonts w:ascii="Arial" w:hAnsi="Arial" w:cs="Arial"/>
          <w:sz w:val="24"/>
          <w:szCs w:val="24"/>
        </w:rPr>
      </w:pPr>
    </w:p>
    <w:p w14:paraId="39A57AE8" w14:textId="5A98F6DC" w:rsidR="00705974" w:rsidRDefault="00705974" w:rsidP="006420DF">
      <w:pPr>
        <w:ind w:left="720"/>
        <w:rPr>
          <w:rFonts w:ascii="Arial" w:hAnsi="Arial" w:cs="Arial"/>
          <w:sz w:val="24"/>
          <w:szCs w:val="24"/>
        </w:rPr>
      </w:pPr>
    </w:p>
    <w:p w14:paraId="39433E39" w14:textId="63B6E48D" w:rsidR="00705974" w:rsidRDefault="00705974" w:rsidP="006420DF">
      <w:pPr>
        <w:ind w:left="720"/>
        <w:rPr>
          <w:rFonts w:ascii="Arial" w:hAnsi="Arial" w:cs="Arial"/>
          <w:sz w:val="24"/>
          <w:szCs w:val="24"/>
        </w:rPr>
      </w:pPr>
    </w:p>
    <w:p w14:paraId="7A6AD8E0" w14:textId="09063430" w:rsidR="00705974" w:rsidRDefault="00705974" w:rsidP="006420DF">
      <w:pPr>
        <w:ind w:left="720"/>
        <w:rPr>
          <w:rFonts w:ascii="Arial" w:hAnsi="Arial" w:cs="Arial"/>
          <w:sz w:val="24"/>
          <w:szCs w:val="24"/>
        </w:rPr>
      </w:pPr>
    </w:p>
    <w:p w14:paraId="3A502324" w14:textId="2D5D78AD" w:rsidR="00705974" w:rsidRDefault="00705974" w:rsidP="006420DF">
      <w:pPr>
        <w:ind w:left="720"/>
        <w:rPr>
          <w:rFonts w:ascii="Arial" w:hAnsi="Arial" w:cs="Arial"/>
          <w:sz w:val="24"/>
          <w:szCs w:val="24"/>
        </w:rPr>
      </w:pPr>
    </w:p>
    <w:p w14:paraId="75EB4B0D" w14:textId="76B265CB" w:rsidR="00705974" w:rsidRDefault="00705974" w:rsidP="006420DF">
      <w:pPr>
        <w:ind w:left="720"/>
        <w:rPr>
          <w:rFonts w:ascii="Arial" w:hAnsi="Arial" w:cs="Arial"/>
          <w:sz w:val="24"/>
          <w:szCs w:val="24"/>
        </w:rPr>
      </w:pPr>
    </w:p>
    <w:p w14:paraId="690EDDD9" w14:textId="54DDEA1B" w:rsidR="00705974" w:rsidRDefault="00705974" w:rsidP="006420DF">
      <w:pPr>
        <w:ind w:left="720"/>
        <w:rPr>
          <w:rFonts w:ascii="Arial" w:hAnsi="Arial" w:cs="Arial"/>
          <w:sz w:val="24"/>
          <w:szCs w:val="24"/>
        </w:rPr>
      </w:pPr>
    </w:p>
    <w:sectPr w:rsidR="00705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F67E3"/>
    <w:multiLevelType w:val="hybridMultilevel"/>
    <w:tmpl w:val="6EF2D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114667"/>
    <w:multiLevelType w:val="hybridMultilevel"/>
    <w:tmpl w:val="1E9E10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3D258C2"/>
    <w:multiLevelType w:val="multilevel"/>
    <w:tmpl w:val="CDDAAC46"/>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995"/>
    <w:rsid w:val="00013C54"/>
    <w:rsid w:val="000D1995"/>
    <w:rsid w:val="00112231"/>
    <w:rsid w:val="00152717"/>
    <w:rsid w:val="0017216C"/>
    <w:rsid w:val="001740ED"/>
    <w:rsid w:val="00176F7E"/>
    <w:rsid w:val="001D5DCB"/>
    <w:rsid w:val="0038549B"/>
    <w:rsid w:val="003B7820"/>
    <w:rsid w:val="00504F63"/>
    <w:rsid w:val="005A2FCA"/>
    <w:rsid w:val="005B797C"/>
    <w:rsid w:val="00632B1D"/>
    <w:rsid w:val="006420DF"/>
    <w:rsid w:val="00674269"/>
    <w:rsid w:val="006D07CB"/>
    <w:rsid w:val="00705974"/>
    <w:rsid w:val="00773F86"/>
    <w:rsid w:val="007F52F0"/>
    <w:rsid w:val="0084459B"/>
    <w:rsid w:val="008D5D34"/>
    <w:rsid w:val="00946E19"/>
    <w:rsid w:val="00966B56"/>
    <w:rsid w:val="0097008A"/>
    <w:rsid w:val="00A47E27"/>
    <w:rsid w:val="00A7248E"/>
    <w:rsid w:val="00A812E5"/>
    <w:rsid w:val="00B04839"/>
    <w:rsid w:val="00B06D2E"/>
    <w:rsid w:val="00BA289D"/>
    <w:rsid w:val="00C056E0"/>
    <w:rsid w:val="00C55FBF"/>
    <w:rsid w:val="00CD780A"/>
    <w:rsid w:val="00D63479"/>
    <w:rsid w:val="00E75644"/>
    <w:rsid w:val="00EE787D"/>
    <w:rsid w:val="00F416AD"/>
    <w:rsid w:val="00FB7889"/>
    <w:rsid w:val="00FF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FDD9"/>
  <w15:chartTrackingRefBased/>
  <w15:docId w15:val="{219703AB-8121-47D7-8CA7-D5F86A433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995"/>
    <w:pPr>
      <w:ind w:left="720"/>
      <w:contextualSpacing/>
    </w:pPr>
  </w:style>
  <w:style w:type="character" w:styleId="Hyperlink">
    <w:name w:val="Hyperlink"/>
    <w:basedOn w:val="DefaultParagraphFont"/>
    <w:uiPriority w:val="99"/>
    <w:unhideWhenUsed/>
    <w:rsid w:val="006420DF"/>
    <w:rPr>
      <w:color w:val="0563C1" w:themeColor="hyperlink"/>
      <w:u w:val="single"/>
    </w:rPr>
  </w:style>
  <w:style w:type="character" w:customStyle="1" w:styleId="UnresolvedMention1">
    <w:name w:val="Unresolved Mention1"/>
    <w:basedOn w:val="DefaultParagraphFont"/>
    <w:uiPriority w:val="99"/>
    <w:semiHidden/>
    <w:unhideWhenUsed/>
    <w:rsid w:val="006420DF"/>
    <w:rPr>
      <w:color w:val="605E5C"/>
      <w:shd w:val="clear" w:color="auto" w:fill="E1DFDD"/>
    </w:rPr>
  </w:style>
  <w:style w:type="table" w:styleId="TableGrid">
    <w:name w:val="Table Grid"/>
    <w:basedOn w:val="TableNormal"/>
    <w:uiPriority w:val="39"/>
    <w:rsid w:val="0096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3F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hyperlink" Target="https://www.loopnet.com/texas/austin_warehouses-for-sale/" TargetMode="External"/><Relationship Id="rId11" Type="http://schemas.openxmlformats.org/officeDocument/2006/relationships/image" Target="media/image5.emf"/><Relationship Id="rId5" Type="http://schemas.openxmlformats.org/officeDocument/2006/relationships/hyperlink" Target="http://www.city-data.com/zipmaps/Austin-Texas.html" TargetMode="Externa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13</Pages>
  <Words>1678</Words>
  <Characters>9567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the Gunner</dc:creator>
  <cp:keywords/>
  <dc:description/>
  <cp:lastModifiedBy>Tami Blakeney</cp:lastModifiedBy>
  <cp:revision>2</cp:revision>
  <dcterms:created xsi:type="dcterms:W3CDTF">2020-02-09T03:37:00Z</dcterms:created>
  <dcterms:modified xsi:type="dcterms:W3CDTF">2020-02-09T03:37:00Z</dcterms:modified>
</cp:coreProperties>
</file>