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01F07580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AB7A4A">
        <w:t>.</w:t>
      </w:r>
      <w:r w:rsidR="00BC14FC">
        <w:t xml:space="preserve">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6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held.</w:t>
      </w:r>
      <w:r w:rsidR="00682394">
        <w:t xml:space="preserve"> .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3C7FC440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held.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772E83FD" w:rsidR="00682394" w:rsidRDefault="00682394" w:rsidP="00682394">
      <w:r w:rsidRPr="00E523AE">
        <w:rPr>
          <w:b/>
        </w:rPr>
        <w:t>Registered voters</w:t>
      </w:r>
      <w:r w:rsidR="00845CD1">
        <w:rPr>
          <w:rStyle w:val="FootnoteReference"/>
          <w:b/>
        </w:rPr>
        <w:footnoteReference w:id="1"/>
      </w:r>
      <w:r w:rsidRPr="00E523AE">
        <w:rPr>
          <w:b/>
        </w:rPr>
        <w:t>:</w:t>
      </w:r>
      <w:r>
        <w:t xml:space="preserve"> The number of registered voters in the corresponding administrative unit.</w:t>
      </w:r>
    </w:p>
    <w:p w14:paraId="43943695" w14:textId="1B80F048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  <w:r w:rsidR="002845EE">
        <w:t xml:space="preserve">  NOTE: These are counted separately for elected office even when elections are simultaneous as voters cast a separate ballot for each office.</w:t>
      </w:r>
    </w:p>
    <w:p w14:paraId="4AC09606" w14:textId="7F64D6F6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  <w:r w:rsidR="002845EE">
        <w:t xml:space="preserve"> NOTE: These are counted separately for elected office even when elections are simultaneous as voters cast a separate ballot for each office.</w:t>
      </w:r>
    </w:p>
    <w:p w14:paraId="16E46700" w14:textId="77777777" w:rsidR="008E1EB7" w:rsidRDefault="008E1EB7">
      <w:pPr>
        <w:rPr>
          <w:b/>
        </w:rPr>
      </w:pPr>
    </w:p>
    <w:p w14:paraId="603CB7CF" w14:textId="2B88847B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</w:t>
      </w:r>
      <w:r w:rsidR="00885588">
        <w:rPr>
          <w:b/>
        </w:rPr>
        <w:t xml:space="preserve">provided </w:t>
      </w:r>
      <w:r>
        <w:rPr>
          <w:b/>
        </w:rPr>
        <w:t>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516152C8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1DB1B4A0" w14:textId="0233B3FE" w:rsidR="00885588" w:rsidRPr="00885588" w:rsidRDefault="00885588" w:rsidP="00885588">
      <w:pPr>
        <w:ind w:left="1440"/>
      </w:pPr>
      <w:r w:rsidRPr="00885588">
        <w:rPr>
          <w:b/>
        </w:rPr>
        <w:t>Election round:</w:t>
      </w:r>
      <w:r>
        <w:rPr>
          <w:b/>
        </w:rPr>
        <w:t xml:space="preserve"> </w:t>
      </w:r>
      <w:r>
        <w:t>The round of elections this candidate-pair contested.  (In the case of a runoff some candidates may run in more than one rounds).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61691DC3" w:rsidR="00E71DC1" w:rsidRDefault="00E71DC1" w:rsidP="00885588">
      <w:pPr>
        <w:ind w:left="1440"/>
      </w:pPr>
      <w:r>
        <w:rPr>
          <w:b/>
        </w:rPr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  <w:r w:rsidR="00885588">
        <w:t xml:space="preserve"> (DPD candidates </w:t>
      </w:r>
      <w:r w:rsidR="00FF5ECB">
        <w:t>are not affiliated with parties but run as</w:t>
      </w:r>
      <w:bookmarkStart w:id="0" w:name="_GoBack"/>
      <w:bookmarkEnd w:id="0"/>
      <w:r w:rsidR="00885588">
        <w:t xml:space="preserve"> independents).</w:t>
      </w:r>
    </w:p>
    <w:p w14:paraId="513C8340" w14:textId="1FBC447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149B3BA9" w14:textId="32945CC2" w:rsidR="00D43A3B" w:rsidRPr="00D43A3B" w:rsidRDefault="00D43A3B" w:rsidP="006E52B5">
      <w:pPr>
        <w:ind w:left="1440"/>
        <w:rPr>
          <w:b/>
        </w:rPr>
      </w:pPr>
      <w:r w:rsidRPr="00D43A3B">
        <w:rPr>
          <w:b/>
        </w:rPr>
        <w:t>Candidate Gender:</w:t>
      </w:r>
      <w:r>
        <w:rPr>
          <w:b/>
        </w:rPr>
        <w:t xml:space="preserve">  </w:t>
      </w:r>
      <w:r w:rsidR="006E52B5">
        <w:t>A</w:t>
      </w:r>
      <w:r w:rsidRPr="006E52B5">
        <w:t xml:space="preserve"> binary variable designating the candidate as either male (L</w:t>
      </w:r>
      <w:r w:rsidR="006E52B5" w:rsidRPr="006E52B5">
        <w:t>) or female (P).</w:t>
      </w:r>
    </w:p>
    <w:p w14:paraId="09AA425A" w14:textId="0BB62579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</w:t>
      </w:r>
      <w:r w:rsidR="00885588">
        <w:t>contesting election</w:t>
      </w:r>
      <w:r>
        <w:t>.</w:t>
      </w:r>
      <w:r w:rsidR="00885588">
        <w:t xml:space="preserve"> </w:t>
      </w:r>
      <w:r>
        <w:t xml:space="preserve"> </w:t>
      </w:r>
    </w:p>
    <w:p w14:paraId="35FC3D16" w14:textId="695AD9F4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</w:t>
      </w:r>
      <w:r w:rsidR="00885588">
        <w:t xml:space="preserve">party or the </w:t>
      </w:r>
      <w:r>
        <w:t>candidate received.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0770E77D" w:rsid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116D55FE" w14:textId="7E735845" w:rsidR="00BB4521" w:rsidRDefault="00FC4E40" w:rsidP="00FD78D3">
      <w:r>
        <w:tab/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CF45A" w14:textId="77777777" w:rsidR="001B5316" w:rsidRDefault="001B5316" w:rsidP="00845CD1">
      <w:r>
        <w:separator/>
      </w:r>
    </w:p>
  </w:endnote>
  <w:endnote w:type="continuationSeparator" w:id="0">
    <w:p w14:paraId="592DBB97" w14:textId="77777777" w:rsidR="001B5316" w:rsidRDefault="001B5316" w:rsidP="0084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A47A" w14:textId="77777777" w:rsidR="001B5316" w:rsidRDefault="001B5316" w:rsidP="00845CD1">
      <w:r>
        <w:separator/>
      </w:r>
    </w:p>
  </w:footnote>
  <w:footnote w:type="continuationSeparator" w:id="0">
    <w:p w14:paraId="4EDA7C24" w14:textId="77777777" w:rsidR="001B5316" w:rsidRDefault="001B5316" w:rsidP="00845CD1">
      <w:r>
        <w:continuationSeparator/>
      </w:r>
    </w:p>
  </w:footnote>
  <w:footnote w:id="1">
    <w:p w14:paraId="08F4D9FA" w14:textId="625A18B5" w:rsidR="00845CD1" w:rsidRDefault="00845CD1" w:rsidP="00845CD1">
      <w:r>
        <w:rPr>
          <w:rStyle w:val="FootnoteReference"/>
        </w:rPr>
        <w:footnoteRef/>
      </w:r>
      <w:r>
        <w:t xml:space="preserve"> There are several different accounts for registered voters.  The first </w:t>
      </w:r>
      <w:r w:rsidR="009339C3">
        <w:t xml:space="preserve">is </w:t>
      </w:r>
      <w:r>
        <w:t xml:space="preserve">DPT (daftar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/permanent voter list</w:t>
      </w:r>
      <w:r w:rsidR="009339C3">
        <w:t xml:space="preserve">).  The KPU receives a potential voter list from the </w:t>
      </w:r>
      <w:r>
        <w:t xml:space="preserve">from civil registry office </w:t>
      </w:r>
      <w:r w:rsidR="009339C3">
        <w:t>and verifies it through a c</w:t>
      </w:r>
      <w:r>
        <w:t>ensus</w:t>
      </w:r>
      <w:r w:rsidR="009339C3">
        <w:t xml:space="preserve"> before every election</w:t>
      </w:r>
      <w:r>
        <w:t>)</w:t>
      </w:r>
      <w:r w:rsidR="009339C3">
        <w:t xml:space="preserve">.  The </w:t>
      </w:r>
      <w:proofErr w:type="spellStart"/>
      <w:r>
        <w:t>DPTb</w:t>
      </w:r>
      <w:proofErr w:type="spellEnd"/>
      <w:r>
        <w:t xml:space="preserve"> (daftar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/added voter list</w:t>
      </w:r>
      <w:r w:rsidR="00FF5ECB">
        <w:t>)</w:t>
      </w:r>
      <w:r>
        <w:t xml:space="preserve"> is </w:t>
      </w:r>
      <w:r w:rsidR="009339C3">
        <w:t xml:space="preserve">a list of </w:t>
      </w:r>
      <w:r>
        <w:t xml:space="preserve">the voter who </w:t>
      </w:r>
      <w:r w:rsidR="009339C3">
        <w:t>have changed</w:t>
      </w:r>
      <w:r>
        <w:t xml:space="preserve"> address</w:t>
      </w:r>
      <w:r w:rsidR="009339C3">
        <w:t xml:space="preserve"> </w:t>
      </w:r>
      <w:r w:rsidR="00FF5ECB">
        <w:t xml:space="preserve">(and therefore voting station) </w:t>
      </w:r>
      <w:r w:rsidR="009339C3">
        <w:t>between elections.</w:t>
      </w:r>
      <w:r>
        <w:t xml:space="preserve"> </w:t>
      </w:r>
      <w:r w:rsidR="00FF5ECB">
        <w:t>T</w:t>
      </w:r>
      <w:r w:rsidR="009339C3">
        <w:t xml:space="preserve">he </w:t>
      </w:r>
      <w:r>
        <w:t xml:space="preserve">DPK (daftar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/special voter </w:t>
      </w:r>
      <w:r w:rsidR="00FF5ECB">
        <w:t xml:space="preserve">list), in turn, </w:t>
      </w:r>
      <w:r w:rsidR="009339C3">
        <w:t xml:space="preserve">is a </w:t>
      </w:r>
      <w:r>
        <w:t>list</w:t>
      </w:r>
      <w:r>
        <w:t xml:space="preserve"> </w:t>
      </w:r>
      <w:r w:rsidR="009339C3">
        <w:t>of new</w:t>
      </w:r>
      <w:r>
        <w:t xml:space="preserve"> voter</w:t>
      </w:r>
      <w:r w:rsidR="009339C3">
        <w:t>s</w:t>
      </w:r>
      <w:r>
        <w:t xml:space="preserve"> who </w:t>
      </w:r>
      <w:r w:rsidR="009339C3">
        <w:t>were not</w:t>
      </w:r>
      <w:r>
        <w:t xml:space="preserve"> registered on </w:t>
      </w:r>
      <w:r w:rsidR="009339C3">
        <w:t>the initial permanent list but come to the voting station with their id and are registered there on voting day</w:t>
      </w:r>
      <w:r>
        <w:t>.</w:t>
      </w:r>
      <w:r w:rsidR="00FF5ECB">
        <w:t xml:space="preserve">  Thus, the number of registered voters that we use is a sum of all three categories.</w:t>
      </w:r>
      <w:r w:rsidR="009339C3">
        <w:t xml:space="preserve">  </w:t>
      </w:r>
      <w:r>
        <w:t xml:space="preserve"> </w:t>
      </w:r>
    </w:p>
    <w:p w14:paraId="71316614" w14:textId="325B6495" w:rsidR="00845CD1" w:rsidRDefault="00845CD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104883"/>
    <w:rsid w:val="00184E08"/>
    <w:rsid w:val="001B5316"/>
    <w:rsid w:val="0026449E"/>
    <w:rsid w:val="002845EE"/>
    <w:rsid w:val="00496ECB"/>
    <w:rsid w:val="00586142"/>
    <w:rsid w:val="005C0FD4"/>
    <w:rsid w:val="00682394"/>
    <w:rsid w:val="006E52B5"/>
    <w:rsid w:val="00845CD1"/>
    <w:rsid w:val="00885588"/>
    <w:rsid w:val="008E1EB7"/>
    <w:rsid w:val="009339C3"/>
    <w:rsid w:val="0097262F"/>
    <w:rsid w:val="00A55C99"/>
    <w:rsid w:val="00AB7A4A"/>
    <w:rsid w:val="00B975F9"/>
    <w:rsid w:val="00BB4521"/>
    <w:rsid w:val="00BC14FC"/>
    <w:rsid w:val="00D14F2C"/>
    <w:rsid w:val="00D43A3B"/>
    <w:rsid w:val="00DC77A2"/>
    <w:rsid w:val="00E523AE"/>
    <w:rsid w:val="00E71DC1"/>
    <w:rsid w:val="00F1564F"/>
    <w:rsid w:val="00FA1EC4"/>
    <w:rsid w:val="00FC4E40"/>
    <w:rsid w:val="00FD78D3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4E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C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C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birnir@um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2025-03-03T02:16:00Z</cp:lastPrinted>
  <dcterms:created xsi:type="dcterms:W3CDTF">2025-03-03T02:13:00Z</dcterms:created>
  <dcterms:modified xsi:type="dcterms:W3CDTF">2025-03-04T06:57:00Z</dcterms:modified>
</cp:coreProperties>
</file>