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321C32" w:rsidRDefault="00321C32" w:rsidP="00321C32">
      <w:pPr>
        <w:jc w:val="center"/>
        <w:rPr>
          <w:rFonts w:ascii="Century Gothic" w:hAnsi="Century Gothic"/>
          <w:b/>
          <w:sz w:val="28"/>
        </w:rPr>
      </w:pPr>
    </w:p>
    <w:p w:rsidR="001B1003" w:rsidRDefault="001B1003" w:rsidP="00321C32">
      <w:pPr>
        <w:jc w:val="center"/>
        <w:rPr>
          <w:rFonts w:ascii="Century Gothic" w:hAnsi="Century Gothic"/>
          <w:b/>
          <w:sz w:val="28"/>
        </w:rPr>
      </w:pPr>
    </w:p>
    <w:p w:rsidR="00321C32" w:rsidRPr="00321C32" w:rsidRDefault="00321C32" w:rsidP="00321C32">
      <w:pPr>
        <w:jc w:val="center"/>
        <w:rPr>
          <w:rFonts w:ascii="Century Gothic" w:hAnsi="Century Gothic"/>
          <w:b/>
          <w:sz w:val="28"/>
        </w:rPr>
      </w:pPr>
      <w:r w:rsidRPr="00321C32">
        <w:rPr>
          <w:rFonts w:ascii="Century Gothic" w:hAnsi="Century Gothic"/>
          <w:b/>
          <w:sz w:val="28"/>
        </w:rPr>
        <w:t>Jakob Engl</w:t>
      </w:r>
    </w:p>
    <w:p w:rsidR="00321C32" w:rsidRPr="00321C32" w:rsidRDefault="00321C32" w:rsidP="00321C32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 w:rsidRPr="00321C32">
        <w:rPr>
          <w:rFonts w:ascii="Century Gothic" w:hAnsi="Century Gothic"/>
          <w:sz w:val="28"/>
        </w:rPr>
        <w:t>User Stories</w:t>
      </w:r>
    </w:p>
    <w:p w:rsidR="00321C32" w:rsidRPr="00321C32" w:rsidRDefault="00321C32" w:rsidP="00321C32">
      <w:pPr>
        <w:jc w:val="center"/>
        <w:rPr>
          <w:rFonts w:ascii="Century Gothic" w:hAnsi="Century Gothic"/>
          <w:i/>
          <w:sz w:val="28"/>
        </w:rPr>
      </w:pPr>
      <w:r w:rsidRPr="00321C32">
        <w:rPr>
          <w:rFonts w:ascii="Century Gothic" w:hAnsi="Century Gothic"/>
          <w:i/>
          <w:sz w:val="28"/>
        </w:rPr>
        <w:t>Technologie und Planung</w:t>
      </w:r>
    </w:p>
    <w:p w:rsidR="00321C32" w:rsidRPr="00321C32" w:rsidRDefault="00321C32" w:rsidP="00321C32">
      <w:pPr>
        <w:jc w:val="center"/>
        <w:rPr>
          <w:rFonts w:ascii="Century Gothic" w:hAnsi="Century Gothic"/>
          <w:sz w:val="28"/>
        </w:rPr>
      </w:pPr>
      <w:r w:rsidRPr="00321C32">
        <w:rPr>
          <w:rFonts w:ascii="Century Gothic" w:hAnsi="Century Gothic"/>
          <w:sz w:val="28"/>
        </w:rPr>
        <w:br w:type="page"/>
      </w:r>
    </w:p>
    <w:p w:rsidR="0073017B" w:rsidRDefault="0073017B">
      <w:pPr>
        <w:rPr>
          <w:rFonts w:ascii="Century Gothic" w:hAnsi="Century Gothic"/>
          <w:b/>
        </w:rPr>
      </w:pPr>
    </w:p>
    <w:sdt>
      <w:sdtPr>
        <w:id w:val="784625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017B" w:rsidRDefault="0073017B" w:rsidP="00742B53">
          <w:pPr>
            <w:pStyle w:val="Inhaltsverzeichnisberschrift"/>
            <w:jc w:val="center"/>
            <w:rPr>
              <w:b/>
              <w:color w:val="auto"/>
            </w:rPr>
          </w:pPr>
          <w:r w:rsidRPr="00742B53">
            <w:rPr>
              <w:b/>
              <w:color w:val="auto"/>
            </w:rPr>
            <w:t>Inhalt</w:t>
          </w:r>
        </w:p>
        <w:p w:rsidR="00742B53" w:rsidRPr="00742B53" w:rsidRDefault="00742B53" w:rsidP="00742B53">
          <w:pPr>
            <w:rPr>
              <w:lang w:eastAsia="de-DE"/>
            </w:rPr>
          </w:pPr>
        </w:p>
        <w:p w:rsidR="00B27672" w:rsidRDefault="0073017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0495" w:history="1">
            <w:r w:rsidR="00B27672"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B27672">
              <w:rPr>
                <w:rFonts w:eastAsiaTheme="minorEastAsia"/>
                <w:noProof/>
                <w:lang w:eastAsia="de-DE"/>
              </w:rPr>
              <w:tab/>
            </w:r>
            <w:r w:rsidR="00B27672" w:rsidRPr="00424F21">
              <w:rPr>
                <w:rStyle w:val="Hyperlink"/>
                <w:rFonts w:ascii="Century Gothic" w:hAnsi="Century Gothic"/>
                <w:noProof/>
              </w:rPr>
              <w:t>Autor anzeigen lassen</w:t>
            </w:r>
            <w:r w:rsidR="00B27672">
              <w:rPr>
                <w:noProof/>
                <w:webHidden/>
              </w:rPr>
              <w:tab/>
            </w:r>
            <w:r w:rsidR="00B27672">
              <w:rPr>
                <w:noProof/>
                <w:webHidden/>
              </w:rPr>
              <w:fldChar w:fldCharType="begin"/>
            </w:r>
            <w:r w:rsidR="00B27672">
              <w:rPr>
                <w:noProof/>
                <w:webHidden/>
              </w:rPr>
              <w:instrText xml:space="preserve"> PAGEREF _Toc499580495 \h </w:instrText>
            </w:r>
            <w:r w:rsidR="00B27672">
              <w:rPr>
                <w:noProof/>
                <w:webHidden/>
              </w:rPr>
            </w:r>
            <w:r w:rsidR="00B27672">
              <w:rPr>
                <w:noProof/>
                <w:webHidden/>
              </w:rPr>
              <w:fldChar w:fldCharType="separate"/>
            </w:r>
            <w:r w:rsidR="00B27672">
              <w:rPr>
                <w:noProof/>
                <w:webHidden/>
              </w:rPr>
              <w:t>3</w:t>
            </w:r>
            <w:r w:rsidR="00B27672"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496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Main Characters anzeigen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497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Mir den Plot anzeigen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498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Herausfinden an welchen Orten das Buch spielt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499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Informationen über den Writing Style 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0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Andere Bücher des Autors 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1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Mehr über den sozialen Kontext des Buches herausfinden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2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Die „Main Topics“ des Buches 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3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Mir Rezessionen über das Buch durchlesen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4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Das Genre des Buches herausfinden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5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Erfahren wie schwer das Buch sprachlich zu verstehen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72" w:rsidRDefault="00B2767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580506" w:history="1">
            <w:r w:rsidRPr="00424F21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24F21">
              <w:rPr>
                <w:rStyle w:val="Hyperlink"/>
                <w:rFonts w:ascii="Century Gothic" w:hAnsi="Century Gothic"/>
                <w:noProof/>
              </w:rPr>
              <w:t>Die Quellen welche in die Webseite einfließen anzeigen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B" w:rsidRDefault="0073017B">
          <w:r>
            <w:rPr>
              <w:b/>
              <w:bCs/>
            </w:rPr>
            <w:fldChar w:fldCharType="end"/>
          </w:r>
        </w:p>
      </w:sdtContent>
    </w:sdt>
    <w:p w:rsidR="0073017B" w:rsidRDefault="0073017B">
      <w:pPr>
        <w:rPr>
          <w:rFonts w:ascii="Century Gothic" w:hAnsi="Century Gothic"/>
          <w:b/>
        </w:rPr>
      </w:pPr>
    </w:p>
    <w:p w:rsidR="0073017B" w:rsidRDefault="0073017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  <w:bookmarkStart w:id="0" w:name="_GoBack"/>
      <w:bookmarkEnd w:id="0"/>
    </w:p>
    <w:p w:rsidR="00F94332" w:rsidRPr="0073017B" w:rsidRDefault="00321C32" w:rsidP="0073017B">
      <w:pPr>
        <w:pStyle w:val="Listenabsatz"/>
        <w:numPr>
          <w:ilvl w:val="0"/>
          <w:numId w:val="1"/>
        </w:numPr>
        <w:rPr>
          <w:rFonts w:ascii="Century Gothic" w:hAnsi="Century Gothic"/>
          <w:b/>
        </w:rPr>
      </w:pPr>
      <w:r w:rsidRPr="0073017B">
        <w:rPr>
          <w:rFonts w:ascii="Century Gothic" w:hAnsi="Century Gothic"/>
          <w:b/>
        </w:rPr>
        <w:lastRenderedPageBreak/>
        <w:t>Als Benutzer kann ich:</w:t>
      </w:r>
    </w:p>
    <w:p w:rsidR="00321C32" w:rsidRPr="0073017B" w:rsidRDefault="00321C32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1" w:name="_Toc499580495"/>
      <w:r w:rsidRPr="0073017B">
        <w:rPr>
          <w:rFonts w:ascii="Century Gothic" w:hAnsi="Century Gothic"/>
          <w:color w:val="auto"/>
          <w:sz w:val="24"/>
        </w:rPr>
        <w:t>Autor anzeigen lassen</w:t>
      </w:r>
      <w:bookmarkEnd w:id="1"/>
    </w:p>
    <w:p w:rsidR="00321C32" w:rsidRPr="0073017B" w:rsidRDefault="00B32BB1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2" w:name="_Toc499580496"/>
      <w:r w:rsidRPr="0073017B">
        <w:rPr>
          <w:rFonts w:ascii="Century Gothic" w:hAnsi="Century Gothic"/>
          <w:color w:val="auto"/>
          <w:sz w:val="24"/>
        </w:rPr>
        <w:t xml:space="preserve">Main </w:t>
      </w:r>
      <w:proofErr w:type="spellStart"/>
      <w:r w:rsidRPr="0073017B">
        <w:rPr>
          <w:rFonts w:ascii="Century Gothic" w:hAnsi="Century Gothic"/>
          <w:color w:val="auto"/>
          <w:sz w:val="24"/>
        </w:rPr>
        <w:t>Characters</w:t>
      </w:r>
      <w:proofErr w:type="spellEnd"/>
      <w:r w:rsidRPr="0073017B">
        <w:rPr>
          <w:rFonts w:ascii="Century Gothic" w:hAnsi="Century Gothic"/>
          <w:color w:val="auto"/>
          <w:sz w:val="24"/>
        </w:rPr>
        <w:t xml:space="preserve"> anzeigen lassen</w:t>
      </w:r>
      <w:bookmarkEnd w:id="2"/>
    </w:p>
    <w:p w:rsidR="00B32BB1" w:rsidRPr="0073017B" w:rsidRDefault="00B32BB1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3" w:name="_Toc499580497"/>
      <w:r w:rsidRPr="0073017B">
        <w:rPr>
          <w:rFonts w:ascii="Century Gothic" w:hAnsi="Century Gothic"/>
          <w:color w:val="auto"/>
          <w:sz w:val="24"/>
        </w:rPr>
        <w:t>Mir den Plot anzeigen lassen</w:t>
      </w:r>
      <w:bookmarkEnd w:id="3"/>
    </w:p>
    <w:p w:rsidR="00B32BB1" w:rsidRPr="0073017B" w:rsidRDefault="00B32BB1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4" w:name="_Toc499580498"/>
      <w:r w:rsidRPr="0073017B">
        <w:rPr>
          <w:rFonts w:ascii="Century Gothic" w:hAnsi="Century Gothic"/>
          <w:color w:val="auto"/>
          <w:sz w:val="24"/>
        </w:rPr>
        <w:t>Herausfinden an welchen Orten das Buch spielt</w:t>
      </w:r>
      <w:bookmarkEnd w:id="4"/>
    </w:p>
    <w:p w:rsidR="00B32BB1" w:rsidRPr="0073017B" w:rsidRDefault="00B32BB1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5" w:name="_Toc499580499"/>
      <w:r w:rsidRPr="0073017B">
        <w:rPr>
          <w:rFonts w:ascii="Century Gothic" w:hAnsi="Century Gothic"/>
          <w:color w:val="auto"/>
          <w:sz w:val="24"/>
        </w:rPr>
        <w:t>Informationen über den Writing Style erfahren</w:t>
      </w:r>
      <w:bookmarkEnd w:id="5"/>
    </w:p>
    <w:p w:rsidR="00D9397E" w:rsidRPr="0073017B" w:rsidRDefault="00D9397E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6" w:name="_Toc499580500"/>
      <w:r w:rsidRPr="0073017B">
        <w:rPr>
          <w:rFonts w:ascii="Century Gothic" w:hAnsi="Century Gothic"/>
          <w:color w:val="auto"/>
          <w:sz w:val="24"/>
        </w:rPr>
        <w:t>Andere Bücher des Autors finden</w:t>
      </w:r>
      <w:bookmarkEnd w:id="6"/>
    </w:p>
    <w:p w:rsidR="00D9397E" w:rsidRPr="0073017B" w:rsidRDefault="00D9397E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7" w:name="_Toc499580501"/>
      <w:r w:rsidRPr="0073017B">
        <w:rPr>
          <w:rFonts w:ascii="Century Gothic" w:hAnsi="Century Gothic"/>
          <w:color w:val="auto"/>
          <w:sz w:val="24"/>
        </w:rPr>
        <w:t>Mehr über den sozialen Kontext des Buches herausfinden</w:t>
      </w:r>
      <w:bookmarkEnd w:id="7"/>
    </w:p>
    <w:p w:rsidR="00D9397E" w:rsidRPr="0073017B" w:rsidRDefault="00D9397E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8" w:name="_Toc499580502"/>
      <w:r w:rsidRPr="0073017B">
        <w:rPr>
          <w:rFonts w:ascii="Century Gothic" w:hAnsi="Century Gothic"/>
          <w:color w:val="auto"/>
          <w:sz w:val="24"/>
        </w:rPr>
        <w:t>Die „Main Topics“ des Buches erfahren</w:t>
      </w:r>
      <w:bookmarkEnd w:id="8"/>
    </w:p>
    <w:p w:rsidR="00034167" w:rsidRPr="0073017B" w:rsidRDefault="00034167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9" w:name="_Toc499580503"/>
      <w:r w:rsidRPr="0073017B">
        <w:rPr>
          <w:rFonts w:ascii="Century Gothic" w:hAnsi="Century Gothic"/>
          <w:color w:val="auto"/>
          <w:sz w:val="24"/>
        </w:rPr>
        <w:t>Mir Rezessionen über das Buch durchlesen</w:t>
      </w:r>
      <w:bookmarkEnd w:id="9"/>
    </w:p>
    <w:p w:rsidR="00034167" w:rsidRPr="0073017B" w:rsidRDefault="00ED7747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10" w:name="_Toc499580504"/>
      <w:r w:rsidRPr="0073017B">
        <w:rPr>
          <w:rFonts w:ascii="Century Gothic" w:hAnsi="Century Gothic"/>
          <w:color w:val="auto"/>
          <w:sz w:val="24"/>
        </w:rPr>
        <w:t>Das Genre des Buches herausfinden</w:t>
      </w:r>
      <w:bookmarkEnd w:id="10"/>
    </w:p>
    <w:p w:rsidR="00ED7747" w:rsidRPr="0073017B" w:rsidRDefault="00ED7747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  <w:sz w:val="24"/>
        </w:rPr>
      </w:pPr>
      <w:bookmarkStart w:id="11" w:name="_Toc499580505"/>
      <w:r w:rsidRPr="0073017B">
        <w:rPr>
          <w:rFonts w:ascii="Century Gothic" w:hAnsi="Century Gothic"/>
          <w:color w:val="auto"/>
          <w:sz w:val="24"/>
        </w:rPr>
        <w:t>Erfahren wie schwer das Buch sprachlich zu verstehen ist</w:t>
      </w:r>
      <w:bookmarkEnd w:id="11"/>
    </w:p>
    <w:p w:rsidR="00ED7747" w:rsidRPr="0073017B" w:rsidRDefault="00B8419F" w:rsidP="0073017B">
      <w:pPr>
        <w:pStyle w:val="berschrift2"/>
        <w:numPr>
          <w:ilvl w:val="1"/>
          <w:numId w:val="1"/>
        </w:numPr>
        <w:rPr>
          <w:rFonts w:ascii="Century Gothic" w:hAnsi="Century Gothic"/>
          <w:color w:val="auto"/>
        </w:rPr>
      </w:pPr>
      <w:bookmarkStart w:id="12" w:name="_Toc499580506"/>
      <w:r>
        <w:rPr>
          <w:rFonts w:ascii="Century Gothic" w:hAnsi="Century Gothic"/>
          <w:color w:val="auto"/>
          <w:sz w:val="24"/>
        </w:rPr>
        <w:t xml:space="preserve">Die Quellen welche in die Webseite einfließen </w:t>
      </w:r>
      <w:r w:rsidR="00ED7747" w:rsidRPr="0073017B">
        <w:rPr>
          <w:rFonts w:ascii="Century Gothic" w:hAnsi="Century Gothic"/>
          <w:color w:val="auto"/>
          <w:sz w:val="24"/>
        </w:rPr>
        <w:t>anzeigen lassen</w:t>
      </w:r>
      <w:bookmarkEnd w:id="12"/>
    </w:p>
    <w:p w:rsidR="00321C32" w:rsidRPr="00321C32" w:rsidRDefault="00321C32">
      <w:pPr>
        <w:rPr>
          <w:rFonts w:ascii="Century Gothic" w:hAnsi="Century Gothic"/>
        </w:rPr>
      </w:pPr>
    </w:p>
    <w:sectPr w:rsidR="00321C32" w:rsidRPr="00321C3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F9" w:rsidRDefault="00FF4EF9" w:rsidP="0073017B">
      <w:pPr>
        <w:spacing w:after="0" w:line="240" w:lineRule="auto"/>
      </w:pPr>
      <w:r>
        <w:separator/>
      </w:r>
    </w:p>
  </w:endnote>
  <w:endnote w:type="continuationSeparator" w:id="0">
    <w:p w:rsidR="00FF4EF9" w:rsidRDefault="00FF4EF9" w:rsidP="0073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F9" w:rsidRDefault="00FF4EF9" w:rsidP="0073017B">
      <w:pPr>
        <w:spacing w:after="0" w:line="240" w:lineRule="auto"/>
      </w:pPr>
      <w:r>
        <w:separator/>
      </w:r>
    </w:p>
  </w:footnote>
  <w:footnote w:type="continuationSeparator" w:id="0">
    <w:p w:rsidR="00FF4EF9" w:rsidRDefault="00FF4EF9" w:rsidP="0073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7B" w:rsidRDefault="0073017B">
    <w:pPr>
      <w:pStyle w:val="Kopfzeile"/>
    </w:pPr>
    <w:r>
      <w:t>Jakob Engl</w:t>
    </w:r>
    <w:r>
      <w:tab/>
      <w:t>5AT</w:t>
    </w:r>
    <w:r>
      <w:tab/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0619D"/>
    <w:multiLevelType w:val="hybridMultilevel"/>
    <w:tmpl w:val="5FB06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CF"/>
    <w:rsid w:val="00034167"/>
    <w:rsid w:val="001B1003"/>
    <w:rsid w:val="00321C32"/>
    <w:rsid w:val="0073017B"/>
    <w:rsid w:val="00742B53"/>
    <w:rsid w:val="00AF195D"/>
    <w:rsid w:val="00AF7780"/>
    <w:rsid w:val="00B27672"/>
    <w:rsid w:val="00B32BB1"/>
    <w:rsid w:val="00B616CF"/>
    <w:rsid w:val="00B8419F"/>
    <w:rsid w:val="00D9397E"/>
    <w:rsid w:val="00ED7747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A11F6-BD6A-4D4C-AEAF-0002944D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C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30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17B"/>
  </w:style>
  <w:style w:type="paragraph" w:styleId="Fuzeile">
    <w:name w:val="footer"/>
    <w:basedOn w:val="Standard"/>
    <w:link w:val="FuzeileZchn"/>
    <w:uiPriority w:val="99"/>
    <w:unhideWhenUsed/>
    <w:rsid w:val="00730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17B"/>
  </w:style>
  <w:style w:type="character" w:customStyle="1" w:styleId="berschrift2Zchn">
    <w:name w:val="Überschrift 2 Zchn"/>
    <w:basedOn w:val="Absatz-Standardschriftart"/>
    <w:link w:val="berschrift2"/>
    <w:uiPriority w:val="9"/>
    <w:rsid w:val="00730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017B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3017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30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3F7D-939F-45BC-9466-5DD5E519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11</cp:revision>
  <dcterms:created xsi:type="dcterms:W3CDTF">2017-11-27T20:06:00Z</dcterms:created>
  <dcterms:modified xsi:type="dcterms:W3CDTF">2017-11-27T20:12:00Z</dcterms:modified>
</cp:coreProperties>
</file>