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0C259" w14:textId="3BE6FE8E" w:rsidR="00CE5B83" w:rsidRDefault="00CE5B83">
      <w:r>
        <w:t>### Code for quality control, genome alignment, and read counts for murine PDAC cell line RNA-seq data</w:t>
      </w:r>
    </w:p>
    <w:p w14:paraId="17E87954" w14:textId="0BBD5B07" w:rsidR="00CE5B83" w:rsidRDefault="00CE5B83">
      <w:r>
        <w:t xml:space="preserve"># Packages used: </w:t>
      </w:r>
      <w:proofErr w:type="spellStart"/>
      <w:r>
        <w:t>FastQC</w:t>
      </w:r>
      <w:proofErr w:type="spellEnd"/>
      <w:r>
        <w:t xml:space="preserve"> (v0.11.5), </w:t>
      </w:r>
      <w:proofErr w:type="spellStart"/>
      <w:r>
        <w:t>MultiQC</w:t>
      </w:r>
      <w:proofErr w:type="spellEnd"/>
      <w:r>
        <w:t xml:space="preserve"> (v1.9), RSEM (v1.3.3)</w:t>
      </w:r>
    </w:p>
    <w:p w14:paraId="3A073AD2" w14:textId="77777777" w:rsidR="00CE5B83" w:rsidRDefault="00CE5B83"/>
    <w:p w14:paraId="0000000F" w14:textId="104E2731" w:rsidR="00527948" w:rsidRDefault="00CE5B83">
      <w:r>
        <w:t xml:space="preserve">### Run </w:t>
      </w:r>
      <w:proofErr w:type="spellStart"/>
      <w:r>
        <w:t>FastQC</w:t>
      </w:r>
      <w:proofErr w:type="spellEnd"/>
      <w:r>
        <w:t xml:space="preserve"> and </w:t>
      </w:r>
      <w:proofErr w:type="spellStart"/>
      <w:r>
        <w:t>MultiQC</w:t>
      </w:r>
      <w:proofErr w:type="spellEnd"/>
      <w:r>
        <w:t xml:space="preserve"> on FASTQ files for quality control</w:t>
      </w:r>
    </w:p>
    <w:p w14:paraId="0000001D" w14:textId="21424497" w:rsidR="00527948" w:rsidRDefault="00000000">
      <w:r>
        <w:t>cd /</w:t>
      </w:r>
      <w:r w:rsidR="00A762CD">
        <w:t>home</w:t>
      </w:r>
      <w:r>
        <w:t>/</w:t>
      </w:r>
      <w:proofErr w:type="spellStart"/>
      <w:r>
        <w:t>RNAseq_tumors</w:t>
      </w:r>
      <w:proofErr w:type="spellEnd"/>
      <w:r>
        <w:t>/</w:t>
      </w:r>
      <w:proofErr w:type="spellStart"/>
      <w:r>
        <w:t>raw_fastq</w:t>
      </w:r>
      <w:proofErr w:type="spellEnd"/>
      <w:r>
        <w:t>/</w:t>
      </w:r>
    </w:p>
    <w:p w14:paraId="0000001F" w14:textId="371523BD" w:rsidR="00527948" w:rsidRDefault="00000000">
      <w:r>
        <w:t>fastqc_0.11.5/</w:t>
      </w:r>
      <w:proofErr w:type="spellStart"/>
      <w:r>
        <w:t>FastQC</w:t>
      </w:r>
      <w:proofErr w:type="spellEnd"/>
      <w:r>
        <w:t>/</w:t>
      </w:r>
      <w:proofErr w:type="spellStart"/>
      <w:r>
        <w:t>fastqc</w:t>
      </w:r>
      <w:proofErr w:type="spellEnd"/>
      <w:r>
        <w:t xml:space="preserve"> *fastq.gz</w:t>
      </w:r>
    </w:p>
    <w:p w14:paraId="00000024" w14:textId="77777777" w:rsidR="00527948" w:rsidRDefault="00000000">
      <w:proofErr w:type="spellStart"/>
      <w:proofErr w:type="gramStart"/>
      <w:r>
        <w:t>multiqc</w:t>
      </w:r>
      <w:proofErr w:type="spellEnd"/>
      <w:r>
        <w:t xml:space="preserve"> .</w:t>
      </w:r>
      <w:proofErr w:type="gramEnd"/>
    </w:p>
    <w:p w14:paraId="00000027" w14:textId="77777777" w:rsidR="00527948" w:rsidRDefault="00527948"/>
    <w:p w14:paraId="0000004D" w14:textId="4AD554AF" w:rsidR="00527948" w:rsidRDefault="00CE5B83">
      <w:r>
        <w:t xml:space="preserve">### </w:t>
      </w:r>
      <w:r w:rsidR="00A762CD">
        <w:t xml:space="preserve">Generate an RSEM reference file with the GENCODE </w:t>
      </w:r>
      <w:r w:rsidR="00A762CD" w:rsidRPr="00A762CD">
        <w:rPr>
          <w:i/>
          <w:iCs/>
        </w:rPr>
        <w:t>Mus musculus</w:t>
      </w:r>
      <w:r w:rsidR="00A762CD">
        <w:t xml:space="preserve"> M27 genome assembly</w:t>
      </w:r>
      <w:r w:rsidR="00EB2829">
        <w:t xml:space="preserve"> (downloaded from </w:t>
      </w:r>
      <w:r w:rsidR="00EB2829" w:rsidRPr="00EB2829">
        <w:t>https://www.gencodegenes.org/mouse/release_M27.html</w:t>
      </w:r>
      <w:r w:rsidR="00EB2829">
        <w:t>)</w:t>
      </w:r>
    </w:p>
    <w:p w14:paraId="7BA9A4C0" w14:textId="7A2BA2D4" w:rsidR="00CE5B83" w:rsidRDefault="00CE5B83">
      <w:proofErr w:type="spellStart"/>
      <w:r>
        <w:t>conda</w:t>
      </w:r>
      <w:proofErr w:type="spellEnd"/>
      <w:r>
        <w:t xml:space="preserve"> activate </w:t>
      </w:r>
      <w:proofErr w:type="spellStart"/>
      <w:r>
        <w:t>RNAseq_STAR</w:t>
      </w:r>
      <w:proofErr w:type="spellEnd"/>
    </w:p>
    <w:p w14:paraId="458E1E8F" w14:textId="7F61BCEB" w:rsidR="00CE5B83" w:rsidRDefault="00CE5B83">
      <w:r>
        <w:t>cd /home/</w:t>
      </w:r>
      <w:proofErr w:type="spellStart"/>
      <w:r>
        <w:t>RNAseq_tumors</w:t>
      </w:r>
      <w:proofErr w:type="spellEnd"/>
      <w:r>
        <w:t>/M27_reference/</w:t>
      </w:r>
    </w:p>
    <w:p w14:paraId="7409D661" w14:textId="48DF6EA6" w:rsidR="00A762CD" w:rsidRDefault="00A762CD">
      <w:proofErr w:type="spellStart"/>
      <w:r>
        <w:rPr>
          <w:color w:val="000000"/>
        </w:rPr>
        <w:t>rsem</w:t>
      </w:r>
      <w:proofErr w:type="spellEnd"/>
      <w:r>
        <w:rPr>
          <w:color w:val="000000"/>
        </w:rPr>
        <w:t>-prepare-reference --</w:t>
      </w:r>
      <w:proofErr w:type="spellStart"/>
      <w:r>
        <w:rPr>
          <w:color w:val="000000"/>
        </w:rPr>
        <w:t>gtf</w:t>
      </w:r>
      <w:proofErr w:type="spellEnd"/>
      <w:r>
        <w:rPr>
          <w:color w:val="000000"/>
        </w:rPr>
        <w:t xml:space="preserve"> gencode.vM27.primary_assembly.annotation.gtf --star GRCm39.primary_</w:t>
      </w:r>
      <w:proofErr w:type="gramStart"/>
      <w:r>
        <w:rPr>
          <w:color w:val="000000"/>
        </w:rPr>
        <w:t>assembly.genome</w:t>
      </w:r>
      <w:proofErr w:type="gramEnd"/>
      <w:r>
        <w:rPr>
          <w:color w:val="000000"/>
        </w:rPr>
        <w:t>.fa RSEM_M27index</w:t>
      </w:r>
    </w:p>
    <w:p w14:paraId="00000059" w14:textId="77777777" w:rsidR="00527948" w:rsidRDefault="00527948"/>
    <w:p w14:paraId="0000005C" w14:textId="26FB9A77" w:rsidR="00527948" w:rsidRDefault="00000000">
      <w:r>
        <w:t xml:space="preserve">### </w:t>
      </w:r>
      <w:r w:rsidR="00CE5B83">
        <w:t>Align reads to mouse genome reference (using STAR aligner option) and c</w:t>
      </w:r>
      <w:r>
        <w:t>ount features with RSEM</w:t>
      </w:r>
    </w:p>
    <w:p w14:paraId="0000005E" w14:textId="1D619BD4" w:rsidR="00527948" w:rsidRDefault="00000000">
      <w:r>
        <w:t>cd /</w:t>
      </w:r>
      <w:r w:rsidR="00A762CD">
        <w:t>home</w:t>
      </w:r>
      <w:r>
        <w:t>/</w:t>
      </w:r>
      <w:proofErr w:type="spellStart"/>
      <w:r>
        <w:t>RNAseq_tumors</w:t>
      </w:r>
      <w:proofErr w:type="spellEnd"/>
      <w:r>
        <w:t>/</w:t>
      </w:r>
      <w:proofErr w:type="spellStart"/>
      <w:r>
        <w:t>raw_fastq</w:t>
      </w:r>
      <w:proofErr w:type="spellEnd"/>
      <w:r>
        <w:t>/</w:t>
      </w:r>
    </w:p>
    <w:p w14:paraId="70C9288B" w14:textId="77777777" w:rsidR="00CE5B83" w:rsidRDefault="00CE5B83"/>
    <w:p w14:paraId="0000005F" w14:textId="1C4401E2" w:rsidR="00527948" w:rsidRDefault="00000000">
      <w:r>
        <w:t xml:space="preserve"># </w:t>
      </w:r>
      <w:r w:rsidR="00A762CD">
        <w:t>U</w:t>
      </w:r>
      <w:r>
        <w:t>nzip fastq.gz files</w:t>
      </w:r>
    </w:p>
    <w:p w14:paraId="00000061" w14:textId="44A3CA44" w:rsidR="00527948" w:rsidRDefault="00000000">
      <w:proofErr w:type="spellStart"/>
      <w:r>
        <w:t>gunzip</w:t>
      </w:r>
      <w:proofErr w:type="spellEnd"/>
      <w:r>
        <w:t xml:space="preserve"> *fastq.gz</w:t>
      </w:r>
    </w:p>
    <w:p w14:paraId="655665B4" w14:textId="77777777" w:rsidR="00CE5B83" w:rsidRDefault="00CE5B83"/>
    <w:p w14:paraId="00000064" w14:textId="1DECC325" w:rsidR="00527948" w:rsidRDefault="00000000">
      <w:r>
        <w:t xml:space="preserve"># </w:t>
      </w:r>
      <w:r w:rsidR="00CE5B83">
        <w:t>A</w:t>
      </w:r>
      <w:r>
        <w:t>lign files to RSEM index with STAR and quantify</w:t>
      </w:r>
    </w:p>
    <w:p w14:paraId="00000065" w14:textId="77777777" w:rsidR="00527948" w:rsidRDefault="00000000">
      <w:r>
        <w:t>list1</w:t>
      </w:r>
      <w:proofErr w:type="gramStart"/>
      <w:r>
        <w:t>=( $</w:t>
      </w:r>
      <w:proofErr w:type="gramEnd"/>
      <w:r>
        <w:t>(find . -name "*R1_001.fastq" | sort))</w:t>
      </w:r>
    </w:p>
    <w:p w14:paraId="00000066" w14:textId="77777777" w:rsidR="00527948" w:rsidRDefault="00000000">
      <w:r>
        <w:t>list2</w:t>
      </w:r>
      <w:proofErr w:type="gramStart"/>
      <w:r>
        <w:t>=( $</w:t>
      </w:r>
      <w:proofErr w:type="gramEnd"/>
      <w:r>
        <w:t>(find . -name "*R2_001.fastq" | sort))</w:t>
      </w:r>
    </w:p>
    <w:p w14:paraId="00000067" w14:textId="77777777" w:rsidR="00527948" w:rsidRDefault="00527948"/>
    <w:p w14:paraId="00000068" w14:textId="0A6C3C85" w:rsidR="00527948" w:rsidRDefault="00000000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0..</w:t>
      </w:r>
      <w:proofErr w:type="gramEnd"/>
      <w:r>
        <w:t>1</w:t>
      </w:r>
      <w:r w:rsidR="00B674E8">
        <w:t>7</w:t>
      </w:r>
      <w:r>
        <w:t>};</w:t>
      </w:r>
    </w:p>
    <w:p w14:paraId="00000069" w14:textId="77777777" w:rsidR="00527948" w:rsidRDefault="00000000">
      <w:r>
        <w:t>do</w:t>
      </w:r>
    </w:p>
    <w:p w14:paraId="0000006A" w14:textId="5E85A78E" w:rsidR="00527948" w:rsidRDefault="00000000">
      <w:proofErr w:type="spellStart"/>
      <w:r>
        <w:t>rsem</w:t>
      </w:r>
      <w:proofErr w:type="spellEnd"/>
      <w:r>
        <w:t>-calculate-expression --star --num-threads 10 --paired-end --estimate-</w:t>
      </w:r>
      <w:proofErr w:type="spellStart"/>
      <w:r>
        <w:t>rspd</w:t>
      </w:r>
      <w:proofErr w:type="spellEnd"/>
      <w:r>
        <w:t xml:space="preserve"> --append-names ${list1[</w:t>
      </w:r>
      <w:proofErr w:type="spellStart"/>
      <w:r>
        <w:t>i</w:t>
      </w:r>
      <w:proofErr w:type="spellEnd"/>
      <w:r>
        <w:t>]} ${list2[</w:t>
      </w:r>
      <w:proofErr w:type="spellStart"/>
      <w:r>
        <w:t>i</w:t>
      </w:r>
      <w:proofErr w:type="spellEnd"/>
      <w:r>
        <w:t>]} /</w:t>
      </w:r>
      <w:r w:rsidR="00A762CD">
        <w:t>home</w:t>
      </w:r>
      <w:r>
        <w:t>/RSEM_M27index/RSEM_M27index /</w:t>
      </w:r>
      <w:r w:rsidR="00A762CD">
        <w:t>home</w:t>
      </w:r>
      <w:r>
        <w:t>/</w:t>
      </w:r>
      <w:proofErr w:type="spellStart"/>
      <w:r>
        <w:t>RNAseq_tumors</w:t>
      </w:r>
      <w:proofErr w:type="spellEnd"/>
      <w:r>
        <w:t>/</w:t>
      </w:r>
      <w:proofErr w:type="spellStart"/>
      <w:r>
        <w:t>RSEM_align_quant</w:t>
      </w:r>
      <w:proofErr w:type="spellEnd"/>
      <w:r>
        <w:t>/${list1[</w:t>
      </w:r>
      <w:proofErr w:type="spellStart"/>
      <w:r>
        <w:t>i</w:t>
      </w:r>
      <w:proofErr w:type="spellEnd"/>
      <w:proofErr w:type="gramStart"/>
      <w:r>
        <w:t>]}_</w:t>
      </w:r>
      <w:proofErr w:type="spellStart"/>
      <w:proofErr w:type="gramEnd"/>
      <w:r>
        <w:t>align_quant</w:t>
      </w:r>
      <w:proofErr w:type="spellEnd"/>
    </w:p>
    <w:p w14:paraId="0000006B" w14:textId="77777777" w:rsidR="00527948" w:rsidRDefault="00000000">
      <w:r>
        <w:t>done</w:t>
      </w:r>
    </w:p>
    <w:p w14:paraId="0000006C" w14:textId="77777777" w:rsidR="00527948" w:rsidRDefault="00527948"/>
    <w:p w14:paraId="00000072" w14:textId="10D301EF" w:rsidR="00527948" w:rsidRDefault="00000000">
      <w:proofErr w:type="spellStart"/>
      <w:r>
        <w:t>conda</w:t>
      </w:r>
      <w:proofErr w:type="spellEnd"/>
      <w:r>
        <w:t xml:space="preserve"> deactivate</w:t>
      </w:r>
    </w:p>
    <w:sectPr w:rsidR="005279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05963"/>
    <w:multiLevelType w:val="multilevel"/>
    <w:tmpl w:val="ED9AB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61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948"/>
    <w:rsid w:val="00513124"/>
    <w:rsid w:val="00527948"/>
    <w:rsid w:val="005F3E7F"/>
    <w:rsid w:val="00A762CD"/>
    <w:rsid w:val="00B674E8"/>
    <w:rsid w:val="00CE5B83"/>
    <w:rsid w:val="00E626B5"/>
    <w:rsid w:val="00E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3E15"/>
  <w15:docId w15:val="{FA347E2D-E412-488C-85A7-938FAF02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Joanna K Coker</cp:lastModifiedBy>
  <cp:revision>5</cp:revision>
  <dcterms:created xsi:type="dcterms:W3CDTF">2024-06-16T21:30:00Z</dcterms:created>
  <dcterms:modified xsi:type="dcterms:W3CDTF">2024-06-24T21:27:00Z</dcterms:modified>
</cp:coreProperties>
</file>