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201C5" w14:textId="4783EC59" w:rsidR="001575CA" w:rsidRPr="00131AD3" w:rsidRDefault="71BA66F4" w:rsidP="370EBC0B">
      <w:pPr>
        <w:pStyle w:val="Ttulo1"/>
        <w:jc w:val="center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131AD3">
        <w:rPr>
          <w:rFonts w:ascii="Segoe UI" w:hAnsi="Segoe UI" w:cs="Segoe UI"/>
          <w:color w:val="323E4F" w:themeColor="text2" w:themeShade="BF"/>
          <w:sz w:val="22"/>
          <w:szCs w:val="22"/>
        </w:rPr>
        <w:t>PROCEDIMIENTO DE ANÁLISIS DE REQUERIMIENTOS PARA EL D</w:t>
      </w:r>
      <w:bookmarkStart w:id="0" w:name="_GoBack"/>
      <w:bookmarkEnd w:id="0"/>
      <w:r w:rsidRPr="00131AD3">
        <w:rPr>
          <w:rFonts w:ascii="Segoe UI" w:hAnsi="Segoe UI" w:cs="Segoe UI"/>
          <w:color w:val="323E4F" w:themeColor="text2" w:themeShade="BF"/>
          <w:sz w:val="22"/>
          <w:szCs w:val="22"/>
        </w:rPr>
        <w:t>ESARROLLO DE SOFTWARE</w:t>
      </w:r>
    </w:p>
    <w:p w14:paraId="1476E5EA" w14:textId="7D040030" w:rsidR="6BFB15A1" w:rsidRPr="00131AD3" w:rsidRDefault="6BFB15A1" w:rsidP="00B32636">
      <w:pPr>
        <w:pStyle w:val="Ttulo1"/>
        <w:numPr>
          <w:ilvl w:val="0"/>
          <w:numId w:val="8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131AD3">
        <w:rPr>
          <w:rFonts w:ascii="Segoe UI" w:hAnsi="Segoe UI" w:cs="Segoe UI"/>
          <w:color w:val="323E4F" w:themeColor="text2" w:themeShade="BF"/>
          <w:sz w:val="22"/>
          <w:szCs w:val="22"/>
        </w:rPr>
        <w:t>OBJETIVO</w:t>
      </w:r>
    </w:p>
    <w:p w14:paraId="730C2828" w14:textId="5225138E" w:rsidR="48FD6D68" w:rsidRPr="00131AD3" w:rsidRDefault="00481B75" w:rsidP="00481B75">
      <w:pPr>
        <w:jc w:val="both"/>
        <w:rPr>
          <w:rFonts w:ascii="Segoe UI" w:hAnsi="Segoe UI" w:cs="Segoe UI"/>
        </w:rPr>
      </w:pPr>
      <w:r w:rsidRPr="00481B75">
        <w:rPr>
          <w:rFonts w:ascii="Segoe UI" w:eastAsiaTheme="minorEastAsia" w:hAnsi="Segoe UI" w:cs="Segoe UI"/>
        </w:rPr>
        <w:t>Establecer un proceso estructurado para la recopilación, análisis y documentación de los requerimientos del cliente, garantizando que estos sean comprendidos y plasmados de manera clara y precisa para el desarrollo de soluciones de software que cumplan con sus expectativas y necesidades.</w:t>
      </w:r>
    </w:p>
    <w:p w14:paraId="41A3B4E7" w14:textId="48AB7511" w:rsidR="00131AD3" w:rsidRDefault="008749AE" w:rsidP="00B32636">
      <w:pPr>
        <w:pStyle w:val="Ttulo1"/>
        <w:numPr>
          <w:ilvl w:val="0"/>
          <w:numId w:val="8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r w:rsidRPr="00131AD3">
        <w:rPr>
          <w:rFonts w:ascii="Segoe UI" w:hAnsi="Segoe UI" w:cs="Segoe UI"/>
          <w:color w:val="323E4F" w:themeColor="text2" w:themeShade="BF"/>
          <w:sz w:val="22"/>
          <w:szCs w:val="22"/>
        </w:rPr>
        <w:t>TÉRMINOS Y DEFINICIONES</w:t>
      </w:r>
    </w:p>
    <w:p w14:paraId="74B6EAE8" w14:textId="77777777" w:rsidR="00131AD3" w:rsidRPr="00131AD3" w:rsidRDefault="00131AD3" w:rsidP="00131AD3">
      <w:pPr>
        <w:rPr>
          <w:sz w:val="4"/>
        </w:rPr>
      </w:pPr>
    </w:p>
    <w:p w14:paraId="54E2538D" w14:textId="5A1A2EB1" w:rsidR="004863A0" w:rsidRPr="00131AD3" w:rsidRDefault="6CDF646E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Entrevista:</w:t>
      </w:r>
      <w:r w:rsidR="6AD0A4EC" w:rsidRPr="00131AD3">
        <w:rPr>
          <w:rFonts w:ascii="Segoe UI" w:hAnsi="Segoe UI" w:cs="Segoe UI"/>
        </w:rPr>
        <w:t xml:space="preserve"> vista, concurrencia y conferencia de dos o más personas en un lugar determinado.</w:t>
      </w:r>
    </w:p>
    <w:p w14:paraId="14490070" w14:textId="3ABDE8FA" w:rsidR="6CDF646E" w:rsidRPr="00131AD3" w:rsidRDefault="6CDF646E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Requerimientos:</w:t>
      </w:r>
      <w:r w:rsidR="146E7FBD" w:rsidRPr="00131AD3">
        <w:rPr>
          <w:rFonts w:ascii="Segoe UI" w:hAnsi="Segoe UI" w:cs="Segoe UI"/>
        </w:rPr>
        <w:t xml:space="preserve"> necesidades de los Stakeholders que requiere que el Sistema deba de cumplir de manera satisfactoria.</w:t>
      </w:r>
    </w:p>
    <w:p w14:paraId="389F27B1" w14:textId="1B7C2672" w:rsidR="6CDF646E" w:rsidRPr="00131AD3" w:rsidRDefault="6CDF646E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Análisis:</w:t>
      </w:r>
      <w:r w:rsidR="1A50E3FF" w:rsidRPr="00131AD3">
        <w:rPr>
          <w:rFonts w:ascii="Segoe UI" w:hAnsi="Segoe UI" w:cs="Segoe UI"/>
        </w:rPr>
        <w:t xml:space="preserve"> conjunto de técnicas y procedimientos que nos permiten conocer los elementos necesarios para definir un proyecto de software</w:t>
      </w:r>
      <w:r w:rsidR="0926B8FD" w:rsidRPr="00131AD3">
        <w:rPr>
          <w:rFonts w:ascii="Segoe UI" w:hAnsi="Segoe UI" w:cs="Segoe UI"/>
        </w:rPr>
        <w:t>.</w:t>
      </w:r>
    </w:p>
    <w:p w14:paraId="58F7C968" w14:textId="13E3119B" w:rsidR="6CDF646E" w:rsidRPr="00131AD3" w:rsidRDefault="6CDF646E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Diseño:</w:t>
      </w:r>
      <w:r w:rsidR="13002609" w:rsidRPr="00131AD3">
        <w:rPr>
          <w:rFonts w:ascii="Segoe UI" w:hAnsi="Segoe UI" w:cs="Segoe UI"/>
        </w:rPr>
        <w:t xml:space="preserve"> proceso de visionado y definición de soluciones software a uno o más conjuntos de problemas.</w:t>
      </w:r>
    </w:p>
    <w:p w14:paraId="436B935F" w14:textId="75874728" w:rsidR="6CDF646E" w:rsidRPr="00131AD3" w:rsidRDefault="6CDF646E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Equipo:</w:t>
      </w:r>
      <w:r w:rsidR="5DA471EF" w:rsidRPr="00131AD3">
        <w:rPr>
          <w:rFonts w:ascii="Segoe UI" w:hAnsi="Segoe UI" w:cs="Segoe UI"/>
        </w:rPr>
        <w:t xml:space="preserve"> Grupo de personas organizado para una investigación o desarrollo determinado.</w:t>
      </w:r>
    </w:p>
    <w:p w14:paraId="4DA6493D" w14:textId="6F666D02" w:rsidR="6CDF646E" w:rsidRPr="00131AD3" w:rsidRDefault="6CDF646E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Trello:</w:t>
      </w:r>
      <w:r w:rsidRPr="00131AD3">
        <w:rPr>
          <w:rFonts w:ascii="Segoe UI" w:hAnsi="Segoe UI" w:cs="Segoe UI"/>
        </w:rPr>
        <w:t xml:space="preserve"> </w:t>
      </w:r>
      <w:r w:rsidR="25A6E3D9" w:rsidRPr="00131AD3">
        <w:rPr>
          <w:rFonts w:ascii="Segoe UI" w:hAnsi="Segoe UI" w:cs="Segoe UI"/>
        </w:rPr>
        <w:t>herramienta visual que permite a los equipos gestionar cualquier tipo de proyecto y flujo de trabajo, así como supervisar tareas.</w:t>
      </w:r>
    </w:p>
    <w:p w14:paraId="53B48905" w14:textId="707A8121" w:rsidR="2F21F6C1" w:rsidRPr="00131AD3" w:rsidRDefault="2F21F6C1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Documentos visión:</w:t>
      </w:r>
      <w:r w:rsidR="0D399CF6" w:rsidRPr="00131AD3">
        <w:rPr>
          <w:rFonts w:ascii="Segoe UI" w:hAnsi="Segoe UI" w:cs="Segoe UI"/>
        </w:rPr>
        <w:t xml:space="preserve"> define el alcance y el objetivo de alto nivel de un programa, producto o proyecto.</w:t>
      </w:r>
    </w:p>
    <w:p w14:paraId="6ACF4D2A" w14:textId="06B7DB0F" w:rsidR="2F21F6C1" w:rsidRPr="00131AD3" w:rsidRDefault="2F21F6C1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Documentos SRC:</w:t>
      </w:r>
      <w:r w:rsidR="5EE6668C" w:rsidRPr="00131AD3">
        <w:rPr>
          <w:rFonts w:ascii="Segoe UI" w:hAnsi="Segoe UI" w:cs="Segoe UI"/>
        </w:rPr>
        <w:t xml:space="preserve"> (Especificación de Requisitos de Software) es el documento validado que describe los requisitos de un sistema de software a desarrollar.</w:t>
      </w:r>
    </w:p>
    <w:p w14:paraId="27F4D1A0" w14:textId="00E589B7" w:rsidR="2F21F6C1" w:rsidRPr="00131AD3" w:rsidRDefault="2F21F6C1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t>Documentos casos de uso:</w:t>
      </w:r>
      <w:r w:rsidR="64C8CACE" w:rsidRPr="00131AD3">
        <w:rPr>
          <w:rFonts w:ascii="Segoe UI" w:hAnsi="Segoe UI" w:cs="Segoe UI"/>
        </w:rPr>
        <w:t xml:space="preserve"> comprende los pasos necesarios para alcanzar un objetivo de su actor principal.</w:t>
      </w:r>
    </w:p>
    <w:p w14:paraId="484C9A85" w14:textId="4FCAF317" w:rsidR="2F21F6C1" w:rsidRPr="00131AD3" w:rsidRDefault="2F21F6C1" w:rsidP="00131AD3">
      <w:pPr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  <w:b/>
        </w:rPr>
        <w:lastRenderedPageBreak/>
        <w:t>Diagramas UML:</w:t>
      </w:r>
      <w:r w:rsidR="207BA626" w:rsidRPr="00131AD3">
        <w:rPr>
          <w:rFonts w:ascii="Segoe UI" w:hAnsi="Segoe UI" w:cs="Segoe UI"/>
        </w:rPr>
        <w:t xml:space="preserve"> lenguaje de modelado estándar que se utiliza para visualizar un plan arquitectónico para elementos como actividades, procesos de negocio y esquemas de base de datos.</w:t>
      </w:r>
    </w:p>
    <w:p w14:paraId="05E38AC8" w14:textId="205429C2" w:rsidR="007F117A" w:rsidRDefault="0ACF0D98" w:rsidP="00B32636">
      <w:pPr>
        <w:pStyle w:val="Ttulo1"/>
        <w:numPr>
          <w:ilvl w:val="0"/>
          <w:numId w:val="8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1" w:name="_Toc535838743"/>
      <w:r w:rsidRPr="00131AD3">
        <w:rPr>
          <w:rFonts w:ascii="Segoe UI" w:hAnsi="Segoe UI" w:cs="Segoe UI"/>
          <w:color w:val="323E4F" w:themeColor="text2" w:themeShade="BF"/>
          <w:sz w:val="22"/>
          <w:szCs w:val="22"/>
        </w:rPr>
        <w:t>ALCANCE DEL PROCESO</w:t>
      </w:r>
      <w:bookmarkEnd w:id="1"/>
    </w:p>
    <w:p w14:paraId="57D2C45A" w14:textId="77777777" w:rsidR="00F14874" w:rsidRPr="00F14874" w:rsidRDefault="00F14874" w:rsidP="00F14874">
      <w:pPr>
        <w:rPr>
          <w:sz w:val="2"/>
        </w:rPr>
      </w:pPr>
    </w:p>
    <w:p w14:paraId="241A7BB6" w14:textId="4D784557" w:rsidR="60674756" w:rsidRPr="00131AD3" w:rsidRDefault="4C5598E4" w:rsidP="00131AD3">
      <w:pPr>
        <w:jc w:val="both"/>
        <w:rPr>
          <w:rFonts w:ascii="Segoe UI" w:hAnsi="Segoe UI" w:cs="Segoe UI"/>
        </w:rPr>
      </w:pPr>
      <w:r w:rsidRPr="00131AD3">
        <w:rPr>
          <w:rFonts w:ascii="Segoe UI" w:eastAsiaTheme="minorEastAsia" w:hAnsi="Segoe UI" w:cs="Segoe UI"/>
        </w:rPr>
        <w:t xml:space="preserve">Este procedimiento aplica al centro de desarrollo de software de la Fundación Universitaria Tecnológico Comfenalco. Inicia con la entrega de productos </w:t>
      </w:r>
      <w:r w:rsidR="7CBA6C7F" w:rsidRPr="00131AD3">
        <w:rPr>
          <w:rFonts w:ascii="Segoe UI" w:eastAsiaTheme="minorEastAsia" w:hAnsi="Segoe UI" w:cs="Segoe UI"/>
        </w:rPr>
        <w:t>de análisis</w:t>
      </w:r>
      <w:r w:rsidR="749AEF83" w:rsidRPr="00131AD3">
        <w:rPr>
          <w:rFonts w:ascii="Segoe UI" w:eastAsiaTheme="minorEastAsia" w:hAnsi="Segoe UI" w:cs="Segoe UI"/>
        </w:rPr>
        <w:t xml:space="preserve"> de requerimientos</w:t>
      </w:r>
      <w:r w:rsidR="60EBB1AD" w:rsidRPr="00131AD3">
        <w:rPr>
          <w:rFonts w:ascii="Segoe UI" w:eastAsiaTheme="minorEastAsia" w:hAnsi="Segoe UI" w:cs="Segoe UI"/>
        </w:rPr>
        <w:t xml:space="preserve"> para el desarrollo de software</w:t>
      </w:r>
      <w:r w:rsidR="749AEF83" w:rsidRPr="00131AD3">
        <w:rPr>
          <w:rFonts w:ascii="Segoe UI" w:eastAsiaTheme="minorEastAsia" w:hAnsi="Segoe UI" w:cs="Segoe UI"/>
        </w:rPr>
        <w:t xml:space="preserve"> </w:t>
      </w:r>
      <w:r w:rsidRPr="00131AD3">
        <w:rPr>
          <w:rFonts w:ascii="Segoe UI" w:eastAsiaTheme="minorEastAsia" w:hAnsi="Segoe UI" w:cs="Segoe UI"/>
        </w:rPr>
        <w:t>y finaliza en la entrega</w:t>
      </w:r>
      <w:r w:rsidR="29AB4819" w:rsidRPr="00131AD3">
        <w:rPr>
          <w:rFonts w:ascii="Segoe UI" w:eastAsiaTheme="minorEastAsia" w:hAnsi="Segoe UI" w:cs="Segoe UI"/>
        </w:rPr>
        <w:t xml:space="preserve">, revisión y </w:t>
      </w:r>
      <w:r w:rsidRPr="00131AD3">
        <w:rPr>
          <w:rFonts w:ascii="Segoe UI" w:eastAsiaTheme="minorEastAsia" w:hAnsi="Segoe UI" w:cs="Segoe UI"/>
        </w:rPr>
        <w:t xml:space="preserve">aceptación de este. </w:t>
      </w:r>
    </w:p>
    <w:p w14:paraId="61AE74FC" w14:textId="40E58C82" w:rsidR="007F54EB" w:rsidRDefault="3FE74E65" w:rsidP="00B32636">
      <w:pPr>
        <w:pStyle w:val="Ttulo1"/>
        <w:numPr>
          <w:ilvl w:val="0"/>
          <w:numId w:val="8"/>
        </w:numPr>
        <w:ind w:left="284" w:hanging="284"/>
        <w:rPr>
          <w:rFonts w:ascii="Segoe UI" w:hAnsi="Segoe UI" w:cs="Segoe UI"/>
          <w:color w:val="323E4F" w:themeColor="text2" w:themeShade="BF"/>
          <w:sz w:val="22"/>
          <w:szCs w:val="22"/>
        </w:rPr>
      </w:pPr>
      <w:bookmarkStart w:id="2" w:name="_Toc535838744"/>
      <w:r w:rsidRPr="00131AD3">
        <w:rPr>
          <w:rFonts w:ascii="Segoe UI" w:hAnsi="Segoe UI" w:cs="Segoe UI"/>
          <w:color w:val="323E4F" w:themeColor="text2" w:themeShade="BF"/>
          <w:sz w:val="22"/>
          <w:szCs w:val="22"/>
        </w:rPr>
        <w:t xml:space="preserve">RESPONSABILIDADES </w:t>
      </w:r>
      <w:bookmarkEnd w:id="2"/>
      <w:r w:rsidR="7E73AEEE" w:rsidRPr="00131AD3">
        <w:rPr>
          <w:rFonts w:ascii="Segoe UI" w:hAnsi="Segoe UI" w:cs="Segoe UI"/>
          <w:color w:val="323E4F" w:themeColor="text2" w:themeShade="BF"/>
          <w:sz w:val="22"/>
          <w:szCs w:val="22"/>
        </w:rPr>
        <w:t>EN EL PROCESO</w:t>
      </w:r>
    </w:p>
    <w:p w14:paraId="414C1F28" w14:textId="77777777" w:rsidR="00F14874" w:rsidRPr="00F14874" w:rsidRDefault="00F14874" w:rsidP="00F14874">
      <w:pPr>
        <w:rPr>
          <w:sz w:val="6"/>
        </w:rPr>
      </w:pPr>
    </w:p>
    <w:tbl>
      <w:tblPr>
        <w:tblStyle w:val="4"/>
        <w:tblW w:w="8967" w:type="dxa"/>
        <w:tblInd w:w="10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447"/>
        <w:gridCol w:w="6520"/>
      </w:tblGrid>
      <w:tr w:rsidR="00B41D7A" w:rsidRPr="00131AD3" w14:paraId="5FB29C2A" w14:textId="77777777" w:rsidTr="291EF0C6">
        <w:trPr>
          <w:trHeight w:val="324"/>
        </w:trPr>
        <w:tc>
          <w:tcPr>
            <w:tcW w:w="244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0409" w14:textId="6BB5539A" w:rsidR="00B41D7A" w:rsidRPr="00131AD3" w:rsidRDefault="00735A3B" w:rsidP="00B41D7A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color w:val="44546A" w:themeColor="text2"/>
              </w:rPr>
              <w:t>ACTOR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9F64" w14:textId="6E11BF50" w:rsidR="00B41D7A" w:rsidRPr="00131AD3" w:rsidRDefault="00735A3B" w:rsidP="00B41D7A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color w:val="44546A" w:themeColor="text2"/>
              </w:rPr>
              <w:t>RESPONSABILIDADES</w:t>
            </w:r>
          </w:p>
        </w:tc>
      </w:tr>
      <w:tr w:rsidR="7925BE1E" w:rsidRPr="00131AD3" w14:paraId="387B14D1" w14:textId="77777777" w:rsidTr="291EF0C6">
        <w:trPr>
          <w:trHeight w:val="324"/>
        </w:trPr>
        <w:tc>
          <w:tcPr>
            <w:tcW w:w="244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32A14E" w14:textId="5B4C96D8" w:rsidR="6737C699" w:rsidRPr="00F14874" w:rsidRDefault="01F9920C" w:rsidP="7925BE1E">
            <w:pPr>
              <w:spacing w:line="240" w:lineRule="auto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14874">
              <w:rPr>
                <w:rFonts w:ascii="Segoe UI" w:hAnsi="Segoe UI" w:cs="Segoe UI"/>
                <w:b/>
                <w:color w:val="323E4F" w:themeColor="text2" w:themeShade="BF"/>
              </w:rPr>
              <w:t>Cliente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F4E6" w14:textId="236AB2CD" w:rsidR="7925BE1E" w:rsidRPr="00131AD3" w:rsidRDefault="1E182270" w:rsidP="00B3263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Describir </w:t>
            </w:r>
            <w:r w:rsidR="602A43CA" w:rsidRPr="00131AD3">
              <w:rPr>
                <w:rFonts w:ascii="Segoe UI" w:hAnsi="Segoe UI" w:cs="Segoe UI"/>
              </w:rPr>
              <w:t>las</w:t>
            </w:r>
            <w:r w:rsidRPr="00131AD3">
              <w:rPr>
                <w:rFonts w:ascii="Segoe UI" w:hAnsi="Segoe UI" w:cs="Segoe UI"/>
              </w:rPr>
              <w:t xml:space="preserve"> necesidades</w:t>
            </w:r>
            <w:r w:rsidR="0A077663" w:rsidRPr="00131AD3">
              <w:rPr>
                <w:rFonts w:ascii="Segoe UI" w:hAnsi="Segoe UI" w:cs="Segoe UI"/>
              </w:rPr>
              <w:t xml:space="preserve"> al equipo de análisis y requerimientos</w:t>
            </w:r>
            <w:r w:rsidRPr="00131AD3">
              <w:rPr>
                <w:rFonts w:ascii="Segoe UI" w:hAnsi="Segoe UI" w:cs="Segoe UI"/>
              </w:rPr>
              <w:t>.</w:t>
            </w:r>
          </w:p>
          <w:p w14:paraId="5D4AC09A" w14:textId="67636DFB" w:rsidR="7925BE1E" w:rsidRPr="00131AD3" w:rsidRDefault="1E182270" w:rsidP="00B32636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Verificar el </w:t>
            </w:r>
            <w:r w:rsidR="59D47EF4" w:rsidRPr="00131AD3">
              <w:rPr>
                <w:rFonts w:ascii="Segoe UI" w:hAnsi="Segoe UI" w:cs="Segoe UI"/>
              </w:rPr>
              <w:t>producto generado por el equipo de análisis y requerimientos</w:t>
            </w:r>
            <w:r w:rsidRPr="00131AD3">
              <w:rPr>
                <w:rFonts w:ascii="Segoe UI" w:hAnsi="Segoe UI" w:cs="Segoe UI"/>
              </w:rPr>
              <w:t>.</w:t>
            </w:r>
          </w:p>
        </w:tc>
      </w:tr>
      <w:tr w:rsidR="60674756" w:rsidRPr="00131AD3" w14:paraId="5DCE0E04" w14:textId="77777777" w:rsidTr="291EF0C6">
        <w:trPr>
          <w:trHeight w:val="324"/>
        </w:trPr>
        <w:tc>
          <w:tcPr>
            <w:tcW w:w="244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C9DF2" w14:textId="1EA383E1" w:rsidR="01F9920C" w:rsidRPr="00F14874" w:rsidRDefault="01F9920C" w:rsidP="60674756">
            <w:pPr>
              <w:spacing w:line="240" w:lineRule="auto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14874">
              <w:rPr>
                <w:rFonts w:ascii="Segoe UI" w:hAnsi="Segoe UI" w:cs="Segoe UI"/>
                <w:b/>
                <w:color w:val="323E4F" w:themeColor="text2" w:themeShade="BF"/>
              </w:rPr>
              <w:t>Líder de análisis y requerimientos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6C526" w14:textId="2CAA4B0E" w:rsidR="01F9920C" w:rsidRPr="00131AD3" w:rsidRDefault="1E182270" w:rsidP="00B3263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Asignar tareas al equipo</w:t>
            </w:r>
            <w:r w:rsidR="7217B5CF" w:rsidRPr="00131AD3">
              <w:rPr>
                <w:rFonts w:ascii="Segoe UI" w:hAnsi="Segoe UI" w:cs="Segoe UI"/>
              </w:rPr>
              <w:t xml:space="preserve"> de análisis y requerimientos</w:t>
            </w:r>
            <w:r w:rsidRPr="00131AD3">
              <w:rPr>
                <w:rFonts w:ascii="Segoe UI" w:hAnsi="Segoe UI" w:cs="Segoe UI"/>
              </w:rPr>
              <w:t>.</w:t>
            </w:r>
          </w:p>
          <w:p w14:paraId="6C945585" w14:textId="3E858BA2" w:rsidR="01F9920C" w:rsidRPr="00131AD3" w:rsidRDefault="1E182270" w:rsidP="00B3263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Organizar reuniones con el cliente</w:t>
            </w:r>
            <w:r w:rsidR="3F3EC980" w:rsidRPr="00131AD3">
              <w:rPr>
                <w:rFonts w:ascii="Segoe UI" w:hAnsi="Segoe UI" w:cs="Segoe UI"/>
              </w:rPr>
              <w:t xml:space="preserve"> y con el equipo de análisis y requerimientos</w:t>
            </w:r>
            <w:r w:rsidRPr="00131AD3">
              <w:rPr>
                <w:rFonts w:ascii="Segoe UI" w:hAnsi="Segoe UI" w:cs="Segoe UI"/>
              </w:rPr>
              <w:t xml:space="preserve">. </w:t>
            </w:r>
          </w:p>
          <w:p w14:paraId="6E6AF27A" w14:textId="5F4E4AEF" w:rsidR="55489CE1" w:rsidRPr="00131AD3" w:rsidRDefault="3FDFF195" w:rsidP="00B3263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Realizar seguimientos al </w:t>
            </w:r>
            <w:r w:rsidR="1E182270" w:rsidRPr="00131AD3">
              <w:rPr>
                <w:rFonts w:ascii="Segoe UI" w:hAnsi="Segoe UI" w:cs="Segoe UI"/>
              </w:rPr>
              <w:t>equipo</w:t>
            </w:r>
            <w:r w:rsidR="5881FB0E" w:rsidRPr="00131AD3">
              <w:rPr>
                <w:rFonts w:ascii="Segoe UI" w:hAnsi="Segoe UI" w:cs="Segoe UI"/>
              </w:rPr>
              <w:t xml:space="preserve"> de análisis y requerimientos</w:t>
            </w:r>
            <w:r w:rsidR="1E182270" w:rsidRPr="00131AD3">
              <w:rPr>
                <w:rFonts w:ascii="Segoe UI" w:hAnsi="Segoe UI" w:cs="Segoe UI"/>
              </w:rPr>
              <w:t>.</w:t>
            </w:r>
          </w:p>
        </w:tc>
      </w:tr>
      <w:tr w:rsidR="00171F3C" w:rsidRPr="00131AD3" w14:paraId="42BE19E5" w14:textId="77777777" w:rsidTr="291EF0C6">
        <w:trPr>
          <w:trHeight w:val="324"/>
        </w:trPr>
        <w:tc>
          <w:tcPr>
            <w:tcW w:w="244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656189" w14:textId="072FC410" w:rsidR="00171F3C" w:rsidRPr="00F14874" w:rsidRDefault="7EB7A934" w:rsidP="0042686E">
            <w:pPr>
              <w:widowControl w:val="0"/>
              <w:spacing w:after="0" w:line="240" w:lineRule="auto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F14874">
              <w:rPr>
                <w:rFonts w:ascii="Segoe UI" w:hAnsi="Segoe UI" w:cs="Segoe UI"/>
                <w:b/>
                <w:color w:val="323E4F" w:themeColor="text2" w:themeShade="BF"/>
              </w:rPr>
              <w:t>E</w:t>
            </w:r>
            <w:r w:rsidR="09004D11" w:rsidRPr="00F14874">
              <w:rPr>
                <w:rFonts w:ascii="Segoe UI" w:hAnsi="Segoe UI" w:cs="Segoe UI"/>
                <w:b/>
                <w:color w:val="323E4F" w:themeColor="text2" w:themeShade="BF"/>
              </w:rPr>
              <w:t>quipo de análisis y requerimientos</w:t>
            </w:r>
          </w:p>
        </w:tc>
        <w:tc>
          <w:tcPr>
            <w:tcW w:w="6520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C120" w14:textId="71FEBA0E" w:rsidR="01257EE3" w:rsidRPr="00131AD3" w:rsidRDefault="08C4160B" w:rsidP="00B32636">
            <w:pPr>
              <w:pStyle w:val="Prrafodelista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Entrevistar al cliente.</w:t>
            </w:r>
          </w:p>
          <w:p w14:paraId="31FFB356" w14:textId="4043308D" w:rsidR="2231A720" w:rsidRPr="00131AD3" w:rsidRDefault="2231A720" w:rsidP="00B32636">
            <w:pPr>
              <w:pStyle w:val="Prrafodelista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Retroalimentar los avances de los requerimientos.</w:t>
            </w:r>
          </w:p>
          <w:p w14:paraId="7E7CE17F" w14:textId="4CB50587" w:rsidR="00ED7EF0" w:rsidRPr="00131AD3" w:rsidRDefault="11E97C64" w:rsidP="00B32636">
            <w:pPr>
              <w:pStyle w:val="Prrafodelista"/>
              <w:widowControl w:val="0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R</w:t>
            </w:r>
            <w:r w:rsidR="5F68F334" w:rsidRPr="00131AD3">
              <w:rPr>
                <w:rFonts w:ascii="Segoe UI" w:hAnsi="Segoe UI" w:cs="Segoe UI"/>
              </w:rPr>
              <w:t xml:space="preserve">ectificar </w:t>
            </w:r>
            <w:r w:rsidR="79136814" w:rsidRPr="00131AD3">
              <w:rPr>
                <w:rFonts w:ascii="Segoe UI" w:hAnsi="Segoe UI" w:cs="Segoe UI"/>
              </w:rPr>
              <w:t>requerimientos del cliente</w:t>
            </w:r>
            <w:r w:rsidR="476D22A9" w:rsidRPr="00131AD3">
              <w:rPr>
                <w:rFonts w:ascii="Segoe UI" w:hAnsi="Segoe UI" w:cs="Segoe UI"/>
              </w:rPr>
              <w:t>.</w:t>
            </w:r>
          </w:p>
          <w:p w14:paraId="515B9DB5" w14:textId="155B3063" w:rsidR="00ED7EF0" w:rsidRPr="00131AD3" w:rsidRDefault="3240EBAF" w:rsidP="00B32636">
            <w:pPr>
              <w:pStyle w:val="Prrafodelista"/>
              <w:widowControl w:val="0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Documentar los requerimientos del cliente.</w:t>
            </w:r>
          </w:p>
        </w:tc>
      </w:tr>
    </w:tbl>
    <w:p w14:paraId="275B6FFF" w14:textId="79971633" w:rsidR="009601FA" w:rsidRPr="00131AD3" w:rsidRDefault="2266EB1A" w:rsidP="00B32636">
      <w:pPr>
        <w:pStyle w:val="Ttulo1"/>
        <w:numPr>
          <w:ilvl w:val="0"/>
          <w:numId w:val="8"/>
        </w:numPr>
        <w:tabs>
          <w:tab w:val="left" w:pos="426"/>
        </w:tabs>
        <w:rPr>
          <w:rFonts w:ascii="Segoe UI" w:hAnsi="Segoe UI" w:cs="Segoe UI"/>
          <w:sz w:val="22"/>
          <w:szCs w:val="22"/>
        </w:rPr>
      </w:pPr>
      <w:r w:rsidRPr="00131AD3">
        <w:rPr>
          <w:rFonts w:ascii="Segoe UI" w:hAnsi="Segoe UI" w:cs="Segoe UI"/>
          <w:sz w:val="22"/>
          <w:szCs w:val="22"/>
        </w:rPr>
        <w:t>LINEAMIENTOS</w:t>
      </w:r>
    </w:p>
    <w:p w14:paraId="7FD6BCAD" w14:textId="5C01379E" w:rsidR="27ADF927" w:rsidRPr="00131AD3" w:rsidRDefault="27ADF927" w:rsidP="00B32636">
      <w:pPr>
        <w:pStyle w:val="Prrafodelista"/>
        <w:numPr>
          <w:ilvl w:val="0"/>
          <w:numId w:val="1"/>
        </w:numPr>
        <w:tabs>
          <w:tab w:val="left" w:pos="426"/>
        </w:tabs>
        <w:jc w:val="both"/>
        <w:rPr>
          <w:rFonts w:ascii="Segoe UI" w:hAnsi="Segoe UI" w:cs="Segoe UI"/>
          <w:lang w:val="es-ES"/>
        </w:rPr>
      </w:pPr>
      <w:r w:rsidRPr="00131AD3">
        <w:rPr>
          <w:rFonts w:ascii="Segoe UI" w:eastAsiaTheme="minorEastAsia" w:hAnsi="Segoe UI" w:cs="Segoe UI"/>
        </w:rPr>
        <w:t>La entrega de los documentos se considera conforme siempre que cumpla con los requisitos del cliente, marcando así la conclusión satisfactoria de esta fase.</w:t>
      </w:r>
    </w:p>
    <w:p w14:paraId="0B86C201" w14:textId="2BB0EA74" w:rsidR="4B37CD09" w:rsidRPr="00F14874" w:rsidRDefault="27ADF927" w:rsidP="00B32636">
      <w:pPr>
        <w:pStyle w:val="Prrafodelista"/>
        <w:numPr>
          <w:ilvl w:val="0"/>
          <w:numId w:val="1"/>
        </w:numPr>
        <w:tabs>
          <w:tab w:val="left" w:pos="426"/>
        </w:tabs>
        <w:jc w:val="both"/>
        <w:rPr>
          <w:rFonts w:ascii="Segoe UI" w:hAnsi="Segoe UI" w:cs="Segoe UI"/>
          <w:lang w:val="es-ES"/>
        </w:rPr>
      </w:pPr>
      <w:r w:rsidRPr="00131AD3">
        <w:rPr>
          <w:rFonts w:ascii="Segoe UI" w:eastAsiaTheme="minorEastAsia" w:hAnsi="Segoe UI" w:cs="Segoe UI"/>
        </w:rPr>
        <w:t>Si el resultado no cumple con los requisitos, se documentará y verificará nuevamente los documentos. Este proceso de revisión adicional tiene como objetivo hacer un seguimiento detallado para mejorar continuamente el proceso, asegurando que las expectativas y necesidades del cliente se cumplan en entregas futuras.</w:t>
      </w:r>
    </w:p>
    <w:p w14:paraId="6292554A" w14:textId="0B005380" w:rsidR="007F117A" w:rsidRPr="00131AD3" w:rsidRDefault="72DD8954" w:rsidP="00B32636">
      <w:pPr>
        <w:pStyle w:val="Ttulo1"/>
        <w:numPr>
          <w:ilvl w:val="0"/>
          <w:numId w:val="8"/>
        </w:numPr>
        <w:tabs>
          <w:tab w:val="left" w:pos="426"/>
        </w:tabs>
        <w:rPr>
          <w:rFonts w:ascii="Segoe UI" w:hAnsi="Segoe UI" w:cs="Segoe UI"/>
          <w:sz w:val="22"/>
          <w:szCs w:val="22"/>
        </w:rPr>
      </w:pPr>
      <w:r w:rsidRPr="00131AD3">
        <w:rPr>
          <w:rFonts w:ascii="Segoe UI" w:hAnsi="Segoe UI" w:cs="Segoe UI"/>
          <w:sz w:val="22"/>
          <w:szCs w:val="22"/>
        </w:rPr>
        <w:lastRenderedPageBreak/>
        <w:t>SOPORTE NORMATIVO</w:t>
      </w:r>
    </w:p>
    <w:p w14:paraId="597F0EE1" w14:textId="45FD6172" w:rsidR="00416D63" w:rsidRPr="00131AD3" w:rsidRDefault="00416D63" w:rsidP="58C89C14">
      <w:pPr>
        <w:spacing w:after="0"/>
        <w:ind w:left="708"/>
        <w:jc w:val="both"/>
        <w:rPr>
          <w:rFonts w:ascii="Segoe UI" w:hAnsi="Segoe UI" w:cs="Segoe UI"/>
          <w:b/>
          <w:bCs/>
          <w:color w:val="44546A" w:themeColor="text2"/>
        </w:rPr>
      </w:pPr>
      <w:r w:rsidRPr="00131AD3">
        <w:rPr>
          <w:rFonts w:ascii="Segoe UI" w:hAnsi="Segoe UI" w:cs="Segoe UI"/>
          <w:b/>
          <w:bCs/>
          <w:color w:val="44546A" w:themeColor="text2"/>
        </w:rPr>
        <w:t>Interno</w:t>
      </w:r>
    </w:p>
    <w:p w14:paraId="6387B9D1" w14:textId="6B65F540" w:rsidR="00AD5DBB" w:rsidRPr="00F14874" w:rsidRDefault="4F29023C" w:rsidP="00B3263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Segoe UI" w:hAnsi="Segoe UI" w:cs="Segoe UI"/>
        </w:rPr>
      </w:pPr>
      <w:r w:rsidRPr="00F14874">
        <w:rPr>
          <w:rFonts w:ascii="Segoe UI" w:hAnsi="Segoe UI" w:cs="Segoe UI"/>
        </w:rPr>
        <w:t>No aplica</w:t>
      </w:r>
    </w:p>
    <w:p w14:paraId="14441311" w14:textId="77777777" w:rsidR="00AD5DBB" w:rsidRPr="00131AD3" w:rsidRDefault="00AD5DBB" w:rsidP="00F92BC2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</w:p>
    <w:p w14:paraId="6CE4B6E5" w14:textId="30D270F4" w:rsidR="00F92BC2" w:rsidRPr="00131AD3" w:rsidRDefault="00416D63" w:rsidP="00F92BC2">
      <w:pPr>
        <w:spacing w:after="0"/>
        <w:ind w:left="708"/>
        <w:jc w:val="both"/>
        <w:rPr>
          <w:rFonts w:ascii="Segoe UI" w:hAnsi="Segoe UI" w:cs="Segoe UI"/>
          <w:b/>
          <w:color w:val="44546A" w:themeColor="text2"/>
        </w:rPr>
      </w:pPr>
      <w:r w:rsidRPr="00131AD3">
        <w:rPr>
          <w:rFonts w:ascii="Segoe UI" w:hAnsi="Segoe UI" w:cs="Segoe UI"/>
          <w:b/>
          <w:color w:val="44546A" w:themeColor="text2"/>
        </w:rPr>
        <w:t>Externo</w:t>
      </w:r>
    </w:p>
    <w:p w14:paraId="42879184" w14:textId="56D85653" w:rsidR="6A36ACFE" w:rsidRDefault="6A36ACFE" w:rsidP="00B32636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Segoe UI" w:hAnsi="Segoe UI" w:cs="Segoe UI"/>
        </w:rPr>
      </w:pPr>
      <w:r w:rsidRPr="00131AD3">
        <w:rPr>
          <w:rFonts w:ascii="Segoe UI" w:hAnsi="Segoe UI" w:cs="Segoe UI"/>
        </w:rPr>
        <w:t>Habeas data</w:t>
      </w:r>
    </w:p>
    <w:p w14:paraId="4474927B" w14:textId="77777777" w:rsidR="00F14874" w:rsidRPr="00131AD3" w:rsidRDefault="00F14874" w:rsidP="00F14874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Segoe UI" w:hAnsi="Segoe UI" w:cs="Segoe UI"/>
        </w:rPr>
      </w:pPr>
    </w:p>
    <w:p w14:paraId="7DC2093D" w14:textId="2A7BC0C6" w:rsidR="60674756" w:rsidRDefault="2A60EDE7" w:rsidP="00B32636">
      <w:pPr>
        <w:pStyle w:val="Ttulo1"/>
        <w:numPr>
          <w:ilvl w:val="0"/>
          <w:numId w:val="8"/>
        </w:numPr>
        <w:spacing w:before="0" w:line="240" w:lineRule="auto"/>
        <w:ind w:left="426" w:hanging="426"/>
        <w:rPr>
          <w:rFonts w:ascii="Segoe UI" w:hAnsi="Segoe UI" w:cs="Segoe UI"/>
          <w:sz w:val="22"/>
          <w:szCs w:val="22"/>
        </w:rPr>
      </w:pPr>
      <w:r w:rsidRPr="00131AD3">
        <w:rPr>
          <w:rFonts w:ascii="Segoe UI" w:hAnsi="Segoe UI" w:cs="Segoe UI"/>
          <w:sz w:val="22"/>
          <w:szCs w:val="22"/>
        </w:rPr>
        <w:t>PROCE</w:t>
      </w:r>
      <w:r w:rsidR="455DD069" w:rsidRPr="00131AD3">
        <w:rPr>
          <w:rFonts w:ascii="Segoe UI" w:hAnsi="Segoe UI" w:cs="Segoe UI"/>
          <w:sz w:val="22"/>
          <w:szCs w:val="22"/>
        </w:rPr>
        <w:t xml:space="preserve">DIMIENTO </w:t>
      </w:r>
    </w:p>
    <w:p w14:paraId="689F434B" w14:textId="77777777" w:rsidR="00F14874" w:rsidRPr="00F14874" w:rsidRDefault="00F14874" w:rsidP="00F14874">
      <w:pPr>
        <w:rPr>
          <w:sz w:val="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34599F3D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3A825309" w14:textId="178D5299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</w:t>
            </w:r>
            <w:r w:rsidR="3908747A" w:rsidRPr="00131AD3">
              <w:rPr>
                <w:rFonts w:ascii="Segoe UI" w:hAnsi="Segoe UI" w:cs="Segoe UI"/>
                <w:b/>
                <w:bCs/>
                <w:color w:val="445369"/>
              </w:rPr>
              <w:t>1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Entrevistar al cliente</w:t>
            </w:r>
          </w:p>
        </w:tc>
      </w:tr>
      <w:tr w:rsidR="291EF0C6" w:rsidRPr="00131AD3" w14:paraId="5A7A26BC" w14:textId="77777777" w:rsidTr="291EF0C6">
        <w:trPr>
          <w:trHeight w:val="1451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29BD2363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10C81466" w14:textId="4BC39878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equipo de análisis y requerimientos entrevista al cliente mediante preguntas que facilitan la captura de requerimientos de este.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47BFD113" w14:textId="66051F68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Evidencia:</w:t>
            </w:r>
          </w:p>
          <w:p w14:paraId="6D92C74C" w14:textId="738E0147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40B179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.5pt;height:30.75pt" o:ole="">
                  <v:imagedata r:id="rId8" o:title="" gain="109227f"/>
                </v:shape>
                <o:OLEObject Type="Embed" ProgID="PBrush" ShapeID="_x0000_i1025" DrawAspect="Content" ObjectID="_1791184010" r:id="rId9"/>
              </w:object>
            </w:r>
          </w:p>
          <w:p w14:paraId="52452F7E" w14:textId="37FDD32C" w:rsidR="291EF0C6" w:rsidRPr="00F14874" w:rsidRDefault="291EF0C6" w:rsidP="00B32636">
            <w:pPr>
              <w:pStyle w:val="Prrafodelista"/>
              <w:numPr>
                <w:ilvl w:val="0"/>
                <w:numId w:val="10"/>
              </w:numPr>
              <w:tabs>
                <w:tab w:val="left" w:pos="284"/>
              </w:tabs>
              <w:spacing w:line="240" w:lineRule="auto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Listado de las preguntas a realizar.</w:t>
            </w:r>
          </w:p>
        </w:tc>
      </w:tr>
      <w:tr w:rsidR="291EF0C6" w:rsidRPr="00131AD3" w14:paraId="15809B5B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6EDD96B" w14:textId="794A089D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Equipo de análisis y requerimientos</w:t>
            </w:r>
          </w:p>
        </w:tc>
      </w:tr>
    </w:tbl>
    <w:p w14:paraId="47EF06D3" w14:textId="555D8317" w:rsidR="291EF0C6" w:rsidRPr="00F14874" w:rsidRDefault="291EF0C6" w:rsidP="291EF0C6">
      <w:pPr>
        <w:rPr>
          <w:rFonts w:ascii="Segoe UI" w:hAnsi="Segoe UI" w:cs="Segoe UI"/>
          <w:sz w:val="8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60674756" w:rsidRPr="00131AD3" w14:paraId="2E6C8D51" w14:textId="77777777" w:rsidTr="2940D873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4FC8759D" w14:textId="2D334812" w:rsidR="60674756" w:rsidRPr="00131AD3" w:rsidRDefault="6F13F3F4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</w:t>
            </w:r>
            <w:r w:rsidR="77B5951C" w:rsidRPr="00131AD3">
              <w:rPr>
                <w:rFonts w:ascii="Segoe UI" w:hAnsi="Segoe UI" w:cs="Segoe UI"/>
                <w:b/>
                <w:bCs/>
                <w:color w:val="445369"/>
              </w:rPr>
              <w:t>2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</w:t>
            </w:r>
            <w:r w:rsidR="0FB679DD"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Describir </w:t>
            </w:r>
            <w:r w:rsidR="62C9DC83" w:rsidRPr="00131AD3">
              <w:rPr>
                <w:rFonts w:ascii="Segoe UI" w:hAnsi="Segoe UI" w:cs="Segoe UI"/>
                <w:b/>
                <w:bCs/>
                <w:color w:val="445369"/>
              </w:rPr>
              <w:t>las</w:t>
            </w:r>
            <w:r w:rsidR="0FB679DD"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necesidades al equipo de análisis y requerimientos</w:t>
            </w:r>
          </w:p>
        </w:tc>
      </w:tr>
      <w:tr w:rsidR="60674756" w:rsidRPr="00131AD3" w14:paraId="24F1707F" w14:textId="77777777" w:rsidTr="2940D873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43C43924" w14:textId="77777777" w:rsidR="00F14874" w:rsidRDefault="00F14874" w:rsidP="60674756">
            <w:pPr>
              <w:jc w:val="both"/>
              <w:rPr>
                <w:rFonts w:ascii="Segoe UI" w:hAnsi="Segoe UI" w:cs="Segoe UI"/>
              </w:rPr>
            </w:pPr>
          </w:p>
          <w:p w14:paraId="16862BB0" w14:textId="29D3F755" w:rsidR="13716C12" w:rsidRPr="00131AD3" w:rsidRDefault="13716C12" w:rsidP="6067475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cliente describe sus necesidades con base a las preguntas que realiza el equipo de análisis y requerimientos</w:t>
            </w:r>
            <w:r w:rsidR="4BBDF3F9" w:rsidRPr="00131AD3">
              <w:rPr>
                <w:rFonts w:ascii="Segoe UI" w:hAnsi="Segoe UI" w:cs="Segoe UI"/>
              </w:rPr>
              <w:t>.</w:t>
            </w:r>
          </w:p>
          <w:p w14:paraId="17957D9D" w14:textId="5D7EED5C" w:rsidR="4BBDF3F9" w:rsidRPr="00131AD3" w:rsidRDefault="4BBDF3F9" w:rsidP="6067475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cliente, en ocasiones aporta para el análisis, presentaciones de PowerPoint, diagrama Ishikawa</w:t>
            </w:r>
            <w:r w:rsidR="00D01422" w:rsidRPr="00131AD3">
              <w:rPr>
                <w:rFonts w:ascii="Segoe UI" w:hAnsi="Segoe UI" w:cs="Segoe UI"/>
              </w:rPr>
              <w:t xml:space="preserve"> </w:t>
            </w:r>
            <w:r w:rsidRPr="00131AD3">
              <w:rPr>
                <w:rFonts w:ascii="Segoe UI" w:hAnsi="Segoe UI" w:cs="Segoe UI"/>
              </w:rPr>
              <w:t xml:space="preserve">documento </w:t>
            </w:r>
            <w:r w:rsidR="658EF1F4" w:rsidRPr="00131AD3">
              <w:rPr>
                <w:rFonts w:ascii="Segoe UI" w:hAnsi="Segoe UI" w:cs="Segoe UI"/>
              </w:rPr>
              <w:t>Excel o</w:t>
            </w:r>
            <w:r w:rsidR="7AE67F81" w:rsidRPr="00131AD3">
              <w:rPr>
                <w:rFonts w:ascii="Segoe UI" w:hAnsi="Segoe UI" w:cs="Segoe UI"/>
              </w:rPr>
              <w:t xml:space="preserve"> tablas</w:t>
            </w:r>
            <w:r w:rsidR="49AC9710" w:rsidRPr="00131AD3">
              <w:rPr>
                <w:rFonts w:ascii="Segoe UI" w:hAnsi="Segoe UI" w:cs="Segoe UI"/>
              </w:rPr>
              <w:t>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5253D974" w14:textId="43F5051C" w:rsidR="60674756" w:rsidRDefault="60674756" w:rsidP="6067475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Evidencias:</w:t>
            </w:r>
          </w:p>
          <w:p w14:paraId="29D1E4E1" w14:textId="4AE4B9C0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7446602E">
                <v:shape id="_x0000_i1027" type="#_x0000_t75" style="width:34.5pt;height:30.75pt" o:ole="">
                  <v:imagedata r:id="rId8" o:title="" gain="109227f"/>
                </v:shape>
                <o:OLEObject Type="Embed" ProgID="PBrush" ShapeID="_x0000_i1027" DrawAspect="Content" ObjectID="_1791184011" r:id="rId10"/>
              </w:object>
            </w:r>
          </w:p>
          <w:p w14:paraId="707B988B" w14:textId="33DD6645" w:rsidR="634EB55F" w:rsidRPr="00F14874" w:rsidRDefault="634EB55F" w:rsidP="00B32636">
            <w:pPr>
              <w:pStyle w:val="Prrafodelista"/>
              <w:numPr>
                <w:ilvl w:val="0"/>
                <w:numId w:val="11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Presentaciones PowerPoint.</w:t>
            </w:r>
          </w:p>
          <w:p w14:paraId="5921CD00" w14:textId="14BA4CFD" w:rsidR="634EB55F" w:rsidRPr="00F14874" w:rsidRDefault="634EB55F" w:rsidP="00B32636">
            <w:pPr>
              <w:pStyle w:val="Prrafodelista"/>
              <w:numPr>
                <w:ilvl w:val="0"/>
                <w:numId w:val="11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Excel.</w:t>
            </w:r>
          </w:p>
          <w:p w14:paraId="79498DB3" w14:textId="42D48622" w:rsidR="634EB55F" w:rsidRPr="00F14874" w:rsidRDefault="634EB55F" w:rsidP="00B32636">
            <w:pPr>
              <w:pStyle w:val="Prrafodelista"/>
              <w:numPr>
                <w:ilvl w:val="0"/>
                <w:numId w:val="11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Diagramas.</w:t>
            </w:r>
          </w:p>
          <w:p w14:paraId="1AC08B30" w14:textId="412D6546" w:rsidR="08A89126" w:rsidRPr="00F14874" w:rsidRDefault="08A89126" w:rsidP="00B32636">
            <w:pPr>
              <w:pStyle w:val="Prrafodelista"/>
              <w:numPr>
                <w:ilvl w:val="0"/>
                <w:numId w:val="11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Acta de reunión.</w:t>
            </w:r>
          </w:p>
        </w:tc>
      </w:tr>
      <w:tr w:rsidR="60674756" w:rsidRPr="00131AD3" w14:paraId="7FCE00CA" w14:textId="77777777" w:rsidTr="2940D873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6772141B" w14:textId="2420E28F" w:rsidR="60674756" w:rsidRPr="00131AD3" w:rsidRDefault="60674756" w:rsidP="60674756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Responsables:  </w:t>
            </w:r>
            <w:r w:rsidR="2A62D5F2" w:rsidRPr="00131AD3">
              <w:rPr>
                <w:rFonts w:ascii="Segoe UI" w:hAnsi="Segoe UI" w:cs="Segoe UI"/>
                <w:b/>
                <w:bCs/>
                <w:color w:val="445369"/>
              </w:rPr>
              <w:t>Equipo de análisis y requerimientos</w:t>
            </w:r>
          </w:p>
        </w:tc>
      </w:tr>
    </w:tbl>
    <w:p w14:paraId="092E606B" w14:textId="43B6CA19" w:rsidR="60674756" w:rsidRDefault="60674756" w:rsidP="60674756">
      <w:pPr>
        <w:rPr>
          <w:rFonts w:ascii="Segoe UI" w:hAnsi="Segoe UI" w:cs="Segoe UI"/>
          <w:sz w:val="12"/>
        </w:rPr>
      </w:pPr>
    </w:p>
    <w:p w14:paraId="567408A2" w14:textId="3C7C09BD" w:rsidR="00F14874" w:rsidRDefault="00F14874" w:rsidP="60674756">
      <w:pPr>
        <w:rPr>
          <w:rFonts w:ascii="Segoe UI" w:hAnsi="Segoe UI" w:cs="Segoe UI"/>
          <w:sz w:val="12"/>
        </w:rPr>
      </w:pPr>
    </w:p>
    <w:p w14:paraId="7D8E7E29" w14:textId="5E8AD750" w:rsidR="00F14874" w:rsidRDefault="00F14874" w:rsidP="60674756">
      <w:pPr>
        <w:rPr>
          <w:rFonts w:ascii="Segoe UI" w:hAnsi="Segoe UI" w:cs="Segoe UI"/>
          <w:sz w:val="12"/>
        </w:rPr>
      </w:pPr>
    </w:p>
    <w:p w14:paraId="0F7311F9" w14:textId="4C85453D" w:rsidR="00F14874" w:rsidRDefault="00F14874" w:rsidP="60674756">
      <w:pPr>
        <w:rPr>
          <w:rFonts w:ascii="Segoe UI" w:hAnsi="Segoe UI" w:cs="Segoe UI"/>
          <w:sz w:val="12"/>
        </w:rPr>
      </w:pPr>
    </w:p>
    <w:p w14:paraId="2FBE0F73" w14:textId="77777777" w:rsidR="00F14874" w:rsidRPr="00F14874" w:rsidRDefault="00F14874" w:rsidP="60674756">
      <w:pPr>
        <w:rPr>
          <w:rFonts w:ascii="Segoe UI" w:hAnsi="Segoe UI" w:cs="Segoe UI"/>
          <w:sz w:val="1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0B83EAF0" w14:textId="77777777" w:rsidTr="2B0C45BD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04B32DB4" w14:textId="75F3CBB7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lastRenderedPageBreak/>
              <w:t>7.</w:t>
            </w:r>
            <w:r w:rsidR="4038CD08" w:rsidRPr="00131AD3">
              <w:rPr>
                <w:rFonts w:ascii="Segoe UI" w:hAnsi="Segoe UI" w:cs="Segoe UI"/>
                <w:b/>
                <w:bCs/>
                <w:color w:val="445369"/>
              </w:rPr>
              <w:t>3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Documentar los requerimientos del cliente</w:t>
            </w:r>
          </w:p>
        </w:tc>
      </w:tr>
      <w:tr w:rsidR="291EF0C6" w:rsidRPr="00131AD3" w14:paraId="63E1923D" w14:textId="77777777" w:rsidTr="2B0C45BD">
        <w:trPr>
          <w:trHeight w:val="1451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9C7CF37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478849C2" w14:textId="296383E6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equipo de análisis y requerimientos realiza los documentos de visión donde se describe los requerimientos generales del cliente, luego pasan a documentos SRS donde se muestran los requerimientos específicos, documento de casos de uso donde se especifica el flujo y contraflujo (que opciones realiza las funciones) del programa.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13142C1" w14:textId="4748AC05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Evidencia: </w:t>
            </w:r>
          </w:p>
          <w:p w14:paraId="3C6D604E" w14:textId="69AFFD46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346A1DC6">
                <v:shape id="_x0000_i1029" type="#_x0000_t75" style="width:34.5pt;height:30.75pt" o:ole="">
                  <v:imagedata r:id="rId8" o:title="" gain="109227f"/>
                </v:shape>
                <o:OLEObject Type="Embed" ProgID="PBrush" ShapeID="_x0000_i1029" DrawAspect="Content" ObjectID="_1791184012" r:id="rId11"/>
              </w:object>
            </w:r>
          </w:p>
          <w:p w14:paraId="03F5B484" w14:textId="41EA06A9" w:rsidR="291EF0C6" w:rsidRPr="00F14874" w:rsidRDefault="291EF0C6" w:rsidP="00B32636">
            <w:pPr>
              <w:pStyle w:val="Prrafodelista"/>
              <w:numPr>
                <w:ilvl w:val="0"/>
                <w:numId w:val="1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Documento de visión.</w:t>
            </w:r>
          </w:p>
          <w:p w14:paraId="487A0324" w14:textId="60577C6F" w:rsidR="291EF0C6" w:rsidRPr="00F14874" w:rsidRDefault="291EF0C6" w:rsidP="00B32636">
            <w:pPr>
              <w:pStyle w:val="Prrafodelista"/>
              <w:numPr>
                <w:ilvl w:val="0"/>
                <w:numId w:val="1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Documentos SRC.</w:t>
            </w:r>
          </w:p>
          <w:p w14:paraId="42FA5372" w14:textId="254E99C9" w:rsidR="2CBE5B60" w:rsidRPr="00131AD3" w:rsidRDefault="2CBE5B60" w:rsidP="00B32636">
            <w:pPr>
              <w:pStyle w:val="Prrafodelista"/>
              <w:numPr>
                <w:ilvl w:val="0"/>
                <w:numId w:val="1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Historias de usuario</w:t>
            </w:r>
          </w:p>
          <w:p w14:paraId="6AAEFE19" w14:textId="6CEE0441" w:rsidR="291EF0C6" w:rsidRPr="00131AD3" w:rsidRDefault="291EF0C6" w:rsidP="00B32636">
            <w:pPr>
              <w:pStyle w:val="Prrafodelista"/>
              <w:numPr>
                <w:ilvl w:val="0"/>
                <w:numId w:val="1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Documento de casos de uso.</w:t>
            </w:r>
          </w:p>
        </w:tc>
      </w:tr>
      <w:tr w:rsidR="291EF0C6" w:rsidRPr="00131AD3" w14:paraId="11DD9EB1" w14:textId="77777777" w:rsidTr="2B0C45BD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7DD0649" w14:textId="35907226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Equipo de análisis y requerimientos</w:t>
            </w:r>
          </w:p>
        </w:tc>
      </w:tr>
    </w:tbl>
    <w:p w14:paraId="7318C0B8" w14:textId="6F89FD47" w:rsidR="291EF0C6" w:rsidRPr="00F14874" w:rsidRDefault="291EF0C6">
      <w:pPr>
        <w:rPr>
          <w:rFonts w:ascii="Segoe UI" w:hAnsi="Segoe UI" w:cs="Segoe UI"/>
          <w:sz w:val="8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2DAC7141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70F09062" w14:textId="5E9600B5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</w:t>
            </w:r>
            <w:r w:rsidR="00B56EB8"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4 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>Asignar tareas al equipo de análisis y requerimientos</w:t>
            </w:r>
          </w:p>
        </w:tc>
      </w:tr>
      <w:tr w:rsidR="291EF0C6" w:rsidRPr="00131AD3" w14:paraId="7F3D12D4" w14:textId="77777777" w:rsidTr="291EF0C6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4BCD93BE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3954E3DA" w14:textId="0436F7D0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líder de análisis y requerimientos distribuye las actividades a cada integrante del equipo en el tablero de Trello.</w:t>
            </w:r>
          </w:p>
          <w:p w14:paraId="50421B5A" w14:textId="4EA4C922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Para cada actividad en Trello, tiene plazo para cumplir, nombre del integrante quien realizará la tarea, el tipo de tarea a cumplir y la prioridad de la tarea.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700E8813" w14:textId="3BEB61E0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Evidencias:</w:t>
            </w:r>
          </w:p>
          <w:p w14:paraId="5016A66A" w14:textId="2F3E4DAF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0FFB1AC2">
                <v:shape id="_x0000_i1031" type="#_x0000_t75" style="width:34.5pt;height:30.75pt" o:ole="">
                  <v:imagedata r:id="rId8" o:title="" gain="109227f"/>
                </v:shape>
                <o:OLEObject Type="Embed" ProgID="PBrush" ShapeID="_x0000_i1031" DrawAspect="Content" ObjectID="_1791184013" r:id="rId12"/>
              </w:object>
            </w:r>
          </w:p>
          <w:p w14:paraId="272F9E70" w14:textId="2A15EA9E" w:rsidR="291EF0C6" w:rsidRPr="00F14874" w:rsidRDefault="291EF0C6" w:rsidP="00B32636">
            <w:pPr>
              <w:pStyle w:val="Prrafodelista"/>
              <w:numPr>
                <w:ilvl w:val="0"/>
                <w:numId w:val="13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Tablero de Trello con las tareas asignadas y el estado de este.</w:t>
            </w:r>
          </w:p>
        </w:tc>
      </w:tr>
      <w:tr w:rsidR="291EF0C6" w:rsidRPr="00131AD3" w14:paraId="111E43BC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5291E15" w14:textId="2F37F5B6" w:rsidR="291EF0C6" w:rsidRPr="00131AD3" w:rsidRDefault="291EF0C6" w:rsidP="291EF0C6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 Líder de análisis y requerimientos</w:t>
            </w:r>
          </w:p>
        </w:tc>
      </w:tr>
    </w:tbl>
    <w:p w14:paraId="1D79BF2E" w14:textId="0386707C" w:rsidR="291EF0C6" w:rsidRPr="00F14874" w:rsidRDefault="291EF0C6" w:rsidP="291EF0C6">
      <w:pPr>
        <w:rPr>
          <w:rFonts w:ascii="Segoe UI" w:hAnsi="Segoe UI" w:cs="Segoe UI"/>
          <w:sz w:val="8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0C5BA1E8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38348785" w14:textId="4410AF1D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7.5 Rectificar requerimientos del cliente</w:t>
            </w:r>
          </w:p>
        </w:tc>
      </w:tr>
      <w:tr w:rsidR="291EF0C6" w:rsidRPr="00131AD3" w14:paraId="7369F586" w14:textId="77777777" w:rsidTr="291EF0C6">
        <w:trPr>
          <w:trHeight w:val="1451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5309D1BA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1138865A" w14:textId="41221198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El equipo de análisis y requerimientos rectifica las grabaciones y obtiene ideas principales y a partir de este punto, se empieza a documentar la grabación. 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0B218395" w14:textId="0A2FDE38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Evidencia: </w:t>
            </w:r>
          </w:p>
          <w:p w14:paraId="696CC875" w14:textId="0B10FFF4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7CD4CEDD">
                <v:shape id="_x0000_i1033" type="#_x0000_t75" style="width:34.5pt;height:30.75pt" o:ole="">
                  <v:imagedata r:id="rId8" o:title="" gain="109227f"/>
                </v:shape>
                <o:OLEObject Type="Embed" ProgID="PBrush" ShapeID="_x0000_i1033" DrawAspect="Content" ObjectID="_1791184014" r:id="rId13"/>
              </w:object>
            </w:r>
          </w:p>
          <w:p w14:paraId="5BA7895F" w14:textId="53A78D2B" w:rsidR="291EF0C6" w:rsidRPr="00F14874" w:rsidRDefault="291EF0C6" w:rsidP="00B32636">
            <w:pPr>
              <w:pStyle w:val="Prrafodelista"/>
              <w:numPr>
                <w:ilvl w:val="0"/>
                <w:numId w:val="13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 xml:space="preserve">Documento de la grabación. </w:t>
            </w:r>
          </w:p>
          <w:p w14:paraId="37A112D3" w14:textId="46C5945F" w:rsidR="291EF0C6" w:rsidRPr="00131AD3" w:rsidRDefault="291EF0C6" w:rsidP="00B32636">
            <w:pPr>
              <w:pStyle w:val="Prrafodelista"/>
              <w:numPr>
                <w:ilvl w:val="0"/>
                <w:numId w:val="13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Grabaciones.</w:t>
            </w:r>
          </w:p>
        </w:tc>
      </w:tr>
      <w:tr w:rsidR="291EF0C6" w:rsidRPr="00131AD3" w14:paraId="05327A34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907062F" w14:textId="35907226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Equipo de análisis y requerimientos</w:t>
            </w:r>
          </w:p>
        </w:tc>
      </w:tr>
    </w:tbl>
    <w:p w14:paraId="1EF93439" w14:textId="132274D8" w:rsidR="291EF0C6" w:rsidRPr="00131AD3" w:rsidRDefault="291EF0C6" w:rsidP="291EF0C6">
      <w:pPr>
        <w:rPr>
          <w:rFonts w:ascii="Segoe UI" w:hAnsi="Segoe UI" w:cs="Segoe UI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5C2005CA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770E5DA6" w14:textId="5F6F5AA8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7.6 Realizar seguimientos al equipo de análisis y requerimientos</w:t>
            </w:r>
          </w:p>
        </w:tc>
      </w:tr>
      <w:tr w:rsidR="291EF0C6" w:rsidRPr="00131AD3" w14:paraId="49F41442" w14:textId="77777777" w:rsidTr="291EF0C6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077C883F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1954ADDB" w14:textId="25A6B50D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líder de análisis y requerimientos realiza un seguimiento verificando el avance, procesos y el estado de las tareas consignadas en el tablero de Trello.</w:t>
            </w:r>
          </w:p>
          <w:p w14:paraId="7CB85EB2" w14:textId="15A069A0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Después de verificar los documentos, se le hace un envío organizado de los mismos al coordinador del centro de innovación.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60CAADB" w14:textId="756FCE4D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Evidencia:   </w:t>
            </w:r>
          </w:p>
          <w:p w14:paraId="5D4A548F" w14:textId="5C2C2C27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079AE412">
                <v:shape id="_x0000_i1035" type="#_x0000_t75" style="width:34.5pt;height:30.75pt" o:ole="">
                  <v:imagedata r:id="rId8" o:title="" gain="109227f"/>
                </v:shape>
                <o:OLEObject Type="Embed" ProgID="PBrush" ShapeID="_x0000_i1035" DrawAspect="Content" ObjectID="_1791184015" r:id="rId14"/>
              </w:object>
            </w:r>
          </w:p>
          <w:p w14:paraId="411F52AC" w14:textId="25B1C393" w:rsidR="291EF0C6" w:rsidRPr="00F14874" w:rsidRDefault="291EF0C6" w:rsidP="00B32636">
            <w:pPr>
              <w:pStyle w:val="Prrafodelista"/>
              <w:numPr>
                <w:ilvl w:val="0"/>
                <w:numId w:val="14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Tablero de Trello con los avances de cada tarea.</w:t>
            </w:r>
          </w:p>
        </w:tc>
      </w:tr>
      <w:tr w:rsidR="291EF0C6" w:rsidRPr="00131AD3" w14:paraId="3EC3A05A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181BDB7" w14:textId="3575BEE2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 Líder de análisis y requerimientos</w:t>
            </w:r>
          </w:p>
        </w:tc>
      </w:tr>
    </w:tbl>
    <w:p w14:paraId="0C7870F7" w14:textId="5E5D29FB" w:rsidR="291EF0C6" w:rsidRPr="00F14874" w:rsidRDefault="291EF0C6">
      <w:pPr>
        <w:rPr>
          <w:rFonts w:ascii="Segoe UI" w:hAnsi="Segoe UI" w:cs="Segoe UI"/>
          <w:sz w:val="8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2EC4409F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618CB543" w14:textId="4F81D0BB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</w:t>
            </w:r>
            <w:r w:rsidR="6CFB67B7" w:rsidRPr="00131AD3">
              <w:rPr>
                <w:rFonts w:ascii="Segoe UI" w:hAnsi="Segoe UI" w:cs="Segoe UI"/>
                <w:b/>
                <w:bCs/>
                <w:color w:val="445369"/>
              </w:rPr>
              <w:t>7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Organizar reuniones con el cliente y con el equipo de análisis y requerimientos</w:t>
            </w:r>
          </w:p>
        </w:tc>
      </w:tr>
      <w:tr w:rsidR="291EF0C6" w:rsidRPr="00131AD3" w14:paraId="645DD89A" w14:textId="77777777" w:rsidTr="291EF0C6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33BD9E41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1CEC8D71" w14:textId="0E8231CF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líder de análisis y requerimientos asigna las reuniones en el tablero de Trello y Google calendar tanto el equipo de análisis y requerimientos como el cliente.</w:t>
            </w:r>
          </w:p>
          <w:p w14:paraId="678519FF" w14:textId="1D4429E4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fin de estas reuniones es para la recopilación de las necesidades del cliente.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8BF7EEA" w14:textId="4D78D604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Evidencias:</w:t>
            </w:r>
          </w:p>
          <w:p w14:paraId="2FB73FFB" w14:textId="37ECB255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241E4292">
                <v:shape id="_x0000_i1037" type="#_x0000_t75" style="width:34.5pt;height:30.75pt" o:ole="">
                  <v:imagedata r:id="rId8" o:title="" gain="109227f"/>
                </v:shape>
                <o:OLEObject Type="Embed" ProgID="PBrush" ShapeID="_x0000_i1037" DrawAspect="Content" ObjectID="_1791184016" r:id="rId15"/>
              </w:object>
            </w:r>
          </w:p>
          <w:p w14:paraId="2755CFE4" w14:textId="1AC9F87B" w:rsidR="291EF0C6" w:rsidRPr="00F14874" w:rsidRDefault="291EF0C6" w:rsidP="00B32636">
            <w:pPr>
              <w:pStyle w:val="Prrafodelista"/>
              <w:numPr>
                <w:ilvl w:val="0"/>
                <w:numId w:val="6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Tablero de Trello y Google calendar con las fechas y horas de las reuniones.</w:t>
            </w:r>
          </w:p>
          <w:p w14:paraId="2061B237" w14:textId="6308B103" w:rsidR="291EF0C6" w:rsidRPr="00131AD3" w:rsidRDefault="291EF0C6" w:rsidP="00B32636">
            <w:pPr>
              <w:pStyle w:val="Prrafodelista"/>
              <w:numPr>
                <w:ilvl w:val="0"/>
                <w:numId w:val="6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Acta de reuniones.</w:t>
            </w:r>
          </w:p>
        </w:tc>
      </w:tr>
      <w:tr w:rsidR="291EF0C6" w:rsidRPr="00131AD3" w14:paraId="160E25EE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DC7E47F" w14:textId="3575BEE2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46A" w:themeColor="text2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 Líder de análisis y requerimientos</w:t>
            </w:r>
          </w:p>
        </w:tc>
      </w:tr>
    </w:tbl>
    <w:p w14:paraId="26BA092F" w14:textId="334068B0" w:rsidR="291EF0C6" w:rsidRPr="00F14874" w:rsidRDefault="291EF0C6" w:rsidP="291EF0C6">
      <w:pPr>
        <w:rPr>
          <w:rFonts w:ascii="Segoe UI" w:hAnsi="Segoe UI" w:cs="Segoe UI"/>
          <w:sz w:val="8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27F599E3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1692D09A" w14:textId="24F5974B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</w:t>
            </w:r>
            <w:r w:rsidR="348B496A" w:rsidRPr="00131AD3">
              <w:rPr>
                <w:rFonts w:ascii="Segoe UI" w:hAnsi="Segoe UI" w:cs="Segoe UI"/>
                <w:b/>
                <w:bCs/>
                <w:color w:val="445369"/>
              </w:rPr>
              <w:t>8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Retroalimentar los avances de los requerimientos</w:t>
            </w:r>
          </w:p>
        </w:tc>
      </w:tr>
      <w:tr w:rsidR="291EF0C6" w:rsidRPr="00131AD3" w14:paraId="30586D8E" w14:textId="77777777" w:rsidTr="291EF0C6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237733BA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54E181DC" w14:textId="52BC78E8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Para cada reunión, el equipo de análisis y requerimientos retroalimenta al cliente con base a los avances que se realice.</w:t>
            </w:r>
          </w:p>
          <w:p w14:paraId="31AC9FEA" w14:textId="4CD00AC7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 xml:space="preserve">El cliente responde a otras preguntas puntuales por parte del equipo de análisis y requerimientos para que la información </w:t>
            </w:r>
            <w:r w:rsidRPr="00131AD3">
              <w:rPr>
                <w:rFonts w:ascii="Segoe UI" w:hAnsi="Segoe UI" w:cs="Segoe UI"/>
              </w:rPr>
              <w:lastRenderedPageBreak/>
              <w:t>sea precisa, concreta y en el sistema se encuentre lo requerido.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ECA42E1" w14:textId="6A985ADE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lastRenderedPageBreak/>
              <w:t>Evidencias:</w:t>
            </w:r>
          </w:p>
          <w:p w14:paraId="71E2EAEF" w14:textId="4BF36026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3FDAE797">
                <v:shape id="_x0000_i1039" type="#_x0000_t75" style="width:34.5pt;height:30.75pt" o:ole="">
                  <v:imagedata r:id="rId8" o:title="" gain="109227f"/>
                </v:shape>
                <o:OLEObject Type="Embed" ProgID="PBrush" ShapeID="_x0000_i1039" DrawAspect="Content" ObjectID="_1791184017" r:id="rId16"/>
              </w:object>
            </w:r>
          </w:p>
          <w:p w14:paraId="3A81BC99" w14:textId="5301F93C" w:rsidR="291EF0C6" w:rsidRPr="00F14874" w:rsidRDefault="291EF0C6" w:rsidP="00B32636">
            <w:pPr>
              <w:pStyle w:val="Prrafodelista"/>
              <w:numPr>
                <w:ilvl w:val="0"/>
                <w:numId w:val="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Grabaciones.</w:t>
            </w:r>
          </w:p>
          <w:p w14:paraId="36192EAE" w14:textId="65E28448" w:rsidR="291EF0C6" w:rsidRPr="00131AD3" w:rsidRDefault="291EF0C6" w:rsidP="00B32636">
            <w:pPr>
              <w:pStyle w:val="Prrafodelista"/>
              <w:numPr>
                <w:ilvl w:val="0"/>
                <w:numId w:val="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Documento de preguntas.</w:t>
            </w:r>
          </w:p>
          <w:p w14:paraId="04FFE1FD" w14:textId="148E2C35" w:rsidR="291EF0C6" w:rsidRPr="00131AD3" w:rsidRDefault="291EF0C6" w:rsidP="00B32636">
            <w:pPr>
              <w:pStyle w:val="Prrafodelista"/>
              <w:numPr>
                <w:ilvl w:val="0"/>
                <w:numId w:val="2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lastRenderedPageBreak/>
              <w:t>Acta de reunión</w:t>
            </w:r>
          </w:p>
        </w:tc>
      </w:tr>
      <w:tr w:rsidR="291EF0C6" w:rsidRPr="00131AD3" w14:paraId="4D12D1CE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536D247" w14:textId="6481B77E" w:rsidR="291EF0C6" w:rsidRPr="00131AD3" w:rsidRDefault="291EF0C6" w:rsidP="291EF0C6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lastRenderedPageBreak/>
              <w:t>Responsables:  Equipo de análisis y requerimientos</w:t>
            </w:r>
          </w:p>
        </w:tc>
      </w:tr>
    </w:tbl>
    <w:p w14:paraId="0EBC70B8" w14:textId="33582776" w:rsidR="291EF0C6" w:rsidRPr="00F14874" w:rsidRDefault="291EF0C6" w:rsidP="291EF0C6">
      <w:pPr>
        <w:rPr>
          <w:rFonts w:ascii="Segoe UI" w:hAnsi="Segoe UI" w:cs="Segoe UI"/>
          <w:sz w:val="1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6091"/>
        <w:gridCol w:w="2507"/>
      </w:tblGrid>
      <w:tr w:rsidR="291EF0C6" w:rsidRPr="00131AD3" w14:paraId="50B2E967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  <w:shd w:val="clear" w:color="auto" w:fill="F2F2F2" w:themeFill="background1" w:themeFillShade="F2"/>
          </w:tcPr>
          <w:p w14:paraId="546374A8" w14:textId="6D1F46C9" w:rsidR="291EF0C6" w:rsidRPr="00131AD3" w:rsidRDefault="291EF0C6" w:rsidP="291EF0C6">
            <w:pPr>
              <w:spacing w:after="0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7.</w:t>
            </w:r>
            <w:r w:rsidR="01393568" w:rsidRPr="00131AD3">
              <w:rPr>
                <w:rFonts w:ascii="Segoe UI" w:hAnsi="Segoe UI" w:cs="Segoe UI"/>
                <w:b/>
                <w:bCs/>
                <w:color w:val="445369"/>
              </w:rPr>
              <w:t>9</w:t>
            </w:r>
            <w:r w:rsidRPr="00131AD3">
              <w:rPr>
                <w:rFonts w:ascii="Segoe UI" w:hAnsi="Segoe UI" w:cs="Segoe UI"/>
                <w:b/>
                <w:bCs/>
                <w:color w:val="445369"/>
              </w:rPr>
              <w:t xml:space="preserve"> Verificar el producto generado por el equipo de análisis y requerimientos</w:t>
            </w:r>
          </w:p>
        </w:tc>
      </w:tr>
      <w:tr w:rsidR="291EF0C6" w:rsidRPr="00131AD3" w14:paraId="1DE92604" w14:textId="77777777" w:rsidTr="291EF0C6">
        <w:trPr>
          <w:trHeight w:val="294"/>
        </w:trPr>
        <w:tc>
          <w:tcPr>
            <w:tcW w:w="6091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37937D9B" w14:textId="77777777" w:rsidR="00F14874" w:rsidRDefault="00F14874" w:rsidP="291EF0C6">
            <w:pPr>
              <w:jc w:val="both"/>
              <w:rPr>
                <w:rFonts w:ascii="Segoe UI" w:hAnsi="Segoe UI" w:cs="Segoe UI"/>
              </w:rPr>
            </w:pPr>
          </w:p>
          <w:p w14:paraId="620EFF63" w14:textId="2C43940D" w:rsidR="291EF0C6" w:rsidRPr="00131AD3" w:rsidRDefault="291EF0C6" w:rsidP="291EF0C6">
            <w:pPr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El cliente realiza una verificación de los requerimientos de acuerdo con el análisis creado por parte del equipo de análisis y requerimientos. El cliente manifiesta su conformidad si los diseños generados por el equipo cumplen con las necesidades planteadas.</w:t>
            </w:r>
          </w:p>
        </w:tc>
        <w:tc>
          <w:tcPr>
            <w:tcW w:w="2507" w:type="dxa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8EBC604" w14:textId="55A94F71" w:rsidR="291EF0C6" w:rsidRDefault="291EF0C6" w:rsidP="291EF0C6">
            <w:p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131AD3">
              <w:rPr>
                <w:rFonts w:ascii="Segoe UI" w:hAnsi="Segoe UI" w:cs="Segoe UI"/>
              </w:rPr>
              <w:t>Evidencias:</w:t>
            </w:r>
          </w:p>
          <w:p w14:paraId="5B59869A" w14:textId="1BFF4D42" w:rsidR="00F14874" w:rsidRPr="00131AD3" w:rsidRDefault="00F14874" w:rsidP="00F14874">
            <w:pPr>
              <w:tabs>
                <w:tab w:val="left" w:pos="284"/>
              </w:tabs>
              <w:spacing w:line="240" w:lineRule="auto"/>
              <w:jc w:val="center"/>
              <w:rPr>
                <w:rFonts w:ascii="Segoe UI" w:hAnsi="Segoe UI" w:cs="Segoe UI"/>
              </w:rPr>
            </w:pPr>
            <w:r>
              <w:object w:dxaOrig="1545" w:dyaOrig="1380" w14:anchorId="148DB902">
                <v:shape id="_x0000_i1041" type="#_x0000_t75" style="width:34.5pt;height:30.75pt" o:ole="">
                  <v:imagedata r:id="rId8" o:title="" gain="109227f"/>
                </v:shape>
                <o:OLEObject Type="Embed" ProgID="PBrush" ShapeID="_x0000_i1041" DrawAspect="Content" ObjectID="_1791184018" r:id="rId17"/>
              </w:object>
            </w:r>
          </w:p>
          <w:p w14:paraId="2B55518F" w14:textId="242FFAC0" w:rsidR="291EF0C6" w:rsidRPr="00F14874" w:rsidRDefault="291EF0C6" w:rsidP="00B32636">
            <w:pPr>
              <w:pStyle w:val="Prrafodelista"/>
              <w:numPr>
                <w:ilvl w:val="0"/>
                <w:numId w:val="15"/>
              </w:numPr>
              <w:tabs>
                <w:tab w:val="left" w:pos="284"/>
              </w:tabs>
              <w:spacing w:line="240" w:lineRule="auto"/>
              <w:jc w:val="both"/>
              <w:rPr>
                <w:rFonts w:ascii="Segoe UI" w:hAnsi="Segoe UI" w:cs="Segoe UI"/>
              </w:rPr>
            </w:pPr>
            <w:r w:rsidRPr="00F14874">
              <w:rPr>
                <w:rFonts w:ascii="Segoe UI" w:hAnsi="Segoe UI" w:cs="Segoe UI"/>
              </w:rPr>
              <w:t>Acta de reunión.</w:t>
            </w:r>
          </w:p>
        </w:tc>
      </w:tr>
      <w:tr w:rsidR="291EF0C6" w:rsidRPr="00131AD3" w14:paraId="1633B980" w14:textId="77777777" w:rsidTr="291EF0C6">
        <w:trPr>
          <w:trHeight w:val="294"/>
        </w:trPr>
        <w:tc>
          <w:tcPr>
            <w:tcW w:w="8598" w:type="dxa"/>
            <w:gridSpan w:val="2"/>
            <w:tcBorders>
              <w:top w:val="single" w:sz="4" w:space="0" w:color="8496B0" w:themeColor="text2" w:themeTint="99"/>
              <w:left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041B6253" w14:textId="3355E5F3" w:rsidR="291EF0C6" w:rsidRPr="00131AD3" w:rsidRDefault="291EF0C6" w:rsidP="291EF0C6">
            <w:pPr>
              <w:spacing w:after="0" w:line="240" w:lineRule="auto"/>
              <w:jc w:val="both"/>
              <w:rPr>
                <w:rFonts w:ascii="Segoe UI" w:hAnsi="Segoe UI" w:cs="Segoe UI"/>
                <w:b/>
                <w:bCs/>
                <w:color w:val="445369"/>
              </w:rPr>
            </w:pPr>
            <w:r w:rsidRPr="00131AD3">
              <w:rPr>
                <w:rFonts w:ascii="Segoe UI" w:hAnsi="Segoe UI" w:cs="Segoe UI"/>
                <w:b/>
                <w:bCs/>
                <w:color w:val="445369"/>
              </w:rPr>
              <w:t>Responsables:  Cliente</w:t>
            </w:r>
          </w:p>
        </w:tc>
      </w:tr>
    </w:tbl>
    <w:p w14:paraId="645D5ECB" w14:textId="0DE3A57E" w:rsidR="291EF0C6" w:rsidRPr="00131AD3" w:rsidRDefault="291EF0C6" w:rsidP="291EF0C6">
      <w:pPr>
        <w:rPr>
          <w:rFonts w:ascii="Segoe UI" w:hAnsi="Segoe UI" w:cs="Segoe UI"/>
        </w:rPr>
      </w:pPr>
    </w:p>
    <w:p w14:paraId="1FD730BA" w14:textId="2198D9A2" w:rsidR="60674756" w:rsidRPr="00131AD3" w:rsidRDefault="60674756" w:rsidP="606747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bCs/>
          <w:highlight w:val="yellow"/>
        </w:rPr>
      </w:pPr>
    </w:p>
    <w:p w14:paraId="73E5A39B" w14:textId="6F9D2C58" w:rsidR="006D7CDF" w:rsidRPr="00F14874" w:rsidRDefault="1687EB39" w:rsidP="00B32636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color w:val="323E4F" w:themeColor="text2" w:themeShade="BF"/>
        </w:rPr>
      </w:pPr>
      <w:r w:rsidRPr="00F14874">
        <w:rPr>
          <w:rFonts w:ascii="Segoe UI" w:hAnsi="Segoe UI" w:cs="Segoe UI"/>
          <w:b/>
          <w:bCs/>
          <w:color w:val="323E4F" w:themeColor="text2" w:themeShade="BF"/>
        </w:rPr>
        <w:t>CONTROL DE CAMBIOS</w:t>
      </w:r>
    </w:p>
    <w:p w14:paraId="7BBB237A" w14:textId="77777777" w:rsidR="00F14874" w:rsidRPr="00F14874" w:rsidRDefault="00F14874" w:rsidP="00F14874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color w:val="323E4F" w:themeColor="text2" w:themeShade="B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154"/>
        <w:gridCol w:w="3985"/>
      </w:tblGrid>
      <w:tr w:rsidR="006D7CDF" w:rsidRPr="00131AD3" w14:paraId="157CFB0B" w14:textId="78A3118A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731592FA" w14:textId="73D734C4" w:rsidR="006D7CDF" w:rsidRPr="00131AD3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b/>
                <w:color w:val="323E4F" w:themeColor="text2" w:themeShade="BF"/>
              </w:rPr>
              <w:t>No</w:t>
            </w: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DB487C5" w14:textId="368B11D9" w:rsidR="006D7CDF" w:rsidRPr="00131AD3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b/>
                <w:color w:val="323E4F" w:themeColor="text2" w:themeShade="BF"/>
              </w:rPr>
              <w:t>Versión Anterior</w:t>
            </w: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31C96037" w14:textId="2D299928" w:rsidR="006D7CDF" w:rsidRPr="00131AD3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b/>
                <w:color w:val="323E4F" w:themeColor="text2" w:themeShade="BF"/>
              </w:rPr>
              <w:t>Fecha Anterior</w:t>
            </w: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22E4C9CE" w14:textId="728F2633" w:rsidR="006D7CDF" w:rsidRPr="00131AD3" w:rsidRDefault="006D7CDF" w:rsidP="00C379FE">
            <w:pPr>
              <w:spacing w:after="0"/>
              <w:jc w:val="center"/>
              <w:rPr>
                <w:rFonts w:ascii="Segoe UI" w:hAnsi="Segoe UI" w:cs="Segoe UI"/>
                <w:b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b/>
                <w:color w:val="323E4F" w:themeColor="text2" w:themeShade="BF"/>
              </w:rPr>
              <w:t>Descripción del Cambio</w:t>
            </w:r>
          </w:p>
        </w:tc>
      </w:tr>
      <w:tr w:rsidR="006D7CDF" w:rsidRPr="00131AD3" w14:paraId="67EBE4AE" w14:textId="77777777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618DDEB3" w14:textId="681828F2" w:rsidR="006D7CDF" w:rsidRPr="00131AD3" w:rsidRDefault="00845C7C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color w:val="323E4F" w:themeColor="text2" w:themeShade="BF"/>
              </w:rPr>
              <w:t>01</w:t>
            </w: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AA556D7" w14:textId="7C02F79B" w:rsidR="006D7CDF" w:rsidRPr="00131AD3" w:rsidRDefault="00845C7C" w:rsidP="00845C7C">
            <w:pPr>
              <w:spacing w:after="0"/>
              <w:jc w:val="center"/>
              <w:rPr>
                <w:rFonts w:ascii="Segoe UI" w:hAnsi="Segoe UI" w:cs="Segoe UI"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color w:val="323E4F" w:themeColor="text2" w:themeShade="BF"/>
              </w:rPr>
              <w:t>00</w:t>
            </w: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54013977" w14:textId="33791809" w:rsidR="006D7CDF" w:rsidRPr="00131AD3" w:rsidRDefault="00845C7C" w:rsidP="00845C7C">
            <w:pPr>
              <w:spacing w:after="0"/>
              <w:jc w:val="center"/>
              <w:rPr>
                <w:rFonts w:ascii="Segoe UI" w:hAnsi="Segoe UI" w:cs="Segoe UI"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color w:val="323E4F" w:themeColor="text2" w:themeShade="BF"/>
              </w:rPr>
              <w:t>N/A</w:t>
            </w: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4E066F62" w14:textId="455010BC" w:rsidR="006D7CDF" w:rsidRPr="00131AD3" w:rsidRDefault="00845C7C" w:rsidP="00845C7C">
            <w:pPr>
              <w:spacing w:after="0"/>
              <w:ind w:left="709"/>
              <w:jc w:val="both"/>
              <w:rPr>
                <w:rFonts w:ascii="Segoe UI" w:hAnsi="Segoe UI" w:cs="Segoe UI"/>
                <w:color w:val="323E4F" w:themeColor="text2" w:themeShade="BF"/>
              </w:rPr>
            </w:pPr>
            <w:r w:rsidRPr="00131AD3">
              <w:rPr>
                <w:rFonts w:ascii="Segoe UI" w:hAnsi="Segoe UI" w:cs="Segoe UI"/>
                <w:color w:val="323E4F" w:themeColor="text2" w:themeShade="BF"/>
              </w:rPr>
              <w:t xml:space="preserve">Creación del documento </w:t>
            </w:r>
          </w:p>
        </w:tc>
      </w:tr>
      <w:tr w:rsidR="00995D49" w:rsidRPr="00131AD3" w14:paraId="0C03F0E7" w14:textId="77777777" w:rsidTr="006D7CDF">
        <w:tc>
          <w:tcPr>
            <w:tcW w:w="5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8DA3823" w14:textId="77777777" w:rsidR="00995D49" w:rsidRPr="00131AD3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212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6A84E04" w14:textId="77777777" w:rsidR="00995D49" w:rsidRPr="00131AD3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215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01C5A4E2" w14:textId="77777777" w:rsidR="00995D49" w:rsidRPr="00131AD3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  <w:tc>
          <w:tcPr>
            <w:tcW w:w="398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165312C6" w14:textId="77777777" w:rsidR="00995D49" w:rsidRPr="00131AD3" w:rsidRDefault="00995D49" w:rsidP="006D7CDF">
            <w:pPr>
              <w:spacing w:after="0"/>
              <w:jc w:val="both"/>
              <w:rPr>
                <w:rFonts w:ascii="Segoe UI" w:hAnsi="Segoe UI" w:cs="Segoe UI"/>
                <w:color w:val="323E4F" w:themeColor="text2" w:themeShade="BF"/>
              </w:rPr>
            </w:pPr>
          </w:p>
        </w:tc>
      </w:tr>
    </w:tbl>
    <w:p w14:paraId="526391B2" w14:textId="77777777" w:rsidR="006D7CDF" w:rsidRPr="00131AD3" w:rsidRDefault="006D7CDF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  <w:b/>
          <w:color w:val="323E4F" w:themeColor="text2" w:themeShade="BF"/>
        </w:rPr>
      </w:pPr>
    </w:p>
    <w:p w14:paraId="57046F55" w14:textId="1E2F470A" w:rsidR="006D7CDF" w:rsidRPr="00131AD3" w:rsidRDefault="006D7CDF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7F99EBE1" w14:textId="77777777" w:rsidR="00A349C3" w:rsidRPr="00131AD3" w:rsidRDefault="00A349C3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0400AFB2" w14:textId="247B34C4" w:rsidR="008F689B" w:rsidRPr="00131AD3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5A4007F" w14:textId="3A6EE110" w:rsidR="008F689B" w:rsidRPr="00131AD3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4ABCF096" w14:textId="25ED043A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10C7D973" w14:textId="6598B0D4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DC4AEDA" w14:textId="1D141947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271A6F1E" w14:textId="0B0D3A88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158B2935" w14:textId="64A6ED20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72E3D5B0" w14:textId="12ACB7FB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071AD9F9" w14:textId="07E5CEC8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p w14:paraId="59F65097" w14:textId="4E3CDF3A" w:rsidR="008F689B" w:rsidRPr="00FF479A" w:rsidRDefault="008F689B" w:rsidP="006D7CD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Segoe UI" w:hAnsi="Segoe UI" w:cs="Segoe UI"/>
        </w:rPr>
      </w:pPr>
    </w:p>
    <w:sectPr w:rsidR="008F689B" w:rsidRPr="00FF479A" w:rsidSect="00DB71AC">
      <w:headerReference w:type="default" r:id="rId18"/>
      <w:footerReference w:type="default" r:id="rId19"/>
      <w:pgSz w:w="12240" w:h="15840"/>
      <w:pgMar w:top="1418" w:right="1701" w:bottom="1418" w:left="1701" w:header="708" w:footer="2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0966B5" w14:textId="77777777" w:rsidR="00735809" w:rsidRDefault="00735809" w:rsidP="007F54EB">
      <w:pPr>
        <w:spacing w:after="0" w:line="240" w:lineRule="auto"/>
      </w:pPr>
      <w:r>
        <w:separator/>
      </w:r>
    </w:p>
  </w:endnote>
  <w:endnote w:type="continuationSeparator" w:id="0">
    <w:p w14:paraId="6F00DE66" w14:textId="77777777" w:rsidR="00735809" w:rsidRDefault="00735809" w:rsidP="007F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46570156"/>
      <w:docPartObj>
        <w:docPartGallery w:val="Page Numbers (Bottom of Page)"/>
        <w:docPartUnique/>
      </w:docPartObj>
    </w:sdtPr>
    <w:sdtEndPr/>
    <w:sdtContent>
      <w:p w14:paraId="2D1AF363" w14:textId="19351795" w:rsidR="002060A2" w:rsidRDefault="002060A2" w:rsidP="0042686E">
        <w:pPr>
          <w:pStyle w:val="Piedepgina"/>
          <w:ind w:left="3380" w:firstLine="4419"/>
          <w:jc w:val="center"/>
        </w:pPr>
        <w:r>
          <w:rPr>
            <w:noProof/>
            <w:lang w:eastAsia="es-C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A94C6B0" wp14:editId="3DF76D19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-295910</wp:posOffset>
                  </wp:positionV>
                  <wp:extent cx="6096000" cy="302150"/>
                  <wp:effectExtent l="0" t="0" r="0" b="3175"/>
                  <wp:wrapNone/>
                  <wp:docPr id="2" name="Cuadro de texto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6096000" cy="302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957BE7" w14:textId="38D6A957" w:rsidR="002060A2" w:rsidRPr="00F76C01" w:rsidRDefault="002060A2">
                              <w:pPr>
                                <w:rPr>
                                  <w:rFonts w:ascii="Segoe UI" w:hAnsi="Segoe UI" w:cs="Segoe UI"/>
                                  <w:sz w:val="16"/>
                                </w:rPr>
                              </w:pPr>
                              <w:r w:rsidRPr="00F76C01">
                                <w:rPr>
                                  <w:rFonts w:ascii="Segoe UI" w:hAnsi="Segoe UI" w:cs="Segoe UI"/>
                                  <w:b/>
                                  <w:sz w:val="16"/>
                                </w:rPr>
                                <w:t>Código:</w:t>
                              </w:r>
                              <w:r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 xml:space="preserve"> </w:t>
                              </w:r>
                              <w:r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ab/>
                              </w:r>
                              <w:r w:rsidR="00F76C01"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 xml:space="preserve">230-CDSOFT-02-001 </w:t>
                              </w:r>
                              <w:r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>|</w:t>
                              </w:r>
                              <w:r w:rsidRPr="00F76C01">
                                <w:rPr>
                                  <w:rFonts w:ascii="Segoe UI" w:hAnsi="Segoe UI" w:cs="Segoe UI"/>
                                  <w:b/>
                                  <w:sz w:val="16"/>
                                </w:rPr>
                                <w:t>Versión:</w:t>
                              </w:r>
                              <w:r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 xml:space="preserve"> </w:t>
                              </w:r>
                              <w:r w:rsidR="00F76C01"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>01</w:t>
                              </w:r>
                              <w:r w:rsidR="00615F2F"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 xml:space="preserve"> </w:t>
                              </w:r>
                              <w:r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>|</w:t>
                              </w:r>
                              <w:r w:rsidRPr="00F76C01">
                                <w:rPr>
                                  <w:rFonts w:ascii="Segoe UI" w:hAnsi="Segoe UI" w:cs="Segoe UI"/>
                                  <w:b/>
                                  <w:sz w:val="16"/>
                                </w:rPr>
                                <w:t>Fecha:</w:t>
                              </w:r>
                              <w:r w:rsidR="00F76C01" w:rsidRPr="00F76C01">
                                <w:rPr>
                                  <w:rFonts w:ascii="Segoe UI" w:hAnsi="Segoe UI" w:cs="Segoe UI"/>
                                  <w:b/>
                                  <w:sz w:val="16"/>
                                </w:rPr>
                                <w:t xml:space="preserve"> </w:t>
                              </w:r>
                              <w:r w:rsidR="00F76C01"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>23/10/2024</w:t>
                              </w:r>
                              <w:r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 xml:space="preserve"> | </w:t>
                              </w:r>
                              <w:r w:rsidRPr="00F76C01">
                                <w:rPr>
                                  <w:rFonts w:ascii="Segoe UI" w:hAnsi="Segoe UI" w:cs="Segoe UI"/>
                                  <w:b/>
                                  <w:sz w:val="16"/>
                                </w:rPr>
                                <w:t>Aprobado por:</w:t>
                              </w:r>
                              <w:r w:rsidR="00F76C01"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 xml:space="preserve"> Coordinador </w:t>
                              </w:r>
                              <w:r w:rsid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>c</w:t>
                              </w:r>
                              <w:r w:rsidR="00F76C01" w:rsidRPr="00F76C01">
                                <w:rPr>
                                  <w:rFonts w:ascii="Segoe UI" w:hAnsi="Segoe UI" w:cs="Segoe UI"/>
                                  <w:sz w:val="16"/>
                                </w:rPr>
                                <w:t>entro de desarrollo de software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A94C6B0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left:0;text-align:left;margin-left:-4.05pt;margin-top:-23.3pt;width:480pt;height:2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" fillcolor="white [3201]" stroked="f" strokeweight="1pt">
                  <v:textbox>
                    <w:txbxContent>
                      <w:p w14:paraId="34957BE7" w14:textId="38D6A957" w:rsidR="002060A2" w:rsidRPr="00F76C01" w:rsidRDefault="002060A2">
                        <w:pPr>
                          <w:rPr>
                            <w:rFonts w:ascii="Segoe UI" w:hAnsi="Segoe UI" w:cs="Segoe UI"/>
                            <w:sz w:val="16"/>
                          </w:rPr>
                        </w:pPr>
                        <w:r w:rsidRPr="00F76C01">
                          <w:rPr>
                            <w:rFonts w:ascii="Segoe UI" w:hAnsi="Segoe UI" w:cs="Segoe UI"/>
                            <w:b/>
                            <w:sz w:val="16"/>
                          </w:rPr>
                          <w:t>Código:</w:t>
                        </w:r>
                        <w:r w:rsidRPr="00F76C01">
                          <w:rPr>
                            <w:rFonts w:ascii="Segoe UI" w:hAnsi="Segoe UI" w:cs="Segoe UI"/>
                            <w:sz w:val="16"/>
                          </w:rPr>
                          <w:t xml:space="preserve"> </w:t>
                        </w:r>
                        <w:r w:rsidRPr="00F76C01">
                          <w:rPr>
                            <w:rFonts w:ascii="Segoe UI" w:hAnsi="Segoe UI" w:cs="Segoe UI"/>
                            <w:sz w:val="16"/>
                          </w:rPr>
                          <w:tab/>
                        </w:r>
                        <w:r w:rsidR="00F76C01" w:rsidRPr="00F76C01">
                          <w:rPr>
                            <w:rFonts w:ascii="Segoe UI" w:hAnsi="Segoe UI" w:cs="Segoe UI"/>
                            <w:sz w:val="16"/>
                          </w:rPr>
                          <w:t xml:space="preserve">230-CDSOFT-02-001 </w:t>
                        </w:r>
                        <w:r w:rsidRPr="00F76C01">
                          <w:rPr>
                            <w:rFonts w:ascii="Segoe UI" w:hAnsi="Segoe UI" w:cs="Segoe UI"/>
                            <w:sz w:val="16"/>
                          </w:rPr>
                          <w:t>|</w:t>
                        </w:r>
                        <w:r w:rsidRPr="00F76C01">
                          <w:rPr>
                            <w:rFonts w:ascii="Segoe UI" w:hAnsi="Segoe UI" w:cs="Segoe UI"/>
                            <w:b/>
                            <w:sz w:val="16"/>
                          </w:rPr>
                          <w:t>Versión:</w:t>
                        </w:r>
                        <w:r w:rsidRPr="00F76C01">
                          <w:rPr>
                            <w:rFonts w:ascii="Segoe UI" w:hAnsi="Segoe UI" w:cs="Segoe UI"/>
                            <w:sz w:val="16"/>
                          </w:rPr>
                          <w:t xml:space="preserve"> </w:t>
                        </w:r>
                        <w:r w:rsidR="00F76C01" w:rsidRPr="00F76C01">
                          <w:rPr>
                            <w:rFonts w:ascii="Segoe UI" w:hAnsi="Segoe UI" w:cs="Segoe UI"/>
                            <w:sz w:val="16"/>
                          </w:rPr>
                          <w:t>01</w:t>
                        </w:r>
                        <w:r w:rsidR="00615F2F" w:rsidRPr="00F76C01">
                          <w:rPr>
                            <w:rFonts w:ascii="Segoe UI" w:hAnsi="Segoe UI" w:cs="Segoe UI"/>
                            <w:sz w:val="16"/>
                          </w:rPr>
                          <w:t xml:space="preserve"> </w:t>
                        </w:r>
                        <w:r w:rsidRPr="00F76C01">
                          <w:rPr>
                            <w:rFonts w:ascii="Segoe UI" w:hAnsi="Segoe UI" w:cs="Segoe UI"/>
                            <w:sz w:val="16"/>
                          </w:rPr>
                          <w:t>|</w:t>
                        </w:r>
                        <w:r w:rsidRPr="00F76C01">
                          <w:rPr>
                            <w:rFonts w:ascii="Segoe UI" w:hAnsi="Segoe UI" w:cs="Segoe UI"/>
                            <w:b/>
                            <w:sz w:val="16"/>
                          </w:rPr>
                          <w:t>Fecha:</w:t>
                        </w:r>
                        <w:r w:rsidR="00F76C01" w:rsidRPr="00F76C01">
                          <w:rPr>
                            <w:rFonts w:ascii="Segoe UI" w:hAnsi="Segoe UI" w:cs="Segoe UI"/>
                            <w:b/>
                            <w:sz w:val="16"/>
                          </w:rPr>
                          <w:t xml:space="preserve"> </w:t>
                        </w:r>
                        <w:r w:rsidR="00F76C01" w:rsidRPr="00F76C01">
                          <w:rPr>
                            <w:rFonts w:ascii="Segoe UI" w:hAnsi="Segoe UI" w:cs="Segoe UI"/>
                            <w:sz w:val="16"/>
                          </w:rPr>
                          <w:t>23/10/2024</w:t>
                        </w:r>
                        <w:r w:rsidRPr="00F76C01">
                          <w:rPr>
                            <w:rFonts w:ascii="Segoe UI" w:hAnsi="Segoe UI" w:cs="Segoe UI"/>
                            <w:sz w:val="16"/>
                          </w:rPr>
                          <w:t xml:space="preserve"> | </w:t>
                        </w:r>
                        <w:r w:rsidRPr="00F76C01">
                          <w:rPr>
                            <w:rFonts w:ascii="Segoe UI" w:hAnsi="Segoe UI" w:cs="Segoe UI"/>
                            <w:b/>
                            <w:sz w:val="16"/>
                          </w:rPr>
                          <w:t>Aprobado por:</w:t>
                        </w:r>
                        <w:r w:rsidR="00F76C01" w:rsidRPr="00F76C01">
                          <w:rPr>
                            <w:rFonts w:ascii="Segoe UI" w:hAnsi="Segoe UI" w:cs="Segoe UI"/>
                            <w:sz w:val="16"/>
                          </w:rPr>
                          <w:t xml:space="preserve"> Coordinador </w:t>
                        </w:r>
                        <w:r w:rsidR="00F76C01">
                          <w:rPr>
                            <w:rFonts w:ascii="Segoe UI" w:hAnsi="Segoe UI" w:cs="Segoe UI"/>
                            <w:sz w:val="16"/>
                          </w:rPr>
                          <w:t>c</w:t>
                        </w:r>
                        <w:r w:rsidR="00F76C01" w:rsidRPr="00F76C01">
                          <w:rPr>
                            <w:rFonts w:ascii="Segoe UI" w:hAnsi="Segoe UI" w:cs="Segoe UI"/>
                            <w:sz w:val="16"/>
                          </w:rPr>
                          <w:t>entro de desarrollo de software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A2C05" w:rsidRPr="002A2C05">
          <w:rPr>
            <w:noProof/>
            <w:lang w:val="es-ES"/>
          </w:rPr>
          <w:t>1</w:t>
        </w:r>
        <w:r>
          <w:fldChar w:fldCharType="end"/>
        </w:r>
      </w:p>
    </w:sdtContent>
  </w:sdt>
  <w:p w14:paraId="67E9FC38" w14:textId="77777777" w:rsidR="002060A2" w:rsidRDefault="002060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FF854" w14:textId="77777777" w:rsidR="00735809" w:rsidRDefault="00735809" w:rsidP="007F54EB">
      <w:pPr>
        <w:spacing w:after="0" w:line="240" w:lineRule="auto"/>
      </w:pPr>
      <w:r>
        <w:separator/>
      </w:r>
    </w:p>
  </w:footnote>
  <w:footnote w:type="continuationSeparator" w:id="0">
    <w:p w14:paraId="6FD1BFA5" w14:textId="77777777" w:rsidR="00735809" w:rsidRDefault="00735809" w:rsidP="007F5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8856" w:type="dxa"/>
      <w:tblLook w:val="04A0" w:firstRow="1" w:lastRow="0" w:firstColumn="1" w:lastColumn="0" w:noHBand="0" w:noVBand="1"/>
    </w:tblPr>
    <w:tblGrid>
      <w:gridCol w:w="4428"/>
      <w:gridCol w:w="4428"/>
    </w:tblGrid>
    <w:tr w:rsidR="002060A2" w14:paraId="7A1B2738" w14:textId="77777777" w:rsidTr="00131AD3">
      <w:trPr>
        <w:trHeight w:val="379"/>
      </w:trPr>
      <w:tc>
        <w:tcPr>
          <w:tcW w:w="4428" w:type="dxa"/>
          <w:tcBorders>
            <w:top w:val="single" w:sz="4" w:space="0" w:color="8496B0" w:themeColor="text2" w:themeTint="99"/>
            <w:left w:val="single" w:sz="4" w:space="0" w:color="8496B0" w:themeColor="text2" w:themeTint="99"/>
            <w:bottom w:val="single" w:sz="4" w:space="0" w:color="8496B0" w:themeColor="text2" w:themeTint="99"/>
            <w:right w:val="single" w:sz="4" w:space="0" w:color="8496B0" w:themeColor="text2" w:themeTint="99"/>
          </w:tcBorders>
        </w:tcPr>
        <w:p w14:paraId="39EAAA55" w14:textId="6881AE35" w:rsidR="002060A2" w:rsidRPr="00131AD3" w:rsidRDefault="002060A2" w:rsidP="00131AD3">
          <w:pPr>
            <w:pStyle w:val="Encabezado"/>
            <w:tabs>
              <w:tab w:val="clear" w:pos="4419"/>
              <w:tab w:val="clear" w:pos="8838"/>
              <w:tab w:val="right" w:pos="4183"/>
            </w:tabs>
          </w:pPr>
          <w:r>
            <w:rPr>
              <w:noProof/>
              <w:lang w:eastAsia="es-CO"/>
            </w:rPr>
            <w:drawing>
              <wp:anchor distT="0" distB="0" distL="114300" distR="114300" simplePos="0" relativeHeight="251660288" behindDoc="1" locked="0" layoutInCell="1" allowOverlap="1" wp14:anchorId="1712B039" wp14:editId="2F1BED0E">
                <wp:simplePos x="0" y="0"/>
                <wp:positionH relativeFrom="column">
                  <wp:posOffset>153035</wp:posOffset>
                </wp:positionH>
                <wp:positionV relativeFrom="paragraph">
                  <wp:posOffset>191770</wp:posOffset>
                </wp:positionV>
                <wp:extent cx="2143125" cy="543560"/>
                <wp:effectExtent l="0" t="0" r="9525" b="8890"/>
                <wp:wrapThrough wrapText="bothSides">
                  <wp:wrapPolygon edited="0">
                    <wp:start x="0" y="0"/>
                    <wp:lineTo x="0" y="21196"/>
                    <wp:lineTo x="21504" y="21196"/>
                    <wp:lineTo x="21504" y="0"/>
                    <wp:lineTo x="0" y="0"/>
                  </wp:wrapPolygon>
                </wp:wrapThrough>
                <wp:docPr id="5" name="Imagen 5" descr="Resultado de imagen para Logo tecnológico comfenal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Logo tecnológico comfenal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312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28" w:type="dxa"/>
          <w:tcBorders>
            <w:top w:val="single" w:sz="4" w:space="0" w:color="8496B0" w:themeColor="text2" w:themeTint="99"/>
            <w:left w:val="single" w:sz="4" w:space="0" w:color="8496B0" w:themeColor="text2" w:themeTint="99"/>
            <w:bottom w:val="single" w:sz="4" w:space="0" w:color="8496B0" w:themeColor="text2" w:themeTint="99"/>
            <w:right w:val="single" w:sz="4" w:space="0" w:color="8496B0" w:themeColor="text2" w:themeTint="99"/>
          </w:tcBorders>
          <w:vAlign w:val="center"/>
        </w:tcPr>
        <w:p w14:paraId="52E8DEF2" w14:textId="77777777" w:rsidR="00131AD3" w:rsidRPr="00131AD3" w:rsidRDefault="00131AD3" w:rsidP="00131AD3">
          <w:pPr>
            <w:pStyle w:val="Sinespaciado"/>
            <w:jc w:val="center"/>
            <w:rPr>
              <w:color w:val="323E4F" w:themeColor="text2" w:themeShade="BF"/>
            </w:rPr>
          </w:pPr>
        </w:p>
        <w:p w14:paraId="394A38B2" w14:textId="77777777" w:rsidR="002060A2" w:rsidRDefault="00131AD3" w:rsidP="00131AD3">
          <w:pPr>
            <w:pStyle w:val="Sinespaciado"/>
            <w:jc w:val="center"/>
            <w:rPr>
              <w:rFonts w:ascii="Segoe UI" w:hAnsi="Segoe UI" w:cs="Segoe UI"/>
              <w:b/>
              <w:color w:val="323E4F" w:themeColor="text2" w:themeShade="BF"/>
            </w:rPr>
          </w:pPr>
          <w:r w:rsidRPr="00131AD3">
            <w:rPr>
              <w:rFonts w:ascii="Segoe UI" w:hAnsi="Segoe UI" w:cs="Segoe UI"/>
              <w:b/>
              <w:color w:val="323E4F" w:themeColor="text2" w:themeShade="BF"/>
            </w:rPr>
            <w:t>PROCEDIMIENTO DE ANÁLISIS DE REQUERIMIENTOS PARA EL DESARROLLO DE SOFTWARE</w:t>
          </w:r>
        </w:p>
        <w:p w14:paraId="6F250419" w14:textId="006EE4C0" w:rsidR="00131AD3" w:rsidRPr="00131AD3" w:rsidRDefault="00131AD3" w:rsidP="00131AD3">
          <w:pPr>
            <w:pStyle w:val="Sinespaciado"/>
            <w:jc w:val="center"/>
            <w:rPr>
              <w:rFonts w:ascii="Segoe UI" w:hAnsi="Segoe UI" w:cs="Segoe UI"/>
              <w:b/>
            </w:rPr>
          </w:pPr>
        </w:p>
      </w:tc>
    </w:tr>
  </w:tbl>
  <w:p w14:paraId="61BE046E" w14:textId="77777777" w:rsidR="002060A2" w:rsidRDefault="002060A2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d4ZX/6k2XVJ7ib" int2:id="qu08oCUD">
      <int2:state int2:type="AugLoop_Text_Critique" int2:value="Rejected"/>
    </int2:textHash>
    <int2:textHash int2:hashCode="Z1/ofayt/d9fLc" int2:id="Pek8lmKt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E29E7"/>
    <w:multiLevelType w:val="hybridMultilevel"/>
    <w:tmpl w:val="C53403FC"/>
    <w:lvl w:ilvl="0" w:tplc="278CA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30EAA"/>
    <w:multiLevelType w:val="hybridMultilevel"/>
    <w:tmpl w:val="AD80AC2E"/>
    <w:lvl w:ilvl="0" w:tplc="FDB4A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B49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EC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C6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4D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089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2E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8C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D66E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A19BB"/>
    <w:multiLevelType w:val="hybridMultilevel"/>
    <w:tmpl w:val="6F00BA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CC923"/>
    <w:multiLevelType w:val="hybridMultilevel"/>
    <w:tmpl w:val="0C3A7C18"/>
    <w:lvl w:ilvl="0" w:tplc="40F68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F0A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47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44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28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EC7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B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E2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CE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62D45"/>
    <w:multiLevelType w:val="hybridMultilevel"/>
    <w:tmpl w:val="400215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874B6"/>
    <w:multiLevelType w:val="hybridMultilevel"/>
    <w:tmpl w:val="A6C207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7B5AF"/>
    <w:multiLevelType w:val="hybridMultilevel"/>
    <w:tmpl w:val="76D8D6CC"/>
    <w:lvl w:ilvl="0" w:tplc="108AC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3E8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4D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E4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25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81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2C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43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AC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C3415"/>
    <w:multiLevelType w:val="hybridMultilevel"/>
    <w:tmpl w:val="E0C8F860"/>
    <w:lvl w:ilvl="0" w:tplc="011C0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62E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2C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B86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6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A3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64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A4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127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DC1B5"/>
    <w:multiLevelType w:val="hybridMultilevel"/>
    <w:tmpl w:val="A29A84C8"/>
    <w:lvl w:ilvl="0" w:tplc="50D0C26C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/>
      </w:rPr>
    </w:lvl>
    <w:lvl w:ilvl="1" w:tplc="7E2CC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C4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68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6C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87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A1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C6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66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D2350"/>
    <w:multiLevelType w:val="hybridMultilevel"/>
    <w:tmpl w:val="BD3889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612A9"/>
    <w:multiLevelType w:val="hybridMultilevel"/>
    <w:tmpl w:val="23780BA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color w:val="323E4F" w:themeColor="text2" w:themeShade="BF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82B6B"/>
    <w:multiLevelType w:val="hybridMultilevel"/>
    <w:tmpl w:val="2F32D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1FB2EC"/>
    <w:multiLevelType w:val="hybridMultilevel"/>
    <w:tmpl w:val="1B862DE4"/>
    <w:lvl w:ilvl="0" w:tplc="F6DAB4B2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/>
      </w:rPr>
    </w:lvl>
    <w:lvl w:ilvl="1" w:tplc="39224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8F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A4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89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AC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09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E3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427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27C98"/>
    <w:multiLevelType w:val="hybridMultilevel"/>
    <w:tmpl w:val="D61A48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AF91F7"/>
    <w:multiLevelType w:val="hybridMultilevel"/>
    <w:tmpl w:val="9D50ACB2"/>
    <w:lvl w:ilvl="0" w:tplc="A438A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F217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7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61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E0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4A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E3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80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28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7"/>
  </w:num>
  <w:num w:numId="5">
    <w:abstractNumId w:val="14"/>
  </w:num>
  <w:num w:numId="6">
    <w:abstractNumId w:val="8"/>
  </w:num>
  <w:num w:numId="7">
    <w:abstractNumId w:val="1"/>
  </w:num>
  <w:num w:numId="8">
    <w:abstractNumId w:val="10"/>
  </w:num>
  <w:num w:numId="9">
    <w:abstractNumId w:val="0"/>
  </w:num>
  <w:num w:numId="10">
    <w:abstractNumId w:val="2"/>
  </w:num>
  <w:num w:numId="11">
    <w:abstractNumId w:val="11"/>
  </w:num>
  <w:num w:numId="12">
    <w:abstractNumId w:val="9"/>
  </w:num>
  <w:num w:numId="13">
    <w:abstractNumId w:val="4"/>
  </w:num>
  <w:num w:numId="14">
    <w:abstractNumId w:val="5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7A"/>
    <w:rsid w:val="00004D18"/>
    <w:rsid w:val="00006C0E"/>
    <w:rsid w:val="000143C7"/>
    <w:rsid w:val="00016CE1"/>
    <w:rsid w:val="00021624"/>
    <w:rsid w:val="000260FC"/>
    <w:rsid w:val="00031063"/>
    <w:rsid w:val="00034AC8"/>
    <w:rsid w:val="00035BFC"/>
    <w:rsid w:val="00035D72"/>
    <w:rsid w:val="00037D9B"/>
    <w:rsid w:val="000421F8"/>
    <w:rsid w:val="0005012B"/>
    <w:rsid w:val="00055122"/>
    <w:rsid w:val="00067107"/>
    <w:rsid w:val="000703EF"/>
    <w:rsid w:val="0007798F"/>
    <w:rsid w:val="000805DF"/>
    <w:rsid w:val="00082A72"/>
    <w:rsid w:val="000A27BC"/>
    <w:rsid w:val="000B20CA"/>
    <w:rsid w:val="000B531B"/>
    <w:rsid w:val="000C1943"/>
    <w:rsid w:val="000C42A1"/>
    <w:rsid w:val="000E3582"/>
    <w:rsid w:val="000E6C6F"/>
    <w:rsid w:val="000F00E5"/>
    <w:rsid w:val="00110EAE"/>
    <w:rsid w:val="00110F9A"/>
    <w:rsid w:val="0011618B"/>
    <w:rsid w:val="0012403E"/>
    <w:rsid w:val="001270C1"/>
    <w:rsid w:val="00131AD3"/>
    <w:rsid w:val="00137AA6"/>
    <w:rsid w:val="001575CA"/>
    <w:rsid w:val="00162A83"/>
    <w:rsid w:val="001636B4"/>
    <w:rsid w:val="00164BBA"/>
    <w:rsid w:val="00165711"/>
    <w:rsid w:val="001679C9"/>
    <w:rsid w:val="00167A90"/>
    <w:rsid w:val="00171F3C"/>
    <w:rsid w:val="00172C77"/>
    <w:rsid w:val="00184446"/>
    <w:rsid w:val="00185DB1"/>
    <w:rsid w:val="00191827"/>
    <w:rsid w:val="001A4A80"/>
    <w:rsid w:val="001A7321"/>
    <w:rsid w:val="001C5FEB"/>
    <w:rsid w:val="001C7A69"/>
    <w:rsid w:val="001F1D71"/>
    <w:rsid w:val="002060A2"/>
    <w:rsid w:val="002067B0"/>
    <w:rsid w:val="00207DCF"/>
    <w:rsid w:val="0021556A"/>
    <w:rsid w:val="00222109"/>
    <w:rsid w:val="002256CA"/>
    <w:rsid w:val="0022574E"/>
    <w:rsid w:val="00241BC0"/>
    <w:rsid w:val="00245A43"/>
    <w:rsid w:val="0024749F"/>
    <w:rsid w:val="00265BC5"/>
    <w:rsid w:val="00276AE7"/>
    <w:rsid w:val="0028239A"/>
    <w:rsid w:val="00286338"/>
    <w:rsid w:val="00297C44"/>
    <w:rsid w:val="002A2C05"/>
    <w:rsid w:val="002A2D77"/>
    <w:rsid w:val="002B609A"/>
    <w:rsid w:val="002C0DAB"/>
    <w:rsid w:val="002C4628"/>
    <w:rsid w:val="002D37D2"/>
    <w:rsid w:val="002D524C"/>
    <w:rsid w:val="002D6C16"/>
    <w:rsid w:val="002D7EA2"/>
    <w:rsid w:val="002E191A"/>
    <w:rsid w:val="002E2041"/>
    <w:rsid w:val="002E276F"/>
    <w:rsid w:val="002E43B3"/>
    <w:rsid w:val="002F1FCA"/>
    <w:rsid w:val="00300D81"/>
    <w:rsid w:val="00304524"/>
    <w:rsid w:val="003118F4"/>
    <w:rsid w:val="0031288C"/>
    <w:rsid w:val="00320999"/>
    <w:rsid w:val="00323365"/>
    <w:rsid w:val="00324C97"/>
    <w:rsid w:val="00334A6B"/>
    <w:rsid w:val="00335FB3"/>
    <w:rsid w:val="003379A4"/>
    <w:rsid w:val="00350A0C"/>
    <w:rsid w:val="003514A9"/>
    <w:rsid w:val="00361883"/>
    <w:rsid w:val="003634B4"/>
    <w:rsid w:val="0036781C"/>
    <w:rsid w:val="003721CC"/>
    <w:rsid w:val="00375E94"/>
    <w:rsid w:val="0038140D"/>
    <w:rsid w:val="00383AD3"/>
    <w:rsid w:val="00393F4F"/>
    <w:rsid w:val="0039603A"/>
    <w:rsid w:val="003971F2"/>
    <w:rsid w:val="0039746F"/>
    <w:rsid w:val="003A0B0C"/>
    <w:rsid w:val="003B090E"/>
    <w:rsid w:val="003B63F5"/>
    <w:rsid w:val="003C0531"/>
    <w:rsid w:val="003D7BB9"/>
    <w:rsid w:val="003F37C7"/>
    <w:rsid w:val="003F676B"/>
    <w:rsid w:val="00416D63"/>
    <w:rsid w:val="00424AA8"/>
    <w:rsid w:val="0042686E"/>
    <w:rsid w:val="00437E03"/>
    <w:rsid w:val="004476D2"/>
    <w:rsid w:val="00451556"/>
    <w:rsid w:val="0045629F"/>
    <w:rsid w:val="0046252B"/>
    <w:rsid w:val="00466A42"/>
    <w:rsid w:val="004721EA"/>
    <w:rsid w:val="00481B75"/>
    <w:rsid w:val="00484416"/>
    <w:rsid w:val="004863A0"/>
    <w:rsid w:val="00491C9F"/>
    <w:rsid w:val="004A0095"/>
    <w:rsid w:val="004A359C"/>
    <w:rsid w:val="004B088E"/>
    <w:rsid w:val="004B0984"/>
    <w:rsid w:val="004B357B"/>
    <w:rsid w:val="004B42A6"/>
    <w:rsid w:val="004C0D35"/>
    <w:rsid w:val="004C3C2D"/>
    <w:rsid w:val="004D4EC9"/>
    <w:rsid w:val="004E1119"/>
    <w:rsid w:val="004E6313"/>
    <w:rsid w:val="004F44FF"/>
    <w:rsid w:val="005039B8"/>
    <w:rsid w:val="005076B2"/>
    <w:rsid w:val="00516D79"/>
    <w:rsid w:val="0052180C"/>
    <w:rsid w:val="00522AD6"/>
    <w:rsid w:val="00526F89"/>
    <w:rsid w:val="00537BC4"/>
    <w:rsid w:val="005724E6"/>
    <w:rsid w:val="00574438"/>
    <w:rsid w:val="00574A17"/>
    <w:rsid w:val="005761F2"/>
    <w:rsid w:val="00580993"/>
    <w:rsid w:val="00581309"/>
    <w:rsid w:val="0058135D"/>
    <w:rsid w:val="00590160"/>
    <w:rsid w:val="00591AB2"/>
    <w:rsid w:val="0059443C"/>
    <w:rsid w:val="005A04A4"/>
    <w:rsid w:val="005B2471"/>
    <w:rsid w:val="005B7CA2"/>
    <w:rsid w:val="005C18E1"/>
    <w:rsid w:val="005C53FD"/>
    <w:rsid w:val="005D40CD"/>
    <w:rsid w:val="005D43B4"/>
    <w:rsid w:val="0061191A"/>
    <w:rsid w:val="00613A68"/>
    <w:rsid w:val="00615F2F"/>
    <w:rsid w:val="00622D2D"/>
    <w:rsid w:val="0062453A"/>
    <w:rsid w:val="006322B3"/>
    <w:rsid w:val="006346EA"/>
    <w:rsid w:val="006347FF"/>
    <w:rsid w:val="00674858"/>
    <w:rsid w:val="006777A0"/>
    <w:rsid w:val="0068401F"/>
    <w:rsid w:val="00687C9E"/>
    <w:rsid w:val="0069326E"/>
    <w:rsid w:val="00695A15"/>
    <w:rsid w:val="006B0064"/>
    <w:rsid w:val="006B610A"/>
    <w:rsid w:val="006B7564"/>
    <w:rsid w:val="006C0721"/>
    <w:rsid w:val="006D04DF"/>
    <w:rsid w:val="006D3EAF"/>
    <w:rsid w:val="006D7CDF"/>
    <w:rsid w:val="006E279E"/>
    <w:rsid w:val="00703331"/>
    <w:rsid w:val="00706413"/>
    <w:rsid w:val="00712953"/>
    <w:rsid w:val="0072685D"/>
    <w:rsid w:val="00735809"/>
    <w:rsid w:val="00735A3B"/>
    <w:rsid w:val="00735F18"/>
    <w:rsid w:val="007361B4"/>
    <w:rsid w:val="00741DF7"/>
    <w:rsid w:val="00745675"/>
    <w:rsid w:val="0075208B"/>
    <w:rsid w:val="00757563"/>
    <w:rsid w:val="007577B9"/>
    <w:rsid w:val="0075E0A8"/>
    <w:rsid w:val="00765EE7"/>
    <w:rsid w:val="00767AD8"/>
    <w:rsid w:val="0077135E"/>
    <w:rsid w:val="00777D73"/>
    <w:rsid w:val="007A04BC"/>
    <w:rsid w:val="007A1F6A"/>
    <w:rsid w:val="007B390C"/>
    <w:rsid w:val="007B667A"/>
    <w:rsid w:val="007C243F"/>
    <w:rsid w:val="007C6AFF"/>
    <w:rsid w:val="007D02EC"/>
    <w:rsid w:val="007E2A64"/>
    <w:rsid w:val="007E3266"/>
    <w:rsid w:val="007E4BF4"/>
    <w:rsid w:val="007F017F"/>
    <w:rsid w:val="007F117A"/>
    <w:rsid w:val="007F1BA6"/>
    <w:rsid w:val="007F3B97"/>
    <w:rsid w:val="007F54EB"/>
    <w:rsid w:val="008008D8"/>
    <w:rsid w:val="00804EFD"/>
    <w:rsid w:val="00807654"/>
    <w:rsid w:val="008078A2"/>
    <w:rsid w:val="00814680"/>
    <w:rsid w:val="00817927"/>
    <w:rsid w:val="00824A53"/>
    <w:rsid w:val="00827ADA"/>
    <w:rsid w:val="00834DD2"/>
    <w:rsid w:val="008404DE"/>
    <w:rsid w:val="0084555F"/>
    <w:rsid w:val="00845C7C"/>
    <w:rsid w:val="00861CC8"/>
    <w:rsid w:val="00870786"/>
    <w:rsid w:val="00871417"/>
    <w:rsid w:val="00872447"/>
    <w:rsid w:val="008749AE"/>
    <w:rsid w:val="00875918"/>
    <w:rsid w:val="00876D58"/>
    <w:rsid w:val="00890D09"/>
    <w:rsid w:val="00891762"/>
    <w:rsid w:val="008976CC"/>
    <w:rsid w:val="008C42AD"/>
    <w:rsid w:val="008C4F19"/>
    <w:rsid w:val="008D25AE"/>
    <w:rsid w:val="008D471C"/>
    <w:rsid w:val="008D6507"/>
    <w:rsid w:val="008E2E78"/>
    <w:rsid w:val="008E643C"/>
    <w:rsid w:val="008F689B"/>
    <w:rsid w:val="009147E3"/>
    <w:rsid w:val="00914813"/>
    <w:rsid w:val="0091548F"/>
    <w:rsid w:val="00916A50"/>
    <w:rsid w:val="00916CB4"/>
    <w:rsid w:val="009209E8"/>
    <w:rsid w:val="00920B2A"/>
    <w:rsid w:val="00922E13"/>
    <w:rsid w:val="00924A4C"/>
    <w:rsid w:val="00926E21"/>
    <w:rsid w:val="009339FB"/>
    <w:rsid w:val="0094224F"/>
    <w:rsid w:val="009568AA"/>
    <w:rsid w:val="009601FA"/>
    <w:rsid w:val="00981704"/>
    <w:rsid w:val="009822FB"/>
    <w:rsid w:val="00985F71"/>
    <w:rsid w:val="009860DD"/>
    <w:rsid w:val="00993B22"/>
    <w:rsid w:val="00995D49"/>
    <w:rsid w:val="009A5FA3"/>
    <w:rsid w:val="009B10A1"/>
    <w:rsid w:val="009C26D0"/>
    <w:rsid w:val="009C4A12"/>
    <w:rsid w:val="009D431A"/>
    <w:rsid w:val="009D4FC4"/>
    <w:rsid w:val="009E3F11"/>
    <w:rsid w:val="009E483F"/>
    <w:rsid w:val="009E512B"/>
    <w:rsid w:val="009E6DFC"/>
    <w:rsid w:val="009F063D"/>
    <w:rsid w:val="009F0ADA"/>
    <w:rsid w:val="009F221E"/>
    <w:rsid w:val="009F6921"/>
    <w:rsid w:val="009F6E67"/>
    <w:rsid w:val="009F715E"/>
    <w:rsid w:val="00A00069"/>
    <w:rsid w:val="00A07D8A"/>
    <w:rsid w:val="00A116AF"/>
    <w:rsid w:val="00A116BD"/>
    <w:rsid w:val="00A12EC8"/>
    <w:rsid w:val="00A1496B"/>
    <w:rsid w:val="00A15C49"/>
    <w:rsid w:val="00A16510"/>
    <w:rsid w:val="00A30432"/>
    <w:rsid w:val="00A349C3"/>
    <w:rsid w:val="00A46E97"/>
    <w:rsid w:val="00A550DE"/>
    <w:rsid w:val="00A641A8"/>
    <w:rsid w:val="00A81B68"/>
    <w:rsid w:val="00A842A3"/>
    <w:rsid w:val="00A85EB2"/>
    <w:rsid w:val="00A9219B"/>
    <w:rsid w:val="00A94A21"/>
    <w:rsid w:val="00A94AA4"/>
    <w:rsid w:val="00AA68D0"/>
    <w:rsid w:val="00ABD859"/>
    <w:rsid w:val="00AD1CC6"/>
    <w:rsid w:val="00AD5DBB"/>
    <w:rsid w:val="00AE54CC"/>
    <w:rsid w:val="00AE7407"/>
    <w:rsid w:val="00AF45B6"/>
    <w:rsid w:val="00B10AF8"/>
    <w:rsid w:val="00B2151F"/>
    <w:rsid w:val="00B23418"/>
    <w:rsid w:val="00B32636"/>
    <w:rsid w:val="00B412C4"/>
    <w:rsid w:val="00B41D7A"/>
    <w:rsid w:val="00B4283A"/>
    <w:rsid w:val="00B462BE"/>
    <w:rsid w:val="00B50E42"/>
    <w:rsid w:val="00B51D70"/>
    <w:rsid w:val="00B53ED4"/>
    <w:rsid w:val="00B54DE8"/>
    <w:rsid w:val="00B562EE"/>
    <w:rsid w:val="00B56EB8"/>
    <w:rsid w:val="00B614B0"/>
    <w:rsid w:val="00B71E08"/>
    <w:rsid w:val="00B8076C"/>
    <w:rsid w:val="00B934EA"/>
    <w:rsid w:val="00BA47D4"/>
    <w:rsid w:val="00BB05AF"/>
    <w:rsid w:val="00BB58F1"/>
    <w:rsid w:val="00BC35C6"/>
    <w:rsid w:val="00BC56F3"/>
    <w:rsid w:val="00BD0F37"/>
    <w:rsid w:val="00BD2A97"/>
    <w:rsid w:val="00BD450A"/>
    <w:rsid w:val="00BF1F65"/>
    <w:rsid w:val="00BF6609"/>
    <w:rsid w:val="00C071CF"/>
    <w:rsid w:val="00C11810"/>
    <w:rsid w:val="00C1442C"/>
    <w:rsid w:val="00C22DA6"/>
    <w:rsid w:val="00C25CDF"/>
    <w:rsid w:val="00C32E5F"/>
    <w:rsid w:val="00C33CD6"/>
    <w:rsid w:val="00C379FE"/>
    <w:rsid w:val="00C420DB"/>
    <w:rsid w:val="00C51B85"/>
    <w:rsid w:val="00C545EF"/>
    <w:rsid w:val="00C747E6"/>
    <w:rsid w:val="00C75411"/>
    <w:rsid w:val="00C75850"/>
    <w:rsid w:val="00C81901"/>
    <w:rsid w:val="00C970AB"/>
    <w:rsid w:val="00C97B42"/>
    <w:rsid w:val="00CA5A67"/>
    <w:rsid w:val="00CB21D3"/>
    <w:rsid w:val="00CC1266"/>
    <w:rsid w:val="00CC1F29"/>
    <w:rsid w:val="00CC32CB"/>
    <w:rsid w:val="00CC4583"/>
    <w:rsid w:val="00CD159C"/>
    <w:rsid w:val="00CE5591"/>
    <w:rsid w:val="00CF2FA0"/>
    <w:rsid w:val="00CF4E3F"/>
    <w:rsid w:val="00D00E9E"/>
    <w:rsid w:val="00D01422"/>
    <w:rsid w:val="00D02F24"/>
    <w:rsid w:val="00D10150"/>
    <w:rsid w:val="00D11B89"/>
    <w:rsid w:val="00D11C3D"/>
    <w:rsid w:val="00D12643"/>
    <w:rsid w:val="00D13942"/>
    <w:rsid w:val="00D15813"/>
    <w:rsid w:val="00D201F0"/>
    <w:rsid w:val="00D2197F"/>
    <w:rsid w:val="00D27D2A"/>
    <w:rsid w:val="00D34D6E"/>
    <w:rsid w:val="00D36013"/>
    <w:rsid w:val="00D44CE2"/>
    <w:rsid w:val="00D506C2"/>
    <w:rsid w:val="00D50A8D"/>
    <w:rsid w:val="00D523C7"/>
    <w:rsid w:val="00D83B2F"/>
    <w:rsid w:val="00D93EF9"/>
    <w:rsid w:val="00D94A0D"/>
    <w:rsid w:val="00DA483B"/>
    <w:rsid w:val="00DA5491"/>
    <w:rsid w:val="00DB2EB2"/>
    <w:rsid w:val="00DB67C2"/>
    <w:rsid w:val="00DB71AC"/>
    <w:rsid w:val="00DC0833"/>
    <w:rsid w:val="00DC6BA5"/>
    <w:rsid w:val="00DD0C1E"/>
    <w:rsid w:val="00DD3C6A"/>
    <w:rsid w:val="00DE7196"/>
    <w:rsid w:val="00DE71CF"/>
    <w:rsid w:val="00DF23F2"/>
    <w:rsid w:val="00DF844B"/>
    <w:rsid w:val="00E01D9B"/>
    <w:rsid w:val="00E022B3"/>
    <w:rsid w:val="00E03110"/>
    <w:rsid w:val="00E14BCF"/>
    <w:rsid w:val="00E4386D"/>
    <w:rsid w:val="00E559D7"/>
    <w:rsid w:val="00E57912"/>
    <w:rsid w:val="00E662F6"/>
    <w:rsid w:val="00E67FE9"/>
    <w:rsid w:val="00E75B8E"/>
    <w:rsid w:val="00E84189"/>
    <w:rsid w:val="00E84689"/>
    <w:rsid w:val="00E967CA"/>
    <w:rsid w:val="00E974FA"/>
    <w:rsid w:val="00EA1A37"/>
    <w:rsid w:val="00EA1B1D"/>
    <w:rsid w:val="00EB121F"/>
    <w:rsid w:val="00EC0B47"/>
    <w:rsid w:val="00ED6AA6"/>
    <w:rsid w:val="00ED79B2"/>
    <w:rsid w:val="00ED7EF0"/>
    <w:rsid w:val="00EE05D5"/>
    <w:rsid w:val="00EE5728"/>
    <w:rsid w:val="00EF6454"/>
    <w:rsid w:val="00F02C5D"/>
    <w:rsid w:val="00F03F70"/>
    <w:rsid w:val="00F07027"/>
    <w:rsid w:val="00F14874"/>
    <w:rsid w:val="00F15046"/>
    <w:rsid w:val="00F16992"/>
    <w:rsid w:val="00F178F2"/>
    <w:rsid w:val="00F31956"/>
    <w:rsid w:val="00F34FBE"/>
    <w:rsid w:val="00F3665C"/>
    <w:rsid w:val="00F4025A"/>
    <w:rsid w:val="00F40B69"/>
    <w:rsid w:val="00F6116F"/>
    <w:rsid w:val="00F67530"/>
    <w:rsid w:val="00F71A04"/>
    <w:rsid w:val="00F71C2A"/>
    <w:rsid w:val="00F76C01"/>
    <w:rsid w:val="00F77CA4"/>
    <w:rsid w:val="00F84048"/>
    <w:rsid w:val="00F92BC2"/>
    <w:rsid w:val="00F962DA"/>
    <w:rsid w:val="00FA150E"/>
    <w:rsid w:val="00FA18E1"/>
    <w:rsid w:val="00FA66A5"/>
    <w:rsid w:val="00FA734B"/>
    <w:rsid w:val="00FB6F63"/>
    <w:rsid w:val="00FC0644"/>
    <w:rsid w:val="00FD228B"/>
    <w:rsid w:val="00FD2D65"/>
    <w:rsid w:val="00FF3716"/>
    <w:rsid w:val="00FF479A"/>
    <w:rsid w:val="01067E58"/>
    <w:rsid w:val="01257EE3"/>
    <w:rsid w:val="0128CCC8"/>
    <w:rsid w:val="01393568"/>
    <w:rsid w:val="018ACCE1"/>
    <w:rsid w:val="01C600EC"/>
    <w:rsid w:val="01F31499"/>
    <w:rsid w:val="01F9920C"/>
    <w:rsid w:val="023AD4C4"/>
    <w:rsid w:val="02FF6776"/>
    <w:rsid w:val="030F182B"/>
    <w:rsid w:val="0339C903"/>
    <w:rsid w:val="038649BF"/>
    <w:rsid w:val="038C7B33"/>
    <w:rsid w:val="03DE15B1"/>
    <w:rsid w:val="03F57CB6"/>
    <w:rsid w:val="04034B83"/>
    <w:rsid w:val="043E1F1A"/>
    <w:rsid w:val="045C4A3D"/>
    <w:rsid w:val="0461A8D8"/>
    <w:rsid w:val="049A0069"/>
    <w:rsid w:val="05166FFC"/>
    <w:rsid w:val="053F2A9B"/>
    <w:rsid w:val="05519534"/>
    <w:rsid w:val="05691EC1"/>
    <w:rsid w:val="05770EC8"/>
    <w:rsid w:val="05B90738"/>
    <w:rsid w:val="05FC3DEB"/>
    <w:rsid w:val="06094889"/>
    <w:rsid w:val="066DEB17"/>
    <w:rsid w:val="0681F568"/>
    <w:rsid w:val="08179F69"/>
    <w:rsid w:val="08A89126"/>
    <w:rsid w:val="08C4160B"/>
    <w:rsid w:val="09004D11"/>
    <w:rsid w:val="091EE7FE"/>
    <w:rsid w:val="0926B8FD"/>
    <w:rsid w:val="095F15C7"/>
    <w:rsid w:val="09BC37F9"/>
    <w:rsid w:val="09C963AF"/>
    <w:rsid w:val="09CB88B3"/>
    <w:rsid w:val="09D74F09"/>
    <w:rsid w:val="09E9E11F"/>
    <w:rsid w:val="0A026870"/>
    <w:rsid w:val="0A077663"/>
    <w:rsid w:val="0A420FDB"/>
    <w:rsid w:val="0A4F4E7A"/>
    <w:rsid w:val="0A5C44CF"/>
    <w:rsid w:val="0A943841"/>
    <w:rsid w:val="0AC4D5C4"/>
    <w:rsid w:val="0ACF0D98"/>
    <w:rsid w:val="0ADBE842"/>
    <w:rsid w:val="0B06DBF9"/>
    <w:rsid w:val="0B26FDF0"/>
    <w:rsid w:val="0BC4CB88"/>
    <w:rsid w:val="0C1B7E31"/>
    <w:rsid w:val="0C4663B4"/>
    <w:rsid w:val="0C5688C0"/>
    <w:rsid w:val="0C7B7EBD"/>
    <w:rsid w:val="0C812C0A"/>
    <w:rsid w:val="0CA649BC"/>
    <w:rsid w:val="0D30D742"/>
    <w:rsid w:val="0D35C740"/>
    <w:rsid w:val="0D399CF6"/>
    <w:rsid w:val="0DB80560"/>
    <w:rsid w:val="0DBFE5C2"/>
    <w:rsid w:val="0E09716A"/>
    <w:rsid w:val="0E9A124B"/>
    <w:rsid w:val="0EB86F44"/>
    <w:rsid w:val="0ED5193B"/>
    <w:rsid w:val="0EF26612"/>
    <w:rsid w:val="0EFAC34C"/>
    <w:rsid w:val="0F04C8B1"/>
    <w:rsid w:val="0F1D586E"/>
    <w:rsid w:val="0F3761A7"/>
    <w:rsid w:val="0F5C06CB"/>
    <w:rsid w:val="0F845A86"/>
    <w:rsid w:val="0F8EC0FA"/>
    <w:rsid w:val="0FB679DD"/>
    <w:rsid w:val="0FC202FD"/>
    <w:rsid w:val="0FD398FB"/>
    <w:rsid w:val="0FDDEA7E"/>
    <w:rsid w:val="0FEBD894"/>
    <w:rsid w:val="101F5CAA"/>
    <w:rsid w:val="104603A6"/>
    <w:rsid w:val="105922A3"/>
    <w:rsid w:val="106F1DC1"/>
    <w:rsid w:val="10743F73"/>
    <w:rsid w:val="10846DCA"/>
    <w:rsid w:val="10CB8653"/>
    <w:rsid w:val="1160A7EB"/>
    <w:rsid w:val="1189ACF6"/>
    <w:rsid w:val="119871B2"/>
    <w:rsid w:val="11A78EC8"/>
    <w:rsid w:val="11E97C64"/>
    <w:rsid w:val="11F01006"/>
    <w:rsid w:val="123EECB9"/>
    <w:rsid w:val="1247EAB7"/>
    <w:rsid w:val="12C7BC04"/>
    <w:rsid w:val="12DB7377"/>
    <w:rsid w:val="13002609"/>
    <w:rsid w:val="130AB2D2"/>
    <w:rsid w:val="13716C12"/>
    <w:rsid w:val="138BE067"/>
    <w:rsid w:val="1404189C"/>
    <w:rsid w:val="145E6734"/>
    <w:rsid w:val="146E7FBD"/>
    <w:rsid w:val="150961EC"/>
    <w:rsid w:val="1522A0FA"/>
    <w:rsid w:val="153E6B0D"/>
    <w:rsid w:val="1558FC76"/>
    <w:rsid w:val="15697ABA"/>
    <w:rsid w:val="15D0A17F"/>
    <w:rsid w:val="15DC9952"/>
    <w:rsid w:val="15F6D4A9"/>
    <w:rsid w:val="15FDFA32"/>
    <w:rsid w:val="16072851"/>
    <w:rsid w:val="1614F16B"/>
    <w:rsid w:val="164B93B9"/>
    <w:rsid w:val="165176E5"/>
    <w:rsid w:val="165C1399"/>
    <w:rsid w:val="1687EB39"/>
    <w:rsid w:val="16A52430"/>
    <w:rsid w:val="16C9F7BE"/>
    <w:rsid w:val="16DC8029"/>
    <w:rsid w:val="171380ED"/>
    <w:rsid w:val="1753F034"/>
    <w:rsid w:val="17A5BB39"/>
    <w:rsid w:val="17AD21EA"/>
    <w:rsid w:val="17C8F2CA"/>
    <w:rsid w:val="17DE23F5"/>
    <w:rsid w:val="17E3C6CC"/>
    <w:rsid w:val="181DBA71"/>
    <w:rsid w:val="18604EA4"/>
    <w:rsid w:val="186E0AE9"/>
    <w:rsid w:val="18A416A3"/>
    <w:rsid w:val="18F19DAF"/>
    <w:rsid w:val="191C7AE3"/>
    <w:rsid w:val="193ECF1E"/>
    <w:rsid w:val="19491F43"/>
    <w:rsid w:val="194F19E1"/>
    <w:rsid w:val="1A50E3FF"/>
    <w:rsid w:val="1A6EC46A"/>
    <w:rsid w:val="1A8655DA"/>
    <w:rsid w:val="1AFBC27F"/>
    <w:rsid w:val="1B209678"/>
    <w:rsid w:val="1B46A8F8"/>
    <w:rsid w:val="1B582230"/>
    <w:rsid w:val="1B6CCE2C"/>
    <w:rsid w:val="1B789553"/>
    <w:rsid w:val="1B795391"/>
    <w:rsid w:val="1C5D4783"/>
    <w:rsid w:val="1D20C702"/>
    <w:rsid w:val="1D636DD9"/>
    <w:rsid w:val="1D817246"/>
    <w:rsid w:val="1DB5A4C9"/>
    <w:rsid w:val="1DD7D126"/>
    <w:rsid w:val="1E12B6CE"/>
    <w:rsid w:val="1E182270"/>
    <w:rsid w:val="1E470310"/>
    <w:rsid w:val="1E542E52"/>
    <w:rsid w:val="1E970DB8"/>
    <w:rsid w:val="1EACC682"/>
    <w:rsid w:val="1F2B0FC7"/>
    <w:rsid w:val="1F6E287B"/>
    <w:rsid w:val="1F7409AE"/>
    <w:rsid w:val="1FA3AB3C"/>
    <w:rsid w:val="1FC40BC0"/>
    <w:rsid w:val="1FCA1ED2"/>
    <w:rsid w:val="1FD7CBFB"/>
    <w:rsid w:val="203637B8"/>
    <w:rsid w:val="207BA626"/>
    <w:rsid w:val="2096002B"/>
    <w:rsid w:val="20A22DA4"/>
    <w:rsid w:val="20E997A3"/>
    <w:rsid w:val="21366981"/>
    <w:rsid w:val="216C25FB"/>
    <w:rsid w:val="218B0C6A"/>
    <w:rsid w:val="21E40CEA"/>
    <w:rsid w:val="21F43825"/>
    <w:rsid w:val="222F5F7B"/>
    <w:rsid w:val="2231A720"/>
    <w:rsid w:val="2258D277"/>
    <w:rsid w:val="2266EB1A"/>
    <w:rsid w:val="227AEF12"/>
    <w:rsid w:val="227E6C05"/>
    <w:rsid w:val="22DA4C16"/>
    <w:rsid w:val="22E7FB18"/>
    <w:rsid w:val="23159763"/>
    <w:rsid w:val="23339C90"/>
    <w:rsid w:val="23632448"/>
    <w:rsid w:val="236A7EDB"/>
    <w:rsid w:val="23722EF8"/>
    <w:rsid w:val="239BBBDE"/>
    <w:rsid w:val="23B688A4"/>
    <w:rsid w:val="23CBC8C9"/>
    <w:rsid w:val="241E1D7A"/>
    <w:rsid w:val="24369294"/>
    <w:rsid w:val="24CFD1C2"/>
    <w:rsid w:val="25028AEE"/>
    <w:rsid w:val="250DFF59"/>
    <w:rsid w:val="2545C218"/>
    <w:rsid w:val="259286CE"/>
    <w:rsid w:val="25A6E3D9"/>
    <w:rsid w:val="25D07E0E"/>
    <w:rsid w:val="25DF935B"/>
    <w:rsid w:val="25F4FC38"/>
    <w:rsid w:val="260C7953"/>
    <w:rsid w:val="261F0E60"/>
    <w:rsid w:val="2624FC33"/>
    <w:rsid w:val="262CA70A"/>
    <w:rsid w:val="26B21837"/>
    <w:rsid w:val="26BE47EA"/>
    <w:rsid w:val="26CD4D1A"/>
    <w:rsid w:val="26D7CCBD"/>
    <w:rsid w:val="26EA0BE4"/>
    <w:rsid w:val="2711C09E"/>
    <w:rsid w:val="271BF8FB"/>
    <w:rsid w:val="2723C06A"/>
    <w:rsid w:val="273398DF"/>
    <w:rsid w:val="273C95DF"/>
    <w:rsid w:val="274BD878"/>
    <w:rsid w:val="27521A91"/>
    <w:rsid w:val="2758D927"/>
    <w:rsid w:val="27ADF927"/>
    <w:rsid w:val="283DEFFE"/>
    <w:rsid w:val="28A4A02D"/>
    <w:rsid w:val="28BDF4EF"/>
    <w:rsid w:val="28FAE7C5"/>
    <w:rsid w:val="290E1828"/>
    <w:rsid w:val="291EF0C6"/>
    <w:rsid w:val="2940D873"/>
    <w:rsid w:val="296722AF"/>
    <w:rsid w:val="299EEC9D"/>
    <w:rsid w:val="29AB4819"/>
    <w:rsid w:val="29FFE532"/>
    <w:rsid w:val="2A1AE8FA"/>
    <w:rsid w:val="2A271EBC"/>
    <w:rsid w:val="2A3A3361"/>
    <w:rsid w:val="2A60EDE7"/>
    <w:rsid w:val="2A62D5F2"/>
    <w:rsid w:val="2A79B1F1"/>
    <w:rsid w:val="2A8A227F"/>
    <w:rsid w:val="2A9A04A3"/>
    <w:rsid w:val="2AC2BF12"/>
    <w:rsid w:val="2AE244EE"/>
    <w:rsid w:val="2AEB26F3"/>
    <w:rsid w:val="2AF158AE"/>
    <w:rsid w:val="2B0C45BD"/>
    <w:rsid w:val="2B7813AE"/>
    <w:rsid w:val="2B8221F3"/>
    <w:rsid w:val="2BCF9757"/>
    <w:rsid w:val="2C254E4B"/>
    <w:rsid w:val="2C2AB938"/>
    <w:rsid w:val="2C4AC17A"/>
    <w:rsid w:val="2C7E154F"/>
    <w:rsid w:val="2C8C93AA"/>
    <w:rsid w:val="2CBE5B60"/>
    <w:rsid w:val="2CED0155"/>
    <w:rsid w:val="2D0BD749"/>
    <w:rsid w:val="2D2D1A0B"/>
    <w:rsid w:val="2D3ED852"/>
    <w:rsid w:val="2D4F23B8"/>
    <w:rsid w:val="2D56D48D"/>
    <w:rsid w:val="2E0D89C0"/>
    <w:rsid w:val="2E117E93"/>
    <w:rsid w:val="2E7119A0"/>
    <w:rsid w:val="2EF977CC"/>
    <w:rsid w:val="2F02FEA1"/>
    <w:rsid w:val="2F110C54"/>
    <w:rsid w:val="2F1C26FE"/>
    <w:rsid w:val="2F21F6C1"/>
    <w:rsid w:val="2F50E9CD"/>
    <w:rsid w:val="2F63EB0C"/>
    <w:rsid w:val="2F82A6A2"/>
    <w:rsid w:val="2FA8C110"/>
    <w:rsid w:val="2FA9B914"/>
    <w:rsid w:val="300BDC7F"/>
    <w:rsid w:val="307FFC04"/>
    <w:rsid w:val="30B7E50B"/>
    <w:rsid w:val="30BD22B4"/>
    <w:rsid w:val="30BF1FD6"/>
    <w:rsid w:val="31221D94"/>
    <w:rsid w:val="316173AB"/>
    <w:rsid w:val="319D35C6"/>
    <w:rsid w:val="31D35A04"/>
    <w:rsid w:val="31ECBFCA"/>
    <w:rsid w:val="3240EBAF"/>
    <w:rsid w:val="338F8240"/>
    <w:rsid w:val="3395F161"/>
    <w:rsid w:val="33D66FC4"/>
    <w:rsid w:val="34215B28"/>
    <w:rsid w:val="3448CEAF"/>
    <w:rsid w:val="3478F08B"/>
    <w:rsid w:val="348B496A"/>
    <w:rsid w:val="34B51ED1"/>
    <w:rsid w:val="34BE5F4D"/>
    <w:rsid w:val="34CCDEAD"/>
    <w:rsid w:val="34EA40AD"/>
    <w:rsid w:val="34F36099"/>
    <w:rsid w:val="350AD8B7"/>
    <w:rsid w:val="354A518C"/>
    <w:rsid w:val="35E48F3F"/>
    <w:rsid w:val="3615123B"/>
    <w:rsid w:val="361A4D93"/>
    <w:rsid w:val="363D4C58"/>
    <w:rsid w:val="36580E14"/>
    <w:rsid w:val="365A2FAE"/>
    <w:rsid w:val="36A02937"/>
    <w:rsid w:val="36AAED4B"/>
    <w:rsid w:val="36B538EB"/>
    <w:rsid w:val="36E043A5"/>
    <w:rsid w:val="36E4DFC2"/>
    <w:rsid w:val="3701894D"/>
    <w:rsid w:val="370EBC0B"/>
    <w:rsid w:val="3737CBDF"/>
    <w:rsid w:val="37484532"/>
    <w:rsid w:val="375B2AD0"/>
    <w:rsid w:val="375C0138"/>
    <w:rsid w:val="376BF10A"/>
    <w:rsid w:val="379D983A"/>
    <w:rsid w:val="380CB75B"/>
    <w:rsid w:val="38612ED2"/>
    <w:rsid w:val="38C30661"/>
    <w:rsid w:val="3908747A"/>
    <w:rsid w:val="3923A4C5"/>
    <w:rsid w:val="398B8B89"/>
    <w:rsid w:val="39FF53B1"/>
    <w:rsid w:val="3A0F3240"/>
    <w:rsid w:val="3A3B4BE2"/>
    <w:rsid w:val="3ACDED07"/>
    <w:rsid w:val="3AD82622"/>
    <w:rsid w:val="3AE9D8D2"/>
    <w:rsid w:val="3B2DA0D1"/>
    <w:rsid w:val="3B36744B"/>
    <w:rsid w:val="3B7206CC"/>
    <w:rsid w:val="3B817D75"/>
    <w:rsid w:val="3B8398AE"/>
    <w:rsid w:val="3B9364A7"/>
    <w:rsid w:val="3BEC2BAB"/>
    <w:rsid w:val="3C26E0F8"/>
    <w:rsid w:val="3C41AEC6"/>
    <w:rsid w:val="3C609328"/>
    <w:rsid w:val="3C6F6F75"/>
    <w:rsid w:val="3C7F13C2"/>
    <w:rsid w:val="3CE0287E"/>
    <w:rsid w:val="3CF49EAF"/>
    <w:rsid w:val="3D160CAB"/>
    <w:rsid w:val="3D547255"/>
    <w:rsid w:val="3D6D171A"/>
    <w:rsid w:val="3DB214D9"/>
    <w:rsid w:val="3E0EF492"/>
    <w:rsid w:val="3E48BF0F"/>
    <w:rsid w:val="3E53AB61"/>
    <w:rsid w:val="3E6F43FD"/>
    <w:rsid w:val="3E9BD735"/>
    <w:rsid w:val="3EE0DA41"/>
    <w:rsid w:val="3F19226B"/>
    <w:rsid w:val="3F3EC980"/>
    <w:rsid w:val="3F48438E"/>
    <w:rsid w:val="3F546B0C"/>
    <w:rsid w:val="3F6BA54E"/>
    <w:rsid w:val="3F7EBD7D"/>
    <w:rsid w:val="3FDFF195"/>
    <w:rsid w:val="3FE74E65"/>
    <w:rsid w:val="4038CD08"/>
    <w:rsid w:val="40A41204"/>
    <w:rsid w:val="40BCE052"/>
    <w:rsid w:val="40CA3545"/>
    <w:rsid w:val="40CE1B29"/>
    <w:rsid w:val="41B399A1"/>
    <w:rsid w:val="41D43685"/>
    <w:rsid w:val="4209453A"/>
    <w:rsid w:val="422D356A"/>
    <w:rsid w:val="42413B92"/>
    <w:rsid w:val="424ABBAF"/>
    <w:rsid w:val="4258B0B3"/>
    <w:rsid w:val="43121B66"/>
    <w:rsid w:val="432E1BA5"/>
    <w:rsid w:val="43575788"/>
    <w:rsid w:val="4363E033"/>
    <w:rsid w:val="43854E2F"/>
    <w:rsid w:val="438C957C"/>
    <w:rsid w:val="4393192F"/>
    <w:rsid w:val="439FE617"/>
    <w:rsid w:val="440D76EB"/>
    <w:rsid w:val="443E8DB6"/>
    <w:rsid w:val="44B3C3A9"/>
    <w:rsid w:val="44FFB094"/>
    <w:rsid w:val="450BD747"/>
    <w:rsid w:val="45115297"/>
    <w:rsid w:val="453573DF"/>
    <w:rsid w:val="455DD069"/>
    <w:rsid w:val="45778327"/>
    <w:rsid w:val="45A67EAF"/>
    <w:rsid w:val="45F99C26"/>
    <w:rsid w:val="462261A8"/>
    <w:rsid w:val="46B0E9B1"/>
    <w:rsid w:val="46C259DE"/>
    <w:rsid w:val="46D03879"/>
    <w:rsid w:val="46ED294F"/>
    <w:rsid w:val="46F85FB9"/>
    <w:rsid w:val="46F8F74A"/>
    <w:rsid w:val="4767470E"/>
    <w:rsid w:val="476D22A9"/>
    <w:rsid w:val="47B0B1E4"/>
    <w:rsid w:val="47C67A02"/>
    <w:rsid w:val="47C7D596"/>
    <w:rsid w:val="47CA17AA"/>
    <w:rsid w:val="47EBA97C"/>
    <w:rsid w:val="480FEE27"/>
    <w:rsid w:val="483B0A5D"/>
    <w:rsid w:val="4860ACD8"/>
    <w:rsid w:val="48A5A806"/>
    <w:rsid w:val="48FCA9C4"/>
    <w:rsid w:val="48FD6D68"/>
    <w:rsid w:val="4903176F"/>
    <w:rsid w:val="494CBFAE"/>
    <w:rsid w:val="49A40CD8"/>
    <w:rsid w:val="49AC9710"/>
    <w:rsid w:val="49AD70AF"/>
    <w:rsid w:val="49B716E5"/>
    <w:rsid w:val="49DF486A"/>
    <w:rsid w:val="49E4C3BA"/>
    <w:rsid w:val="4A1B8214"/>
    <w:rsid w:val="4A20F1F8"/>
    <w:rsid w:val="4A803750"/>
    <w:rsid w:val="4A9097E1"/>
    <w:rsid w:val="4A99461C"/>
    <w:rsid w:val="4A9EE7D0"/>
    <w:rsid w:val="4B37CD09"/>
    <w:rsid w:val="4B62696D"/>
    <w:rsid w:val="4B7C947D"/>
    <w:rsid w:val="4B89A28D"/>
    <w:rsid w:val="4BBDF3F9"/>
    <w:rsid w:val="4BD2E760"/>
    <w:rsid w:val="4C024F75"/>
    <w:rsid w:val="4C5598E4"/>
    <w:rsid w:val="4C64CAF3"/>
    <w:rsid w:val="4C7E35BA"/>
    <w:rsid w:val="4C89B2AD"/>
    <w:rsid w:val="4CC9FFEC"/>
    <w:rsid w:val="4CD4F30C"/>
    <w:rsid w:val="4D4BF44B"/>
    <w:rsid w:val="4DD68892"/>
    <w:rsid w:val="4DDD5A59"/>
    <w:rsid w:val="4E31EB18"/>
    <w:rsid w:val="4E4370C8"/>
    <w:rsid w:val="4E6D57DC"/>
    <w:rsid w:val="4E9A0A2F"/>
    <w:rsid w:val="4EF9B220"/>
    <w:rsid w:val="4F29023C"/>
    <w:rsid w:val="4F3385A6"/>
    <w:rsid w:val="4F397D6F"/>
    <w:rsid w:val="4F551E79"/>
    <w:rsid w:val="4FB7894F"/>
    <w:rsid w:val="5051A4D9"/>
    <w:rsid w:val="508DF087"/>
    <w:rsid w:val="50E7497B"/>
    <w:rsid w:val="5118C658"/>
    <w:rsid w:val="514CA721"/>
    <w:rsid w:val="5179A4C6"/>
    <w:rsid w:val="51CFAAFB"/>
    <w:rsid w:val="51F39C58"/>
    <w:rsid w:val="52553F10"/>
    <w:rsid w:val="5258689C"/>
    <w:rsid w:val="526ED47D"/>
    <w:rsid w:val="5276CF20"/>
    <w:rsid w:val="528738C7"/>
    <w:rsid w:val="52FDB98E"/>
    <w:rsid w:val="535452F5"/>
    <w:rsid w:val="5363930C"/>
    <w:rsid w:val="538073CC"/>
    <w:rsid w:val="53E094D0"/>
    <w:rsid w:val="53F438FD"/>
    <w:rsid w:val="54402862"/>
    <w:rsid w:val="5480630E"/>
    <w:rsid w:val="54B07AA4"/>
    <w:rsid w:val="54D74A70"/>
    <w:rsid w:val="54E59983"/>
    <w:rsid w:val="553782BB"/>
    <w:rsid w:val="55489CE1"/>
    <w:rsid w:val="557C6055"/>
    <w:rsid w:val="55872181"/>
    <w:rsid w:val="559190E3"/>
    <w:rsid w:val="55BC705D"/>
    <w:rsid w:val="55F7DEF3"/>
    <w:rsid w:val="560BD840"/>
    <w:rsid w:val="56751C47"/>
    <w:rsid w:val="56D98D6D"/>
    <w:rsid w:val="57154710"/>
    <w:rsid w:val="573F1861"/>
    <w:rsid w:val="575444F5"/>
    <w:rsid w:val="579975A0"/>
    <w:rsid w:val="57C71317"/>
    <w:rsid w:val="57CD44CD"/>
    <w:rsid w:val="57D9A8AB"/>
    <w:rsid w:val="58110CCC"/>
    <w:rsid w:val="5858056E"/>
    <w:rsid w:val="58618959"/>
    <w:rsid w:val="5881FB0E"/>
    <w:rsid w:val="58B81716"/>
    <w:rsid w:val="58C89C14"/>
    <w:rsid w:val="591AB257"/>
    <w:rsid w:val="593F0984"/>
    <w:rsid w:val="5962E378"/>
    <w:rsid w:val="59B42C70"/>
    <w:rsid w:val="59BEA8C3"/>
    <w:rsid w:val="59C2F912"/>
    <w:rsid w:val="59D47EF4"/>
    <w:rsid w:val="5A76B923"/>
    <w:rsid w:val="5A958D39"/>
    <w:rsid w:val="5ACF589A"/>
    <w:rsid w:val="5AD32CBF"/>
    <w:rsid w:val="5AD8FA2F"/>
    <w:rsid w:val="5B270304"/>
    <w:rsid w:val="5B3BB2AA"/>
    <w:rsid w:val="5B3E1517"/>
    <w:rsid w:val="5B47A13C"/>
    <w:rsid w:val="5B8625EB"/>
    <w:rsid w:val="5B9C4506"/>
    <w:rsid w:val="5BA1CDE9"/>
    <w:rsid w:val="5BDF23DA"/>
    <w:rsid w:val="5BF7C909"/>
    <w:rsid w:val="5BF91EB3"/>
    <w:rsid w:val="5C67F4B4"/>
    <w:rsid w:val="5CA142D0"/>
    <w:rsid w:val="5CDED34E"/>
    <w:rsid w:val="5CF30DD5"/>
    <w:rsid w:val="5D18FCED"/>
    <w:rsid w:val="5D8EF5F5"/>
    <w:rsid w:val="5D9AA87B"/>
    <w:rsid w:val="5DA471EF"/>
    <w:rsid w:val="5DB18724"/>
    <w:rsid w:val="5DFF5FD4"/>
    <w:rsid w:val="5E8C21BA"/>
    <w:rsid w:val="5EE6668C"/>
    <w:rsid w:val="5F0671DA"/>
    <w:rsid w:val="5F68F334"/>
    <w:rsid w:val="5FBFC6D0"/>
    <w:rsid w:val="5FD37A29"/>
    <w:rsid w:val="5FE673D0"/>
    <w:rsid w:val="6001F873"/>
    <w:rsid w:val="602A43CA"/>
    <w:rsid w:val="606111DC"/>
    <w:rsid w:val="60674756"/>
    <w:rsid w:val="60862A95"/>
    <w:rsid w:val="60C254F8"/>
    <w:rsid w:val="60D2493D"/>
    <w:rsid w:val="60EBB1AD"/>
    <w:rsid w:val="6104C258"/>
    <w:rsid w:val="61090EFE"/>
    <w:rsid w:val="61AD569B"/>
    <w:rsid w:val="61C46E01"/>
    <w:rsid w:val="61FE5B9D"/>
    <w:rsid w:val="624C339E"/>
    <w:rsid w:val="62C9DC83"/>
    <w:rsid w:val="62F75BF7"/>
    <w:rsid w:val="62F84D7E"/>
    <w:rsid w:val="63058FFD"/>
    <w:rsid w:val="634EB55F"/>
    <w:rsid w:val="635F25CD"/>
    <w:rsid w:val="63624F59"/>
    <w:rsid w:val="639089DD"/>
    <w:rsid w:val="63A756EB"/>
    <w:rsid w:val="63C90B74"/>
    <w:rsid w:val="63DF7D86"/>
    <w:rsid w:val="63FB0D08"/>
    <w:rsid w:val="64451155"/>
    <w:rsid w:val="64589A5F"/>
    <w:rsid w:val="64C8CACE"/>
    <w:rsid w:val="64F5A961"/>
    <w:rsid w:val="658EF1F4"/>
    <w:rsid w:val="65A5BA60"/>
    <w:rsid w:val="66037285"/>
    <w:rsid w:val="663C02A7"/>
    <w:rsid w:val="666CBF2A"/>
    <w:rsid w:val="6680C7BE"/>
    <w:rsid w:val="668244BA"/>
    <w:rsid w:val="668B3730"/>
    <w:rsid w:val="66DEF7AD"/>
    <w:rsid w:val="6737C699"/>
    <w:rsid w:val="676EFC45"/>
    <w:rsid w:val="677D018E"/>
    <w:rsid w:val="678B03AF"/>
    <w:rsid w:val="67A461EE"/>
    <w:rsid w:val="6812D9DE"/>
    <w:rsid w:val="6853123C"/>
    <w:rsid w:val="6926D410"/>
    <w:rsid w:val="6931DA9D"/>
    <w:rsid w:val="695521D6"/>
    <w:rsid w:val="698B16FA"/>
    <w:rsid w:val="6A0637BA"/>
    <w:rsid w:val="6A36ACFE"/>
    <w:rsid w:val="6A478FDB"/>
    <w:rsid w:val="6A54C0E6"/>
    <w:rsid w:val="6A5C22BD"/>
    <w:rsid w:val="6A76E1CF"/>
    <w:rsid w:val="6A77814E"/>
    <w:rsid w:val="6A781D92"/>
    <w:rsid w:val="6A811909"/>
    <w:rsid w:val="6A97AC6D"/>
    <w:rsid w:val="6AD0A4EC"/>
    <w:rsid w:val="6B0BBCAD"/>
    <w:rsid w:val="6B6CA86F"/>
    <w:rsid w:val="6BFB15A1"/>
    <w:rsid w:val="6C1CE96A"/>
    <w:rsid w:val="6C35518D"/>
    <w:rsid w:val="6C8074C7"/>
    <w:rsid w:val="6C992B14"/>
    <w:rsid w:val="6CDF646E"/>
    <w:rsid w:val="6CECDFB6"/>
    <w:rsid w:val="6CF5945B"/>
    <w:rsid w:val="6CFB67B7"/>
    <w:rsid w:val="6D3E02A2"/>
    <w:rsid w:val="6D560457"/>
    <w:rsid w:val="6D92EE16"/>
    <w:rsid w:val="6DB0CC45"/>
    <w:rsid w:val="6DF23DD0"/>
    <w:rsid w:val="6E08E71E"/>
    <w:rsid w:val="6EA731A5"/>
    <w:rsid w:val="6ED7932A"/>
    <w:rsid w:val="6EE4CC2E"/>
    <w:rsid w:val="6F0A57B1"/>
    <w:rsid w:val="6F13F3F4"/>
    <w:rsid w:val="6F6411CC"/>
    <w:rsid w:val="6F887667"/>
    <w:rsid w:val="6F94BB0D"/>
    <w:rsid w:val="6FEAE694"/>
    <w:rsid w:val="700DD54B"/>
    <w:rsid w:val="7029F41D"/>
    <w:rsid w:val="702EE861"/>
    <w:rsid w:val="704923B3"/>
    <w:rsid w:val="70D47B6C"/>
    <w:rsid w:val="711B6CF7"/>
    <w:rsid w:val="7159788A"/>
    <w:rsid w:val="71BA66F4"/>
    <w:rsid w:val="71BBF88C"/>
    <w:rsid w:val="71FF15E2"/>
    <w:rsid w:val="7201C1D0"/>
    <w:rsid w:val="7217B5CF"/>
    <w:rsid w:val="728B18BD"/>
    <w:rsid w:val="729E2699"/>
    <w:rsid w:val="72DD8954"/>
    <w:rsid w:val="73228756"/>
    <w:rsid w:val="733E35DE"/>
    <w:rsid w:val="734D13D0"/>
    <w:rsid w:val="73E81A57"/>
    <w:rsid w:val="740142B4"/>
    <w:rsid w:val="74410E03"/>
    <w:rsid w:val="748B149C"/>
    <w:rsid w:val="748B7675"/>
    <w:rsid w:val="749AEF83"/>
    <w:rsid w:val="74CEDC9B"/>
    <w:rsid w:val="74E867B2"/>
    <w:rsid w:val="751ECD6B"/>
    <w:rsid w:val="75258D3F"/>
    <w:rsid w:val="7531926A"/>
    <w:rsid w:val="75521D8E"/>
    <w:rsid w:val="75D5C75B"/>
    <w:rsid w:val="75DE2C9A"/>
    <w:rsid w:val="75FFC958"/>
    <w:rsid w:val="7610D63B"/>
    <w:rsid w:val="76247F39"/>
    <w:rsid w:val="762746D6"/>
    <w:rsid w:val="76364611"/>
    <w:rsid w:val="7669A943"/>
    <w:rsid w:val="76CF9576"/>
    <w:rsid w:val="77177A05"/>
    <w:rsid w:val="773170F3"/>
    <w:rsid w:val="7748260F"/>
    <w:rsid w:val="776685AF"/>
    <w:rsid w:val="7797D570"/>
    <w:rsid w:val="77B5951C"/>
    <w:rsid w:val="7845FA8B"/>
    <w:rsid w:val="78A7414B"/>
    <w:rsid w:val="78E3EC27"/>
    <w:rsid w:val="7908C76B"/>
    <w:rsid w:val="79136814"/>
    <w:rsid w:val="7925BE1E"/>
    <w:rsid w:val="79D679D0"/>
    <w:rsid w:val="79D92BB7"/>
    <w:rsid w:val="7A27F27C"/>
    <w:rsid w:val="7AD26429"/>
    <w:rsid w:val="7AE67F81"/>
    <w:rsid w:val="7B360DD4"/>
    <w:rsid w:val="7B4A49A6"/>
    <w:rsid w:val="7B505161"/>
    <w:rsid w:val="7BBE3996"/>
    <w:rsid w:val="7BE46F7F"/>
    <w:rsid w:val="7C30694B"/>
    <w:rsid w:val="7C330D34"/>
    <w:rsid w:val="7C4294D4"/>
    <w:rsid w:val="7C50FDBC"/>
    <w:rsid w:val="7C5B6322"/>
    <w:rsid w:val="7CBA6C7F"/>
    <w:rsid w:val="7CE3C8A1"/>
    <w:rsid w:val="7CEC8B18"/>
    <w:rsid w:val="7CED91CF"/>
    <w:rsid w:val="7D3F5ACD"/>
    <w:rsid w:val="7D424BEE"/>
    <w:rsid w:val="7D5895D4"/>
    <w:rsid w:val="7D652966"/>
    <w:rsid w:val="7D8FEE24"/>
    <w:rsid w:val="7D9D62E7"/>
    <w:rsid w:val="7DC68A54"/>
    <w:rsid w:val="7E28179E"/>
    <w:rsid w:val="7E45DF64"/>
    <w:rsid w:val="7E493144"/>
    <w:rsid w:val="7E73AEEE"/>
    <w:rsid w:val="7EB7A934"/>
    <w:rsid w:val="7ED6B050"/>
    <w:rsid w:val="7F601511"/>
    <w:rsid w:val="7F74AB78"/>
    <w:rsid w:val="7F7DEC0C"/>
    <w:rsid w:val="7FA5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C16676B"/>
  <w15:chartTrackingRefBased/>
  <w15:docId w15:val="{00563F67-9363-4BE3-9078-D35A3B51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479A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97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546A" w:themeColor="text2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7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546A" w:themeColor="text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1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6CC"/>
    <w:rPr>
      <w:rFonts w:asciiTheme="majorHAnsi" w:eastAsiaTheme="majorEastAsia" w:hAnsiTheme="majorHAnsi" w:cstheme="majorBidi"/>
      <w:b/>
      <w:bCs/>
      <w:color w:val="44546A" w:themeColor="text2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976CC"/>
    <w:rPr>
      <w:rFonts w:asciiTheme="majorHAnsi" w:eastAsiaTheme="majorEastAsia" w:hAnsiTheme="majorHAnsi" w:cstheme="majorBidi"/>
      <w:b/>
      <w:bCs/>
      <w:color w:val="44546A" w:themeColor="text2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1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nhideWhenUsed/>
    <w:rsid w:val="007F1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7F117A"/>
  </w:style>
  <w:style w:type="paragraph" w:styleId="Piedepgina">
    <w:name w:val="footer"/>
    <w:basedOn w:val="Normal"/>
    <w:link w:val="PiedepginaCar"/>
    <w:uiPriority w:val="99"/>
    <w:unhideWhenUsed/>
    <w:rsid w:val="007F11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17A"/>
  </w:style>
  <w:style w:type="table" w:styleId="Tablaconcuadrcula">
    <w:name w:val="Table Grid"/>
    <w:basedOn w:val="Tablanormal"/>
    <w:uiPriority w:val="39"/>
    <w:rsid w:val="007F1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F117A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unhideWhenUsed/>
    <w:rsid w:val="007F11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1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comentario">
    <w:name w:val="annotation reference"/>
    <w:unhideWhenUsed/>
    <w:rsid w:val="007F117A"/>
    <w:rPr>
      <w:sz w:val="16"/>
      <w:szCs w:val="16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17A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F11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117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F117A"/>
    <w:rPr>
      <w:color w:val="0563C1" w:themeColor="hyperlink"/>
      <w:u w:val="single"/>
    </w:rPr>
  </w:style>
  <w:style w:type="paragraph" w:styleId="Textoindependiente2">
    <w:name w:val="Body Text 2"/>
    <w:basedOn w:val="Normal"/>
    <w:link w:val="Textoindependiente2Car"/>
    <w:rsid w:val="007F117A"/>
    <w:pPr>
      <w:spacing w:after="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7F117A"/>
    <w:rPr>
      <w:rFonts w:ascii="Times New Roman" w:eastAsia="Times New Roman" w:hAnsi="Times New Roman" w:cs="Times New Roman"/>
      <w:snapToGrid w:val="0"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7F117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F1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m-8974564285441244954gmail-msolistparagraph">
    <w:name w:val="m_-8974564285441244954gmail-msolistparagraph"/>
    <w:basedOn w:val="Normal"/>
    <w:rsid w:val="007F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2">
    <w:name w:val="List 2"/>
    <w:basedOn w:val="Normal"/>
    <w:rsid w:val="007F117A"/>
    <w:pPr>
      <w:spacing w:after="0" w:line="240" w:lineRule="auto"/>
      <w:ind w:left="566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3">
    <w:name w:val="List 3"/>
    <w:basedOn w:val="Normal"/>
    <w:rsid w:val="007F117A"/>
    <w:pPr>
      <w:spacing w:after="0" w:line="240" w:lineRule="auto"/>
      <w:ind w:left="849" w:hanging="283"/>
      <w:contextualSpacing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F117A"/>
    <w:pPr>
      <w:spacing w:after="100"/>
      <w:ind w:left="440"/>
    </w:pPr>
  </w:style>
  <w:style w:type="character" w:customStyle="1" w:styleId="PrrafodelistaCar">
    <w:name w:val="Párrafo de lista Car"/>
    <w:link w:val="Prrafodelista"/>
    <w:uiPriority w:val="34"/>
    <w:locked/>
    <w:rsid w:val="007F117A"/>
  </w:style>
  <w:style w:type="paragraph" w:styleId="Textodeglobo">
    <w:name w:val="Balloon Text"/>
    <w:basedOn w:val="Normal"/>
    <w:link w:val="TextodegloboCar"/>
    <w:uiPriority w:val="99"/>
    <w:semiHidden/>
    <w:unhideWhenUsed/>
    <w:rsid w:val="007F11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117A"/>
    <w:rPr>
      <w:rFonts w:ascii="Segoe UI" w:hAnsi="Segoe UI" w:cs="Segoe UI"/>
      <w:sz w:val="18"/>
      <w:szCs w:val="18"/>
    </w:rPr>
  </w:style>
  <w:style w:type="table" w:customStyle="1" w:styleId="4">
    <w:name w:val="4"/>
    <w:basedOn w:val="Tablanormal"/>
    <w:rsid w:val="00B41D7A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es" w:eastAsia="es-CO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F2FA0"/>
    <w:pPr>
      <w:spacing w:after="200"/>
    </w:pPr>
    <w:rPr>
      <w:rFonts w:asciiTheme="minorHAnsi" w:eastAsiaTheme="minorHAnsi" w:hAnsiTheme="minorHAnsi" w:cstheme="minorBidi"/>
      <w:b/>
      <w:bCs/>
      <w:lang w:val="es-CO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F2FA0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5724E6"/>
    <w:rPr>
      <w:b/>
      <w:bCs/>
    </w:rPr>
  </w:style>
  <w:style w:type="character" w:styleId="nfasis">
    <w:name w:val="Emphasis"/>
    <w:basedOn w:val="Fuentedeprrafopredeter"/>
    <w:uiPriority w:val="20"/>
    <w:qFormat/>
    <w:rsid w:val="006D04DF"/>
    <w:rPr>
      <w:i/>
      <w:iCs/>
    </w:rPr>
  </w:style>
  <w:style w:type="paragraph" w:styleId="NormalWeb">
    <w:name w:val="Normal (Web)"/>
    <w:basedOn w:val="Normal"/>
    <w:uiPriority w:val="99"/>
    <w:unhideWhenUsed/>
    <w:rsid w:val="00757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inespaciado">
    <w:name w:val="No Spacing"/>
    <w:uiPriority w:val="1"/>
    <w:qFormat/>
    <w:rsid w:val="00131A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3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4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oleObject" Target="embeddings/oleObject8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7.bin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a1d6e336f7ec482b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0456A-50B6-4B55-B573-603409732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1113</Words>
  <Characters>6126</Characters>
  <Application>Microsoft Office Word</Application>
  <DocSecurity>4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Crijulieth Ramos</dc:creator>
  <cp:keywords/>
  <dc:description/>
  <cp:lastModifiedBy>Rina Mercedes Marmolejo Garcia</cp:lastModifiedBy>
  <cp:revision>2</cp:revision>
  <cp:lastPrinted>2018-10-30T19:42:00Z</cp:lastPrinted>
  <dcterms:created xsi:type="dcterms:W3CDTF">2024-10-23T15:20:00Z</dcterms:created>
  <dcterms:modified xsi:type="dcterms:W3CDTF">2024-10-23T15:20:00Z</dcterms:modified>
</cp:coreProperties>
</file>