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201C5" w14:textId="48881E33" w:rsidR="001575CA" w:rsidRPr="00617290" w:rsidRDefault="25AFC4ED" w:rsidP="370EBC0B">
      <w:pPr>
        <w:pStyle w:val="Ttulo1"/>
        <w:jc w:val="center"/>
        <w:rPr>
          <w:rFonts w:ascii="Segoe UI" w:hAnsi="Segoe UI" w:cs="Segoe UI"/>
          <w:color w:val="323E4F" w:themeColor="text2" w:themeShade="BF"/>
          <w:sz w:val="22"/>
          <w:szCs w:val="22"/>
        </w:rPr>
      </w:pPr>
      <w:r w:rsidRPr="00617290">
        <w:rPr>
          <w:rFonts w:ascii="Segoe UI" w:hAnsi="Segoe UI" w:cs="Segoe UI"/>
          <w:color w:val="323E4F" w:themeColor="text2" w:themeShade="BF"/>
          <w:sz w:val="22"/>
          <w:szCs w:val="22"/>
        </w:rPr>
        <w:t>PROCEDIMIENTO DE DESARROLLO DEL SOFTWARE</w:t>
      </w:r>
    </w:p>
    <w:p w14:paraId="1C3F9C9F" w14:textId="45747A8A" w:rsidR="6BFB15A1" w:rsidRDefault="35426D1B" w:rsidP="00070C93">
      <w:pPr>
        <w:pStyle w:val="Ttulo1"/>
        <w:numPr>
          <w:ilvl w:val="0"/>
          <w:numId w:val="6"/>
        </w:numPr>
        <w:rPr>
          <w:rFonts w:ascii="Segoe UI" w:hAnsi="Segoe UI" w:cs="Segoe UI"/>
          <w:color w:val="323E4F" w:themeColor="text2" w:themeShade="BF"/>
          <w:sz w:val="22"/>
          <w:szCs w:val="22"/>
        </w:rPr>
      </w:pPr>
      <w:r w:rsidRPr="00617290">
        <w:rPr>
          <w:rFonts w:ascii="Segoe UI" w:hAnsi="Segoe UI" w:cs="Segoe UI"/>
          <w:color w:val="323E4F" w:themeColor="text2" w:themeShade="BF"/>
          <w:sz w:val="22"/>
          <w:szCs w:val="22"/>
        </w:rPr>
        <w:t>OBJETIVO</w:t>
      </w:r>
      <w:bookmarkStart w:id="0" w:name="_GoBack"/>
      <w:bookmarkEnd w:id="0"/>
    </w:p>
    <w:p w14:paraId="208DEA02" w14:textId="77777777" w:rsidR="00070C93" w:rsidRPr="00070C93" w:rsidRDefault="00070C93" w:rsidP="00070C93">
      <w:pPr>
        <w:rPr>
          <w:sz w:val="4"/>
        </w:rPr>
      </w:pPr>
    </w:p>
    <w:p w14:paraId="2CD1ACD0" w14:textId="6F8EA510" w:rsidR="67D0A1E1" w:rsidRPr="00617290" w:rsidRDefault="00070C93" w:rsidP="00070C93">
      <w:pPr>
        <w:jc w:val="both"/>
        <w:rPr>
          <w:rFonts w:ascii="Segoe UI" w:eastAsiaTheme="minorEastAsia" w:hAnsi="Segoe UI" w:cs="Segoe UI"/>
        </w:rPr>
      </w:pPr>
      <w:r w:rsidRPr="00070C93">
        <w:rPr>
          <w:rFonts w:ascii="Segoe UI" w:eastAsiaTheme="minorEastAsia" w:hAnsi="Segoe UI" w:cs="Segoe UI"/>
        </w:rPr>
        <w:t>Asegurar que el desarrollo de software se realice de manera organizada y efectiva, facilitando la colaboración entre el equipo y el cliente, para entregar soluciones que satisfagan las necesidades y expectativas de los usuarios.</w:t>
      </w:r>
    </w:p>
    <w:p w14:paraId="60828D0C" w14:textId="6AF73E42" w:rsidR="16B203F1" w:rsidRDefault="44BC6AE3" w:rsidP="00070C93">
      <w:pPr>
        <w:pStyle w:val="Ttulo1"/>
        <w:numPr>
          <w:ilvl w:val="0"/>
          <w:numId w:val="6"/>
        </w:numPr>
        <w:ind w:left="709" w:hanging="284"/>
        <w:rPr>
          <w:rFonts w:ascii="Segoe UI" w:hAnsi="Segoe UI" w:cs="Segoe UI"/>
          <w:color w:val="323E4F" w:themeColor="text2" w:themeShade="BF"/>
          <w:sz w:val="22"/>
          <w:szCs w:val="22"/>
        </w:rPr>
      </w:pPr>
      <w:r w:rsidRPr="00617290">
        <w:rPr>
          <w:rFonts w:ascii="Segoe UI" w:hAnsi="Segoe UI" w:cs="Segoe UI"/>
          <w:color w:val="323E4F" w:themeColor="text2" w:themeShade="BF"/>
          <w:sz w:val="22"/>
          <w:szCs w:val="22"/>
        </w:rPr>
        <w:t>TÉRMINOS Y DEFINICIONES</w:t>
      </w:r>
    </w:p>
    <w:p w14:paraId="2A1C550D" w14:textId="77777777" w:rsidR="00617290" w:rsidRPr="00617290" w:rsidRDefault="00617290" w:rsidP="00617290">
      <w:pPr>
        <w:rPr>
          <w:sz w:val="8"/>
        </w:rPr>
      </w:pPr>
    </w:p>
    <w:p w14:paraId="3E19656D" w14:textId="436F92A7" w:rsidR="0B4DF051" w:rsidRPr="00617290" w:rsidRDefault="0B4DF051" w:rsidP="00617290">
      <w:pPr>
        <w:jc w:val="both"/>
        <w:rPr>
          <w:rFonts w:ascii="Segoe UI" w:hAnsi="Segoe UI" w:cs="Segoe UI"/>
        </w:rPr>
      </w:pPr>
      <w:r w:rsidRPr="00617290">
        <w:rPr>
          <w:rFonts w:ascii="Segoe UI" w:hAnsi="Segoe UI" w:cs="Segoe UI"/>
          <w:b/>
        </w:rPr>
        <w:t>Desarrollo de software:</w:t>
      </w:r>
      <w:r w:rsidR="20914A79" w:rsidRPr="00617290">
        <w:rPr>
          <w:rFonts w:ascii="Segoe UI" w:hAnsi="Segoe UI" w:cs="Segoe UI"/>
        </w:rPr>
        <w:t xml:space="preserve"> Procedimiento que involucra la creación y diseño de programas o aplicaciones informáticas mediante la escritura de código, diseño, pruebas y mantenimiento</w:t>
      </w:r>
      <w:r w:rsidR="5F77F18A" w:rsidRPr="00617290">
        <w:rPr>
          <w:rFonts w:ascii="Segoe UI" w:hAnsi="Segoe UI" w:cs="Segoe UI"/>
        </w:rPr>
        <w:t>.</w:t>
      </w:r>
    </w:p>
    <w:p w14:paraId="55766537" w14:textId="17B6D00D" w:rsidR="0B4DF051" w:rsidRPr="00617290" w:rsidRDefault="0B4DF051" w:rsidP="00617290">
      <w:pPr>
        <w:jc w:val="both"/>
        <w:rPr>
          <w:rFonts w:ascii="Segoe UI" w:hAnsi="Segoe UI" w:cs="Segoe UI"/>
        </w:rPr>
      </w:pPr>
      <w:r w:rsidRPr="00617290">
        <w:rPr>
          <w:rFonts w:ascii="Segoe UI" w:hAnsi="Segoe UI" w:cs="Segoe UI"/>
          <w:b/>
        </w:rPr>
        <w:t>Metodología Scrum:</w:t>
      </w:r>
      <w:r w:rsidR="04F9905F" w:rsidRPr="00617290">
        <w:rPr>
          <w:rFonts w:ascii="Segoe UI" w:hAnsi="Segoe UI" w:cs="Segoe UI"/>
        </w:rPr>
        <w:t xml:space="preserve"> </w:t>
      </w:r>
      <w:r w:rsidR="32021693" w:rsidRPr="00617290">
        <w:rPr>
          <w:rFonts w:ascii="Segoe UI" w:hAnsi="Segoe UI" w:cs="Segoe UI"/>
        </w:rPr>
        <w:t>Marco de gestión de proyectos de metodología ágil que permite a los equipos estructurar y administrar su trabajo mediante un conjunto de valores, principios y prácticas.</w:t>
      </w:r>
    </w:p>
    <w:p w14:paraId="2D3AB036" w14:textId="29482CBE" w:rsidR="0B4DF051" w:rsidRPr="00617290" w:rsidRDefault="0B4DF051" w:rsidP="00617290">
      <w:pPr>
        <w:jc w:val="both"/>
        <w:rPr>
          <w:rFonts w:ascii="Segoe UI" w:hAnsi="Segoe UI" w:cs="Segoe UI"/>
        </w:rPr>
      </w:pPr>
      <w:r w:rsidRPr="00617290">
        <w:rPr>
          <w:rFonts w:ascii="Segoe UI" w:hAnsi="Segoe UI" w:cs="Segoe UI"/>
          <w:b/>
        </w:rPr>
        <w:t>Spring:</w:t>
      </w:r>
      <w:r w:rsidR="428A9462" w:rsidRPr="00617290">
        <w:rPr>
          <w:rFonts w:ascii="Segoe UI" w:hAnsi="Segoe UI" w:cs="Segoe UI"/>
        </w:rPr>
        <w:t xml:space="preserve"> serie de iteraciones llamadas que dividen proyectos grandes y complejos en porciones minúsculas.</w:t>
      </w:r>
    </w:p>
    <w:p w14:paraId="20AEB2F2" w14:textId="6E0E789A" w:rsidR="2C15DC81" w:rsidRPr="00617290" w:rsidRDefault="2C15DC81" w:rsidP="00617290">
      <w:pPr>
        <w:jc w:val="both"/>
        <w:rPr>
          <w:rFonts w:ascii="Segoe UI" w:hAnsi="Segoe UI" w:cs="Segoe UI"/>
        </w:rPr>
      </w:pPr>
      <w:r w:rsidRPr="00617290">
        <w:rPr>
          <w:rFonts w:ascii="Segoe UI" w:hAnsi="Segoe UI" w:cs="Segoe UI"/>
          <w:b/>
        </w:rPr>
        <w:t>Backlog:</w:t>
      </w:r>
      <w:r w:rsidRPr="00617290">
        <w:rPr>
          <w:rFonts w:ascii="Segoe UI" w:hAnsi="Segoe UI" w:cs="Segoe UI"/>
        </w:rPr>
        <w:t xml:space="preserve"> Lista dinámica de los elementos que deben desarrollarse en un proyecto ordenados por prioridad.</w:t>
      </w:r>
    </w:p>
    <w:p w14:paraId="5F4116AC" w14:textId="34321020" w:rsidR="6BA6C4F5" w:rsidRPr="00617290" w:rsidRDefault="54452D9D" w:rsidP="00617290">
      <w:pPr>
        <w:jc w:val="both"/>
        <w:rPr>
          <w:rFonts w:ascii="Segoe UI" w:hAnsi="Segoe UI" w:cs="Segoe UI"/>
        </w:rPr>
      </w:pPr>
      <w:r w:rsidRPr="00617290">
        <w:rPr>
          <w:rFonts w:ascii="Segoe UI" w:hAnsi="Segoe UI" w:cs="Segoe UI"/>
          <w:b/>
        </w:rPr>
        <w:t>Elementos seleccionados:</w:t>
      </w:r>
      <w:r w:rsidRPr="00617290">
        <w:rPr>
          <w:rFonts w:ascii="Segoe UI" w:hAnsi="Segoe UI" w:cs="Segoe UI"/>
        </w:rPr>
        <w:t xml:space="preserve"> funcionalidades o tareas específicas que el equipo de desarrollo decide abordar durante un sprint en el proceso Scrum.</w:t>
      </w:r>
    </w:p>
    <w:p w14:paraId="05E38AC8" w14:textId="1BF79CEE" w:rsidR="007F117A" w:rsidRDefault="26AA1342" w:rsidP="00070C93">
      <w:pPr>
        <w:pStyle w:val="Ttulo1"/>
        <w:numPr>
          <w:ilvl w:val="0"/>
          <w:numId w:val="6"/>
        </w:numPr>
        <w:ind w:left="851" w:hanging="284"/>
        <w:rPr>
          <w:rFonts w:ascii="Segoe UI" w:hAnsi="Segoe UI" w:cs="Segoe UI"/>
          <w:color w:val="323E4F" w:themeColor="text2" w:themeShade="BF"/>
          <w:sz w:val="22"/>
          <w:szCs w:val="22"/>
        </w:rPr>
      </w:pPr>
      <w:bookmarkStart w:id="1" w:name="_Toc535838743"/>
      <w:r w:rsidRPr="00617290">
        <w:rPr>
          <w:rFonts w:ascii="Segoe UI" w:hAnsi="Segoe UI" w:cs="Segoe UI"/>
          <w:color w:val="323E4F" w:themeColor="text2" w:themeShade="BF"/>
          <w:sz w:val="22"/>
          <w:szCs w:val="22"/>
        </w:rPr>
        <w:t>ALCANCE DEL PROCESO</w:t>
      </w:r>
      <w:bookmarkEnd w:id="1"/>
    </w:p>
    <w:p w14:paraId="054C1BB3" w14:textId="77777777" w:rsidR="00617290" w:rsidRPr="00617290" w:rsidRDefault="00617290" w:rsidP="00617290">
      <w:pPr>
        <w:rPr>
          <w:sz w:val="4"/>
        </w:rPr>
      </w:pPr>
    </w:p>
    <w:p w14:paraId="3BE7E4F4" w14:textId="2F254FD5" w:rsidR="61755DBB" w:rsidRDefault="61755DBB" w:rsidP="00617290">
      <w:pPr>
        <w:jc w:val="both"/>
        <w:rPr>
          <w:rFonts w:ascii="Segoe UI" w:eastAsiaTheme="minorEastAsia" w:hAnsi="Segoe UI" w:cs="Segoe UI"/>
        </w:rPr>
      </w:pPr>
      <w:r w:rsidRPr="00617290">
        <w:rPr>
          <w:rFonts w:ascii="Segoe UI" w:eastAsiaTheme="minorEastAsia" w:hAnsi="Segoe UI" w:cs="Segoe UI"/>
        </w:rPr>
        <w:t>Este procedimiento aplica al centro de desarrollo de software de la Fundación Universitaria Tecnológico Comfenalco</w:t>
      </w:r>
      <w:r w:rsidR="00070C93">
        <w:rPr>
          <w:rFonts w:ascii="Segoe UI" w:eastAsiaTheme="minorEastAsia" w:hAnsi="Segoe UI" w:cs="Segoe UI"/>
        </w:rPr>
        <w:t xml:space="preserve"> a</w:t>
      </w:r>
      <w:r w:rsidR="00070C93" w:rsidRPr="00070C93">
        <w:rPr>
          <w:rFonts w:ascii="Segoe UI" w:eastAsiaTheme="minorEastAsia" w:hAnsi="Segoe UI" w:cs="Segoe UI"/>
        </w:rPr>
        <w:t>plica a todas las fases del desarrollo de software en la organización, desde la iniciación hasta el lanzamiento del producto.</w:t>
      </w:r>
    </w:p>
    <w:p w14:paraId="7DBCAC56" w14:textId="4A2C6524" w:rsidR="00617290" w:rsidRDefault="00617290" w:rsidP="00617290">
      <w:pPr>
        <w:jc w:val="both"/>
        <w:rPr>
          <w:rFonts w:ascii="Segoe UI" w:hAnsi="Segoe UI" w:cs="Segoe UI"/>
        </w:rPr>
      </w:pPr>
    </w:p>
    <w:p w14:paraId="1E354294" w14:textId="77777777" w:rsidR="00617290" w:rsidRPr="00617290" w:rsidRDefault="00617290" w:rsidP="00070C93">
      <w:pPr>
        <w:jc w:val="both"/>
        <w:rPr>
          <w:rFonts w:ascii="Segoe UI" w:hAnsi="Segoe UI" w:cs="Segoe UI"/>
        </w:rPr>
      </w:pPr>
    </w:p>
    <w:p w14:paraId="61AE74FC" w14:textId="5B415904" w:rsidR="007F54EB" w:rsidRDefault="7F91D8DA" w:rsidP="00070C93">
      <w:pPr>
        <w:pStyle w:val="Ttulo1"/>
        <w:numPr>
          <w:ilvl w:val="0"/>
          <w:numId w:val="6"/>
        </w:numPr>
        <w:ind w:left="851" w:hanging="284"/>
        <w:rPr>
          <w:rFonts w:ascii="Segoe UI" w:hAnsi="Segoe UI" w:cs="Segoe UI"/>
          <w:color w:val="323E4F" w:themeColor="text2" w:themeShade="BF"/>
          <w:sz w:val="22"/>
          <w:szCs w:val="22"/>
        </w:rPr>
      </w:pPr>
      <w:bookmarkStart w:id="2" w:name="_Toc535838744"/>
      <w:r w:rsidRPr="00617290">
        <w:rPr>
          <w:rFonts w:ascii="Segoe UI" w:hAnsi="Segoe UI" w:cs="Segoe UI"/>
          <w:color w:val="323E4F" w:themeColor="text2" w:themeShade="BF"/>
          <w:sz w:val="22"/>
          <w:szCs w:val="22"/>
        </w:rPr>
        <w:t xml:space="preserve">RESPONSABILIDADES </w:t>
      </w:r>
      <w:bookmarkEnd w:id="2"/>
      <w:r w:rsidR="66713670" w:rsidRPr="00617290">
        <w:rPr>
          <w:rFonts w:ascii="Segoe UI" w:hAnsi="Segoe UI" w:cs="Segoe UI"/>
          <w:color w:val="323E4F" w:themeColor="text2" w:themeShade="BF"/>
          <w:sz w:val="22"/>
          <w:szCs w:val="22"/>
        </w:rPr>
        <w:t>EN EL PROCESO</w:t>
      </w:r>
    </w:p>
    <w:p w14:paraId="7500D4CD" w14:textId="77777777" w:rsidR="00617290" w:rsidRPr="00617290" w:rsidRDefault="00617290" w:rsidP="00617290">
      <w:pPr>
        <w:rPr>
          <w:sz w:val="8"/>
        </w:rPr>
      </w:pPr>
    </w:p>
    <w:tbl>
      <w:tblPr>
        <w:tblStyle w:val="4"/>
        <w:tblW w:w="8967" w:type="dxa"/>
        <w:tblInd w:w="1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47"/>
        <w:gridCol w:w="6520"/>
      </w:tblGrid>
      <w:tr w:rsidR="00B41D7A" w:rsidRPr="00617290" w14:paraId="5FB29C2A" w14:textId="77777777" w:rsidTr="00596BDA">
        <w:trPr>
          <w:trHeight w:val="322"/>
        </w:trPr>
        <w:tc>
          <w:tcPr>
            <w:tcW w:w="244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D5DCE4" w:themeFill="text2" w:themeFillTint="33"/>
            <w:tcMar>
              <w:top w:w="100" w:type="dxa"/>
              <w:left w:w="100" w:type="dxa"/>
              <w:bottom w:w="100" w:type="dxa"/>
              <w:right w:w="100" w:type="dxa"/>
            </w:tcMar>
          </w:tcPr>
          <w:p w14:paraId="4A580409" w14:textId="6BB5539A" w:rsidR="00B41D7A" w:rsidRPr="00617290" w:rsidRDefault="00735A3B" w:rsidP="00B41D7A">
            <w:pPr>
              <w:widowControl w:val="0"/>
              <w:spacing w:after="0" w:line="240" w:lineRule="auto"/>
              <w:jc w:val="center"/>
              <w:rPr>
                <w:rFonts w:ascii="Segoe UI" w:hAnsi="Segoe UI" w:cs="Segoe UI"/>
                <w:b/>
                <w:color w:val="44546A" w:themeColor="text2"/>
              </w:rPr>
            </w:pPr>
            <w:r w:rsidRPr="00617290">
              <w:rPr>
                <w:rFonts w:ascii="Segoe UI" w:hAnsi="Segoe UI" w:cs="Segoe UI"/>
                <w:b/>
                <w:color w:val="44546A" w:themeColor="text2"/>
              </w:rPr>
              <w:t>ACTOR</w:t>
            </w:r>
          </w:p>
        </w:tc>
        <w:tc>
          <w:tcPr>
            <w:tcW w:w="6520"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D5DCE4" w:themeFill="text2" w:themeFillTint="33"/>
            <w:tcMar>
              <w:top w:w="100" w:type="dxa"/>
              <w:left w:w="100" w:type="dxa"/>
              <w:bottom w:w="100" w:type="dxa"/>
              <w:right w:w="100" w:type="dxa"/>
            </w:tcMar>
          </w:tcPr>
          <w:p w14:paraId="2D9F9F64" w14:textId="6E11BF50" w:rsidR="00B41D7A" w:rsidRPr="00617290" w:rsidRDefault="00735A3B" w:rsidP="00B41D7A">
            <w:pPr>
              <w:widowControl w:val="0"/>
              <w:spacing w:after="0" w:line="240" w:lineRule="auto"/>
              <w:jc w:val="center"/>
              <w:rPr>
                <w:rFonts w:ascii="Segoe UI" w:hAnsi="Segoe UI" w:cs="Segoe UI"/>
                <w:b/>
                <w:color w:val="44546A" w:themeColor="text2"/>
              </w:rPr>
            </w:pPr>
            <w:r w:rsidRPr="00617290">
              <w:rPr>
                <w:rFonts w:ascii="Segoe UI" w:hAnsi="Segoe UI" w:cs="Segoe UI"/>
                <w:b/>
                <w:color w:val="44546A" w:themeColor="text2"/>
              </w:rPr>
              <w:t>RESPONSABILIDADES</w:t>
            </w:r>
          </w:p>
        </w:tc>
      </w:tr>
      <w:tr w:rsidR="00171F3C" w:rsidRPr="00617290" w14:paraId="4A7A3CEC" w14:textId="77777777" w:rsidTr="666B89D1">
        <w:trPr>
          <w:trHeight w:val="648"/>
        </w:trPr>
        <w:tc>
          <w:tcPr>
            <w:tcW w:w="244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vAlign w:val="center"/>
          </w:tcPr>
          <w:p w14:paraId="349A4539" w14:textId="7378AE88" w:rsidR="00171F3C" w:rsidRPr="00617290" w:rsidRDefault="65940F40" w:rsidP="00596BDA">
            <w:pPr>
              <w:widowControl w:val="0"/>
              <w:spacing w:after="0" w:line="240" w:lineRule="auto"/>
              <w:jc w:val="center"/>
              <w:rPr>
                <w:rFonts w:ascii="Segoe UI" w:hAnsi="Segoe UI" w:cs="Segoe UI"/>
                <w:b/>
                <w:color w:val="44546A" w:themeColor="text2"/>
              </w:rPr>
            </w:pPr>
            <w:r w:rsidRPr="00617290">
              <w:rPr>
                <w:rFonts w:ascii="Segoe UI" w:hAnsi="Segoe UI" w:cs="Segoe UI"/>
                <w:b/>
                <w:color w:val="44546A" w:themeColor="text2"/>
              </w:rPr>
              <w:t>Líder</w:t>
            </w:r>
            <w:r w:rsidR="485A91E9" w:rsidRPr="00617290">
              <w:rPr>
                <w:rFonts w:ascii="Segoe UI" w:hAnsi="Segoe UI" w:cs="Segoe UI"/>
                <w:b/>
                <w:color w:val="44546A" w:themeColor="text2"/>
              </w:rPr>
              <w:t xml:space="preserve"> de </w:t>
            </w:r>
            <w:r w:rsidR="3CA782C5" w:rsidRPr="00617290">
              <w:rPr>
                <w:rFonts w:ascii="Segoe UI" w:hAnsi="Segoe UI" w:cs="Segoe UI"/>
                <w:b/>
                <w:color w:val="44546A" w:themeColor="text2"/>
              </w:rPr>
              <w:t>desarrollo</w:t>
            </w:r>
          </w:p>
          <w:p w14:paraId="59374596" w14:textId="1B16FA61" w:rsidR="48751F01" w:rsidRPr="00617290" w:rsidRDefault="48751F01" w:rsidP="00596BDA">
            <w:pPr>
              <w:widowControl w:val="0"/>
              <w:spacing w:after="0" w:line="240" w:lineRule="auto"/>
              <w:jc w:val="center"/>
              <w:rPr>
                <w:rFonts w:ascii="Segoe UI" w:hAnsi="Segoe UI" w:cs="Segoe UI"/>
              </w:rPr>
            </w:pPr>
          </w:p>
        </w:tc>
        <w:tc>
          <w:tcPr>
            <w:tcW w:w="6520"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tcPr>
          <w:p w14:paraId="216D0E21" w14:textId="77777777" w:rsidR="00617290" w:rsidRPr="00617290" w:rsidRDefault="00617290" w:rsidP="00070C93">
            <w:pPr>
              <w:pStyle w:val="Prrafodelista"/>
              <w:widowControl w:val="0"/>
              <w:numPr>
                <w:ilvl w:val="0"/>
                <w:numId w:val="4"/>
              </w:numPr>
              <w:spacing w:after="0" w:line="240" w:lineRule="auto"/>
              <w:jc w:val="both"/>
              <w:rPr>
                <w:rFonts w:ascii="Segoe UI" w:hAnsi="Segoe UI" w:cs="Segoe UI"/>
              </w:rPr>
            </w:pPr>
            <w:r w:rsidRPr="00617290">
              <w:rPr>
                <w:rFonts w:ascii="Segoe UI" w:hAnsi="Segoe UI" w:cs="Segoe UI"/>
              </w:rPr>
              <w:t>Facilitar la creación y mantenimiento del backlog, ayudando en la definición de objetivos y alcance del producto.</w:t>
            </w:r>
          </w:p>
          <w:p w14:paraId="6FC3C01B" w14:textId="77777777" w:rsidR="00617290" w:rsidRPr="00617290" w:rsidRDefault="00617290" w:rsidP="00070C93">
            <w:pPr>
              <w:pStyle w:val="Prrafodelista"/>
              <w:widowControl w:val="0"/>
              <w:numPr>
                <w:ilvl w:val="0"/>
                <w:numId w:val="4"/>
              </w:numPr>
              <w:spacing w:after="0" w:line="240" w:lineRule="auto"/>
              <w:jc w:val="both"/>
              <w:rPr>
                <w:rFonts w:ascii="Segoe UI" w:hAnsi="Segoe UI" w:cs="Segoe UI"/>
              </w:rPr>
            </w:pPr>
            <w:r w:rsidRPr="00617290">
              <w:rPr>
                <w:rFonts w:ascii="Segoe UI" w:hAnsi="Segoe UI" w:cs="Segoe UI"/>
              </w:rPr>
              <w:t xml:space="preserve">Coordinar las reuniones de planificación, seguimiento y revisión de </w:t>
            </w:r>
            <w:proofErr w:type="spellStart"/>
            <w:r w:rsidRPr="00617290">
              <w:rPr>
                <w:rFonts w:ascii="Segoe UI" w:hAnsi="Segoe UI" w:cs="Segoe UI"/>
              </w:rPr>
              <w:t>sprints</w:t>
            </w:r>
            <w:proofErr w:type="spellEnd"/>
            <w:r w:rsidRPr="00617290">
              <w:rPr>
                <w:rFonts w:ascii="Segoe UI" w:hAnsi="Segoe UI" w:cs="Segoe UI"/>
              </w:rPr>
              <w:t>, asegurando el cumplimiento de las buenas prácticas de Scrum.</w:t>
            </w:r>
          </w:p>
          <w:p w14:paraId="43ADCDE2" w14:textId="77777777" w:rsidR="00617290" w:rsidRPr="00617290" w:rsidRDefault="00617290" w:rsidP="00070C93">
            <w:pPr>
              <w:pStyle w:val="Prrafodelista"/>
              <w:widowControl w:val="0"/>
              <w:numPr>
                <w:ilvl w:val="0"/>
                <w:numId w:val="4"/>
              </w:numPr>
              <w:spacing w:after="0" w:line="240" w:lineRule="auto"/>
              <w:jc w:val="both"/>
              <w:rPr>
                <w:rFonts w:ascii="Segoe UI" w:hAnsi="Segoe UI" w:cs="Segoe UI"/>
              </w:rPr>
            </w:pPr>
            <w:r w:rsidRPr="00617290">
              <w:rPr>
                <w:rFonts w:ascii="Segoe UI" w:hAnsi="Segoe UI" w:cs="Segoe UI"/>
              </w:rPr>
              <w:t>Identificar y eliminar obstáculos que afectan el desarrollo, apoyando al equipo en todo el proceso.</w:t>
            </w:r>
          </w:p>
          <w:p w14:paraId="2A7F20DF" w14:textId="17DAE75F" w:rsidR="0B1F336C" w:rsidRPr="00617290" w:rsidRDefault="00617290" w:rsidP="00070C93">
            <w:pPr>
              <w:pStyle w:val="Prrafodelista"/>
              <w:widowControl w:val="0"/>
              <w:numPr>
                <w:ilvl w:val="0"/>
                <w:numId w:val="4"/>
              </w:numPr>
              <w:spacing w:after="0" w:line="240" w:lineRule="auto"/>
              <w:jc w:val="both"/>
              <w:rPr>
                <w:rFonts w:ascii="Segoe UI" w:hAnsi="Segoe UI" w:cs="Segoe UI"/>
              </w:rPr>
            </w:pPr>
            <w:r w:rsidRPr="00617290">
              <w:rPr>
                <w:rFonts w:ascii="Segoe UI" w:hAnsi="Segoe UI" w:cs="Segoe UI"/>
              </w:rPr>
              <w:t>Supervisar la entrega de avances del software al cliente</w:t>
            </w:r>
            <w:r w:rsidR="00070C93">
              <w:rPr>
                <w:rFonts w:ascii="Segoe UI" w:hAnsi="Segoe UI" w:cs="Segoe UI"/>
              </w:rPr>
              <w:t>.</w:t>
            </w:r>
          </w:p>
        </w:tc>
      </w:tr>
      <w:tr w:rsidR="00617290" w:rsidRPr="00617290" w14:paraId="07391B63" w14:textId="77777777" w:rsidTr="666B89D1">
        <w:trPr>
          <w:trHeight w:val="648"/>
        </w:trPr>
        <w:tc>
          <w:tcPr>
            <w:tcW w:w="244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vAlign w:val="center"/>
          </w:tcPr>
          <w:p w14:paraId="2E286C18" w14:textId="0644E130" w:rsidR="00617290" w:rsidRPr="00617290" w:rsidRDefault="00617290" w:rsidP="00596BDA">
            <w:pPr>
              <w:widowControl w:val="0"/>
              <w:spacing w:after="0" w:line="240" w:lineRule="auto"/>
              <w:jc w:val="center"/>
              <w:rPr>
                <w:rFonts w:ascii="Segoe UI" w:hAnsi="Segoe UI" w:cs="Segoe UI"/>
                <w:b/>
                <w:color w:val="44546A" w:themeColor="text2"/>
              </w:rPr>
            </w:pPr>
            <w:r w:rsidRPr="00617290">
              <w:rPr>
                <w:rFonts w:ascii="Segoe UI" w:hAnsi="Segoe UI" w:cs="Segoe UI"/>
                <w:b/>
                <w:color w:val="44546A" w:themeColor="text2"/>
              </w:rPr>
              <w:lastRenderedPageBreak/>
              <w:t>Equipo de desarrollo</w:t>
            </w:r>
          </w:p>
        </w:tc>
        <w:tc>
          <w:tcPr>
            <w:tcW w:w="6520"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tcPr>
          <w:p w14:paraId="150D8E36" w14:textId="77777777" w:rsidR="00070C93" w:rsidRPr="00070C93" w:rsidRDefault="00070C93" w:rsidP="00070C93">
            <w:pPr>
              <w:pStyle w:val="Prrafodelista"/>
              <w:widowControl w:val="0"/>
              <w:numPr>
                <w:ilvl w:val="0"/>
                <w:numId w:val="5"/>
              </w:numPr>
              <w:spacing w:after="0" w:line="240" w:lineRule="auto"/>
              <w:jc w:val="both"/>
              <w:rPr>
                <w:rFonts w:ascii="Segoe UI" w:hAnsi="Segoe UI" w:cs="Segoe UI"/>
              </w:rPr>
            </w:pPr>
            <w:r w:rsidRPr="00070C93">
              <w:rPr>
                <w:rFonts w:ascii="Segoe UI" w:hAnsi="Segoe UI" w:cs="Segoe UI"/>
              </w:rPr>
              <w:t>Participar en la identificación del backlog y colaborar en la definición de tareas y estimación del esfuerzo necesario.</w:t>
            </w:r>
          </w:p>
          <w:p w14:paraId="44157493" w14:textId="67DB64BC" w:rsidR="00070C93" w:rsidRPr="00070C93" w:rsidRDefault="00070C93" w:rsidP="00070C93">
            <w:pPr>
              <w:pStyle w:val="Prrafodelista"/>
              <w:widowControl w:val="0"/>
              <w:numPr>
                <w:ilvl w:val="0"/>
                <w:numId w:val="5"/>
              </w:numPr>
              <w:spacing w:after="0" w:line="240" w:lineRule="auto"/>
              <w:jc w:val="both"/>
              <w:rPr>
                <w:rFonts w:ascii="Segoe UI" w:hAnsi="Segoe UI" w:cs="Segoe UI"/>
              </w:rPr>
            </w:pPr>
            <w:r w:rsidRPr="00070C93">
              <w:rPr>
                <w:rFonts w:ascii="Segoe UI" w:hAnsi="Segoe UI" w:cs="Segoe UI"/>
              </w:rPr>
              <w:t>Ejecutar las tareas asignadas en cada sprint</w:t>
            </w:r>
            <w:r>
              <w:rPr>
                <w:rFonts w:ascii="Segoe UI" w:hAnsi="Segoe UI" w:cs="Segoe UI"/>
              </w:rPr>
              <w:t>.</w:t>
            </w:r>
          </w:p>
          <w:p w14:paraId="062605C5" w14:textId="77777777" w:rsidR="00070C93" w:rsidRPr="00070C93" w:rsidRDefault="00070C93" w:rsidP="00070C93">
            <w:pPr>
              <w:pStyle w:val="Prrafodelista"/>
              <w:widowControl w:val="0"/>
              <w:numPr>
                <w:ilvl w:val="0"/>
                <w:numId w:val="5"/>
              </w:numPr>
              <w:spacing w:after="0" w:line="240" w:lineRule="auto"/>
              <w:jc w:val="both"/>
              <w:rPr>
                <w:rFonts w:ascii="Segoe UI" w:hAnsi="Segoe UI" w:cs="Segoe UI"/>
              </w:rPr>
            </w:pPr>
            <w:r w:rsidRPr="00070C93">
              <w:rPr>
                <w:rFonts w:ascii="Segoe UI" w:hAnsi="Segoe UI" w:cs="Segoe UI"/>
              </w:rPr>
              <w:t>Entregar el incremento de software en cada sprint, asegurando que se cumplan las funcionalidades esperadas.</w:t>
            </w:r>
          </w:p>
          <w:p w14:paraId="5FC798AD" w14:textId="2574957F" w:rsidR="00617290" w:rsidRPr="00617290" w:rsidRDefault="00070C93" w:rsidP="00070C93">
            <w:pPr>
              <w:pStyle w:val="Prrafodelista"/>
              <w:widowControl w:val="0"/>
              <w:numPr>
                <w:ilvl w:val="0"/>
                <w:numId w:val="5"/>
              </w:numPr>
              <w:spacing w:after="0" w:line="240" w:lineRule="auto"/>
              <w:jc w:val="both"/>
              <w:rPr>
                <w:rFonts w:ascii="Segoe UI" w:hAnsi="Segoe UI" w:cs="Segoe UI"/>
              </w:rPr>
            </w:pPr>
            <w:r w:rsidRPr="00070C93">
              <w:rPr>
                <w:rFonts w:ascii="Segoe UI" w:hAnsi="Segoe UI" w:cs="Segoe UI"/>
              </w:rPr>
              <w:t xml:space="preserve">Participar en la revisión y retrospectiva de </w:t>
            </w:r>
            <w:proofErr w:type="spellStart"/>
            <w:r w:rsidRPr="00070C93">
              <w:rPr>
                <w:rFonts w:ascii="Segoe UI" w:hAnsi="Segoe UI" w:cs="Segoe UI"/>
              </w:rPr>
              <w:t>sprints</w:t>
            </w:r>
            <w:proofErr w:type="spellEnd"/>
            <w:r>
              <w:rPr>
                <w:rFonts w:ascii="Segoe UI" w:hAnsi="Segoe UI" w:cs="Segoe UI"/>
              </w:rPr>
              <w:t>.</w:t>
            </w:r>
          </w:p>
        </w:tc>
      </w:tr>
      <w:tr w:rsidR="00617290" w:rsidRPr="00617290" w14:paraId="5CA91764" w14:textId="77777777" w:rsidTr="666B89D1">
        <w:trPr>
          <w:trHeight w:val="648"/>
        </w:trPr>
        <w:tc>
          <w:tcPr>
            <w:tcW w:w="244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vAlign w:val="center"/>
          </w:tcPr>
          <w:p w14:paraId="04C7171D" w14:textId="5B901B4D" w:rsidR="00617290" w:rsidRPr="00617290" w:rsidRDefault="00617290" w:rsidP="00596BDA">
            <w:pPr>
              <w:widowControl w:val="0"/>
              <w:spacing w:after="0" w:line="240" w:lineRule="auto"/>
              <w:jc w:val="center"/>
              <w:rPr>
                <w:rFonts w:ascii="Segoe UI" w:hAnsi="Segoe UI" w:cs="Segoe UI"/>
                <w:b/>
                <w:color w:val="44546A" w:themeColor="text2"/>
              </w:rPr>
            </w:pPr>
            <w:r w:rsidRPr="00617290">
              <w:rPr>
                <w:rFonts w:ascii="Segoe UI" w:hAnsi="Segoe UI" w:cs="Segoe UI"/>
                <w:b/>
                <w:color w:val="44546A" w:themeColor="text2"/>
              </w:rPr>
              <w:t>Coordinador del centro de desarrollo</w:t>
            </w:r>
          </w:p>
        </w:tc>
        <w:tc>
          <w:tcPr>
            <w:tcW w:w="6520"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tcPr>
          <w:p w14:paraId="5EEEC94E" w14:textId="05931CDE" w:rsidR="00070C93" w:rsidRPr="00070C93" w:rsidRDefault="00070C93" w:rsidP="00070C93">
            <w:pPr>
              <w:pStyle w:val="Prrafodelista"/>
              <w:widowControl w:val="0"/>
              <w:numPr>
                <w:ilvl w:val="0"/>
                <w:numId w:val="5"/>
              </w:numPr>
              <w:spacing w:after="0" w:line="240" w:lineRule="auto"/>
              <w:jc w:val="both"/>
              <w:rPr>
                <w:rFonts w:ascii="Segoe UI" w:hAnsi="Segoe UI" w:cs="Segoe UI"/>
              </w:rPr>
            </w:pPr>
            <w:r w:rsidRPr="00070C93">
              <w:rPr>
                <w:rFonts w:ascii="Segoe UI" w:hAnsi="Segoe UI" w:cs="Segoe UI"/>
              </w:rPr>
              <w:t>Supervisar el proceso de desarrollo en todas sus fases</w:t>
            </w:r>
            <w:r>
              <w:rPr>
                <w:rFonts w:ascii="Segoe UI" w:hAnsi="Segoe UI" w:cs="Segoe UI"/>
              </w:rPr>
              <w:t>.</w:t>
            </w:r>
          </w:p>
          <w:p w14:paraId="09AD9014" w14:textId="272EAEE4" w:rsidR="00070C93" w:rsidRPr="00070C93" w:rsidRDefault="00070C93" w:rsidP="00070C93">
            <w:pPr>
              <w:pStyle w:val="Prrafodelista"/>
              <w:widowControl w:val="0"/>
              <w:numPr>
                <w:ilvl w:val="0"/>
                <w:numId w:val="5"/>
              </w:numPr>
              <w:spacing w:after="0" w:line="240" w:lineRule="auto"/>
              <w:jc w:val="both"/>
              <w:rPr>
                <w:rFonts w:ascii="Segoe UI" w:hAnsi="Segoe UI" w:cs="Segoe UI"/>
              </w:rPr>
            </w:pPr>
            <w:r w:rsidRPr="00070C93">
              <w:rPr>
                <w:rFonts w:ascii="Segoe UI" w:hAnsi="Segoe UI" w:cs="Segoe UI"/>
              </w:rPr>
              <w:t>Realizar control de calidad sobre los avances entregados</w:t>
            </w:r>
            <w:r>
              <w:rPr>
                <w:rFonts w:ascii="Segoe UI" w:hAnsi="Segoe UI" w:cs="Segoe UI"/>
              </w:rPr>
              <w:t>.</w:t>
            </w:r>
          </w:p>
          <w:p w14:paraId="2D3D2E7A" w14:textId="77777777" w:rsidR="00070C93" w:rsidRDefault="00070C93" w:rsidP="00070C93">
            <w:pPr>
              <w:pStyle w:val="Prrafodelista"/>
              <w:widowControl w:val="0"/>
              <w:numPr>
                <w:ilvl w:val="0"/>
                <w:numId w:val="5"/>
              </w:numPr>
              <w:spacing w:after="0" w:line="240" w:lineRule="auto"/>
              <w:jc w:val="both"/>
              <w:rPr>
                <w:rFonts w:ascii="Segoe UI" w:hAnsi="Segoe UI" w:cs="Segoe UI"/>
              </w:rPr>
            </w:pPr>
            <w:r w:rsidRPr="00070C93">
              <w:rPr>
                <w:rFonts w:ascii="Segoe UI" w:hAnsi="Segoe UI" w:cs="Segoe UI"/>
              </w:rPr>
              <w:t>Coordinar la entrega formal del software al cliente</w:t>
            </w:r>
            <w:r>
              <w:rPr>
                <w:rFonts w:ascii="Segoe UI" w:hAnsi="Segoe UI" w:cs="Segoe UI"/>
              </w:rPr>
              <w:t>.</w:t>
            </w:r>
          </w:p>
          <w:p w14:paraId="2D521713" w14:textId="77777777" w:rsidR="00617290" w:rsidRDefault="00070C93" w:rsidP="00070C93">
            <w:pPr>
              <w:pStyle w:val="Prrafodelista"/>
              <w:widowControl w:val="0"/>
              <w:numPr>
                <w:ilvl w:val="0"/>
                <w:numId w:val="5"/>
              </w:numPr>
              <w:spacing w:after="0" w:line="240" w:lineRule="auto"/>
              <w:jc w:val="both"/>
              <w:rPr>
                <w:rFonts w:ascii="Segoe UI" w:hAnsi="Segoe UI" w:cs="Segoe UI"/>
              </w:rPr>
            </w:pPr>
            <w:r w:rsidRPr="00070C93">
              <w:rPr>
                <w:rFonts w:ascii="Segoe UI" w:hAnsi="Segoe UI" w:cs="Segoe UI"/>
              </w:rPr>
              <w:t>Facilitar recursos y soporte necesarios para el equipo de desarrollo.</w:t>
            </w:r>
          </w:p>
          <w:p w14:paraId="64CE6297" w14:textId="34E0C0D2" w:rsidR="00070C93" w:rsidRPr="00617290" w:rsidRDefault="00070C93" w:rsidP="00070C93">
            <w:pPr>
              <w:pStyle w:val="Prrafodelista"/>
              <w:widowControl w:val="0"/>
              <w:spacing w:after="0" w:line="240" w:lineRule="auto"/>
              <w:jc w:val="both"/>
              <w:rPr>
                <w:rFonts w:ascii="Segoe UI" w:hAnsi="Segoe UI" w:cs="Segoe UI"/>
              </w:rPr>
            </w:pPr>
          </w:p>
        </w:tc>
      </w:tr>
    </w:tbl>
    <w:p w14:paraId="6AE1B381" w14:textId="41F28F69" w:rsidR="370EBC0B" w:rsidRPr="00617290" w:rsidRDefault="370EBC0B">
      <w:pPr>
        <w:rPr>
          <w:rFonts w:ascii="Segoe UI" w:hAnsi="Segoe UI" w:cs="Segoe UI"/>
          <w:sz w:val="8"/>
        </w:rPr>
      </w:pPr>
    </w:p>
    <w:p w14:paraId="52CD1F5C" w14:textId="6D353A71" w:rsidR="3BA218E0" w:rsidRDefault="3BA218E0" w:rsidP="00070C93">
      <w:pPr>
        <w:pStyle w:val="Ttulo1"/>
        <w:numPr>
          <w:ilvl w:val="0"/>
          <w:numId w:val="6"/>
        </w:numPr>
        <w:tabs>
          <w:tab w:val="left" w:pos="426"/>
        </w:tabs>
        <w:ind w:left="993"/>
        <w:rPr>
          <w:rFonts w:ascii="Segoe UI" w:hAnsi="Segoe UI" w:cs="Segoe UI"/>
          <w:sz w:val="22"/>
          <w:szCs w:val="22"/>
        </w:rPr>
      </w:pPr>
      <w:r w:rsidRPr="00617290">
        <w:rPr>
          <w:rFonts w:ascii="Segoe UI" w:hAnsi="Segoe UI" w:cs="Segoe UI"/>
          <w:sz w:val="22"/>
          <w:szCs w:val="22"/>
        </w:rPr>
        <w:t>LINEAMIENTOS</w:t>
      </w:r>
    </w:p>
    <w:p w14:paraId="2E0FED06" w14:textId="6BAFB5A7" w:rsidR="00617290" w:rsidRPr="00617290" w:rsidRDefault="00617290" w:rsidP="00617290">
      <w:pPr>
        <w:spacing w:after="0"/>
        <w:ind w:left="360"/>
        <w:jc w:val="both"/>
        <w:rPr>
          <w:rFonts w:ascii="Segoe UI" w:hAnsi="Segoe UI" w:cs="Segoe UI"/>
          <w:bCs/>
          <w:color w:val="000000" w:themeColor="text1"/>
        </w:rPr>
      </w:pPr>
      <w:r w:rsidRPr="00617290">
        <w:rPr>
          <w:rFonts w:ascii="Segoe UI" w:hAnsi="Segoe UI" w:cs="Segoe UI"/>
          <w:bCs/>
          <w:color w:val="000000" w:themeColor="text1"/>
        </w:rPr>
        <w:t>No aplica</w:t>
      </w:r>
    </w:p>
    <w:p w14:paraId="6292554A" w14:textId="4341D1D8" w:rsidR="007F117A" w:rsidRPr="00617290" w:rsidRDefault="36304C29" w:rsidP="00070C93">
      <w:pPr>
        <w:pStyle w:val="Ttulo1"/>
        <w:numPr>
          <w:ilvl w:val="0"/>
          <w:numId w:val="6"/>
        </w:numPr>
        <w:tabs>
          <w:tab w:val="left" w:pos="426"/>
        </w:tabs>
        <w:ind w:left="993"/>
        <w:rPr>
          <w:rFonts w:ascii="Segoe UI" w:hAnsi="Segoe UI" w:cs="Segoe UI"/>
          <w:sz w:val="22"/>
          <w:szCs w:val="22"/>
        </w:rPr>
      </w:pPr>
      <w:r w:rsidRPr="00617290">
        <w:rPr>
          <w:rFonts w:ascii="Segoe UI" w:hAnsi="Segoe UI" w:cs="Segoe UI"/>
          <w:sz w:val="22"/>
          <w:szCs w:val="22"/>
        </w:rPr>
        <w:t>SOPORTE NORMATIVO</w:t>
      </w:r>
    </w:p>
    <w:p w14:paraId="0E2C3C5C" w14:textId="4189EE4C" w:rsidR="00F15046" w:rsidRPr="00617290" w:rsidRDefault="00416D63" w:rsidP="00F15046">
      <w:pPr>
        <w:spacing w:after="0"/>
        <w:ind w:left="708"/>
        <w:jc w:val="both"/>
        <w:rPr>
          <w:rFonts w:ascii="Segoe UI" w:hAnsi="Segoe UI" w:cs="Segoe UI"/>
          <w:b/>
          <w:color w:val="44546A" w:themeColor="text2"/>
        </w:rPr>
      </w:pPr>
      <w:r w:rsidRPr="00617290">
        <w:rPr>
          <w:rFonts w:ascii="Segoe UI" w:hAnsi="Segoe UI" w:cs="Segoe UI"/>
          <w:b/>
          <w:bCs/>
          <w:color w:val="44546A" w:themeColor="text2"/>
        </w:rPr>
        <w:t>Interno</w:t>
      </w:r>
    </w:p>
    <w:p w14:paraId="14441311" w14:textId="07E4BD0C" w:rsidR="00AD5DBB" w:rsidRPr="00617290" w:rsidRDefault="3615B80C" w:rsidP="00070C93">
      <w:pPr>
        <w:pStyle w:val="Prrafodelista"/>
        <w:numPr>
          <w:ilvl w:val="0"/>
          <w:numId w:val="7"/>
        </w:numPr>
        <w:spacing w:after="0"/>
        <w:jc w:val="both"/>
        <w:rPr>
          <w:rFonts w:ascii="Segoe UI" w:hAnsi="Segoe UI" w:cs="Segoe UI"/>
          <w:bCs/>
          <w:color w:val="000000" w:themeColor="text1"/>
        </w:rPr>
      </w:pPr>
      <w:r w:rsidRPr="00617290">
        <w:rPr>
          <w:rFonts w:ascii="Segoe UI" w:hAnsi="Segoe UI" w:cs="Segoe UI"/>
          <w:bCs/>
          <w:color w:val="000000" w:themeColor="text1"/>
        </w:rPr>
        <w:t>No aplica</w:t>
      </w:r>
    </w:p>
    <w:p w14:paraId="252165AD" w14:textId="4BBEE8BD" w:rsidR="00C92B19" w:rsidRDefault="00416D63" w:rsidP="00C92B19">
      <w:pPr>
        <w:spacing w:after="0" w:line="259" w:lineRule="auto"/>
        <w:ind w:left="708"/>
        <w:jc w:val="both"/>
        <w:rPr>
          <w:rFonts w:ascii="Segoe UI" w:hAnsi="Segoe UI" w:cs="Segoe UI"/>
          <w:b/>
          <w:bCs/>
          <w:color w:val="44546A" w:themeColor="text2"/>
        </w:rPr>
      </w:pPr>
      <w:r w:rsidRPr="00617290">
        <w:rPr>
          <w:rFonts w:ascii="Segoe UI" w:hAnsi="Segoe UI" w:cs="Segoe UI"/>
          <w:b/>
          <w:bCs/>
          <w:color w:val="44546A" w:themeColor="text2"/>
        </w:rPr>
        <w:t>Externo</w:t>
      </w:r>
    </w:p>
    <w:p w14:paraId="195E71F1" w14:textId="77777777" w:rsidR="00617290" w:rsidRPr="00617290" w:rsidRDefault="00617290" w:rsidP="00070C93">
      <w:pPr>
        <w:pStyle w:val="Prrafodelista"/>
        <w:numPr>
          <w:ilvl w:val="0"/>
          <w:numId w:val="7"/>
        </w:numPr>
        <w:spacing w:after="0"/>
        <w:jc w:val="both"/>
        <w:rPr>
          <w:rFonts w:ascii="Segoe UI" w:hAnsi="Segoe UI" w:cs="Segoe UI"/>
          <w:bCs/>
          <w:color w:val="000000" w:themeColor="text1"/>
        </w:rPr>
      </w:pPr>
      <w:r w:rsidRPr="00617290">
        <w:rPr>
          <w:rFonts w:ascii="Segoe UI" w:hAnsi="Segoe UI" w:cs="Segoe UI"/>
          <w:bCs/>
          <w:color w:val="000000" w:themeColor="text1"/>
        </w:rPr>
        <w:t>No aplica</w:t>
      </w:r>
    </w:p>
    <w:p w14:paraId="39BC0D95" w14:textId="77777777" w:rsidR="009010FA" w:rsidRPr="00617290" w:rsidRDefault="009010FA" w:rsidP="00070C93">
      <w:pPr>
        <w:spacing w:after="0" w:line="259" w:lineRule="auto"/>
        <w:jc w:val="both"/>
        <w:rPr>
          <w:rFonts w:ascii="Segoe UI" w:hAnsi="Segoe UI" w:cs="Segoe UI"/>
          <w:b/>
          <w:bCs/>
          <w:color w:val="44546A" w:themeColor="text2"/>
        </w:rPr>
      </w:pPr>
    </w:p>
    <w:p w14:paraId="11E79424" w14:textId="0BAE3980" w:rsidR="007F1BA6" w:rsidRPr="00617290" w:rsidRDefault="0C05F314" w:rsidP="00070C93">
      <w:pPr>
        <w:pStyle w:val="Prrafodelista"/>
        <w:numPr>
          <w:ilvl w:val="0"/>
          <w:numId w:val="6"/>
        </w:numPr>
        <w:spacing w:after="0" w:line="259" w:lineRule="auto"/>
        <w:ind w:left="851"/>
        <w:jc w:val="both"/>
        <w:rPr>
          <w:rFonts w:ascii="Segoe UI" w:eastAsiaTheme="majorEastAsia" w:hAnsi="Segoe UI" w:cs="Segoe UI"/>
          <w:b/>
          <w:bCs/>
          <w:color w:val="44546A" w:themeColor="text2"/>
        </w:rPr>
      </w:pPr>
      <w:r w:rsidRPr="00617290">
        <w:rPr>
          <w:rFonts w:ascii="Segoe UI" w:eastAsiaTheme="majorEastAsia" w:hAnsi="Segoe UI" w:cs="Segoe UI"/>
          <w:b/>
          <w:bCs/>
          <w:color w:val="44546A" w:themeColor="text2"/>
        </w:rPr>
        <w:t>PROCE</w:t>
      </w:r>
      <w:r w:rsidR="136403F4" w:rsidRPr="00617290">
        <w:rPr>
          <w:rFonts w:ascii="Segoe UI" w:eastAsiaTheme="majorEastAsia" w:hAnsi="Segoe UI" w:cs="Segoe UI"/>
          <w:b/>
          <w:bCs/>
          <w:color w:val="44546A" w:themeColor="text2"/>
        </w:rPr>
        <w:t xml:space="preserve">DIMIENTO </w:t>
      </w:r>
    </w:p>
    <w:p w14:paraId="2F046DBC" w14:textId="7908667C" w:rsidR="007F1BA6" w:rsidRPr="00617290" w:rsidRDefault="007F1BA6" w:rsidP="4CC71115">
      <w:pPr>
        <w:spacing w:after="0"/>
        <w:jc w:val="both"/>
        <w:rPr>
          <w:rFonts w:ascii="Segoe UI" w:hAnsi="Segoe UI" w:cs="Segoe UI"/>
          <w:b/>
          <w:bCs/>
          <w:color w:val="44546A" w:themeColor="text2"/>
        </w:rPr>
      </w:pPr>
    </w:p>
    <w:tbl>
      <w:tblPr>
        <w:tblStyle w:val="Tablaconcuadrcula"/>
        <w:tblW w:w="0" w:type="auto"/>
        <w:tblInd w:w="-5" w:type="dxa"/>
        <w:tblLook w:val="04A0" w:firstRow="1" w:lastRow="0" w:firstColumn="1" w:lastColumn="0" w:noHBand="0" w:noVBand="1"/>
      </w:tblPr>
      <w:tblGrid>
        <w:gridCol w:w="6091"/>
        <w:gridCol w:w="2507"/>
      </w:tblGrid>
      <w:tr w:rsidR="4CC71115" w:rsidRPr="00617290" w14:paraId="22AD7F32" w14:textId="77777777" w:rsidTr="666B89D1">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40BD1FCC" w14:textId="4BC50AFB" w:rsidR="4CC71115" w:rsidRPr="00617290" w:rsidRDefault="00070C93" w:rsidP="741A82D5">
            <w:pPr>
              <w:spacing w:after="0"/>
              <w:jc w:val="both"/>
              <w:rPr>
                <w:rFonts w:ascii="Segoe UI" w:hAnsi="Segoe UI" w:cs="Segoe UI"/>
                <w:b/>
                <w:bCs/>
                <w:color w:val="44546A" w:themeColor="text2"/>
              </w:rPr>
            </w:pPr>
            <w:r>
              <w:rPr>
                <w:rFonts w:ascii="Segoe UI" w:hAnsi="Segoe UI" w:cs="Segoe UI"/>
                <w:b/>
                <w:bCs/>
                <w:color w:val="445369"/>
              </w:rPr>
              <w:t>7</w:t>
            </w:r>
            <w:r w:rsidR="3E967969" w:rsidRPr="00617290">
              <w:rPr>
                <w:rFonts w:ascii="Segoe UI" w:hAnsi="Segoe UI" w:cs="Segoe UI"/>
                <w:b/>
                <w:bCs/>
                <w:color w:val="445369"/>
              </w:rPr>
              <w:t xml:space="preserve">.1 </w:t>
            </w:r>
            <w:r w:rsidR="4F038984" w:rsidRPr="00617290">
              <w:rPr>
                <w:rFonts w:ascii="Segoe UI" w:hAnsi="Segoe UI" w:cs="Segoe UI"/>
                <w:b/>
                <w:bCs/>
                <w:color w:val="445369"/>
              </w:rPr>
              <w:t>Fase de iniciación</w:t>
            </w:r>
          </w:p>
        </w:tc>
      </w:tr>
      <w:tr w:rsidR="4CC71115" w:rsidRPr="00617290" w14:paraId="432132C9" w14:textId="77777777" w:rsidTr="666B89D1">
        <w:trPr>
          <w:trHeight w:val="294"/>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4AC5FFAD" w14:textId="77777777" w:rsidR="00C86F3F" w:rsidRPr="00617290" w:rsidRDefault="00C86F3F" w:rsidP="00C86F3F">
            <w:pPr>
              <w:jc w:val="both"/>
              <w:rPr>
                <w:rFonts w:ascii="Segoe UI" w:hAnsi="Segoe UI" w:cs="Segoe UI"/>
                <w:sz w:val="10"/>
              </w:rPr>
            </w:pPr>
          </w:p>
          <w:p w14:paraId="67F92BDF" w14:textId="77777777" w:rsidR="00070C93" w:rsidRDefault="00C86F3F" w:rsidP="00C86F3F">
            <w:pPr>
              <w:jc w:val="both"/>
              <w:rPr>
                <w:rFonts w:ascii="Segoe UI" w:hAnsi="Segoe UI" w:cs="Segoe UI"/>
              </w:rPr>
            </w:pPr>
            <w:r w:rsidRPr="00617290">
              <w:rPr>
                <w:rFonts w:ascii="Segoe UI" w:hAnsi="Segoe UI" w:cs="Segoe UI"/>
              </w:rPr>
              <w:t xml:space="preserve">Durante la fase de iniciación, el líder de desarrollo facilita la creación del backlog del producto, colaborando en la definición de los objetivos establecidos en el documento de visión, la estrategia de requisitos del cliente (SRC) o las historias de usuario. </w:t>
            </w:r>
          </w:p>
          <w:p w14:paraId="38517F28" w14:textId="4A819335" w:rsidR="4CC71115" w:rsidRPr="00617290" w:rsidRDefault="00C86F3F" w:rsidP="00C86F3F">
            <w:pPr>
              <w:jc w:val="both"/>
              <w:rPr>
                <w:rFonts w:ascii="Segoe UI" w:hAnsi="Segoe UI" w:cs="Segoe UI"/>
              </w:rPr>
            </w:pPr>
            <w:r w:rsidRPr="00617290">
              <w:rPr>
                <w:rFonts w:ascii="Segoe UI" w:hAnsi="Segoe UI" w:cs="Segoe UI"/>
              </w:rPr>
              <w:t>Al mismo tiempo, el equipo de desarrollo contribuye a la identificación de los elementos que conformarán el backlog y la definición del alcance del producto.</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369ED231" w14:textId="0F12B191" w:rsidR="3EB8E98A" w:rsidRPr="00617290" w:rsidRDefault="4B8F6578" w:rsidP="16B203F1">
            <w:pPr>
              <w:tabs>
                <w:tab w:val="left" w:pos="284"/>
              </w:tabs>
              <w:spacing w:line="240" w:lineRule="auto"/>
              <w:jc w:val="both"/>
              <w:rPr>
                <w:rFonts w:ascii="Segoe UI" w:hAnsi="Segoe UI" w:cs="Segoe UI"/>
              </w:rPr>
            </w:pPr>
            <w:r w:rsidRPr="00617290">
              <w:rPr>
                <w:rFonts w:ascii="Segoe UI" w:hAnsi="Segoe UI" w:cs="Segoe UI"/>
              </w:rPr>
              <w:t>Evidencia</w:t>
            </w:r>
            <w:r w:rsidR="779B38DD" w:rsidRPr="00617290">
              <w:rPr>
                <w:rFonts w:ascii="Segoe UI" w:hAnsi="Segoe UI" w:cs="Segoe UI"/>
              </w:rPr>
              <w:t>s</w:t>
            </w:r>
            <w:r w:rsidRPr="00617290">
              <w:rPr>
                <w:rFonts w:ascii="Segoe UI" w:hAnsi="Segoe UI" w:cs="Segoe UI"/>
              </w:rPr>
              <w:t>:</w:t>
            </w:r>
          </w:p>
          <w:p w14:paraId="5B32BFCC" w14:textId="46AD5C69" w:rsidR="00596BDA" w:rsidRPr="00617290" w:rsidRDefault="00596BDA" w:rsidP="00596BDA">
            <w:pPr>
              <w:tabs>
                <w:tab w:val="left" w:pos="284"/>
              </w:tabs>
              <w:spacing w:line="240" w:lineRule="auto"/>
              <w:jc w:val="center"/>
              <w:rPr>
                <w:rFonts w:ascii="Segoe UI" w:hAnsi="Segoe UI" w:cs="Segoe UI"/>
              </w:rPr>
            </w:pPr>
            <w:r w:rsidRPr="00617290">
              <w:rPr>
                <w:rFonts w:ascii="Segoe UI" w:hAnsi="Segoe UI" w:cs="Segoe UI"/>
              </w:rPr>
              <w:object w:dxaOrig="1545" w:dyaOrig="1380" w14:anchorId="310FD0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30.75pt" o:ole="">
                  <v:imagedata r:id="rId8" o:title="" gain="109227f"/>
                </v:shape>
                <o:OLEObject Type="Embed" ProgID="PBrush" ShapeID="_x0000_i1025" DrawAspect="Content" ObjectID="_1791210204" r:id="rId9"/>
              </w:object>
            </w:r>
          </w:p>
          <w:p w14:paraId="36ECF0D9" w14:textId="685C4BA3" w:rsidR="3EB8E98A" w:rsidRPr="00617290" w:rsidRDefault="00A8175C" w:rsidP="00070C93">
            <w:pPr>
              <w:pStyle w:val="Prrafodelista"/>
              <w:numPr>
                <w:ilvl w:val="0"/>
                <w:numId w:val="3"/>
              </w:numPr>
              <w:tabs>
                <w:tab w:val="left" w:pos="284"/>
              </w:tabs>
              <w:spacing w:line="240" w:lineRule="auto"/>
              <w:jc w:val="both"/>
              <w:rPr>
                <w:rFonts w:ascii="Segoe UI" w:hAnsi="Segoe UI" w:cs="Segoe UI"/>
              </w:rPr>
            </w:pPr>
            <w:r w:rsidRPr="00617290">
              <w:rPr>
                <w:rFonts w:ascii="Segoe UI" w:hAnsi="Segoe UI" w:cs="Segoe UI"/>
              </w:rPr>
              <w:t xml:space="preserve">Documento de </w:t>
            </w:r>
            <w:r w:rsidR="65D8C3ED" w:rsidRPr="00617290">
              <w:rPr>
                <w:rFonts w:ascii="Segoe UI" w:hAnsi="Segoe UI" w:cs="Segoe UI"/>
              </w:rPr>
              <w:t>backlog</w:t>
            </w:r>
            <w:r w:rsidR="31B9B013" w:rsidRPr="00617290">
              <w:rPr>
                <w:rFonts w:ascii="Segoe UI" w:hAnsi="Segoe UI" w:cs="Segoe UI"/>
              </w:rPr>
              <w:t>.</w:t>
            </w:r>
          </w:p>
          <w:p w14:paraId="7762D3CF" w14:textId="0A3A1E79" w:rsidR="3EB8E98A" w:rsidRPr="00617290" w:rsidRDefault="00D62FC3" w:rsidP="00070C93">
            <w:pPr>
              <w:pStyle w:val="Prrafodelista"/>
              <w:numPr>
                <w:ilvl w:val="0"/>
                <w:numId w:val="3"/>
              </w:numPr>
              <w:tabs>
                <w:tab w:val="left" w:pos="284"/>
              </w:tabs>
              <w:spacing w:line="240" w:lineRule="auto"/>
              <w:jc w:val="both"/>
              <w:rPr>
                <w:rFonts w:ascii="Segoe UI" w:hAnsi="Segoe UI" w:cs="Segoe UI"/>
              </w:rPr>
            </w:pPr>
            <w:r w:rsidRPr="00617290">
              <w:rPr>
                <w:rFonts w:ascii="Segoe UI" w:hAnsi="Segoe UI" w:cs="Segoe UI"/>
              </w:rPr>
              <w:t xml:space="preserve">Documento </w:t>
            </w:r>
            <w:r w:rsidR="00A8175C" w:rsidRPr="00617290">
              <w:rPr>
                <w:rFonts w:ascii="Segoe UI" w:hAnsi="Segoe UI" w:cs="Segoe UI"/>
              </w:rPr>
              <w:t>d</w:t>
            </w:r>
            <w:r w:rsidR="31B9B013" w:rsidRPr="00617290">
              <w:rPr>
                <w:rFonts w:ascii="Segoe UI" w:hAnsi="Segoe UI" w:cs="Segoe UI"/>
              </w:rPr>
              <w:t>efinición de</w:t>
            </w:r>
            <w:r w:rsidR="46544B58" w:rsidRPr="00617290">
              <w:rPr>
                <w:rFonts w:ascii="Segoe UI" w:hAnsi="Segoe UI" w:cs="Segoe UI"/>
              </w:rPr>
              <w:t xml:space="preserve"> los objetivos </w:t>
            </w:r>
            <w:r w:rsidR="634ED70E" w:rsidRPr="00617290">
              <w:rPr>
                <w:rFonts w:ascii="Segoe UI" w:hAnsi="Segoe UI" w:cs="Segoe UI"/>
              </w:rPr>
              <w:t>y alcance</w:t>
            </w:r>
            <w:r w:rsidR="31B9B013" w:rsidRPr="00617290">
              <w:rPr>
                <w:rFonts w:ascii="Segoe UI" w:hAnsi="Segoe UI" w:cs="Segoe UI"/>
              </w:rPr>
              <w:t xml:space="preserve"> de</w:t>
            </w:r>
            <w:r w:rsidR="231346F1" w:rsidRPr="00617290">
              <w:rPr>
                <w:rFonts w:ascii="Segoe UI" w:hAnsi="Segoe UI" w:cs="Segoe UI"/>
              </w:rPr>
              <w:t>l</w:t>
            </w:r>
            <w:r w:rsidR="31B9B013" w:rsidRPr="00617290">
              <w:rPr>
                <w:rFonts w:ascii="Segoe UI" w:hAnsi="Segoe UI" w:cs="Segoe UI"/>
              </w:rPr>
              <w:t xml:space="preserve"> producto.</w:t>
            </w:r>
          </w:p>
        </w:tc>
      </w:tr>
      <w:tr w:rsidR="4CC71115" w:rsidRPr="00617290" w14:paraId="3DAA11AF" w14:textId="77777777" w:rsidTr="666B89D1">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7253B1CC" w14:textId="550E8869" w:rsidR="4CC71115" w:rsidRPr="00617290" w:rsidRDefault="3E967969" w:rsidP="741A82D5">
            <w:pPr>
              <w:spacing w:after="0" w:line="240" w:lineRule="auto"/>
              <w:jc w:val="both"/>
              <w:rPr>
                <w:rFonts w:ascii="Segoe UI" w:hAnsi="Segoe UI" w:cs="Segoe UI"/>
                <w:b/>
                <w:bCs/>
                <w:color w:val="44546A" w:themeColor="text2"/>
              </w:rPr>
            </w:pPr>
            <w:r w:rsidRPr="00617290">
              <w:rPr>
                <w:rFonts w:ascii="Segoe UI" w:hAnsi="Segoe UI" w:cs="Segoe UI"/>
                <w:b/>
                <w:bCs/>
                <w:color w:val="445369"/>
              </w:rPr>
              <w:t xml:space="preserve">Responsables:  </w:t>
            </w:r>
            <w:r w:rsidR="309F4198" w:rsidRPr="00617290">
              <w:rPr>
                <w:rFonts w:ascii="Segoe UI" w:hAnsi="Segoe UI" w:cs="Segoe UI"/>
                <w:b/>
                <w:bCs/>
                <w:color w:val="445369"/>
              </w:rPr>
              <w:t>Líder de desarrollo y equipo de desarrollo</w:t>
            </w:r>
          </w:p>
        </w:tc>
      </w:tr>
    </w:tbl>
    <w:p w14:paraId="6B29515F" w14:textId="5A54C64B" w:rsidR="4CC71115" w:rsidRPr="00617290" w:rsidRDefault="4CC71115" w:rsidP="4CC71115">
      <w:pPr>
        <w:spacing w:after="0"/>
        <w:jc w:val="both"/>
        <w:rPr>
          <w:rFonts w:ascii="Segoe UI" w:hAnsi="Segoe UI" w:cs="Segoe UI"/>
          <w:b/>
          <w:bCs/>
          <w:color w:val="44546A" w:themeColor="text2"/>
        </w:rPr>
      </w:pPr>
    </w:p>
    <w:tbl>
      <w:tblPr>
        <w:tblStyle w:val="Tablaconcuadrcula"/>
        <w:tblW w:w="0" w:type="auto"/>
        <w:tblInd w:w="-5" w:type="dxa"/>
        <w:tblLook w:val="04A0" w:firstRow="1" w:lastRow="0" w:firstColumn="1" w:lastColumn="0" w:noHBand="0" w:noVBand="1"/>
      </w:tblPr>
      <w:tblGrid>
        <w:gridCol w:w="6091"/>
        <w:gridCol w:w="2507"/>
      </w:tblGrid>
      <w:tr w:rsidR="00B412C4" w:rsidRPr="00617290" w14:paraId="1169FCD4" w14:textId="77777777" w:rsidTr="666B89D1">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108D224F" w14:textId="64ED5AD1" w:rsidR="00B412C4" w:rsidRPr="00617290" w:rsidRDefault="00070C93" w:rsidP="16B203F1">
            <w:pPr>
              <w:spacing w:after="0"/>
              <w:jc w:val="both"/>
              <w:rPr>
                <w:rFonts w:ascii="Segoe UI" w:hAnsi="Segoe UI" w:cs="Segoe UI"/>
                <w:b/>
                <w:bCs/>
                <w:color w:val="44546A" w:themeColor="text2"/>
              </w:rPr>
            </w:pPr>
            <w:r>
              <w:rPr>
                <w:rFonts w:ascii="Segoe UI" w:hAnsi="Segoe UI" w:cs="Segoe UI"/>
                <w:b/>
                <w:bCs/>
                <w:color w:val="445369"/>
              </w:rPr>
              <w:t>7</w:t>
            </w:r>
            <w:r w:rsidR="6B652F2D" w:rsidRPr="00617290">
              <w:rPr>
                <w:rFonts w:ascii="Segoe UI" w:hAnsi="Segoe UI" w:cs="Segoe UI"/>
                <w:b/>
                <w:bCs/>
                <w:color w:val="445369"/>
              </w:rPr>
              <w:t>.</w:t>
            </w:r>
            <w:r w:rsidR="5CD6C563" w:rsidRPr="00617290">
              <w:rPr>
                <w:rFonts w:ascii="Segoe UI" w:hAnsi="Segoe UI" w:cs="Segoe UI"/>
                <w:b/>
                <w:bCs/>
                <w:color w:val="445369"/>
              </w:rPr>
              <w:t>2</w:t>
            </w:r>
            <w:r w:rsidR="6B652F2D" w:rsidRPr="00617290">
              <w:rPr>
                <w:rFonts w:ascii="Segoe UI" w:hAnsi="Segoe UI" w:cs="Segoe UI"/>
                <w:b/>
                <w:bCs/>
                <w:color w:val="445369"/>
              </w:rPr>
              <w:t xml:space="preserve"> </w:t>
            </w:r>
            <w:r w:rsidR="1E3AE03C" w:rsidRPr="00617290">
              <w:rPr>
                <w:rFonts w:ascii="Segoe UI" w:hAnsi="Segoe UI" w:cs="Segoe UI"/>
                <w:b/>
                <w:bCs/>
                <w:color w:val="445369"/>
              </w:rPr>
              <w:t>Fase de planificación y estimación</w:t>
            </w:r>
          </w:p>
        </w:tc>
      </w:tr>
      <w:tr w:rsidR="001A7321" w:rsidRPr="00617290" w14:paraId="14E28D5B" w14:textId="77777777" w:rsidTr="666B89D1">
        <w:trPr>
          <w:trHeight w:val="294"/>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27443908" w14:textId="77777777" w:rsidR="00596BDA" w:rsidRPr="00617290" w:rsidRDefault="00596BDA" w:rsidP="00596BDA">
            <w:pPr>
              <w:jc w:val="both"/>
              <w:rPr>
                <w:rFonts w:ascii="Segoe UI" w:hAnsi="Segoe UI" w:cs="Segoe UI"/>
                <w:sz w:val="10"/>
              </w:rPr>
            </w:pPr>
          </w:p>
          <w:p w14:paraId="098C44CC" w14:textId="77777777" w:rsidR="00070C93" w:rsidRDefault="00596BDA" w:rsidP="00596BDA">
            <w:pPr>
              <w:jc w:val="both"/>
              <w:rPr>
                <w:rFonts w:ascii="Segoe UI" w:hAnsi="Segoe UI" w:cs="Segoe UI"/>
              </w:rPr>
            </w:pPr>
            <w:r w:rsidRPr="00617290">
              <w:rPr>
                <w:rFonts w:ascii="Segoe UI" w:hAnsi="Segoe UI" w:cs="Segoe UI"/>
              </w:rPr>
              <w:t xml:space="preserve">En esta fase, el líder de desarrollo facilita la reunión de planificación del sprint, ayudando al equipo a comprender los elementos seleccionados y garantizando el cumplimiento de las buenas prácticas de Scrum. </w:t>
            </w:r>
          </w:p>
          <w:p w14:paraId="4E415E53" w14:textId="5D14FF20" w:rsidR="002A2D77" w:rsidRPr="00617290" w:rsidRDefault="00596BDA" w:rsidP="00596BDA">
            <w:pPr>
              <w:jc w:val="both"/>
              <w:rPr>
                <w:rFonts w:ascii="Segoe UI" w:hAnsi="Segoe UI" w:cs="Segoe UI"/>
              </w:rPr>
            </w:pPr>
            <w:r w:rsidRPr="00617290">
              <w:rPr>
                <w:rFonts w:ascii="Segoe UI" w:hAnsi="Segoe UI" w:cs="Segoe UI"/>
              </w:rPr>
              <w:t>El equipo de desarrollo, por su parte, selecciona los elementos del backlog que se trabajarán en el siguiente sprint, estima el esfuerzo necesario para completar cada uno y colabora en la definición y desarrollo de las tareas.</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0C9EBB76" w14:textId="701B9B9B" w:rsidR="00EC0B47" w:rsidRPr="00617290" w:rsidRDefault="1071CA4C" w:rsidP="16B203F1">
            <w:pPr>
              <w:tabs>
                <w:tab w:val="left" w:pos="284"/>
              </w:tabs>
              <w:spacing w:line="240" w:lineRule="auto"/>
              <w:jc w:val="both"/>
              <w:rPr>
                <w:rFonts w:ascii="Segoe UI" w:hAnsi="Segoe UI" w:cs="Segoe UI"/>
              </w:rPr>
            </w:pPr>
            <w:r w:rsidRPr="00617290">
              <w:rPr>
                <w:rFonts w:ascii="Segoe UI" w:hAnsi="Segoe UI" w:cs="Segoe UI"/>
              </w:rPr>
              <w:t>Evidencias:</w:t>
            </w:r>
          </w:p>
          <w:p w14:paraId="6E2D88FC" w14:textId="24168FA9" w:rsidR="00596BDA" w:rsidRPr="00617290" w:rsidRDefault="00596BDA" w:rsidP="00596BDA">
            <w:pPr>
              <w:tabs>
                <w:tab w:val="left" w:pos="284"/>
              </w:tabs>
              <w:spacing w:line="240" w:lineRule="auto"/>
              <w:jc w:val="center"/>
              <w:rPr>
                <w:rFonts w:ascii="Segoe UI" w:hAnsi="Segoe UI" w:cs="Segoe UI"/>
              </w:rPr>
            </w:pPr>
            <w:r w:rsidRPr="00617290">
              <w:rPr>
                <w:rFonts w:ascii="Segoe UI" w:hAnsi="Segoe UI" w:cs="Segoe UI"/>
              </w:rPr>
              <w:object w:dxaOrig="1545" w:dyaOrig="1380" w14:anchorId="56DAD47C">
                <v:shape id="_x0000_i1027" type="#_x0000_t75" style="width:34.5pt;height:30.75pt" o:ole="">
                  <v:imagedata r:id="rId8" o:title="" gain="109227f"/>
                </v:shape>
                <o:OLEObject Type="Embed" ProgID="PBrush" ShapeID="_x0000_i1027" DrawAspect="Content" ObjectID="_1791210205" r:id="rId10"/>
              </w:object>
            </w:r>
          </w:p>
          <w:p w14:paraId="5CB046D0" w14:textId="4E326E09" w:rsidR="00EC0B47" w:rsidRPr="00617290" w:rsidRDefault="6125461D" w:rsidP="00070C93">
            <w:pPr>
              <w:pStyle w:val="Prrafodelista"/>
              <w:numPr>
                <w:ilvl w:val="0"/>
                <w:numId w:val="2"/>
              </w:numPr>
              <w:tabs>
                <w:tab w:val="left" w:pos="284"/>
              </w:tabs>
              <w:spacing w:line="240" w:lineRule="auto"/>
              <w:jc w:val="both"/>
              <w:rPr>
                <w:rFonts w:ascii="Segoe UI" w:hAnsi="Segoe UI" w:cs="Segoe UI"/>
              </w:rPr>
            </w:pPr>
            <w:r w:rsidRPr="00617290">
              <w:rPr>
                <w:rFonts w:ascii="Segoe UI" w:hAnsi="Segoe UI" w:cs="Segoe UI"/>
              </w:rPr>
              <w:t xml:space="preserve">Acta de </w:t>
            </w:r>
            <w:r w:rsidR="7395D832" w:rsidRPr="00617290">
              <w:rPr>
                <w:rFonts w:ascii="Segoe UI" w:hAnsi="Segoe UI" w:cs="Segoe UI"/>
              </w:rPr>
              <w:t>reuniones.</w:t>
            </w:r>
          </w:p>
          <w:p w14:paraId="6997856C" w14:textId="2390E913" w:rsidR="00EC0B47" w:rsidRPr="00617290" w:rsidRDefault="6125461D" w:rsidP="00070C93">
            <w:pPr>
              <w:pStyle w:val="Prrafodelista"/>
              <w:numPr>
                <w:ilvl w:val="0"/>
                <w:numId w:val="2"/>
              </w:numPr>
              <w:tabs>
                <w:tab w:val="left" w:pos="284"/>
              </w:tabs>
              <w:spacing w:line="240" w:lineRule="auto"/>
              <w:jc w:val="both"/>
              <w:rPr>
                <w:rFonts w:ascii="Segoe UI" w:hAnsi="Segoe UI" w:cs="Segoe UI"/>
              </w:rPr>
            </w:pPr>
            <w:r w:rsidRPr="00617290">
              <w:rPr>
                <w:rFonts w:ascii="Segoe UI" w:hAnsi="Segoe UI" w:cs="Segoe UI"/>
              </w:rPr>
              <w:t>Backlog</w:t>
            </w:r>
            <w:r w:rsidR="62910268" w:rsidRPr="00617290">
              <w:rPr>
                <w:rFonts w:ascii="Segoe UI" w:hAnsi="Segoe UI" w:cs="Segoe UI"/>
              </w:rPr>
              <w:t xml:space="preserve"> del producto</w:t>
            </w:r>
            <w:r w:rsidRPr="00617290">
              <w:rPr>
                <w:rFonts w:ascii="Segoe UI" w:hAnsi="Segoe UI" w:cs="Segoe UI"/>
              </w:rPr>
              <w:t>.</w:t>
            </w:r>
          </w:p>
          <w:p w14:paraId="3CCC6C65" w14:textId="3EA056FD" w:rsidR="00EC0B47" w:rsidRPr="00617290" w:rsidRDefault="09155F03" w:rsidP="00070C93">
            <w:pPr>
              <w:pStyle w:val="Prrafodelista"/>
              <w:numPr>
                <w:ilvl w:val="0"/>
                <w:numId w:val="2"/>
              </w:numPr>
              <w:tabs>
                <w:tab w:val="left" w:pos="284"/>
              </w:tabs>
              <w:spacing w:line="240" w:lineRule="auto"/>
              <w:jc w:val="both"/>
              <w:rPr>
                <w:rFonts w:ascii="Segoe UI" w:hAnsi="Segoe UI" w:cs="Segoe UI"/>
              </w:rPr>
            </w:pPr>
            <w:r w:rsidRPr="00617290">
              <w:rPr>
                <w:rFonts w:ascii="Segoe UI" w:hAnsi="Segoe UI" w:cs="Segoe UI"/>
              </w:rPr>
              <w:t>Definición de tareas.</w:t>
            </w:r>
          </w:p>
        </w:tc>
      </w:tr>
      <w:tr w:rsidR="001A7321" w:rsidRPr="00617290" w14:paraId="11FAA3B9" w14:textId="77777777" w:rsidTr="666B89D1">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39DA50A3" w14:textId="16A34475" w:rsidR="001A7321" w:rsidRPr="00617290" w:rsidRDefault="4555EDED" w:rsidP="666B89D1">
            <w:pPr>
              <w:spacing w:after="0" w:line="240" w:lineRule="auto"/>
              <w:jc w:val="both"/>
              <w:rPr>
                <w:rFonts w:ascii="Segoe UI" w:hAnsi="Segoe UI" w:cs="Segoe UI"/>
                <w:b/>
                <w:bCs/>
                <w:color w:val="44546A" w:themeColor="text2"/>
              </w:rPr>
            </w:pPr>
            <w:r w:rsidRPr="00617290">
              <w:rPr>
                <w:rFonts w:ascii="Segoe UI" w:hAnsi="Segoe UI" w:cs="Segoe UI"/>
                <w:b/>
                <w:bCs/>
                <w:color w:val="445369"/>
              </w:rPr>
              <w:t xml:space="preserve">Responsables: </w:t>
            </w:r>
            <w:r w:rsidR="46E82265" w:rsidRPr="00617290">
              <w:rPr>
                <w:rFonts w:ascii="Segoe UI" w:hAnsi="Segoe UI" w:cs="Segoe UI"/>
                <w:b/>
                <w:bCs/>
                <w:color w:val="445369"/>
              </w:rPr>
              <w:t xml:space="preserve"> </w:t>
            </w:r>
            <w:r w:rsidR="26C7F325" w:rsidRPr="00617290">
              <w:rPr>
                <w:rFonts w:ascii="Segoe UI" w:hAnsi="Segoe UI" w:cs="Segoe UI"/>
                <w:b/>
                <w:bCs/>
                <w:color w:val="445369"/>
              </w:rPr>
              <w:t>Líder de desarrollo y equipo de desarrollo</w:t>
            </w:r>
          </w:p>
        </w:tc>
      </w:tr>
    </w:tbl>
    <w:p w14:paraId="4D8B664C" w14:textId="721EB25F" w:rsidR="16B203F1" w:rsidRPr="00617290" w:rsidRDefault="16B203F1" w:rsidP="16B203F1">
      <w:pPr>
        <w:pBdr>
          <w:top w:val="nil"/>
          <w:left w:val="nil"/>
          <w:bottom w:val="nil"/>
          <w:right w:val="nil"/>
          <w:between w:val="nil"/>
        </w:pBdr>
        <w:spacing w:after="0"/>
        <w:jc w:val="both"/>
        <w:rPr>
          <w:rFonts w:ascii="Segoe UI" w:hAnsi="Segoe UI" w:cs="Segoe UI"/>
          <w:b/>
          <w:bCs/>
          <w:highlight w:val="yellow"/>
        </w:rPr>
      </w:pPr>
    </w:p>
    <w:tbl>
      <w:tblPr>
        <w:tblStyle w:val="Tablaconcuadrcula"/>
        <w:tblW w:w="0" w:type="auto"/>
        <w:tblInd w:w="-5" w:type="dxa"/>
        <w:tblLook w:val="04A0" w:firstRow="1" w:lastRow="0" w:firstColumn="1" w:lastColumn="0" w:noHBand="0" w:noVBand="1"/>
      </w:tblPr>
      <w:tblGrid>
        <w:gridCol w:w="6091"/>
        <w:gridCol w:w="2507"/>
      </w:tblGrid>
      <w:tr w:rsidR="4CC71115" w:rsidRPr="00617290" w14:paraId="782AEE81" w14:textId="77777777" w:rsidTr="666B89D1">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3B7BCF32" w14:textId="2BC992D2" w:rsidR="4CC71115" w:rsidRPr="00617290" w:rsidRDefault="00070C93" w:rsidP="4CC71115">
            <w:pPr>
              <w:spacing w:after="0"/>
              <w:jc w:val="both"/>
              <w:rPr>
                <w:rFonts w:ascii="Segoe UI" w:hAnsi="Segoe UI" w:cs="Segoe UI"/>
                <w:b/>
                <w:bCs/>
                <w:color w:val="445369"/>
              </w:rPr>
            </w:pPr>
            <w:r>
              <w:rPr>
                <w:rFonts w:ascii="Segoe UI" w:hAnsi="Segoe UI" w:cs="Segoe UI"/>
                <w:b/>
                <w:bCs/>
                <w:color w:val="445369"/>
              </w:rPr>
              <w:t>7</w:t>
            </w:r>
            <w:r w:rsidR="3E967969" w:rsidRPr="00617290">
              <w:rPr>
                <w:rFonts w:ascii="Segoe UI" w:hAnsi="Segoe UI" w:cs="Segoe UI"/>
                <w:b/>
                <w:bCs/>
                <w:color w:val="445369"/>
              </w:rPr>
              <w:t xml:space="preserve">.3 </w:t>
            </w:r>
            <w:r w:rsidR="1C956C4B" w:rsidRPr="00617290">
              <w:rPr>
                <w:rFonts w:ascii="Segoe UI" w:hAnsi="Segoe UI" w:cs="Segoe UI"/>
                <w:b/>
                <w:bCs/>
                <w:color w:val="445369"/>
              </w:rPr>
              <w:t>Fase de implementación</w:t>
            </w:r>
          </w:p>
        </w:tc>
      </w:tr>
      <w:tr w:rsidR="4CC71115" w:rsidRPr="00617290" w14:paraId="12A00805" w14:textId="77777777" w:rsidTr="666B89D1">
        <w:trPr>
          <w:trHeight w:val="1451"/>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34A2D741" w14:textId="77777777" w:rsidR="00596BDA" w:rsidRPr="00617290" w:rsidRDefault="00596BDA" w:rsidP="00596BDA">
            <w:pPr>
              <w:jc w:val="both"/>
              <w:rPr>
                <w:rFonts w:ascii="Segoe UI" w:hAnsi="Segoe UI" w:cs="Segoe UI"/>
                <w:sz w:val="8"/>
              </w:rPr>
            </w:pPr>
          </w:p>
          <w:p w14:paraId="3F5BFFF4" w14:textId="77777777" w:rsidR="00596BDA" w:rsidRPr="00617290" w:rsidRDefault="00596BDA" w:rsidP="00596BDA">
            <w:pPr>
              <w:jc w:val="both"/>
              <w:rPr>
                <w:rFonts w:ascii="Segoe UI" w:hAnsi="Segoe UI" w:cs="Segoe UI"/>
              </w:rPr>
            </w:pPr>
            <w:r w:rsidRPr="00617290">
              <w:rPr>
                <w:rFonts w:ascii="Segoe UI" w:hAnsi="Segoe UI" w:cs="Segoe UI"/>
              </w:rPr>
              <w:t xml:space="preserve">Durante esta fase, el líder de desarrollo se encarga de observar y eliminar los obstáculos que puedan afectar al equipo de desarrollo, brindando apoyo y facilitando el proceso. </w:t>
            </w:r>
          </w:p>
          <w:p w14:paraId="2D0B323B" w14:textId="66289EAB" w:rsidR="4CC71115" w:rsidRPr="00617290" w:rsidRDefault="00596BDA" w:rsidP="00596BDA">
            <w:pPr>
              <w:jc w:val="both"/>
              <w:rPr>
                <w:rFonts w:ascii="Segoe UI" w:hAnsi="Segoe UI" w:cs="Segoe UI"/>
              </w:rPr>
            </w:pPr>
            <w:r w:rsidRPr="00617290">
              <w:rPr>
                <w:rFonts w:ascii="Segoe UI" w:hAnsi="Segoe UI" w:cs="Segoe UI"/>
              </w:rPr>
              <w:t>El equipo de desarrollo se enfoca en trabajar en las tareas definidas para el sprint, realizando reuniones diarias (</w:t>
            </w:r>
            <w:proofErr w:type="spellStart"/>
            <w:r w:rsidRPr="00617290">
              <w:rPr>
                <w:rFonts w:ascii="Segoe UI" w:hAnsi="Segoe UI" w:cs="Segoe UI"/>
              </w:rPr>
              <w:t>dailys</w:t>
            </w:r>
            <w:proofErr w:type="spellEnd"/>
            <w:r w:rsidRPr="00617290">
              <w:rPr>
                <w:rFonts w:ascii="Segoe UI" w:hAnsi="Segoe UI" w:cs="Segoe UI"/>
              </w:rPr>
              <w:t>) para sincronizar sus actividades y resolver problemas. Además, colaboran estrechamente para asegurar la entrega del incremento de software.</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4E5F1B48" w14:textId="1B5E8CC1" w:rsidR="4CC71115" w:rsidRPr="00617290" w:rsidRDefault="2964BEB2" w:rsidP="16B203F1">
            <w:pPr>
              <w:tabs>
                <w:tab w:val="left" w:pos="284"/>
              </w:tabs>
              <w:spacing w:line="240" w:lineRule="auto"/>
              <w:jc w:val="both"/>
              <w:rPr>
                <w:rFonts w:ascii="Segoe UI" w:hAnsi="Segoe UI" w:cs="Segoe UI"/>
              </w:rPr>
            </w:pPr>
            <w:r w:rsidRPr="00617290">
              <w:rPr>
                <w:rFonts w:ascii="Segoe UI" w:hAnsi="Segoe UI" w:cs="Segoe UI"/>
              </w:rPr>
              <w:t>Evidencias:</w:t>
            </w:r>
          </w:p>
          <w:p w14:paraId="154A8C9A" w14:textId="5FA396F1" w:rsidR="00596BDA" w:rsidRPr="00617290" w:rsidRDefault="00596BDA" w:rsidP="00596BDA">
            <w:pPr>
              <w:tabs>
                <w:tab w:val="left" w:pos="284"/>
              </w:tabs>
              <w:spacing w:line="240" w:lineRule="auto"/>
              <w:jc w:val="center"/>
              <w:rPr>
                <w:rFonts w:ascii="Segoe UI" w:hAnsi="Segoe UI" w:cs="Segoe UI"/>
              </w:rPr>
            </w:pPr>
            <w:r w:rsidRPr="00617290">
              <w:rPr>
                <w:rFonts w:ascii="Segoe UI" w:hAnsi="Segoe UI" w:cs="Segoe UI"/>
              </w:rPr>
              <w:object w:dxaOrig="1545" w:dyaOrig="1380" w14:anchorId="5065776E">
                <v:shape id="_x0000_i1029" type="#_x0000_t75" style="width:34.5pt;height:30.75pt" o:ole="">
                  <v:imagedata r:id="rId8" o:title="" gain="109227f"/>
                </v:shape>
                <o:OLEObject Type="Embed" ProgID="PBrush" ShapeID="_x0000_i1029" DrawAspect="Content" ObjectID="_1791210206" r:id="rId11"/>
              </w:object>
            </w:r>
          </w:p>
          <w:p w14:paraId="44B342A4" w14:textId="0C01B965" w:rsidR="4CC71115" w:rsidRPr="00617290" w:rsidRDefault="2F6CD65F" w:rsidP="00070C93">
            <w:pPr>
              <w:pStyle w:val="Prrafodelista"/>
              <w:numPr>
                <w:ilvl w:val="0"/>
                <w:numId w:val="1"/>
              </w:numPr>
              <w:tabs>
                <w:tab w:val="left" w:pos="284"/>
              </w:tabs>
              <w:spacing w:line="240" w:lineRule="auto"/>
              <w:jc w:val="both"/>
              <w:rPr>
                <w:rFonts w:ascii="Segoe UI" w:hAnsi="Segoe UI" w:cs="Segoe UI"/>
              </w:rPr>
            </w:pPr>
            <w:r w:rsidRPr="00617290">
              <w:rPr>
                <w:rFonts w:ascii="Segoe UI" w:hAnsi="Segoe UI" w:cs="Segoe UI"/>
              </w:rPr>
              <w:t xml:space="preserve">Resultados de las tareas de los </w:t>
            </w:r>
            <w:proofErr w:type="spellStart"/>
            <w:r w:rsidRPr="00617290">
              <w:rPr>
                <w:rFonts w:ascii="Segoe UI" w:hAnsi="Segoe UI" w:cs="Segoe UI"/>
              </w:rPr>
              <w:t>sprints</w:t>
            </w:r>
            <w:proofErr w:type="spellEnd"/>
            <w:r w:rsidRPr="00617290">
              <w:rPr>
                <w:rFonts w:ascii="Segoe UI" w:hAnsi="Segoe UI" w:cs="Segoe UI"/>
              </w:rPr>
              <w:t>.</w:t>
            </w:r>
          </w:p>
          <w:p w14:paraId="3BA4C07F" w14:textId="7EC8F4ED" w:rsidR="4CC71115" w:rsidRPr="00617290" w:rsidRDefault="75EBEA51" w:rsidP="00070C93">
            <w:pPr>
              <w:pStyle w:val="Prrafodelista"/>
              <w:numPr>
                <w:ilvl w:val="0"/>
                <w:numId w:val="1"/>
              </w:numPr>
              <w:tabs>
                <w:tab w:val="left" w:pos="284"/>
              </w:tabs>
              <w:spacing w:line="240" w:lineRule="auto"/>
              <w:jc w:val="both"/>
              <w:rPr>
                <w:rFonts w:ascii="Segoe UI" w:hAnsi="Segoe UI" w:cs="Segoe UI"/>
              </w:rPr>
            </w:pPr>
            <w:r w:rsidRPr="00617290">
              <w:rPr>
                <w:rFonts w:ascii="Segoe UI" w:hAnsi="Segoe UI" w:cs="Segoe UI"/>
              </w:rPr>
              <w:t xml:space="preserve">Acta de </w:t>
            </w:r>
            <w:proofErr w:type="spellStart"/>
            <w:r w:rsidRPr="00617290">
              <w:rPr>
                <w:rFonts w:ascii="Segoe UI" w:hAnsi="Segoe UI" w:cs="Segoe UI"/>
              </w:rPr>
              <w:t>Dailys</w:t>
            </w:r>
            <w:proofErr w:type="spellEnd"/>
          </w:p>
        </w:tc>
      </w:tr>
      <w:tr w:rsidR="4CC71115" w:rsidRPr="00617290" w14:paraId="4ACED2FA" w14:textId="77777777" w:rsidTr="666B89D1">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59549D20" w14:textId="5DBC4A98" w:rsidR="4CC71115" w:rsidRPr="00617290" w:rsidRDefault="3E967969" w:rsidP="4CC71115">
            <w:pPr>
              <w:spacing w:after="0"/>
              <w:jc w:val="both"/>
              <w:rPr>
                <w:rFonts w:ascii="Segoe UI" w:hAnsi="Segoe UI" w:cs="Segoe UI"/>
                <w:b/>
                <w:bCs/>
                <w:color w:val="445369"/>
              </w:rPr>
            </w:pPr>
            <w:r w:rsidRPr="00617290">
              <w:rPr>
                <w:rFonts w:ascii="Segoe UI" w:hAnsi="Segoe UI" w:cs="Segoe UI"/>
                <w:b/>
                <w:bCs/>
                <w:color w:val="445369"/>
              </w:rPr>
              <w:t xml:space="preserve">Responsables: </w:t>
            </w:r>
            <w:r w:rsidR="1D779B8F" w:rsidRPr="00617290">
              <w:rPr>
                <w:rFonts w:ascii="Segoe UI" w:hAnsi="Segoe UI" w:cs="Segoe UI"/>
                <w:b/>
                <w:bCs/>
                <w:color w:val="445369"/>
              </w:rPr>
              <w:t xml:space="preserve"> </w:t>
            </w:r>
            <w:r w:rsidR="2968E119" w:rsidRPr="00617290">
              <w:rPr>
                <w:rFonts w:ascii="Segoe UI" w:hAnsi="Segoe UI" w:cs="Segoe UI"/>
                <w:b/>
                <w:bCs/>
                <w:color w:val="445369"/>
              </w:rPr>
              <w:t>Líder</w:t>
            </w:r>
            <w:r w:rsidR="1D779B8F" w:rsidRPr="00617290">
              <w:rPr>
                <w:rFonts w:ascii="Segoe UI" w:hAnsi="Segoe UI" w:cs="Segoe UI"/>
                <w:b/>
                <w:bCs/>
                <w:color w:val="445369"/>
              </w:rPr>
              <w:t xml:space="preserve"> de desarrollo y equipo de desarrollo</w:t>
            </w:r>
          </w:p>
        </w:tc>
      </w:tr>
    </w:tbl>
    <w:p w14:paraId="15F50132" w14:textId="21678737" w:rsidR="4CC71115" w:rsidRPr="00617290" w:rsidRDefault="4CC71115" w:rsidP="16B203F1">
      <w:pPr>
        <w:pBdr>
          <w:top w:val="nil"/>
          <w:left w:val="nil"/>
          <w:bottom w:val="nil"/>
          <w:right w:val="nil"/>
          <w:between w:val="nil"/>
        </w:pBdr>
        <w:spacing w:after="0"/>
        <w:jc w:val="both"/>
        <w:rPr>
          <w:rFonts w:ascii="Segoe UI" w:hAnsi="Segoe UI" w:cs="Segoe UI"/>
          <w:b/>
          <w:bCs/>
          <w:highlight w:val="yellow"/>
        </w:rPr>
      </w:pPr>
    </w:p>
    <w:tbl>
      <w:tblPr>
        <w:tblStyle w:val="Tablaconcuadrcula"/>
        <w:tblW w:w="0" w:type="auto"/>
        <w:tblInd w:w="-5" w:type="dxa"/>
        <w:tblLook w:val="04A0" w:firstRow="1" w:lastRow="0" w:firstColumn="1" w:lastColumn="0" w:noHBand="0" w:noVBand="1"/>
      </w:tblPr>
      <w:tblGrid>
        <w:gridCol w:w="6091"/>
        <w:gridCol w:w="2507"/>
      </w:tblGrid>
      <w:tr w:rsidR="4CC71115" w:rsidRPr="00617290" w14:paraId="2A7CEE78" w14:textId="77777777" w:rsidTr="16B203F1">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4CF2EA5F" w14:textId="2BCA592B" w:rsidR="4CC71115" w:rsidRPr="00617290" w:rsidRDefault="00070C93" w:rsidP="4CC71115">
            <w:pPr>
              <w:spacing w:after="0"/>
              <w:jc w:val="both"/>
              <w:rPr>
                <w:rFonts w:ascii="Segoe UI" w:hAnsi="Segoe UI" w:cs="Segoe UI"/>
                <w:b/>
                <w:bCs/>
                <w:color w:val="445369"/>
              </w:rPr>
            </w:pPr>
            <w:r>
              <w:rPr>
                <w:rFonts w:ascii="Segoe UI" w:hAnsi="Segoe UI" w:cs="Segoe UI"/>
                <w:b/>
                <w:bCs/>
                <w:color w:val="445369"/>
              </w:rPr>
              <w:t>7</w:t>
            </w:r>
            <w:r w:rsidR="3E967969" w:rsidRPr="00617290">
              <w:rPr>
                <w:rFonts w:ascii="Segoe UI" w:hAnsi="Segoe UI" w:cs="Segoe UI"/>
                <w:b/>
                <w:bCs/>
                <w:color w:val="445369"/>
              </w:rPr>
              <w:t xml:space="preserve">.4 </w:t>
            </w:r>
            <w:r w:rsidR="476CBD80" w:rsidRPr="00617290">
              <w:rPr>
                <w:rFonts w:ascii="Segoe UI" w:hAnsi="Segoe UI" w:cs="Segoe UI"/>
                <w:b/>
                <w:bCs/>
                <w:color w:val="445369"/>
              </w:rPr>
              <w:t>Fase de revisión y retrospectiva</w:t>
            </w:r>
          </w:p>
        </w:tc>
      </w:tr>
      <w:tr w:rsidR="4CC71115" w:rsidRPr="00617290" w14:paraId="2B4C6B3F" w14:textId="77777777" w:rsidTr="16B203F1">
        <w:trPr>
          <w:trHeight w:val="1451"/>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332E71E6" w14:textId="77777777" w:rsidR="00596BDA" w:rsidRPr="00617290" w:rsidRDefault="00596BDA" w:rsidP="00596BDA">
            <w:pPr>
              <w:jc w:val="both"/>
              <w:rPr>
                <w:rFonts w:ascii="Segoe UI" w:hAnsi="Segoe UI" w:cs="Segoe UI"/>
                <w:sz w:val="8"/>
              </w:rPr>
            </w:pPr>
          </w:p>
          <w:p w14:paraId="2EC808AB" w14:textId="77777777" w:rsidR="00070C93" w:rsidRDefault="00596BDA" w:rsidP="00596BDA">
            <w:pPr>
              <w:jc w:val="both"/>
              <w:rPr>
                <w:rFonts w:ascii="Segoe UI" w:hAnsi="Segoe UI" w:cs="Segoe UI"/>
              </w:rPr>
            </w:pPr>
            <w:r w:rsidRPr="00617290">
              <w:rPr>
                <w:rFonts w:ascii="Segoe UI" w:hAnsi="Segoe UI" w:cs="Segoe UI"/>
              </w:rPr>
              <w:t xml:space="preserve">El líder de desarrollo facilita la reunión de revisión del sprint, asegurando que se presenten las funcionalidades completadas. Además, lidera la retrospectiva, donde el equipo reflexiona sobre el sprint, identificando áreas de mejora y aprendiendo de la experiencia. </w:t>
            </w:r>
          </w:p>
          <w:p w14:paraId="2216DEED" w14:textId="6537F53D" w:rsidR="4CC71115" w:rsidRPr="00617290" w:rsidRDefault="00596BDA" w:rsidP="00596BDA">
            <w:pPr>
              <w:jc w:val="both"/>
              <w:rPr>
                <w:rFonts w:ascii="Segoe UI" w:hAnsi="Segoe UI" w:cs="Segoe UI"/>
              </w:rPr>
            </w:pPr>
            <w:r w:rsidRPr="00617290">
              <w:rPr>
                <w:rFonts w:ascii="Segoe UI" w:hAnsi="Segoe UI" w:cs="Segoe UI"/>
              </w:rPr>
              <w:t>El equipo de desarrollo participa activamente en la revisión del sprint y en la reflexión conjunta para mejorar continuamente.</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78A894CF" w14:textId="31D9FE0C" w:rsidR="4CC71115" w:rsidRPr="00617290" w:rsidRDefault="58FDE4B8" w:rsidP="16B203F1">
            <w:pPr>
              <w:tabs>
                <w:tab w:val="left" w:pos="284"/>
              </w:tabs>
              <w:spacing w:line="240" w:lineRule="auto"/>
              <w:jc w:val="both"/>
              <w:rPr>
                <w:rFonts w:ascii="Segoe UI" w:hAnsi="Segoe UI" w:cs="Segoe UI"/>
              </w:rPr>
            </w:pPr>
            <w:r w:rsidRPr="00617290">
              <w:rPr>
                <w:rFonts w:ascii="Segoe UI" w:hAnsi="Segoe UI" w:cs="Segoe UI"/>
              </w:rPr>
              <w:t>Evidencias:</w:t>
            </w:r>
          </w:p>
          <w:p w14:paraId="12F3E622" w14:textId="218026C6" w:rsidR="00596BDA" w:rsidRPr="00617290" w:rsidRDefault="00596BDA" w:rsidP="00596BDA">
            <w:pPr>
              <w:tabs>
                <w:tab w:val="left" w:pos="284"/>
              </w:tabs>
              <w:spacing w:line="240" w:lineRule="auto"/>
              <w:jc w:val="center"/>
              <w:rPr>
                <w:rFonts w:ascii="Segoe UI" w:hAnsi="Segoe UI" w:cs="Segoe UI"/>
              </w:rPr>
            </w:pPr>
            <w:r w:rsidRPr="00617290">
              <w:rPr>
                <w:rFonts w:ascii="Segoe UI" w:hAnsi="Segoe UI" w:cs="Segoe UI"/>
              </w:rPr>
              <w:object w:dxaOrig="1545" w:dyaOrig="1380" w14:anchorId="31D05CAD">
                <v:shape id="_x0000_i1031" type="#_x0000_t75" style="width:34.5pt;height:30.75pt" o:ole="">
                  <v:imagedata r:id="rId8" o:title="" gain="109227f"/>
                </v:shape>
                <o:OLEObject Type="Embed" ProgID="PBrush" ShapeID="_x0000_i1031" DrawAspect="Content" ObjectID="_1791210207" r:id="rId12"/>
              </w:object>
            </w:r>
          </w:p>
          <w:p w14:paraId="2EC6F4B1" w14:textId="42735150" w:rsidR="4CC71115" w:rsidRPr="00617290" w:rsidRDefault="54BD2AC7" w:rsidP="00070C93">
            <w:pPr>
              <w:pStyle w:val="Prrafodelista"/>
              <w:numPr>
                <w:ilvl w:val="0"/>
                <w:numId w:val="8"/>
              </w:numPr>
              <w:tabs>
                <w:tab w:val="left" w:pos="284"/>
              </w:tabs>
              <w:spacing w:line="240" w:lineRule="auto"/>
              <w:jc w:val="both"/>
              <w:rPr>
                <w:rFonts w:ascii="Segoe UI" w:hAnsi="Segoe UI" w:cs="Segoe UI"/>
              </w:rPr>
            </w:pPr>
            <w:r w:rsidRPr="00617290">
              <w:rPr>
                <w:rFonts w:ascii="Segoe UI" w:hAnsi="Segoe UI" w:cs="Segoe UI"/>
              </w:rPr>
              <w:t xml:space="preserve">Revisión de los </w:t>
            </w:r>
            <w:proofErr w:type="spellStart"/>
            <w:r w:rsidRPr="00617290">
              <w:rPr>
                <w:rFonts w:ascii="Segoe UI" w:hAnsi="Segoe UI" w:cs="Segoe UI"/>
              </w:rPr>
              <w:t>spints</w:t>
            </w:r>
            <w:proofErr w:type="spellEnd"/>
            <w:r w:rsidRPr="00617290">
              <w:rPr>
                <w:rFonts w:ascii="Segoe UI" w:hAnsi="Segoe UI" w:cs="Segoe UI"/>
              </w:rPr>
              <w:t>.</w:t>
            </w:r>
          </w:p>
        </w:tc>
      </w:tr>
      <w:tr w:rsidR="4CC71115" w:rsidRPr="00617290" w14:paraId="7419197E" w14:textId="77777777" w:rsidTr="16B203F1">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3333D9C4" w14:textId="1BEC3645" w:rsidR="4CC71115" w:rsidRPr="00617290" w:rsidRDefault="3E967969" w:rsidP="4CC71115">
            <w:pPr>
              <w:spacing w:after="0"/>
              <w:jc w:val="both"/>
              <w:rPr>
                <w:rFonts w:ascii="Segoe UI" w:hAnsi="Segoe UI" w:cs="Segoe UI"/>
                <w:b/>
                <w:bCs/>
                <w:color w:val="445369"/>
              </w:rPr>
            </w:pPr>
            <w:r w:rsidRPr="00617290">
              <w:rPr>
                <w:rFonts w:ascii="Segoe UI" w:hAnsi="Segoe UI" w:cs="Segoe UI"/>
                <w:b/>
                <w:bCs/>
                <w:color w:val="445369"/>
              </w:rPr>
              <w:t xml:space="preserve">Responsables: </w:t>
            </w:r>
            <w:r w:rsidR="0374D905" w:rsidRPr="00617290">
              <w:rPr>
                <w:rFonts w:ascii="Segoe UI" w:hAnsi="Segoe UI" w:cs="Segoe UI"/>
                <w:b/>
                <w:bCs/>
                <w:color w:val="445369"/>
              </w:rPr>
              <w:t>Líder</w:t>
            </w:r>
            <w:r w:rsidR="6909B030" w:rsidRPr="00617290">
              <w:rPr>
                <w:rFonts w:ascii="Segoe UI" w:hAnsi="Segoe UI" w:cs="Segoe UI"/>
                <w:b/>
                <w:bCs/>
                <w:color w:val="445369"/>
              </w:rPr>
              <w:t xml:space="preserve"> de desarrollo y equipo de desarrollo</w:t>
            </w:r>
          </w:p>
        </w:tc>
      </w:tr>
    </w:tbl>
    <w:p w14:paraId="74854CCF" w14:textId="30AF55CE" w:rsidR="16B203F1" w:rsidRPr="00617290" w:rsidRDefault="16B203F1" w:rsidP="16B203F1">
      <w:pPr>
        <w:pBdr>
          <w:top w:val="nil"/>
          <w:left w:val="nil"/>
          <w:bottom w:val="nil"/>
          <w:right w:val="nil"/>
          <w:between w:val="nil"/>
        </w:pBdr>
        <w:spacing w:after="0"/>
        <w:jc w:val="both"/>
        <w:rPr>
          <w:rFonts w:ascii="Segoe UI" w:hAnsi="Segoe UI" w:cs="Segoe UI"/>
          <w:b/>
          <w:bCs/>
          <w:highlight w:val="yellow"/>
        </w:rPr>
      </w:pPr>
    </w:p>
    <w:tbl>
      <w:tblPr>
        <w:tblStyle w:val="Tablaconcuadrcula"/>
        <w:tblW w:w="0" w:type="auto"/>
        <w:tblInd w:w="-5" w:type="dxa"/>
        <w:tblLook w:val="04A0" w:firstRow="1" w:lastRow="0" w:firstColumn="1" w:lastColumn="0" w:noHBand="0" w:noVBand="1"/>
      </w:tblPr>
      <w:tblGrid>
        <w:gridCol w:w="6091"/>
        <w:gridCol w:w="2507"/>
      </w:tblGrid>
      <w:tr w:rsidR="00C071CF" w:rsidRPr="00617290" w14:paraId="6F921023" w14:textId="77777777" w:rsidTr="16B203F1">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754EEAC9" w14:textId="76C70F5A" w:rsidR="00C071CF" w:rsidRPr="00617290" w:rsidRDefault="00070C93" w:rsidP="741A82D5">
            <w:pPr>
              <w:spacing w:after="0"/>
              <w:jc w:val="both"/>
              <w:rPr>
                <w:rFonts w:ascii="Segoe UI" w:hAnsi="Segoe UI" w:cs="Segoe UI"/>
                <w:b/>
                <w:bCs/>
                <w:color w:val="44546A" w:themeColor="text2"/>
              </w:rPr>
            </w:pPr>
            <w:r>
              <w:rPr>
                <w:rFonts w:ascii="Segoe UI" w:hAnsi="Segoe UI" w:cs="Segoe UI"/>
                <w:b/>
                <w:bCs/>
                <w:color w:val="445369"/>
              </w:rPr>
              <w:t>7</w:t>
            </w:r>
            <w:r w:rsidR="14278604" w:rsidRPr="00617290">
              <w:rPr>
                <w:rFonts w:ascii="Segoe UI" w:hAnsi="Segoe UI" w:cs="Segoe UI"/>
                <w:b/>
                <w:bCs/>
                <w:color w:val="445369"/>
              </w:rPr>
              <w:t>.</w:t>
            </w:r>
            <w:r w:rsidR="7308658B" w:rsidRPr="00617290">
              <w:rPr>
                <w:rFonts w:ascii="Segoe UI" w:hAnsi="Segoe UI" w:cs="Segoe UI"/>
                <w:b/>
                <w:bCs/>
                <w:color w:val="445369"/>
              </w:rPr>
              <w:t>5</w:t>
            </w:r>
            <w:r w:rsidR="7A98865E" w:rsidRPr="00617290">
              <w:rPr>
                <w:rFonts w:ascii="Segoe UI" w:hAnsi="Segoe UI" w:cs="Segoe UI"/>
                <w:b/>
                <w:bCs/>
                <w:color w:val="445369"/>
              </w:rPr>
              <w:t xml:space="preserve"> </w:t>
            </w:r>
            <w:r w:rsidR="5D4423C2" w:rsidRPr="00617290">
              <w:rPr>
                <w:rFonts w:ascii="Segoe UI" w:hAnsi="Segoe UI" w:cs="Segoe UI"/>
                <w:b/>
                <w:bCs/>
                <w:color w:val="445369"/>
              </w:rPr>
              <w:t>Fase de lanzamiento</w:t>
            </w:r>
          </w:p>
        </w:tc>
      </w:tr>
      <w:tr w:rsidR="00C071CF" w:rsidRPr="00617290" w14:paraId="2EB2062B" w14:textId="77777777" w:rsidTr="16B203F1">
        <w:trPr>
          <w:trHeight w:val="294"/>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64B0F737" w14:textId="77777777" w:rsidR="00596BDA" w:rsidRPr="00617290" w:rsidRDefault="00596BDA" w:rsidP="00596BDA">
            <w:pPr>
              <w:jc w:val="both"/>
              <w:rPr>
                <w:rFonts w:ascii="Segoe UI" w:hAnsi="Segoe UI" w:cs="Segoe UI"/>
                <w:sz w:val="8"/>
              </w:rPr>
            </w:pPr>
          </w:p>
          <w:p w14:paraId="0A9A1FC6" w14:textId="77777777" w:rsidR="00070C93" w:rsidRDefault="00596BDA" w:rsidP="00596BDA">
            <w:pPr>
              <w:jc w:val="both"/>
              <w:rPr>
                <w:rFonts w:ascii="Segoe UI" w:hAnsi="Segoe UI" w:cs="Segoe UI"/>
              </w:rPr>
            </w:pPr>
            <w:r w:rsidRPr="00617290">
              <w:rPr>
                <w:rFonts w:ascii="Segoe UI" w:hAnsi="Segoe UI" w:cs="Segoe UI"/>
              </w:rPr>
              <w:t xml:space="preserve">En esta fase, se realiza la entrega del avance del software al cliente o usuarios, garantizando que las funcionalidades desarrolladas estén listas para su uso. </w:t>
            </w:r>
          </w:p>
          <w:p w14:paraId="3A49453F" w14:textId="4B0143FD" w:rsidR="002A2D77" w:rsidRPr="00617290" w:rsidRDefault="00596BDA" w:rsidP="00596BDA">
            <w:pPr>
              <w:jc w:val="both"/>
              <w:rPr>
                <w:rFonts w:ascii="Segoe UI" w:hAnsi="Segoe UI" w:cs="Segoe UI"/>
              </w:rPr>
            </w:pPr>
            <w:r w:rsidRPr="00617290">
              <w:rPr>
                <w:rFonts w:ascii="Segoe UI" w:hAnsi="Segoe UI" w:cs="Segoe UI"/>
              </w:rPr>
              <w:t>Posteriormente, el equipo inicia un nuevo sprint seleccionando nuevos elementos del backlog para continuar con el desarrollo.</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11AA0764" w14:textId="570C2768" w:rsidR="00C071CF" w:rsidRPr="00617290" w:rsidRDefault="4C3099B9" w:rsidP="16B203F1">
            <w:pPr>
              <w:tabs>
                <w:tab w:val="left" w:pos="284"/>
              </w:tabs>
              <w:spacing w:line="240" w:lineRule="auto"/>
              <w:jc w:val="both"/>
              <w:rPr>
                <w:rFonts w:ascii="Segoe UI" w:hAnsi="Segoe UI" w:cs="Segoe UI"/>
              </w:rPr>
            </w:pPr>
            <w:r w:rsidRPr="00617290">
              <w:rPr>
                <w:rFonts w:ascii="Segoe UI" w:hAnsi="Segoe UI" w:cs="Segoe UI"/>
              </w:rPr>
              <w:t>Evidencias:</w:t>
            </w:r>
          </w:p>
          <w:p w14:paraId="08509CA6" w14:textId="785381C2" w:rsidR="00596BDA" w:rsidRPr="00617290" w:rsidRDefault="00596BDA" w:rsidP="00596BDA">
            <w:pPr>
              <w:tabs>
                <w:tab w:val="left" w:pos="284"/>
              </w:tabs>
              <w:spacing w:line="240" w:lineRule="auto"/>
              <w:jc w:val="center"/>
              <w:rPr>
                <w:rFonts w:ascii="Segoe UI" w:hAnsi="Segoe UI" w:cs="Segoe UI"/>
              </w:rPr>
            </w:pPr>
            <w:r w:rsidRPr="00617290">
              <w:rPr>
                <w:rFonts w:ascii="Segoe UI" w:hAnsi="Segoe UI" w:cs="Segoe UI"/>
              </w:rPr>
              <w:object w:dxaOrig="1545" w:dyaOrig="1380" w14:anchorId="179633F2">
                <v:shape id="_x0000_i1033" type="#_x0000_t75" style="width:34.5pt;height:30.75pt" o:ole="">
                  <v:imagedata r:id="rId8" o:title="" gain="109227f"/>
                </v:shape>
                <o:OLEObject Type="Embed" ProgID="PBrush" ShapeID="_x0000_i1033" DrawAspect="Content" ObjectID="_1791210208" r:id="rId13"/>
              </w:object>
            </w:r>
          </w:p>
          <w:p w14:paraId="0C956FD9" w14:textId="22260544" w:rsidR="00C071CF" w:rsidRPr="00617290" w:rsidRDefault="31A49270" w:rsidP="00070C93">
            <w:pPr>
              <w:pStyle w:val="Prrafodelista"/>
              <w:numPr>
                <w:ilvl w:val="0"/>
                <w:numId w:val="9"/>
              </w:numPr>
              <w:tabs>
                <w:tab w:val="left" w:pos="284"/>
              </w:tabs>
              <w:spacing w:line="240" w:lineRule="auto"/>
              <w:jc w:val="both"/>
              <w:rPr>
                <w:rFonts w:ascii="Segoe UI" w:hAnsi="Segoe UI" w:cs="Segoe UI"/>
              </w:rPr>
            </w:pPr>
            <w:r w:rsidRPr="00617290">
              <w:rPr>
                <w:rFonts w:ascii="Segoe UI" w:hAnsi="Segoe UI" w:cs="Segoe UI"/>
              </w:rPr>
              <w:t xml:space="preserve">Entrega del </w:t>
            </w:r>
            <w:r w:rsidR="00A8175C" w:rsidRPr="00617290">
              <w:rPr>
                <w:rFonts w:ascii="Segoe UI" w:hAnsi="Segoe UI" w:cs="Segoe UI"/>
              </w:rPr>
              <w:t xml:space="preserve">avance </w:t>
            </w:r>
            <w:r w:rsidRPr="00617290">
              <w:rPr>
                <w:rFonts w:ascii="Segoe UI" w:hAnsi="Segoe UI" w:cs="Segoe UI"/>
              </w:rPr>
              <w:t>de</w:t>
            </w:r>
            <w:r w:rsidR="00A8175C" w:rsidRPr="00617290">
              <w:rPr>
                <w:rFonts w:ascii="Segoe UI" w:hAnsi="Segoe UI" w:cs="Segoe UI"/>
              </w:rPr>
              <w:t>l</w:t>
            </w:r>
            <w:r w:rsidRPr="00617290">
              <w:rPr>
                <w:rFonts w:ascii="Segoe UI" w:hAnsi="Segoe UI" w:cs="Segoe UI"/>
              </w:rPr>
              <w:t xml:space="preserve"> software</w:t>
            </w:r>
          </w:p>
          <w:p w14:paraId="14A23AAF" w14:textId="5034D0A5" w:rsidR="00C071CF" w:rsidRPr="00617290" w:rsidRDefault="00C071CF" w:rsidP="741A82D5">
            <w:pPr>
              <w:tabs>
                <w:tab w:val="left" w:pos="284"/>
              </w:tabs>
              <w:spacing w:line="240" w:lineRule="auto"/>
              <w:jc w:val="both"/>
              <w:rPr>
                <w:rFonts w:ascii="Segoe UI" w:hAnsi="Segoe UI" w:cs="Segoe UI"/>
              </w:rPr>
            </w:pPr>
          </w:p>
        </w:tc>
      </w:tr>
      <w:tr w:rsidR="00C071CF" w:rsidRPr="00617290" w14:paraId="60B6B2B1" w14:textId="77777777" w:rsidTr="16B203F1">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7EA37B1B" w14:textId="1373F370" w:rsidR="00C071CF" w:rsidRPr="00617290" w:rsidRDefault="1D6069C2" w:rsidP="741A82D5">
            <w:pPr>
              <w:spacing w:after="0"/>
              <w:jc w:val="both"/>
              <w:rPr>
                <w:rFonts w:ascii="Segoe UI" w:hAnsi="Segoe UI" w:cs="Segoe UI"/>
                <w:b/>
                <w:bCs/>
                <w:color w:val="44546A" w:themeColor="text2"/>
              </w:rPr>
            </w:pPr>
            <w:r w:rsidRPr="00617290">
              <w:rPr>
                <w:rFonts w:ascii="Segoe UI" w:hAnsi="Segoe UI" w:cs="Segoe UI"/>
                <w:b/>
                <w:bCs/>
                <w:color w:val="445369"/>
              </w:rPr>
              <w:t xml:space="preserve">Responsables:  </w:t>
            </w:r>
            <w:r w:rsidR="670F7F77" w:rsidRPr="00617290">
              <w:rPr>
                <w:rFonts w:ascii="Segoe UI" w:hAnsi="Segoe UI" w:cs="Segoe UI"/>
                <w:b/>
                <w:bCs/>
                <w:color w:val="445369"/>
              </w:rPr>
              <w:t>Líder de desarrollo y e</w:t>
            </w:r>
            <w:r w:rsidR="37BD31B2" w:rsidRPr="00617290">
              <w:rPr>
                <w:rFonts w:ascii="Segoe UI" w:hAnsi="Segoe UI" w:cs="Segoe UI"/>
                <w:b/>
                <w:bCs/>
                <w:color w:val="445369"/>
              </w:rPr>
              <w:t>quipo de desarrollo</w:t>
            </w:r>
          </w:p>
        </w:tc>
      </w:tr>
    </w:tbl>
    <w:p w14:paraId="23A121EE" w14:textId="414C0520" w:rsidR="370EBC0B" w:rsidRDefault="370EBC0B" w:rsidP="16B203F1">
      <w:pPr>
        <w:spacing w:after="0"/>
        <w:rPr>
          <w:rFonts w:ascii="Segoe UI" w:hAnsi="Segoe UI" w:cs="Segoe UI"/>
        </w:rPr>
      </w:pPr>
    </w:p>
    <w:p w14:paraId="1C6D7292" w14:textId="2DD10BA1" w:rsidR="00070C93" w:rsidRDefault="00070C93" w:rsidP="16B203F1">
      <w:pPr>
        <w:spacing w:after="0"/>
        <w:rPr>
          <w:rFonts w:ascii="Segoe UI" w:hAnsi="Segoe UI" w:cs="Segoe UI"/>
        </w:rPr>
      </w:pPr>
    </w:p>
    <w:p w14:paraId="47B7E8FE" w14:textId="75723961" w:rsidR="00070C93" w:rsidRDefault="00070C93" w:rsidP="16B203F1">
      <w:pPr>
        <w:spacing w:after="0"/>
        <w:rPr>
          <w:rFonts w:ascii="Segoe UI" w:hAnsi="Segoe UI" w:cs="Segoe UI"/>
        </w:rPr>
      </w:pPr>
    </w:p>
    <w:p w14:paraId="3A1027AA" w14:textId="18CE6E1E" w:rsidR="00070C93" w:rsidRDefault="00070C93" w:rsidP="16B203F1">
      <w:pPr>
        <w:spacing w:after="0"/>
        <w:rPr>
          <w:rFonts w:ascii="Segoe UI" w:hAnsi="Segoe UI" w:cs="Segoe UI"/>
        </w:rPr>
      </w:pPr>
    </w:p>
    <w:p w14:paraId="426321B5" w14:textId="7010E80E" w:rsidR="00070C93" w:rsidRDefault="00070C93" w:rsidP="16B203F1">
      <w:pPr>
        <w:spacing w:after="0"/>
        <w:rPr>
          <w:rFonts w:ascii="Segoe UI" w:hAnsi="Segoe UI" w:cs="Segoe UI"/>
        </w:rPr>
      </w:pPr>
    </w:p>
    <w:p w14:paraId="53A34FFB" w14:textId="3B40236E" w:rsidR="00070C93" w:rsidRDefault="00070C93" w:rsidP="16B203F1">
      <w:pPr>
        <w:spacing w:after="0"/>
        <w:rPr>
          <w:rFonts w:ascii="Segoe UI" w:hAnsi="Segoe UI" w:cs="Segoe UI"/>
        </w:rPr>
      </w:pPr>
    </w:p>
    <w:p w14:paraId="269C053C" w14:textId="77777777" w:rsidR="00070C93" w:rsidRPr="00617290" w:rsidRDefault="00070C93" w:rsidP="16B203F1">
      <w:pPr>
        <w:spacing w:after="0"/>
        <w:rPr>
          <w:rFonts w:ascii="Segoe UI" w:hAnsi="Segoe UI" w:cs="Segoe UI"/>
        </w:rPr>
      </w:pPr>
    </w:p>
    <w:p w14:paraId="73E5A39B" w14:textId="36A5EE2E" w:rsidR="006D7CDF" w:rsidRPr="00617290" w:rsidRDefault="440B3C51" w:rsidP="00070C93">
      <w:pPr>
        <w:pStyle w:val="Prrafodelista"/>
        <w:numPr>
          <w:ilvl w:val="0"/>
          <w:numId w:val="6"/>
        </w:numPr>
        <w:pBdr>
          <w:top w:val="nil"/>
          <w:left w:val="nil"/>
          <w:bottom w:val="nil"/>
          <w:right w:val="nil"/>
          <w:between w:val="nil"/>
        </w:pBdr>
        <w:spacing w:after="0"/>
        <w:ind w:left="284" w:hanging="284"/>
        <w:jc w:val="both"/>
        <w:rPr>
          <w:rFonts w:ascii="Segoe UI" w:hAnsi="Segoe UI" w:cs="Segoe UI"/>
          <w:b/>
          <w:color w:val="323E4F" w:themeColor="text2" w:themeShade="BF"/>
        </w:rPr>
      </w:pPr>
      <w:r w:rsidRPr="00617290">
        <w:rPr>
          <w:rFonts w:ascii="Segoe UI" w:hAnsi="Segoe UI" w:cs="Segoe UI"/>
          <w:b/>
          <w:bCs/>
          <w:color w:val="323E4F" w:themeColor="text2" w:themeShade="BF"/>
        </w:rPr>
        <w:t>CONTROL DE CAMBIOS</w:t>
      </w:r>
    </w:p>
    <w:p w14:paraId="16AF3A8C" w14:textId="77777777" w:rsidR="00596BDA" w:rsidRPr="00617290" w:rsidRDefault="00596BDA" w:rsidP="00596BDA">
      <w:pPr>
        <w:pStyle w:val="Prrafodelista"/>
        <w:pBdr>
          <w:top w:val="nil"/>
          <w:left w:val="nil"/>
          <w:bottom w:val="nil"/>
          <w:right w:val="nil"/>
          <w:between w:val="nil"/>
        </w:pBdr>
        <w:spacing w:after="0"/>
        <w:ind w:left="284"/>
        <w:jc w:val="both"/>
        <w:rPr>
          <w:rFonts w:ascii="Segoe UI" w:hAnsi="Segoe UI" w:cs="Segoe UI"/>
          <w:b/>
          <w:color w:val="323E4F" w:themeColor="text2" w:themeShade="BF"/>
        </w:rPr>
      </w:pPr>
    </w:p>
    <w:tbl>
      <w:tblPr>
        <w:tblStyle w:val="Tablaconcuadrcula"/>
        <w:tblW w:w="0" w:type="auto"/>
        <w:tblLook w:val="04A0" w:firstRow="1" w:lastRow="0" w:firstColumn="1" w:lastColumn="0" w:noHBand="0" w:noVBand="1"/>
      </w:tblPr>
      <w:tblGrid>
        <w:gridCol w:w="562"/>
        <w:gridCol w:w="2127"/>
        <w:gridCol w:w="2154"/>
        <w:gridCol w:w="3985"/>
      </w:tblGrid>
      <w:tr w:rsidR="006D7CDF" w:rsidRPr="00617290" w14:paraId="157CFB0B" w14:textId="78A3118A" w:rsidTr="006D7CDF">
        <w:tc>
          <w:tcPr>
            <w:tcW w:w="562" w:type="dxa"/>
            <w:tcBorders>
              <w:top w:val="single" w:sz="4" w:space="0" w:color="8496B0"/>
              <w:left w:val="single" w:sz="4" w:space="0" w:color="8496B0"/>
              <w:bottom w:val="single" w:sz="4" w:space="0" w:color="8496B0"/>
              <w:right w:val="single" w:sz="4" w:space="0" w:color="8496B0"/>
            </w:tcBorders>
          </w:tcPr>
          <w:p w14:paraId="731592FA" w14:textId="73D734C4" w:rsidR="006D7CDF" w:rsidRPr="00617290" w:rsidRDefault="006D7CDF" w:rsidP="00C379FE">
            <w:pPr>
              <w:spacing w:after="0"/>
              <w:jc w:val="center"/>
              <w:rPr>
                <w:rFonts w:ascii="Segoe UI" w:hAnsi="Segoe UI" w:cs="Segoe UI"/>
                <w:b/>
                <w:color w:val="323E4F" w:themeColor="text2" w:themeShade="BF"/>
              </w:rPr>
            </w:pPr>
            <w:r w:rsidRPr="00617290">
              <w:rPr>
                <w:rFonts w:ascii="Segoe UI" w:hAnsi="Segoe UI" w:cs="Segoe UI"/>
                <w:b/>
                <w:color w:val="323E4F" w:themeColor="text2" w:themeShade="BF"/>
              </w:rPr>
              <w:t>No</w:t>
            </w:r>
          </w:p>
        </w:tc>
        <w:tc>
          <w:tcPr>
            <w:tcW w:w="2127" w:type="dxa"/>
            <w:tcBorders>
              <w:top w:val="single" w:sz="4" w:space="0" w:color="8496B0"/>
              <w:left w:val="single" w:sz="4" w:space="0" w:color="8496B0"/>
              <w:bottom w:val="single" w:sz="4" w:space="0" w:color="8496B0"/>
              <w:right w:val="single" w:sz="4" w:space="0" w:color="8496B0"/>
            </w:tcBorders>
          </w:tcPr>
          <w:p w14:paraId="1DB487C5" w14:textId="368B11D9" w:rsidR="006D7CDF" w:rsidRPr="00617290" w:rsidRDefault="006D7CDF" w:rsidP="00C379FE">
            <w:pPr>
              <w:spacing w:after="0"/>
              <w:jc w:val="center"/>
              <w:rPr>
                <w:rFonts w:ascii="Segoe UI" w:hAnsi="Segoe UI" w:cs="Segoe UI"/>
                <w:b/>
                <w:color w:val="323E4F" w:themeColor="text2" w:themeShade="BF"/>
              </w:rPr>
            </w:pPr>
            <w:r w:rsidRPr="00617290">
              <w:rPr>
                <w:rFonts w:ascii="Segoe UI" w:hAnsi="Segoe UI" w:cs="Segoe UI"/>
                <w:b/>
                <w:color w:val="323E4F" w:themeColor="text2" w:themeShade="BF"/>
              </w:rPr>
              <w:t>Versión Anterior</w:t>
            </w:r>
          </w:p>
        </w:tc>
        <w:tc>
          <w:tcPr>
            <w:tcW w:w="2154" w:type="dxa"/>
            <w:tcBorders>
              <w:top w:val="single" w:sz="4" w:space="0" w:color="8496B0"/>
              <w:left w:val="single" w:sz="4" w:space="0" w:color="8496B0"/>
              <w:bottom w:val="single" w:sz="4" w:space="0" w:color="8496B0"/>
              <w:right w:val="single" w:sz="4" w:space="0" w:color="8496B0"/>
            </w:tcBorders>
          </w:tcPr>
          <w:p w14:paraId="31C96037" w14:textId="2D299928" w:rsidR="006D7CDF" w:rsidRPr="00617290" w:rsidRDefault="006D7CDF" w:rsidP="00C379FE">
            <w:pPr>
              <w:spacing w:after="0"/>
              <w:jc w:val="center"/>
              <w:rPr>
                <w:rFonts w:ascii="Segoe UI" w:hAnsi="Segoe UI" w:cs="Segoe UI"/>
                <w:b/>
                <w:color w:val="323E4F" w:themeColor="text2" w:themeShade="BF"/>
              </w:rPr>
            </w:pPr>
            <w:r w:rsidRPr="00617290">
              <w:rPr>
                <w:rFonts w:ascii="Segoe UI" w:hAnsi="Segoe UI" w:cs="Segoe UI"/>
                <w:b/>
                <w:color w:val="323E4F" w:themeColor="text2" w:themeShade="BF"/>
              </w:rPr>
              <w:t>Fecha Anterior</w:t>
            </w:r>
          </w:p>
        </w:tc>
        <w:tc>
          <w:tcPr>
            <w:tcW w:w="3985" w:type="dxa"/>
            <w:tcBorders>
              <w:top w:val="single" w:sz="4" w:space="0" w:color="8496B0"/>
              <w:left w:val="single" w:sz="4" w:space="0" w:color="8496B0"/>
              <w:bottom w:val="single" w:sz="4" w:space="0" w:color="8496B0"/>
              <w:right w:val="single" w:sz="4" w:space="0" w:color="8496B0"/>
            </w:tcBorders>
          </w:tcPr>
          <w:p w14:paraId="22E4C9CE" w14:textId="728F2633" w:rsidR="006D7CDF" w:rsidRPr="00617290" w:rsidRDefault="006D7CDF" w:rsidP="00C379FE">
            <w:pPr>
              <w:spacing w:after="0"/>
              <w:jc w:val="center"/>
              <w:rPr>
                <w:rFonts w:ascii="Segoe UI" w:hAnsi="Segoe UI" w:cs="Segoe UI"/>
                <w:b/>
                <w:color w:val="323E4F" w:themeColor="text2" w:themeShade="BF"/>
              </w:rPr>
            </w:pPr>
            <w:r w:rsidRPr="00617290">
              <w:rPr>
                <w:rFonts w:ascii="Segoe UI" w:hAnsi="Segoe UI" w:cs="Segoe UI"/>
                <w:b/>
                <w:color w:val="323E4F" w:themeColor="text2" w:themeShade="BF"/>
              </w:rPr>
              <w:t>Descripción del Cambio</w:t>
            </w:r>
          </w:p>
        </w:tc>
      </w:tr>
      <w:tr w:rsidR="006D7CDF" w:rsidRPr="00617290" w14:paraId="67EBE4AE" w14:textId="77777777" w:rsidTr="006D7CDF">
        <w:tc>
          <w:tcPr>
            <w:tcW w:w="562" w:type="dxa"/>
            <w:tcBorders>
              <w:top w:val="single" w:sz="4" w:space="0" w:color="8496B0"/>
              <w:left w:val="single" w:sz="4" w:space="0" w:color="8496B0"/>
              <w:bottom w:val="single" w:sz="4" w:space="0" w:color="8496B0"/>
              <w:right w:val="single" w:sz="4" w:space="0" w:color="8496B0"/>
            </w:tcBorders>
          </w:tcPr>
          <w:p w14:paraId="618DDEB3" w14:textId="681828F2" w:rsidR="006D7CDF" w:rsidRPr="00617290" w:rsidRDefault="00845C7C" w:rsidP="006D7CDF">
            <w:pPr>
              <w:spacing w:after="0"/>
              <w:jc w:val="both"/>
              <w:rPr>
                <w:rFonts w:ascii="Segoe UI" w:hAnsi="Segoe UI" w:cs="Segoe UI"/>
                <w:color w:val="323E4F" w:themeColor="text2" w:themeShade="BF"/>
              </w:rPr>
            </w:pPr>
            <w:r w:rsidRPr="00617290">
              <w:rPr>
                <w:rFonts w:ascii="Segoe UI" w:hAnsi="Segoe UI" w:cs="Segoe UI"/>
                <w:color w:val="323E4F" w:themeColor="text2" w:themeShade="BF"/>
              </w:rPr>
              <w:t>01</w:t>
            </w:r>
          </w:p>
        </w:tc>
        <w:tc>
          <w:tcPr>
            <w:tcW w:w="2127" w:type="dxa"/>
            <w:tcBorders>
              <w:top w:val="single" w:sz="4" w:space="0" w:color="8496B0"/>
              <w:left w:val="single" w:sz="4" w:space="0" w:color="8496B0"/>
              <w:bottom w:val="single" w:sz="4" w:space="0" w:color="8496B0"/>
              <w:right w:val="single" w:sz="4" w:space="0" w:color="8496B0"/>
            </w:tcBorders>
          </w:tcPr>
          <w:p w14:paraId="1AA556D7" w14:textId="7C02F79B" w:rsidR="006D7CDF" w:rsidRPr="00617290" w:rsidRDefault="00845C7C" w:rsidP="00845C7C">
            <w:pPr>
              <w:spacing w:after="0"/>
              <w:jc w:val="center"/>
              <w:rPr>
                <w:rFonts w:ascii="Segoe UI" w:hAnsi="Segoe UI" w:cs="Segoe UI"/>
                <w:color w:val="323E4F" w:themeColor="text2" w:themeShade="BF"/>
              </w:rPr>
            </w:pPr>
            <w:r w:rsidRPr="00617290">
              <w:rPr>
                <w:rFonts w:ascii="Segoe UI" w:hAnsi="Segoe UI" w:cs="Segoe UI"/>
                <w:color w:val="323E4F" w:themeColor="text2" w:themeShade="BF"/>
              </w:rPr>
              <w:t>00</w:t>
            </w:r>
          </w:p>
        </w:tc>
        <w:tc>
          <w:tcPr>
            <w:tcW w:w="2154" w:type="dxa"/>
            <w:tcBorders>
              <w:top w:val="single" w:sz="4" w:space="0" w:color="8496B0"/>
              <w:left w:val="single" w:sz="4" w:space="0" w:color="8496B0"/>
              <w:bottom w:val="single" w:sz="4" w:space="0" w:color="8496B0"/>
              <w:right w:val="single" w:sz="4" w:space="0" w:color="8496B0"/>
            </w:tcBorders>
          </w:tcPr>
          <w:p w14:paraId="54013977" w14:textId="33791809" w:rsidR="006D7CDF" w:rsidRPr="00617290" w:rsidRDefault="00845C7C" w:rsidP="00845C7C">
            <w:pPr>
              <w:spacing w:after="0"/>
              <w:jc w:val="center"/>
              <w:rPr>
                <w:rFonts w:ascii="Segoe UI" w:hAnsi="Segoe UI" w:cs="Segoe UI"/>
                <w:color w:val="323E4F" w:themeColor="text2" w:themeShade="BF"/>
              </w:rPr>
            </w:pPr>
            <w:r w:rsidRPr="00617290">
              <w:rPr>
                <w:rFonts w:ascii="Segoe UI" w:hAnsi="Segoe UI" w:cs="Segoe UI"/>
                <w:color w:val="323E4F" w:themeColor="text2" w:themeShade="BF"/>
              </w:rPr>
              <w:t>N/A</w:t>
            </w:r>
          </w:p>
        </w:tc>
        <w:tc>
          <w:tcPr>
            <w:tcW w:w="3985" w:type="dxa"/>
            <w:tcBorders>
              <w:top w:val="single" w:sz="4" w:space="0" w:color="8496B0"/>
              <w:left w:val="single" w:sz="4" w:space="0" w:color="8496B0"/>
              <w:bottom w:val="single" w:sz="4" w:space="0" w:color="8496B0"/>
              <w:right w:val="single" w:sz="4" w:space="0" w:color="8496B0"/>
            </w:tcBorders>
          </w:tcPr>
          <w:p w14:paraId="4E066F62" w14:textId="455010BC" w:rsidR="006D7CDF" w:rsidRPr="00617290" w:rsidRDefault="00845C7C" w:rsidP="00845C7C">
            <w:pPr>
              <w:spacing w:after="0"/>
              <w:ind w:left="709"/>
              <w:jc w:val="both"/>
              <w:rPr>
                <w:rFonts w:ascii="Segoe UI" w:hAnsi="Segoe UI" w:cs="Segoe UI"/>
                <w:color w:val="323E4F" w:themeColor="text2" w:themeShade="BF"/>
              </w:rPr>
            </w:pPr>
            <w:r w:rsidRPr="00617290">
              <w:rPr>
                <w:rFonts w:ascii="Segoe UI" w:hAnsi="Segoe UI" w:cs="Segoe UI"/>
                <w:color w:val="323E4F" w:themeColor="text2" w:themeShade="BF"/>
              </w:rPr>
              <w:t xml:space="preserve">Creación del documento </w:t>
            </w:r>
          </w:p>
        </w:tc>
      </w:tr>
      <w:tr w:rsidR="00995D49" w:rsidRPr="00617290" w14:paraId="0C03F0E7" w14:textId="77777777" w:rsidTr="006D7CDF">
        <w:tc>
          <w:tcPr>
            <w:tcW w:w="562" w:type="dxa"/>
            <w:tcBorders>
              <w:top w:val="single" w:sz="4" w:space="0" w:color="8496B0"/>
              <w:left w:val="single" w:sz="4" w:space="0" w:color="8496B0"/>
              <w:bottom w:val="single" w:sz="4" w:space="0" w:color="8496B0"/>
              <w:right w:val="single" w:sz="4" w:space="0" w:color="8496B0"/>
            </w:tcBorders>
          </w:tcPr>
          <w:p w14:paraId="18DA3823" w14:textId="77777777" w:rsidR="00995D49" w:rsidRPr="00617290" w:rsidRDefault="00995D49" w:rsidP="006D7CDF">
            <w:pPr>
              <w:spacing w:after="0"/>
              <w:jc w:val="both"/>
              <w:rPr>
                <w:rFonts w:ascii="Segoe UI" w:hAnsi="Segoe UI" w:cs="Segoe UI"/>
                <w:color w:val="323E4F" w:themeColor="text2" w:themeShade="BF"/>
              </w:rPr>
            </w:pPr>
          </w:p>
        </w:tc>
        <w:tc>
          <w:tcPr>
            <w:tcW w:w="2127" w:type="dxa"/>
            <w:tcBorders>
              <w:top w:val="single" w:sz="4" w:space="0" w:color="8496B0"/>
              <w:left w:val="single" w:sz="4" w:space="0" w:color="8496B0"/>
              <w:bottom w:val="single" w:sz="4" w:space="0" w:color="8496B0"/>
              <w:right w:val="single" w:sz="4" w:space="0" w:color="8496B0"/>
            </w:tcBorders>
          </w:tcPr>
          <w:p w14:paraId="06A84E04" w14:textId="77777777" w:rsidR="00995D49" w:rsidRPr="00617290" w:rsidRDefault="00995D49" w:rsidP="006D7CDF">
            <w:pPr>
              <w:spacing w:after="0"/>
              <w:jc w:val="both"/>
              <w:rPr>
                <w:rFonts w:ascii="Segoe UI" w:hAnsi="Segoe UI" w:cs="Segoe UI"/>
                <w:color w:val="323E4F" w:themeColor="text2" w:themeShade="BF"/>
              </w:rPr>
            </w:pPr>
          </w:p>
        </w:tc>
        <w:tc>
          <w:tcPr>
            <w:tcW w:w="2154" w:type="dxa"/>
            <w:tcBorders>
              <w:top w:val="single" w:sz="4" w:space="0" w:color="8496B0"/>
              <w:left w:val="single" w:sz="4" w:space="0" w:color="8496B0"/>
              <w:bottom w:val="single" w:sz="4" w:space="0" w:color="8496B0"/>
              <w:right w:val="single" w:sz="4" w:space="0" w:color="8496B0"/>
            </w:tcBorders>
          </w:tcPr>
          <w:p w14:paraId="01C5A4E2" w14:textId="77777777" w:rsidR="00995D49" w:rsidRPr="00617290" w:rsidRDefault="00995D49" w:rsidP="006D7CDF">
            <w:pPr>
              <w:spacing w:after="0"/>
              <w:jc w:val="both"/>
              <w:rPr>
                <w:rFonts w:ascii="Segoe UI" w:hAnsi="Segoe UI" w:cs="Segoe UI"/>
                <w:color w:val="323E4F" w:themeColor="text2" w:themeShade="BF"/>
              </w:rPr>
            </w:pPr>
          </w:p>
        </w:tc>
        <w:tc>
          <w:tcPr>
            <w:tcW w:w="3985" w:type="dxa"/>
            <w:tcBorders>
              <w:top w:val="single" w:sz="4" w:space="0" w:color="8496B0"/>
              <w:left w:val="single" w:sz="4" w:space="0" w:color="8496B0"/>
              <w:bottom w:val="single" w:sz="4" w:space="0" w:color="8496B0"/>
              <w:right w:val="single" w:sz="4" w:space="0" w:color="8496B0"/>
            </w:tcBorders>
          </w:tcPr>
          <w:p w14:paraId="165312C6" w14:textId="77777777" w:rsidR="00995D49" w:rsidRPr="00617290" w:rsidRDefault="00995D49" w:rsidP="006D7CDF">
            <w:pPr>
              <w:spacing w:after="0"/>
              <w:jc w:val="both"/>
              <w:rPr>
                <w:rFonts w:ascii="Segoe UI" w:hAnsi="Segoe UI" w:cs="Segoe UI"/>
                <w:color w:val="323E4F" w:themeColor="text2" w:themeShade="BF"/>
              </w:rPr>
            </w:pPr>
          </w:p>
        </w:tc>
      </w:tr>
    </w:tbl>
    <w:p w14:paraId="526391B2" w14:textId="77777777" w:rsidR="006D7CDF" w:rsidRPr="00617290" w:rsidRDefault="006D7CDF" w:rsidP="006D7CDF">
      <w:pPr>
        <w:pBdr>
          <w:top w:val="nil"/>
          <w:left w:val="nil"/>
          <w:bottom w:val="nil"/>
          <w:right w:val="nil"/>
          <w:between w:val="nil"/>
        </w:pBdr>
        <w:spacing w:after="0"/>
        <w:jc w:val="both"/>
        <w:rPr>
          <w:rFonts w:ascii="Segoe UI" w:hAnsi="Segoe UI" w:cs="Segoe UI"/>
          <w:b/>
          <w:color w:val="323E4F" w:themeColor="text2" w:themeShade="BF"/>
        </w:rPr>
      </w:pPr>
    </w:p>
    <w:p w14:paraId="57046F55" w14:textId="1E2F470A" w:rsidR="006D7CDF" w:rsidRPr="00617290" w:rsidRDefault="006D7CDF" w:rsidP="006D7CDF">
      <w:pPr>
        <w:pBdr>
          <w:top w:val="nil"/>
          <w:left w:val="nil"/>
          <w:bottom w:val="nil"/>
          <w:right w:val="nil"/>
          <w:between w:val="nil"/>
        </w:pBdr>
        <w:spacing w:after="0"/>
        <w:jc w:val="both"/>
        <w:rPr>
          <w:rFonts w:ascii="Segoe UI" w:hAnsi="Segoe UI" w:cs="Segoe UI"/>
        </w:rPr>
      </w:pPr>
    </w:p>
    <w:p w14:paraId="7F99EBE1" w14:textId="77777777" w:rsidR="00A349C3" w:rsidRPr="00617290" w:rsidRDefault="00A349C3" w:rsidP="006D7CDF">
      <w:pPr>
        <w:pBdr>
          <w:top w:val="nil"/>
          <w:left w:val="nil"/>
          <w:bottom w:val="nil"/>
          <w:right w:val="nil"/>
          <w:between w:val="nil"/>
        </w:pBdr>
        <w:spacing w:after="0"/>
        <w:jc w:val="both"/>
        <w:rPr>
          <w:rFonts w:ascii="Segoe UI" w:hAnsi="Segoe UI" w:cs="Segoe UI"/>
        </w:rPr>
      </w:pPr>
    </w:p>
    <w:p w14:paraId="0400AFB2" w14:textId="247B34C4" w:rsidR="008F689B" w:rsidRPr="00617290" w:rsidRDefault="008F689B" w:rsidP="006D7CDF">
      <w:pPr>
        <w:pBdr>
          <w:top w:val="nil"/>
          <w:left w:val="nil"/>
          <w:bottom w:val="nil"/>
          <w:right w:val="nil"/>
          <w:between w:val="nil"/>
        </w:pBdr>
        <w:spacing w:after="0"/>
        <w:jc w:val="both"/>
        <w:rPr>
          <w:rFonts w:ascii="Segoe UI" w:hAnsi="Segoe UI" w:cs="Segoe UI"/>
        </w:rPr>
      </w:pPr>
    </w:p>
    <w:p w14:paraId="25A4007F" w14:textId="3A6EE110" w:rsidR="008F689B" w:rsidRPr="00617290" w:rsidRDefault="008F689B" w:rsidP="006D7CDF">
      <w:pPr>
        <w:pBdr>
          <w:top w:val="nil"/>
          <w:left w:val="nil"/>
          <w:bottom w:val="nil"/>
          <w:right w:val="nil"/>
          <w:between w:val="nil"/>
        </w:pBdr>
        <w:spacing w:after="0"/>
        <w:jc w:val="both"/>
        <w:rPr>
          <w:rFonts w:ascii="Segoe UI" w:hAnsi="Segoe UI" w:cs="Segoe UI"/>
        </w:rPr>
      </w:pPr>
    </w:p>
    <w:p w14:paraId="4ABCF096" w14:textId="25ED043A" w:rsidR="008F689B" w:rsidRPr="00617290" w:rsidRDefault="008F689B" w:rsidP="006D7CDF">
      <w:pPr>
        <w:pBdr>
          <w:top w:val="nil"/>
          <w:left w:val="nil"/>
          <w:bottom w:val="nil"/>
          <w:right w:val="nil"/>
          <w:between w:val="nil"/>
        </w:pBdr>
        <w:spacing w:after="0"/>
        <w:jc w:val="both"/>
        <w:rPr>
          <w:rFonts w:ascii="Segoe UI" w:hAnsi="Segoe UI" w:cs="Segoe UI"/>
        </w:rPr>
      </w:pPr>
    </w:p>
    <w:p w14:paraId="10C7D973" w14:textId="6598B0D4" w:rsidR="008F689B" w:rsidRPr="00617290" w:rsidRDefault="008F689B" w:rsidP="006D7CDF">
      <w:pPr>
        <w:pBdr>
          <w:top w:val="nil"/>
          <w:left w:val="nil"/>
          <w:bottom w:val="nil"/>
          <w:right w:val="nil"/>
          <w:between w:val="nil"/>
        </w:pBdr>
        <w:spacing w:after="0"/>
        <w:jc w:val="both"/>
        <w:rPr>
          <w:rFonts w:ascii="Segoe UI" w:hAnsi="Segoe UI" w:cs="Segoe UI"/>
        </w:rPr>
      </w:pPr>
    </w:p>
    <w:p w14:paraId="2DC4AEDA" w14:textId="1D141947" w:rsidR="008F689B" w:rsidRPr="00617290" w:rsidRDefault="008F689B" w:rsidP="006D7CDF">
      <w:pPr>
        <w:pBdr>
          <w:top w:val="nil"/>
          <w:left w:val="nil"/>
          <w:bottom w:val="nil"/>
          <w:right w:val="nil"/>
          <w:between w:val="nil"/>
        </w:pBdr>
        <w:spacing w:after="0"/>
        <w:jc w:val="both"/>
        <w:rPr>
          <w:rFonts w:ascii="Segoe UI" w:hAnsi="Segoe UI" w:cs="Segoe UI"/>
        </w:rPr>
      </w:pPr>
    </w:p>
    <w:p w14:paraId="271A6F1E" w14:textId="0B0D3A88" w:rsidR="008F689B" w:rsidRPr="00617290" w:rsidRDefault="008F689B" w:rsidP="006D7CDF">
      <w:pPr>
        <w:pBdr>
          <w:top w:val="nil"/>
          <w:left w:val="nil"/>
          <w:bottom w:val="nil"/>
          <w:right w:val="nil"/>
          <w:between w:val="nil"/>
        </w:pBdr>
        <w:spacing w:after="0"/>
        <w:jc w:val="both"/>
        <w:rPr>
          <w:rFonts w:ascii="Segoe UI" w:hAnsi="Segoe UI" w:cs="Segoe UI"/>
        </w:rPr>
      </w:pPr>
    </w:p>
    <w:p w14:paraId="158B2935" w14:textId="64A6ED20" w:rsidR="008F689B" w:rsidRPr="00617290" w:rsidRDefault="008F689B" w:rsidP="006D7CDF">
      <w:pPr>
        <w:pBdr>
          <w:top w:val="nil"/>
          <w:left w:val="nil"/>
          <w:bottom w:val="nil"/>
          <w:right w:val="nil"/>
          <w:between w:val="nil"/>
        </w:pBdr>
        <w:spacing w:after="0"/>
        <w:jc w:val="both"/>
        <w:rPr>
          <w:rFonts w:ascii="Segoe UI" w:hAnsi="Segoe UI" w:cs="Segoe UI"/>
        </w:rPr>
      </w:pPr>
    </w:p>
    <w:p w14:paraId="72E3D5B0" w14:textId="12ACB7FB" w:rsidR="008F689B" w:rsidRPr="00617290" w:rsidRDefault="008F689B" w:rsidP="006D7CDF">
      <w:pPr>
        <w:pBdr>
          <w:top w:val="nil"/>
          <w:left w:val="nil"/>
          <w:bottom w:val="nil"/>
          <w:right w:val="nil"/>
          <w:between w:val="nil"/>
        </w:pBdr>
        <w:spacing w:after="0"/>
        <w:jc w:val="both"/>
        <w:rPr>
          <w:rFonts w:ascii="Segoe UI" w:hAnsi="Segoe UI" w:cs="Segoe UI"/>
        </w:rPr>
      </w:pPr>
    </w:p>
    <w:p w14:paraId="071AD9F9" w14:textId="07E5CEC8" w:rsidR="008F689B" w:rsidRPr="00617290" w:rsidRDefault="008F689B" w:rsidP="006D7CDF">
      <w:pPr>
        <w:pBdr>
          <w:top w:val="nil"/>
          <w:left w:val="nil"/>
          <w:bottom w:val="nil"/>
          <w:right w:val="nil"/>
          <w:between w:val="nil"/>
        </w:pBdr>
        <w:spacing w:after="0"/>
        <w:jc w:val="both"/>
        <w:rPr>
          <w:rFonts w:ascii="Segoe UI" w:hAnsi="Segoe UI" w:cs="Segoe UI"/>
        </w:rPr>
      </w:pPr>
    </w:p>
    <w:p w14:paraId="59F65097" w14:textId="4E3CDF3A" w:rsidR="008F689B" w:rsidRPr="00617290" w:rsidRDefault="008F689B" w:rsidP="006D7CDF">
      <w:pPr>
        <w:pBdr>
          <w:top w:val="nil"/>
          <w:left w:val="nil"/>
          <w:bottom w:val="nil"/>
          <w:right w:val="nil"/>
          <w:between w:val="nil"/>
        </w:pBdr>
        <w:spacing w:after="0"/>
        <w:jc w:val="both"/>
        <w:rPr>
          <w:rFonts w:ascii="Segoe UI" w:hAnsi="Segoe UI" w:cs="Segoe UI"/>
        </w:rPr>
      </w:pPr>
    </w:p>
    <w:sectPr w:rsidR="008F689B" w:rsidRPr="00617290" w:rsidSect="00DB71AC">
      <w:headerReference w:type="default" r:id="rId14"/>
      <w:footerReference w:type="default" r:id="rId15"/>
      <w:pgSz w:w="12240" w:h="15840"/>
      <w:pgMar w:top="1418" w:right="1701" w:bottom="1418" w:left="1701" w:header="708" w:footer="2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0966B5" w14:textId="77777777" w:rsidR="00735809" w:rsidRDefault="00735809" w:rsidP="007F54EB">
      <w:pPr>
        <w:spacing w:after="0" w:line="240" w:lineRule="auto"/>
      </w:pPr>
      <w:r>
        <w:separator/>
      </w:r>
    </w:p>
  </w:endnote>
  <w:endnote w:type="continuationSeparator" w:id="0">
    <w:p w14:paraId="6F00DE66" w14:textId="77777777" w:rsidR="00735809" w:rsidRDefault="00735809" w:rsidP="007F5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6570156"/>
      <w:docPartObj>
        <w:docPartGallery w:val="Page Numbers (Bottom of Page)"/>
        <w:docPartUnique/>
      </w:docPartObj>
    </w:sdtPr>
    <w:sdtEndPr/>
    <w:sdtContent>
      <w:p w14:paraId="2D1AF363" w14:textId="19351795" w:rsidR="002060A2" w:rsidRDefault="002060A2" w:rsidP="0042686E">
        <w:pPr>
          <w:pStyle w:val="Piedepgina"/>
          <w:ind w:left="3380" w:firstLine="4419"/>
          <w:jc w:val="center"/>
        </w:pPr>
        <w:r>
          <w:rPr>
            <w:noProof/>
            <w:lang w:eastAsia="es-CO"/>
          </w:rPr>
          <mc:AlternateContent>
            <mc:Choice Requires="wps">
              <w:drawing>
                <wp:anchor distT="0" distB="0" distL="114300" distR="114300" simplePos="0" relativeHeight="251659264" behindDoc="0" locked="0" layoutInCell="1" allowOverlap="1" wp14:anchorId="6A94C6B0" wp14:editId="5A434E98">
                  <wp:simplePos x="0" y="0"/>
                  <wp:positionH relativeFrom="column">
                    <wp:posOffset>-238888</wp:posOffset>
                  </wp:positionH>
                  <wp:positionV relativeFrom="paragraph">
                    <wp:posOffset>-76606</wp:posOffset>
                  </wp:positionV>
                  <wp:extent cx="5347411" cy="302150"/>
                  <wp:effectExtent l="0" t="0" r="5715" b="3175"/>
                  <wp:wrapNone/>
                  <wp:docPr id="2" name="Cuadro de texto 2"/>
                  <wp:cNvGraphicFramePr/>
                  <a:graphic xmlns:a="http://schemas.openxmlformats.org/drawingml/2006/main">
                    <a:graphicData uri="http://schemas.microsoft.com/office/word/2010/wordprocessingShape">
                      <wps:wsp>
                        <wps:cNvSpPr txBox="1"/>
                        <wps:spPr>
                          <a:xfrm>
                            <a:off x="0" y="0"/>
                            <a:ext cx="5347411" cy="3021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34957BE7" w14:textId="1B57E74F" w:rsidR="002060A2" w:rsidRPr="0042686E" w:rsidRDefault="002060A2">
                              <w:pPr>
                                <w:rPr>
                                  <w:rFonts w:ascii="Segoe UI" w:hAnsi="Segoe UI" w:cs="Segoe UI"/>
                                  <w:sz w:val="18"/>
                                </w:rPr>
                              </w:pPr>
                              <w:r w:rsidRPr="00845C7C">
                                <w:rPr>
                                  <w:rFonts w:ascii="Segoe UI" w:hAnsi="Segoe UI" w:cs="Segoe UI"/>
                                  <w:b/>
                                  <w:sz w:val="18"/>
                                </w:rPr>
                                <w:t>Código:</w:t>
                              </w:r>
                              <w:r w:rsidRPr="0042686E">
                                <w:rPr>
                                  <w:rFonts w:ascii="Segoe UI" w:hAnsi="Segoe UI" w:cs="Segoe UI"/>
                                  <w:sz w:val="18"/>
                                </w:rPr>
                                <w:t xml:space="preserve"> </w:t>
                              </w:r>
                              <w:r w:rsidRPr="0042686E">
                                <w:rPr>
                                  <w:rFonts w:ascii="Segoe UI" w:hAnsi="Segoe UI" w:cs="Segoe UI"/>
                                  <w:sz w:val="18"/>
                                </w:rPr>
                                <w:tab/>
                              </w:r>
                              <w:r>
                                <w:rPr>
                                  <w:rFonts w:ascii="Segoe UI" w:hAnsi="Segoe UI" w:cs="Segoe UI"/>
                                  <w:sz w:val="18"/>
                                </w:rPr>
                                <w:tab/>
                                <w:t>|</w:t>
                              </w:r>
                              <w:r w:rsidRPr="00845C7C">
                                <w:rPr>
                                  <w:rFonts w:ascii="Segoe UI" w:hAnsi="Segoe UI" w:cs="Segoe UI"/>
                                  <w:b/>
                                  <w:sz w:val="18"/>
                                </w:rPr>
                                <w:t>Versión:</w:t>
                              </w:r>
                              <w:r w:rsidRPr="0042686E">
                                <w:rPr>
                                  <w:rFonts w:ascii="Segoe UI" w:hAnsi="Segoe UI" w:cs="Segoe UI"/>
                                  <w:sz w:val="18"/>
                                </w:rPr>
                                <w:t xml:space="preserve"> </w:t>
                              </w:r>
                              <w:r w:rsidR="00615F2F">
                                <w:rPr>
                                  <w:rFonts w:ascii="Segoe UI" w:hAnsi="Segoe UI" w:cs="Segoe UI"/>
                                  <w:sz w:val="18"/>
                                </w:rPr>
                                <w:t xml:space="preserve">  </w:t>
                              </w:r>
                              <w:r>
                                <w:rPr>
                                  <w:rFonts w:ascii="Segoe UI" w:hAnsi="Segoe UI" w:cs="Segoe UI"/>
                                  <w:sz w:val="18"/>
                                </w:rPr>
                                <w:t xml:space="preserve"> |</w:t>
                              </w:r>
                              <w:r w:rsidRPr="00845C7C">
                                <w:rPr>
                                  <w:rFonts w:ascii="Segoe UI" w:hAnsi="Segoe UI" w:cs="Segoe UI"/>
                                  <w:b/>
                                  <w:sz w:val="18"/>
                                </w:rPr>
                                <w:t>Fecha:</w:t>
                              </w:r>
                              <w:r>
                                <w:rPr>
                                  <w:rFonts w:ascii="Segoe UI" w:hAnsi="Segoe UI" w:cs="Segoe UI"/>
                                  <w:sz w:val="18"/>
                                </w:rPr>
                                <w:t xml:space="preserve"> | </w:t>
                              </w:r>
                              <w:r w:rsidRPr="00845C7C">
                                <w:rPr>
                                  <w:rFonts w:ascii="Segoe UI" w:hAnsi="Segoe UI" w:cs="Segoe UI"/>
                                  <w:b/>
                                  <w:sz w:val="18"/>
                                </w:rPr>
                                <w:t>Aprobado por:</w:t>
                              </w:r>
                              <w:r>
                                <w:rPr>
                                  <w:rFonts w:ascii="Segoe UI" w:hAnsi="Segoe UI" w:cs="Segoe UI"/>
                                  <w:sz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94C6B0" id="_x0000_t202" coordsize="21600,21600" o:spt="202" path="m,l,21600r21600,l21600,xe">
                  <v:stroke joinstyle="miter"/>
                  <v:path gradientshapeok="t" o:connecttype="rect"/>
                </v:shapetype>
                <v:shape id="Cuadro de texto 2" o:spid="_x0000_s1026" type="#_x0000_t202" style="position:absolute;left:0;text-align:left;margin-left:-18.8pt;margin-top:-6.05pt;width:421.05pt;height:2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" fillcolor="white [3201]" stroked="f" strokeweight="1pt">
                  <v:textbox>
                    <w:txbxContent>
                      <w:p w14:paraId="34957BE7" w14:textId="1B57E74F" w:rsidR="002060A2" w:rsidRPr="0042686E" w:rsidRDefault="002060A2">
                        <w:pPr>
                          <w:rPr>
                            <w:rFonts w:ascii="Segoe UI" w:hAnsi="Segoe UI" w:cs="Segoe UI"/>
                            <w:sz w:val="18"/>
                          </w:rPr>
                        </w:pPr>
                        <w:r w:rsidRPr="00845C7C">
                          <w:rPr>
                            <w:rFonts w:ascii="Segoe UI" w:hAnsi="Segoe UI" w:cs="Segoe UI"/>
                            <w:b/>
                            <w:sz w:val="18"/>
                          </w:rPr>
                          <w:t>Código:</w:t>
                        </w:r>
                        <w:r w:rsidRPr="0042686E">
                          <w:rPr>
                            <w:rFonts w:ascii="Segoe UI" w:hAnsi="Segoe UI" w:cs="Segoe UI"/>
                            <w:sz w:val="18"/>
                          </w:rPr>
                          <w:t xml:space="preserve"> </w:t>
                        </w:r>
                        <w:r w:rsidRPr="0042686E">
                          <w:rPr>
                            <w:rFonts w:ascii="Segoe UI" w:hAnsi="Segoe UI" w:cs="Segoe UI"/>
                            <w:sz w:val="18"/>
                          </w:rPr>
                          <w:tab/>
                        </w:r>
                        <w:r>
                          <w:rPr>
                            <w:rFonts w:ascii="Segoe UI" w:hAnsi="Segoe UI" w:cs="Segoe UI"/>
                            <w:sz w:val="18"/>
                          </w:rPr>
                          <w:tab/>
                          <w:t>|</w:t>
                        </w:r>
                        <w:r w:rsidRPr="00845C7C">
                          <w:rPr>
                            <w:rFonts w:ascii="Segoe UI" w:hAnsi="Segoe UI" w:cs="Segoe UI"/>
                            <w:b/>
                            <w:sz w:val="18"/>
                          </w:rPr>
                          <w:t>Versión:</w:t>
                        </w:r>
                        <w:r w:rsidRPr="0042686E">
                          <w:rPr>
                            <w:rFonts w:ascii="Segoe UI" w:hAnsi="Segoe UI" w:cs="Segoe UI"/>
                            <w:sz w:val="18"/>
                          </w:rPr>
                          <w:t xml:space="preserve"> </w:t>
                        </w:r>
                        <w:r w:rsidR="00615F2F">
                          <w:rPr>
                            <w:rFonts w:ascii="Segoe UI" w:hAnsi="Segoe UI" w:cs="Segoe UI"/>
                            <w:sz w:val="18"/>
                          </w:rPr>
                          <w:t xml:space="preserve">  </w:t>
                        </w:r>
                        <w:r>
                          <w:rPr>
                            <w:rFonts w:ascii="Segoe UI" w:hAnsi="Segoe UI" w:cs="Segoe UI"/>
                            <w:sz w:val="18"/>
                          </w:rPr>
                          <w:t xml:space="preserve"> |</w:t>
                        </w:r>
                        <w:r w:rsidRPr="00845C7C">
                          <w:rPr>
                            <w:rFonts w:ascii="Segoe UI" w:hAnsi="Segoe UI" w:cs="Segoe UI"/>
                            <w:b/>
                            <w:sz w:val="18"/>
                          </w:rPr>
                          <w:t>Fecha:</w:t>
                        </w:r>
                        <w:r>
                          <w:rPr>
                            <w:rFonts w:ascii="Segoe UI" w:hAnsi="Segoe UI" w:cs="Segoe UI"/>
                            <w:sz w:val="18"/>
                          </w:rPr>
                          <w:t xml:space="preserve"> | </w:t>
                        </w:r>
                        <w:r w:rsidRPr="00845C7C">
                          <w:rPr>
                            <w:rFonts w:ascii="Segoe UI" w:hAnsi="Segoe UI" w:cs="Segoe UI"/>
                            <w:b/>
                            <w:sz w:val="18"/>
                          </w:rPr>
                          <w:t>Aprobado por:</w:t>
                        </w:r>
                        <w:r>
                          <w:rPr>
                            <w:rFonts w:ascii="Segoe UI" w:hAnsi="Segoe UI" w:cs="Segoe UI"/>
                            <w:sz w:val="18"/>
                          </w:rPr>
                          <w:t xml:space="preserve"> </w:t>
                        </w:r>
                      </w:p>
                    </w:txbxContent>
                  </v:textbox>
                </v:shape>
              </w:pict>
            </mc:Fallback>
          </mc:AlternateContent>
        </w:r>
        <w:r>
          <w:fldChar w:fldCharType="begin"/>
        </w:r>
        <w:r>
          <w:instrText>PAGE   \* MERGEFORMAT</w:instrText>
        </w:r>
        <w:r>
          <w:fldChar w:fldCharType="separate"/>
        </w:r>
        <w:r w:rsidR="002A2C05" w:rsidRPr="002A2C05">
          <w:rPr>
            <w:noProof/>
            <w:lang w:val="es-ES"/>
          </w:rPr>
          <w:t>1</w:t>
        </w:r>
        <w:r>
          <w:fldChar w:fldCharType="end"/>
        </w:r>
      </w:p>
    </w:sdtContent>
  </w:sdt>
  <w:p w14:paraId="67E9FC38" w14:textId="77777777" w:rsidR="002060A2" w:rsidRDefault="002060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4FF854" w14:textId="77777777" w:rsidR="00735809" w:rsidRDefault="00735809" w:rsidP="007F54EB">
      <w:pPr>
        <w:spacing w:after="0" w:line="240" w:lineRule="auto"/>
      </w:pPr>
      <w:r>
        <w:separator/>
      </w:r>
    </w:p>
  </w:footnote>
  <w:footnote w:type="continuationSeparator" w:id="0">
    <w:p w14:paraId="6FD1BFA5" w14:textId="77777777" w:rsidR="00735809" w:rsidRDefault="00735809" w:rsidP="007F5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4414"/>
      <w:gridCol w:w="4414"/>
    </w:tblGrid>
    <w:tr w:rsidR="002060A2" w14:paraId="7A1B2738" w14:textId="77777777" w:rsidTr="004863A0">
      <w:tc>
        <w:tcPr>
          <w:tcW w:w="4414"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10FA5895" w14:textId="1DA63D5E" w:rsidR="002060A2" w:rsidRDefault="002060A2">
          <w:pPr>
            <w:pStyle w:val="Encabezado"/>
          </w:pPr>
          <w:r>
            <w:rPr>
              <w:noProof/>
              <w:lang w:eastAsia="es-CO"/>
            </w:rPr>
            <w:drawing>
              <wp:anchor distT="0" distB="0" distL="114300" distR="114300" simplePos="0" relativeHeight="251660288" behindDoc="1" locked="0" layoutInCell="1" allowOverlap="1" wp14:anchorId="1712B039" wp14:editId="0EA338F0">
                <wp:simplePos x="0" y="0"/>
                <wp:positionH relativeFrom="column">
                  <wp:posOffset>57785</wp:posOffset>
                </wp:positionH>
                <wp:positionV relativeFrom="paragraph">
                  <wp:posOffset>182245</wp:posOffset>
                </wp:positionV>
                <wp:extent cx="2351323" cy="596348"/>
                <wp:effectExtent l="0" t="0" r="0" b="0"/>
                <wp:wrapTight wrapText="bothSides">
                  <wp:wrapPolygon edited="0">
                    <wp:start x="0" y="0"/>
                    <wp:lineTo x="0" y="20703"/>
                    <wp:lineTo x="21355" y="20703"/>
                    <wp:lineTo x="21355" y="0"/>
                    <wp:lineTo x="0" y="0"/>
                  </wp:wrapPolygon>
                </wp:wrapTight>
                <wp:docPr id="1" name="Imagen 1" descr="Resultado de imagen para Logo tecnológico comfena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tecnológico comfenal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1323" cy="596348"/>
                        </a:xfrm>
                        <a:prstGeom prst="rect">
                          <a:avLst/>
                        </a:prstGeom>
                        <a:noFill/>
                        <a:ln>
                          <a:noFill/>
                        </a:ln>
                      </pic:spPr>
                    </pic:pic>
                  </a:graphicData>
                </a:graphic>
              </wp:anchor>
            </w:drawing>
          </w:r>
        </w:p>
      </w:tc>
      <w:tc>
        <w:tcPr>
          <w:tcW w:w="4414"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vAlign w:val="center"/>
        </w:tcPr>
        <w:p w14:paraId="6F15DE44" w14:textId="77777777" w:rsidR="00617290" w:rsidRPr="00617290" w:rsidRDefault="00617290" w:rsidP="00617290">
          <w:pPr>
            <w:pStyle w:val="Ttulo1"/>
            <w:jc w:val="center"/>
            <w:outlineLvl w:val="0"/>
            <w:rPr>
              <w:rFonts w:ascii="Segoe UI" w:hAnsi="Segoe UI" w:cs="Segoe UI"/>
              <w:color w:val="323E4F" w:themeColor="text2" w:themeShade="BF"/>
              <w:sz w:val="22"/>
              <w:szCs w:val="22"/>
            </w:rPr>
          </w:pPr>
          <w:r w:rsidRPr="00617290">
            <w:rPr>
              <w:rFonts w:ascii="Segoe UI" w:hAnsi="Segoe UI" w:cs="Segoe UI"/>
              <w:color w:val="323E4F" w:themeColor="text2" w:themeShade="BF"/>
              <w:sz w:val="22"/>
              <w:szCs w:val="22"/>
            </w:rPr>
            <w:t>PROCEDIMIENTO DE DESARROLLO DEL SOFTWARE</w:t>
          </w:r>
        </w:p>
        <w:p w14:paraId="6F250419" w14:textId="469CE79E" w:rsidR="002060A2" w:rsidRPr="00B614B0" w:rsidRDefault="002060A2" w:rsidP="004863A0">
          <w:pPr>
            <w:pStyle w:val="Encabezado"/>
            <w:jc w:val="center"/>
            <w:rPr>
              <w:rFonts w:ascii="Segoe UI" w:hAnsi="Segoe UI" w:cs="Segoe UI"/>
              <w:b/>
              <w:color w:val="44546A" w:themeColor="text2"/>
              <w:szCs w:val="18"/>
            </w:rPr>
          </w:pPr>
        </w:p>
      </w:tc>
    </w:tr>
  </w:tbl>
  <w:p w14:paraId="61BE046E" w14:textId="77777777" w:rsidR="002060A2" w:rsidRDefault="002060A2">
    <w:pPr>
      <w:pStyle w:val="Encabezado"/>
    </w:pPr>
  </w:p>
</w:hdr>
</file>

<file path=word/intelligence2.xml><?xml version="1.0" encoding="utf-8"?>
<int2:intelligence xmlns:int2="http://schemas.microsoft.com/office/intelligence/2020/intelligence">
  <int2:observations>
    <int2:textHash int2:hashCode="XWJP0edtqpGMTB" int2:id="n1PtZDLz">
      <int2:state int2:type="AugLoop_Text_Critique" int2:value="Rejected"/>
    </int2:textHash>
    <int2:textHash int2:hashCode="JUcGgizHfuSrZg" int2:id="ORYCf4tu">
      <int2:state int2:type="AugLoop_Text_Critique" int2:value="Rejected"/>
    </int2:textHash>
    <int2:textHash int2:hashCode="7xX0jJZUuFeEo9" int2:id="75Lkh09r">
      <int2:state int2:type="AugLoop_Text_Critique" int2:value="Rejected"/>
    </int2:textHash>
    <int2:textHash int2:hashCode="Z1/ofayt/d9fLc" int2:id="Pek8lmKt">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24703"/>
    <w:multiLevelType w:val="hybridMultilevel"/>
    <w:tmpl w:val="FF668206"/>
    <w:lvl w:ilvl="0" w:tplc="90466310">
      <w:start w:val="1"/>
      <w:numFmt w:val="decimal"/>
      <w:lvlText w:val="%1."/>
      <w:lvlJc w:val="left"/>
      <w:pPr>
        <w:ind w:left="720" w:hanging="360"/>
      </w:pPr>
      <w:rPr>
        <w:rFonts w:ascii="Segoe UI" w:eastAsiaTheme="minorHAnsi" w:hAnsi="Segoe UI" w:cs="Segoe UI"/>
      </w:rPr>
    </w:lvl>
    <w:lvl w:ilvl="1" w:tplc="C018E2B8">
      <w:start w:val="1"/>
      <w:numFmt w:val="bullet"/>
      <w:lvlText w:val="o"/>
      <w:lvlJc w:val="left"/>
      <w:pPr>
        <w:ind w:left="1440" w:hanging="360"/>
      </w:pPr>
      <w:rPr>
        <w:rFonts w:ascii="Courier New" w:hAnsi="Courier New" w:hint="default"/>
      </w:rPr>
    </w:lvl>
    <w:lvl w:ilvl="2" w:tplc="2B887AE0">
      <w:start w:val="1"/>
      <w:numFmt w:val="bullet"/>
      <w:lvlText w:val=""/>
      <w:lvlJc w:val="left"/>
      <w:pPr>
        <w:ind w:left="2160" w:hanging="360"/>
      </w:pPr>
      <w:rPr>
        <w:rFonts w:ascii="Wingdings" w:hAnsi="Wingdings" w:hint="default"/>
      </w:rPr>
    </w:lvl>
    <w:lvl w:ilvl="3" w:tplc="813EB182">
      <w:start w:val="1"/>
      <w:numFmt w:val="bullet"/>
      <w:lvlText w:val=""/>
      <w:lvlJc w:val="left"/>
      <w:pPr>
        <w:ind w:left="2880" w:hanging="360"/>
      </w:pPr>
      <w:rPr>
        <w:rFonts w:ascii="Symbol" w:hAnsi="Symbol" w:hint="default"/>
      </w:rPr>
    </w:lvl>
    <w:lvl w:ilvl="4" w:tplc="7F489282">
      <w:start w:val="1"/>
      <w:numFmt w:val="bullet"/>
      <w:lvlText w:val="o"/>
      <w:lvlJc w:val="left"/>
      <w:pPr>
        <w:ind w:left="3600" w:hanging="360"/>
      </w:pPr>
      <w:rPr>
        <w:rFonts w:ascii="Courier New" w:hAnsi="Courier New" w:hint="default"/>
      </w:rPr>
    </w:lvl>
    <w:lvl w:ilvl="5" w:tplc="17E2B0FA">
      <w:start w:val="1"/>
      <w:numFmt w:val="bullet"/>
      <w:lvlText w:val=""/>
      <w:lvlJc w:val="left"/>
      <w:pPr>
        <w:ind w:left="4320" w:hanging="360"/>
      </w:pPr>
      <w:rPr>
        <w:rFonts w:ascii="Wingdings" w:hAnsi="Wingdings" w:hint="default"/>
      </w:rPr>
    </w:lvl>
    <w:lvl w:ilvl="6" w:tplc="07B0388E">
      <w:start w:val="1"/>
      <w:numFmt w:val="bullet"/>
      <w:lvlText w:val=""/>
      <w:lvlJc w:val="left"/>
      <w:pPr>
        <w:ind w:left="5040" w:hanging="360"/>
      </w:pPr>
      <w:rPr>
        <w:rFonts w:ascii="Symbol" w:hAnsi="Symbol" w:hint="default"/>
      </w:rPr>
    </w:lvl>
    <w:lvl w:ilvl="7" w:tplc="FC90C8E6">
      <w:start w:val="1"/>
      <w:numFmt w:val="bullet"/>
      <w:lvlText w:val="o"/>
      <w:lvlJc w:val="left"/>
      <w:pPr>
        <w:ind w:left="5760" w:hanging="360"/>
      </w:pPr>
      <w:rPr>
        <w:rFonts w:ascii="Courier New" w:hAnsi="Courier New" w:hint="default"/>
      </w:rPr>
    </w:lvl>
    <w:lvl w:ilvl="8" w:tplc="AACA7428">
      <w:start w:val="1"/>
      <w:numFmt w:val="bullet"/>
      <w:lvlText w:val=""/>
      <w:lvlJc w:val="left"/>
      <w:pPr>
        <w:ind w:left="6480" w:hanging="360"/>
      </w:pPr>
      <w:rPr>
        <w:rFonts w:ascii="Wingdings" w:hAnsi="Wingdings" w:hint="default"/>
      </w:rPr>
    </w:lvl>
  </w:abstractNum>
  <w:abstractNum w:abstractNumId="1" w15:restartNumberingAfterBreak="0">
    <w:nsid w:val="094E29E7"/>
    <w:multiLevelType w:val="hybridMultilevel"/>
    <w:tmpl w:val="C53403FC"/>
    <w:lvl w:ilvl="0" w:tplc="278CA6C2">
      <w:start w:val="1"/>
      <w:numFmt w:val="bullet"/>
      <w:lvlText w:val=""/>
      <w:lvlJc w:val="left"/>
      <w:pPr>
        <w:ind w:left="720" w:hanging="360"/>
      </w:pPr>
      <w:rPr>
        <w:rFonts w:ascii="Symbol" w:hAnsi="Symbol" w:hint="default"/>
        <w:color w:val="000000" w:themeColor="text1"/>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CB7B3D"/>
    <w:multiLevelType w:val="hybridMultilevel"/>
    <w:tmpl w:val="09240F6A"/>
    <w:lvl w:ilvl="0" w:tplc="D0BEAD96">
      <w:start w:val="1"/>
      <w:numFmt w:val="bullet"/>
      <w:lvlText w:val=""/>
      <w:lvlJc w:val="left"/>
      <w:pPr>
        <w:ind w:left="720" w:hanging="360"/>
      </w:pPr>
      <w:rPr>
        <w:rFonts w:ascii="Symbol" w:hAnsi="Symbol" w:hint="default"/>
      </w:rPr>
    </w:lvl>
    <w:lvl w:ilvl="1" w:tplc="E3606F84">
      <w:start w:val="1"/>
      <w:numFmt w:val="bullet"/>
      <w:lvlText w:val="o"/>
      <w:lvlJc w:val="left"/>
      <w:pPr>
        <w:ind w:left="1440" w:hanging="360"/>
      </w:pPr>
      <w:rPr>
        <w:rFonts w:ascii="Courier New" w:hAnsi="Courier New" w:hint="default"/>
      </w:rPr>
    </w:lvl>
    <w:lvl w:ilvl="2" w:tplc="739CA1FA">
      <w:start w:val="1"/>
      <w:numFmt w:val="bullet"/>
      <w:lvlText w:val=""/>
      <w:lvlJc w:val="left"/>
      <w:pPr>
        <w:ind w:left="2160" w:hanging="360"/>
      </w:pPr>
      <w:rPr>
        <w:rFonts w:ascii="Wingdings" w:hAnsi="Wingdings" w:hint="default"/>
      </w:rPr>
    </w:lvl>
    <w:lvl w:ilvl="3" w:tplc="638EAE64">
      <w:start w:val="1"/>
      <w:numFmt w:val="bullet"/>
      <w:lvlText w:val=""/>
      <w:lvlJc w:val="left"/>
      <w:pPr>
        <w:ind w:left="2880" w:hanging="360"/>
      </w:pPr>
      <w:rPr>
        <w:rFonts w:ascii="Symbol" w:hAnsi="Symbol" w:hint="default"/>
      </w:rPr>
    </w:lvl>
    <w:lvl w:ilvl="4" w:tplc="C0703634">
      <w:start w:val="1"/>
      <w:numFmt w:val="bullet"/>
      <w:lvlText w:val="o"/>
      <w:lvlJc w:val="left"/>
      <w:pPr>
        <w:ind w:left="3600" w:hanging="360"/>
      </w:pPr>
      <w:rPr>
        <w:rFonts w:ascii="Courier New" w:hAnsi="Courier New" w:hint="default"/>
      </w:rPr>
    </w:lvl>
    <w:lvl w:ilvl="5" w:tplc="DF60F81C">
      <w:start w:val="1"/>
      <w:numFmt w:val="bullet"/>
      <w:lvlText w:val=""/>
      <w:lvlJc w:val="left"/>
      <w:pPr>
        <w:ind w:left="4320" w:hanging="360"/>
      </w:pPr>
      <w:rPr>
        <w:rFonts w:ascii="Wingdings" w:hAnsi="Wingdings" w:hint="default"/>
      </w:rPr>
    </w:lvl>
    <w:lvl w:ilvl="6" w:tplc="FBFEFEE2">
      <w:start w:val="1"/>
      <w:numFmt w:val="bullet"/>
      <w:lvlText w:val=""/>
      <w:lvlJc w:val="left"/>
      <w:pPr>
        <w:ind w:left="5040" w:hanging="360"/>
      </w:pPr>
      <w:rPr>
        <w:rFonts w:ascii="Symbol" w:hAnsi="Symbol" w:hint="default"/>
      </w:rPr>
    </w:lvl>
    <w:lvl w:ilvl="7" w:tplc="B308D934">
      <w:start w:val="1"/>
      <w:numFmt w:val="bullet"/>
      <w:lvlText w:val="o"/>
      <w:lvlJc w:val="left"/>
      <w:pPr>
        <w:ind w:left="5760" w:hanging="360"/>
      </w:pPr>
      <w:rPr>
        <w:rFonts w:ascii="Courier New" w:hAnsi="Courier New" w:hint="default"/>
      </w:rPr>
    </w:lvl>
    <w:lvl w:ilvl="8" w:tplc="308271DA">
      <w:start w:val="1"/>
      <w:numFmt w:val="bullet"/>
      <w:lvlText w:val=""/>
      <w:lvlJc w:val="left"/>
      <w:pPr>
        <w:ind w:left="6480" w:hanging="360"/>
      </w:pPr>
      <w:rPr>
        <w:rFonts w:ascii="Wingdings" w:hAnsi="Wingdings" w:hint="default"/>
      </w:rPr>
    </w:lvl>
  </w:abstractNum>
  <w:abstractNum w:abstractNumId="3" w15:restartNumberingAfterBreak="0">
    <w:nsid w:val="27A476A0"/>
    <w:multiLevelType w:val="hybridMultilevel"/>
    <w:tmpl w:val="2A44BF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5CE7A81"/>
    <w:multiLevelType w:val="hybridMultilevel"/>
    <w:tmpl w:val="7262A3CA"/>
    <w:lvl w:ilvl="0" w:tplc="EF5C275A">
      <w:start w:val="1"/>
      <w:numFmt w:val="decimal"/>
      <w:lvlText w:val="%1."/>
      <w:lvlJc w:val="left"/>
      <w:pPr>
        <w:ind w:left="720" w:hanging="360"/>
      </w:pPr>
      <w:rPr>
        <w:rFonts w:ascii="Segoe UI" w:eastAsiaTheme="minorHAnsi" w:hAnsi="Segoe UI" w:cs="Segoe UI"/>
      </w:rPr>
    </w:lvl>
    <w:lvl w:ilvl="1" w:tplc="A0FA126C">
      <w:start w:val="1"/>
      <w:numFmt w:val="bullet"/>
      <w:lvlText w:val="o"/>
      <w:lvlJc w:val="left"/>
      <w:pPr>
        <w:ind w:left="1440" w:hanging="360"/>
      </w:pPr>
      <w:rPr>
        <w:rFonts w:ascii="Courier New" w:hAnsi="Courier New" w:hint="default"/>
      </w:rPr>
    </w:lvl>
    <w:lvl w:ilvl="2" w:tplc="24E4A154">
      <w:start w:val="1"/>
      <w:numFmt w:val="bullet"/>
      <w:lvlText w:val=""/>
      <w:lvlJc w:val="left"/>
      <w:pPr>
        <w:ind w:left="2160" w:hanging="360"/>
      </w:pPr>
      <w:rPr>
        <w:rFonts w:ascii="Wingdings" w:hAnsi="Wingdings" w:hint="default"/>
      </w:rPr>
    </w:lvl>
    <w:lvl w:ilvl="3" w:tplc="7CB82230">
      <w:start w:val="1"/>
      <w:numFmt w:val="bullet"/>
      <w:lvlText w:val=""/>
      <w:lvlJc w:val="left"/>
      <w:pPr>
        <w:ind w:left="2880" w:hanging="360"/>
      </w:pPr>
      <w:rPr>
        <w:rFonts w:ascii="Symbol" w:hAnsi="Symbol" w:hint="default"/>
      </w:rPr>
    </w:lvl>
    <w:lvl w:ilvl="4" w:tplc="F29E514C">
      <w:start w:val="1"/>
      <w:numFmt w:val="bullet"/>
      <w:lvlText w:val="o"/>
      <w:lvlJc w:val="left"/>
      <w:pPr>
        <w:ind w:left="3600" w:hanging="360"/>
      </w:pPr>
      <w:rPr>
        <w:rFonts w:ascii="Courier New" w:hAnsi="Courier New" w:hint="default"/>
      </w:rPr>
    </w:lvl>
    <w:lvl w:ilvl="5" w:tplc="626AF66A">
      <w:start w:val="1"/>
      <w:numFmt w:val="bullet"/>
      <w:lvlText w:val=""/>
      <w:lvlJc w:val="left"/>
      <w:pPr>
        <w:ind w:left="4320" w:hanging="360"/>
      </w:pPr>
      <w:rPr>
        <w:rFonts w:ascii="Wingdings" w:hAnsi="Wingdings" w:hint="default"/>
      </w:rPr>
    </w:lvl>
    <w:lvl w:ilvl="6" w:tplc="DE84EFC4">
      <w:start w:val="1"/>
      <w:numFmt w:val="bullet"/>
      <w:lvlText w:val=""/>
      <w:lvlJc w:val="left"/>
      <w:pPr>
        <w:ind w:left="5040" w:hanging="360"/>
      </w:pPr>
      <w:rPr>
        <w:rFonts w:ascii="Symbol" w:hAnsi="Symbol" w:hint="default"/>
      </w:rPr>
    </w:lvl>
    <w:lvl w:ilvl="7" w:tplc="FBC20B4A">
      <w:start w:val="1"/>
      <w:numFmt w:val="bullet"/>
      <w:lvlText w:val="o"/>
      <w:lvlJc w:val="left"/>
      <w:pPr>
        <w:ind w:left="5760" w:hanging="360"/>
      </w:pPr>
      <w:rPr>
        <w:rFonts w:ascii="Courier New" w:hAnsi="Courier New" w:hint="default"/>
      </w:rPr>
    </w:lvl>
    <w:lvl w:ilvl="8" w:tplc="7A5E0BAA">
      <w:start w:val="1"/>
      <w:numFmt w:val="bullet"/>
      <w:lvlText w:val=""/>
      <w:lvlJc w:val="left"/>
      <w:pPr>
        <w:ind w:left="6480" w:hanging="360"/>
      </w:pPr>
      <w:rPr>
        <w:rFonts w:ascii="Wingdings" w:hAnsi="Wingdings" w:hint="default"/>
      </w:rPr>
    </w:lvl>
  </w:abstractNum>
  <w:abstractNum w:abstractNumId="5" w15:restartNumberingAfterBreak="0">
    <w:nsid w:val="4B4612A9"/>
    <w:multiLevelType w:val="hybridMultilevel"/>
    <w:tmpl w:val="23780BA4"/>
    <w:lvl w:ilvl="0" w:tplc="FFFFFFFF">
      <w:start w:val="1"/>
      <w:numFmt w:val="decimal"/>
      <w:lvlText w:val="%1."/>
      <w:lvlJc w:val="left"/>
      <w:pPr>
        <w:ind w:left="720" w:hanging="360"/>
      </w:pPr>
      <w:rPr>
        <w:b/>
        <w:color w:val="323E4F" w:themeColor="text2" w:themeShade="BF"/>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C9CC3C1"/>
    <w:multiLevelType w:val="hybridMultilevel"/>
    <w:tmpl w:val="3E7C759A"/>
    <w:lvl w:ilvl="0" w:tplc="2EEA5330">
      <w:start w:val="1"/>
      <w:numFmt w:val="bullet"/>
      <w:lvlText w:val=""/>
      <w:lvlJc w:val="left"/>
      <w:pPr>
        <w:ind w:left="720" w:hanging="360"/>
      </w:pPr>
      <w:rPr>
        <w:rFonts w:ascii="Symbol" w:hAnsi="Symbol" w:hint="default"/>
      </w:rPr>
    </w:lvl>
    <w:lvl w:ilvl="1" w:tplc="E702E90C">
      <w:start w:val="1"/>
      <w:numFmt w:val="bullet"/>
      <w:lvlText w:val="o"/>
      <w:lvlJc w:val="left"/>
      <w:pPr>
        <w:ind w:left="1440" w:hanging="360"/>
      </w:pPr>
      <w:rPr>
        <w:rFonts w:ascii="Courier New" w:hAnsi="Courier New" w:hint="default"/>
      </w:rPr>
    </w:lvl>
    <w:lvl w:ilvl="2" w:tplc="0ACEEEF2">
      <w:start w:val="1"/>
      <w:numFmt w:val="bullet"/>
      <w:lvlText w:val=""/>
      <w:lvlJc w:val="left"/>
      <w:pPr>
        <w:ind w:left="2160" w:hanging="360"/>
      </w:pPr>
      <w:rPr>
        <w:rFonts w:ascii="Wingdings" w:hAnsi="Wingdings" w:hint="default"/>
      </w:rPr>
    </w:lvl>
    <w:lvl w:ilvl="3" w:tplc="7DB02694">
      <w:start w:val="1"/>
      <w:numFmt w:val="bullet"/>
      <w:lvlText w:val=""/>
      <w:lvlJc w:val="left"/>
      <w:pPr>
        <w:ind w:left="2880" w:hanging="360"/>
      </w:pPr>
      <w:rPr>
        <w:rFonts w:ascii="Symbol" w:hAnsi="Symbol" w:hint="default"/>
      </w:rPr>
    </w:lvl>
    <w:lvl w:ilvl="4" w:tplc="76DA22EC">
      <w:start w:val="1"/>
      <w:numFmt w:val="bullet"/>
      <w:lvlText w:val="o"/>
      <w:lvlJc w:val="left"/>
      <w:pPr>
        <w:ind w:left="3600" w:hanging="360"/>
      </w:pPr>
      <w:rPr>
        <w:rFonts w:ascii="Courier New" w:hAnsi="Courier New" w:hint="default"/>
      </w:rPr>
    </w:lvl>
    <w:lvl w:ilvl="5" w:tplc="37562CAC">
      <w:start w:val="1"/>
      <w:numFmt w:val="bullet"/>
      <w:lvlText w:val=""/>
      <w:lvlJc w:val="left"/>
      <w:pPr>
        <w:ind w:left="4320" w:hanging="360"/>
      </w:pPr>
      <w:rPr>
        <w:rFonts w:ascii="Wingdings" w:hAnsi="Wingdings" w:hint="default"/>
      </w:rPr>
    </w:lvl>
    <w:lvl w:ilvl="6" w:tplc="342A8D7E">
      <w:start w:val="1"/>
      <w:numFmt w:val="bullet"/>
      <w:lvlText w:val=""/>
      <w:lvlJc w:val="left"/>
      <w:pPr>
        <w:ind w:left="5040" w:hanging="360"/>
      </w:pPr>
      <w:rPr>
        <w:rFonts w:ascii="Symbol" w:hAnsi="Symbol" w:hint="default"/>
      </w:rPr>
    </w:lvl>
    <w:lvl w:ilvl="7" w:tplc="95823C44">
      <w:start w:val="1"/>
      <w:numFmt w:val="bullet"/>
      <w:lvlText w:val="o"/>
      <w:lvlJc w:val="left"/>
      <w:pPr>
        <w:ind w:left="5760" w:hanging="360"/>
      </w:pPr>
      <w:rPr>
        <w:rFonts w:ascii="Courier New" w:hAnsi="Courier New" w:hint="default"/>
      </w:rPr>
    </w:lvl>
    <w:lvl w:ilvl="8" w:tplc="6B4013A8">
      <w:start w:val="1"/>
      <w:numFmt w:val="bullet"/>
      <w:lvlText w:val=""/>
      <w:lvlJc w:val="left"/>
      <w:pPr>
        <w:ind w:left="6480" w:hanging="360"/>
      </w:pPr>
      <w:rPr>
        <w:rFonts w:ascii="Wingdings" w:hAnsi="Wingdings" w:hint="default"/>
      </w:rPr>
    </w:lvl>
  </w:abstractNum>
  <w:abstractNum w:abstractNumId="7" w15:restartNumberingAfterBreak="0">
    <w:nsid w:val="5D026169"/>
    <w:multiLevelType w:val="hybridMultilevel"/>
    <w:tmpl w:val="68AE71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9A313E8"/>
    <w:multiLevelType w:val="hybridMultilevel"/>
    <w:tmpl w:val="6F9C1A74"/>
    <w:lvl w:ilvl="0" w:tplc="59489AE8">
      <w:start w:val="1"/>
      <w:numFmt w:val="decimal"/>
      <w:lvlText w:val="%1."/>
      <w:lvlJc w:val="left"/>
      <w:pPr>
        <w:ind w:left="720" w:hanging="360"/>
      </w:pPr>
      <w:rPr>
        <w:rFonts w:ascii="Segoe UI" w:eastAsiaTheme="minorHAnsi" w:hAnsi="Segoe UI" w:cs="Segoe UI"/>
      </w:rPr>
    </w:lvl>
    <w:lvl w:ilvl="1" w:tplc="044C3BB6">
      <w:start w:val="1"/>
      <w:numFmt w:val="bullet"/>
      <w:lvlText w:val="o"/>
      <w:lvlJc w:val="left"/>
      <w:pPr>
        <w:ind w:left="1440" w:hanging="360"/>
      </w:pPr>
      <w:rPr>
        <w:rFonts w:ascii="Courier New" w:hAnsi="Courier New" w:hint="default"/>
      </w:rPr>
    </w:lvl>
    <w:lvl w:ilvl="2" w:tplc="1E3C3148">
      <w:start w:val="1"/>
      <w:numFmt w:val="bullet"/>
      <w:lvlText w:val=""/>
      <w:lvlJc w:val="left"/>
      <w:pPr>
        <w:ind w:left="2160" w:hanging="360"/>
      </w:pPr>
      <w:rPr>
        <w:rFonts w:ascii="Wingdings" w:hAnsi="Wingdings" w:hint="default"/>
      </w:rPr>
    </w:lvl>
    <w:lvl w:ilvl="3" w:tplc="F79E1B9E">
      <w:start w:val="1"/>
      <w:numFmt w:val="bullet"/>
      <w:lvlText w:val=""/>
      <w:lvlJc w:val="left"/>
      <w:pPr>
        <w:ind w:left="2880" w:hanging="360"/>
      </w:pPr>
      <w:rPr>
        <w:rFonts w:ascii="Symbol" w:hAnsi="Symbol" w:hint="default"/>
      </w:rPr>
    </w:lvl>
    <w:lvl w:ilvl="4" w:tplc="D5247A4E">
      <w:start w:val="1"/>
      <w:numFmt w:val="bullet"/>
      <w:lvlText w:val="o"/>
      <w:lvlJc w:val="left"/>
      <w:pPr>
        <w:ind w:left="3600" w:hanging="360"/>
      </w:pPr>
      <w:rPr>
        <w:rFonts w:ascii="Courier New" w:hAnsi="Courier New" w:hint="default"/>
      </w:rPr>
    </w:lvl>
    <w:lvl w:ilvl="5" w:tplc="95707A1C">
      <w:start w:val="1"/>
      <w:numFmt w:val="bullet"/>
      <w:lvlText w:val=""/>
      <w:lvlJc w:val="left"/>
      <w:pPr>
        <w:ind w:left="4320" w:hanging="360"/>
      </w:pPr>
      <w:rPr>
        <w:rFonts w:ascii="Wingdings" w:hAnsi="Wingdings" w:hint="default"/>
      </w:rPr>
    </w:lvl>
    <w:lvl w:ilvl="6" w:tplc="E6FA9AD6">
      <w:start w:val="1"/>
      <w:numFmt w:val="bullet"/>
      <w:lvlText w:val=""/>
      <w:lvlJc w:val="left"/>
      <w:pPr>
        <w:ind w:left="5040" w:hanging="360"/>
      </w:pPr>
      <w:rPr>
        <w:rFonts w:ascii="Symbol" w:hAnsi="Symbol" w:hint="default"/>
      </w:rPr>
    </w:lvl>
    <w:lvl w:ilvl="7" w:tplc="9E56C6F0">
      <w:start w:val="1"/>
      <w:numFmt w:val="bullet"/>
      <w:lvlText w:val="o"/>
      <w:lvlJc w:val="left"/>
      <w:pPr>
        <w:ind w:left="5760" w:hanging="360"/>
      </w:pPr>
      <w:rPr>
        <w:rFonts w:ascii="Courier New" w:hAnsi="Courier New" w:hint="default"/>
      </w:rPr>
    </w:lvl>
    <w:lvl w:ilvl="8" w:tplc="69E281FC">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8"/>
  </w:num>
  <w:num w:numId="4">
    <w:abstractNumId w:val="2"/>
  </w:num>
  <w:num w:numId="5">
    <w:abstractNumId w:val="6"/>
  </w:num>
  <w:num w:numId="6">
    <w:abstractNumId w:val="5"/>
  </w:num>
  <w:num w:numId="7">
    <w:abstractNumId w:val="1"/>
  </w:num>
  <w:num w:numId="8">
    <w:abstractNumId w:val="7"/>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17A"/>
    <w:rsid w:val="00004D18"/>
    <w:rsid w:val="00006C0E"/>
    <w:rsid w:val="000143C7"/>
    <w:rsid w:val="00016CE1"/>
    <w:rsid w:val="00021624"/>
    <w:rsid w:val="000260FC"/>
    <w:rsid w:val="00031063"/>
    <w:rsid w:val="00034AC8"/>
    <w:rsid w:val="00035BFC"/>
    <w:rsid w:val="00035D72"/>
    <w:rsid w:val="00037D9B"/>
    <w:rsid w:val="000421F8"/>
    <w:rsid w:val="0005012B"/>
    <w:rsid w:val="00055122"/>
    <w:rsid w:val="00067107"/>
    <w:rsid w:val="000703EF"/>
    <w:rsid w:val="00070C93"/>
    <w:rsid w:val="0007798F"/>
    <w:rsid w:val="000805DF"/>
    <w:rsid w:val="00082A72"/>
    <w:rsid w:val="000A27BC"/>
    <w:rsid w:val="000B20CA"/>
    <w:rsid w:val="000B531B"/>
    <w:rsid w:val="000C1943"/>
    <w:rsid w:val="000C42A1"/>
    <w:rsid w:val="000E3582"/>
    <w:rsid w:val="000E6C6F"/>
    <w:rsid w:val="000F00E5"/>
    <w:rsid w:val="000F3D46"/>
    <w:rsid w:val="00110EAE"/>
    <w:rsid w:val="00110F9A"/>
    <w:rsid w:val="0011618B"/>
    <w:rsid w:val="0012403E"/>
    <w:rsid w:val="001270C1"/>
    <w:rsid w:val="00137AA6"/>
    <w:rsid w:val="001575CA"/>
    <w:rsid w:val="00162A83"/>
    <w:rsid w:val="001636B4"/>
    <w:rsid w:val="00163907"/>
    <w:rsid w:val="00164BBA"/>
    <w:rsid w:val="00165711"/>
    <w:rsid w:val="001679C9"/>
    <w:rsid w:val="00167A90"/>
    <w:rsid w:val="00171F3C"/>
    <w:rsid w:val="00172C77"/>
    <w:rsid w:val="00184446"/>
    <w:rsid w:val="00185DB1"/>
    <w:rsid w:val="00191827"/>
    <w:rsid w:val="001A4A80"/>
    <w:rsid w:val="001A7321"/>
    <w:rsid w:val="001C5FEB"/>
    <w:rsid w:val="001C7A69"/>
    <w:rsid w:val="001F1D71"/>
    <w:rsid w:val="002060A2"/>
    <w:rsid w:val="002067B0"/>
    <w:rsid w:val="00207DCF"/>
    <w:rsid w:val="0021556A"/>
    <w:rsid w:val="00222109"/>
    <w:rsid w:val="002256CA"/>
    <w:rsid w:val="0022574E"/>
    <w:rsid w:val="00241BC0"/>
    <w:rsid w:val="00245A43"/>
    <w:rsid w:val="0024749F"/>
    <w:rsid w:val="00265BC5"/>
    <w:rsid w:val="00276AE7"/>
    <w:rsid w:val="0028239A"/>
    <w:rsid w:val="00286338"/>
    <w:rsid w:val="00297C44"/>
    <w:rsid w:val="002A2C05"/>
    <w:rsid w:val="002A2D77"/>
    <w:rsid w:val="002B609A"/>
    <w:rsid w:val="002C0DAB"/>
    <w:rsid w:val="002C4628"/>
    <w:rsid w:val="002D37D2"/>
    <w:rsid w:val="002D524C"/>
    <w:rsid w:val="002D6C16"/>
    <w:rsid w:val="002D7EA2"/>
    <w:rsid w:val="002E191A"/>
    <w:rsid w:val="002E2041"/>
    <w:rsid w:val="002E276F"/>
    <w:rsid w:val="002E43B3"/>
    <w:rsid w:val="002F1FCA"/>
    <w:rsid w:val="00300D81"/>
    <w:rsid w:val="00304524"/>
    <w:rsid w:val="003118F4"/>
    <w:rsid w:val="0031288C"/>
    <w:rsid w:val="00320999"/>
    <w:rsid w:val="00323365"/>
    <w:rsid w:val="00324C97"/>
    <w:rsid w:val="00334A6B"/>
    <w:rsid w:val="00335FB3"/>
    <w:rsid w:val="003379A4"/>
    <w:rsid w:val="00350A0C"/>
    <w:rsid w:val="003514A9"/>
    <w:rsid w:val="00361883"/>
    <w:rsid w:val="003634B4"/>
    <w:rsid w:val="0036781C"/>
    <w:rsid w:val="003721CC"/>
    <w:rsid w:val="00375E94"/>
    <w:rsid w:val="0038140D"/>
    <w:rsid w:val="00383AD3"/>
    <w:rsid w:val="00393F4F"/>
    <w:rsid w:val="0039603A"/>
    <w:rsid w:val="003971F2"/>
    <w:rsid w:val="0039746F"/>
    <w:rsid w:val="003A0B0C"/>
    <w:rsid w:val="003B090E"/>
    <w:rsid w:val="003B63F5"/>
    <w:rsid w:val="003C0531"/>
    <w:rsid w:val="003D7BB9"/>
    <w:rsid w:val="003F37C7"/>
    <w:rsid w:val="003F676B"/>
    <w:rsid w:val="00416D63"/>
    <w:rsid w:val="00424AA8"/>
    <w:rsid w:val="0042686E"/>
    <w:rsid w:val="00437E03"/>
    <w:rsid w:val="004476D2"/>
    <w:rsid w:val="00451556"/>
    <w:rsid w:val="0045629F"/>
    <w:rsid w:val="0046252B"/>
    <w:rsid w:val="00466A42"/>
    <w:rsid w:val="004721EA"/>
    <w:rsid w:val="00484416"/>
    <w:rsid w:val="004863A0"/>
    <w:rsid w:val="00491C9F"/>
    <w:rsid w:val="004A0095"/>
    <w:rsid w:val="004A359C"/>
    <w:rsid w:val="004B088E"/>
    <w:rsid w:val="004B0984"/>
    <w:rsid w:val="004B357B"/>
    <w:rsid w:val="004B42A6"/>
    <w:rsid w:val="004C0D35"/>
    <w:rsid w:val="004C3C2D"/>
    <w:rsid w:val="004D4EC9"/>
    <w:rsid w:val="004E1119"/>
    <w:rsid w:val="004E6313"/>
    <w:rsid w:val="004F44FF"/>
    <w:rsid w:val="005039B8"/>
    <w:rsid w:val="005076B2"/>
    <w:rsid w:val="00516D79"/>
    <w:rsid w:val="0052180C"/>
    <w:rsid w:val="00522AD6"/>
    <w:rsid w:val="00526F89"/>
    <w:rsid w:val="00537BC4"/>
    <w:rsid w:val="005724E6"/>
    <w:rsid w:val="00574A17"/>
    <w:rsid w:val="005761F2"/>
    <w:rsid w:val="00580993"/>
    <w:rsid w:val="00581309"/>
    <w:rsid w:val="0058135D"/>
    <w:rsid w:val="00590160"/>
    <w:rsid w:val="00591AB2"/>
    <w:rsid w:val="0059443C"/>
    <w:rsid w:val="00596BDA"/>
    <w:rsid w:val="005A04A4"/>
    <w:rsid w:val="005B2471"/>
    <w:rsid w:val="005B7CA2"/>
    <w:rsid w:val="005C18E1"/>
    <w:rsid w:val="005C53FD"/>
    <w:rsid w:val="005D40CD"/>
    <w:rsid w:val="005D43B4"/>
    <w:rsid w:val="0061191A"/>
    <w:rsid w:val="00613A68"/>
    <w:rsid w:val="00615F2F"/>
    <w:rsid w:val="00617290"/>
    <w:rsid w:val="00622D2D"/>
    <w:rsid w:val="0062453A"/>
    <w:rsid w:val="006322B3"/>
    <w:rsid w:val="006346EA"/>
    <w:rsid w:val="006347FF"/>
    <w:rsid w:val="00674858"/>
    <w:rsid w:val="006777A0"/>
    <w:rsid w:val="0068401F"/>
    <w:rsid w:val="00687C9E"/>
    <w:rsid w:val="0069326E"/>
    <w:rsid w:val="00695A15"/>
    <w:rsid w:val="006B0064"/>
    <w:rsid w:val="006B610A"/>
    <w:rsid w:val="006B7564"/>
    <w:rsid w:val="006C0721"/>
    <w:rsid w:val="006D04DF"/>
    <w:rsid w:val="006D3EAF"/>
    <w:rsid w:val="006D7CDF"/>
    <w:rsid w:val="006E279E"/>
    <w:rsid w:val="00703331"/>
    <w:rsid w:val="00706413"/>
    <w:rsid w:val="00712953"/>
    <w:rsid w:val="0072685D"/>
    <w:rsid w:val="00735809"/>
    <w:rsid w:val="00735A3B"/>
    <w:rsid w:val="00735F18"/>
    <w:rsid w:val="007361B4"/>
    <w:rsid w:val="00741DF7"/>
    <w:rsid w:val="00745675"/>
    <w:rsid w:val="0075208B"/>
    <w:rsid w:val="00757563"/>
    <w:rsid w:val="007577B9"/>
    <w:rsid w:val="0075E0A8"/>
    <w:rsid w:val="00765EE7"/>
    <w:rsid w:val="00767AD8"/>
    <w:rsid w:val="0077135E"/>
    <w:rsid w:val="00777D73"/>
    <w:rsid w:val="007A04BC"/>
    <w:rsid w:val="007A1F6A"/>
    <w:rsid w:val="007B390C"/>
    <w:rsid w:val="007B667A"/>
    <w:rsid w:val="007C243F"/>
    <w:rsid w:val="007C6AFF"/>
    <w:rsid w:val="007D02EC"/>
    <w:rsid w:val="007E2A64"/>
    <w:rsid w:val="007E3266"/>
    <w:rsid w:val="007E4BF4"/>
    <w:rsid w:val="007F017F"/>
    <w:rsid w:val="007F117A"/>
    <w:rsid w:val="007F1BA6"/>
    <w:rsid w:val="007F3B97"/>
    <w:rsid w:val="007F54EB"/>
    <w:rsid w:val="008008D8"/>
    <w:rsid w:val="00804EFD"/>
    <w:rsid w:val="00807654"/>
    <w:rsid w:val="008078A2"/>
    <w:rsid w:val="00814680"/>
    <w:rsid w:val="00817927"/>
    <w:rsid w:val="00824A53"/>
    <w:rsid w:val="00827ADA"/>
    <w:rsid w:val="00834DD2"/>
    <w:rsid w:val="008404DE"/>
    <w:rsid w:val="0084555F"/>
    <w:rsid w:val="00845C7C"/>
    <w:rsid w:val="00861CC8"/>
    <w:rsid w:val="00870786"/>
    <w:rsid w:val="00871417"/>
    <w:rsid w:val="00872447"/>
    <w:rsid w:val="008749AE"/>
    <w:rsid w:val="00875918"/>
    <w:rsid w:val="00876D58"/>
    <w:rsid w:val="00890D09"/>
    <w:rsid w:val="00891762"/>
    <w:rsid w:val="008976CC"/>
    <w:rsid w:val="008B0034"/>
    <w:rsid w:val="008C42AD"/>
    <w:rsid w:val="008C4F19"/>
    <w:rsid w:val="008D25AE"/>
    <w:rsid w:val="008D471C"/>
    <w:rsid w:val="008D6507"/>
    <w:rsid w:val="008E2E78"/>
    <w:rsid w:val="008E643C"/>
    <w:rsid w:val="008F689B"/>
    <w:rsid w:val="009010FA"/>
    <w:rsid w:val="009147E3"/>
    <w:rsid w:val="00914813"/>
    <w:rsid w:val="0091548F"/>
    <w:rsid w:val="00916A50"/>
    <w:rsid w:val="00916CB4"/>
    <w:rsid w:val="009209E8"/>
    <w:rsid w:val="00920B2A"/>
    <w:rsid w:val="00922E13"/>
    <w:rsid w:val="00924A4C"/>
    <w:rsid w:val="00926E21"/>
    <w:rsid w:val="009339FB"/>
    <w:rsid w:val="0094224F"/>
    <w:rsid w:val="009568AA"/>
    <w:rsid w:val="009601FA"/>
    <w:rsid w:val="00981704"/>
    <w:rsid w:val="009822FB"/>
    <w:rsid w:val="00985F71"/>
    <w:rsid w:val="009860DD"/>
    <w:rsid w:val="00993B22"/>
    <w:rsid w:val="00995D49"/>
    <w:rsid w:val="009A5FA3"/>
    <w:rsid w:val="009B10A1"/>
    <w:rsid w:val="009C26D0"/>
    <w:rsid w:val="009C4A12"/>
    <w:rsid w:val="009D431A"/>
    <w:rsid w:val="009D4FC4"/>
    <w:rsid w:val="009E3F11"/>
    <w:rsid w:val="009E483F"/>
    <w:rsid w:val="009E512B"/>
    <w:rsid w:val="009E6DFC"/>
    <w:rsid w:val="009F063D"/>
    <w:rsid w:val="009F0ADA"/>
    <w:rsid w:val="009F221E"/>
    <w:rsid w:val="009F6921"/>
    <w:rsid w:val="009F6E67"/>
    <w:rsid w:val="009F715E"/>
    <w:rsid w:val="00A00069"/>
    <w:rsid w:val="00A07D8A"/>
    <w:rsid w:val="00A116AF"/>
    <w:rsid w:val="00A116BD"/>
    <w:rsid w:val="00A12EC8"/>
    <w:rsid w:val="00A1496B"/>
    <w:rsid w:val="00A15C49"/>
    <w:rsid w:val="00A16510"/>
    <w:rsid w:val="00A30432"/>
    <w:rsid w:val="00A349C3"/>
    <w:rsid w:val="00A46E97"/>
    <w:rsid w:val="00A550DE"/>
    <w:rsid w:val="00A641A8"/>
    <w:rsid w:val="00A8175C"/>
    <w:rsid w:val="00A81B68"/>
    <w:rsid w:val="00A842A3"/>
    <w:rsid w:val="00A85EB2"/>
    <w:rsid w:val="00A9219B"/>
    <w:rsid w:val="00A94A21"/>
    <w:rsid w:val="00A94AA4"/>
    <w:rsid w:val="00AA68D0"/>
    <w:rsid w:val="00ABD859"/>
    <w:rsid w:val="00AD1CC6"/>
    <w:rsid w:val="00AD5DBB"/>
    <w:rsid w:val="00AE54CC"/>
    <w:rsid w:val="00AE7407"/>
    <w:rsid w:val="00AF45B6"/>
    <w:rsid w:val="00B10AF8"/>
    <w:rsid w:val="00B2151F"/>
    <w:rsid w:val="00B23418"/>
    <w:rsid w:val="00B412C4"/>
    <w:rsid w:val="00B41D7A"/>
    <w:rsid w:val="00B4283A"/>
    <w:rsid w:val="00B462BE"/>
    <w:rsid w:val="00B50E42"/>
    <w:rsid w:val="00B51D70"/>
    <w:rsid w:val="00B53ED4"/>
    <w:rsid w:val="00B54DE8"/>
    <w:rsid w:val="00B562EE"/>
    <w:rsid w:val="00B614B0"/>
    <w:rsid w:val="00B71E08"/>
    <w:rsid w:val="00B8076C"/>
    <w:rsid w:val="00B934EA"/>
    <w:rsid w:val="00BA47D4"/>
    <w:rsid w:val="00BB05AF"/>
    <w:rsid w:val="00BB58F1"/>
    <w:rsid w:val="00BC35C6"/>
    <w:rsid w:val="00BC56F3"/>
    <w:rsid w:val="00BD0F37"/>
    <w:rsid w:val="00BD2A97"/>
    <w:rsid w:val="00BD450A"/>
    <w:rsid w:val="00BF1F65"/>
    <w:rsid w:val="00BF6609"/>
    <w:rsid w:val="00C071CF"/>
    <w:rsid w:val="00C11810"/>
    <w:rsid w:val="00C1442C"/>
    <w:rsid w:val="00C22DA6"/>
    <w:rsid w:val="00C25CDF"/>
    <w:rsid w:val="00C32E5F"/>
    <w:rsid w:val="00C33CD6"/>
    <w:rsid w:val="00C379FE"/>
    <w:rsid w:val="00C420DB"/>
    <w:rsid w:val="00C51B85"/>
    <w:rsid w:val="00C545EF"/>
    <w:rsid w:val="00C747E6"/>
    <w:rsid w:val="00C75411"/>
    <w:rsid w:val="00C81901"/>
    <w:rsid w:val="00C86F3F"/>
    <w:rsid w:val="00C92B19"/>
    <w:rsid w:val="00C970AB"/>
    <w:rsid w:val="00C97B42"/>
    <w:rsid w:val="00CA5A67"/>
    <w:rsid w:val="00CB21D3"/>
    <w:rsid w:val="00CC1266"/>
    <w:rsid w:val="00CC1F29"/>
    <w:rsid w:val="00CC32CB"/>
    <w:rsid w:val="00CC4583"/>
    <w:rsid w:val="00CD159C"/>
    <w:rsid w:val="00CDCA42"/>
    <w:rsid w:val="00CE5591"/>
    <w:rsid w:val="00CF2FA0"/>
    <w:rsid w:val="00CF4E3F"/>
    <w:rsid w:val="00D00E9E"/>
    <w:rsid w:val="00D02F24"/>
    <w:rsid w:val="00D10150"/>
    <w:rsid w:val="00D11B89"/>
    <w:rsid w:val="00D11C3D"/>
    <w:rsid w:val="00D12643"/>
    <w:rsid w:val="00D13942"/>
    <w:rsid w:val="00D15813"/>
    <w:rsid w:val="00D201F0"/>
    <w:rsid w:val="00D2197F"/>
    <w:rsid w:val="00D27D2A"/>
    <w:rsid w:val="00D34D6E"/>
    <w:rsid w:val="00D36013"/>
    <w:rsid w:val="00D44CE2"/>
    <w:rsid w:val="00D506C2"/>
    <w:rsid w:val="00D50A8D"/>
    <w:rsid w:val="00D523C7"/>
    <w:rsid w:val="00D62FC3"/>
    <w:rsid w:val="00D83B2F"/>
    <w:rsid w:val="00D93EF9"/>
    <w:rsid w:val="00D94A0D"/>
    <w:rsid w:val="00DA483B"/>
    <w:rsid w:val="00DA5491"/>
    <w:rsid w:val="00DB2EB2"/>
    <w:rsid w:val="00DB67C2"/>
    <w:rsid w:val="00DB71AC"/>
    <w:rsid w:val="00DC0833"/>
    <w:rsid w:val="00DC6BA5"/>
    <w:rsid w:val="00DD0C1E"/>
    <w:rsid w:val="00DD3C6A"/>
    <w:rsid w:val="00DE7196"/>
    <w:rsid w:val="00DE71CF"/>
    <w:rsid w:val="00DF23F2"/>
    <w:rsid w:val="00E01D9B"/>
    <w:rsid w:val="00E022B3"/>
    <w:rsid w:val="00E03110"/>
    <w:rsid w:val="00E14BCF"/>
    <w:rsid w:val="00E4386D"/>
    <w:rsid w:val="00E559D7"/>
    <w:rsid w:val="00E57912"/>
    <w:rsid w:val="00E662F6"/>
    <w:rsid w:val="00E67FE9"/>
    <w:rsid w:val="00E75B8E"/>
    <w:rsid w:val="00E84189"/>
    <w:rsid w:val="00E84689"/>
    <w:rsid w:val="00E967CA"/>
    <w:rsid w:val="00E974FA"/>
    <w:rsid w:val="00EA1A37"/>
    <w:rsid w:val="00EA1B1D"/>
    <w:rsid w:val="00EB121F"/>
    <w:rsid w:val="00EC0B47"/>
    <w:rsid w:val="00ED6AA6"/>
    <w:rsid w:val="00ED79B2"/>
    <w:rsid w:val="00ED7EF0"/>
    <w:rsid w:val="00EE05D5"/>
    <w:rsid w:val="00EE5728"/>
    <w:rsid w:val="00EF6454"/>
    <w:rsid w:val="00F02C5D"/>
    <w:rsid w:val="00F03F70"/>
    <w:rsid w:val="00F07027"/>
    <w:rsid w:val="00F15046"/>
    <w:rsid w:val="00F16992"/>
    <w:rsid w:val="00F178F2"/>
    <w:rsid w:val="00F31956"/>
    <w:rsid w:val="00F34FBE"/>
    <w:rsid w:val="00F3665C"/>
    <w:rsid w:val="00F4025A"/>
    <w:rsid w:val="00F40B69"/>
    <w:rsid w:val="00F6116F"/>
    <w:rsid w:val="00F67530"/>
    <w:rsid w:val="00F71A04"/>
    <w:rsid w:val="00F71C2A"/>
    <w:rsid w:val="00F77CA4"/>
    <w:rsid w:val="00F84048"/>
    <w:rsid w:val="00F92BC2"/>
    <w:rsid w:val="00F962DA"/>
    <w:rsid w:val="00FA150E"/>
    <w:rsid w:val="00FA18E1"/>
    <w:rsid w:val="00FA66A5"/>
    <w:rsid w:val="00FA734B"/>
    <w:rsid w:val="00FB6F63"/>
    <w:rsid w:val="00FC0644"/>
    <w:rsid w:val="00FD228B"/>
    <w:rsid w:val="00FD2D65"/>
    <w:rsid w:val="00FF3716"/>
    <w:rsid w:val="00FF479A"/>
    <w:rsid w:val="01067E58"/>
    <w:rsid w:val="0128CCC8"/>
    <w:rsid w:val="014C99A1"/>
    <w:rsid w:val="018ACCE1"/>
    <w:rsid w:val="01BF9478"/>
    <w:rsid w:val="01C70B94"/>
    <w:rsid w:val="023AD4C4"/>
    <w:rsid w:val="02C88D67"/>
    <w:rsid w:val="02D45110"/>
    <w:rsid w:val="02FB738A"/>
    <w:rsid w:val="030F182B"/>
    <w:rsid w:val="0339C903"/>
    <w:rsid w:val="0350C1A0"/>
    <w:rsid w:val="0374D905"/>
    <w:rsid w:val="0377CB76"/>
    <w:rsid w:val="03DE15B1"/>
    <w:rsid w:val="042BC076"/>
    <w:rsid w:val="0430D58B"/>
    <w:rsid w:val="043E1F1A"/>
    <w:rsid w:val="04525DF1"/>
    <w:rsid w:val="045C4A3D"/>
    <w:rsid w:val="0461A8D8"/>
    <w:rsid w:val="0469059D"/>
    <w:rsid w:val="047F6C90"/>
    <w:rsid w:val="049A0069"/>
    <w:rsid w:val="04C0814A"/>
    <w:rsid w:val="04CDA2ED"/>
    <w:rsid w:val="04CF46F9"/>
    <w:rsid w:val="04F9905F"/>
    <w:rsid w:val="053F2A9B"/>
    <w:rsid w:val="05519534"/>
    <w:rsid w:val="057EC304"/>
    <w:rsid w:val="0597307C"/>
    <w:rsid w:val="05BEF651"/>
    <w:rsid w:val="05FC3DEB"/>
    <w:rsid w:val="05FD634A"/>
    <w:rsid w:val="0711D4AC"/>
    <w:rsid w:val="071B9F70"/>
    <w:rsid w:val="074C4D2F"/>
    <w:rsid w:val="080FA248"/>
    <w:rsid w:val="084918E2"/>
    <w:rsid w:val="0849C80E"/>
    <w:rsid w:val="08635C45"/>
    <w:rsid w:val="08775FE9"/>
    <w:rsid w:val="0897B763"/>
    <w:rsid w:val="08AAF1A9"/>
    <w:rsid w:val="09155F03"/>
    <w:rsid w:val="095F15C7"/>
    <w:rsid w:val="0960840B"/>
    <w:rsid w:val="0975359E"/>
    <w:rsid w:val="09BC37F9"/>
    <w:rsid w:val="09CB88B3"/>
    <w:rsid w:val="09F5A485"/>
    <w:rsid w:val="09FF894C"/>
    <w:rsid w:val="0A026870"/>
    <w:rsid w:val="0A21E674"/>
    <w:rsid w:val="0A2BF57F"/>
    <w:rsid w:val="0A34B43B"/>
    <w:rsid w:val="0A42FD63"/>
    <w:rsid w:val="0A943841"/>
    <w:rsid w:val="0A9F6B51"/>
    <w:rsid w:val="0AD84721"/>
    <w:rsid w:val="0AF8C61F"/>
    <w:rsid w:val="0AFBD54D"/>
    <w:rsid w:val="0B117877"/>
    <w:rsid w:val="0B1F336C"/>
    <w:rsid w:val="0B26FDF0"/>
    <w:rsid w:val="0B4DF051"/>
    <w:rsid w:val="0B8EA33F"/>
    <w:rsid w:val="0B9296FB"/>
    <w:rsid w:val="0BA36AFA"/>
    <w:rsid w:val="0BAD3599"/>
    <w:rsid w:val="0BAD607B"/>
    <w:rsid w:val="0BC4CB88"/>
    <w:rsid w:val="0BE545CF"/>
    <w:rsid w:val="0BE58522"/>
    <w:rsid w:val="0C05F314"/>
    <w:rsid w:val="0C137A93"/>
    <w:rsid w:val="0C812C0A"/>
    <w:rsid w:val="0CA820E4"/>
    <w:rsid w:val="0CB8B4A7"/>
    <w:rsid w:val="0CC4B658"/>
    <w:rsid w:val="0CD71B1C"/>
    <w:rsid w:val="0CF1BFC3"/>
    <w:rsid w:val="0D30D742"/>
    <w:rsid w:val="0D9EF530"/>
    <w:rsid w:val="0DBC6A36"/>
    <w:rsid w:val="0DBC8DD4"/>
    <w:rsid w:val="0DBFE5C2"/>
    <w:rsid w:val="0DCE3682"/>
    <w:rsid w:val="0DF6BF86"/>
    <w:rsid w:val="0E4D90BD"/>
    <w:rsid w:val="0EFAC34C"/>
    <w:rsid w:val="0F17C141"/>
    <w:rsid w:val="0F3761A7"/>
    <w:rsid w:val="0F5C06CB"/>
    <w:rsid w:val="0F845A86"/>
    <w:rsid w:val="0F85974E"/>
    <w:rsid w:val="0F92DB60"/>
    <w:rsid w:val="0FC202FD"/>
    <w:rsid w:val="0FCAD885"/>
    <w:rsid w:val="0FF3C340"/>
    <w:rsid w:val="101F5CAA"/>
    <w:rsid w:val="104603A6"/>
    <w:rsid w:val="1052FA42"/>
    <w:rsid w:val="1071CA4C"/>
    <w:rsid w:val="10743F73"/>
    <w:rsid w:val="107599EF"/>
    <w:rsid w:val="10846DCA"/>
    <w:rsid w:val="10B8B6F2"/>
    <w:rsid w:val="10F1CCED"/>
    <w:rsid w:val="112C6344"/>
    <w:rsid w:val="113324C7"/>
    <w:rsid w:val="1160A7EB"/>
    <w:rsid w:val="11626BB1"/>
    <w:rsid w:val="1189ACF6"/>
    <w:rsid w:val="1198871F"/>
    <w:rsid w:val="11A78EC8"/>
    <w:rsid w:val="1247EAB7"/>
    <w:rsid w:val="127E5967"/>
    <w:rsid w:val="12850811"/>
    <w:rsid w:val="1298F10D"/>
    <w:rsid w:val="12A4BA62"/>
    <w:rsid w:val="12C9D92E"/>
    <w:rsid w:val="12E403DC"/>
    <w:rsid w:val="130AB2D2"/>
    <w:rsid w:val="132316B5"/>
    <w:rsid w:val="1330D920"/>
    <w:rsid w:val="136403F4"/>
    <w:rsid w:val="1374850B"/>
    <w:rsid w:val="137F28E7"/>
    <w:rsid w:val="138C5609"/>
    <w:rsid w:val="13AD3D14"/>
    <w:rsid w:val="14278604"/>
    <w:rsid w:val="146C1448"/>
    <w:rsid w:val="14F13052"/>
    <w:rsid w:val="14F88813"/>
    <w:rsid w:val="14FA5940"/>
    <w:rsid w:val="150961EC"/>
    <w:rsid w:val="15339781"/>
    <w:rsid w:val="15353799"/>
    <w:rsid w:val="153E6B0D"/>
    <w:rsid w:val="1567E339"/>
    <w:rsid w:val="158022D5"/>
    <w:rsid w:val="15D0A17F"/>
    <w:rsid w:val="15D8B0E5"/>
    <w:rsid w:val="15FBFF68"/>
    <w:rsid w:val="15FDFA32"/>
    <w:rsid w:val="15FF5BFE"/>
    <w:rsid w:val="16025C31"/>
    <w:rsid w:val="16072851"/>
    <w:rsid w:val="1611BD0C"/>
    <w:rsid w:val="1614F16B"/>
    <w:rsid w:val="1615E27D"/>
    <w:rsid w:val="165176E5"/>
    <w:rsid w:val="16AC4AC2"/>
    <w:rsid w:val="16B203F1"/>
    <w:rsid w:val="16FB375C"/>
    <w:rsid w:val="1721FB30"/>
    <w:rsid w:val="172EF0D4"/>
    <w:rsid w:val="174B8DAE"/>
    <w:rsid w:val="17519ECF"/>
    <w:rsid w:val="1758F207"/>
    <w:rsid w:val="175B1D16"/>
    <w:rsid w:val="175D9C1B"/>
    <w:rsid w:val="1799B74B"/>
    <w:rsid w:val="17A1EFC7"/>
    <w:rsid w:val="17A3B50A"/>
    <w:rsid w:val="17A5BB39"/>
    <w:rsid w:val="17BE59C8"/>
    <w:rsid w:val="17C8F2CA"/>
    <w:rsid w:val="17DCAFC1"/>
    <w:rsid w:val="17DD0261"/>
    <w:rsid w:val="17DE23F5"/>
    <w:rsid w:val="17EB9B47"/>
    <w:rsid w:val="18127329"/>
    <w:rsid w:val="18539DCC"/>
    <w:rsid w:val="18761EDC"/>
    <w:rsid w:val="18891FBC"/>
    <w:rsid w:val="189730E6"/>
    <w:rsid w:val="18B0A05A"/>
    <w:rsid w:val="18F19DAF"/>
    <w:rsid w:val="18F4C268"/>
    <w:rsid w:val="19299A98"/>
    <w:rsid w:val="192CD11A"/>
    <w:rsid w:val="1931C277"/>
    <w:rsid w:val="1939722D"/>
    <w:rsid w:val="1946C0B3"/>
    <w:rsid w:val="19556458"/>
    <w:rsid w:val="19A7B766"/>
    <w:rsid w:val="19F3FCD4"/>
    <w:rsid w:val="1A33A82F"/>
    <w:rsid w:val="1A5353E8"/>
    <w:rsid w:val="1A6EC46A"/>
    <w:rsid w:val="1ACE7113"/>
    <w:rsid w:val="1ADB55CC"/>
    <w:rsid w:val="1B32DC01"/>
    <w:rsid w:val="1B795391"/>
    <w:rsid w:val="1B9C3AD0"/>
    <w:rsid w:val="1BC9AE98"/>
    <w:rsid w:val="1BE0622C"/>
    <w:rsid w:val="1C2C632A"/>
    <w:rsid w:val="1C2E8E39"/>
    <w:rsid w:val="1C631D02"/>
    <w:rsid w:val="1C6A4174"/>
    <w:rsid w:val="1C956C4B"/>
    <w:rsid w:val="1CAFB2CC"/>
    <w:rsid w:val="1CBB19A7"/>
    <w:rsid w:val="1CD6042F"/>
    <w:rsid w:val="1CDFC1BA"/>
    <w:rsid w:val="1D0ADC4B"/>
    <w:rsid w:val="1D1F9556"/>
    <w:rsid w:val="1D20C702"/>
    <w:rsid w:val="1D22B2E8"/>
    <w:rsid w:val="1D6069C2"/>
    <w:rsid w:val="1D6A8479"/>
    <w:rsid w:val="1D779B8F"/>
    <w:rsid w:val="1DF7E2DD"/>
    <w:rsid w:val="1E0E0DA1"/>
    <w:rsid w:val="1E198241"/>
    <w:rsid w:val="1E294BF9"/>
    <w:rsid w:val="1E3AE03C"/>
    <w:rsid w:val="1E542E52"/>
    <w:rsid w:val="1EDB2076"/>
    <w:rsid w:val="1F522A85"/>
    <w:rsid w:val="1F6E287B"/>
    <w:rsid w:val="1FAEC6EF"/>
    <w:rsid w:val="1FCA1ED2"/>
    <w:rsid w:val="1FFF5CB8"/>
    <w:rsid w:val="203637B8"/>
    <w:rsid w:val="2051DD2A"/>
    <w:rsid w:val="20847EB2"/>
    <w:rsid w:val="20914A79"/>
    <w:rsid w:val="209D5033"/>
    <w:rsid w:val="210FE3B1"/>
    <w:rsid w:val="214D8E04"/>
    <w:rsid w:val="2150B5B1"/>
    <w:rsid w:val="215CA8BD"/>
    <w:rsid w:val="218B0C6A"/>
    <w:rsid w:val="219B2D19"/>
    <w:rsid w:val="21E40CEA"/>
    <w:rsid w:val="21F43825"/>
    <w:rsid w:val="222F5F7B"/>
    <w:rsid w:val="226F6A47"/>
    <w:rsid w:val="227E592A"/>
    <w:rsid w:val="229BA4AE"/>
    <w:rsid w:val="22AB3DC3"/>
    <w:rsid w:val="22DA4C16"/>
    <w:rsid w:val="22E7FB18"/>
    <w:rsid w:val="231346F1"/>
    <w:rsid w:val="23159763"/>
    <w:rsid w:val="231ADEE9"/>
    <w:rsid w:val="2329613B"/>
    <w:rsid w:val="23632448"/>
    <w:rsid w:val="237F4CA1"/>
    <w:rsid w:val="239084CD"/>
    <w:rsid w:val="23E6463D"/>
    <w:rsid w:val="23F9E2B5"/>
    <w:rsid w:val="24168AE1"/>
    <w:rsid w:val="24180BE1"/>
    <w:rsid w:val="24369294"/>
    <w:rsid w:val="246FE92F"/>
    <w:rsid w:val="2485CB01"/>
    <w:rsid w:val="24904CB6"/>
    <w:rsid w:val="24C7EDB7"/>
    <w:rsid w:val="24CFD1C2"/>
    <w:rsid w:val="25028AEE"/>
    <w:rsid w:val="25176FD4"/>
    <w:rsid w:val="253B92C4"/>
    <w:rsid w:val="2568591B"/>
    <w:rsid w:val="256A15C4"/>
    <w:rsid w:val="259286CE"/>
    <w:rsid w:val="259ACE93"/>
    <w:rsid w:val="25AFC4ED"/>
    <w:rsid w:val="25B0C601"/>
    <w:rsid w:val="25DF935B"/>
    <w:rsid w:val="25DF96D8"/>
    <w:rsid w:val="25F4FC38"/>
    <w:rsid w:val="25F52448"/>
    <w:rsid w:val="2609F7B7"/>
    <w:rsid w:val="260C7953"/>
    <w:rsid w:val="2624FC33"/>
    <w:rsid w:val="263C3B26"/>
    <w:rsid w:val="263EF07F"/>
    <w:rsid w:val="266BFB9D"/>
    <w:rsid w:val="267CE675"/>
    <w:rsid w:val="26A24973"/>
    <w:rsid w:val="26AA1342"/>
    <w:rsid w:val="26B21837"/>
    <w:rsid w:val="26C7F325"/>
    <w:rsid w:val="26D7CCBD"/>
    <w:rsid w:val="2711C09E"/>
    <w:rsid w:val="271BF8FB"/>
    <w:rsid w:val="2750BA33"/>
    <w:rsid w:val="2787B14E"/>
    <w:rsid w:val="27B988E3"/>
    <w:rsid w:val="27DA061D"/>
    <w:rsid w:val="281785FC"/>
    <w:rsid w:val="282D7400"/>
    <w:rsid w:val="2846D6D8"/>
    <w:rsid w:val="2868E100"/>
    <w:rsid w:val="28CC54ED"/>
    <w:rsid w:val="28D2A29F"/>
    <w:rsid w:val="28D7FEFB"/>
    <w:rsid w:val="28F32D17"/>
    <w:rsid w:val="290E1828"/>
    <w:rsid w:val="293351FF"/>
    <w:rsid w:val="2964BEB2"/>
    <w:rsid w:val="2968E119"/>
    <w:rsid w:val="2976F99F"/>
    <w:rsid w:val="2994BC77"/>
    <w:rsid w:val="29CD4EAF"/>
    <w:rsid w:val="29FFE532"/>
    <w:rsid w:val="2A3A3361"/>
    <w:rsid w:val="2A4C4050"/>
    <w:rsid w:val="2A6160E4"/>
    <w:rsid w:val="2A73CF5C"/>
    <w:rsid w:val="2A8A227F"/>
    <w:rsid w:val="2A9F5CB0"/>
    <w:rsid w:val="2AE244EE"/>
    <w:rsid w:val="2AEB26F3"/>
    <w:rsid w:val="2AF158AE"/>
    <w:rsid w:val="2B02A7A1"/>
    <w:rsid w:val="2B815129"/>
    <w:rsid w:val="2B8EDA38"/>
    <w:rsid w:val="2BC2D902"/>
    <w:rsid w:val="2BE27F06"/>
    <w:rsid w:val="2C0F9FBD"/>
    <w:rsid w:val="2C15DC81"/>
    <w:rsid w:val="2C298B4F"/>
    <w:rsid w:val="2C2E490C"/>
    <w:rsid w:val="2C756BB7"/>
    <w:rsid w:val="2C7E154F"/>
    <w:rsid w:val="2C8F243F"/>
    <w:rsid w:val="2CA38DDE"/>
    <w:rsid w:val="2CB114C3"/>
    <w:rsid w:val="2CBA23C2"/>
    <w:rsid w:val="2CD39555"/>
    <w:rsid w:val="2CE022B9"/>
    <w:rsid w:val="2CF205A5"/>
    <w:rsid w:val="2D0928AA"/>
    <w:rsid w:val="2D0D07AB"/>
    <w:rsid w:val="2D146C81"/>
    <w:rsid w:val="2D3ED852"/>
    <w:rsid w:val="2DF47CF4"/>
    <w:rsid w:val="2DFF0F6B"/>
    <w:rsid w:val="2E1DB488"/>
    <w:rsid w:val="2E259544"/>
    <w:rsid w:val="2E563D59"/>
    <w:rsid w:val="2E6ECFFD"/>
    <w:rsid w:val="2E8020FF"/>
    <w:rsid w:val="2E824781"/>
    <w:rsid w:val="2E875CC5"/>
    <w:rsid w:val="2E9A2B55"/>
    <w:rsid w:val="2ED59159"/>
    <w:rsid w:val="2F110C54"/>
    <w:rsid w:val="2F3D4CD8"/>
    <w:rsid w:val="2F47407F"/>
    <w:rsid w:val="2F6CD65F"/>
    <w:rsid w:val="2FA9B914"/>
    <w:rsid w:val="300B3617"/>
    <w:rsid w:val="300BDC7F"/>
    <w:rsid w:val="304D5A87"/>
    <w:rsid w:val="309F4198"/>
    <w:rsid w:val="30B01FDB"/>
    <w:rsid w:val="31156B37"/>
    <w:rsid w:val="313C746C"/>
    <w:rsid w:val="31A06DD1"/>
    <w:rsid w:val="31A49270"/>
    <w:rsid w:val="31B9B013"/>
    <w:rsid w:val="31C7361C"/>
    <w:rsid w:val="32021693"/>
    <w:rsid w:val="326AD621"/>
    <w:rsid w:val="32AC93E9"/>
    <w:rsid w:val="32E82A8D"/>
    <w:rsid w:val="33068420"/>
    <w:rsid w:val="33424120"/>
    <w:rsid w:val="335BAE00"/>
    <w:rsid w:val="337E2E84"/>
    <w:rsid w:val="338807A5"/>
    <w:rsid w:val="33ABC4FA"/>
    <w:rsid w:val="343532B8"/>
    <w:rsid w:val="3448CEAF"/>
    <w:rsid w:val="3478F08B"/>
    <w:rsid w:val="34C82B7A"/>
    <w:rsid w:val="34DEA73A"/>
    <w:rsid w:val="350CAD31"/>
    <w:rsid w:val="352A4DBC"/>
    <w:rsid w:val="35426D1B"/>
    <w:rsid w:val="354A518C"/>
    <w:rsid w:val="35867BB9"/>
    <w:rsid w:val="35E124E8"/>
    <w:rsid w:val="3615B80C"/>
    <w:rsid w:val="36304C29"/>
    <w:rsid w:val="3630DE4D"/>
    <w:rsid w:val="363D4C58"/>
    <w:rsid w:val="36580E14"/>
    <w:rsid w:val="367A779B"/>
    <w:rsid w:val="369527F6"/>
    <w:rsid w:val="36A02937"/>
    <w:rsid w:val="36B2EBA6"/>
    <w:rsid w:val="36DF235D"/>
    <w:rsid w:val="36FE6C89"/>
    <w:rsid w:val="370EBC0B"/>
    <w:rsid w:val="3716B63F"/>
    <w:rsid w:val="37484532"/>
    <w:rsid w:val="375C0138"/>
    <w:rsid w:val="376BF10A"/>
    <w:rsid w:val="3797BF5D"/>
    <w:rsid w:val="379D983A"/>
    <w:rsid w:val="37BD31B2"/>
    <w:rsid w:val="38032268"/>
    <w:rsid w:val="380CB75B"/>
    <w:rsid w:val="38694CB5"/>
    <w:rsid w:val="3916DFA3"/>
    <w:rsid w:val="3989D717"/>
    <w:rsid w:val="398B8B89"/>
    <w:rsid w:val="398CEF83"/>
    <w:rsid w:val="399274E6"/>
    <w:rsid w:val="399FAE2F"/>
    <w:rsid w:val="39B2185D"/>
    <w:rsid w:val="39D63441"/>
    <w:rsid w:val="3A4841DD"/>
    <w:rsid w:val="3A785F30"/>
    <w:rsid w:val="3A8100BB"/>
    <w:rsid w:val="3A89DBF2"/>
    <w:rsid w:val="3A993C13"/>
    <w:rsid w:val="3AEF6785"/>
    <w:rsid w:val="3B123A18"/>
    <w:rsid w:val="3B161D7A"/>
    <w:rsid w:val="3BA218E0"/>
    <w:rsid w:val="3BEC2BAB"/>
    <w:rsid w:val="3C13428F"/>
    <w:rsid w:val="3C26E0F8"/>
    <w:rsid w:val="3C3E18D5"/>
    <w:rsid w:val="3C609328"/>
    <w:rsid w:val="3C7F13C2"/>
    <w:rsid w:val="3CA782C5"/>
    <w:rsid w:val="3CE0287E"/>
    <w:rsid w:val="3CFD3E4A"/>
    <w:rsid w:val="3D04EF06"/>
    <w:rsid w:val="3D495083"/>
    <w:rsid w:val="3D4AE862"/>
    <w:rsid w:val="3D547255"/>
    <w:rsid w:val="3DCC4616"/>
    <w:rsid w:val="3DF345AB"/>
    <w:rsid w:val="3E0EF492"/>
    <w:rsid w:val="3E48BF0F"/>
    <w:rsid w:val="3E49207A"/>
    <w:rsid w:val="3E53AB61"/>
    <w:rsid w:val="3E967969"/>
    <w:rsid w:val="3E9BD735"/>
    <w:rsid w:val="3EAEA4BB"/>
    <w:rsid w:val="3EB270FC"/>
    <w:rsid w:val="3EB8E98A"/>
    <w:rsid w:val="3EE0DA41"/>
    <w:rsid w:val="3EE83BFB"/>
    <w:rsid w:val="3F1BB300"/>
    <w:rsid w:val="3F37F4F7"/>
    <w:rsid w:val="3F7366A4"/>
    <w:rsid w:val="3F7EBD7D"/>
    <w:rsid w:val="3F92B3F8"/>
    <w:rsid w:val="3F9CC6EE"/>
    <w:rsid w:val="3FA9B04B"/>
    <w:rsid w:val="3FBDD012"/>
    <w:rsid w:val="4033AB96"/>
    <w:rsid w:val="403A02B0"/>
    <w:rsid w:val="40EBA9FC"/>
    <w:rsid w:val="41112F6A"/>
    <w:rsid w:val="4115E764"/>
    <w:rsid w:val="4120B905"/>
    <w:rsid w:val="41B399A1"/>
    <w:rsid w:val="41BED1A2"/>
    <w:rsid w:val="41C4820F"/>
    <w:rsid w:val="41CF7CF9"/>
    <w:rsid w:val="41D5D311"/>
    <w:rsid w:val="41F5A6D1"/>
    <w:rsid w:val="4209453A"/>
    <w:rsid w:val="42413B92"/>
    <w:rsid w:val="424ABBAF"/>
    <w:rsid w:val="4250B3CD"/>
    <w:rsid w:val="427C7B38"/>
    <w:rsid w:val="428A9462"/>
    <w:rsid w:val="4307B9E7"/>
    <w:rsid w:val="432283F7"/>
    <w:rsid w:val="43520A37"/>
    <w:rsid w:val="43575788"/>
    <w:rsid w:val="4384956E"/>
    <w:rsid w:val="4393192F"/>
    <w:rsid w:val="43A1DF99"/>
    <w:rsid w:val="43AF01A2"/>
    <w:rsid w:val="43CF544F"/>
    <w:rsid w:val="43EDFDEA"/>
    <w:rsid w:val="4404BB5B"/>
    <w:rsid w:val="440B3C51"/>
    <w:rsid w:val="4426B23F"/>
    <w:rsid w:val="44344F44"/>
    <w:rsid w:val="444EB422"/>
    <w:rsid w:val="448C850D"/>
    <w:rsid w:val="44A922D1"/>
    <w:rsid w:val="44BC6AE3"/>
    <w:rsid w:val="44C84F20"/>
    <w:rsid w:val="44DAF990"/>
    <w:rsid w:val="453573DF"/>
    <w:rsid w:val="454CB46C"/>
    <w:rsid w:val="4555EDED"/>
    <w:rsid w:val="455BFDA3"/>
    <w:rsid w:val="45A60798"/>
    <w:rsid w:val="45BB4AB7"/>
    <w:rsid w:val="462FE657"/>
    <w:rsid w:val="46544B58"/>
    <w:rsid w:val="46D03879"/>
    <w:rsid w:val="46DD3A8E"/>
    <w:rsid w:val="46E82265"/>
    <w:rsid w:val="46ED294F"/>
    <w:rsid w:val="46EDB3CF"/>
    <w:rsid w:val="46F85FB9"/>
    <w:rsid w:val="46F8F74A"/>
    <w:rsid w:val="47331EDA"/>
    <w:rsid w:val="47496D86"/>
    <w:rsid w:val="4767470E"/>
    <w:rsid w:val="476CBD80"/>
    <w:rsid w:val="47A77C67"/>
    <w:rsid w:val="47CDEA8D"/>
    <w:rsid w:val="47EBA97C"/>
    <w:rsid w:val="47EE5F95"/>
    <w:rsid w:val="485A91E9"/>
    <w:rsid w:val="48751F01"/>
    <w:rsid w:val="487F86E8"/>
    <w:rsid w:val="48A0E957"/>
    <w:rsid w:val="48C29546"/>
    <w:rsid w:val="48C51363"/>
    <w:rsid w:val="48C5B404"/>
    <w:rsid w:val="48E06F57"/>
    <w:rsid w:val="48E2B5AA"/>
    <w:rsid w:val="48EA7A45"/>
    <w:rsid w:val="48F36194"/>
    <w:rsid w:val="48FCA9C4"/>
    <w:rsid w:val="4903176F"/>
    <w:rsid w:val="49190D2D"/>
    <w:rsid w:val="49278686"/>
    <w:rsid w:val="499448CD"/>
    <w:rsid w:val="499E35B0"/>
    <w:rsid w:val="49A40CD8"/>
    <w:rsid w:val="49AA81E0"/>
    <w:rsid w:val="49AD70AF"/>
    <w:rsid w:val="4A1B8214"/>
    <w:rsid w:val="4A5E65A7"/>
    <w:rsid w:val="4A8E54AE"/>
    <w:rsid w:val="4A99461C"/>
    <w:rsid w:val="4A9EE7D0"/>
    <w:rsid w:val="4AA2D6BD"/>
    <w:rsid w:val="4AAA070B"/>
    <w:rsid w:val="4B2B40B4"/>
    <w:rsid w:val="4B62696D"/>
    <w:rsid w:val="4B89A28D"/>
    <w:rsid w:val="4B8F6578"/>
    <w:rsid w:val="4B9E88F5"/>
    <w:rsid w:val="4BFFB07B"/>
    <w:rsid w:val="4C024F75"/>
    <w:rsid w:val="4C1E1FEE"/>
    <w:rsid w:val="4C3099B9"/>
    <w:rsid w:val="4C3FA7D2"/>
    <w:rsid w:val="4C5F2748"/>
    <w:rsid w:val="4C64CAF3"/>
    <w:rsid w:val="4C736A4B"/>
    <w:rsid w:val="4C883353"/>
    <w:rsid w:val="4CBC2445"/>
    <w:rsid w:val="4CC0B202"/>
    <w:rsid w:val="4CC71115"/>
    <w:rsid w:val="4CCC2A16"/>
    <w:rsid w:val="4CD4F30C"/>
    <w:rsid w:val="4CD71A2F"/>
    <w:rsid w:val="4CF3A792"/>
    <w:rsid w:val="4D3A5956"/>
    <w:rsid w:val="4D3D252C"/>
    <w:rsid w:val="4D4BF44B"/>
    <w:rsid w:val="4D6C7E8A"/>
    <w:rsid w:val="4DD68892"/>
    <w:rsid w:val="4E12D37C"/>
    <w:rsid w:val="4E31EB18"/>
    <w:rsid w:val="4E39DF4C"/>
    <w:rsid w:val="4E613584"/>
    <w:rsid w:val="4E6D57DC"/>
    <w:rsid w:val="4E8256A8"/>
    <w:rsid w:val="4E8DE080"/>
    <w:rsid w:val="4E97E6FB"/>
    <w:rsid w:val="4E9A0A2F"/>
    <w:rsid w:val="4EC96F5E"/>
    <w:rsid w:val="4EF9B220"/>
    <w:rsid w:val="4EFB76C1"/>
    <w:rsid w:val="4F038984"/>
    <w:rsid w:val="4F2BA2E6"/>
    <w:rsid w:val="4F3385A6"/>
    <w:rsid w:val="4F397D6F"/>
    <w:rsid w:val="4F7E3566"/>
    <w:rsid w:val="4FAEAFD3"/>
    <w:rsid w:val="4FE03E94"/>
    <w:rsid w:val="4FE292BF"/>
    <w:rsid w:val="501ACCC0"/>
    <w:rsid w:val="50431008"/>
    <w:rsid w:val="507ADECC"/>
    <w:rsid w:val="50D7DD18"/>
    <w:rsid w:val="51121841"/>
    <w:rsid w:val="5118C658"/>
    <w:rsid w:val="512336E3"/>
    <w:rsid w:val="514CA721"/>
    <w:rsid w:val="514F5D1E"/>
    <w:rsid w:val="5157CCD4"/>
    <w:rsid w:val="515BA476"/>
    <w:rsid w:val="51613E87"/>
    <w:rsid w:val="518623E7"/>
    <w:rsid w:val="51F231EE"/>
    <w:rsid w:val="51F50977"/>
    <w:rsid w:val="51F53EB9"/>
    <w:rsid w:val="520DCA79"/>
    <w:rsid w:val="521178C0"/>
    <w:rsid w:val="52235F66"/>
    <w:rsid w:val="5258689C"/>
    <w:rsid w:val="526F1B97"/>
    <w:rsid w:val="52742F20"/>
    <w:rsid w:val="529DA3CE"/>
    <w:rsid w:val="52CA3D20"/>
    <w:rsid w:val="52CCF63F"/>
    <w:rsid w:val="53174771"/>
    <w:rsid w:val="53470EF8"/>
    <w:rsid w:val="535452F5"/>
    <w:rsid w:val="536283AA"/>
    <w:rsid w:val="537F7B39"/>
    <w:rsid w:val="539FDFCF"/>
    <w:rsid w:val="53F438FD"/>
    <w:rsid w:val="542D1A77"/>
    <w:rsid w:val="543C21EB"/>
    <w:rsid w:val="54402862"/>
    <w:rsid w:val="54452D9D"/>
    <w:rsid w:val="5449C67A"/>
    <w:rsid w:val="5480630E"/>
    <w:rsid w:val="54A3874A"/>
    <w:rsid w:val="54A57555"/>
    <w:rsid w:val="54BD2AC7"/>
    <w:rsid w:val="54D74A70"/>
    <w:rsid w:val="5518A161"/>
    <w:rsid w:val="5537604B"/>
    <w:rsid w:val="55503CBD"/>
    <w:rsid w:val="557E5A30"/>
    <w:rsid w:val="55872181"/>
    <w:rsid w:val="559F5CC3"/>
    <w:rsid w:val="55D1C357"/>
    <w:rsid w:val="55F7DEF3"/>
    <w:rsid w:val="5618FF4D"/>
    <w:rsid w:val="562843F5"/>
    <w:rsid w:val="5637031F"/>
    <w:rsid w:val="568A05C4"/>
    <w:rsid w:val="56C50025"/>
    <w:rsid w:val="56E0CD38"/>
    <w:rsid w:val="56FF4393"/>
    <w:rsid w:val="57375E12"/>
    <w:rsid w:val="574CF515"/>
    <w:rsid w:val="575EA719"/>
    <w:rsid w:val="57D2D380"/>
    <w:rsid w:val="57D9A8AB"/>
    <w:rsid w:val="582DD7FF"/>
    <w:rsid w:val="5858056E"/>
    <w:rsid w:val="587DBBF9"/>
    <w:rsid w:val="58B81716"/>
    <w:rsid w:val="58B87CEB"/>
    <w:rsid w:val="58FDE4B8"/>
    <w:rsid w:val="591AB257"/>
    <w:rsid w:val="593F0984"/>
    <w:rsid w:val="59C6F9EF"/>
    <w:rsid w:val="59D28F41"/>
    <w:rsid w:val="59EC1284"/>
    <w:rsid w:val="59F901E8"/>
    <w:rsid w:val="5A3838AF"/>
    <w:rsid w:val="5B1B2239"/>
    <w:rsid w:val="5B3E1517"/>
    <w:rsid w:val="5B4F2407"/>
    <w:rsid w:val="5B666B53"/>
    <w:rsid w:val="5BDF23DA"/>
    <w:rsid w:val="5BF91EB3"/>
    <w:rsid w:val="5C38B21D"/>
    <w:rsid w:val="5C67F4B4"/>
    <w:rsid w:val="5C8AAA81"/>
    <w:rsid w:val="5CD6C563"/>
    <w:rsid w:val="5CDC6583"/>
    <w:rsid w:val="5CF30DD5"/>
    <w:rsid w:val="5D05863F"/>
    <w:rsid w:val="5D071E50"/>
    <w:rsid w:val="5D16EAC4"/>
    <w:rsid w:val="5D18FCED"/>
    <w:rsid w:val="5D3399EE"/>
    <w:rsid w:val="5D4423C2"/>
    <w:rsid w:val="5D47F822"/>
    <w:rsid w:val="5D8EF5F5"/>
    <w:rsid w:val="5D921A10"/>
    <w:rsid w:val="5D9AA87B"/>
    <w:rsid w:val="5DDE51BB"/>
    <w:rsid w:val="5DDF6072"/>
    <w:rsid w:val="5EC8C6FF"/>
    <w:rsid w:val="5EE7504A"/>
    <w:rsid w:val="5F009C06"/>
    <w:rsid w:val="5F0671DA"/>
    <w:rsid w:val="5F0B5B53"/>
    <w:rsid w:val="5F1234E7"/>
    <w:rsid w:val="5F2C223F"/>
    <w:rsid w:val="5F58758B"/>
    <w:rsid w:val="5F77F18A"/>
    <w:rsid w:val="5FD37A29"/>
    <w:rsid w:val="5FE673D0"/>
    <w:rsid w:val="60256272"/>
    <w:rsid w:val="60B09275"/>
    <w:rsid w:val="60C254F8"/>
    <w:rsid w:val="60D2493D"/>
    <w:rsid w:val="61090EFE"/>
    <w:rsid w:val="6121BD98"/>
    <w:rsid w:val="61233E5B"/>
    <w:rsid w:val="6125461D"/>
    <w:rsid w:val="61317BE4"/>
    <w:rsid w:val="61755DBB"/>
    <w:rsid w:val="617E2630"/>
    <w:rsid w:val="61AD569B"/>
    <w:rsid w:val="61B9A43D"/>
    <w:rsid w:val="61C46E01"/>
    <w:rsid w:val="61ED1996"/>
    <w:rsid w:val="620F37F7"/>
    <w:rsid w:val="62910268"/>
    <w:rsid w:val="62CA3E0E"/>
    <w:rsid w:val="62CB8C67"/>
    <w:rsid w:val="63285F2D"/>
    <w:rsid w:val="634ED70E"/>
    <w:rsid w:val="63624F59"/>
    <w:rsid w:val="638A58BC"/>
    <w:rsid w:val="63A3089F"/>
    <w:rsid w:val="63C90B74"/>
    <w:rsid w:val="63DF7D86"/>
    <w:rsid w:val="63F48105"/>
    <w:rsid w:val="63FB0D08"/>
    <w:rsid w:val="64063590"/>
    <w:rsid w:val="64451155"/>
    <w:rsid w:val="64589A5F"/>
    <w:rsid w:val="64847C09"/>
    <w:rsid w:val="64C56608"/>
    <w:rsid w:val="64D1359C"/>
    <w:rsid w:val="64F9305C"/>
    <w:rsid w:val="650E15E5"/>
    <w:rsid w:val="653A7763"/>
    <w:rsid w:val="656962BE"/>
    <w:rsid w:val="65940F40"/>
    <w:rsid w:val="65A5BA60"/>
    <w:rsid w:val="65D8C3ED"/>
    <w:rsid w:val="65DA1770"/>
    <w:rsid w:val="66167094"/>
    <w:rsid w:val="663C02A7"/>
    <w:rsid w:val="6660617B"/>
    <w:rsid w:val="666B89D1"/>
    <w:rsid w:val="66713670"/>
    <w:rsid w:val="6680C7BE"/>
    <w:rsid w:val="668B3730"/>
    <w:rsid w:val="66AAEC70"/>
    <w:rsid w:val="66BC6B2D"/>
    <w:rsid w:val="66D7C721"/>
    <w:rsid w:val="670F7F77"/>
    <w:rsid w:val="6738FC56"/>
    <w:rsid w:val="6763B6BD"/>
    <w:rsid w:val="676EFC45"/>
    <w:rsid w:val="677D018E"/>
    <w:rsid w:val="678642B8"/>
    <w:rsid w:val="67D0A1E1"/>
    <w:rsid w:val="67F9EA61"/>
    <w:rsid w:val="6812D9DE"/>
    <w:rsid w:val="6833981B"/>
    <w:rsid w:val="686561FB"/>
    <w:rsid w:val="6909B030"/>
    <w:rsid w:val="693582A7"/>
    <w:rsid w:val="6960447D"/>
    <w:rsid w:val="69A1B686"/>
    <w:rsid w:val="69C9F8D9"/>
    <w:rsid w:val="6A0DD25A"/>
    <w:rsid w:val="6A18226D"/>
    <w:rsid w:val="6A54C0E6"/>
    <w:rsid w:val="6A5C22BD"/>
    <w:rsid w:val="6A811909"/>
    <w:rsid w:val="6A87A4FE"/>
    <w:rsid w:val="6AF5F941"/>
    <w:rsid w:val="6B0BBCAD"/>
    <w:rsid w:val="6B652F2D"/>
    <w:rsid w:val="6B96BF4E"/>
    <w:rsid w:val="6B9B16BF"/>
    <w:rsid w:val="6BA6C4F5"/>
    <w:rsid w:val="6BFB15A1"/>
    <w:rsid w:val="6C1CE96A"/>
    <w:rsid w:val="6C23755F"/>
    <w:rsid w:val="6C65DDF3"/>
    <w:rsid w:val="6C883DEE"/>
    <w:rsid w:val="6CA56B1F"/>
    <w:rsid w:val="6CA5C33F"/>
    <w:rsid w:val="6CBC686D"/>
    <w:rsid w:val="6CF02A73"/>
    <w:rsid w:val="6D41C496"/>
    <w:rsid w:val="6D4D76CE"/>
    <w:rsid w:val="6D560457"/>
    <w:rsid w:val="6D6E643F"/>
    <w:rsid w:val="6DB0CC45"/>
    <w:rsid w:val="6DB79560"/>
    <w:rsid w:val="6DCDA062"/>
    <w:rsid w:val="6DF23DD0"/>
    <w:rsid w:val="6E1FC1F1"/>
    <w:rsid w:val="6E63FAA5"/>
    <w:rsid w:val="6EA4D619"/>
    <w:rsid w:val="6EAAE957"/>
    <w:rsid w:val="6EE4CC2E"/>
    <w:rsid w:val="6EE655BA"/>
    <w:rsid w:val="6EE82CC7"/>
    <w:rsid w:val="6F09E6C4"/>
    <w:rsid w:val="6F2AE5DE"/>
    <w:rsid w:val="6F2C948D"/>
    <w:rsid w:val="6F427F24"/>
    <w:rsid w:val="6FE9E4C4"/>
    <w:rsid w:val="6FEF2532"/>
    <w:rsid w:val="702EE861"/>
    <w:rsid w:val="709FE392"/>
    <w:rsid w:val="711B6CF7"/>
    <w:rsid w:val="71339492"/>
    <w:rsid w:val="71B794DC"/>
    <w:rsid w:val="71BA66F4"/>
    <w:rsid w:val="71D0751A"/>
    <w:rsid w:val="71FF15E2"/>
    <w:rsid w:val="7201C1D0"/>
    <w:rsid w:val="7217B9DC"/>
    <w:rsid w:val="727787D5"/>
    <w:rsid w:val="728B18BD"/>
    <w:rsid w:val="7308658B"/>
    <w:rsid w:val="7314ACA3"/>
    <w:rsid w:val="733529FA"/>
    <w:rsid w:val="733E35DE"/>
    <w:rsid w:val="7347051D"/>
    <w:rsid w:val="734D13D0"/>
    <w:rsid w:val="735E2822"/>
    <w:rsid w:val="738C53E1"/>
    <w:rsid w:val="7395D832"/>
    <w:rsid w:val="73B1B122"/>
    <w:rsid w:val="73E10CEE"/>
    <w:rsid w:val="741A82D5"/>
    <w:rsid w:val="74452249"/>
    <w:rsid w:val="74881200"/>
    <w:rsid w:val="748B7675"/>
    <w:rsid w:val="74A2483C"/>
    <w:rsid w:val="74A94027"/>
    <w:rsid w:val="74B6C988"/>
    <w:rsid w:val="7578986B"/>
    <w:rsid w:val="75D43C0F"/>
    <w:rsid w:val="75DE2C9A"/>
    <w:rsid w:val="75EBEA51"/>
    <w:rsid w:val="75FFC958"/>
    <w:rsid w:val="7610D63B"/>
    <w:rsid w:val="762746D6"/>
    <w:rsid w:val="7652224F"/>
    <w:rsid w:val="7669A943"/>
    <w:rsid w:val="76C90459"/>
    <w:rsid w:val="76F45FEB"/>
    <w:rsid w:val="7700E678"/>
    <w:rsid w:val="770D8330"/>
    <w:rsid w:val="772D0A83"/>
    <w:rsid w:val="773C3FB6"/>
    <w:rsid w:val="7776A865"/>
    <w:rsid w:val="7797D570"/>
    <w:rsid w:val="779B38DD"/>
    <w:rsid w:val="77BE043E"/>
    <w:rsid w:val="77D5CD4B"/>
    <w:rsid w:val="77F7137D"/>
    <w:rsid w:val="7801F223"/>
    <w:rsid w:val="785ACFEE"/>
    <w:rsid w:val="7864DCA8"/>
    <w:rsid w:val="78B9692B"/>
    <w:rsid w:val="7918685D"/>
    <w:rsid w:val="7926FC0C"/>
    <w:rsid w:val="796DEAC8"/>
    <w:rsid w:val="79773C29"/>
    <w:rsid w:val="798D9007"/>
    <w:rsid w:val="799F46F7"/>
    <w:rsid w:val="79A6F673"/>
    <w:rsid w:val="79D679D0"/>
    <w:rsid w:val="7A0D77F7"/>
    <w:rsid w:val="7A0E8373"/>
    <w:rsid w:val="7A12D179"/>
    <w:rsid w:val="7A38873A"/>
    <w:rsid w:val="7A784AF2"/>
    <w:rsid w:val="7A88BD36"/>
    <w:rsid w:val="7A98865E"/>
    <w:rsid w:val="7AD26429"/>
    <w:rsid w:val="7B06962B"/>
    <w:rsid w:val="7B2F126C"/>
    <w:rsid w:val="7B7D253D"/>
    <w:rsid w:val="7B9F2D2A"/>
    <w:rsid w:val="7BB3A75A"/>
    <w:rsid w:val="7BBE3996"/>
    <w:rsid w:val="7BD0AFB4"/>
    <w:rsid w:val="7BD4579B"/>
    <w:rsid w:val="7C2F54AE"/>
    <w:rsid w:val="7C330D34"/>
    <w:rsid w:val="7C7207EE"/>
    <w:rsid w:val="7C780069"/>
    <w:rsid w:val="7C8F99AF"/>
    <w:rsid w:val="7CB91708"/>
    <w:rsid w:val="7CC08286"/>
    <w:rsid w:val="7D2E5B7C"/>
    <w:rsid w:val="7D424BEE"/>
    <w:rsid w:val="7D4A723B"/>
    <w:rsid w:val="7D8DD84D"/>
    <w:rsid w:val="7DC68A54"/>
    <w:rsid w:val="7E129ADA"/>
    <w:rsid w:val="7E45DF64"/>
    <w:rsid w:val="7E5F8340"/>
    <w:rsid w:val="7EB7A934"/>
    <w:rsid w:val="7F4B223D"/>
    <w:rsid w:val="7F601511"/>
    <w:rsid w:val="7F6A6F6E"/>
    <w:rsid w:val="7F74AB78"/>
    <w:rsid w:val="7F7DEC0C"/>
    <w:rsid w:val="7F7EFB99"/>
    <w:rsid w:val="7F91D8DA"/>
    <w:rsid w:val="7F936F99"/>
    <w:rsid w:val="7FA55FC0"/>
    <w:rsid w:val="7FBE1D65"/>
    <w:rsid w:val="7FC8642F"/>
    <w:rsid w:val="7FCC41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C16676B"/>
  <w15:chartTrackingRefBased/>
  <w15:docId w15:val="{00563F67-9363-4BE3-9078-D35A3B51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479A"/>
    <w:pPr>
      <w:spacing w:after="200" w:line="276" w:lineRule="auto"/>
    </w:pPr>
  </w:style>
  <w:style w:type="paragraph" w:styleId="Ttulo1">
    <w:name w:val="heading 1"/>
    <w:basedOn w:val="Normal"/>
    <w:next w:val="Normal"/>
    <w:link w:val="Ttulo1Car"/>
    <w:uiPriority w:val="9"/>
    <w:qFormat/>
    <w:rsid w:val="008976CC"/>
    <w:pPr>
      <w:keepNext/>
      <w:keepLines/>
      <w:spacing w:before="480" w:after="0"/>
      <w:outlineLvl w:val="0"/>
    </w:pPr>
    <w:rPr>
      <w:rFonts w:asciiTheme="majorHAnsi" w:eastAsiaTheme="majorEastAsia" w:hAnsiTheme="majorHAnsi" w:cstheme="majorBidi"/>
      <w:b/>
      <w:bCs/>
      <w:color w:val="44546A" w:themeColor="text2"/>
      <w:sz w:val="24"/>
      <w:szCs w:val="28"/>
    </w:rPr>
  </w:style>
  <w:style w:type="paragraph" w:styleId="Ttulo2">
    <w:name w:val="heading 2"/>
    <w:basedOn w:val="Normal"/>
    <w:next w:val="Normal"/>
    <w:link w:val="Ttulo2Car"/>
    <w:uiPriority w:val="9"/>
    <w:unhideWhenUsed/>
    <w:qFormat/>
    <w:rsid w:val="008976CC"/>
    <w:pPr>
      <w:keepNext/>
      <w:keepLines/>
      <w:spacing w:before="200" w:after="0"/>
      <w:outlineLvl w:val="1"/>
    </w:pPr>
    <w:rPr>
      <w:rFonts w:asciiTheme="majorHAnsi" w:eastAsiaTheme="majorEastAsia" w:hAnsiTheme="majorHAnsi" w:cstheme="majorBidi"/>
      <w:b/>
      <w:bCs/>
      <w:color w:val="44546A" w:themeColor="text2"/>
      <w:sz w:val="24"/>
      <w:szCs w:val="26"/>
    </w:rPr>
  </w:style>
  <w:style w:type="paragraph" w:styleId="Ttulo3">
    <w:name w:val="heading 3"/>
    <w:basedOn w:val="Normal"/>
    <w:next w:val="Normal"/>
    <w:link w:val="Ttulo3Car"/>
    <w:uiPriority w:val="9"/>
    <w:semiHidden/>
    <w:unhideWhenUsed/>
    <w:qFormat/>
    <w:rsid w:val="007F11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76CC"/>
    <w:rPr>
      <w:rFonts w:asciiTheme="majorHAnsi" w:eastAsiaTheme="majorEastAsia" w:hAnsiTheme="majorHAnsi" w:cstheme="majorBidi"/>
      <w:b/>
      <w:bCs/>
      <w:color w:val="44546A" w:themeColor="text2"/>
      <w:sz w:val="24"/>
      <w:szCs w:val="28"/>
    </w:rPr>
  </w:style>
  <w:style w:type="character" w:customStyle="1" w:styleId="Ttulo2Car">
    <w:name w:val="Título 2 Car"/>
    <w:basedOn w:val="Fuentedeprrafopredeter"/>
    <w:link w:val="Ttulo2"/>
    <w:uiPriority w:val="9"/>
    <w:rsid w:val="008976CC"/>
    <w:rPr>
      <w:rFonts w:asciiTheme="majorHAnsi" w:eastAsiaTheme="majorEastAsia" w:hAnsiTheme="majorHAnsi" w:cstheme="majorBidi"/>
      <w:b/>
      <w:bCs/>
      <w:color w:val="44546A" w:themeColor="text2"/>
      <w:sz w:val="24"/>
      <w:szCs w:val="26"/>
    </w:rPr>
  </w:style>
  <w:style w:type="character" w:customStyle="1" w:styleId="Ttulo3Car">
    <w:name w:val="Título 3 Car"/>
    <w:basedOn w:val="Fuentedeprrafopredeter"/>
    <w:link w:val="Ttulo3"/>
    <w:uiPriority w:val="9"/>
    <w:semiHidden/>
    <w:rsid w:val="007F117A"/>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nhideWhenUsed/>
    <w:rsid w:val="007F117A"/>
    <w:pPr>
      <w:tabs>
        <w:tab w:val="center" w:pos="4419"/>
        <w:tab w:val="right" w:pos="8838"/>
      </w:tabs>
      <w:spacing w:after="0" w:line="240" w:lineRule="auto"/>
    </w:pPr>
  </w:style>
  <w:style w:type="character" w:customStyle="1" w:styleId="EncabezadoCar">
    <w:name w:val="Encabezado Car"/>
    <w:basedOn w:val="Fuentedeprrafopredeter"/>
    <w:link w:val="Encabezado"/>
    <w:rsid w:val="007F117A"/>
  </w:style>
  <w:style w:type="paragraph" w:styleId="Piedepgina">
    <w:name w:val="footer"/>
    <w:basedOn w:val="Normal"/>
    <w:link w:val="PiedepginaCar"/>
    <w:uiPriority w:val="99"/>
    <w:unhideWhenUsed/>
    <w:rsid w:val="007F11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117A"/>
  </w:style>
  <w:style w:type="table" w:styleId="Tablaconcuadrcula">
    <w:name w:val="Table Grid"/>
    <w:basedOn w:val="Tablanormal"/>
    <w:uiPriority w:val="39"/>
    <w:rsid w:val="007F1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7F117A"/>
    <w:pPr>
      <w:ind w:left="720"/>
      <w:contextualSpacing/>
    </w:pPr>
  </w:style>
  <w:style w:type="paragraph" w:styleId="Textocomentario">
    <w:name w:val="annotation text"/>
    <w:basedOn w:val="Normal"/>
    <w:link w:val="TextocomentarioCar"/>
    <w:uiPriority w:val="99"/>
    <w:unhideWhenUsed/>
    <w:rsid w:val="007F117A"/>
    <w:pPr>
      <w:spacing w:after="0" w:line="240" w:lineRule="auto"/>
    </w:pPr>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7F117A"/>
    <w:rPr>
      <w:rFonts w:ascii="Times New Roman" w:eastAsia="Times New Roman" w:hAnsi="Times New Roman" w:cs="Times New Roman"/>
      <w:sz w:val="20"/>
      <w:szCs w:val="20"/>
      <w:lang w:val="es-ES" w:eastAsia="es-ES"/>
    </w:rPr>
  </w:style>
  <w:style w:type="character" w:styleId="Refdecomentario">
    <w:name w:val="annotation reference"/>
    <w:unhideWhenUsed/>
    <w:rsid w:val="007F117A"/>
    <w:rPr>
      <w:sz w:val="16"/>
      <w:szCs w:val="16"/>
    </w:rPr>
  </w:style>
  <w:style w:type="paragraph" w:styleId="TtuloTDC">
    <w:name w:val="TOC Heading"/>
    <w:basedOn w:val="Ttulo1"/>
    <w:next w:val="Normal"/>
    <w:uiPriority w:val="39"/>
    <w:semiHidden/>
    <w:unhideWhenUsed/>
    <w:qFormat/>
    <w:rsid w:val="007F117A"/>
    <w:pPr>
      <w:outlineLvl w:val="9"/>
    </w:pPr>
    <w:rPr>
      <w:lang w:eastAsia="es-CO"/>
    </w:rPr>
  </w:style>
  <w:style w:type="paragraph" w:styleId="TDC1">
    <w:name w:val="toc 1"/>
    <w:basedOn w:val="Normal"/>
    <w:next w:val="Normal"/>
    <w:autoRedefine/>
    <w:uiPriority w:val="39"/>
    <w:unhideWhenUsed/>
    <w:rsid w:val="007F117A"/>
    <w:pPr>
      <w:spacing w:after="100"/>
    </w:pPr>
  </w:style>
  <w:style w:type="paragraph" w:styleId="TDC2">
    <w:name w:val="toc 2"/>
    <w:basedOn w:val="Normal"/>
    <w:next w:val="Normal"/>
    <w:autoRedefine/>
    <w:uiPriority w:val="39"/>
    <w:unhideWhenUsed/>
    <w:rsid w:val="007F117A"/>
    <w:pPr>
      <w:spacing w:after="100"/>
      <w:ind w:left="220"/>
    </w:pPr>
  </w:style>
  <w:style w:type="character" w:styleId="Hipervnculo">
    <w:name w:val="Hyperlink"/>
    <w:basedOn w:val="Fuentedeprrafopredeter"/>
    <w:uiPriority w:val="99"/>
    <w:unhideWhenUsed/>
    <w:rsid w:val="007F117A"/>
    <w:rPr>
      <w:color w:val="0563C1" w:themeColor="hyperlink"/>
      <w:u w:val="single"/>
    </w:rPr>
  </w:style>
  <w:style w:type="paragraph" w:styleId="Textoindependiente2">
    <w:name w:val="Body Text 2"/>
    <w:basedOn w:val="Normal"/>
    <w:link w:val="Textoindependiente2Car"/>
    <w:rsid w:val="007F117A"/>
    <w:pPr>
      <w:spacing w:after="0" w:line="240" w:lineRule="auto"/>
      <w:jc w:val="both"/>
    </w:pPr>
    <w:rPr>
      <w:rFonts w:ascii="Times New Roman" w:eastAsia="Times New Roman" w:hAnsi="Times New Roman" w:cs="Times New Roman"/>
      <w:snapToGrid w:val="0"/>
      <w:sz w:val="24"/>
      <w:szCs w:val="20"/>
      <w:lang w:val="es-ES" w:eastAsia="es-ES"/>
    </w:rPr>
  </w:style>
  <w:style w:type="character" w:customStyle="1" w:styleId="Textoindependiente2Car">
    <w:name w:val="Texto independiente 2 Car"/>
    <w:basedOn w:val="Fuentedeprrafopredeter"/>
    <w:link w:val="Textoindependiente2"/>
    <w:rsid w:val="007F117A"/>
    <w:rPr>
      <w:rFonts w:ascii="Times New Roman" w:eastAsia="Times New Roman" w:hAnsi="Times New Roman" w:cs="Times New Roman"/>
      <w:snapToGrid w:val="0"/>
      <w:sz w:val="24"/>
      <w:szCs w:val="20"/>
      <w:lang w:val="es-ES" w:eastAsia="es-ES"/>
    </w:rPr>
  </w:style>
  <w:style w:type="paragraph" w:styleId="Textoindependiente">
    <w:name w:val="Body Text"/>
    <w:basedOn w:val="Normal"/>
    <w:link w:val="TextoindependienteCar"/>
    <w:rsid w:val="007F117A"/>
    <w:pPr>
      <w:spacing w:after="120" w:line="240" w:lineRule="auto"/>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7F117A"/>
    <w:rPr>
      <w:rFonts w:ascii="Times New Roman" w:eastAsia="Times New Roman" w:hAnsi="Times New Roman" w:cs="Times New Roman"/>
      <w:sz w:val="20"/>
      <w:szCs w:val="20"/>
      <w:lang w:val="es-ES" w:eastAsia="es-ES"/>
    </w:rPr>
  </w:style>
  <w:style w:type="paragraph" w:customStyle="1" w:styleId="m-8974564285441244954gmail-msolistparagraph">
    <w:name w:val="m_-8974564285441244954gmail-msolistparagraph"/>
    <w:basedOn w:val="Normal"/>
    <w:rsid w:val="007F117A"/>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Lista2">
    <w:name w:val="List 2"/>
    <w:basedOn w:val="Normal"/>
    <w:rsid w:val="007F117A"/>
    <w:pPr>
      <w:spacing w:after="0" w:line="240" w:lineRule="auto"/>
      <w:ind w:left="566" w:hanging="283"/>
      <w:contextualSpacing/>
    </w:pPr>
    <w:rPr>
      <w:rFonts w:ascii="Times New Roman" w:eastAsia="Times New Roman" w:hAnsi="Times New Roman" w:cs="Times New Roman"/>
      <w:sz w:val="20"/>
      <w:szCs w:val="20"/>
      <w:lang w:val="es-ES" w:eastAsia="es-ES"/>
    </w:rPr>
  </w:style>
  <w:style w:type="paragraph" w:styleId="Lista3">
    <w:name w:val="List 3"/>
    <w:basedOn w:val="Normal"/>
    <w:rsid w:val="007F117A"/>
    <w:pPr>
      <w:spacing w:after="0" w:line="240" w:lineRule="auto"/>
      <w:ind w:left="849" w:hanging="283"/>
      <w:contextualSpacing/>
    </w:pPr>
    <w:rPr>
      <w:rFonts w:ascii="Times New Roman" w:eastAsia="Times New Roman" w:hAnsi="Times New Roman" w:cs="Times New Roman"/>
      <w:sz w:val="20"/>
      <w:szCs w:val="20"/>
      <w:lang w:val="es-ES" w:eastAsia="es-ES"/>
    </w:rPr>
  </w:style>
  <w:style w:type="paragraph" w:styleId="TDC3">
    <w:name w:val="toc 3"/>
    <w:basedOn w:val="Normal"/>
    <w:next w:val="Normal"/>
    <w:autoRedefine/>
    <w:uiPriority w:val="39"/>
    <w:unhideWhenUsed/>
    <w:rsid w:val="007F117A"/>
    <w:pPr>
      <w:spacing w:after="100"/>
      <w:ind w:left="440"/>
    </w:pPr>
  </w:style>
  <w:style w:type="character" w:customStyle="1" w:styleId="PrrafodelistaCar">
    <w:name w:val="Párrafo de lista Car"/>
    <w:link w:val="Prrafodelista"/>
    <w:uiPriority w:val="34"/>
    <w:locked/>
    <w:rsid w:val="007F117A"/>
  </w:style>
  <w:style w:type="paragraph" w:styleId="Textodeglobo">
    <w:name w:val="Balloon Text"/>
    <w:basedOn w:val="Normal"/>
    <w:link w:val="TextodegloboCar"/>
    <w:uiPriority w:val="99"/>
    <w:semiHidden/>
    <w:unhideWhenUsed/>
    <w:rsid w:val="007F117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117A"/>
    <w:rPr>
      <w:rFonts w:ascii="Segoe UI" w:hAnsi="Segoe UI" w:cs="Segoe UI"/>
      <w:sz w:val="18"/>
      <w:szCs w:val="18"/>
    </w:rPr>
  </w:style>
  <w:style w:type="table" w:customStyle="1" w:styleId="4">
    <w:name w:val="4"/>
    <w:basedOn w:val="Tablanormal"/>
    <w:rsid w:val="00B41D7A"/>
    <w:pPr>
      <w:pBdr>
        <w:top w:val="nil"/>
        <w:left w:val="nil"/>
        <w:bottom w:val="nil"/>
        <w:right w:val="nil"/>
        <w:between w:val="nil"/>
      </w:pBdr>
      <w:spacing w:after="0" w:line="276" w:lineRule="auto"/>
    </w:pPr>
    <w:rPr>
      <w:rFonts w:ascii="Arial" w:eastAsia="Arial" w:hAnsi="Arial" w:cs="Arial"/>
      <w:color w:val="000000"/>
      <w:lang w:val="es" w:eastAsia="es-CO"/>
    </w:rPr>
    <w:tblPr>
      <w:tblStyleRowBandSize w:val="1"/>
      <w:tblStyleColBandSize w:val="1"/>
      <w:tblInd w:w="0" w:type="nil"/>
      <w:tblCellMar>
        <w:top w:w="100" w:type="dxa"/>
        <w:left w:w="100" w:type="dxa"/>
        <w:bottom w:w="100" w:type="dxa"/>
        <w:right w:w="100" w:type="dxa"/>
      </w:tblCellMar>
    </w:tblPr>
  </w:style>
  <w:style w:type="paragraph" w:styleId="Asuntodelcomentario">
    <w:name w:val="annotation subject"/>
    <w:basedOn w:val="Textocomentario"/>
    <w:next w:val="Textocomentario"/>
    <w:link w:val="AsuntodelcomentarioCar"/>
    <w:uiPriority w:val="99"/>
    <w:semiHidden/>
    <w:unhideWhenUsed/>
    <w:rsid w:val="00CF2FA0"/>
    <w:pPr>
      <w:spacing w:after="200"/>
    </w:pPr>
    <w:rPr>
      <w:rFonts w:asciiTheme="minorHAnsi" w:eastAsiaTheme="minorHAnsi" w:hAnsiTheme="minorHAnsi" w:cstheme="minorBidi"/>
      <w:b/>
      <w:bCs/>
      <w:lang w:val="es-CO" w:eastAsia="en-US"/>
    </w:rPr>
  </w:style>
  <w:style w:type="character" w:customStyle="1" w:styleId="AsuntodelcomentarioCar">
    <w:name w:val="Asunto del comentario Car"/>
    <w:basedOn w:val="TextocomentarioCar"/>
    <w:link w:val="Asuntodelcomentario"/>
    <w:uiPriority w:val="99"/>
    <w:semiHidden/>
    <w:rsid w:val="00CF2FA0"/>
    <w:rPr>
      <w:rFonts w:ascii="Times New Roman" w:eastAsia="Times New Roman" w:hAnsi="Times New Roman" w:cs="Times New Roman"/>
      <w:b/>
      <w:bCs/>
      <w:sz w:val="20"/>
      <w:szCs w:val="20"/>
      <w:lang w:val="es-ES" w:eastAsia="es-ES"/>
    </w:rPr>
  </w:style>
  <w:style w:type="character" w:styleId="Textoennegrita">
    <w:name w:val="Strong"/>
    <w:basedOn w:val="Fuentedeprrafopredeter"/>
    <w:uiPriority w:val="22"/>
    <w:qFormat/>
    <w:rsid w:val="005724E6"/>
    <w:rPr>
      <w:b/>
      <w:bCs/>
    </w:rPr>
  </w:style>
  <w:style w:type="character" w:styleId="nfasis">
    <w:name w:val="Emphasis"/>
    <w:basedOn w:val="Fuentedeprrafopredeter"/>
    <w:uiPriority w:val="20"/>
    <w:qFormat/>
    <w:rsid w:val="006D04DF"/>
    <w:rPr>
      <w:i/>
      <w:iCs/>
    </w:rPr>
  </w:style>
  <w:style w:type="paragraph" w:styleId="NormalWeb">
    <w:name w:val="Normal (Web)"/>
    <w:basedOn w:val="Normal"/>
    <w:uiPriority w:val="99"/>
    <w:unhideWhenUsed/>
    <w:rsid w:val="00757563"/>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362808">
      <w:bodyDiv w:val="1"/>
      <w:marLeft w:val="0"/>
      <w:marRight w:val="0"/>
      <w:marTop w:val="0"/>
      <w:marBottom w:val="0"/>
      <w:divBdr>
        <w:top w:val="none" w:sz="0" w:space="0" w:color="auto"/>
        <w:left w:val="none" w:sz="0" w:space="0" w:color="auto"/>
        <w:bottom w:val="none" w:sz="0" w:space="0" w:color="auto"/>
        <w:right w:val="none" w:sz="0" w:space="0" w:color="auto"/>
      </w:divBdr>
    </w:div>
    <w:div w:id="1166094730">
      <w:bodyDiv w:val="1"/>
      <w:marLeft w:val="0"/>
      <w:marRight w:val="0"/>
      <w:marTop w:val="0"/>
      <w:marBottom w:val="0"/>
      <w:divBdr>
        <w:top w:val="none" w:sz="0" w:space="0" w:color="auto"/>
        <w:left w:val="none" w:sz="0" w:space="0" w:color="auto"/>
        <w:bottom w:val="none" w:sz="0" w:space="0" w:color="auto"/>
        <w:right w:val="none" w:sz="0" w:space="0" w:color="auto"/>
      </w:divBdr>
    </w:div>
    <w:div w:id="1708338573">
      <w:bodyDiv w:val="1"/>
      <w:marLeft w:val="0"/>
      <w:marRight w:val="0"/>
      <w:marTop w:val="0"/>
      <w:marBottom w:val="0"/>
      <w:divBdr>
        <w:top w:val="none" w:sz="0" w:space="0" w:color="auto"/>
        <w:left w:val="none" w:sz="0" w:space="0" w:color="auto"/>
        <w:bottom w:val="none" w:sz="0" w:space="0" w:color="auto"/>
        <w:right w:val="none" w:sz="0" w:space="0" w:color="auto"/>
      </w:divBdr>
      <w:divsChild>
        <w:div w:id="209149832">
          <w:marLeft w:val="0"/>
          <w:marRight w:val="0"/>
          <w:marTop w:val="0"/>
          <w:marBottom w:val="0"/>
          <w:divBdr>
            <w:top w:val="none" w:sz="0" w:space="0" w:color="auto"/>
            <w:left w:val="none" w:sz="0" w:space="0" w:color="auto"/>
            <w:bottom w:val="none" w:sz="0" w:space="0" w:color="auto"/>
            <w:right w:val="none" w:sz="0" w:space="0" w:color="auto"/>
          </w:divBdr>
          <w:divsChild>
            <w:div w:id="1777099076">
              <w:marLeft w:val="0"/>
              <w:marRight w:val="0"/>
              <w:marTop w:val="0"/>
              <w:marBottom w:val="0"/>
              <w:divBdr>
                <w:top w:val="none" w:sz="0" w:space="0" w:color="auto"/>
                <w:left w:val="none" w:sz="0" w:space="0" w:color="auto"/>
                <w:bottom w:val="none" w:sz="0" w:space="0" w:color="auto"/>
                <w:right w:val="none" w:sz="0" w:space="0" w:color="auto"/>
              </w:divBdr>
              <w:divsChild>
                <w:div w:id="596527726">
                  <w:marLeft w:val="0"/>
                  <w:marRight w:val="0"/>
                  <w:marTop w:val="0"/>
                  <w:marBottom w:val="0"/>
                  <w:divBdr>
                    <w:top w:val="none" w:sz="0" w:space="0" w:color="auto"/>
                    <w:left w:val="none" w:sz="0" w:space="0" w:color="auto"/>
                    <w:bottom w:val="none" w:sz="0" w:space="0" w:color="auto"/>
                    <w:right w:val="none" w:sz="0" w:space="0" w:color="auto"/>
                  </w:divBdr>
                  <w:divsChild>
                    <w:div w:id="27979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405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5.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 Id="Ra1d6e336f7ec482b"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BF819-C4A9-4555-96FA-9DF74DDC4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846</Words>
  <Characters>4659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Crijulieth Ramos</dc:creator>
  <cp:keywords/>
  <dc:description/>
  <cp:lastModifiedBy>Rina Mercedes Marmolejo Garcia</cp:lastModifiedBy>
  <cp:revision>2</cp:revision>
  <cp:lastPrinted>2018-10-30T19:42:00Z</cp:lastPrinted>
  <dcterms:created xsi:type="dcterms:W3CDTF">2024-10-23T22:33:00Z</dcterms:created>
  <dcterms:modified xsi:type="dcterms:W3CDTF">2024-10-23T22:33:00Z</dcterms:modified>
</cp:coreProperties>
</file>