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7B2A" w:rsidRPr="00337B2A" w:rsidRDefault="00337B2A" w:rsidP="00337B2A">
      <w:pPr>
        <w:spacing w:after="0" w:line="240" w:lineRule="auto"/>
        <w:rPr>
          <w:rFonts w:ascii="Times New Roman" w:eastAsia="Times New Roman" w:hAnsi="Times New Roman" w:cs="Times New Roman"/>
          <w:sz w:val="24"/>
          <w:szCs w:val="24"/>
        </w:rPr>
      </w:pPr>
      <w:r w:rsidRPr="00337B2A">
        <w:rPr>
          <w:rFonts w:ascii="Arial" w:eastAsia="Times New Roman" w:hAnsi="Arial" w:cs="Arial"/>
          <w:color w:val="000000"/>
        </w:rPr>
        <w:t>Programming Club</w:t>
      </w:r>
    </w:p>
    <w:p w:rsidR="00337B2A" w:rsidRPr="00337B2A" w:rsidRDefault="00337B2A" w:rsidP="00337B2A">
      <w:pPr>
        <w:spacing w:after="0" w:line="240" w:lineRule="auto"/>
        <w:jc w:val="center"/>
        <w:rPr>
          <w:rFonts w:ascii="Times New Roman" w:eastAsia="Times New Roman" w:hAnsi="Times New Roman" w:cs="Times New Roman"/>
          <w:sz w:val="24"/>
          <w:szCs w:val="24"/>
        </w:rPr>
      </w:pPr>
      <w:r w:rsidRPr="00337B2A">
        <w:rPr>
          <w:rFonts w:ascii="Arial" w:eastAsia="Times New Roman" w:hAnsi="Arial" w:cs="Arial"/>
          <w:color w:val="000000"/>
          <w:sz w:val="28"/>
          <w:szCs w:val="28"/>
        </w:rPr>
        <w:t>Primitive Values in Java</w:t>
      </w:r>
    </w:p>
    <w:p w:rsidR="00337B2A" w:rsidRPr="00337B2A" w:rsidRDefault="00337B2A" w:rsidP="00337B2A">
      <w:pPr>
        <w:spacing w:after="0" w:line="240" w:lineRule="auto"/>
        <w:rPr>
          <w:rFonts w:ascii="Times New Roman" w:eastAsia="Times New Roman" w:hAnsi="Times New Roman" w:cs="Times New Roman"/>
          <w:sz w:val="24"/>
          <w:szCs w:val="24"/>
        </w:rPr>
      </w:pPr>
      <w:r w:rsidRPr="00337B2A">
        <w:rPr>
          <w:rFonts w:ascii="Arial" w:eastAsia="Times New Roman" w:hAnsi="Arial" w:cs="Arial"/>
          <w:color w:val="000000"/>
          <w:u w:val="single"/>
        </w:rPr>
        <w:t>Introduction:</w:t>
      </w:r>
    </w:p>
    <w:p w:rsidR="00337B2A" w:rsidRPr="002722A9" w:rsidRDefault="00337B2A" w:rsidP="00206C1D">
      <w:pPr>
        <w:ind w:firstLine="720"/>
        <w:rPr>
          <w:rFonts w:ascii="Arial" w:eastAsia="Times New Roman" w:hAnsi="Arial" w:cs="Arial"/>
          <w:color w:val="FF0000"/>
        </w:rPr>
      </w:pPr>
      <w:r w:rsidRPr="00337B2A">
        <w:rPr>
          <w:rFonts w:ascii="Arial" w:eastAsia="Times New Roman" w:hAnsi="Arial" w:cs="Arial"/>
          <w:color w:val="000000"/>
        </w:rPr>
        <w:t xml:space="preserve">In order for a Java program to be successful, values must be created, calculated, used, and presented. When a value is created, it is stored in memory. But there are two things that must be identified: the variable name and the type. The variable name allows you to reference the value throughout the program. The type is what kind of value it is. </w:t>
      </w:r>
      <w:r w:rsidR="00D514C8">
        <w:rPr>
          <w:rFonts w:ascii="Arial" w:eastAsia="Times New Roman" w:hAnsi="Arial" w:cs="Arial"/>
          <w:color w:val="000000"/>
        </w:rPr>
        <w:t xml:space="preserve">The type only has to be shown when the value is created. </w:t>
      </w:r>
      <w:r w:rsidRPr="00337B2A">
        <w:rPr>
          <w:rFonts w:ascii="Arial" w:eastAsia="Times New Roman" w:hAnsi="Arial" w:cs="Arial"/>
          <w:color w:val="000000"/>
        </w:rPr>
        <w:t xml:space="preserve">The simplest kinds of </w:t>
      </w:r>
      <w:r w:rsidR="00D514C8">
        <w:rPr>
          <w:rFonts w:ascii="Arial" w:eastAsia="Times New Roman" w:hAnsi="Arial" w:cs="Arial"/>
          <w:color w:val="000000"/>
        </w:rPr>
        <w:t>types are called primitive types.</w:t>
      </w:r>
    </w:p>
    <w:p w:rsidR="00337B2A" w:rsidRDefault="00A81595" w:rsidP="00337B2A">
      <w:pPr>
        <w:jc w:val="center"/>
        <w:rPr>
          <w:rFonts w:ascii="Arial" w:eastAsia="Times New Roman" w:hAnsi="Arial" w:cs="Arial"/>
          <w:noProof/>
          <w:color w:val="2E74B5" w:themeColor="accent1" w:themeShade="BF"/>
          <w:sz w:val="72"/>
        </w:rPr>
      </w:pPr>
      <w:r w:rsidRPr="00A9778C">
        <w:rPr>
          <w:rFonts w:ascii="Arial" w:eastAsia="Times New Roman" w:hAnsi="Arial" w:cs="Arial"/>
          <w:noProof/>
          <w:color w:val="5B9BD5" w:themeColor="accent1"/>
          <w:sz w:val="72"/>
        </w:rPr>
        <w:pict>
          <v:shapetype id="_x0000_t32" coordsize="21600,21600" o:spt="32" o:oned="t" path="m,l21600,21600e" filled="f">
            <v:path arrowok="t" fillok="f" o:connecttype="none"/>
            <o:lock v:ext="edit" shapetype="t"/>
          </v:shapetype>
          <v:shape id="Straight Arrow Connector 3" o:spid="_x0000_s1031" type="#_x0000_t32" style="position:absolute;left:0;text-align:left;margin-left:264pt;margin-top:39.1pt;width:3pt;height:27.75pt;flip:x y;z-index:2516613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" strokecolor="#5b9bd5 [3204]" strokeweight=".5pt">
            <v:stroke endarrow="block" joinstyle="miter"/>
          </v:shape>
        </w:pict>
      </w:r>
      <w:r w:rsidRPr="00A9778C">
        <w:rPr>
          <w:rFonts w:ascii="Arial" w:eastAsia="Times New Roman" w:hAnsi="Arial" w:cs="Arial"/>
          <w:noProof/>
          <w:color w:val="5B9BD5" w:themeColor="accent1"/>
          <w:sz w:val="72"/>
        </w:rPr>
        <w:pict>
          <v:shape id="Straight Arrow Connector 2" o:spid="_x0000_s1030" type="#_x0000_t32" style="position:absolute;left:0;text-align:left;margin-left:189.75pt;margin-top:40.6pt;width:.75pt;height:26.25pt;flip:y;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" strokecolor="#5b9bd5 [3204]" strokeweight=".5pt">
            <v:stroke endarrow="block" joinstyle="miter"/>
          </v:shape>
        </w:pict>
      </w:r>
      <w:r w:rsidRPr="00A9778C">
        <w:rPr>
          <w:rFonts w:ascii="Arial" w:eastAsia="Times New Roman" w:hAnsi="Arial" w:cs="Arial"/>
          <w:noProof/>
          <w:color w:val="5B9BD5" w:themeColor="accent1"/>
          <w:sz w:val="72"/>
        </w:rPr>
        <w:pict>
          <v:shape id="Straight Arrow Connector 1" o:spid="_x0000_s1029" type="#_x0000_t32" style="position:absolute;left:0;text-align:left;margin-left:-.75pt;margin-top:40.6pt;width:60pt;height:15pt;flip:y;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" strokecolor="#5b9bd5 [3204]" strokeweight=".5pt">
            <v:stroke endarrow="block" joinstyle="miter"/>
          </v:shape>
        </w:pict>
      </w:r>
      <w:r w:rsidR="00A9778C">
        <w:rPr>
          <w:rFonts w:ascii="Arial" w:eastAsia="Times New Roman" w:hAnsi="Arial" w:cs="Arial"/>
          <w:noProof/>
          <w:color w:val="2E74B5" w:themeColor="accent1" w:themeShade="BF"/>
          <w:sz w:val="72"/>
        </w:rPr>
        <w:pict>
          <v:shapetype id="_x0000_t202" coordsize="21600,21600" o:spt="202" path="m,l,21600r21600,l21600,xe">
            <v:stroke joinstyle="miter"/>
            <v:path gradientshapeok="t" o:connecttype="rect"/>
          </v:shapetype>
          <v:shape id="Text Box 2" o:spid="_x0000_s1026" type="#_x0000_t202" style="position:absolute;left:0;text-align:left;margin-left:312.75pt;margin-top:74.8pt;width:69pt;height:29.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" fillcolor="white [3212]" stroked="f">
            <v:textbox>
              <w:txbxContent>
                <w:p w:rsidR="00D514C8" w:rsidRPr="00337B2A" w:rsidRDefault="00D514C8" w:rsidP="00337B2A">
                  <w:pPr>
                    <w:rPr>
                      <w:sz w:val="36"/>
                    </w:rPr>
                  </w:pPr>
                  <w:r>
                    <w:rPr>
                      <w:sz w:val="36"/>
                    </w:rPr>
                    <w:t>Value</w:t>
                  </w:r>
                </w:p>
              </w:txbxContent>
            </v:textbox>
            <w10:wrap type="square"/>
          </v:shape>
        </w:pict>
      </w:r>
      <w:r w:rsidR="00A9778C">
        <w:rPr>
          <w:rFonts w:ascii="Arial" w:eastAsia="Times New Roman" w:hAnsi="Arial" w:cs="Arial"/>
          <w:noProof/>
          <w:color w:val="2E74B5" w:themeColor="accent1" w:themeShade="BF"/>
          <w:sz w:val="72"/>
        </w:rPr>
        <w:pict>
          <v:shape id="_x0000_s1027" type="#_x0000_t202" style="position:absolute;left:0;text-align:left;margin-left:175.45pt;margin-top:75.1pt;width:131.25pt;height:2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" fillcolor="white [3212]" stroked="f">
            <v:textbox>
              <w:txbxContent>
                <w:p w:rsidR="00D514C8" w:rsidRPr="00337B2A" w:rsidRDefault="00D514C8" w:rsidP="00337B2A">
                  <w:pPr>
                    <w:rPr>
                      <w:sz w:val="36"/>
                    </w:rPr>
                  </w:pPr>
                  <w:r>
                    <w:rPr>
                      <w:sz w:val="36"/>
                    </w:rPr>
                    <w:t>Variable name</w:t>
                  </w:r>
                </w:p>
              </w:txbxContent>
            </v:textbox>
            <w10:wrap type="square"/>
          </v:shape>
        </w:pict>
      </w:r>
      <w:r w:rsidR="00A9778C">
        <w:rPr>
          <w:rFonts w:ascii="Arial" w:eastAsia="Times New Roman" w:hAnsi="Arial" w:cs="Arial"/>
          <w:noProof/>
          <w:color w:val="2E74B5" w:themeColor="accent1" w:themeShade="BF"/>
          <w:sz w:val="72"/>
        </w:rPr>
        <w:pict>
          <v:shape id="_x0000_s1028" type="#_x0000_t202" style="position:absolute;left:0;text-align:left;margin-left:7.5pt;margin-top:49.6pt;width:69pt;height:2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" fillcolor="white [3212]" stroked="f">
            <v:textbox>
              <w:txbxContent>
                <w:p w:rsidR="00D514C8" w:rsidRPr="00337B2A" w:rsidRDefault="00D514C8">
                  <w:pPr>
                    <w:rPr>
                      <w:sz w:val="36"/>
                    </w:rPr>
                  </w:pPr>
                  <w:r>
                    <w:rPr>
                      <w:sz w:val="36"/>
                    </w:rPr>
                    <w:t>T</w:t>
                  </w:r>
                  <w:r w:rsidRPr="00337B2A">
                    <w:rPr>
                      <w:sz w:val="36"/>
                    </w:rPr>
                    <w:t>ype</w:t>
                  </w:r>
                </w:p>
              </w:txbxContent>
            </v:textbox>
            <w10:wrap type="square"/>
          </v:shape>
        </w:pict>
      </w:r>
      <w:proofErr w:type="spellStart"/>
      <w:proofErr w:type="gramStart"/>
      <w:r w:rsidR="00337B2A" w:rsidRPr="00337B2A">
        <w:rPr>
          <w:rFonts w:ascii="Arial" w:eastAsia="Times New Roman" w:hAnsi="Arial" w:cs="Arial"/>
          <w:color w:val="2E74B5" w:themeColor="accent1" w:themeShade="BF"/>
          <w:sz w:val="72"/>
        </w:rPr>
        <w:t>int</w:t>
      </w:r>
      <w:proofErr w:type="spellEnd"/>
      <w:proofErr w:type="gramEnd"/>
      <w:r w:rsidR="00337B2A" w:rsidRPr="00337B2A">
        <w:rPr>
          <w:rFonts w:ascii="Arial" w:eastAsia="Times New Roman" w:hAnsi="Arial" w:cs="Arial"/>
          <w:color w:val="2E74B5" w:themeColor="accent1" w:themeShade="BF"/>
          <w:sz w:val="72"/>
        </w:rPr>
        <w:t xml:space="preserve"> </w:t>
      </w:r>
      <w:r w:rsidR="00337B2A" w:rsidRPr="00337B2A">
        <w:rPr>
          <w:rFonts w:ascii="Arial" w:eastAsia="Times New Roman" w:hAnsi="Arial" w:cs="Arial"/>
          <w:sz w:val="72"/>
        </w:rPr>
        <w:t>num = 4;</w:t>
      </w:r>
      <w:r w:rsidR="00337B2A" w:rsidRPr="00337B2A">
        <w:rPr>
          <w:rFonts w:ascii="Arial" w:eastAsia="Times New Roman" w:hAnsi="Arial" w:cs="Arial"/>
          <w:noProof/>
          <w:color w:val="2E74B5" w:themeColor="accent1" w:themeShade="BF"/>
          <w:sz w:val="72"/>
        </w:rPr>
        <w:t xml:space="preserve"> </w:t>
      </w:r>
    </w:p>
    <w:p w:rsidR="00337B2A" w:rsidRDefault="00337B2A" w:rsidP="00337B2A">
      <w:pPr>
        <w:jc w:val="center"/>
        <w:rPr>
          <w:rFonts w:ascii="Arial" w:eastAsia="Times New Roman" w:hAnsi="Arial" w:cs="Arial"/>
          <w:noProof/>
          <w:color w:val="2E74B5" w:themeColor="accent1" w:themeShade="BF"/>
          <w:sz w:val="72"/>
        </w:rPr>
      </w:pPr>
    </w:p>
    <w:p w:rsidR="00337B2A" w:rsidRDefault="00337B2A" w:rsidP="00337B2A">
      <w:pPr>
        <w:rPr>
          <w:rFonts w:ascii="Arial" w:eastAsia="Times New Roman" w:hAnsi="Arial" w:cs="Arial"/>
        </w:rPr>
      </w:pPr>
    </w:p>
    <w:p w:rsidR="00337B2A" w:rsidRDefault="00337B2A" w:rsidP="00337B2A">
      <w:pPr>
        <w:rPr>
          <w:rFonts w:ascii="Arial" w:eastAsia="Times New Roman" w:hAnsi="Arial" w:cs="Arial"/>
          <w:u w:val="single"/>
        </w:rPr>
      </w:pPr>
      <w:r>
        <w:rPr>
          <w:rFonts w:ascii="Arial" w:eastAsia="Times New Roman" w:hAnsi="Arial" w:cs="Arial"/>
          <w:u w:val="single"/>
        </w:rPr>
        <w:t>Types of</w:t>
      </w:r>
      <w:r w:rsidR="00937D32">
        <w:rPr>
          <w:rFonts w:ascii="Arial" w:eastAsia="Times New Roman" w:hAnsi="Arial" w:cs="Arial"/>
          <w:u w:val="single"/>
        </w:rPr>
        <w:t xml:space="preserve"> Numerical</w:t>
      </w:r>
      <w:r>
        <w:rPr>
          <w:rFonts w:ascii="Arial" w:eastAsia="Times New Roman" w:hAnsi="Arial" w:cs="Arial"/>
          <w:u w:val="single"/>
        </w:rPr>
        <w:t xml:space="preserve"> Primitives:</w:t>
      </w:r>
    </w:p>
    <w:p w:rsidR="00337B2A" w:rsidRDefault="00337B2A" w:rsidP="00206C1D">
      <w:pPr>
        <w:ind w:firstLine="720"/>
        <w:rPr>
          <w:rFonts w:ascii="Arial" w:eastAsia="Times New Roman" w:hAnsi="Arial" w:cs="Arial"/>
        </w:rPr>
      </w:pPr>
      <w:r>
        <w:rPr>
          <w:rFonts w:ascii="Arial" w:eastAsia="Times New Roman" w:hAnsi="Arial" w:cs="Arial"/>
        </w:rPr>
        <w:t xml:space="preserve">So, the line of code above is assigning an </w:t>
      </w:r>
      <w:proofErr w:type="spellStart"/>
      <w:r w:rsidRPr="00337B2A">
        <w:rPr>
          <w:rFonts w:ascii="Arial" w:eastAsia="Times New Roman" w:hAnsi="Arial" w:cs="Arial"/>
          <w:color w:val="2E74B5" w:themeColor="accent1" w:themeShade="BF"/>
        </w:rPr>
        <w:t>int</w:t>
      </w:r>
      <w:proofErr w:type="spellEnd"/>
      <w:r>
        <w:rPr>
          <w:rFonts w:ascii="Arial" w:eastAsia="Times New Roman" w:hAnsi="Arial" w:cs="Arial"/>
          <w:color w:val="2E74B5" w:themeColor="accent1" w:themeShade="BF"/>
        </w:rPr>
        <w:t xml:space="preserve"> </w:t>
      </w:r>
      <w:r>
        <w:rPr>
          <w:rFonts w:ascii="Arial" w:eastAsia="Times New Roman" w:hAnsi="Arial" w:cs="Arial"/>
        </w:rPr>
        <w:t xml:space="preserve">value to the variable num. But what does </w:t>
      </w:r>
      <w:proofErr w:type="spellStart"/>
      <w:r w:rsidRPr="00337B2A">
        <w:rPr>
          <w:rFonts w:ascii="Arial" w:eastAsia="Times New Roman" w:hAnsi="Arial" w:cs="Arial"/>
          <w:color w:val="2E74B5" w:themeColor="accent1" w:themeShade="BF"/>
        </w:rPr>
        <w:t>int</w:t>
      </w:r>
      <w:proofErr w:type="spellEnd"/>
      <w:r>
        <w:rPr>
          <w:rFonts w:ascii="Arial" w:eastAsia="Times New Roman" w:hAnsi="Arial" w:cs="Arial"/>
          <w:color w:val="2E74B5" w:themeColor="accent1" w:themeShade="BF"/>
        </w:rPr>
        <w:t xml:space="preserve"> </w:t>
      </w:r>
      <w:r>
        <w:rPr>
          <w:rFonts w:ascii="Arial" w:eastAsia="Times New Roman" w:hAnsi="Arial" w:cs="Arial"/>
        </w:rPr>
        <w:t>do? It is a primitive type that represents integers. Some other primitive types that also represent integers</w:t>
      </w:r>
      <w:r w:rsidR="001B3874">
        <w:rPr>
          <w:rFonts w:ascii="Arial" w:eastAsia="Times New Roman" w:hAnsi="Arial" w:cs="Arial"/>
        </w:rPr>
        <w:t xml:space="preserve"> are </w:t>
      </w:r>
      <w:r w:rsidR="001B3874">
        <w:rPr>
          <w:rFonts w:ascii="Arial" w:eastAsia="Times New Roman" w:hAnsi="Arial" w:cs="Arial"/>
          <w:color w:val="2E74B5" w:themeColor="accent1" w:themeShade="BF"/>
        </w:rPr>
        <w:t>byte</w:t>
      </w:r>
      <w:r w:rsidR="001B3874" w:rsidRPr="001B3874">
        <w:rPr>
          <w:rFonts w:ascii="Arial" w:eastAsia="Times New Roman" w:hAnsi="Arial" w:cs="Arial"/>
        </w:rPr>
        <w:t xml:space="preserve">, </w:t>
      </w:r>
      <w:r w:rsidR="001B3874">
        <w:rPr>
          <w:rFonts w:ascii="Arial" w:eastAsia="Times New Roman" w:hAnsi="Arial" w:cs="Arial"/>
          <w:color w:val="2E74B5" w:themeColor="accent1" w:themeShade="BF"/>
        </w:rPr>
        <w:t>short</w:t>
      </w:r>
      <w:r w:rsidR="001B3874" w:rsidRPr="001B3874">
        <w:rPr>
          <w:rFonts w:ascii="Arial" w:eastAsia="Times New Roman" w:hAnsi="Arial" w:cs="Arial"/>
        </w:rPr>
        <w:t xml:space="preserve">, and </w:t>
      </w:r>
      <w:r w:rsidR="001B3874">
        <w:rPr>
          <w:rFonts w:ascii="Arial" w:eastAsia="Times New Roman" w:hAnsi="Arial" w:cs="Arial"/>
          <w:color w:val="2E74B5" w:themeColor="accent1" w:themeShade="BF"/>
        </w:rPr>
        <w:t>long</w:t>
      </w:r>
      <w:r w:rsidR="001B3874" w:rsidRPr="001B3874">
        <w:rPr>
          <w:rFonts w:ascii="Arial" w:eastAsia="Times New Roman" w:hAnsi="Arial" w:cs="Arial"/>
        </w:rPr>
        <w:t>.</w:t>
      </w:r>
      <w:r w:rsidR="001B3874">
        <w:rPr>
          <w:rFonts w:ascii="Arial" w:eastAsia="Times New Roman" w:hAnsi="Arial" w:cs="Arial"/>
        </w:rPr>
        <w:t xml:space="preserve"> Except, </w:t>
      </w:r>
      <w:r w:rsidR="001B3874">
        <w:rPr>
          <w:rFonts w:ascii="Arial" w:eastAsia="Times New Roman" w:hAnsi="Arial" w:cs="Arial"/>
          <w:color w:val="2E74B5" w:themeColor="accent1" w:themeShade="BF"/>
        </w:rPr>
        <w:t xml:space="preserve">byte </w:t>
      </w:r>
      <w:r w:rsidR="001B3874">
        <w:rPr>
          <w:rFonts w:ascii="Arial" w:eastAsia="Times New Roman" w:hAnsi="Arial" w:cs="Arial"/>
        </w:rPr>
        <w:t xml:space="preserve">and </w:t>
      </w:r>
      <w:r w:rsidR="001B3874">
        <w:rPr>
          <w:rFonts w:ascii="Arial" w:eastAsia="Times New Roman" w:hAnsi="Arial" w:cs="Arial"/>
          <w:color w:val="2E74B5" w:themeColor="accent1" w:themeShade="BF"/>
        </w:rPr>
        <w:t>short</w:t>
      </w:r>
      <w:r w:rsidR="001B3874">
        <w:rPr>
          <w:rFonts w:ascii="Arial" w:eastAsia="Times New Roman" w:hAnsi="Arial" w:cs="Arial"/>
        </w:rPr>
        <w:t xml:space="preserve"> have a more limited range of integers they can represent, </w:t>
      </w:r>
      <w:r w:rsidR="001B3874">
        <w:rPr>
          <w:rFonts w:ascii="Arial" w:eastAsia="Times New Roman" w:hAnsi="Arial" w:cs="Arial"/>
          <w:color w:val="2E74B5" w:themeColor="accent1" w:themeShade="BF"/>
        </w:rPr>
        <w:t>byte</w:t>
      </w:r>
      <w:r w:rsidR="001B3874">
        <w:rPr>
          <w:rFonts w:ascii="Arial" w:eastAsia="Times New Roman" w:hAnsi="Arial" w:cs="Arial"/>
        </w:rPr>
        <w:t xml:space="preserve"> being the most limited, being only able to represent integers from -128 to 127. </w:t>
      </w:r>
      <w:proofErr w:type="gramStart"/>
      <w:r w:rsidR="001B3874">
        <w:rPr>
          <w:rFonts w:ascii="Arial" w:eastAsia="Times New Roman" w:hAnsi="Arial" w:cs="Arial"/>
          <w:color w:val="2E74B5" w:themeColor="accent1" w:themeShade="BF"/>
        </w:rPr>
        <w:t>long</w:t>
      </w:r>
      <w:proofErr w:type="gramEnd"/>
      <w:r w:rsidR="001B3874">
        <w:rPr>
          <w:rFonts w:ascii="Arial" w:eastAsia="Times New Roman" w:hAnsi="Arial" w:cs="Arial"/>
          <w:color w:val="2E74B5" w:themeColor="accent1" w:themeShade="BF"/>
        </w:rPr>
        <w:t xml:space="preserve"> </w:t>
      </w:r>
      <w:r w:rsidR="001B3874">
        <w:rPr>
          <w:rFonts w:ascii="Arial" w:eastAsia="Times New Roman" w:hAnsi="Arial" w:cs="Arial"/>
        </w:rPr>
        <w:t xml:space="preserve">is used when we have very large numbers; its maximum integer value is in the quintillions, as opposed to </w:t>
      </w:r>
      <w:proofErr w:type="spellStart"/>
      <w:r w:rsidR="001B3874" w:rsidRPr="00337B2A">
        <w:rPr>
          <w:rFonts w:ascii="Arial" w:eastAsia="Times New Roman" w:hAnsi="Arial" w:cs="Arial"/>
          <w:color w:val="2E74B5" w:themeColor="accent1" w:themeShade="BF"/>
        </w:rPr>
        <w:t>int</w:t>
      </w:r>
      <w:proofErr w:type="spellEnd"/>
      <w:r w:rsidR="001B3874" w:rsidRPr="001B3874">
        <w:rPr>
          <w:rFonts w:ascii="Arial" w:eastAsia="Times New Roman" w:hAnsi="Arial" w:cs="Arial"/>
        </w:rPr>
        <w:t>,</w:t>
      </w:r>
      <w:r w:rsidR="001B3874">
        <w:rPr>
          <w:rFonts w:ascii="Arial" w:eastAsia="Times New Roman" w:hAnsi="Arial" w:cs="Arial"/>
          <w:color w:val="2E74B5" w:themeColor="accent1" w:themeShade="BF"/>
        </w:rPr>
        <w:t xml:space="preserve"> </w:t>
      </w:r>
      <w:r w:rsidR="001B3874">
        <w:rPr>
          <w:rFonts w:ascii="Arial" w:eastAsia="Times New Roman" w:hAnsi="Arial" w:cs="Arial"/>
        </w:rPr>
        <w:t xml:space="preserve">whose max is about 2 billion. But </w:t>
      </w:r>
      <w:proofErr w:type="spellStart"/>
      <w:r w:rsidR="001B3874" w:rsidRPr="00337B2A">
        <w:rPr>
          <w:rFonts w:ascii="Arial" w:eastAsia="Times New Roman" w:hAnsi="Arial" w:cs="Arial"/>
          <w:color w:val="2E74B5" w:themeColor="accent1" w:themeShade="BF"/>
        </w:rPr>
        <w:t>int</w:t>
      </w:r>
      <w:proofErr w:type="spellEnd"/>
      <w:r w:rsidR="001B3874">
        <w:rPr>
          <w:rFonts w:ascii="Arial" w:eastAsia="Times New Roman" w:hAnsi="Arial" w:cs="Arial"/>
        </w:rPr>
        <w:t xml:space="preserve"> is most frequently used</w:t>
      </w:r>
      <w:r w:rsidR="00206C1D">
        <w:rPr>
          <w:rFonts w:ascii="Arial" w:eastAsia="Times New Roman" w:hAnsi="Arial" w:cs="Arial"/>
        </w:rPr>
        <w:t xml:space="preserve"> when we want to represent integers. But, in this case, we could replace </w:t>
      </w:r>
      <w:proofErr w:type="spellStart"/>
      <w:r w:rsidR="00206C1D" w:rsidRPr="00337B2A">
        <w:rPr>
          <w:rFonts w:ascii="Arial" w:eastAsia="Times New Roman" w:hAnsi="Arial" w:cs="Arial"/>
          <w:color w:val="2E74B5" w:themeColor="accent1" w:themeShade="BF"/>
        </w:rPr>
        <w:t>int</w:t>
      </w:r>
      <w:proofErr w:type="spellEnd"/>
      <w:r w:rsidR="00206C1D">
        <w:rPr>
          <w:rFonts w:ascii="Arial" w:eastAsia="Times New Roman" w:hAnsi="Arial" w:cs="Arial"/>
        </w:rPr>
        <w:t xml:space="preserve"> with any of the other types because 4 is within the range of integers for all of them.</w:t>
      </w:r>
    </w:p>
    <w:p w:rsidR="00206C1D" w:rsidRDefault="00206C1D" w:rsidP="00337B2A">
      <w:pPr>
        <w:rPr>
          <w:rFonts w:ascii="Arial" w:eastAsia="Times New Roman" w:hAnsi="Arial" w:cs="Arial"/>
        </w:rPr>
      </w:pPr>
      <w:r>
        <w:rPr>
          <w:rFonts w:ascii="Arial" w:eastAsia="Times New Roman" w:hAnsi="Arial" w:cs="Arial"/>
        </w:rPr>
        <w:tab/>
        <w:t xml:space="preserve">But what about decimals? There are two </w:t>
      </w:r>
      <w:r w:rsidR="0079227F">
        <w:rPr>
          <w:rFonts w:ascii="Arial" w:eastAsia="Times New Roman" w:hAnsi="Arial" w:cs="Arial"/>
        </w:rPr>
        <w:t xml:space="preserve">types for representing decimals (or floating point values): </w:t>
      </w:r>
      <w:r w:rsidR="0079227F" w:rsidRPr="0079227F">
        <w:rPr>
          <w:rFonts w:ascii="Arial" w:eastAsia="Times New Roman" w:hAnsi="Arial" w:cs="Arial"/>
          <w:color w:val="2E74B5" w:themeColor="accent1" w:themeShade="BF"/>
        </w:rPr>
        <w:t xml:space="preserve">double </w:t>
      </w:r>
      <w:r w:rsidR="0079227F">
        <w:rPr>
          <w:rFonts w:ascii="Arial" w:eastAsia="Times New Roman" w:hAnsi="Arial" w:cs="Arial"/>
        </w:rPr>
        <w:t xml:space="preserve">and </w:t>
      </w:r>
      <w:r w:rsidR="0079227F" w:rsidRPr="0079227F">
        <w:rPr>
          <w:rFonts w:ascii="Arial" w:eastAsia="Times New Roman" w:hAnsi="Arial" w:cs="Arial"/>
          <w:color w:val="2E74B5" w:themeColor="accent1" w:themeShade="BF"/>
        </w:rPr>
        <w:t>float</w:t>
      </w:r>
      <w:r w:rsidR="0079227F">
        <w:rPr>
          <w:rFonts w:ascii="Arial" w:eastAsia="Times New Roman" w:hAnsi="Arial" w:cs="Arial"/>
        </w:rPr>
        <w:t xml:space="preserve">. They are not too different; </w:t>
      </w:r>
      <w:r w:rsidR="0079227F" w:rsidRPr="0079227F">
        <w:rPr>
          <w:rFonts w:ascii="Arial" w:eastAsia="Times New Roman" w:hAnsi="Arial" w:cs="Arial"/>
          <w:color w:val="2E74B5" w:themeColor="accent1" w:themeShade="BF"/>
        </w:rPr>
        <w:t>double</w:t>
      </w:r>
      <w:r w:rsidR="00D514C8">
        <w:rPr>
          <w:rFonts w:ascii="Arial" w:eastAsia="Times New Roman" w:hAnsi="Arial" w:cs="Arial"/>
        </w:rPr>
        <w:t xml:space="preserve"> just</w:t>
      </w:r>
      <w:r w:rsidR="0079227F">
        <w:rPr>
          <w:rFonts w:ascii="Arial" w:eastAsia="Times New Roman" w:hAnsi="Arial" w:cs="Arial"/>
        </w:rPr>
        <w:t xml:space="preserve"> has a broader variety of digits that can be shown in the decimal. Theref</w:t>
      </w:r>
      <w:r w:rsidR="00937D32">
        <w:rPr>
          <w:rFonts w:ascii="Arial" w:eastAsia="Times New Roman" w:hAnsi="Arial" w:cs="Arial"/>
        </w:rPr>
        <w:t>ore, it is used more often. When</w:t>
      </w:r>
      <w:r w:rsidR="0079227F">
        <w:rPr>
          <w:rFonts w:ascii="Arial" w:eastAsia="Times New Roman" w:hAnsi="Arial" w:cs="Arial"/>
        </w:rPr>
        <w:t xml:space="preserve"> we assign a decimal value to a variable, the value must have a decimal point to be val</w:t>
      </w:r>
      <w:r w:rsidR="00937D32">
        <w:rPr>
          <w:rFonts w:ascii="Arial" w:eastAsia="Times New Roman" w:hAnsi="Arial" w:cs="Arial"/>
        </w:rPr>
        <w:t>id. Here is an example of a decimal value being assigned:</w:t>
      </w:r>
    </w:p>
    <w:p w:rsidR="00937D32" w:rsidRPr="001E5C6B" w:rsidRDefault="00937D32" w:rsidP="00937D32">
      <w:pPr>
        <w:jc w:val="center"/>
        <w:rPr>
          <w:rFonts w:ascii="Arial" w:eastAsia="Times New Roman" w:hAnsi="Arial" w:cs="Arial"/>
          <w:noProof/>
          <w:color w:val="2E74B5" w:themeColor="accent1" w:themeShade="BF"/>
          <w:sz w:val="28"/>
        </w:rPr>
      </w:pPr>
      <w:proofErr w:type="gramStart"/>
      <w:r w:rsidRPr="001E5C6B">
        <w:rPr>
          <w:rFonts w:ascii="Arial" w:eastAsia="Times New Roman" w:hAnsi="Arial" w:cs="Arial"/>
          <w:color w:val="2E74B5" w:themeColor="accent1" w:themeShade="BF"/>
          <w:sz w:val="28"/>
        </w:rPr>
        <w:t>double</w:t>
      </w:r>
      <w:proofErr w:type="gramEnd"/>
      <w:r w:rsidRPr="001E5C6B">
        <w:rPr>
          <w:rFonts w:ascii="Arial" w:eastAsia="Times New Roman" w:hAnsi="Arial" w:cs="Arial"/>
          <w:color w:val="2E74B5" w:themeColor="accent1" w:themeShade="BF"/>
          <w:sz w:val="28"/>
        </w:rPr>
        <w:t xml:space="preserve"> </w:t>
      </w:r>
      <w:r w:rsidRPr="001E5C6B">
        <w:rPr>
          <w:rFonts w:ascii="Arial" w:eastAsia="Times New Roman" w:hAnsi="Arial" w:cs="Arial"/>
          <w:sz w:val="28"/>
        </w:rPr>
        <w:t>decimal = 7.681;</w:t>
      </w:r>
    </w:p>
    <w:p w:rsidR="00937D32" w:rsidRDefault="00937D32" w:rsidP="00337B2A">
      <w:pPr>
        <w:rPr>
          <w:rFonts w:ascii="Arial" w:eastAsia="Times New Roman" w:hAnsi="Arial" w:cs="Arial"/>
          <w:u w:val="single"/>
        </w:rPr>
      </w:pPr>
      <w:r>
        <w:rPr>
          <w:rFonts w:ascii="Arial" w:eastAsia="Times New Roman" w:hAnsi="Arial" w:cs="Arial"/>
          <w:u w:val="single"/>
        </w:rPr>
        <w:t>Changing Types:</w:t>
      </w:r>
    </w:p>
    <w:p w:rsidR="00937D32" w:rsidRDefault="00215180" w:rsidP="00337B2A">
      <w:pPr>
        <w:rPr>
          <w:rFonts w:ascii="Arial" w:eastAsia="Times New Roman" w:hAnsi="Arial" w:cs="Arial"/>
        </w:rPr>
      </w:pPr>
      <w:r>
        <w:rPr>
          <w:rFonts w:ascii="Arial" w:eastAsia="Times New Roman" w:hAnsi="Arial" w:cs="Arial"/>
        </w:rPr>
        <w:tab/>
        <w:t>Suppose you have an integer value, but you want to change it to a decimal value so it can then be expressed in decimal form. If you put the type in parentheses next to the variable and set it equal to your new variable, you can do this.</w:t>
      </w:r>
    </w:p>
    <w:p w:rsidR="00215180" w:rsidRPr="001E5C6B" w:rsidRDefault="00215180" w:rsidP="00215180">
      <w:pPr>
        <w:jc w:val="center"/>
        <w:rPr>
          <w:rFonts w:ascii="Arial" w:eastAsia="Times New Roman" w:hAnsi="Arial" w:cs="Arial"/>
          <w:sz w:val="28"/>
        </w:rPr>
      </w:pPr>
      <w:r w:rsidRPr="001E5C6B">
        <w:rPr>
          <w:rFonts w:ascii="Arial" w:eastAsia="Times New Roman" w:hAnsi="Arial" w:cs="Arial"/>
          <w:sz w:val="28"/>
        </w:rPr>
        <w:t xml:space="preserve">Ex: </w:t>
      </w:r>
      <w:r w:rsidRPr="001E5C6B">
        <w:rPr>
          <w:rFonts w:ascii="Arial" w:eastAsia="Times New Roman" w:hAnsi="Arial" w:cs="Arial"/>
          <w:color w:val="2E74B5" w:themeColor="accent1" w:themeShade="BF"/>
          <w:sz w:val="28"/>
        </w:rPr>
        <w:t xml:space="preserve">double </w:t>
      </w:r>
      <w:r w:rsidRPr="001E5C6B">
        <w:rPr>
          <w:rFonts w:ascii="Arial" w:eastAsia="Times New Roman" w:hAnsi="Arial" w:cs="Arial"/>
          <w:sz w:val="28"/>
        </w:rPr>
        <w:t>alternative = (</w:t>
      </w:r>
      <w:r w:rsidRPr="001E5C6B">
        <w:rPr>
          <w:rFonts w:ascii="Arial" w:eastAsia="Times New Roman" w:hAnsi="Arial" w:cs="Arial"/>
          <w:color w:val="2E74B5" w:themeColor="accent1" w:themeShade="BF"/>
          <w:sz w:val="28"/>
        </w:rPr>
        <w:t>double</w:t>
      </w:r>
      <w:r w:rsidRPr="001E5C6B">
        <w:rPr>
          <w:rFonts w:ascii="Arial" w:eastAsia="Times New Roman" w:hAnsi="Arial" w:cs="Arial"/>
          <w:sz w:val="28"/>
        </w:rPr>
        <w:t>) num;</w:t>
      </w:r>
    </w:p>
    <w:p w:rsidR="00215180" w:rsidRDefault="00215180" w:rsidP="00215180">
      <w:pPr>
        <w:rPr>
          <w:rFonts w:ascii="Arial" w:eastAsia="Times New Roman" w:hAnsi="Arial" w:cs="Arial"/>
        </w:rPr>
      </w:pPr>
      <w:r>
        <w:rPr>
          <w:rFonts w:ascii="Arial" w:eastAsia="Times New Roman" w:hAnsi="Arial" w:cs="Arial"/>
        </w:rPr>
        <w:t xml:space="preserve">Now, </w:t>
      </w:r>
      <w:r w:rsidRPr="002339A8">
        <w:rPr>
          <w:rFonts w:ascii="Arial" w:eastAsia="Times New Roman" w:hAnsi="Arial" w:cs="Arial"/>
        </w:rPr>
        <w:t>alternative</w:t>
      </w:r>
      <w:r w:rsidRPr="00215180">
        <w:rPr>
          <w:rFonts w:ascii="Arial" w:eastAsia="Times New Roman" w:hAnsi="Arial" w:cs="Arial"/>
          <w:color w:val="2E74B5" w:themeColor="accent1" w:themeShade="BF"/>
        </w:rPr>
        <w:t xml:space="preserve"> </w:t>
      </w:r>
      <w:r>
        <w:rPr>
          <w:rFonts w:ascii="Arial" w:eastAsia="Times New Roman" w:hAnsi="Arial" w:cs="Arial"/>
        </w:rPr>
        <w:t xml:space="preserve">is a decimal </w:t>
      </w:r>
      <w:r w:rsidR="001E5C6B">
        <w:rPr>
          <w:rFonts w:ascii="Arial" w:eastAsia="Times New Roman" w:hAnsi="Arial" w:cs="Arial"/>
        </w:rPr>
        <w:t>version</w:t>
      </w:r>
      <w:r>
        <w:rPr>
          <w:rFonts w:ascii="Arial" w:eastAsia="Times New Roman" w:hAnsi="Arial" w:cs="Arial"/>
        </w:rPr>
        <w:t xml:space="preserve"> of </w:t>
      </w:r>
      <w:r w:rsidRPr="002339A8">
        <w:rPr>
          <w:rFonts w:ascii="Arial" w:eastAsia="Times New Roman" w:hAnsi="Arial" w:cs="Arial"/>
        </w:rPr>
        <w:t>num</w:t>
      </w:r>
      <w:r>
        <w:rPr>
          <w:rFonts w:ascii="Arial" w:eastAsia="Times New Roman" w:hAnsi="Arial" w:cs="Arial"/>
        </w:rPr>
        <w:t>. When printed, it will show 4.0. But, not all type conversions work. You might get an error sometimes.</w:t>
      </w:r>
    </w:p>
    <w:p w:rsidR="00215180" w:rsidRDefault="00215180" w:rsidP="00215180">
      <w:pPr>
        <w:rPr>
          <w:rFonts w:ascii="Arial" w:eastAsia="Times New Roman" w:hAnsi="Arial" w:cs="Arial"/>
          <w:u w:val="single"/>
        </w:rPr>
      </w:pPr>
      <w:r>
        <w:rPr>
          <w:rFonts w:ascii="Arial" w:eastAsia="Times New Roman" w:hAnsi="Arial" w:cs="Arial"/>
          <w:u w:val="single"/>
        </w:rPr>
        <w:t>Changing the Value:</w:t>
      </w:r>
    </w:p>
    <w:p w:rsidR="00215180" w:rsidRDefault="00215180" w:rsidP="00337B2A">
      <w:pPr>
        <w:rPr>
          <w:rFonts w:ascii="Arial" w:eastAsia="Times New Roman" w:hAnsi="Arial" w:cs="Arial"/>
          <w:noProof/>
        </w:rPr>
      </w:pPr>
      <w:r>
        <w:rPr>
          <w:rFonts w:ascii="Arial" w:eastAsia="Times New Roman" w:hAnsi="Arial" w:cs="Arial"/>
          <w:noProof/>
        </w:rPr>
        <w:lastRenderedPageBreak/>
        <w:t xml:space="preserve">If we wanted to change the value of </w:t>
      </w:r>
      <w:r w:rsidRPr="00215180">
        <w:rPr>
          <w:rFonts w:ascii="Arial" w:eastAsia="Times New Roman" w:hAnsi="Arial" w:cs="Arial"/>
          <w:noProof/>
          <w:color w:val="2E74B5" w:themeColor="accent1" w:themeShade="BF"/>
        </w:rPr>
        <w:t>num</w:t>
      </w:r>
      <w:r>
        <w:rPr>
          <w:rFonts w:ascii="Arial" w:eastAsia="Times New Roman" w:hAnsi="Arial" w:cs="Arial"/>
          <w:noProof/>
        </w:rPr>
        <w:t xml:space="preserve">, we could simply set it equal to a different integer value. But, what if we want to apply a numerical expression on </w:t>
      </w:r>
      <w:r w:rsidRPr="00215180">
        <w:rPr>
          <w:rFonts w:ascii="Arial" w:eastAsia="Times New Roman" w:hAnsi="Arial" w:cs="Arial"/>
          <w:noProof/>
          <w:color w:val="2E74B5" w:themeColor="accent1" w:themeShade="BF"/>
        </w:rPr>
        <w:t>num</w:t>
      </w:r>
      <w:r>
        <w:rPr>
          <w:rFonts w:ascii="Arial" w:eastAsia="Times New Roman" w:hAnsi="Arial" w:cs="Arial"/>
          <w:noProof/>
        </w:rPr>
        <w:t>?</w:t>
      </w:r>
      <w:bookmarkStart w:id="0" w:name="_GoBack"/>
      <w:bookmarkEnd w:id="0"/>
      <w:r w:rsidR="002339A8">
        <w:rPr>
          <w:rFonts w:ascii="Arial" w:eastAsia="Times New Roman" w:hAnsi="Arial" w:cs="Arial"/>
          <w:noProof/>
        </w:rPr>
        <w:t xml:space="preserve"> This will be useful when the value of a variable is unknown because it is user inputted. Here are the basic mathematical expressions: addition (+), subtraction (-), multiplication (*), division (/), and remainder (%). The remainder operator does a division but then returns the remainder. For example: 27 % 4 = 3 because 27 / 4 will yield a remainder 3. When we change the value of a variable, we can either create a new variable or </w:t>
      </w:r>
      <w:r w:rsidR="008A11D7">
        <w:rPr>
          <w:rFonts w:ascii="Arial" w:eastAsia="Times New Roman" w:hAnsi="Arial" w:cs="Arial"/>
          <w:noProof/>
        </w:rPr>
        <w:t>keep the same variable, as long it remains the same type.</w:t>
      </w:r>
    </w:p>
    <w:p w:rsidR="008A11D7" w:rsidRPr="001E5C6B" w:rsidRDefault="008A11D7" w:rsidP="008A11D7">
      <w:pPr>
        <w:jc w:val="center"/>
        <w:rPr>
          <w:rFonts w:ascii="Arial" w:eastAsia="Times New Roman" w:hAnsi="Arial" w:cs="Arial"/>
          <w:sz w:val="28"/>
        </w:rPr>
      </w:pPr>
      <w:r w:rsidRPr="001E5C6B">
        <w:rPr>
          <w:rFonts w:ascii="Arial" w:eastAsia="Times New Roman" w:hAnsi="Arial" w:cs="Arial"/>
          <w:sz w:val="28"/>
        </w:rPr>
        <w:t xml:space="preserve">Ex: </w:t>
      </w:r>
      <w:proofErr w:type="spellStart"/>
      <w:r w:rsidRPr="001E5C6B">
        <w:rPr>
          <w:rFonts w:ascii="Arial" w:eastAsia="Times New Roman" w:hAnsi="Arial" w:cs="Arial"/>
          <w:color w:val="2E74B5" w:themeColor="accent1" w:themeShade="BF"/>
          <w:sz w:val="28"/>
        </w:rPr>
        <w:t>int</w:t>
      </w:r>
      <w:proofErr w:type="spellEnd"/>
      <w:r w:rsidRPr="001E5C6B">
        <w:rPr>
          <w:rFonts w:ascii="Arial" w:eastAsia="Times New Roman" w:hAnsi="Arial" w:cs="Arial"/>
          <w:color w:val="2E74B5" w:themeColor="accent1" w:themeShade="BF"/>
          <w:sz w:val="28"/>
        </w:rPr>
        <w:t xml:space="preserve"> </w:t>
      </w:r>
      <w:proofErr w:type="spellStart"/>
      <w:r w:rsidRPr="001E5C6B">
        <w:rPr>
          <w:rFonts w:ascii="Arial" w:eastAsia="Times New Roman" w:hAnsi="Arial" w:cs="Arial"/>
          <w:sz w:val="28"/>
        </w:rPr>
        <w:t>newNum</w:t>
      </w:r>
      <w:proofErr w:type="spellEnd"/>
      <w:r w:rsidRPr="001E5C6B">
        <w:rPr>
          <w:rFonts w:ascii="Arial" w:eastAsia="Times New Roman" w:hAnsi="Arial" w:cs="Arial"/>
          <w:sz w:val="28"/>
        </w:rPr>
        <w:t xml:space="preserve"> = num / 4;</w:t>
      </w:r>
    </w:p>
    <w:p w:rsidR="008A11D7" w:rsidRPr="001E5C6B" w:rsidRDefault="008A11D7" w:rsidP="008A11D7">
      <w:pPr>
        <w:jc w:val="center"/>
        <w:rPr>
          <w:rFonts w:ascii="Arial" w:eastAsia="Times New Roman" w:hAnsi="Arial" w:cs="Arial"/>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4;</w:t>
      </w:r>
    </w:p>
    <w:p w:rsidR="008A11D7" w:rsidRDefault="008A11D7" w:rsidP="00337B2A">
      <w:pPr>
        <w:rPr>
          <w:rFonts w:ascii="Arial" w:eastAsia="Times New Roman" w:hAnsi="Arial" w:cs="Arial"/>
          <w:noProof/>
        </w:rPr>
      </w:pPr>
      <w:r>
        <w:rPr>
          <w:rFonts w:ascii="Arial" w:eastAsia="Times New Roman" w:hAnsi="Arial" w:cs="Arial"/>
          <w:noProof/>
        </w:rPr>
        <w:t>Both num are newNum are going to be equal to 1, except for that now num’s original value (4) is lost in memory. But keeping the same variable can sometimes make things simpler. Some short cuts (highlighted in red) for changing the value but keeping the same variable go as follows:</w:t>
      </w:r>
    </w:p>
    <w:p w:rsidR="008A11D7" w:rsidRPr="001E5C6B" w:rsidRDefault="008A11D7" w:rsidP="008A11D7">
      <w:pPr>
        <w:jc w:val="center"/>
        <w:rPr>
          <w:rFonts w:ascii="Arial" w:eastAsia="Times New Roman" w:hAnsi="Arial" w:cs="Arial"/>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+ 4; </w:t>
      </w:r>
      <w:r w:rsidRPr="002722A9">
        <w:rPr>
          <w:rFonts w:ascii="Arial" w:eastAsia="Times New Roman" w:hAnsi="Arial" w:cs="Arial"/>
          <w:color w:val="FF0000"/>
          <w:sz w:val="28"/>
        </w:rPr>
        <w:t>OR num += 4;</w:t>
      </w:r>
    </w:p>
    <w:p w:rsidR="008A11D7" w:rsidRPr="001E5C6B" w:rsidRDefault="008A11D7" w:rsidP="008A11D7">
      <w:pPr>
        <w:jc w:val="center"/>
        <w:rPr>
          <w:rFonts w:ascii="Arial" w:eastAsia="Times New Roman" w:hAnsi="Arial" w:cs="Arial"/>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4; </w:t>
      </w:r>
      <w:r w:rsidRPr="002722A9">
        <w:rPr>
          <w:rFonts w:ascii="Arial" w:eastAsia="Times New Roman" w:hAnsi="Arial" w:cs="Arial"/>
          <w:color w:val="FF0000"/>
          <w:sz w:val="28"/>
        </w:rPr>
        <w:t>OR num -= 4;</w:t>
      </w:r>
    </w:p>
    <w:p w:rsidR="008A11D7" w:rsidRPr="002722A9" w:rsidRDefault="008A11D7" w:rsidP="008A11D7">
      <w:pPr>
        <w:jc w:val="center"/>
        <w:rPr>
          <w:rFonts w:ascii="Arial" w:eastAsia="Times New Roman" w:hAnsi="Arial" w:cs="Arial"/>
          <w:color w:val="FF0000"/>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4; </w:t>
      </w:r>
      <w:r w:rsidRPr="002722A9">
        <w:rPr>
          <w:rFonts w:ascii="Arial" w:eastAsia="Times New Roman" w:hAnsi="Arial" w:cs="Arial"/>
          <w:color w:val="FF0000"/>
          <w:sz w:val="28"/>
        </w:rPr>
        <w:t>OR num *= 4;</w:t>
      </w:r>
    </w:p>
    <w:p w:rsidR="008A11D7" w:rsidRPr="001E5C6B" w:rsidRDefault="008A11D7" w:rsidP="008A11D7">
      <w:pPr>
        <w:jc w:val="center"/>
        <w:rPr>
          <w:rFonts w:ascii="Arial" w:eastAsia="Times New Roman" w:hAnsi="Arial" w:cs="Arial"/>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4; </w:t>
      </w:r>
      <w:r w:rsidRPr="002722A9">
        <w:rPr>
          <w:rFonts w:ascii="Arial" w:eastAsia="Times New Roman" w:hAnsi="Arial" w:cs="Arial"/>
          <w:color w:val="FF0000"/>
          <w:sz w:val="28"/>
        </w:rPr>
        <w:t>OR num /= 4;</w:t>
      </w:r>
    </w:p>
    <w:p w:rsidR="008A11D7" w:rsidRPr="001E5C6B" w:rsidRDefault="008A11D7" w:rsidP="008A11D7">
      <w:pPr>
        <w:jc w:val="center"/>
        <w:rPr>
          <w:rFonts w:ascii="Arial" w:eastAsia="Times New Roman" w:hAnsi="Arial" w:cs="Arial"/>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4; </w:t>
      </w:r>
      <w:r w:rsidRPr="002722A9">
        <w:rPr>
          <w:rFonts w:ascii="Arial" w:eastAsia="Times New Roman" w:hAnsi="Arial" w:cs="Arial"/>
          <w:color w:val="FF0000"/>
          <w:sz w:val="28"/>
        </w:rPr>
        <w:t>OR num %= 4;</w:t>
      </w:r>
    </w:p>
    <w:p w:rsidR="008A11D7" w:rsidRPr="001E5C6B" w:rsidRDefault="008A11D7" w:rsidP="008A11D7">
      <w:pPr>
        <w:jc w:val="center"/>
        <w:rPr>
          <w:rFonts w:ascii="Arial" w:eastAsia="Times New Roman" w:hAnsi="Arial" w:cs="Arial"/>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+ 1; </w:t>
      </w:r>
      <w:r w:rsidRPr="002722A9">
        <w:rPr>
          <w:rFonts w:ascii="Arial" w:eastAsia="Times New Roman" w:hAnsi="Arial" w:cs="Arial"/>
          <w:color w:val="FF0000"/>
          <w:sz w:val="28"/>
        </w:rPr>
        <w:t>OR num++;</w:t>
      </w:r>
    </w:p>
    <w:p w:rsidR="008A11D7" w:rsidRPr="002722A9" w:rsidRDefault="008A11D7" w:rsidP="008A11D7">
      <w:pPr>
        <w:jc w:val="center"/>
        <w:rPr>
          <w:rFonts w:ascii="Arial" w:eastAsia="Times New Roman" w:hAnsi="Arial" w:cs="Arial"/>
          <w:color w:val="FF0000"/>
          <w:sz w:val="28"/>
        </w:rPr>
      </w:pPr>
      <w:proofErr w:type="gramStart"/>
      <w:r w:rsidRPr="001E5C6B">
        <w:rPr>
          <w:rFonts w:ascii="Arial" w:eastAsia="Times New Roman" w:hAnsi="Arial" w:cs="Arial"/>
          <w:sz w:val="28"/>
        </w:rPr>
        <w:t>num</w:t>
      </w:r>
      <w:proofErr w:type="gramEnd"/>
      <w:r w:rsidRPr="001E5C6B">
        <w:rPr>
          <w:rFonts w:ascii="Arial" w:eastAsia="Times New Roman" w:hAnsi="Arial" w:cs="Arial"/>
          <w:sz w:val="28"/>
        </w:rPr>
        <w:t xml:space="preserve"> = num –</w:t>
      </w:r>
      <w:r w:rsidR="002F5B3D" w:rsidRPr="001E5C6B">
        <w:rPr>
          <w:rFonts w:ascii="Arial" w:eastAsia="Times New Roman" w:hAnsi="Arial" w:cs="Arial"/>
          <w:sz w:val="28"/>
        </w:rPr>
        <w:t xml:space="preserve"> 1; </w:t>
      </w:r>
      <w:r w:rsidR="002F5B3D" w:rsidRPr="002722A9">
        <w:rPr>
          <w:rFonts w:ascii="Arial" w:eastAsia="Times New Roman" w:hAnsi="Arial" w:cs="Arial"/>
          <w:color w:val="FF0000"/>
          <w:sz w:val="28"/>
        </w:rPr>
        <w:t>OR num--;</w:t>
      </w:r>
    </w:p>
    <w:p w:rsidR="002F5B3D" w:rsidRDefault="002F5B3D" w:rsidP="002F5B3D">
      <w:pPr>
        <w:rPr>
          <w:rFonts w:ascii="Arial" w:eastAsia="Times New Roman" w:hAnsi="Arial" w:cs="Arial"/>
        </w:rPr>
      </w:pPr>
      <w:r>
        <w:rPr>
          <w:rFonts w:ascii="Arial" w:eastAsia="Times New Roman" w:hAnsi="Arial" w:cs="Arial"/>
        </w:rPr>
        <w:t xml:space="preserve">The last two are special short cuts where you can just do ++ when </w:t>
      </w:r>
      <w:r w:rsidR="00A81595">
        <w:rPr>
          <w:rFonts w:ascii="Arial" w:eastAsia="Times New Roman" w:hAnsi="Arial" w:cs="Arial"/>
        </w:rPr>
        <w:t xml:space="preserve">incrementing a value by 1 and -- </w:t>
      </w:r>
      <w:r>
        <w:rPr>
          <w:rFonts w:ascii="Arial" w:eastAsia="Times New Roman" w:hAnsi="Arial" w:cs="Arial"/>
        </w:rPr>
        <w:t>when decrementing a value by 1.</w:t>
      </w:r>
    </w:p>
    <w:p w:rsidR="002F5B3D" w:rsidRDefault="002F5B3D" w:rsidP="002F5B3D">
      <w:pPr>
        <w:rPr>
          <w:rFonts w:ascii="Arial" w:eastAsia="Times New Roman" w:hAnsi="Arial" w:cs="Arial"/>
        </w:rPr>
      </w:pPr>
      <w:r>
        <w:rPr>
          <w:rFonts w:ascii="Arial" w:eastAsia="Times New Roman" w:hAnsi="Arial" w:cs="Arial"/>
        </w:rPr>
        <w:t>Important notes to remember:</w:t>
      </w:r>
    </w:p>
    <w:p w:rsidR="002F5B3D" w:rsidRDefault="002F5B3D" w:rsidP="002F5B3D">
      <w:pPr>
        <w:pStyle w:val="ListParagraph"/>
        <w:numPr>
          <w:ilvl w:val="0"/>
          <w:numId w:val="1"/>
        </w:numPr>
        <w:rPr>
          <w:rFonts w:ascii="Arial" w:eastAsia="Times New Roman" w:hAnsi="Arial" w:cs="Arial"/>
        </w:rPr>
      </w:pPr>
      <w:r>
        <w:rPr>
          <w:rFonts w:ascii="Arial" w:eastAsia="Times New Roman" w:hAnsi="Arial" w:cs="Arial"/>
        </w:rPr>
        <w:t>There is an order of operations; it is just like in algebra (PEM</w:t>
      </w:r>
      <w:r w:rsidR="00A81595">
        <w:rPr>
          <w:rFonts w:ascii="Arial" w:eastAsia="Times New Roman" w:hAnsi="Arial" w:cs="Arial"/>
        </w:rPr>
        <w:t>DAS). Y</w:t>
      </w:r>
      <w:r>
        <w:rPr>
          <w:rFonts w:ascii="Arial" w:eastAsia="Times New Roman" w:hAnsi="Arial" w:cs="Arial"/>
        </w:rPr>
        <w:t>ou can definitely use parentheses when writi</w:t>
      </w:r>
      <w:r w:rsidR="00A81595">
        <w:rPr>
          <w:rFonts w:ascii="Arial" w:eastAsia="Times New Roman" w:hAnsi="Arial" w:cs="Arial"/>
        </w:rPr>
        <w:t xml:space="preserve">ng code to tell the program to run the code within the parentheses </w:t>
      </w:r>
      <w:r>
        <w:rPr>
          <w:rFonts w:ascii="Arial" w:eastAsia="Times New Roman" w:hAnsi="Arial" w:cs="Arial"/>
        </w:rPr>
        <w:t>first</w:t>
      </w:r>
      <w:r w:rsidR="00A81595">
        <w:rPr>
          <w:rFonts w:ascii="Arial" w:eastAsia="Times New Roman" w:hAnsi="Arial" w:cs="Arial"/>
        </w:rPr>
        <w:t>.</w:t>
      </w:r>
    </w:p>
    <w:p w:rsidR="008A11D7" w:rsidRDefault="002F5B3D" w:rsidP="00337B2A">
      <w:pPr>
        <w:pStyle w:val="ListParagraph"/>
        <w:numPr>
          <w:ilvl w:val="0"/>
          <w:numId w:val="1"/>
        </w:numPr>
        <w:rPr>
          <w:rFonts w:ascii="Arial" w:eastAsia="Times New Roman" w:hAnsi="Arial" w:cs="Arial"/>
        </w:rPr>
      </w:pPr>
      <w:r>
        <w:rPr>
          <w:rFonts w:ascii="Arial" w:eastAsia="Times New Roman" w:hAnsi="Arial" w:cs="Arial"/>
        </w:rPr>
        <w:t xml:space="preserve">When working with </w:t>
      </w:r>
      <w:proofErr w:type="spellStart"/>
      <w:r>
        <w:rPr>
          <w:rFonts w:ascii="Arial" w:eastAsia="Times New Roman" w:hAnsi="Arial" w:cs="Arial"/>
        </w:rPr>
        <w:t>ints</w:t>
      </w:r>
      <w:proofErr w:type="spellEnd"/>
      <w:r>
        <w:rPr>
          <w:rFonts w:ascii="Arial" w:eastAsia="Times New Roman" w:hAnsi="Arial" w:cs="Arial"/>
        </w:rPr>
        <w:t xml:space="preserve">, the program will use integer math meaning that when we divide two integers and have the answer be of type </w:t>
      </w:r>
      <w:proofErr w:type="spellStart"/>
      <w:r w:rsidRPr="002F5B3D">
        <w:rPr>
          <w:rFonts w:ascii="Arial" w:eastAsia="Times New Roman" w:hAnsi="Arial" w:cs="Arial"/>
          <w:color w:val="0070C0"/>
        </w:rPr>
        <w:t>int</w:t>
      </w:r>
      <w:proofErr w:type="spellEnd"/>
      <w:r>
        <w:rPr>
          <w:rFonts w:ascii="Arial" w:eastAsia="Times New Roman" w:hAnsi="Arial" w:cs="Arial"/>
        </w:rPr>
        <w:t xml:space="preserve">, the answer will be the greatest integer less than or equal to the actual answer: For example: If we say: </w:t>
      </w:r>
      <w:proofErr w:type="spellStart"/>
      <w:r w:rsidRPr="002F5B3D">
        <w:rPr>
          <w:rFonts w:ascii="Arial" w:eastAsia="Times New Roman" w:hAnsi="Arial" w:cs="Arial"/>
          <w:color w:val="0070C0"/>
        </w:rPr>
        <w:t>int</w:t>
      </w:r>
      <w:proofErr w:type="spellEnd"/>
      <w:r>
        <w:rPr>
          <w:rFonts w:ascii="Arial" w:eastAsia="Times New Roman" w:hAnsi="Arial" w:cs="Arial"/>
        </w:rPr>
        <w:t xml:space="preserve"> quotient = 7 / 5, quotient will be equal to 1 and not 1.4. To get the exact answer, we need to do two things: first make the quotient variable of type </w:t>
      </w:r>
      <w:r w:rsidRPr="002F5B3D">
        <w:rPr>
          <w:rFonts w:ascii="Arial" w:eastAsia="Times New Roman" w:hAnsi="Arial" w:cs="Arial"/>
          <w:color w:val="0070C0"/>
        </w:rPr>
        <w:t>double</w:t>
      </w:r>
      <w:r>
        <w:rPr>
          <w:rFonts w:ascii="Arial" w:eastAsia="Times New Roman" w:hAnsi="Arial" w:cs="Arial"/>
        </w:rPr>
        <w:t xml:space="preserve">; then change the expression on the other side of the equals sign to type </w:t>
      </w:r>
      <w:r w:rsidRPr="002F5B3D">
        <w:rPr>
          <w:rFonts w:ascii="Arial" w:eastAsia="Times New Roman" w:hAnsi="Arial" w:cs="Arial"/>
          <w:color w:val="2E74B5" w:themeColor="accent1" w:themeShade="BF"/>
        </w:rPr>
        <w:t>double</w:t>
      </w:r>
      <w:r>
        <w:rPr>
          <w:rFonts w:ascii="Arial" w:eastAsia="Times New Roman" w:hAnsi="Arial" w:cs="Arial"/>
        </w:rPr>
        <w:t xml:space="preserve"> as well.</w:t>
      </w:r>
      <w:r w:rsidR="001E5C6B">
        <w:rPr>
          <w:rFonts w:ascii="Arial" w:eastAsia="Times New Roman" w:hAnsi="Arial" w:cs="Arial"/>
        </w:rPr>
        <w:t xml:space="preserve"> If we change the line to this: </w:t>
      </w:r>
      <w:r w:rsidR="001E5C6B" w:rsidRPr="001E5C6B">
        <w:rPr>
          <w:rFonts w:ascii="Arial" w:eastAsia="Times New Roman" w:hAnsi="Arial" w:cs="Arial"/>
          <w:color w:val="2E74B5" w:themeColor="accent1" w:themeShade="BF"/>
        </w:rPr>
        <w:t>double</w:t>
      </w:r>
      <w:r w:rsidR="001E5C6B">
        <w:rPr>
          <w:rFonts w:ascii="Arial" w:eastAsia="Times New Roman" w:hAnsi="Arial" w:cs="Arial"/>
        </w:rPr>
        <w:t xml:space="preserve"> quotient = (</w:t>
      </w:r>
      <w:r w:rsidR="001E5C6B" w:rsidRPr="001E5C6B">
        <w:rPr>
          <w:rFonts w:ascii="Arial" w:eastAsia="Times New Roman" w:hAnsi="Arial" w:cs="Arial"/>
          <w:color w:val="2E74B5" w:themeColor="accent1" w:themeShade="BF"/>
        </w:rPr>
        <w:t>double</w:t>
      </w:r>
      <w:proofErr w:type="gramStart"/>
      <w:r w:rsidR="001E5C6B">
        <w:rPr>
          <w:rFonts w:ascii="Arial" w:eastAsia="Times New Roman" w:hAnsi="Arial" w:cs="Arial"/>
        </w:rPr>
        <w:t>)(</w:t>
      </w:r>
      <w:proofErr w:type="gramEnd"/>
      <w:r w:rsidR="001E5C6B">
        <w:rPr>
          <w:rFonts w:ascii="Arial" w:eastAsia="Times New Roman" w:hAnsi="Arial" w:cs="Arial"/>
        </w:rPr>
        <w:t>7 / 5), then quotient will be equal to 1.4.</w:t>
      </w:r>
    </w:p>
    <w:p w:rsidR="001E5C6B" w:rsidRDefault="001E5C6B" w:rsidP="001E5C6B">
      <w:pPr>
        <w:rPr>
          <w:rFonts w:ascii="Arial" w:eastAsia="Times New Roman" w:hAnsi="Arial" w:cs="Arial"/>
          <w:u w:val="single"/>
        </w:rPr>
      </w:pPr>
      <w:r>
        <w:rPr>
          <w:rFonts w:ascii="Arial" w:eastAsia="Times New Roman" w:hAnsi="Arial" w:cs="Arial"/>
          <w:u w:val="single"/>
        </w:rPr>
        <w:t>Other types of Primitives</w:t>
      </w:r>
    </w:p>
    <w:p w:rsidR="001E5C6B" w:rsidRDefault="001E5C6B" w:rsidP="001E5C6B">
      <w:pPr>
        <w:tabs>
          <w:tab w:val="left" w:pos="6240"/>
        </w:tabs>
        <w:rPr>
          <w:rFonts w:ascii="Arial" w:eastAsia="Times New Roman" w:hAnsi="Arial" w:cs="Arial"/>
        </w:rPr>
      </w:pPr>
      <w:r>
        <w:rPr>
          <w:rFonts w:ascii="Arial" w:eastAsia="Times New Roman" w:hAnsi="Arial" w:cs="Arial"/>
        </w:rPr>
        <w:t xml:space="preserve">There are some non-numerical primitives: </w:t>
      </w:r>
      <w:r w:rsidRPr="001E5C6B">
        <w:rPr>
          <w:rFonts w:ascii="Arial" w:eastAsia="Times New Roman" w:hAnsi="Arial" w:cs="Arial"/>
          <w:color w:val="2E74B5" w:themeColor="accent1" w:themeShade="BF"/>
        </w:rPr>
        <w:t>char</w:t>
      </w:r>
      <w:r>
        <w:rPr>
          <w:rFonts w:ascii="Arial" w:eastAsia="Times New Roman" w:hAnsi="Arial" w:cs="Arial"/>
        </w:rPr>
        <w:t xml:space="preserve"> and </w:t>
      </w:r>
      <w:proofErr w:type="spellStart"/>
      <w:proofErr w:type="gramStart"/>
      <w:r>
        <w:rPr>
          <w:rFonts w:ascii="Arial" w:eastAsia="Times New Roman" w:hAnsi="Arial" w:cs="Arial"/>
          <w:color w:val="2E74B5" w:themeColor="accent1" w:themeShade="BF"/>
        </w:rPr>
        <w:t>boolean</w:t>
      </w:r>
      <w:proofErr w:type="spellEnd"/>
      <w:proofErr w:type="gramEnd"/>
      <w:r>
        <w:rPr>
          <w:rFonts w:ascii="Arial" w:eastAsia="Times New Roman" w:hAnsi="Arial" w:cs="Arial"/>
        </w:rPr>
        <w:t xml:space="preserve">. A variable of type </w:t>
      </w:r>
      <w:r w:rsidRPr="001E5C6B">
        <w:rPr>
          <w:rFonts w:ascii="Arial" w:eastAsia="Times New Roman" w:hAnsi="Arial" w:cs="Arial"/>
          <w:color w:val="2E74B5" w:themeColor="accent1" w:themeShade="BF"/>
        </w:rPr>
        <w:t>char</w:t>
      </w:r>
      <w:r>
        <w:rPr>
          <w:rFonts w:ascii="Arial" w:eastAsia="Times New Roman" w:hAnsi="Arial" w:cs="Arial"/>
        </w:rPr>
        <w:t xml:space="preserve"> will represent a single character that can be anything from a letter to a number to a symbol (/, #</w:t>
      </w:r>
      <w:proofErr w:type="gramStart"/>
      <w:r>
        <w:rPr>
          <w:rFonts w:ascii="Arial" w:eastAsia="Times New Roman" w:hAnsi="Arial" w:cs="Arial"/>
        </w:rPr>
        <w:t>, !</w:t>
      </w:r>
      <w:proofErr w:type="gramEnd"/>
      <w:r>
        <w:rPr>
          <w:rFonts w:ascii="Arial" w:eastAsia="Times New Roman" w:hAnsi="Arial" w:cs="Arial"/>
        </w:rPr>
        <w:t xml:space="preserve">). </w:t>
      </w:r>
      <w:r>
        <w:rPr>
          <w:rFonts w:ascii="Arial" w:eastAsia="Times New Roman" w:hAnsi="Arial" w:cs="Arial"/>
        </w:rPr>
        <w:lastRenderedPageBreak/>
        <w:t xml:space="preserve">When we create a new variable of type </w:t>
      </w:r>
      <w:r w:rsidRPr="001E5C6B">
        <w:rPr>
          <w:rFonts w:ascii="Arial" w:eastAsia="Times New Roman" w:hAnsi="Arial" w:cs="Arial"/>
          <w:color w:val="2E74B5" w:themeColor="accent1" w:themeShade="BF"/>
        </w:rPr>
        <w:t>char</w:t>
      </w:r>
      <w:r>
        <w:rPr>
          <w:rFonts w:ascii="Arial" w:eastAsia="Times New Roman" w:hAnsi="Arial" w:cs="Arial"/>
        </w:rPr>
        <w:t>, we put the character within British quotation marks.</w:t>
      </w:r>
    </w:p>
    <w:p w:rsidR="001E5C6B" w:rsidRDefault="001E5C6B" w:rsidP="001E5C6B">
      <w:pPr>
        <w:tabs>
          <w:tab w:val="left" w:pos="6240"/>
        </w:tabs>
        <w:jc w:val="center"/>
        <w:rPr>
          <w:rFonts w:ascii="Arial" w:eastAsia="Times New Roman" w:hAnsi="Arial" w:cs="Arial"/>
          <w:sz w:val="28"/>
        </w:rPr>
      </w:pPr>
      <w:r w:rsidRPr="001E5C6B">
        <w:rPr>
          <w:rFonts w:ascii="Arial" w:eastAsia="Times New Roman" w:hAnsi="Arial" w:cs="Arial"/>
          <w:sz w:val="28"/>
        </w:rPr>
        <w:t xml:space="preserve">Ex: </w:t>
      </w:r>
      <w:r w:rsidRPr="001E5C6B">
        <w:rPr>
          <w:rFonts w:ascii="Arial" w:eastAsia="Times New Roman" w:hAnsi="Arial" w:cs="Arial"/>
          <w:color w:val="2E74B5" w:themeColor="accent1" w:themeShade="BF"/>
          <w:sz w:val="28"/>
        </w:rPr>
        <w:t xml:space="preserve">char </w:t>
      </w:r>
      <w:r w:rsidRPr="001E5C6B">
        <w:rPr>
          <w:rFonts w:ascii="Arial" w:eastAsia="Times New Roman" w:hAnsi="Arial" w:cs="Arial"/>
          <w:sz w:val="28"/>
        </w:rPr>
        <w:t>character = ‘N’;</w:t>
      </w:r>
    </w:p>
    <w:p w:rsidR="001E5C6B" w:rsidRDefault="001E5C6B" w:rsidP="001E5C6B">
      <w:pPr>
        <w:tabs>
          <w:tab w:val="left" w:pos="6240"/>
        </w:tabs>
        <w:rPr>
          <w:rFonts w:ascii="Arial" w:eastAsia="Times New Roman" w:hAnsi="Arial" w:cs="Arial"/>
        </w:rPr>
      </w:pPr>
      <w:r>
        <w:rPr>
          <w:rFonts w:ascii="Arial" w:eastAsia="Times New Roman" w:hAnsi="Arial" w:cs="Arial"/>
        </w:rPr>
        <w:t xml:space="preserve">Now we have a </w:t>
      </w:r>
      <w:r>
        <w:rPr>
          <w:rFonts w:ascii="Arial" w:eastAsia="Times New Roman" w:hAnsi="Arial" w:cs="Arial"/>
          <w:color w:val="2E74B5" w:themeColor="accent1" w:themeShade="BF"/>
        </w:rPr>
        <w:t>char</w:t>
      </w:r>
      <w:r>
        <w:rPr>
          <w:rFonts w:ascii="Arial" w:eastAsia="Times New Roman" w:hAnsi="Arial" w:cs="Arial"/>
        </w:rPr>
        <w:t xml:space="preserve"> value stored in memory, the value being ‘N’.</w:t>
      </w:r>
      <w:r w:rsidR="006078A7">
        <w:rPr>
          <w:rFonts w:ascii="Arial" w:eastAsia="Times New Roman" w:hAnsi="Arial" w:cs="Arial"/>
        </w:rPr>
        <w:t xml:space="preserve"> Variables of type </w:t>
      </w:r>
      <w:proofErr w:type="spellStart"/>
      <w:proofErr w:type="gramStart"/>
      <w:r w:rsidR="006078A7">
        <w:rPr>
          <w:rFonts w:ascii="Arial" w:eastAsia="Times New Roman" w:hAnsi="Arial" w:cs="Arial"/>
          <w:color w:val="2E74B5" w:themeColor="accent1" w:themeShade="BF"/>
        </w:rPr>
        <w:t>boolean</w:t>
      </w:r>
      <w:proofErr w:type="spellEnd"/>
      <w:proofErr w:type="gramEnd"/>
      <w:r w:rsidR="002722A9">
        <w:rPr>
          <w:rFonts w:ascii="Arial" w:eastAsia="Times New Roman" w:hAnsi="Arial" w:cs="Arial"/>
        </w:rPr>
        <w:t xml:space="preserve"> can represent either true or false. T</w:t>
      </w:r>
      <w:r w:rsidR="00A81595">
        <w:rPr>
          <w:rFonts w:ascii="Arial" w:eastAsia="Times New Roman" w:hAnsi="Arial" w:cs="Arial"/>
        </w:rPr>
        <w:t>his is useful for conditionals (</w:t>
      </w:r>
      <w:r w:rsidR="002722A9">
        <w:rPr>
          <w:rFonts w:ascii="Arial" w:eastAsia="Times New Roman" w:hAnsi="Arial" w:cs="Arial"/>
        </w:rPr>
        <w:t>which y</w:t>
      </w:r>
      <w:r w:rsidR="00A81595">
        <w:rPr>
          <w:rFonts w:ascii="Arial" w:eastAsia="Times New Roman" w:hAnsi="Arial" w:cs="Arial"/>
        </w:rPr>
        <w:t>ou will learn more about another day)</w:t>
      </w:r>
      <w:r w:rsidR="002722A9">
        <w:rPr>
          <w:rFonts w:ascii="Arial" w:eastAsia="Times New Roman" w:hAnsi="Arial" w:cs="Arial"/>
        </w:rPr>
        <w:t xml:space="preserve"> that evaluate con</w:t>
      </w:r>
      <w:r w:rsidR="00A81595">
        <w:rPr>
          <w:rFonts w:ascii="Arial" w:eastAsia="Times New Roman" w:hAnsi="Arial" w:cs="Arial"/>
        </w:rPr>
        <w:t xml:space="preserve">ditions and make decisions </w:t>
      </w:r>
      <w:r w:rsidR="002722A9">
        <w:rPr>
          <w:rFonts w:ascii="Arial" w:eastAsia="Times New Roman" w:hAnsi="Arial" w:cs="Arial"/>
        </w:rPr>
        <w:t xml:space="preserve">based off of whether the condition is true or false. The condition is a value of type </w:t>
      </w:r>
      <w:proofErr w:type="spellStart"/>
      <w:proofErr w:type="gramStart"/>
      <w:r w:rsidR="002722A9">
        <w:rPr>
          <w:rFonts w:ascii="Arial" w:eastAsia="Times New Roman" w:hAnsi="Arial" w:cs="Arial"/>
          <w:color w:val="2E74B5" w:themeColor="accent1" w:themeShade="BF"/>
        </w:rPr>
        <w:t>boolean</w:t>
      </w:r>
      <w:proofErr w:type="spellEnd"/>
      <w:proofErr w:type="gramEnd"/>
      <w:r w:rsidR="002722A9">
        <w:rPr>
          <w:rFonts w:ascii="Arial" w:eastAsia="Times New Roman" w:hAnsi="Arial" w:cs="Arial"/>
        </w:rPr>
        <w:t>. This enables the program to make decisions based on given information.</w:t>
      </w:r>
    </w:p>
    <w:p w:rsidR="002722A9" w:rsidRDefault="002722A9" w:rsidP="001E5C6B">
      <w:pPr>
        <w:tabs>
          <w:tab w:val="left" w:pos="6240"/>
        </w:tabs>
        <w:rPr>
          <w:rFonts w:ascii="Arial" w:eastAsia="Times New Roman" w:hAnsi="Arial" w:cs="Arial"/>
        </w:rPr>
      </w:pPr>
      <w:r>
        <w:rPr>
          <w:rFonts w:ascii="Arial" w:eastAsia="Times New Roman" w:hAnsi="Arial" w:cs="Arial"/>
          <w:u w:val="single"/>
        </w:rPr>
        <w:t xml:space="preserve">Printing </w:t>
      </w:r>
      <w:proofErr w:type="gramStart"/>
      <w:r>
        <w:rPr>
          <w:rFonts w:ascii="Arial" w:eastAsia="Times New Roman" w:hAnsi="Arial" w:cs="Arial"/>
          <w:u w:val="single"/>
        </w:rPr>
        <w:t>Out</w:t>
      </w:r>
      <w:proofErr w:type="gramEnd"/>
      <w:r>
        <w:rPr>
          <w:rFonts w:ascii="Arial" w:eastAsia="Times New Roman" w:hAnsi="Arial" w:cs="Arial"/>
          <w:u w:val="single"/>
        </w:rPr>
        <w:t xml:space="preserve"> Values</w:t>
      </w:r>
    </w:p>
    <w:p w:rsidR="002722A9" w:rsidRDefault="002722A9" w:rsidP="001E5C6B">
      <w:pPr>
        <w:tabs>
          <w:tab w:val="left" w:pos="6240"/>
        </w:tabs>
        <w:rPr>
          <w:rFonts w:ascii="Arial" w:eastAsia="Times New Roman" w:hAnsi="Arial" w:cs="Arial"/>
        </w:rPr>
      </w:pPr>
      <w:r>
        <w:rPr>
          <w:rFonts w:ascii="Arial" w:eastAsia="Times New Roman" w:hAnsi="Arial" w:cs="Arial"/>
        </w:rPr>
        <w:t xml:space="preserve">After all the changes we make, we want to see what the value actually is. To do this, we instruct the program to print out the value. To do this we can write either </w:t>
      </w:r>
      <w:proofErr w:type="spellStart"/>
      <w:proofErr w:type="gramStart"/>
      <w:r>
        <w:rPr>
          <w:rFonts w:ascii="Arial" w:eastAsia="Times New Roman" w:hAnsi="Arial" w:cs="Arial"/>
        </w:rPr>
        <w:t>system.out.print</w:t>
      </w:r>
      <w:proofErr w:type="spellEnd"/>
      <w:r>
        <w:rPr>
          <w:rFonts w:ascii="Arial" w:eastAsia="Times New Roman" w:hAnsi="Arial" w:cs="Arial"/>
        </w:rPr>
        <w:t>(</w:t>
      </w:r>
      <w:proofErr w:type="gramEnd"/>
      <w:r>
        <w:rPr>
          <w:rFonts w:ascii="Arial" w:eastAsia="Times New Roman" w:hAnsi="Arial" w:cs="Arial"/>
        </w:rPr>
        <w:t xml:space="preserve">) or </w:t>
      </w:r>
      <w:proofErr w:type="spellStart"/>
      <w:r>
        <w:rPr>
          <w:rFonts w:ascii="Arial" w:eastAsia="Times New Roman" w:hAnsi="Arial" w:cs="Arial"/>
        </w:rPr>
        <w:t>system.out.println</w:t>
      </w:r>
      <w:proofErr w:type="spellEnd"/>
      <w:r>
        <w:rPr>
          <w:rFonts w:ascii="Arial" w:eastAsia="Times New Roman" w:hAnsi="Arial" w:cs="Arial"/>
        </w:rPr>
        <w:t>() with the variable name inside</w:t>
      </w:r>
      <w:r w:rsidR="00A81595">
        <w:rPr>
          <w:rFonts w:ascii="Arial" w:eastAsia="Times New Roman" w:hAnsi="Arial" w:cs="Arial"/>
        </w:rPr>
        <w:t xml:space="preserve"> the parentheses</w:t>
      </w:r>
      <w:r>
        <w:rPr>
          <w:rFonts w:ascii="Arial" w:eastAsia="Times New Roman" w:hAnsi="Arial" w:cs="Arial"/>
        </w:rPr>
        <w:t xml:space="preserve">. The only difference is that </w:t>
      </w:r>
      <w:proofErr w:type="spellStart"/>
      <w:proofErr w:type="gramStart"/>
      <w:r>
        <w:rPr>
          <w:rFonts w:ascii="Arial" w:eastAsia="Times New Roman" w:hAnsi="Arial" w:cs="Arial"/>
        </w:rPr>
        <w:t>system.out.print</w:t>
      </w:r>
      <w:proofErr w:type="spellEnd"/>
      <w:r>
        <w:rPr>
          <w:rFonts w:ascii="Arial" w:eastAsia="Times New Roman" w:hAnsi="Arial" w:cs="Arial"/>
        </w:rPr>
        <w:t>(</w:t>
      </w:r>
      <w:proofErr w:type="gramEnd"/>
      <w:r>
        <w:rPr>
          <w:rFonts w:ascii="Arial" w:eastAsia="Times New Roman" w:hAnsi="Arial" w:cs="Arial"/>
        </w:rPr>
        <w:t xml:space="preserve">) prints the information and stays on the same line but </w:t>
      </w:r>
      <w:proofErr w:type="spellStart"/>
      <w:r>
        <w:rPr>
          <w:rFonts w:ascii="Arial" w:eastAsia="Times New Roman" w:hAnsi="Arial" w:cs="Arial"/>
        </w:rPr>
        <w:t>system.out.println</w:t>
      </w:r>
      <w:proofErr w:type="spellEnd"/>
      <w:r>
        <w:rPr>
          <w:rFonts w:ascii="Arial" w:eastAsia="Times New Roman" w:hAnsi="Arial" w:cs="Arial"/>
        </w:rPr>
        <w:t>() prints and then returns to a new line.</w:t>
      </w:r>
    </w:p>
    <w:p w:rsidR="00D514C8" w:rsidRDefault="00D514C8" w:rsidP="001E5C6B">
      <w:pPr>
        <w:tabs>
          <w:tab w:val="left" w:pos="6240"/>
        </w:tabs>
        <w:rPr>
          <w:rFonts w:ascii="Arial" w:eastAsia="Times New Roman" w:hAnsi="Arial" w:cs="Arial"/>
        </w:rPr>
      </w:pPr>
    </w:p>
    <w:p w:rsidR="00D514C8" w:rsidRDefault="00D514C8" w:rsidP="001E5C6B">
      <w:pPr>
        <w:tabs>
          <w:tab w:val="left" w:pos="6240"/>
        </w:tabs>
        <w:rPr>
          <w:rFonts w:ascii="Arial" w:eastAsia="Times New Roman" w:hAnsi="Arial" w:cs="Arial"/>
        </w:rPr>
      </w:pPr>
      <w:r>
        <w:rPr>
          <w:rFonts w:ascii="Arial" w:eastAsia="Times New Roman" w:hAnsi="Arial" w:cs="Arial"/>
        </w:rPr>
        <w:t>Does this all make sense? Look at the following program, keeping in mind what you’ve learned, and try to understand it.</w:t>
      </w:r>
    </w:p>
    <w:p w:rsidR="00D514C8" w:rsidRPr="002722A9" w:rsidRDefault="00D514C8" w:rsidP="001E5C6B">
      <w:pPr>
        <w:tabs>
          <w:tab w:val="left" w:pos="6240"/>
        </w:tabs>
        <w:rPr>
          <w:rFonts w:ascii="Arial" w:eastAsia="Times New Roman" w:hAnsi="Arial" w:cs="Arial"/>
        </w:rPr>
      </w:pPr>
      <w:r>
        <w:rPr>
          <w:rFonts w:ascii="Arial" w:eastAsia="Times New Roman" w:hAnsi="Arial" w:cs="Arial"/>
          <w:noProof/>
        </w:rPr>
        <w:drawing>
          <wp:inline distT="0" distB="0" distL="0" distR="0">
            <wp:extent cx="5943600" cy="4439285"/>
            <wp:effectExtent l="19050" t="0" r="0" b="0"/>
            <wp:docPr id="1" name="Picture 0" descr="IMG_1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62.JPG"/>
                    <pic:cNvPicPr/>
                  </pic:nvPicPr>
                  <pic:blipFill>
                    <a:blip r:embed="rId5" cstate="print"/>
                    <a:stretch>
                      <a:fillRect/>
                    </a:stretch>
                  </pic:blipFill>
                  <pic:spPr>
                    <a:xfrm>
                      <a:off x="0" y="0"/>
                      <a:ext cx="5943600" cy="4439285"/>
                    </a:xfrm>
                    <a:prstGeom prst="rect">
                      <a:avLst/>
                    </a:prstGeom>
                  </pic:spPr>
                </pic:pic>
              </a:graphicData>
            </a:graphic>
          </wp:inline>
        </w:drawing>
      </w:r>
    </w:p>
    <w:sectPr w:rsidR="00D514C8" w:rsidRPr="002722A9" w:rsidSect="001C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ACF"/>
    <w:multiLevelType w:val="hybridMultilevel"/>
    <w:tmpl w:val="F50E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37B2A"/>
    <w:rsid w:val="0011097E"/>
    <w:rsid w:val="001B3874"/>
    <w:rsid w:val="001C61CF"/>
    <w:rsid w:val="001E5C6B"/>
    <w:rsid w:val="00206C1D"/>
    <w:rsid w:val="00215180"/>
    <w:rsid w:val="002339A8"/>
    <w:rsid w:val="002722A9"/>
    <w:rsid w:val="002F5B3D"/>
    <w:rsid w:val="00337B2A"/>
    <w:rsid w:val="006078A7"/>
    <w:rsid w:val="0079227F"/>
    <w:rsid w:val="008A11D7"/>
    <w:rsid w:val="00937D32"/>
    <w:rsid w:val="009F6022"/>
    <w:rsid w:val="00A81595"/>
    <w:rsid w:val="00A9778C"/>
    <w:rsid w:val="00D51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fillcolor="none [3212]"/>
    </o:shapedefaults>
    <o:shapelayout v:ext="edit">
      <o:idmap v:ext="edit" data="1"/>
      <o:rules v:ext="edit">
        <o:r id="V:Rule4" type="connector" idref="#Straight Arrow Connector 3"/>
        <o:r id="V:Rule5" type="connector" idref="#Straight Arrow Connector 1"/>
        <o:r id="V:Rule6"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B3D"/>
    <w:pPr>
      <w:ind w:left="720"/>
      <w:contextualSpacing/>
    </w:pPr>
  </w:style>
  <w:style w:type="paragraph" w:styleId="BalloonText">
    <w:name w:val="Balloon Text"/>
    <w:basedOn w:val="Normal"/>
    <w:link w:val="BalloonTextChar"/>
    <w:uiPriority w:val="99"/>
    <w:semiHidden/>
    <w:unhideWhenUsed/>
    <w:rsid w:val="00D51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194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rstevens</cp:lastModifiedBy>
  <cp:revision>3</cp:revision>
  <cp:lastPrinted>2015-10-27T18:16:00Z</cp:lastPrinted>
  <dcterms:created xsi:type="dcterms:W3CDTF">2015-10-27T00:15:00Z</dcterms:created>
  <dcterms:modified xsi:type="dcterms:W3CDTF">2015-10-27T18:19:00Z</dcterms:modified>
</cp:coreProperties>
</file>