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7A" w:rsidRDefault="00777379" w:rsidP="00777379">
      <w:pPr>
        <w:pStyle w:val="Heading1"/>
        <w:jc w:val="center"/>
        <w:rPr>
          <w:lang w:val="en-AU"/>
        </w:rPr>
      </w:pPr>
      <w:r>
        <w:rPr>
          <w:lang w:val="en-AU"/>
        </w:rPr>
        <w:t>Release and Sprint Planning</w:t>
      </w:r>
    </w:p>
    <w:p w:rsidR="00777379" w:rsidRDefault="00777379" w:rsidP="00777379">
      <w:pPr>
        <w:pStyle w:val="Heading1"/>
      </w:pPr>
      <w:r>
        <w:t>Sprint 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69"/>
      </w:tblGrid>
      <w:tr w:rsidR="00777379" w:rsidTr="0003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ID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 (hours)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Setup abstract shape class and shape interface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2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9DF">
              <w:t>Read VEC file format into Java (support CR/LF or ASCII format)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Read VEC LINE command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VEC PLOT command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VEC RECTANGLE command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VEC PEN command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VEC FILL command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FILL OFF command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ELLIPSE command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Read POLYGON command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Implement Read exceptions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777379" w:rsidTr="0003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Total: 22</w:t>
            </w:r>
          </w:p>
        </w:tc>
      </w:tr>
    </w:tbl>
    <w:p w:rsidR="00777379" w:rsidRPr="006B4B86" w:rsidRDefault="00777379" w:rsidP="00777379"/>
    <w:p w:rsidR="00777379" w:rsidRDefault="00777379" w:rsidP="00777379">
      <w:pPr>
        <w:pStyle w:val="Heading1"/>
      </w:pPr>
      <w:r>
        <w:t xml:space="preserve">Sprint 2 – TBD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69"/>
      </w:tblGrid>
      <w:tr w:rsidR="00777379" w:rsidTr="0003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ID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</w:t>
            </w:r>
          </w:p>
        </w:tc>
        <w:tc>
          <w:tcPr>
            <w:tcW w:w="2069" w:type="dxa"/>
          </w:tcPr>
          <w:p w:rsidR="00777379" w:rsidRDefault="00777379" w:rsidP="00032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 (hours)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13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Setup a GUI canvas (1:1 aspect ratio) for drawing the commands from VEC file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14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Draw VEC LINE command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15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Draw VEC PLOT command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16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Draw VEC RECTANGLE command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17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Draw VEC ELLIPSE command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18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Draw VEC POLYGON command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19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Implement VEC PEN command 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lastRenderedPageBreak/>
              <w:t>20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Implement VEC FILL command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21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Implement VEC FILL OFF command </w:t>
            </w:r>
          </w:p>
          <w:p w:rsidR="00777379" w:rsidRPr="006B4B86" w:rsidRDefault="00777379" w:rsidP="000327E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Add menu bar view (minimum of file opening and saving) </w:t>
            </w:r>
          </w:p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Add tool pallet view visible at all times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777379" w:rsidTr="000327E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Total: 23</w:t>
            </w:r>
          </w:p>
        </w:tc>
      </w:tr>
    </w:tbl>
    <w:p w:rsidR="00777379" w:rsidRPr="006B4B86" w:rsidRDefault="00777379" w:rsidP="00777379"/>
    <w:p w:rsidR="00777379" w:rsidRDefault="00777379" w:rsidP="00777379">
      <w:pPr>
        <w:pStyle w:val="Heading1"/>
      </w:pPr>
      <w:r>
        <w:t xml:space="preserve">Sprint 3 – TBD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69"/>
      </w:tblGrid>
      <w:tr w:rsidR="00777379" w:rsidTr="0003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</w:pPr>
            <w:r>
              <w:t>ID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</w:t>
            </w:r>
          </w:p>
        </w:tc>
        <w:tc>
          <w:tcPr>
            <w:tcW w:w="2069" w:type="dxa"/>
          </w:tcPr>
          <w:p w:rsidR="00777379" w:rsidRDefault="00777379" w:rsidP="00032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 (hours)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Add colour pallet view visible at all times 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777379" w:rsidTr="000327E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30 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Draw on canvas using tool pallet (mouse clicks)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31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Write drawn shapes to a VEC file 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Update loaded VEC file with the new drawn shapes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Load and save dialog to navigate file system 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26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Filter out for VEC files using file system navigation and Save as VEC as default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Implement resizing window that will keep the same coordinates for the new scale</w:t>
            </w:r>
          </w:p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Implement undo option in the menu bar or map to a command (e.g. </w:t>
            </w:r>
            <w:proofErr w:type="spellStart"/>
            <w:r>
              <w:rPr>
                <w:lang w:val="en-AU"/>
              </w:rPr>
              <w:t>crtl+z</w:t>
            </w:r>
            <w:proofErr w:type="spellEnd"/>
            <w:r>
              <w:rPr>
                <w:lang w:val="en-AU"/>
              </w:rPr>
              <w:t>).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29</w:t>
            </w:r>
          </w:p>
        </w:tc>
        <w:tc>
          <w:tcPr>
            <w:tcW w:w="5812" w:type="dxa"/>
          </w:tcPr>
          <w:p w:rsidR="00777379" w:rsidRDefault="00777379" w:rsidP="00032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Implement undo to loaded VEC file</w:t>
            </w:r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77379" w:rsidTr="000327E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77379" w:rsidRDefault="00777379" w:rsidP="000327E0">
            <w:pPr>
              <w:jc w:val="center"/>
              <w:rPr>
                <w:lang w:val="en-AU"/>
              </w:rPr>
            </w:pPr>
          </w:p>
        </w:tc>
        <w:tc>
          <w:tcPr>
            <w:tcW w:w="5812" w:type="dxa"/>
          </w:tcPr>
          <w:p w:rsidR="00777379" w:rsidRDefault="00777379" w:rsidP="00032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2069" w:type="dxa"/>
          </w:tcPr>
          <w:p w:rsidR="00777379" w:rsidRDefault="00777379" w:rsidP="0003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Total: 21</w:t>
            </w:r>
          </w:p>
        </w:tc>
      </w:tr>
    </w:tbl>
    <w:p w:rsidR="00777379" w:rsidRDefault="00777379" w:rsidP="00777379">
      <w:pPr>
        <w:rPr>
          <w:lang w:val="en-AU"/>
        </w:rPr>
      </w:pPr>
    </w:p>
    <w:p w:rsidR="00013992" w:rsidRDefault="00013992" w:rsidP="00777379">
      <w:pPr>
        <w:rPr>
          <w:lang w:val="en-AU"/>
        </w:rPr>
      </w:pPr>
      <w:r>
        <w:rPr>
          <w:lang w:val="en-AU"/>
        </w:rPr>
        <w:t>Release and Sprint - Assignment is due 31</w:t>
      </w:r>
      <w:r w:rsidRPr="00013992">
        <w:rPr>
          <w:vertAlign w:val="superscript"/>
          <w:lang w:val="en-AU"/>
        </w:rPr>
        <w:t>st</w:t>
      </w:r>
      <w:r>
        <w:rPr>
          <w:lang w:val="en-AU"/>
        </w:rPr>
        <w:t xml:space="preserve"> May </w:t>
      </w:r>
    </w:p>
    <w:p w:rsidR="00013992" w:rsidRDefault="00013992" w:rsidP="00777379">
      <w:pPr>
        <w:rPr>
          <w:lang w:val="en-AU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3198"/>
        <w:gridCol w:w="3198"/>
        <w:gridCol w:w="3200"/>
      </w:tblGrid>
      <w:tr w:rsidR="00013992" w:rsidTr="00013992">
        <w:trPr>
          <w:trHeight w:val="479"/>
        </w:trPr>
        <w:tc>
          <w:tcPr>
            <w:tcW w:w="3198" w:type="dxa"/>
            <w:shd w:val="clear" w:color="auto" w:fill="E7E6E6" w:themeFill="background2"/>
          </w:tcPr>
          <w:p w:rsidR="00013992" w:rsidRDefault="00013992" w:rsidP="000139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Week 11</w:t>
            </w:r>
          </w:p>
        </w:tc>
        <w:tc>
          <w:tcPr>
            <w:tcW w:w="3198" w:type="dxa"/>
            <w:shd w:val="clear" w:color="auto" w:fill="E7E6E6" w:themeFill="background2"/>
          </w:tcPr>
          <w:p w:rsidR="00013992" w:rsidRDefault="00013992" w:rsidP="000139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Week 12</w:t>
            </w:r>
          </w:p>
        </w:tc>
        <w:tc>
          <w:tcPr>
            <w:tcW w:w="3200" w:type="dxa"/>
            <w:shd w:val="clear" w:color="auto" w:fill="E7E6E6" w:themeFill="background2"/>
          </w:tcPr>
          <w:p w:rsidR="00013992" w:rsidRDefault="00013992" w:rsidP="000139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Week 13</w:t>
            </w:r>
          </w:p>
        </w:tc>
      </w:tr>
      <w:tr w:rsidR="00013992" w:rsidTr="00013992">
        <w:trPr>
          <w:trHeight w:val="942"/>
        </w:trPr>
        <w:tc>
          <w:tcPr>
            <w:tcW w:w="3198" w:type="dxa"/>
          </w:tcPr>
          <w:p w:rsidR="00013992" w:rsidRDefault="00013992" w:rsidP="00013992">
            <w:pPr>
              <w:rPr>
                <w:lang w:val="en-AU"/>
              </w:rPr>
            </w:pPr>
            <w:r>
              <w:rPr>
                <w:lang w:val="en-AU"/>
              </w:rPr>
              <w:t>Sprint 1</w:t>
            </w:r>
            <w:r>
              <w:rPr>
                <w:lang w:val="en-AU"/>
              </w:rPr>
              <w:t xml:space="preserve"> – 13/5/19 to 17/5/19</w:t>
            </w:r>
          </w:p>
          <w:p w:rsidR="00013992" w:rsidRDefault="00013992" w:rsidP="00013992">
            <w:pPr>
              <w:jc w:val="center"/>
              <w:rPr>
                <w:lang w:val="en-AU"/>
              </w:rPr>
            </w:pPr>
          </w:p>
        </w:tc>
        <w:tc>
          <w:tcPr>
            <w:tcW w:w="3198" w:type="dxa"/>
          </w:tcPr>
          <w:p w:rsidR="00013992" w:rsidRDefault="00013992" w:rsidP="00777379">
            <w:pPr>
              <w:rPr>
                <w:lang w:val="en-AU"/>
              </w:rPr>
            </w:pPr>
            <w:r>
              <w:rPr>
                <w:lang w:val="en-AU"/>
              </w:rPr>
              <w:t>Sprint 2 – 20/5/19 to 25/5/19</w:t>
            </w:r>
          </w:p>
        </w:tc>
        <w:tc>
          <w:tcPr>
            <w:tcW w:w="3200" w:type="dxa"/>
          </w:tcPr>
          <w:p w:rsidR="00013992" w:rsidRDefault="00013992" w:rsidP="00777379">
            <w:pPr>
              <w:rPr>
                <w:lang w:val="en-AU"/>
              </w:rPr>
            </w:pPr>
            <w:r>
              <w:rPr>
                <w:lang w:val="en-AU"/>
              </w:rPr>
              <w:t>Sprint 3 – 27/5/19 to 30/5/19</w:t>
            </w:r>
          </w:p>
        </w:tc>
      </w:tr>
    </w:tbl>
    <w:p w:rsidR="00013992" w:rsidRPr="00777379" w:rsidRDefault="00013992" w:rsidP="00777379">
      <w:pPr>
        <w:rPr>
          <w:lang w:val="en-AU"/>
        </w:rPr>
      </w:pPr>
      <w:r>
        <w:rPr>
          <w:lang w:val="en-AU"/>
        </w:rPr>
        <w:t xml:space="preserve">                    Release 1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            Release 2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   Release 3</w:t>
      </w:r>
    </w:p>
    <w:sectPr w:rsidR="00013992" w:rsidRPr="00777379" w:rsidSect="00342E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79"/>
    <w:rsid w:val="00013992"/>
    <w:rsid w:val="00196054"/>
    <w:rsid w:val="00342E7F"/>
    <w:rsid w:val="00360419"/>
    <w:rsid w:val="006B25CD"/>
    <w:rsid w:val="00777379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B8E4"/>
  <w14:defaultImageDpi w14:val="32767"/>
  <w15:chartTrackingRefBased/>
  <w15:docId w15:val="{58457F7A-CFAB-DE4B-B8D9-AC1A391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7773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13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Kelley - Reskic</dc:creator>
  <cp:keywords/>
  <dc:description/>
  <cp:lastModifiedBy>Jade Kelley - Reskic</cp:lastModifiedBy>
  <cp:revision>2</cp:revision>
  <dcterms:created xsi:type="dcterms:W3CDTF">2019-05-13T02:48:00Z</dcterms:created>
  <dcterms:modified xsi:type="dcterms:W3CDTF">2019-05-13T03:00:00Z</dcterms:modified>
</cp:coreProperties>
</file>