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625E1" w14:textId="77777777" w:rsidR="00D14B62" w:rsidRDefault="002B518C" w:rsidP="002B518C">
      <w:pPr>
        <w:jc w:val="center"/>
        <w:rPr>
          <w:rFonts w:asciiTheme="minorEastAsia" w:hAnsiTheme="minorEastAsia"/>
          <w:sz w:val="40"/>
        </w:rPr>
      </w:pPr>
      <w:r w:rsidRPr="002B518C">
        <w:rPr>
          <w:rFonts w:asciiTheme="minorEastAsia" w:hAnsiTheme="minorEastAsia"/>
          <w:sz w:val="40"/>
        </w:rPr>
        <w:t>数据仓库发展现状</w:t>
      </w:r>
    </w:p>
    <w:p w14:paraId="4FC7DA0A" w14:textId="77777777" w:rsidR="002B518C" w:rsidRDefault="002B518C" w:rsidP="002B518C">
      <w:pPr>
        <w:jc w:val="center"/>
        <w:rPr>
          <w:rFonts w:asciiTheme="minorEastAsia" w:hAnsiTheme="minorEastAsia"/>
        </w:rPr>
      </w:pPr>
      <w:r w:rsidRPr="002B518C">
        <w:rPr>
          <w:rFonts w:asciiTheme="minorEastAsia" w:hAnsiTheme="minorEastAsia" w:hint="eastAsia"/>
        </w:rPr>
        <w:t>刘子凡</w:t>
      </w:r>
      <w:r w:rsidRPr="002B518C">
        <w:rPr>
          <w:rFonts w:asciiTheme="minorEastAsia" w:hAnsiTheme="minorEastAsia"/>
        </w:rPr>
        <w:t xml:space="preserve"> </w:t>
      </w:r>
      <w:r w:rsidRPr="002B518C">
        <w:rPr>
          <w:rFonts w:asciiTheme="minorEastAsia" w:hAnsiTheme="minorEastAsia" w:hint="eastAsia"/>
        </w:rPr>
        <w:t>DZ</w:t>
      </w:r>
      <w:r w:rsidRPr="002B518C">
        <w:rPr>
          <w:rFonts w:asciiTheme="minorEastAsia" w:hAnsiTheme="minorEastAsia"/>
        </w:rPr>
        <w:t>1533016</w:t>
      </w:r>
    </w:p>
    <w:p w14:paraId="386FD99D" w14:textId="108EB4B8" w:rsidR="00F1114F" w:rsidRDefault="00F1114F" w:rsidP="00F1114F">
      <w:pPr>
        <w:jc w:val="left"/>
        <w:rPr>
          <w:rFonts w:asciiTheme="minorEastAsia" w:hAnsiTheme="minorEastAsia" w:hint="eastAsia"/>
        </w:rPr>
      </w:pPr>
      <w:r>
        <w:rPr>
          <w:rFonts w:asciiTheme="minorEastAsia" w:hAnsiTheme="minorEastAsia"/>
        </w:rPr>
        <w:t>一、</w:t>
      </w:r>
      <w:r>
        <w:rPr>
          <w:rFonts w:asciiTheme="minorEastAsia" w:hAnsiTheme="minorEastAsia" w:hint="eastAsia"/>
        </w:rPr>
        <w:t>背景</w:t>
      </w:r>
      <w:r>
        <w:rPr>
          <w:rFonts w:asciiTheme="minorEastAsia" w:hAnsiTheme="minorEastAsia"/>
        </w:rPr>
        <w:t>介绍</w:t>
      </w:r>
    </w:p>
    <w:p w14:paraId="41049F67" w14:textId="3075E8E7" w:rsidR="002B518C" w:rsidRDefault="00B846F1" w:rsidP="002B518C">
      <w:pPr>
        <w:ind w:firstLineChars="200" w:firstLine="480"/>
        <w:jc w:val="left"/>
        <w:rPr>
          <w:rFonts w:asciiTheme="minorEastAsia" w:hAnsiTheme="minorEastAsia"/>
        </w:rPr>
      </w:pPr>
      <w:r>
        <w:rPr>
          <w:rFonts w:asciiTheme="minorEastAsia" w:hAnsiTheme="minorEastAsia"/>
        </w:rPr>
        <w:t>人类进入信息时代</w:t>
      </w:r>
      <w:r w:rsidR="00F1114F">
        <w:rPr>
          <w:rFonts w:asciiTheme="minorEastAsia" w:hAnsiTheme="minorEastAsia"/>
        </w:rPr>
        <w:t>以来，</w:t>
      </w:r>
      <w:r w:rsidR="00F1114F">
        <w:rPr>
          <w:rFonts w:asciiTheme="minorEastAsia" w:hAnsiTheme="minorEastAsia" w:hint="eastAsia"/>
        </w:rPr>
        <w:t>特别是</w:t>
      </w:r>
      <w:r w:rsidR="00F1114F">
        <w:rPr>
          <w:rFonts w:asciiTheme="minorEastAsia" w:hAnsiTheme="minorEastAsia"/>
        </w:rPr>
        <w:t>近20年来，</w:t>
      </w:r>
      <w:r w:rsidR="00F1114F">
        <w:rPr>
          <w:rFonts w:asciiTheme="minorEastAsia" w:hAnsiTheme="minorEastAsia" w:hint="eastAsia"/>
        </w:rPr>
        <w:t>数据规模</w:t>
      </w:r>
      <w:r w:rsidR="00F1114F">
        <w:rPr>
          <w:rFonts w:asciiTheme="minorEastAsia" w:hAnsiTheme="minorEastAsia"/>
        </w:rPr>
        <w:t>日益扩大，</w:t>
      </w:r>
      <w:r w:rsidR="00F1114F">
        <w:rPr>
          <w:rFonts w:asciiTheme="minorEastAsia" w:hAnsiTheme="minorEastAsia" w:hint="eastAsia"/>
        </w:rPr>
        <w:t>数据量呈爆炸式增长</w:t>
      </w:r>
      <w:r w:rsidR="00F1114F">
        <w:rPr>
          <w:rFonts w:asciiTheme="minorEastAsia" w:hAnsiTheme="minorEastAsia"/>
        </w:rPr>
        <w:t>。例如电商管理者需要从日积月累的交易信息中发现商品畅销的规律以及预测未来的</w:t>
      </w:r>
      <w:r w:rsidR="00F1114F">
        <w:rPr>
          <w:rFonts w:asciiTheme="minorEastAsia" w:hAnsiTheme="minorEastAsia" w:hint="eastAsia"/>
        </w:rPr>
        <w:t>趋势</w:t>
      </w:r>
      <w:r w:rsidR="00F1114F">
        <w:rPr>
          <w:rFonts w:asciiTheme="minorEastAsia" w:hAnsiTheme="minorEastAsia"/>
        </w:rPr>
        <w:t>；</w:t>
      </w:r>
      <w:r w:rsidR="00F1114F">
        <w:rPr>
          <w:rFonts w:asciiTheme="minorEastAsia" w:hAnsiTheme="minorEastAsia" w:hint="eastAsia"/>
        </w:rPr>
        <w:t>医生</w:t>
      </w:r>
      <w:r w:rsidR="00F1114F">
        <w:rPr>
          <w:rFonts w:asciiTheme="minorEastAsia" w:hAnsiTheme="minorEastAsia"/>
        </w:rPr>
        <w:t>需要从大量病人的电子病历中发现某些疾病的起因、</w:t>
      </w:r>
      <w:r w:rsidR="00F1114F">
        <w:rPr>
          <w:rFonts w:asciiTheme="minorEastAsia" w:hAnsiTheme="minorEastAsia" w:hint="eastAsia"/>
        </w:rPr>
        <w:t>症状</w:t>
      </w:r>
      <w:r w:rsidR="00F1114F">
        <w:rPr>
          <w:rFonts w:asciiTheme="minorEastAsia" w:hAnsiTheme="minorEastAsia"/>
        </w:rPr>
        <w:t>；</w:t>
      </w:r>
      <w:r w:rsidR="00F1114F">
        <w:rPr>
          <w:rFonts w:asciiTheme="minorEastAsia" w:hAnsiTheme="minorEastAsia" w:hint="eastAsia"/>
        </w:rPr>
        <w:t>天文学家</w:t>
      </w:r>
      <w:r w:rsidR="00F1114F">
        <w:rPr>
          <w:rFonts w:asciiTheme="minorEastAsia" w:hAnsiTheme="minorEastAsia"/>
        </w:rPr>
        <w:t>需要从</w:t>
      </w:r>
      <w:bookmarkStart w:id="0" w:name="OLE_LINK1"/>
      <w:bookmarkStart w:id="1" w:name="OLE_LINK2"/>
      <w:r w:rsidR="00F1114F">
        <w:rPr>
          <w:rFonts w:asciiTheme="minorEastAsia" w:hAnsiTheme="minorEastAsia"/>
        </w:rPr>
        <w:t>天文望远镜</w:t>
      </w:r>
      <w:bookmarkEnd w:id="0"/>
      <w:bookmarkEnd w:id="1"/>
      <w:r w:rsidR="00F1114F">
        <w:rPr>
          <w:rFonts w:asciiTheme="minorEastAsia" w:hAnsiTheme="minorEastAsia"/>
        </w:rPr>
        <w:t>获取的观测数据（其规模）中发现新的遥远天体及其运动规律等。</w:t>
      </w:r>
      <w:r w:rsidR="00F1114F">
        <w:rPr>
          <w:rFonts w:asciiTheme="minorEastAsia" w:hAnsiTheme="minorEastAsia" w:hint="eastAsia"/>
        </w:rPr>
        <w:t>这些</w:t>
      </w:r>
      <w:r w:rsidR="00F1114F">
        <w:rPr>
          <w:rFonts w:asciiTheme="minorEastAsia" w:hAnsiTheme="minorEastAsia"/>
        </w:rPr>
        <w:t>数据的共同特点有：</w:t>
      </w:r>
      <w:r w:rsidR="00F1114F">
        <w:rPr>
          <w:rFonts w:asciiTheme="minorEastAsia" w:hAnsiTheme="minorEastAsia" w:hint="eastAsia"/>
        </w:rPr>
        <w:t>一</w:t>
      </w:r>
      <w:r w:rsidR="00F1114F">
        <w:rPr>
          <w:rFonts w:asciiTheme="minorEastAsia" w:hAnsiTheme="minorEastAsia"/>
        </w:rPr>
        <w:t>是数据量巨大，</w:t>
      </w:r>
      <w:r w:rsidR="00F1114F">
        <w:rPr>
          <w:rFonts w:asciiTheme="minorEastAsia" w:hAnsiTheme="minorEastAsia" w:hint="eastAsia"/>
        </w:rPr>
        <w:t>一般</w:t>
      </w:r>
      <w:r w:rsidR="00F1114F">
        <w:rPr>
          <w:rFonts w:asciiTheme="minorEastAsia" w:hAnsiTheme="minorEastAsia"/>
        </w:rPr>
        <w:t>都是</w:t>
      </w:r>
      <w:r w:rsidR="00DD4B9D">
        <w:rPr>
          <w:rFonts w:asciiTheme="minorEastAsia" w:hAnsiTheme="minorEastAsia"/>
        </w:rPr>
        <w:t>TB级别以上；</w:t>
      </w:r>
      <w:r w:rsidR="00DD4B9D">
        <w:rPr>
          <w:rFonts w:asciiTheme="minorEastAsia" w:hAnsiTheme="minorEastAsia" w:hint="eastAsia"/>
        </w:rPr>
        <w:t>二</w:t>
      </w:r>
      <w:r w:rsidR="00DD4B9D">
        <w:rPr>
          <w:rFonts w:asciiTheme="minorEastAsia" w:hAnsiTheme="minorEastAsia"/>
        </w:rPr>
        <w:t>是均以结构化的形式存储在数据库中</w:t>
      </w:r>
      <w:r w:rsidR="00E46C60">
        <w:rPr>
          <w:rFonts w:asciiTheme="minorEastAsia" w:hAnsiTheme="minorEastAsia"/>
        </w:rPr>
        <w:t>，</w:t>
      </w:r>
      <w:r w:rsidR="00E46C60">
        <w:rPr>
          <w:rFonts w:asciiTheme="minorEastAsia" w:hAnsiTheme="minorEastAsia" w:hint="eastAsia"/>
        </w:rPr>
        <w:t>包含</w:t>
      </w:r>
      <w:r w:rsidR="00E46C60">
        <w:rPr>
          <w:rFonts w:asciiTheme="minorEastAsia" w:hAnsiTheme="minorEastAsia"/>
        </w:rPr>
        <w:t>了大量潜在的、</w:t>
      </w:r>
      <w:r w:rsidR="00E46C60">
        <w:rPr>
          <w:rFonts w:asciiTheme="minorEastAsia" w:hAnsiTheme="minorEastAsia" w:hint="eastAsia"/>
        </w:rPr>
        <w:t>有价值</w:t>
      </w:r>
      <w:r w:rsidR="00E46C60">
        <w:rPr>
          <w:rFonts w:asciiTheme="minorEastAsia" w:hAnsiTheme="minorEastAsia"/>
        </w:rPr>
        <w:t>的</w:t>
      </w:r>
      <w:r w:rsidR="00E46C60">
        <w:rPr>
          <w:rFonts w:asciiTheme="minorEastAsia" w:hAnsiTheme="minorEastAsia" w:hint="eastAsia"/>
        </w:rPr>
        <w:t>知识</w:t>
      </w:r>
      <w:r w:rsidR="00E46C60">
        <w:rPr>
          <w:rFonts w:asciiTheme="minorEastAsia" w:hAnsiTheme="minorEastAsia"/>
        </w:rPr>
        <w:t>，</w:t>
      </w:r>
      <w:r w:rsidR="00E46C60">
        <w:rPr>
          <w:rFonts w:asciiTheme="minorEastAsia" w:hAnsiTheme="minorEastAsia" w:hint="eastAsia"/>
        </w:rPr>
        <w:t>有的已被发现</w:t>
      </w:r>
      <w:r w:rsidR="00E46C60">
        <w:rPr>
          <w:rFonts w:asciiTheme="minorEastAsia" w:hAnsiTheme="minorEastAsia"/>
        </w:rPr>
        <w:t>，而有的还未被发现。</w:t>
      </w:r>
      <w:r w:rsidR="00E46C60">
        <w:rPr>
          <w:rFonts w:asciiTheme="minorEastAsia" w:hAnsiTheme="minorEastAsia" w:hint="eastAsia"/>
        </w:rPr>
        <w:t>这样的知识</w:t>
      </w:r>
      <w:r w:rsidR="00E46C60">
        <w:rPr>
          <w:rFonts w:asciiTheme="minorEastAsia" w:hAnsiTheme="minorEastAsia"/>
        </w:rPr>
        <w:t>获取，</w:t>
      </w:r>
      <w:r w:rsidR="00E46C60">
        <w:rPr>
          <w:rFonts w:asciiTheme="minorEastAsia" w:hAnsiTheme="minorEastAsia" w:hint="eastAsia"/>
        </w:rPr>
        <w:t>仅仅依靠</w:t>
      </w:r>
      <w:r w:rsidR="00E46C60">
        <w:rPr>
          <w:rFonts w:asciiTheme="minorEastAsia" w:hAnsiTheme="minorEastAsia"/>
        </w:rPr>
        <w:t>数据库管理系统的查询检索机制和统计分析方法，</w:t>
      </w:r>
      <w:r w:rsidR="00E46C60">
        <w:rPr>
          <w:rFonts w:asciiTheme="minorEastAsia" w:hAnsiTheme="minorEastAsia" w:hint="eastAsia"/>
        </w:rPr>
        <w:t>已经</w:t>
      </w:r>
      <w:r w:rsidR="00E46C60">
        <w:rPr>
          <w:rFonts w:asciiTheme="minorEastAsia" w:hAnsiTheme="minorEastAsia"/>
        </w:rPr>
        <w:t>远远不能满足实际需求。为了有效地管理和利用这些海量数据、</w:t>
      </w:r>
      <w:r w:rsidR="00E46C60">
        <w:rPr>
          <w:rFonts w:asciiTheme="minorEastAsia" w:hAnsiTheme="minorEastAsia" w:hint="eastAsia"/>
        </w:rPr>
        <w:t>发现</w:t>
      </w:r>
      <w:r w:rsidR="00E46C60">
        <w:rPr>
          <w:rFonts w:asciiTheme="minorEastAsia" w:hAnsiTheme="minorEastAsia"/>
        </w:rPr>
        <w:t>其中潜在的</w:t>
      </w:r>
      <w:r w:rsidR="00E46C60">
        <w:rPr>
          <w:rFonts w:asciiTheme="minorEastAsia" w:hAnsiTheme="minorEastAsia" w:hint="eastAsia"/>
        </w:rPr>
        <w:t>知识</w:t>
      </w:r>
      <w:r w:rsidR="00E46C60">
        <w:rPr>
          <w:rFonts w:asciiTheme="minorEastAsia" w:hAnsiTheme="minorEastAsia"/>
        </w:rPr>
        <w:t>，</w:t>
      </w:r>
      <w:r w:rsidR="00E46C60">
        <w:rPr>
          <w:rFonts w:asciiTheme="minorEastAsia" w:hAnsiTheme="minorEastAsia" w:hint="eastAsia"/>
        </w:rPr>
        <w:t>数据仓库</w:t>
      </w:r>
      <w:r w:rsidR="00E46C60">
        <w:rPr>
          <w:rFonts w:asciiTheme="minorEastAsia" w:hAnsiTheme="minorEastAsia"/>
        </w:rPr>
        <w:t>应运而生。</w:t>
      </w:r>
    </w:p>
    <w:p w14:paraId="42AAE091" w14:textId="77777777" w:rsidR="00E46C60" w:rsidRPr="002B518C" w:rsidRDefault="00E46C60" w:rsidP="002B518C">
      <w:pPr>
        <w:ind w:firstLineChars="200" w:firstLine="480"/>
        <w:jc w:val="left"/>
        <w:rPr>
          <w:rFonts w:asciiTheme="minorEastAsia" w:hAnsiTheme="minorEastAsia" w:hint="eastAsia"/>
        </w:rPr>
      </w:pPr>
      <w:bookmarkStart w:id="2" w:name="_GoBack"/>
      <w:bookmarkEnd w:id="2"/>
    </w:p>
    <w:sectPr w:rsidR="00E46C60" w:rsidRPr="002B518C" w:rsidSect="00C01FD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8C"/>
    <w:rsid w:val="00105B9E"/>
    <w:rsid w:val="0019551E"/>
    <w:rsid w:val="002B518C"/>
    <w:rsid w:val="00B2071D"/>
    <w:rsid w:val="00B846F1"/>
    <w:rsid w:val="00C01FDE"/>
    <w:rsid w:val="00DD4B9D"/>
    <w:rsid w:val="00E46C60"/>
    <w:rsid w:val="00F11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459F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51</Words>
  <Characters>291</Characters>
  <Application>Microsoft Macintosh Word</Application>
  <DocSecurity>0</DocSecurity>
  <Lines>2</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Zifan</dc:creator>
  <cp:keywords/>
  <dc:description/>
  <cp:lastModifiedBy>Liu Zifan</cp:lastModifiedBy>
  <cp:revision>2</cp:revision>
  <dcterms:created xsi:type="dcterms:W3CDTF">2018-05-29T05:59:00Z</dcterms:created>
  <dcterms:modified xsi:type="dcterms:W3CDTF">2018-05-30T11:47:00Z</dcterms:modified>
</cp:coreProperties>
</file>