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A8B" w:rsidRPr="00D75C95" w:rsidRDefault="00D43A8B" w:rsidP="00D43A8B">
      <w:pPr>
        <w:widowControl/>
        <w:autoSpaceDE w:val="0"/>
        <w:autoSpaceDN w:val="0"/>
        <w:textAlignment w:val="bottom"/>
        <w:rPr>
          <w:rFonts w:ascii="Times New Roman" w:eastAsia="宋体" w:hAnsi="Times New Roman" w:cs="Times New Roman"/>
          <w:b/>
          <w:color w:val="000000" w:themeColor="text1"/>
          <w:sz w:val="48"/>
          <w:szCs w:val="20"/>
        </w:rPr>
      </w:pPr>
    </w:p>
    <w:p w:rsidR="00D43A8B" w:rsidRPr="00D75C95" w:rsidRDefault="00D43A8B" w:rsidP="00D43A8B">
      <w:pPr>
        <w:widowControl/>
        <w:autoSpaceDE w:val="0"/>
        <w:autoSpaceDN w:val="0"/>
        <w:textAlignment w:val="bottom"/>
        <w:rPr>
          <w:rFonts w:ascii="Times New Roman" w:eastAsia="宋体" w:hAnsi="Times New Roman" w:cs="Times New Roman"/>
          <w:color w:val="000000" w:themeColor="text1"/>
          <w:szCs w:val="20"/>
        </w:rPr>
      </w:pPr>
      <w:r w:rsidRPr="00D75C95">
        <w:rPr>
          <w:rFonts w:ascii="Times New Roman" w:eastAsia="宋体" w:hAnsi="Times New Roman" w:cs="Times New Roman" w:hint="eastAsia"/>
          <w:b/>
          <w:color w:val="000000" w:themeColor="text1"/>
          <w:sz w:val="48"/>
          <w:szCs w:val="20"/>
        </w:rPr>
        <w:t xml:space="preserve">   </w:t>
      </w:r>
      <w:r w:rsidRPr="00D75C95">
        <w:rPr>
          <w:rFonts w:ascii="Times New Roman" w:eastAsia="宋体" w:hAnsi="Times New Roman" w:cs="Times New Roman" w:hint="eastAsia"/>
          <w:b/>
          <w:color w:val="000000" w:themeColor="text1"/>
          <w:sz w:val="52"/>
          <w:szCs w:val="20"/>
        </w:rPr>
        <w:t xml:space="preserve"> </w:t>
      </w:r>
      <w:r w:rsidRPr="00D75C95">
        <w:rPr>
          <w:rFonts w:ascii="Times New Roman" w:eastAsia="宋体" w:hAnsi="Times New Roman" w:cs="Times New Roman"/>
          <w:b/>
          <w:color w:val="000000" w:themeColor="text1"/>
          <w:sz w:val="52"/>
          <w:szCs w:val="20"/>
        </w:rPr>
        <w:t xml:space="preserve">         </w:t>
      </w:r>
      <w:r w:rsidRPr="00D75C95">
        <w:rPr>
          <w:rFonts w:ascii="Times New Roman" w:eastAsia="宋体" w:hAnsi="Times New Roman" w:cs="Times New Roman"/>
          <w:b/>
          <w:color w:val="000000" w:themeColor="text1"/>
          <w:spacing w:val="-20"/>
          <w:sz w:val="52"/>
          <w:szCs w:val="20"/>
        </w:rPr>
        <w:t xml:space="preserve"> </w:t>
      </w:r>
      <w:bookmarkStart w:id="0" w:name="_MON_1039422307"/>
      <w:bookmarkEnd w:id="0"/>
      <w:r w:rsidRPr="00D75C95">
        <w:rPr>
          <w:rFonts w:ascii="Times New Roman" w:eastAsia="宋体" w:hAnsi="Times New Roman" w:cs="Times New Roman"/>
          <w:b/>
          <w:color w:val="000000" w:themeColor="text1"/>
          <w:sz w:val="52"/>
          <w:szCs w:val="20"/>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63.75pt" o:ole="" fillcolor="window">
            <v:imagedata r:id="rId8" o:title=""/>
          </v:shape>
          <o:OLEObject Type="Embed" ProgID="Word.Picture.8" ShapeID="_x0000_i1025" DrawAspect="Content" ObjectID="_1588695826" r:id="rId9"/>
        </w:object>
      </w:r>
    </w:p>
    <w:bookmarkStart w:id="1" w:name="_MON_1039426394"/>
    <w:bookmarkEnd w:id="1"/>
    <w:bookmarkStart w:id="2" w:name="_MON_1039422180"/>
    <w:bookmarkEnd w:id="2"/>
    <w:p w:rsidR="00D43A8B" w:rsidRPr="00D75C95" w:rsidRDefault="00D43A8B" w:rsidP="00E77345">
      <w:pPr>
        <w:framePr w:hSpace="180" w:wrap="around" w:vAnchor="text" w:hAnchor="page" w:x="4208" w:y="434"/>
        <w:rPr>
          <w:rFonts w:ascii="Times New Roman" w:eastAsia="宋体" w:hAnsi="Times New Roman" w:cs="Times New Roman"/>
          <w:color w:val="000000" w:themeColor="text1"/>
          <w:szCs w:val="20"/>
        </w:rPr>
      </w:pPr>
      <w:r w:rsidRPr="00D75C95">
        <w:rPr>
          <w:rFonts w:ascii="仿宋体" w:eastAsia="仿宋体" w:hAnsi="Times New Roman" w:cs="Times New Roman"/>
          <w:color w:val="000000" w:themeColor="text1"/>
          <w:szCs w:val="20"/>
        </w:rPr>
        <w:object w:dxaOrig="4651" w:dyaOrig="1201">
          <v:shape id="_x0000_i1026" type="#_x0000_t75" style="width:189.75pt;height:59.25pt" o:ole="" fillcolor="window">
            <v:imagedata r:id="rId10" o:title=""/>
          </v:shape>
          <o:OLEObject Type="Embed" ProgID="Word.Picture.8" ShapeID="_x0000_i1026" DrawAspect="Content" ObjectID="_1588695827" r:id="rId11"/>
        </w:object>
      </w:r>
    </w:p>
    <w:p w:rsidR="00D43A8B" w:rsidRPr="00D75C95" w:rsidRDefault="00D43A8B" w:rsidP="00D43A8B">
      <w:pPr>
        <w:widowControl/>
        <w:autoSpaceDE w:val="0"/>
        <w:autoSpaceDN w:val="0"/>
        <w:textAlignment w:val="bottom"/>
        <w:rPr>
          <w:rFonts w:ascii="Times New Roman" w:eastAsia="宋体" w:hAnsi="Times New Roman" w:cs="Times New Roman"/>
          <w:color w:val="000000" w:themeColor="text1"/>
          <w:sz w:val="56"/>
          <w:szCs w:val="20"/>
        </w:rPr>
      </w:pPr>
    </w:p>
    <w:p w:rsidR="00D43A8B" w:rsidRPr="00D75C95" w:rsidRDefault="00D43A8B" w:rsidP="00D43A8B">
      <w:pPr>
        <w:rPr>
          <w:rFonts w:ascii="Times New Roman" w:eastAsia="宋体" w:hAnsi="Times New Roman" w:cs="Times New Roman"/>
          <w:b/>
          <w:color w:val="000000" w:themeColor="text1"/>
          <w:sz w:val="52"/>
          <w:szCs w:val="20"/>
        </w:rPr>
      </w:pPr>
      <w:r w:rsidRPr="00D75C95">
        <w:rPr>
          <w:rFonts w:ascii="Arial" w:eastAsia="宋体" w:hAnsi="Times New Roman" w:cs="Times New Roman"/>
          <w:color w:val="000000" w:themeColor="text1"/>
          <w:szCs w:val="20"/>
        </w:rPr>
        <w:tab/>
      </w:r>
      <w:r w:rsidRPr="00D75C95">
        <w:rPr>
          <w:rFonts w:ascii="Arial" w:eastAsia="宋体" w:hAnsi="Times New Roman" w:cs="Times New Roman"/>
          <w:color w:val="000000" w:themeColor="text1"/>
          <w:szCs w:val="20"/>
        </w:rPr>
        <w:tab/>
      </w:r>
      <w:r w:rsidRPr="00D75C95">
        <w:rPr>
          <w:rFonts w:ascii="Arial" w:eastAsia="宋体" w:hAnsi="Times New Roman" w:cs="Times New Roman"/>
          <w:color w:val="000000" w:themeColor="text1"/>
          <w:szCs w:val="20"/>
        </w:rPr>
        <w:tab/>
      </w:r>
      <w:r w:rsidRPr="00D75C95">
        <w:rPr>
          <w:rFonts w:ascii="Arial" w:eastAsia="宋体" w:hAnsi="Times New Roman" w:cs="Times New Roman"/>
          <w:color w:val="000000" w:themeColor="text1"/>
          <w:szCs w:val="20"/>
        </w:rPr>
        <w:tab/>
      </w:r>
    </w:p>
    <w:p w:rsidR="00D43A8B" w:rsidRPr="00D75C95" w:rsidRDefault="00D43A8B" w:rsidP="00D43A8B">
      <w:pPr>
        <w:rPr>
          <w:rFonts w:ascii="Times New Roman" w:eastAsia="宋体" w:hAnsi="Times New Roman" w:cs="Times New Roman"/>
          <w:b/>
          <w:color w:val="000000" w:themeColor="text1"/>
          <w:sz w:val="48"/>
          <w:szCs w:val="20"/>
        </w:rPr>
      </w:pPr>
    </w:p>
    <w:p w:rsidR="00D43A8B" w:rsidRPr="00D75C95" w:rsidRDefault="00D43A8B" w:rsidP="00D43A8B">
      <w:pPr>
        <w:rPr>
          <w:rFonts w:ascii="Times New Roman" w:eastAsia="宋体" w:hAnsi="Times New Roman" w:cs="Times New Roman"/>
          <w:b/>
          <w:color w:val="000000" w:themeColor="text1"/>
          <w:sz w:val="11"/>
          <w:szCs w:val="20"/>
        </w:rPr>
      </w:pPr>
    </w:p>
    <w:p w:rsidR="00D43A8B" w:rsidRPr="00D75C95" w:rsidRDefault="00D43A8B" w:rsidP="00D43A8B">
      <w:pPr>
        <w:spacing w:line="336" w:lineRule="auto"/>
        <w:jc w:val="center"/>
        <w:rPr>
          <w:rFonts w:ascii="Times New Roman" w:eastAsia="楷体_GB2312" w:hAnsi="Times New Roman" w:cs="Times New Roman"/>
          <w:b/>
          <w:color w:val="000000" w:themeColor="text1"/>
          <w:sz w:val="52"/>
          <w:szCs w:val="20"/>
        </w:rPr>
      </w:pPr>
      <w:proofErr w:type="gramStart"/>
      <w:r w:rsidRPr="00D75C95">
        <w:rPr>
          <w:rFonts w:ascii="Times New Roman" w:eastAsia="楷体_GB2312" w:hAnsi="Times New Roman" w:cs="Times New Roman" w:hint="eastAsia"/>
          <w:b/>
          <w:color w:val="000000" w:themeColor="text1"/>
          <w:sz w:val="52"/>
          <w:szCs w:val="20"/>
        </w:rPr>
        <w:t>研</w:t>
      </w:r>
      <w:proofErr w:type="gramEnd"/>
      <w:r w:rsidRPr="00D75C95">
        <w:rPr>
          <w:rFonts w:ascii="Times New Roman" w:eastAsia="楷体_GB2312" w:hAnsi="Times New Roman" w:cs="Times New Roman" w:hint="eastAsia"/>
          <w:b/>
          <w:color w:val="000000" w:themeColor="text1"/>
          <w:sz w:val="52"/>
          <w:szCs w:val="20"/>
        </w:rPr>
        <w:t xml:space="preserve"> </w:t>
      </w:r>
      <w:r w:rsidRPr="00D75C95">
        <w:rPr>
          <w:rFonts w:ascii="Times New Roman" w:eastAsia="楷体_GB2312" w:hAnsi="Times New Roman" w:cs="Times New Roman" w:hint="eastAsia"/>
          <w:b/>
          <w:color w:val="000000" w:themeColor="text1"/>
          <w:sz w:val="52"/>
          <w:szCs w:val="20"/>
        </w:rPr>
        <w:t>究</w:t>
      </w:r>
      <w:r w:rsidRPr="00D75C95">
        <w:rPr>
          <w:rFonts w:ascii="Times New Roman" w:eastAsia="楷体_GB2312" w:hAnsi="Times New Roman" w:cs="Times New Roman" w:hint="eastAsia"/>
          <w:b/>
          <w:color w:val="000000" w:themeColor="text1"/>
          <w:sz w:val="52"/>
          <w:szCs w:val="20"/>
        </w:rPr>
        <w:t xml:space="preserve"> </w:t>
      </w:r>
      <w:r w:rsidRPr="00D75C95">
        <w:rPr>
          <w:rFonts w:ascii="Times New Roman" w:eastAsia="楷体_GB2312" w:hAnsi="Times New Roman" w:cs="Times New Roman" w:hint="eastAsia"/>
          <w:b/>
          <w:color w:val="000000" w:themeColor="text1"/>
          <w:sz w:val="52"/>
          <w:szCs w:val="20"/>
        </w:rPr>
        <w:t>生</w:t>
      </w:r>
      <w:r w:rsidRPr="00D75C95">
        <w:rPr>
          <w:rFonts w:ascii="Times New Roman" w:eastAsia="楷体_GB2312" w:hAnsi="Times New Roman" w:cs="Times New Roman" w:hint="eastAsia"/>
          <w:b/>
          <w:color w:val="000000" w:themeColor="text1"/>
          <w:sz w:val="52"/>
          <w:szCs w:val="20"/>
        </w:rPr>
        <w:t xml:space="preserve"> </w:t>
      </w:r>
      <w:r w:rsidRPr="00D75C95">
        <w:rPr>
          <w:rFonts w:ascii="Times New Roman" w:eastAsia="楷体_GB2312" w:hAnsi="Times New Roman" w:cs="Times New Roman" w:hint="eastAsia"/>
          <w:b/>
          <w:color w:val="000000" w:themeColor="text1"/>
          <w:sz w:val="52"/>
          <w:szCs w:val="20"/>
        </w:rPr>
        <w:t>毕</w:t>
      </w:r>
      <w:r w:rsidRPr="00D75C95">
        <w:rPr>
          <w:rFonts w:ascii="Times New Roman" w:eastAsia="楷体_GB2312" w:hAnsi="Times New Roman" w:cs="Times New Roman" w:hint="eastAsia"/>
          <w:b/>
          <w:color w:val="000000" w:themeColor="text1"/>
          <w:sz w:val="52"/>
          <w:szCs w:val="20"/>
        </w:rPr>
        <w:t xml:space="preserve"> </w:t>
      </w:r>
      <w:r w:rsidRPr="00D75C95">
        <w:rPr>
          <w:rFonts w:ascii="Times New Roman" w:eastAsia="楷体_GB2312" w:hAnsi="Times New Roman" w:cs="Times New Roman" w:hint="eastAsia"/>
          <w:b/>
          <w:color w:val="000000" w:themeColor="text1"/>
          <w:sz w:val="52"/>
          <w:szCs w:val="20"/>
        </w:rPr>
        <w:t>业</w:t>
      </w:r>
      <w:r w:rsidRPr="00D75C95">
        <w:rPr>
          <w:rFonts w:ascii="Times New Roman" w:eastAsia="楷体_GB2312" w:hAnsi="Times New Roman" w:cs="Times New Roman" w:hint="eastAsia"/>
          <w:b/>
          <w:color w:val="000000" w:themeColor="text1"/>
          <w:sz w:val="52"/>
          <w:szCs w:val="20"/>
        </w:rPr>
        <w:t xml:space="preserve"> </w:t>
      </w:r>
      <w:r w:rsidRPr="00D75C95">
        <w:rPr>
          <w:rFonts w:ascii="Times New Roman" w:eastAsia="楷体_GB2312" w:hAnsi="Times New Roman" w:cs="Times New Roman" w:hint="eastAsia"/>
          <w:b/>
          <w:color w:val="000000" w:themeColor="text1"/>
          <w:sz w:val="52"/>
          <w:szCs w:val="20"/>
        </w:rPr>
        <w:t>论</w:t>
      </w:r>
      <w:r w:rsidRPr="00D75C95">
        <w:rPr>
          <w:rFonts w:ascii="Times New Roman" w:eastAsia="楷体_GB2312" w:hAnsi="Times New Roman" w:cs="Times New Roman" w:hint="eastAsia"/>
          <w:b/>
          <w:color w:val="000000" w:themeColor="text1"/>
          <w:sz w:val="52"/>
          <w:szCs w:val="20"/>
        </w:rPr>
        <w:t xml:space="preserve"> </w:t>
      </w:r>
      <w:r w:rsidRPr="00D75C95">
        <w:rPr>
          <w:rFonts w:ascii="Times New Roman" w:eastAsia="楷体_GB2312" w:hAnsi="Times New Roman" w:cs="Times New Roman" w:hint="eastAsia"/>
          <w:b/>
          <w:color w:val="000000" w:themeColor="text1"/>
          <w:sz w:val="52"/>
          <w:szCs w:val="20"/>
        </w:rPr>
        <w:t>文</w:t>
      </w:r>
    </w:p>
    <w:p w:rsidR="00D43A8B" w:rsidRPr="00D75C95" w:rsidRDefault="00D43A8B" w:rsidP="00D43A8B">
      <w:pPr>
        <w:spacing w:line="336" w:lineRule="auto"/>
        <w:jc w:val="center"/>
        <w:rPr>
          <w:rFonts w:ascii="Times New Roman" w:eastAsia="楷体_GB2312" w:hAnsi="Times New Roman" w:cs="Times New Roman"/>
          <w:b/>
          <w:color w:val="000000" w:themeColor="text1"/>
          <w:sz w:val="52"/>
          <w:szCs w:val="20"/>
        </w:rPr>
      </w:pPr>
      <w:r w:rsidRPr="00D75C95">
        <w:rPr>
          <w:rFonts w:ascii="Times New Roman" w:eastAsia="楷体_GB2312" w:hAnsi="Times New Roman" w:cs="Times New Roman" w:hint="eastAsia"/>
          <w:b/>
          <w:color w:val="000000" w:themeColor="text1"/>
          <w:sz w:val="52"/>
          <w:szCs w:val="20"/>
        </w:rPr>
        <w:t>（申请硕士学位）</w:t>
      </w:r>
    </w:p>
    <w:p w:rsidR="00D43A8B" w:rsidRPr="00D75C95" w:rsidRDefault="00D43A8B" w:rsidP="00D43A8B">
      <w:pPr>
        <w:rPr>
          <w:rFonts w:ascii="Times New Roman" w:eastAsia="宋体" w:hAnsi="Times New Roman" w:cs="Times New Roman"/>
          <w:color w:val="000000" w:themeColor="text1"/>
          <w:szCs w:val="20"/>
        </w:rPr>
      </w:pPr>
    </w:p>
    <w:p w:rsidR="00D43A8B" w:rsidRPr="00D75C95" w:rsidRDefault="00D43A8B" w:rsidP="00D43A8B">
      <w:pPr>
        <w:ind w:left="1080"/>
        <w:rPr>
          <w:rFonts w:ascii="Times New Roman" w:eastAsia="宋体" w:hAnsi="Times New Roman" w:cs="Times New Roman"/>
          <w:b/>
          <w:color w:val="000000" w:themeColor="text1"/>
          <w:spacing w:val="20"/>
          <w:sz w:val="24"/>
          <w:szCs w:val="20"/>
        </w:rPr>
      </w:pPr>
    </w:p>
    <w:p w:rsidR="00D43A8B" w:rsidRPr="00D75C95" w:rsidRDefault="00D43A8B" w:rsidP="00D43A8B">
      <w:pPr>
        <w:ind w:left="1080"/>
        <w:rPr>
          <w:rFonts w:ascii="Times New Roman" w:eastAsia="宋体" w:hAnsi="Times New Roman" w:cs="Times New Roman"/>
          <w:b/>
          <w:color w:val="000000" w:themeColor="text1"/>
          <w:spacing w:val="20"/>
          <w:sz w:val="24"/>
          <w:szCs w:val="20"/>
        </w:rPr>
      </w:pPr>
    </w:p>
    <w:p w:rsidR="00D43A8B" w:rsidRPr="00D75C95" w:rsidRDefault="00D43A8B" w:rsidP="00D43A8B">
      <w:pPr>
        <w:ind w:left="1080"/>
        <w:rPr>
          <w:rFonts w:ascii="Times New Roman" w:eastAsia="宋体" w:hAnsi="Times New Roman" w:cs="Times New Roman"/>
          <w:b/>
          <w:color w:val="000000" w:themeColor="text1"/>
          <w:spacing w:val="20"/>
          <w:sz w:val="24"/>
          <w:szCs w:val="20"/>
        </w:rPr>
      </w:pPr>
    </w:p>
    <w:p w:rsidR="00AB620F" w:rsidRPr="00D75C95" w:rsidRDefault="00AB620F" w:rsidP="00731390">
      <w:pPr>
        <w:widowControl/>
        <w:spacing w:after="200" w:line="360" w:lineRule="auto"/>
        <w:jc w:val="left"/>
        <w:rPr>
          <w:rFonts w:ascii="Times New Roman" w:eastAsia="楷体" w:hAnsi="Times New Roman" w:cs="Times New Roman"/>
          <w:color w:val="000000" w:themeColor="text1"/>
          <w:kern w:val="0"/>
          <w:sz w:val="11"/>
          <w:szCs w:val="24"/>
        </w:rPr>
      </w:pPr>
    </w:p>
    <w:tbl>
      <w:tblPr>
        <w:tblStyle w:val="a8"/>
        <w:tblW w:w="8636" w:type="dxa"/>
        <w:jc w:val="center"/>
        <w:tblLook w:val="04A0" w:firstRow="1" w:lastRow="0" w:firstColumn="1" w:lastColumn="0" w:noHBand="0" w:noVBand="1"/>
      </w:tblPr>
      <w:tblGrid>
        <w:gridCol w:w="2554"/>
        <w:gridCol w:w="6082"/>
      </w:tblGrid>
      <w:tr w:rsidR="00D75C95" w:rsidRPr="00D75C95" w:rsidTr="00BC461F">
        <w:trPr>
          <w:jc w:val="center"/>
        </w:trPr>
        <w:tc>
          <w:tcPr>
            <w:tcW w:w="2554" w:type="dxa"/>
            <w:tcBorders>
              <w:top w:val="nil"/>
              <w:left w:val="nil"/>
              <w:bottom w:val="nil"/>
              <w:right w:val="nil"/>
            </w:tcBorders>
          </w:tcPr>
          <w:p w:rsidR="00731390" w:rsidRPr="00D75C95" w:rsidRDefault="00882416" w:rsidP="00A8586B">
            <w:pPr>
              <w:widowControl/>
              <w:jc w:val="center"/>
              <w:rPr>
                <w:rFonts w:ascii="Times New Roman" w:eastAsia="楷体" w:hAnsi="Times New Roman" w:cs="Times New Roman"/>
                <w:b/>
                <w:color w:val="000000" w:themeColor="text1"/>
                <w:sz w:val="32"/>
                <w:szCs w:val="32"/>
              </w:rPr>
            </w:pPr>
            <w:r w:rsidRPr="00D75C95">
              <w:rPr>
                <w:rFonts w:ascii="Times New Roman" w:eastAsia="楷体_GB2312" w:hAnsi="Times New Roman" w:cs="Times New Roman" w:hint="eastAsia"/>
                <w:b/>
                <w:color w:val="000000" w:themeColor="text1"/>
                <w:spacing w:val="66"/>
                <w:kern w:val="2"/>
                <w:sz w:val="32"/>
                <w:szCs w:val="20"/>
              </w:rPr>
              <w:t>论文题目</w:t>
            </w:r>
          </w:p>
        </w:tc>
        <w:tc>
          <w:tcPr>
            <w:tcW w:w="6082" w:type="dxa"/>
            <w:tcBorders>
              <w:top w:val="nil"/>
              <w:left w:val="nil"/>
              <w:bottom w:val="single" w:sz="4" w:space="0" w:color="auto"/>
              <w:right w:val="nil"/>
            </w:tcBorders>
            <w:vAlign w:val="bottom"/>
          </w:tcPr>
          <w:p w:rsidR="00731390" w:rsidRPr="00D75C95" w:rsidRDefault="0036262D" w:rsidP="0036262D">
            <w:pPr>
              <w:widowControl/>
              <w:jc w:val="center"/>
              <w:rPr>
                <w:rFonts w:ascii="Times New Roman" w:eastAsia="楷体" w:hAnsi="Times New Roman" w:cs="Times New Roman"/>
                <w:color w:val="000000" w:themeColor="text1"/>
                <w:sz w:val="32"/>
                <w:szCs w:val="32"/>
              </w:rPr>
            </w:pPr>
            <w:r w:rsidRPr="00D75C95">
              <w:rPr>
                <w:rFonts w:ascii="Times New Roman" w:eastAsia="楷体" w:hAnsi="Times New Roman" w:cs="Times New Roman" w:hint="eastAsia"/>
                <w:color w:val="000000" w:themeColor="text1"/>
                <w:sz w:val="32"/>
                <w:szCs w:val="32"/>
              </w:rPr>
              <w:t>面向负载均衡的</w:t>
            </w:r>
            <w:proofErr w:type="gramStart"/>
            <w:r w:rsidRPr="00D75C95">
              <w:rPr>
                <w:rFonts w:ascii="Times New Roman" w:eastAsia="楷体" w:hAnsi="Times New Roman" w:cs="Times New Roman" w:hint="eastAsia"/>
                <w:color w:val="000000" w:themeColor="text1"/>
                <w:sz w:val="32"/>
                <w:szCs w:val="32"/>
              </w:rPr>
              <w:t>云计算</w:t>
            </w:r>
            <w:proofErr w:type="gramEnd"/>
            <w:r w:rsidR="000F78B8" w:rsidRPr="00D75C95">
              <w:rPr>
                <w:rFonts w:ascii="Times New Roman" w:eastAsia="楷体" w:hAnsi="Times New Roman" w:cs="Times New Roman" w:hint="eastAsia"/>
                <w:color w:val="000000" w:themeColor="text1"/>
                <w:sz w:val="32"/>
                <w:szCs w:val="32"/>
              </w:rPr>
              <w:t>资源分配方法</w:t>
            </w:r>
            <w:r w:rsidR="00142788" w:rsidRPr="00D75C95">
              <w:rPr>
                <w:rFonts w:ascii="Times New Roman" w:eastAsia="楷体" w:hAnsi="Times New Roman" w:cs="Times New Roman" w:hint="eastAsia"/>
                <w:color w:val="000000" w:themeColor="text1"/>
                <w:sz w:val="32"/>
                <w:szCs w:val="32"/>
              </w:rPr>
              <w:t>研究</w:t>
            </w:r>
          </w:p>
        </w:tc>
      </w:tr>
      <w:tr w:rsidR="00D75C95" w:rsidRPr="00D75C95" w:rsidTr="00BC461F">
        <w:trPr>
          <w:trHeight w:val="567"/>
          <w:jc w:val="center"/>
        </w:trPr>
        <w:tc>
          <w:tcPr>
            <w:tcW w:w="2554" w:type="dxa"/>
            <w:tcBorders>
              <w:top w:val="nil"/>
              <w:left w:val="nil"/>
              <w:bottom w:val="nil"/>
              <w:right w:val="nil"/>
            </w:tcBorders>
            <w:vAlign w:val="bottom"/>
          </w:tcPr>
          <w:p w:rsidR="00731390" w:rsidRPr="00D75C95" w:rsidRDefault="00882416" w:rsidP="00F80EEF">
            <w:pPr>
              <w:widowControl/>
              <w:jc w:val="center"/>
              <w:rPr>
                <w:rFonts w:ascii="Times New Roman" w:eastAsia="楷体" w:hAnsi="Times New Roman" w:cs="Times New Roman"/>
                <w:color w:val="000000" w:themeColor="text1"/>
                <w:sz w:val="32"/>
                <w:szCs w:val="32"/>
              </w:rPr>
            </w:pPr>
            <w:r w:rsidRPr="00D75C95">
              <w:rPr>
                <w:rFonts w:ascii="Times New Roman" w:eastAsia="楷体_GB2312" w:hAnsi="Times New Roman" w:cs="Times New Roman" w:hint="eastAsia"/>
                <w:b/>
                <w:color w:val="000000" w:themeColor="text1"/>
                <w:spacing w:val="52"/>
                <w:kern w:val="2"/>
                <w:sz w:val="32"/>
                <w:szCs w:val="20"/>
              </w:rPr>
              <w:t>作者姓名</w:t>
            </w:r>
          </w:p>
        </w:tc>
        <w:tc>
          <w:tcPr>
            <w:tcW w:w="6082" w:type="dxa"/>
            <w:tcBorders>
              <w:left w:val="nil"/>
              <w:right w:val="nil"/>
            </w:tcBorders>
            <w:noWrap/>
            <w:vAlign w:val="bottom"/>
          </w:tcPr>
          <w:p w:rsidR="00731390" w:rsidRPr="00D75C95" w:rsidRDefault="00321811" w:rsidP="00967A00">
            <w:pPr>
              <w:widowControl/>
              <w:jc w:val="center"/>
              <w:rPr>
                <w:rFonts w:ascii="Times New Roman" w:eastAsia="楷体_GB2312" w:hAnsi="Times New Roman" w:cs="Times New Roman"/>
                <w:color w:val="000000" w:themeColor="text1"/>
                <w:spacing w:val="52"/>
                <w:kern w:val="2"/>
                <w:sz w:val="32"/>
                <w:szCs w:val="20"/>
              </w:rPr>
            </w:pPr>
            <w:r w:rsidRPr="00D75C95">
              <w:rPr>
                <w:rFonts w:ascii="Times New Roman" w:eastAsia="楷体" w:hAnsi="Times New Roman" w:cs="Times New Roman" w:hint="eastAsia"/>
                <w:color w:val="000000" w:themeColor="text1"/>
                <w:sz w:val="32"/>
                <w:szCs w:val="32"/>
              </w:rPr>
              <w:t>刘祥</w:t>
            </w:r>
          </w:p>
        </w:tc>
      </w:tr>
      <w:tr w:rsidR="00D75C95" w:rsidRPr="00D75C95" w:rsidTr="00BC461F">
        <w:trPr>
          <w:trHeight w:val="567"/>
          <w:jc w:val="center"/>
        </w:trPr>
        <w:tc>
          <w:tcPr>
            <w:tcW w:w="2554" w:type="dxa"/>
            <w:tcBorders>
              <w:top w:val="nil"/>
              <w:left w:val="nil"/>
              <w:bottom w:val="nil"/>
              <w:right w:val="nil"/>
            </w:tcBorders>
            <w:vAlign w:val="bottom"/>
          </w:tcPr>
          <w:p w:rsidR="00731390" w:rsidRPr="00D75C95" w:rsidRDefault="00882416" w:rsidP="00F80EEF">
            <w:pPr>
              <w:widowControl/>
              <w:jc w:val="center"/>
              <w:rPr>
                <w:rFonts w:ascii="Times New Roman" w:eastAsia="楷体" w:hAnsi="Times New Roman" w:cs="Times New Roman"/>
                <w:color w:val="000000" w:themeColor="text1"/>
                <w:sz w:val="32"/>
                <w:szCs w:val="32"/>
              </w:rPr>
            </w:pPr>
            <w:r w:rsidRPr="00D75C95">
              <w:rPr>
                <w:rFonts w:ascii="Times New Roman" w:eastAsia="楷体_GB2312" w:hAnsi="Times New Roman" w:cs="Times New Roman" w:hint="eastAsia"/>
                <w:b/>
                <w:color w:val="000000" w:themeColor="text1"/>
                <w:spacing w:val="-44"/>
                <w:kern w:val="2"/>
                <w:sz w:val="32"/>
                <w:szCs w:val="20"/>
              </w:rPr>
              <w:t>学科、专业名</w:t>
            </w:r>
            <w:r w:rsidRPr="00D75C95">
              <w:rPr>
                <w:rFonts w:ascii="Times New Roman" w:eastAsia="楷体_GB2312" w:hAnsi="Times New Roman" w:cs="Times New Roman" w:hint="eastAsia"/>
                <w:b/>
                <w:color w:val="000000" w:themeColor="text1"/>
                <w:spacing w:val="-6"/>
                <w:kern w:val="2"/>
                <w:sz w:val="32"/>
                <w:szCs w:val="20"/>
              </w:rPr>
              <w:t>称</w:t>
            </w:r>
          </w:p>
        </w:tc>
        <w:tc>
          <w:tcPr>
            <w:tcW w:w="6082" w:type="dxa"/>
            <w:tcBorders>
              <w:left w:val="nil"/>
              <w:right w:val="nil"/>
            </w:tcBorders>
            <w:vAlign w:val="bottom"/>
          </w:tcPr>
          <w:p w:rsidR="00731390" w:rsidRPr="00D75C95" w:rsidRDefault="00321811" w:rsidP="00967A00">
            <w:pPr>
              <w:widowControl/>
              <w:jc w:val="center"/>
              <w:rPr>
                <w:rFonts w:ascii="Times New Roman" w:eastAsia="楷体" w:hAnsi="Times New Roman" w:cs="Times New Roman"/>
                <w:color w:val="000000" w:themeColor="text1"/>
                <w:sz w:val="32"/>
                <w:szCs w:val="32"/>
              </w:rPr>
            </w:pPr>
            <w:r w:rsidRPr="00D75C95">
              <w:rPr>
                <w:rFonts w:ascii="Times New Roman" w:eastAsia="楷体" w:hAnsi="Times New Roman" w:cs="Times New Roman" w:hint="eastAsia"/>
                <w:color w:val="000000" w:themeColor="text1"/>
                <w:sz w:val="32"/>
                <w:szCs w:val="32"/>
              </w:rPr>
              <w:t>计算机科学与技术</w:t>
            </w:r>
          </w:p>
        </w:tc>
      </w:tr>
      <w:tr w:rsidR="00D75C95" w:rsidRPr="00D75C95" w:rsidTr="00BC461F">
        <w:trPr>
          <w:trHeight w:val="567"/>
          <w:jc w:val="center"/>
        </w:trPr>
        <w:tc>
          <w:tcPr>
            <w:tcW w:w="2554" w:type="dxa"/>
            <w:tcBorders>
              <w:top w:val="nil"/>
              <w:left w:val="nil"/>
              <w:bottom w:val="nil"/>
              <w:right w:val="nil"/>
            </w:tcBorders>
            <w:vAlign w:val="bottom"/>
          </w:tcPr>
          <w:p w:rsidR="00731390" w:rsidRPr="00D75C95" w:rsidRDefault="00882416" w:rsidP="00F80EEF">
            <w:pPr>
              <w:widowControl/>
              <w:jc w:val="center"/>
              <w:rPr>
                <w:rFonts w:ascii="Times New Roman" w:eastAsia="楷体" w:hAnsi="Times New Roman" w:cs="Times New Roman"/>
                <w:color w:val="000000" w:themeColor="text1"/>
                <w:sz w:val="32"/>
                <w:szCs w:val="32"/>
              </w:rPr>
            </w:pPr>
            <w:proofErr w:type="gramStart"/>
            <w:r w:rsidRPr="00D75C95">
              <w:rPr>
                <w:rFonts w:ascii="Times New Roman" w:eastAsia="楷体_GB2312" w:hAnsi="Times New Roman" w:cs="Times New Roman" w:hint="eastAsia"/>
                <w:b/>
                <w:color w:val="000000" w:themeColor="text1"/>
                <w:spacing w:val="-24"/>
                <w:kern w:val="2"/>
                <w:sz w:val="32"/>
                <w:szCs w:val="20"/>
              </w:rPr>
              <w:t>研</w:t>
            </w:r>
            <w:proofErr w:type="gramEnd"/>
            <w:r w:rsidRPr="00D75C95">
              <w:rPr>
                <w:rFonts w:ascii="Times New Roman" w:eastAsia="楷体_GB2312" w:hAnsi="Times New Roman" w:cs="Times New Roman" w:hint="eastAsia"/>
                <w:b/>
                <w:color w:val="000000" w:themeColor="text1"/>
                <w:spacing w:val="-24"/>
                <w:kern w:val="2"/>
                <w:sz w:val="32"/>
                <w:szCs w:val="20"/>
              </w:rPr>
              <w:t xml:space="preserve">  </w:t>
            </w:r>
            <w:r w:rsidRPr="00D75C95">
              <w:rPr>
                <w:rFonts w:ascii="Times New Roman" w:eastAsia="楷体_GB2312" w:hAnsi="Times New Roman" w:cs="Times New Roman" w:hint="eastAsia"/>
                <w:b/>
                <w:color w:val="000000" w:themeColor="text1"/>
                <w:spacing w:val="-24"/>
                <w:kern w:val="2"/>
                <w:sz w:val="32"/>
                <w:szCs w:val="20"/>
              </w:rPr>
              <w:t>究</w:t>
            </w:r>
            <w:r w:rsidRPr="00D75C95">
              <w:rPr>
                <w:rFonts w:ascii="Times New Roman" w:eastAsia="楷体_GB2312" w:hAnsi="Times New Roman" w:cs="Times New Roman" w:hint="eastAsia"/>
                <w:b/>
                <w:color w:val="000000" w:themeColor="text1"/>
                <w:spacing w:val="-24"/>
                <w:kern w:val="2"/>
                <w:sz w:val="32"/>
                <w:szCs w:val="20"/>
              </w:rPr>
              <w:t xml:space="preserve">  </w:t>
            </w:r>
            <w:r w:rsidRPr="00D75C95">
              <w:rPr>
                <w:rFonts w:ascii="Times New Roman" w:eastAsia="楷体_GB2312" w:hAnsi="Times New Roman" w:cs="Times New Roman" w:hint="eastAsia"/>
                <w:b/>
                <w:color w:val="000000" w:themeColor="text1"/>
                <w:spacing w:val="-24"/>
                <w:kern w:val="2"/>
                <w:sz w:val="32"/>
                <w:szCs w:val="20"/>
              </w:rPr>
              <w:t>方</w:t>
            </w:r>
            <w:r w:rsidRPr="00D75C95">
              <w:rPr>
                <w:rFonts w:ascii="Times New Roman" w:eastAsia="楷体_GB2312" w:hAnsi="Times New Roman" w:cs="Times New Roman" w:hint="eastAsia"/>
                <w:b/>
                <w:color w:val="000000" w:themeColor="text1"/>
                <w:spacing w:val="-24"/>
                <w:kern w:val="2"/>
                <w:sz w:val="32"/>
                <w:szCs w:val="20"/>
              </w:rPr>
              <w:t xml:space="preserve">  </w:t>
            </w:r>
            <w:r w:rsidRPr="00D75C95">
              <w:rPr>
                <w:rFonts w:ascii="Times New Roman" w:eastAsia="楷体_GB2312" w:hAnsi="Times New Roman" w:cs="Times New Roman" w:hint="eastAsia"/>
                <w:b/>
                <w:color w:val="000000" w:themeColor="text1"/>
                <w:spacing w:val="-24"/>
                <w:kern w:val="2"/>
                <w:sz w:val="32"/>
                <w:szCs w:val="20"/>
              </w:rPr>
              <w:t>向</w:t>
            </w:r>
          </w:p>
        </w:tc>
        <w:tc>
          <w:tcPr>
            <w:tcW w:w="6082" w:type="dxa"/>
            <w:tcBorders>
              <w:left w:val="nil"/>
              <w:right w:val="nil"/>
            </w:tcBorders>
            <w:vAlign w:val="bottom"/>
          </w:tcPr>
          <w:p w:rsidR="00731390" w:rsidRPr="00D75C95" w:rsidRDefault="0036262D" w:rsidP="00967A00">
            <w:pPr>
              <w:widowControl/>
              <w:jc w:val="center"/>
              <w:rPr>
                <w:rFonts w:ascii="Times New Roman" w:eastAsia="楷体" w:hAnsi="Times New Roman" w:cs="Times New Roman"/>
                <w:color w:val="000000" w:themeColor="text1"/>
                <w:sz w:val="32"/>
                <w:szCs w:val="32"/>
              </w:rPr>
            </w:pPr>
            <w:proofErr w:type="gramStart"/>
            <w:r w:rsidRPr="00D75C95">
              <w:rPr>
                <w:rFonts w:ascii="Times New Roman" w:eastAsia="楷体" w:hAnsi="Times New Roman" w:cs="Times New Roman" w:hint="eastAsia"/>
                <w:color w:val="000000" w:themeColor="text1"/>
                <w:sz w:val="32"/>
                <w:szCs w:val="32"/>
              </w:rPr>
              <w:t>云计算</w:t>
            </w:r>
            <w:proofErr w:type="gramEnd"/>
          </w:p>
        </w:tc>
      </w:tr>
      <w:tr w:rsidR="00731390" w:rsidRPr="00D75C95" w:rsidTr="00BC461F">
        <w:trPr>
          <w:trHeight w:val="567"/>
          <w:jc w:val="center"/>
        </w:trPr>
        <w:tc>
          <w:tcPr>
            <w:tcW w:w="2554" w:type="dxa"/>
            <w:tcBorders>
              <w:top w:val="nil"/>
              <w:left w:val="nil"/>
              <w:bottom w:val="nil"/>
              <w:right w:val="nil"/>
            </w:tcBorders>
            <w:vAlign w:val="bottom"/>
          </w:tcPr>
          <w:p w:rsidR="00731390" w:rsidRPr="00D75C95" w:rsidRDefault="00882416" w:rsidP="00F80EEF">
            <w:pPr>
              <w:widowControl/>
              <w:jc w:val="center"/>
              <w:rPr>
                <w:rFonts w:ascii="Times New Roman" w:eastAsia="楷体" w:hAnsi="Times New Roman" w:cs="Times New Roman"/>
                <w:color w:val="000000" w:themeColor="text1"/>
                <w:sz w:val="32"/>
                <w:szCs w:val="32"/>
              </w:rPr>
            </w:pPr>
            <w:r w:rsidRPr="00D75C95">
              <w:rPr>
                <w:rFonts w:ascii="Times New Roman" w:eastAsia="楷体_GB2312" w:hAnsi="Times New Roman" w:cs="Times New Roman" w:hint="eastAsia"/>
                <w:b/>
                <w:color w:val="000000" w:themeColor="text1"/>
                <w:spacing w:val="66"/>
                <w:kern w:val="2"/>
                <w:sz w:val="32"/>
                <w:szCs w:val="20"/>
              </w:rPr>
              <w:t>指导教师</w:t>
            </w:r>
          </w:p>
        </w:tc>
        <w:tc>
          <w:tcPr>
            <w:tcW w:w="6082" w:type="dxa"/>
            <w:tcBorders>
              <w:left w:val="nil"/>
              <w:right w:val="nil"/>
            </w:tcBorders>
            <w:vAlign w:val="bottom"/>
          </w:tcPr>
          <w:p w:rsidR="00731390" w:rsidRPr="00D75C95" w:rsidRDefault="00321811" w:rsidP="00967A00">
            <w:pPr>
              <w:widowControl/>
              <w:jc w:val="center"/>
              <w:rPr>
                <w:rFonts w:ascii="Times New Roman" w:eastAsia="楷体" w:hAnsi="Times New Roman" w:cs="Times New Roman"/>
                <w:color w:val="000000" w:themeColor="text1"/>
                <w:sz w:val="32"/>
                <w:szCs w:val="32"/>
              </w:rPr>
            </w:pPr>
            <w:proofErr w:type="gramStart"/>
            <w:r w:rsidRPr="00D75C95">
              <w:rPr>
                <w:rFonts w:ascii="Times New Roman" w:eastAsia="楷体" w:hAnsi="Times New Roman" w:cs="Times New Roman" w:hint="eastAsia"/>
                <w:color w:val="000000" w:themeColor="text1"/>
                <w:sz w:val="32"/>
                <w:szCs w:val="32"/>
              </w:rPr>
              <w:t>窦万春</w:t>
            </w:r>
            <w:proofErr w:type="gramEnd"/>
            <w:r w:rsidRPr="00D75C95">
              <w:rPr>
                <w:rFonts w:ascii="Times New Roman" w:eastAsia="楷体" w:hAnsi="Times New Roman" w:cs="Times New Roman" w:hint="eastAsia"/>
                <w:color w:val="000000" w:themeColor="text1"/>
                <w:sz w:val="32"/>
                <w:szCs w:val="32"/>
              </w:rPr>
              <w:t xml:space="preserve"> </w:t>
            </w:r>
            <w:r w:rsidR="00842464" w:rsidRPr="00D75C95">
              <w:rPr>
                <w:rFonts w:ascii="Times New Roman" w:eastAsia="楷体" w:hAnsi="Times New Roman" w:cs="Times New Roman"/>
                <w:color w:val="000000" w:themeColor="text1"/>
                <w:sz w:val="32"/>
                <w:szCs w:val="32"/>
              </w:rPr>
              <w:t xml:space="preserve"> </w:t>
            </w:r>
            <w:r w:rsidRPr="00D75C95">
              <w:rPr>
                <w:rFonts w:ascii="Times New Roman" w:eastAsia="楷体" w:hAnsi="Times New Roman" w:cs="Times New Roman" w:hint="eastAsia"/>
                <w:color w:val="000000" w:themeColor="text1"/>
                <w:sz w:val="32"/>
                <w:szCs w:val="32"/>
              </w:rPr>
              <w:t>教授</w:t>
            </w:r>
          </w:p>
        </w:tc>
      </w:tr>
    </w:tbl>
    <w:p w:rsidR="00045E1F" w:rsidRPr="00D75C95" w:rsidRDefault="00045E1F" w:rsidP="00045E1F">
      <w:pPr>
        <w:tabs>
          <w:tab w:val="left" w:pos="1320"/>
        </w:tabs>
        <w:snapToGrid w:val="0"/>
        <w:spacing w:line="320" w:lineRule="exact"/>
        <w:ind w:left="1077"/>
        <w:rPr>
          <w:rFonts w:eastAsia="楷体_GB2312"/>
          <w:color w:val="000000" w:themeColor="text1"/>
          <w:sz w:val="32"/>
          <w:u w:val="single"/>
        </w:rPr>
      </w:pPr>
    </w:p>
    <w:p w:rsidR="00045E1F" w:rsidRPr="00D75C95" w:rsidRDefault="00045E1F" w:rsidP="00045E1F">
      <w:pPr>
        <w:tabs>
          <w:tab w:val="left" w:pos="1320"/>
        </w:tabs>
        <w:ind w:left="1080"/>
        <w:rPr>
          <w:rFonts w:eastAsia="楷体_GB2312"/>
          <w:b/>
          <w:color w:val="000000" w:themeColor="text1"/>
          <w:spacing w:val="20"/>
          <w:sz w:val="32"/>
          <w:u w:val="single"/>
        </w:rPr>
      </w:pPr>
    </w:p>
    <w:p w:rsidR="00045E1F" w:rsidRPr="00D75C95" w:rsidRDefault="00045E1F" w:rsidP="00045E1F">
      <w:pPr>
        <w:rPr>
          <w:color w:val="000000" w:themeColor="text1"/>
        </w:rPr>
      </w:pPr>
    </w:p>
    <w:p w:rsidR="00E77345" w:rsidRPr="00D75C95" w:rsidRDefault="00E77345" w:rsidP="00045E1F">
      <w:pPr>
        <w:rPr>
          <w:color w:val="000000" w:themeColor="text1"/>
          <w:sz w:val="24"/>
        </w:rPr>
      </w:pPr>
    </w:p>
    <w:p w:rsidR="00E77345" w:rsidRPr="00D75C95" w:rsidRDefault="00E77345" w:rsidP="00045E1F">
      <w:pPr>
        <w:rPr>
          <w:color w:val="000000" w:themeColor="text1"/>
          <w:sz w:val="24"/>
        </w:rPr>
      </w:pPr>
    </w:p>
    <w:p w:rsidR="00E77345" w:rsidRPr="00D75C95" w:rsidRDefault="00E77345" w:rsidP="00045E1F">
      <w:pPr>
        <w:rPr>
          <w:color w:val="000000" w:themeColor="text1"/>
          <w:sz w:val="24"/>
        </w:rPr>
      </w:pPr>
    </w:p>
    <w:p w:rsidR="004868BA" w:rsidRPr="00D75C95" w:rsidRDefault="004868BA" w:rsidP="00045E1F">
      <w:pPr>
        <w:rPr>
          <w:color w:val="000000" w:themeColor="text1"/>
          <w:sz w:val="24"/>
        </w:rPr>
      </w:pPr>
    </w:p>
    <w:p w:rsidR="00045E1F" w:rsidRPr="00D75C95" w:rsidRDefault="00045E1F" w:rsidP="00045E1F">
      <w:pPr>
        <w:rPr>
          <w:color w:val="000000" w:themeColor="text1"/>
          <w:sz w:val="24"/>
        </w:rPr>
      </w:pPr>
    </w:p>
    <w:p w:rsidR="00DD52F5" w:rsidRPr="00D75C95" w:rsidRDefault="005A2580" w:rsidP="007006DE">
      <w:pPr>
        <w:widowControl/>
        <w:jc w:val="center"/>
        <w:rPr>
          <w:rFonts w:ascii="Times New Roman" w:eastAsia="宋体" w:hAnsi="Times New Roman" w:cs="Times New Roman"/>
          <w:b/>
          <w:color w:val="000000" w:themeColor="text1"/>
          <w:kern w:val="0"/>
          <w:sz w:val="28"/>
          <w:szCs w:val="28"/>
        </w:rPr>
      </w:pPr>
      <w:r w:rsidRPr="00D75C95">
        <w:rPr>
          <w:rFonts w:ascii="Times New Roman" w:eastAsia="楷体" w:hAnsi="Times New Roman" w:cs="Times New Roman" w:hint="eastAsia"/>
          <w:b/>
          <w:color w:val="000000" w:themeColor="text1"/>
          <w:kern w:val="0"/>
          <w:sz w:val="32"/>
          <w:szCs w:val="32"/>
        </w:rPr>
        <w:t xml:space="preserve">    </w:t>
      </w:r>
      <w:r w:rsidR="00B419A6" w:rsidRPr="00D75C95">
        <w:rPr>
          <w:rFonts w:ascii="Times New Roman" w:eastAsia="楷体_GB2312" w:hAnsi="Times New Roman" w:cs="Times New Roman"/>
          <w:b/>
          <w:color w:val="000000" w:themeColor="text1"/>
          <w:sz w:val="30"/>
          <w:szCs w:val="20"/>
        </w:rPr>
        <w:t>2018</w:t>
      </w:r>
      <w:r w:rsidR="00B419A6" w:rsidRPr="00D75C95">
        <w:rPr>
          <w:rFonts w:ascii="Times New Roman" w:eastAsia="楷体_GB2312" w:hAnsi="Times New Roman" w:cs="Times New Roman" w:hint="eastAsia"/>
          <w:b/>
          <w:color w:val="000000" w:themeColor="text1"/>
          <w:sz w:val="30"/>
          <w:szCs w:val="20"/>
        </w:rPr>
        <w:t>年</w:t>
      </w:r>
      <w:r w:rsidR="00B419A6" w:rsidRPr="00D75C95">
        <w:rPr>
          <w:rFonts w:ascii="Times New Roman" w:eastAsia="楷体_GB2312" w:hAnsi="Times New Roman" w:cs="Times New Roman"/>
          <w:b/>
          <w:color w:val="000000" w:themeColor="text1"/>
          <w:sz w:val="30"/>
          <w:szCs w:val="20"/>
        </w:rPr>
        <w:t>5</w:t>
      </w:r>
      <w:r w:rsidR="00B419A6" w:rsidRPr="00D75C95">
        <w:rPr>
          <w:rFonts w:ascii="Times New Roman" w:eastAsia="楷体_GB2312" w:hAnsi="Times New Roman" w:cs="Times New Roman" w:hint="eastAsia"/>
          <w:b/>
          <w:color w:val="000000" w:themeColor="text1"/>
          <w:sz w:val="30"/>
          <w:szCs w:val="20"/>
        </w:rPr>
        <w:t>月</w:t>
      </w:r>
      <w:r w:rsidR="006031C8" w:rsidRPr="00D75C95">
        <w:rPr>
          <w:rFonts w:ascii="Times New Roman" w:eastAsia="楷体_GB2312" w:hAnsi="Times New Roman" w:cs="Times New Roman"/>
          <w:b/>
          <w:color w:val="000000" w:themeColor="text1"/>
          <w:sz w:val="30"/>
          <w:szCs w:val="20"/>
        </w:rPr>
        <w:t>18</w:t>
      </w:r>
      <w:r w:rsidR="00B419A6" w:rsidRPr="00D75C95">
        <w:rPr>
          <w:rFonts w:ascii="Times New Roman" w:eastAsia="楷体_GB2312" w:hAnsi="Times New Roman" w:cs="Times New Roman" w:hint="eastAsia"/>
          <w:b/>
          <w:color w:val="000000" w:themeColor="text1"/>
          <w:sz w:val="30"/>
          <w:szCs w:val="20"/>
        </w:rPr>
        <w:t>日</w:t>
      </w: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E77345">
      <w:pPr>
        <w:rPr>
          <w:rFonts w:ascii="Times New Roman" w:eastAsia="宋体" w:hAnsi="Times New Roman" w:cs="Times New Roman"/>
          <w:color w:val="000000" w:themeColor="text1"/>
          <w:szCs w:val="20"/>
        </w:rPr>
      </w:pPr>
    </w:p>
    <w:p w:rsidR="00E77345" w:rsidRPr="00D75C95" w:rsidRDefault="00E77345" w:rsidP="00B06067">
      <w:pPr>
        <w:spacing w:line="360" w:lineRule="auto"/>
        <w:rPr>
          <w:rFonts w:ascii="Times New Roman" w:eastAsia="楷体_GB2312" w:hAnsi="Times New Roman" w:cs="Times New Roman"/>
          <w:b/>
          <w:color w:val="000000" w:themeColor="text1"/>
          <w:sz w:val="30"/>
          <w:szCs w:val="20"/>
        </w:rPr>
      </w:pPr>
      <w:r w:rsidRPr="00D75C95">
        <w:rPr>
          <w:rFonts w:ascii="Times New Roman" w:eastAsia="楷体_GB2312" w:hAnsi="Times New Roman" w:cs="Times New Roman" w:hint="eastAsia"/>
          <w:b/>
          <w:color w:val="000000" w:themeColor="text1"/>
          <w:sz w:val="30"/>
          <w:szCs w:val="20"/>
        </w:rPr>
        <w:t>学</w:t>
      </w:r>
      <w:r w:rsidRPr="00D75C95">
        <w:rPr>
          <w:rFonts w:ascii="Times New Roman" w:eastAsia="楷体_GB2312" w:hAnsi="Times New Roman" w:cs="Times New Roman" w:hint="eastAsia"/>
          <w:b/>
          <w:color w:val="000000" w:themeColor="text1"/>
          <w:sz w:val="30"/>
          <w:szCs w:val="20"/>
        </w:rPr>
        <w:t xml:space="preserve">       </w:t>
      </w:r>
      <w:r w:rsidR="00F85E61" w:rsidRPr="00D75C95">
        <w:rPr>
          <w:rFonts w:ascii="Times New Roman" w:eastAsia="楷体_GB2312" w:hAnsi="Times New Roman" w:cs="Times New Roman"/>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号：</w:t>
      </w:r>
      <w:r w:rsidR="00B06067" w:rsidRPr="00D75C95">
        <w:rPr>
          <w:rFonts w:ascii="Times New Roman" w:eastAsia="楷体_GB2312" w:hAnsi="Times New Roman" w:cs="Times New Roman" w:hint="eastAsia"/>
          <w:b/>
          <w:color w:val="000000" w:themeColor="text1"/>
          <w:sz w:val="30"/>
          <w:szCs w:val="20"/>
        </w:rPr>
        <w:t xml:space="preserve"> </w:t>
      </w:r>
      <w:r w:rsidR="0061580A" w:rsidRPr="00D75C95">
        <w:rPr>
          <w:rFonts w:ascii="Times New Roman" w:eastAsia="楷体_GB2312" w:hAnsi="Times New Roman" w:cs="Times New Roman"/>
          <w:b/>
          <w:color w:val="000000" w:themeColor="text1"/>
          <w:sz w:val="30"/>
          <w:szCs w:val="20"/>
        </w:rPr>
        <w:t xml:space="preserve"> </w:t>
      </w:r>
      <w:r w:rsidR="00B06067" w:rsidRPr="00D75C95">
        <w:rPr>
          <w:rFonts w:ascii="Times New Roman" w:eastAsia="楷体_GB2312" w:hAnsi="Times New Roman" w:cs="Times New Roman" w:hint="eastAsia"/>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MG1533031</w:t>
      </w:r>
    </w:p>
    <w:p w:rsidR="00E77345" w:rsidRPr="00D75C95" w:rsidRDefault="00E77345" w:rsidP="00B06067">
      <w:pPr>
        <w:spacing w:line="360" w:lineRule="auto"/>
        <w:rPr>
          <w:rFonts w:ascii="Times New Roman" w:eastAsia="楷体_GB2312" w:hAnsi="Times New Roman" w:cs="Times New Roman"/>
          <w:b/>
          <w:color w:val="000000" w:themeColor="text1"/>
          <w:sz w:val="30"/>
          <w:szCs w:val="20"/>
        </w:rPr>
      </w:pPr>
      <w:r w:rsidRPr="00D75C95">
        <w:rPr>
          <w:rFonts w:ascii="Times New Roman" w:eastAsia="楷体_GB2312" w:hAnsi="Times New Roman" w:cs="Times New Roman" w:hint="eastAsia"/>
          <w:b/>
          <w:color w:val="000000" w:themeColor="text1"/>
          <w:sz w:val="30"/>
          <w:szCs w:val="20"/>
        </w:rPr>
        <w:t>论文答辩日期：</w:t>
      </w:r>
      <w:r w:rsidR="00B06067" w:rsidRPr="00D75C95">
        <w:rPr>
          <w:rFonts w:ascii="Times New Roman" w:eastAsia="楷体_GB2312" w:hAnsi="Times New Roman" w:cs="Times New Roman" w:hint="eastAsia"/>
          <w:b/>
          <w:color w:val="000000" w:themeColor="text1"/>
          <w:sz w:val="30"/>
          <w:szCs w:val="20"/>
        </w:rPr>
        <w:t xml:space="preserve"> </w:t>
      </w:r>
      <w:r w:rsidR="0061580A" w:rsidRPr="00D75C95">
        <w:rPr>
          <w:rFonts w:ascii="Times New Roman" w:eastAsia="楷体_GB2312" w:hAnsi="Times New Roman" w:cs="Times New Roman"/>
          <w:b/>
          <w:color w:val="000000" w:themeColor="text1"/>
          <w:sz w:val="30"/>
          <w:szCs w:val="20"/>
        </w:rPr>
        <w:t xml:space="preserve"> </w:t>
      </w:r>
      <w:r w:rsidR="00B06067" w:rsidRPr="00D75C95">
        <w:rPr>
          <w:rFonts w:ascii="Times New Roman" w:eastAsia="楷体_GB2312" w:hAnsi="Times New Roman" w:cs="Times New Roman" w:hint="eastAsia"/>
          <w:b/>
          <w:color w:val="000000" w:themeColor="text1"/>
          <w:sz w:val="30"/>
          <w:szCs w:val="20"/>
        </w:rPr>
        <w:t xml:space="preserve"> </w:t>
      </w:r>
      <w:r w:rsidR="00B06067" w:rsidRPr="00D75C95">
        <w:rPr>
          <w:rFonts w:ascii="Times New Roman" w:eastAsia="楷体_GB2312" w:hAnsi="Times New Roman" w:cs="Times New Roman"/>
          <w:b/>
          <w:color w:val="000000" w:themeColor="text1"/>
          <w:sz w:val="30"/>
          <w:szCs w:val="20"/>
        </w:rPr>
        <w:t>2018</w:t>
      </w:r>
      <w:r w:rsidRPr="00D75C95">
        <w:rPr>
          <w:rFonts w:ascii="Times New Roman" w:eastAsia="楷体_GB2312" w:hAnsi="Times New Roman" w:cs="Times New Roman" w:hint="eastAsia"/>
          <w:b/>
          <w:color w:val="000000" w:themeColor="text1"/>
          <w:sz w:val="30"/>
          <w:szCs w:val="20"/>
        </w:rPr>
        <w:t>年</w:t>
      </w:r>
      <w:r w:rsidR="00B06067" w:rsidRPr="00D75C95">
        <w:rPr>
          <w:rFonts w:ascii="Times New Roman" w:eastAsia="楷体_GB2312" w:hAnsi="Times New Roman" w:cs="Times New Roman"/>
          <w:b/>
          <w:color w:val="000000" w:themeColor="text1"/>
          <w:sz w:val="30"/>
          <w:szCs w:val="20"/>
        </w:rPr>
        <w:t>5</w:t>
      </w:r>
      <w:r w:rsidRPr="00D75C95">
        <w:rPr>
          <w:rFonts w:ascii="Times New Roman" w:eastAsia="楷体_GB2312" w:hAnsi="Times New Roman" w:cs="Times New Roman" w:hint="eastAsia"/>
          <w:b/>
          <w:color w:val="000000" w:themeColor="text1"/>
          <w:sz w:val="30"/>
          <w:szCs w:val="20"/>
        </w:rPr>
        <w:t>月</w:t>
      </w:r>
      <w:r w:rsidR="000E4DFB" w:rsidRPr="00D75C95">
        <w:rPr>
          <w:rFonts w:ascii="Times New Roman" w:eastAsia="楷体_GB2312" w:hAnsi="Times New Roman" w:cs="Times New Roman"/>
          <w:b/>
          <w:color w:val="000000" w:themeColor="text1"/>
          <w:sz w:val="30"/>
          <w:szCs w:val="20"/>
        </w:rPr>
        <w:t>1</w:t>
      </w:r>
      <w:r w:rsidR="00144CD0" w:rsidRPr="00D75C95">
        <w:rPr>
          <w:rFonts w:ascii="Times New Roman" w:eastAsia="楷体_GB2312" w:hAnsi="Times New Roman" w:cs="Times New Roman"/>
          <w:b/>
          <w:color w:val="000000" w:themeColor="text1"/>
          <w:sz w:val="30"/>
          <w:szCs w:val="20"/>
        </w:rPr>
        <w:t>8</w:t>
      </w:r>
      <w:r w:rsidRPr="00D75C95">
        <w:rPr>
          <w:rFonts w:ascii="Times New Roman" w:eastAsia="楷体_GB2312" w:hAnsi="Times New Roman" w:cs="Times New Roman" w:hint="eastAsia"/>
          <w:b/>
          <w:color w:val="000000" w:themeColor="text1"/>
          <w:sz w:val="30"/>
          <w:szCs w:val="20"/>
        </w:rPr>
        <w:t>日</w:t>
      </w:r>
    </w:p>
    <w:p w:rsidR="00E77345" w:rsidRPr="00D75C95" w:rsidRDefault="00E77345" w:rsidP="00B06067">
      <w:pPr>
        <w:spacing w:line="360" w:lineRule="auto"/>
        <w:rPr>
          <w:rFonts w:ascii="Times New Roman" w:eastAsia="楷体_GB2312" w:hAnsi="Times New Roman" w:cs="Times New Roman"/>
          <w:b/>
          <w:color w:val="000000" w:themeColor="text1"/>
          <w:sz w:val="30"/>
          <w:szCs w:val="20"/>
        </w:rPr>
      </w:pPr>
      <w:r w:rsidRPr="00D75C95">
        <w:rPr>
          <w:rFonts w:ascii="Times New Roman" w:eastAsia="楷体_GB2312" w:hAnsi="Times New Roman" w:cs="Times New Roman" w:hint="eastAsia"/>
          <w:b/>
          <w:color w:val="000000" w:themeColor="text1"/>
          <w:sz w:val="30"/>
          <w:szCs w:val="20"/>
        </w:rPr>
        <w:t>指</w:t>
      </w:r>
      <w:r w:rsidRPr="00D75C95">
        <w:rPr>
          <w:rFonts w:ascii="Times New Roman" w:eastAsia="楷体_GB2312" w:hAnsi="Times New Roman" w:cs="Times New Roman" w:hint="eastAsia"/>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导</w:t>
      </w:r>
      <w:r w:rsidRPr="00D75C95">
        <w:rPr>
          <w:rFonts w:ascii="Times New Roman" w:eastAsia="楷体_GB2312" w:hAnsi="Times New Roman" w:cs="Times New Roman" w:hint="eastAsia"/>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教</w:t>
      </w:r>
      <w:r w:rsidRPr="00D75C95">
        <w:rPr>
          <w:rFonts w:ascii="Times New Roman" w:eastAsia="楷体_GB2312" w:hAnsi="Times New Roman" w:cs="Times New Roman" w:hint="eastAsia"/>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师：</w:t>
      </w:r>
      <w:r w:rsidR="0061580A" w:rsidRPr="00D75C95">
        <w:rPr>
          <w:rFonts w:ascii="Times New Roman" w:eastAsia="楷体_GB2312" w:hAnsi="Times New Roman" w:cs="Times New Roman" w:hint="eastAsia"/>
          <w:b/>
          <w:color w:val="000000" w:themeColor="text1"/>
          <w:sz w:val="30"/>
          <w:szCs w:val="20"/>
        </w:rPr>
        <w:t xml:space="preserve">            </w:t>
      </w:r>
      <w:r w:rsidR="000262A5" w:rsidRPr="00D75C95">
        <w:rPr>
          <w:rFonts w:ascii="Times New Roman" w:eastAsia="楷体_GB2312" w:hAnsi="Times New Roman" w:cs="Times New Roman" w:hint="eastAsia"/>
          <w:b/>
          <w:color w:val="000000" w:themeColor="text1"/>
          <w:sz w:val="30"/>
          <w:szCs w:val="20"/>
        </w:rPr>
        <w:t xml:space="preserve">   </w:t>
      </w:r>
      <w:r w:rsidRPr="00D75C95">
        <w:rPr>
          <w:rFonts w:ascii="Times New Roman" w:eastAsia="楷体_GB2312" w:hAnsi="Times New Roman" w:cs="Times New Roman" w:hint="eastAsia"/>
          <w:b/>
          <w:color w:val="000000" w:themeColor="text1"/>
          <w:sz w:val="30"/>
          <w:szCs w:val="20"/>
        </w:rPr>
        <w:t>（签字）</w:t>
      </w:r>
    </w:p>
    <w:p w:rsidR="00E77345" w:rsidRPr="00D75C95" w:rsidRDefault="00E77345" w:rsidP="00731390">
      <w:pPr>
        <w:widowControl/>
        <w:spacing w:after="200" w:line="276" w:lineRule="auto"/>
        <w:ind w:firstLine="1044"/>
        <w:jc w:val="left"/>
        <w:rPr>
          <w:rFonts w:ascii="Times New Roman" w:eastAsia="宋体" w:hAnsi="Times New Roman" w:cs="Times New Roman"/>
          <w:b/>
          <w:color w:val="000000" w:themeColor="text1"/>
          <w:kern w:val="0"/>
          <w:sz w:val="52"/>
        </w:rPr>
      </w:pPr>
    </w:p>
    <w:p w:rsidR="00731390" w:rsidRPr="00D75C95" w:rsidRDefault="00645045" w:rsidP="004868BA">
      <w:pPr>
        <w:widowControl/>
        <w:spacing w:after="200" w:line="276" w:lineRule="auto"/>
        <w:jc w:val="left"/>
        <w:rPr>
          <w:rFonts w:ascii="Times New Roman" w:eastAsia="宋体" w:hAnsi="Times New Roman" w:cs="Times New Roman"/>
          <w:b/>
          <w:color w:val="000000" w:themeColor="text1"/>
          <w:kern w:val="0"/>
          <w:sz w:val="52"/>
        </w:rPr>
      </w:pPr>
      <w:r w:rsidRPr="00D75C95">
        <w:rPr>
          <w:rFonts w:ascii="Times New Roman" w:eastAsia="宋体" w:hAnsi="Times New Roman" w:cs="Times New Roman"/>
          <w:b/>
          <w:noProof/>
          <w:color w:val="000000" w:themeColor="text1"/>
          <w:kern w:val="0"/>
          <w:sz w:val="52"/>
        </w:rPr>
        <w:lastRenderedPageBreak/>
        <w:object w:dxaOrig="1111" w:dyaOrig="1246">
          <v:shape id="_x0000_s1031" type="#_x0000_t75" style="position:absolute;margin-left:205.5pt;margin-top:42.15pt;width:54pt;height:61.5pt;z-index:251658752" fillcolor="window">
            <v:imagedata r:id="rId12" o:title=""/>
            <w10:wrap type="square" side="left"/>
          </v:shape>
          <o:OLEObject Type="Embed" ProgID="Word.Picture.8" ShapeID="_x0000_s1031" DrawAspect="Content" ObjectID="_1588695835" r:id="rId13"/>
        </w:object>
      </w:r>
      <w:r w:rsidR="00731390" w:rsidRPr="00D75C95">
        <w:rPr>
          <w:rFonts w:ascii="Times New Roman" w:eastAsia="宋体" w:hAnsi="Times New Roman" w:cs="Times New Roman"/>
          <w:b/>
          <w:color w:val="000000" w:themeColor="text1"/>
          <w:kern w:val="0"/>
          <w:sz w:val="52"/>
        </w:rPr>
        <w:br w:type="textWrapping" w:clear="all"/>
      </w:r>
    </w:p>
    <w:p w:rsidR="00731390" w:rsidRPr="00D75C95" w:rsidRDefault="00731390" w:rsidP="00731390">
      <w:pPr>
        <w:widowControl/>
        <w:adjustRightInd w:val="0"/>
        <w:snapToGrid w:val="0"/>
        <w:spacing w:after="200" w:line="360" w:lineRule="auto"/>
        <w:jc w:val="center"/>
        <w:rPr>
          <w:rFonts w:ascii="Times New Roman" w:eastAsia="宋体" w:hAnsi="Times New Roman" w:cs="Times New Roman"/>
          <w:b/>
          <w:color w:val="000000" w:themeColor="text1"/>
          <w:kern w:val="0"/>
          <w:sz w:val="32"/>
          <w:szCs w:val="32"/>
        </w:rPr>
      </w:pPr>
    </w:p>
    <w:p w:rsidR="0051356D" w:rsidRPr="00D75C95" w:rsidRDefault="0051356D" w:rsidP="00731390">
      <w:pPr>
        <w:widowControl/>
        <w:adjustRightInd w:val="0"/>
        <w:snapToGrid w:val="0"/>
        <w:spacing w:after="200" w:line="360" w:lineRule="auto"/>
        <w:jc w:val="center"/>
        <w:rPr>
          <w:rFonts w:ascii="Times New Roman" w:eastAsia="宋体" w:hAnsi="Times New Roman" w:cs="Times New Roman"/>
          <w:b/>
          <w:color w:val="000000" w:themeColor="text1"/>
          <w:kern w:val="0"/>
          <w:sz w:val="32"/>
          <w:szCs w:val="32"/>
        </w:rPr>
      </w:pPr>
    </w:p>
    <w:p w:rsidR="0051356D" w:rsidRPr="00D75C95" w:rsidRDefault="0051356D" w:rsidP="00731390">
      <w:pPr>
        <w:widowControl/>
        <w:adjustRightInd w:val="0"/>
        <w:snapToGrid w:val="0"/>
        <w:spacing w:after="200" w:line="360" w:lineRule="auto"/>
        <w:jc w:val="center"/>
        <w:rPr>
          <w:rFonts w:ascii="Times New Roman" w:eastAsia="宋体" w:hAnsi="Times New Roman" w:cs="Times New Roman"/>
          <w:b/>
          <w:color w:val="000000" w:themeColor="text1"/>
          <w:kern w:val="0"/>
          <w:sz w:val="32"/>
          <w:szCs w:val="32"/>
        </w:rPr>
      </w:pPr>
    </w:p>
    <w:p w:rsidR="00C6108F" w:rsidRPr="00D75C95" w:rsidRDefault="00630037" w:rsidP="00731390">
      <w:pPr>
        <w:widowControl/>
        <w:spacing w:after="120" w:line="276" w:lineRule="auto"/>
        <w:ind w:firstLine="643"/>
        <w:jc w:val="center"/>
        <w:rPr>
          <w:rFonts w:ascii="Times New Roman" w:eastAsia="宋体" w:hAnsi="Times New Roman" w:cs="Times New Roman"/>
          <w:b/>
          <w:color w:val="000000" w:themeColor="text1"/>
          <w:kern w:val="0"/>
          <w:sz w:val="32"/>
          <w:szCs w:val="32"/>
        </w:rPr>
      </w:pPr>
      <w:r w:rsidRPr="00D75C95">
        <w:rPr>
          <w:rFonts w:ascii="Times New Roman" w:eastAsia="宋体" w:hAnsi="Times New Roman" w:cs="Times New Roman"/>
          <w:b/>
          <w:color w:val="000000" w:themeColor="text1"/>
          <w:kern w:val="0"/>
          <w:sz w:val="32"/>
          <w:szCs w:val="32"/>
        </w:rPr>
        <w:t>Resource Allocation Method</w:t>
      </w:r>
      <w:r w:rsidR="00D96536" w:rsidRPr="00D75C95">
        <w:rPr>
          <w:rFonts w:ascii="Times New Roman" w:eastAsia="宋体" w:hAnsi="Times New Roman" w:cs="Times New Roman"/>
          <w:b/>
          <w:color w:val="000000" w:themeColor="text1"/>
          <w:kern w:val="0"/>
          <w:sz w:val="32"/>
          <w:szCs w:val="32"/>
        </w:rPr>
        <w:t>s</w:t>
      </w:r>
      <w:r w:rsidRPr="00D75C95">
        <w:rPr>
          <w:rFonts w:ascii="Times New Roman" w:eastAsia="宋体" w:hAnsi="Times New Roman" w:cs="Times New Roman"/>
          <w:b/>
          <w:color w:val="000000" w:themeColor="text1"/>
          <w:kern w:val="0"/>
          <w:sz w:val="32"/>
          <w:szCs w:val="32"/>
        </w:rPr>
        <w:t xml:space="preserve"> for Load-Balance over </w:t>
      </w:r>
      <w:r w:rsidR="008C773A" w:rsidRPr="00D75C95">
        <w:rPr>
          <w:rFonts w:ascii="Times New Roman" w:eastAsia="宋体" w:hAnsi="Times New Roman" w:cs="Times New Roman" w:hint="eastAsia"/>
          <w:b/>
          <w:color w:val="000000" w:themeColor="text1"/>
          <w:kern w:val="0"/>
          <w:sz w:val="32"/>
          <w:szCs w:val="32"/>
        </w:rPr>
        <w:t>Cloud</w:t>
      </w:r>
      <w:r w:rsidR="008C773A" w:rsidRPr="00D75C95">
        <w:rPr>
          <w:rFonts w:ascii="Times New Roman" w:eastAsia="宋体" w:hAnsi="Times New Roman" w:cs="Times New Roman"/>
          <w:b/>
          <w:color w:val="000000" w:themeColor="text1"/>
          <w:kern w:val="0"/>
          <w:sz w:val="32"/>
          <w:szCs w:val="32"/>
        </w:rPr>
        <w:t xml:space="preserve"> Computing Environment</w:t>
      </w:r>
    </w:p>
    <w:p w:rsidR="00C6108F" w:rsidRPr="00D75C95" w:rsidRDefault="00C6108F" w:rsidP="00731390">
      <w:pPr>
        <w:widowControl/>
        <w:spacing w:after="120" w:line="276" w:lineRule="auto"/>
        <w:ind w:firstLine="643"/>
        <w:jc w:val="center"/>
        <w:rPr>
          <w:rFonts w:ascii="Times New Roman" w:eastAsia="宋体" w:hAnsi="Times New Roman" w:cs="Times New Roman"/>
          <w:b/>
          <w:color w:val="000000" w:themeColor="text1"/>
          <w:kern w:val="0"/>
          <w:sz w:val="32"/>
          <w:szCs w:val="32"/>
        </w:rPr>
      </w:pPr>
    </w:p>
    <w:p w:rsidR="005C7676" w:rsidRPr="00D75C95" w:rsidRDefault="005C7676" w:rsidP="00731390">
      <w:pPr>
        <w:widowControl/>
        <w:spacing w:after="120" w:line="276" w:lineRule="auto"/>
        <w:ind w:firstLine="643"/>
        <w:jc w:val="center"/>
        <w:rPr>
          <w:rFonts w:ascii="Times New Roman" w:eastAsia="宋体" w:hAnsi="Times New Roman" w:cs="Times New Roman"/>
          <w:b/>
          <w:color w:val="000000" w:themeColor="text1"/>
          <w:kern w:val="0"/>
          <w:sz w:val="32"/>
          <w:szCs w:val="32"/>
        </w:rPr>
      </w:pPr>
    </w:p>
    <w:p w:rsidR="00731390" w:rsidRPr="00D75C95" w:rsidRDefault="00731390" w:rsidP="00731390">
      <w:pPr>
        <w:widowControl/>
        <w:spacing w:after="120" w:line="276" w:lineRule="auto"/>
        <w:ind w:firstLine="643"/>
        <w:jc w:val="center"/>
        <w:rPr>
          <w:rFonts w:ascii="Times New Roman" w:eastAsia="宋体" w:hAnsi="Times New Roman" w:cs="Times New Roman"/>
          <w:b/>
          <w:color w:val="000000" w:themeColor="text1"/>
          <w:kern w:val="0"/>
          <w:sz w:val="32"/>
          <w:szCs w:val="32"/>
        </w:rPr>
      </w:pPr>
      <w:r w:rsidRPr="00D75C95">
        <w:rPr>
          <w:rFonts w:ascii="Times New Roman" w:eastAsia="宋体" w:hAnsi="Times New Roman" w:cs="Times New Roman"/>
          <w:b/>
          <w:color w:val="000000" w:themeColor="text1"/>
          <w:kern w:val="0"/>
          <w:sz w:val="32"/>
          <w:szCs w:val="32"/>
        </w:rPr>
        <w:br/>
      </w:r>
    </w:p>
    <w:p w:rsidR="00731390" w:rsidRPr="00D75C95" w:rsidRDefault="00731390" w:rsidP="00BD5670">
      <w:pPr>
        <w:widowControl/>
        <w:spacing w:after="120" w:line="276" w:lineRule="auto"/>
        <w:rPr>
          <w:rFonts w:ascii="Times New Roman" w:eastAsia="宋体" w:hAnsi="Times New Roman" w:cs="Times New Roman"/>
          <w:b/>
          <w:color w:val="000000" w:themeColor="text1"/>
          <w:kern w:val="0"/>
          <w:sz w:val="32"/>
          <w:szCs w:val="32"/>
        </w:rPr>
      </w:pPr>
    </w:p>
    <w:p w:rsidR="00731390" w:rsidRPr="00D75C95" w:rsidRDefault="00731390" w:rsidP="00731390">
      <w:pPr>
        <w:widowControl/>
        <w:spacing w:after="120" w:line="276" w:lineRule="auto"/>
        <w:ind w:firstLine="643"/>
        <w:jc w:val="center"/>
        <w:rPr>
          <w:rFonts w:ascii="Times New Roman" w:eastAsia="宋体" w:hAnsi="Times New Roman" w:cs="Times New Roman"/>
          <w:b/>
          <w:color w:val="000000" w:themeColor="text1"/>
          <w:kern w:val="0"/>
          <w:sz w:val="32"/>
          <w:szCs w:val="32"/>
        </w:rPr>
      </w:pPr>
    </w:p>
    <w:p w:rsidR="00731390" w:rsidRPr="00D75C95" w:rsidRDefault="00731390" w:rsidP="00731390">
      <w:pPr>
        <w:widowControl/>
        <w:spacing w:after="120" w:line="200" w:lineRule="atLeast"/>
        <w:ind w:firstLine="480"/>
        <w:jc w:val="center"/>
        <w:rPr>
          <w:rFonts w:ascii="Times New Roman" w:eastAsia="宋体" w:hAnsi="Times New Roman" w:cs="Times New Roman"/>
          <w:color w:val="000000" w:themeColor="text1"/>
          <w:kern w:val="0"/>
          <w:sz w:val="24"/>
          <w:szCs w:val="16"/>
        </w:rPr>
      </w:pPr>
      <w:proofErr w:type="gramStart"/>
      <w:r w:rsidRPr="00D75C95">
        <w:rPr>
          <w:rFonts w:ascii="Times New Roman" w:eastAsia="宋体" w:hAnsi="Times New Roman" w:cs="Times New Roman"/>
          <w:color w:val="000000" w:themeColor="text1"/>
          <w:kern w:val="0"/>
          <w:sz w:val="24"/>
          <w:szCs w:val="16"/>
        </w:rPr>
        <w:t>by</w:t>
      </w:r>
      <w:proofErr w:type="gramEnd"/>
    </w:p>
    <w:p w:rsidR="00731390" w:rsidRPr="00D75C95" w:rsidRDefault="00AD1C32" w:rsidP="00731390">
      <w:pPr>
        <w:widowControl/>
        <w:spacing w:after="120" w:line="200" w:lineRule="atLeast"/>
        <w:ind w:firstLine="643"/>
        <w:jc w:val="center"/>
        <w:rPr>
          <w:rFonts w:ascii="Times New Roman" w:eastAsia="宋体" w:hAnsi="Times New Roman" w:cs="Times New Roman"/>
          <w:b/>
          <w:color w:val="000000" w:themeColor="text1"/>
          <w:kern w:val="0"/>
          <w:sz w:val="32"/>
          <w:szCs w:val="32"/>
        </w:rPr>
      </w:pPr>
      <w:r w:rsidRPr="00D75C95">
        <w:rPr>
          <w:rFonts w:ascii="Times New Roman" w:eastAsia="宋体" w:hAnsi="Times New Roman" w:cs="Times New Roman"/>
          <w:b/>
          <w:color w:val="000000" w:themeColor="text1"/>
          <w:kern w:val="0"/>
          <w:sz w:val="32"/>
          <w:szCs w:val="32"/>
        </w:rPr>
        <w:t>Liu Xiang</w:t>
      </w:r>
    </w:p>
    <w:p w:rsidR="00BD5670" w:rsidRPr="00D75C95" w:rsidRDefault="00BD5670" w:rsidP="00731390">
      <w:pPr>
        <w:widowControl/>
        <w:spacing w:after="120" w:line="200" w:lineRule="atLeast"/>
        <w:ind w:firstLine="643"/>
        <w:jc w:val="center"/>
        <w:rPr>
          <w:rFonts w:ascii="Times New Roman" w:eastAsia="宋体" w:hAnsi="Times New Roman" w:cs="Times New Roman"/>
          <w:b/>
          <w:color w:val="000000" w:themeColor="text1"/>
          <w:kern w:val="0"/>
          <w:sz w:val="32"/>
          <w:szCs w:val="32"/>
        </w:rPr>
      </w:pPr>
    </w:p>
    <w:p w:rsidR="00BD5670" w:rsidRPr="00D75C95" w:rsidRDefault="00731390" w:rsidP="00BD5670">
      <w:pPr>
        <w:widowControl/>
        <w:spacing w:after="120" w:line="200" w:lineRule="atLeast"/>
        <w:ind w:firstLine="480"/>
        <w:jc w:val="center"/>
        <w:rPr>
          <w:rFonts w:ascii="Times New Roman" w:eastAsia="宋体" w:hAnsi="Times New Roman" w:cs="Times New Roman"/>
          <w:color w:val="000000" w:themeColor="text1"/>
          <w:kern w:val="0"/>
          <w:sz w:val="24"/>
          <w:szCs w:val="16"/>
        </w:rPr>
      </w:pPr>
      <w:r w:rsidRPr="00D75C95">
        <w:rPr>
          <w:rFonts w:ascii="Times New Roman" w:eastAsia="宋体" w:hAnsi="Times New Roman" w:cs="Times New Roman"/>
          <w:color w:val="000000" w:themeColor="text1"/>
          <w:kern w:val="0"/>
          <w:sz w:val="24"/>
          <w:szCs w:val="16"/>
        </w:rPr>
        <w:t>Supervised by</w:t>
      </w:r>
    </w:p>
    <w:p w:rsidR="00731390" w:rsidRPr="00D75C95" w:rsidRDefault="00492656" w:rsidP="00BD5670">
      <w:pPr>
        <w:widowControl/>
        <w:spacing w:after="120" w:line="200" w:lineRule="atLeast"/>
        <w:ind w:firstLine="480"/>
        <w:jc w:val="center"/>
        <w:rPr>
          <w:rFonts w:ascii="Times New Roman" w:eastAsia="宋体" w:hAnsi="Times New Roman" w:cs="Times New Roman"/>
          <w:color w:val="000000" w:themeColor="text1"/>
          <w:kern w:val="0"/>
          <w:sz w:val="24"/>
          <w:szCs w:val="16"/>
        </w:rPr>
      </w:pPr>
      <w:r w:rsidRPr="00D75C95">
        <w:rPr>
          <w:rFonts w:ascii="Times New Roman" w:eastAsia="宋体" w:hAnsi="Times New Roman" w:cs="Times New Roman"/>
          <w:bCs/>
          <w:color w:val="000000" w:themeColor="text1"/>
          <w:kern w:val="0"/>
          <w:sz w:val="24"/>
          <w:szCs w:val="16"/>
        </w:rPr>
        <w:t xml:space="preserve"> </w:t>
      </w:r>
      <w:r w:rsidR="00731390" w:rsidRPr="00D75C95">
        <w:rPr>
          <w:rFonts w:ascii="Times New Roman" w:eastAsia="宋体" w:hAnsi="Times New Roman" w:cs="Times New Roman"/>
          <w:color w:val="000000" w:themeColor="text1"/>
          <w:kern w:val="0"/>
          <w:sz w:val="32"/>
          <w:szCs w:val="32"/>
        </w:rPr>
        <w:t>Professor</w:t>
      </w:r>
      <w:r w:rsidR="00731390" w:rsidRPr="00D75C95">
        <w:rPr>
          <w:rFonts w:ascii="Times New Roman" w:eastAsia="宋体" w:hAnsi="Times New Roman" w:cs="Times New Roman"/>
          <w:b/>
          <w:color w:val="000000" w:themeColor="text1"/>
          <w:kern w:val="0"/>
          <w:sz w:val="32"/>
          <w:szCs w:val="32"/>
        </w:rPr>
        <w:t xml:space="preserve"> </w:t>
      </w:r>
      <w:r w:rsidR="00943B11" w:rsidRPr="00D75C95">
        <w:rPr>
          <w:rFonts w:ascii="Times New Roman" w:eastAsia="宋体" w:hAnsi="Times New Roman" w:cs="Times New Roman"/>
          <w:b/>
          <w:color w:val="000000" w:themeColor="text1"/>
          <w:kern w:val="0"/>
          <w:sz w:val="32"/>
          <w:szCs w:val="32"/>
        </w:rPr>
        <w:t>Dou Wanchun</w:t>
      </w:r>
    </w:p>
    <w:p w:rsidR="00731390" w:rsidRPr="00D75C95" w:rsidRDefault="00731390" w:rsidP="00731390">
      <w:pPr>
        <w:widowControl/>
        <w:spacing w:after="120" w:line="276" w:lineRule="auto"/>
        <w:ind w:firstLine="360"/>
        <w:jc w:val="center"/>
        <w:rPr>
          <w:rFonts w:ascii="Times New Roman" w:eastAsia="宋体" w:hAnsi="Times New Roman" w:cs="Times New Roman"/>
          <w:color w:val="000000" w:themeColor="text1"/>
          <w:kern w:val="0"/>
          <w:sz w:val="16"/>
          <w:szCs w:val="16"/>
        </w:rPr>
      </w:pPr>
    </w:p>
    <w:p w:rsidR="00731390" w:rsidRPr="00D75C95" w:rsidRDefault="00731390" w:rsidP="00731390">
      <w:pPr>
        <w:widowControl/>
        <w:spacing w:after="200"/>
        <w:ind w:firstLine="480"/>
        <w:jc w:val="center"/>
        <w:rPr>
          <w:rFonts w:ascii="Times New Roman" w:eastAsia="宋体" w:hAnsi="Times New Roman" w:cs="Times New Roman"/>
          <w:color w:val="000000" w:themeColor="text1"/>
          <w:kern w:val="0"/>
          <w:sz w:val="24"/>
        </w:rPr>
      </w:pPr>
    </w:p>
    <w:p w:rsidR="00CC225B" w:rsidRPr="00D75C95" w:rsidRDefault="00CC225B" w:rsidP="00731390">
      <w:pPr>
        <w:widowControl/>
        <w:spacing w:after="200"/>
        <w:ind w:firstLine="480"/>
        <w:jc w:val="center"/>
        <w:rPr>
          <w:rFonts w:ascii="Times New Roman" w:eastAsia="宋体" w:hAnsi="Times New Roman" w:cs="Times New Roman"/>
          <w:color w:val="000000" w:themeColor="text1"/>
          <w:kern w:val="0"/>
          <w:sz w:val="24"/>
        </w:rPr>
      </w:pPr>
    </w:p>
    <w:p w:rsidR="00731390" w:rsidRPr="00D75C95" w:rsidRDefault="00731390" w:rsidP="00731390">
      <w:pPr>
        <w:widowControl/>
        <w:spacing w:after="200"/>
        <w:ind w:firstLine="480"/>
        <w:jc w:val="center"/>
        <w:rPr>
          <w:rFonts w:ascii="Times New Roman" w:eastAsia="宋体" w:hAnsi="Times New Roman" w:cs="Times New Roman"/>
          <w:color w:val="000000" w:themeColor="text1"/>
          <w:kern w:val="0"/>
          <w:sz w:val="24"/>
        </w:rPr>
      </w:pPr>
      <w:r w:rsidRPr="00D75C95">
        <w:rPr>
          <w:rFonts w:ascii="Times New Roman" w:eastAsia="宋体" w:hAnsi="Times New Roman" w:cs="Times New Roman"/>
          <w:color w:val="000000" w:themeColor="text1"/>
          <w:kern w:val="0"/>
          <w:sz w:val="24"/>
        </w:rPr>
        <w:t>Department of Computer Science and Technology</w:t>
      </w:r>
    </w:p>
    <w:p w:rsidR="00157701" w:rsidRPr="00D75C95" w:rsidRDefault="00731390" w:rsidP="00C17C11">
      <w:pPr>
        <w:widowControl/>
        <w:spacing w:after="200"/>
        <w:ind w:firstLine="480"/>
        <w:jc w:val="center"/>
        <w:rPr>
          <w:rFonts w:ascii="Times New Roman" w:hAnsi="Times New Roman" w:cs="Times New Roman"/>
          <w:color w:val="000000" w:themeColor="text1"/>
          <w:sz w:val="24"/>
        </w:rPr>
        <w:sectPr w:rsidR="00157701" w:rsidRPr="00D75C95" w:rsidSect="00157701">
          <w:headerReference w:type="even" r:id="rId14"/>
          <w:footerReference w:type="even" r:id="rId15"/>
          <w:footerReference w:type="default" r:id="rId16"/>
          <w:headerReference w:type="first" r:id="rId17"/>
          <w:footerReference w:type="first" r:id="rId18"/>
          <w:pgSz w:w="12240" w:h="15840"/>
          <w:pgMar w:top="1440" w:right="1800" w:bottom="1440" w:left="1800" w:header="720" w:footer="720" w:gutter="0"/>
          <w:pgNumType w:fmt="lowerRoman" w:start="1"/>
          <w:cols w:space="720"/>
          <w:docGrid w:linePitch="360"/>
        </w:sectPr>
      </w:pPr>
      <w:r w:rsidRPr="00D75C95">
        <w:rPr>
          <w:rFonts w:ascii="Times New Roman" w:eastAsia="宋体" w:hAnsi="Times New Roman" w:cs="Times New Roman"/>
          <w:color w:val="000000" w:themeColor="text1"/>
          <w:kern w:val="0"/>
          <w:sz w:val="24"/>
        </w:rPr>
        <w:t xml:space="preserve">Nanjing University    </w:t>
      </w:r>
    </w:p>
    <w:p w:rsidR="00C61795" w:rsidRPr="00D75C95" w:rsidRDefault="00C61795" w:rsidP="00C61795">
      <w:pPr>
        <w:jc w:val="center"/>
        <w:rPr>
          <w:rFonts w:ascii="Calibri" w:eastAsia="楷体_GB2312" w:hAnsi="Calibri" w:cs="Times New Roman"/>
          <w:b/>
          <w:color w:val="000000" w:themeColor="text1"/>
          <w:sz w:val="36"/>
          <w:u w:val="double"/>
        </w:rPr>
      </w:pPr>
      <w:r w:rsidRPr="00D75C95">
        <w:rPr>
          <w:rFonts w:ascii="Calibri" w:eastAsia="楷体_GB2312" w:hAnsi="Calibri" w:cs="Times New Roman" w:hint="eastAsia"/>
          <w:b/>
          <w:color w:val="000000" w:themeColor="text1"/>
          <w:sz w:val="36"/>
          <w:u w:val="double"/>
        </w:rPr>
        <w:lastRenderedPageBreak/>
        <w:t>南京大学研究生毕业论文中文摘要首页用纸</w:t>
      </w:r>
    </w:p>
    <w:p w:rsidR="00C61795" w:rsidRPr="00D75C95" w:rsidRDefault="00C61795" w:rsidP="00C61795">
      <w:pPr>
        <w:rPr>
          <w:rFonts w:ascii="Calibri" w:eastAsia="楷体_GB2312" w:hAnsi="Calibri" w:cs="Times New Roman"/>
          <w:color w:val="000000" w:themeColor="text1"/>
          <w:sz w:val="28"/>
          <w:u w:val="single"/>
        </w:rPr>
      </w:pPr>
      <w:r w:rsidRPr="00D75C95">
        <w:rPr>
          <w:rFonts w:ascii="Calibri" w:eastAsia="楷体_GB2312" w:hAnsi="Calibri" w:cs="Times New Roman" w:hint="eastAsia"/>
          <w:color w:val="000000" w:themeColor="text1"/>
          <w:sz w:val="28"/>
        </w:rPr>
        <w:t>毕业论文题目：</w:t>
      </w:r>
      <w:r w:rsidR="00E947E8" w:rsidRPr="00D75C95">
        <w:rPr>
          <w:rFonts w:ascii="Calibri" w:eastAsia="楷体_GB2312" w:hAnsi="Calibri" w:cs="Times New Roman" w:hint="eastAsia"/>
          <w:color w:val="000000" w:themeColor="text1"/>
          <w:sz w:val="28"/>
          <w:u w:val="single"/>
        </w:rPr>
        <w:t>面向负载均衡的</w:t>
      </w:r>
      <w:proofErr w:type="gramStart"/>
      <w:r w:rsidR="00E947E8" w:rsidRPr="00D75C95">
        <w:rPr>
          <w:rFonts w:ascii="Calibri" w:eastAsia="楷体_GB2312" w:hAnsi="Calibri" w:cs="Times New Roman" w:hint="eastAsia"/>
          <w:color w:val="000000" w:themeColor="text1"/>
          <w:sz w:val="28"/>
          <w:u w:val="single"/>
        </w:rPr>
        <w:t>云计算</w:t>
      </w:r>
      <w:proofErr w:type="gramEnd"/>
      <w:r w:rsidR="00D63F0F" w:rsidRPr="00D75C95">
        <w:rPr>
          <w:rFonts w:ascii="Calibri" w:eastAsia="楷体_GB2312" w:hAnsi="Calibri" w:cs="Times New Roman" w:hint="eastAsia"/>
          <w:color w:val="000000" w:themeColor="text1"/>
          <w:sz w:val="28"/>
          <w:u w:val="single"/>
        </w:rPr>
        <w:t>资源分配方法</w:t>
      </w:r>
      <w:r w:rsidR="00142788" w:rsidRPr="00D75C95">
        <w:rPr>
          <w:rFonts w:ascii="Calibri" w:eastAsia="楷体_GB2312" w:hAnsi="Calibri" w:cs="Times New Roman" w:hint="eastAsia"/>
          <w:color w:val="000000" w:themeColor="text1"/>
          <w:sz w:val="28"/>
          <w:u w:val="single"/>
        </w:rPr>
        <w:t>研究</w:t>
      </w:r>
      <w:r w:rsidRPr="00D75C95">
        <w:rPr>
          <w:rFonts w:ascii="Calibri" w:eastAsia="楷体_GB2312" w:hAnsi="Calibri" w:cs="Times New Roman" w:hint="eastAsia"/>
          <w:color w:val="000000" w:themeColor="text1"/>
          <w:sz w:val="28"/>
          <w:u w:val="single"/>
        </w:rPr>
        <w:t xml:space="preserve">                                                </w:t>
      </w:r>
    </w:p>
    <w:p w:rsidR="00C61795" w:rsidRPr="00D75C95" w:rsidRDefault="00C61795" w:rsidP="00C61795">
      <w:pPr>
        <w:rPr>
          <w:rFonts w:ascii="Calibri" w:eastAsia="楷体_GB2312" w:hAnsi="Calibri" w:cs="Times New Roman"/>
          <w:color w:val="000000" w:themeColor="text1"/>
          <w:sz w:val="28"/>
        </w:rPr>
      </w:pPr>
      <w:r w:rsidRPr="00D75C95">
        <w:rPr>
          <w:rFonts w:ascii="Calibri" w:eastAsia="楷体_GB2312" w:hAnsi="Calibri" w:cs="Times New Roman" w:hint="eastAsia"/>
          <w:color w:val="000000" w:themeColor="text1"/>
          <w:sz w:val="28"/>
          <w:u w:val="single"/>
        </w:rPr>
        <w:t xml:space="preserve">   </w:t>
      </w:r>
      <w:r w:rsidRPr="00D75C95">
        <w:rPr>
          <w:rFonts w:ascii="Calibri" w:eastAsia="楷体_GB2312" w:hAnsi="Calibri" w:cs="Times New Roman" w:hint="eastAsia"/>
          <w:color w:val="000000" w:themeColor="text1"/>
          <w:sz w:val="28"/>
          <w:u w:val="single"/>
        </w:rPr>
        <w:t>计算机科学与技术</w:t>
      </w:r>
      <w:r w:rsidRPr="00D75C95">
        <w:rPr>
          <w:rFonts w:ascii="Calibri" w:eastAsia="楷体_GB2312" w:hAnsi="Calibri" w:cs="Times New Roman" w:hint="eastAsia"/>
          <w:color w:val="000000" w:themeColor="text1"/>
          <w:sz w:val="28"/>
          <w:u w:val="single"/>
        </w:rPr>
        <w:t xml:space="preserve">        </w:t>
      </w:r>
      <w:r w:rsidRPr="00D75C95">
        <w:rPr>
          <w:rFonts w:ascii="Calibri" w:eastAsia="楷体_GB2312" w:hAnsi="Calibri" w:cs="Times New Roman" w:hint="eastAsia"/>
          <w:color w:val="000000" w:themeColor="text1"/>
          <w:sz w:val="28"/>
        </w:rPr>
        <w:t>专业</w:t>
      </w:r>
      <w:r w:rsidR="00B30C33" w:rsidRPr="00D75C95">
        <w:rPr>
          <w:rFonts w:ascii="Calibri" w:eastAsia="楷体_GB2312" w:hAnsi="Calibri" w:cs="Times New Roman" w:hint="eastAsia"/>
          <w:color w:val="000000" w:themeColor="text1"/>
          <w:sz w:val="28"/>
          <w:u w:val="single"/>
        </w:rPr>
        <w:t xml:space="preserve">  </w:t>
      </w:r>
      <w:r w:rsidR="00B30C33" w:rsidRPr="00D75C95">
        <w:rPr>
          <w:rFonts w:ascii="Times New Roman" w:eastAsia="楷体_GB2312" w:hAnsi="Times New Roman" w:cs="Times New Roman"/>
          <w:color w:val="000000" w:themeColor="text1"/>
          <w:sz w:val="28"/>
          <w:u w:val="single"/>
        </w:rPr>
        <w:t>2015</w:t>
      </w:r>
      <w:r w:rsidRPr="00D75C95">
        <w:rPr>
          <w:rFonts w:ascii="Calibri" w:eastAsia="楷体_GB2312" w:hAnsi="Calibri" w:cs="Times New Roman" w:hint="eastAsia"/>
          <w:color w:val="000000" w:themeColor="text1"/>
          <w:sz w:val="28"/>
          <w:u w:val="single"/>
        </w:rPr>
        <w:t xml:space="preserve">  </w:t>
      </w:r>
      <w:r w:rsidRPr="00D75C95">
        <w:rPr>
          <w:rFonts w:ascii="Calibri" w:eastAsia="楷体_GB2312" w:hAnsi="Calibri" w:cs="Times New Roman" w:hint="eastAsia"/>
          <w:color w:val="000000" w:themeColor="text1"/>
          <w:sz w:val="28"/>
        </w:rPr>
        <w:t>级硕士生姓名：</w:t>
      </w:r>
      <w:r w:rsidRPr="00D75C95">
        <w:rPr>
          <w:rFonts w:ascii="Calibri" w:eastAsia="楷体_GB2312" w:hAnsi="Calibri" w:cs="Times New Roman" w:hint="eastAsia"/>
          <w:color w:val="000000" w:themeColor="text1"/>
          <w:sz w:val="28"/>
        </w:rPr>
        <w:t xml:space="preserve"> </w:t>
      </w:r>
      <w:r w:rsidRPr="00D75C95">
        <w:rPr>
          <w:rFonts w:ascii="Calibri" w:eastAsia="楷体_GB2312" w:hAnsi="Calibri" w:cs="Times New Roman" w:hint="eastAsia"/>
          <w:color w:val="000000" w:themeColor="text1"/>
          <w:sz w:val="28"/>
          <w:u w:val="single"/>
        </w:rPr>
        <w:t xml:space="preserve"> </w:t>
      </w:r>
      <w:r w:rsidR="00B30C33" w:rsidRPr="00D75C95">
        <w:rPr>
          <w:rFonts w:ascii="Calibri" w:eastAsia="楷体_GB2312" w:hAnsi="Calibri" w:cs="Times New Roman" w:hint="eastAsia"/>
          <w:color w:val="000000" w:themeColor="text1"/>
          <w:sz w:val="28"/>
          <w:u w:val="single"/>
        </w:rPr>
        <w:t>刘祥</w:t>
      </w:r>
      <w:r w:rsidRPr="00D75C95">
        <w:rPr>
          <w:rFonts w:ascii="Calibri" w:eastAsia="楷体_GB2312" w:hAnsi="Calibri" w:cs="Times New Roman" w:hint="eastAsia"/>
          <w:color w:val="000000" w:themeColor="text1"/>
          <w:sz w:val="28"/>
          <w:u w:val="single"/>
        </w:rPr>
        <w:t xml:space="preserve">                          </w:t>
      </w:r>
    </w:p>
    <w:p w:rsidR="00C61795" w:rsidRPr="00D75C95" w:rsidRDefault="00C61795" w:rsidP="00C61795">
      <w:pPr>
        <w:rPr>
          <w:rFonts w:ascii="Calibri" w:eastAsia="楷体_GB2312" w:hAnsi="Calibri" w:cs="Times New Roman"/>
          <w:color w:val="000000" w:themeColor="text1"/>
          <w:sz w:val="28"/>
          <w:u w:val="single"/>
        </w:rPr>
      </w:pPr>
      <w:r w:rsidRPr="00D75C95">
        <w:rPr>
          <w:rFonts w:ascii="Calibri" w:eastAsia="楷体_GB2312" w:hAnsi="Calibri" w:cs="Times New Roman" w:hint="eastAsia"/>
          <w:color w:val="000000" w:themeColor="text1"/>
          <w:sz w:val="28"/>
        </w:rPr>
        <w:t>指导教师（姓名、职称）：</w:t>
      </w:r>
      <w:r w:rsidRPr="00D75C95">
        <w:rPr>
          <w:rFonts w:ascii="Calibri" w:eastAsia="楷体_GB2312" w:hAnsi="Calibri" w:cs="Times New Roman" w:hint="eastAsia"/>
          <w:color w:val="000000" w:themeColor="text1"/>
          <w:sz w:val="28"/>
          <w:u w:val="single"/>
        </w:rPr>
        <w:t xml:space="preserve">    </w:t>
      </w:r>
      <w:proofErr w:type="gramStart"/>
      <w:r w:rsidRPr="00D75C95">
        <w:rPr>
          <w:rFonts w:ascii="Calibri" w:eastAsia="楷体_GB2312" w:hAnsi="Calibri" w:cs="Times New Roman" w:hint="eastAsia"/>
          <w:color w:val="000000" w:themeColor="text1"/>
          <w:sz w:val="28"/>
          <w:u w:val="single"/>
        </w:rPr>
        <w:t>窦万春</w:t>
      </w:r>
      <w:proofErr w:type="gramEnd"/>
      <w:r w:rsidRPr="00D75C95">
        <w:rPr>
          <w:rFonts w:ascii="Calibri" w:eastAsia="楷体_GB2312" w:hAnsi="Calibri" w:cs="Times New Roman" w:hint="eastAsia"/>
          <w:color w:val="000000" w:themeColor="text1"/>
          <w:sz w:val="28"/>
          <w:u w:val="single"/>
        </w:rPr>
        <w:t xml:space="preserve"> </w:t>
      </w:r>
      <w:r w:rsidRPr="00D75C95">
        <w:rPr>
          <w:rFonts w:ascii="Calibri" w:eastAsia="楷体_GB2312" w:hAnsi="Calibri" w:cs="Times New Roman" w:hint="eastAsia"/>
          <w:color w:val="000000" w:themeColor="text1"/>
          <w:sz w:val="28"/>
          <w:u w:val="single"/>
        </w:rPr>
        <w:t>教授</w:t>
      </w:r>
      <w:r w:rsidRPr="00D75C95">
        <w:rPr>
          <w:rFonts w:ascii="Calibri" w:eastAsia="楷体_GB2312" w:hAnsi="Calibri" w:cs="Times New Roman" w:hint="eastAsia"/>
          <w:color w:val="000000" w:themeColor="text1"/>
          <w:sz w:val="28"/>
          <w:u w:val="single"/>
        </w:rPr>
        <w:t xml:space="preserve">                            </w:t>
      </w:r>
    </w:p>
    <w:p w:rsidR="00C61795" w:rsidRPr="00D75C95" w:rsidRDefault="00C61795" w:rsidP="00C61795">
      <w:pPr>
        <w:spacing w:line="360" w:lineRule="auto"/>
        <w:jc w:val="center"/>
        <w:rPr>
          <w:rFonts w:ascii="Times New Roman" w:hAnsi="Times New Roman" w:cs="Times New Roman"/>
          <w:b/>
          <w:color w:val="000000" w:themeColor="text1"/>
          <w:sz w:val="44"/>
          <w:szCs w:val="44"/>
        </w:rPr>
      </w:pPr>
      <w:r w:rsidRPr="00D75C95">
        <w:rPr>
          <w:rFonts w:ascii="Times New Roman" w:hAnsi="Times New Roman" w:cs="Times New Roman"/>
          <w:b/>
          <w:color w:val="000000" w:themeColor="text1"/>
          <w:sz w:val="44"/>
          <w:szCs w:val="44"/>
        </w:rPr>
        <w:t>摘要</w:t>
      </w:r>
    </w:p>
    <w:p w:rsidR="009A3049" w:rsidRPr="00D75C95" w:rsidRDefault="00224249" w:rsidP="00711FC8">
      <w:pPr>
        <w:spacing w:line="360" w:lineRule="auto"/>
        <w:ind w:firstLineChars="200"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近年来，随着互联网和信息技术的发展，</w:t>
      </w:r>
      <w:proofErr w:type="gramStart"/>
      <w:r w:rsidRPr="00D75C95">
        <w:rPr>
          <w:rFonts w:ascii="Times New Roman" w:eastAsia="宋体" w:hAnsi="Times New Roman" w:hint="eastAsia"/>
          <w:color w:val="000000" w:themeColor="text1"/>
          <w:sz w:val="24"/>
          <w:szCs w:val="24"/>
        </w:rPr>
        <w:t>云计算</w:t>
      </w:r>
      <w:proofErr w:type="gramEnd"/>
      <w:r w:rsidRPr="00D75C95">
        <w:rPr>
          <w:rFonts w:ascii="Times New Roman" w:eastAsia="宋体" w:hAnsi="Times New Roman" w:hint="eastAsia"/>
          <w:color w:val="000000" w:themeColor="text1"/>
          <w:sz w:val="24"/>
          <w:szCs w:val="24"/>
        </w:rPr>
        <w:t>受到了工业界和学术界的广泛关注。云平台规模的扩大，一方面，给用户带来了计算能力更强的云服务，另一方面，加剧了云平台日益突出的能耗问题。诸多研究表明，云平台的能耗与其资源利用率密切相关，资源利用率</w:t>
      </w:r>
      <w:proofErr w:type="gramStart"/>
      <w:r w:rsidRPr="00D75C95">
        <w:rPr>
          <w:rFonts w:ascii="Times New Roman" w:eastAsia="宋体" w:hAnsi="Times New Roman" w:hint="eastAsia"/>
          <w:color w:val="000000" w:themeColor="text1"/>
          <w:sz w:val="24"/>
          <w:szCs w:val="24"/>
        </w:rPr>
        <w:t>低下将</w:t>
      </w:r>
      <w:proofErr w:type="gramEnd"/>
      <w:r w:rsidRPr="00D75C95">
        <w:rPr>
          <w:rFonts w:ascii="Times New Roman" w:eastAsia="宋体" w:hAnsi="Times New Roman" w:hint="eastAsia"/>
          <w:color w:val="000000" w:themeColor="text1"/>
          <w:sz w:val="24"/>
          <w:szCs w:val="24"/>
        </w:rPr>
        <w:t>造成能源浪费，不仅增加平台运营成本，也违背了绿色</w:t>
      </w:r>
      <w:proofErr w:type="gramStart"/>
      <w:r w:rsidRPr="00D75C95">
        <w:rPr>
          <w:rFonts w:ascii="Times New Roman" w:eastAsia="宋体" w:hAnsi="Times New Roman" w:hint="eastAsia"/>
          <w:color w:val="000000" w:themeColor="text1"/>
          <w:sz w:val="24"/>
          <w:szCs w:val="24"/>
        </w:rPr>
        <w:t>云计算</w:t>
      </w:r>
      <w:proofErr w:type="gramEnd"/>
      <w:r w:rsidRPr="00D75C95">
        <w:rPr>
          <w:rFonts w:ascii="Times New Roman" w:eastAsia="宋体" w:hAnsi="Times New Roman" w:hint="eastAsia"/>
          <w:color w:val="000000" w:themeColor="text1"/>
          <w:sz w:val="24"/>
          <w:szCs w:val="24"/>
        </w:rPr>
        <w:t>的理念。同时，通过提高云平台负载均衡，也有助于提高平台稳定性和资源利用率，降低平台能耗。最近，越来越多的高性能计算（</w:t>
      </w:r>
      <w:r w:rsidRPr="00D75C95">
        <w:rPr>
          <w:rFonts w:ascii="Times New Roman" w:eastAsia="宋体" w:hAnsi="Times New Roman" w:hint="eastAsia"/>
          <w:color w:val="000000" w:themeColor="text1"/>
          <w:sz w:val="24"/>
          <w:szCs w:val="24"/>
        </w:rPr>
        <w:t>High Performance Computing</w:t>
      </w:r>
      <w:r w:rsidRPr="00D75C95">
        <w:rPr>
          <w:rFonts w:ascii="Times New Roman" w:eastAsia="宋体" w:hAnsi="Times New Roman" w:hint="eastAsia"/>
          <w:color w:val="000000" w:themeColor="text1"/>
          <w:sz w:val="24"/>
          <w:szCs w:val="24"/>
        </w:rPr>
        <w:t>，</w:t>
      </w:r>
      <w:r w:rsidRPr="00D75C95">
        <w:rPr>
          <w:rFonts w:ascii="Times New Roman" w:eastAsia="宋体" w:hAnsi="Times New Roman" w:hint="eastAsia"/>
          <w:color w:val="000000" w:themeColor="text1"/>
          <w:sz w:val="24"/>
          <w:szCs w:val="24"/>
        </w:rPr>
        <w:t>HPC</w:t>
      </w:r>
      <w:r w:rsidRPr="00D75C95">
        <w:rPr>
          <w:rFonts w:ascii="Times New Roman" w:eastAsia="宋体" w:hAnsi="Times New Roman" w:hint="eastAsia"/>
          <w:color w:val="000000" w:themeColor="text1"/>
          <w:sz w:val="24"/>
          <w:szCs w:val="24"/>
        </w:rPr>
        <w:t>）应用抛弃了传统运行方式，选择成本更低的按需付费的</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来运行。在此场景下，云平台的资源管理面临着诸多挑战：</w:t>
      </w:r>
      <w:r w:rsidRPr="00D75C95">
        <w:rPr>
          <w:rFonts w:ascii="Times New Roman" w:eastAsia="宋体" w:hAnsi="Times New Roman" w:hint="eastAsia"/>
          <w:color w:val="000000" w:themeColor="text1"/>
          <w:sz w:val="24"/>
          <w:szCs w:val="24"/>
        </w:rPr>
        <w:t>1</w:t>
      </w:r>
      <w:r w:rsidRPr="00D75C95">
        <w:rPr>
          <w:rFonts w:ascii="Times New Roman" w:eastAsia="宋体" w:hAnsi="Times New Roman" w:hint="eastAsia"/>
          <w:color w:val="000000" w:themeColor="text1"/>
          <w:sz w:val="24"/>
          <w:szCs w:val="24"/>
        </w:rPr>
        <w:t>）对于运行前知晓所有</w:t>
      </w:r>
      <w:r w:rsidRPr="00D75C95">
        <w:rPr>
          <w:rFonts w:ascii="Times New Roman" w:eastAsia="宋体" w:hAnsi="Times New Roman" w:hint="eastAsia"/>
          <w:color w:val="000000" w:themeColor="text1"/>
          <w:sz w:val="24"/>
          <w:szCs w:val="24"/>
        </w:rPr>
        <w:t>HPC</w:t>
      </w:r>
      <w:r w:rsidRPr="00D75C95">
        <w:rPr>
          <w:rFonts w:ascii="Times New Roman" w:eastAsia="宋体" w:hAnsi="Times New Roman" w:hint="eastAsia"/>
          <w:color w:val="000000" w:themeColor="text1"/>
          <w:sz w:val="24"/>
          <w:szCs w:val="24"/>
        </w:rPr>
        <w:t>应用资源需求信息的静态场景，如何利用这些已知信息提前计算出资源分配方案，以提高云平台运行</w:t>
      </w:r>
      <w:r w:rsidRPr="00D75C95">
        <w:rPr>
          <w:rFonts w:ascii="Times New Roman" w:eastAsia="宋体" w:hAnsi="Times New Roman" w:hint="eastAsia"/>
          <w:color w:val="000000" w:themeColor="text1"/>
          <w:sz w:val="24"/>
          <w:szCs w:val="24"/>
        </w:rPr>
        <w:t>HPC</w:t>
      </w:r>
      <w:r w:rsidRPr="00D75C95">
        <w:rPr>
          <w:rFonts w:ascii="Times New Roman" w:eastAsia="宋体" w:hAnsi="Times New Roman" w:hint="eastAsia"/>
          <w:color w:val="000000" w:themeColor="text1"/>
          <w:sz w:val="24"/>
          <w:szCs w:val="24"/>
        </w:rPr>
        <w:t>应用时的资源利用率和负载均衡。</w:t>
      </w:r>
      <w:r w:rsidRPr="00D75C95">
        <w:rPr>
          <w:rFonts w:ascii="Times New Roman" w:eastAsia="宋体" w:hAnsi="Times New Roman" w:hint="eastAsia"/>
          <w:color w:val="000000" w:themeColor="text1"/>
          <w:sz w:val="24"/>
          <w:szCs w:val="24"/>
        </w:rPr>
        <w:t>2</w:t>
      </w:r>
      <w:r w:rsidRPr="00D75C95">
        <w:rPr>
          <w:rFonts w:ascii="Times New Roman" w:eastAsia="宋体" w:hAnsi="Times New Roman" w:hint="eastAsia"/>
          <w:color w:val="000000" w:themeColor="text1"/>
          <w:sz w:val="24"/>
          <w:szCs w:val="24"/>
        </w:rPr>
        <w:t>）对于用户可能随时提交</w:t>
      </w:r>
      <w:r w:rsidRPr="00D75C95">
        <w:rPr>
          <w:rFonts w:ascii="Times New Roman" w:eastAsia="宋体" w:hAnsi="Times New Roman" w:hint="eastAsia"/>
          <w:color w:val="000000" w:themeColor="text1"/>
          <w:sz w:val="24"/>
          <w:szCs w:val="24"/>
        </w:rPr>
        <w:t>HPC</w:t>
      </w:r>
      <w:r w:rsidRPr="00D75C95">
        <w:rPr>
          <w:rFonts w:ascii="Times New Roman" w:eastAsia="宋体" w:hAnsi="Times New Roman" w:hint="eastAsia"/>
          <w:color w:val="000000" w:themeColor="text1"/>
          <w:sz w:val="24"/>
          <w:szCs w:val="24"/>
        </w:rPr>
        <w:t>应用的动态场景，如何基于当前空闲资源状态为新提交的</w:t>
      </w:r>
      <w:r w:rsidRPr="00D75C95">
        <w:rPr>
          <w:rFonts w:ascii="Times New Roman" w:eastAsia="宋体" w:hAnsi="Times New Roman" w:hint="eastAsia"/>
          <w:color w:val="000000" w:themeColor="text1"/>
          <w:sz w:val="24"/>
          <w:szCs w:val="24"/>
        </w:rPr>
        <w:t>HPC</w:t>
      </w:r>
      <w:r w:rsidRPr="00D75C95">
        <w:rPr>
          <w:rFonts w:ascii="Times New Roman" w:eastAsia="宋体" w:hAnsi="Times New Roman" w:hint="eastAsia"/>
          <w:color w:val="000000" w:themeColor="text1"/>
          <w:sz w:val="24"/>
          <w:szCs w:val="24"/>
        </w:rPr>
        <w:t>应用分配资源，以确保云平台</w:t>
      </w:r>
      <w:proofErr w:type="gramStart"/>
      <w:r w:rsidRPr="00D75C95">
        <w:rPr>
          <w:rFonts w:ascii="Times New Roman" w:eastAsia="宋体" w:hAnsi="Times New Roman" w:hint="eastAsia"/>
          <w:color w:val="000000" w:themeColor="text1"/>
          <w:sz w:val="24"/>
          <w:szCs w:val="24"/>
        </w:rPr>
        <w:t>高资源</w:t>
      </w:r>
      <w:proofErr w:type="gramEnd"/>
      <w:r w:rsidRPr="00D75C95">
        <w:rPr>
          <w:rFonts w:ascii="Times New Roman" w:eastAsia="宋体" w:hAnsi="Times New Roman" w:hint="eastAsia"/>
          <w:color w:val="000000" w:themeColor="text1"/>
          <w:sz w:val="24"/>
          <w:szCs w:val="24"/>
        </w:rPr>
        <w:t>利用率和负载均衡。</w:t>
      </w:r>
    </w:p>
    <w:p w:rsidR="00B95755" w:rsidRPr="00D75C95" w:rsidRDefault="00224249" w:rsidP="00711FC8">
      <w:pPr>
        <w:spacing w:line="360" w:lineRule="auto"/>
        <w:ind w:firstLineChars="200"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针对运行大规模</w:t>
      </w:r>
      <w:r w:rsidRPr="00D75C95">
        <w:rPr>
          <w:rFonts w:ascii="Times New Roman" w:eastAsia="宋体" w:hAnsi="Times New Roman" w:hint="eastAsia"/>
          <w:color w:val="000000" w:themeColor="text1"/>
          <w:sz w:val="24"/>
          <w:szCs w:val="24"/>
        </w:rPr>
        <w:t>HPC</w:t>
      </w:r>
      <w:r w:rsidRPr="00D75C95">
        <w:rPr>
          <w:rFonts w:ascii="Times New Roman" w:eastAsia="宋体" w:hAnsi="Times New Roman" w:hint="eastAsia"/>
          <w:color w:val="000000" w:themeColor="text1"/>
          <w:sz w:val="24"/>
          <w:szCs w:val="24"/>
        </w:rPr>
        <w:t>应用的云平台在资源分配上面临的上述挑战，本文围绕该场景，对面向负载均衡的</w:t>
      </w:r>
      <w:proofErr w:type="gramStart"/>
      <w:r w:rsidRPr="00D75C95">
        <w:rPr>
          <w:rFonts w:ascii="Times New Roman" w:eastAsia="宋体" w:hAnsi="Times New Roman" w:hint="eastAsia"/>
          <w:color w:val="000000" w:themeColor="text1"/>
          <w:sz w:val="24"/>
          <w:szCs w:val="24"/>
        </w:rPr>
        <w:t>云计算</w:t>
      </w:r>
      <w:proofErr w:type="gramEnd"/>
      <w:r w:rsidRPr="00D75C95">
        <w:rPr>
          <w:rFonts w:ascii="Times New Roman" w:eastAsia="宋体" w:hAnsi="Times New Roman" w:hint="eastAsia"/>
          <w:color w:val="000000" w:themeColor="text1"/>
          <w:sz w:val="24"/>
          <w:szCs w:val="24"/>
        </w:rPr>
        <w:t>资源分配方法进行了相关研究。具体而言，本文的主要工作包括如下几个方面：</w:t>
      </w:r>
    </w:p>
    <w:p w:rsidR="009A3049" w:rsidRPr="00D75C95" w:rsidRDefault="00224249" w:rsidP="00224249">
      <w:pPr>
        <w:pStyle w:val="a3"/>
        <w:numPr>
          <w:ilvl w:val="0"/>
          <w:numId w:val="18"/>
        </w:numPr>
        <w:spacing w:line="360" w:lineRule="auto"/>
        <w:ind w:firstLineChars="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为了阐述运行</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应用的云平台和</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应用的关系，本文首先提出了一个结合两者的分层系统框架，考虑到</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应用可以细分为一个或多个服务需求，该框架将其定义为元服务，云平台使用</w:t>
      </w:r>
      <w:proofErr w:type="gramStart"/>
      <w:r w:rsidRPr="00D75C95">
        <w:rPr>
          <w:rFonts w:ascii="Times New Roman" w:eastAsia="宋体" w:hAnsi="Times New Roman" w:cs="Times New Roman" w:hint="eastAsia"/>
          <w:color w:val="000000" w:themeColor="text1"/>
          <w:sz w:val="24"/>
          <w:szCs w:val="24"/>
        </w:rPr>
        <w:t>云服务</w:t>
      </w:r>
      <w:proofErr w:type="gramEnd"/>
      <w:r w:rsidRPr="00D75C95">
        <w:rPr>
          <w:rFonts w:ascii="Times New Roman" w:eastAsia="宋体" w:hAnsi="Times New Roman" w:cs="Times New Roman" w:hint="eastAsia"/>
          <w:color w:val="000000" w:themeColor="text1"/>
          <w:sz w:val="24"/>
          <w:szCs w:val="24"/>
        </w:rPr>
        <w:t>来为</w:t>
      </w:r>
      <w:proofErr w:type="gramStart"/>
      <w:r w:rsidRPr="00D75C95">
        <w:rPr>
          <w:rFonts w:ascii="Times New Roman" w:eastAsia="宋体" w:hAnsi="Times New Roman" w:cs="Times New Roman" w:hint="eastAsia"/>
          <w:color w:val="000000" w:themeColor="text1"/>
          <w:sz w:val="24"/>
          <w:szCs w:val="24"/>
        </w:rPr>
        <w:t>元服务</w:t>
      </w:r>
      <w:proofErr w:type="gramEnd"/>
      <w:r w:rsidRPr="00D75C95">
        <w:rPr>
          <w:rFonts w:ascii="Times New Roman" w:eastAsia="宋体" w:hAnsi="Times New Roman" w:cs="Times New Roman" w:hint="eastAsia"/>
          <w:color w:val="000000" w:themeColor="text1"/>
          <w:sz w:val="24"/>
          <w:szCs w:val="24"/>
        </w:rPr>
        <w:t>分配资源并运行。为了对方法开展进一步的设计与分析，本文基于此框架创建系统模型，推导出性能指标资源利用率和负载均衡的计算公式，并给出了目标优化函数</w:t>
      </w:r>
      <w:r w:rsidR="00901007" w:rsidRPr="00D75C95">
        <w:rPr>
          <w:rFonts w:ascii="Times New Roman" w:eastAsia="宋体" w:hAnsi="Times New Roman" w:cs="Times New Roman" w:hint="eastAsia"/>
          <w:color w:val="000000" w:themeColor="text1"/>
          <w:sz w:val="24"/>
          <w:szCs w:val="24"/>
        </w:rPr>
        <w:t>。</w:t>
      </w:r>
    </w:p>
    <w:p w:rsidR="00901007" w:rsidRPr="00D75C95" w:rsidRDefault="00224249" w:rsidP="00224249">
      <w:pPr>
        <w:pStyle w:val="a3"/>
        <w:numPr>
          <w:ilvl w:val="0"/>
          <w:numId w:val="18"/>
        </w:numPr>
        <w:spacing w:line="360" w:lineRule="auto"/>
        <w:ind w:firstLineChars="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在静态场景中，运行</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应用之前，所有组成</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应用的</w:t>
      </w:r>
      <w:proofErr w:type="gramStart"/>
      <w:r w:rsidRPr="00D75C95">
        <w:rPr>
          <w:rFonts w:ascii="Times New Roman" w:eastAsia="宋体" w:hAnsi="Times New Roman" w:cs="Times New Roman" w:hint="eastAsia"/>
          <w:color w:val="000000" w:themeColor="text1"/>
          <w:sz w:val="24"/>
          <w:szCs w:val="24"/>
        </w:rPr>
        <w:t>元服务</w:t>
      </w:r>
      <w:proofErr w:type="gramEnd"/>
      <w:r w:rsidRPr="00D75C95">
        <w:rPr>
          <w:rFonts w:ascii="Times New Roman" w:eastAsia="宋体" w:hAnsi="Times New Roman" w:cs="Times New Roman" w:hint="eastAsia"/>
          <w:color w:val="000000" w:themeColor="text1"/>
          <w:sz w:val="24"/>
          <w:szCs w:val="24"/>
        </w:rPr>
        <w:t>信息都已知。围绕该场景，本文提出了面向负载均衡的</w:t>
      </w:r>
      <w:proofErr w:type="gramStart"/>
      <w:r w:rsidRPr="00D75C95">
        <w:rPr>
          <w:rFonts w:ascii="Times New Roman" w:eastAsia="宋体" w:hAnsi="Times New Roman" w:cs="Times New Roman" w:hint="eastAsia"/>
          <w:color w:val="000000" w:themeColor="text1"/>
          <w:sz w:val="24"/>
          <w:szCs w:val="24"/>
        </w:rPr>
        <w:t>云计算</w:t>
      </w:r>
      <w:proofErr w:type="gramEnd"/>
      <w:r w:rsidRPr="00D75C95">
        <w:rPr>
          <w:rFonts w:ascii="Times New Roman" w:eastAsia="宋体" w:hAnsi="Times New Roman" w:cs="Times New Roman" w:hint="eastAsia"/>
          <w:color w:val="000000" w:themeColor="text1"/>
          <w:sz w:val="24"/>
          <w:szCs w:val="24"/>
        </w:rPr>
        <w:t>资源静态分配方法。该方法分</w:t>
      </w:r>
      <w:r w:rsidRPr="00D75C95">
        <w:rPr>
          <w:rFonts w:ascii="Times New Roman" w:eastAsia="宋体" w:hAnsi="Times New Roman" w:cs="Times New Roman" w:hint="eastAsia"/>
          <w:color w:val="000000" w:themeColor="text1"/>
          <w:sz w:val="24"/>
          <w:szCs w:val="24"/>
        </w:rPr>
        <w:lastRenderedPageBreak/>
        <w:t>为四个步骤：</w:t>
      </w:r>
      <w:proofErr w:type="gramStart"/>
      <w:r w:rsidRPr="00D75C95">
        <w:rPr>
          <w:rFonts w:ascii="Times New Roman" w:eastAsia="宋体" w:hAnsi="Times New Roman" w:cs="Times New Roman" w:hint="eastAsia"/>
          <w:color w:val="000000" w:themeColor="text1"/>
          <w:sz w:val="24"/>
          <w:szCs w:val="24"/>
        </w:rPr>
        <w:t>元服务</w:t>
      </w:r>
      <w:proofErr w:type="gramEnd"/>
      <w:r w:rsidRPr="00D75C95">
        <w:rPr>
          <w:rFonts w:ascii="Times New Roman" w:eastAsia="宋体" w:hAnsi="Times New Roman" w:cs="Times New Roman" w:hint="eastAsia"/>
          <w:color w:val="000000" w:themeColor="text1"/>
          <w:sz w:val="24"/>
          <w:szCs w:val="24"/>
        </w:rPr>
        <w:t>预处理、</w:t>
      </w:r>
      <w:proofErr w:type="gramStart"/>
      <w:r w:rsidRPr="00D75C95">
        <w:rPr>
          <w:rFonts w:ascii="Times New Roman" w:eastAsia="宋体" w:hAnsi="Times New Roman" w:cs="Times New Roman" w:hint="eastAsia"/>
          <w:color w:val="000000" w:themeColor="text1"/>
          <w:sz w:val="24"/>
          <w:szCs w:val="24"/>
        </w:rPr>
        <w:t>云服务</w:t>
      </w:r>
      <w:proofErr w:type="gramEnd"/>
      <w:r w:rsidRPr="00D75C95">
        <w:rPr>
          <w:rFonts w:ascii="Times New Roman" w:eastAsia="宋体" w:hAnsi="Times New Roman" w:cs="Times New Roman" w:hint="eastAsia"/>
          <w:color w:val="000000" w:themeColor="text1"/>
          <w:sz w:val="24"/>
          <w:szCs w:val="24"/>
        </w:rPr>
        <w:t>资源使用监控、</w:t>
      </w:r>
      <w:proofErr w:type="gramStart"/>
      <w:r w:rsidRPr="00D75C95">
        <w:rPr>
          <w:rFonts w:ascii="Times New Roman" w:eastAsia="宋体" w:hAnsi="Times New Roman" w:cs="Times New Roman" w:hint="eastAsia"/>
          <w:color w:val="000000" w:themeColor="text1"/>
          <w:sz w:val="24"/>
          <w:szCs w:val="24"/>
        </w:rPr>
        <w:t>元服务</w:t>
      </w:r>
      <w:proofErr w:type="gramEnd"/>
      <w:r w:rsidRPr="00D75C95">
        <w:rPr>
          <w:rFonts w:ascii="Times New Roman" w:eastAsia="宋体" w:hAnsi="Times New Roman" w:cs="Times New Roman" w:hint="eastAsia"/>
          <w:color w:val="000000" w:themeColor="text1"/>
          <w:sz w:val="24"/>
          <w:szCs w:val="24"/>
        </w:rPr>
        <w:t>子集静态资源分配和全局静态资源分配方法，利用已知的</w:t>
      </w:r>
      <w:proofErr w:type="gramStart"/>
      <w:r w:rsidRPr="00D75C95">
        <w:rPr>
          <w:rFonts w:ascii="Times New Roman" w:eastAsia="宋体" w:hAnsi="Times New Roman" w:cs="Times New Roman" w:hint="eastAsia"/>
          <w:color w:val="000000" w:themeColor="text1"/>
          <w:sz w:val="24"/>
          <w:szCs w:val="24"/>
        </w:rPr>
        <w:t>所有元服务</w:t>
      </w:r>
      <w:proofErr w:type="gramEnd"/>
      <w:r w:rsidRPr="00D75C95">
        <w:rPr>
          <w:rFonts w:ascii="Times New Roman" w:eastAsia="宋体" w:hAnsi="Times New Roman" w:cs="Times New Roman" w:hint="eastAsia"/>
          <w:color w:val="000000" w:themeColor="text1"/>
          <w:sz w:val="24"/>
          <w:szCs w:val="24"/>
        </w:rPr>
        <w:t>的资源需求和时间需求信息计算出资源分配方案，</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应用按照这些计算好的资源分配方案运行。该方法通过选择负载均衡最佳的</w:t>
      </w:r>
      <w:proofErr w:type="gramStart"/>
      <w:r w:rsidRPr="00D75C95">
        <w:rPr>
          <w:rFonts w:ascii="Times New Roman" w:eastAsia="宋体" w:hAnsi="Times New Roman" w:cs="Times New Roman" w:hint="eastAsia"/>
          <w:color w:val="000000" w:themeColor="text1"/>
          <w:sz w:val="24"/>
          <w:szCs w:val="24"/>
        </w:rPr>
        <w:t>云服务为元服务</w:t>
      </w:r>
      <w:proofErr w:type="gramEnd"/>
      <w:r w:rsidRPr="00D75C95">
        <w:rPr>
          <w:rFonts w:ascii="Times New Roman" w:eastAsia="宋体" w:hAnsi="Times New Roman" w:cs="Times New Roman" w:hint="eastAsia"/>
          <w:color w:val="000000" w:themeColor="text1"/>
          <w:sz w:val="24"/>
          <w:szCs w:val="24"/>
        </w:rPr>
        <w:t>分配资源，以及根据</w:t>
      </w:r>
      <w:proofErr w:type="gramStart"/>
      <w:r w:rsidRPr="00D75C95">
        <w:rPr>
          <w:rFonts w:ascii="Times New Roman" w:eastAsia="宋体" w:hAnsi="Times New Roman" w:cs="Times New Roman" w:hint="eastAsia"/>
          <w:color w:val="000000" w:themeColor="text1"/>
          <w:sz w:val="24"/>
          <w:szCs w:val="24"/>
        </w:rPr>
        <w:t>元服务</w:t>
      </w:r>
      <w:proofErr w:type="gramEnd"/>
      <w:r w:rsidRPr="00D75C95">
        <w:rPr>
          <w:rFonts w:ascii="Times New Roman" w:eastAsia="宋体" w:hAnsi="Times New Roman" w:cs="Times New Roman" w:hint="eastAsia"/>
          <w:color w:val="000000" w:themeColor="text1"/>
          <w:sz w:val="24"/>
          <w:szCs w:val="24"/>
        </w:rPr>
        <w:t>结束时间对其进行负载均衡再次优化，提高了静态场景中运行大规模</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应用的云平台的资源利用率和负载均衡。</w:t>
      </w:r>
    </w:p>
    <w:p w:rsidR="00C16179" w:rsidRPr="00D75C95" w:rsidRDefault="00A223B6" w:rsidP="00F74ADC">
      <w:pPr>
        <w:pStyle w:val="a3"/>
        <w:numPr>
          <w:ilvl w:val="0"/>
          <w:numId w:val="18"/>
        </w:numPr>
        <w:spacing w:line="360" w:lineRule="auto"/>
        <w:ind w:firstLineChars="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在动态场景中，</w:t>
      </w:r>
      <w:r w:rsidR="003C6F6A" w:rsidRPr="00D75C95">
        <w:rPr>
          <w:rFonts w:ascii="Times New Roman" w:eastAsia="宋体" w:hAnsi="Times New Roman" w:cs="Times New Roman" w:hint="eastAsia"/>
          <w:color w:val="000000" w:themeColor="text1"/>
          <w:sz w:val="24"/>
          <w:szCs w:val="24"/>
        </w:rPr>
        <w:t>任意时刻都可能有新的</w:t>
      </w:r>
      <w:r w:rsidR="003C6F6A" w:rsidRPr="00D75C95">
        <w:rPr>
          <w:rFonts w:ascii="Times New Roman" w:eastAsia="宋体" w:hAnsi="Times New Roman" w:cs="Times New Roman" w:hint="eastAsia"/>
          <w:color w:val="000000" w:themeColor="text1"/>
          <w:sz w:val="24"/>
          <w:szCs w:val="24"/>
        </w:rPr>
        <w:t>HPC</w:t>
      </w:r>
      <w:r w:rsidR="003C6F6A" w:rsidRPr="00D75C95">
        <w:rPr>
          <w:rFonts w:ascii="Times New Roman" w:eastAsia="宋体" w:hAnsi="Times New Roman" w:cs="Times New Roman" w:hint="eastAsia"/>
          <w:color w:val="000000" w:themeColor="text1"/>
          <w:sz w:val="24"/>
          <w:szCs w:val="24"/>
        </w:rPr>
        <w:t>应用需要</w:t>
      </w:r>
      <w:r w:rsidR="00DA5E92" w:rsidRPr="00D75C95">
        <w:rPr>
          <w:rFonts w:ascii="Times New Roman" w:eastAsia="宋体" w:hAnsi="Times New Roman" w:cs="Times New Roman" w:hint="eastAsia"/>
          <w:color w:val="000000" w:themeColor="text1"/>
          <w:sz w:val="24"/>
          <w:szCs w:val="24"/>
        </w:rPr>
        <w:t>云平台</w:t>
      </w:r>
      <w:r w:rsidR="003C6F6A" w:rsidRPr="00D75C95">
        <w:rPr>
          <w:rFonts w:ascii="Times New Roman" w:eastAsia="宋体" w:hAnsi="Times New Roman" w:cs="Times New Roman" w:hint="eastAsia"/>
          <w:color w:val="000000" w:themeColor="text1"/>
          <w:sz w:val="24"/>
          <w:szCs w:val="24"/>
        </w:rPr>
        <w:t>运行，</w:t>
      </w:r>
      <w:r w:rsidRPr="00D75C95">
        <w:rPr>
          <w:rFonts w:ascii="Times New Roman" w:eastAsia="宋体" w:hAnsi="Times New Roman" w:cs="Times New Roman" w:hint="eastAsia"/>
          <w:color w:val="000000" w:themeColor="text1"/>
          <w:sz w:val="24"/>
          <w:szCs w:val="24"/>
        </w:rPr>
        <w:t>HPC</w:t>
      </w:r>
      <w:r w:rsidR="00DA5E92" w:rsidRPr="00D75C95">
        <w:rPr>
          <w:rFonts w:ascii="Times New Roman" w:eastAsia="宋体" w:hAnsi="Times New Roman" w:cs="Times New Roman" w:hint="eastAsia"/>
          <w:color w:val="000000" w:themeColor="text1"/>
          <w:sz w:val="24"/>
          <w:szCs w:val="24"/>
        </w:rPr>
        <w:t>应用运行过程可以</w:t>
      </w:r>
      <w:r w:rsidRPr="00D75C95">
        <w:rPr>
          <w:rFonts w:ascii="Times New Roman" w:eastAsia="宋体" w:hAnsi="Times New Roman" w:cs="Times New Roman" w:hint="eastAsia"/>
          <w:color w:val="000000" w:themeColor="text1"/>
          <w:sz w:val="24"/>
          <w:szCs w:val="24"/>
        </w:rPr>
        <w:t>看成云平台动态地为新到达的</w:t>
      </w:r>
      <w:proofErr w:type="gramStart"/>
      <w:r w:rsidRPr="00D75C95">
        <w:rPr>
          <w:rFonts w:ascii="Times New Roman" w:eastAsia="宋体" w:hAnsi="Times New Roman" w:cs="Times New Roman" w:hint="eastAsia"/>
          <w:color w:val="000000" w:themeColor="text1"/>
          <w:sz w:val="24"/>
          <w:szCs w:val="24"/>
        </w:rPr>
        <w:t>元服务</w:t>
      </w:r>
      <w:proofErr w:type="gramEnd"/>
      <w:r w:rsidRPr="00D75C95">
        <w:rPr>
          <w:rFonts w:ascii="Times New Roman" w:eastAsia="宋体" w:hAnsi="Times New Roman" w:cs="Times New Roman" w:hint="eastAsia"/>
          <w:color w:val="000000" w:themeColor="text1"/>
          <w:sz w:val="24"/>
          <w:szCs w:val="24"/>
        </w:rPr>
        <w:t>分配资源并运行</w:t>
      </w:r>
      <w:r w:rsidR="003C6F6A"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围绕该场景，本文提出了面向负载均衡的</w:t>
      </w:r>
      <w:proofErr w:type="gramStart"/>
      <w:r w:rsidRPr="00D75C95">
        <w:rPr>
          <w:rFonts w:ascii="Times New Roman" w:eastAsia="宋体" w:hAnsi="Times New Roman" w:cs="Times New Roman" w:hint="eastAsia"/>
          <w:color w:val="000000" w:themeColor="text1"/>
          <w:sz w:val="24"/>
          <w:szCs w:val="24"/>
        </w:rPr>
        <w:t>云计算</w:t>
      </w:r>
      <w:proofErr w:type="gramEnd"/>
      <w:r w:rsidRPr="00D75C95">
        <w:rPr>
          <w:rFonts w:ascii="Times New Roman" w:eastAsia="宋体" w:hAnsi="Times New Roman" w:cs="Times New Roman" w:hint="eastAsia"/>
          <w:color w:val="000000" w:themeColor="text1"/>
          <w:sz w:val="24"/>
          <w:szCs w:val="24"/>
        </w:rPr>
        <w:t>资源动态分配方法。该方法分为四个步骤：</w:t>
      </w:r>
      <w:r w:rsidRPr="00D75C95">
        <w:rPr>
          <w:rFonts w:ascii="Times New Roman" w:hAnsi="Times New Roman" w:cs="Times New Roman" w:hint="eastAsia"/>
          <w:color w:val="000000" w:themeColor="text1"/>
          <w:sz w:val="24"/>
          <w:szCs w:val="24"/>
        </w:rPr>
        <w:t>可分配资源表的维护、针对</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到达的动态资源分配、针对</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结束的动态资源分配和全局动态资源分配方法</w:t>
      </w:r>
      <w:r w:rsidRPr="00D75C95">
        <w:rPr>
          <w:rFonts w:ascii="Times New Roman" w:eastAsia="宋体" w:hAnsi="Times New Roman" w:cs="Times New Roman" w:hint="eastAsia"/>
          <w:color w:val="000000" w:themeColor="text1"/>
          <w:sz w:val="24"/>
          <w:szCs w:val="24"/>
        </w:rPr>
        <w:t>。</w:t>
      </w:r>
      <w:r w:rsidR="00F74ADC" w:rsidRPr="00D75C95">
        <w:rPr>
          <w:rFonts w:ascii="Times New Roman" w:eastAsia="宋体" w:hAnsi="Times New Roman" w:cs="Times New Roman" w:hint="eastAsia"/>
          <w:color w:val="000000" w:themeColor="text1"/>
          <w:sz w:val="24"/>
          <w:szCs w:val="24"/>
        </w:rPr>
        <w:t>该方法通过</w:t>
      </w:r>
      <w:r w:rsidR="00DA5E92" w:rsidRPr="00D75C95">
        <w:rPr>
          <w:rFonts w:ascii="Times New Roman" w:eastAsia="宋体" w:hAnsi="Times New Roman" w:cs="Times New Roman" w:hint="eastAsia"/>
          <w:color w:val="000000" w:themeColor="text1"/>
          <w:sz w:val="24"/>
          <w:szCs w:val="24"/>
        </w:rPr>
        <w:t>选</w:t>
      </w:r>
      <w:r w:rsidR="00F74ADC" w:rsidRPr="00D75C95">
        <w:rPr>
          <w:rFonts w:ascii="Times New Roman" w:eastAsia="宋体" w:hAnsi="Times New Roman" w:cs="Times New Roman" w:hint="eastAsia"/>
          <w:color w:val="000000" w:themeColor="text1"/>
          <w:sz w:val="24"/>
          <w:szCs w:val="24"/>
        </w:rPr>
        <w:t>择负载均衡最</w:t>
      </w:r>
      <w:r w:rsidR="00DA5E92" w:rsidRPr="00D75C95">
        <w:rPr>
          <w:rFonts w:ascii="Times New Roman" w:eastAsia="宋体" w:hAnsi="Times New Roman" w:cs="Times New Roman" w:hint="eastAsia"/>
          <w:color w:val="000000" w:themeColor="text1"/>
          <w:sz w:val="24"/>
          <w:szCs w:val="24"/>
        </w:rPr>
        <w:t>好</w:t>
      </w:r>
      <w:r w:rsidR="00F74ADC" w:rsidRPr="00D75C95">
        <w:rPr>
          <w:rFonts w:ascii="Times New Roman" w:eastAsia="宋体" w:hAnsi="Times New Roman" w:cs="Times New Roman" w:hint="eastAsia"/>
          <w:color w:val="000000" w:themeColor="text1"/>
          <w:sz w:val="24"/>
          <w:szCs w:val="24"/>
        </w:rPr>
        <w:t>的</w:t>
      </w:r>
      <w:proofErr w:type="gramStart"/>
      <w:r w:rsidR="00F74ADC" w:rsidRPr="00D75C95">
        <w:rPr>
          <w:rFonts w:ascii="Times New Roman" w:eastAsia="宋体" w:hAnsi="Times New Roman" w:cs="Times New Roman" w:hint="eastAsia"/>
          <w:color w:val="000000" w:themeColor="text1"/>
          <w:sz w:val="24"/>
          <w:szCs w:val="24"/>
        </w:rPr>
        <w:t>云服务为元服务</w:t>
      </w:r>
      <w:proofErr w:type="gramEnd"/>
      <w:r w:rsidR="00F74ADC" w:rsidRPr="00D75C95">
        <w:rPr>
          <w:rFonts w:ascii="Times New Roman" w:eastAsia="宋体" w:hAnsi="Times New Roman" w:cs="Times New Roman" w:hint="eastAsia"/>
          <w:color w:val="000000" w:themeColor="text1"/>
          <w:sz w:val="24"/>
          <w:szCs w:val="24"/>
        </w:rPr>
        <w:t>分配资源，以及在负载均衡降低时实现负载</w:t>
      </w:r>
      <w:r w:rsidR="00A87DEF" w:rsidRPr="00D75C95">
        <w:rPr>
          <w:rFonts w:ascii="Times New Roman" w:eastAsia="宋体" w:hAnsi="Times New Roman" w:cs="Times New Roman" w:hint="eastAsia"/>
          <w:color w:val="000000" w:themeColor="text1"/>
          <w:sz w:val="24"/>
          <w:szCs w:val="24"/>
        </w:rPr>
        <w:t>重新</w:t>
      </w:r>
      <w:r w:rsidR="00F74ADC" w:rsidRPr="00D75C95">
        <w:rPr>
          <w:rFonts w:ascii="Times New Roman" w:eastAsia="宋体" w:hAnsi="Times New Roman" w:cs="Times New Roman" w:hint="eastAsia"/>
          <w:color w:val="000000" w:themeColor="text1"/>
          <w:sz w:val="24"/>
          <w:szCs w:val="24"/>
        </w:rPr>
        <w:t>均衡，在满足良好资源利用率的同时能够有效</w:t>
      </w:r>
      <w:r w:rsidR="003C6F6A" w:rsidRPr="00D75C95">
        <w:rPr>
          <w:rFonts w:ascii="Times New Roman" w:eastAsia="宋体" w:hAnsi="Times New Roman" w:cs="Times New Roman" w:hint="eastAsia"/>
          <w:color w:val="000000" w:themeColor="text1"/>
          <w:sz w:val="24"/>
          <w:szCs w:val="24"/>
        </w:rPr>
        <w:t>提高系统负载均衡。</w:t>
      </w:r>
    </w:p>
    <w:p w:rsidR="008C216D" w:rsidRPr="00D75C95" w:rsidRDefault="008C216D" w:rsidP="00711FC8">
      <w:pPr>
        <w:spacing w:line="360" w:lineRule="auto"/>
        <w:ind w:firstLineChars="200" w:firstLine="480"/>
        <w:rPr>
          <w:rFonts w:ascii="Times New Roman" w:eastAsia="宋体" w:hAnsi="Times New Roman"/>
          <w:color w:val="000000" w:themeColor="text1"/>
          <w:sz w:val="24"/>
          <w:szCs w:val="24"/>
        </w:rPr>
      </w:pPr>
    </w:p>
    <w:p w:rsidR="00C61795" w:rsidRPr="00D75C95" w:rsidRDefault="00C61795" w:rsidP="00C61795">
      <w:pPr>
        <w:spacing w:line="360" w:lineRule="auto"/>
        <w:rPr>
          <w:rFonts w:ascii="Times New Roman" w:eastAsia="宋体" w:hAnsi="Times New Roman"/>
          <w:color w:val="000000" w:themeColor="text1"/>
          <w:sz w:val="24"/>
          <w:szCs w:val="24"/>
        </w:rPr>
      </w:pPr>
      <w:r w:rsidRPr="00D75C95">
        <w:rPr>
          <w:rFonts w:ascii="Times New Roman" w:eastAsia="宋体" w:hAnsi="Times New Roman"/>
          <w:b/>
          <w:bCs/>
          <w:color w:val="000000" w:themeColor="text1"/>
          <w:sz w:val="24"/>
          <w:szCs w:val="24"/>
        </w:rPr>
        <w:t>关键字</w:t>
      </w:r>
      <w:r w:rsidRPr="00D75C95">
        <w:rPr>
          <w:rFonts w:ascii="Times New Roman" w:eastAsia="宋体" w:hAnsi="Times New Roman"/>
          <w:color w:val="000000" w:themeColor="text1"/>
          <w:sz w:val="24"/>
          <w:szCs w:val="24"/>
        </w:rPr>
        <w:t>：</w:t>
      </w:r>
      <w:r w:rsidR="005D3EF5" w:rsidRPr="00D75C95">
        <w:rPr>
          <w:rFonts w:ascii="Times New Roman" w:eastAsia="宋体" w:hAnsi="Times New Roman" w:hint="eastAsia"/>
          <w:color w:val="000000" w:themeColor="text1"/>
          <w:sz w:val="24"/>
          <w:szCs w:val="24"/>
        </w:rPr>
        <w:t>云计算、负载均衡</w:t>
      </w:r>
      <w:r w:rsidR="00D734D7" w:rsidRPr="00D75C95">
        <w:rPr>
          <w:rFonts w:ascii="Times New Roman" w:eastAsia="宋体" w:hAnsi="Times New Roman"/>
          <w:color w:val="000000" w:themeColor="text1"/>
          <w:sz w:val="24"/>
          <w:szCs w:val="24"/>
        </w:rPr>
        <w:t>、</w:t>
      </w:r>
      <w:r w:rsidR="000C6606" w:rsidRPr="00D75C95">
        <w:rPr>
          <w:rFonts w:ascii="Times New Roman" w:eastAsia="宋体" w:hAnsi="Times New Roman"/>
          <w:color w:val="000000" w:themeColor="text1"/>
          <w:sz w:val="24"/>
          <w:szCs w:val="24"/>
        </w:rPr>
        <w:t>资源利用率</w:t>
      </w:r>
      <w:r w:rsidR="000C6606" w:rsidRPr="00D75C95">
        <w:rPr>
          <w:rFonts w:ascii="Times New Roman" w:eastAsia="宋体" w:hAnsi="Times New Roman" w:hint="eastAsia"/>
          <w:color w:val="000000" w:themeColor="text1"/>
          <w:sz w:val="24"/>
          <w:szCs w:val="24"/>
        </w:rPr>
        <w:t>、</w:t>
      </w:r>
      <w:r w:rsidR="00DD545B" w:rsidRPr="00D75C95">
        <w:rPr>
          <w:rFonts w:ascii="Times New Roman" w:eastAsia="宋体" w:hAnsi="Times New Roman" w:hint="eastAsia"/>
          <w:color w:val="000000" w:themeColor="text1"/>
          <w:sz w:val="24"/>
          <w:szCs w:val="24"/>
        </w:rPr>
        <w:t>资源分配</w:t>
      </w:r>
    </w:p>
    <w:p w:rsidR="00C61795" w:rsidRPr="00D75C95" w:rsidRDefault="00C61795" w:rsidP="00C61795">
      <w:pPr>
        <w:widowControl/>
        <w:jc w:val="left"/>
        <w:rPr>
          <w:rFonts w:ascii="宋体" w:hAnsi="宋体"/>
          <w:color w:val="000000" w:themeColor="text1"/>
          <w:sz w:val="24"/>
          <w:szCs w:val="24"/>
        </w:rPr>
      </w:pPr>
      <w:r w:rsidRPr="00D75C95">
        <w:rPr>
          <w:rFonts w:ascii="宋体" w:hAnsi="宋体"/>
          <w:color w:val="000000" w:themeColor="text1"/>
          <w:sz w:val="24"/>
          <w:szCs w:val="24"/>
        </w:rPr>
        <w:br w:type="page"/>
      </w:r>
    </w:p>
    <w:p w:rsidR="00DD52F5" w:rsidRPr="00D75C95" w:rsidRDefault="00DD52F5" w:rsidP="00DD52F5">
      <w:pPr>
        <w:jc w:val="center"/>
        <w:rPr>
          <w:rFonts w:ascii="Calibri" w:eastAsia="楷体_GB2312" w:hAnsi="Calibri" w:cs="Times New Roman"/>
          <w:b/>
          <w:color w:val="000000" w:themeColor="text1"/>
          <w:sz w:val="36"/>
          <w:u w:val="double"/>
        </w:rPr>
      </w:pPr>
      <w:r w:rsidRPr="00D75C95">
        <w:rPr>
          <w:rFonts w:ascii="Calibri" w:eastAsia="楷体_GB2312" w:hAnsi="Calibri" w:cs="Times New Roman" w:hint="eastAsia"/>
          <w:b/>
          <w:color w:val="000000" w:themeColor="text1"/>
          <w:sz w:val="36"/>
          <w:u w:val="double"/>
        </w:rPr>
        <w:lastRenderedPageBreak/>
        <w:t>南京大学研究生毕业论文英文摘要首页用纸</w:t>
      </w:r>
    </w:p>
    <w:p w:rsidR="00DD52F5" w:rsidRPr="00D75C95" w:rsidRDefault="00C17C11" w:rsidP="000E2BE9">
      <w:pPr>
        <w:rPr>
          <w:rFonts w:ascii="Calibri" w:eastAsia="楷体_GB2312" w:hAnsi="Calibri" w:cs="Times New Roman"/>
          <w:color w:val="000000" w:themeColor="text1"/>
          <w:sz w:val="28"/>
        </w:rPr>
      </w:pPr>
      <w:r w:rsidRPr="00D75C95">
        <w:rPr>
          <w:rFonts w:ascii="Times New Roman" w:eastAsia="楷体_GB2312" w:hAnsi="Times New Roman" w:cs="Times New Roman"/>
          <w:color w:val="000000" w:themeColor="text1"/>
          <w:sz w:val="28"/>
          <w:szCs w:val="20"/>
        </w:rPr>
        <w:t>THESIS</w:t>
      </w:r>
      <w:r w:rsidRPr="00D75C95">
        <w:rPr>
          <w:rFonts w:ascii="Times New Roman" w:eastAsia="楷体_GB2312" w:hAnsi="Times New Roman" w:cs="Times New Roman" w:hint="eastAsia"/>
          <w:color w:val="000000" w:themeColor="text1"/>
          <w:sz w:val="28"/>
          <w:szCs w:val="20"/>
        </w:rPr>
        <w:t>：</w:t>
      </w:r>
      <w:r w:rsidR="00B8619E" w:rsidRPr="00D75C95">
        <w:rPr>
          <w:rFonts w:ascii="Times New Roman" w:eastAsia="楷体_GB2312" w:hAnsi="Times New Roman" w:cs="Times New Roman"/>
          <w:color w:val="000000" w:themeColor="text1"/>
          <w:sz w:val="28"/>
        </w:rPr>
        <w:t>Resource Allocation Method</w:t>
      </w:r>
      <w:r w:rsidR="005E602B" w:rsidRPr="00D75C95">
        <w:rPr>
          <w:rFonts w:ascii="Times New Roman" w:eastAsia="楷体_GB2312" w:hAnsi="Times New Roman" w:cs="Times New Roman"/>
          <w:color w:val="000000" w:themeColor="text1"/>
          <w:sz w:val="28"/>
        </w:rPr>
        <w:t>s</w:t>
      </w:r>
      <w:r w:rsidR="00B8619E" w:rsidRPr="00D75C95">
        <w:rPr>
          <w:rFonts w:ascii="Times New Roman" w:eastAsia="楷体_GB2312" w:hAnsi="Times New Roman" w:cs="Times New Roman"/>
          <w:color w:val="000000" w:themeColor="text1"/>
          <w:sz w:val="28"/>
        </w:rPr>
        <w:t xml:space="preserve"> for Load-Balance over </w:t>
      </w:r>
      <w:r w:rsidR="000E2BE9" w:rsidRPr="00D75C95">
        <w:rPr>
          <w:rFonts w:ascii="Times New Roman" w:eastAsia="楷体_GB2312" w:hAnsi="Times New Roman" w:cs="Times New Roman"/>
          <w:color w:val="000000" w:themeColor="text1"/>
          <w:sz w:val="28"/>
        </w:rPr>
        <w:t>C</w:t>
      </w:r>
      <w:r w:rsidR="00FF0E2B" w:rsidRPr="00D75C95">
        <w:rPr>
          <w:rFonts w:ascii="Times New Roman" w:eastAsia="楷体_GB2312" w:hAnsi="Times New Roman" w:cs="Times New Roman"/>
          <w:color w:val="000000" w:themeColor="text1"/>
          <w:sz w:val="28"/>
        </w:rPr>
        <w:t xml:space="preserve">loud </w:t>
      </w:r>
      <w:r w:rsidR="000E2BE9" w:rsidRPr="00D75C95">
        <w:rPr>
          <w:rFonts w:ascii="Times New Roman" w:eastAsia="楷体_GB2312" w:hAnsi="Times New Roman" w:cs="Times New Roman"/>
          <w:color w:val="000000" w:themeColor="text1"/>
          <w:sz w:val="28"/>
        </w:rPr>
        <w:t>Computing Environment</w:t>
      </w:r>
      <w:r w:rsidR="00DD52F5" w:rsidRPr="00D75C95">
        <w:rPr>
          <w:rFonts w:ascii="Calibri" w:eastAsia="楷体_GB2312" w:hAnsi="Calibri" w:cs="Times New Roman"/>
          <w:color w:val="000000" w:themeColor="text1"/>
          <w:sz w:val="28"/>
        </w:rPr>
        <w:t xml:space="preserve">                                                                                                  </w:t>
      </w:r>
    </w:p>
    <w:p w:rsidR="00DD52F5" w:rsidRPr="00D75C95" w:rsidRDefault="00C17C11" w:rsidP="00DD52F5">
      <w:pPr>
        <w:rPr>
          <w:rFonts w:ascii="Calibri" w:eastAsia="楷体_GB2312" w:hAnsi="Calibri" w:cs="Times New Roman"/>
          <w:color w:val="000000" w:themeColor="text1"/>
          <w:sz w:val="28"/>
        </w:rPr>
      </w:pPr>
      <w:r w:rsidRPr="00D75C95">
        <w:rPr>
          <w:rFonts w:ascii="Times New Roman" w:eastAsia="楷体_GB2312" w:hAnsi="Times New Roman" w:cs="Times New Roman"/>
          <w:color w:val="000000" w:themeColor="text1"/>
          <w:sz w:val="28"/>
          <w:szCs w:val="20"/>
        </w:rPr>
        <w:t>SPECIALIZATION:</w:t>
      </w:r>
      <w:r w:rsidRPr="00D75C95">
        <w:rPr>
          <w:rFonts w:ascii="Calibri" w:eastAsia="楷体_GB2312" w:hAnsi="Calibri" w:cs="Times New Roman"/>
          <w:color w:val="000000" w:themeColor="text1"/>
          <w:sz w:val="28"/>
        </w:rPr>
        <w:t xml:space="preserve"> </w:t>
      </w:r>
      <w:r w:rsidR="00DD52F5" w:rsidRPr="00D75C95">
        <w:rPr>
          <w:rFonts w:ascii="Times New Roman" w:eastAsia="楷体_GB2312" w:hAnsi="Times New Roman" w:cs="Times New Roman"/>
          <w:color w:val="000000" w:themeColor="text1"/>
          <w:sz w:val="28"/>
        </w:rPr>
        <w:t>Computer Science and Technology</w:t>
      </w:r>
      <w:r w:rsidR="00DD52F5" w:rsidRPr="00D75C95">
        <w:rPr>
          <w:rFonts w:ascii="Calibri" w:eastAsia="楷体_GB2312" w:hAnsi="Calibri" w:cs="Times New Roman"/>
          <w:color w:val="000000" w:themeColor="text1"/>
          <w:sz w:val="28"/>
        </w:rPr>
        <w:t xml:space="preserve">                       </w:t>
      </w:r>
    </w:p>
    <w:p w:rsidR="00DD52F5" w:rsidRPr="00D75C95" w:rsidRDefault="00C17C11" w:rsidP="00DD52F5">
      <w:pPr>
        <w:rPr>
          <w:rFonts w:ascii="Calibri" w:eastAsia="楷体_GB2312" w:hAnsi="Calibri" w:cs="Times New Roman"/>
          <w:color w:val="000000" w:themeColor="text1"/>
          <w:sz w:val="28"/>
        </w:rPr>
      </w:pPr>
      <w:r w:rsidRPr="00D75C95">
        <w:rPr>
          <w:rFonts w:ascii="Times New Roman" w:eastAsia="楷体_GB2312" w:hAnsi="Times New Roman" w:cs="Times New Roman"/>
          <w:color w:val="000000" w:themeColor="text1"/>
          <w:sz w:val="28"/>
          <w:szCs w:val="20"/>
        </w:rPr>
        <w:t>POSTGRADUATE:</w:t>
      </w:r>
      <w:r w:rsidR="001277D0" w:rsidRPr="00D75C95">
        <w:rPr>
          <w:rFonts w:ascii="Calibri" w:eastAsia="楷体_GB2312" w:hAnsi="Calibri" w:cs="Times New Roman"/>
          <w:color w:val="000000" w:themeColor="text1"/>
          <w:sz w:val="28"/>
        </w:rPr>
        <w:t xml:space="preserve"> </w:t>
      </w:r>
      <w:r w:rsidR="00FC71E8" w:rsidRPr="00D75C95">
        <w:rPr>
          <w:rFonts w:ascii="Times New Roman" w:eastAsia="楷体_GB2312" w:hAnsi="Times New Roman" w:cs="Times New Roman"/>
          <w:color w:val="000000" w:themeColor="text1"/>
          <w:sz w:val="28"/>
        </w:rPr>
        <w:t>Liu Xiang</w:t>
      </w:r>
    </w:p>
    <w:p w:rsidR="00DD52F5" w:rsidRPr="00D75C95" w:rsidRDefault="00C17C11" w:rsidP="00DD52F5">
      <w:pPr>
        <w:rPr>
          <w:rFonts w:ascii="Calibri" w:eastAsia="楷体_GB2312" w:hAnsi="Calibri" w:cs="Times New Roman"/>
          <w:color w:val="000000" w:themeColor="text1"/>
          <w:sz w:val="28"/>
        </w:rPr>
      </w:pPr>
      <w:r w:rsidRPr="00D75C95">
        <w:rPr>
          <w:rFonts w:ascii="Times New Roman" w:eastAsia="楷体_GB2312" w:hAnsi="Times New Roman" w:cs="Times New Roman"/>
          <w:color w:val="000000" w:themeColor="text1"/>
          <w:sz w:val="28"/>
          <w:szCs w:val="20"/>
        </w:rPr>
        <w:t>MENTOR:</w:t>
      </w:r>
      <w:r w:rsidRPr="00D75C95">
        <w:rPr>
          <w:rFonts w:ascii="Calibri" w:eastAsia="宋体" w:hAnsi="Calibri" w:cs="Times New Roman"/>
          <w:color w:val="000000" w:themeColor="text1"/>
        </w:rPr>
        <w:t xml:space="preserve"> </w:t>
      </w:r>
      <w:r w:rsidR="00DD52F5" w:rsidRPr="00D75C95">
        <w:rPr>
          <w:rFonts w:ascii="Times New Roman" w:eastAsia="楷体_GB2312" w:hAnsi="Times New Roman" w:cs="Times New Roman"/>
          <w:color w:val="000000" w:themeColor="text1"/>
          <w:sz w:val="28"/>
        </w:rPr>
        <w:t>Prof. Dou Wanchun</w:t>
      </w:r>
    </w:p>
    <w:p w:rsidR="00DD52F5" w:rsidRPr="00D75C95" w:rsidRDefault="00DD52F5" w:rsidP="00DD52F5">
      <w:pPr>
        <w:spacing w:line="360" w:lineRule="auto"/>
        <w:jc w:val="center"/>
        <w:rPr>
          <w:rFonts w:ascii="Times New Roman" w:hAnsi="Times New Roman" w:cs="Times New Roman"/>
          <w:color w:val="000000" w:themeColor="text1"/>
          <w:sz w:val="24"/>
          <w:szCs w:val="24"/>
        </w:rPr>
      </w:pPr>
      <w:r w:rsidRPr="00D75C95">
        <w:rPr>
          <w:rFonts w:ascii="Times New Roman" w:hAnsi="Times New Roman" w:cs="Times New Roman"/>
          <w:b/>
          <w:color w:val="000000" w:themeColor="text1"/>
          <w:sz w:val="44"/>
          <w:szCs w:val="44"/>
        </w:rPr>
        <w:t>Abstract</w:t>
      </w:r>
    </w:p>
    <w:p w:rsidR="00072731" w:rsidRPr="00D75C95" w:rsidRDefault="00224249" w:rsidP="002E3E86">
      <w:pPr>
        <w:spacing w:line="360" w:lineRule="auto"/>
        <w:ind w:firstLineChars="100" w:firstLine="24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In recent years, with the development of the Internet and information technology, cloud computing has received extensive attention from the industry and academia. The expansion of the scale of cloud platforms, on the one hand, brings users more cloud computing services with greater computing capacity. On the other hand, it exacerbates the increasingly prominent e</w:t>
      </w:r>
      <w:r w:rsidR="00A87DEF" w:rsidRPr="00D75C95">
        <w:rPr>
          <w:rFonts w:ascii="Times New Roman" w:hAnsi="Times New Roman" w:cs="Times New Roman"/>
          <w:color w:val="000000" w:themeColor="text1"/>
          <w:sz w:val="24"/>
          <w:szCs w:val="24"/>
        </w:rPr>
        <w:t>nergy consumption problem of</w:t>
      </w:r>
      <w:r w:rsidRPr="00D75C95">
        <w:rPr>
          <w:rFonts w:ascii="Times New Roman" w:hAnsi="Times New Roman" w:cs="Times New Roman"/>
          <w:color w:val="000000" w:themeColor="text1"/>
          <w:sz w:val="24"/>
          <w:szCs w:val="24"/>
        </w:rPr>
        <w:t xml:space="preserve"> cloud platforms. Many studies have shown that the energy consumption of cloud platforms </w:t>
      </w:r>
      <w:proofErr w:type="gramStart"/>
      <w:r w:rsidRPr="00D75C95">
        <w:rPr>
          <w:rFonts w:ascii="Times New Roman" w:hAnsi="Times New Roman" w:cs="Times New Roman"/>
          <w:color w:val="000000" w:themeColor="text1"/>
          <w:sz w:val="24"/>
          <w:szCs w:val="24"/>
        </w:rPr>
        <w:t>is closely related</w:t>
      </w:r>
      <w:proofErr w:type="gramEnd"/>
      <w:r w:rsidRPr="00D75C95">
        <w:rPr>
          <w:rFonts w:ascii="Times New Roman" w:hAnsi="Times New Roman" w:cs="Times New Roman"/>
          <w:color w:val="000000" w:themeColor="text1"/>
          <w:sz w:val="24"/>
          <w:szCs w:val="24"/>
        </w:rPr>
        <w:t xml:space="preserve"> to the utilization of their resources. Low resource utilization will cause energy waste, which not only increases the operating costs of the platforms but also violates the concept of green cloud computing. At the same time, by improving load-balance of cloud platforms, it will also help improve stability and resource utilization, and reduce energy consumptio</w:t>
      </w:r>
      <w:r w:rsidR="001E3685" w:rsidRPr="00D75C95">
        <w:rPr>
          <w:rFonts w:ascii="Times New Roman" w:hAnsi="Times New Roman" w:cs="Times New Roman"/>
          <w:color w:val="000000" w:themeColor="text1"/>
          <w:sz w:val="24"/>
          <w:szCs w:val="24"/>
        </w:rPr>
        <w:t xml:space="preserve">n. Recently, more and more high </w:t>
      </w:r>
      <w:r w:rsidRPr="00D75C95">
        <w:rPr>
          <w:rFonts w:ascii="Times New Roman" w:hAnsi="Times New Roman" w:cs="Times New Roman"/>
          <w:color w:val="000000" w:themeColor="text1"/>
          <w:sz w:val="24"/>
          <w:szCs w:val="24"/>
        </w:rPr>
        <w:t>performance computing</w:t>
      </w:r>
      <w:r w:rsidR="001E3685"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color w:val="000000" w:themeColor="text1"/>
          <w:sz w:val="24"/>
          <w:szCs w:val="24"/>
        </w:rPr>
        <w:t>(HPC) applications have abandoned traditional operating methods and selected lower-cost pay-as-you-go cloud services. In this scenario, the resource management of cloud platform</w:t>
      </w:r>
      <w:r w:rsidR="001E3685" w:rsidRPr="00D75C95">
        <w:rPr>
          <w:rFonts w:ascii="Times New Roman" w:hAnsi="Times New Roman" w:cs="Times New Roman"/>
          <w:color w:val="000000" w:themeColor="text1"/>
          <w:sz w:val="24"/>
          <w:szCs w:val="24"/>
        </w:rPr>
        <w:t>s</w:t>
      </w:r>
      <w:r w:rsidRPr="00D75C95">
        <w:rPr>
          <w:rFonts w:ascii="Times New Roman" w:hAnsi="Times New Roman" w:cs="Times New Roman"/>
          <w:color w:val="000000" w:themeColor="text1"/>
          <w:sz w:val="24"/>
          <w:szCs w:val="24"/>
        </w:rPr>
        <w:t xml:space="preserve"> faces many challenges: 1) For the static scenario that resource requirement information of all HPC applications before running is known, how to use the known information to calculate resource allocation scheme in advance to improve resource utilization and load-balance for cloud platforms. 2) For the dynamic scenario where users may submit HPC application at any time, how to allocate resources for the newly submitted HPC applications based on the current idle resource status to ensure high resource utilization and load-balance of cloud platforms.</w:t>
      </w:r>
    </w:p>
    <w:p w:rsidR="002E3E86" w:rsidRPr="00D75C95" w:rsidRDefault="00224249" w:rsidP="002E3E86">
      <w:pPr>
        <w:spacing w:line="360" w:lineRule="auto"/>
        <w:ind w:firstLineChars="100" w:firstLine="24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 xml:space="preserve">Based on the aforementioned challenges in resource allocation for cloud platforms running large-scale HPC applications, this </w:t>
      </w:r>
      <w:r w:rsidR="00094B87" w:rsidRPr="00D75C95">
        <w:rPr>
          <w:rFonts w:ascii="Times New Roman" w:hAnsi="Times New Roman" w:cs="Times New Roman"/>
          <w:color w:val="000000" w:themeColor="text1"/>
          <w:sz w:val="24"/>
          <w:szCs w:val="24"/>
        </w:rPr>
        <w:t>paper</w:t>
      </w:r>
      <w:r w:rsidRPr="00D75C95">
        <w:rPr>
          <w:rFonts w:ascii="Times New Roman" w:hAnsi="Times New Roman" w:cs="Times New Roman"/>
          <w:color w:val="000000" w:themeColor="text1"/>
          <w:sz w:val="24"/>
          <w:szCs w:val="24"/>
        </w:rPr>
        <w:t xml:space="preserve"> focuses on this scenario and conducts related research on load balancing methods for cloud computing resources. Specifically, the main work of this </w:t>
      </w:r>
      <w:r w:rsidR="00094B87" w:rsidRPr="00D75C95">
        <w:rPr>
          <w:rFonts w:ascii="Times New Roman" w:hAnsi="Times New Roman" w:cs="Times New Roman"/>
          <w:color w:val="000000" w:themeColor="text1"/>
          <w:sz w:val="24"/>
          <w:szCs w:val="24"/>
        </w:rPr>
        <w:t>paper</w:t>
      </w:r>
      <w:r w:rsidRPr="00D75C95">
        <w:rPr>
          <w:rFonts w:ascii="Times New Roman" w:hAnsi="Times New Roman" w:cs="Times New Roman"/>
          <w:color w:val="000000" w:themeColor="text1"/>
          <w:sz w:val="24"/>
          <w:szCs w:val="24"/>
        </w:rPr>
        <w:t xml:space="preserve"> includes the following aspects:</w:t>
      </w:r>
    </w:p>
    <w:p w:rsidR="002E3E86" w:rsidRPr="00D75C95" w:rsidRDefault="00224249" w:rsidP="00224249">
      <w:pPr>
        <w:pStyle w:val="a3"/>
        <w:numPr>
          <w:ilvl w:val="0"/>
          <w:numId w:val="19"/>
        </w:numPr>
        <w:spacing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lastRenderedPageBreak/>
        <w:t xml:space="preserve">To illustrate the relationship between HPC applications and cloud platforms running HPC applications, this paper first proposes a layered system framework that combines them. Considering that HPC applications can be subdivided into one or more service requirements, which the framework defines as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cloud platforms use cloud services to allocate resources for meta services and execute them. In order to carry out further design and analysis of the method, this paper builds the system model based on the framework, deduces the calculation formula of resource utilization and load-balance, which are performance indicators in this </w:t>
      </w:r>
      <w:r w:rsidR="00C27BE2" w:rsidRPr="00D75C95">
        <w:rPr>
          <w:rFonts w:ascii="Times New Roman" w:hAnsi="Times New Roman" w:cs="Times New Roman"/>
          <w:color w:val="000000" w:themeColor="text1"/>
          <w:sz w:val="24"/>
          <w:szCs w:val="24"/>
        </w:rPr>
        <w:t>paper</w:t>
      </w:r>
      <w:r w:rsidRPr="00D75C95">
        <w:rPr>
          <w:rFonts w:ascii="Times New Roman" w:hAnsi="Times New Roman" w:cs="Times New Roman"/>
          <w:color w:val="000000" w:themeColor="text1"/>
          <w:sz w:val="24"/>
          <w:szCs w:val="24"/>
        </w:rPr>
        <w:t>, and gives the target optimization function.</w:t>
      </w:r>
    </w:p>
    <w:p w:rsidR="00434DB0" w:rsidRPr="00D75C95" w:rsidRDefault="00224249" w:rsidP="00224249">
      <w:pPr>
        <w:pStyle w:val="a3"/>
        <w:numPr>
          <w:ilvl w:val="0"/>
          <w:numId w:val="19"/>
        </w:numPr>
        <w:spacing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 xml:space="preserve">In the static scenario, all the information of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which make up HPC applications is known before running the HPC applications. </w:t>
      </w:r>
      <w:r w:rsidR="00635C29" w:rsidRPr="00D75C95">
        <w:rPr>
          <w:rFonts w:ascii="Times New Roman" w:hAnsi="Times New Roman" w:cs="Times New Roman"/>
          <w:color w:val="000000" w:themeColor="text1"/>
          <w:sz w:val="24"/>
          <w:szCs w:val="24"/>
        </w:rPr>
        <w:t>Based</w:t>
      </w:r>
      <w:r w:rsidRPr="00D75C95">
        <w:rPr>
          <w:rFonts w:ascii="Times New Roman" w:hAnsi="Times New Roman" w:cs="Times New Roman"/>
          <w:color w:val="000000" w:themeColor="text1"/>
          <w:sz w:val="24"/>
          <w:szCs w:val="24"/>
        </w:rPr>
        <w:t xml:space="preserve"> on this scenario, this paper proposes a method of static allocation for cloud computing resources on load-balance. The method is divided into four steps: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 preprocessing, resource usage monitoring for cloud services, static resource allocation for meta service subset, and global static resource allocation method. The resources allocation schemata are calculated using the known resource requirements and time requirement information of all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Then, the HPC applications </w:t>
      </w:r>
      <w:proofErr w:type="gramStart"/>
      <w:r w:rsidR="0039132C" w:rsidRPr="00D75C95">
        <w:rPr>
          <w:rFonts w:ascii="Times New Roman" w:hAnsi="Times New Roman" w:cs="Times New Roman"/>
          <w:color w:val="000000" w:themeColor="text1"/>
          <w:sz w:val="24"/>
          <w:szCs w:val="24"/>
        </w:rPr>
        <w:t>are executed</w:t>
      </w:r>
      <w:proofErr w:type="gramEnd"/>
      <w:r w:rsidRPr="00D75C95">
        <w:rPr>
          <w:rFonts w:ascii="Times New Roman" w:hAnsi="Times New Roman" w:cs="Times New Roman"/>
          <w:color w:val="000000" w:themeColor="text1"/>
          <w:sz w:val="24"/>
          <w:szCs w:val="24"/>
        </w:rPr>
        <w:t xml:space="preserve"> according to these calculated resource allocation schemata. This method allocates resources for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by selecting the cloud service with best load-balance, and optimizes load-balance </w:t>
      </w:r>
      <w:r w:rsidR="0024018E" w:rsidRPr="00D75C95">
        <w:rPr>
          <w:rFonts w:ascii="Times New Roman" w:hAnsi="Times New Roman" w:cs="Times New Roman"/>
          <w:color w:val="000000" w:themeColor="text1"/>
          <w:sz w:val="24"/>
          <w:szCs w:val="24"/>
        </w:rPr>
        <w:t>according to</w:t>
      </w:r>
      <w:r w:rsidRPr="00D75C95">
        <w:rPr>
          <w:rFonts w:ascii="Times New Roman" w:hAnsi="Times New Roman" w:cs="Times New Roman"/>
          <w:color w:val="000000" w:themeColor="text1"/>
          <w:sz w:val="24"/>
          <w:szCs w:val="24"/>
        </w:rPr>
        <w:t xml:space="preserve"> the end time of meta services. This method </w:t>
      </w:r>
      <w:r w:rsidR="00B271A6" w:rsidRPr="00D75C95">
        <w:rPr>
          <w:rFonts w:ascii="Times New Roman" w:hAnsi="Times New Roman" w:cs="Times New Roman"/>
          <w:color w:val="000000" w:themeColor="text1"/>
          <w:sz w:val="24"/>
          <w:szCs w:val="24"/>
        </w:rPr>
        <w:t>can improve</w:t>
      </w:r>
      <w:r w:rsidRPr="00D75C95">
        <w:rPr>
          <w:rFonts w:ascii="Times New Roman" w:hAnsi="Times New Roman" w:cs="Times New Roman"/>
          <w:color w:val="000000" w:themeColor="text1"/>
          <w:sz w:val="24"/>
          <w:szCs w:val="24"/>
        </w:rPr>
        <w:t xml:space="preserve"> the resource utilization and load-balance of cloud platforms running large-scale HPC applications in static scenarios.</w:t>
      </w:r>
    </w:p>
    <w:p w:rsidR="00434DB0" w:rsidRPr="00D75C95" w:rsidRDefault="00224249" w:rsidP="00224249">
      <w:pPr>
        <w:pStyle w:val="a3"/>
        <w:numPr>
          <w:ilvl w:val="0"/>
          <w:numId w:val="19"/>
        </w:numPr>
        <w:spacing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 xml:space="preserve">In the dynamic scenario, there may be new HPC applications that need to </w:t>
      </w:r>
      <w:proofErr w:type="gramStart"/>
      <w:r w:rsidRPr="00D75C95">
        <w:rPr>
          <w:rFonts w:ascii="Times New Roman" w:hAnsi="Times New Roman" w:cs="Times New Roman"/>
          <w:color w:val="000000" w:themeColor="text1"/>
          <w:sz w:val="24"/>
          <w:szCs w:val="24"/>
        </w:rPr>
        <w:t>be executed</w:t>
      </w:r>
      <w:proofErr w:type="gramEnd"/>
      <w:r w:rsidRPr="00D75C95">
        <w:rPr>
          <w:rFonts w:ascii="Times New Roman" w:hAnsi="Times New Roman" w:cs="Times New Roman"/>
          <w:color w:val="000000" w:themeColor="text1"/>
          <w:sz w:val="24"/>
          <w:szCs w:val="24"/>
        </w:rPr>
        <w:t xml:space="preserve"> at any time. The running process of HPC applications can be seen as cloud platforms dynamically allocate resources for the newly arrived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w:t>
      </w:r>
      <w:r w:rsidR="00126867" w:rsidRPr="00D75C95">
        <w:rPr>
          <w:rFonts w:ascii="Times New Roman" w:hAnsi="Times New Roman" w:cs="Times New Roman"/>
          <w:color w:val="000000" w:themeColor="text1"/>
          <w:sz w:val="24"/>
          <w:szCs w:val="24"/>
        </w:rPr>
        <w:t>Based</w:t>
      </w:r>
      <w:r w:rsidRPr="00D75C95">
        <w:rPr>
          <w:rFonts w:ascii="Times New Roman" w:hAnsi="Times New Roman" w:cs="Times New Roman"/>
          <w:color w:val="000000" w:themeColor="text1"/>
          <w:sz w:val="24"/>
          <w:szCs w:val="24"/>
        </w:rPr>
        <w:t xml:space="preserve"> on this scenario, the paper proposes a method of dynamic allocation for cloud computing resources on load-balance. The method is divided into four steps: maintenance of assignable resource tables, dynamic resource allocation for </w:t>
      </w:r>
      <w:r w:rsidR="00126867" w:rsidRPr="00D75C95">
        <w:rPr>
          <w:rFonts w:ascii="Times New Roman" w:hAnsi="Times New Roman" w:cs="Times New Roman"/>
          <w:color w:val="000000" w:themeColor="text1"/>
          <w:sz w:val="24"/>
          <w:szCs w:val="24"/>
        </w:rPr>
        <w:t xml:space="preserve">the </w:t>
      </w:r>
      <w:r w:rsidRPr="00D75C95">
        <w:rPr>
          <w:rFonts w:ascii="Times New Roman" w:hAnsi="Times New Roman" w:cs="Times New Roman"/>
          <w:color w:val="000000" w:themeColor="text1"/>
          <w:sz w:val="24"/>
          <w:szCs w:val="24"/>
        </w:rPr>
        <w:t xml:space="preserve">arrival of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dynamic resource allocation for </w:t>
      </w:r>
      <w:r w:rsidR="00126867" w:rsidRPr="00D75C95">
        <w:rPr>
          <w:rFonts w:ascii="Times New Roman" w:hAnsi="Times New Roman" w:cs="Times New Roman"/>
          <w:color w:val="000000" w:themeColor="text1"/>
          <w:sz w:val="24"/>
          <w:szCs w:val="24"/>
        </w:rPr>
        <w:t xml:space="preserve">the </w:t>
      </w:r>
      <w:r w:rsidRPr="00D75C95">
        <w:rPr>
          <w:rFonts w:ascii="Times New Roman" w:hAnsi="Times New Roman" w:cs="Times New Roman"/>
          <w:color w:val="000000" w:themeColor="text1"/>
          <w:sz w:val="24"/>
          <w:szCs w:val="24"/>
        </w:rPr>
        <w:t xml:space="preserve">end of meta services, and global dynamic resource allocation method. This method allocates resources for </w:t>
      </w:r>
      <w:proofErr w:type="gramStart"/>
      <w:r w:rsidRPr="00D75C95">
        <w:rPr>
          <w:rFonts w:ascii="Times New Roman" w:hAnsi="Times New Roman" w:cs="Times New Roman"/>
          <w:color w:val="000000" w:themeColor="text1"/>
          <w:sz w:val="24"/>
          <w:szCs w:val="24"/>
        </w:rPr>
        <w:t>meta</w:t>
      </w:r>
      <w:proofErr w:type="gramEnd"/>
      <w:r w:rsidRPr="00D75C95">
        <w:rPr>
          <w:rFonts w:ascii="Times New Roman" w:hAnsi="Times New Roman" w:cs="Times New Roman"/>
          <w:color w:val="000000" w:themeColor="text1"/>
          <w:sz w:val="24"/>
          <w:szCs w:val="24"/>
        </w:rPr>
        <w:t xml:space="preserve"> services by selecting the best cloud service on load-balance, and achieves </w:t>
      </w:r>
      <w:r w:rsidRPr="00D75C95">
        <w:rPr>
          <w:rFonts w:ascii="Times New Roman" w:hAnsi="Times New Roman" w:cs="Times New Roman"/>
          <w:color w:val="000000" w:themeColor="text1"/>
          <w:sz w:val="24"/>
          <w:szCs w:val="24"/>
        </w:rPr>
        <w:lastRenderedPageBreak/>
        <w:t>re-balance when load-balance is reduced. It can effectively improve system load-balance while satisfying good resource utilization.</w:t>
      </w:r>
    </w:p>
    <w:p w:rsidR="00434DB0" w:rsidRPr="00D75C95" w:rsidRDefault="00434DB0" w:rsidP="002E3E86">
      <w:pPr>
        <w:spacing w:line="360" w:lineRule="auto"/>
        <w:ind w:firstLineChars="100" w:firstLine="240"/>
        <w:rPr>
          <w:rFonts w:ascii="Times New Roman" w:hAnsi="Times New Roman" w:cs="Times New Roman"/>
          <w:color w:val="000000" w:themeColor="text1"/>
          <w:sz w:val="24"/>
          <w:szCs w:val="24"/>
        </w:rPr>
      </w:pPr>
    </w:p>
    <w:p w:rsidR="00DD52F5" w:rsidRPr="00D75C95" w:rsidRDefault="00DD52F5" w:rsidP="00DD52F5">
      <w:pPr>
        <w:spacing w:line="360" w:lineRule="auto"/>
        <w:rPr>
          <w:rFonts w:ascii="Times New Roman" w:hAnsi="Times New Roman" w:cs="Times New Roman"/>
          <w:color w:val="000000" w:themeColor="text1"/>
        </w:rPr>
      </w:pPr>
      <w:r w:rsidRPr="00D75C95">
        <w:rPr>
          <w:rFonts w:ascii="Times New Roman" w:hAnsi="Times New Roman" w:cs="Times New Roman"/>
          <w:b/>
          <w:color w:val="000000" w:themeColor="text1"/>
          <w:sz w:val="24"/>
          <w:szCs w:val="24"/>
        </w:rPr>
        <w:t>Keywords</w:t>
      </w:r>
      <w:r w:rsidRPr="00D75C95">
        <w:rPr>
          <w:rFonts w:ascii="Times New Roman" w:hAnsi="Times New Roman" w:cs="Times New Roman"/>
          <w:color w:val="000000" w:themeColor="text1"/>
          <w:sz w:val="24"/>
          <w:szCs w:val="24"/>
        </w:rPr>
        <w:t xml:space="preserve">: </w:t>
      </w:r>
      <w:r w:rsidR="00C02217" w:rsidRPr="00D75C95">
        <w:rPr>
          <w:rFonts w:ascii="Times New Roman" w:hAnsi="Times New Roman" w:cs="Times New Roman"/>
          <w:color w:val="000000" w:themeColor="text1"/>
          <w:sz w:val="24"/>
          <w:szCs w:val="24"/>
        </w:rPr>
        <w:t>cl</w:t>
      </w:r>
      <w:r w:rsidR="00093C68" w:rsidRPr="00D75C95">
        <w:rPr>
          <w:rFonts w:ascii="Times New Roman" w:hAnsi="Times New Roman" w:cs="Times New Roman"/>
          <w:color w:val="000000" w:themeColor="text1"/>
          <w:sz w:val="24"/>
          <w:szCs w:val="24"/>
        </w:rPr>
        <w:t xml:space="preserve">oud computing, </w:t>
      </w:r>
      <w:r w:rsidR="00C02217" w:rsidRPr="00D75C95">
        <w:rPr>
          <w:rFonts w:ascii="Times New Roman" w:hAnsi="Times New Roman" w:cs="Times New Roman"/>
          <w:color w:val="000000" w:themeColor="text1"/>
          <w:sz w:val="24"/>
          <w:szCs w:val="24"/>
        </w:rPr>
        <w:t>l</w:t>
      </w:r>
      <w:r w:rsidR="00093C68" w:rsidRPr="00D75C95">
        <w:rPr>
          <w:rFonts w:ascii="Times New Roman" w:hAnsi="Times New Roman" w:cs="Times New Roman"/>
          <w:color w:val="000000" w:themeColor="text1"/>
          <w:sz w:val="24"/>
          <w:szCs w:val="24"/>
        </w:rPr>
        <w:t>oad-</w:t>
      </w:r>
      <w:r w:rsidR="00AF460B" w:rsidRPr="00D75C95">
        <w:rPr>
          <w:rFonts w:ascii="Times New Roman" w:hAnsi="Times New Roman" w:cs="Times New Roman"/>
          <w:color w:val="000000" w:themeColor="text1"/>
          <w:sz w:val="24"/>
          <w:szCs w:val="24"/>
        </w:rPr>
        <w:t xml:space="preserve">balance, </w:t>
      </w:r>
      <w:r w:rsidR="00F62F4B" w:rsidRPr="00D75C95">
        <w:rPr>
          <w:rFonts w:ascii="Times New Roman" w:hAnsi="Times New Roman" w:cs="Times New Roman"/>
          <w:color w:val="000000" w:themeColor="text1"/>
          <w:sz w:val="24"/>
          <w:szCs w:val="24"/>
        </w:rPr>
        <w:t xml:space="preserve">resource utilization, </w:t>
      </w:r>
      <w:r w:rsidR="00C02217" w:rsidRPr="00D75C95">
        <w:rPr>
          <w:rFonts w:ascii="Times New Roman" w:hAnsi="Times New Roman" w:cs="Times New Roman"/>
          <w:color w:val="000000" w:themeColor="text1"/>
          <w:sz w:val="24"/>
          <w:szCs w:val="24"/>
        </w:rPr>
        <w:t>r</w:t>
      </w:r>
      <w:r w:rsidR="00DF2CC5" w:rsidRPr="00D75C95">
        <w:rPr>
          <w:rFonts w:ascii="Times New Roman" w:hAnsi="Times New Roman" w:cs="Times New Roman"/>
          <w:color w:val="000000" w:themeColor="text1"/>
          <w:sz w:val="24"/>
          <w:szCs w:val="24"/>
        </w:rPr>
        <w:t>esource allocation</w:t>
      </w:r>
    </w:p>
    <w:p w:rsidR="00DD52F5" w:rsidRPr="00D75C95" w:rsidRDefault="00DD52F5" w:rsidP="00157701">
      <w:pPr>
        <w:spacing w:line="360" w:lineRule="auto"/>
        <w:jc w:val="center"/>
        <w:rPr>
          <w:rFonts w:ascii="Times New Roman" w:hAnsi="Times New Roman" w:cs="Times New Roman"/>
          <w:b/>
          <w:color w:val="000000" w:themeColor="text1"/>
          <w:sz w:val="44"/>
          <w:szCs w:val="44"/>
        </w:rPr>
      </w:pPr>
    </w:p>
    <w:p w:rsidR="00DD52F5" w:rsidRPr="00D75C95" w:rsidRDefault="00DD52F5">
      <w:pPr>
        <w:widowControl/>
        <w:jc w:val="left"/>
        <w:rPr>
          <w:rFonts w:ascii="Times New Roman" w:hAnsi="Times New Roman" w:cs="Times New Roman"/>
          <w:b/>
          <w:color w:val="000000" w:themeColor="text1"/>
          <w:sz w:val="44"/>
          <w:szCs w:val="44"/>
        </w:rPr>
      </w:pPr>
      <w:r w:rsidRPr="00D75C95">
        <w:rPr>
          <w:rFonts w:ascii="Times New Roman" w:hAnsi="Times New Roman" w:cs="Times New Roman"/>
          <w:b/>
          <w:color w:val="000000" w:themeColor="text1"/>
          <w:sz w:val="44"/>
          <w:szCs w:val="44"/>
        </w:rPr>
        <w:br w:type="page"/>
      </w:r>
    </w:p>
    <w:sdt>
      <w:sdtPr>
        <w:rPr>
          <w:rFonts w:ascii="Times New Roman" w:eastAsiaTheme="minorEastAsia" w:hAnsi="Times New Roman" w:cs="Times New Roman"/>
          <w:color w:val="000000" w:themeColor="text1"/>
          <w:kern w:val="2"/>
          <w:sz w:val="18"/>
          <w:szCs w:val="22"/>
          <w:lang w:val="zh-CN"/>
        </w:rPr>
        <w:id w:val="1531918887"/>
        <w:docPartObj>
          <w:docPartGallery w:val="Table of Contents"/>
          <w:docPartUnique/>
        </w:docPartObj>
      </w:sdtPr>
      <w:sdtEndPr>
        <w:rPr>
          <w:b/>
          <w:bCs/>
        </w:rPr>
      </w:sdtEndPr>
      <w:sdtContent>
        <w:p w:rsidR="00157701" w:rsidRPr="00D75C95" w:rsidRDefault="00FD7C88" w:rsidP="00FD7C88">
          <w:pPr>
            <w:pStyle w:val="TOC"/>
            <w:tabs>
              <w:tab w:val="left" w:pos="3410"/>
              <w:tab w:val="center" w:pos="4320"/>
            </w:tabs>
            <w:spacing w:before="0"/>
            <w:rPr>
              <w:rFonts w:ascii="Times New Roman" w:eastAsia="黑体" w:hAnsi="Times New Roman" w:cs="Times New Roman"/>
              <w:color w:val="000000" w:themeColor="text1"/>
            </w:rPr>
          </w:pPr>
          <w:r w:rsidRPr="00D75C95">
            <w:rPr>
              <w:rFonts w:ascii="Times New Roman" w:eastAsiaTheme="minorEastAsia" w:hAnsi="Times New Roman" w:cs="Times New Roman"/>
              <w:color w:val="000000" w:themeColor="text1"/>
              <w:kern w:val="2"/>
              <w:sz w:val="18"/>
              <w:szCs w:val="22"/>
              <w:lang w:val="zh-CN"/>
            </w:rPr>
            <w:tab/>
          </w:r>
          <w:r w:rsidRPr="00D75C95">
            <w:rPr>
              <w:rFonts w:ascii="Times New Roman" w:eastAsiaTheme="minorEastAsia" w:hAnsi="Times New Roman" w:cs="Times New Roman"/>
              <w:color w:val="000000" w:themeColor="text1"/>
              <w:kern w:val="2"/>
              <w:sz w:val="18"/>
              <w:szCs w:val="22"/>
              <w:lang w:val="zh-CN"/>
            </w:rPr>
            <w:tab/>
          </w:r>
          <w:r w:rsidR="00157701" w:rsidRPr="00D75C95">
            <w:rPr>
              <w:rFonts w:ascii="Times New Roman" w:eastAsia="黑体" w:hAnsi="Times New Roman" w:cs="Times New Roman"/>
              <w:color w:val="000000" w:themeColor="text1"/>
              <w:lang w:val="zh-CN"/>
            </w:rPr>
            <w:t>目</w:t>
          </w:r>
          <w:r w:rsidR="00157701" w:rsidRPr="00D75C95">
            <w:rPr>
              <w:rFonts w:ascii="Times New Roman" w:eastAsia="黑体" w:hAnsi="Times New Roman" w:cs="Times New Roman"/>
              <w:color w:val="000000" w:themeColor="text1"/>
              <w:lang w:val="zh-CN"/>
            </w:rPr>
            <w:tab/>
          </w:r>
          <w:r w:rsidR="00157701" w:rsidRPr="00D75C95">
            <w:rPr>
              <w:rFonts w:ascii="Times New Roman" w:eastAsia="黑体" w:hAnsi="Times New Roman" w:cs="Times New Roman"/>
              <w:color w:val="000000" w:themeColor="text1"/>
              <w:lang w:val="zh-CN"/>
            </w:rPr>
            <w:t>录</w:t>
          </w:r>
        </w:p>
        <w:p w:rsidR="005B5B0D" w:rsidRPr="00D75C95" w:rsidRDefault="00157701">
          <w:pPr>
            <w:pStyle w:val="10"/>
            <w:tabs>
              <w:tab w:val="left" w:pos="1050"/>
            </w:tabs>
            <w:rPr>
              <w:rFonts w:eastAsiaTheme="minorEastAsia" w:cstheme="minorBidi"/>
              <w:b w:val="0"/>
              <w:color w:val="000000" w:themeColor="text1"/>
              <w:kern w:val="2"/>
              <w:sz w:val="21"/>
            </w:rPr>
          </w:pPr>
          <w:r w:rsidRPr="00D75C95">
            <w:rPr>
              <w:rFonts w:ascii="Times New Roman" w:hAnsi="Times New Roman"/>
              <w:color w:val="000000" w:themeColor="text1"/>
            </w:rPr>
            <w:fldChar w:fldCharType="begin"/>
          </w:r>
          <w:r w:rsidRPr="00D75C95">
            <w:rPr>
              <w:rFonts w:ascii="Times New Roman" w:hAnsi="Times New Roman"/>
              <w:color w:val="000000" w:themeColor="text1"/>
            </w:rPr>
            <w:instrText xml:space="preserve"> TOC \o "1-3" \h \z \u </w:instrText>
          </w:r>
          <w:r w:rsidRPr="00D75C95">
            <w:rPr>
              <w:rFonts w:ascii="Times New Roman" w:hAnsi="Times New Roman"/>
              <w:color w:val="000000" w:themeColor="text1"/>
            </w:rPr>
            <w:fldChar w:fldCharType="separate"/>
          </w:r>
          <w:hyperlink w:anchor="_Toc514929097" w:history="1">
            <w:r w:rsidR="005B5B0D" w:rsidRPr="00D75C95">
              <w:rPr>
                <w:rStyle w:val="ab"/>
                <w:rFonts w:ascii="Times New Roman" w:hAnsi="Times New Roman" w:hint="eastAsia"/>
                <w:color w:val="000000" w:themeColor="text1"/>
              </w:rPr>
              <w:t>第一章</w:t>
            </w:r>
            <w:r w:rsidR="005B5B0D" w:rsidRPr="00D75C95">
              <w:rPr>
                <w:rFonts w:eastAsiaTheme="minorEastAsia" w:cstheme="minorBidi"/>
                <w:b w:val="0"/>
                <w:color w:val="000000" w:themeColor="text1"/>
                <w:kern w:val="2"/>
                <w:sz w:val="21"/>
              </w:rPr>
              <w:tab/>
            </w:r>
            <w:r w:rsidR="005B5B0D" w:rsidRPr="00D75C95">
              <w:rPr>
                <w:rStyle w:val="ab"/>
                <w:rFonts w:ascii="Times New Roman" w:hAnsi="Times New Roman" w:hint="eastAsia"/>
                <w:color w:val="000000" w:themeColor="text1"/>
              </w:rPr>
              <w:t>绪论</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_Toc514929097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1</w:t>
            </w:r>
            <w:r w:rsidR="005B5B0D" w:rsidRPr="00D75C95">
              <w:rPr>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098" w:history="1">
            <w:r w:rsidR="005B5B0D" w:rsidRPr="00D75C95">
              <w:rPr>
                <w:rStyle w:val="ab"/>
                <w:rFonts w:ascii="Times New Roman" w:hAnsi="Times New Roman"/>
                <w:noProof/>
                <w:color w:val="000000" w:themeColor="text1"/>
              </w:rPr>
              <w:t>1.1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课题背景</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_Toc514929098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099" w:history="1">
            <w:r w:rsidR="005B5B0D" w:rsidRPr="00D75C95">
              <w:rPr>
                <w:rStyle w:val="ab"/>
                <w:rFonts w:ascii="Times New Roman" w:hAnsi="Times New Roman"/>
                <w:noProof/>
                <w:color w:val="000000" w:themeColor="text1"/>
              </w:rPr>
              <w:t>1.2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云计算资源分配方法研究现状</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_Toc514929099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00" w:history="1">
            <w:r w:rsidR="005B5B0D" w:rsidRPr="00D75C95">
              <w:rPr>
                <w:rStyle w:val="ab"/>
                <w:rFonts w:ascii="Times New Roman" w:hAnsi="Times New Roman"/>
                <w:noProof/>
                <w:color w:val="000000" w:themeColor="text1"/>
              </w:rPr>
              <w:t>1.2.1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服务质量</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_Toc514929100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01" w:history="1">
            <w:r w:rsidR="005B5B0D" w:rsidRPr="00D75C95">
              <w:rPr>
                <w:rStyle w:val="ab"/>
                <w:rFonts w:ascii="Times New Roman" w:hAnsi="Times New Roman"/>
                <w:noProof/>
                <w:color w:val="000000" w:themeColor="text1"/>
              </w:rPr>
              <w:t>1.2.2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资源分配公平</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_Toc514929101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02" w:history="1">
            <w:r w:rsidR="005B5B0D" w:rsidRPr="00D75C95">
              <w:rPr>
                <w:rStyle w:val="ab"/>
                <w:rFonts w:ascii="Times New Roman" w:hAnsi="Times New Roman"/>
                <w:noProof/>
                <w:color w:val="000000" w:themeColor="text1"/>
              </w:rPr>
              <w:t>1.2.3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负载均衡</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_Toc514929102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5</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03" w:history="1">
            <w:r w:rsidR="005B5B0D" w:rsidRPr="00D75C95">
              <w:rPr>
                <w:rStyle w:val="ab"/>
                <w:rFonts w:ascii="Times New Roman" w:hAnsi="Times New Roman"/>
                <w:noProof/>
                <w:color w:val="000000" w:themeColor="text1"/>
              </w:rPr>
              <w:t>1.3</w:t>
            </w:r>
            <w:r w:rsidR="005B5B0D" w:rsidRPr="00D75C95">
              <w:rPr>
                <w:rFonts w:cstheme="minorBidi"/>
                <w:noProof/>
                <w:color w:val="000000" w:themeColor="text1"/>
                <w:kern w:val="2"/>
                <w:sz w:val="21"/>
              </w:rPr>
              <w:tab/>
            </w:r>
            <w:r w:rsidR="005B5B0D" w:rsidRPr="00D75C95">
              <w:rPr>
                <w:rStyle w:val="ab"/>
                <w:rFonts w:ascii="Times New Roman" w:hAnsi="Times New Roman"/>
                <w:noProof/>
                <w:color w:val="000000" w:themeColor="text1"/>
              </w:rPr>
              <w:t>HPC</w:t>
            </w:r>
            <w:r w:rsidR="005B5B0D" w:rsidRPr="00D75C95">
              <w:rPr>
                <w:rStyle w:val="ab"/>
                <w:rFonts w:ascii="Times New Roman" w:hAnsi="Times New Roman" w:hint="eastAsia"/>
                <w:noProof/>
                <w:color w:val="000000" w:themeColor="text1"/>
              </w:rPr>
              <w:t>应用研究现状</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_Toc514929103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7</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04" w:history="1">
            <w:r w:rsidR="005B5B0D" w:rsidRPr="00D75C95">
              <w:rPr>
                <w:rStyle w:val="ab"/>
                <w:rFonts w:ascii="Times New Roman" w:hAnsi="Times New Roman"/>
                <w:noProof/>
                <w:color w:val="000000" w:themeColor="text1"/>
              </w:rPr>
              <w:t>1.4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论文研究工作</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_Toc514929104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9</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05" w:history="1">
            <w:r w:rsidR="005B5B0D" w:rsidRPr="00D75C95">
              <w:rPr>
                <w:rStyle w:val="ab"/>
                <w:rFonts w:ascii="Times New Roman" w:hAnsi="Times New Roman"/>
                <w:noProof/>
                <w:color w:val="000000" w:themeColor="text1"/>
              </w:rPr>
              <w:t>1.5</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论文组织与结构</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_Toc514929105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10</w:t>
            </w:r>
            <w:r w:rsidR="005B5B0D" w:rsidRPr="00D75C95">
              <w:rPr>
                <w:noProof/>
                <w:webHidden/>
                <w:color w:val="000000" w:themeColor="text1"/>
              </w:rPr>
              <w:fldChar w:fldCharType="end"/>
            </w:r>
          </w:hyperlink>
        </w:p>
        <w:p w:rsidR="005B5B0D" w:rsidRPr="00D75C95" w:rsidRDefault="00645045">
          <w:pPr>
            <w:pStyle w:val="10"/>
            <w:tabs>
              <w:tab w:val="left" w:pos="1050"/>
            </w:tabs>
            <w:rPr>
              <w:rFonts w:eastAsiaTheme="minorEastAsia" w:cstheme="minorBidi"/>
              <w:b w:val="0"/>
              <w:color w:val="000000" w:themeColor="text1"/>
              <w:kern w:val="2"/>
              <w:sz w:val="21"/>
            </w:rPr>
          </w:pPr>
          <w:hyperlink w:anchor="_Toc514929106" w:history="1">
            <w:r w:rsidR="005B5B0D" w:rsidRPr="00D75C95">
              <w:rPr>
                <w:rStyle w:val="ab"/>
                <w:rFonts w:ascii="Times New Roman" w:hAnsi="Times New Roman" w:hint="eastAsia"/>
                <w:color w:val="000000" w:themeColor="text1"/>
              </w:rPr>
              <w:t>第二章</w:t>
            </w:r>
            <w:r w:rsidR="005B5B0D" w:rsidRPr="00D75C95">
              <w:rPr>
                <w:rFonts w:eastAsiaTheme="minorEastAsia" w:cstheme="minorBidi"/>
                <w:b w:val="0"/>
                <w:color w:val="000000" w:themeColor="text1"/>
                <w:kern w:val="2"/>
                <w:sz w:val="21"/>
              </w:rPr>
              <w:tab/>
            </w:r>
            <w:r w:rsidR="005B5B0D" w:rsidRPr="00D75C95">
              <w:rPr>
                <w:rStyle w:val="ab"/>
                <w:rFonts w:ascii="Times New Roman" w:hAnsi="Times New Roman" w:hint="eastAsia"/>
                <w:color w:val="000000" w:themeColor="text1"/>
              </w:rPr>
              <w:t>面向负载均衡的云计算资源分配框架</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_Toc514929106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12</w:t>
            </w:r>
            <w:r w:rsidR="005B5B0D" w:rsidRPr="00D75C95">
              <w:rPr>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07" w:history="1">
            <w:r w:rsidR="005B5B0D" w:rsidRPr="00D75C95">
              <w:rPr>
                <w:rStyle w:val="ab"/>
                <w:rFonts w:ascii="Times New Roman" w:hAnsi="Times New Roman"/>
                <w:noProof/>
                <w:color w:val="000000" w:themeColor="text1"/>
              </w:rPr>
              <w:t>2.1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引言</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_Toc514929107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12</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08" w:history="1">
            <w:r w:rsidR="005B5B0D" w:rsidRPr="00D75C95">
              <w:rPr>
                <w:rStyle w:val="ab"/>
                <w:rFonts w:ascii="Times New Roman" w:hAnsi="Times New Roman"/>
                <w:noProof/>
                <w:color w:val="000000" w:themeColor="text1"/>
              </w:rPr>
              <w:t>2.2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面向负载均衡的云计算资源分配框架</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_Toc514929108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12</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09" w:history="1">
            <w:r w:rsidR="005B5B0D" w:rsidRPr="00D75C95">
              <w:rPr>
                <w:rStyle w:val="ab"/>
                <w:rFonts w:ascii="Times New Roman" w:hAnsi="Times New Roman"/>
                <w:noProof/>
                <w:color w:val="000000" w:themeColor="text1"/>
              </w:rPr>
              <w:t>2.3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面向负载均衡的云计算资源分配模型</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_Toc514929109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15</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10" w:history="1">
            <w:r w:rsidR="005B5B0D" w:rsidRPr="00D75C95">
              <w:rPr>
                <w:rStyle w:val="ab"/>
                <w:rFonts w:ascii="Times New Roman" w:hAnsi="Times New Roman"/>
                <w:noProof/>
                <w:color w:val="000000" w:themeColor="text1"/>
              </w:rPr>
              <w:t>2.4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本章小结</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_Toc514929110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18</w:t>
            </w:r>
            <w:r w:rsidR="005B5B0D" w:rsidRPr="00D75C95">
              <w:rPr>
                <w:noProof/>
                <w:webHidden/>
                <w:color w:val="000000" w:themeColor="text1"/>
              </w:rPr>
              <w:fldChar w:fldCharType="end"/>
            </w:r>
          </w:hyperlink>
        </w:p>
        <w:p w:rsidR="005B5B0D" w:rsidRPr="00D75C95" w:rsidRDefault="00645045">
          <w:pPr>
            <w:pStyle w:val="10"/>
            <w:tabs>
              <w:tab w:val="left" w:pos="1050"/>
            </w:tabs>
            <w:rPr>
              <w:rFonts w:eastAsiaTheme="minorEastAsia" w:cstheme="minorBidi"/>
              <w:b w:val="0"/>
              <w:color w:val="000000" w:themeColor="text1"/>
              <w:kern w:val="2"/>
              <w:sz w:val="21"/>
            </w:rPr>
          </w:pPr>
          <w:hyperlink w:anchor="_Toc514929111" w:history="1">
            <w:r w:rsidR="005B5B0D" w:rsidRPr="00D75C95">
              <w:rPr>
                <w:rStyle w:val="ab"/>
                <w:rFonts w:ascii="Times New Roman" w:hAnsi="Times New Roman" w:hint="eastAsia"/>
                <w:color w:val="000000" w:themeColor="text1"/>
              </w:rPr>
              <w:t>第三章</w:t>
            </w:r>
            <w:r w:rsidR="005B5B0D" w:rsidRPr="00D75C95">
              <w:rPr>
                <w:rFonts w:eastAsiaTheme="minorEastAsia" w:cstheme="minorBidi"/>
                <w:b w:val="0"/>
                <w:color w:val="000000" w:themeColor="text1"/>
                <w:kern w:val="2"/>
                <w:sz w:val="21"/>
              </w:rPr>
              <w:tab/>
            </w:r>
            <w:r w:rsidR="005B5B0D" w:rsidRPr="00D75C95">
              <w:rPr>
                <w:rStyle w:val="ab"/>
                <w:rFonts w:ascii="Times New Roman" w:hAnsi="Times New Roman" w:hint="eastAsia"/>
                <w:color w:val="000000" w:themeColor="text1"/>
              </w:rPr>
              <w:t>面向负载均衡的云计算资源静态分配方法</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_Toc514929111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19</w:t>
            </w:r>
            <w:r w:rsidR="005B5B0D" w:rsidRPr="00D75C95">
              <w:rPr>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12" w:history="1">
            <w:r w:rsidR="005B5B0D" w:rsidRPr="00D75C95">
              <w:rPr>
                <w:rStyle w:val="ab"/>
                <w:rFonts w:ascii="Times New Roman" w:hAnsi="Times New Roman"/>
                <w:noProof/>
                <w:color w:val="000000" w:themeColor="text1"/>
              </w:rPr>
              <w:t>3.1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引言</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_Toc514929112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19</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13" w:history="1">
            <w:r w:rsidR="005B5B0D" w:rsidRPr="00D75C95">
              <w:rPr>
                <w:rStyle w:val="ab"/>
                <w:rFonts w:ascii="Times New Roman" w:hAnsi="Times New Roman"/>
                <w:noProof/>
                <w:color w:val="000000" w:themeColor="text1"/>
              </w:rPr>
              <w:t>3.2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问题实例分析</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_Toc514929113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20</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14" w:history="1">
            <w:r w:rsidR="005B5B0D" w:rsidRPr="00D75C95">
              <w:rPr>
                <w:rStyle w:val="ab"/>
                <w:rFonts w:ascii="Times New Roman" w:hAnsi="Times New Roman"/>
                <w:noProof/>
                <w:color w:val="000000" w:themeColor="text1"/>
              </w:rPr>
              <w:t>3.3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云计算资源静态分配方法设计</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_Toc514929114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22</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15" w:history="1">
            <w:r w:rsidR="005B5B0D" w:rsidRPr="00D75C95">
              <w:rPr>
                <w:rStyle w:val="ab"/>
                <w:rFonts w:ascii="Times New Roman" w:hAnsi="Times New Roman"/>
                <w:noProof/>
                <w:color w:val="000000" w:themeColor="text1"/>
              </w:rPr>
              <w:t>3.3.1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元服务预处理</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_Toc514929115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23</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16" w:history="1">
            <w:r w:rsidR="005B5B0D" w:rsidRPr="00D75C95">
              <w:rPr>
                <w:rStyle w:val="ab"/>
                <w:rFonts w:ascii="Times New Roman" w:hAnsi="Times New Roman"/>
                <w:noProof/>
                <w:color w:val="000000" w:themeColor="text1"/>
              </w:rPr>
              <w:t>3.3.2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云服务资源使用监控</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_Toc514929116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25</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17" w:history="1">
            <w:r w:rsidR="005B5B0D" w:rsidRPr="00D75C95">
              <w:rPr>
                <w:rStyle w:val="ab"/>
                <w:rFonts w:ascii="Times New Roman" w:hAnsi="Times New Roman"/>
                <w:noProof/>
                <w:color w:val="000000" w:themeColor="text1"/>
              </w:rPr>
              <w:t>3.3.3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元服务子集静态资源分配</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_Toc514929117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27</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18" w:history="1">
            <w:r w:rsidR="005B5B0D" w:rsidRPr="00D75C95">
              <w:rPr>
                <w:rStyle w:val="ab"/>
                <w:rFonts w:ascii="Times New Roman" w:hAnsi="Times New Roman"/>
                <w:noProof/>
                <w:color w:val="000000" w:themeColor="text1"/>
              </w:rPr>
              <w:t>3.3.4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全局静态资源分配方法</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_Toc514929118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29</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19" w:history="1">
            <w:r w:rsidR="005B5B0D" w:rsidRPr="00D75C95">
              <w:rPr>
                <w:rStyle w:val="ab"/>
                <w:rFonts w:ascii="Times New Roman" w:hAnsi="Times New Roman"/>
                <w:noProof/>
                <w:color w:val="000000" w:themeColor="text1"/>
              </w:rPr>
              <w:t>3.4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本章小结</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_Toc514929119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30</w:t>
            </w:r>
            <w:r w:rsidR="005B5B0D" w:rsidRPr="00D75C95">
              <w:rPr>
                <w:noProof/>
                <w:webHidden/>
                <w:color w:val="000000" w:themeColor="text1"/>
              </w:rPr>
              <w:fldChar w:fldCharType="end"/>
            </w:r>
          </w:hyperlink>
        </w:p>
        <w:p w:rsidR="005B5B0D" w:rsidRPr="00D75C95" w:rsidRDefault="00645045">
          <w:pPr>
            <w:pStyle w:val="10"/>
            <w:tabs>
              <w:tab w:val="left" w:pos="1050"/>
            </w:tabs>
            <w:rPr>
              <w:rFonts w:eastAsiaTheme="minorEastAsia" w:cstheme="minorBidi"/>
              <w:b w:val="0"/>
              <w:color w:val="000000" w:themeColor="text1"/>
              <w:kern w:val="2"/>
              <w:sz w:val="21"/>
            </w:rPr>
          </w:pPr>
          <w:hyperlink w:anchor="_Toc514929120" w:history="1">
            <w:r w:rsidR="005B5B0D" w:rsidRPr="00D75C95">
              <w:rPr>
                <w:rStyle w:val="ab"/>
                <w:rFonts w:ascii="Times New Roman" w:hAnsi="Times New Roman" w:hint="eastAsia"/>
                <w:color w:val="000000" w:themeColor="text1"/>
              </w:rPr>
              <w:t>第四章</w:t>
            </w:r>
            <w:r w:rsidR="005B5B0D" w:rsidRPr="00D75C95">
              <w:rPr>
                <w:rFonts w:eastAsiaTheme="minorEastAsia" w:cstheme="minorBidi"/>
                <w:b w:val="0"/>
                <w:color w:val="000000" w:themeColor="text1"/>
                <w:kern w:val="2"/>
                <w:sz w:val="21"/>
              </w:rPr>
              <w:tab/>
            </w:r>
            <w:r w:rsidR="005B5B0D" w:rsidRPr="00D75C95">
              <w:rPr>
                <w:rStyle w:val="ab"/>
                <w:rFonts w:ascii="Times New Roman" w:hAnsi="Times New Roman" w:hint="eastAsia"/>
                <w:color w:val="000000" w:themeColor="text1"/>
              </w:rPr>
              <w:t>面向负载均衡的云计算资源动态分配方法</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_Toc514929120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31</w:t>
            </w:r>
            <w:r w:rsidR="005B5B0D" w:rsidRPr="00D75C95">
              <w:rPr>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21" w:history="1">
            <w:r w:rsidR="005B5B0D" w:rsidRPr="00D75C95">
              <w:rPr>
                <w:rStyle w:val="ab"/>
                <w:rFonts w:ascii="Times New Roman" w:hAnsi="Times New Roman"/>
                <w:noProof/>
                <w:color w:val="000000" w:themeColor="text1"/>
              </w:rPr>
              <w:t>4.1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引言</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_Toc514929121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31</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22" w:history="1">
            <w:r w:rsidR="005B5B0D" w:rsidRPr="00D75C95">
              <w:rPr>
                <w:rStyle w:val="ab"/>
                <w:rFonts w:ascii="Times New Roman" w:hAnsi="Times New Roman"/>
                <w:noProof/>
                <w:color w:val="000000" w:themeColor="text1"/>
              </w:rPr>
              <w:t>4.2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问题实例分析</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_Toc514929122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32</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23" w:history="1">
            <w:r w:rsidR="005B5B0D" w:rsidRPr="00D75C95">
              <w:rPr>
                <w:rStyle w:val="ab"/>
                <w:rFonts w:ascii="Times New Roman" w:hAnsi="Times New Roman"/>
                <w:noProof/>
                <w:color w:val="000000" w:themeColor="text1"/>
              </w:rPr>
              <w:t>4.3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云计算资源动态分配方法设计</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_Toc514929123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33</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24" w:history="1">
            <w:r w:rsidR="005B5B0D" w:rsidRPr="00D75C95">
              <w:rPr>
                <w:rStyle w:val="ab"/>
                <w:rFonts w:ascii="Times New Roman" w:hAnsi="Times New Roman"/>
                <w:noProof/>
                <w:color w:val="000000" w:themeColor="text1"/>
              </w:rPr>
              <w:t>4.3.1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可分配资源表的维护</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_Toc514929124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35</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25" w:history="1">
            <w:r w:rsidR="005B5B0D" w:rsidRPr="00D75C95">
              <w:rPr>
                <w:rStyle w:val="ab"/>
                <w:rFonts w:ascii="Times New Roman" w:hAnsi="Times New Roman"/>
                <w:noProof/>
                <w:color w:val="000000" w:themeColor="text1"/>
              </w:rPr>
              <w:t>4.3.2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针对元服务到达的动态资源分配</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_Toc514929125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35</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26" w:history="1">
            <w:r w:rsidR="005B5B0D" w:rsidRPr="00D75C95">
              <w:rPr>
                <w:rStyle w:val="ab"/>
                <w:rFonts w:ascii="Times New Roman" w:hAnsi="Times New Roman"/>
                <w:noProof/>
                <w:color w:val="000000" w:themeColor="text1"/>
              </w:rPr>
              <w:t>4.3.3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针对元服务结束的动态资源分配</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_Toc514929126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37</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27" w:history="1">
            <w:r w:rsidR="005B5B0D" w:rsidRPr="00D75C95">
              <w:rPr>
                <w:rStyle w:val="ab"/>
                <w:rFonts w:ascii="Times New Roman" w:hAnsi="Times New Roman"/>
                <w:noProof/>
                <w:color w:val="000000" w:themeColor="text1"/>
              </w:rPr>
              <w:t>4.3.4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全局动态资源分配方法</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_Toc514929127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38</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28" w:history="1">
            <w:r w:rsidR="005B5B0D" w:rsidRPr="00D75C95">
              <w:rPr>
                <w:rStyle w:val="ab"/>
                <w:rFonts w:ascii="Times New Roman" w:hAnsi="Times New Roman"/>
                <w:noProof/>
                <w:color w:val="000000" w:themeColor="text1"/>
              </w:rPr>
              <w:t>4.4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本章小结</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_Toc514929128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39</w:t>
            </w:r>
            <w:r w:rsidR="005B5B0D" w:rsidRPr="00D75C95">
              <w:rPr>
                <w:noProof/>
                <w:webHidden/>
                <w:color w:val="000000" w:themeColor="text1"/>
              </w:rPr>
              <w:fldChar w:fldCharType="end"/>
            </w:r>
          </w:hyperlink>
        </w:p>
        <w:p w:rsidR="005B5B0D" w:rsidRPr="00D75C95" w:rsidRDefault="00645045">
          <w:pPr>
            <w:pStyle w:val="10"/>
            <w:tabs>
              <w:tab w:val="left" w:pos="1050"/>
            </w:tabs>
            <w:rPr>
              <w:rFonts w:eastAsiaTheme="minorEastAsia" w:cstheme="minorBidi"/>
              <w:b w:val="0"/>
              <w:color w:val="000000" w:themeColor="text1"/>
              <w:kern w:val="2"/>
              <w:sz w:val="21"/>
            </w:rPr>
          </w:pPr>
          <w:hyperlink w:anchor="_Toc514929129" w:history="1">
            <w:r w:rsidR="005B5B0D" w:rsidRPr="00D75C95">
              <w:rPr>
                <w:rStyle w:val="ab"/>
                <w:rFonts w:ascii="Times New Roman" w:hAnsi="Times New Roman" w:hint="eastAsia"/>
                <w:color w:val="000000" w:themeColor="text1"/>
              </w:rPr>
              <w:t>第五章</w:t>
            </w:r>
            <w:r w:rsidR="005B5B0D" w:rsidRPr="00D75C95">
              <w:rPr>
                <w:rFonts w:eastAsiaTheme="minorEastAsia" w:cstheme="minorBidi"/>
                <w:b w:val="0"/>
                <w:color w:val="000000" w:themeColor="text1"/>
                <w:kern w:val="2"/>
                <w:sz w:val="21"/>
              </w:rPr>
              <w:tab/>
            </w:r>
            <w:r w:rsidR="005B5B0D" w:rsidRPr="00D75C95">
              <w:rPr>
                <w:rStyle w:val="ab"/>
                <w:rFonts w:ascii="Times New Roman" w:hAnsi="Times New Roman" w:hint="eastAsia"/>
                <w:color w:val="000000" w:themeColor="text1"/>
              </w:rPr>
              <w:t>实验评估与分析</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_Toc514929129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40</w:t>
            </w:r>
            <w:r w:rsidR="005B5B0D" w:rsidRPr="00D75C95">
              <w:rPr>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30" w:history="1">
            <w:r w:rsidR="005B5B0D" w:rsidRPr="00D75C95">
              <w:rPr>
                <w:rStyle w:val="ab"/>
                <w:rFonts w:ascii="Times New Roman" w:hAnsi="Times New Roman"/>
                <w:noProof/>
                <w:color w:val="000000" w:themeColor="text1"/>
              </w:rPr>
              <w:t>5.1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引言</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_Toc514929130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40</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31" w:history="1">
            <w:r w:rsidR="005B5B0D" w:rsidRPr="00D75C95">
              <w:rPr>
                <w:rStyle w:val="ab"/>
                <w:rFonts w:ascii="Times New Roman" w:hAnsi="Times New Roman"/>
                <w:noProof/>
                <w:color w:val="000000" w:themeColor="text1"/>
              </w:rPr>
              <w:t>5.2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面向负载均衡的云计算资源静态分配方法实验分析</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_Toc514929131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40</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32" w:history="1">
            <w:r w:rsidR="005B5B0D" w:rsidRPr="00D75C95">
              <w:rPr>
                <w:rStyle w:val="ab"/>
                <w:rFonts w:ascii="Times New Roman" w:hAnsi="Times New Roman"/>
                <w:noProof/>
                <w:color w:val="000000" w:themeColor="text1"/>
              </w:rPr>
              <w:t>5.2.1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实验部署</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_Toc514929132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40</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33" w:history="1">
            <w:r w:rsidR="005B5B0D" w:rsidRPr="00D75C95">
              <w:rPr>
                <w:rStyle w:val="ab"/>
                <w:rFonts w:ascii="Times New Roman" w:hAnsi="Times New Roman"/>
                <w:noProof/>
                <w:color w:val="000000" w:themeColor="text1"/>
              </w:rPr>
              <w:t>5.2.2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实验结果及分析</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_Toc514929133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41</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34" w:history="1">
            <w:r w:rsidR="005B5B0D" w:rsidRPr="00D75C95">
              <w:rPr>
                <w:rStyle w:val="ab"/>
                <w:rFonts w:ascii="Times New Roman" w:hAnsi="Times New Roman"/>
                <w:noProof/>
                <w:color w:val="000000" w:themeColor="text1"/>
              </w:rPr>
              <w:t>5.3</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面向负载均衡的云计算资源动态分配方法实验分析</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_Toc514929134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48</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35" w:history="1">
            <w:r w:rsidR="005B5B0D" w:rsidRPr="00D75C95">
              <w:rPr>
                <w:rStyle w:val="ab"/>
                <w:rFonts w:ascii="Times New Roman" w:hAnsi="Times New Roman"/>
                <w:noProof/>
                <w:color w:val="000000" w:themeColor="text1"/>
              </w:rPr>
              <w:t>5.3.1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实验部署</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_Toc514929135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48</w:t>
            </w:r>
            <w:r w:rsidR="005B5B0D" w:rsidRPr="00D75C95">
              <w:rPr>
                <w:noProof/>
                <w:webHidden/>
                <w:color w:val="000000" w:themeColor="text1"/>
              </w:rPr>
              <w:fldChar w:fldCharType="end"/>
            </w:r>
          </w:hyperlink>
        </w:p>
        <w:p w:rsidR="005B5B0D" w:rsidRPr="00D75C95" w:rsidRDefault="00645045">
          <w:pPr>
            <w:pStyle w:val="30"/>
            <w:tabs>
              <w:tab w:val="left" w:pos="1260"/>
              <w:tab w:val="right" w:leader="dot" w:pos="8630"/>
            </w:tabs>
            <w:rPr>
              <w:rFonts w:cstheme="minorBidi"/>
              <w:noProof/>
              <w:color w:val="000000" w:themeColor="text1"/>
              <w:kern w:val="2"/>
              <w:sz w:val="21"/>
            </w:rPr>
          </w:pPr>
          <w:hyperlink w:anchor="_Toc514929136" w:history="1">
            <w:r w:rsidR="005B5B0D" w:rsidRPr="00D75C95">
              <w:rPr>
                <w:rStyle w:val="ab"/>
                <w:rFonts w:ascii="Times New Roman" w:hAnsi="Times New Roman"/>
                <w:noProof/>
                <w:color w:val="000000" w:themeColor="text1"/>
              </w:rPr>
              <w:t>5.3.2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实验结果及分析</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_Toc514929136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49</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37" w:history="1">
            <w:r w:rsidR="005B5B0D" w:rsidRPr="00D75C95">
              <w:rPr>
                <w:rStyle w:val="ab"/>
                <w:rFonts w:ascii="Times New Roman" w:hAnsi="Times New Roman"/>
                <w:noProof/>
                <w:color w:val="000000" w:themeColor="text1"/>
              </w:rPr>
              <w:t>5.4</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本章小结</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_Toc514929137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53</w:t>
            </w:r>
            <w:r w:rsidR="005B5B0D" w:rsidRPr="00D75C95">
              <w:rPr>
                <w:noProof/>
                <w:webHidden/>
                <w:color w:val="000000" w:themeColor="text1"/>
              </w:rPr>
              <w:fldChar w:fldCharType="end"/>
            </w:r>
          </w:hyperlink>
        </w:p>
        <w:p w:rsidR="005B5B0D" w:rsidRPr="00D75C95" w:rsidRDefault="00645045">
          <w:pPr>
            <w:pStyle w:val="10"/>
            <w:tabs>
              <w:tab w:val="left" w:pos="1050"/>
            </w:tabs>
            <w:rPr>
              <w:rFonts w:eastAsiaTheme="minorEastAsia" w:cstheme="minorBidi"/>
              <w:b w:val="0"/>
              <w:color w:val="000000" w:themeColor="text1"/>
              <w:kern w:val="2"/>
              <w:sz w:val="21"/>
            </w:rPr>
          </w:pPr>
          <w:hyperlink w:anchor="_Toc514929138" w:history="1">
            <w:r w:rsidR="005B5B0D" w:rsidRPr="00D75C95">
              <w:rPr>
                <w:rStyle w:val="ab"/>
                <w:rFonts w:ascii="Times New Roman" w:hAnsi="Times New Roman" w:hint="eastAsia"/>
                <w:color w:val="000000" w:themeColor="text1"/>
              </w:rPr>
              <w:t>第六章</w:t>
            </w:r>
            <w:r w:rsidR="005B5B0D" w:rsidRPr="00D75C95">
              <w:rPr>
                <w:rFonts w:eastAsiaTheme="minorEastAsia" w:cstheme="minorBidi"/>
                <w:b w:val="0"/>
                <w:color w:val="000000" w:themeColor="text1"/>
                <w:kern w:val="2"/>
                <w:sz w:val="21"/>
              </w:rPr>
              <w:tab/>
            </w:r>
            <w:r w:rsidR="005B5B0D" w:rsidRPr="00D75C95">
              <w:rPr>
                <w:rStyle w:val="ab"/>
                <w:rFonts w:ascii="Times New Roman" w:hAnsi="Times New Roman" w:hint="eastAsia"/>
                <w:color w:val="000000" w:themeColor="text1"/>
              </w:rPr>
              <w:t>结束语</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_Toc514929138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54</w:t>
            </w:r>
            <w:r w:rsidR="005B5B0D" w:rsidRPr="00D75C95">
              <w:rPr>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39" w:history="1">
            <w:r w:rsidR="005B5B0D" w:rsidRPr="00D75C95">
              <w:rPr>
                <w:rStyle w:val="ab"/>
                <w:rFonts w:ascii="Times New Roman" w:hAnsi="Times New Roman"/>
                <w:noProof/>
                <w:color w:val="000000" w:themeColor="text1"/>
              </w:rPr>
              <w:t>6.1</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工作总结</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_Toc514929139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54</w:t>
            </w:r>
            <w:r w:rsidR="005B5B0D" w:rsidRPr="00D75C95">
              <w:rPr>
                <w:noProof/>
                <w:webHidden/>
                <w:color w:val="000000" w:themeColor="text1"/>
              </w:rPr>
              <w:fldChar w:fldCharType="end"/>
            </w:r>
          </w:hyperlink>
        </w:p>
        <w:p w:rsidR="005B5B0D" w:rsidRPr="00D75C95" w:rsidRDefault="00645045">
          <w:pPr>
            <w:pStyle w:val="20"/>
            <w:tabs>
              <w:tab w:val="left" w:pos="840"/>
              <w:tab w:val="right" w:leader="dot" w:pos="8630"/>
            </w:tabs>
            <w:rPr>
              <w:rFonts w:cstheme="minorBidi"/>
              <w:noProof/>
              <w:color w:val="000000" w:themeColor="text1"/>
              <w:kern w:val="2"/>
              <w:sz w:val="21"/>
            </w:rPr>
          </w:pPr>
          <w:hyperlink w:anchor="_Toc514929140" w:history="1">
            <w:r w:rsidR="005B5B0D" w:rsidRPr="00D75C95">
              <w:rPr>
                <w:rStyle w:val="ab"/>
                <w:rFonts w:ascii="Times New Roman" w:hAnsi="Times New Roman"/>
                <w:noProof/>
                <w:color w:val="000000" w:themeColor="text1"/>
              </w:rPr>
              <w:t>6.2</w:t>
            </w:r>
            <w:r w:rsidR="005B5B0D" w:rsidRPr="00D75C95">
              <w:rPr>
                <w:rFonts w:cstheme="minorBidi"/>
                <w:noProof/>
                <w:color w:val="000000" w:themeColor="text1"/>
                <w:kern w:val="2"/>
                <w:sz w:val="21"/>
              </w:rPr>
              <w:tab/>
            </w:r>
            <w:r w:rsidR="005B5B0D" w:rsidRPr="00D75C95">
              <w:rPr>
                <w:rStyle w:val="ab"/>
                <w:rFonts w:ascii="Times New Roman" w:hAnsi="Times New Roman" w:hint="eastAsia"/>
                <w:noProof/>
                <w:color w:val="000000" w:themeColor="text1"/>
              </w:rPr>
              <w:t>未来展望</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_Toc514929140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55</w:t>
            </w:r>
            <w:r w:rsidR="005B5B0D" w:rsidRPr="00D75C95">
              <w:rPr>
                <w:noProof/>
                <w:webHidden/>
                <w:color w:val="000000" w:themeColor="text1"/>
              </w:rPr>
              <w:fldChar w:fldCharType="end"/>
            </w:r>
          </w:hyperlink>
        </w:p>
        <w:p w:rsidR="005B5B0D" w:rsidRPr="00D75C95" w:rsidRDefault="00645045">
          <w:pPr>
            <w:pStyle w:val="10"/>
            <w:rPr>
              <w:rFonts w:eastAsiaTheme="minorEastAsia" w:cstheme="minorBidi"/>
              <w:b w:val="0"/>
              <w:color w:val="000000" w:themeColor="text1"/>
              <w:kern w:val="2"/>
              <w:sz w:val="21"/>
            </w:rPr>
          </w:pPr>
          <w:hyperlink w:anchor="_Toc514929141" w:history="1">
            <w:r w:rsidR="005B5B0D" w:rsidRPr="00D75C95">
              <w:rPr>
                <w:rStyle w:val="ab"/>
                <w:rFonts w:hint="eastAsia"/>
                <w:color w:val="000000" w:themeColor="text1"/>
                <w:lang w:val="zh-CN"/>
              </w:rPr>
              <w:t>参考文献</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_Toc514929141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56</w:t>
            </w:r>
            <w:r w:rsidR="005B5B0D" w:rsidRPr="00D75C95">
              <w:rPr>
                <w:webHidden/>
                <w:color w:val="000000" w:themeColor="text1"/>
              </w:rPr>
              <w:fldChar w:fldCharType="end"/>
            </w:r>
          </w:hyperlink>
        </w:p>
        <w:p w:rsidR="005B5B0D" w:rsidRPr="00D75C95" w:rsidRDefault="00645045">
          <w:pPr>
            <w:pStyle w:val="10"/>
            <w:rPr>
              <w:rFonts w:eastAsiaTheme="minorEastAsia" w:cstheme="minorBidi"/>
              <w:b w:val="0"/>
              <w:color w:val="000000" w:themeColor="text1"/>
              <w:kern w:val="2"/>
              <w:sz w:val="21"/>
            </w:rPr>
          </w:pPr>
          <w:hyperlink w:anchor="_Toc514929142" w:history="1">
            <w:r w:rsidR="005B5B0D" w:rsidRPr="00D75C95">
              <w:rPr>
                <w:rStyle w:val="ab"/>
                <w:rFonts w:ascii="Times New Roman" w:hAnsi="Times New Roman" w:hint="eastAsia"/>
                <w:color w:val="000000" w:themeColor="text1"/>
              </w:rPr>
              <w:t>致</w:t>
            </w:r>
            <w:r w:rsidR="005B5B0D" w:rsidRPr="00D75C95">
              <w:rPr>
                <w:rStyle w:val="ab"/>
                <w:rFonts w:ascii="Times New Roman" w:hAnsi="Times New Roman"/>
                <w:color w:val="000000" w:themeColor="text1"/>
              </w:rPr>
              <w:t xml:space="preserve">  </w:t>
            </w:r>
            <w:r w:rsidR="005B5B0D" w:rsidRPr="00D75C95">
              <w:rPr>
                <w:rStyle w:val="ab"/>
                <w:rFonts w:ascii="Times New Roman" w:hAnsi="Times New Roman" w:hint="eastAsia"/>
                <w:color w:val="000000" w:themeColor="text1"/>
              </w:rPr>
              <w:t>谢</w:t>
            </w:r>
            <w:r w:rsidR="005B5B0D" w:rsidRPr="00D75C95">
              <w:rPr>
                <w:webHidden/>
                <w:color w:val="000000" w:themeColor="text1"/>
              </w:rPr>
              <w:tab/>
            </w:r>
            <w:r w:rsidR="005B5B0D" w:rsidRPr="00D75C95">
              <w:rPr>
                <w:webHidden/>
                <w:color w:val="000000" w:themeColor="text1"/>
              </w:rPr>
              <w:fldChar w:fldCharType="begin"/>
            </w:r>
            <w:r w:rsidR="005B5B0D" w:rsidRPr="00D75C95">
              <w:rPr>
                <w:webHidden/>
                <w:color w:val="000000" w:themeColor="text1"/>
              </w:rPr>
              <w:instrText xml:space="preserve"> PAGEREF _Toc514929142 \h </w:instrText>
            </w:r>
            <w:r w:rsidR="005B5B0D" w:rsidRPr="00D75C95">
              <w:rPr>
                <w:webHidden/>
                <w:color w:val="000000" w:themeColor="text1"/>
              </w:rPr>
            </w:r>
            <w:r w:rsidR="005B5B0D" w:rsidRPr="00D75C95">
              <w:rPr>
                <w:webHidden/>
                <w:color w:val="000000" w:themeColor="text1"/>
              </w:rPr>
              <w:fldChar w:fldCharType="separate"/>
            </w:r>
            <w:r w:rsidR="00805617">
              <w:rPr>
                <w:webHidden/>
                <w:color w:val="000000" w:themeColor="text1"/>
              </w:rPr>
              <w:t>61</w:t>
            </w:r>
            <w:r w:rsidR="005B5B0D" w:rsidRPr="00D75C95">
              <w:rPr>
                <w:webHidden/>
                <w:color w:val="000000" w:themeColor="text1"/>
              </w:rPr>
              <w:fldChar w:fldCharType="end"/>
            </w:r>
          </w:hyperlink>
        </w:p>
        <w:p w:rsidR="005B5B0D" w:rsidRPr="00D75C95" w:rsidRDefault="00645045">
          <w:pPr>
            <w:pStyle w:val="20"/>
            <w:tabs>
              <w:tab w:val="right" w:leader="dot" w:pos="8630"/>
            </w:tabs>
            <w:rPr>
              <w:rFonts w:cstheme="minorBidi"/>
              <w:noProof/>
              <w:color w:val="000000" w:themeColor="text1"/>
              <w:kern w:val="2"/>
              <w:sz w:val="21"/>
            </w:rPr>
          </w:pPr>
          <w:hyperlink w:anchor="_Toc514929143" w:history="1">
            <w:r w:rsidR="005B5B0D" w:rsidRPr="00D75C95">
              <w:rPr>
                <w:rStyle w:val="ab"/>
                <w:rFonts w:ascii="Times New Roman" w:eastAsia="宋体" w:hAnsi="Times New Roman" w:hint="eastAsia"/>
                <w:b/>
                <w:bCs/>
                <w:noProof/>
                <w:color w:val="000000" w:themeColor="text1"/>
              </w:rPr>
              <w:t>附录</w:t>
            </w:r>
            <w:r w:rsidR="005B5B0D" w:rsidRPr="00D75C95">
              <w:rPr>
                <w:rStyle w:val="ab"/>
                <w:rFonts w:ascii="Times New Roman" w:eastAsia="宋体" w:hAnsi="Times New Roman"/>
                <w:b/>
                <w:bCs/>
                <w:noProof/>
                <w:color w:val="000000" w:themeColor="text1"/>
              </w:rPr>
              <w:t xml:space="preserve">A </w:t>
            </w:r>
            <w:r w:rsidR="005B5B0D" w:rsidRPr="00D75C95">
              <w:rPr>
                <w:rStyle w:val="ab"/>
                <w:rFonts w:ascii="Times New Roman" w:eastAsia="宋体" w:hAnsi="Times New Roman" w:hint="eastAsia"/>
                <w:b/>
                <w:bCs/>
                <w:noProof/>
                <w:color w:val="000000" w:themeColor="text1"/>
              </w:rPr>
              <w:t>攻读硕士学位期间参与的论文</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_Toc514929143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63</w:t>
            </w:r>
            <w:r w:rsidR="005B5B0D" w:rsidRPr="00D75C95">
              <w:rPr>
                <w:noProof/>
                <w:webHidden/>
                <w:color w:val="000000" w:themeColor="text1"/>
              </w:rPr>
              <w:fldChar w:fldCharType="end"/>
            </w:r>
          </w:hyperlink>
        </w:p>
        <w:p w:rsidR="005B5B0D" w:rsidRPr="00D75C95" w:rsidRDefault="00645045">
          <w:pPr>
            <w:pStyle w:val="20"/>
            <w:tabs>
              <w:tab w:val="right" w:leader="dot" w:pos="8630"/>
            </w:tabs>
            <w:rPr>
              <w:rFonts w:cstheme="minorBidi"/>
              <w:noProof/>
              <w:color w:val="000000" w:themeColor="text1"/>
              <w:kern w:val="2"/>
              <w:sz w:val="21"/>
            </w:rPr>
          </w:pPr>
          <w:hyperlink w:anchor="_Toc514929144" w:history="1">
            <w:r w:rsidR="005B5B0D" w:rsidRPr="00D75C95">
              <w:rPr>
                <w:rStyle w:val="ab"/>
                <w:rFonts w:ascii="Times New Roman" w:eastAsia="宋体" w:hAnsi="Times New Roman" w:hint="eastAsia"/>
                <w:b/>
                <w:bCs/>
                <w:noProof/>
                <w:color w:val="000000" w:themeColor="text1"/>
              </w:rPr>
              <w:t>附录</w:t>
            </w:r>
            <w:r w:rsidR="005B5B0D" w:rsidRPr="00D75C95">
              <w:rPr>
                <w:rStyle w:val="ab"/>
                <w:rFonts w:ascii="Times New Roman" w:eastAsia="宋体" w:hAnsi="Times New Roman"/>
                <w:b/>
                <w:bCs/>
                <w:noProof/>
                <w:color w:val="000000" w:themeColor="text1"/>
              </w:rPr>
              <w:t xml:space="preserve">B </w:t>
            </w:r>
            <w:r w:rsidR="005B5B0D" w:rsidRPr="00D75C95">
              <w:rPr>
                <w:rStyle w:val="ab"/>
                <w:rFonts w:ascii="Times New Roman" w:eastAsia="宋体" w:hAnsi="Times New Roman" w:hint="eastAsia"/>
                <w:b/>
                <w:bCs/>
                <w:noProof/>
                <w:color w:val="000000" w:themeColor="text1"/>
              </w:rPr>
              <w:t>攻读硕士学位期间申请的专利</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_Toc514929144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63</w:t>
            </w:r>
            <w:r w:rsidR="005B5B0D" w:rsidRPr="00D75C95">
              <w:rPr>
                <w:noProof/>
                <w:webHidden/>
                <w:color w:val="000000" w:themeColor="text1"/>
              </w:rPr>
              <w:fldChar w:fldCharType="end"/>
            </w:r>
          </w:hyperlink>
        </w:p>
        <w:p w:rsidR="005B5B0D" w:rsidRPr="00D75C95" w:rsidRDefault="00645045">
          <w:pPr>
            <w:pStyle w:val="20"/>
            <w:tabs>
              <w:tab w:val="right" w:leader="dot" w:pos="8630"/>
            </w:tabs>
            <w:rPr>
              <w:rFonts w:cstheme="minorBidi"/>
              <w:noProof/>
              <w:color w:val="000000" w:themeColor="text1"/>
              <w:kern w:val="2"/>
              <w:sz w:val="21"/>
            </w:rPr>
          </w:pPr>
          <w:hyperlink w:anchor="_Toc514929145" w:history="1">
            <w:r w:rsidR="005B5B0D" w:rsidRPr="00D75C95">
              <w:rPr>
                <w:rStyle w:val="ab"/>
                <w:rFonts w:ascii="Times New Roman" w:eastAsia="宋体" w:hAnsi="Times New Roman" w:hint="eastAsia"/>
                <w:b/>
                <w:bCs/>
                <w:noProof/>
                <w:color w:val="000000" w:themeColor="text1"/>
              </w:rPr>
              <w:t>附录</w:t>
            </w:r>
            <w:r w:rsidR="005B5B0D" w:rsidRPr="00D75C95">
              <w:rPr>
                <w:rStyle w:val="ab"/>
                <w:rFonts w:ascii="Times New Roman" w:eastAsia="宋体" w:hAnsi="Times New Roman"/>
                <w:b/>
                <w:bCs/>
                <w:noProof/>
                <w:color w:val="000000" w:themeColor="text1"/>
              </w:rPr>
              <w:t xml:space="preserve">C </w:t>
            </w:r>
            <w:r w:rsidR="005B5B0D" w:rsidRPr="00D75C95">
              <w:rPr>
                <w:rStyle w:val="ab"/>
                <w:rFonts w:ascii="Times New Roman" w:eastAsia="宋体" w:hAnsi="Times New Roman" w:hint="eastAsia"/>
                <w:b/>
                <w:bCs/>
                <w:noProof/>
                <w:color w:val="000000" w:themeColor="text1"/>
              </w:rPr>
              <w:t>攻读硕士学位期间获奖情况列表</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_Toc514929145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63</w:t>
            </w:r>
            <w:r w:rsidR="005B5B0D" w:rsidRPr="00D75C95">
              <w:rPr>
                <w:noProof/>
                <w:webHidden/>
                <w:color w:val="000000" w:themeColor="text1"/>
              </w:rPr>
              <w:fldChar w:fldCharType="end"/>
            </w:r>
          </w:hyperlink>
        </w:p>
        <w:p w:rsidR="005B5B0D" w:rsidRPr="00D75C95" w:rsidRDefault="00645045">
          <w:pPr>
            <w:pStyle w:val="20"/>
            <w:tabs>
              <w:tab w:val="right" w:leader="dot" w:pos="8630"/>
            </w:tabs>
            <w:rPr>
              <w:rFonts w:cstheme="minorBidi"/>
              <w:noProof/>
              <w:color w:val="000000" w:themeColor="text1"/>
              <w:kern w:val="2"/>
              <w:sz w:val="21"/>
            </w:rPr>
          </w:pPr>
          <w:hyperlink w:anchor="_Toc514929146" w:history="1">
            <w:r w:rsidR="005B5B0D" w:rsidRPr="00D75C95">
              <w:rPr>
                <w:rStyle w:val="ab"/>
                <w:rFonts w:ascii="Times New Roman" w:eastAsia="宋体" w:hAnsi="Times New Roman" w:hint="eastAsia"/>
                <w:b/>
                <w:bCs/>
                <w:noProof/>
                <w:color w:val="000000" w:themeColor="text1"/>
              </w:rPr>
              <w:t>附录</w:t>
            </w:r>
            <w:r w:rsidR="005B5B0D" w:rsidRPr="00D75C95">
              <w:rPr>
                <w:rStyle w:val="ab"/>
                <w:rFonts w:ascii="Times New Roman" w:eastAsia="宋体" w:hAnsi="Times New Roman"/>
                <w:b/>
                <w:bCs/>
                <w:noProof/>
                <w:color w:val="000000" w:themeColor="text1"/>
              </w:rPr>
              <w:t xml:space="preserve">D </w:t>
            </w:r>
            <w:r w:rsidR="005B5B0D" w:rsidRPr="00D75C95">
              <w:rPr>
                <w:rStyle w:val="ab"/>
                <w:rFonts w:ascii="Times New Roman" w:eastAsia="宋体" w:hAnsi="Times New Roman" w:hint="eastAsia"/>
                <w:b/>
                <w:bCs/>
                <w:noProof/>
                <w:color w:val="000000" w:themeColor="text1"/>
              </w:rPr>
              <w:t>攻读硕士学位期间参加的科研项目</w:t>
            </w:r>
            <w:r w:rsidR="005B5B0D" w:rsidRPr="00D75C95">
              <w:rPr>
                <w:noProof/>
                <w:webHidden/>
                <w:color w:val="000000" w:themeColor="text1"/>
              </w:rPr>
              <w:tab/>
            </w:r>
            <w:r w:rsidR="005B5B0D" w:rsidRPr="00D75C95">
              <w:rPr>
                <w:noProof/>
                <w:webHidden/>
                <w:color w:val="000000" w:themeColor="text1"/>
              </w:rPr>
              <w:fldChar w:fldCharType="begin"/>
            </w:r>
            <w:r w:rsidR="005B5B0D" w:rsidRPr="00D75C95">
              <w:rPr>
                <w:noProof/>
                <w:webHidden/>
                <w:color w:val="000000" w:themeColor="text1"/>
              </w:rPr>
              <w:instrText xml:space="preserve"> PAGEREF _Toc514929146 \h </w:instrText>
            </w:r>
            <w:r w:rsidR="005B5B0D" w:rsidRPr="00D75C95">
              <w:rPr>
                <w:noProof/>
                <w:webHidden/>
                <w:color w:val="000000" w:themeColor="text1"/>
              </w:rPr>
            </w:r>
            <w:r w:rsidR="005B5B0D" w:rsidRPr="00D75C95">
              <w:rPr>
                <w:noProof/>
                <w:webHidden/>
                <w:color w:val="000000" w:themeColor="text1"/>
              </w:rPr>
              <w:fldChar w:fldCharType="separate"/>
            </w:r>
            <w:r w:rsidR="00805617">
              <w:rPr>
                <w:noProof/>
                <w:webHidden/>
                <w:color w:val="000000" w:themeColor="text1"/>
              </w:rPr>
              <w:t>63</w:t>
            </w:r>
            <w:r w:rsidR="005B5B0D" w:rsidRPr="00D75C95">
              <w:rPr>
                <w:noProof/>
                <w:webHidden/>
                <w:color w:val="000000" w:themeColor="text1"/>
              </w:rPr>
              <w:fldChar w:fldCharType="end"/>
            </w:r>
          </w:hyperlink>
        </w:p>
        <w:p w:rsidR="00157701" w:rsidRPr="00D75C95" w:rsidRDefault="00157701" w:rsidP="00A63D30">
          <w:pPr>
            <w:rPr>
              <w:rFonts w:ascii="Times New Roman" w:hAnsi="Times New Roman" w:cs="Times New Roman"/>
              <w:color w:val="000000" w:themeColor="text1"/>
            </w:rPr>
            <w:sectPr w:rsidR="00157701" w:rsidRPr="00D75C95" w:rsidSect="00157701">
              <w:headerReference w:type="default" r:id="rId19"/>
              <w:footerReference w:type="default" r:id="rId20"/>
              <w:pgSz w:w="12240" w:h="15840"/>
              <w:pgMar w:top="1440" w:right="1800" w:bottom="1440" w:left="1800" w:header="720" w:footer="720" w:gutter="0"/>
              <w:pgNumType w:fmt="lowerRoman" w:start="1"/>
              <w:cols w:space="720"/>
              <w:docGrid w:linePitch="360"/>
            </w:sectPr>
          </w:pPr>
          <w:r w:rsidRPr="00D75C95">
            <w:rPr>
              <w:rFonts w:ascii="Times New Roman" w:hAnsi="Times New Roman" w:cs="Times New Roman"/>
              <w:b/>
              <w:color w:val="000000" w:themeColor="text1"/>
            </w:rPr>
            <w:fldChar w:fldCharType="end"/>
          </w:r>
        </w:p>
      </w:sdtContent>
    </w:sdt>
    <w:p w:rsidR="00157701" w:rsidRPr="00D75C95" w:rsidRDefault="00157701" w:rsidP="00B13878">
      <w:pPr>
        <w:pStyle w:val="1"/>
        <w:numPr>
          <w:ilvl w:val="0"/>
          <w:numId w:val="1"/>
        </w:numPr>
        <w:spacing w:before="100" w:beforeAutospacing="1" w:after="100" w:afterAutospacing="1" w:line="240" w:lineRule="auto"/>
        <w:ind w:left="0" w:firstLine="0"/>
        <w:jc w:val="center"/>
        <w:rPr>
          <w:rFonts w:ascii="Times New Roman" w:eastAsiaTheme="majorEastAsia" w:hAnsi="Times New Roman" w:cs="Times New Roman"/>
          <w:color w:val="000000" w:themeColor="text1"/>
          <w:sz w:val="36"/>
          <w:szCs w:val="36"/>
        </w:rPr>
      </w:pPr>
      <w:bookmarkStart w:id="3" w:name="_Toc514929097"/>
      <w:r w:rsidRPr="00D75C95">
        <w:rPr>
          <w:rFonts w:ascii="Times New Roman" w:eastAsiaTheme="majorEastAsia" w:hAnsi="Times New Roman" w:cs="Times New Roman"/>
          <w:color w:val="000000" w:themeColor="text1"/>
          <w:sz w:val="36"/>
          <w:szCs w:val="36"/>
        </w:rPr>
        <w:lastRenderedPageBreak/>
        <w:t>绪论</w:t>
      </w:r>
      <w:bookmarkEnd w:id="3"/>
    </w:p>
    <w:p w:rsidR="0060689E" w:rsidRPr="00D75C95" w:rsidRDefault="00EA081A" w:rsidP="00C04BC4">
      <w:pPr>
        <w:pStyle w:val="2"/>
        <w:rPr>
          <w:rFonts w:ascii="Times New Roman" w:hAnsi="Times New Roman" w:cs="Times New Roman"/>
          <w:color w:val="000000" w:themeColor="text1"/>
        </w:rPr>
      </w:pPr>
      <w:bookmarkStart w:id="4" w:name="_Toc480889529"/>
      <w:r w:rsidRPr="00D75C95">
        <w:rPr>
          <w:rFonts w:ascii="Times New Roman" w:hAnsi="Times New Roman" w:cs="Times New Roman" w:hint="eastAsia"/>
          <w:color w:val="000000" w:themeColor="text1"/>
        </w:rPr>
        <w:t xml:space="preserve"> </w:t>
      </w:r>
      <w:bookmarkStart w:id="5" w:name="_Toc514929098"/>
      <w:r w:rsidR="005A4B34" w:rsidRPr="00D75C95">
        <w:rPr>
          <w:rFonts w:ascii="Times New Roman" w:hAnsi="Times New Roman" w:cs="Times New Roman"/>
          <w:color w:val="000000" w:themeColor="text1"/>
        </w:rPr>
        <w:t>课题</w:t>
      </w:r>
      <w:r w:rsidR="00B90A73" w:rsidRPr="00D75C95">
        <w:rPr>
          <w:rFonts w:ascii="Times New Roman" w:hAnsi="Times New Roman" w:cs="Times New Roman"/>
          <w:color w:val="000000" w:themeColor="text1"/>
        </w:rPr>
        <w:t>背景</w:t>
      </w:r>
      <w:bookmarkEnd w:id="5"/>
    </w:p>
    <w:p w:rsidR="005C70C9" w:rsidRPr="00D75C95" w:rsidRDefault="00B04E4D" w:rsidP="006F67C2">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近些年</w:t>
      </w:r>
      <w:r w:rsidR="00804330" w:rsidRPr="00D75C95">
        <w:rPr>
          <w:rFonts w:ascii="Times New Roman" w:eastAsia="宋体" w:hAnsi="Times New Roman" w:cs="Times New Roman" w:hint="eastAsia"/>
          <w:color w:val="000000" w:themeColor="text1"/>
          <w:sz w:val="24"/>
          <w:szCs w:val="24"/>
        </w:rPr>
        <w:t>，</w:t>
      </w:r>
      <w:r w:rsidR="00A37A66" w:rsidRPr="00D75C95">
        <w:rPr>
          <w:rFonts w:ascii="Times New Roman" w:eastAsia="宋体" w:hAnsi="Times New Roman" w:cs="Times New Roman" w:hint="eastAsia"/>
          <w:color w:val="000000" w:themeColor="text1"/>
          <w:sz w:val="24"/>
          <w:szCs w:val="24"/>
        </w:rPr>
        <w:t>随着</w:t>
      </w:r>
      <w:r w:rsidR="004D075B" w:rsidRPr="00D75C95">
        <w:rPr>
          <w:rFonts w:ascii="Times New Roman" w:eastAsia="宋体" w:hAnsi="Times New Roman" w:cs="Times New Roman" w:hint="eastAsia"/>
          <w:color w:val="000000" w:themeColor="text1"/>
          <w:sz w:val="24"/>
          <w:szCs w:val="24"/>
        </w:rPr>
        <w:t>互联网和通信技术的发展，越来越多的人利用</w:t>
      </w:r>
      <w:r w:rsidR="005C70C9" w:rsidRPr="00D75C95">
        <w:rPr>
          <w:rFonts w:ascii="Times New Roman" w:eastAsia="宋体" w:hAnsi="Times New Roman" w:cs="Times New Roman" w:hint="eastAsia"/>
          <w:color w:val="000000" w:themeColor="text1"/>
          <w:sz w:val="24"/>
          <w:szCs w:val="24"/>
        </w:rPr>
        <w:t>通信设备</w:t>
      </w:r>
      <w:r w:rsidR="002E4AC6" w:rsidRPr="00D75C95">
        <w:rPr>
          <w:rFonts w:ascii="Times New Roman" w:eastAsia="宋体" w:hAnsi="Times New Roman" w:cs="Times New Roman" w:hint="eastAsia"/>
          <w:color w:val="000000" w:themeColor="text1"/>
          <w:sz w:val="24"/>
          <w:szCs w:val="24"/>
        </w:rPr>
        <w:t>（</w:t>
      </w:r>
      <w:r w:rsidR="006E2ED2" w:rsidRPr="00D75C95">
        <w:rPr>
          <w:rFonts w:ascii="Times New Roman" w:eastAsia="宋体" w:hAnsi="Times New Roman" w:cs="Times New Roman" w:hint="eastAsia"/>
          <w:color w:val="000000" w:themeColor="text1"/>
          <w:sz w:val="24"/>
          <w:szCs w:val="24"/>
        </w:rPr>
        <w:t>例如</w:t>
      </w:r>
      <w:r w:rsidR="005C70C9" w:rsidRPr="00D75C95">
        <w:rPr>
          <w:rFonts w:ascii="Times New Roman" w:eastAsia="宋体" w:hAnsi="Times New Roman" w:cs="Times New Roman" w:hint="eastAsia"/>
          <w:color w:val="000000" w:themeColor="text1"/>
          <w:sz w:val="24"/>
          <w:szCs w:val="24"/>
        </w:rPr>
        <w:t>笔记本、智能手机和平板</w:t>
      </w:r>
      <w:r w:rsidR="004D075B" w:rsidRPr="00D75C95">
        <w:rPr>
          <w:rFonts w:ascii="Times New Roman" w:eastAsia="宋体" w:hAnsi="Times New Roman" w:cs="Times New Roman" w:hint="eastAsia"/>
          <w:color w:val="000000" w:themeColor="text1"/>
          <w:sz w:val="24"/>
          <w:szCs w:val="24"/>
        </w:rPr>
        <w:t>电脑等</w:t>
      </w:r>
      <w:r w:rsidR="002E4AC6" w:rsidRPr="00D75C95">
        <w:rPr>
          <w:rFonts w:ascii="Times New Roman" w:eastAsia="宋体" w:hAnsi="Times New Roman" w:cs="Times New Roman" w:hint="eastAsia"/>
          <w:color w:val="000000" w:themeColor="text1"/>
          <w:sz w:val="24"/>
          <w:szCs w:val="24"/>
        </w:rPr>
        <w:t>）</w:t>
      </w:r>
      <w:r w:rsidR="005C70C9" w:rsidRPr="00D75C95">
        <w:rPr>
          <w:rFonts w:ascii="Times New Roman" w:eastAsia="宋体" w:hAnsi="Times New Roman" w:cs="Times New Roman" w:hint="eastAsia"/>
          <w:color w:val="000000" w:themeColor="text1"/>
          <w:sz w:val="24"/>
          <w:szCs w:val="24"/>
        </w:rPr>
        <w:t>，来使用互联网提供的各种应用和</w:t>
      </w:r>
      <w:r w:rsidR="002E4AC6" w:rsidRPr="00D75C95">
        <w:rPr>
          <w:rFonts w:ascii="Times New Roman" w:eastAsia="宋体" w:hAnsi="Times New Roman" w:cs="Times New Roman" w:hint="eastAsia"/>
          <w:color w:val="000000" w:themeColor="text1"/>
          <w:sz w:val="24"/>
          <w:szCs w:val="24"/>
        </w:rPr>
        <w:t>存储服务</w:t>
      </w:r>
      <w:r w:rsidR="00F03650" w:rsidRPr="00D75C95">
        <w:rPr>
          <w:rFonts w:ascii="Times New Roman" w:eastAsia="宋体" w:hAnsi="Times New Roman" w:cs="Times New Roman" w:hint="eastAsia"/>
          <w:color w:val="000000" w:themeColor="text1"/>
          <w:sz w:val="24"/>
          <w:szCs w:val="24"/>
        </w:rPr>
        <w:t>。</w:t>
      </w:r>
      <w:proofErr w:type="gramStart"/>
      <w:r w:rsidR="00F03650" w:rsidRPr="00D75C95">
        <w:rPr>
          <w:rFonts w:ascii="Times New Roman" w:eastAsia="宋体" w:hAnsi="Times New Roman" w:hint="eastAsia"/>
          <w:color w:val="000000" w:themeColor="text1"/>
          <w:sz w:val="24"/>
          <w:szCs w:val="24"/>
        </w:rPr>
        <w:t>云计算</w:t>
      </w:r>
      <w:proofErr w:type="gramEnd"/>
      <w:r w:rsidR="00F03650" w:rsidRPr="00D75C95">
        <w:rPr>
          <w:rFonts w:ascii="Times New Roman" w:eastAsia="宋体" w:hAnsi="Times New Roman" w:hint="eastAsia"/>
          <w:color w:val="000000" w:themeColor="text1"/>
          <w:sz w:val="24"/>
          <w:szCs w:val="24"/>
        </w:rPr>
        <w:t>模式提供了一种新颖的效用计算模型，它给用户带来了弹性的、按需获取的计算资源和基础设施服务。</w:t>
      </w:r>
      <w:proofErr w:type="gramStart"/>
      <w:r w:rsidR="00F03650" w:rsidRPr="00D75C95">
        <w:rPr>
          <w:rFonts w:ascii="Times New Roman" w:eastAsia="宋体" w:hAnsi="Times New Roman" w:hint="eastAsia"/>
          <w:color w:val="000000" w:themeColor="text1"/>
          <w:sz w:val="24"/>
          <w:szCs w:val="24"/>
        </w:rPr>
        <w:t>云计算</w:t>
      </w:r>
      <w:proofErr w:type="gramEnd"/>
      <w:r w:rsidR="00F03650" w:rsidRPr="00D75C95">
        <w:rPr>
          <w:rFonts w:ascii="Times New Roman" w:eastAsia="宋体" w:hAnsi="Times New Roman" w:hint="eastAsia"/>
          <w:color w:val="000000" w:themeColor="text1"/>
          <w:sz w:val="24"/>
          <w:szCs w:val="24"/>
        </w:rPr>
        <w:t>资源通常以</w:t>
      </w:r>
      <w:r w:rsidR="008263B7" w:rsidRPr="00D75C95">
        <w:rPr>
          <w:rFonts w:ascii="Times New Roman" w:eastAsia="宋体" w:hAnsi="Times New Roman" w:hint="eastAsia"/>
          <w:color w:val="000000" w:themeColor="text1"/>
          <w:sz w:val="24"/>
          <w:szCs w:val="24"/>
        </w:rPr>
        <w:t>具有一定资源配置的</w:t>
      </w:r>
      <w:proofErr w:type="gramStart"/>
      <w:r w:rsidR="00F03650" w:rsidRPr="00D75C95">
        <w:rPr>
          <w:rFonts w:ascii="Times New Roman" w:eastAsia="宋体" w:hAnsi="Times New Roman" w:hint="eastAsia"/>
          <w:color w:val="000000" w:themeColor="text1"/>
          <w:sz w:val="24"/>
          <w:szCs w:val="24"/>
        </w:rPr>
        <w:t>云服务</w:t>
      </w:r>
      <w:proofErr w:type="gramEnd"/>
      <w:r w:rsidR="00F03650" w:rsidRPr="00D75C95">
        <w:rPr>
          <w:rFonts w:ascii="Times New Roman" w:eastAsia="宋体" w:hAnsi="Times New Roman" w:hint="eastAsia"/>
          <w:color w:val="000000" w:themeColor="text1"/>
          <w:sz w:val="24"/>
          <w:szCs w:val="24"/>
        </w:rPr>
        <w:t>的形式提供，在最近的十年里，</w:t>
      </w:r>
      <w:proofErr w:type="gramStart"/>
      <w:r w:rsidR="00F03650" w:rsidRPr="00D75C95">
        <w:rPr>
          <w:rFonts w:ascii="Times New Roman" w:eastAsia="宋体" w:hAnsi="Times New Roman" w:hint="eastAsia"/>
          <w:color w:val="000000" w:themeColor="text1"/>
          <w:sz w:val="24"/>
          <w:szCs w:val="24"/>
        </w:rPr>
        <w:t>很</w:t>
      </w:r>
      <w:proofErr w:type="gramEnd"/>
      <w:r w:rsidR="00F03650" w:rsidRPr="00D75C95">
        <w:rPr>
          <w:rFonts w:ascii="Times New Roman" w:eastAsia="宋体" w:hAnsi="Times New Roman" w:hint="eastAsia"/>
          <w:color w:val="000000" w:themeColor="text1"/>
          <w:sz w:val="24"/>
          <w:szCs w:val="24"/>
        </w:rPr>
        <w:t>多云服务提供商，如</w:t>
      </w:r>
      <w:r w:rsidR="00F03650" w:rsidRPr="00D75C95">
        <w:rPr>
          <w:rFonts w:ascii="Times New Roman" w:eastAsia="宋体" w:hAnsi="Times New Roman" w:hint="eastAsia"/>
          <w:color w:val="000000" w:themeColor="text1"/>
          <w:sz w:val="24"/>
          <w:szCs w:val="24"/>
        </w:rPr>
        <w:t>Amazon</w:t>
      </w:r>
      <w:r w:rsidR="00F03650" w:rsidRPr="00D75C95">
        <w:rPr>
          <w:rFonts w:ascii="Times New Roman" w:eastAsia="宋体" w:hAnsi="Times New Roman" w:hint="eastAsia"/>
          <w:color w:val="000000" w:themeColor="text1"/>
          <w:sz w:val="24"/>
          <w:szCs w:val="24"/>
        </w:rPr>
        <w:t>、</w:t>
      </w:r>
      <w:r w:rsidR="00F03650" w:rsidRPr="00D75C95">
        <w:rPr>
          <w:rFonts w:ascii="Times New Roman" w:eastAsia="宋体" w:hAnsi="Times New Roman"/>
          <w:color w:val="000000" w:themeColor="text1"/>
          <w:sz w:val="24"/>
          <w:szCs w:val="24"/>
        </w:rPr>
        <w:t>Google</w:t>
      </w:r>
      <w:r w:rsidR="00F03650" w:rsidRPr="00D75C95">
        <w:rPr>
          <w:rFonts w:ascii="Times New Roman" w:eastAsia="宋体" w:hAnsi="Times New Roman" w:hint="eastAsia"/>
          <w:color w:val="000000" w:themeColor="text1"/>
          <w:sz w:val="24"/>
          <w:szCs w:val="24"/>
        </w:rPr>
        <w:t>、</w:t>
      </w:r>
      <w:r w:rsidR="00F03650" w:rsidRPr="00D75C95">
        <w:rPr>
          <w:rFonts w:ascii="Times New Roman" w:eastAsia="宋体" w:hAnsi="Times New Roman"/>
          <w:color w:val="000000" w:themeColor="text1"/>
          <w:sz w:val="24"/>
          <w:szCs w:val="24"/>
        </w:rPr>
        <w:t>Microsoft</w:t>
      </w:r>
      <w:r w:rsidR="00F03650" w:rsidRPr="00D75C95">
        <w:rPr>
          <w:rFonts w:ascii="Times New Roman" w:eastAsia="宋体" w:hAnsi="Times New Roman" w:hint="eastAsia"/>
          <w:color w:val="000000" w:themeColor="text1"/>
          <w:sz w:val="24"/>
          <w:szCs w:val="24"/>
        </w:rPr>
        <w:t>等，它们的数据中心已经拥有了上百万台的服务器。</w:t>
      </w:r>
      <w:r w:rsidR="008263B7" w:rsidRPr="00D75C95">
        <w:rPr>
          <w:rFonts w:ascii="Times New Roman" w:eastAsia="宋体" w:hAnsi="Times New Roman" w:hint="eastAsia"/>
          <w:color w:val="000000" w:themeColor="text1"/>
          <w:sz w:val="24"/>
          <w:szCs w:val="24"/>
        </w:rPr>
        <w:t>得益于</w:t>
      </w:r>
      <w:r w:rsidR="00F03650" w:rsidRPr="00D75C95">
        <w:rPr>
          <w:rFonts w:ascii="Times New Roman" w:eastAsia="宋体" w:hAnsi="Times New Roman" w:hint="eastAsia"/>
          <w:color w:val="000000" w:themeColor="text1"/>
          <w:sz w:val="24"/>
          <w:szCs w:val="24"/>
        </w:rPr>
        <w:t>虚拟化技术，所有服务器的资源可以统一调度来提供用户所需的计算资源，于是如何在</w:t>
      </w:r>
      <w:r w:rsidR="008263B7" w:rsidRPr="00D75C95">
        <w:rPr>
          <w:rFonts w:ascii="Times New Roman" w:eastAsia="宋体" w:hAnsi="Times New Roman" w:hint="eastAsia"/>
          <w:color w:val="000000" w:themeColor="text1"/>
          <w:sz w:val="24"/>
          <w:szCs w:val="24"/>
        </w:rPr>
        <w:t>云</w:t>
      </w:r>
      <w:r w:rsidR="00F03650" w:rsidRPr="00D75C95">
        <w:rPr>
          <w:rFonts w:ascii="Times New Roman" w:eastAsia="宋体" w:hAnsi="Times New Roman" w:hint="eastAsia"/>
          <w:color w:val="000000" w:themeColor="text1"/>
          <w:sz w:val="24"/>
          <w:szCs w:val="24"/>
        </w:rPr>
        <w:t>平台上对规模庞大的资源进行合理分配成为了一个研究热点。</w:t>
      </w:r>
      <w:r w:rsidR="005C70C9" w:rsidRPr="00D75C95">
        <w:rPr>
          <w:rFonts w:ascii="Times New Roman" w:hAnsi="Times New Roman" w:cs="Times New Roman" w:hint="eastAsia"/>
          <w:color w:val="000000" w:themeColor="text1"/>
          <w:sz w:val="24"/>
          <w:szCs w:val="24"/>
        </w:rPr>
        <w:t>然而，</w:t>
      </w:r>
      <w:r w:rsidR="008263B7" w:rsidRPr="00D75C95">
        <w:rPr>
          <w:rFonts w:ascii="Times New Roman" w:hAnsi="Times New Roman" w:cs="Times New Roman" w:hint="eastAsia"/>
          <w:color w:val="000000" w:themeColor="text1"/>
          <w:sz w:val="24"/>
          <w:szCs w:val="24"/>
        </w:rPr>
        <w:t>云</w:t>
      </w:r>
      <w:r w:rsidR="00944CB1" w:rsidRPr="00D75C95">
        <w:rPr>
          <w:rFonts w:ascii="Times New Roman" w:hAnsi="Times New Roman" w:cs="Times New Roman" w:hint="eastAsia"/>
          <w:color w:val="000000" w:themeColor="text1"/>
          <w:sz w:val="24"/>
          <w:szCs w:val="24"/>
        </w:rPr>
        <w:t>平台</w:t>
      </w:r>
      <w:r w:rsidR="005C70C9" w:rsidRPr="00D75C95">
        <w:rPr>
          <w:rFonts w:ascii="Times New Roman" w:hAnsi="Times New Roman" w:cs="Times New Roman" w:hint="eastAsia"/>
          <w:color w:val="000000" w:themeColor="text1"/>
          <w:sz w:val="24"/>
          <w:szCs w:val="24"/>
        </w:rPr>
        <w:t>规模的扩大，</w:t>
      </w:r>
      <w:r w:rsidR="00944CB1" w:rsidRPr="00D75C95">
        <w:rPr>
          <w:rFonts w:ascii="Times New Roman" w:hAnsi="Times New Roman" w:cs="Times New Roman" w:hint="eastAsia"/>
          <w:color w:val="000000" w:themeColor="text1"/>
          <w:sz w:val="24"/>
          <w:szCs w:val="24"/>
        </w:rPr>
        <w:t>给用户带来了</w:t>
      </w:r>
      <w:r w:rsidR="00C31904" w:rsidRPr="00D75C95">
        <w:rPr>
          <w:rFonts w:ascii="Times New Roman" w:hAnsi="Times New Roman" w:cs="Times New Roman" w:hint="eastAsia"/>
          <w:color w:val="000000" w:themeColor="text1"/>
          <w:sz w:val="24"/>
          <w:szCs w:val="24"/>
        </w:rPr>
        <w:t>更大</w:t>
      </w:r>
      <w:r w:rsidR="004D075B" w:rsidRPr="00D75C95">
        <w:rPr>
          <w:rFonts w:ascii="Times New Roman" w:hAnsi="Times New Roman" w:cs="Times New Roman" w:hint="eastAsia"/>
          <w:color w:val="000000" w:themeColor="text1"/>
          <w:sz w:val="24"/>
          <w:szCs w:val="24"/>
        </w:rPr>
        <w:t>计算</w:t>
      </w:r>
      <w:r w:rsidR="00944CB1" w:rsidRPr="00D75C95">
        <w:rPr>
          <w:rFonts w:ascii="Times New Roman" w:hAnsi="Times New Roman" w:cs="Times New Roman" w:hint="eastAsia"/>
          <w:color w:val="000000" w:themeColor="text1"/>
          <w:sz w:val="24"/>
          <w:szCs w:val="24"/>
        </w:rPr>
        <w:t>能力</w:t>
      </w:r>
      <w:r w:rsidR="001A00ED" w:rsidRPr="00D75C95">
        <w:rPr>
          <w:rFonts w:ascii="Times New Roman" w:hAnsi="Times New Roman" w:cs="Times New Roman" w:hint="eastAsia"/>
          <w:color w:val="000000" w:themeColor="text1"/>
          <w:sz w:val="24"/>
          <w:szCs w:val="24"/>
        </w:rPr>
        <w:t>的同时</w:t>
      </w:r>
      <w:r w:rsidR="00944CB1" w:rsidRPr="00D75C95">
        <w:rPr>
          <w:rFonts w:ascii="Times New Roman" w:hAnsi="Times New Roman" w:cs="Times New Roman" w:hint="eastAsia"/>
          <w:color w:val="000000" w:themeColor="text1"/>
          <w:sz w:val="24"/>
          <w:szCs w:val="24"/>
        </w:rPr>
        <w:t>，</w:t>
      </w:r>
      <w:r w:rsidR="001A00ED" w:rsidRPr="00D75C95">
        <w:rPr>
          <w:rFonts w:ascii="Times New Roman" w:hAnsi="Times New Roman" w:cs="Times New Roman" w:hint="eastAsia"/>
          <w:color w:val="000000" w:themeColor="text1"/>
          <w:sz w:val="24"/>
          <w:szCs w:val="24"/>
        </w:rPr>
        <w:t>也</w:t>
      </w:r>
      <w:r w:rsidR="004D075B" w:rsidRPr="00D75C95">
        <w:rPr>
          <w:rFonts w:ascii="Times New Roman" w:hAnsi="Times New Roman" w:cs="Times New Roman" w:hint="eastAsia"/>
          <w:color w:val="000000" w:themeColor="text1"/>
          <w:sz w:val="24"/>
          <w:szCs w:val="24"/>
        </w:rPr>
        <w:t>增加了</w:t>
      </w:r>
      <w:r w:rsidR="005C70C9" w:rsidRPr="00D75C95">
        <w:rPr>
          <w:rFonts w:ascii="Times New Roman" w:hAnsi="Times New Roman" w:cs="Times New Roman" w:hint="eastAsia"/>
          <w:color w:val="000000" w:themeColor="text1"/>
          <w:sz w:val="24"/>
          <w:szCs w:val="24"/>
        </w:rPr>
        <w:t>平台资源管理</w:t>
      </w:r>
      <w:r w:rsidR="004D075B" w:rsidRPr="00D75C95">
        <w:rPr>
          <w:rFonts w:ascii="Times New Roman" w:hAnsi="Times New Roman" w:cs="Times New Roman" w:hint="eastAsia"/>
          <w:color w:val="000000" w:themeColor="text1"/>
          <w:sz w:val="24"/>
          <w:szCs w:val="24"/>
        </w:rPr>
        <w:t>的</w:t>
      </w:r>
      <w:r w:rsidR="005C70C9" w:rsidRPr="00D75C95">
        <w:rPr>
          <w:rFonts w:ascii="Times New Roman" w:hAnsi="Times New Roman" w:cs="Times New Roman" w:hint="eastAsia"/>
          <w:color w:val="000000" w:themeColor="text1"/>
          <w:sz w:val="24"/>
          <w:szCs w:val="24"/>
        </w:rPr>
        <w:t>难度</w:t>
      </w:r>
      <w:r w:rsidR="009402A0" w:rsidRPr="00D75C95">
        <w:rPr>
          <w:rFonts w:ascii="Times New Roman" w:hAnsi="Times New Roman" w:cs="Times New Roman" w:hint="eastAsia"/>
          <w:color w:val="000000" w:themeColor="text1"/>
          <w:sz w:val="24"/>
          <w:szCs w:val="24"/>
        </w:rPr>
        <w:t>。</w:t>
      </w:r>
      <w:r w:rsidR="004D075B" w:rsidRPr="00D75C95">
        <w:rPr>
          <w:rFonts w:ascii="Times New Roman" w:eastAsia="宋体" w:hAnsi="Times New Roman" w:cs="Times New Roman" w:hint="eastAsia"/>
          <w:color w:val="000000" w:themeColor="text1"/>
          <w:sz w:val="24"/>
          <w:szCs w:val="24"/>
        </w:rPr>
        <w:t>资源利用率一直</w:t>
      </w:r>
      <w:r w:rsidR="009D5850" w:rsidRPr="00D75C95">
        <w:rPr>
          <w:rFonts w:ascii="Times New Roman" w:eastAsia="宋体" w:hAnsi="Times New Roman" w:cs="Times New Roman" w:hint="eastAsia"/>
          <w:color w:val="000000" w:themeColor="text1"/>
          <w:sz w:val="24"/>
          <w:szCs w:val="24"/>
        </w:rPr>
        <w:t>是</w:t>
      </w:r>
      <w:r w:rsidR="00E9798F" w:rsidRPr="00D75C95">
        <w:rPr>
          <w:rFonts w:ascii="Times New Roman" w:eastAsia="宋体" w:hAnsi="Times New Roman" w:cs="Times New Roman" w:hint="eastAsia"/>
          <w:color w:val="000000" w:themeColor="text1"/>
          <w:sz w:val="24"/>
          <w:szCs w:val="24"/>
        </w:rPr>
        <w:t>云</w:t>
      </w:r>
      <w:r w:rsidR="009402A0" w:rsidRPr="00D75C95">
        <w:rPr>
          <w:rFonts w:ascii="Times New Roman" w:eastAsia="宋体" w:hAnsi="Times New Roman" w:cs="Times New Roman" w:hint="eastAsia"/>
          <w:color w:val="000000" w:themeColor="text1"/>
          <w:sz w:val="24"/>
          <w:szCs w:val="24"/>
        </w:rPr>
        <w:t>平台</w:t>
      </w:r>
      <w:r w:rsidR="00532ACF" w:rsidRPr="00D75C95">
        <w:rPr>
          <w:rFonts w:ascii="Times New Roman" w:eastAsia="宋体" w:hAnsi="Times New Roman" w:cs="Times New Roman" w:hint="eastAsia"/>
          <w:color w:val="000000" w:themeColor="text1"/>
          <w:sz w:val="24"/>
          <w:szCs w:val="24"/>
        </w:rPr>
        <w:t>提供商</w:t>
      </w:r>
      <w:r w:rsidR="009402A0" w:rsidRPr="00D75C95">
        <w:rPr>
          <w:rFonts w:ascii="Times New Roman" w:eastAsia="宋体" w:hAnsi="Times New Roman" w:cs="Times New Roman" w:hint="eastAsia"/>
          <w:color w:val="000000" w:themeColor="text1"/>
          <w:sz w:val="24"/>
          <w:szCs w:val="24"/>
        </w:rPr>
        <w:t>为了提高性能并降低运营成本而关注的焦点</w:t>
      </w:r>
      <w:r w:rsidR="009402A0"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1</w:t>
      </w:r>
      <w:r w:rsidR="009402A0"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2</w:t>
      </w:r>
      <w:r w:rsidR="009402A0" w:rsidRPr="00D75C95">
        <w:rPr>
          <w:rFonts w:ascii="Times New Roman" w:eastAsia="宋体" w:hAnsi="Times New Roman" w:cs="Times New Roman" w:hint="eastAsia"/>
          <w:color w:val="000000" w:themeColor="text1"/>
          <w:sz w:val="24"/>
          <w:szCs w:val="24"/>
          <w:vertAlign w:val="superscript"/>
        </w:rPr>
        <w:t>]</w:t>
      </w:r>
      <w:r w:rsidR="009402A0" w:rsidRPr="00D75C95">
        <w:rPr>
          <w:rFonts w:ascii="Times New Roman" w:eastAsia="宋体" w:hAnsi="Times New Roman" w:cs="Times New Roman" w:hint="eastAsia"/>
          <w:color w:val="000000" w:themeColor="text1"/>
          <w:sz w:val="24"/>
          <w:szCs w:val="24"/>
        </w:rPr>
        <w:t>。但事实上，对于目前的</w:t>
      </w:r>
      <w:r w:rsidR="00E9798F" w:rsidRPr="00D75C95">
        <w:rPr>
          <w:rFonts w:ascii="Times New Roman" w:eastAsia="宋体" w:hAnsi="Times New Roman" w:cs="Times New Roman" w:hint="eastAsia"/>
          <w:color w:val="000000" w:themeColor="text1"/>
          <w:sz w:val="24"/>
          <w:szCs w:val="24"/>
        </w:rPr>
        <w:t>云</w:t>
      </w:r>
      <w:r w:rsidR="009402A0" w:rsidRPr="00D75C95">
        <w:rPr>
          <w:rFonts w:ascii="Times New Roman" w:eastAsia="宋体" w:hAnsi="Times New Roman" w:cs="Times New Roman" w:hint="eastAsia"/>
          <w:color w:val="000000" w:themeColor="text1"/>
          <w:sz w:val="24"/>
          <w:szCs w:val="24"/>
        </w:rPr>
        <w:t>平台资源利用率远非理想。低效的资源分配方法伴随着资源利用率的低下，不仅会带来资源的极大浪费</w:t>
      </w:r>
      <w:r w:rsidR="009402A0"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3</w:t>
      </w:r>
      <w:r w:rsidR="009402A0"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4</w:t>
      </w:r>
      <w:r w:rsidR="009402A0" w:rsidRPr="00D75C95">
        <w:rPr>
          <w:rFonts w:ascii="Times New Roman" w:eastAsia="宋体" w:hAnsi="Times New Roman" w:cs="Times New Roman" w:hint="eastAsia"/>
          <w:color w:val="000000" w:themeColor="text1"/>
          <w:sz w:val="24"/>
          <w:szCs w:val="24"/>
          <w:vertAlign w:val="superscript"/>
        </w:rPr>
        <w:t>]</w:t>
      </w:r>
      <w:r w:rsidR="009402A0" w:rsidRPr="00D75C95">
        <w:rPr>
          <w:rFonts w:ascii="Times New Roman" w:eastAsia="宋体" w:hAnsi="Times New Roman" w:cs="Times New Roman" w:hint="eastAsia"/>
          <w:color w:val="000000" w:themeColor="text1"/>
          <w:sz w:val="24"/>
          <w:szCs w:val="24"/>
        </w:rPr>
        <w:t>，还会</w:t>
      </w:r>
      <w:r w:rsidR="00E9798F" w:rsidRPr="00D75C95">
        <w:rPr>
          <w:rFonts w:ascii="Times New Roman" w:eastAsia="宋体" w:hAnsi="Times New Roman" w:cs="Times New Roman" w:hint="eastAsia"/>
          <w:color w:val="000000" w:themeColor="text1"/>
          <w:sz w:val="24"/>
          <w:szCs w:val="24"/>
        </w:rPr>
        <w:t>增加云</w:t>
      </w:r>
      <w:r w:rsidR="009402A0" w:rsidRPr="00D75C95">
        <w:rPr>
          <w:rFonts w:ascii="Times New Roman" w:eastAsia="宋体" w:hAnsi="Times New Roman" w:cs="Times New Roman" w:hint="eastAsia"/>
          <w:color w:val="000000" w:themeColor="text1"/>
          <w:sz w:val="24"/>
          <w:szCs w:val="24"/>
        </w:rPr>
        <w:t>平台</w:t>
      </w:r>
      <w:r w:rsidR="00E9798F" w:rsidRPr="00D75C95">
        <w:rPr>
          <w:rFonts w:ascii="Times New Roman" w:eastAsia="宋体" w:hAnsi="Times New Roman" w:cs="Times New Roman" w:hint="eastAsia"/>
          <w:color w:val="000000" w:themeColor="text1"/>
          <w:sz w:val="24"/>
          <w:szCs w:val="24"/>
        </w:rPr>
        <w:t>的</w:t>
      </w:r>
      <w:r w:rsidR="009402A0" w:rsidRPr="00D75C95">
        <w:rPr>
          <w:rFonts w:ascii="Times New Roman" w:eastAsia="宋体" w:hAnsi="Times New Roman" w:cs="Times New Roman" w:hint="eastAsia"/>
          <w:color w:val="000000" w:themeColor="text1"/>
          <w:sz w:val="24"/>
          <w:szCs w:val="24"/>
        </w:rPr>
        <w:t>运营成本</w:t>
      </w:r>
      <w:r w:rsidR="00E3560A" w:rsidRPr="00D75C95">
        <w:rPr>
          <w:rFonts w:ascii="Times New Roman" w:eastAsia="宋体" w:hAnsi="Times New Roman" w:cs="Times New Roman" w:hint="eastAsia"/>
          <w:color w:val="000000" w:themeColor="text1"/>
          <w:sz w:val="24"/>
          <w:szCs w:val="24"/>
        </w:rPr>
        <w:t>，不符合绿色</w:t>
      </w:r>
      <w:proofErr w:type="gramStart"/>
      <w:r w:rsidR="00E3560A" w:rsidRPr="00D75C95">
        <w:rPr>
          <w:rFonts w:ascii="Times New Roman" w:eastAsia="宋体" w:hAnsi="Times New Roman" w:cs="Times New Roman" w:hint="eastAsia"/>
          <w:color w:val="000000" w:themeColor="text1"/>
          <w:sz w:val="24"/>
          <w:szCs w:val="24"/>
        </w:rPr>
        <w:t>云计算</w:t>
      </w:r>
      <w:proofErr w:type="gramEnd"/>
      <w:r w:rsidR="00E3560A" w:rsidRPr="00D75C95">
        <w:rPr>
          <w:rFonts w:ascii="Times New Roman" w:eastAsia="宋体" w:hAnsi="Times New Roman" w:cs="Times New Roman" w:hint="eastAsia"/>
          <w:color w:val="000000" w:themeColor="text1"/>
          <w:sz w:val="24"/>
          <w:szCs w:val="24"/>
        </w:rPr>
        <w:t>的理念</w:t>
      </w:r>
      <w:r w:rsidR="009402A0" w:rsidRPr="00D75C95">
        <w:rPr>
          <w:rFonts w:ascii="Times New Roman" w:eastAsia="宋体" w:hAnsi="Times New Roman" w:cs="Times New Roman" w:hint="eastAsia"/>
          <w:color w:val="000000" w:themeColor="text1"/>
          <w:sz w:val="24"/>
          <w:szCs w:val="24"/>
        </w:rPr>
        <w:t>。由此可见，有效的资源管理和分配方法必不可少</w:t>
      </w:r>
      <w:r w:rsidR="009402A0" w:rsidRPr="00D75C95">
        <w:rPr>
          <w:rFonts w:ascii="Times New Roman" w:eastAsia="宋体" w:hAnsi="Times New Roman" w:cs="Times New Roman" w:hint="eastAsia"/>
          <w:color w:val="000000" w:themeColor="text1"/>
          <w:sz w:val="24"/>
          <w:szCs w:val="24"/>
          <w:vertAlign w:val="superscript"/>
        </w:rPr>
        <w:t>[</w:t>
      </w:r>
      <w:r w:rsidR="009402A0" w:rsidRPr="00D75C95">
        <w:rPr>
          <w:rFonts w:ascii="Times New Roman" w:eastAsia="宋体" w:hAnsi="Times New Roman" w:cs="Times New Roman"/>
          <w:color w:val="000000" w:themeColor="text1"/>
          <w:sz w:val="24"/>
          <w:szCs w:val="24"/>
          <w:vertAlign w:val="superscript"/>
        </w:rPr>
        <w:t>5</w:t>
      </w:r>
      <w:r w:rsidR="009402A0"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w:t>
      </w:r>
      <w:r w:rsidR="009402A0" w:rsidRPr="00D75C95">
        <w:rPr>
          <w:rFonts w:ascii="Times New Roman" w:eastAsia="宋体" w:hAnsi="Times New Roman" w:cs="Times New Roman"/>
          <w:color w:val="000000" w:themeColor="text1"/>
          <w:sz w:val="24"/>
          <w:szCs w:val="24"/>
          <w:vertAlign w:val="superscript"/>
        </w:rPr>
        <w:t>6]</w:t>
      </w:r>
      <w:r w:rsidR="005C70C9" w:rsidRPr="00D75C95">
        <w:rPr>
          <w:rFonts w:ascii="Times New Roman" w:hAnsi="Times New Roman" w:cs="Times New Roman" w:hint="eastAsia"/>
          <w:color w:val="000000" w:themeColor="text1"/>
          <w:sz w:val="24"/>
          <w:szCs w:val="24"/>
        </w:rPr>
        <w:t>。</w:t>
      </w:r>
    </w:p>
    <w:p w:rsidR="00D86A55" w:rsidRPr="00D75C95" w:rsidRDefault="00F063F9" w:rsidP="009402A0">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虚拟化技术</w:t>
      </w:r>
      <w:r w:rsidR="009402A0" w:rsidRPr="00D75C95">
        <w:rPr>
          <w:rFonts w:ascii="Times New Roman" w:eastAsia="宋体" w:hAnsi="Times New Roman" w:cs="Times New Roman" w:hint="eastAsia"/>
          <w:color w:val="000000" w:themeColor="text1"/>
          <w:sz w:val="24"/>
          <w:szCs w:val="24"/>
        </w:rPr>
        <w:t>带来了诸多好处。一方面，</w:t>
      </w:r>
      <w:r w:rsidR="00690CD9" w:rsidRPr="00D75C95">
        <w:rPr>
          <w:rFonts w:ascii="Times New Roman" w:eastAsia="宋体" w:hAnsi="Times New Roman" w:cs="Times New Roman" w:hint="eastAsia"/>
          <w:color w:val="000000" w:themeColor="text1"/>
          <w:sz w:val="24"/>
          <w:szCs w:val="24"/>
        </w:rPr>
        <w:t>支撑云</w:t>
      </w:r>
      <w:r w:rsidR="00D11C55" w:rsidRPr="00D75C95">
        <w:rPr>
          <w:rFonts w:ascii="Times New Roman" w:eastAsia="宋体" w:hAnsi="Times New Roman" w:cs="Times New Roman" w:hint="eastAsia"/>
          <w:color w:val="000000" w:themeColor="text1"/>
          <w:sz w:val="24"/>
          <w:szCs w:val="24"/>
        </w:rPr>
        <w:t>平台的硬件</w:t>
      </w:r>
      <w:r w:rsidR="00142A26" w:rsidRPr="00D75C95">
        <w:rPr>
          <w:rFonts w:ascii="Times New Roman" w:eastAsia="宋体" w:hAnsi="Times New Roman" w:cs="Times New Roman" w:hint="eastAsia"/>
          <w:color w:val="000000" w:themeColor="text1"/>
          <w:sz w:val="24"/>
          <w:szCs w:val="24"/>
        </w:rPr>
        <w:t>基础设施</w:t>
      </w:r>
      <w:r w:rsidR="009402A0" w:rsidRPr="00D75C95">
        <w:rPr>
          <w:rFonts w:ascii="Times New Roman" w:eastAsia="宋体" w:hAnsi="Times New Roman" w:cs="Times New Roman" w:hint="eastAsia"/>
          <w:color w:val="000000" w:themeColor="text1"/>
          <w:sz w:val="24"/>
          <w:szCs w:val="24"/>
        </w:rPr>
        <w:t>（</w:t>
      </w:r>
      <w:r w:rsidR="00D86A55" w:rsidRPr="00D75C95">
        <w:rPr>
          <w:rFonts w:ascii="Times New Roman" w:eastAsia="宋体" w:hAnsi="Times New Roman" w:cs="Times New Roman" w:hint="eastAsia"/>
          <w:color w:val="000000" w:themeColor="text1"/>
          <w:sz w:val="24"/>
          <w:szCs w:val="24"/>
        </w:rPr>
        <w:t>例如计算能力、内存、存储、网络带宽等</w:t>
      </w:r>
      <w:r w:rsidR="009402A0" w:rsidRPr="00D75C95">
        <w:rPr>
          <w:rFonts w:ascii="Times New Roman" w:eastAsia="宋体" w:hAnsi="Times New Roman" w:cs="Times New Roman" w:hint="eastAsia"/>
          <w:color w:val="000000" w:themeColor="text1"/>
          <w:sz w:val="24"/>
          <w:szCs w:val="24"/>
        </w:rPr>
        <w:t>）被虚拟化成逻辑资源</w:t>
      </w:r>
      <w:r w:rsidR="00D86A55" w:rsidRPr="00D75C95">
        <w:rPr>
          <w:rFonts w:ascii="Times New Roman" w:eastAsia="宋体" w:hAnsi="Times New Roman" w:cs="Times New Roman" w:hint="eastAsia"/>
          <w:color w:val="000000" w:themeColor="text1"/>
          <w:sz w:val="24"/>
          <w:szCs w:val="24"/>
        </w:rPr>
        <w:t>，</w:t>
      </w:r>
      <w:r w:rsidR="009402A0" w:rsidRPr="00D75C95">
        <w:rPr>
          <w:rFonts w:ascii="Times New Roman" w:eastAsia="宋体" w:hAnsi="Times New Roman" w:cs="Times New Roman" w:hint="eastAsia"/>
          <w:color w:val="000000" w:themeColor="text1"/>
          <w:sz w:val="24"/>
          <w:szCs w:val="24"/>
        </w:rPr>
        <w:t>组成了</w:t>
      </w:r>
      <w:r w:rsidR="00D11C55" w:rsidRPr="00D75C95">
        <w:rPr>
          <w:rFonts w:ascii="Times New Roman" w:eastAsia="宋体" w:hAnsi="Times New Roman" w:cs="Times New Roman" w:hint="eastAsia"/>
          <w:color w:val="000000" w:themeColor="text1"/>
          <w:sz w:val="24"/>
          <w:szCs w:val="24"/>
        </w:rPr>
        <w:t>弹性的、</w:t>
      </w:r>
      <w:r w:rsidR="00D86A55" w:rsidRPr="00D75C95">
        <w:rPr>
          <w:rFonts w:ascii="Times New Roman" w:eastAsia="宋体" w:hAnsi="Times New Roman" w:cs="Times New Roman" w:hint="eastAsia"/>
          <w:color w:val="000000" w:themeColor="text1"/>
          <w:sz w:val="24"/>
          <w:szCs w:val="24"/>
        </w:rPr>
        <w:t>资源</w:t>
      </w:r>
      <w:r w:rsidR="00D11C55" w:rsidRPr="00D75C95">
        <w:rPr>
          <w:rFonts w:ascii="Times New Roman" w:eastAsia="宋体" w:hAnsi="Times New Roman" w:cs="Times New Roman" w:hint="eastAsia"/>
          <w:color w:val="000000" w:themeColor="text1"/>
          <w:sz w:val="24"/>
          <w:szCs w:val="24"/>
        </w:rPr>
        <w:t>共享的</w:t>
      </w:r>
      <w:r w:rsidR="00D86A55" w:rsidRPr="00D75C95">
        <w:rPr>
          <w:rFonts w:ascii="Times New Roman" w:eastAsia="宋体" w:hAnsi="Times New Roman" w:cs="Times New Roman" w:hint="eastAsia"/>
          <w:color w:val="000000" w:themeColor="text1"/>
          <w:sz w:val="24"/>
          <w:szCs w:val="24"/>
        </w:rPr>
        <w:t>云环境</w:t>
      </w:r>
      <w:r w:rsidR="00A57A79" w:rsidRPr="00D75C95">
        <w:rPr>
          <w:rFonts w:ascii="Times New Roman" w:eastAsia="宋体" w:hAnsi="Times New Roman" w:cs="Times New Roman" w:hint="eastAsia"/>
          <w:color w:val="000000" w:themeColor="text1"/>
          <w:sz w:val="24"/>
          <w:szCs w:val="24"/>
        </w:rPr>
        <w:t>，</w:t>
      </w:r>
      <w:r w:rsidR="004D075B" w:rsidRPr="00D75C95">
        <w:rPr>
          <w:rFonts w:ascii="Times New Roman" w:eastAsia="宋体" w:hAnsi="Times New Roman" w:cs="Times New Roman" w:hint="eastAsia"/>
          <w:color w:val="000000" w:themeColor="text1"/>
          <w:sz w:val="24"/>
          <w:szCs w:val="24"/>
        </w:rPr>
        <w:t>为</w:t>
      </w:r>
      <w:r w:rsidR="00D86A55" w:rsidRPr="00D75C95">
        <w:rPr>
          <w:rFonts w:ascii="Times New Roman" w:eastAsia="宋体" w:hAnsi="Times New Roman" w:cs="Times New Roman" w:hint="eastAsia"/>
          <w:color w:val="000000" w:themeColor="text1"/>
          <w:sz w:val="24"/>
          <w:szCs w:val="24"/>
        </w:rPr>
        <w:t>用户提供按需付费的</w:t>
      </w:r>
      <w:r w:rsidR="00142A26" w:rsidRPr="00D75C95">
        <w:rPr>
          <w:rFonts w:ascii="Times New Roman" w:eastAsia="宋体" w:hAnsi="Times New Roman" w:cs="Times New Roman" w:hint="eastAsia"/>
          <w:color w:val="000000" w:themeColor="text1"/>
          <w:sz w:val="24"/>
          <w:szCs w:val="24"/>
        </w:rPr>
        <w:t>云服务</w:t>
      </w:r>
      <w:r w:rsidR="00532ACF" w:rsidRPr="00D75C95">
        <w:rPr>
          <w:rFonts w:ascii="Times New Roman" w:eastAsia="宋体" w:hAnsi="Times New Roman" w:cs="Times New Roman" w:hint="eastAsia"/>
          <w:color w:val="000000" w:themeColor="text1"/>
          <w:sz w:val="24"/>
          <w:szCs w:val="24"/>
        </w:rPr>
        <w:t>，而不用</w:t>
      </w:r>
      <w:r w:rsidRPr="00D75C95">
        <w:rPr>
          <w:rFonts w:ascii="Times New Roman" w:eastAsia="宋体" w:hAnsi="Times New Roman" w:cs="Times New Roman" w:hint="eastAsia"/>
          <w:color w:val="000000" w:themeColor="text1"/>
          <w:sz w:val="24"/>
          <w:szCs w:val="24"/>
        </w:rPr>
        <w:t>单独搭建自己的计算设施</w:t>
      </w:r>
      <w:r w:rsidR="004D075B"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7</w:t>
      </w:r>
      <w:r w:rsidR="004D075B"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8</w:t>
      </w:r>
      <w:r w:rsidR="004D075B" w:rsidRPr="00D75C95">
        <w:rPr>
          <w:rFonts w:ascii="Times New Roman" w:eastAsia="宋体" w:hAnsi="Times New Roman" w:cs="Times New Roman" w:hint="eastAsia"/>
          <w:color w:val="000000" w:themeColor="text1"/>
          <w:sz w:val="24"/>
          <w:szCs w:val="24"/>
          <w:vertAlign w:val="superscript"/>
        </w:rPr>
        <w:t xml:space="preserve">] </w:t>
      </w:r>
      <w:r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9</w:t>
      </w:r>
      <w:r w:rsidRPr="00D75C95">
        <w:rPr>
          <w:rFonts w:ascii="Times New Roman" w:eastAsia="宋体" w:hAnsi="Times New Roman" w:cs="Times New Roman" w:hint="eastAsia"/>
          <w:color w:val="000000" w:themeColor="text1"/>
          <w:sz w:val="24"/>
          <w:szCs w:val="24"/>
          <w:vertAlign w:val="superscript"/>
        </w:rPr>
        <w:t>]</w:t>
      </w:r>
      <w:r w:rsidR="00D86A55" w:rsidRPr="00D75C95">
        <w:rPr>
          <w:rFonts w:ascii="Times New Roman" w:eastAsia="宋体" w:hAnsi="Times New Roman" w:cs="Times New Roman"/>
          <w:color w:val="000000" w:themeColor="text1"/>
          <w:sz w:val="24"/>
          <w:szCs w:val="24"/>
          <w:vertAlign w:val="superscript"/>
        </w:rPr>
        <w:t>[10]</w:t>
      </w:r>
      <w:r w:rsidRPr="00D75C95">
        <w:rPr>
          <w:rFonts w:ascii="Times New Roman" w:eastAsia="宋体" w:hAnsi="Times New Roman" w:cs="Times New Roman" w:hint="eastAsia"/>
          <w:color w:val="000000" w:themeColor="text1"/>
          <w:sz w:val="24"/>
          <w:szCs w:val="24"/>
        </w:rPr>
        <w:t>。</w:t>
      </w:r>
      <w:r w:rsidR="00A57A79" w:rsidRPr="00D75C95">
        <w:rPr>
          <w:rFonts w:ascii="Times New Roman" w:eastAsia="宋体" w:hAnsi="Times New Roman" w:cs="Times New Roman" w:hint="eastAsia"/>
          <w:color w:val="000000" w:themeColor="text1"/>
          <w:sz w:val="24"/>
          <w:szCs w:val="24"/>
        </w:rPr>
        <w:t>具体而言，</w:t>
      </w:r>
      <w:proofErr w:type="gramStart"/>
      <w:r w:rsidR="004E36F2" w:rsidRPr="00D75C95">
        <w:rPr>
          <w:rFonts w:ascii="Times New Roman" w:eastAsia="宋体" w:hAnsi="Times New Roman" w:cs="Times New Roman" w:hint="eastAsia"/>
          <w:color w:val="000000" w:themeColor="text1"/>
          <w:sz w:val="24"/>
          <w:szCs w:val="24"/>
        </w:rPr>
        <w:t>云计算</w:t>
      </w:r>
      <w:proofErr w:type="gramEnd"/>
      <w:r w:rsidR="00914DF6" w:rsidRPr="00D75C95">
        <w:rPr>
          <w:rFonts w:ascii="Times New Roman" w:eastAsia="宋体" w:hAnsi="Times New Roman" w:cs="Times New Roman" w:hint="eastAsia"/>
          <w:color w:val="000000" w:themeColor="text1"/>
          <w:sz w:val="24"/>
          <w:szCs w:val="24"/>
        </w:rPr>
        <w:t>资源通常以</w:t>
      </w:r>
      <w:proofErr w:type="gramStart"/>
      <w:r w:rsidR="00914DF6" w:rsidRPr="00D75C95">
        <w:rPr>
          <w:rFonts w:ascii="Times New Roman" w:eastAsia="宋体" w:hAnsi="Times New Roman" w:cs="Times New Roman" w:hint="eastAsia"/>
          <w:color w:val="000000" w:themeColor="text1"/>
          <w:sz w:val="24"/>
          <w:szCs w:val="24"/>
        </w:rPr>
        <w:t>云服务</w:t>
      </w:r>
      <w:proofErr w:type="gramEnd"/>
      <w:r w:rsidR="00914DF6" w:rsidRPr="00D75C95">
        <w:rPr>
          <w:rFonts w:ascii="Times New Roman" w:eastAsia="宋体" w:hAnsi="Times New Roman" w:cs="Times New Roman" w:hint="eastAsia"/>
          <w:color w:val="000000" w:themeColor="text1"/>
          <w:sz w:val="24"/>
          <w:szCs w:val="24"/>
        </w:rPr>
        <w:t>的形式提供</w:t>
      </w:r>
      <w:r w:rsidR="00914DF6"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11</w:t>
      </w:r>
      <w:r w:rsidR="00914DF6" w:rsidRPr="00D75C95">
        <w:rPr>
          <w:rFonts w:ascii="Times New Roman" w:eastAsia="宋体" w:hAnsi="Times New Roman" w:cs="Times New Roman" w:hint="eastAsia"/>
          <w:color w:val="000000" w:themeColor="text1"/>
          <w:sz w:val="24"/>
          <w:szCs w:val="24"/>
          <w:vertAlign w:val="superscript"/>
        </w:rPr>
        <w:t>][</w:t>
      </w:r>
      <w:r w:rsidR="001460FE" w:rsidRPr="00D75C95">
        <w:rPr>
          <w:rFonts w:ascii="Times New Roman" w:eastAsia="宋体" w:hAnsi="Times New Roman" w:cs="Times New Roman"/>
          <w:color w:val="000000" w:themeColor="text1"/>
          <w:sz w:val="24"/>
          <w:szCs w:val="24"/>
          <w:vertAlign w:val="superscript"/>
        </w:rPr>
        <w:t>12</w:t>
      </w:r>
      <w:r w:rsidR="00914DF6" w:rsidRPr="00D75C95">
        <w:rPr>
          <w:rFonts w:ascii="Times New Roman" w:eastAsia="宋体" w:hAnsi="Times New Roman" w:cs="Times New Roman" w:hint="eastAsia"/>
          <w:color w:val="000000" w:themeColor="text1"/>
          <w:sz w:val="24"/>
          <w:szCs w:val="24"/>
          <w:vertAlign w:val="superscript"/>
        </w:rPr>
        <w:t>]</w:t>
      </w:r>
      <w:r w:rsidR="00914DF6" w:rsidRPr="00D75C95">
        <w:rPr>
          <w:rFonts w:ascii="Times New Roman" w:eastAsia="宋体" w:hAnsi="Times New Roman" w:cs="Times New Roman" w:hint="eastAsia"/>
          <w:color w:val="000000" w:themeColor="text1"/>
          <w:sz w:val="24"/>
          <w:szCs w:val="24"/>
        </w:rPr>
        <w:t>，</w:t>
      </w:r>
      <w:proofErr w:type="gramStart"/>
      <w:r w:rsidR="00A57A79" w:rsidRPr="00D75C95">
        <w:rPr>
          <w:rFonts w:ascii="Times New Roman" w:eastAsia="宋体" w:hAnsi="Times New Roman" w:cs="Times New Roman" w:hint="eastAsia"/>
          <w:color w:val="000000" w:themeColor="text1"/>
          <w:sz w:val="24"/>
          <w:szCs w:val="24"/>
        </w:rPr>
        <w:t>云环境</w:t>
      </w:r>
      <w:proofErr w:type="gramEnd"/>
      <w:r w:rsidR="004D075B" w:rsidRPr="00D75C95">
        <w:rPr>
          <w:rFonts w:ascii="Times New Roman" w:eastAsia="宋体" w:hAnsi="Times New Roman" w:cs="Times New Roman" w:hint="eastAsia"/>
          <w:color w:val="000000" w:themeColor="text1"/>
          <w:sz w:val="24"/>
          <w:szCs w:val="24"/>
        </w:rPr>
        <w:t>为运行在网络上的各种应用程序提供了一个弹性</w:t>
      </w:r>
      <w:r w:rsidR="00A57A79" w:rsidRPr="00D75C95">
        <w:rPr>
          <w:rFonts w:ascii="Times New Roman" w:eastAsia="宋体" w:hAnsi="Times New Roman" w:cs="Times New Roman" w:hint="eastAsia"/>
          <w:color w:val="000000" w:themeColor="text1"/>
          <w:sz w:val="24"/>
          <w:szCs w:val="24"/>
        </w:rPr>
        <w:t>资源池，以类似于电力、水和天然气等传统公用资源的付费方式提供几乎无限的计算资源</w:t>
      </w:r>
      <w:r w:rsidR="00A57A79" w:rsidRPr="00D75C95">
        <w:rPr>
          <w:rFonts w:ascii="Times New Roman" w:eastAsia="宋体" w:hAnsi="Times New Roman" w:hint="eastAsia"/>
          <w:color w:val="000000" w:themeColor="text1"/>
          <w:sz w:val="24"/>
          <w:szCs w:val="24"/>
          <w:vertAlign w:val="superscript"/>
        </w:rPr>
        <w:t>[</w:t>
      </w:r>
      <w:r w:rsidR="001460FE" w:rsidRPr="00D75C95">
        <w:rPr>
          <w:rFonts w:ascii="Times New Roman" w:eastAsia="宋体" w:hAnsi="Times New Roman"/>
          <w:color w:val="000000" w:themeColor="text1"/>
          <w:sz w:val="24"/>
          <w:szCs w:val="24"/>
          <w:vertAlign w:val="superscript"/>
        </w:rPr>
        <w:t>9</w:t>
      </w:r>
      <w:r w:rsidR="00A57A79" w:rsidRPr="00D75C95">
        <w:rPr>
          <w:rFonts w:ascii="Times New Roman" w:eastAsia="宋体" w:hAnsi="Times New Roman" w:hint="eastAsia"/>
          <w:color w:val="000000" w:themeColor="text1"/>
          <w:sz w:val="24"/>
          <w:szCs w:val="24"/>
          <w:vertAlign w:val="superscript"/>
        </w:rPr>
        <w:t>][</w:t>
      </w:r>
      <w:r w:rsidR="001460FE" w:rsidRPr="00D75C95">
        <w:rPr>
          <w:rFonts w:ascii="Times New Roman" w:eastAsia="宋体" w:hAnsi="Times New Roman"/>
          <w:color w:val="000000" w:themeColor="text1"/>
          <w:sz w:val="24"/>
          <w:szCs w:val="24"/>
          <w:vertAlign w:val="superscript"/>
        </w:rPr>
        <w:t>13</w:t>
      </w:r>
      <w:r w:rsidR="00A57A79" w:rsidRPr="00D75C95">
        <w:rPr>
          <w:rFonts w:ascii="Times New Roman" w:eastAsia="宋体" w:hAnsi="Times New Roman" w:hint="eastAsia"/>
          <w:color w:val="000000" w:themeColor="text1"/>
          <w:sz w:val="24"/>
          <w:szCs w:val="24"/>
          <w:vertAlign w:val="superscript"/>
        </w:rPr>
        <w:t>][</w:t>
      </w:r>
      <w:r w:rsidR="001460FE" w:rsidRPr="00D75C95">
        <w:rPr>
          <w:rFonts w:ascii="Times New Roman" w:eastAsia="宋体" w:hAnsi="Times New Roman"/>
          <w:color w:val="000000" w:themeColor="text1"/>
          <w:sz w:val="24"/>
          <w:szCs w:val="24"/>
          <w:vertAlign w:val="superscript"/>
        </w:rPr>
        <w:t>14</w:t>
      </w:r>
      <w:r w:rsidR="00A57A79" w:rsidRPr="00D75C95">
        <w:rPr>
          <w:rFonts w:ascii="Times New Roman" w:eastAsia="宋体" w:hAnsi="Times New Roman" w:hint="eastAsia"/>
          <w:color w:val="000000" w:themeColor="text1"/>
          <w:sz w:val="24"/>
          <w:szCs w:val="24"/>
          <w:vertAlign w:val="superscript"/>
        </w:rPr>
        <w:t>]</w:t>
      </w:r>
      <w:r w:rsidR="00A57A79" w:rsidRPr="00D75C95">
        <w:rPr>
          <w:rFonts w:ascii="Times New Roman" w:eastAsia="宋体" w:hAnsi="Times New Roman" w:cs="Times New Roman" w:hint="eastAsia"/>
          <w:color w:val="000000" w:themeColor="text1"/>
          <w:sz w:val="24"/>
          <w:szCs w:val="24"/>
        </w:rPr>
        <w:t>，并试图通过将大量的计算资源汇集到</w:t>
      </w:r>
      <w:r w:rsidR="004E36F2" w:rsidRPr="00D75C95">
        <w:rPr>
          <w:rFonts w:ascii="Times New Roman" w:eastAsia="宋体" w:hAnsi="Times New Roman" w:cs="Times New Roman" w:hint="eastAsia"/>
          <w:color w:val="000000" w:themeColor="text1"/>
          <w:sz w:val="24"/>
          <w:szCs w:val="24"/>
        </w:rPr>
        <w:t>云</w:t>
      </w:r>
      <w:r w:rsidR="00A57A79" w:rsidRPr="00D75C95">
        <w:rPr>
          <w:rFonts w:ascii="Times New Roman" w:eastAsia="宋体" w:hAnsi="Times New Roman" w:cs="Times New Roman" w:hint="eastAsia"/>
          <w:color w:val="000000" w:themeColor="text1"/>
          <w:sz w:val="24"/>
          <w:szCs w:val="24"/>
        </w:rPr>
        <w:t>平台来降低总体成本</w:t>
      </w:r>
      <w:r w:rsidR="00A57A79" w:rsidRPr="00D75C95">
        <w:rPr>
          <w:rFonts w:ascii="Times New Roman" w:eastAsia="宋体" w:hAnsi="Times New Roman" w:hint="eastAsia"/>
          <w:color w:val="000000" w:themeColor="text1"/>
          <w:sz w:val="24"/>
          <w:szCs w:val="24"/>
          <w:vertAlign w:val="superscript"/>
        </w:rPr>
        <w:t>[</w:t>
      </w:r>
      <w:r w:rsidR="001460FE" w:rsidRPr="00D75C95">
        <w:rPr>
          <w:rFonts w:ascii="Times New Roman" w:eastAsia="宋体" w:hAnsi="Times New Roman"/>
          <w:color w:val="000000" w:themeColor="text1"/>
          <w:sz w:val="24"/>
          <w:szCs w:val="24"/>
          <w:vertAlign w:val="superscript"/>
        </w:rPr>
        <w:t>15</w:t>
      </w:r>
      <w:r w:rsidR="00A57A79" w:rsidRPr="00D75C95">
        <w:rPr>
          <w:rFonts w:ascii="Times New Roman" w:eastAsia="宋体" w:hAnsi="Times New Roman" w:hint="eastAsia"/>
          <w:color w:val="000000" w:themeColor="text1"/>
          <w:sz w:val="24"/>
          <w:szCs w:val="24"/>
          <w:vertAlign w:val="superscript"/>
        </w:rPr>
        <w:t>][</w:t>
      </w:r>
      <w:r w:rsidR="001460FE" w:rsidRPr="00D75C95">
        <w:rPr>
          <w:rFonts w:ascii="Times New Roman" w:eastAsia="宋体" w:hAnsi="Times New Roman"/>
          <w:color w:val="000000" w:themeColor="text1"/>
          <w:sz w:val="24"/>
          <w:szCs w:val="24"/>
          <w:vertAlign w:val="superscript"/>
        </w:rPr>
        <w:t>16</w:t>
      </w:r>
      <w:r w:rsidR="00A57A79" w:rsidRPr="00D75C95">
        <w:rPr>
          <w:rFonts w:ascii="Times New Roman" w:eastAsia="宋体" w:hAnsi="Times New Roman" w:hint="eastAsia"/>
          <w:color w:val="000000" w:themeColor="text1"/>
          <w:sz w:val="24"/>
          <w:szCs w:val="24"/>
          <w:vertAlign w:val="superscript"/>
        </w:rPr>
        <w:t>]</w:t>
      </w:r>
      <w:r w:rsidR="00A57A79" w:rsidRPr="00D75C95">
        <w:rPr>
          <w:rFonts w:ascii="Times New Roman" w:eastAsia="宋体" w:hAnsi="Times New Roman" w:cs="Times New Roman" w:hint="eastAsia"/>
          <w:color w:val="000000" w:themeColor="text1"/>
          <w:sz w:val="24"/>
          <w:szCs w:val="24"/>
        </w:rPr>
        <w:t>。如图</w:t>
      </w:r>
      <w:r w:rsidR="00A57A79" w:rsidRPr="00D75C95">
        <w:rPr>
          <w:rFonts w:ascii="Times New Roman" w:eastAsia="宋体" w:hAnsi="Times New Roman" w:cs="Times New Roman" w:hint="eastAsia"/>
          <w:color w:val="000000" w:themeColor="text1"/>
          <w:sz w:val="24"/>
          <w:szCs w:val="24"/>
        </w:rPr>
        <w:t>1-1</w:t>
      </w:r>
      <w:r w:rsidR="00A57A79" w:rsidRPr="00D75C95">
        <w:rPr>
          <w:rFonts w:ascii="Times New Roman" w:eastAsia="宋体" w:hAnsi="Times New Roman" w:cs="Times New Roman" w:hint="eastAsia"/>
          <w:color w:val="000000" w:themeColor="text1"/>
          <w:sz w:val="24"/>
          <w:szCs w:val="24"/>
        </w:rPr>
        <w:t>所示，用户可以方便地使用自己的通信设备（</w:t>
      </w:r>
      <w:r w:rsidR="006E2ED2" w:rsidRPr="00D75C95">
        <w:rPr>
          <w:rFonts w:ascii="Times New Roman" w:eastAsia="宋体" w:hAnsi="Times New Roman" w:cs="Times New Roman" w:hint="eastAsia"/>
          <w:color w:val="000000" w:themeColor="text1"/>
          <w:sz w:val="24"/>
          <w:szCs w:val="24"/>
        </w:rPr>
        <w:t>例如</w:t>
      </w:r>
      <w:r w:rsidR="00A57A79" w:rsidRPr="00D75C95">
        <w:rPr>
          <w:rFonts w:ascii="Times New Roman" w:eastAsia="宋体" w:hAnsi="Times New Roman" w:cs="Times New Roman" w:hint="eastAsia"/>
          <w:color w:val="000000" w:themeColor="text1"/>
          <w:sz w:val="24"/>
          <w:szCs w:val="24"/>
        </w:rPr>
        <w:t>个人笔记本、智能手机等）</w:t>
      </w:r>
      <w:r w:rsidR="005D0778" w:rsidRPr="00D75C95">
        <w:rPr>
          <w:rFonts w:ascii="Times New Roman" w:eastAsia="宋体" w:hAnsi="Times New Roman" w:cs="Times New Roman" w:hint="eastAsia"/>
          <w:color w:val="000000" w:themeColor="text1"/>
          <w:sz w:val="24"/>
          <w:szCs w:val="24"/>
        </w:rPr>
        <w:t>从</w:t>
      </w:r>
      <w:proofErr w:type="gramStart"/>
      <w:r w:rsidR="005D0778" w:rsidRPr="00D75C95">
        <w:rPr>
          <w:rFonts w:ascii="Times New Roman" w:eastAsia="宋体" w:hAnsi="Times New Roman" w:cs="Times New Roman" w:hint="eastAsia"/>
          <w:color w:val="000000" w:themeColor="text1"/>
          <w:sz w:val="24"/>
          <w:szCs w:val="24"/>
        </w:rPr>
        <w:t>云环境</w:t>
      </w:r>
      <w:proofErr w:type="gramEnd"/>
      <w:r w:rsidR="00A57A79" w:rsidRPr="00D75C95">
        <w:rPr>
          <w:rFonts w:ascii="Times New Roman" w:eastAsia="宋体" w:hAnsi="Times New Roman" w:cs="Times New Roman" w:hint="eastAsia"/>
          <w:color w:val="000000" w:themeColor="text1"/>
          <w:sz w:val="24"/>
          <w:szCs w:val="24"/>
        </w:rPr>
        <w:t>获取</w:t>
      </w:r>
      <w:r w:rsidR="005D0778" w:rsidRPr="00D75C95">
        <w:rPr>
          <w:rFonts w:ascii="Times New Roman" w:eastAsia="宋体" w:hAnsi="Times New Roman" w:cs="Times New Roman" w:hint="eastAsia"/>
          <w:color w:val="000000" w:themeColor="text1"/>
          <w:sz w:val="24"/>
          <w:szCs w:val="24"/>
        </w:rPr>
        <w:t>所需的</w:t>
      </w:r>
      <w:r w:rsidR="00622A76" w:rsidRPr="00D75C95">
        <w:rPr>
          <w:rFonts w:ascii="Times New Roman" w:eastAsia="宋体" w:hAnsi="Times New Roman" w:cs="Times New Roman" w:hint="eastAsia"/>
          <w:color w:val="000000" w:themeColor="text1"/>
          <w:sz w:val="24"/>
          <w:szCs w:val="24"/>
        </w:rPr>
        <w:t>计算</w:t>
      </w:r>
      <w:r w:rsidR="00A57A79" w:rsidRPr="00D75C95">
        <w:rPr>
          <w:rFonts w:ascii="Times New Roman" w:eastAsia="宋体" w:hAnsi="Times New Roman" w:cs="Times New Roman" w:hint="eastAsia"/>
          <w:color w:val="000000" w:themeColor="text1"/>
          <w:sz w:val="24"/>
          <w:szCs w:val="24"/>
        </w:rPr>
        <w:t>资源</w:t>
      </w:r>
      <w:r w:rsidR="005D0778" w:rsidRPr="00D75C95">
        <w:rPr>
          <w:rFonts w:ascii="Times New Roman" w:eastAsia="宋体" w:hAnsi="Times New Roman" w:cs="Times New Roman" w:hint="eastAsia"/>
          <w:color w:val="000000" w:themeColor="text1"/>
          <w:sz w:val="24"/>
          <w:szCs w:val="24"/>
        </w:rPr>
        <w:t>。</w:t>
      </w:r>
      <w:r w:rsidR="009402A0" w:rsidRPr="00D75C95">
        <w:rPr>
          <w:rFonts w:ascii="Times New Roman" w:eastAsia="宋体" w:hAnsi="Times New Roman" w:cs="Times New Roman" w:hint="eastAsia"/>
          <w:color w:val="000000" w:themeColor="text1"/>
          <w:sz w:val="24"/>
          <w:szCs w:val="24"/>
        </w:rPr>
        <w:t>另一方面，</w:t>
      </w:r>
      <w:r w:rsidR="003F50A7" w:rsidRPr="00D75C95">
        <w:rPr>
          <w:rFonts w:ascii="Times New Roman" w:eastAsia="宋体" w:hAnsi="Times New Roman" w:cs="Times New Roman" w:hint="eastAsia"/>
          <w:color w:val="000000" w:themeColor="text1"/>
          <w:sz w:val="24"/>
          <w:szCs w:val="24"/>
        </w:rPr>
        <w:t>计算</w:t>
      </w:r>
      <w:r w:rsidR="009402A0" w:rsidRPr="00D75C95">
        <w:rPr>
          <w:rFonts w:ascii="Times New Roman" w:eastAsia="宋体" w:hAnsi="Times New Roman" w:cs="Times New Roman" w:hint="eastAsia"/>
          <w:color w:val="000000" w:themeColor="text1"/>
          <w:sz w:val="24"/>
          <w:szCs w:val="24"/>
        </w:rPr>
        <w:t>资源可以由平台统一管理与分配，使得为</w:t>
      </w:r>
      <w:r w:rsidR="00A458CF" w:rsidRPr="00D75C95">
        <w:rPr>
          <w:rFonts w:ascii="Times New Roman" w:eastAsia="宋体" w:hAnsi="Times New Roman" w:cs="Times New Roman" w:hint="eastAsia"/>
          <w:color w:val="000000" w:themeColor="text1"/>
          <w:sz w:val="24"/>
          <w:szCs w:val="24"/>
        </w:rPr>
        <w:t>云</w:t>
      </w:r>
      <w:r w:rsidR="00532ACF" w:rsidRPr="00D75C95">
        <w:rPr>
          <w:rFonts w:ascii="Times New Roman" w:eastAsia="宋体" w:hAnsi="Times New Roman" w:cs="Times New Roman" w:hint="eastAsia"/>
          <w:color w:val="000000" w:themeColor="text1"/>
          <w:sz w:val="24"/>
          <w:szCs w:val="24"/>
        </w:rPr>
        <w:t>平台</w:t>
      </w:r>
      <w:r w:rsidR="009402A0" w:rsidRPr="00D75C95">
        <w:rPr>
          <w:rFonts w:ascii="Times New Roman" w:eastAsia="宋体" w:hAnsi="Times New Roman" w:cs="Times New Roman" w:hint="eastAsia"/>
          <w:color w:val="000000" w:themeColor="text1"/>
          <w:sz w:val="24"/>
          <w:szCs w:val="24"/>
        </w:rPr>
        <w:t>设计合理的</w:t>
      </w:r>
      <w:r w:rsidR="00532ACF" w:rsidRPr="00D75C95">
        <w:rPr>
          <w:rFonts w:ascii="Times New Roman" w:eastAsia="宋体" w:hAnsi="Times New Roman" w:cs="Times New Roman" w:hint="eastAsia"/>
          <w:color w:val="000000" w:themeColor="text1"/>
          <w:sz w:val="24"/>
          <w:szCs w:val="24"/>
        </w:rPr>
        <w:t>资源</w:t>
      </w:r>
      <w:r w:rsidR="009402A0" w:rsidRPr="00D75C95">
        <w:rPr>
          <w:rFonts w:ascii="Times New Roman" w:eastAsia="宋体" w:hAnsi="Times New Roman" w:cs="Times New Roman" w:hint="eastAsia"/>
          <w:color w:val="000000" w:themeColor="text1"/>
          <w:sz w:val="24"/>
          <w:szCs w:val="24"/>
        </w:rPr>
        <w:t>分配方法成为了可能。</w:t>
      </w:r>
    </w:p>
    <w:p w:rsidR="00B20507" w:rsidRPr="00D75C95" w:rsidRDefault="00464615" w:rsidP="009C0C21">
      <w:pPr>
        <w:spacing w:line="360" w:lineRule="auto"/>
        <w:jc w:val="center"/>
        <w:rPr>
          <w:rFonts w:ascii="Times New Roman" w:hAnsi="Times New Roman" w:cs="Times New Roman"/>
          <w:color w:val="000000" w:themeColor="text1"/>
          <w:sz w:val="24"/>
          <w:szCs w:val="24"/>
        </w:rPr>
      </w:pPr>
      <w:r w:rsidRPr="00D75C95">
        <w:rPr>
          <w:noProof/>
          <w:color w:val="000000" w:themeColor="text1"/>
        </w:rPr>
        <w:lastRenderedPageBreak/>
        <w:drawing>
          <wp:inline distT="0" distB="0" distL="0" distR="0" wp14:anchorId="7AED0B3E" wp14:editId="72D53DA9">
            <wp:extent cx="2721934" cy="27506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3446" cy="2822916"/>
                    </a:xfrm>
                    <a:prstGeom prst="rect">
                      <a:avLst/>
                    </a:prstGeom>
                  </pic:spPr>
                </pic:pic>
              </a:graphicData>
            </a:graphic>
          </wp:inline>
        </w:drawing>
      </w:r>
    </w:p>
    <w:p w:rsidR="006527D5" w:rsidRPr="00D75C95" w:rsidRDefault="004074D8" w:rsidP="009C0C21">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hint="eastAsia"/>
          <w:color w:val="000000" w:themeColor="text1"/>
          <w:szCs w:val="24"/>
        </w:rPr>
        <w:t>1</w:t>
      </w:r>
      <w:r w:rsidR="005D0778"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color w:val="000000" w:themeColor="text1"/>
          <w:szCs w:val="24"/>
        </w:rPr>
        <w:t xml:space="preserve">1 </w:t>
      </w:r>
      <w:r w:rsidR="007E4C64" w:rsidRPr="00D75C95">
        <w:rPr>
          <w:rFonts w:ascii="Times New Roman" w:eastAsia="黑体" w:hAnsi="Times New Roman" w:cs="Times New Roman"/>
          <w:color w:val="000000" w:themeColor="text1"/>
          <w:szCs w:val="24"/>
        </w:rPr>
        <w:t>用户使用通信</w:t>
      </w:r>
      <w:r w:rsidR="00976F28" w:rsidRPr="00D75C95">
        <w:rPr>
          <w:rFonts w:ascii="Times New Roman" w:eastAsia="黑体" w:hAnsi="Times New Roman" w:cs="Times New Roman"/>
          <w:color w:val="000000" w:themeColor="text1"/>
          <w:szCs w:val="24"/>
        </w:rPr>
        <w:t>设备</w:t>
      </w:r>
      <w:r w:rsidR="00532ACF" w:rsidRPr="00D75C95">
        <w:rPr>
          <w:rFonts w:ascii="Times New Roman" w:eastAsia="黑体" w:hAnsi="Times New Roman" w:cs="Times New Roman" w:hint="eastAsia"/>
          <w:color w:val="000000" w:themeColor="text1"/>
          <w:szCs w:val="24"/>
        </w:rPr>
        <w:t>从</w:t>
      </w:r>
      <w:proofErr w:type="gramStart"/>
      <w:r w:rsidR="00532ACF" w:rsidRPr="00D75C95">
        <w:rPr>
          <w:rFonts w:ascii="Times New Roman" w:eastAsia="黑体" w:hAnsi="Times New Roman" w:cs="Times New Roman" w:hint="eastAsia"/>
          <w:color w:val="000000" w:themeColor="text1"/>
          <w:szCs w:val="24"/>
        </w:rPr>
        <w:t>云环境</w:t>
      </w:r>
      <w:proofErr w:type="gramEnd"/>
      <w:r w:rsidR="00532ACF" w:rsidRPr="00D75C95">
        <w:rPr>
          <w:rFonts w:ascii="Times New Roman" w:eastAsia="黑体" w:hAnsi="Times New Roman" w:cs="Times New Roman"/>
          <w:color w:val="000000" w:themeColor="text1"/>
          <w:szCs w:val="24"/>
        </w:rPr>
        <w:t>获取计算资源</w:t>
      </w:r>
    </w:p>
    <w:p w:rsidR="007757E9" w:rsidRPr="00D75C95" w:rsidRDefault="007757E9" w:rsidP="00585677">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通常，</w:t>
      </w:r>
      <w:r w:rsidR="00775604" w:rsidRPr="00D75C95">
        <w:rPr>
          <w:rFonts w:ascii="Times New Roman" w:eastAsia="宋体" w:hAnsi="Times New Roman" w:cs="Times New Roman" w:hint="eastAsia"/>
          <w:color w:val="000000" w:themeColor="text1"/>
          <w:sz w:val="24"/>
          <w:szCs w:val="24"/>
        </w:rPr>
        <w:t>云</w:t>
      </w:r>
      <w:r w:rsidR="00185B1B" w:rsidRPr="00D75C95">
        <w:rPr>
          <w:rFonts w:ascii="Times New Roman" w:eastAsia="宋体" w:hAnsi="Times New Roman" w:cs="Times New Roman" w:hint="eastAsia"/>
          <w:color w:val="000000" w:themeColor="text1"/>
          <w:sz w:val="24"/>
          <w:szCs w:val="24"/>
        </w:rPr>
        <w:t>平台的资源管理</w:t>
      </w:r>
      <w:r w:rsidRPr="00D75C95">
        <w:rPr>
          <w:rFonts w:ascii="Times New Roman" w:eastAsia="宋体" w:hAnsi="Times New Roman" w:cs="Times New Roman" w:hint="eastAsia"/>
          <w:color w:val="000000" w:themeColor="text1"/>
          <w:sz w:val="24"/>
          <w:szCs w:val="24"/>
        </w:rPr>
        <w:t>策略和机制旨在满足</w:t>
      </w:r>
      <w:r w:rsidR="00185B1B" w:rsidRPr="00D75C95">
        <w:rPr>
          <w:rFonts w:ascii="Times New Roman" w:eastAsia="宋体" w:hAnsi="Times New Roman" w:cs="Times New Roman" w:hint="eastAsia"/>
          <w:color w:val="000000" w:themeColor="text1"/>
          <w:sz w:val="24"/>
          <w:szCs w:val="24"/>
        </w:rPr>
        <w:t>不同的应用要求</w:t>
      </w:r>
      <w:r w:rsidRPr="00D75C95">
        <w:rPr>
          <w:rFonts w:ascii="Times New Roman" w:eastAsia="宋体" w:hAnsi="Times New Roman" w:cs="Times New Roman" w:hint="eastAsia"/>
          <w:color w:val="000000" w:themeColor="text1"/>
          <w:sz w:val="24"/>
          <w:szCs w:val="24"/>
        </w:rPr>
        <w:t>，</w:t>
      </w:r>
      <w:r w:rsidR="006E2ED2" w:rsidRPr="00D75C95">
        <w:rPr>
          <w:rFonts w:ascii="Times New Roman" w:eastAsia="宋体" w:hAnsi="Times New Roman" w:cs="Times New Roman" w:hint="eastAsia"/>
          <w:color w:val="000000" w:themeColor="text1"/>
          <w:sz w:val="24"/>
          <w:szCs w:val="24"/>
        </w:rPr>
        <w:t>例如</w:t>
      </w:r>
      <w:r w:rsidR="00185B1B" w:rsidRPr="00D75C95">
        <w:rPr>
          <w:rFonts w:ascii="Times New Roman" w:eastAsia="宋体" w:hAnsi="Times New Roman" w:cs="Times New Roman" w:hint="eastAsia"/>
          <w:color w:val="000000" w:themeColor="text1"/>
          <w:sz w:val="24"/>
          <w:szCs w:val="24"/>
        </w:rPr>
        <w:t>让</w:t>
      </w:r>
      <w:r w:rsidRPr="00D75C95">
        <w:rPr>
          <w:rFonts w:ascii="Times New Roman" w:eastAsia="宋体" w:hAnsi="Times New Roman" w:cs="Times New Roman" w:hint="eastAsia"/>
          <w:color w:val="000000" w:themeColor="text1"/>
          <w:sz w:val="24"/>
          <w:szCs w:val="24"/>
        </w:rPr>
        <w:t>服务器更高效地运行</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17</w:t>
      </w:r>
      <w:r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，降低</w:t>
      </w:r>
      <w:r w:rsidR="00185B1B" w:rsidRPr="00D75C95">
        <w:rPr>
          <w:rFonts w:ascii="Times New Roman" w:eastAsia="宋体" w:hAnsi="Times New Roman" w:cs="Times New Roman" w:hint="eastAsia"/>
          <w:color w:val="000000" w:themeColor="text1"/>
          <w:sz w:val="24"/>
          <w:szCs w:val="24"/>
        </w:rPr>
        <w:t>平台</w:t>
      </w:r>
      <w:r w:rsidRPr="00D75C95">
        <w:rPr>
          <w:rFonts w:ascii="Times New Roman" w:eastAsia="宋体" w:hAnsi="Times New Roman" w:cs="Times New Roman" w:hint="eastAsia"/>
          <w:color w:val="000000" w:themeColor="text1"/>
          <w:sz w:val="24"/>
          <w:szCs w:val="24"/>
        </w:rPr>
        <w:t>的</w:t>
      </w:r>
      <w:r w:rsidR="00185B1B" w:rsidRPr="00D75C95">
        <w:rPr>
          <w:rFonts w:ascii="Times New Roman" w:eastAsia="宋体" w:hAnsi="Times New Roman" w:cs="Times New Roman" w:hint="eastAsia"/>
          <w:color w:val="000000" w:themeColor="text1"/>
          <w:sz w:val="24"/>
          <w:szCs w:val="24"/>
        </w:rPr>
        <w:t>运营</w:t>
      </w:r>
      <w:r w:rsidRPr="00D75C95">
        <w:rPr>
          <w:rFonts w:ascii="Times New Roman" w:eastAsia="宋体" w:hAnsi="Times New Roman" w:cs="Times New Roman" w:hint="eastAsia"/>
          <w:color w:val="000000" w:themeColor="text1"/>
          <w:sz w:val="24"/>
          <w:szCs w:val="24"/>
        </w:rPr>
        <w:t>成本</w:t>
      </w:r>
      <w:r w:rsidRPr="00D75C95">
        <w:rPr>
          <w:rFonts w:ascii="Times New Roman" w:eastAsia="宋体" w:hAnsi="Times New Roman" w:cs="Times New Roman" w:hint="eastAsia"/>
          <w:color w:val="000000" w:themeColor="text1"/>
          <w:sz w:val="24"/>
          <w:szCs w:val="24"/>
          <w:vertAlign w:val="superscript"/>
        </w:rPr>
        <w:t>[</w:t>
      </w:r>
      <w:r w:rsidR="00527DEE" w:rsidRPr="00D75C95">
        <w:rPr>
          <w:rFonts w:ascii="Times New Roman" w:eastAsia="宋体" w:hAnsi="Times New Roman" w:cs="Times New Roman"/>
          <w:color w:val="000000" w:themeColor="text1"/>
          <w:sz w:val="24"/>
          <w:szCs w:val="24"/>
          <w:vertAlign w:val="superscript"/>
        </w:rPr>
        <w:t>8</w:t>
      </w:r>
      <w:r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w:t>
      </w:r>
      <w:r w:rsidR="00185B1B" w:rsidRPr="00D75C95">
        <w:rPr>
          <w:rFonts w:ascii="Times New Roman" w:eastAsia="宋体" w:hAnsi="Times New Roman" w:cs="Times New Roman" w:hint="eastAsia"/>
          <w:color w:val="000000" w:themeColor="text1"/>
          <w:sz w:val="24"/>
          <w:szCs w:val="24"/>
        </w:rPr>
        <w:t>为</w:t>
      </w:r>
      <w:r w:rsidRPr="00D75C95">
        <w:rPr>
          <w:rFonts w:ascii="Times New Roman" w:eastAsia="宋体" w:hAnsi="Times New Roman" w:cs="Times New Roman" w:hint="eastAsia"/>
          <w:color w:val="000000" w:themeColor="text1"/>
          <w:sz w:val="24"/>
          <w:szCs w:val="24"/>
        </w:rPr>
        <w:t>用户提供更加透明的</w:t>
      </w:r>
      <w:r w:rsidR="00DE1F59" w:rsidRPr="00D75C95">
        <w:rPr>
          <w:rFonts w:ascii="Times New Roman" w:eastAsia="宋体" w:hAnsi="Times New Roman" w:cs="Times New Roman" w:hint="eastAsia"/>
          <w:color w:val="000000" w:themeColor="text1"/>
          <w:sz w:val="24"/>
          <w:szCs w:val="24"/>
        </w:rPr>
        <w:t>使用</w:t>
      </w:r>
      <w:r w:rsidRPr="00D75C95">
        <w:rPr>
          <w:rFonts w:ascii="Times New Roman" w:eastAsia="宋体" w:hAnsi="Times New Roman" w:cs="Times New Roman" w:hint="eastAsia"/>
          <w:color w:val="000000" w:themeColor="text1"/>
          <w:sz w:val="24"/>
          <w:szCs w:val="24"/>
        </w:rPr>
        <w:t>环境</w:t>
      </w:r>
      <w:r w:rsidRPr="00D75C95">
        <w:rPr>
          <w:rFonts w:ascii="Times New Roman" w:eastAsia="宋体" w:hAnsi="Times New Roman" w:cs="Times New Roman" w:hint="eastAsia"/>
          <w:color w:val="000000" w:themeColor="text1"/>
          <w:sz w:val="24"/>
          <w:szCs w:val="24"/>
          <w:vertAlign w:val="superscript"/>
        </w:rPr>
        <w:t>[</w:t>
      </w:r>
      <w:r w:rsidR="00527DEE" w:rsidRPr="00D75C95">
        <w:rPr>
          <w:rFonts w:ascii="Times New Roman" w:eastAsia="宋体" w:hAnsi="Times New Roman" w:cs="Times New Roman"/>
          <w:color w:val="000000" w:themeColor="text1"/>
          <w:sz w:val="24"/>
          <w:szCs w:val="24"/>
          <w:vertAlign w:val="superscript"/>
        </w:rPr>
        <w:t>16</w:t>
      </w:r>
      <w:r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，以可扩展的方式支持某种形式的互操作性</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18</w:t>
      </w:r>
      <w:r w:rsidRPr="00D75C95">
        <w:rPr>
          <w:rFonts w:ascii="Times New Roman" w:eastAsia="宋体" w:hAnsi="Times New Roman" w:cs="Times New Roman" w:hint="eastAsia"/>
          <w:color w:val="000000" w:themeColor="text1"/>
          <w:sz w:val="24"/>
          <w:szCs w:val="24"/>
          <w:vertAlign w:val="superscript"/>
        </w:rPr>
        <w:t>]</w:t>
      </w:r>
      <w:r w:rsidR="00556896" w:rsidRPr="00D75C95">
        <w:rPr>
          <w:rFonts w:ascii="Times New Roman" w:eastAsia="宋体" w:hAnsi="Times New Roman" w:cs="Times New Roman" w:hint="eastAsia"/>
          <w:color w:val="000000" w:themeColor="text1"/>
          <w:sz w:val="24"/>
          <w:szCs w:val="24"/>
        </w:rPr>
        <w:t>等</w:t>
      </w:r>
      <w:r w:rsidRPr="00D75C95">
        <w:rPr>
          <w:rFonts w:ascii="Times New Roman" w:eastAsia="宋体" w:hAnsi="Times New Roman" w:cs="Times New Roman" w:hint="eastAsia"/>
          <w:color w:val="000000" w:themeColor="text1"/>
          <w:sz w:val="24"/>
          <w:szCs w:val="24"/>
        </w:rPr>
        <w:t>。为了</w:t>
      </w:r>
      <w:r w:rsidR="007E2F30" w:rsidRPr="00D75C95">
        <w:rPr>
          <w:rFonts w:ascii="Times New Roman" w:eastAsia="宋体" w:hAnsi="Times New Roman" w:cs="Times New Roman" w:hint="eastAsia"/>
          <w:color w:val="000000" w:themeColor="text1"/>
          <w:sz w:val="24"/>
          <w:szCs w:val="24"/>
        </w:rPr>
        <w:t>更具体地描述</w:t>
      </w:r>
      <w:r w:rsidRPr="00D75C95">
        <w:rPr>
          <w:rFonts w:ascii="Times New Roman" w:eastAsia="宋体" w:hAnsi="Times New Roman" w:cs="Times New Roman" w:hint="eastAsia"/>
          <w:color w:val="000000" w:themeColor="text1"/>
          <w:sz w:val="24"/>
          <w:szCs w:val="24"/>
        </w:rPr>
        <w:t>不同的</w:t>
      </w:r>
      <w:r w:rsidR="007E2F30" w:rsidRPr="00D75C95">
        <w:rPr>
          <w:rFonts w:ascii="Times New Roman" w:eastAsia="宋体" w:hAnsi="Times New Roman" w:cs="Times New Roman" w:hint="eastAsia"/>
          <w:color w:val="000000" w:themeColor="text1"/>
          <w:sz w:val="24"/>
          <w:szCs w:val="24"/>
        </w:rPr>
        <w:t>应用要求</w:t>
      </w:r>
      <w:r w:rsidRPr="00D75C95">
        <w:rPr>
          <w:rFonts w:ascii="Times New Roman" w:eastAsia="宋体" w:hAnsi="Times New Roman" w:cs="Times New Roman" w:hint="eastAsia"/>
          <w:color w:val="000000" w:themeColor="text1"/>
          <w:sz w:val="24"/>
          <w:szCs w:val="24"/>
        </w:rPr>
        <w:t>，在</w:t>
      </w:r>
      <w:r w:rsidR="00285DDB" w:rsidRPr="00D75C95">
        <w:rPr>
          <w:rFonts w:ascii="Times New Roman" w:eastAsia="宋体" w:hAnsi="Times New Roman" w:cs="Times New Roman" w:hint="eastAsia"/>
          <w:color w:val="000000" w:themeColor="text1"/>
          <w:sz w:val="24"/>
          <w:szCs w:val="24"/>
        </w:rPr>
        <w:t>文献</w:t>
      </w:r>
      <w:r w:rsidRPr="00D75C95">
        <w:rPr>
          <w:rFonts w:ascii="Times New Roman" w:eastAsia="宋体" w:hAnsi="Times New Roman" w:cs="Times New Roman"/>
          <w:color w:val="000000" w:themeColor="text1"/>
          <w:sz w:val="24"/>
          <w:szCs w:val="24"/>
        </w:rPr>
        <w:t>[</w:t>
      </w:r>
      <w:r w:rsidR="00527DEE" w:rsidRPr="00D75C95">
        <w:rPr>
          <w:rFonts w:ascii="Times New Roman" w:eastAsia="宋体" w:hAnsi="Times New Roman" w:cs="Times New Roman"/>
          <w:color w:val="000000" w:themeColor="text1"/>
          <w:sz w:val="24"/>
          <w:szCs w:val="24"/>
        </w:rPr>
        <w:t>7</w:t>
      </w:r>
      <w:r w:rsidRPr="00D75C95">
        <w:rPr>
          <w:rFonts w:ascii="Times New Roman" w:eastAsia="宋体" w:hAnsi="Times New Roman" w:cs="Times New Roman"/>
          <w:color w:val="000000" w:themeColor="text1"/>
          <w:sz w:val="24"/>
          <w:szCs w:val="24"/>
        </w:rPr>
        <w:t>]</w:t>
      </w:r>
      <w:r w:rsidRPr="00D75C95">
        <w:rPr>
          <w:rFonts w:ascii="Times New Roman" w:eastAsia="宋体" w:hAnsi="Times New Roman" w:cs="Times New Roman" w:hint="eastAsia"/>
          <w:color w:val="000000" w:themeColor="text1"/>
          <w:sz w:val="24"/>
          <w:szCs w:val="24"/>
        </w:rPr>
        <w:t>中，</w:t>
      </w:r>
      <w:r w:rsidR="00FB46C2" w:rsidRPr="00D75C95">
        <w:rPr>
          <w:rFonts w:ascii="Times New Roman" w:eastAsia="宋体" w:hAnsi="Times New Roman" w:cs="Times New Roman" w:hint="eastAsia"/>
          <w:color w:val="000000" w:themeColor="text1"/>
          <w:sz w:val="24"/>
          <w:szCs w:val="24"/>
        </w:rPr>
        <w:t>云</w:t>
      </w:r>
      <w:r w:rsidR="007E2F30" w:rsidRPr="00D75C95">
        <w:rPr>
          <w:rFonts w:ascii="Times New Roman" w:eastAsia="宋体" w:hAnsi="Times New Roman" w:cs="Times New Roman" w:hint="eastAsia"/>
          <w:color w:val="000000" w:themeColor="text1"/>
          <w:sz w:val="24"/>
          <w:szCs w:val="24"/>
        </w:rPr>
        <w:t>平台</w:t>
      </w:r>
      <w:r w:rsidR="00B32ABC" w:rsidRPr="00D75C95">
        <w:rPr>
          <w:rFonts w:ascii="Times New Roman" w:eastAsia="宋体" w:hAnsi="Times New Roman" w:cs="Times New Roman" w:hint="eastAsia"/>
          <w:color w:val="000000" w:themeColor="text1"/>
          <w:sz w:val="24"/>
          <w:szCs w:val="24"/>
        </w:rPr>
        <w:t>资源分配</w:t>
      </w:r>
      <w:r w:rsidR="00BF7892" w:rsidRPr="00D75C95">
        <w:rPr>
          <w:rFonts w:ascii="Times New Roman" w:eastAsia="宋体" w:hAnsi="Times New Roman" w:cs="Times New Roman" w:hint="eastAsia"/>
          <w:color w:val="000000" w:themeColor="text1"/>
          <w:sz w:val="24"/>
          <w:szCs w:val="24"/>
        </w:rPr>
        <w:t>策略</w:t>
      </w:r>
      <w:r w:rsidRPr="00D75C95">
        <w:rPr>
          <w:rFonts w:ascii="Times New Roman" w:eastAsia="宋体" w:hAnsi="Times New Roman" w:cs="Times New Roman" w:hint="eastAsia"/>
          <w:color w:val="000000" w:themeColor="text1"/>
          <w:sz w:val="24"/>
          <w:szCs w:val="24"/>
        </w:rPr>
        <w:t>被分为体现</w:t>
      </w:r>
      <w:r w:rsidR="007E2F30" w:rsidRPr="00D75C95">
        <w:rPr>
          <w:rFonts w:ascii="Times New Roman" w:eastAsia="宋体" w:hAnsi="Times New Roman" w:cs="Times New Roman" w:hint="eastAsia"/>
          <w:color w:val="000000" w:themeColor="text1"/>
          <w:sz w:val="24"/>
          <w:szCs w:val="24"/>
        </w:rPr>
        <w:t>管理层</w:t>
      </w:r>
      <w:r w:rsidRPr="00D75C95">
        <w:rPr>
          <w:rFonts w:ascii="Times New Roman" w:eastAsia="宋体" w:hAnsi="Times New Roman" w:cs="Times New Roman" w:hint="eastAsia"/>
          <w:color w:val="000000" w:themeColor="text1"/>
          <w:sz w:val="24"/>
          <w:szCs w:val="24"/>
        </w:rPr>
        <w:t>的五个</w:t>
      </w:r>
      <w:r w:rsidR="007E2F30" w:rsidRPr="00D75C95">
        <w:rPr>
          <w:rFonts w:ascii="Times New Roman" w:eastAsia="宋体" w:hAnsi="Times New Roman" w:cs="Times New Roman" w:hint="eastAsia"/>
          <w:color w:val="000000" w:themeColor="text1"/>
          <w:sz w:val="24"/>
          <w:szCs w:val="24"/>
        </w:rPr>
        <w:t>方面</w:t>
      </w:r>
      <w:r w:rsidRPr="00D75C95">
        <w:rPr>
          <w:rFonts w:ascii="Times New Roman" w:eastAsia="宋体" w:hAnsi="Times New Roman" w:cs="Times New Roman" w:hint="eastAsia"/>
          <w:color w:val="000000" w:themeColor="text1"/>
          <w:sz w:val="24"/>
          <w:szCs w:val="24"/>
        </w:rPr>
        <w:t>：</w:t>
      </w:r>
      <w:r w:rsidR="00556896" w:rsidRPr="00D75C95">
        <w:rPr>
          <w:rFonts w:ascii="Times New Roman" w:eastAsia="宋体" w:hAnsi="Times New Roman" w:cs="Times New Roman" w:hint="eastAsia"/>
          <w:color w:val="000000" w:themeColor="text1"/>
          <w:sz w:val="24"/>
          <w:szCs w:val="24"/>
        </w:rPr>
        <w:t>访问控制、性能分配、负载均衡、能耗优化和</w:t>
      </w:r>
      <w:r w:rsidR="00642772" w:rsidRPr="00D75C95">
        <w:rPr>
          <w:rFonts w:ascii="Times New Roman" w:eastAsia="宋体" w:hAnsi="Times New Roman" w:cs="Times New Roman" w:hint="eastAsia"/>
          <w:color w:val="000000" w:themeColor="text1"/>
          <w:sz w:val="24"/>
          <w:szCs w:val="24"/>
        </w:rPr>
        <w:t>QoS</w:t>
      </w:r>
      <w:r w:rsidRPr="00D75C95">
        <w:rPr>
          <w:rFonts w:ascii="Times New Roman" w:eastAsia="宋体" w:hAnsi="Times New Roman" w:cs="Times New Roman" w:hint="eastAsia"/>
          <w:color w:val="000000" w:themeColor="text1"/>
          <w:sz w:val="24"/>
          <w:szCs w:val="24"/>
        </w:rPr>
        <w:t>。为了</w:t>
      </w:r>
      <w:r w:rsidR="007E2F30" w:rsidRPr="00D75C95">
        <w:rPr>
          <w:rFonts w:ascii="Times New Roman" w:eastAsia="宋体" w:hAnsi="Times New Roman" w:cs="Times New Roman" w:hint="eastAsia"/>
          <w:color w:val="000000" w:themeColor="text1"/>
          <w:sz w:val="24"/>
          <w:szCs w:val="24"/>
        </w:rPr>
        <w:t>改进</w:t>
      </w:r>
      <w:r w:rsidRPr="00D75C95">
        <w:rPr>
          <w:rFonts w:ascii="Times New Roman" w:eastAsia="宋体" w:hAnsi="Times New Roman" w:cs="Times New Roman" w:hint="eastAsia"/>
          <w:color w:val="000000" w:themeColor="text1"/>
          <w:sz w:val="24"/>
          <w:szCs w:val="24"/>
        </w:rPr>
        <w:t>资源管理</w:t>
      </w:r>
      <w:r w:rsidR="007E2F30" w:rsidRPr="00D75C95">
        <w:rPr>
          <w:rFonts w:ascii="Times New Roman" w:eastAsia="宋体" w:hAnsi="Times New Roman" w:cs="Times New Roman" w:hint="eastAsia"/>
          <w:color w:val="000000" w:themeColor="text1"/>
          <w:sz w:val="24"/>
          <w:szCs w:val="24"/>
        </w:rPr>
        <w:t>策略，一些其他领域的概念也被引入，</w:t>
      </w:r>
      <w:r w:rsidR="006E2ED2" w:rsidRPr="00D75C95">
        <w:rPr>
          <w:rFonts w:ascii="Times New Roman" w:eastAsia="宋体" w:hAnsi="Times New Roman" w:cs="Times New Roman" w:hint="eastAsia"/>
          <w:color w:val="000000" w:themeColor="text1"/>
          <w:sz w:val="24"/>
          <w:szCs w:val="24"/>
        </w:rPr>
        <w:t>例如</w:t>
      </w:r>
      <w:r w:rsidRPr="00D75C95">
        <w:rPr>
          <w:rFonts w:ascii="Times New Roman" w:eastAsia="宋体" w:hAnsi="Times New Roman" w:cs="Times New Roman" w:hint="eastAsia"/>
          <w:color w:val="000000" w:themeColor="text1"/>
          <w:sz w:val="24"/>
          <w:szCs w:val="24"/>
        </w:rPr>
        <w:t>访问理论</w:t>
      </w:r>
      <w:r w:rsidRPr="00D75C95">
        <w:rPr>
          <w:rFonts w:ascii="Times New Roman" w:eastAsia="宋体" w:hAnsi="Times New Roman" w:cs="Times New Roman" w:hint="eastAsia"/>
          <w:color w:val="000000" w:themeColor="text1"/>
          <w:sz w:val="24"/>
          <w:szCs w:val="24"/>
          <w:vertAlign w:val="superscript"/>
        </w:rPr>
        <w:t>[1</w:t>
      </w:r>
      <w:r w:rsidR="005671D2" w:rsidRPr="00D75C95">
        <w:rPr>
          <w:rFonts w:ascii="Times New Roman" w:eastAsia="宋体" w:hAnsi="Times New Roman" w:cs="Times New Roman"/>
          <w:color w:val="000000" w:themeColor="text1"/>
          <w:sz w:val="24"/>
          <w:szCs w:val="24"/>
          <w:vertAlign w:val="superscript"/>
        </w:rPr>
        <w:t>9</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20</w:t>
      </w:r>
      <w:r w:rsidRPr="00D75C95">
        <w:rPr>
          <w:rFonts w:ascii="Times New Roman" w:eastAsia="宋体" w:hAnsi="Times New Roman" w:cs="Times New Roman" w:hint="eastAsia"/>
          <w:color w:val="000000" w:themeColor="text1"/>
          <w:sz w:val="24"/>
          <w:szCs w:val="24"/>
          <w:vertAlign w:val="superscript"/>
        </w:rPr>
        <w:t>]</w:t>
      </w:r>
      <w:r w:rsidR="007E2F30"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机器学习</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21</w:t>
      </w:r>
      <w:r w:rsidRPr="00D75C95">
        <w:rPr>
          <w:rFonts w:ascii="Times New Roman" w:eastAsia="宋体" w:hAnsi="Times New Roman" w:cs="Times New Roman" w:hint="eastAsia"/>
          <w:color w:val="000000" w:themeColor="text1"/>
          <w:sz w:val="24"/>
          <w:szCs w:val="24"/>
          <w:vertAlign w:val="superscript"/>
        </w:rPr>
        <w:t>]</w:t>
      </w:r>
      <w:r w:rsidR="007E2F30" w:rsidRPr="00D75C95">
        <w:rPr>
          <w:rFonts w:ascii="Times New Roman" w:eastAsia="宋体" w:hAnsi="Times New Roman" w:cs="Times New Roman" w:hint="eastAsia"/>
          <w:color w:val="000000" w:themeColor="text1"/>
          <w:sz w:val="24"/>
          <w:szCs w:val="24"/>
        </w:rPr>
        <w:t>、</w:t>
      </w:r>
      <w:r w:rsidR="006E6752" w:rsidRPr="00D75C95">
        <w:rPr>
          <w:rFonts w:ascii="Times New Roman" w:eastAsia="宋体" w:hAnsi="Times New Roman" w:cs="Times New Roman" w:hint="eastAsia"/>
          <w:color w:val="000000" w:themeColor="text1"/>
          <w:sz w:val="24"/>
          <w:szCs w:val="24"/>
        </w:rPr>
        <w:t>效用理论</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22</w:t>
      </w:r>
      <w:r w:rsidRPr="00D75C95">
        <w:rPr>
          <w:rFonts w:ascii="Times New Roman" w:eastAsia="宋体" w:hAnsi="Times New Roman" w:cs="Times New Roman" w:hint="eastAsia"/>
          <w:color w:val="000000" w:themeColor="text1"/>
          <w:sz w:val="24"/>
          <w:szCs w:val="24"/>
          <w:vertAlign w:val="superscript"/>
        </w:rPr>
        <w:t>]</w:t>
      </w:r>
      <w:r w:rsidR="007E2F30" w:rsidRPr="00D75C95">
        <w:rPr>
          <w:rFonts w:ascii="Times New Roman" w:eastAsia="宋体" w:hAnsi="Times New Roman" w:cs="Times New Roman" w:hint="eastAsia"/>
          <w:color w:val="000000" w:themeColor="text1"/>
          <w:sz w:val="24"/>
          <w:szCs w:val="24"/>
        </w:rPr>
        <w:t>和</w:t>
      </w:r>
      <w:r w:rsidRPr="00D75C95">
        <w:rPr>
          <w:rFonts w:ascii="Times New Roman" w:eastAsia="宋体" w:hAnsi="Times New Roman" w:cs="Times New Roman" w:hint="eastAsia"/>
          <w:color w:val="000000" w:themeColor="text1"/>
          <w:sz w:val="24"/>
          <w:szCs w:val="24"/>
        </w:rPr>
        <w:t>经济模型</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23</w:t>
      </w:r>
      <w:r w:rsidRPr="00D75C95">
        <w:rPr>
          <w:rFonts w:ascii="Times New Roman" w:eastAsia="宋体" w:hAnsi="Times New Roman" w:cs="Times New Roman" w:hint="eastAsia"/>
          <w:color w:val="000000" w:themeColor="text1"/>
          <w:sz w:val="24"/>
          <w:szCs w:val="24"/>
          <w:vertAlign w:val="superscript"/>
        </w:rPr>
        <w:t>]</w:t>
      </w:r>
      <w:r w:rsidR="007E2F30" w:rsidRPr="00D75C95">
        <w:rPr>
          <w:rFonts w:ascii="Times New Roman" w:eastAsia="宋体" w:hAnsi="Times New Roman" w:cs="Times New Roman" w:hint="eastAsia"/>
          <w:color w:val="000000" w:themeColor="text1"/>
          <w:sz w:val="24"/>
          <w:szCs w:val="24"/>
        </w:rPr>
        <w:t>等</w:t>
      </w:r>
      <w:r w:rsidRPr="00D75C95">
        <w:rPr>
          <w:rFonts w:ascii="Times New Roman" w:eastAsia="宋体" w:hAnsi="Times New Roman" w:cs="Times New Roman" w:hint="eastAsia"/>
          <w:color w:val="000000" w:themeColor="text1"/>
          <w:sz w:val="24"/>
          <w:szCs w:val="24"/>
        </w:rPr>
        <w:t>。</w:t>
      </w:r>
    </w:p>
    <w:p w:rsidR="00ED0883" w:rsidRPr="00D75C95" w:rsidRDefault="00FA7A03" w:rsidP="00E90A99">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与此同时，近些年，人们越来越多地考虑</w:t>
      </w:r>
      <w:r w:rsidR="008F1A62" w:rsidRPr="00D75C95">
        <w:rPr>
          <w:rFonts w:ascii="Times New Roman" w:eastAsia="宋体" w:hAnsi="Times New Roman" w:cs="Times New Roman" w:hint="eastAsia"/>
          <w:color w:val="000000" w:themeColor="text1"/>
          <w:sz w:val="24"/>
          <w:szCs w:val="24"/>
        </w:rPr>
        <w:t>高性能计算</w:t>
      </w:r>
      <w:r w:rsidR="00642772" w:rsidRPr="00D75C95">
        <w:rPr>
          <w:rFonts w:ascii="Times New Roman" w:eastAsia="宋体" w:hAnsi="Times New Roman" w:cs="Times New Roman" w:hint="eastAsia"/>
          <w:color w:val="000000" w:themeColor="text1"/>
          <w:sz w:val="24"/>
          <w:szCs w:val="24"/>
        </w:rPr>
        <w:t>（</w:t>
      </w:r>
      <w:r w:rsidR="005724A0" w:rsidRPr="00D75C95">
        <w:rPr>
          <w:rFonts w:ascii="Times New Roman" w:eastAsia="宋体" w:hAnsi="Times New Roman" w:cs="Times New Roman" w:hint="eastAsia"/>
          <w:color w:val="000000" w:themeColor="text1"/>
          <w:sz w:val="24"/>
          <w:szCs w:val="24"/>
        </w:rPr>
        <w:t>High Performance Computing</w:t>
      </w:r>
      <w:r w:rsidR="005724A0" w:rsidRPr="00D75C95">
        <w:rPr>
          <w:rFonts w:ascii="Times New Roman" w:eastAsia="宋体" w:hAnsi="Times New Roman" w:cs="Times New Roman" w:hint="eastAsia"/>
          <w:color w:val="000000" w:themeColor="text1"/>
          <w:sz w:val="24"/>
          <w:szCs w:val="24"/>
        </w:rPr>
        <w:t>，</w:t>
      </w:r>
      <w:r w:rsidR="00EC5138" w:rsidRPr="00D75C95">
        <w:rPr>
          <w:rFonts w:ascii="Times New Roman" w:eastAsia="宋体" w:hAnsi="Times New Roman" w:cs="Times New Roman" w:hint="eastAsia"/>
          <w:color w:val="000000" w:themeColor="text1"/>
          <w:sz w:val="24"/>
          <w:szCs w:val="24"/>
        </w:rPr>
        <w:t>HPC</w:t>
      </w:r>
      <w:r w:rsidR="00642772" w:rsidRPr="00D75C95">
        <w:rPr>
          <w:rFonts w:ascii="Times New Roman" w:eastAsia="宋体" w:hAnsi="Times New Roman" w:cs="Times New Roman" w:hint="eastAsia"/>
          <w:color w:val="000000" w:themeColor="text1"/>
          <w:sz w:val="24"/>
          <w:szCs w:val="24"/>
        </w:rPr>
        <w:t>）</w:t>
      </w:r>
      <w:r w:rsidR="005724A0" w:rsidRPr="00D75C95">
        <w:rPr>
          <w:rFonts w:ascii="Times New Roman" w:eastAsia="宋体" w:hAnsi="Times New Roman" w:cs="Times New Roman" w:hint="eastAsia"/>
          <w:color w:val="000000" w:themeColor="text1"/>
          <w:sz w:val="24"/>
          <w:szCs w:val="24"/>
        </w:rPr>
        <w:t>应用</w:t>
      </w:r>
      <w:r w:rsidR="00F068CE" w:rsidRPr="00D75C95">
        <w:rPr>
          <w:rFonts w:ascii="Times New Roman" w:eastAsia="宋体" w:hAnsi="Times New Roman" w:cs="Times New Roman" w:hint="eastAsia"/>
          <w:color w:val="000000" w:themeColor="text1"/>
          <w:sz w:val="24"/>
          <w:szCs w:val="24"/>
        </w:rPr>
        <w:t>，</w:t>
      </w:r>
      <w:r w:rsidR="00EC5138" w:rsidRPr="00D75C95">
        <w:rPr>
          <w:rFonts w:ascii="Times New Roman" w:eastAsia="宋体" w:hAnsi="Times New Roman" w:cs="Times New Roman" w:hint="eastAsia"/>
          <w:color w:val="000000" w:themeColor="text1"/>
          <w:sz w:val="24"/>
          <w:szCs w:val="24"/>
        </w:rPr>
        <w:t>HPC</w:t>
      </w:r>
      <w:r w:rsidR="005724A0" w:rsidRPr="00D75C95">
        <w:rPr>
          <w:rFonts w:ascii="Times New Roman" w:eastAsia="宋体" w:hAnsi="Times New Roman" w:cs="Times New Roman" w:hint="eastAsia"/>
          <w:color w:val="000000" w:themeColor="text1"/>
          <w:sz w:val="24"/>
          <w:szCs w:val="24"/>
        </w:rPr>
        <w:t>应用程序是资源密集的科学工作流</w:t>
      </w:r>
      <w:r w:rsidR="00642772" w:rsidRPr="00D75C95">
        <w:rPr>
          <w:rFonts w:ascii="Times New Roman" w:eastAsia="宋体" w:hAnsi="Times New Roman" w:cs="Times New Roman" w:hint="eastAsia"/>
          <w:color w:val="000000" w:themeColor="text1"/>
          <w:sz w:val="24"/>
          <w:szCs w:val="24"/>
        </w:rPr>
        <w:t>（</w:t>
      </w:r>
      <w:r w:rsidR="00EC5138" w:rsidRPr="00D75C95">
        <w:rPr>
          <w:rFonts w:ascii="Times New Roman" w:eastAsia="宋体" w:hAnsi="Times New Roman" w:cs="Times New Roman" w:hint="eastAsia"/>
          <w:color w:val="000000" w:themeColor="text1"/>
          <w:sz w:val="24"/>
          <w:szCs w:val="24"/>
        </w:rPr>
        <w:t>就数据、</w:t>
      </w:r>
      <w:r w:rsidR="008F1A62" w:rsidRPr="00D75C95">
        <w:rPr>
          <w:rFonts w:ascii="Times New Roman" w:eastAsia="宋体" w:hAnsi="Times New Roman" w:cs="Times New Roman" w:hint="eastAsia"/>
          <w:color w:val="000000" w:themeColor="text1"/>
          <w:sz w:val="24"/>
          <w:szCs w:val="24"/>
        </w:rPr>
        <w:t>计算和通信而言</w:t>
      </w:r>
      <w:r w:rsidR="00642772" w:rsidRPr="00D75C95">
        <w:rPr>
          <w:rFonts w:ascii="Times New Roman" w:eastAsia="宋体" w:hAnsi="Times New Roman" w:cs="Times New Roman" w:hint="eastAsia"/>
          <w:color w:val="000000" w:themeColor="text1"/>
          <w:sz w:val="24"/>
          <w:szCs w:val="24"/>
        </w:rPr>
        <w:t>）</w:t>
      </w:r>
      <w:r w:rsidR="00F068CE" w:rsidRPr="00D75C95">
        <w:rPr>
          <w:rFonts w:ascii="Times New Roman" w:eastAsia="宋体" w:hAnsi="Times New Roman" w:cs="Times New Roman" w:hint="eastAsia"/>
          <w:color w:val="000000" w:themeColor="text1"/>
          <w:sz w:val="24"/>
          <w:szCs w:val="24"/>
        </w:rPr>
        <w:t>。传统方式中，</w:t>
      </w:r>
      <w:r w:rsidRPr="00D75C95">
        <w:rPr>
          <w:rFonts w:ascii="Times New Roman" w:eastAsia="宋体" w:hAnsi="Times New Roman" w:cs="Times New Roman" w:hint="eastAsia"/>
          <w:color w:val="000000" w:themeColor="text1"/>
          <w:sz w:val="24"/>
          <w:szCs w:val="24"/>
        </w:rPr>
        <w:t>这些</w:t>
      </w:r>
      <w:r w:rsidR="00EC5138" w:rsidRPr="00D75C95">
        <w:rPr>
          <w:rFonts w:ascii="Times New Roman" w:eastAsia="宋体" w:hAnsi="Times New Roman" w:cs="Times New Roman" w:hint="eastAsia"/>
          <w:color w:val="000000" w:themeColor="text1"/>
          <w:sz w:val="24"/>
          <w:szCs w:val="24"/>
        </w:rPr>
        <w:t>HPC</w:t>
      </w:r>
      <w:r w:rsidR="005724A0" w:rsidRPr="00D75C95">
        <w:rPr>
          <w:rFonts w:ascii="Times New Roman" w:eastAsia="宋体" w:hAnsi="Times New Roman" w:cs="Times New Roman" w:hint="eastAsia"/>
          <w:color w:val="000000" w:themeColor="text1"/>
          <w:sz w:val="24"/>
          <w:szCs w:val="24"/>
        </w:rPr>
        <w:t>应用</w:t>
      </w:r>
      <w:r w:rsidRPr="00D75C95">
        <w:rPr>
          <w:rFonts w:ascii="Times New Roman" w:eastAsia="宋体" w:hAnsi="Times New Roman" w:cs="Times New Roman" w:hint="eastAsia"/>
          <w:color w:val="000000" w:themeColor="text1"/>
          <w:sz w:val="24"/>
          <w:szCs w:val="24"/>
        </w:rPr>
        <w:t>一直针对网格和超级计算集群</w:t>
      </w:r>
      <w:r w:rsidRPr="00D75C95">
        <w:rPr>
          <w:rFonts w:ascii="Times New Roman" w:eastAsia="宋体" w:hAnsi="Times New Roman" w:cs="Times New Roman" w:hint="eastAsia"/>
          <w:color w:val="000000" w:themeColor="text1"/>
          <w:sz w:val="24"/>
          <w:szCs w:val="24"/>
          <w:vertAlign w:val="superscript"/>
        </w:rPr>
        <w:t>[</w:t>
      </w:r>
      <w:r w:rsidR="00527DEE" w:rsidRPr="00D75C95">
        <w:rPr>
          <w:rFonts w:ascii="Times New Roman" w:eastAsia="宋体" w:hAnsi="Times New Roman" w:cs="Times New Roman"/>
          <w:color w:val="000000" w:themeColor="text1"/>
          <w:sz w:val="24"/>
          <w:szCs w:val="24"/>
          <w:vertAlign w:val="superscript"/>
        </w:rPr>
        <w:t>13</w:t>
      </w:r>
      <w:r w:rsidRPr="00D75C95">
        <w:rPr>
          <w:rFonts w:ascii="Times New Roman" w:eastAsia="宋体" w:hAnsi="Times New Roman" w:cs="Times New Roman" w:hint="eastAsia"/>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24</w:t>
      </w:r>
      <w:r w:rsidRPr="00D75C95">
        <w:rPr>
          <w:rFonts w:ascii="Times New Roman" w:eastAsia="宋体" w:hAnsi="Times New Roman" w:cs="Times New Roman" w:hint="eastAsia"/>
          <w:color w:val="000000" w:themeColor="text1"/>
          <w:sz w:val="24"/>
          <w:szCs w:val="24"/>
          <w:vertAlign w:val="superscript"/>
        </w:rPr>
        <w:t>]</w:t>
      </w:r>
      <w:r w:rsidR="00F068CE" w:rsidRPr="00D75C95">
        <w:rPr>
          <w:rFonts w:ascii="Times New Roman" w:eastAsia="宋体" w:hAnsi="Times New Roman" w:cs="Times New Roman" w:hint="eastAsia"/>
          <w:color w:val="000000" w:themeColor="text1"/>
          <w:sz w:val="24"/>
          <w:szCs w:val="24"/>
        </w:rPr>
        <w:t>，需要支付非常高的成本来运行。在过去的几年中，考虑到</w:t>
      </w:r>
      <w:proofErr w:type="gramStart"/>
      <w:r w:rsidR="00F068CE" w:rsidRPr="00D75C95">
        <w:rPr>
          <w:rFonts w:ascii="Times New Roman" w:eastAsia="宋体" w:hAnsi="Times New Roman" w:cs="Times New Roman" w:hint="eastAsia"/>
          <w:color w:val="000000" w:themeColor="text1"/>
          <w:sz w:val="24"/>
          <w:szCs w:val="24"/>
        </w:rPr>
        <w:t>云环境</w:t>
      </w:r>
      <w:proofErr w:type="gramEnd"/>
      <w:r w:rsidR="00F068CE" w:rsidRPr="00D75C95">
        <w:rPr>
          <w:rFonts w:ascii="Times New Roman" w:eastAsia="宋体" w:hAnsi="Times New Roman" w:cs="Times New Roman" w:hint="eastAsia"/>
          <w:color w:val="000000" w:themeColor="text1"/>
          <w:sz w:val="24"/>
          <w:szCs w:val="24"/>
        </w:rPr>
        <w:t>正好能够弥补上述不足，</w:t>
      </w:r>
      <w:r w:rsidRPr="00D75C95">
        <w:rPr>
          <w:rFonts w:ascii="Times New Roman" w:eastAsia="宋体" w:hAnsi="Times New Roman" w:cs="Times New Roman" w:hint="eastAsia"/>
          <w:color w:val="000000" w:themeColor="text1"/>
          <w:sz w:val="24"/>
          <w:szCs w:val="24"/>
        </w:rPr>
        <w:t>越来越多的</w:t>
      </w:r>
      <w:r w:rsidRPr="00D75C95">
        <w:rPr>
          <w:rFonts w:ascii="Times New Roman" w:eastAsia="宋体" w:hAnsi="Times New Roman" w:cs="Times New Roman" w:hint="eastAsia"/>
          <w:color w:val="000000" w:themeColor="text1"/>
          <w:sz w:val="24"/>
          <w:szCs w:val="24"/>
        </w:rPr>
        <w:t>HPC</w:t>
      </w:r>
      <w:r w:rsidR="005724A0" w:rsidRPr="00D75C95">
        <w:rPr>
          <w:rFonts w:ascii="Times New Roman" w:eastAsia="宋体" w:hAnsi="Times New Roman" w:cs="Times New Roman" w:hint="eastAsia"/>
          <w:color w:val="000000" w:themeColor="text1"/>
          <w:sz w:val="24"/>
          <w:szCs w:val="24"/>
        </w:rPr>
        <w:t>应用</w:t>
      </w:r>
      <w:r w:rsidRPr="00D75C95">
        <w:rPr>
          <w:rFonts w:ascii="Times New Roman" w:eastAsia="宋体" w:hAnsi="Times New Roman" w:cs="Times New Roman" w:hint="eastAsia"/>
          <w:color w:val="000000" w:themeColor="text1"/>
          <w:sz w:val="24"/>
          <w:szCs w:val="24"/>
        </w:rPr>
        <w:t>在</w:t>
      </w:r>
      <w:proofErr w:type="gramStart"/>
      <w:r w:rsidRPr="00D75C95">
        <w:rPr>
          <w:rFonts w:ascii="Times New Roman" w:eastAsia="宋体" w:hAnsi="Times New Roman" w:cs="Times New Roman" w:hint="eastAsia"/>
          <w:color w:val="000000" w:themeColor="text1"/>
          <w:sz w:val="24"/>
          <w:szCs w:val="24"/>
        </w:rPr>
        <w:t>云</w:t>
      </w:r>
      <w:r w:rsidR="00064D5F" w:rsidRPr="00D75C95">
        <w:rPr>
          <w:rFonts w:ascii="Times New Roman" w:eastAsia="宋体" w:hAnsi="Times New Roman" w:cs="Times New Roman" w:hint="eastAsia"/>
          <w:color w:val="000000" w:themeColor="text1"/>
          <w:sz w:val="24"/>
          <w:szCs w:val="24"/>
        </w:rPr>
        <w:t>环境</w:t>
      </w:r>
      <w:proofErr w:type="gramEnd"/>
      <w:r w:rsidR="005724A0" w:rsidRPr="00D75C95">
        <w:rPr>
          <w:rFonts w:ascii="Times New Roman" w:eastAsia="宋体" w:hAnsi="Times New Roman" w:cs="Times New Roman" w:hint="eastAsia"/>
          <w:color w:val="000000" w:themeColor="text1"/>
          <w:sz w:val="24"/>
          <w:szCs w:val="24"/>
        </w:rPr>
        <w:t>中开发和</w:t>
      </w:r>
      <w:r w:rsidRPr="00D75C95">
        <w:rPr>
          <w:rFonts w:ascii="Times New Roman" w:eastAsia="宋体" w:hAnsi="Times New Roman" w:cs="Times New Roman" w:hint="eastAsia"/>
          <w:color w:val="000000" w:themeColor="text1"/>
          <w:sz w:val="24"/>
          <w:szCs w:val="24"/>
        </w:rPr>
        <w:t>运行</w:t>
      </w:r>
      <w:r w:rsidRPr="00D75C95">
        <w:rPr>
          <w:rFonts w:ascii="Times New Roman" w:eastAsia="宋体" w:hAnsi="Times New Roman" w:cs="Times New Roman"/>
          <w:color w:val="000000" w:themeColor="text1"/>
          <w:sz w:val="24"/>
          <w:szCs w:val="24"/>
          <w:vertAlign w:val="superscript"/>
        </w:rPr>
        <w:t>[</w:t>
      </w:r>
      <w:r w:rsidR="00527DEE" w:rsidRPr="00D75C95">
        <w:rPr>
          <w:rFonts w:ascii="Times New Roman" w:eastAsia="宋体" w:hAnsi="Times New Roman" w:cs="Times New Roman"/>
          <w:color w:val="000000" w:themeColor="text1"/>
          <w:sz w:val="24"/>
          <w:szCs w:val="24"/>
          <w:vertAlign w:val="superscript"/>
        </w:rPr>
        <w:t>13</w:t>
      </w:r>
      <w:r w:rsidRPr="00D75C95">
        <w:rPr>
          <w:rFonts w:ascii="Times New Roman" w:eastAsia="宋体" w:hAnsi="Times New Roman" w:cs="Times New Roman"/>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24</w:t>
      </w:r>
      <w:r w:rsidRPr="00D75C95">
        <w:rPr>
          <w:rFonts w:ascii="Times New Roman" w:eastAsia="宋体" w:hAnsi="Times New Roman" w:cs="Times New Roman"/>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25</w:t>
      </w:r>
      <w:r w:rsidRPr="00D75C95">
        <w:rPr>
          <w:rFonts w:ascii="Times New Roman" w:eastAsia="宋体" w:hAnsi="Times New Roman" w:cs="Times New Roman"/>
          <w:color w:val="000000" w:themeColor="text1"/>
          <w:sz w:val="24"/>
          <w:szCs w:val="24"/>
          <w:vertAlign w:val="superscript"/>
        </w:rPr>
        <w:t>][</w:t>
      </w:r>
      <w:r w:rsidR="005671D2" w:rsidRPr="00D75C95">
        <w:rPr>
          <w:rFonts w:ascii="Times New Roman" w:eastAsia="宋体" w:hAnsi="Times New Roman" w:cs="Times New Roman"/>
          <w:color w:val="000000" w:themeColor="text1"/>
          <w:sz w:val="24"/>
          <w:szCs w:val="24"/>
          <w:vertAlign w:val="superscript"/>
        </w:rPr>
        <w:t>26</w:t>
      </w:r>
      <w:r w:rsidRPr="00D75C95">
        <w:rPr>
          <w:rFonts w:ascii="Times New Roman" w:eastAsia="宋体" w:hAnsi="Times New Roman" w:cs="Times New Roman"/>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w:t>
      </w:r>
      <w:r w:rsidR="00F6468C" w:rsidRPr="00D75C95">
        <w:rPr>
          <w:rFonts w:ascii="Times New Roman" w:eastAsia="宋体" w:hAnsi="Times New Roman" w:cs="Times New Roman" w:hint="eastAsia"/>
          <w:color w:val="000000" w:themeColor="text1"/>
          <w:sz w:val="24"/>
          <w:szCs w:val="24"/>
        </w:rPr>
        <w:t>对于</w:t>
      </w:r>
      <w:proofErr w:type="gramStart"/>
      <w:r w:rsidR="005724A0" w:rsidRPr="00D75C95">
        <w:rPr>
          <w:rFonts w:ascii="Times New Roman" w:eastAsia="宋体" w:hAnsi="Times New Roman" w:cs="Times New Roman" w:hint="eastAsia"/>
          <w:color w:val="000000" w:themeColor="text1"/>
          <w:sz w:val="24"/>
          <w:szCs w:val="24"/>
        </w:rPr>
        <w:t>云环境</w:t>
      </w:r>
      <w:proofErr w:type="gramEnd"/>
      <w:r w:rsidR="00F068CE" w:rsidRPr="00D75C95">
        <w:rPr>
          <w:rFonts w:ascii="Times New Roman" w:eastAsia="宋体" w:hAnsi="Times New Roman" w:cs="Times New Roman" w:hint="eastAsia"/>
          <w:color w:val="000000" w:themeColor="text1"/>
          <w:sz w:val="24"/>
          <w:szCs w:val="24"/>
        </w:rPr>
        <w:t>中</w:t>
      </w:r>
      <w:r w:rsidR="00F6468C" w:rsidRPr="00D75C95">
        <w:rPr>
          <w:rFonts w:ascii="Times New Roman" w:eastAsia="宋体" w:hAnsi="Times New Roman" w:cs="Times New Roman" w:hint="eastAsia"/>
          <w:color w:val="000000" w:themeColor="text1"/>
          <w:sz w:val="24"/>
          <w:szCs w:val="24"/>
        </w:rPr>
        <w:t>运行</w:t>
      </w:r>
      <w:r w:rsidR="00F068CE" w:rsidRPr="00D75C95">
        <w:rPr>
          <w:rFonts w:ascii="Times New Roman" w:eastAsia="宋体" w:hAnsi="Times New Roman" w:cs="Times New Roman" w:hint="eastAsia"/>
          <w:color w:val="000000" w:themeColor="text1"/>
          <w:sz w:val="24"/>
          <w:szCs w:val="24"/>
        </w:rPr>
        <w:t>的大规模</w:t>
      </w:r>
      <w:r w:rsidR="00F068CE" w:rsidRPr="00D75C95">
        <w:rPr>
          <w:rFonts w:ascii="Times New Roman" w:eastAsia="宋体" w:hAnsi="Times New Roman" w:cs="Times New Roman" w:hint="eastAsia"/>
          <w:color w:val="000000" w:themeColor="text1"/>
          <w:sz w:val="24"/>
          <w:szCs w:val="24"/>
        </w:rPr>
        <w:t>HPC</w:t>
      </w:r>
      <w:r w:rsidR="00F068CE" w:rsidRPr="00D75C95">
        <w:rPr>
          <w:rFonts w:ascii="Times New Roman" w:eastAsia="宋体" w:hAnsi="Times New Roman" w:cs="Times New Roman" w:hint="eastAsia"/>
          <w:color w:val="000000" w:themeColor="text1"/>
          <w:sz w:val="24"/>
          <w:szCs w:val="24"/>
        </w:rPr>
        <w:t>应用程序，在计算和通信过程中，如果资源利用率较低，将会造成能源的浪费</w:t>
      </w:r>
      <w:r w:rsidR="00F068CE" w:rsidRPr="00D75C95">
        <w:rPr>
          <w:rFonts w:ascii="Times New Roman" w:eastAsia="宋体" w:hAnsi="Times New Roman" w:cs="Times New Roman" w:hint="eastAsia"/>
          <w:color w:val="000000" w:themeColor="text1"/>
          <w:sz w:val="24"/>
          <w:szCs w:val="24"/>
          <w:vertAlign w:val="superscript"/>
        </w:rPr>
        <w:t>[</w:t>
      </w:r>
      <w:r w:rsidR="00F068CE" w:rsidRPr="00D75C95">
        <w:rPr>
          <w:rFonts w:ascii="Times New Roman" w:eastAsia="宋体" w:hAnsi="Times New Roman" w:cs="Times New Roman"/>
          <w:color w:val="000000" w:themeColor="text1"/>
          <w:sz w:val="24"/>
          <w:szCs w:val="24"/>
          <w:vertAlign w:val="superscript"/>
        </w:rPr>
        <w:t>27</w:t>
      </w:r>
      <w:r w:rsidR="00F068CE" w:rsidRPr="00D75C95">
        <w:rPr>
          <w:rFonts w:ascii="Times New Roman" w:eastAsia="宋体" w:hAnsi="Times New Roman" w:cs="Times New Roman" w:hint="eastAsia"/>
          <w:color w:val="000000" w:themeColor="text1"/>
          <w:sz w:val="24"/>
          <w:szCs w:val="24"/>
          <w:vertAlign w:val="superscript"/>
        </w:rPr>
        <w:t>][</w:t>
      </w:r>
      <w:r w:rsidR="00F068CE" w:rsidRPr="00D75C95">
        <w:rPr>
          <w:rFonts w:ascii="Times New Roman" w:eastAsia="宋体" w:hAnsi="Times New Roman" w:cs="Times New Roman"/>
          <w:color w:val="000000" w:themeColor="text1"/>
          <w:sz w:val="24"/>
          <w:szCs w:val="24"/>
          <w:vertAlign w:val="superscript"/>
        </w:rPr>
        <w:t>28</w:t>
      </w:r>
      <w:r w:rsidR="00F068CE" w:rsidRPr="00D75C95">
        <w:rPr>
          <w:rFonts w:ascii="Times New Roman" w:eastAsia="宋体" w:hAnsi="Times New Roman" w:cs="Times New Roman" w:hint="eastAsia"/>
          <w:color w:val="000000" w:themeColor="text1"/>
          <w:sz w:val="24"/>
          <w:szCs w:val="24"/>
          <w:vertAlign w:val="superscript"/>
        </w:rPr>
        <w:t>]</w:t>
      </w:r>
      <w:r w:rsidR="00F068CE" w:rsidRPr="00D75C95">
        <w:rPr>
          <w:rFonts w:ascii="Times New Roman" w:eastAsia="宋体" w:hAnsi="Times New Roman" w:cs="Times New Roman" w:hint="eastAsia"/>
          <w:color w:val="000000" w:themeColor="text1"/>
          <w:sz w:val="24"/>
          <w:szCs w:val="24"/>
        </w:rPr>
        <w:t>，导致负面的生态影响。如同</w:t>
      </w:r>
      <w:r w:rsidR="00285DDB" w:rsidRPr="00D75C95">
        <w:rPr>
          <w:rFonts w:ascii="Times New Roman" w:eastAsia="宋体" w:hAnsi="Times New Roman" w:cs="Times New Roman" w:hint="eastAsia"/>
          <w:color w:val="000000" w:themeColor="text1"/>
          <w:sz w:val="24"/>
          <w:szCs w:val="24"/>
        </w:rPr>
        <w:t>文献</w:t>
      </w:r>
      <w:r w:rsidR="00F068CE" w:rsidRPr="00D75C95">
        <w:rPr>
          <w:rFonts w:ascii="Times New Roman" w:eastAsia="宋体" w:hAnsi="Times New Roman" w:cs="Times New Roman"/>
          <w:color w:val="000000" w:themeColor="text1"/>
          <w:sz w:val="24"/>
          <w:szCs w:val="24"/>
        </w:rPr>
        <w:t>[</w:t>
      </w:r>
      <w:r w:rsidR="00527DEE" w:rsidRPr="00D75C95">
        <w:rPr>
          <w:rFonts w:ascii="Times New Roman" w:eastAsia="宋体" w:hAnsi="Times New Roman" w:cs="Times New Roman"/>
          <w:color w:val="000000" w:themeColor="text1"/>
          <w:sz w:val="24"/>
          <w:szCs w:val="24"/>
        </w:rPr>
        <w:t>16</w:t>
      </w:r>
      <w:r w:rsidR="00F068CE" w:rsidRPr="00D75C95">
        <w:rPr>
          <w:rFonts w:ascii="Times New Roman" w:eastAsia="宋体" w:hAnsi="Times New Roman" w:cs="Times New Roman"/>
          <w:color w:val="000000" w:themeColor="text1"/>
          <w:sz w:val="24"/>
          <w:szCs w:val="24"/>
        </w:rPr>
        <w:t>]</w:t>
      </w:r>
      <w:r w:rsidR="00F068CE" w:rsidRPr="00D75C95">
        <w:rPr>
          <w:rFonts w:ascii="Times New Roman" w:eastAsia="宋体" w:hAnsi="Times New Roman" w:cs="Times New Roman" w:hint="eastAsia"/>
          <w:color w:val="000000" w:themeColor="text1"/>
          <w:sz w:val="24"/>
          <w:szCs w:val="24"/>
        </w:rPr>
        <w:t>中提到的，合理</w:t>
      </w:r>
      <w:r w:rsidR="005724A0" w:rsidRPr="00D75C95">
        <w:rPr>
          <w:rFonts w:ascii="Times New Roman" w:eastAsia="宋体" w:hAnsi="Times New Roman" w:cs="Times New Roman" w:hint="eastAsia"/>
          <w:color w:val="000000" w:themeColor="text1"/>
          <w:sz w:val="24"/>
          <w:szCs w:val="24"/>
        </w:rPr>
        <w:t>的</w:t>
      </w:r>
      <w:r w:rsidR="00F068CE" w:rsidRPr="00D75C95">
        <w:rPr>
          <w:rFonts w:ascii="Times New Roman" w:eastAsia="宋体" w:hAnsi="Times New Roman" w:cs="Times New Roman" w:hint="eastAsia"/>
          <w:color w:val="000000" w:themeColor="text1"/>
          <w:sz w:val="24"/>
          <w:szCs w:val="24"/>
        </w:rPr>
        <w:t>资源分配不仅可以大幅度降低运营成本、</w:t>
      </w:r>
      <w:r w:rsidR="005724A0" w:rsidRPr="00D75C95">
        <w:rPr>
          <w:rFonts w:ascii="Times New Roman" w:eastAsia="宋体" w:hAnsi="Times New Roman" w:cs="Times New Roman" w:hint="eastAsia"/>
          <w:color w:val="000000" w:themeColor="text1"/>
          <w:sz w:val="24"/>
          <w:szCs w:val="24"/>
        </w:rPr>
        <w:t>保护环境，而且可以保证</w:t>
      </w:r>
      <w:r w:rsidR="00F068CE" w:rsidRPr="00D75C95">
        <w:rPr>
          <w:rFonts w:ascii="Times New Roman" w:eastAsia="宋体" w:hAnsi="Times New Roman" w:cs="Times New Roman" w:hint="eastAsia"/>
          <w:color w:val="000000" w:themeColor="text1"/>
          <w:sz w:val="24"/>
          <w:szCs w:val="24"/>
        </w:rPr>
        <w:t>长期情况下快速灵活的资源供给。</w:t>
      </w:r>
      <w:r w:rsidR="00532ACF" w:rsidRPr="00D75C95">
        <w:rPr>
          <w:rFonts w:ascii="Times New Roman" w:eastAsia="宋体" w:hAnsi="Times New Roman" w:cs="Times New Roman" w:hint="eastAsia"/>
          <w:color w:val="000000" w:themeColor="text1"/>
          <w:sz w:val="24"/>
          <w:szCs w:val="24"/>
        </w:rPr>
        <w:t>同时</w:t>
      </w:r>
      <w:r w:rsidR="00E90A99" w:rsidRPr="00D75C95">
        <w:rPr>
          <w:rFonts w:ascii="Times New Roman" w:eastAsia="宋体" w:hAnsi="Times New Roman" w:cs="Times New Roman" w:hint="eastAsia"/>
          <w:color w:val="000000" w:themeColor="text1"/>
          <w:sz w:val="24"/>
          <w:szCs w:val="24"/>
        </w:rPr>
        <w:t>，考虑到负载均衡有助于实现较高的用户满意度和资源利用率，以及避免瓶颈和过度配置等</w:t>
      </w:r>
      <w:r w:rsidR="005724A0" w:rsidRPr="00D75C95">
        <w:rPr>
          <w:rFonts w:ascii="Times New Roman" w:eastAsia="宋体" w:hAnsi="Times New Roman" w:cs="Times New Roman" w:hint="eastAsia"/>
          <w:color w:val="000000" w:themeColor="text1"/>
          <w:sz w:val="24"/>
          <w:szCs w:val="24"/>
        </w:rPr>
        <w:t>，</w:t>
      </w:r>
      <w:r w:rsidR="00E90A99" w:rsidRPr="00D75C95">
        <w:rPr>
          <w:rFonts w:ascii="Times New Roman" w:eastAsia="宋体" w:hAnsi="Times New Roman" w:cs="Times New Roman" w:hint="eastAsia"/>
          <w:color w:val="000000" w:themeColor="text1"/>
          <w:sz w:val="24"/>
          <w:szCs w:val="24"/>
        </w:rPr>
        <w:t>在这一场景下，如何通过合理的资源分配来提高</w:t>
      </w:r>
      <w:r w:rsidR="00454B24" w:rsidRPr="00D75C95">
        <w:rPr>
          <w:rFonts w:ascii="Times New Roman" w:eastAsia="宋体" w:hAnsi="Times New Roman" w:cs="Times New Roman" w:hint="eastAsia"/>
          <w:color w:val="000000" w:themeColor="text1"/>
          <w:sz w:val="24"/>
          <w:szCs w:val="24"/>
        </w:rPr>
        <w:t>云</w:t>
      </w:r>
      <w:r w:rsidR="00E90A99" w:rsidRPr="00D75C95">
        <w:rPr>
          <w:rFonts w:ascii="Times New Roman" w:eastAsia="宋体" w:hAnsi="Times New Roman" w:cs="Times New Roman" w:hint="eastAsia"/>
          <w:color w:val="000000" w:themeColor="text1"/>
          <w:sz w:val="24"/>
          <w:szCs w:val="24"/>
        </w:rPr>
        <w:t>平台的资源利用率和负载均衡具有很大的现实意义，但是</w:t>
      </w:r>
      <w:r w:rsidR="00F068CE" w:rsidRPr="00D75C95">
        <w:rPr>
          <w:rFonts w:ascii="Times New Roman" w:eastAsia="宋体" w:hAnsi="Times New Roman" w:cs="Times New Roman" w:hint="eastAsia"/>
          <w:color w:val="000000" w:themeColor="text1"/>
          <w:sz w:val="24"/>
          <w:szCs w:val="24"/>
        </w:rPr>
        <w:t>目前很少有这方面</w:t>
      </w:r>
      <w:r w:rsidR="00E90A99" w:rsidRPr="00D75C95">
        <w:rPr>
          <w:rFonts w:ascii="Times New Roman" w:eastAsia="宋体" w:hAnsi="Times New Roman" w:cs="Times New Roman" w:hint="eastAsia"/>
          <w:color w:val="000000" w:themeColor="text1"/>
          <w:sz w:val="24"/>
          <w:szCs w:val="24"/>
        </w:rPr>
        <w:t>的研究。</w:t>
      </w:r>
    </w:p>
    <w:p w:rsidR="00EF3BDF" w:rsidRPr="00D75C95" w:rsidRDefault="000E4DFB" w:rsidP="00F6557D">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lastRenderedPageBreak/>
        <w:t>由上文可见，</w:t>
      </w:r>
      <w:r w:rsidR="00E90A99" w:rsidRPr="00D75C95">
        <w:rPr>
          <w:rFonts w:ascii="Times New Roman" w:eastAsia="宋体" w:hAnsi="Times New Roman" w:cs="Times New Roman" w:hint="eastAsia"/>
          <w:color w:val="000000" w:themeColor="text1"/>
          <w:sz w:val="24"/>
          <w:szCs w:val="24"/>
        </w:rPr>
        <w:t>运行大规模</w:t>
      </w:r>
      <w:r w:rsidR="00E90A99" w:rsidRPr="00D75C95">
        <w:rPr>
          <w:rFonts w:ascii="Times New Roman" w:eastAsia="宋体" w:hAnsi="Times New Roman" w:cs="Times New Roman" w:hint="eastAsia"/>
          <w:color w:val="000000" w:themeColor="text1"/>
          <w:sz w:val="24"/>
          <w:szCs w:val="24"/>
        </w:rPr>
        <w:t>HPC</w:t>
      </w:r>
      <w:r w:rsidR="00E90A99" w:rsidRPr="00D75C95">
        <w:rPr>
          <w:rFonts w:ascii="Times New Roman" w:eastAsia="宋体" w:hAnsi="Times New Roman" w:cs="Times New Roman" w:hint="eastAsia"/>
          <w:color w:val="000000" w:themeColor="text1"/>
          <w:sz w:val="24"/>
          <w:szCs w:val="24"/>
        </w:rPr>
        <w:t>应用的</w:t>
      </w:r>
      <w:r w:rsidR="009B469F"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平台的</w:t>
      </w:r>
      <w:r w:rsidR="00585677" w:rsidRPr="00D75C95">
        <w:rPr>
          <w:rFonts w:ascii="Times New Roman" w:eastAsia="宋体" w:hAnsi="Times New Roman" w:cs="Times New Roman" w:hint="eastAsia"/>
          <w:color w:val="000000" w:themeColor="text1"/>
          <w:sz w:val="24"/>
          <w:szCs w:val="24"/>
        </w:rPr>
        <w:t>资源管</w:t>
      </w:r>
      <w:r w:rsidR="00EB34C7" w:rsidRPr="00D75C95">
        <w:rPr>
          <w:rFonts w:ascii="Times New Roman" w:eastAsia="宋体" w:hAnsi="Times New Roman" w:cs="Times New Roman" w:hint="eastAsia"/>
          <w:color w:val="000000" w:themeColor="text1"/>
          <w:sz w:val="24"/>
          <w:szCs w:val="24"/>
        </w:rPr>
        <w:t>理面临着巨大</w:t>
      </w:r>
      <w:r w:rsidR="00585677" w:rsidRPr="00D75C95">
        <w:rPr>
          <w:rFonts w:ascii="Times New Roman" w:eastAsia="宋体" w:hAnsi="Times New Roman" w:cs="Times New Roman" w:hint="eastAsia"/>
          <w:color w:val="000000" w:themeColor="text1"/>
          <w:sz w:val="24"/>
          <w:szCs w:val="24"/>
        </w:rPr>
        <w:t>挑战。</w:t>
      </w:r>
      <w:r w:rsidR="00B911F4" w:rsidRPr="00D75C95">
        <w:rPr>
          <w:rFonts w:ascii="Times New Roman" w:eastAsia="宋体" w:hAnsi="Times New Roman" w:cs="Times New Roman" w:hint="eastAsia"/>
          <w:color w:val="000000" w:themeColor="text1"/>
          <w:sz w:val="24"/>
          <w:szCs w:val="24"/>
        </w:rPr>
        <w:t>在这一背景下，本文首先提出了一个集成大规模</w:t>
      </w:r>
      <w:r w:rsidR="00B911F4" w:rsidRPr="00D75C95">
        <w:rPr>
          <w:rFonts w:ascii="Times New Roman" w:eastAsia="宋体" w:hAnsi="Times New Roman" w:cs="Times New Roman" w:hint="eastAsia"/>
          <w:color w:val="000000" w:themeColor="text1"/>
          <w:sz w:val="24"/>
          <w:szCs w:val="24"/>
        </w:rPr>
        <w:t>HPC</w:t>
      </w:r>
      <w:r w:rsidR="00B911F4" w:rsidRPr="00D75C95">
        <w:rPr>
          <w:rFonts w:ascii="Times New Roman" w:eastAsia="宋体" w:hAnsi="Times New Roman" w:cs="Times New Roman" w:hint="eastAsia"/>
          <w:color w:val="000000" w:themeColor="text1"/>
          <w:sz w:val="24"/>
          <w:szCs w:val="24"/>
        </w:rPr>
        <w:t>应用和</w:t>
      </w:r>
      <w:r w:rsidR="003D00B4"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w:t>
      </w:r>
      <w:r w:rsidR="00B911F4" w:rsidRPr="00D75C95">
        <w:rPr>
          <w:rFonts w:ascii="Times New Roman" w:eastAsia="宋体" w:hAnsi="Times New Roman" w:cs="Times New Roman" w:hint="eastAsia"/>
          <w:color w:val="000000" w:themeColor="text1"/>
          <w:sz w:val="24"/>
          <w:szCs w:val="24"/>
        </w:rPr>
        <w:t>的</w:t>
      </w:r>
      <w:r w:rsidR="00B32ABC" w:rsidRPr="00D75C95">
        <w:rPr>
          <w:rFonts w:ascii="Times New Roman" w:eastAsia="宋体" w:hAnsi="Times New Roman" w:cs="Times New Roman" w:hint="eastAsia"/>
          <w:color w:val="000000" w:themeColor="text1"/>
          <w:sz w:val="24"/>
          <w:szCs w:val="24"/>
        </w:rPr>
        <w:t>面向负载均衡的</w:t>
      </w:r>
      <w:proofErr w:type="gramStart"/>
      <w:r w:rsidR="003D00B4" w:rsidRPr="00D75C95">
        <w:rPr>
          <w:rFonts w:ascii="Times New Roman" w:eastAsia="宋体" w:hAnsi="Times New Roman" w:cs="Times New Roman" w:hint="eastAsia"/>
          <w:color w:val="000000" w:themeColor="text1"/>
          <w:sz w:val="24"/>
          <w:szCs w:val="24"/>
        </w:rPr>
        <w:t>云计算</w:t>
      </w:r>
      <w:proofErr w:type="gramEnd"/>
      <w:r w:rsidR="00B32ABC" w:rsidRPr="00D75C95">
        <w:rPr>
          <w:rFonts w:ascii="Times New Roman" w:eastAsia="宋体" w:hAnsi="Times New Roman" w:cs="Times New Roman" w:hint="eastAsia"/>
          <w:color w:val="000000" w:themeColor="text1"/>
          <w:sz w:val="24"/>
          <w:szCs w:val="24"/>
        </w:rPr>
        <w:t>资源分配框架</w:t>
      </w:r>
      <w:r w:rsidR="00B911F4" w:rsidRPr="00D75C95">
        <w:rPr>
          <w:rFonts w:ascii="Times New Roman" w:eastAsia="宋体" w:hAnsi="Times New Roman" w:cs="Times New Roman" w:hint="eastAsia"/>
          <w:color w:val="000000" w:themeColor="text1"/>
          <w:sz w:val="24"/>
          <w:szCs w:val="24"/>
        </w:rPr>
        <w:t>，</w:t>
      </w:r>
      <w:proofErr w:type="gramStart"/>
      <w:r w:rsidR="00B911F4" w:rsidRPr="00D75C95">
        <w:rPr>
          <w:rFonts w:ascii="Times New Roman" w:eastAsia="宋体" w:hAnsi="Times New Roman" w:cs="Times New Roman" w:hint="eastAsia"/>
          <w:color w:val="000000" w:themeColor="text1"/>
          <w:sz w:val="24"/>
          <w:szCs w:val="24"/>
        </w:rPr>
        <w:t>云服务</w:t>
      </w:r>
      <w:proofErr w:type="gramEnd"/>
      <w:r w:rsidR="00B911F4" w:rsidRPr="00D75C95">
        <w:rPr>
          <w:rFonts w:ascii="Times New Roman" w:eastAsia="宋体" w:hAnsi="Times New Roman" w:cs="Times New Roman" w:hint="eastAsia"/>
          <w:color w:val="000000" w:themeColor="text1"/>
          <w:sz w:val="24"/>
          <w:szCs w:val="24"/>
        </w:rPr>
        <w:t>作为中间层来协调</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w:t>
      </w:r>
      <w:r w:rsidR="00B911F4" w:rsidRPr="00D75C95">
        <w:rPr>
          <w:rFonts w:ascii="Times New Roman" w:eastAsia="宋体" w:hAnsi="Times New Roman" w:cs="Times New Roman" w:hint="eastAsia"/>
          <w:color w:val="000000" w:themeColor="text1"/>
          <w:sz w:val="24"/>
          <w:szCs w:val="24"/>
        </w:rPr>
        <w:t>需求和资源分配。</w:t>
      </w:r>
      <w:r w:rsidR="00C44A40" w:rsidRPr="00D75C95">
        <w:rPr>
          <w:rFonts w:ascii="Times New Roman" w:eastAsia="宋体" w:hAnsi="Times New Roman" w:cs="Times New Roman" w:hint="eastAsia"/>
          <w:color w:val="000000" w:themeColor="text1"/>
          <w:sz w:val="24"/>
          <w:szCs w:val="24"/>
        </w:rPr>
        <w:t>然后将该场景细分为静态场景和动态场景，针对</w:t>
      </w:r>
      <w:r w:rsidR="00B32ABC" w:rsidRPr="00D75C95">
        <w:rPr>
          <w:rFonts w:ascii="Times New Roman" w:eastAsia="宋体" w:hAnsi="Times New Roman" w:cs="Times New Roman" w:hint="eastAsia"/>
          <w:color w:val="000000" w:themeColor="text1"/>
          <w:sz w:val="24"/>
          <w:szCs w:val="24"/>
        </w:rPr>
        <w:t>这</w:t>
      </w:r>
      <w:r w:rsidR="005724A0" w:rsidRPr="00D75C95">
        <w:rPr>
          <w:rFonts w:ascii="Times New Roman" w:eastAsia="宋体" w:hAnsi="Times New Roman" w:cs="Times New Roman" w:hint="eastAsia"/>
          <w:color w:val="000000" w:themeColor="text1"/>
          <w:sz w:val="24"/>
          <w:szCs w:val="24"/>
        </w:rPr>
        <w:t>两个</w:t>
      </w:r>
      <w:r w:rsidR="00C44A40" w:rsidRPr="00D75C95">
        <w:rPr>
          <w:rFonts w:ascii="Times New Roman" w:eastAsia="宋体" w:hAnsi="Times New Roman" w:cs="Times New Roman" w:hint="eastAsia"/>
          <w:color w:val="000000" w:themeColor="text1"/>
          <w:sz w:val="24"/>
          <w:szCs w:val="24"/>
        </w:rPr>
        <w:t>场景</w:t>
      </w:r>
      <w:r w:rsidR="004B0846" w:rsidRPr="00D75C95">
        <w:rPr>
          <w:rFonts w:ascii="Times New Roman" w:eastAsia="宋体" w:hAnsi="Times New Roman" w:cs="Times New Roman" w:hint="eastAsia"/>
          <w:color w:val="000000" w:themeColor="text1"/>
          <w:sz w:val="24"/>
          <w:szCs w:val="24"/>
        </w:rPr>
        <w:t>分别</w:t>
      </w:r>
      <w:r w:rsidR="00B911F4" w:rsidRPr="00D75C95">
        <w:rPr>
          <w:rFonts w:ascii="Times New Roman" w:eastAsia="宋体" w:hAnsi="Times New Roman" w:cs="Times New Roman" w:hint="eastAsia"/>
          <w:color w:val="000000" w:themeColor="text1"/>
          <w:sz w:val="24"/>
          <w:szCs w:val="24"/>
        </w:rPr>
        <w:t>提出了</w:t>
      </w:r>
      <w:r w:rsidR="00457DA8" w:rsidRPr="00D75C95">
        <w:rPr>
          <w:rFonts w:ascii="Times New Roman" w:eastAsia="宋体" w:hAnsi="Times New Roman" w:cs="Times New Roman" w:hint="eastAsia"/>
          <w:color w:val="000000" w:themeColor="text1"/>
          <w:sz w:val="24"/>
          <w:szCs w:val="24"/>
        </w:rPr>
        <w:t>面向负载均衡的</w:t>
      </w:r>
      <w:proofErr w:type="gramStart"/>
      <w:r w:rsidR="003D00B4" w:rsidRPr="00D75C95">
        <w:rPr>
          <w:rFonts w:ascii="Times New Roman" w:eastAsia="宋体" w:hAnsi="Times New Roman" w:cs="Times New Roman" w:hint="eastAsia"/>
          <w:color w:val="000000" w:themeColor="text1"/>
          <w:sz w:val="24"/>
          <w:szCs w:val="24"/>
        </w:rPr>
        <w:t>云计算</w:t>
      </w:r>
      <w:proofErr w:type="gramEnd"/>
      <w:r w:rsidR="005724A0" w:rsidRPr="00D75C95">
        <w:rPr>
          <w:rFonts w:ascii="Times New Roman" w:eastAsia="宋体" w:hAnsi="Times New Roman" w:cs="Times New Roman" w:hint="eastAsia"/>
          <w:color w:val="000000" w:themeColor="text1"/>
          <w:sz w:val="24"/>
          <w:szCs w:val="24"/>
        </w:rPr>
        <w:t>资源分配方法</w:t>
      </w:r>
      <w:r w:rsidR="00C44A40" w:rsidRPr="00D75C95">
        <w:rPr>
          <w:rFonts w:ascii="Times New Roman" w:eastAsia="宋体" w:hAnsi="Times New Roman" w:cs="Times New Roman" w:hint="eastAsia"/>
          <w:color w:val="000000" w:themeColor="text1"/>
          <w:sz w:val="24"/>
          <w:szCs w:val="24"/>
        </w:rPr>
        <w:t>。</w:t>
      </w:r>
    </w:p>
    <w:p w:rsidR="005A4B34" w:rsidRPr="00D75C95" w:rsidRDefault="007A5CC8" w:rsidP="00B34BE1">
      <w:pPr>
        <w:pStyle w:val="2"/>
        <w:rPr>
          <w:rFonts w:ascii="Times New Roman" w:hAnsi="Times New Roman" w:cs="Times New Roman"/>
          <w:color w:val="000000" w:themeColor="text1"/>
        </w:rPr>
      </w:pPr>
      <w:bookmarkStart w:id="6" w:name="_Toc514929099"/>
      <w:proofErr w:type="gramStart"/>
      <w:r w:rsidRPr="00D75C95">
        <w:rPr>
          <w:rFonts w:ascii="Times New Roman" w:hAnsi="Times New Roman" w:cs="Times New Roman" w:hint="eastAsia"/>
          <w:color w:val="000000" w:themeColor="text1"/>
        </w:rPr>
        <w:t>云计算</w:t>
      </w:r>
      <w:proofErr w:type="gramEnd"/>
      <w:r w:rsidR="00B34BE1" w:rsidRPr="00D75C95">
        <w:rPr>
          <w:rFonts w:ascii="Times New Roman" w:hAnsi="Times New Roman" w:cs="Times New Roman" w:hint="eastAsia"/>
          <w:color w:val="000000" w:themeColor="text1"/>
        </w:rPr>
        <w:t>资源分配方法研究现状</w:t>
      </w:r>
      <w:bookmarkEnd w:id="6"/>
    </w:p>
    <w:p w:rsidR="00A851AE" w:rsidRPr="00D75C95" w:rsidRDefault="004F538D" w:rsidP="00BE1BE6">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近年来，</w:t>
      </w:r>
      <w:r w:rsidR="00A851AE" w:rsidRPr="00D75C95">
        <w:rPr>
          <w:rFonts w:ascii="Times New Roman" w:eastAsia="宋体" w:hAnsi="Times New Roman" w:cs="Times New Roman" w:hint="eastAsia"/>
          <w:color w:val="000000" w:themeColor="text1"/>
          <w:sz w:val="24"/>
          <w:szCs w:val="24"/>
        </w:rPr>
        <w:t>越来越多的学者和社会各界人士开始关注</w:t>
      </w:r>
      <w:r w:rsidR="00E37EAC" w:rsidRPr="00D75C95">
        <w:rPr>
          <w:rFonts w:ascii="Times New Roman" w:eastAsia="宋体" w:hAnsi="Times New Roman" w:cs="Times New Roman" w:hint="eastAsia"/>
          <w:color w:val="000000" w:themeColor="text1"/>
          <w:sz w:val="24"/>
          <w:szCs w:val="24"/>
        </w:rPr>
        <w:t>云</w:t>
      </w:r>
      <w:r w:rsidR="00A851AE" w:rsidRPr="00D75C95">
        <w:rPr>
          <w:rFonts w:ascii="Times New Roman" w:eastAsia="宋体" w:hAnsi="Times New Roman" w:cs="Times New Roman" w:hint="eastAsia"/>
          <w:color w:val="000000" w:themeColor="text1"/>
          <w:sz w:val="24"/>
          <w:szCs w:val="24"/>
        </w:rPr>
        <w:t>平台的资源分配方法。</w:t>
      </w:r>
      <w:r w:rsidR="002A3BB1" w:rsidRPr="00D75C95">
        <w:rPr>
          <w:rFonts w:ascii="Times New Roman" w:eastAsia="宋体" w:hAnsi="Times New Roman" w:cs="Times New Roman" w:hint="eastAsia"/>
          <w:color w:val="000000" w:themeColor="text1"/>
          <w:sz w:val="24"/>
          <w:szCs w:val="24"/>
        </w:rPr>
        <w:t>该研究</w:t>
      </w:r>
      <w:r w:rsidR="00286222" w:rsidRPr="00D75C95">
        <w:rPr>
          <w:rFonts w:ascii="Times New Roman" w:eastAsia="宋体" w:hAnsi="Times New Roman" w:cs="Times New Roman" w:hint="eastAsia"/>
          <w:color w:val="000000" w:themeColor="text1"/>
          <w:sz w:val="24"/>
          <w:szCs w:val="24"/>
        </w:rPr>
        <w:t>方向</w:t>
      </w:r>
      <w:r w:rsidR="00EB34C7" w:rsidRPr="00D75C95">
        <w:rPr>
          <w:rFonts w:ascii="Times New Roman" w:eastAsia="宋体" w:hAnsi="Times New Roman" w:cs="Times New Roman" w:hint="eastAsia"/>
          <w:color w:val="000000" w:themeColor="text1"/>
          <w:sz w:val="24"/>
          <w:szCs w:val="24"/>
        </w:rPr>
        <w:t>的许多工作主要针对</w:t>
      </w:r>
      <w:r w:rsidR="00D25485" w:rsidRPr="00D75C95">
        <w:rPr>
          <w:rFonts w:ascii="Times New Roman" w:eastAsia="宋体" w:hAnsi="Times New Roman" w:cs="Times New Roman" w:hint="eastAsia"/>
          <w:color w:val="000000" w:themeColor="text1"/>
          <w:sz w:val="24"/>
          <w:szCs w:val="24"/>
        </w:rPr>
        <w:t>资源分配方法</w:t>
      </w:r>
      <w:r w:rsidR="00F141CE" w:rsidRPr="00D75C95">
        <w:rPr>
          <w:rFonts w:ascii="Times New Roman" w:eastAsia="宋体" w:hAnsi="Times New Roman" w:cs="Times New Roman" w:hint="eastAsia"/>
          <w:color w:val="000000" w:themeColor="text1"/>
          <w:sz w:val="24"/>
          <w:szCs w:val="24"/>
        </w:rPr>
        <w:t>的不同性能要求</w:t>
      </w:r>
      <w:r w:rsidR="00D25485" w:rsidRPr="00D75C95">
        <w:rPr>
          <w:rFonts w:ascii="Times New Roman" w:eastAsia="宋体" w:hAnsi="Times New Roman" w:cs="Times New Roman" w:hint="eastAsia"/>
          <w:color w:val="000000" w:themeColor="text1"/>
          <w:sz w:val="24"/>
          <w:szCs w:val="24"/>
        </w:rPr>
        <w:t>展开</w:t>
      </w:r>
      <w:r w:rsidR="00F141CE" w:rsidRPr="00D75C95">
        <w:rPr>
          <w:rFonts w:ascii="Times New Roman" w:eastAsia="宋体" w:hAnsi="Times New Roman" w:cs="Times New Roman" w:hint="eastAsia"/>
          <w:color w:val="000000" w:themeColor="text1"/>
          <w:sz w:val="24"/>
          <w:szCs w:val="24"/>
        </w:rPr>
        <w:t>。</w:t>
      </w:r>
      <w:r w:rsidR="00286222" w:rsidRPr="00D75C95">
        <w:rPr>
          <w:rFonts w:ascii="Times New Roman" w:eastAsia="宋体" w:hAnsi="Times New Roman" w:cs="Times New Roman" w:hint="eastAsia"/>
          <w:color w:val="000000" w:themeColor="text1"/>
          <w:sz w:val="24"/>
          <w:szCs w:val="24"/>
        </w:rPr>
        <w:t>例如，</w:t>
      </w:r>
      <w:r w:rsidR="0084387A" w:rsidRPr="00D75C95">
        <w:rPr>
          <w:rFonts w:ascii="Times New Roman" w:eastAsia="宋体" w:hAnsi="Times New Roman" w:cs="Times New Roman"/>
          <w:color w:val="000000" w:themeColor="text1"/>
          <w:sz w:val="24"/>
          <w:szCs w:val="24"/>
        </w:rPr>
        <w:t>[</w:t>
      </w:r>
      <w:r w:rsidR="00527DEE" w:rsidRPr="00D75C95">
        <w:rPr>
          <w:rFonts w:ascii="Times New Roman" w:eastAsia="宋体" w:hAnsi="Times New Roman" w:cs="Times New Roman"/>
          <w:color w:val="000000" w:themeColor="text1"/>
          <w:sz w:val="24"/>
          <w:szCs w:val="24"/>
        </w:rPr>
        <w:t>7</w:t>
      </w:r>
      <w:r w:rsidR="0084387A" w:rsidRPr="00D75C95">
        <w:rPr>
          <w:rFonts w:ascii="Times New Roman" w:eastAsia="宋体" w:hAnsi="Times New Roman" w:cs="Times New Roman"/>
          <w:color w:val="000000" w:themeColor="text1"/>
          <w:sz w:val="24"/>
          <w:szCs w:val="24"/>
        </w:rPr>
        <w:t>]</w:t>
      </w:r>
      <w:r w:rsidR="0084387A" w:rsidRPr="00D75C95">
        <w:rPr>
          <w:rFonts w:ascii="Times New Roman" w:eastAsia="宋体" w:hAnsi="Times New Roman" w:cs="Times New Roman" w:hint="eastAsia"/>
          <w:color w:val="000000" w:themeColor="text1"/>
          <w:sz w:val="24"/>
          <w:szCs w:val="24"/>
        </w:rPr>
        <w:t>中</w:t>
      </w:r>
      <w:r w:rsidR="00F141CE" w:rsidRPr="00D75C95">
        <w:rPr>
          <w:rFonts w:ascii="Times New Roman" w:eastAsia="宋体" w:hAnsi="Times New Roman" w:cs="Times New Roman"/>
          <w:color w:val="000000" w:themeColor="text1"/>
          <w:sz w:val="24"/>
          <w:szCs w:val="24"/>
        </w:rPr>
        <w:t>将</w:t>
      </w:r>
      <w:proofErr w:type="gramStart"/>
      <w:r w:rsidR="00E37EAC" w:rsidRPr="00D75C95">
        <w:rPr>
          <w:rFonts w:ascii="Times New Roman" w:eastAsia="宋体" w:hAnsi="Times New Roman" w:cs="Times New Roman" w:hint="eastAsia"/>
          <w:color w:val="000000" w:themeColor="text1"/>
          <w:sz w:val="24"/>
          <w:szCs w:val="24"/>
        </w:rPr>
        <w:t>云</w:t>
      </w:r>
      <w:r w:rsidR="005D2C02" w:rsidRPr="00D75C95">
        <w:rPr>
          <w:rFonts w:ascii="Times New Roman" w:eastAsia="宋体" w:hAnsi="Times New Roman" w:cs="Times New Roman" w:hint="eastAsia"/>
          <w:color w:val="000000" w:themeColor="text1"/>
          <w:sz w:val="24"/>
          <w:szCs w:val="24"/>
        </w:rPr>
        <w:t>计算</w:t>
      </w:r>
      <w:proofErr w:type="gramEnd"/>
      <w:r w:rsidR="00F141CE" w:rsidRPr="00D75C95">
        <w:rPr>
          <w:rFonts w:ascii="Times New Roman" w:eastAsia="宋体" w:hAnsi="Times New Roman" w:cs="Times New Roman" w:hint="eastAsia"/>
          <w:color w:val="000000" w:themeColor="text1"/>
          <w:sz w:val="24"/>
          <w:szCs w:val="24"/>
        </w:rPr>
        <w:t>资源管理</w:t>
      </w:r>
      <w:r w:rsidR="0017319A" w:rsidRPr="00D75C95">
        <w:rPr>
          <w:rFonts w:ascii="Times New Roman" w:eastAsia="宋体" w:hAnsi="Times New Roman" w:cs="Times New Roman" w:hint="eastAsia"/>
          <w:color w:val="000000" w:themeColor="text1"/>
          <w:sz w:val="24"/>
          <w:szCs w:val="24"/>
        </w:rPr>
        <w:t>方法的要求</w:t>
      </w:r>
      <w:r w:rsidR="00457DA8" w:rsidRPr="00D75C95">
        <w:rPr>
          <w:rFonts w:ascii="Times New Roman" w:eastAsia="宋体" w:hAnsi="Times New Roman" w:cs="Times New Roman" w:hint="eastAsia"/>
          <w:color w:val="000000" w:themeColor="text1"/>
          <w:sz w:val="24"/>
          <w:szCs w:val="24"/>
        </w:rPr>
        <w:t>划分为管理层</w:t>
      </w:r>
      <w:r w:rsidR="00F141CE" w:rsidRPr="00D75C95">
        <w:rPr>
          <w:rFonts w:ascii="Times New Roman" w:eastAsia="宋体" w:hAnsi="Times New Roman" w:cs="Times New Roman" w:hint="eastAsia"/>
          <w:color w:val="000000" w:themeColor="text1"/>
          <w:sz w:val="24"/>
          <w:szCs w:val="24"/>
        </w:rPr>
        <w:t>的五个方面，</w:t>
      </w:r>
      <w:r w:rsidR="002A3BB1" w:rsidRPr="00D75C95">
        <w:rPr>
          <w:rFonts w:ascii="Times New Roman" w:eastAsia="宋体" w:hAnsi="Times New Roman" w:cs="Times New Roman" w:hint="eastAsia"/>
          <w:color w:val="000000" w:themeColor="text1"/>
          <w:sz w:val="24"/>
          <w:szCs w:val="24"/>
        </w:rPr>
        <w:t>分别</w:t>
      </w:r>
      <w:r w:rsidR="00F141CE" w:rsidRPr="00D75C95">
        <w:rPr>
          <w:rFonts w:ascii="Times New Roman" w:eastAsia="宋体" w:hAnsi="Times New Roman" w:cs="Times New Roman" w:hint="eastAsia"/>
          <w:color w:val="000000" w:themeColor="text1"/>
          <w:sz w:val="24"/>
          <w:szCs w:val="24"/>
        </w:rPr>
        <w:t>是</w:t>
      </w:r>
      <w:r w:rsidR="00E90A99" w:rsidRPr="00D75C95">
        <w:rPr>
          <w:rFonts w:ascii="Times New Roman" w:eastAsia="宋体" w:hAnsi="Times New Roman" w:cs="Times New Roman" w:hint="eastAsia"/>
          <w:color w:val="000000" w:themeColor="text1"/>
          <w:sz w:val="24"/>
          <w:szCs w:val="24"/>
        </w:rPr>
        <w:t>访问控制、性能分配、负载均衡、能耗优化和</w:t>
      </w:r>
      <w:r w:rsidR="00642772" w:rsidRPr="00D75C95">
        <w:rPr>
          <w:rFonts w:ascii="Times New Roman" w:eastAsia="宋体" w:hAnsi="Times New Roman" w:cs="Times New Roman" w:hint="eastAsia"/>
          <w:color w:val="000000" w:themeColor="text1"/>
          <w:sz w:val="24"/>
          <w:szCs w:val="24"/>
        </w:rPr>
        <w:t>QoS</w:t>
      </w:r>
      <w:r w:rsidR="00F141CE" w:rsidRPr="00D75C95">
        <w:rPr>
          <w:rFonts w:ascii="Times New Roman" w:eastAsia="宋体" w:hAnsi="Times New Roman" w:cs="Times New Roman" w:hint="eastAsia"/>
          <w:color w:val="000000" w:themeColor="text1"/>
          <w:sz w:val="24"/>
          <w:szCs w:val="24"/>
        </w:rPr>
        <w:t>。当然也有</w:t>
      </w:r>
      <w:r w:rsidR="0017319A" w:rsidRPr="00D75C95">
        <w:rPr>
          <w:rFonts w:ascii="Times New Roman" w:eastAsia="宋体" w:hAnsi="Times New Roman" w:cs="Times New Roman" w:hint="eastAsia"/>
          <w:color w:val="000000" w:themeColor="text1"/>
          <w:sz w:val="24"/>
          <w:szCs w:val="24"/>
        </w:rPr>
        <w:t>很多</w:t>
      </w:r>
      <w:r w:rsidR="00457DA8" w:rsidRPr="00D75C95">
        <w:rPr>
          <w:rFonts w:ascii="Times New Roman" w:eastAsia="宋体" w:hAnsi="Times New Roman" w:cs="Times New Roman" w:hint="eastAsia"/>
          <w:color w:val="000000" w:themeColor="text1"/>
          <w:sz w:val="24"/>
          <w:szCs w:val="24"/>
        </w:rPr>
        <w:t>其他</w:t>
      </w:r>
      <w:r w:rsidR="0017319A" w:rsidRPr="00D75C95">
        <w:rPr>
          <w:rFonts w:ascii="Times New Roman" w:eastAsia="宋体" w:hAnsi="Times New Roman" w:cs="Times New Roman" w:hint="eastAsia"/>
          <w:color w:val="000000" w:themeColor="text1"/>
          <w:sz w:val="24"/>
          <w:szCs w:val="24"/>
        </w:rPr>
        <w:t>性能要求</w:t>
      </w:r>
      <w:r w:rsidR="006E2ED2" w:rsidRPr="00D75C95">
        <w:rPr>
          <w:rFonts w:ascii="Times New Roman" w:eastAsia="宋体" w:hAnsi="Times New Roman" w:cs="Times New Roman" w:hint="eastAsia"/>
          <w:color w:val="000000" w:themeColor="text1"/>
          <w:sz w:val="24"/>
          <w:szCs w:val="24"/>
        </w:rPr>
        <w:t>，例如</w:t>
      </w:r>
      <w:r w:rsidR="005A4B34" w:rsidRPr="00D75C95">
        <w:rPr>
          <w:rFonts w:ascii="Times New Roman" w:eastAsia="宋体" w:hAnsi="Times New Roman" w:cs="Times New Roman" w:hint="eastAsia"/>
          <w:color w:val="000000" w:themeColor="text1"/>
          <w:sz w:val="24"/>
          <w:szCs w:val="24"/>
        </w:rPr>
        <w:t>资源分配公平、</w:t>
      </w:r>
      <w:r w:rsidR="00F141CE" w:rsidRPr="00D75C95">
        <w:rPr>
          <w:rFonts w:ascii="Times New Roman" w:eastAsia="宋体" w:hAnsi="Times New Roman" w:cs="Times New Roman" w:hint="eastAsia"/>
          <w:color w:val="000000" w:themeColor="text1"/>
          <w:sz w:val="24"/>
          <w:szCs w:val="24"/>
        </w:rPr>
        <w:t>响应时间等。</w:t>
      </w:r>
      <w:r w:rsidR="00BE1BE6" w:rsidRPr="00D75C95">
        <w:rPr>
          <w:rFonts w:ascii="Times New Roman" w:eastAsia="宋体" w:hAnsi="Times New Roman" w:cs="Times New Roman" w:hint="eastAsia"/>
          <w:color w:val="000000" w:themeColor="text1"/>
          <w:sz w:val="24"/>
          <w:szCs w:val="24"/>
        </w:rPr>
        <w:t>限于</w:t>
      </w:r>
      <w:r w:rsidR="00457DA8" w:rsidRPr="00D75C95">
        <w:rPr>
          <w:rFonts w:ascii="Times New Roman" w:eastAsia="宋体" w:hAnsi="Times New Roman" w:cs="Times New Roman"/>
          <w:color w:val="000000" w:themeColor="text1"/>
          <w:sz w:val="24"/>
          <w:szCs w:val="24"/>
        </w:rPr>
        <w:t>篇幅</w:t>
      </w:r>
      <w:r w:rsidR="00457DA8" w:rsidRPr="00D75C95">
        <w:rPr>
          <w:rFonts w:ascii="Times New Roman" w:eastAsia="宋体" w:hAnsi="Times New Roman" w:cs="Times New Roman" w:hint="eastAsia"/>
          <w:color w:val="000000" w:themeColor="text1"/>
          <w:sz w:val="24"/>
          <w:szCs w:val="24"/>
        </w:rPr>
        <w:t>，</w:t>
      </w:r>
      <w:r w:rsidR="0084387A" w:rsidRPr="00D75C95">
        <w:rPr>
          <w:rFonts w:ascii="Times New Roman" w:eastAsia="宋体" w:hAnsi="Times New Roman" w:cs="Times New Roman" w:hint="eastAsia"/>
          <w:color w:val="000000" w:themeColor="text1"/>
          <w:sz w:val="24"/>
          <w:szCs w:val="24"/>
        </w:rPr>
        <w:t>本节将</w:t>
      </w:r>
      <w:r w:rsidR="00457DA8" w:rsidRPr="00D75C95">
        <w:rPr>
          <w:rFonts w:ascii="Times New Roman" w:eastAsia="宋体" w:hAnsi="Times New Roman" w:cs="Times New Roman" w:hint="eastAsia"/>
          <w:color w:val="000000" w:themeColor="text1"/>
          <w:sz w:val="24"/>
          <w:szCs w:val="24"/>
        </w:rPr>
        <w:t>重点</w:t>
      </w:r>
      <w:r w:rsidR="004152E3" w:rsidRPr="00D75C95">
        <w:rPr>
          <w:rFonts w:ascii="Times New Roman" w:eastAsia="宋体" w:hAnsi="Times New Roman" w:cs="Times New Roman" w:hint="eastAsia"/>
          <w:color w:val="000000" w:themeColor="text1"/>
          <w:sz w:val="24"/>
          <w:szCs w:val="24"/>
        </w:rPr>
        <w:t>介绍面向几个常见</w:t>
      </w:r>
      <w:r w:rsidR="0084387A" w:rsidRPr="00D75C95">
        <w:rPr>
          <w:rFonts w:ascii="Times New Roman" w:eastAsia="宋体" w:hAnsi="Times New Roman" w:cs="Times New Roman" w:hint="eastAsia"/>
          <w:color w:val="000000" w:themeColor="text1"/>
          <w:sz w:val="24"/>
          <w:szCs w:val="24"/>
        </w:rPr>
        <w:t>性能要求的</w:t>
      </w:r>
      <w:proofErr w:type="gramStart"/>
      <w:r w:rsidR="005D2C02" w:rsidRPr="00D75C95">
        <w:rPr>
          <w:rFonts w:ascii="Times New Roman" w:eastAsia="宋体" w:hAnsi="Times New Roman" w:cs="Times New Roman" w:hint="eastAsia"/>
          <w:color w:val="000000" w:themeColor="text1"/>
          <w:sz w:val="24"/>
          <w:szCs w:val="24"/>
        </w:rPr>
        <w:t>云计算</w:t>
      </w:r>
      <w:proofErr w:type="gramEnd"/>
      <w:r w:rsidR="004152E3" w:rsidRPr="00D75C95">
        <w:rPr>
          <w:rFonts w:ascii="Times New Roman" w:eastAsia="宋体" w:hAnsi="Times New Roman" w:cs="Times New Roman" w:hint="eastAsia"/>
          <w:color w:val="000000" w:themeColor="text1"/>
          <w:sz w:val="24"/>
          <w:szCs w:val="24"/>
        </w:rPr>
        <w:t>资源分配方法的研究现状</w:t>
      </w:r>
      <w:r w:rsidR="00D25485" w:rsidRPr="00D75C95">
        <w:rPr>
          <w:rFonts w:ascii="Times New Roman" w:eastAsia="宋体" w:hAnsi="Times New Roman" w:cs="Times New Roman" w:hint="eastAsia"/>
          <w:color w:val="000000" w:themeColor="text1"/>
          <w:sz w:val="24"/>
          <w:szCs w:val="24"/>
        </w:rPr>
        <w:t>。</w:t>
      </w:r>
    </w:p>
    <w:p w:rsidR="00F141CE" w:rsidRPr="00D75C95" w:rsidRDefault="00F141CE" w:rsidP="00F141CE">
      <w:pPr>
        <w:pStyle w:val="3"/>
        <w:rPr>
          <w:rFonts w:ascii="Times New Roman" w:hAnsi="Times New Roman" w:cs="Times New Roman"/>
          <w:color w:val="000000" w:themeColor="text1"/>
          <w:sz w:val="28"/>
          <w:szCs w:val="28"/>
        </w:rPr>
      </w:pPr>
      <w:bookmarkStart w:id="7" w:name="_Toc514929100"/>
      <w:r w:rsidRPr="00D75C95">
        <w:rPr>
          <w:rFonts w:ascii="Times New Roman" w:hAnsi="Times New Roman" w:cs="Times New Roman" w:hint="eastAsia"/>
          <w:color w:val="000000" w:themeColor="text1"/>
          <w:sz w:val="28"/>
          <w:szCs w:val="28"/>
        </w:rPr>
        <w:t>服务质量</w:t>
      </w:r>
      <w:bookmarkEnd w:id="7"/>
    </w:p>
    <w:p w:rsidR="00F141CE" w:rsidRPr="00D75C95" w:rsidRDefault="00EF3CA4"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近些年，</w:t>
      </w:r>
      <w:r w:rsidR="00D654F1" w:rsidRPr="00D75C95">
        <w:rPr>
          <w:rFonts w:ascii="Times New Roman" w:eastAsia="宋体" w:hAnsi="Times New Roman" w:cs="Times New Roman"/>
          <w:color w:val="000000" w:themeColor="text1"/>
          <w:sz w:val="24"/>
          <w:szCs w:val="24"/>
        </w:rPr>
        <w:t>服务质量</w:t>
      </w:r>
      <w:r w:rsidR="00642772" w:rsidRPr="00D75C95">
        <w:rPr>
          <w:rFonts w:ascii="Times New Roman" w:eastAsia="宋体" w:hAnsi="Times New Roman" w:cs="Times New Roman" w:hint="eastAsia"/>
          <w:color w:val="000000" w:themeColor="text1"/>
          <w:sz w:val="24"/>
          <w:szCs w:val="24"/>
        </w:rPr>
        <w:t>（</w:t>
      </w:r>
      <w:r w:rsidR="007D590C" w:rsidRPr="00D75C95">
        <w:rPr>
          <w:rFonts w:ascii="Times New Roman" w:eastAsia="宋体" w:hAnsi="Times New Roman" w:cs="Times New Roman" w:hint="eastAsia"/>
          <w:color w:val="000000" w:themeColor="text1"/>
          <w:sz w:val="24"/>
          <w:szCs w:val="24"/>
        </w:rPr>
        <w:t>Quality</w:t>
      </w:r>
      <w:r w:rsidR="007D590C" w:rsidRPr="00D75C95">
        <w:rPr>
          <w:rFonts w:ascii="Times New Roman" w:eastAsia="宋体" w:hAnsi="Times New Roman" w:cs="Times New Roman"/>
          <w:color w:val="000000" w:themeColor="text1"/>
          <w:sz w:val="24"/>
          <w:szCs w:val="24"/>
        </w:rPr>
        <w:t xml:space="preserve"> of Service</w:t>
      </w:r>
      <w:r w:rsidR="007D590C"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Q</w:t>
      </w:r>
      <w:r w:rsidRPr="00D75C95">
        <w:rPr>
          <w:rFonts w:ascii="Times New Roman" w:eastAsia="宋体" w:hAnsi="Times New Roman" w:cs="Times New Roman"/>
          <w:color w:val="000000" w:themeColor="text1"/>
          <w:sz w:val="24"/>
          <w:szCs w:val="24"/>
        </w:rPr>
        <w:t>oS</w:t>
      </w:r>
      <w:r w:rsidR="00642772"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在信息和通信领域变得越来越重要</w:t>
      </w:r>
      <w:r w:rsidRPr="00D75C95">
        <w:rPr>
          <w:rFonts w:ascii="Times New Roman" w:eastAsia="宋体" w:hAnsi="Times New Roman" w:cs="Times New Roman" w:hint="eastAsia"/>
          <w:color w:val="000000" w:themeColor="text1"/>
          <w:sz w:val="24"/>
          <w:szCs w:val="24"/>
          <w:vertAlign w:val="superscript"/>
        </w:rPr>
        <w:t>[</w:t>
      </w:r>
      <w:r w:rsidR="00165BD3" w:rsidRPr="00D75C95">
        <w:rPr>
          <w:rFonts w:ascii="Times New Roman" w:eastAsia="宋体" w:hAnsi="Times New Roman" w:cs="Times New Roman"/>
          <w:color w:val="000000" w:themeColor="text1"/>
          <w:sz w:val="24"/>
          <w:szCs w:val="24"/>
          <w:vertAlign w:val="superscript"/>
        </w:rPr>
        <w:t>18</w:t>
      </w:r>
      <w:r w:rsidRPr="00D75C95">
        <w:rPr>
          <w:rFonts w:ascii="Times New Roman" w:eastAsia="宋体" w:hAnsi="Times New Roman" w:cs="Times New Roman" w:hint="eastAsia"/>
          <w:color w:val="000000" w:themeColor="text1"/>
          <w:sz w:val="24"/>
          <w:szCs w:val="24"/>
          <w:vertAlign w:val="superscript"/>
        </w:rPr>
        <w:t>]</w:t>
      </w:r>
      <w:r w:rsidR="00E90A99" w:rsidRPr="00D75C95">
        <w:rPr>
          <w:rFonts w:ascii="Times New Roman" w:eastAsia="宋体" w:hAnsi="Times New Roman" w:cs="Times New Roman" w:hint="eastAsia"/>
          <w:color w:val="000000" w:themeColor="text1"/>
          <w:sz w:val="24"/>
          <w:szCs w:val="24"/>
        </w:rPr>
        <w:t>。随着人们对按需付费</w:t>
      </w:r>
      <w:r w:rsidR="00DC77E2" w:rsidRPr="00D75C95">
        <w:rPr>
          <w:rFonts w:ascii="Times New Roman" w:eastAsia="宋体" w:hAnsi="Times New Roman" w:cs="Times New Roman" w:hint="eastAsia"/>
          <w:color w:val="000000" w:themeColor="text1"/>
          <w:sz w:val="24"/>
          <w:szCs w:val="24"/>
        </w:rPr>
        <w:t>的</w:t>
      </w:r>
      <w:proofErr w:type="gramStart"/>
      <w:r w:rsidR="00DC77E2" w:rsidRPr="00D75C95">
        <w:rPr>
          <w:rFonts w:ascii="Times New Roman" w:eastAsia="宋体" w:hAnsi="Times New Roman" w:cs="Times New Roman" w:hint="eastAsia"/>
          <w:color w:val="000000" w:themeColor="text1"/>
          <w:sz w:val="24"/>
          <w:szCs w:val="24"/>
        </w:rPr>
        <w:t>云服务</w:t>
      </w:r>
      <w:proofErr w:type="gramEnd"/>
      <w:r w:rsidR="00E90A99" w:rsidRPr="00D75C95">
        <w:rPr>
          <w:rFonts w:ascii="Times New Roman" w:eastAsia="宋体" w:hAnsi="Times New Roman" w:cs="Times New Roman" w:hint="eastAsia"/>
          <w:color w:val="000000" w:themeColor="text1"/>
          <w:sz w:val="24"/>
          <w:szCs w:val="24"/>
        </w:rPr>
        <w:t>的</w:t>
      </w:r>
      <w:r w:rsidR="00DC77E2" w:rsidRPr="00D75C95">
        <w:rPr>
          <w:rFonts w:ascii="Times New Roman" w:eastAsia="宋体" w:hAnsi="Times New Roman" w:cs="Times New Roman" w:hint="eastAsia"/>
          <w:color w:val="000000" w:themeColor="text1"/>
          <w:sz w:val="24"/>
          <w:szCs w:val="24"/>
        </w:rPr>
        <w:t>需求逐渐扩大，放大了</w:t>
      </w:r>
      <w:r w:rsidR="00316517" w:rsidRPr="00D75C95">
        <w:rPr>
          <w:rFonts w:ascii="Times New Roman" w:eastAsia="宋体" w:hAnsi="Times New Roman" w:cs="Times New Roman" w:hint="eastAsia"/>
          <w:color w:val="000000" w:themeColor="text1"/>
          <w:sz w:val="24"/>
          <w:szCs w:val="24"/>
        </w:rPr>
        <w:t>云</w:t>
      </w:r>
      <w:r w:rsidR="00DC77E2" w:rsidRPr="00D75C95">
        <w:rPr>
          <w:rFonts w:ascii="Times New Roman" w:eastAsia="宋体" w:hAnsi="Times New Roman" w:cs="Times New Roman" w:hint="eastAsia"/>
          <w:color w:val="000000" w:themeColor="text1"/>
          <w:sz w:val="24"/>
          <w:szCs w:val="24"/>
        </w:rPr>
        <w:t>平台资源管理策略在</w:t>
      </w:r>
      <w:r w:rsidR="00E90A99" w:rsidRPr="00D75C95">
        <w:rPr>
          <w:rFonts w:ascii="Times New Roman" w:eastAsia="宋体" w:hAnsi="Times New Roman" w:cs="Times New Roman" w:hint="eastAsia"/>
          <w:color w:val="000000" w:themeColor="text1"/>
          <w:sz w:val="24"/>
          <w:szCs w:val="24"/>
        </w:rPr>
        <w:t>Q</w:t>
      </w:r>
      <w:r w:rsidR="00E90A99" w:rsidRPr="00D75C95">
        <w:rPr>
          <w:rFonts w:ascii="Times New Roman" w:eastAsia="宋体" w:hAnsi="Times New Roman" w:cs="Times New Roman"/>
          <w:color w:val="000000" w:themeColor="text1"/>
          <w:sz w:val="24"/>
          <w:szCs w:val="24"/>
        </w:rPr>
        <w:t>oS</w:t>
      </w:r>
      <w:r w:rsidR="00DC77E2" w:rsidRPr="00D75C95">
        <w:rPr>
          <w:rFonts w:ascii="Times New Roman" w:eastAsia="宋体" w:hAnsi="Times New Roman" w:cs="Times New Roman" w:hint="eastAsia"/>
          <w:color w:val="000000" w:themeColor="text1"/>
          <w:sz w:val="24"/>
          <w:szCs w:val="24"/>
        </w:rPr>
        <w:t>方面的不足</w:t>
      </w:r>
      <w:r w:rsidRPr="00D75C95">
        <w:rPr>
          <w:rFonts w:ascii="Times New Roman" w:eastAsia="宋体" w:hAnsi="Times New Roman" w:cs="Times New Roman" w:hint="eastAsia"/>
          <w:color w:val="000000" w:themeColor="text1"/>
          <w:sz w:val="24"/>
          <w:szCs w:val="24"/>
        </w:rPr>
        <w:t>。</w:t>
      </w:r>
      <w:r w:rsidR="00DC77E2" w:rsidRPr="00D75C95">
        <w:rPr>
          <w:rFonts w:ascii="Times New Roman" w:eastAsia="宋体" w:hAnsi="Times New Roman" w:cs="Times New Roman" w:hint="eastAsia"/>
          <w:color w:val="000000" w:themeColor="text1"/>
          <w:sz w:val="24"/>
          <w:szCs w:val="24"/>
        </w:rPr>
        <w:t>Q</w:t>
      </w:r>
      <w:r w:rsidR="00DC77E2" w:rsidRPr="00D75C95">
        <w:rPr>
          <w:rFonts w:ascii="Times New Roman" w:eastAsia="宋体" w:hAnsi="Times New Roman" w:cs="Times New Roman"/>
          <w:color w:val="000000" w:themeColor="text1"/>
          <w:sz w:val="24"/>
          <w:szCs w:val="24"/>
        </w:rPr>
        <w:t>oS</w:t>
      </w:r>
      <w:r w:rsidR="008B5E70" w:rsidRPr="00D75C95">
        <w:rPr>
          <w:rFonts w:ascii="Times New Roman" w:eastAsia="宋体" w:hAnsi="Times New Roman" w:cs="Times New Roman" w:hint="eastAsia"/>
          <w:color w:val="000000" w:themeColor="text1"/>
          <w:sz w:val="24"/>
          <w:szCs w:val="24"/>
        </w:rPr>
        <w:t>指的是</w:t>
      </w:r>
      <w:r w:rsidR="00A41D2F" w:rsidRPr="00D75C95">
        <w:rPr>
          <w:rFonts w:ascii="Times New Roman" w:eastAsia="宋体" w:hAnsi="Times New Roman" w:cs="Times New Roman" w:hint="eastAsia"/>
          <w:color w:val="000000" w:themeColor="text1"/>
          <w:sz w:val="24"/>
          <w:szCs w:val="24"/>
        </w:rPr>
        <w:t>用户</w:t>
      </w:r>
      <w:r w:rsidR="007652AC" w:rsidRPr="00D75C95">
        <w:rPr>
          <w:rFonts w:ascii="Times New Roman" w:eastAsia="宋体" w:hAnsi="Times New Roman" w:cs="Times New Roman"/>
          <w:color w:val="000000" w:themeColor="text1"/>
          <w:sz w:val="24"/>
          <w:szCs w:val="24"/>
        </w:rPr>
        <w:t>对</w:t>
      </w:r>
      <w:r w:rsidR="00C06267" w:rsidRPr="00D75C95">
        <w:rPr>
          <w:rFonts w:ascii="Times New Roman" w:eastAsia="宋体" w:hAnsi="Times New Roman" w:cs="Times New Roman" w:hint="eastAsia"/>
          <w:color w:val="000000" w:themeColor="text1"/>
          <w:sz w:val="24"/>
          <w:szCs w:val="24"/>
        </w:rPr>
        <w:t>云</w:t>
      </w:r>
      <w:r w:rsidR="007652AC" w:rsidRPr="00D75C95">
        <w:rPr>
          <w:rFonts w:ascii="Times New Roman" w:eastAsia="宋体" w:hAnsi="Times New Roman" w:cs="Times New Roman"/>
          <w:color w:val="000000" w:themeColor="text1"/>
          <w:sz w:val="24"/>
          <w:szCs w:val="24"/>
        </w:rPr>
        <w:t>平台提供的</w:t>
      </w:r>
      <w:proofErr w:type="gramStart"/>
      <w:r w:rsidR="007652AC" w:rsidRPr="00D75C95">
        <w:rPr>
          <w:rFonts w:ascii="Times New Roman" w:eastAsia="宋体" w:hAnsi="Times New Roman" w:cs="Times New Roman"/>
          <w:color w:val="000000" w:themeColor="text1"/>
          <w:sz w:val="24"/>
          <w:szCs w:val="24"/>
        </w:rPr>
        <w:t>云服务</w:t>
      </w:r>
      <w:proofErr w:type="gramEnd"/>
      <w:r w:rsidR="007652AC" w:rsidRPr="00D75C95">
        <w:rPr>
          <w:rFonts w:ascii="Times New Roman" w:eastAsia="宋体" w:hAnsi="Times New Roman" w:cs="Times New Roman"/>
          <w:color w:val="000000" w:themeColor="text1"/>
          <w:sz w:val="24"/>
          <w:szCs w:val="24"/>
        </w:rPr>
        <w:t>的整体</w:t>
      </w:r>
      <w:r w:rsidR="00A41D2F" w:rsidRPr="00D75C95">
        <w:rPr>
          <w:rFonts w:ascii="Times New Roman" w:eastAsia="宋体" w:hAnsi="Times New Roman" w:cs="Times New Roman"/>
          <w:color w:val="000000" w:themeColor="text1"/>
          <w:sz w:val="24"/>
          <w:szCs w:val="24"/>
        </w:rPr>
        <w:t>效果的满意程度</w:t>
      </w:r>
      <w:r w:rsidR="00A41D2F" w:rsidRPr="00D75C95">
        <w:rPr>
          <w:rFonts w:ascii="Times New Roman" w:eastAsia="宋体" w:hAnsi="Times New Roman" w:cs="Times New Roman" w:hint="eastAsia"/>
          <w:color w:val="000000" w:themeColor="text1"/>
          <w:sz w:val="24"/>
          <w:szCs w:val="24"/>
        </w:rPr>
        <w:t>。</w:t>
      </w:r>
      <w:r w:rsidR="008B5E70" w:rsidRPr="00D75C95">
        <w:rPr>
          <w:rFonts w:ascii="Times New Roman" w:eastAsia="宋体" w:hAnsi="Times New Roman" w:cs="Times New Roman"/>
          <w:color w:val="000000" w:themeColor="text1"/>
          <w:sz w:val="24"/>
          <w:szCs w:val="24"/>
        </w:rPr>
        <w:t>不同的</w:t>
      </w:r>
      <w:r w:rsidR="00A41D2F" w:rsidRPr="00D75C95">
        <w:rPr>
          <w:rFonts w:ascii="Times New Roman" w:eastAsia="宋体" w:hAnsi="Times New Roman" w:cs="Times New Roman"/>
          <w:color w:val="000000" w:themeColor="text1"/>
          <w:sz w:val="24"/>
          <w:szCs w:val="24"/>
        </w:rPr>
        <w:t>用户有着不同的需求</w:t>
      </w:r>
      <w:r w:rsidR="000C2F3D" w:rsidRPr="00D75C95">
        <w:rPr>
          <w:rFonts w:ascii="Times New Roman" w:eastAsia="宋体" w:hAnsi="Times New Roman" w:cs="Times New Roman" w:hint="eastAsia"/>
          <w:color w:val="000000" w:themeColor="text1"/>
          <w:sz w:val="24"/>
          <w:szCs w:val="24"/>
        </w:rPr>
        <w:t>，因此</w:t>
      </w:r>
      <w:r w:rsidR="00C06267" w:rsidRPr="00D75C95">
        <w:rPr>
          <w:rFonts w:ascii="Times New Roman" w:eastAsia="宋体" w:hAnsi="Times New Roman" w:cs="Times New Roman" w:hint="eastAsia"/>
          <w:color w:val="000000" w:themeColor="text1"/>
          <w:sz w:val="24"/>
          <w:szCs w:val="24"/>
        </w:rPr>
        <w:t>云</w:t>
      </w:r>
      <w:r w:rsidR="00A41D2F" w:rsidRPr="00D75C95">
        <w:rPr>
          <w:rFonts w:ascii="Times New Roman" w:eastAsia="宋体" w:hAnsi="Times New Roman" w:cs="Times New Roman" w:hint="eastAsia"/>
          <w:color w:val="000000" w:themeColor="text1"/>
          <w:sz w:val="24"/>
          <w:szCs w:val="24"/>
        </w:rPr>
        <w:t>平台提供的</w:t>
      </w:r>
      <w:proofErr w:type="gramStart"/>
      <w:r w:rsidR="00A41D2F" w:rsidRPr="00D75C95">
        <w:rPr>
          <w:rFonts w:ascii="Times New Roman" w:eastAsia="宋体" w:hAnsi="Times New Roman" w:cs="Times New Roman" w:hint="eastAsia"/>
          <w:color w:val="000000" w:themeColor="text1"/>
          <w:sz w:val="24"/>
          <w:szCs w:val="24"/>
        </w:rPr>
        <w:t>云服务</w:t>
      </w:r>
      <w:proofErr w:type="gramEnd"/>
      <w:r w:rsidR="00A41D2F" w:rsidRPr="00D75C95">
        <w:rPr>
          <w:rFonts w:ascii="Times New Roman" w:eastAsia="宋体" w:hAnsi="Times New Roman" w:cs="Times New Roman" w:hint="eastAsia"/>
          <w:color w:val="000000" w:themeColor="text1"/>
          <w:sz w:val="24"/>
          <w:szCs w:val="24"/>
        </w:rPr>
        <w:t>也需要满足用户的</w:t>
      </w:r>
      <w:r w:rsidR="00A41D2F" w:rsidRPr="00D75C95">
        <w:rPr>
          <w:rFonts w:ascii="Times New Roman" w:eastAsia="宋体" w:hAnsi="Times New Roman" w:cs="Times New Roman" w:hint="eastAsia"/>
          <w:color w:val="000000" w:themeColor="text1"/>
          <w:sz w:val="24"/>
          <w:szCs w:val="24"/>
        </w:rPr>
        <w:t>QoS</w:t>
      </w:r>
      <w:r w:rsidR="00A41D2F" w:rsidRPr="00D75C95">
        <w:rPr>
          <w:rFonts w:ascii="Times New Roman" w:eastAsia="宋体" w:hAnsi="Times New Roman" w:cs="Times New Roman" w:hint="eastAsia"/>
          <w:color w:val="000000" w:themeColor="text1"/>
          <w:sz w:val="24"/>
          <w:szCs w:val="24"/>
        </w:rPr>
        <w:t>要求。</w:t>
      </w:r>
    </w:p>
    <w:p w:rsidR="00DC77E2" w:rsidRPr="00D75C95" w:rsidRDefault="00A41D2F"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广泛用于提供可靠</w:t>
      </w:r>
      <w:proofErr w:type="gramStart"/>
      <w:r w:rsidRPr="00D75C95">
        <w:rPr>
          <w:rFonts w:ascii="Times New Roman" w:eastAsia="宋体" w:hAnsi="Times New Roman" w:cs="Times New Roman" w:hint="eastAsia"/>
          <w:color w:val="000000" w:themeColor="text1"/>
          <w:sz w:val="24"/>
          <w:szCs w:val="24"/>
        </w:rPr>
        <w:t>云服务</w:t>
      </w:r>
      <w:proofErr w:type="gramEnd"/>
      <w:r w:rsidRPr="00D75C95">
        <w:rPr>
          <w:rFonts w:ascii="Times New Roman" w:eastAsia="宋体" w:hAnsi="Times New Roman" w:cs="Times New Roman" w:hint="eastAsia"/>
          <w:color w:val="000000" w:themeColor="text1"/>
          <w:sz w:val="24"/>
          <w:szCs w:val="24"/>
        </w:rPr>
        <w:t>的</w:t>
      </w:r>
      <w:r w:rsidR="00C06267" w:rsidRPr="00D75C95">
        <w:rPr>
          <w:rFonts w:ascii="Times New Roman" w:eastAsia="宋体" w:hAnsi="Times New Roman" w:cs="Times New Roman" w:hint="eastAsia"/>
          <w:color w:val="000000" w:themeColor="text1"/>
          <w:sz w:val="24"/>
          <w:szCs w:val="24"/>
        </w:rPr>
        <w:t>云</w:t>
      </w:r>
      <w:r w:rsidR="008B5E70" w:rsidRPr="00D75C95">
        <w:rPr>
          <w:rFonts w:ascii="Times New Roman" w:eastAsia="宋体" w:hAnsi="Times New Roman" w:cs="Times New Roman" w:hint="eastAsia"/>
          <w:color w:val="000000" w:themeColor="text1"/>
          <w:sz w:val="24"/>
          <w:szCs w:val="24"/>
        </w:rPr>
        <w:t>平台，能耗大和资源利用率低下使平台提供商面临着巨大的挑战。</w:t>
      </w:r>
      <w:r w:rsidRPr="00D75C95">
        <w:rPr>
          <w:rFonts w:ascii="Times New Roman" w:eastAsia="宋体" w:hAnsi="Times New Roman" w:cs="Times New Roman" w:hint="eastAsia"/>
          <w:color w:val="000000" w:themeColor="text1"/>
          <w:sz w:val="24"/>
          <w:szCs w:val="24"/>
        </w:rPr>
        <w:t>对此</w:t>
      </w:r>
      <w:r w:rsidR="007C68DA" w:rsidRPr="00D75C95">
        <w:rPr>
          <w:rFonts w:ascii="Times New Roman" w:eastAsia="宋体" w:hAnsi="Times New Roman" w:cs="Times New Roman" w:hint="eastAsia"/>
          <w:color w:val="000000" w:themeColor="text1"/>
          <w:sz w:val="24"/>
          <w:szCs w:val="24"/>
        </w:rPr>
        <w:t>，文献</w:t>
      </w:r>
      <w:r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29</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中针对</w:t>
      </w:r>
      <w:r w:rsidRPr="00D75C95">
        <w:rPr>
          <w:rFonts w:ascii="Times New Roman" w:eastAsia="宋体" w:hAnsi="Times New Roman" w:cs="Times New Roman" w:hint="eastAsia"/>
          <w:color w:val="000000" w:themeColor="text1"/>
          <w:sz w:val="24"/>
          <w:szCs w:val="24"/>
        </w:rPr>
        <w:t>QoS</w:t>
      </w:r>
      <w:r w:rsidR="00DC77E2" w:rsidRPr="00D75C95">
        <w:rPr>
          <w:rFonts w:ascii="Times New Roman" w:eastAsia="宋体" w:hAnsi="Times New Roman" w:cs="Times New Roman" w:hint="eastAsia"/>
          <w:color w:val="000000" w:themeColor="text1"/>
          <w:sz w:val="24"/>
          <w:szCs w:val="24"/>
        </w:rPr>
        <w:t>和平台能耗</w:t>
      </w:r>
      <w:r w:rsidRPr="00D75C95">
        <w:rPr>
          <w:rFonts w:ascii="Times New Roman" w:eastAsia="宋体" w:hAnsi="Times New Roman" w:cs="Times New Roman" w:hint="eastAsia"/>
          <w:color w:val="000000" w:themeColor="text1"/>
          <w:sz w:val="24"/>
          <w:szCs w:val="24"/>
        </w:rPr>
        <w:t>，研究了如何确保</w:t>
      </w:r>
      <w:r w:rsidR="00EB34C7" w:rsidRPr="00D75C95">
        <w:rPr>
          <w:rFonts w:ascii="Times New Roman" w:eastAsia="宋体" w:hAnsi="Times New Roman" w:cs="Times New Roman" w:hint="eastAsia"/>
          <w:color w:val="000000" w:themeColor="text1"/>
          <w:sz w:val="24"/>
          <w:szCs w:val="24"/>
        </w:rPr>
        <w:t>良好</w:t>
      </w:r>
      <w:r w:rsidRPr="00D75C95">
        <w:rPr>
          <w:rFonts w:ascii="Times New Roman" w:eastAsia="宋体" w:hAnsi="Times New Roman" w:cs="Times New Roman" w:hint="eastAsia"/>
          <w:color w:val="000000" w:themeColor="text1"/>
          <w:sz w:val="24"/>
          <w:szCs w:val="24"/>
        </w:rPr>
        <w:t>QoS</w:t>
      </w:r>
      <w:r w:rsidRPr="00D75C95">
        <w:rPr>
          <w:rFonts w:ascii="Times New Roman" w:eastAsia="宋体" w:hAnsi="Times New Roman" w:cs="Times New Roman" w:hint="eastAsia"/>
          <w:color w:val="000000" w:themeColor="text1"/>
          <w:sz w:val="24"/>
          <w:szCs w:val="24"/>
        </w:rPr>
        <w:t>的同时，提高</w:t>
      </w:r>
      <w:r w:rsidR="0080740C"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平台的资源利用率并降低能耗。文中假设服务提供商提供不同类型的云服务，其中每个服务都具有不同类别的</w:t>
      </w:r>
      <w:r w:rsidRPr="00D75C95">
        <w:rPr>
          <w:rFonts w:ascii="Times New Roman" w:eastAsia="宋体" w:hAnsi="Times New Roman" w:cs="Times New Roman" w:hint="eastAsia"/>
          <w:color w:val="000000" w:themeColor="text1"/>
          <w:sz w:val="24"/>
          <w:szCs w:val="24"/>
        </w:rPr>
        <w:t>QoS</w:t>
      </w:r>
      <w:r w:rsidR="008F1A62" w:rsidRPr="00D75C95">
        <w:rPr>
          <w:rFonts w:ascii="Times New Roman" w:eastAsia="宋体" w:hAnsi="Times New Roman" w:cs="Times New Roman" w:hint="eastAsia"/>
          <w:color w:val="000000" w:themeColor="text1"/>
          <w:sz w:val="24"/>
          <w:szCs w:val="24"/>
        </w:rPr>
        <w:t>要求。</w:t>
      </w:r>
      <w:r w:rsidR="007D590C" w:rsidRPr="00D75C95">
        <w:rPr>
          <w:rFonts w:ascii="Times New Roman" w:eastAsia="宋体" w:hAnsi="Times New Roman" w:cs="Times New Roman" w:hint="eastAsia"/>
          <w:color w:val="000000" w:themeColor="text1"/>
          <w:sz w:val="24"/>
          <w:szCs w:val="24"/>
        </w:rPr>
        <w:t>不同于</w:t>
      </w:r>
      <w:r w:rsidR="008F1A62" w:rsidRPr="00D75C95">
        <w:rPr>
          <w:rFonts w:ascii="Times New Roman" w:eastAsia="宋体" w:hAnsi="Times New Roman" w:cs="Times New Roman" w:hint="eastAsia"/>
          <w:color w:val="000000" w:themeColor="text1"/>
          <w:sz w:val="24"/>
          <w:szCs w:val="24"/>
        </w:rPr>
        <w:t>在虚拟机</w:t>
      </w:r>
      <w:r w:rsidR="00642772" w:rsidRPr="00D75C95">
        <w:rPr>
          <w:rFonts w:ascii="Times New Roman" w:eastAsia="宋体" w:hAnsi="Times New Roman" w:cs="Times New Roman" w:hint="eastAsia"/>
          <w:color w:val="000000" w:themeColor="text1"/>
          <w:sz w:val="24"/>
          <w:szCs w:val="24"/>
        </w:rPr>
        <w:t>（</w:t>
      </w:r>
      <w:r w:rsidR="007D590C" w:rsidRPr="00D75C95">
        <w:rPr>
          <w:rFonts w:ascii="Times New Roman" w:eastAsia="宋体" w:hAnsi="Times New Roman" w:cs="Times New Roman" w:hint="eastAsia"/>
          <w:color w:val="000000" w:themeColor="text1"/>
          <w:sz w:val="24"/>
          <w:szCs w:val="24"/>
        </w:rPr>
        <w:t>Virtual</w:t>
      </w:r>
      <w:r w:rsidR="007D590C" w:rsidRPr="00D75C95">
        <w:rPr>
          <w:rFonts w:ascii="Times New Roman" w:eastAsia="宋体" w:hAnsi="Times New Roman" w:cs="Times New Roman"/>
          <w:color w:val="000000" w:themeColor="text1"/>
          <w:sz w:val="24"/>
          <w:szCs w:val="24"/>
        </w:rPr>
        <w:t xml:space="preserve"> Machine</w:t>
      </w:r>
      <w:r w:rsidR="007D590C"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VM</w:t>
      </w:r>
      <w:r w:rsidR="00642772"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上分配具有不同</w:t>
      </w:r>
      <w:r w:rsidRPr="00D75C95">
        <w:rPr>
          <w:rFonts w:ascii="Times New Roman" w:eastAsia="宋体" w:hAnsi="Times New Roman" w:cs="Times New Roman" w:hint="eastAsia"/>
          <w:color w:val="000000" w:themeColor="text1"/>
          <w:sz w:val="24"/>
          <w:szCs w:val="24"/>
        </w:rPr>
        <w:t>QoS</w:t>
      </w:r>
      <w:r w:rsidRPr="00D75C95">
        <w:rPr>
          <w:rFonts w:ascii="Times New Roman" w:eastAsia="宋体" w:hAnsi="Times New Roman" w:cs="Times New Roman" w:hint="eastAsia"/>
          <w:color w:val="000000" w:themeColor="text1"/>
          <w:sz w:val="24"/>
          <w:szCs w:val="24"/>
        </w:rPr>
        <w:t>类型</w:t>
      </w:r>
      <w:r w:rsidR="004D1472" w:rsidRPr="00D75C95">
        <w:rPr>
          <w:rFonts w:ascii="Times New Roman" w:eastAsia="宋体" w:hAnsi="Times New Roman" w:cs="Times New Roman" w:hint="eastAsia"/>
          <w:color w:val="000000" w:themeColor="text1"/>
          <w:sz w:val="24"/>
          <w:szCs w:val="24"/>
        </w:rPr>
        <w:t>的</w:t>
      </w:r>
      <w:proofErr w:type="gramStart"/>
      <w:r w:rsidR="007D590C" w:rsidRPr="00D75C95">
        <w:rPr>
          <w:rFonts w:ascii="Times New Roman" w:eastAsia="宋体" w:hAnsi="Times New Roman" w:cs="Times New Roman" w:hint="eastAsia"/>
          <w:color w:val="000000" w:themeColor="text1"/>
          <w:sz w:val="24"/>
          <w:szCs w:val="24"/>
        </w:rPr>
        <w:t>云服务</w:t>
      </w:r>
      <w:proofErr w:type="gramEnd"/>
      <w:r w:rsidR="007D590C" w:rsidRPr="00D75C95">
        <w:rPr>
          <w:rFonts w:ascii="Times New Roman" w:eastAsia="宋体" w:hAnsi="Times New Roman" w:cs="Times New Roman" w:hint="eastAsia"/>
          <w:color w:val="000000" w:themeColor="text1"/>
          <w:sz w:val="24"/>
          <w:szCs w:val="24"/>
        </w:rPr>
        <w:t>的传统方法</w:t>
      </w:r>
      <w:r w:rsidRPr="00D75C95">
        <w:rPr>
          <w:rFonts w:ascii="Times New Roman" w:eastAsia="宋体" w:hAnsi="Times New Roman" w:cs="Times New Roman" w:hint="eastAsia"/>
          <w:color w:val="000000" w:themeColor="text1"/>
          <w:sz w:val="24"/>
          <w:szCs w:val="24"/>
        </w:rPr>
        <w:t>，</w:t>
      </w:r>
      <w:r w:rsidR="008B5E70" w:rsidRPr="00D75C95">
        <w:rPr>
          <w:rFonts w:ascii="Times New Roman" w:eastAsia="宋体" w:hAnsi="Times New Roman" w:cs="Times New Roman" w:hint="eastAsia"/>
          <w:color w:val="000000" w:themeColor="text1"/>
          <w:sz w:val="24"/>
          <w:szCs w:val="24"/>
        </w:rPr>
        <w:t>该文</w:t>
      </w:r>
      <w:r w:rsidRPr="00D75C95">
        <w:rPr>
          <w:rFonts w:ascii="Times New Roman" w:eastAsia="宋体" w:hAnsi="Times New Roman" w:cs="Times New Roman" w:hint="eastAsia"/>
          <w:color w:val="000000" w:themeColor="text1"/>
          <w:sz w:val="24"/>
          <w:szCs w:val="24"/>
        </w:rPr>
        <w:t>引入了一种</w:t>
      </w:r>
      <w:r w:rsidR="008B5E70" w:rsidRPr="00D75C95">
        <w:rPr>
          <w:rFonts w:ascii="Times New Roman" w:eastAsia="宋体" w:hAnsi="Times New Roman" w:cs="Times New Roman" w:hint="eastAsia"/>
          <w:color w:val="000000" w:themeColor="text1"/>
          <w:sz w:val="24"/>
          <w:szCs w:val="24"/>
        </w:rPr>
        <w:t>新的</w:t>
      </w:r>
      <w:r w:rsidRPr="00D75C95">
        <w:rPr>
          <w:rFonts w:ascii="Times New Roman" w:eastAsia="宋体" w:hAnsi="Times New Roman" w:cs="Times New Roman" w:hint="eastAsia"/>
          <w:color w:val="000000" w:themeColor="text1"/>
          <w:sz w:val="24"/>
          <w:szCs w:val="24"/>
        </w:rPr>
        <w:t>方法，即使对于不同的</w:t>
      </w:r>
      <w:r w:rsidRPr="00D75C95">
        <w:rPr>
          <w:rFonts w:ascii="Times New Roman" w:eastAsia="宋体" w:hAnsi="Times New Roman" w:cs="Times New Roman" w:hint="eastAsia"/>
          <w:color w:val="000000" w:themeColor="text1"/>
          <w:sz w:val="24"/>
          <w:szCs w:val="24"/>
        </w:rPr>
        <w:t>QoS</w:t>
      </w:r>
      <w:r w:rsidR="007D590C" w:rsidRPr="00D75C95">
        <w:rPr>
          <w:rFonts w:ascii="Times New Roman" w:eastAsia="宋体" w:hAnsi="Times New Roman" w:cs="Times New Roman" w:hint="eastAsia"/>
          <w:color w:val="000000" w:themeColor="text1"/>
          <w:sz w:val="24"/>
          <w:szCs w:val="24"/>
        </w:rPr>
        <w:t>要求，也将相同服务类型的请求迁移</w:t>
      </w:r>
      <w:r w:rsidR="00D007A7" w:rsidRPr="00D75C95">
        <w:rPr>
          <w:rFonts w:ascii="Times New Roman" w:eastAsia="宋体" w:hAnsi="Times New Roman" w:cs="Times New Roman" w:hint="eastAsia"/>
          <w:color w:val="000000" w:themeColor="text1"/>
          <w:sz w:val="24"/>
          <w:szCs w:val="24"/>
        </w:rPr>
        <w:t>至</w:t>
      </w:r>
      <w:r w:rsidRPr="00D75C95">
        <w:rPr>
          <w:rFonts w:ascii="Times New Roman" w:eastAsia="宋体" w:hAnsi="Times New Roman" w:cs="Times New Roman" w:hint="eastAsia"/>
          <w:color w:val="000000" w:themeColor="text1"/>
          <w:sz w:val="24"/>
          <w:szCs w:val="24"/>
        </w:rPr>
        <w:t>同一个</w:t>
      </w:r>
      <w:r w:rsidRPr="00D75C95">
        <w:rPr>
          <w:rFonts w:ascii="Times New Roman" w:eastAsia="宋体" w:hAnsi="Times New Roman" w:cs="Times New Roman" w:hint="eastAsia"/>
          <w:color w:val="000000" w:themeColor="text1"/>
          <w:sz w:val="24"/>
          <w:szCs w:val="24"/>
        </w:rPr>
        <w:t>VM</w:t>
      </w:r>
      <w:r w:rsidRPr="00D75C95">
        <w:rPr>
          <w:rFonts w:ascii="Times New Roman" w:eastAsia="宋体" w:hAnsi="Times New Roman" w:cs="Times New Roman" w:hint="eastAsia"/>
          <w:color w:val="000000" w:themeColor="text1"/>
          <w:sz w:val="24"/>
          <w:szCs w:val="24"/>
        </w:rPr>
        <w:t>中，并删除潜在的故障请求</w:t>
      </w:r>
      <w:r w:rsidR="008B5E70" w:rsidRPr="00D75C95">
        <w:rPr>
          <w:rFonts w:ascii="Times New Roman" w:eastAsia="宋体" w:hAnsi="Times New Roman" w:cs="Times New Roman" w:hint="eastAsia"/>
          <w:color w:val="000000" w:themeColor="text1"/>
          <w:sz w:val="24"/>
          <w:szCs w:val="24"/>
        </w:rPr>
        <w:t>来</w:t>
      </w:r>
      <w:r w:rsidRPr="00D75C95">
        <w:rPr>
          <w:rFonts w:ascii="Times New Roman" w:eastAsia="宋体" w:hAnsi="Times New Roman" w:cs="Times New Roman" w:hint="eastAsia"/>
          <w:color w:val="000000" w:themeColor="text1"/>
          <w:sz w:val="24"/>
          <w:szCs w:val="24"/>
        </w:rPr>
        <w:t>及时提高资源利用率。该方法在提升</w:t>
      </w:r>
      <w:r w:rsidRPr="00D75C95">
        <w:rPr>
          <w:rFonts w:ascii="Times New Roman" w:eastAsia="宋体" w:hAnsi="Times New Roman" w:cs="Times New Roman" w:hint="eastAsia"/>
          <w:color w:val="000000" w:themeColor="text1"/>
          <w:sz w:val="24"/>
          <w:szCs w:val="24"/>
        </w:rPr>
        <w:t>QoS</w:t>
      </w:r>
      <w:r w:rsidR="00736A7E" w:rsidRPr="00D75C95">
        <w:rPr>
          <w:rFonts w:ascii="Times New Roman" w:eastAsia="宋体" w:hAnsi="Times New Roman" w:cs="Times New Roman" w:hint="eastAsia"/>
          <w:color w:val="000000" w:themeColor="text1"/>
          <w:sz w:val="24"/>
          <w:szCs w:val="24"/>
        </w:rPr>
        <w:t>、资源利用率和降低能耗</w:t>
      </w:r>
      <w:r w:rsidRPr="00D75C95">
        <w:rPr>
          <w:rFonts w:ascii="Times New Roman" w:eastAsia="宋体" w:hAnsi="Times New Roman" w:cs="Times New Roman" w:hint="eastAsia"/>
          <w:color w:val="000000" w:themeColor="text1"/>
          <w:sz w:val="24"/>
          <w:szCs w:val="24"/>
        </w:rPr>
        <w:t>方面明显优于其他传统方法。</w:t>
      </w:r>
    </w:p>
    <w:p w:rsidR="00A41D2F" w:rsidRPr="00D75C95" w:rsidRDefault="00DC77E2"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color w:val="000000" w:themeColor="text1"/>
          <w:sz w:val="24"/>
          <w:szCs w:val="24"/>
        </w:rPr>
        <w:t>为了提高</w:t>
      </w:r>
      <w:r w:rsidR="006F7C3A"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color w:val="000000" w:themeColor="text1"/>
          <w:sz w:val="24"/>
          <w:szCs w:val="24"/>
        </w:rPr>
        <w:t>平台提供商的利润并且避免违反</w:t>
      </w:r>
      <w:r w:rsidR="0043316C" w:rsidRPr="00D75C95">
        <w:rPr>
          <w:rFonts w:ascii="Times New Roman" w:eastAsia="宋体" w:hAnsi="Times New Roman" w:cs="Times New Roman" w:hint="eastAsia"/>
          <w:color w:val="000000" w:themeColor="text1"/>
          <w:sz w:val="24"/>
          <w:szCs w:val="24"/>
        </w:rPr>
        <w:t>服务水平协议</w:t>
      </w:r>
      <w:r w:rsidR="00642772" w:rsidRPr="00D75C95">
        <w:rPr>
          <w:rFonts w:ascii="Times New Roman" w:eastAsia="宋体" w:hAnsi="Times New Roman" w:cs="Times New Roman" w:hint="eastAsia"/>
          <w:color w:val="000000" w:themeColor="text1"/>
          <w:sz w:val="24"/>
          <w:szCs w:val="24"/>
        </w:rPr>
        <w:t>（</w:t>
      </w:r>
      <w:r w:rsidR="007D590C" w:rsidRPr="00D75C95">
        <w:rPr>
          <w:rFonts w:ascii="Times New Roman" w:eastAsia="宋体" w:hAnsi="Times New Roman" w:cs="Times New Roman"/>
          <w:color w:val="000000" w:themeColor="text1"/>
          <w:sz w:val="24"/>
          <w:szCs w:val="24"/>
        </w:rPr>
        <w:t xml:space="preserve">Service Level </w:t>
      </w:r>
      <w:r w:rsidR="007D590C" w:rsidRPr="00D75C95">
        <w:rPr>
          <w:rFonts w:ascii="Times New Roman" w:eastAsia="宋体" w:hAnsi="Times New Roman" w:cs="Times New Roman"/>
          <w:color w:val="000000" w:themeColor="text1"/>
          <w:sz w:val="24"/>
          <w:szCs w:val="24"/>
        </w:rPr>
        <w:lastRenderedPageBreak/>
        <w:t>Agreement</w:t>
      </w:r>
      <w:r w:rsidR="007D590C" w:rsidRPr="00D75C95">
        <w:rPr>
          <w:rFonts w:ascii="Times New Roman" w:eastAsia="宋体" w:hAnsi="Times New Roman" w:cs="Times New Roman" w:hint="eastAsia"/>
          <w:color w:val="000000" w:themeColor="text1"/>
          <w:sz w:val="24"/>
          <w:szCs w:val="24"/>
        </w:rPr>
        <w:t>，</w:t>
      </w:r>
      <w:r w:rsidR="0043316C" w:rsidRPr="00D75C95">
        <w:rPr>
          <w:rFonts w:ascii="Times New Roman" w:eastAsia="宋体" w:hAnsi="Times New Roman" w:cs="Times New Roman" w:hint="eastAsia"/>
          <w:color w:val="000000" w:themeColor="text1"/>
          <w:sz w:val="24"/>
          <w:szCs w:val="24"/>
        </w:rPr>
        <w:t>SLA</w:t>
      </w:r>
      <w:r w:rsidR="0043316C" w:rsidRPr="00D75C95">
        <w:rPr>
          <w:rFonts w:ascii="Times New Roman" w:eastAsia="宋体" w:hAnsi="Times New Roman" w:cs="Times New Roman"/>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30</w:t>
      </w:r>
      <w:r w:rsidR="0043316C" w:rsidRPr="00D75C95">
        <w:rPr>
          <w:rFonts w:ascii="Times New Roman" w:eastAsia="宋体" w:hAnsi="Times New Roman" w:cs="Times New Roman"/>
          <w:color w:val="000000" w:themeColor="text1"/>
          <w:sz w:val="24"/>
          <w:szCs w:val="24"/>
          <w:vertAlign w:val="superscript"/>
        </w:rPr>
        <w:t>]</w:t>
      </w:r>
      <w:r w:rsidR="00642772"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w:t>
      </w:r>
      <w:r w:rsidR="00A41D2F" w:rsidRPr="00D75C95">
        <w:rPr>
          <w:rFonts w:ascii="Times New Roman" w:eastAsia="宋体" w:hAnsi="Times New Roman" w:cs="Times New Roman"/>
          <w:color w:val="000000" w:themeColor="text1"/>
          <w:sz w:val="24"/>
          <w:szCs w:val="24"/>
        </w:rPr>
        <w:t>Alsarhan</w:t>
      </w:r>
      <w:r w:rsidR="00A41D2F" w:rsidRPr="00D75C95">
        <w:rPr>
          <w:rFonts w:ascii="Times New Roman" w:eastAsia="宋体" w:hAnsi="Times New Roman" w:cs="Times New Roman"/>
          <w:color w:val="000000" w:themeColor="text1"/>
          <w:sz w:val="24"/>
          <w:szCs w:val="24"/>
        </w:rPr>
        <w:t>等人考虑</w:t>
      </w:r>
      <w:r w:rsidR="00C72EBA" w:rsidRPr="00D75C95">
        <w:rPr>
          <w:rFonts w:ascii="Times New Roman" w:eastAsia="宋体" w:hAnsi="Times New Roman" w:cs="Times New Roman" w:hint="eastAsia"/>
          <w:color w:val="000000" w:themeColor="text1"/>
          <w:sz w:val="24"/>
          <w:szCs w:val="24"/>
        </w:rPr>
        <w:t>云</w:t>
      </w:r>
      <w:r w:rsidR="00A41D2F" w:rsidRPr="00D75C95">
        <w:rPr>
          <w:rFonts w:ascii="Times New Roman" w:eastAsia="宋体" w:hAnsi="Times New Roman" w:cs="Times New Roman"/>
          <w:color w:val="000000" w:themeColor="text1"/>
          <w:sz w:val="24"/>
          <w:szCs w:val="24"/>
        </w:rPr>
        <w:t>平台可</w:t>
      </w:r>
      <w:r w:rsidR="008F1A62" w:rsidRPr="00D75C95">
        <w:rPr>
          <w:rFonts w:ascii="Times New Roman" w:eastAsia="宋体" w:hAnsi="Times New Roman" w:cs="Times New Roman" w:hint="eastAsia"/>
          <w:color w:val="000000" w:themeColor="text1"/>
          <w:sz w:val="24"/>
          <w:szCs w:val="24"/>
        </w:rPr>
        <w:t>以分配的各种资源</w:t>
      </w:r>
      <w:r w:rsidR="007C68DA" w:rsidRPr="00D75C95">
        <w:rPr>
          <w:rFonts w:ascii="Times New Roman" w:eastAsia="宋体" w:hAnsi="Times New Roman" w:cs="Times New Roman" w:hint="eastAsia"/>
          <w:color w:val="000000" w:themeColor="text1"/>
          <w:sz w:val="24"/>
          <w:szCs w:val="24"/>
        </w:rPr>
        <w:t>（</w:t>
      </w:r>
      <w:r w:rsidR="00A41D2F" w:rsidRPr="00D75C95">
        <w:rPr>
          <w:rFonts w:ascii="Times New Roman" w:eastAsia="宋体" w:hAnsi="Times New Roman" w:cs="Times New Roman" w:hint="eastAsia"/>
          <w:color w:val="000000" w:themeColor="text1"/>
          <w:sz w:val="24"/>
          <w:szCs w:val="24"/>
        </w:rPr>
        <w:t>如</w:t>
      </w:r>
      <w:r w:rsidR="00A41D2F" w:rsidRPr="00D75C95">
        <w:rPr>
          <w:rFonts w:ascii="Times New Roman" w:eastAsia="宋体" w:hAnsi="Times New Roman" w:cs="Times New Roman" w:hint="eastAsia"/>
          <w:color w:val="000000" w:themeColor="text1"/>
          <w:sz w:val="24"/>
          <w:szCs w:val="24"/>
        </w:rPr>
        <w:t>CPU</w:t>
      </w:r>
      <w:r w:rsidR="008F1A62" w:rsidRPr="00D75C95">
        <w:rPr>
          <w:rFonts w:ascii="Times New Roman" w:eastAsia="宋体" w:hAnsi="Times New Roman" w:cs="Times New Roman" w:hint="eastAsia"/>
          <w:color w:val="000000" w:themeColor="text1"/>
          <w:sz w:val="24"/>
          <w:szCs w:val="24"/>
        </w:rPr>
        <w:t>、内存和存储等</w:t>
      </w:r>
      <w:r w:rsidR="007C68DA" w:rsidRPr="00D75C95">
        <w:rPr>
          <w:rFonts w:ascii="Times New Roman" w:eastAsia="宋体" w:hAnsi="Times New Roman" w:cs="Times New Roman" w:hint="eastAsia"/>
          <w:color w:val="000000" w:themeColor="text1"/>
          <w:sz w:val="24"/>
          <w:szCs w:val="24"/>
        </w:rPr>
        <w:t>）</w:t>
      </w:r>
      <w:r w:rsidR="009E2D5F" w:rsidRPr="00D75C95">
        <w:rPr>
          <w:rFonts w:ascii="Times New Roman" w:eastAsia="宋体" w:hAnsi="Times New Roman" w:cs="Times New Roman" w:hint="eastAsia"/>
          <w:color w:val="000000" w:themeColor="text1"/>
          <w:sz w:val="24"/>
          <w:szCs w:val="24"/>
        </w:rPr>
        <w:t>，租赁</w:t>
      </w:r>
      <w:r w:rsidR="00A41D2F" w:rsidRPr="00D75C95">
        <w:rPr>
          <w:rFonts w:ascii="Times New Roman" w:eastAsia="宋体" w:hAnsi="Times New Roman" w:cs="Times New Roman" w:hint="eastAsia"/>
          <w:color w:val="000000" w:themeColor="text1"/>
          <w:sz w:val="24"/>
          <w:szCs w:val="24"/>
        </w:rPr>
        <w:t>给具有</w:t>
      </w:r>
      <w:r w:rsidR="00A41D2F" w:rsidRPr="00D75C95">
        <w:rPr>
          <w:rFonts w:ascii="Times New Roman" w:eastAsia="宋体" w:hAnsi="Times New Roman" w:cs="Times New Roman" w:hint="eastAsia"/>
          <w:color w:val="000000" w:themeColor="text1"/>
          <w:sz w:val="24"/>
          <w:szCs w:val="24"/>
        </w:rPr>
        <w:t>QoS</w:t>
      </w:r>
      <w:r w:rsidRPr="00D75C95">
        <w:rPr>
          <w:rFonts w:ascii="Times New Roman" w:eastAsia="宋体" w:hAnsi="Times New Roman" w:cs="Times New Roman" w:hint="eastAsia"/>
          <w:color w:val="000000" w:themeColor="text1"/>
          <w:sz w:val="24"/>
          <w:szCs w:val="24"/>
        </w:rPr>
        <w:t>保证的客户端</w:t>
      </w:r>
      <w:r w:rsidR="00B235CE" w:rsidRPr="00D75C95">
        <w:rPr>
          <w:rFonts w:ascii="Times New Roman" w:eastAsia="宋体" w:hAnsi="Times New Roman" w:cs="Times New Roman" w:hint="eastAsia"/>
          <w:color w:val="000000" w:themeColor="text1"/>
          <w:sz w:val="24"/>
          <w:szCs w:val="24"/>
        </w:rPr>
        <w:t>，并</w:t>
      </w:r>
      <w:r w:rsidR="00AE374B" w:rsidRPr="00D75C95">
        <w:rPr>
          <w:rFonts w:ascii="Times New Roman" w:eastAsia="宋体" w:hAnsi="Times New Roman" w:cs="Times New Roman"/>
          <w:color w:val="000000" w:themeColor="text1"/>
          <w:sz w:val="24"/>
          <w:szCs w:val="24"/>
        </w:rPr>
        <w:t>提</w:t>
      </w:r>
      <w:r w:rsidR="004D1472" w:rsidRPr="00D75C95">
        <w:rPr>
          <w:rFonts w:ascii="Times New Roman" w:eastAsia="宋体" w:hAnsi="Times New Roman" w:cs="Times New Roman" w:hint="eastAsia"/>
          <w:color w:val="000000" w:themeColor="text1"/>
          <w:sz w:val="24"/>
          <w:szCs w:val="24"/>
        </w:rPr>
        <w:t>供了一种新颖的</w:t>
      </w:r>
      <w:r w:rsidR="00A41D2F" w:rsidRPr="00D75C95">
        <w:rPr>
          <w:rFonts w:ascii="Times New Roman" w:eastAsia="宋体" w:hAnsi="Times New Roman" w:cs="Times New Roman" w:hint="eastAsia"/>
          <w:color w:val="000000" w:themeColor="text1"/>
          <w:sz w:val="24"/>
          <w:szCs w:val="24"/>
        </w:rPr>
        <w:t>SLA</w:t>
      </w:r>
      <w:r w:rsidR="00A41D2F" w:rsidRPr="00D75C95">
        <w:rPr>
          <w:rFonts w:ascii="Times New Roman" w:eastAsia="宋体" w:hAnsi="Times New Roman" w:cs="Times New Roman" w:hint="eastAsia"/>
          <w:color w:val="000000" w:themeColor="text1"/>
          <w:sz w:val="24"/>
          <w:szCs w:val="24"/>
        </w:rPr>
        <w:t>框架，使用价格参数来满足市场上所有类别的</w:t>
      </w:r>
      <w:r w:rsidR="00A41D2F" w:rsidRPr="00D75C95">
        <w:rPr>
          <w:rFonts w:ascii="Times New Roman" w:eastAsia="宋体" w:hAnsi="Times New Roman" w:cs="Times New Roman" w:hint="eastAsia"/>
          <w:color w:val="000000" w:themeColor="text1"/>
          <w:sz w:val="24"/>
          <w:szCs w:val="24"/>
        </w:rPr>
        <w:t>QoS</w:t>
      </w:r>
      <w:r w:rsidR="008B5E70" w:rsidRPr="00D75C95">
        <w:rPr>
          <w:rFonts w:ascii="Times New Roman" w:eastAsia="宋体" w:hAnsi="Times New Roman" w:cs="Times New Roman" w:hint="eastAsia"/>
          <w:color w:val="000000" w:themeColor="text1"/>
          <w:sz w:val="24"/>
          <w:szCs w:val="24"/>
        </w:rPr>
        <w:t>要求</w:t>
      </w:r>
      <w:r w:rsidR="005967BD" w:rsidRPr="00D75C95">
        <w:rPr>
          <w:rFonts w:ascii="Times New Roman" w:eastAsia="宋体" w:hAnsi="Times New Roman" w:cs="Times New Roman" w:hint="eastAsia"/>
          <w:color w:val="000000" w:themeColor="text1"/>
          <w:sz w:val="24"/>
          <w:szCs w:val="24"/>
          <w:vertAlign w:val="superscript"/>
        </w:rPr>
        <w:t>[</w:t>
      </w:r>
      <w:r w:rsidR="005967BD" w:rsidRPr="00D75C95">
        <w:rPr>
          <w:rFonts w:ascii="Times New Roman" w:eastAsia="宋体" w:hAnsi="Times New Roman" w:cs="Times New Roman"/>
          <w:color w:val="000000" w:themeColor="text1"/>
          <w:sz w:val="24"/>
          <w:szCs w:val="24"/>
          <w:vertAlign w:val="superscript"/>
        </w:rPr>
        <w:t>31]</w:t>
      </w:r>
      <w:r w:rsidR="008F1A62" w:rsidRPr="00D75C95">
        <w:rPr>
          <w:rFonts w:ascii="Times New Roman" w:eastAsia="宋体" w:hAnsi="Times New Roman" w:cs="Times New Roman" w:hint="eastAsia"/>
          <w:color w:val="000000" w:themeColor="text1"/>
          <w:sz w:val="24"/>
          <w:szCs w:val="24"/>
        </w:rPr>
        <w:t>。该框架使用强化学习</w:t>
      </w:r>
      <w:r w:rsidR="00A41D2F" w:rsidRPr="00D75C95">
        <w:rPr>
          <w:rFonts w:ascii="Times New Roman" w:eastAsia="宋体" w:hAnsi="Times New Roman" w:cs="Times New Roman" w:hint="eastAsia"/>
          <w:color w:val="000000" w:themeColor="text1"/>
          <w:sz w:val="24"/>
          <w:szCs w:val="24"/>
        </w:rPr>
        <w:t>来推导虚拟机分配策略，该策略可以适应系统中的服务成本、系统容量以及服务需求的变化</w:t>
      </w:r>
      <w:r w:rsidR="008B5E70" w:rsidRPr="00D75C95">
        <w:rPr>
          <w:rFonts w:ascii="Times New Roman" w:eastAsia="宋体" w:hAnsi="Times New Roman" w:cs="Times New Roman" w:hint="eastAsia"/>
          <w:color w:val="000000" w:themeColor="text1"/>
          <w:sz w:val="24"/>
          <w:szCs w:val="24"/>
        </w:rPr>
        <w:t>，以保证所有客户端</w:t>
      </w:r>
      <w:r w:rsidR="00A41D2F" w:rsidRPr="00D75C95">
        <w:rPr>
          <w:rFonts w:ascii="Times New Roman" w:eastAsia="宋体" w:hAnsi="Times New Roman" w:cs="Times New Roman" w:hint="eastAsia"/>
          <w:color w:val="000000" w:themeColor="text1"/>
          <w:sz w:val="24"/>
          <w:szCs w:val="24"/>
        </w:rPr>
        <w:t>的</w:t>
      </w:r>
      <w:r w:rsidR="00A41D2F" w:rsidRPr="00D75C95">
        <w:rPr>
          <w:rFonts w:ascii="Times New Roman" w:eastAsia="宋体" w:hAnsi="Times New Roman" w:cs="Times New Roman" w:hint="eastAsia"/>
          <w:color w:val="000000" w:themeColor="text1"/>
          <w:sz w:val="24"/>
          <w:szCs w:val="24"/>
        </w:rPr>
        <w:t>QoS</w:t>
      </w:r>
      <w:r w:rsidR="00A41D2F" w:rsidRPr="00D75C95">
        <w:rPr>
          <w:rFonts w:ascii="Times New Roman" w:eastAsia="宋体" w:hAnsi="Times New Roman" w:cs="Times New Roman" w:hint="eastAsia"/>
          <w:color w:val="000000" w:themeColor="text1"/>
          <w:sz w:val="24"/>
          <w:szCs w:val="24"/>
        </w:rPr>
        <w:t>。该方法首次尝试</w:t>
      </w:r>
      <w:r w:rsidR="007C68DA" w:rsidRPr="00D75C95">
        <w:rPr>
          <w:rFonts w:ascii="Times New Roman" w:eastAsia="宋体" w:hAnsi="Times New Roman" w:cs="Times New Roman" w:hint="eastAsia"/>
          <w:color w:val="000000" w:themeColor="text1"/>
          <w:sz w:val="24"/>
          <w:szCs w:val="24"/>
        </w:rPr>
        <w:t>结合</w:t>
      </w:r>
      <w:r w:rsidR="00A41D2F" w:rsidRPr="00D75C95">
        <w:rPr>
          <w:rFonts w:ascii="Times New Roman" w:eastAsia="宋体" w:hAnsi="Times New Roman" w:cs="Times New Roman" w:hint="eastAsia"/>
          <w:color w:val="000000" w:themeColor="text1"/>
          <w:sz w:val="24"/>
          <w:szCs w:val="24"/>
        </w:rPr>
        <w:t>资源</w:t>
      </w:r>
      <w:r w:rsidR="008B5E70" w:rsidRPr="00D75C95">
        <w:rPr>
          <w:rFonts w:ascii="Times New Roman" w:eastAsia="宋体" w:hAnsi="Times New Roman" w:cs="Times New Roman" w:hint="eastAsia"/>
          <w:color w:val="000000" w:themeColor="text1"/>
          <w:sz w:val="24"/>
          <w:szCs w:val="24"/>
        </w:rPr>
        <w:t>分配</w:t>
      </w:r>
      <w:r w:rsidR="00A41D2F" w:rsidRPr="00D75C95">
        <w:rPr>
          <w:rFonts w:ascii="Times New Roman" w:eastAsia="宋体" w:hAnsi="Times New Roman" w:cs="Times New Roman" w:hint="eastAsia"/>
          <w:color w:val="000000" w:themeColor="text1"/>
          <w:sz w:val="24"/>
          <w:szCs w:val="24"/>
        </w:rPr>
        <w:t>与基于</w:t>
      </w:r>
      <w:r w:rsidR="007C68DA" w:rsidRPr="00D75C95">
        <w:rPr>
          <w:rFonts w:ascii="Times New Roman" w:eastAsia="宋体" w:hAnsi="Times New Roman" w:cs="Times New Roman" w:hint="eastAsia"/>
          <w:color w:val="000000" w:themeColor="text1"/>
          <w:sz w:val="24"/>
          <w:szCs w:val="24"/>
        </w:rPr>
        <w:t>强化学习的服务质量</w:t>
      </w:r>
      <w:r w:rsidR="00A41D2F" w:rsidRPr="00D75C95">
        <w:rPr>
          <w:rFonts w:ascii="Times New Roman" w:eastAsia="宋体" w:hAnsi="Times New Roman" w:cs="Times New Roman" w:hint="eastAsia"/>
          <w:color w:val="000000" w:themeColor="text1"/>
          <w:sz w:val="24"/>
          <w:szCs w:val="24"/>
        </w:rPr>
        <w:t>，以提高平台提供商的利润并避免违反</w:t>
      </w:r>
      <w:r w:rsidR="00A41D2F" w:rsidRPr="00D75C95">
        <w:rPr>
          <w:rFonts w:ascii="Times New Roman" w:eastAsia="宋体" w:hAnsi="Times New Roman" w:cs="Times New Roman" w:hint="eastAsia"/>
          <w:color w:val="000000" w:themeColor="text1"/>
          <w:sz w:val="24"/>
          <w:szCs w:val="24"/>
        </w:rPr>
        <w:t>SLA</w:t>
      </w:r>
      <w:r w:rsidR="00A41D2F" w:rsidRPr="00D75C95">
        <w:rPr>
          <w:rFonts w:ascii="Times New Roman" w:eastAsia="宋体" w:hAnsi="Times New Roman" w:cs="Times New Roman" w:hint="eastAsia"/>
          <w:color w:val="000000" w:themeColor="text1"/>
          <w:sz w:val="24"/>
          <w:szCs w:val="24"/>
        </w:rPr>
        <w:t>。</w:t>
      </w:r>
    </w:p>
    <w:p w:rsidR="00B366C8" w:rsidRPr="00D75C95" w:rsidRDefault="007F62EB"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众所周知，</w:t>
      </w:r>
      <w:r w:rsidR="005D6823" w:rsidRPr="00D75C95">
        <w:rPr>
          <w:rFonts w:ascii="Times New Roman" w:eastAsia="宋体" w:hAnsi="Times New Roman" w:cs="Times New Roman" w:hint="eastAsia"/>
          <w:color w:val="000000" w:themeColor="text1"/>
          <w:sz w:val="24"/>
          <w:szCs w:val="24"/>
        </w:rPr>
        <w:t>具有</w:t>
      </w:r>
      <w:r w:rsidRPr="00D75C95">
        <w:rPr>
          <w:rFonts w:ascii="Times New Roman" w:eastAsia="宋体" w:hAnsi="Times New Roman" w:cs="Times New Roman" w:hint="eastAsia"/>
          <w:color w:val="000000" w:themeColor="text1"/>
          <w:sz w:val="24"/>
          <w:szCs w:val="24"/>
        </w:rPr>
        <w:t>安全</w:t>
      </w:r>
      <w:r w:rsidR="005D6823" w:rsidRPr="00D75C95">
        <w:rPr>
          <w:rFonts w:ascii="Times New Roman" w:eastAsia="宋体" w:hAnsi="Times New Roman" w:cs="Times New Roman" w:hint="eastAsia"/>
          <w:color w:val="000000" w:themeColor="text1"/>
          <w:sz w:val="24"/>
          <w:szCs w:val="24"/>
        </w:rPr>
        <w:t>风险的</w:t>
      </w:r>
      <w:r w:rsidRPr="00D75C95">
        <w:rPr>
          <w:rFonts w:ascii="Times New Roman" w:eastAsia="宋体" w:hAnsi="Times New Roman" w:cs="Times New Roman" w:hint="eastAsia"/>
          <w:color w:val="000000" w:themeColor="text1"/>
          <w:sz w:val="24"/>
          <w:szCs w:val="24"/>
        </w:rPr>
        <w:t>应用直接影响系统的性能，因为安全性和性能是两个成反比的量。</w:t>
      </w:r>
      <w:r w:rsidR="00DC77E2" w:rsidRPr="00D75C95">
        <w:rPr>
          <w:rFonts w:ascii="Times New Roman" w:eastAsia="宋体" w:hAnsi="Times New Roman" w:cs="Times New Roman" w:hint="eastAsia"/>
          <w:color w:val="000000" w:themeColor="text1"/>
          <w:sz w:val="24"/>
          <w:szCs w:val="24"/>
        </w:rPr>
        <w:t>由于</w:t>
      </w:r>
      <w:r w:rsidR="007E0B26" w:rsidRPr="00D75C95">
        <w:rPr>
          <w:rFonts w:ascii="Times New Roman" w:eastAsia="宋体" w:hAnsi="Times New Roman" w:cs="Times New Roman" w:hint="eastAsia"/>
          <w:color w:val="000000" w:themeColor="text1"/>
          <w:sz w:val="24"/>
          <w:szCs w:val="24"/>
        </w:rPr>
        <w:t>云</w:t>
      </w:r>
      <w:r w:rsidR="00BF7892" w:rsidRPr="00D75C95">
        <w:rPr>
          <w:rFonts w:ascii="Times New Roman" w:eastAsia="宋体" w:hAnsi="Times New Roman" w:cs="Times New Roman" w:hint="eastAsia"/>
          <w:color w:val="000000" w:themeColor="text1"/>
          <w:sz w:val="24"/>
          <w:szCs w:val="24"/>
        </w:rPr>
        <w:t>平台</w:t>
      </w:r>
      <w:r w:rsidR="00DC77E2" w:rsidRPr="00D75C95">
        <w:rPr>
          <w:rFonts w:ascii="Times New Roman" w:eastAsia="宋体" w:hAnsi="Times New Roman" w:cs="Times New Roman" w:hint="eastAsia"/>
          <w:color w:val="000000" w:themeColor="text1"/>
          <w:sz w:val="24"/>
          <w:szCs w:val="24"/>
        </w:rPr>
        <w:t>提供的</w:t>
      </w:r>
      <w:proofErr w:type="gramStart"/>
      <w:r w:rsidR="00BF7892" w:rsidRPr="00D75C95">
        <w:rPr>
          <w:rFonts w:ascii="Times New Roman" w:eastAsia="宋体" w:hAnsi="Times New Roman" w:cs="Times New Roman" w:hint="eastAsia"/>
          <w:color w:val="000000" w:themeColor="text1"/>
          <w:sz w:val="24"/>
          <w:szCs w:val="24"/>
        </w:rPr>
        <w:t>云</w:t>
      </w:r>
      <w:r w:rsidR="00DC77E2" w:rsidRPr="00D75C95">
        <w:rPr>
          <w:rFonts w:ascii="Times New Roman" w:eastAsia="宋体" w:hAnsi="Times New Roman" w:cs="Times New Roman" w:hint="eastAsia"/>
          <w:color w:val="000000" w:themeColor="text1"/>
          <w:sz w:val="24"/>
          <w:szCs w:val="24"/>
        </w:rPr>
        <w:t>服务</w:t>
      </w:r>
      <w:proofErr w:type="gramEnd"/>
      <w:r w:rsidR="00DC77E2" w:rsidRPr="00D75C95">
        <w:rPr>
          <w:rFonts w:ascii="Times New Roman" w:eastAsia="宋体" w:hAnsi="Times New Roman" w:cs="Times New Roman" w:hint="eastAsia"/>
          <w:color w:val="000000" w:themeColor="text1"/>
          <w:sz w:val="24"/>
          <w:szCs w:val="24"/>
        </w:rPr>
        <w:t>很受欢迎，需要提供有效的机制来应对各种各样的</w:t>
      </w:r>
      <w:r w:rsidR="000E3C66" w:rsidRPr="00D75C95">
        <w:rPr>
          <w:rFonts w:ascii="Times New Roman" w:eastAsia="宋体" w:hAnsi="Times New Roman" w:cs="Times New Roman" w:hint="eastAsia"/>
          <w:color w:val="000000" w:themeColor="text1"/>
          <w:sz w:val="24"/>
          <w:szCs w:val="24"/>
        </w:rPr>
        <w:t>安全</w:t>
      </w:r>
      <w:r w:rsidR="00DC77E2" w:rsidRPr="00D75C95">
        <w:rPr>
          <w:rFonts w:ascii="Times New Roman" w:eastAsia="宋体" w:hAnsi="Times New Roman" w:cs="Times New Roman" w:hint="eastAsia"/>
          <w:color w:val="000000" w:themeColor="text1"/>
          <w:sz w:val="24"/>
          <w:szCs w:val="24"/>
        </w:rPr>
        <w:t>威胁。</w:t>
      </w:r>
      <w:r w:rsidRPr="00D75C95">
        <w:rPr>
          <w:rFonts w:ascii="Times New Roman" w:eastAsia="宋体" w:hAnsi="Times New Roman" w:cs="Times New Roman" w:hint="eastAsia"/>
          <w:color w:val="000000" w:themeColor="text1"/>
          <w:sz w:val="24"/>
          <w:szCs w:val="24"/>
        </w:rPr>
        <w:t>这意味着如果</w:t>
      </w:r>
      <w:r w:rsidR="007E0B26" w:rsidRPr="00D75C95">
        <w:rPr>
          <w:rFonts w:ascii="Times New Roman" w:eastAsia="宋体" w:hAnsi="Times New Roman" w:cs="Times New Roman" w:hint="eastAsia"/>
          <w:color w:val="000000" w:themeColor="text1"/>
          <w:sz w:val="24"/>
          <w:szCs w:val="24"/>
        </w:rPr>
        <w:t>云</w:t>
      </w:r>
      <w:r w:rsidR="00DC77E2" w:rsidRPr="00D75C95">
        <w:rPr>
          <w:rFonts w:ascii="Times New Roman" w:eastAsia="宋体" w:hAnsi="Times New Roman" w:cs="Times New Roman" w:hint="eastAsia"/>
          <w:color w:val="000000" w:themeColor="text1"/>
          <w:sz w:val="24"/>
          <w:szCs w:val="24"/>
        </w:rPr>
        <w:t>平台</w:t>
      </w:r>
      <w:r w:rsidR="000E3C66" w:rsidRPr="00D75C95">
        <w:rPr>
          <w:rFonts w:ascii="Times New Roman" w:eastAsia="宋体" w:hAnsi="Times New Roman" w:cs="Times New Roman" w:hint="eastAsia"/>
          <w:color w:val="000000" w:themeColor="text1"/>
          <w:sz w:val="24"/>
          <w:szCs w:val="24"/>
        </w:rPr>
        <w:t>提供商无法有效管理他们的计算基础设施，</w:t>
      </w:r>
      <w:r w:rsidR="000E3C66" w:rsidRPr="00D75C95">
        <w:rPr>
          <w:rFonts w:ascii="Times New Roman" w:eastAsia="宋体" w:hAnsi="Times New Roman" w:cs="Times New Roman" w:hint="eastAsia"/>
          <w:color w:val="000000" w:themeColor="text1"/>
          <w:sz w:val="24"/>
          <w:szCs w:val="24"/>
        </w:rPr>
        <w:t>Qo</w:t>
      </w:r>
      <w:r w:rsidR="00026BE2" w:rsidRPr="00D75C95">
        <w:rPr>
          <w:rFonts w:ascii="Times New Roman" w:eastAsia="宋体" w:hAnsi="Times New Roman" w:cs="Times New Roman" w:hint="eastAsia"/>
          <w:color w:val="000000" w:themeColor="text1"/>
          <w:sz w:val="24"/>
          <w:szCs w:val="24"/>
        </w:rPr>
        <w:t>S</w:t>
      </w:r>
      <w:r w:rsidR="000E3C66" w:rsidRPr="00D75C95">
        <w:rPr>
          <w:rFonts w:ascii="Times New Roman" w:eastAsia="宋体" w:hAnsi="Times New Roman" w:cs="Times New Roman" w:hint="eastAsia"/>
          <w:color w:val="000000" w:themeColor="text1"/>
          <w:sz w:val="24"/>
          <w:szCs w:val="24"/>
        </w:rPr>
        <w:t>可能无法满足客户的要求</w:t>
      </w:r>
      <w:r w:rsidRPr="00D75C95">
        <w:rPr>
          <w:rFonts w:ascii="Times New Roman" w:eastAsia="宋体" w:hAnsi="Times New Roman" w:cs="Times New Roman" w:hint="eastAsia"/>
          <w:color w:val="000000" w:themeColor="text1"/>
          <w:sz w:val="24"/>
          <w:szCs w:val="24"/>
        </w:rPr>
        <w:t>。为此，</w:t>
      </w:r>
      <w:r w:rsidR="007C68DA" w:rsidRPr="00D75C95">
        <w:rPr>
          <w:rFonts w:ascii="Times New Roman" w:eastAsia="宋体" w:hAnsi="Times New Roman" w:cs="Times New Roman" w:hint="eastAsia"/>
          <w:color w:val="000000" w:themeColor="text1"/>
          <w:sz w:val="24"/>
          <w:szCs w:val="24"/>
        </w:rPr>
        <w:t>文献</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color w:val="000000" w:themeColor="text1"/>
          <w:sz w:val="24"/>
          <w:szCs w:val="24"/>
        </w:rPr>
        <w:t>3</w:t>
      </w:r>
      <w:r w:rsidR="00C83ACF" w:rsidRPr="00D75C95">
        <w:rPr>
          <w:rFonts w:ascii="Times New Roman" w:eastAsia="宋体" w:hAnsi="Times New Roman" w:cs="Times New Roman"/>
          <w:color w:val="000000" w:themeColor="text1"/>
          <w:sz w:val="24"/>
          <w:szCs w:val="24"/>
        </w:rPr>
        <w:t>2</w:t>
      </w:r>
      <w:r w:rsidR="00141E41" w:rsidRPr="00D75C95">
        <w:rPr>
          <w:rFonts w:ascii="Times New Roman" w:eastAsia="宋体" w:hAnsi="Times New Roman" w:cs="Times New Roman"/>
          <w:color w:val="000000" w:themeColor="text1"/>
          <w:sz w:val="24"/>
          <w:szCs w:val="24"/>
        </w:rPr>
        <w:t>]</w:t>
      </w:r>
      <w:r w:rsidR="00141E41" w:rsidRPr="00D75C95">
        <w:rPr>
          <w:rFonts w:ascii="Times New Roman" w:eastAsia="宋体" w:hAnsi="Times New Roman" w:cs="Times New Roman"/>
          <w:color w:val="000000" w:themeColor="text1"/>
          <w:sz w:val="24"/>
          <w:szCs w:val="24"/>
        </w:rPr>
        <w:t>中</w:t>
      </w:r>
      <w:r w:rsidR="000E3C66" w:rsidRPr="00D75C95">
        <w:rPr>
          <w:rFonts w:ascii="Times New Roman" w:eastAsia="宋体" w:hAnsi="Times New Roman" w:cs="Times New Roman" w:hint="eastAsia"/>
          <w:color w:val="000000" w:themeColor="text1"/>
          <w:sz w:val="24"/>
          <w:szCs w:val="24"/>
        </w:rPr>
        <w:t>基于不同安全机制的服务</w:t>
      </w:r>
      <w:r w:rsidR="00141E41" w:rsidRPr="00D75C95">
        <w:rPr>
          <w:rFonts w:ascii="Times New Roman" w:eastAsia="宋体" w:hAnsi="Times New Roman" w:cs="Times New Roman" w:hint="eastAsia"/>
          <w:color w:val="000000" w:themeColor="text1"/>
          <w:sz w:val="24"/>
          <w:szCs w:val="24"/>
        </w:rPr>
        <w:t>性能评估结果，为</w:t>
      </w:r>
      <w:r w:rsidR="007E0B26" w:rsidRPr="00D75C95">
        <w:rPr>
          <w:rFonts w:ascii="Times New Roman" w:eastAsia="宋体" w:hAnsi="Times New Roman" w:cs="Times New Roman" w:hint="eastAsia"/>
          <w:color w:val="000000" w:themeColor="text1"/>
          <w:sz w:val="24"/>
          <w:szCs w:val="24"/>
        </w:rPr>
        <w:t>云</w:t>
      </w:r>
      <w:r w:rsidR="00BF7892" w:rsidRPr="00D75C95">
        <w:rPr>
          <w:rFonts w:ascii="Times New Roman" w:eastAsia="宋体" w:hAnsi="Times New Roman" w:cs="Times New Roman" w:hint="eastAsia"/>
          <w:color w:val="000000" w:themeColor="text1"/>
          <w:sz w:val="24"/>
          <w:szCs w:val="24"/>
        </w:rPr>
        <w:t>平台</w:t>
      </w:r>
      <w:r w:rsidR="00141E41" w:rsidRPr="00D75C95">
        <w:rPr>
          <w:rFonts w:ascii="Times New Roman" w:eastAsia="宋体" w:hAnsi="Times New Roman" w:cs="Times New Roman" w:hint="eastAsia"/>
          <w:color w:val="000000" w:themeColor="text1"/>
          <w:sz w:val="24"/>
          <w:szCs w:val="24"/>
        </w:rPr>
        <w:t>定义</w:t>
      </w:r>
      <w:r w:rsidR="00141E41" w:rsidRPr="00D75C95">
        <w:rPr>
          <w:rFonts w:ascii="Times New Roman" w:eastAsia="宋体" w:hAnsi="Times New Roman" w:cs="Times New Roman" w:hint="eastAsia"/>
          <w:color w:val="000000" w:themeColor="text1"/>
          <w:sz w:val="24"/>
          <w:szCs w:val="24"/>
        </w:rPr>
        <w:t>QoS</w:t>
      </w:r>
      <w:r w:rsidR="00141E41" w:rsidRPr="00D75C95">
        <w:rPr>
          <w:rFonts w:ascii="Times New Roman" w:eastAsia="宋体" w:hAnsi="Times New Roman" w:cs="Times New Roman" w:hint="eastAsia"/>
          <w:color w:val="000000" w:themeColor="text1"/>
          <w:sz w:val="24"/>
          <w:szCs w:val="24"/>
        </w:rPr>
        <w:t>驱动的资源管理与分配方法。方法中</w:t>
      </w:r>
      <w:r w:rsidR="00DC77E2" w:rsidRPr="00D75C95">
        <w:rPr>
          <w:rFonts w:ascii="Times New Roman" w:eastAsia="宋体" w:hAnsi="Times New Roman" w:cs="Times New Roman" w:hint="eastAsia"/>
          <w:color w:val="000000" w:themeColor="text1"/>
          <w:sz w:val="24"/>
          <w:szCs w:val="24"/>
        </w:rPr>
        <w:t>试图动态地、</w:t>
      </w:r>
      <w:r w:rsidR="00141E41" w:rsidRPr="00D75C95">
        <w:rPr>
          <w:rFonts w:ascii="Times New Roman" w:eastAsia="宋体" w:hAnsi="Times New Roman" w:cs="Times New Roman" w:hint="eastAsia"/>
          <w:color w:val="000000" w:themeColor="text1"/>
          <w:sz w:val="24"/>
          <w:szCs w:val="24"/>
        </w:rPr>
        <w:t>即时地改变计算资源来降低为提升</w:t>
      </w:r>
      <w:r w:rsidR="00141E41" w:rsidRPr="00D75C95">
        <w:rPr>
          <w:rFonts w:ascii="Times New Roman" w:eastAsia="宋体" w:hAnsi="Times New Roman" w:cs="Times New Roman" w:hint="eastAsia"/>
          <w:color w:val="000000" w:themeColor="text1"/>
          <w:sz w:val="24"/>
          <w:szCs w:val="24"/>
        </w:rPr>
        <w:t>QoS</w:t>
      </w:r>
      <w:r w:rsidR="00141E41" w:rsidRPr="00D75C95">
        <w:rPr>
          <w:rFonts w:ascii="Times New Roman" w:eastAsia="宋体" w:hAnsi="Times New Roman" w:cs="Times New Roman" w:hint="eastAsia"/>
          <w:color w:val="000000" w:themeColor="text1"/>
          <w:sz w:val="24"/>
          <w:szCs w:val="24"/>
        </w:rPr>
        <w:t>而带来</w:t>
      </w:r>
      <w:r w:rsidR="007C68DA" w:rsidRPr="00D75C95">
        <w:rPr>
          <w:rFonts w:ascii="Times New Roman" w:eastAsia="宋体" w:hAnsi="Times New Roman" w:cs="Times New Roman" w:hint="eastAsia"/>
          <w:color w:val="000000" w:themeColor="text1"/>
          <w:sz w:val="24"/>
          <w:szCs w:val="24"/>
        </w:rPr>
        <w:t>的</w:t>
      </w:r>
      <w:r w:rsidR="00141E41" w:rsidRPr="00D75C95">
        <w:rPr>
          <w:rFonts w:ascii="Times New Roman" w:eastAsia="宋体" w:hAnsi="Times New Roman" w:cs="Times New Roman" w:hint="eastAsia"/>
          <w:color w:val="000000" w:themeColor="text1"/>
          <w:sz w:val="24"/>
          <w:szCs w:val="24"/>
        </w:rPr>
        <w:t>额外开销。</w:t>
      </w:r>
    </w:p>
    <w:p w:rsidR="00F141CE" w:rsidRPr="00D75C95" w:rsidRDefault="00DC77E2"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另外，</w:t>
      </w:r>
      <w:r w:rsidR="005953AD" w:rsidRPr="00D75C95">
        <w:rPr>
          <w:rFonts w:ascii="Times New Roman" w:eastAsia="宋体" w:hAnsi="Times New Roman" w:cs="Times New Roman" w:hint="eastAsia"/>
          <w:color w:val="000000" w:themeColor="text1"/>
          <w:sz w:val="24"/>
          <w:szCs w:val="24"/>
        </w:rPr>
        <w:t>也有部分研究对</w:t>
      </w:r>
      <w:r w:rsidR="005953AD" w:rsidRPr="00D75C95">
        <w:rPr>
          <w:rFonts w:ascii="Times New Roman" w:eastAsia="宋体" w:hAnsi="Times New Roman" w:cs="Times New Roman" w:hint="eastAsia"/>
          <w:color w:val="000000" w:themeColor="text1"/>
          <w:sz w:val="24"/>
          <w:szCs w:val="24"/>
        </w:rPr>
        <w:t>QoS</w:t>
      </w:r>
      <w:r w:rsidR="00082BDD" w:rsidRPr="00D75C95">
        <w:rPr>
          <w:rFonts w:ascii="Times New Roman" w:eastAsia="宋体" w:hAnsi="Times New Roman" w:cs="Times New Roman" w:hint="eastAsia"/>
          <w:color w:val="000000" w:themeColor="text1"/>
          <w:sz w:val="24"/>
          <w:szCs w:val="24"/>
        </w:rPr>
        <w:t>的大小</w:t>
      </w:r>
      <w:r w:rsidR="005953AD" w:rsidRPr="00D75C95">
        <w:rPr>
          <w:rFonts w:ascii="Times New Roman" w:eastAsia="宋体" w:hAnsi="Times New Roman" w:cs="Times New Roman" w:hint="eastAsia"/>
          <w:color w:val="000000" w:themeColor="text1"/>
          <w:sz w:val="24"/>
          <w:szCs w:val="24"/>
        </w:rPr>
        <w:t>提出了的衡量的方法。</w:t>
      </w:r>
      <w:r w:rsidR="00082BDD" w:rsidRPr="00D75C95">
        <w:rPr>
          <w:rFonts w:ascii="Times New Roman" w:eastAsia="宋体" w:hAnsi="Times New Roman" w:cs="Times New Roman" w:hint="eastAsia"/>
          <w:color w:val="000000" w:themeColor="text1"/>
          <w:sz w:val="24"/>
          <w:szCs w:val="24"/>
        </w:rPr>
        <w:t>文献</w:t>
      </w:r>
      <w:r w:rsidR="005953AD"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33</w:t>
      </w:r>
      <w:r w:rsidR="005953AD" w:rsidRPr="00D75C95">
        <w:rPr>
          <w:rFonts w:ascii="Times New Roman" w:eastAsia="宋体" w:hAnsi="Times New Roman" w:cs="Times New Roman" w:hint="eastAsia"/>
          <w:color w:val="000000" w:themeColor="text1"/>
          <w:sz w:val="24"/>
          <w:szCs w:val="24"/>
        </w:rPr>
        <w:t>]</w:t>
      </w:r>
      <w:r w:rsidR="005953AD" w:rsidRPr="00D75C95">
        <w:rPr>
          <w:rFonts w:ascii="Times New Roman" w:eastAsia="宋体" w:hAnsi="Times New Roman" w:cs="Times New Roman"/>
          <w:color w:val="000000" w:themeColor="text1"/>
          <w:sz w:val="24"/>
          <w:szCs w:val="24"/>
        </w:rPr>
        <w:t>中引入</w:t>
      </w:r>
      <w:r w:rsidR="005953AD" w:rsidRPr="00D75C95">
        <w:rPr>
          <w:rFonts w:ascii="Times New Roman" w:eastAsia="宋体" w:hAnsi="Times New Roman" w:cs="Times New Roman" w:hint="eastAsia"/>
          <w:color w:val="000000" w:themeColor="text1"/>
          <w:sz w:val="24"/>
          <w:szCs w:val="24"/>
        </w:rPr>
        <w:t>SLA</w:t>
      </w:r>
      <w:r w:rsidR="005953AD" w:rsidRPr="00D75C95">
        <w:rPr>
          <w:rFonts w:ascii="Times New Roman" w:eastAsia="宋体" w:hAnsi="Times New Roman" w:cs="Times New Roman" w:hint="eastAsia"/>
          <w:color w:val="000000" w:themeColor="text1"/>
          <w:sz w:val="24"/>
          <w:szCs w:val="24"/>
        </w:rPr>
        <w:t>来</w:t>
      </w:r>
      <w:r w:rsidRPr="00D75C95">
        <w:rPr>
          <w:rFonts w:ascii="Times New Roman" w:eastAsia="宋体" w:hAnsi="Times New Roman" w:cs="Times New Roman" w:hint="eastAsia"/>
          <w:color w:val="000000" w:themeColor="text1"/>
          <w:sz w:val="24"/>
          <w:szCs w:val="24"/>
        </w:rPr>
        <w:t>规定</w:t>
      </w:r>
      <w:r w:rsidR="007C68DA" w:rsidRPr="00D75C95">
        <w:rPr>
          <w:rFonts w:ascii="Times New Roman" w:eastAsia="宋体" w:hAnsi="Times New Roman" w:cs="Times New Roman" w:hint="eastAsia"/>
          <w:color w:val="000000" w:themeColor="text1"/>
          <w:sz w:val="24"/>
          <w:szCs w:val="24"/>
        </w:rPr>
        <w:t>每个</w:t>
      </w:r>
      <w:r w:rsidR="008F1A62" w:rsidRPr="00D75C95">
        <w:rPr>
          <w:rFonts w:ascii="Times New Roman" w:eastAsia="宋体" w:hAnsi="Times New Roman" w:cs="Times New Roman" w:hint="eastAsia"/>
          <w:color w:val="000000" w:themeColor="text1"/>
          <w:sz w:val="24"/>
          <w:szCs w:val="24"/>
        </w:rPr>
        <w:t>用户需求的</w:t>
      </w:r>
      <w:r w:rsidR="005953AD" w:rsidRPr="00D75C95">
        <w:rPr>
          <w:rFonts w:ascii="Times New Roman" w:eastAsia="宋体" w:hAnsi="Times New Roman" w:cs="Times New Roman" w:hint="eastAsia"/>
          <w:color w:val="000000" w:themeColor="text1"/>
          <w:sz w:val="24"/>
          <w:szCs w:val="24"/>
        </w:rPr>
        <w:t>QoS</w:t>
      </w:r>
      <w:r w:rsidRPr="00D75C95">
        <w:rPr>
          <w:rFonts w:ascii="Times New Roman" w:eastAsia="宋体" w:hAnsi="Times New Roman" w:cs="Times New Roman" w:hint="eastAsia"/>
          <w:color w:val="000000" w:themeColor="text1"/>
          <w:sz w:val="24"/>
          <w:szCs w:val="24"/>
        </w:rPr>
        <w:t>。</w:t>
      </w:r>
      <w:r w:rsidR="00082BDD" w:rsidRPr="00D75C95">
        <w:rPr>
          <w:rFonts w:ascii="Times New Roman" w:eastAsia="宋体" w:hAnsi="Times New Roman" w:cs="Times New Roman" w:hint="eastAsia"/>
          <w:color w:val="000000" w:themeColor="text1"/>
          <w:sz w:val="24"/>
          <w:szCs w:val="24"/>
        </w:rPr>
        <w:t>文中指出</w:t>
      </w:r>
      <w:r w:rsidR="005953AD" w:rsidRPr="00D75C95">
        <w:rPr>
          <w:rFonts w:ascii="Times New Roman" w:eastAsia="宋体" w:hAnsi="Times New Roman" w:cs="Times New Roman" w:hint="eastAsia"/>
          <w:color w:val="000000" w:themeColor="text1"/>
          <w:sz w:val="24"/>
          <w:szCs w:val="24"/>
        </w:rPr>
        <w:t>根据</w:t>
      </w:r>
      <w:r w:rsidR="005953AD" w:rsidRPr="00D75C95">
        <w:rPr>
          <w:rFonts w:ascii="Times New Roman" w:eastAsia="宋体" w:hAnsi="Times New Roman" w:cs="Times New Roman" w:hint="eastAsia"/>
          <w:color w:val="000000" w:themeColor="text1"/>
          <w:sz w:val="24"/>
          <w:szCs w:val="24"/>
        </w:rPr>
        <w:t>SLA</w:t>
      </w:r>
      <w:r w:rsidR="005953AD" w:rsidRPr="00D75C95">
        <w:rPr>
          <w:rFonts w:ascii="Times New Roman" w:eastAsia="宋体" w:hAnsi="Times New Roman" w:cs="Times New Roman" w:hint="eastAsia"/>
          <w:color w:val="000000" w:themeColor="text1"/>
          <w:sz w:val="24"/>
          <w:szCs w:val="24"/>
        </w:rPr>
        <w:t>来</w:t>
      </w:r>
      <w:r w:rsidR="007C68DA" w:rsidRPr="00D75C95">
        <w:rPr>
          <w:rFonts w:ascii="Times New Roman" w:eastAsia="宋体" w:hAnsi="Times New Roman" w:cs="Times New Roman" w:hint="eastAsia"/>
          <w:color w:val="000000" w:themeColor="text1"/>
          <w:sz w:val="24"/>
          <w:szCs w:val="24"/>
        </w:rPr>
        <w:t>计算</w:t>
      </w:r>
      <w:r w:rsidR="005953AD" w:rsidRPr="00D75C95">
        <w:rPr>
          <w:rFonts w:ascii="Times New Roman" w:eastAsia="宋体" w:hAnsi="Times New Roman" w:cs="Times New Roman" w:hint="eastAsia"/>
          <w:color w:val="000000" w:themeColor="text1"/>
          <w:sz w:val="24"/>
          <w:szCs w:val="24"/>
        </w:rPr>
        <w:t>用户为达到所需</w:t>
      </w:r>
      <w:r w:rsidR="005953AD" w:rsidRPr="00D75C95">
        <w:rPr>
          <w:rFonts w:ascii="Times New Roman" w:eastAsia="宋体" w:hAnsi="Times New Roman" w:cs="Times New Roman" w:hint="eastAsia"/>
          <w:color w:val="000000" w:themeColor="text1"/>
          <w:sz w:val="24"/>
          <w:szCs w:val="24"/>
        </w:rPr>
        <w:t>QoS</w:t>
      </w:r>
      <w:r w:rsidR="005953AD" w:rsidRPr="00D75C95">
        <w:rPr>
          <w:rFonts w:ascii="Times New Roman" w:eastAsia="宋体" w:hAnsi="Times New Roman" w:cs="Times New Roman" w:hint="eastAsia"/>
          <w:color w:val="000000" w:themeColor="text1"/>
          <w:sz w:val="24"/>
          <w:szCs w:val="24"/>
        </w:rPr>
        <w:t>而必须支付的价格，以及</w:t>
      </w:r>
      <w:proofErr w:type="gramStart"/>
      <w:r w:rsidR="005953AD" w:rsidRPr="00D75C95">
        <w:rPr>
          <w:rFonts w:ascii="Times New Roman" w:eastAsia="宋体" w:hAnsi="Times New Roman" w:cs="Times New Roman" w:hint="eastAsia"/>
          <w:color w:val="000000" w:themeColor="text1"/>
          <w:sz w:val="24"/>
          <w:szCs w:val="24"/>
        </w:rPr>
        <w:t>云服务</w:t>
      </w:r>
      <w:proofErr w:type="gramEnd"/>
      <w:r w:rsidR="005953AD" w:rsidRPr="00D75C95">
        <w:rPr>
          <w:rFonts w:ascii="Times New Roman" w:eastAsia="宋体" w:hAnsi="Times New Roman" w:cs="Times New Roman" w:hint="eastAsia"/>
          <w:color w:val="000000" w:themeColor="text1"/>
          <w:sz w:val="24"/>
          <w:szCs w:val="24"/>
        </w:rPr>
        <w:t>供应商在违反</w:t>
      </w:r>
      <w:r w:rsidR="005953AD" w:rsidRPr="00D75C95">
        <w:rPr>
          <w:rFonts w:ascii="Times New Roman" w:eastAsia="宋体" w:hAnsi="Times New Roman" w:cs="Times New Roman" w:hint="eastAsia"/>
          <w:color w:val="000000" w:themeColor="text1"/>
          <w:sz w:val="24"/>
          <w:szCs w:val="24"/>
        </w:rPr>
        <w:t>QoS</w:t>
      </w:r>
      <w:r w:rsidR="005953AD" w:rsidRPr="00D75C95">
        <w:rPr>
          <w:rFonts w:ascii="Times New Roman" w:eastAsia="宋体" w:hAnsi="Times New Roman" w:cs="Times New Roman" w:hint="eastAsia"/>
          <w:color w:val="000000" w:themeColor="text1"/>
          <w:sz w:val="24"/>
          <w:szCs w:val="24"/>
        </w:rPr>
        <w:t>时</w:t>
      </w:r>
      <w:r w:rsidR="000E3C66" w:rsidRPr="00D75C95">
        <w:rPr>
          <w:rFonts w:ascii="Times New Roman" w:eastAsia="宋体" w:hAnsi="Times New Roman" w:cs="Times New Roman" w:hint="eastAsia"/>
          <w:color w:val="000000" w:themeColor="text1"/>
          <w:sz w:val="24"/>
          <w:szCs w:val="24"/>
        </w:rPr>
        <w:t>需要</w:t>
      </w:r>
      <w:r w:rsidR="005953AD" w:rsidRPr="00D75C95">
        <w:rPr>
          <w:rFonts w:ascii="Times New Roman" w:eastAsia="宋体" w:hAnsi="Times New Roman" w:cs="Times New Roman" w:hint="eastAsia"/>
          <w:color w:val="000000" w:themeColor="text1"/>
          <w:sz w:val="24"/>
          <w:szCs w:val="24"/>
        </w:rPr>
        <w:t>向用户支付的罚款。在此基础上提出了一个支持</w:t>
      </w:r>
      <w:r w:rsidR="005953AD" w:rsidRPr="00D75C95">
        <w:rPr>
          <w:rFonts w:ascii="Times New Roman" w:eastAsia="宋体" w:hAnsi="Times New Roman" w:cs="Times New Roman" w:hint="eastAsia"/>
          <w:color w:val="000000" w:themeColor="text1"/>
          <w:sz w:val="24"/>
          <w:szCs w:val="24"/>
        </w:rPr>
        <w:t>QoS</w:t>
      </w:r>
      <w:r w:rsidR="007C68DA" w:rsidRPr="00D75C95">
        <w:rPr>
          <w:rFonts w:ascii="Times New Roman" w:eastAsia="宋体" w:hAnsi="Times New Roman" w:cs="Times New Roman" w:hint="eastAsia"/>
          <w:color w:val="000000" w:themeColor="text1"/>
          <w:sz w:val="24"/>
          <w:szCs w:val="24"/>
        </w:rPr>
        <w:t>并行数据流的资源分配架构。在</w:t>
      </w:r>
      <w:r w:rsidR="000E3C66" w:rsidRPr="00D75C95">
        <w:rPr>
          <w:rFonts w:ascii="Times New Roman" w:eastAsia="宋体" w:hAnsi="Times New Roman" w:cs="Times New Roman" w:hint="eastAsia"/>
          <w:color w:val="000000" w:themeColor="text1"/>
          <w:sz w:val="24"/>
          <w:szCs w:val="24"/>
        </w:rPr>
        <w:t>架构中，</w:t>
      </w:r>
      <w:r w:rsidR="005953AD" w:rsidRPr="00D75C95">
        <w:rPr>
          <w:rFonts w:ascii="Times New Roman" w:eastAsia="宋体" w:hAnsi="Times New Roman" w:cs="Times New Roman" w:hint="eastAsia"/>
          <w:color w:val="000000" w:themeColor="text1"/>
          <w:sz w:val="24"/>
          <w:szCs w:val="24"/>
        </w:rPr>
        <w:t>每个节点都有一个调节和控制数据访问的资源管理器，以实现资源</w:t>
      </w:r>
      <w:r w:rsidR="00082BDD" w:rsidRPr="00D75C95">
        <w:rPr>
          <w:rFonts w:ascii="Times New Roman" w:eastAsia="宋体" w:hAnsi="Times New Roman" w:cs="Times New Roman" w:hint="eastAsia"/>
          <w:color w:val="000000" w:themeColor="text1"/>
          <w:sz w:val="24"/>
          <w:szCs w:val="24"/>
        </w:rPr>
        <w:t>动态</w:t>
      </w:r>
      <w:r w:rsidR="005953AD" w:rsidRPr="00D75C95">
        <w:rPr>
          <w:rFonts w:ascii="Times New Roman" w:eastAsia="宋体" w:hAnsi="Times New Roman" w:cs="Times New Roman" w:hint="eastAsia"/>
          <w:color w:val="000000" w:themeColor="text1"/>
          <w:sz w:val="24"/>
          <w:szCs w:val="24"/>
        </w:rPr>
        <w:t>分配和选择。</w:t>
      </w:r>
    </w:p>
    <w:p w:rsidR="0073155B" w:rsidRPr="00D75C95" w:rsidRDefault="00F141CE" w:rsidP="00EB60EF">
      <w:pPr>
        <w:pStyle w:val="3"/>
        <w:rPr>
          <w:rFonts w:ascii="Times New Roman" w:hAnsi="Times New Roman" w:cs="Times New Roman"/>
          <w:color w:val="000000" w:themeColor="text1"/>
          <w:sz w:val="28"/>
          <w:szCs w:val="28"/>
        </w:rPr>
      </w:pPr>
      <w:bookmarkStart w:id="8" w:name="_Toc514929101"/>
      <w:r w:rsidRPr="00D75C95">
        <w:rPr>
          <w:rFonts w:ascii="Times New Roman" w:hAnsi="Times New Roman" w:cs="Times New Roman" w:hint="eastAsia"/>
          <w:color w:val="000000" w:themeColor="text1"/>
          <w:sz w:val="28"/>
          <w:szCs w:val="28"/>
        </w:rPr>
        <w:t>资源分配公平</w:t>
      </w:r>
      <w:bookmarkEnd w:id="8"/>
    </w:p>
    <w:p w:rsidR="00A41D2F" w:rsidRPr="00D75C95" w:rsidRDefault="007E0B26"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云</w:t>
      </w:r>
      <w:r w:rsidR="00A41D2F" w:rsidRPr="00D75C95">
        <w:rPr>
          <w:rFonts w:ascii="Times New Roman" w:eastAsia="宋体" w:hAnsi="Times New Roman" w:cs="Times New Roman" w:hint="eastAsia"/>
          <w:color w:val="000000" w:themeColor="text1"/>
          <w:sz w:val="24"/>
          <w:szCs w:val="24"/>
        </w:rPr>
        <w:t>平台</w:t>
      </w:r>
      <w:r w:rsidR="005D6823" w:rsidRPr="00D75C95">
        <w:rPr>
          <w:rFonts w:ascii="Times New Roman" w:eastAsia="宋体" w:hAnsi="Times New Roman" w:cs="Times New Roman" w:hint="eastAsia"/>
          <w:color w:val="000000" w:themeColor="text1"/>
          <w:sz w:val="24"/>
          <w:szCs w:val="24"/>
        </w:rPr>
        <w:t>通过提供</w:t>
      </w:r>
      <w:r w:rsidR="00B96138" w:rsidRPr="00D75C95">
        <w:rPr>
          <w:rFonts w:ascii="Times New Roman" w:eastAsia="宋体" w:hAnsi="Times New Roman" w:cs="Times New Roman" w:hint="eastAsia"/>
          <w:color w:val="000000" w:themeColor="text1"/>
          <w:sz w:val="24"/>
          <w:szCs w:val="24"/>
        </w:rPr>
        <w:t>计算资源</w:t>
      </w:r>
      <w:r w:rsidR="005D6823" w:rsidRPr="00D75C95">
        <w:rPr>
          <w:rFonts w:ascii="Times New Roman" w:eastAsia="宋体" w:hAnsi="Times New Roman" w:cs="Times New Roman" w:hint="eastAsia"/>
          <w:color w:val="000000" w:themeColor="text1"/>
          <w:sz w:val="24"/>
          <w:szCs w:val="24"/>
        </w:rPr>
        <w:t>来</w:t>
      </w:r>
      <w:r w:rsidR="00F63405" w:rsidRPr="00D75C95">
        <w:rPr>
          <w:rFonts w:ascii="Times New Roman" w:eastAsia="宋体" w:hAnsi="Times New Roman" w:cs="Times New Roman" w:hint="eastAsia"/>
          <w:color w:val="000000" w:themeColor="text1"/>
          <w:sz w:val="24"/>
          <w:szCs w:val="24"/>
        </w:rPr>
        <w:t>满足</w:t>
      </w:r>
      <w:r w:rsidR="00A41D2F" w:rsidRPr="00D75C95">
        <w:rPr>
          <w:rFonts w:ascii="Times New Roman" w:eastAsia="宋体" w:hAnsi="Times New Roman" w:cs="Times New Roman" w:hint="eastAsia"/>
          <w:color w:val="000000" w:themeColor="text1"/>
          <w:sz w:val="24"/>
          <w:szCs w:val="24"/>
        </w:rPr>
        <w:t>用户需求</w:t>
      </w:r>
      <w:r w:rsidR="005D6823" w:rsidRPr="00D75C95">
        <w:rPr>
          <w:rFonts w:ascii="Times New Roman" w:eastAsia="宋体" w:hAnsi="Times New Roman" w:cs="Times New Roman" w:hint="eastAsia"/>
          <w:color w:val="000000" w:themeColor="text1"/>
          <w:sz w:val="24"/>
          <w:szCs w:val="24"/>
        </w:rPr>
        <w:t>，并</w:t>
      </w:r>
      <w:r w:rsidR="00A41D2F" w:rsidRPr="00D75C95">
        <w:rPr>
          <w:rFonts w:ascii="Times New Roman" w:eastAsia="宋体" w:hAnsi="Times New Roman" w:cs="Times New Roman" w:hint="eastAsia"/>
          <w:color w:val="000000" w:themeColor="text1"/>
          <w:sz w:val="24"/>
          <w:szCs w:val="24"/>
        </w:rPr>
        <w:t>向用户收取资源使用费用。</w:t>
      </w:r>
      <w:r w:rsidR="00F63405" w:rsidRPr="00D75C95">
        <w:rPr>
          <w:rFonts w:ascii="Times New Roman" w:eastAsia="宋体" w:hAnsi="Times New Roman" w:cs="Times New Roman" w:hint="eastAsia"/>
          <w:color w:val="000000" w:themeColor="text1"/>
          <w:sz w:val="24"/>
          <w:szCs w:val="24"/>
        </w:rPr>
        <w:t>通过多资源分配来建立的</w:t>
      </w:r>
      <w:r w:rsidR="005F1C03" w:rsidRPr="00D75C95">
        <w:rPr>
          <w:rFonts w:ascii="Times New Roman" w:eastAsia="宋体" w:hAnsi="Times New Roman" w:cs="Times New Roman" w:hint="eastAsia"/>
          <w:color w:val="000000" w:themeColor="text1"/>
          <w:sz w:val="24"/>
          <w:szCs w:val="24"/>
        </w:rPr>
        <w:t>云平台</w:t>
      </w:r>
      <w:r w:rsidR="00F63405" w:rsidRPr="00D75C95">
        <w:rPr>
          <w:rFonts w:ascii="Times New Roman" w:eastAsia="宋体" w:hAnsi="Times New Roman" w:cs="Times New Roman" w:hint="eastAsia"/>
          <w:color w:val="000000" w:themeColor="text1"/>
          <w:sz w:val="24"/>
          <w:szCs w:val="24"/>
        </w:rPr>
        <w:t>公平性是网络和</w:t>
      </w:r>
      <w:r w:rsidR="005D6823" w:rsidRPr="00D75C95">
        <w:rPr>
          <w:rFonts w:ascii="Times New Roman" w:eastAsia="宋体" w:hAnsi="Times New Roman" w:cs="Times New Roman" w:hint="eastAsia"/>
          <w:color w:val="000000" w:themeColor="text1"/>
          <w:sz w:val="24"/>
          <w:szCs w:val="24"/>
        </w:rPr>
        <w:t>资源</w:t>
      </w:r>
      <w:r w:rsidR="00F63405" w:rsidRPr="00D75C95">
        <w:rPr>
          <w:rFonts w:ascii="Times New Roman" w:eastAsia="宋体" w:hAnsi="Times New Roman" w:cs="Times New Roman" w:hint="eastAsia"/>
          <w:color w:val="000000" w:themeColor="text1"/>
          <w:sz w:val="24"/>
          <w:szCs w:val="24"/>
        </w:rPr>
        <w:t>管理的一项关键任务</w:t>
      </w:r>
      <w:r w:rsidR="00F63405" w:rsidRPr="00D75C95">
        <w:rPr>
          <w:rFonts w:ascii="Times New Roman" w:eastAsia="宋体" w:hAnsi="Times New Roman" w:cs="Times New Roman" w:hint="eastAsia"/>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34</w:t>
      </w:r>
      <w:r w:rsidR="00F63405" w:rsidRPr="00D75C95">
        <w:rPr>
          <w:rFonts w:ascii="Times New Roman" w:eastAsia="宋体" w:hAnsi="Times New Roman" w:cs="Times New Roman" w:hint="eastAsia"/>
          <w:color w:val="000000" w:themeColor="text1"/>
          <w:sz w:val="24"/>
          <w:szCs w:val="24"/>
          <w:vertAlign w:val="superscript"/>
        </w:rPr>
        <w:t>]</w:t>
      </w:r>
      <w:r w:rsidR="00F63405" w:rsidRPr="00D75C95">
        <w:rPr>
          <w:rFonts w:ascii="Times New Roman" w:eastAsia="宋体" w:hAnsi="Times New Roman" w:cs="Times New Roman" w:hint="eastAsia"/>
          <w:color w:val="000000" w:themeColor="text1"/>
          <w:sz w:val="24"/>
          <w:szCs w:val="24"/>
        </w:rPr>
        <w:t>，同时，</w:t>
      </w:r>
      <w:r w:rsidR="00A41D2F" w:rsidRPr="00D75C95">
        <w:rPr>
          <w:rFonts w:ascii="Times New Roman" w:eastAsia="宋体" w:hAnsi="Times New Roman" w:cs="Times New Roman" w:hint="eastAsia"/>
          <w:color w:val="000000" w:themeColor="text1"/>
          <w:sz w:val="24"/>
          <w:szCs w:val="24"/>
        </w:rPr>
        <w:t>资源共享是提高资源利用率的有效方法，但是用户的需求经常随时间变化，使得实现</w:t>
      </w:r>
      <w:r w:rsidR="00AE374B" w:rsidRPr="00D75C95">
        <w:rPr>
          <w:rFonts w:ascii="Times New Roman" w:eastAsia="宋体" w:hAnsi="Times New Roman" w:cs="Times New Roman" w:hint="eastAsia"/>
          <w:color w:val="000000" w:themeColor="text1"/>
          <w:sz w:val="24"/>
          <w:szCs w:val="24"/>
        </w:rPr>
        <w:t>公平的</w:t>
      </w:r>
      <w:r w:rsidR="00A41D2F" w:rsidRPr="00D75C95">
        <w:rPr>
          <w:rFonts w:ascii="Times New Roman" w:eastAsia="宋体" w:hAnsi="Times New Roman" w:cs="Times New Roman" w:hint="eastAsia"/>
          <w:color w:val="000000" w:themeColor="text1"/>
          <w:sz w:val="24"/>
          <w:szCs w:val="24"/>
        </w:rPr>
        <w:t>资源分配成为了一个挑战。</w:t>
      </w:r>
    </w:p>
    <w:p w:rsidR="007E5D5E" w:rsidRPr="00D75C95" w:rsidRDefault="007E5D5E"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对于</w:t>
      </w:r>
      <w:r w:rsidR="005F1C03"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平台中的多资源分配场景，</w:t>
      </w:r>
      <w:r w:rsidRPr="00D75C95">
        <w:rPr>
          <w:rFonts w:ascii="Times New Roman" w:eastAsia="宋体" w:hAnsi="Times New Roman" w:cs="Times New Roman"/>
          <w:color w:val="000000" w:themeColor="text1"/>
          <w:sz w:val="24"/>
          <w:szCs w:val="24"/>
        </w:rPr>
        <w:t>Ghodsi</w:t>
      </w:r>
      <w:r w:rsidRPr="00D75C95">
        <w:rPr>
          <w:rFonts w:ascii="Times New Roman" w:eastAsia="宋体" w:hAnsi="Times New Roman" w:cs="Times New Roman"/>
          <w:color w:val="000000" w:themeColor="text1"/>
          <w:sz w:val="24"/>
          <w:szCs w:val="24"/>
        </w:rPr>
        <w:t>等人第一次</w:t>
      </w:r>
      <w:r w:rsidR="005F1C03" w:rsidRPr="00D75C95">
        <w:rPr>
          <w:rFonts w:ascii="Times New Roman" w:eastAsia="宋体" w:hAnsi="Times New Roman" w:cs="Times New Roman" w:hint="eastAsia"/>
          <w:color w:val="000000" w:themeColor="text1"/>
          <w:sz w:val="24"/>
          <w:szCs w:val="24"/>
        </w:rPr>
        <w:t>对云</w:t>
      </w:r>
      <w:r w:rsidRPr="00D75C95">
        <w:rPr>
          <w:rFonts w:ascii="Times New Roman" w:eastAsia="宋体" w:hAnsi="Times New Roman" w:cs="Times New Roman" w:hint="eastAsia"/>
          <w:color w:val="000000" w:themeColor="text1"/>
          <w:sz w:val="24"/>
          <w:szCs w:val="24"/>
        </w:rPr>
        <w:t>平台中多资源分配问题进行了系统研究</w:t>
      </w:r>
      <w:r w:rsidRPr="00D75C95">
        <w:rPr>
          <w:rFonts w:ascii="Times New Roman" w:eastAsia="宋体" w:hAnsi="Times New Roman" w:cs="Times New Roman" w:hint="eastAsia"/>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35</w:t>
      </w:r>
      <w:r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。他们提出了一种名为</w:t>
      </w:r>
      <w:r w:rsidRPr="00D75C95">
        <w:rPr>
          <w:rFonts w:ascii="Times New Roman" w:eastAsia="宋体" w:hAnsi="Times New Roman" w:cs="Times New Roman" w:hint="eastAsia"/>
          <w:color w:val="000000" w:themeColor="text1"/>
          <w:sz w:val="24"/>
          <w:szCs w:val="24"/>
        </w:rPr>
        <w:t>DRF</w:t>
      </w:r>
      <w:r w:rsidRPr="00D75C95">
        <w:rPr>
          <w:rFonts w:ascii="Times New Roman" w:eastAsia="宋体" w:hAnsi="Times New Roman" w:cs="Times New Roman" w:hint="eastAsia"/>
          <w:color w:val="000000" w:themeColor="text1"/>
          <w:sz w:val="24"/>
          <w:szCs w:val="24"/>
        </w:rPr>
        <w:t>的资源分配方法来平衡所有用户的主导份额，并表明在分配结果中保证了一些理想的公平性。</w:t>
      </w:r>
      <w:r w:rsidRPr="00D75C95">
        <w:rPr>
          <w:rFonts w:ascii="Times New Roman" w:eastAsia="宋体" w:hAnsi="Times New Roman" w:cs="Times New Roman" w:hint="eastAsia"/>
          <w:color w:val="000000" w:themeColor="text1"/>
          <w:sz w:val="24"/>
          <w:szCs w:val="24"/>
        </w:rPr>
        <w:t>DRF</w:t>
      </w:r>
      <w:r w:rsidRPr="00D75C95">
        <w:rPr>
          <w:rFonts w:ascii="Times New Roman" w:eastAsia="宋体" w:hAnsi="Times New Roman" w:cs="Times New Roman" w:hint="eastAsia"/>
          <w:color w:val="000000" w:themeColor="text1"/>
          <w:sz w:val="24"/>
          <w:szCs w:val="24"/>
        </w:rPr>
        <w:t>很快吸引了大量的关注，并且已经推广到很多方面。后来，</w:t>
      </w:r>
      <w:r w:rsidRPr="00D75C95">
        <w:rPr>
          <w:rFonts w:ascii="Times New Roman" w:eastAsia="宋体" w:hAnsi="Times New Roman" w:cs="Times New Roman"/>
          <w:color w:val="000000" w:themeColor="text1"/>
          <w:sz w:val="24"/>
          <w:szCs w:val="24"/>
        </w:rPr>
        <w:t>Joe-Wong</w:t>
      </w:r>
      <w:r w:rsidRPr="00D75C95">
        <w:rPr>
          <w:rFonts w:ascii="Times New Roman" w:eastAsia="宋体" w:hAnsi="Times New Roman" w:cs="Times New Roman"/>
          <w:color w:val="000000" w:themeColor="text1"/>
          <w:sz w:val="24"/>
          <w:szCs w:val="24"/>
        </w:rPr>
        <w:t>等人</w:t>
      </w:r>
      <w:r w:rsidRPr="00D75C95">
        <w:rPr>
          <w:rFonts w:ascii="Times New Roman" w:eastAsia="宋体" w:hAnsi="Times New Roman" w:cs="Times New Roman" w:hint="eastAsia"/>
          <w:color w:val="000000" w:themeColor="text1"/>
          <w:sz w:val="24"/>
          <w:szCs w:val="24"/>
        </w:rPr>
        <w:t>对</w:t>
      </w:r>
      <w:r w:rsidRPr="00D75C95">
        <w:rPr>
          <w:rFonts w:ascii="Times New Roman" w:eastAsia="宋体" w:hAnsi="Times New Roman" w:cs="Times New Roman" w:hint="eastAsia"/>
          <w:color w:val="000000" w:themeColor="text1"/>
          <w:sz w:val="24"/>
          <w:szCs w:val="24"/>
        </w:rPr>
        <w:t>DRF</w:t>
      </w:r>
      <w:r w:rsidRPr="00D75C95">
        <w:rPr>
          <w:rFonts w:ascii="Times New Roman" w:eastAsia="宋体" w:hAnsi="Times New Roman" w:cs="Times New Roman" w:hint="eastAsia"/>
          <w:color w:val="000000" w:themeColor="text1"/>
          <w:sz w:val="24"/>
          <w:szCs w:val="24"/>
        </w:rPr>
        <w:t>进行优化并将其纳入一个统一的框架</w:t>
      </w:r>
      <w:r w:rsidR="00D4545F" w:rsidRPr="00D75C95">
        <w:rPr>
          <w:rFonts w:ascii="Times New Roman" w:eastAsia="宋体" w:hAnsi="Times New Roman" w:cs="Times New Roman" w:hint="eastAsia"/>
          <w:color w:val="000000" w:themeColor="text1"/>
          <w:sz w:val="24"/>
          <w:szCs w:val="24"/>
        </w:rPr>
        <w:t>，该框架试图在资源分配公平</w:t>
      </w:r>
      <w:r w:rsidRPr="00D75C95">
        <w:rPr>
          <w:rFonts w:ascii="Times New Roman" w:eastAsia="宋体" w:hAnsi="Times New Roman" w:cs="Times New Roman" w:hint="eastAsia"/>
          <w:color w:val="000000" w:themeColor="text1"/>
          <w:sz w:val="24"/>
          <w:szCs w:val="24"/>
        </w:rPr>
        <w:t>和效率之间做出权衡</w:t>
      </w:r>
      <w:r w:rsidR="005967BD" w:rsidRPr="00D75C95">
        <w:rPr>
          <w:rFonts w:ascii="Times New Roman" w:eastAsia="宋体" w:hAnsi="Times New Roman" w:cs="Times New Roman" w:hint="eastAsia"/>
          <w:color w:val="000000" w:themeColor="text1"/>
          <w:sz w:val="24"/>
          <w:szCs w:val="24"/>
          <w:vertAlign w:val="superscript"/>
        </w:rPr>
        <w:t>[</w:t>
      </w:r>
      <w:r w:rsidR="005967BD" w:rsidRPr="00D75C95">
        <w:rPr>
          <w:rFonts w:ascii="Times New Roman" w:eastAsia="宋体" w:hAnsi="Times New Roman" w:cs="Times New Roman"/>
          <w:color w:val="000000" w:themeColor="text1"/>
          <w:sz w:val="24"/>
          <w:szCs w:val="24"/>
          <w:vertAlign w:val="superscript"/>
        </w:rPr>
        <w:t>36</w:t>
      </w:r>
      <w:r w:rsidR="005967BD"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。类似的，</w:t>
      </w:r>
      <w:r w:rsidRPr="00D75C95">
        <w:rPr>
          <w:rFonts w:ascii="Times New Roman" w:eastAsia="宋体" w:hAnsi="Times New Roman" w:cs="Times New Roman" w:hint="eastAsia"/>
          <w:color w:val="000000" w:themeColor="text1"/>
          <w:sz w:val="24"/>
          <w:szCs w:val="24"/>
        </w:rPr>
        <w:t>Parkers</w:t>
      </w:r>
      <w:r w:rsidRPr="00D75C95">
        <w:rPr>
          <w:rFonts w:ascii="Times New Roman" w:eastAsia="宋体" w:hAnsi="Times New Roman" w:cs="Times New Roman" w:hint="eastAsia"/>
          <w:color w:val="000000" w:themeColor="text1"/>
          <w:sz w:val="24"/>
          <w:szCs w:val="24"/>
        </w:rPr>
        <w:t>等人以几种方式扩展了</w:t>
      </w:r>
      <w:r w:rsidRPr="00D75C95">
        <w:rPr>
          <w:rFonts w:ascii="Times New Roman" w:eastAsia="宋体" w:hAnsi="Times New Roman" w:cs="Times New Roman" w:hint="eastAsia"/>
          <w:color w:val="000000" w:themeColor="text1"/>
          <w:sz w:val="24"/>
          <w:szCs w:val="24"/>
        </w:rPr>
        <w:t>DRF</w:t>
      </w:r>
      <w:r w:rsidRPr="00D75C95">
        <w:rPr>
          <w:rFonts w:ascii="Times New Roman" w:eastAsia="宋体" w:hAnsi="Times New Roman" w:cs="Times New Roman" w:hint="eastAsia"/>
          <w:color w:val="000000" w:themeColor="text1"/>
          <w:sz w:val="24"/>
          <w:szCs w:val="24"/>
        </w:rPr>
        <w:t>，引入了资源零需求、对</w:t>
      </w:r>
      <w:r w:rsidRPr="00D75C95">
        <w:rPr>
          <w:rFonts w:ascii="Times New Roman" w:eastAsia="宋体" w:hAnsi="Times New Roman" w:cs="Times New Roman" w:hint="eastAsia"/>
          <w:color w:val="000000" w:themeColor="text1"/>
          <w:sz w:val="24"/>
          <w:szCs w:val="24"/>
        </w:rPr>
        <w:lastRenderedPageBreak/>
        <w:t>用户需求加权赋值以及不可分割任务这三个方面，并且还研究了</w:t>
      </w:r>
      <w:r w:rsidRPr="00D75C95">
        <w:rPr>
          <w:rFonts w:ascii="Times New Roman" w:eastAsia="宋体" w:hAnsi="Times New Roman" w:cs="Times New Roman" w:hint="eastAsia"/>
          <w:color w:val="000000" w:themeColor="text1"/>
          <w:sz w:val="24"/>
          <w:szCs w:val="24"/>
        </w:rPr>
        <w:t>DRF</w:t>
      </w:r>
      <w:r w:rsidRPr="00D75C95">
        <w:rPr>
          <w:rFonts w:ascii="Times New Roman" w:eastAsia="宋体" w:hAnsi="Times New Roman" w:cs="Times New Roman" w:hint="eastAsia"/>
          <w:color w:val="000000" w:themeColor="text1"/>
          <w:sz w:val="24"/>
          <w:szCs w:val="24"/>
        </w:rPr>
        <w:t>下的社会福利损失</w:t>
      </w:r>
      <w:r w:rsidR="005967BD" w:rsidRPr="00D75C95">
        <w:rPr>
          <w:rFonts w:ascii="Times New Roman" w:eastAsia="宋体" w:hAnsi="Times New Roman" w:cs="Times New Roman" w:hint="eastAsia"/>
          <w:color w:val="000000" w:themeColor="text1"/>
          <w:sz w:val="24"/>
          <w:szCs w:val="24"/>
          <w:vertAlign w:val="superscript"/>
        </w:rPr>
        <w:t>[</w:t>
      </w:r>
      <w:r w:rsidR="005967BD" w:rsidRPr="00D75C95">
        <w:rPr>
          <w:rFonts w:ascii="Times New Roman" w:eastAsia="宋体" w:hAnsi="Times New Roman" w:cs="Times New Roman"/>
          <w:color w:val="000000" w:themeColor="text1"/>
          <w:sz w:val="24"/>
          <w:szCs w:val="24"/>
          <w:vertAlign w:val="superscript"/>
        </w:rPr>
        <w:t>37</w:t>
      </w:r>
      <w:r w:rsidR="005967BD"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。再后来，</w:t>
      </w:r>
      <w:r w:rsidR="005967BD" w:rsidRPr="00D75C95">
        <w:rPr>
          <w:rFonts w:ascii="Times New Roman" w:eastAsia="宋体" w:hAnsi="Times New Roman" w:cs="Times New Roman" w:hint="eastAsia"/>
          <w:color w:val="000000" w:themeColor="text1"/>
          <w:sz w:val="24"/>
          <w:szCs w:val="24"/>
        </w:rPr>
        <w:t>文献</w:t>
      </w:r>
      <w:r w:rsidRPr="00D75C95">
        <w:rPr>
          <w:rFonts w:ascii="Times New Roman" w:eastAsia="宋体" w:hAnsi="Times New Roman" w:cs="Times New Roman" w:hint="eastAsia"/>
          <w:color w:val="000000" w:themeColor="text1"/>
          <w:sz w:val="24"/>
          <w:szCs w:val="24"/>
        </w:rPr>
        <w:t>[</w:t>
      </w:r>
      <w:r w:rsidR="00165BD3" w:rsidRPr="00D75C95">
        <w:rPr>
          <w:rFonts w:ascii="Times New Roman" w:eastAsia="宋体" w:hAnsi="Times New Roman" w:cs="Times New Roman"/>
          <w:color w:val="000000" w:themeColor="text1"/>
          <w:sz w:val="24"/>
          <w:szCs w:val="24"/>
        </w:rPr>
        <w:t>3</w:t>
      </w:r>
      <w:r w:rsidR="00C83ACF" w:rsidRPr="00D75C95">
        <w:rPr>
          <w:rFonts w:ascii="Times New Roman" w:eastAsia="宋体" w:hAnsi="Times New Roman" w:cs="Times New Roman"/>
          <w:color w:val="000000" w:themeColor="text1"/>
          <w:sz w:val="24"/>
          <w:szCs w:val="24"/>
        </w:rPr>
        <w:t>8</w:t>
      </w:r>
      <w:r w:rsidRPr="00D75C95">
        <w:rPr>
          <w:rFonts w:ascii="Times New Roman" w:eastAsia="宋体" w:hAnsi="Times New Roman" w:cs="Times New Roman"/>
          <w:color w:val="000000" w:themeColor="text1"/>
          <w:sz w:val="24"/>
          <w:szCs w:val="24"/>
        </w:rPr>
        <w:t>]</w:t>
      </w:r>
      <w:r w:rsidRPr="00D75C95">
        <w:rPr>
          <w:rFonts w:ascii="Times New Roman" w:eastAsia="宋体" w:hAnsi="Times New Roman" w:cs="Times New Roman"/>
          <w:color w:val="000000" w:themeColor="text1"/>
          <w:sz w:val="24"/>
          <w:szCs w:val="24"/>
        </w:rPr>
        <w:t>中</w:t>
      </w:r>
      <w:r w:rsidRPr="00D75C95">
        <w:rPr>
          <w:rFonts w:ascii="Times New Roman" w:eastAsia="宋体" w:hAnsi="Times New Roman" w:cs="Times New Roman" w:hint="eastAsia"/>
          <w:color w:val="000000" w:themeColor="text1"/>
          <w:sz w:val="24"/>
          <w:szCs w:val="24"/>
        </w:rPr>
        <w:t>设计了一种称为</w:t>
      </w:r>
      <w:r w:rsidRPr="00D75C95">
        <w:rPr>
          <w:rFonts w:ascii="Times New Roman" w:eastAsia="宋体" w:hAnsi="Times New Roman" w:cs="Times New Roman" w:hint="eastAsia"/>
          <w:color w:val="000000" w:themeColor="text1"/>
          <w:sz w:val="24"/>
          <w:szCs w:val="24"/>
        </w:rPr>
        <w:t>DRFH</w:t>
      </w:r>
      <w:r w:rsidR="008F1A62" w:rsidRPr="00D75C95">
        <w:rPr>
          <w:rFonts w:ascii="Times New Roman" w:eastAsia="宋体" w:hAnsi="Times New Roman" w:cs="Times New Roman" w:hint="eastAsia"/>
          <w:color w:val="000000" w:themeColor="text1"/>
          <w:sz w:val="24"/>
          <w:szCs w:val="24"/>
        </w:rPr>
        <w:t>的多资源分配机制，</w:t>
      </w:r>
      <w:r w:rsidR="005967BD" w:rsidRPr="00D75C95">
        <w:rPr>
          <w:rFonts w:ascii="Times New Roman" w:eastAsia="宋体" w:hAnsi="Times New Roman" w:cs="Times New Roman" w:hint="eastAsia"/>
          <w:color w:val="000000" w:themeColor="text1"/>
          <w:sz w:val="24"/>
          <w:szCs w:val="24"/>
        </w:rPr>
        <w:t>将</w:t>
      </w:r>
      <w:r w:rsidRPr="00D75C95">
        <w:rPr>
          <w:rFonts w:ascii="Times New Roman" w:eastAsia="宋体" w:hAnsi="Times New Roman" w:cs="Times New Roman" w:hint="eastAsia"/>
          <w:color w:val="000000" w:themeColor="text1"/>
          <w:sz w:val="24"/>
          <w:szCs w:val="24"/>
        </w:rPr>
        <w:t>DRF</w:t>
      </w:r>
      <w:r w:rsidRPr="00D75C95">
        <w:rPr>
          <w:rFonts w:ascii="Times New Roman" w:eastAsia="宋体" w:hAnsi="Times New Roman" w:cs="Times New Roman" w:hint="eastAsia"/>
          <w:color w:val="000000" w:themeColor="text1"/>
          <w:sz w:val="24"/>
          <w:szCs w:val="24"/>
        </w:rPr>
        <w:t>的概念从单个服务器推广到多个异构服务器。</w:t>
      </w:r>
    </w:p>
    <w:p w:rsidR="003C45CD" w:rsidRPr="00D75C95" w:rsidRDefault="00F07BD1"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然而，在</w:t>
      </w:r>
      <w:r w:rsidRPr="00D75C95">
        <w:rPr>
          <w:rFonts w:ascii="Times New Roman" w:eastAsia="宋体" w:hAnsi="Times New Roman" w:cs="Times New Roman" w:hint="eastAsia"/>
          <w:color w:val="000000" w:themeColor="text1"/>
          <w:sz w:val="24"/>
          <w:szCs w:val="24"/>
        </w:rPr>
        <w:t>YARN</w:t>
      </w:r>
      <w:r w:rsidRPr="00D75C95">
        <w:rPr>
          <w:rFonts w:ascii="Times New Roman" w:eastAsia="宋体" w:hAnsi="Times New Roman" w:cs="Times New Roman"/>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39</w:t>
      </w:r>
      <w:r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和</w:t>
      </w:r>
      <w:r w:rsidRPr="00D75C95">
        <w:rPr>
          <w:rFonts w:ascii="Times New Roman" w:eastAsia="宋体" w:hAnsi="Times New Roman" w:cs="Times New Roman" w:hint="eastAsia"/>
          <w:color w:val="000000" w:themeColor="text1"/>
          <w:sz w:val="24"/>
          <w:szCs w:val="24"/>
        </w:rPr>
        <w:t>Mesos</w:t>
      </w:r>
      <w:r w:rsidRPr="00D75C95">
        <w:rPr>
          <w:rFonts w:ascii="Times New Roman" w:eastAsia="宋体" w:hAnsi="Times New Roman" w:cs="Times New Roman" w:hint="eastAsia"/>
          <w:color w:val="000000" w:themeColor="text1"/>
          <w:sz w:val="24"/>
          <w:szCs w:val="24"/>
          <w:vertAlign w:val="superscript"/>
        </w:rPr>
        <w:t>[</w:t>
      </w:r>
      <w:r w:rsidR="00165BD3" w:rsidRPr="00D75C95">
        <w:rPr>
          <w:rFonts w:ascii="Times New Roman" w:eastAsia="宋体" w:hAnsi="Times New Roman" w:cs="Times New Roman"/>
          <w:color w:val="000000" w:themeColor="text1"/>
          <w:sz w:val="24"/>
          <w:szCs w:val="24"/>
          <w:vertAlign w:val="superscript"/>
        </w:rPr>
        <w:t>4</w:t>
      </w:r>
      <w:r w:rsidR="00C83ACF" w:rsidRPr="00D75C95">
        <w:rPr>
          <w:rFonts w:ascii="Times New Roman" w:eastAsia="宋体" w:hAnsi="Times New Roman" w:cs="Times New Roman"/>
          <w:color w:val="000000" w:themeColor="text1"/>
          <w:sz w:val="24"/>
          <w:szCs w:val="24"/>
          <w:vertAlign w:val="superscript"/>
        </w:rPr>
        <w:t>0</w:t>
      </w:r>
      <w:r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等当前流行的</w:t>
      </w:r>
      <w:proofErr w:type="gramStart"/>
      <w:r w:rsidR="005F1C03" w:rsidRPr="00D75C95">
        <w:rPr>
          <w:rFonts w:ascii="Times New Roman" w:eastAsia="宋体" w:hAnsi="Times New Roman" w:cs="Times New Roman" w:hint="eastAsia"/>
          <w:color w:val="000000" w:themeColor="text1"/>
          <w:sz w:val="24"/>
          <w:szCs w:val="24"/>
        </w:rPr>
        <w:t>云计算</w:t>
      </w:r>
      <w:proofErr w:type="gramEnd"/>
      <w:r w:rsidRPr="00D75C95">
        <w:rPr>
          <w:rFonts w:ascii="Times New Roman" w:eastAsia="宋体" w:hAnsi="Times New Roman" w:cs="Times New Roman" w:hint="eastAsia"/>
          <w:color w:val="000000" w:themeColor="text1"/>
          <w:sz w:val="24"/>
          <w:szCs w:val="24"/>
        </w:rPr>
        <w:t>资源管理系统中实施的现有多资源公平策略，如主</w:t>
      </w:r>
      <w:r w:rsidR="008F1A62" w:rsidRPr="00D75C95">
        <w:rPr>
          <w:rFonts w:ascii="Times New Roman" w:eastAsia="宋体" w:hAnsi="Times New Roman" w:cs="Times New Roman" w:hint="eastAsia"/>
          <w:color w:val="000000" w:themeColor="text1"/>
          <w:sz w:val="24"/>
          <w:szCs w:val="24"/>
        </w:rPr>
        <w:t>导资源公平</w:t>
      </w:r>
      <w:r w:rsidR="00AC72D8"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DRF</w:t>
      </w:r>
      <w:r w:rsidR="0024300C" w:rsidRPr="00D75C95">
        <w:rPr>
          <w:rFonts w:ascii="Times New Roman" w:eastAsia="宋体" w:hAnsi="Times New Roman" w:cs="Times New Roman"/>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35</w:t>
      </w:r>
      <w:r w:rsidR="0024300C" w:rsidRPr="00D75C95">
        <w:rPr>
          <w:rFonts w:ascii="Times New Roman" w:eastAsia="宋体" w:hAnsi="Times New Roman" w:cs="Times New Roman"/>
          <w:color w:val="000000" w:themeColor="text1"/>
          <w:sz w:val="24"/>
          <w:szCs w:val="24"/>
          <w:vertAlign w:val="superscript"/>
        </w:rPr>
        <w:t>]</w:t>
      </w:r>
      <w:r w:rsidR="00AC72D8"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，并不适用于按需付费</w:t>
      </w:r>
      <w:r w:rsidR="001F7766" w:rsidRPr="00D75C95">
        <w:rPr>
          <w:rFonts w:ascii="Times New Roman" w:eastAsia="宋体" w:hAnsi="Times New Roman" w:cs="Times New Roman" w:hint="eastAsia"/>
          <w:color w:val="000000" w:themeColor="text1"/>
          <w:sz w:val="24"/>
          <w:szCs w:val="24"/>
        </w:rPr>
        <w:t>的</w:t>
      </w:r>
      <w:r w:rsidRPr="00D75C95">
        <w:rPr>
          <w:rFonts w:ascii="Times New Roman" w:eastAsia="宋体" w:hAnsi="Times New Roman" w:cs="Times New Roman" w:hint="eastAsia"/>
          <w:color w:val="000000" w:themeColor="text1"/>
          <w:sz w:val="24"/>
          <w:szCs w:val="24"/>
        </w:rPr>
        <w:t>云环境。对此</w:t>
      </w:r>
      <w:r w:rsidR="001F7766" w:rsidRPr="00D75C95">
        <w:rPr>
          <w:rFonts w:ascii="Times New Roman" w:eastAsia="宋体" w:hAnsi="Times New Roman" w:cs="Times New Roman" w:hint="eastAsia"/>
          <w:color w:val="000000" w:themeColor="text1"/>
          <w:sz w:val="24"/>
          <w:szCs w:val="24"/>
        </w:rPr>
        <w:t>，</w:t>
      </w:r>
      <w:r w:rsidR="005967BD" w:rsidRPr="00D75C95">
        <w:rPr>
          <w:rFonts w:ascii="Times New Roman" w:eastAsia="宋体" w:hAnsi="Times New Roman" w:cs="Times New Roman" w:hint="eastAsia"/>
          <w:color w:val="000000" w:themeColor="text1"/>
          <w:sz w:val="24"/>
          <w:szCs w:val="24"/>
        </w:rPr>
        <w:t>文献</w:t>
      </w:r>
      <w:r w:rsidR="005967BD" w:rsidRPr="00D75C95">
        <w:rPr>
          <w:rFonts w:ascii="Times New Roman" w:eastAsia="宋体" w:hAnsi="Times New Roman" w:cs="Times New Roman" w:hint="eastAsia"/>
          <w:color w:val="000000" w:themeColor="text1"/>
          <w:sz w:val="24"/>
          <w:szCs w:val="24"/>
        </w:rPr>
        <w:t>[</w:t>
      </w:r>
      <w:r w:rsidR="005967BD" w:rsidRPr="00D75C95">
        <w:rPr>
          <w:rFonts w:ascii="Times New Roman" w:eastAsia="宋体" w:hAnsi="Times New Roman" w:cs="Times New Roman"/>
          <w:color w:val="000000" w:themeColor="text1"/>
          <w:sz w:val="24"/>
          <w:szCs w:val="24"/>
        </w:rPr>
        <w:t>41</w:t>
      </w:r>
      <w:r w:rsidR="005967BD" w:rsidRPr="00D75C95">
        <w:rPr>
          <w:rFonts w:ascii="Times New Roman" w:eastAsia="宋体" w:hAnsi="Times New Roman" w:cs="Times New Roman" w:hint="eastAsia"/>
          <w:color w:val="000000" w:themeColor="text1"/>
          <w:sz w:val="24"/>
          <w:szCs w:val="24"/>
        </w:rPr>
        <w:t>]</w:t>
      </w:r>
      <w:r w:rsidR="00501C19" w:rsidRPr="00D75C95">
        <w:rPr>
          <w:rFonts w:ascii="Times New Roman" w:eastAsia="宋体" w:hAnsi="Times New Roman" w:cs="Times New Roman"/>
          <w:color w:val="000000" w:themeColor="text1"/>
          <w:sz w:val="24"/>
          <w:szCs w:val="24"/>
        </w:rPr>
        <w:t>中</w:t>
      </w:r>
      <w:r w:rsidR="003C45CD" w:rsidRPr="00D75C95">
        <w:rPr>
          <w:rFonts w:ascii="Times New Roman" w:eastAsia="宋体" w:hAnsi="Times New Roman" w:cs="Times New Roman" w:hint="eastAsia"/>
          <w:color w:val="000000" w:themeColor="text1"/>
          <w:sz w:val="24"/>
          <w:szCs w:val="24"/>
        </w:rPr>
        <w:t>证明</w:t>
      </w:r>
      <w:r w:rsidRPr="00D75C95">
        <w:rPr>
          <w:rFonts w:ascii="Times New Roman" w:eastAsia="宋体" w:hAnsi="Times New Roman" w:cs="Times New Roman" w:hint="eastAsia"/>
          <w:color w:val="000000" w:themeColor="text1"/>
          <w:sz w:val="24"/>
          <w:szCs w:val="24"/>
        </w:rPr>
        <w:t>了</w:t>
      </w:r>
      <w:r w:rsidR="003C45CD" w:rsidRPr="00D75C95">
        <w:rPr>
          <w:rFonts w:ascii="Times New Roman" w:eastAsia="宋体" w:hAnsi="Times New Roman" w:cs="Times New Roman" w:hint="eastAsia"/>
          <w:color w:val="000000" w:themeColor="text1"/>
          <w:sz w:val="24"/>
          <w:szCs w:val="24"/>
        </w:rPr>
        <w:t>这是</w:t>
      </w:r>
      <w:r w:rsidRPr="00D75C95">
        <w:rPr>
          <w:rFonts w:ascii="Times New Roman" w:eastAsia="宋体" w:hAnsi="Times New Roman" w:cs="Times New Roman" w:hint="eastAsia"/>
          <w:color w:val="000000" w:themeColor="text1"/>
          <w:sz w:val="24"/>
          <w:szCs w:val="24"/>
        </w:rPr>
        <w:t>因为</w:t>
      </w:r>
      <w:proofErr w:type="gramStart"/>
      <w:r w:rsidR="00BF7892" w:rsidRPr="00D75C95">
        <w:rPr>
          <w:rFonts w:ascii="Times New Roman" w:eastAsia="宋体" w:hAnsi="Times New Roman" w:cs="Times New Roman" w:hint="eastAsia"/>
          <w:color w:val="000000" w:themeColor="text1"/>
          <w:sz w:val="24"/>
          <w:szCs w:val="24"/>
        </w:rPr>
        <w:t>云</w:t>
      </w:r>
      <w:r w:rsidR="001F7766" w:rsidRPr="00D75C95">
        <w:rPr>
          <w:rFonts w:ascii="Times New Roman" w:eastAsia="宋体" w:hAnsi="Times New Roman" w:cs="Times New Roman" w:hint="eastAsia"/>
          <w:color w:val="000000" w:themeColor="text1"/>
          <w:sz w:val="24"/>
          <w:szCs w:val="24"/>
        </w:rPr>
        <w:t>环境</w:t>
      </w:r>
      <w:proofErr w:type="gramEnd"/>
      <w:r w:rsidRPr="00D75C95">
        <w:rPr>
          <w:rFonts w:ascii="Times New Roman" w:eastAsia="宋体" w:hAnsi="Times New Roman" w:cs="Times New Roman" w:hint="eastAsia"/>
          <w:color w:val="000000" w:themeColor="text1"/>
          <w:sz w:val="24"/>
          <w:szCs w:val="24"/>
        </w:rPr>
        <w:t>的无记忆特性</w:t>
      </w:r>
      <w:r w:rsidR="003C45CD" w:rsidRPr="00D75C95">
        <w:rPr>
          <w:rFonts w:ascii="Times New Roman" w:eastAsia="宋体" w:hAnsi="Times New Roman" w:cs="Times New Roman" w:hint="eastAsia"/>
          <w:color w:val="000000" w:themeColor="text1"/>
          <w:sz w:val="24"/>
          <w:szCs w:val="24"/>
        </w:rPr>
        <w:t>导致</w:t>
      </w:r>
      <w:r w:rsidRPr="00D75C95">
        <w:rPr>
          <w:rFonts w:ascii="Times New Roman" w:eastAsia="宋体" w:hAnsi="Times New Roman" w:cs="Times New Roman" w:hint="eastAsia"/>
          <w:color w:val="000000" w:themeColor="text1"/>
          <w:sz w:val="24"/>
          <w:szCs w:val="24"/>
        </w:rPr>
        <w:t>了如下两个漏洞：</w:t>
      </w:r>
      <w:r w:rsidR="001F7766" w:rsidRPr="00D75C95">
        <w:rPr>
          <w:rFonts w:ascii="Times New Roman" w:eastAsia="宋体" w:hAnsi="Times New Roman" w:cs="Times New Roman" w:hint="eastAsia"/>
          <w:color w:val="000000" w:themeColor="text1"/>
          <w:sz w:val="24"/>
          <w:szCs w:val="24"/>
        </w:rPr>
        <w:t>用户可以通过作弊获得资源</w:t>
      </w:r>
      <w:r w:rsidRPr="00D75C95">
        <w:rPr>
          <w:rFonts w:ascii="Times New Roman" w:eastAsia="宋体" w:hAnsi="Times New Roman" w:cs="Times New Roman" w:hint="eastAsia"/>
          <w:color w:val="000000" w:themeColor="text1"/>
          <w:sz w:val="24"/>
          <w:szCs w:val="24"/>
        </w:rPr>
        <w:t>，以及</w:t>
      </w:r>
      <w:r w:rsidR="001F7766" w:rsidRPr="00D75C95">
        <w:rPr>
          <w:rFonts w:ascii="Times New Roman" w:eastAsia="宋体" w:hAnsi="Times New Roman" w:cs="Times New Roman" w:hint="eastAsia"/>
          <w:color w:val="000000" w:themeColor="text1"/>
          <w:sz w:val="24"/>
          <w:szCs w:val="24"/>
        </w:rPr>
        <w:t>用户可能无法获得他们在资源贡献方面应该</w:t>
      </w:r>
      <w:r w:rsidR="003C45CD" w:rsidRPr="00D75C95">
        <w:rPr>
          <w:rFonts w:ascii="Times New Roman" w:eastAsia="宋体" w:hAnsi="Times New Roman" w:cs="Times New Roman" w:hint="eastAsia"/>
          <w:color w:val="000000" w:themeColor="text1"/>
          <w:sz w:val="24"/>
          <w:szCs w:val="24"/>
        </w:rPr>
        <w:t>获得的资源总量。</w:t>
      </w:r>
      <w:r w:rsidRPr="00D75C95">
        <w:rPr>
          <w:rFonts w:ascii="Times New Roman" w:eastAsia="宋体" w:hAnsi="Times New Roman" w:cs="Times New Roman" w:hint="eastAsia"/>
          <w:color w:val="000000" w:themeColor="text1"/>
          <w:sz w:val="24"/>
          <w:szCs w:val="24"/>
        </w:rPr>
        <w:t>于是</w:t>
      </w:r>
      <w:r w:rsidR="005967BD" w:rsidRPr="00D75C95">
        <w:rPr>
          <w:rFonts w:ascii="Times New Roman" w:eastAsia="宋体" w:hAnsi="Times New Roman" w:cs="Times New Roman" w:hint="eastAsia"/>
          <w:color w:val="000000" w:themeColor="text1"/>
          <w:sz w:val="24"/>
          <w:szCs w:val="24"/>
        </w:rPr>
        <w:t>文献</w:t>
      </w:r>
      <w:r w:rsidR="005967BD" w:rsidRPr="00D75C95">
        <w:rPr>
          <w:rFonts w:ascii="Times New Roman" w:eastAsia="宋体" w:hAnsi="Times New Roman" w:cs="Times New Roman" w:hint="eastAsia"/>
          <w:color w:val="000000" w:themeColor="text1"/>
          <w:sz w:val="24"/>
          <w:szCs w:val="24"/>
        </w:rPr>
        <w:t>[</w:t>
      </w:r>
      <w:r w:rsidR="005967BD" w:rsidRPr="00D75C95">
        <w:rPr>
          <w:rFonts w:ascii="Times New Roman" w:eastAsia="宋体" w:hAnsi="Times New Roman" w:cs="Times New Roman"/>
          <w:color w:val="000000" w:themeColor="text1"/>
          <w:sz w:val="24"/>
          <w:szCs w:val="24"/>
        </w:rPr>
        <w:t>41</w:t>
      </w:r>
      <w:r w:rsidR="005967BD"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针对</w:t>
      </w:r>
      <w:r w:rsidR="001E1F1B" w:rsidRPr="00D75C95">
        <w:rPr>
          <w:rFonts w:ascii="Times New Roman" w:eastAsia="宋体" w:hAnsi="Times New Roman" w:cs="Times New Roman" w:hint="eastAsia"/>
          <w:color w:val="000000" w:themeColor="text1"/>
          <w:sz w:val="24"/>
          <w:szCs w:val="24"/>
        </w:rPr>
        <w:t>云</w:t>
      </w:r>
      <w:r w:rsidR="001F7766" w:rsidRPr="00D75C95">
        <w:rPr>
          <w:rFonts w:ascii="Times New Roman" w:eastAsia="宋体" w:hAnsi="Times New Roman" w:cs="Times New Roman" w:hint="eastAsia"/>
          <w:color w:val="000000" w:themeColor="text1"/>
          <w:sz w:val="24"/>
          <w:szCs w:val="24"/>
        </w:rPr>
        <w:t>平台</w:t>
      </w:r>
      <w:r w:rsidRPr="00D75C95">
        <w:rPr>
          <w:rFonts w:ascii="Times New Roman" w:eastAsia="宋体" w:hAnsi="Times New Roman" w:cs="Times New Roman" w:hint="eastAsia"/>
          <w:color w:val="000000" w:themeColor="text1"/>
          <w:sz w:val="24"/>
          <w:szCs w:val="24"/>
        </w:rPr>
        <w:t>资源分配的公平性</w:t>
      </w:r>
      <w:r w:rsidR="003C45CD" w:rsidRPr="00D75C95">
        <w:rPr>
          <w:rFonts w:ascii="Times New Roman" w:eastAsia="宋体" w:hAnsi="Times New Roman" w:cs="Times New Roman" w:hint="eastAsia"/>
          <w:color w:val="000000" w:themeColor="text1"/>
          <w:sz w:val="24"/>
          <w:szCs w:val="24"/>
        </w:rPr>
        <w:t>提出了一个新的</w:t>
      </w:r>
      <w:r w:rsidRPr="00D75C95">
        <w:rPr>
          <w:rFonts w:ascii="Times New Roman" w:eastAsia="宋体" w:hAnsi="Times New Roman" w:cs="Times New Roman" w:hint="eastAsia"/>
          <w:color w:val="000000" w:themeColor="text1"/>
          <w:sz w:val="24"/>
          <w:szCs w:val="24"/>
        </w:rPr>
        <w:t>资源分配</w:t>
      </w:r>
      <w:r w:rsidR="003C45CD" w:rsidRPr="00D75C95">
        <w:rPr>
          <w:rFonts w:ascii="Times New Roman" w:eastAsia="宋体" w:hAnsi="Times New Roman" w:cs="Times New Roman" w:hint="eastAsia"/>
          <w:color w:val="000000" w:themeColor="text1"/>
          <w:sz w:val="24"/>
          <w:szCs w:val="24"/>
        </w:rPr>
        <w:t>策略</w:t>
      </w:r>
      <w:r w:rsidR="003C45CD" w:rsidRPr="00D75C95">
        <w:rPr>
          <w:rFonts w:ascii="Times New Roman" w:eastAsia="宋体" w:hAnsi="Times New Roman" w:cs="Times New Roman" w:hint="eastAsia"/>
          <w:color w:val="000000" w:themeColor="text1"/>
          <w:sz w:val="24"/>
          <w:szCs w:val="24"/>
        </w:rPr>
        <w:t>H-MRF</w:t>
      </w:r>
      <w:r w:rsidRPr="00D75C95">
        <w:rPr>
          <w:rFonts w:ascii="Times New Roman" w:eastAsia="宋体" w:hAnsi="Times New Roman" w:cs="Times New Roman" w:hint="eastAsia"/>
          <w:color w:val="000000" w:themeColor="text1"/>
          <w:sz w:val="24"/>
          <w:szCs w:val="24"/>
        </w:rPr>
        <w:t>，</w:t>
      </w:r>
      <w:r w:rsidR="003C45CD" w:rsidRPr="00D75C95">
        <w:rPr>
          <w:rFonts w:ascii="Times New Roman" w:eastAsia="宋体" w:hAnsi="Times New Roman" w:cs="Times New Roman" w:hint="eastAsia"/>
          <w:color w:val="000000" w:themeColor="text1"/>
          <w:sz w:val="24"/>
          <w:szCs w:val="24"/>
        </w:rPr>
        <w:t>将</w:t>
      </w:r>
      <w:r w:rsidR="003C45CD" w:rsidRPr="00D75C95">
        <w:rPr>
          <w:rFonts w:ascii="Times New Roman" w:eastAsia="宋体" w:hAnsi="Times New Roman" w:cs="Times New Roman" w:hint="eastAsia"/>
          <w:color w:val="000000" w:themeColor="text1"/>
          <w:sz w:val="24"/>
          <w:szCs w:val="24"/>
        </w:rPr>
        <w:t>DRF</w:t>
      </w:r>
      <w:r w:rsidR="00364E3E" w:rsidRPr="00D75C95">
        <w:rPr>
          <w:rFonts w:ascii="Times New Roman" w:eastAsia="宋体" w:hAnsi="Times New Roman" w:cs="Times New Roman" w:hint="eastAsia"/>
          <w:color w:val="000000" w:themeColor="text1"/>
          <w:sz w:val="24"/>
          <w:szCs w:val="24"/>
        </w:rPr>
        <w:t>和资源贡献</w:t>
      </w:r>
      <w:r w:rsidR="003C45CD" w:rsidRPr="00D75C95">
        <w:rPr>
          <w:rFonts w:ascii="Times New Roman" w:eastAsia="宋体" w:hAnsi="Times New Roman" w:cs="Times New Roman" w:hint="eastAsia"/>
          <w:color w:val="000000" w:themeColor="text1"/>
          <w:sz w:val="24"/>
          <w:szCs w:val="24"/>
        </w:rPr>
        <w:t>公平</w:t>
      </w:r>
      <w:r w:rsidRPr="00D75C95">
        <w:rPr>
          <w:rFonts w:ascii="Times New Roman" w:eastAsia="宋体" w:hAnsi="Times New Roman" w:cs="Times New Roman" w:hint="eastAsia"/>
          <w:color w:val="000000" w:themeColor="text1"/>
          <w:sz w:val="24"/>
          <w:szCs w:val="24"/>
        </w:rPr>
        <w:t>相结合，并</w:t>
      </w:r>
      <w:r w:rsidR="003C45CD" w:rsidRPr="00D75C95">
        <w:rPr>
          <w:rFonts w:ascii="Times New Roman" w:eastAsia="宋体" w:hAnsi="Times New Roman" w:cs="Times New Roman" w:hint="eastAsia"/>
          <w:color w:val="000000" w:themeColor="text1"/>
          <w:sz w:val="24"/>
          <w:szCs w:val="24"/>
        </w:rPr>
        <w:t>开发</w:t>
      </w:r>
      <w:r w:rsidRPr="00D75C95">
        <w:rPr>
          <w:rFonts w:ascii="Times New Roman" w:eastAsia="宋体" w:hAnsi="Times New Roman" w:cs="Times New Roman" w:hint="eastAsia"/>
          <w:color w:val="000000" w:themeColor="text1"/>
          <w:sz w:val="24"/>
          <w:szCs w:val="24"/>
        </w:rPr>
        <w:t>出</w:t>
      </w:r>
      <w:r w:rsidR="003C45CD" w:rsidRPr="00D75C95">
        <w:rPr>
          <w:rFonts w:ascii="Times New Roman" w:eastAsia="宋体" w:hAnsi="Times New Roman" w:cs="Times New Roman" w:hint="eastAsia"/>
          <w:color w:val="000000" w:themeColor="text1"/>
          <w:sz w:val="24"/>
          <w:szCs w:val="24"/>
        </w:rPr>
        <w:t>一种名为</w:t>
      </w:r>
      <w:r w:rsidR="003C45CD" w:rsidRPr="00D75C95">
        <w:rPr>
          <w:rFonts w:ascii="Times New Roman" w:eastAsia="宋体" w:hAnsi="Times New Roman" w:cs="Times New Roman" w:hint="eastAsia"/>
          <w:color w:val="000000" w:themeColor="text1"/>
          <w:sz w:val="24"/>
          <w:szCs w:val="24"/>
        </w:rPr>
        <w:t>MRYARN</w:t>
      </w:r>
      <w:r w:rsidR="003C45CD" w:rsidRPr="00D75C95">
        <w:rPr>
          <w:rFonts w:ascii="Times New Roman" w:eastAsia="宋体" w:hAnsi="Times New Roman" w:cs="Times New Roman" w:hint="eastAsia"/>
          <w:color w:val="000000" w:themeColor="text1"/>
          <w:sz w:val="24"/>
          <w:szCs w:val="24"/>
        </w:rPr>
        <w:t>的</w:t>
      </w:r>
      <w:r w:rsidR="001F7766" w:rsidRPr="00D75C95">
        <w:rPr>
          <w:rFonts w:ascii="Times New Roman" w:eastAsia="宋体" w:hAnsi="Times New Roman" w:cs="Times New Roman" w:hint="eastAsia"/>
          <w:color w:val="000000" w:themeColor="text1"/>
          <w:sz w:val="24"/>
          <w:szCs w:val="24"/>
        </w:rPr>
        <w:t>模型，并</w:t>
      </w:r>
      <w:r w:rsidR="003C45CD" w:rsidRPr="00D75C95">
        <w:rPr>
          <w:rFonts w:ascii="Times New Roman" w:eastAsia="宋体" w:hAnsi="Times New Roman" w:cs="Times New Roman" w:hint="eastAsia"/>
          <w:color w:val="000000" w:themeColor="text1"/>
          <w:sz w:val="24"/>
          <w:szCs w:val="24"/>
        </w:rPr>
        <w:t>将它实现到</w:t>
      </w:r>
      <w:r w:rsidR="003C45CD" w:rsidRPr="00D75C95">
        <w:rPr>
          <w:rFonts w:ascii="Times New Roman" w:eastAsia="宋体" w:hAnsi="Times New Roman" w:cs="Times New Roman" w:hint="eastAsia"/>
          <w:color w:val="000000" w:themeColor="text1"/>
          <w:sz w:val="24"/>
          <w:szCs w:val="24"/>
        </w:rPr>
        <w:t>YARN</w:t>
      </w:r>
      <w:r w:rsidR="003C45CD" w:rsidRPr="00D75C95">
        <w:rPr>
          <w:rFonts w:ascii="Times New Roman" w:eastAsia="宋体" w:hAnsi="Times New Roman" w:cs="Times New Roman" w:hint="eastAsia"/>
          <w:color w:val="000000" w:themeColor="text1"/>
          <w:sz w:val="24"/>
          <w:szCs w:val="24"/>
        </w:rPr>
        <w:t>中。</w:t>
      </w:r>
      <w:r w:rsidR="00ED7000" w:rsidRPr="00D75C95">
        <w:rPr>
          <w:rFonts w:ascii="Times New Roman" w:eastAsia="宋体" w:hAnsi="Times New Roman" w:cs="Times New Roman" w:hint="eastAsia"/>
          <w:color w:val="000000" w:themeColor="text1"/>
          <w:sz w:val="24"/>
          <w:szCs w:val="24"/>
        </w:rPr>
        <w:t>类似的</w:t>
      </w:r>
      <w:r w:rsidR="00ED7000" w:rsidRPr="00D75C95">
        <w:rPr>
          <w:rFonts w:ascii="Times New Roman" w:eastAsia="宋体" w:hAnsi="Times New Roman" w:cs="Times New Roman"/>
          <w:color w:val="000000" w:themeColor="text1"/>
          <w:sz w:val="24"/>
          <w:szCs w:val="24"/>
        </w:rPr>
        <w:t>，</w:t>
      </w:r>
      <w:r w:rsidR="00ED7000" w:rsidRPr="00D75C95">
        <w:rPr>
          <w:rFonts w:ascii="Times New Roman" w:eastAsia="宋体" w:hAnsi="Times New Roman" w:cs="Times New Roman"/>
          <w:color w:val="000000" w:themeColor="text1"/>
          <w:sz w:val="24"/>
          <w:szCs w:val="24"/>
        </w:rPr>
        <w:t>Haikun</w:t>
      </w:r>
      <w:r w:rsidR="001F7766" w:rsidRPr="00D75C95">
        <w:rPr>
          <w:rFonts w:ascii="Times New Roman" w:eastAsia="宋体" w:hAnsi="Times New Roman" w:cs="Times New Roman"/>
          <w:color w:val="000000" w:themeColor="text1"/>
          <w:sz w:val="24"/>
          <w:szCs w:val="24"/>
        </w:rPr>
        <w:t>等人</w:t>
      </w:r>
      <w:r w:rsidR="00ED7000" w:rsidRPr="00D75C95">
        <w:rPr>
          <w:rFonts w:ascii="Times New Roman" w:eastAsia="宋体" w:hAnsi="Times New Roman" w:cs="Times New Roman" w:hint="eastAsia"/>
          <w:color w:val="000000" w:themeColor="text1"/>
          <w:sz w:val="24"/>
          <w:szCs w:val="24"/>
        </w:rPr>
        <w:t>针对资源分配公平</w:t>
      </w:r>
      <w:r w:rsidR="00ED7000" w:rsidRPr="00D75C95">
        <w:rPr>
          <w:rFonts w:ascii="Times New Roman" w:eastAsia="宋体" w:hAnsi="Times New Roman" w:cs="Times New Roman"/>
          <w:color w:val="000000" w:themeColor="text1"/>
          <w:sz w:val="24"/>
          <w:szCs w:val="24"/>
        </w:rPr>
        <w:t>提出了一种</w:t>
      </w:r>
      <w:r w:rsidR="008F1A62" w:rsidRPr="00D75C95">
        <w:rPr>
          <w:rFonts w:ascii="Times New Roman" w:eastAsia="宋体" w:hAnsi="Times New Roman" w:cs="Times New Roman" w:hint="eastAsia"/>
          <w:color w:val="000000" w:themeColor="text1"/>
          <w:sz w:val="24"/>
          <w:szCs w:val="24"/>
        </w:rPr>
        <w:t>针对基础设施即服务</w:t>
      </w:r>
      <w:r w:rsidR="00642772" w:rsidRPr="00D75C95">
        <w:rPr>
          <w:rFonts w:ascii="Times New Roman" w:eastAsia="宋体" w:hAnsi="Times New Roman" w:cs="Times New Roman" w:hint="eastAsia"/>
          <w:color w:val="000000" w:themeColor="text1"/>
          <w:sz w:val="24"/>
          <w:szCs w:val="24"/>
        </w:rPr>
        <w:t>（</w:t>
      </w:r>
      <w:r w:rsidR="00642772" w:rsidRPr="00D75C95">
        <w:rPr>
          <w:rFonts w:ascii="Times New Roman" w:eastAsia="宋体" w:hAnsi="Times New Roman" w:cs="Times New Roman" w:hint="eastAsia"/>
          <w:color w:val="000000" w:themeColor="text1"/>
          <w:sz w:val="24"/>
          <w:szCs w:val="24"/>
        </w:rPr>
        <w:t>Infrastructure</w:t>
      </w:r>
      <w:r w:rsidR="00642772" w:rsidRPr="00D75C95">
        <w:rPr>
          <w:rFonts w:ascii="Times New Roman" w:eastAsia="宋体" w:hAnsi="Times New Roman" w:cs="Times New Roman"/>
          <w:color w:val="000000" w:themeColor="text1"/>
          <w:sz w:val="24"/>
          <w:szCs w:val="24"/>
        </w:rPr>
        <w:t xml:space="preserve"> as a Service</w:t>
      </w:r>
      <w:r w:rsidR="00642772" w:rsidRPr="00D75C95">
        <w:rPr>
          <w:rFonts w:ascii="Times New Roman" w:eastAsia="宋体" w:hAnsi="Times New Roman" w:cs="Times New Roman" w:hint="eastAsia"/>
          <w:color w:val="000000" w:themeColor="text1"/>
          <w:sz w:val="24"/>
          <w:szCs w:val="24"/>
        </w:rPr>
        <w:t>，</w:t>
      </w:r>
      <w:r w:rsidR="00ED7000" w:rsidRPr="00D75C95">
        <w:rPr>
          <w:rFonts w:ascii="Times New Roman" w:eastAsia="宋体" w:hAnsi="Times New Roman" w:cs="Times New Roman" w:hint="eastAsia"/>
          <w:color w:val="000000" w:themeColor="text1"/>
          <w:sz w:val="24"/>
          <w:szCs w:val="24"/>
        </w:rPr>
        <w:t>IaaS</w:t>
      </w:r>
      <w:r w:rsidR="00642772" w:rsidRPr="00D75C95">
        <w:rPr>
          <w:rFonts w:ascii="Times New Roman" w:eastAsia="宋体" w:hAnsi="Times New Roman" w:cs="Times New Roman" w:hint="eastAsia"/>
          <w:color w:val="000000" w:themeColor="text1"/>
          <w:sz w:val="24"/>
          <w:szCs w:val="24"/>
        </w:rPr>
        <w:t>）</w:t>
      </w:r>
      <w:r w:rsidR="00ED7000" w:rsidRPr="00D75C95">
        <w:rPr>
          <w:rFonts w:ascii="Times New Roman" w:eastAsia="宋体" w:hAnsi="Times New Roman" w:cs="Times New Roman" w:hint="eastAsia"/>
          <w:color w:val="000000" w:themeColor="text1"/>
          <w:sz w:val="24"/>
          <w:szCs w:val="24"/>
        </w:rPr>
        <w:t>云的新型资源分配机制</w:t>
      </w:r>
      <w:r w:rsidR="00ED7000" w:rsidRPr="00D75C95">
        <w:rPr>
          <w:rFonts w:ascii="Times New Roman" w:eastAsia="宋体" w:hAnsi="Times New Roman" w:cs="Times New Roman" w:hint="eastAsia"/>
          <w:color w:val="000000" w:themeColor="text1"/>
          <w:sz w:val="24"/>
          <w:szCs w:val="24"/>
        </w:rPr>
        <w:t>-</w:t>
      </w:r>
      <w:r w:rsidR="00ED7000" w:rsidRPr="00D75C95">
        <w:rPr>
          <w:rFonts w:ascii="Times New Roman" w:eastAsia="宋体" w:hAnsi="Times New Roman" w:cs="Times New Roman"/>
          <w:color w:val="000000" w:themeColor="text1"/>
          <w:sz w:val="24"/>
          <w:szCs w:val="24"/>
        </w:rPr>
        <w:t>-</w:t>
      </w:r>
      <w:r w:rsidR="00ED7000" w:rsidRPr="00D75C95">
        <w:rPr>
          <w:rFonts w:ascii="Times New Roman" w:eastAsia="宋体" w:hAnsi="Times New Roman" w:cs="Times New Roman" w:hint="eastAsia"/>
          <w:color w:val="000000" w:themeColor="text1"/>
          <w:sz w:val="24"/>
          <w:szCs w:val="24"/>
        </w:rPr>
        <w:t>互惠资源公平</w:t>
      </w:r>
      <w:r w:rsidR="00013054" w:rsidRPr="00D75C95">
        <w:rPr>
          <w:rFonts w:ascii="Times New Roman" w:eastAsia="宋体" w:hAnsi="Times New Roman" w:cs="Times New Roman" w:hint="eastAsia"/>
          <w:color w:val="000000" w:themeColor="text1"/>
          <w:sz w:val="24"/>
          <w:szCs w:val="24"/>
        </w:rPr>
        <w:t>（</w:t>
      </w:r>
      <w:r w:rsidR="00AE42CA" w:rsidRPr="00D75C95">
        <w:rPr>
          <w:rFonts w:ascii="Times New Roman" w:eastAsia="宋体" w:hAnsi="Times New Roman" w:cs="Times New Roman"/>
          <w:color w:val="000000" w:themeColor="text1"/>
          <w:sz w:val="24"/>
          <w:szCs w:val="24"/>
        </w:rPr>
        <w:t>Reciprocal Resource Fairness</w:t>
      </w:r>
      <w:r w:rsidR="00AE42CA" w:rsidRPr="00D75C95">
        <w:rPr>
          <w:rFonts w:ascii="Times New Roman" w:eastAsia="宋体" w:hAnsi="Times New Roman" w:cs="Times New Roman" w:hint="eastAsia"/>
          <w:color w:val="000000" w:themeColor="text1"/>
          <w:sz w:val="24"/>
          <w:szCs w:val="24"/>
        </w:rPr>
        <w:t>，</w:t>
      </w:r>
      <w:r w:rsidR="00ED7000" w:rsidRPr="00D75C95">
        <w:rPr>
          <w:rFonts w:ascii="Times New Roman" w:eastAsia="宋体" w:hAnsi="Times New Roman" w:cs="Times New Roman" w:hint="eastAsia"/>
          <w:color w:val="000000" w:themeColor="text1"/>
          <w:sz w:val="24"/>
          <w:szCs w:val="24"/>
        </w:rPr>
        <w:t>RRF</w:t>
      </w:r>
      <w:r w:rsidR="00013054" w:rsidRPr="00D75C95">
        <w:rPr>
          <w:rFonts w:ascii="Times New Roman" w:eastAsia="宋体" w:hAnsi="Times New Roman" w:cs="Times New Roman" w:hint="eastAsia"/>
          <w:color w:val="000000" w:themeColor="text1"/>
          <w:sz w:val="24"/>
          <w:szCs w:val="24"/>
        </w:rPr>
        <w:t>）</w:t>
      </w:r>
      <w:r w:rsidR="00FC3FA3" w:rsidRPr="00D75C95">
        <w:rPr>
          <w:rFonts w:ascii="Times New Roman" w:eastAsia="宋体" w:hAnsi="Times New Roman" w:cs="Times New Roman" w:hint="eastAsia"/>
          <w:color w:val="000000" w:themeColor="text1"/>
          <w:sz w:val="24"/>
          <w:szCs w:val="24"/>
          <w:vertAlign w:val="superscript"/>
        </w:rPr>
        <w:t>[</w:t>
      </w:r>
      <w:r w:rsidR="00FC3FA3" w:rsidRPr="00D75C95">
        <w:rPr>
          <w:rFonts w:ascii="Times New Roman" w:eastAsia="宋体" w:hAnsi="Times New Roman" w:cs="Times New Roman"/>
          <w:color w:val="000000" w:themeColor="text1"/>
          <w:sz w:val="24"/>
          <w:szCs w:val="24"/>
          <w:vertAlign w:val="superscript"/>
        </w:rPr>
        <w:t>42</w:t>
      </w:r>
      <w:r w:rsidR="00FC3FA3" w:rsidRPr="00D75C95">
        <w:rPr>
          <w:rFonts w:ascii="Times New Roman" w:eastAsia="宋体" w:hAnsi="Times New Roman" w:cs="Times New Roman" w:hint="eastAsia"/>
          <w:color w:val="000000" w:themeColor="text1"/>
          <w:sz w:val="24"/>
          <w:szCs w:val="24"/>
          <w:vertAlign w:val="superscript"/>
        </w:rPr>
        <w:t>]</w:t>
      </w:r>
      <w:r w:rsidR="00ED7000" w:rsidRPr="00D75C95">
        <w:rPr>
          <w:rFonts w:ascii="Times New Roman" w:eastAsia="宋体" w:hAnsi="Times New Roman" w:cs="Times New Roman" w:hint="eastAsia"/>
          <w:color w:val="000000" w:themeColor="text1"/>
          <w:sz w:val="24"/>
          <w:szCs w:val="24"/>
        </w:rPr>
        <w:t>。</w:t>
      </w:r>
      <w:r w:rsidR="00ED7000" w:rsidRPr="00D75C95">
        <w:rPr>
          <w:rFonts w:ascii="Times New Roman" w:eastAsia="宋体" w:hAnsi="Times New Roman" w:cs="Times New Roman" w:hint="eastAsia"/>
          <w:color w:val="000000" w:themeColor="text1"/>
          <w:sz w:val="24"/>
          <w:szCs w:val="24"/>
        </w:rPr>
        <w:t>RRF</w:t>
      </w:r>
      <w:r w:rsidR="00ED7000" w:rsidRPr="00D75C95">
        <w:rPr>
          <w:rFonts w:ascii="Times New Roman" w:eastAsia="宋体" w:hAnsi="Times New Roman" w:cs="Times New Roman" w:hint="eastAsia"/>
          <w:color w:val="000000" w:themeColor="text1"/>
          <w:sz w:val="24"/>
          <w:szCs w:val="24"/>
        </w:rPr>
        <w:t>采用两种互补的分层机制：</w:t>
      </w:r>
      <w:proofErr w:type="gramStart"/>
      <w:r w:rsidR="00ED7000" w:rsidRPr="00D75C95">
        <w:rPr>
          <w:rFonts w:ascii="Times New Roman" w:eastAsia="宋体" w:hAnsi="Times New Roman" w:cs="Times New Roman" w:hint="eastAsia"/>
          <w:color w:val="000000" w:themeColor="text1"/>
          <w:sz w:val="24"/>
          <w:szCs w:val="24"/>
        </w:rPr>
        <w:t>云用户间资源</w:t>
      </w:r>
      <w:proofErr w:type="gramEnd"/>
      <w:r w:rsidR="00ED7000" w:rsidRPr="00D75C95">
        <w:rPr>
          <w:rFonts w:ascii="Times New Roman" w:eastAsia="宋体" w:hAnsi="Times New Roman" w:cs="Times New Roman" w:hint="eastAsia"/>
          <w:color w:val="000000" w:themeColor="text1"/>
          <w:sz w:val="24"/>
          <w:szCs w:val="24"/>
        </w:rPr>
        <w:t>交易和内部权重调整，可以在多用户</w:t>
      </w:r>
      <w:r w:rsidR="00ED7000" w:rsidRPr="00D75C95">
        <w:rPr>
          <w:rFonts w:ascii="Times New Roman" w:eastAsia="宋体" w:hAnsi="Times New Roman" w:cs="Times New Roman"/>
          <w:color w:val="000000" w:themeColor="text1"/>
          <w:sz w:val="24"/>
          <w:szCs w:val="24"/>
        </w:rPr>
        <w:t>之间</w:t>
      </w:r>
      <w:r w:rsidR="00FC3FA3" w:rsidRPr="00D75C95">
        <w:rPr>
          <w:rFonts w:ascii="Times New Roman" w:eastAsia="宋体" w:hAnsi="Times New Roman" w:cs="Times New Roman" w:hint="eastAsia"/>
          <w:color w:val="000000" w:themeColor="text1"/>
          <w:sz w:val="24"/>
          <w:szCs w:val="24"/>
        </w:rPr>
        <w:t>实现对多种资源</w:t>
      </w:r>
      <w:r w:rsidR="001F7766" w:rsidRPr="00D75C95">
        <w:rPr>
          <w:rFonts w:ascii="Times New Roman" w:eastAsia="宋体" w:hAnsi="Times New Roman" w:cs="Times New Roman" w:hint="eastAsia"/>
          <w:color w:val="000000" w:themeColor="text1"/>
          <w:sz w:val="24"/>
          <w:szCs w:val="24"/>
        </w:rPr>
        <w:t>的公平分配</w:t>
      </w:r>
      <w:r w:rsidR="00ED7000" w:rsidRPr="00D75C95">
        <w:rPr>
          <w:rFonts w:ascii="Times New Roman" w:eastAsia="宋体" w:hAnsi="Times New Roman" w:cs="Times New Roman" w:hint="eastAsia"/>
          <w:color w:val="000000" w:themeColor="text1"/>
          <w:sz w:val="24"/>
          <w:szCs w:val="24"/>
        </w:rPr>
        <w:t>。对于</w:t>
      </w:r>
      <w:r w:rsidR="001E1F1B" w:rsidRPr="00D75C95">
        <w:rPr>
          <w:rFonts w:ascii="Times New Roman" w:eastAsia="宋体" w:hAnsi="Times New Roman" w:cs="Times New Roman" w:hint="eastAsia"/>
          <w:color w:val="000000" w:themeColor="text1"/>
          <w:sz w:val="24"/>
          <w:szCs w:val="24"/>
        </w:rPr>
        <w:t>云</w:t>
      </w:r>
      <w:r w:rsidR="00ED7000" w:rsidRPr="00D75C95">
        <w:rPr>
          <w:rFonts w:ascii="Times New Roman" w:eastAsia="宋体" w:hAnsi="Times New Roman" w:cs="Times New Roman" w:hint="eastAsia"/>
          <w:color w:val="000000" w:themeColor="text1"/>
          <w:sz w:val="24"/>
          <w:szCs w:val="24"/>
        </w:rPr>
        <w:t>平台提供商而言，与当前的</w:t>
      </w:r>
      <w:r w:rsidR="00ED7000" w:rsidRPr="00D75C95">
        <w:rPr>
          <w:rFonts w:ascii="Times New Roman" w:eastAsia="宋体" w:hAnsi="Times New Roman" w:cs="Times New Roman" w:hint="eastAsia"/>
          <w:color w:val="000000" w:themeColor="text1"/>
          <w:sz w:val="24"/>
          <w:szCs w:val="24"/>
        </w:rPr>
        <w:t>IaaS</w:t>
      </w:r>
      <w:proofErr w:type="gramStart"/>
      <w:r w:rsidR="00ED7000" w:rsidRPr="00D75C95">
        <w:rPr>
          <w:rFonts w:ascii="Times New Roman" w:eastAsia="宋体" w:hAnsi="Times New Roman" w:cs="Times New Roman" w:hint="eastAsia"/>
          <w:color w:val="000000" w:themeColor="text1"/>
          <w:sz w:val="24"/>
          <w:szCs w:val="24"/>
        </w:rPr>
        <w:t>云模式</w:t>
      </w:r>
      <w:proofErr w:type="gramEnd"/>
      <w:r w:rsidR="00ED7000" w:rsidRPr="00D75C95">
        <w:rPr>
          <w:rFonts w:ascii="Times New Roman" w:eastAsia="宋体" w:hAnsi="Times New Roman" w:cs="Times New Roman" w:hint="eastAsia"/>
          <w:color w:val="000000" w:themeColor="text1"/>
          <w:sz w:val="24"/>
          <w:szCs w:val="24"/>
        </w:rPr>
        <w:t>相比，</w:t>
      </w:r>
      <w:r w:rsidR="00ED7000" w:rsidRPr="00D75C95">
        <w:rPr>
          <w:rFonts w:ascii="Times New Roman" w:eastAsia="宋体" w:hAnsi="Times New Roman" w:cs="Times New Roman" w:hint="eastAsia"/>
          <w:color w:val="000000" w:themeColor="text1"/>
          <w:sz w:val="24"/>
          <w:szCs w:val="24"/>
        </w:rPr>
        <w:t>RRF</w:t>
      </w:r>
      <w:r w:rsidR="00ED7000" w:rsidRPr="00D75C95">
        <w:rPr>
          <w:rFonts w:ascii="Times New Roman" w:eastAsia="宋体" w:hAnsi="Times New Roman" w:cs="Times New Roman" w:hint="eastAsia"/>
          <w:color w:val="000000" w:themeColor="text1"/>
          <w:sz w:val="24"/>
          <w:szCs w:val="24"/>
        </w:rPr>
        <w:t>能够将平台收入提高了</w:t>
      </w:r>
      <w:r w:rsidR="00ED7000" w:rsidRPr="00D75C95">
        <w:rPr>
          <w:rFonts w:ascii="Times New Roman" w:eastAsia="宋体" w:hAnsi="Times New Roman" w:cs="Times New Roman" w:hint="eastAsia"/>
          <w:color w:val="000000" w:themeColor="text1"/>
          <w:sz w:val="24"/>
          <w:szCs w:val="24"/>
        </w:rPr>
        <w:t>2.2</w:t>
      </w:r>
      <w:r w:rsidR="00ED7000" w:rsidRPr="00D75C95">
        <w:rPr>
          <w:rFonts w:ascii="Times New Roman" w:eastAsia="宋体" w:hAnsi="Times New Roman" w:cs="Times New Roman" w:hint="eastAsia"/>
          <w:color w:val="000000" w:themeColor="text1"/>
          <w:sz w:val="24"/>
          <w:szCs w:val="24"/>
        </w:rPr>
        <w:t>倍。对于平台用户而言，</w:t>
      </w:r>
      <w:r w:rsidR="00ED7000" w:rsidRPr="00D75C95">
        <w:rPr>
          <w:rFonts w:ascii="Times New Roman" w:eastAsia="宋体" w:hAnsi="Times New Roman" w:cs="Times New Roman" w:hint="eastAsia"/>
          <w:color w:val="000000" w:themeColor="text1"/>
          <w:sz w:val="24"/>
          <w:szCs w:val="24"/>
        </w:rPr>
        <w:t>RRF</w:t>
      </w:r>
      <w:r w:rsidR="00BF7892" w:rsidRPr="00D75C95">
        <w:rPr>
          <w:rFonts w:ascii="Times New Roman" w:eastAsia="宋体" w:hAnsi="Times New Roman" w:cs="Times New Roman" w:hint="eastAsia"/>
          <w:color w:val="000000" w:themeColor="text1"/>
          <w:sz w:val="24"/>
          <w:szCs w:val="24"/>
        </w:rPr>
        <w:t>能够保证</w:t>
      </w:r>
      <w:r w:rsidR="00ED7000" w:rsidRPr="00D75C95">
        <w:rPr>
          <w:rFonts w:ascii="Times New Roman" w:eastAsia="宋体" w:hAnsi="Times New Roman" w:cs="Times New Roman" w:hint="eastAsia"/>
          <w:color w:val="000000" w:themeColor="text1"/>
          <w:sz w:val="24"/>
          <w:szCs w:val="24"/>
        </w:rPr>
        <w:t>多用户之间</w:t>
      </w:r>
      <w:r w:rsidR="00ED7000" w:rsidRPr="00D75C95">
        <w:rPr>
          <w:rFonts w:ascii="Times New Roman" w:eastAsia="宋体" w:hAnsi="Times New Roman" w:cs="Times New Roman" w:hint="eastAsia"/>
          <w:color w:val="000000" w:themeColor="text1"/>
          <w:sz w:val="24"/>
          <w:szCs w:val="24"/>
        </w:rPr>
        <w:t>95</w:t>
      </w:r>
      <w:r w:rsidR="00A51444" w:rsidRPr="00D75C95">
        <w:rPr>
          <w:rFonts w:ascii="Times New Roman" w:eastAsia="宋体" w:hAnsi="Times New Roman" w:cs="Times New Roman" w:hint="eastAsia"/>
          <w:color w:val="000000" w:themeColor="text1"/>
          <w:sz w:val="24"/>
          <w:szCs w:val="24"/>
        </w:rPr>
        <w:t>％的经济公平</w:t>
      </w:r>
      <w:r w:rsidR="00ED7000" w:rsidRPr="00D75C95">
        <w:rPr>
          <w:rFonts w:ascii="Times New Roman" w:eastAsia="宋体" w:hAnsi="Times New Roman" w:cs="Times New Roman" w:hint="eastAsia"/>
          <w:color w:val="000000" w:themeColor="text1"/>
          <w:sz w:val="24"/>
          <w:szCs w:val="24"/>
        </w:rPr>
        <w:t>。</w:t>
      </w:r>
    </w:p>
    <w:p w:rsidR="00A41D2F" w:rsidRPr="00D75C95" w:rsidRDefault="001F7766"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也有针对</w:t>
      </w:r>
      <w:r w:rsidR="001E1F1B" w:rsidRPr="00D75C95">
        <w:rPr>
          <w:rFonts w:ascii="Times New Roman" w:eastAsia="宋体" w:hAnsi="Times New Roman" w:cs="Times New Roman" w:hint="eastAsia"/>
          <w:color w:val="000000" w:themeColor="text1"/>
          <w:sz w:val="24"/>
          <w:szCs w:val="24"/>
        </w:rPr>
        <w:t>云</w:t>
      </w:r>
      <w:r w:rsidR="00FC3FA3" w:rsidRPr="00D75C95">
        <w:rPr>
          <w:rFonts w:ascii="Times New Roman" w:eastAsia="宋体" w:hAnsi="Times New Roman" w:cs="Times New Roman" w:hint="eastAsia"/>
          <w:color w:val="000000" w:themeColor="text1"/>
          <w:sz w:val="24"/>
          <w:szCs w:val="24"/>
        </w:rPr>
        <w:t>平台的</w:t>
      </w:r>
      <w:r w:rsidRPr="00D75C95">
        <w:rPr>
          <w:rFonts w:ascii="Times New Roman" w:eastAsia="宋体" w:hAnsi="Times New Roman" w:cs="Times New Roman" w:hint="eastAsia"/>
          <w:color w:val="000000" w:themeColor="text1"/>
          <w:sz w:val="24"/>
          <w:szCs w:val="24"/>
        </w:rPr>
        <w:t>某个特殊资源的公平性的研究。</w:t>
      </w:r>
      <w:r w:rsidR="00E97BB2" w:rsidRPr="00D75C95">
        <w:rPr>
          <w:rFonts w:ascii="Times New Roman" w:eastAsia="宋体" w:hAnsi="Times New Roman" w:cs="Times New Roman" w:hint="eastAsia"/>
          <w:color w:val="000000" w:themeColor="text1"/>
          <w:sz w:val="24"/>
          <w:szCs w:val="24"/>
        </w:rPr>
        <w:t>与</w:t>
      </w:r>
      <w:r w:rsidR="00E97BB2" w:rsidRPr="00D75C95">
        <w:rPr>
          <w:rFonts w:ascii="Times New Roman" w:eastAsia="宋体" w:hAnsi="Times New Roman" w:cs="Times New Roman" w:hint="eastAsia"/>
          <w:color w:val="000000" w:themeColor="text1"/>
          <w:sz w:val="24"/>
          <w:szCs w:val="24"/>
        </w:rPr>
        <w:t>CPU</w:t>
      </w:r>
      <w:r w:rsidR="00E97BB2" w:rsidRPr="00D75C95">
        <w:rPr>
          <w:rFonts w:ascii="Times New Roman" w:eastAsia="宋体" w:hAnsi="Times New Roman" w:cs="Times New Roman" w:hint="eastAsia"/>
          <w:color w:val="000000" w:themeColor="text1"/>
          <w:sz w:val="24"/>
          <w:szCs w:val="24"/>
        </w:rPr>
        <w:t>和内存等资源不同，依赖于传统传输</w:t>
      </w:r>
      <w:proofErr w:type="gramStart"/>
      <w:r w:rsidR="00E97BB2" w:rsidRPr="00D75C95">
        <w:rPr>
          <w:rFonts w:ascii="Times New Roman" w:eastAsia="宋体" w:hAnsi="Times New Roman" w:cs="Times New Roman" w:hint="eastAsia"/>
          <w:color w:val="000000" w:themeColor="text1"/>
          <w:sz w:val="24"/>
          <w:szCs w:val="24"/>
        </w:rPr>
        <w:t>层协议</w:t>
      </w:r>
      <w:proofErr w:type="gramEnd"/>
      <w:r w:rsidR="00E97BB2" w:rsidRPr="00D75C95">
        <w:rPr>
          <w:rFonts w:ascii="Times New Roman" w:eastAsia="宋体" w:hAnsi="Times New Roman" w:cs="Times New Roman" w:hint="eastAsia"/>
          <w:color w:val="000000" w:themeColor="text1"/>
          <w:sz w:val="24"/>
          <w:szCs w:val="24"/>
        </w:rPr>
        <w:t>的网络资源由于缺乏</w:t>
      </w:r>
      <w:r w:rsidR="00E97BB2" w:rsidRPr="00D75C95">
        <w:rPr>
          <w:rFonts w:ascii="Times New Roman" w:eastAsia="宋体" w:hAnsi="Times New Roman" w:cs="Times New Roman" w:hint="eastAsia"/>
          <w:color w:val="000000" w:themeColor="text1"/>
          <w:sz w:val="24"/>
          <w:szCs w:val="24"/>
        </w:rPr>
        <w:t>VM</w:t>
      </w:r>
      <w:r w:rsidR="00E97BB2" w:rsidRPr="00D75C95">
        <w:rPr>
          <w:rFonts w:ascii="Times New Roman" w:eastAsia="宋体" w:hAnsi="Times New Roman" w:cs="Times New Roman" w:hint="eastAsia"/>
          <w:color w:val="000000" w:themeColor="text1"/>
          <w:sz w:val="24"/>
          <w:szCs w:val="24"/>
        </w:rPr>
        <w:t>级别的网络隔离而受到不公平的影响。</w:t>
      </w:r>
      <w:r w:rsidR="00E42610" w:rsidRPr="00D75C95">
        <w:rPr>
          <w:rFonts w:ascii="Times New Roman" w:eastAsia="宋体" w:hAnsi="Times New Roman" w:cs="Times New Roman" w:hint="eastAsia"/>
          <w:color w:val="000000" w:themeColor="text1"/>
          <w:sz w:val="24"/>
          <w:szCs w:val="24"/>
        </w:rPr>
        <w:t>对此，</w:t>
      </w:r>
      <w:r w:rsidR="007E5D5E" w:rsidRPr="00D75C95">
        <w:rPr>
          <w:rFonts w:ascii="Times New Roman" w:eastAsia="宋体" w:hAnsi="Times New Roman" w:cs="Times New Roman"/>
          <w:color w:val="000000" w:themeColor="text1"/>
          <w:sz w:val="24"/>
          <w:szCs w:val="24"/>
        </w:rPr>
        <w:t>文献</w:t>
      </w:r>
      <w:r w:rsidR="00EB32F7" w:rsidRPr="00D75C95">
        <w:rPr>
          <w:rFonts w:ascii="Times New Roman" w:eastAsia="宋体" w:hAnsi="Times New Roman" w:cs="Times New Roman" w:hint="eastAsia"/>
          <w:color w:val="000000" w:themeColor="text1"/>
          <w:sz w:val="24"/>
          <w:szCs w:val="24"/>
        </w:rPr>
        <w:t>[4</w:t>
      </w:r>
      <w:r w:rsidR="00C83ACF" w:rsidRPr="00D75C95">
        <w:rPr>
          <w:rFonts w:ascii="Times New Roman" w:eastAsia="宋体" w:hAnsi="Times New Roman" w:cs="Times New Roman"/>
          <w:color w:val="000000" w:themeColor="text1"/>
          <w:sz w:val="24"/>
          <w:szCs w:val="24"/>
        </w:rPr>
        <w:t>3</w:t>
      </w:r>
      <w:r w:rsidR="00E42610" w:rsidRPr="00D75C95">
        <w:rPr>
          <w:rFonts w:ascii="Times New Roman" w:eastAsia="宋体" w:hAnsi="Times New Roman" w:cs="Times New Roman" w:hint="eastAsia"/>
          <w:color w:val="000000" w:themeColor="text1"/>
          <w:sz w:val="24"/>
          <w:szCs w:val="24"/>
        </w:rPr>
        <w:t>]</w:t>
      </w:r>
      <w:r w:rsidR="009C1028" w:rsidRPr="00D75C95">
        <w:rPr>
          <w:rFonts w:ascii="Times New Roman" w:eastAsia="宋体" w:hAnsi="Times New Roman" w:cs="Times New Roman" w:hint="eastAsia"/>
          <w:color w:val="000000" w:themeColor="text1"/>
          <w:sz w:val="24"/>
          <w:szCs w:val="24"/>
        </w:rPr>
        <w:t>中，作者提出了一种</w:t>
      </w:r>
      <w:r w:rsidR="00E42610" w:rsidRPr="00D75C95">
        <w:rPr>
          <w:rFonts w:ascii="Times New Roman" w:eastAsia="宋体" w:hAnsi="Times New Roman" w:cs="Times New Roman" w:hint="eastAsia"/>
          <w:color w:val="000000" w:themeColor="text1"/>
          <w:sz w:val="24"/>
          <w:szCs w:val="24"/>
        </w:rPr>
        <w:t>预留策略来满足虚拟机的带宽需求，保持虚拟机带宽分配公平性的同时提高了</w:t>
      </w:r>
      <w:r w:rsidR="00FC3FA3" w:rsidRPr="00D75C95">
        <w:rPr>
          <w:rFonts w:ascii="Times New Roman" w:eastAsia="宋体" w:hAnsi="Times New Roman" w:cs="Times New Roman" w:hint="eastAsia"/>
          <w:color w:val="000000" w:themeColor="text1"/>
          <w:sz w:val="24"/>
          <w:szCs w:val="24"/>
        </w:rPr>
        <w:t>平台资源</w:t>
      </w:r>
      <w:r w:rsidR="00E42610" w:rsidRPr="00D75C95">
        <w:rPr>
          <w:rFonts w:ascii="Times New Roman" w:eastAsia="宋体" w:hAnsi="Times New Roman" w:cs="Times New Roman" w:hint="eastAsia"/>
          <w:color w:val="000000" w:themeColor="text1"/>
          <w:sz w:val="24"/>
          <w:szCs w:val="24"/>
        </w:rPr>
        <w:t>利用率。另外，</w:t>
      </w:r>
      <w:r w:rsidR="00E97BB2" w:rsidRPr="00D75C95">
        <w:rPr>
          <w:rFonts w:ascii="Times New Roman" w:eastAsia="宋体" w:hAnsi="Times New Roman" w:cs="Times New Roman" w:hint="eastAsia"/>
          <w:color w:val="000000" w:themeColor="text1"/>
          <w:sz w:val="24"/>
          <w:szCs w:val="24"/>
        </w:rPr>
        <w:t>Jian</w:t>
      </w:r>
      <w:r w:rsidR="00E97BB2" w:rsidRPr="00D75C95">
        <w:rPr>
          <w:rFonts w:ascii="Times New Roman" w:eastAsia="宋体" w:hAnsi="Times New Roman" w:cs="Times New Roman" w:hint="eastAsia"/>
          <w:color w:val="000000" w:themeColor="text1"/>
          <w:sz w:val="24"/>
          <w:szCs w:val="24"/>
        </w:rPr>
        <w:t>等人提出了一种新的带宽分配协议</w:t>
      </w:r>
      <w:r w:rsidR="00E97BB2" w:rsidRPr="00D75C95">
        <w:rPr>
          <w:rFonts w:ascii="Times New Roman" w:eastAsia="宋体" w:hAnsi="Times New Roman" w:cs="Times New Roman" w:hint="eastAsia"/>
          <w:color w:val="000000" w:themeColor="text1"/>
          <w:sz w:val="24"/>
          <w:szCs w:val="24"/>
        </w:rPr>
        <w:t>Falloc</w:t>
      </w:r>
      <w:r w:rsidR="00FC3FA3" w:rsidRPr="00D75C95">
        <w:rPr>
          <w:rFonts w:ascii="Times New Roman" w:eastAsia="宋体" w:hAnsi="Times New Roman" w:cs="Times New Roman"/>
          <w:color w:val="000000" w:themeColor="text1"/>
          <w:sz w:val="24"/>
          <w:szCs w:val="24"/>
          <w:vertAlign w:val="superscript"/>
        </w:rPr>
        <w:t>[44]</w:t>
      </w:r>
      <w:r w:rsidR="007E5D5E" w:rsidRPr="00D75C95">
        <w:rPr>
          <w:rFonts w:ascii="Times New Roman" w:eastAsia="宋体" w:hAnsi="Times New Roman" w:cs="Times New Roman" w:hint="eastAsia"/>
          <w:color w:val="000000" w:themeColor="text1"/>
          <w:sz w:val="24"/>
          <w:szCs w:val="24"/>
        </w:rPr>
        <w:t>，用于</w:t>
      </w:r>
      <w:r w:rsidR="00931C17" w:rsidRPr="00D75C95">
        <w:rPr>
          <w:rFonts w:ascii="Times New Roman" w:eastAsia="宋体" w:hAnsi="Times New Roman" w:cs="Times New Roman" w:hint="eastAsia"/>
          <w:color w:val="000000" w:themeColor="text1"/>
          <w:sz w:val="24"/>
          <w:szCs w:val="24"/>
        </w:rPr>
        <w:t>保证</w:t>
      </w:r>
      <w:r w:rsidR="007E5D5E" w:rsidRPr="00D75C95">
        <w:rPr>
          <w:rFonts w:ascii="Times New Roman" w:eastAsia="宋体" w:hAnsi="Times New Roman" w:cs="Times New Roman" w:hint="eastAsia"/>
          <w:color w:val="000000" w:themeColor="text1"/>
          <w:sz w:val="24"/>
          <w:szCs w:val="24"/>
        </w:rPr>
        <w:t>虚拟机使用网络资源的公平性。该协议主要有两个目标：</w:t>
      </w:r>
      <w:r w:rsidR="00E97BB2" w:rsidRPr="00D75C95">
        <w:rPr>
          <w:rFonts w:ascii="Times New Roman" w:eastAsia="宋体" w:hAnsi="Times New Roman" w:cs="Times New Roman" w:hint="eastAsia"/>
          <w:color w:val="000000" w:themeColor="text1"/>
          <w:sz w:val="24"/>
          <w:szCs w:val="24"/>
        </w:rPr>
        <w:t>根据基本带宽需求保证虚拟机的带宽，和</w:t>
      </w:r>
      <w:r w:rsidR="007E5D5E" w:rsidRPr="00D75C95">
        <w:rPr>
          <w:rFonts w:ascii="Times New Roman" w:eastAsia="宋体" w:hAnsi="Times New Roman" w:cs="Times New Roman" w:hint="eastAsia"/>
          <w:color w:val="000000" w:themeColor="text1"/>
          <w:sz w:val="24"/>
          <w:szCs w:val="24"/>
        </w:rPr>
        <w:t>根据虚拟机的权重来</w:t>
      </w:r>
      <w:r w:rsidR="00E97BB2" w:rsidRPr="00D75C95">
        <w:rPr>
          <w:rFonts w:ascii="Times New Roman" w:eastAsia="宋体" w:hAnsi="Times New Roman" w:cs="Times New Roman" w:hint="eastAsia"/>
          <w:color w:val="000000" w:themeColor="text1"/>
          <w:sz w:val="24"/>
          <w:szCs w:val="24"/>
        </w:rPr>
        <w:t>分享剩余带宽。为了设计</w:t>
      </w:r>
      <w:r w:rsidR="00E97BB2" w:rsidRPr="00D75C95">
        <w:rPr>
          <w:rFonts w:ascii="Times New Roman" w:eastAsia="宋体" w:hAnsi="Times New Roman" w:cs="Times New Roman" w:hint="eastAsia"/>
          <w:color w:val="000000" w:themeColor="text1"/>
          <w:sz w:val="24"/>
          <w:szCs w:val="24"/>
        </w:rPr>
        <w:t>Falloc</w:t>
      </w:r>
      <w:r w:rsidR="00C8543A" w:rsidRPr="00D75C95">
        <w:rPr>
          <w:rFonts w:ascii="Times New Roman" w:eastAsia="宋体" w:hAnsi="Times New Roman" w:cs="Times New Roman" w:hint="eastAsia"/>
          <w:color w:val="000000" w:themeColor="text1"/>
          <w:sz w:val="24"/>
          <w:szCs w:val="24"/>
        </w:rPr>
        <w:t>，</w:t>
      </w:r>
      <w:r w:rsidR="007E5D5E" w:rsidRPr="00D75C95">
        <w:rPr>
          <w:rFonts w:ascii="Times New Roman" w:eastAsia="宋体" w:hAnsi="Times New Roman" w:cs="Times New Roman" w:hint="eastAsia"/>
          <w:color w:val="000000" w:themeColor="text1"/>
          <w:sz w:val="24"/>
          <w:szCs w:val="24"/>
        </w:rPr>
        <w:t>它们</w:t>
      </w:r>
      <w:r w:rsidR="00C8543A" w:rsidRPr="00D75C95">
        <w:rPr>
          <w:rFonts w:ascii="Times New Roman" w:eastAsia="宋体" w:hAnsi="Times New Roman" w:cs="Times New Roman" w:hint="eastAsia"/>
          <w:color w:val="000000" w:themeColor="text1"/>
          <w:sz w:val="24"/>
          <w:szCs w:val="24"/>
        </w:rPr>
        <w:t>为</w:t>
      </w:r>
      <w:r w:rsidR="001E1F1B" w:rsidRPr="00D75C95">
        <w:rPr>
          <w:rFonts w:ascii="Times New Roman" w:eastAsia="宋体" w:hAnsi="Times New Roman" w:cs="Times New Roman" w:hint="eastAsia"/>
          <w:color w:val="000000" w:themeColor="text1"/>
          <w:sz w:val="24"/>
          <w:szCs w:val="24"/>
        </w:rPr>
        <w:t>云</w:t>
      </w:r>
      <w:r w:rsidR="00C8543A" w:rsidRPr="00D75C95">
        <w:rPr>
          <w:rFonts w:ascii="Times New Roman" w:eastAsia="宋体" w:hAnsi="Times New Roman" w:cs="Times New Roman" w:hint="eastAsia"/>
          <w:color w:val="000000" w:themeColor="text1"/>
          <w:sz w:val="24"/>
          <w:szCs w:val="24"/>
        </w:rPr>
        <w:t>平台</w:t>
      </w:r>
      <w:r w:rsidR="00E97BB2" w:rsidRPr="00D75C95">
        <w:rPr>
          <w:rFonts w:ascii="Times New Roman" w:eastAsia="宋体" w:hAnsi="Times New Roman" w:cs="Times New Roman" w:hint="eastAsia"/>
          <w:color w:val="000000" w:themeColor="text1"/>
          <w:sz w:val="24"/>
          <w:szCs w:val="24"/>
        </w:rPr>
        <w:t>带宽分配</w:t>
      </w:r>
      <w:r w:rsidR="00C8543A" w:rsidRPr="00D75C95">
        <w:rPr>
          <w:rFonts w:ascii="Times New Roman" w:eastAsia="宋体" w:hAnsi="Times New Roman" w:cs="Times New Roman" w:hint="eastAsia"/>
          <w:color w:val="000000" w:themeColor="text1"/>
          <w:sz w:val="24"/>
          <w:szCs w:val="24"/>
        </w:rPr>
        <w:t>创建</w:t>
      </w:r>
      <w:r w:rsidR="00FC3FA3" w:rsidRPr="00D75C95">
        <w:rPr>
          <w:rFonts w:ascii="Times New Roman" w:eastAsia="宋体" w:hAnsi="Times New Roman" w:cs="Times New Roman" w:hint="eastAsia"/>
          <w:color w:val="000000" w:themeColor="text1"/>
          <w:sz w:val="24"/>
          <w:szCs w:val="24"/>
        </w:rPr>
        <w:t>了</w:t>
      </w:r>
      <w:r w:rsidR="00C8543A" w:rsidRPr="00D75C95">
        <w:rPr>
          <w:rFonts w:ascii="Times New Roman" w:eastAsia="宋体" w:hAnsi="Times New Roman" w:cs="Times New Roman" w:hint="eastAsia"/>
          <w:color w:val="000000" w:themeColor="text1"/>
          <w:sz w:val="24"/>
          <w:szCs w:val="24"/>
        </w:rPr>
        <w:t>价格</w:t>
      </w:r>
      <w:r w:rsidR="00E97BB2" w:rsidRPr="00D75C95">
        <w:rPr>
          <w:rFonts w:ascii="Times New Roman" w:eastAsia="宋体" w:hAnsi="Times New Roman" w:cs="Times New Roman" w:hint="eastAsia"/>
          <w:color w:val="000000" w:themeColor="text1"/>
          <w:sz w:val="24"/>
          <w:szCs w:val="24"/>
        </w:rPr>
        <w:t>博弈</w:t>
      </w:r>
      <w:r w:rsidR="00C8543A" w:rsidRPr="00D75C95">
        <w:rPr>
          <w:rFonts w:ascii="Times New Roman" w:eastAsia="宋体" w:hAnsi="Times New Roman" w:cs="Times New Roman" w:hint="eastAsia"/>
          <w:color w:val="000000" w:themeColor="text1"/>
          <w:sz w:val="24"/>
          <w:szCs w:val="24"/>
        </w:rPr>
        <w:t>模型</w:t>
      </w:r>
      <w:r w:rsidR="00E97BB2" w:rsidRPr="00D75C95">
        <w:rPr>
          <w:rFonts w:ascii="Times New Roman" w:eastAsia="宋体" w:hAnsi="Times New Roman" w:cs="Times New Roman" w:hint="eastAsia"/>
          <w:color w:val="000000" w:themeColor="text1"/>
          <w:sz w:val="24"/>
          <w:szCs w:val="24"/>
        </w:rPr>
        <w:t>，并提出一种分布式算法来实现非对称</w:t>
      </w:r>
      <w:r w:rsidR="00E97BB2" w:rsidRPr="00D75C95">
        <w:rPr>
          <w:rFonts w:ascii="Times New Roman" w:eastAsia="宋体" w:hAnsi="Times New Roman" w:cs="Times New Roman" w:hint="eastAsia"/>
          <w:color w:val="000000" w:themeColor="text1"/>
          <w:sz w:val="24"/>
          <w:szCs w:val="24"/>
        </w:rPr>
        <w:t>Nash</w:t>
      </w:r>
      <w:r w:rsidR="008F1A62" w:rsidRPr="00D75C95">
        <w:rPr>
          <w:rFonts w:ascii="Times New Roman" w:eastAsia="宋体" w:hAnsi="Times New Roman" w:cs="Times New Roman" w:hint="eastAsia"/>
          <w:color w:val="000000" w:themeColor="text1"/>
          <w:sz w:val="24"/>
          <w:szCs w:val="24"/>
        </w:rPr>
        <w:t>议价解决方案</w:t>
      </w:r>
      <w:r w:rsidR="00C8543A" w:rsidRPr="00D75C95">
        <w:rPr>
          <w:rFonts w:ascii="Times New Roman" w:eastAsia="宋体" w:hAnsi="Times New Roman" w:cs="Times New Roman" w:hint="eastAsia"/>
          <w:color w:val="000000" w:themeColor="text1"/>
          <w:sz w:val="24"/>
          <w:szCs w:val="24"/>
        </w:rPr>
        <w:t>，最终实现了</w:t>
      </w:r>
      <w:r w:rsidR="001E1F1B" w:rsidRPr="00D75C95">
        <w:rPr>
          <w:rFonts w:ascii="Times New Roman" w:eastAsia="宋体" w:hAnsi="Times New Roman" w:cs="Times New Roman" w:hint="eastAsia"/>
          <w:color w:val="000000" w:themeColor="text1"/>
          <w:sz w:val="24"/>
          <w:szCs w:val="24"/>
        </w:rPr>
        <w:t>云</w:t>
      </w:r>
      <w:r w:rsidR="007E5D5E" w:rsidRPr="00D75C95">
        <w:rPr>
          <w:rFonts w:ascii="Times New Roman" w:eastAsia="宋体" w:hAnsi="Times New Roman" w:cs="Times New Roman" w:hint="eastAsia"/>
          <w:color w:val="000000" w:themeColor="text1"/>
          <w:sz w:val="24"/>
          <w:szCs w:val="24"/>
        </w:rPr>
        <w:t>平台</w:t>
      </w:r>
      <w:r w:rsidR="00C8543A" w:rsidRPr="00D75C95">
        <w:rPr>
          <w:rFonts w:ascii="Times New Roman" w:eastAsia="宋体" w:hAnsi="Times New Roman" w:cs="Times New Roman" w:hint="eastAsia"/>
          <w:color w:val="000000" w:themeColor="text1"/>
          <w:sz w:val="24"/>
          <w:szCs w:val="24"/>
        </w:rPr>
        <w:t>虚拟机之间</w:t>
      </w:r>
      <w:r w:rsidR="00FC3FA3" w:rsidRPr="00D75C95">
        <w:rPr>
          <w:rFonts w:ascii="Times New Roman" w:eastAsia="宋体" w:hAnsi="Times New Roman" w:cs="Times New Roman" w:hint="eastAsia"/>
          <w:color w:val="000000" w:themeColor="text1"/>
          <w:sz w:val="24"/>
          <w:szCs w:val="24"/>
        </w:rPr>
        <w:t>的</w:t>
      </w:r>
      <w:r w:rsidR="00C8543A" w:rsidRPr="00D75C95">
        <w:rPr>
          <w:rFonts w:ascii="Times New Roman" w:eastAsia="宋体" w:hAnsi="Times New Roman" w:cs="Times New Roman" w:hint="eastAsia"/>
          <w:color w:val="000000" w:themeColor="text1"/>
          <w:sz w:val="24"/>
          <w:szCs w:val="24"/>
        </w:rPr>
        <w:t>高</w:t>
      </w:r>
      <w:r w:rsidR="00FC3FA3" w:rsidRPr="00D75C95">
        <w:rPr>
          <w:rFonts w:ascii="Times New Roman" w:eastAsia="宋体" w:hAnsi="Times New Roman" w:cs="Times New Roman" w:hint="eastAsia"/>
          <w:color w:val="000000" w:themeColor="text1"/>
          <w:sz w:val="24"/>
          <w:szCs w:val="24"/>
        </w:rPr>
        <w:t>资源</w:t>
      </w:r>
      <w:r w:rsidR="00C8543A" w:rsidRPr="00D75C95">
        <w:rPr>
          <w:rFonts w:ascii="Times New Roman" w:eastAsia="宋体" w:hAnsi="Times New Roman" w:cs="Times New Roman" w:hint="eastAsia"/>
          <w:color w:val="000000" w:themeColor="text1"/>
          <w:sz w:val="24"/>
          <w:szCs w:val="24"/>
        </w:rPr>
        <w:t>利用率和</w:t>
      </w:r>
      <w:r w:rsidR="00C033FF" w:rsidRPr="00D75C95">
        <w:rPr>
          <w:rFonts w:ascii="Times New Roman" w:eastAsia="宋体" w:hAnsi="Times New Roman" w:cs="Times New Roman" w:hint="eastAsia"/>
          <w:color w:val="000000" w:themeColor="text1"/>
          <w:sz w:val="24"/>
          <w:szCs w:val="24"/>
        </w:rPr>
        <w:t>带宽分配公平</w:t>
      </w:r>
      <w:r w:rsidR="00E97BB2" w:rsidRPr="00D75C95">
        <w:rPr>
          <w:rFonts w:ascii="Times New Roman" w:eastAsia="宋体" w:hAnsi="Times New Roman" w:cs="Times New Roman" w:hint="eastAsia"/>
          <w:color w:val="000000" w:themeColor="text1"/>
          <w:sz w:val="24"/>
          <w:szCs w:val="24"/>
        </w:rPr>
        <w:t>。</w:t>
      </w:r>
    </w:p>
    <w:p w:rsidR="00F141CE" w:rsidRPr="00D75C95" w:rsidRDefault="00F141CE" w:rsidP="00F141CE">
      <w:pPr>
        <w:pStyle w:val="3"/>
        <w:rPr>
          <w:rFonts w:ascii="Times New Roman" w:hAnsi="Times New Roman" w:cs="Times New Roman"/>
          <w:color w:val="000000" w:themeColor="text1"/>
          <w:sz w:val="28"/>
          <w:szCs w:val="28"/>
        </w:rPr>
      </w:pPr>
      <w:bookmarkStart w:id="9" w:name="_Toc514929102"/>
      <w:r w:rsidRPr="00D75C95">
        <w:rPr>
          <w:rFonts w:ascii="Times New Roman" w:hAnsi="Times New Roman" w:cs="Times New Roman" w:hint="eastAsia"/>
          <w:color w:val="000000" w:themeColor="text1"/>
          <w:sz w:val="28"/>
          <w:szCs w:val="28"/>
        </w:rPr>
        <w:t>负载均衡</w:t>
      </w:r>
      <w:bookmarkEnd w:id="9"/>
    </w:p>
    <w:p w:rsidR="008B0B8C" w:rsidRPr="00D75C95" w:rsidRDefault="001E1F1B"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云</w:t>
      </w:r>
      <w:r w:rsidR="008B0B8C" w:rsidRPr="00D75C95">
        <w:rPr>
          <w:rFonts w:ascii="Times New Roman" w:eastAsia="宋体" w:hAnsi="Times New Roman" w:cs="Times New Roman" w:hint="eastAsia"/>
          <w:color w:val="000000" w:themeColor="text1"/>
          <w:sz w:val="24"/>
          <w:szCs w:val="24"/>
        </w:rPr>
        <w:t>平台上的负载均衡指的是平台</w:t>
      </w:r>
      <w:r w:rsidR="005F69D6" w:rsidRPr="00D75C95">
        <w:rPr>
          <w:rFonts w:ascii="Times New Roman" w:eastAsia="宋体" w:hAnsi="Times New Roman" w:cs="Times New Roman" w:hint="eastAsia"/>
          <w:color w:val="000000" w:themeColor="text1"/>
          <w:sz w:val="24"/>
          <w:szCs w:val="24"/>
        </w:rPr>
        <w:t>将动态工作负载分布到多个节点上，以确保没有单个资源被淹没或未被充分利用。</w:t>
      </w:r>
      <w:r w:rsidR="00A16F38" w:rsidRPr="00D75C95">
        <w:rPr>
          <w:rFonts w:ascii="Times New Roman" w:eastAsia="宋体" w:hAnsi="Times New Roman" w:cs="Times New Roman" w:hint="eastAsia"/>
          <w:color w:val="000000" w:themeColor="text1"/>
          <w:sz w:val="24"/>
          <w:szCs w:val="24"/>
        </w:rPr>
        <w:t>通过确保每个计算资源的高</w:t>
      </w:r>
      <w:r w:rsidR="00440AF1" w:rsidRPr="00D75C95">
        <w:rPr>
          <w:rFonts w:ascii="Times New Roman" w:eastAsia="宋体" w:hAnsi="Times New Roman" w:cs="Times New Roman" w:hint="eastAsia"/>
          <w:color w:val="000000" w:themeColor="text1"/>
          <w:sz w:val="24"/>
          <w:szCs w:val="24"/>
        </w:rPr>
        <w:t>效、</w:t>
      </w:r>
      <w:r w:rsidR="00A15282" w:rsidRPr="00D75C95">
        <w:rPr>
          <w:rFonts w:ascii="Times New Roman" w:eastAsia="宋体" w:hAnsi="Times New Roman" w:cs="Times New Roman" w:hint="eastAsia"/>
          <w:color w:val="000000" w:themeColor="text1"/>
          <w:sz w:val="24"/>
          <w:szCs w:val="24"/>
        </w:rPr>
        <w:t>公平分配，</w:t>
      </w:r>
      <w:r w:rsidR="00A15282" w:rsidRPr="00D75C95">
        <w:rPr>
          <w:rFonts w:ascii="Times New Roman" w:eastAsia="宋体" w:hAnsi="Times New Roman" w:cs="Times New Roman" w:hint="eastAsia"/>
          <w:color w:val="000000" w:themeColor="text1"/>
          <w:sz w:val="24"/>
          <w:szCs w:val="24"/>
        </w:rPr>
        <w:lastRenderedPageBreak/>
        <w:t>负载均衡</w:t>
      </w:r>
      <w:r w:rsidR="00A16F38" w:rsidRPr="00D75C95">
        <w:rPr>
          <w:rFonts w:ascii="Times New Roman" w:eastAsia="宋体" w:hAnsi="Times New Roman" w:cs="Times New Roman" w:hint="eastAsia"/>
          <w:color w:val="000000" w:themeColor="text1"/>
          <w:sz w:val="24"/>
          <w:szCs w:val="24"/>
        </w:rPr>
        <w:t>有助于实现较高的用户满意度和资源利用率。适当的负载</w:t>
      </w:r>
      <w:proofErr w:type="gramStart"/>
      <w:r w:rsidR="00A16F38" w:rsidRPr="00D75C95">
        <w:rPr>
          <w:rFonts w:ascii="Times New Roman" w:eastAsia="宋体" w:hAnsi="Times New Roman" w:cs="Times New Roman" w:hint="eastAsia"/>
          <w:color w:val="000000" w:themeColor="text1"/>
          <w:sz w:val="24"/>
          <w:szCs w:val="24"/>
        </w:rPr>
        <w:t>均衡还</w:t>
      </w:r>
      <w:proofErr w:type="gramEnd"/>
      <w:r w:rsidR="00A16F38" w:rsidRPr="00D75C95">
        <w:rPr>
          <w:rFonts w:ascii="Times New Roman" w:eastAsia="宋体" w:hAnsi="Times New Roman" w:cs="Times New Roman" w:hint="eastAsia"/>
          <w:color w:val="000000" w:themeColor="text1"/>
          <w:sz w:val="24"/>
          <w:szCs w:val="24"/>
        </w:rPr>
        <w:t>有助于最大限度地减少资源消耗、实现故障转移</w:t>
      </w:r>
      <w:r w:rsidR="004E54D8" w:rsidRPr="00D75C95">
        <w:rPr>
          <w:rFonts w:ascii="Times New Roman" w:eastAsia="宋体" w:hAnsi="Times New Roman" w:cs="Times New Roman" w:hint="eastAsia"/>
          <w:color w:val="000000" w:themeColor="text1"/>
          <w:sz w:val="24"/>
          <w:szCs w:val="24"/>
        </w:rPr>
        <w:t>和</w:t>
      </w:r>
      <w:proofErr w:type="gramStart"/>
      <w:r w:rsidR="00A16F38" w:rsidRPr="00D75C95">
        <w:rPr>
          <w:rFonts w:ascii="Times New Roman" w:eastAsia="宋体" w:hAnsi="Times New Roman" w:cs="Times New Roman" w:hint="eastAsia"/>
          <w:color w:val="000000" w:themeColor="text1"/>
          <w:sz w:val="24"/>
          <w:szCs w:val="24"/>
        </w:rPr>
        <w:t>可</w:t>
      </w:r>
      <w:proofErr w:type="gramEnd"/>
      <w:r w:rsidR="00A16F38" w:rsidRPr="00D75C95">
        <w:rPr>
          <w:rFonts w:ascii="Times New Roman" w:eastAsia="宋体" w:hAnsi="Times New Roman" w:cs="Times New Roman" w:hint="eastAsia"/>
          <w:color w:val="000000" w:themeColor="text1"/>
          <w:sz w:val="24"/>
          <w:szCs w:val="24"/>
        </w:rPr>
        <w:t>扩展性、避免瓶颈和过度配置等</w:t>
      </w:r>
      <w:r w:rsidR="00A16F38" w:rsidRPr="00D75C95">
        <w:rPr>
          <w:rFonts w:ascii="Times New Roman" w:eastAsia="宋体" w:hAnsi="Times New Roman" w:cs="Times New Roman" w:hint="eastAsia"/>
          <w:color w:val="000000" w:themeColor="text1"/>
          <w:sz w:val="24"/>
          <w:szCs w:val="24"/>
          <w:vertAlign w:val="superscript"/>
        </w:rPr>
        <w:t>[</w:t>
      </w:r>
      <w:r w:rsidR="00165BD3" w:rsidRPr="00D75C95">
        <w:rPr>
          <w:rFonts w:ascii="Times New Roman" w:eastAsia="宋体" w:hAnsi="Times New Roman" w:cs="Times New Roman"/>
          <w:color w:val="000000" w:themeColor="text1"/>
          <w:sz w:val="24"/>
          <w:szCs w:val="24"/>
          <w:vertAlign w:val="superscript"/>
        </w:rPr>
        <w:t>4</w:t>
      </w:r>
      <w:r w:rsidR="00C83ACF" w:rsidRPr="00D75C95">
        <w:rPr>
          <w:rFonts w:ascii="Times New Roman" w:eastAsia="宋体" w:hAnsi="Times New Roman" w:cs="Times New Roman"/>
          <w:color w:val="000000" w:themeColor="text1"/>
          <w:sz w:val="24"/>
          <w:szCs w:val="24"/>
          <w:vertAlign w:val="superscript"/>
        </w:rPr>
        <w:t>5</w:t>
      </w:r>
      <w:r w:rsidR="00A16F38" w:rsidRPr="00D75C95">
        <w:rPr>
          <w:rFonts w:ascii="Times New Roman" w:eastAsia="宋体" w:hAnsi="Times New Roman" w:cs="Times New Roman" w:hint="eastAsia"/>
          <w:color w:val="000000" w:themeColor="text1"/>
          <w:sz w:val="24"/>
          <w:szCs w:val="24"/>
          <w:vertAlign w:val="superscript"/>
        </w:rPr>
        <w:t>]</w:t>
      </w:r>
      <w:r w:rsidR="000C2F3D" w:rsidRPr="00D75C95">
        <w:rPr>
          <w:rFonts w:ascii="Times New Roman" w:eastAsia="宋体" w:hAnsi="Times New Roman" w:cs="Times New Roman" w:hint="eastAsia"/>
          <w:color w:val="000000" w:themeColor="text1"/>
          <w:sz w:val="24"/>
          <w:szCs w:val="24"/>
        </w:rPr>
        <w:t>。因此</w:t>
      </w:r>
      <w:r w:rsidR="004E54D8" w:rsidRPr="00D75C95">
        <w:rPr>
          <w:rFonts w:ascii="Times New Roman" w:eastAsia="宋体" w:hAnsi="Times New Roman" w:cs="Times New Roman" w:hint="eastAsia"/>
          <w:color w:val="000000" w:themeColor="text1"/>
          <w:sz w:val="24"/>
          <w:szCs w:val="24"/>
        </w:rPr>
        <w:t>研究面向</w:t>
      </w:r>
      <w:r w:rsidR="005F69D6" w:rsidRPr="00D75C95">
        <w:rPr>
          <w:rFonts w:ascii="Times New Roman" w:eastAsia="宋体" w:hAnsi="Times New Roman" w:cs="Times New Roman" w:hint="eastAsia"/>
          <w:color w:val="000000" w:themeColor="text1"/>
          <w:sz w:val="24"/>
          <w:szCs w:val="24"/>
        </w:rPr>
        <w:t>负载均衡的资源分配方法很有意义</w:t>
      </w:r>
      <w:r w:rsidR="008B0B8C" w:rsidRPr="00D75C95">
        <w:rPr>
          <w:rFonts w:ascii="Times New Roman" w:eastAsia="宋体" w:hAnsi="Times New Roman" w:cs="Times New Roman" w:hint="eastAsia"/>
          <w:color w:val="000000" w:themeColor="text1"/>
          <w:sz w:val="24"/>
          <w:szCs w:val="24"/>
        </w:rPr>
        <w:t>。</w:t>
      </w:r>
    </w:p>
    <w:p w:rsidR="00332826" w:rsidRPr="00D75C95" w:rsidRDefault="004E54D8"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目前，很多相关研究都集中在虚拟机层面，</w:t>
      </w:r>
      <w:r w:rsidR="00DB5A87" w:rsidRPr="00D75C95">
        <w:rPr>
          <w:rFonts w:ascii="Times New Roman" w:eastAsia="宋体" w:hAnsi="Times New Roman" w:cs="Times New Roman" w:hint="eastAsia"/>
          <w:color w:val="000000" w:themeColor="text1"/>
          <w:sz w:val="24"/>
          <w:szCs w:val="24"/>
        </w:rPr>
        <w:t>实时虚拟机迁移有助于实现</w:t>
      </w:r>
      <w:r w:rsidR="001E1F1B" w:rsidRPr="00D75C95">
        <w:rPr>
          <w:rFonts w:ascii="Times New Roman" w:eastAsia="宋体" w:hAnsi="Times New Roman" w:cs="Times New Roman" w:hint="eastAsia"/>
          <w:color w:val="000000" w:themeColor="text1"/>
          <w:sz w:val="24"/>
          <w:szCs w:val="24"/>
        </w:rPr>
        <w:t>云</w:t>
      </w:r>
      <w:r w:rsidR="007E5D5E" w:rsidRPr="00D75C95">
        <w:rPr>
          <w:rFonts w:ascii="Times New Roman" w:eastAsia="宋体" w:hAnsi="Times New Roman" w:cs="Times New Roman" w:hint="eastAsia"/>
          <w:color w:val="000000" w:themeColor="text1"/>
          <w:sz w:val="24"/>
          <w:szCs w:val="24"/>
        </w:rPr>
        <w:t>平台</w:t>
      </w:r>
      <w:r w:rsidR="00DB5A87" w:rsidRPr="00D75C95">
        <w:rPr>
          <w:rFonts w:ascii="Times New Roman" w:eastAsia="宋体" w:hAnsi="Times New Roman" w:cs="Times New Roman" w:hint="eastAsia"/>
          <w:color w:val="000000" w:themeColor="text1"/>
          <w:sz w:val="24"/>
          <w:szCs w:val="24"/>
        </w:rPr>
        <w:t>的负载</w:t>
      </w:r>
      <w:r w:rsidR="007E5D5E" w:rsidRPr="00D75C95">
        <w:rPr>
          <w:rFonts w:ascii="Times New Roman" w:eastAsia="宋体" w:hAnsi="Times New Roman" w:cs="Times New Roman" w:hint="eastAsia"/>
          <w:color w:val="000000" w:themeColor="text1"/>
          <w:sz w:val="24"/>
          <w:szCs w:val="24"/>
        </w:rPr>
        <w:t>均衡</w:t>
      </w:r>
      <w:r w:rsidRPr="00D75C95">
        <w:rPr>
          <w:rFonts w:ascii="Times New Roman" w:eastAsia="宋体" w:hAnsi="Times New Roman" w:cs="Times New Roman" w:hint="eastAsia"/>
          <w:color w:val="000000" w:themeColor="text1"/>
          <w:sz w:val="24"/>
          <w:szCs w:val="24"/>
        </w:rPr>
        <w:t>和操作整合</w:t>
      </w:r>
      <w:r w:rsidR="0044058E"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文献</w:t>
      </w:r>
      <w:r w:rsidR="0015693D"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46</w:t>
      </w:r>
      <w:r w:rsidR="0015693D" w:rsidRPr="00D75C95">
        <w:rPr>
          <w:rFonts w:ascii="Times New Roman" w:eastAsia="宋体" w:hAnsi="Times New Roman" w:cs="Times New Roman"/>
          <w:color w:val="000000" w:themeColor="text1"/>
          <w:sz w:val="24"/>
          <w:szCs w:val="24"/>
        </w:rPr>
        <w:t>]</w:t>
      </w:r>
      <w:r w:rsidR="0015693D" w:rsidRPr="00D75C95">
        <w:rPr>
          <w:rFonts w:ascii="Times New Roman" w:eastAsia="宋体" w:hAnsi="Times New Roman" w:cs="Times New Roman"/>
          <w:color w:val="000000" w:themeColor="text1"/>
          <w:sz w:val="24"/>
          <w:szCs w:val="24"/>
        </w:rPr>
        <w:t>中</w:t>
      </w:r>
      <w:r w:rsidR="0015693D" w:rsidRPr="00D75C95">
        <w:rPr>
          <w:rFonts w:ascii="Times New Roman" w:eastAsia="宋体" w:hAnsi="Times New Roman" w:cs="Times New Roman" w:hint="eastAsia"/>
          <w:color w:val="000000" w:themeColor="text1"/>
          <w:sz w:val="24"/>
          <w:szCs w:val="24"/>
        </w:rPr>
        <w:t>，</w:t>
      </w:r>
      <w:r w:rsidR="0015693D" w:rsidRPr="00D75C95">
        <w:rPr>
          <w:rFonts w:ascii="Times New Roman" w:eastAsia="宋体" w:hAnsi="Times New Roman" w:cs="Times New Roman"/>
          <w:color w:val="000000" w:themeColor="text1"/>
          <w:sz w:val="24"/>
          <w:szCs w:val="24"/>
        </w:rPr>
        <w:t>作者</w:t>
      </w:r>
      <w:r w:rsidR="0015693D" w:rsidRPr="00D75C95">
        <w:rPr>
          <w:rFonts w:ascii="Times New Roman" w:eastAsia="宋体" w:hAnsi="Times New Roman" w:cs="Times New Roman" w:hint="eastAsia"/>
          <w:color w:val="000000" w:themeColor="text1"/>
          <w:sz w:val="24"/>
          <w:szCs w:val="24"/>
        </w:rPr>
        <w:t>提出了一种基于</w:t>
      </w:r>
      <w:r w:rsidR="001E1F1B" w:rsidRPr="00D75C95">
        <w:rPr>
          <w:rFonts w:ascii="Times New Roman" w:eastAsia="宋体" w:hAnsi="Times New Roman" w:cs="Times New Roman" w:hint="eastAsia"/>
          <w:color w:val="000000" w:themeColor="text1"/>
          <w:sz w:val="24"/>
          <w:szCs w:val="24"/>
        </w:rPr>
        <w:t>云</w:t>
      </w:r>
      <w:r w:rsidR="00BF7892" w:rsidRPr="00D75C95">
        <w:rPr>
          <w:rFonts w:ascii="Times New Roman" w:eastAsia="宋体" w:hAnsi="Times New Roman" w:cs="Times New Roman" w:hint="eastAsia"/>
          <w:color w:val="000000" w:themeColor="text1"/>
          <w:sz w:val="24"/>
          <w:szCs w:val="24"/>
        </w:rPr>
        <w:t>平台</w:t>
      </w:r>
      <w:r w:rsidR="0015693D" w:rsidRPr="00D75C95">
        <w:rPr>
          <w:rFonts w:ascii="Times New Roman" w:eastAsia="宋体" w:hAnsi="Times New Roman" w:cs="Times New Roman" w:hint="eastAsia"/>
          <w:color w:val="000000" w:themeColor="text1"/>
          <w:sz w:val="24"/>
          <w:szCs w:val="24"/>
        </w:rPr>
        <w:t>虚拟机迁移的动态负载均衡算法。该算法提出了基于分形方法的触发策略。该策略通过预测虚拟机的可能迁移时间来确定虚拟机迁移时机，这样做可以避免</w:t>
      </w:r>
      <w:r w:rsidR="0044058E" w:rsidRPr="00D75C95">
        <w:rPr>
          <w:rFonts w:ascii="Times New Roman" w:eastAsia="宋体" w:hAnsi="Times New Roman" w:cs="Times New Roman" w:hint="eastAsia"/>
          <w:color w:val="000000" w:themeColor="text1"/>
          <w:sz w:val="24"/>
          <w:szCs w:val="24"/>
        </w:rPr>
        <w:t>单</w:t>
      </w:r>
      <w:r w:rsidR="007E5D5E" w:rsidRPr="00D75C95">
        <w:rPr>
          <w:rFonts w:ascii="Times New Roman" w:eastAsia="宋体" w:hAnsi="Times New Roman" w:cs="Times New Roman" w:hint="eastAsia"/>
          <w:color w:val="000000" w:themeColor="text1"/>
          <w:sz w:val="24"/>
          <w:szCs w:val="24"/>
        </w:rPr>
        <w:t>一</w:t>
      </w:r>
      <w:r w:rsidR="0044058E" w:rsidRPr="00D75C95">
        <w:rPr>
          <w:rFonts w:ascii="Times New Roman" w:eastAsia="宋体" w:hAnsi="Times New Roman" w:cs="Times New Roman" w:hint="eastAsia"/>
          <w:color w:val="000000" w:themeColor="text1"/>
          <w:sz w:val="24"/>
          <w:szCs w:val="24"/>
        </w:rPr>
        <w:t>虚拟机负载</w:t>
      </w:r>
      <w:r w:rsidR="0015693D" w:rsidRPr="00D75C95">
        <w:rPr>
          <w:rFonts w:ascii="Times New Roman" w:eastAsia="宋体" w:hAnsi="Times New Roman" w:cs="Times New Roman" w:hint="eastAsia"/>
          <w:color w:val="000000" w:themeColor="text1"/>
          <w:sz w:val="24"/>
          <w:szCs w:val="24"/>
        </w:rPr>
        <w:t>瞬时</w:t>
      </w:r>
      <w:r w:rsidR="007E5D5E" w:rsidRPr="00D75C95">
        <w:rPr>
          <w:rFonts w:ascii="Times New Roman" w:eastAsia="宋体" w:hAnsi="Times New Roman" w:cs="Times New Roman" w:hint="eastAsia"/>
          <w:color w:val="000000" w:themeColor="text1"/>
          <w:sz w:val="24"/>
          <w:szCs w:val="24"/>
        </w:rPr>
        <w:t>升高的问题。与蚁群算法和蜜蜂算法等算法相比，该算法能够更加均衡地</w:t>
      </w:r>
      <w:r w:rsidR="0044058E" w:rsidRPr="00D75C95">
        <w:rPr>
          <w:rFonts w:ascii="Times New Roman" w:eastAsia="宋体" w:hAnsi="Times New Roman" w:cs="Times New Roman" w:hint="eastAsia"/>
          <w:color w:val="000000" w:themeColor="text1"/>
          <w:sz w:val="24"/>
          <w:szCs w:val="24"/>
        </w:rPr>
        <w:t>分配</w:t>
      </w:r>
      <w:r w:rsidR="007E5D5E" w:rsidRPr="00D75C95">
        <w:rPr>
          <w:rFonts w:ascii="Times New Roman" w:eastAsia="宋体" w:hAnsi="Times New Roman" w:cs="Times New Roman" w:hint="eastAsia"/>
          <w:color w:val="000000" w:themeColor="text1"/>
          <w:sz w:val="24"/>
          <w:szCs w:val="24"/>
        </w:rPr>
        <w:t>资源，并</w:t>
      </w:r>
      <w:r w:rsidR="0015693D" w:rsidRPr="00D75C95">
        <w:rPr>
          <w:rFonts w:ascii="Times New Roman" w:eastAsia="宋体" w:hAnsi="Times New Roman" w:cs="Times New Roman" w:hint="eastAsia"/>
          <w:color w:val="000000" w:themeColor="text1"/>
          <w:sz w:val="24"/>
          <w:szCs w:val="24"/>
        </w:rPr>
        <w:t>提高系统性能。</w:t>
      </w:r>
      <w:r w:rsidR="00DB5A87" w:rsidRPr="00D75C95">
        <w:rPr>
          <w:rFonts w:ascii="Times New Roman" w:eastAsia="宋体" w:hAnsi="Times New Roman" w:cs="Times New Roman" w:hint="eastAsia"/>
          <w:color w:val="000000" w:themeColor="text1"/>
          <w:sz w:val="24"/>
          <w:szCs w:val="24"/>
        </w:rPr>
        <w:t>在</w:t>
      </w:r>
      <w:r w:rsidRPr="00D75C95">
        <w:rPr>
          <w:rFonts w:ascii="Times New Roman" w:eastAsia="宋体" w:hAnsi="Times New Roman" w:cs="Times New Roman" w:hint="eastAsia"/>
          <w:color w:val="000000" w:themeColor="text1"/>
          <w:sz w:val="24"/>
          <w:szCs w:val="24"/>
        </w:rPr>
        <w:t>文献</w:t>
      </w:r>
      <w:r w:rsidR="00DB5A87"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47</w:t>
      </w:r>
      <w:r w:rsidR="00DB5A87" w:rsidRPr="00D75C95">
        <w:rPr>
          <w:rFonts w:ascii="Times New Roman" w:eastAsia="宋体" w:hAnsi="Times New Roman" w:cs="Times New Roman"/>
          <w:color w:val="000000" w:themeColor="text1"/>
          <w:sz w:val="24"/>
          <w:szCs w:val="24"/>
        </w:rPr>
        <w:t>]</w:t>
      </w:r>
      <w:r w:rsidR="00DB5A87" w:rsidRPr="00D75C95">
        <w:rPr>
          <w:rFonts w:ascii="Times New Roman" w:eastAsia="宋体" w:hAnsi="Times New Roman" w:cs="Times New Roman" w:hint="eastAsia"/>
          <w:color w:val="000000" w:themeColor="text1"/>
          <w:sz w:val="24"/>
          <w:szCs w:val="24"/>
        </w:rPr>
        <w:t>中，</w:t>
      </w:r>
      <w:r w:rsidR="00DB5A87" w:rsidRPr="00D75C95">
        <w:rPr>
          <w:rFonts w:ascii="Times New Roman" w:eastAsia="宋体" w:hAnsi="Times New Roman" w:cs="Times New Roman"/>
          <w:color w:val="000000" w:themeColor="text1"/>
          <w:sz w:val="24"/>
          <w:szCs w:val="24"/>
        </w:rPr>
        <w:t>Tsakalozos</w:t>
      </w:r>
      <w:r w:rsidR="00DB5A87" w:rsidRPr="00D75C95">
        <w:rPr>
          <w:rFonts w:ascii="Times New Roman" w:eastAsia="宋体" w:hAnsi="Times New Roman" w:cs="Times New Roman"/>
          <w:color w:val="000000" w:themeColor="text1"/>
          <w:sz w:val="24"/>
          <w:szCs w:val="24"/>
        </w:rPr>
        <w:t>等人</w:t>
      </w:r>
      <w:r w:rsidR="00DB5A87" w:rsidRPr="00D75C95">
        <w:rPr>
          <w:rFonts w:ascii="Times New Roman" w:eastAsia="宋体" w:hAnsi="Times New Roman" w:cs="Times New Roman" w:hint="eastAsia"/>
          <w:color w:val="000000" w:themeColor="text1"/>
          <w:sz w:val="24"/>
          <w:szCs w:val="24"/>
        </w:rPr>
        <w:t>专注于大型</w:t>
      </w:r>
      <w:r w:rsidR="00DB5A87" w:rsidRPr="00D75C95">
        <w:rPr>
          <w:rFonts w:ascii="Times New Roman" w:eastAsia="宋体" w:hAnsi="Times New Roman" w:cs="Times New Roman" w:hint="eastAsia"/>
          <w:color w:val="000000" w:themeColor="text1"/>
          <w:sz w:val="24"/>
          <w:szCs w:val="24"/>
        </w:rPr>
        <w:t>IaaS</w:t>
      </w:r>
      <w:r w:rsidR="00DB5A87" w:rsidRPr="00D75C95">
        <w:rPr>
          <w:rFonts w:ascii="Times New Roman" w:eastAsia="宋体" w:hAnsi="Times New Roman" w:cs="Times New Roman" w:hint="eastAsia"/>
          <w:color w:val="000000" w:themeColor="text1"/>
          <w:sz w:val="24"/>
          <w:szCs w:val="24"/>
        </w:rPr>
        <w:t>云中的实时虚拟机迁移，以便及时完成迁移并且不会对已商定的</w:t>
      </w:r>
      <w:r w:rsidR="00DB5A87" w:rsidRPr="00D75C95">
        <w:rPr>
          <w:rFonts w:ascii="Times New Roman" w:eastAsia="宋体" w:hAnsi="Times New Roman" w:cs="Times New Roman" w:hint="eastAsia"/>
          <w:color w:val="000000" w:themeColor="text1"/>
          <w:sz w:val="24"/>
          <w:szCs w:val="24"/>
        </w:rPr>
        <w:t>SLA</w:t>
      </w:r>
      <w:r w:rsidR="00DB5A87" w:rsidRPr="00D75C95">
        <w:rPr>
          <w:rFonts w:ascii="Times New Roman" w:eastAsia="宋体" w:hAnsi="Times New Roman" w:cs="Times New Roman" w:hint="eastAsia"/>
          <w:color w:val="000000" w:themeColor="text1"/>
          <w:sz w:val="24"/>
          <w:szCs w:val="24"/>
        </w:rPr>
        <w:t>产生负面影响。该文提出了一个可扩展的分布式经纪人网络，利用一种称为</w:t>
      </w:r>
      <w:r w:rsidR="00DB5A87" w:rsidRPr="00D75C95">
        <w:rPr>
          <w:rFonts w:ascii="Times New Roman" w:eastAsia="宋体" w:hAnsi="Times New Roman" w:cs="Times New Roman" w:hint="eastAsia"/>
          <w:color w:val="000000" w:themeColor="text1"/>
          <w:sz w:val="24"/>
          <w:szCs w:val="24"/>
        </w:rPr>
        <w:t>MigrateFS</w:t>
      </w:r>
      <w:r w:rsidRPr="00D75C95">
        <w:rPr>
          <w:rFonts w:ascii="Times New Roman" w:eastAsia="宋体" w:hAnsi="Times New Roman" w:cs="Times New Roman" w:hint="eastAsia"/>
          <w:color w:val="000000" w:themeColor="text1"/>
          <w:sz w:val="24"/>
          <w:szCs w:val="24"/>
        </w:rPr>
        <w:t>的</w:t>
      </w:r>
      <w:r w:rsidR="00DB5A87" w:rsidRPr="00D75C95">
        <w:rPr>
          <w:rFonts w:ascii="Times New Roman" w:eastAsia="宋体" w:hAnsi="Times New Roman" w:cs="Times New Roman" w:hint="eastAsia"/>
          <w:color w:val="000000" w:themeColor="text1"/>
          <w:sz w:val="24"/>
          <w:szCs w:val="24"/>
        </w:rPr>
        <w:t>专用文件系统，监督</w:t>
      </w:r>
      <w:r w:rsidR="001E1F1B" w:rsidRPr="00D75C95">
        <w:rPr>
          <w:rFonts w:ascii="Times New Roman" w:eastAsia="宋体" w:hAnsi="Times New Roman" w:cs="Times New Roman" w:hint="eastAsia"/>
          <w:color w:val="000000" w:themeColor="text1"/>
          <w:sz w:val="24"/>
          <w:szCs w:val="24"/>
        </w:rPr>
        <w:t>云</w:t>
      </w:r>
      <w:r w:rsidR="007E5D5E" w:rsidRPr="00D75C95">
        <w:rPr>
          <w:rFonts w:ascii="Times New Roman" w:eastAsia="宋体" w:hAnsi="Times New Roman" w:cs="Times New Roman" w:hint="eastAsia"/>
          <w:color w:val="000000" w:themeColor="text1"/>
          <w:sz w:val="24"/>
          <w:szCs w:val="24"/>
        </w:rPr>
        <w:t>平台</w:t>
      </w:r>
      <w:r w:rsidR="00DB5A87" w:rsidRPr="00D75C95">
        <w:rPr>
          <w:rFonts w:ascii="Times New Roman" w:eastAsia="宋体" w:hAnsi="Times New Roman" w:cs="Times New Roman" w:hint="eastAsia"/>
          <w:color w:val="000000" w:themeColor="text1"/>
          <w:sz w:val="24"/>
          <w:szCs w:val="24"/>
        </w:rPr>
        <w:t>所有正在进行的</w:t>
      </w:r>
      <w:r w:rsidR="007E5D5E" w:rsidRPr="00D75C95">
        <w:rPr>
          <w:rFonts w:ascii="Times New Roman" w:eastAsia="宋体" w:hAnsi="Times New Roman" w:cs="Times New Roman" w:hint="eastAsia"/>
          <w:color w:val="000000" w:themeColor="text1"/>
          <w:sz w:val="24"/>
          <w:szCs w:val="24"/>
        </w:rPr>
        <w:t>虚拟机</w:t>
      </w:r>
      <w:r w:rsidR="00DB5A87" w:rsidRPr="00D75C95">
        <w:rPr>
          <w:rFonts w:ascii="Times New Roman" w:eastAsia="宋体" w:hAnsi="Times New Roman" w:cs="Times New Roman" w:hint="eastAsia"/>
          <w:color w:val="000000" w:themeColor="text1"/>
          <w:sz w:val="24"/>
          <w:szCs w:val="24"/>
        </w:rPr>
        <w:t>迁移操作的进度。</w:t>
      </w:r>
      <w:r w:rsidRPr="00D75C95">
        <w:rPr>
          <w:rFonts w:ascii="Times New Roman" w:eastAsia="宋体" w:hAnsi="Times New Roman" w:cs="Times New Roman" w:hint="eastAsia"/>
          <w:color w:val="000000" w:themeColor="text1"/>
          <w:sz w:val="24"/>
          <w:szCs w:val="24"/>
        </w:rPr>
        <w:t>文献</w:t>
      </w:r>
      <w:r w:rsidR="00E94F35"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48</w:t>
      </w:r>
      <w:r w:rsidR="00E94F35" w:rsidRPr="00D75C95">
        <w:rPr>
          <w:rFonts w:ascii="Times New Roman" w:eastAsia="宋体" w:hAnsi="Times New Roman" w:cs="Times New Roman" w:hint="eastAsia"/>
          <w:color w:val="000000" w:themeColor="text1"/>
          <w:sz w:val="24"/>
          <w:szCs w:val="24"/>
        </w:rPr>
        <w:t>]</w:t>
      </w:r>
      <w:r w:rsidR="00E94F35" w:rsidRPr="00D75C95">
        <w:rPr>
          <w:rFonts w:ascii="Times New Roman" w:eastAsia="宋体" w:hAnsi="Times New Roman" w:cs="Times New Roman" w:hint="eastAsia"/>
          <w:color w:val="000000" w:themeColor="text1"/>
          <w:sz w:val="24"/>
          <w:szCs w:val="24"/>
        </w:rPr>
        <w:t>中，作者针对虚拟机调度中的负载均衡问题，根据任务执行时间跨度提出了虚拟机负载模型，并</w:t>
      </w:r>
      <w:r w:rsidR="007E5D5E" w:rsidRPr="00D75C95">
        <w:rPr>
          <w:rFonts w:ascii="Times New Roman" w:eastAsia="宋体" w:hAnsi="Times New Roman" w:cs="Times New Roman" w:hint="eastAsia"/>
          <w:color w:val="000000" w:themeColor="text1"/>
          <w:sz w:val="24"/>
          <w:szCs w:val="24"/>
        </w:rPr>
        <w:t>设计</w:t>
      </w:r>
      <w:r w:rsidR="00E94F35" w:rsidRPr="00D75C95">
        <w:rPr>
          <w:rFonts w:ascii="Times New Roman" w:eastAsia="宋体" w:hAnsi="Times New Roman" w:cs="Times New Roman" w:hint="eastAsia"/>
          <w:color w:val="000000" w:themeColor="text1"/>
          <w:sz w:val="24"/>
          <w:szCs w:val="24"/>
        </w:rPr>
        <w:t>了一种改进的遗传算法。通过改进遗传过程中的选择和交叉算子，可以提高算法的优化精度，与传统的遗传算法和循环调度算法相比，改进后的遗传算法在虚拟机负载均衡方面能获得更好的表现。</w:t>
      </w:r>
    </w:p>
    <w:p w:rsidR="00814BD5" w:rsidRPr="00D75C95" w:rsidRDefault="007E7D84"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文献</w:t>
      </w:r>
      <w:r w:rsidR="00814BD5"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49</w:t>
      </w:r>
      <w:r w:rsidR="00814BD5"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color w:val="000000" w:themeColor="text1"/>
          <w:sz w:val="24"/>
          <w:szCs w:val="24"/>
        </w:rPr>
        <w:t>中认为</w:t>
      </w:r>
      <w:r w:rsidR="001E1F1B" w:rsidRPr="00D75C95">
        <w:rPr>
          <w:rFonts w:ascii="Times New Roman" w:eastAsia="宋体" w:hAnsi="Times New Roman" w:cs="Times New Roman" w:hint="eastAsia"/>
          <w:color w:val="000000" w:themeColor="text1"/>
          <w:sz w:val="24"/>
          <w:szCs w:val="24"/>
        </w:rPr>
        <w:t>云</w:t>
      </w:r>
      <w:r w:rsidR="00814BD5" w:rsidRPr="00D75C95">
        <w:rPr>
          <w:rFonts w:ascii="Times New Roman" w:eastAsia="宋体" w:hAnsi="Times New Roman" w:cs="Times New Roman"/>
          <w:color w:val="000000" w:themeColor="text1"/>
          <w:sz w:val="24"/>
          <w:szCs w:val="24"/>
        </w:rPr>
        <w:t>平台因为有大量资源存在</w:t>
      </w:r>
      <w:r w:rsidR="00814BD5"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color w:val="000000" w:themeColor="text1"/>
          <w:sz w:val="24"/>
          <w:szCs w:val="24"/>
        </w:rPr>
        <w:t>可能会产生资源利用不足</w:t>
      </w:r>
      <w:r w:rsidR="00814BD5"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color w:val="000000" w:themeColor="text1"/>
          <w:sz w:val="24"/>
          <w:szCs w:val="24"/>
        </w:rPr>
        <w:t>该文创新地把资源管理理解为对</w:t>
      </w:r>
      <w:r w:rsidR="008F1A62" w:rsidRPr="00D75C95">
        <w:rPr>
          <w:rFonts w:ascii="Times New Roman" w:eastAsia="宋体" w:hAnsi="Times New Roman" w:cs="Times New Roman" w:hint="eastAsia"/>
          <w:color w:val="000000" w:themeColor="text1"/>
          <w:sz w:val="24"/>
          <w:szCs w:val="24"/>
        </w:rPr>
        <w:t>软件</w:t>
      </w:r>
      <w:r w:rsidR="00D42033" w:rsidRPr="00D75C95">
        <w:rPr>
          <w:rFonts w:ascii="Times New Roman" w:eastAsia="宋体" w:hAnsi="Times New Roman" w:cs="Times New Roman" w:hint="eastAsia"/>
          <w:color w:val="000000" w:themeColor="text1"/>
          <w:sz w:val="24"/>
          <w:szCs w:val="24"/>
        </w:rPr>
        <w:t>（</w:t>
      </w:r>
      <w:r w:rsidR="008F1A62" w:rsidRPr="00D75C95">
        <w:rPr>
          <w:rFonts w:ascii="Times New Roman" w:eastAsia="宋体" w:hAnsi="Times New Roman" w:cs="Times New Roman" w:hint="eastAsia"/>
          <w:color w:val="000000" w:themeColor="text1"/>
          <w:sz w:val="24"/>
          <w:szCs w:val="24"/>
        </w:rPr>
        <w:t>例如</w:t>
      </w:r>
      <w:r w:rsidR="00814BD5" w:rsidRPr="00D75C95">
        <w:rPr>
          <w:rFonts w:ascii="Times New Roman" w:eastAsia="宋体" w:hAnsi="Times New Roman" w:cs="Times New Roman" w:hint="eastAsia"/>
          <w:color w:val="000000" w:themeColor="text1"/>
          <w:sz w:val="24"/>
          <w:szCs w:val="24"/>
        </w:rPr>
        <w:t>数据库服务器管理系统</w:t>
      </w:r>
      <w:r w:rsidR="007E5D5E" w:rsidRPr="00D75C95">
        <w:rPr>
          <w:rFonts w:ascii="Times New Roman" w:eastAsia="宋体" w:hAnsi="Times New Roman" w:cs="Times New Roman" w:hint="eastAsia"/>
          <w:color w:val="000000" w:themeColor="text1"/>
          <w:sz w:val="24"/>
          <w:szCs w:val="24"/>
        </w:rPr>
        <w:t>、</w:t>
      </w:r>
      <w:r w:rsidR="004E54D8" w:rsidRPr="00D75C95">
        <w:rPr>
          <w:rFonts w:ascii="Times New Roman" w:eastAsia="宋体" w:hAnsi="Times New Roman" w:cs="Times New Roman" w:hint="eastAsia"/>
          <w:color w:val="000000" w:themeColor="text1"/>
          <w:sz w:val="24"/>
          <w:szCs w:val="24"/>
        </w:rPr>
        <w:t>负载均衡</w:t>
      </w:r>
      <w:r w:rsidR="008F1A62" w:rsidRPr="00D75C95">
        <w:rPr>
          <w:rFonts w:ascii="Times New Roman" w:eastAsia="宋体" w:hAnsi="Times New Roman" w:cs="Times New Roman" w:hint="eastAsia"/>
          <w:color w:val="000000" w:themeColor="text1"/>
          <w:sz w:val="24"/>
          <w:szCs w:val="24"/>
        </w:rPr>
        <w:t>器等</w:t>
      </w:r>
      <w:r w:rsidR="00D42033" w:rsidRPr="00D75C95">
        <w:rPr>
          <w:rFonts w:ascii="Times New Roman" w:eastAsia="宋体" w:hAnsi="Times New Roman" w:cs="Times New Roman" w:hint="eastAsia"/>
          <w:color w:val="000000" w:themeColor="text1"/>
          <w:sz w:val="24"/>
          <w:szCs w:val="24"/>
        </w:rPr>
        <w:t>）</w:t>
      </w:r>
      <w:r w:rsidR="008F1A62" w:rsidRPr="00D75C95">
        <w:rPr>
          <w:rFonts w:ascii="Times New Roman" w:eastAsia="宋体" w:hAnsi="Times New Roman" w:cs="Times New Roman" w:hint="eastAsia"/>
          <w:color w:val="000000" w:themeColor="text1"/>
          <w:sz w:val="24"/>
          <w:szCs w:val="24"/>
        </w:rPr>
        <w:t>和硬件资源</w:t>
      </w:r>
      <w:r w:rsidR="00D42033"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hint="eastAsia"/>
          <w:color w:val="000000" w:themeColor="text1"/>
          <w:sz w:val="24"/>
          <w:szCs w:val="24"/>
        </w:rPr>
        <w:t>例如</w:t>
      </w:r>
      <w:r w:rsidR="00814BD5" w:rsidRPr="00D75C95">
        <w:rPr>
          <w:rFonts w:ascii="Times New Roman" w:eastAsia="宋体" w:hAnsi="Times New Roman" w:cs="Times New Roman" w:hint="eastAsia"/>
          <w:color w:val="000000" w:themeColor="text1"/>
          <w:sz w:val="24"/>
          <w:szCs w:val="24"/>
        </w:rPr>
        <w:t>CPU</w:t>
      </w:r>
      <w:r w:rsidR="00766976"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hint="eastAsia"/>
          <w:color w:val="000000" w:themeColor="text1"/>
          <w:sz w:val="24"/>
          <w:szCs w:val="24"/>
        </w:rPr>
        <w:t>存储器和</w:t>
      </w:r>
      <w:r w:rsidR="008F1A62" w:rsidRPr="00D75C95">
        <w:rPr>
          <w:rFonts w:ascii="Times New Roman" w:eastAsia="宋体" w:hAnsi="Times New Roman" w:cs="Times New Roman" w:hint="eastAsia"/>
          <w:color w:val="000000" w:themeColor="text1"/>
          <w:sz w:val="24"/>
          <w:szCs w:val="24"/>
        </w:rPr>
        <w:t>网络</w:t>
      </w:r>
      <w:r w:rsidR="00D42033"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hint="eastAsia"/>
          <w:color w:val="000000" w:themeColor="text1"/>
          <w:sz w:val="24"/>
          <w:szCs w:val="24"/>
        </w:rPr>
        <w:t>的选择、部署和运行时管理，以确保应用程序的性能。</w:t>
      </w:r>
      <w:r w:rsidRPr="00D75C95">
        <w:rPr>
          <w:rFonts w:ascii="Times New Roman" w:eastAsia="宋体" w:hAnsi="Times New Roman" w:cs="Times New Roman" w:hint="eastAsia"/>
          <w:color w:val="000000" w:themeColor="text1"/>
          <w:sz w:val="24"/>
          <w:szCs w:val="24"/>
        </w:rPr>
        <w:t>该文</w:t>
      </w:r>
      <w:r w:rsidR="00814BD5" w:rsidRPr="00D75C95">
        <w:rPr>
          <w:rFonts w:ascii="Times New Roman" w:eastAsia="宋体" w:hAnsi="Times New Roman" w:cs="Times New Roman" w:hint="eastAsia"/>
          <w:color w:val="000000" w:themeColor="text1"/>
          <w:sz w:val="24"/>
          <w:szCs w:val="24"/>
        </w:rPr>
        <w:t>提出以一种基于资源利用率和</w:t>
      </w:r>
      <w:r w:rsidRPr="00D75C95">
        <w:rPr>
          <w:rFonts w:ascii="Times New Roman" w:eastAsia="宋体" w:hAnsi="Times New Roman" w:cs="Times New Roman" w:hint="eastAsia"/>
          <w:color w:val="000000" w:themeColor="text1"/>
          <w:sz w:val="24"/>
          <w:szCs w:val="24"/>
        </w:rPr>
        <w:t>预测即将到来的负载</w:t>
      </w:r>
      <w:r w:rsidR="004E54D8" w:rsidRPr="00D75C95">
        <w:rPr>
          <w:rFonts w:ascii="Times New Roman" w:eastAsia="宋体" w:hAnsi="Times New Roman" w:cs="Times New Roman" w:hint="eastAsia"/>
          <w:color w:val="000000" w:themeColor="text1"/>
          <w:sz w:val="24"/>
          <w:szCs w:val="24"/>
        </w:rPr>
        <w:t>的</w:t>
      </w:r>
      <w:r w:rsidR="008E698C" w:rsidRPr="00D75C95">
        <w:rPr>
          <w:rFonts w:ascii="Times New Roman" w:eastAsia="宋体" w:hAnsi="Times New Roman" w:cs="Times New Roman" w:hint="eastAsia"/>
          <w:color w:val="000000" w:themeColor="text1"/>
          <w:sz w:val="24"/>
          <w:szCs w:val="24"/>
        </w:rPr>
        <w:t>资源管理</w:t>
      </w:r>
      <w:r w:rsidR="004E54D8" w:rsidRPr="00D75C95">
        <w:rPr>
          <w:rFonts w:ascii="Times New Roman" w:eastAsia="宋体" w:hAnsi="Times New Roman" w:cs="Times New Roman" w:hint="eastAsia"/>
          <w:color w:val="000000" w:themeColor="text1"/>
          <w:sz w:val="24"/>
          <w:szCs w:val="24"/>
        </w:rPr>
        <w:t>方法</w:t>
      </w:r>
      <w:r w:rsidR="00814BD5" w:rsidRPr="00D75C95">
        <w:rPr>
          <w:rFonts w:ascii="Times New Roman" w:eastAsia="宋体" w:hAnsi="Times New Roman" w:cs="Times New Roman" w:hint="eastAsia"/>
          <w:color w:val="000000" w:themeColor="text1"/>
          <w:sz w:val="24"/>
          <w:szCs w:val="24"/>
        </w:rPr>
        <w:t>来提升资源利用率和负载均衡。</w:t>
      </w:r>
    </w:p>
    <w:p w:rsidR="00A60F35" w:rsidRPr="00D75C95" w:rsidRDefault="007E7D84"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文献</w:t>
      </w:r>
      <w:r w:rsidR="00A60F35"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50</w:t>
      </w:r>
      <w:r w:rsidR="00A60F35" w:rsidRPr="00D75C95">
        <w:rPr>
          <w:rFonts w:ascii="Times New Roman" w:eastAsia="宋体" w:hAnsi="Times New Roman" w:cs="Times New Roman" w:hint="eastAsia"/>
          <w:color w:val="000000" w:themeColor="text1"/>
          <w:sz w:val="24"/>
          <w:szCs w:val="24"/>
        </w:rPr>
        <w:t>]</w:t>
      </w:r>
      <w:r w:rsidR="00A60F35" w:rsidRPr="00D75C95">
        <w:rPr>
          <w:rFonts w:ascii="Times New Roman" w:eastAsia="宋体" w:hAnsi="Times New Roman" w:cs="Times New Roman"/>
          <w:color w:val="000000" w:themeColor="text1"/>
          <w:sz w:val="24"/>
          <w:szCs w:val="24"/>
        </w:rPr>
        <w:t>中从</w:t>
      </w:r>
      <w:proofErr w:type="gramStart"/>
      <w:r w:rsidR="00A60F35" w:rsidRPr="00D75C95">
        <w:rPr>
          <w:rFonts w:ascii="Times New Roman" w:eastAsia="宋体" w:hAnsi="Times New Roman" w:cs="Times New Roman"/>
          <w:color w:val="000000" w:themeColor="text1"/>
          <w:sz w:val="24"/>
          <w:szCs w:val="24"/>
        </w:rPr>
        <w:t>云服务</w:t>
      </w:r>
      <w:proofErr w:type="gramEnd"/>
      <w:r w:rsidR="00A60F35" w:rsidRPr="00D75C95">
        <w:rPr>
          <w:rFonts w:ascii="Times New Roman" w:eastAsia="宋体" w:hAnsi="Times New Roman" w:cs="Times New Roman"/>
          <w:color w:val="000000" w:themeColor="text1"/>
          <w:sz w:val="24"/>
          <w:szCs w:val="24"/>
        </w:rPr>
        <w:t>的角度出发</w:t>
      </w:r>
      <w:r w:rsidR="00A60F35" w:rsidRPr="00D75C95">
        <w:rPr>
          <w:rFonts w:ascii="Times New Roman" w:eastAsia="宋体" w:hAnsi="Times New Roman" w:cs="Times New Roman" w:hint="eastAsia"/>
          <w:color w:val="000000" w:themeColor="text1"/>
          <w:sz w:val="24"/>
          <w:szCs w:val="24"/>
        </w:rPr>
        <w:t>，</w:t>
      </w:r>
      <w:r w:rsidR="00A60F35" w:rsidRPr="00D75C95">
        <w:rPr>
          <w:rFonts w:ascii="Times New Roman" w:eastAsia="宋体" w:hAnsi="Times New Roman" w:cs="Times New Roman"/>
          <w:color w:val="000000" w:themeColor="text1"/>
          <w:sz w:val="24"/>
          <w:szCs w:val="24"/>
        </w:rPr>
        <w:t>指出</w:t>
      </w:r>
      <w:r w:rsidR="00A60F35" w:rsidRPr="00D75C95">
        <w:rPr>
          <w:rFonts w:ascii="Times New Roman" w:eastAsia="宋体" w:hAnsi="Times New Roman" w:cs="Times New Roman" w:hint="eastAsia"/>
          <w:color w:val="000000" w:themeColor="text1"/>
          <w:sz w:val="24"/>
          <w:szCs w:val="24"/>
        </w:rPr>
        <w:t>负载不</w:t>
      </w:r>
      <w:r w:rsidR="004E54D8" w:rsidRPr="00D75C95">
        <w:rPr>
          <w:rFonts w:ascii="Times New Roman" w:eastAsia="宋体" w:hAnsi="Times New Roman" w:cs="Times New Roman" w:hint="eastAsia"/>
          <w:color w:val="000000" w:themeColor="text1"/>
          <w:sz w:val="24"/>
          <w:szCs w:val="24"/>
        </w:rPr>
        <w:t>均衡是</w:t>
      </w:r>
      <w:r w:rsidR="001E1F1B" w:rsidRPr="00D75C95">
        <w:rPr>
          <w:rFonts w:ascii="Times New Roman" w:eastAsia="宋体" w:hAnsi="Times New Roman" w:cs="Times New Roman" w:hint="eastAsia"/>
          <w:color w:val="000000" w:themeColor="text1"/>
          <w:sz w:val="24"/>
          <w:szCs w:val="24"/>
        </w:rPr>
        <w:t>云</w:t>
      </w:r>
      <w:r w:rsidR="004E54D8" w:rsidRPr="00D75C95">
        <w:rPr>
          <w:rFonts w:ascii="Times New Roman" w:eastAsia="宋体" w:hAnsi="Times New Roman" w:cs="Times New Roman" w:hint="eastAsia"/>
          <w:color w:val="000000" w:themeColor="text1"/>
          <w:sz w:val="24"/>
          <w:szCs w:val="24"/>
        </w:rPr>
        <w:t>平台在运行这些服务时经常面临的问题。当现有</w:t>
      </w:r>
      <w:proofErr w:type="gramStart"/>
      <w:r w:rsidR="004E54D8" w:rsidRPr="00D75C95">
        <w:rPr>
          <w:rFonts w:ascii="Times New Roman" w:eastAsia="宋体" w:hAnsi="Times New Roman" w:cs="Times New Roman" w:hint="eastAsia"/>
          <w:color w:val="000000" w:themeColor="text1"/>
          <w:sz w:val="24"/>
          <w:szCs w:val="24"/>
        </w:rPr>
        <w:t>云服务</w:t>
      </w:r>
      <w:proofErr w:type="gramEnd"/>
      <w:r w:rsidR="004E54D8" w:rsidRPr="00D75C95">
        <w:rPr>
          <w:rFonts w:ascii="Times New Roman" w:eastAsia="宋体" w:hAnsi="Times New Roman" w:cs="Times New Roman" w:hint="eastAsia"/>
          <w:color w:val="000000" w:themeColor="text1"/>
          <w:sz w:val="24"/>
          <w:szCs w:val="24"/>
        </w:rPr>
        <w:t>被</w:t>
      </w:r>
      <w:r w:rsidR="00A60F35" w:rsidRPr="00D75C95">
        <w:rPr>
          <w:rFonts w:ascii="Times New Roman" w:eastAsia="宋体" w:hAnsi="Times New Roman" w:cs="Times New Roman" w:hint="eastAsia"/>
          <w:color w:val="000000" w:themeColor="text1"/>
          <w:sz w:val="24"/>
          <w:szCs w:val="24"/>
        </w:rPr>
        <w:t>用户或主机周期性停止时，负载不均衡便会出现，在这种情况下实现负载均衡的一种方法是执行负载重新均衡。负载重新均衡是主机之间迁移服务的过程，以迁移成本为代价，确保资源分配的统一。</w:t>
      </w:r>
      <w:r w:rsidR="00A60F35" w:rsidRPr="00D75C95">
        <w:rPr>
          <w:rFonts w:ascii="Times New Roman" w:eastAsia="宋体" w:hAnsi="Times New Roman" w:cs="Times New Roman"/>
          <w:color w:val="000000" w:themeColor="text1"/>
          <w:sz w:val="24"/>
          <w:szCs w:val="24"/>
        </w:rPr>
        <w:t>该文</w:t>
      </w:r>
      <w:r w:rsidR="009C3418" w:rsidRPr="00D75C95">
        <w:rPr>
          <w:rFonts w:ascii="Times New Roman" w:eastAsia="宋体" w:hAnsi="Times New Roman" w:cs="Times New Roman" w:hint="eastAsia"/>
          <w:color w:val="000000" w:themeColor="text1"/>
          <w:sz w:val="24"/>
          <w:szCs w:val="24"/>
        </w:rPr>
        <w:t>使用</w:t>
      </w:r>
      <w:r w:rsidRPr="00D75C95">
        <w:rPr>
          <w:rFonts w:ascii="Times New Roman" w:eastAsia="宋体" w:hAnsi="Times New Roman" w:cs="Times New Roman" w:hint="eastAsia"/>
          <w:color w:val="000000" w:themeColor="text1"/>
          <w:sz w:val="24"/>
          <w:szCs w:val="24"/>
        </w:rPr>
        <w:t>一种改进的遗传算法，</w:t>
      </w:r>
      <w:r w:rsidR="00A60F35" w:rsidRPr="00D75C95">
        <w:rPr>
          <w:rFonts w:ascii="Times New Roman" w:eastAsia="宋体" w:hAnsi="Times New Roman" w:cs="Times New Roman" w:hint="eastAsia"/>
          <w:color w:val="000000" w:themeColor="text1"/>
          <w:sz w:val="24"/>
          <w:szCs w:val="24"/>
        </w:rPr>
        <w:t>达到了很好的资源负载均衡。</w:t>
      </w:r>
    </w:p>
    <w:p w:rsidR="007E7D84" w:rsidRPr="00D75C95" w:rsidRDefault="007E7D84"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文献</w:t>
      </w:r>
      <w:r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51</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中</w:t>
      </w:r>
      <w:r w:rsidRPr="00D75C95">
        <w:rPr>
          <w:rFonts w:ascii="Times New Roman" w:eastAsia="宋体" w:hAnsi="Times New Roman" w:cs="Times New Roman"/>
          <w:color w:val="000000" w:themeColor="text1"/>
          <w:sz w:val="24"/>
          <w:szCs w:val="24"/>
        </w:rPr>
        <w:t>从降低</w:t>
      </w:r>
      <w:r w:rsidR="001E1F1B"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color w:val="000000" w:themeColor="text1"/>
          <w:sz w:val="24"/>
          <w:szCs w:val="24"/>
        </w:rPr>
        <w:t>平台运营成本的角度出发</w:t>
      </w:r>
      <w:r w:rsidRPr="00D75C95">
        <w:rPr>
          <w:rFonts w:ascii="Times New Roman" w:eastAsia="宋体" w:hAnsi="Times New Roman" w:cs="Times New Roman" w:hint="eastAsia"/>
          <w:color w:val="000000" w:themeColor="text1"/>
          <w:sz w:val="24"/>
          <w:szCs w:val="24"/>
        </w:rPr>
        <w:t>，</w:t>
      </w:r>
      <w:r w:rsidR="008F1A62" w:rsidRPr="00D75C95">
        <w:rPr>
          <w:rFonts w:ascii="Times New Roman" w:eastAsia="宋体" w:hAnsi="Times New Roman" w:cs="Times New Roman" w:hint="eastAsia"/>
          <w:color w:val="000000" w:themeColor="text1"/>
          <w:sz w:val="24"/>
          <w:szCs w:val="24"/>
        </w:rPr>
        <w:t>介绍了一种基于阈值的动态比较和平衡算法</w:t>
      </w:r>
      <w:r w:rsidR="00D42033" w:rsidRPr="00D75C95">
        <w:rPr>
          <w:rFonts w:ascii="Times New Roman" w:eastAsia="宋体" w:hAnsi="Times New Roman" w:cs="Times New Roman" w:hint="eastAsia"/>
          <w:color w:val="000000" w:themeColor="text1"/>
          <w:sz w:val="24"/>
          <w:szCs w:val="24"/>
        </w:rPr>
        <w:t>（</w:t>
      </w:r>
      <w:r w:rsidR="00D42033" w:rsidRPr="00D75C95">
        <w:rPr>
          <w:rFonts w:ascii="Times New Roman" w:eastAsia="宋体" w:hAnsi="Times New Roman" w:cs="Times New Roman"/>
          <w:color w:val="000000" w:themeColor="text1"/>
          <w:sz w:val="24"/>
          <w:szCs w:val="24"/>
        </w:rPr>
        <w:t xml:space="preserve">Dynamic </w:t>
      </w:r>
      <w:r w:rsidR="00D42033" w:rsidRPr="00D75C95">
        <w:rPr>
          <w:rFonts w:ascii="Times New Roman" w:eastAsia="宋体" w:hAnsi="Times New Roman" w:cs="Times New Roman" w:hint="eastAsia"/>
          <w:color w:val="000000" w:themeColor="text1"/>
          <w:sz w:val="24"/>
          <w:szCs w:val="24"/>
        </w:rPr>
        <w:t>C</w:t>
      </w:r>
      <w:r w:rsidR="00D42033" w:rsidRPr="00D75C95">
        <w:rPr>
          <w:rFonts w:ascii="Times New Roman" w:eastAsia="宋体" w:hAnsi="Times New Roman" w:cs="Times New Roman"/>
          <w:color w:val="000000" w:themeColor="text1"/>
          <w:sz w:val="24"/>
          <w:szCs w:val="24"/>
        </w:rPr>
        <w:t xml:space="preserve">ompare and </w:t>
      </w:r>
      <w:r w:rsidR="00D42033" w:rsidRPr="00D75C95">
        <w:rPr>
          <w:rFonts w:ascii="Times New Roman" w:eastAsia="宋体" w:hAnsi="Times New Roman" w:cs="Times New Roman" w:hint="eastAsia"/>
          <w:color w:val="000000" w:themeColor="text1"/>
          <w:sz w:val="24"/>
          <w:szCs w:val="24"/>
        </w:rPr>
        <w:t>B</w:t>
      </w:r>
      <w:r w:rsidR="00D42033" w:rsidRPr="00D75C95">
        <w:rPr>
          <w:rFonts w:ascii="Times New Roman" w:eastAsia="宋体" w:hAnsi="Times New Roman" w:cs="Times New Roman"/>
          <w:color w:val="000000" w:themeColor="text1"/>
          <w:sz w:val="24"/>
          <w:szCs w:val="24"/>
        </w:rPr>
        <w:t xml:space="preserve">alance </w:t>
      </w:r>
      <w:r w:rsidR="00D42033" w:rsidRPr="00D75C95">
        <w:rPr>
          <w:rFonts w:ascii="Times New Roman" w:eastAsia="宋体" w:hAnsi="Times New Roman" w:cs="Times New Roman" w:hint="eastAsia"/>
          <w:color w:val="000000" w:themeColor="text1"/>
          <w:sz w:val="24"/>
          <w:szCs w:val="24"/>
        </w:rPr>
        <w:t>A</w:t>
      </w:r>
      <w:r w:rsidR="00D42033" w:rsidRPr="00D75C95">
        <w:rPr>
          <w:rFonts w:ascii="Times New Roman" w:eastAsia="宋体" w:hAnsi="Times New Roman" w:cs="Times New Roman"/>
          <w:color w:val="000000" w:themeColor="text1"/>
          <w:sz w:val="24"/>
          <w:szCs w:val="24"/>
        </w:rPr>
        <w:t>lgorithm</w:t>
      </w:r>
      <w:r w:rsidR="00D42033"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DCABA</w:t>
      </w:r>
      <w:r w:rsidR="00D42033"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，用于</w:t>
      </w:r>
      <w:r w:rsidR="001E1F1B"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平台服务器的优化。</w:t>
      </w:r>
      <w:r w:rsidR="004E54D8" w:rsidRPr="00D75C95">
        <w:rPr>
          <w:rFonts w:ascii="Times New Roman" w:eastAsia="宋体" w:hAnsi="Times New Roman" w:cs="Times New Roman" w:hint="eastAsia"/>
          <w:color w:val="000000" w:themeColor="text1"/>
          <w:sz w:val="24"/>
          <w:szCs w:val="24"/>
        </w:rPr>
        <w:t>不同于</w:t>
      </w:r>
      <w:r w:rsidRPr="00D75C95">
        <w:rPr>
          <w:rFonts w:ascii="Times New Roman" w:eastAsia="宋体" w:hAnsi="Times New Roman" w:cs="Times New Roman" w:hint="eastAsia"/>
          <w:color w:val="000000" w:themeColor="text1"/>
          <w:sz w:val="24"/>
          <w:szCs w:val="24"/>
        </w:rPr>
        <w:t>仅考虑基于服务器中</w:t>
      </w:r>
      <w:r w:rsidRPr="00D75C95">
        <w:rPr>
          <w:rFonts w:ascii="Times New Roman" w:eastAsia="宋体" w:hAnsi="Times New Roman" w:cs="Times New Roman" w:hint="eastAsia"/>
          <w:color w:val="000000" w:themeColor="text1"/>
          <w:sz w:val="24"/>
          <w:szCs w:val="24"/>
        </w:rPr>
        <w:t>CPU</w:t>
      </w:r>
      <w:r w:rsidR="004E54D8" w:rsidRPr="00D75C95">
        <w:rPr>
          <w:rFonts w:ascii="Times New Roman" w:eastAsia="宋体" w:hAnsi="Times New Roman" w:cs="Times New Roman" w:hint="eastAsia"/>
          <w:color w:val="000000" w:themeColor="text1"/>
          <w:sz w:val="24"/>
          <w:szCs w:val="24"/>
        </w:rPr>
        <w:t>、内存和带宽的使用情况的</w:t>
      </w:r>
      <w:r w:rsidR="004E54D8" w:rsidRPr="00D75C95">
        <w:rPr>
          <w:rFonts w:ascii="Times New Roman" w:eastAsia="宋体" w:hAnsi="Times New Roman" w:cs="Times New Roman" w:hint="eastAsia"/>
          <w:color w:val="000000" w:themeColor="text1"/>
          <w:sz w:val="24"/>
          <w:szCs w:val="24"/>
        </w:rPr>
        <w:lastRenderedPageBreak/>
        <w:t>传统资源管理算法</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DCABA</w:t>
      </w:r>
      <w:r w:rsidR="00964771" w:rsidRPr="00D75C95">
        <w:rPr>
          <w:rFonts w:ascii="Times New Roman" w:eastAsia="宋体" w:hAnsi="Times New Roman" w:cs="Times New Roman" w:hint="eastAsia"/>
          <w:color w:val="000000" w:themeColor="text1"/>
          <w:sz w:val="24"/>
          <w:szCs w:val="24"/>
        </w:rPr>
        <w:t>能</w:t>
      </w:r>
      <w:r w:rsidRPr="00D75C95">
        <w:rPr>
          <w:rFonts w:ascii="Times New Roman" w:eastAsia="宋体" w:hAnsi="Times New Roman" w:cs="Times New Roman" w:hint="eastAsia"/>
          <w:color w:val="000000" w:themeColor="text1"/>
          <w:sz w:val="24"/>
          <w:szCs w:val="24"/>
        </w:rPr>
        <w:t>最大限度地减少了要启动的主机数量，从而降低了</w:t>
      </w:r>
      <w:r w:rsidR="001E1F1B"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平台的运营成本。该方法可以有效利用可用资源，最大限度地减少运行主机的数量，从而达到降低平台运营成本的目的。</w:t>
      </w:r>
    </w:p>
    <w:p w:rsidR="00A16F38" w:rsidRPr="00D75C95" w:rsidRDefault="007E7D84"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color w:val="000000" w:themeColor="text1"/>
          <w:sz w:val="24"/>
          <w:szCs w:val="24"/>
        </w:rPr>
        <w:t>另外</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color w:val="000000" w:themeColor="text1"/>
          <w:sz w:val="24"/>
          <w:szCs w:val="24"/>
        </w:rPr>
        <w:t>还有一些研究</w:t>
      </w:r>
      <w:r w:rsidRPr="00D75C95">
        <w:rPr>
          <w:rFonts w:ascii="Times New Roman" w:eastAsia="宋体" w:hAnsi="Times New Roman" w:cs="Times New Roman" w:hint="eastAsia"/>
          <w:color w:val="000000" w:themeColor="text1"/>
          <w:sz w:val="24"/>
          <w:szCs w:val="24"/>
        </w:rPr>
        <w:t>关注</w:t>
      </w:r>
      <w:r w:rsidR="004E54D8" w:rsidRPr="00D75C95">
        <w:rPr>
          <w:rFonts w:ascii="Times New Roman" w:eastAsia="宋体" w:hAnsi="Times New Roman" w:cs="Times New Roman"/>
          <w:color w:val="000000" w:themeColor="text1"/>
          <w:sz w:val="24"/>
          <w:szCs w:val="24"/>
        </w:rPr>
        <w:t>资源管理</w:t>
      </w:r>
      <w:r w:rsidRPr="00D75C95">
        <w:rPr>
          <w:rFonts w:ascii="Times New Roman" w:eastAsia="宋体" w:hAnsi="Times New Roman" w:cs="Times New Roman"/>
          <w:color w:val="000000" w:themeColor="text1"/>
          <w:sz w:val="24"/>
          <w:szCs w:val="24"/>
        </w:rPr>
        <w:t>算法本身</w:t>
      </w:r>
      <w:r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color w:val="000000" w:themeColor="text1"/>
          <w:sz w:val="24"/>
          <w:szCs w:val="24"/>
        </w:rPr>
        <w:t>在</w:t>
      </w:r>
      <w:r w:rsidR="004E54D8" w:rsidRPr="00D75C95">
        <w:rPr>
          <w:rFonts w:ascii="Times New Roman" w:eastAsia="宋体" w:hAnsi="Times New Roman" w:cs="Times New Roman"/>
          <w:color w:val="000000" w:themeColor="text1"/>
          <w:sz w:val="24"/>
          <w:szCs w:val="24"/>
        </w:rPr>
        <w:t>文献</w:t>
      </w:r>
      <w:r w:rsidR="00814BD5" w:rsidRPr="00D75C95">
        <w:rPr>
          <w:rFonts w:ascii="Times New Roman" w:eastAsia="宋体" w:hAnsi="Times New Roman" w:cs="Times New Roman"/>
          <w:color w:val="000000" w:themeColor="text1"/>
          <w:sz w:val="24"/>
          <w:szCs w:val="24"/>
        </w:rPr>
        <w:t>[</w:t>
      </w:r>
      <w:r w:rsidR="00C83ACF" w:rsidRPr="00D75C95">
        <w:rPr>
          <w:rFonts w:ascii="Times New Roman" w:eastAsia="宋体" w:hAnsi="Times New Roman" w:cs="Times New Roman"/>
          <w:color w:val="000000" w:themeColor="text1"/>
          <w:sz w:val="24"/>
          <w:szCs w:val="24"/>
        </w:rPr>
        <w:t>52</w:t>
      </w:r>
      <w:r w:rsidR="00814BD5" w:rsidRPr="00D75C95">
        <w:rPr>
          <w:rFonts w:ascii="Times New Roman" w:eastAsia="宋体" w:hAnsi="Times New Roman" w:cs="Times New Roman" w:hint="eastAsia"/>
          <w:color w:val="000000" w:themeColor="text1"/>
          <w:sz w:val="24"/>
          <w:szCs w:val="24"/>
        </w:rPr>
        <w:t>]</w:t>
      </w:r>
      <w:r w:rsidR="00B42584" w:rsidRPr="00D75C95">
        <w:rPr>
          <w:rFonts w:ascii="Times New Roman" w:eastAsia="宋体" w:hAnsi="Times New Roman" w:cs="Times New Roman" w:hint="eastAsia"/>
          <w:color w:val="000000" w:themeColor="text1"/>
          <w:sz w:val="24"/>
          <w:szCs w:val="24"/>
        </w:rPr>
        <w:t>中</w:t>
      </w:r>
      <w:r w:rsidR="004E54D8"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hint="eastAsia"/>
          <w:color w:val="000000" w:themeColor="text1"/>
          <w:sz w:val="24"/>
          <w:szCs w:val="24"/>
        </w:rPr>
        <w:t>作者提出了一种基于遗传算法</w:t>
      </w:r>
      <w:r w:rsidR="00D42033" w:rsidRPr="00D75C95">
        <w:rPr>
          <w:rFonts w:ascii="Times New Roman" w:eastAsia="宋体" w:hAnsi="Times New Roman" w:cs="Times New Roman" w:hint="eastAsia"/>
          <w:color w:val="000000" w:themeColor="text1"/>
          <w:sz w:val="24"/>
          <w:szCs w:val="24"/>
        </w:rPr>
        <w:t>（</w:t>
      </w:r>
      <w:r w:rsidR="00D42033" w:rsidRPr="00D75C95">
        <w:rPr>
          <w:rFonts w:ascii="Times New Roman" w:eastAsia="宋体" w:hAnsi="Times New Roman" w:cs="Times New Roman"/>
          <w:color w:val="000000" w:themeColor="text1"/>
          <w:sz w:val="24"/>
          <w:szCs w:val="24"/>
        </w:rPr>
        <w:t>Genetic Algorithm</w:t>
      </w:r>
      <w:r w:rsidR="00D42033"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hint="eastAsia"/>
          <w:color w:val="000000" w:themeColor="text1"/>
          <w:sz w:val="24"/>
          <w:szCs w:val="24"/>
        </w:rPr>
        <w:t>GA</w:t>
      </w:r>
      <w:r w:rsidR="00D42033" w:rsidRPr="00D75C95">
        <w:rPr>
          <w:rFonts w:ascii="Times New Roman" w:eastAsia="宋体" w:hAnsi="Times New Roman" w:cs="Times New Roman" w:hint="eastAsia"/>
          <w:color w:val="000000" w:themeColor="text1"/>
          <w:sz w:val="24"/>
          <w:szCs w:val="24"/>
        </w:rPr>
        <w:t>）</w:t>
      </w:r>
      <w:r w:rsidR="002E15D5" w:rsidRPr="00D75C95">
        <w:rPr>
          <w:rFonts w:ascii="Times New Roman" w:eastAsia="宋体" w:hAnsi="Times New Roman" w:cs="Times New Roman" w:hint="eastAsia"/>
          <w:color w:val="000000" w:themeColor="text1"/>
          <w:sz w:val="24"/>
          <w:szCs w:val="24"/>
        </w:rPr>
        <w:t>的新型负载均衡策略。该策略</w:t>
      </w:r>
      <w:r w:rsidR="00814BD5" w:rsidRPr="00D75C95">
        <w:rPr>
          <w:rFonts w:ascii="Times New Roman" w:eastAsia="宋体" w:hAnsi="Times New Roman" w:cs="Times New Roman" w:hint="eastAsia"/>
          <w:color w:val="000000" w:themeColor="text1"/>
          <w:sz w:val="24"/>
          <w:szCs w:val="24"/>
        </w:rPr>
        <w:t>能够</w:t>
      </w:r>
      <w:proofErr w:type="gramStart"/>
      <w:r w:rsidR="00814BD5" w:rsidRPr="00D75C95">
        <w:rPr>
          <w:rFonts w:ascii="Times New Roman" w:eastAsia="宋体" w:hAnsi="Times New Roman" w:cs="Times New Roman" w:hint="eastAsia"/>
          <w:color w:val="000000" w:themeColor="text1"/>
          <w:sz w:val="24"/>
          <w:szCs w:val="24"/>
        </w:rPr>
        <w:t>平衡</w:t>
      </w:r>
      <w:r w:rsidR="001E1F1B" w:rsidRPr="00D75C95">
        <w:rPr>
          <w:rFonts w:ascii="Times New Roman" w:eastAsia="宋体" w:hAnsi="Times New Roman" w:cs="Times New Roman" w:hint="eastAsia"/>
          <w:color w:val="000000" w:themeColor="text1"/>
          <w:sz w:val="24"/>
          <w:szCs w:val="24"/>
        </w:rPr>
        <w:t>云</w:t>
      </w:r>
      <w:r w:rsidR="00814BD5" w:rsidRPr="00D75C95">
        <w:rPr>
          <w:rFonts w:ascii="Times New Roman" w:eastAsia="宋体" w:hAnsi="Times New Roman" w:cs="Times New Roman" w:hint="eastAsia"/>
          <w:color w:val="000000" w:themeColor="text1"/>
          <w:sz w:val="24"/>
          <w:szCs w:val="24"/>
        </w:rPr>
        <w:t>平台云基础</w:t>
      </w:r>
      <w:proofErr w:type="gramEnd"/>
      <w:r w:rsidR="00814BD5" w:rsidRPr="00D75C95">
        <w:rPr>
          <w:rFonts w:ascii="Times New Roman" w:eastAsia="宋体" w:hAnsi="Times New Roman" w:cs="Times New Roman" w:hint="eastAsia"/>
          <w:color w:val="000000" w:themeColor="text1"/>
          <w:sz w:val="24"/>
          <w:szCs w:val="24"/>
        </w:rPr>
        <w:t>架构的负载，同时尽量减少给定任务集的构建范围。该算法优于现有的先到先服务</w:t>
      </w:r>
      <w:r w:rsidR="00964771" w:rsidRPr="00D75C95">
        <w:rPr>
          <w:rFonts w:ascii="Times New Roman" w:eastAsia="宋体" w:hAnsi="Times New Roman" w:cs="Times New Roman" w:hint="eastAsia"/>
          <w:color w:val="000000" w:themeColor="text1"/>
          <w:sz w:val="24"/>
          <w:szCs w:val="24"/>
        </w:rPr>
        <w:t>算法</w:t>
      </w:r>
      <w:r w:rsidR="00E534C2" w:rsidRPr="00D75C95">
        <w:rPr>
          <w:rFonts w:ascii="Times New Roman" w:eastAsia="宋体" w:hAnsi="Times New Roman" w:cs="Times New Roman" w:hint="eastAsia"/>
          <w:color w:val="000000" w:themeColor="text1"/>
          <w:sz w:val="24"/>
          <w:szCs w:val="24"/>
        </w:rPr>
        <w:t>、</w:t>
      </w:r>
      <w:r w:rsidR="00814BD5" w:rsidRPr="00D75C95">
        <w:rPr>
          <w:rFonts w:ascii="Times New Roman" w:eastAsia="宋体" w:hAnsi="Times New Roman" w:cs="Times New Roman" w:hint="eastAsia"/>
          <w:color w:val="000000" w:themeColor="text1"/>
          <w:sz w:val="24"/>
          <w:szCs w:val="24"/>
        </w:rPr>
        <w:t>Round Robing</w:t>
      </w:r>
      <w:r w:rsidR="00D42033" w:rsidRPr="00D75C95">
        <w:rPr>
          <w:rFonts w:ascii="Times New Roman" w:eastAsia="宋体" w:hAnsi="Times New Roman" w:cs="Times New Roman" w:hint="eastAsia"/>
          <w:color w:val="000000" w:themeColor="text1"/>
          <w:sz w:val="24"/>
          <w:szCs w:val="24"/>
        </w:rPr>
        <w:t>算法</w:t>
      </w:r>
      <w:r w:rsidR="00814BD5" w:rsidRPr="00D75C95">
        <w:rPr>
          <w:rFonts w:ascii="Times New Roman" w:eastAsia="宋体" w:hAnsi="Times New Roman" w:cs="Times New Roman" w:hint="eastAsia"/>
          <w:color w:val="000000" w:themeColor="text1"/>
          <w:sz w:val="24"/>
          <w:szCs w:val="24"/>
        </w:rPr>
        <w:t>和局部搜索算法。</w:t>
      </w:r>
      <w:r w:rsidR="00367161" w:rsidRPr="00D75C95">
        <w:rPr>
          <w:rFonts w:ascii="Times New Roman" w:eastAsia="宋体" w:hAnsi="Times New Roman" w:cs="Times New Roman" w:hint="eastAsia"/>
          <w:color w:val="000000" w:themeColor="text1"/>
          <w:sz w:val="24"/>
          <w:szCs w:val="24"/>
        </w:rPr>
        <w:t>文献</w:t>
      </w:r>
      <w:r w:rsidR="00A16F38"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45</w:t>
      </w:r>
      <w:r w:rsidR="00A16F38" w:rsidRPr="00D75C95">
        <w:rPr>
          <w:rFonts w:ascii="Times New Roman" w:eastAsia="宋体" w:hAnsi="Times New Roman" w:cs="Times New Roman" w:hint="eastAsia"/>
          <w:color w:val="000000" w:themeColor="text1"/>
          <w:sz w:val="24"/>
          <w:szCs w:val="24"/>
        </w:rPr>
        <w:t>]</w:t>
      </w:r>
      <w:r w:rsidR="00A16F38" w:rsidRPr="00D75C95">
        <w:rPr>
          <w:rFonts w:ascii="Times New Roman" w:eastAsia="宋体" w:hAnsi="Times New Roman" w:cs="Times New Roman" w:hint="eastAsia"/>
          <w:color w:val="000000" w:themeColor="text1"/>
          <w:sz w:val="24"/>
          <w:szCs w:val="24"/>
        </w:rPr>
        <w:t>中提出了一种名为“</w:t>
      </w:r>
      <w:r w:rsidRPr="00D75C95">
        <w:rPr>
          <w:rFonts w:ascii="Times New Roman" w:eastAsia="宋体" w:hAnsi="Times New Roman" w:cs="Times New Roman" w:hint="eastAsia"/>
          <w:color w:val="000000" w:themeColor="text1"/>
          <w:sz w:val="24"/>
          <w:szCs w:val="24"/>
        </w:rPr>
        <w:t>中央负载均衡器”</w:t>
      </w:r>
      <w:r w:rsidR="00367161" w:rsidRPr="00D75C95">
        <w:rPr>
          <w:rFonts w:ascii="Times New Roman" w:eastAsia="宋体" w:hAnsi="Times New Roman" w:cs="Times New Roman" w:hint="eastAsia"/>
          <w:color w:val="000000" w:themeColor="text1"/>
          <w:sz w:val="24"/>
          <w:szCs w:val="24"/>
        </w:rPr>
        <w:t>的负载均衡</w:t>
      </w:r>
      <w:r w:rsidRPr="00D75C95">
        <w:rPr>
          <w:rFonts w:ascii="Times New Roman" w:eastAsia="宋体" w:hAnsi="Times New Roman" w:cs="Times New Roman" w:hint="eastAsia"/>
          <w:color w:val="000000" w:themeColor="text1"/>
          <w:sz w:val="24"/>
          <w:szCs w:val="24"/>
        </w:rPr>
        <w:t>算法，以</w:t>
      </w:r>
      <w:proofErr w:type="gramStart"/>
      <w:r w:rsidRPr="00D75C95">
        <w:rPr>
          <w:rFonts w:ascii="Times New Roman" w:eastAsia="宋体" w:hAnsi="Times New Roman" w:cs="Times New Roman" w:hint="eastAsia"/>
          <w:color w:val="000000" w:themeColor="text1"/>
          <w:sz w:val="24"/>
          <w:szCs w:val="24"/>
        </w:rPr>
        <w:t>平衡</w:t>
      </w:r>
      <w:r w:rsidR="001E1F1B" w:rsidRPr="00D75C95">
        <w:rPr>
          <w:rFonts w:ascii="Times New Roman" w:eastAsia="宋体" w:hAnsi="Times New Roman" w:cs="Times New Roman" w:hint="eastAsia"/>
          <w:color w:val="000000" w:themeColor="text1"/>
          <w:sz w:val="24"/>
          <w:szCs w:val="24"/>
        </w:rPr>
        <w:t>云</w:t>
      </w:r>
      <w:proofErr w:type="gramEnd"/>
      <w:r w:rsidR="002E15D5" w:rsidRPr="00D75C95">
        <w:rPr>
          <w:rFonts w:ascii="Times New Roman" w:eastAsia="宋体" w:hAnsi="Times New Roman" w:cs="Times New Roman" w:hint="eastAsia"/>
          <w:color w:val="000000" w:themeColor="text1"/>
          <w:sz w:val="24"/>
          <w:szCs w:val="24"/>
        </w:rPr>
        <w:t>平台虚拟机之间的负载</w:t>
      </w:r>
      <w:r w:rsidR="00A16F38" w:rsidRPr="00D75C95">
        <w:rPr>
          <w:rFonts w:ascii="Times New Roman" w:eastAsia="宋体" w:hAnsi="Times New Roman" w:cs="Times New Roman" w:hint="eastAsia"/>
          <w:color w:val="000000" w:themeColor="text1"/>
          <w:sz w:val="24"/>
          <w:szCs w:val="24"/>
        </w:rPr>
        <w:t>。结果表明，与以前的负载均衡算法相比，</w:t>
      </w:r>
      <w:r w:rsidRPr="00D75C95">
        <w:rPr>
          <w:rFonts w:ascii="Times New Roman" w:eastAsia="宋体" w:hAnsi="Times New Roman" w:cs="Times New Roman" w:hint="eastAsia"/>
          <w:color w:val="000000" w:themeColor="text1"/>
          <w:sz w:val="24"/>
          <w:szCs w:val="24"/>
        </w:rPr>
        <w:t>该文中</w:t>
      </w:r>
      <w:r w:rsidR="00A16F38" w:rsidRPr="00D75C95">
        <w:rPr>
          <w:rFonts w:ascii="Times New Roman" w:eastAsia="宋体" w:hAnsi="Times New Roman" w:cs="Times New Roman" w:hint="eastAsia"/>
          <w:color w:val="000000" w:themeColor="text1"/>
          <w:sz w:val="24"/>
          <w:szCs w:val="24"/>
        </w:rPr>
        <w:t>的算法可以在大规模</w:t>
      </w:r>
      <w:proofErr w:type="gramStart"/>
      <w:r w:rsidR="00A16F38" w:rsidRPr="00D75C95">
        <w:rPr>
          <w:rFonts w:ascii="Times New Roman" w:eastAsia="宋体" w:hAnsi="Times New Roman" w:cs="Times New Roman" w:hint="eastAsia"/>
          <w:color w:val="000000" w:themeColor="text1"/>
          <w:sz w:val="24"/>
          <w:szCs w:val="24"/>
        </w:rPr>
        <w:t>云计算</w:t>
      </w:r>
      <w:proofErr w:type="gramEnd"/>
      <w:r w:rsidR="00A16F38" w:rsidRPr="00D75C95">
        <w:rPr>
          <w:rFonts w:ascii="Times New Roman" w:eastAsia="宋体" w:hAnsi="Times New Roman" w:cs="Times New Roman" w:hint="eastAsia"/>
          <w:color w:val="000000" w:themeColor="text1"/>
          <w:sz w:val="24"/>
          <w:szCs w:val="24"/>
        </w:rPr>
        <w:t>环境中实现更好的负载均衡。</w:t>
      </w:r>
    </w:p>
    <w:p w:rsidR="00D37E01" w:rsidRPr="00D75C95" w:rsidRDefault="00D37E01" w:rsidP="00BE1BE6">
      <w:pPr>
        <w:pStyle w:val="2"/>
        <w:spacing w:line="360" w:lineRule="auto"/>
        <w:ind w:left="0" w:firstLine="0"/>
        <w:rPr>
          <w:rFonts w:ascii="Times New Roman" w:hAnsi="Times New Roman" w:cs="Times New Roman"/>
          <w:color w:val="000000" w:themeColor="text1"/>
        </w:rPr>
      </w:pPr>
      <w:bookmarkStart w:id="10" w:name="_Toc514929103"/>
      <w:r w:rsidRPr="00D75C95">
        <w:rPr>
          <w:rFonts w:ascii="Times New Roman" w:hAnsi="Times New Roman" w:cs="Times New Roman" w:hint="eastAsia"/>
          <w:color w:val="000000" w:themeColor="text1"/>
        </w:rPr>
        <w:t>HPC</w:t>
      </w:r>
      <w:r w:rsidRPr="00D75C95">
        <w:rPr>
          <w:rFonts w:ascii="Times New Roman" w:hAnsi="Times New Roman" w:cs="Times New Roman" w:hint="eastAsia"/>
          <w:color w:val="000000" w:themeColor="text1"/>
        </w:rPr>
        <w:t>应用</w:t>
      </w:r>
      <w:r w:rsidR="00BE1BE6" w:rsidRPr="00D75C95">
        <w:rPr>
          <w:rFonts w:ascii="Times New Roman" w:hAnsi="Times New Roman" w:cs="Times New Roman" w:hint="eastAsia"/>
          <w:color w:val="000000" w:themeColor="text1"/>
        </w:rPr>
        <w:t>研究现状</w:t>
      </w:r>
      <w:bookmarkEnd w:id="10"/>
    </w:p>
    <w:p w:rsidR="003F4915" w:rsidRPr="00D75C95" w:rsidRDefault="008F1A62" w:rsidP="005276A6">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高性能计算</w:t>
      </w:r>
      <w:r w:rsidR="00D42033" w:rsidRPr="00D75C95">
        <w:rPr>
          <w:rFonts w:ascii="Times New Roman" w:eastAsia="宋体" w:hAnsi="Times New Roman" w:cs="Times New Roman" w:hint="eastAsia"/>
          <w:color w:val="000000" w:themeColor="text1"/>
          <w:sz w:val="24"/>
          <w:szCs w:val="24"/>
        </w:rPr>
        <w:t>（</w:t>
      </w:r>
      <w:r w:rsidR="00CC40AC" w:rsidRPr="00D75C95">
        <w:rPr>
          <w:rFonts w:ascii="Times New Roman" w:eastAsia="宋体" w:hAnsi="Times New Roman" w:cs="Times New Roman" w:hint="eastAsia"/>
          <w:color w:val="000000" w:themeColor="text1"/>
          <w:sz w:val="24"/>
          <w:szCs w:val="24"/>
        </w:rPr>
        <w:t>HPC</w:t>
      </w:r>
      <w:r w:rsidR="00D42033" w:rsidRPr="00D75C95">
        <w:rPr>
          <w:rFonts w:ascii="Times New Roman" w:eastAsia="宋体" w:hAnsi="Times New Roman" w:cs="Times New Roman" w:hint="eastAsia"/>
          <w:color w:val="000000" w:themeColor="text1"/>
          <w:sz w:val="24"/>
          <w:szCs w:val="24"/>
        </w:rPr>
        <w:t>）</w:t>
      </w:r>
      <w:r w:rsidR="008C09AF" w:rsidRPr="00D75C95">
        <w:rPr>
          <w:rFonts w:ascii="Times New Roman" w:eastAsia="宋体" w:hAnsi="Times New Roman" w:cs="Times New Roman" w:hint="eastAsia"/>
          <w:color w:val="000000" w:themeColor="text1"/>
          <w:sz w:val="24"/>
          <w:szCs w:val="24"/>
        </w:rPr>
        <w:t>应用程序需要高处理能力来满足研究、工程、</w:t>
      </w:r>
      <w:r w:rsidR="00CC40AC" w:rsidRPr="00D75C95">
        <w:rPr>
          <w:rFonts w:ascii="Times New Roman" w:eastAsia="宋体" w:hAnsi="Times New Roman" w:cs="Times New Roman" w:hint="eastAsia"/>
          <w:color w:val="000000" w:themeColor="text1"/>
          <w:sz w:val="24"/>
          <w:szCs w:val="24"/>
        </w:rPr>
        <w:t>医疗等项目高度密集和复杂的特点。传统方式中，不得不支付非常高的成本来运行</w:t>
      </w:r>
      <w:r w:rsidR="00CC40AC" w:rsidRPr="00D75C95">
        <w:rPr>
          <w:rFonts w:ascii="Times New Roman" w:eastAsia="宋体" w:hAnsi="Times New Roman" w:cs="Times New Roman" w:hint="eastAsia"/>
          <w:color w:val="000000" w:themeColor="text1"/>
          <w:sz w:val="24"/>
          <w:szCs w:val="24"/>
        </w:rPr>
        <w:t>HPC</w:t>
      </w:r>
      <w:r w:rsidR="00CC40AC" w:rsidRPr="00D75C95">
        <w:rPr>
          <w:rFonts w:ascii="Times New Roman" w:eastAsia="宋体" w:hAnsi="Times New Roman" w:cs="Times New Roman" w:hint="eastAsia"/>
          <w:color w:val="000000" w:themeColor="text1"/>
          <w:sz w:val="24"/>
          <w:szCs w:val="24"/>
        </w:rPr>
        <w:t>应用程序。</w:t>
      </w:r>
      <w:r w:rsidR="003F4915" w:rsidRPr="00D75C95">
        <w:rPr>
          <w:rFonts w:ascii="Times New Roman" w:eastAsia="宋体" w:hAnsi="Times New Roman" w:cs="Times New Roman" w:hint="eastAsia"/>
          <w:color w:val="000000" w:themeColor="text1"/>
          <w:sz w:val="24"/>
          <w:szCs w:val="24"/>
        </w:rPr>
        <w:t>最近的研究发现</w:t>
      </w:r>
      <w:proofErr w:type="gramStart"/>
      <w:r w:rsidR="003F4915" w:rsidRPr="00D75C95">
        <w:rPr>
          <w:rFonts w:ascii="Times New Roman" w:eastAsia="宋体" w:hAnsi="Times New Roman" w:cs="Times New Roman" w:hint="eastAsia"/>
          <w:color w:val="000000" w:themeColor="text1"/>
          <w:sz w:val="24"/>
          <w:szCs w:val="24"/>
        </w:rPr>
        <w:t>云环境</w:t>
      </w:r>
      <w:proofErr w:type="gramEnd"/>
      <w:r w:rsidR="003F4915" w:rsidRPr="00D75C95">
        <w:rPr>
          <w:rFonts w:ascii="Times New Roman" w:eastAsia="宋体" w:hAnsi="Times New Roman" w:cs="Times New Roman" w:hint="eastAsia"/>
          <w:color w:val="000000" w:themeColor="text1"/>
          <w:sz w:val="24"/>
          <w:szCs w:val="24"/>
        </w:rPr>
        <w:t>对于执行</w:t>
      </w:r>
      <w:r w:rsidR="00642B8C" w:rsidRPr="00D75C95">
        <w:rPr>
          <w:rFonts w:ascii="Times New Roman" w:eastAsia="宋体" w:hAnsi="Times New Roman" w:cs="Times New Roman" w:hint="eastAsia"/>
          <w:color w:val="000000" w:themeColor="text1"/>
          <w:sz w:val="24"/>
          <w:szCs w:val="24"/>
        </w:rPr>
        <w:t>HPC</w:t>
      </w:r>
      <w:r w:rsidR="003F4915" w:rsidRPr="00D75C95">
        <w:rPr>
          <w:rFonts w:ascii="Times New Roman" w:eastAsia="宋体" w:hAnsi="Times New Roman" w:cs="Times New Roman" w:hint="eastAsia"/>
          <w:color w:val="000000" w:themeColor="text1"/>
          <w:sz w:val="24"/>
          <w:szCs w:val="24"/>
        </w:rPr>
        <w:t>应用程序越来越有吸引力，</w:t>
      </w:r>
      <w:r w:rsidR="00CC40AC" w:rsidRPr="00D75C95">
        <w:rPr>
          <w:rFonts w:ascii="Times New Roman" w:eastAsia="宋体" w:hAnsi="Times New Roman" w:cs="Times New Roman" w:hint="eastAsia"/>
          <w:color w:val="000000" w:themeColor="text1"/>
          <w:sz w:val="24"/>
          <w:szCs w:val="24"/>
        </w:rPr>
        <w:t>HPC</w:t>
      </w:r>
      <w:r w:rsidR="00CC40AC" w:rsidRPr="00D75C95">
        <w:rPr>
          <w:rFonts w:ascii="Times New Roman" w:eastAsia="宋体" w:hAnsi="Times New Roman" w:cs="Times New Roman" w:hint="eastAsia"/>
          <w:color w:val="000000" w:themeColor="text1"/>
          <w:sz w:val="24"/>
          <w:szCs w:val="24"/>
        </w:rPr>
        <w:t>云</w:t>
      </w:r>
      <w:r w:rsidR="00625155" w:rsidRPr="00D75C95">
        <w:rPr>
          <w:rFonts w:ascii="Times New Roman" w:eastAsia="宋体" w:hAnsi="Times New Roman" w:cs="Times New Roman" w:hint="eastAsia"/>
          <w:color w:val="000000" w:themeColor="text1"/>
          <w:sz w:val="24"/>
          <w:szCs w:val="24"/>
        </w:rPr>
        <w:t>（</w:t>
      </w:r>
      <w:r w:rsidR="00625155" w:rsidRPr="00D75C95">
        <w:rPr>
          <w:rFonts w:ascii="Times New Roman" w:eastAsia="宋体" w:hAnsi="Times New Roman" w:cs="Times New Roman" w:hint="eastAsia"/>
          <w:color w:val="000000" w:themeColor="text1"/>
          <w:sz w:val="24"/>
          <w:szCs w:val="24"/>
        </w:rPr>
        <w:t>High</w:t>
      </w:r>
      <w:r w:rsidR="00625155" w:rsidRPr="00D75C95">
        <w:rPr>
          <w:rFonts w:ascii="Times New Roman" w:eastAsia="宋体" w:hAnsi="Times New Roman" w:cs="Times New Roman"/>
          <w:color w:val="000000" w:themeColor="text1"/>
          <w:sz w:val="24"/>
          <w:szCs w:val="24"/>
        </w:rPr>
        <w:t xml:space="preserve"> Performance Computing Cloud</w:t>
      </w:r>
      <w:r w:rsidR="00625155" w:rsidRPr="00D75C95">
        <w:rPr>
          <w:rFonts w:ascii="Times New Roman" w:eastAsia="宋体" w:hAnsi="Times New Roman" w:cs="Times New Roman" w:hint="eastAsia"/>
          <w:color w:val="000000" w:themeColor="text1"/>
          <w:sz w:val="24"/>
          <w:szCs w:val="24"/>
        </w:rPr>
        <w:t>）</w:t>
      </w:r>
      <w:r w:rsidR="00CC40AC" w:rsidRPr="00D75C95">
        <w:rPr>
          <w:rFonts w:ascii="Times New Roman" w:eastAsia="宋体" w:hAnsi="Times New Roman" w:cs="Times New Roman" w:hint="eastAsia"/>
          <w:color w:val="000000" w:themeColor="text1"/>
          <w:sz w:val="24"/>
          <w:szCs w:val="24"/>
        </w:rPr>
        <w:t>正好可以满足弥补上述不足</w:t>
      </w:r>
      <w:r w:rsidR="00CC40AC" w:rsidRPr="00D75C95">
        <w:rPr>
          <w:rFonts w:ascii="Times New Roman" w:eastAsia="宋体" w:hAnsi="Times New Roman" w:cs="Times New Roman" w:hint="eastAsia"/>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53</w:t>
      </w:r>
      <w:r w:rsidR="00CC40AC" w:rsidRPr="00D75C95">
        <w:rPr>
          <w:rFonts w:ascii="Times New Roman" w:eastAsia="宋体" w:hAnsi="Times New Roman" w:cs="Times New Roman" w:hint="eastAsia"/>
          <w:color w:val="000000" w:themeColor="text1"/>
          <w:sz w:val="24"/>
          <w:szCs w:val="24"/>
          <w:vertAlign w:val="superscript"/>
        </w:rPr>
        <w:t>]</w:t>
      </w:r>
      <w:r w:rsidR="00A875C2" w:rsidRPr="00D75C95">
        <w:rPr>
          <w:rFonts w:ascii="Times New Roman" w:eastAsia="宋体" w:hAnsi="Times New Roman" w:cs="Times New Roman" w:hint="eastAsia"/>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54</w:t>
      </w:r>
      <w:r w:rsidR="00A875C2" w:rsidRPr="00D75C95">
        <w:rPr>
          <w:rFonts w:ascii="Times New Roman" w:eastAsia="宋体" w:hAnsi="Times New Roman" w:cs="Times New Roman" w:hint="eastAsia"/>
          <w:color w:val="000000" w:themeColor="text1"/>
          <w:sz w:val="24"/>
          <w:szCs w:val="24"/>
          <w:vertAlign w:val="superscript"/>
        </w:rPr>
        <w:t>]</w:t>
      </w:r>
      <w:r w:rsidR="00CC40AC" w:rsidRPr="00D75C95">
        <w:rPr>
          <w:rFonts w:ascii="Times New Roman" w:eastAsia="宋体" w:hAnsi="Times New Roman" w:cs="Times New Roman" w:hint="eastAsia"/>
          <w:color w:val="000000" w:themeColor="text1"/>
          <w:sz w:val="24"/>
          <w:szCs w:val="24"/>
        </w:rPr>
        <w:t>。对此，出现了很多关于</w:t>
      </w:r>
      <w:r w:rsidR="00CC40AC" w:rsidRPr="00D75C95">
        <w:rPr>
          <w:rFonts w:ascii="Times New Roman" w:eastAsia="宋体" w:hAnsi="Times New Roman" w:cs="Times New Roman" w:hint="eastAsia"/>
          <w:color w:val="000000" w:themeColor="text1"/>
          <w:sz w:val="24"/>
          <w:szCs w:val="24"/>
        </w:rPr>
        <w:t>HPC</w:t>
      </w:r>
      <w:r w:rsidR="00CC40AC" w:rsidRPr="00D75C95">
        <w:rPr>
          <w:rFonts w:ascii="Times New Roman" w:eastAsia="宋体" w:hAnsi="Times New Roman" w:cs="Times New Roman" w:hint="eastAsia"/>
          <w:color w:val="000000" w:themeColor="text1"/>
          <w:sz w:val="24"/>
          <w:szCs w:val="24"/>
        </w:rPr>
        <w:t>应用程序和云平台</w:t>
      </w:r>
      <w:r w:rsidR="005276A6" w:rsidRPr="00D75C95">
        <w:rPr>
          <w:rFonts w:ascii="Times New Roman" w:eastAsia="宋体" w:hAnsi="Times New Roman" w:cs="Times New Roman" w:hint="eastAsia"/>
          <w:color w:val="000000" w:themeColor="text1"/>
          <w:sz w:val="24"/>
          <w:szCs w:val="24"/>
        </w:rPr>
        <w:t>的研究</w:t>
      </w:r>
      <w:r w:rsidR="003F4915" w:rsidRPr="00D75C95">
        <w:rPr>
          <w:rFonts w:ascii="Times New Roman" w:eastAsia="宋体" w:hAnsi="Times New Roman" w:cs="Times New Roman" w:hint="eastAsia"/>
          <w:color w:val="000000" w:themeColor="text1"/>
          <w:sz w:val="24"/>
          <w:szCs w:val="24"/>
        </w:rPr>
        <w:t>。</w:t>
      </w:r>
    </w:p>
    <w:p w:rsidR="006B03D7" w:rsidRPr="00D75C95" w:rsidRDefault="006B03D7" w:rsidP="006B03D7">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color w:val="000000" w:themeColor="text1"/>
          <w:sz w:val="24"/>
          <w:szCs w:val="24"/>
        </w:rPr>
        <w:t>Peter</w:t>
      </w:r>
      <w:r w:rsidRPr="00D75C95">
        <w:rPr>
          <w:rFonts w:ascii="Times New Roman" w:eastAsia="宋体" w:hAnsi="Times New Roman" w:cs="Times New Roman"/>
          <w:color w:val="000000" w:themeColor="text1"/>
          <w:sz w:val="24"/>
          <w:szCs w:val="24"/>
        </w:rPr>
        <w:t>等人</w:t>
      </w:r>
      <w:r w:rsidRPr="00D75C95">
        <w:rPr>
          <w:rFonts w:ascii="Times New Roman" w:eastAsia="宋体" w:hAnsi="Times New Roman" w:cs="Times New Roman" w:hint="eastAsia"/>
          <w:color w:val="000000" w:themeColor="text1"/>
          <w:sz w:val="24"/>
          <w:szCs w:val="24"/>
        </w:rPr>
        <w:t>针对各种经典的</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体系结构进行了基准测试，并对这些体系结构进行了成本分析，尝试以排队机制探索隐藏成本</w:t>
      </w:r>
      <w:r w:rsidR="00367161" w:rsidRPr="00D75C95">
        <w:rPr>
          <w:rFonts w:ascii="Times New Roman" w:eastAsia="宋体" w:hAnsi="Times New Roman" w:cs="Times New Roman" w:hint="eastAsia"/>
          <w:color w:val="000000" w:themeColor="text1"/>
          <w:sz w:val="24"/>
          <w:szCs w:val="24"/>
          <w:vertAlign w:val="superscript"/>
        </w:rPr>
        <w:t>[</w:t>
      </w:r>
      <w:r w:rsidR="00367161" w:rsidRPr="00D75C95">
        <w:rPr>
          <w:rFonts w:ascii="Times New Roman" w:eastAsia="宋体" w:hAnsi="Times New Roman" w:cs="Times New Roman"/>
          <w:color w:val="000000" w:themeColor="text1"/>
          <w:sz w:val="24"/>
          <w:szCs w:val="24"/>
          <w:vertAlign w:val="superscript"/>
        </w:rPr>
        <w:t>55</w:t>
      </w:r>
      <w:r w:rsidR="00367161"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。他们观察到具有大内存和高带宽的节点架构更适合</w:t>
      </w:r>
      <w:r w:rsidR="00367161" w:rsidRPr="00D75C95">
        <w:rPr>
          <w:rFonts w:ascii="Times New Roman" w:eastAsia="宋体" w:hAnsi="Times New Roman" w:cs="Times New Roman" w:hint="eastAsia"/>
          <w:color w:val="000000" w:themeColor="text1"/>
          <w:sz w:val="24"/>
          <w:szCs w:val="24"/>
        </w:rPr>
        <w:t>用</w:t>
      </w:r>
      <w:r w:rsidRPr="00D75C95">
        <w:rPr>
          <w:rFonts w:ascii="Times New Roman" w:eastAsia="宋体" w:hAnsi="Times New Roman" w:cs="Times New Roman" w:hint="eastAsia"/>
          <w:color w:val="000000" w:themeColor="text1"/>
          <w:sz w:val="24"/>
          <w:szCs w:val="24"/>
        </w:rPr>
        <w:t>于</w:t>
      </w:r>
      <w:r w:rsidRPr="00D75C95">
        <w:rPr>
          <w:rFonts w:ascii="Times New Roman" w:eastAsia="宋体" w:hAnsi="Times New Roman" w:cs="Times New Roman" w:hint="eastAsia"/>
          <w:color w:val="000000" w:themeColor="text1"/>
          <w:sz w:val="24"/>
          <w:szCs w:val="24"/>
        </w:rPr>
        <w:t>HPC</w:t>
      </w:r>
      <w:r w:rsidR="003E62B9" w:rsidRPr="00D75C95">
        <w:rPr>
          <w:rFonts w:ascii="Times New Roman" w:eastAsia="宋体" w:hAnsi="Times New Roman" w:cs="Times New Roman" w:hint="eastAsia"/>
          <w:color w:val="000000" w:themeColor="text1"/>
          <w:sz w:val="24"/>
          <w:szCs w:val="24"/>
        </w:rPr>
        <w:t>应用中的密集计算</w:t>
      </w:r>
      <w:r w:rsidRPr="00D75C95">
        <w:rPr>
          <w:rFonts w:ascii="Times New Roman" w:eastAsia="宋体" w:hAnsi="Times New Roman" w:cs="Times New Roman" w:hint="eastAsia"/>
          <w:color w:val="000000" w:themeColor="text1"/>
          <w:sz w:val="24"/>
          <w:szCs w:val="24"/>
        </w:rPr>
        <w:t>。同时，他们还得出结论，</w:t>
      </w:r>
      <w:r w:rsidRPr="00D75C95">
        <w:rPr>
          <w:rFonts w:ascii="Times New Roman" w:eastAsia="宋体" w:hAnsi="Times New Roman" w:cs="Times New Roman" w:hint="eastAsia"/>
          <w:color w:val="000000" w:themeColor="text1"/>
          <w:sz w:val="24"/>
          <w:szCs w:val="24"/>
        </w:rPr>
        <w:t>HPC</w:t>
      </w:r>
      <w:r w:rsidR="00367161" w:rsidRPr="00D75C95">
        <w:rPr>
          <w:rFonts w:ascii="Times New Roman" w:eastAsia="宋体" w:hAnsi="Times New Roman" w:cs="Times New Roman" w:hint="eastAsia"/>
          <w:color w:val="000000" w:themeColor="text1"/>
          <w:sz w:val="24"/>
          <w:szCs w:val="24"/>
        </w:rPr>
        <w:t>应用</w:t>
      </w:r>
      <w:r w:rsidRPr="00D75C95">
        <w:rPr>
          <w:rFonts w:ascii="Times New Roman" w:eastAsia="宋体" w:hAnsi="Times New Roman" w:cs="Times New Roman" w:hint="eastAsia"/>
          <w:color w:val="000000" w:themeColor="text1"/>
          <w:sz w:val="24"/>
          <w:szCs w:val="24"/>
        </w:rPr>
        <w:t>规模越大越</w:t>
      </w:r>
      <w:proofErr w:type="gramStart"/>
      <w:r w:rsidRPr="00D75C95">
        <w:rPr>
          <w:rFonts w:ascii="Times New Roman" w:eastAsia="宋体" w:hAnsi="Times New Roman" w:cs="Times New Roman" w:hint="eastAsia"/>
          <w:color w:val="000000" w:themeColor="text1"/>
          <w:sz w:val="24"/>
          <w:szCs w:val="24"/>
        </w:rPr>
        <w:t>具成本</w:t>
      </w:r>
      <w:proofErr w:type="gramEnd"/>
      <w:r w:rsidRPr="00D75C95">
        <w:rPr>
          <w:rFonts w:ascii="Times New Roman" w:eastAsia="宋体" w:hAnsi="Times New Roman" w:cs="Times New Roman" w:hint="eastAsia"/>
          <w:color w:val="000000" w:themeColor="text1"/>
          <w:sz w:val="24"/>
          <w:szCs w:val="24"/>
        </w:rPr>
        <w:t>效益。</w:t>
      </w:r>
    </w:p>
    <w:p w:rsidR="00532E56" w:rsidRPr="00D75C95" w:rsidRDefault="006B03D7" w:rsidP="00532E56">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随着</w:t>
      </w:r>
      <w:r w:rsidRPr="00D75C95">
        <w:rPr>
          <w:rFonts w:ascii="Times New Roman" w:eastAsia="宋体" w:hAnsi="Times New Roman" w:cs="Times New Roman" w:hint="eastAsia"/>
          <w:color w:val="000000" w:themeColor="text1"/>
          <w:sz w:val="24"/>
          <w:szCs w:val="24"/>
        </w:rPr>
        <w:t>HPC</w:t>
      </w:r>
      <w:r w:rsidR="00367161" w:rsidRPr="00D75C95">
        <w:rPr>
          <w:rFonts w:ascii="Times New Roman" w:eastAsia="宋体" w:hAnsi="Times New Roman" w:cs="Times New Roman" w:hint="eastAsia"/>
          <w:color w:val="000000" w:themeColor="text1"/>
          <w:sz w:val="24"/>
          <w:szCs w:val="24"/>
        </w:rPr>
        <w:t>应用</w:t>
      </w:r>
      <w:r w:rsidRPr="00D75C95">
        <w:rPr>
          <w:rFonts w:ascii="Times New Roman" w:eastAsia="宋体" w:hAnsi="Times New Roman" w:cs="Times New Roman" w:hint="eastAsia"/>
          <w:color w:val="000000" w:themeColor="text1"/>
          <w:sz w:val="24"/>
          <w:szCs w:val="24"/>
        </w:rPr>
        <w:t>规模</w:t>
      </w:r>
      <w:r w:rsidR="00A0756D" w:rsidRPr="00D75C95">
        <w:rPr>
          <w:rFonts w:ascii="Times New Roman" w:eastAsia="宋体" w:hAnsi="Times New Roman" w:cs="Times New Roman" w:hint="eastAsia"/>
          <w:color w:val="000000" w:themeColor="text1"/>
          <w:sz w:val="24"/>
          <w:szCs w:val="24"/>
        </w:rPr>
        <w:t>变大</w:t>
      </w:r>
      <w:r w:rsidRPr="00D75C95">
        <w:rPr>
          <w:rFonts w:ascii="Times New Roman" w:eastAsia="宋体" w:hAnsi="Times New Roman" w:cs="Times New Roman" w:hint="eastAsia"/>
          <w:color w:val="000000" w:themeColor="text1"/>
          <w:sz w:val="24"/>
          <w:szCs w:val="24"/>
        </w:rPr>
        <w:t>，</w:t>
      </w:r>
      <w:r w:rsidR="00532E56" w:rsidRPr="00D75C95">
        <w:rPr>
          <w:rFonts w:ascii="Times New Roman" w:eastAsia="宋体" w:hAnsi="Times New Roman" w:cs="Times New Roman" w:hint="eastAsia"/>
          <w:color w:val="000000" w:themeColor="text1"/>
          <w:sz w:val="24"/>
          <w:szCs w:val="24"/>
        </w:rPr>
        <w:t>能源消耗已成为</w:t>
      </w:r>
      <w:r w:rsidR="00532E56" w:rsidRPr="00D75C95">
        <w:rPr>
          <w:rFonts w:ascii="Times New Roman" w:eastAsia="宋体" w:hAnsi="Times New Roman" w:cs="Times New Roman" w:hint="eastAsia"/>
          <w:color w:val="000000" w:themeColor="text1"/>
          <w:sz w:val="24"/>
          <w:szCs w:val="24"/>
        </w:rPr>
        <w:t>HPC</w:t>
      </w:r>
      <w:r w:rsidR="00532E56" w:rsidRPr="00D75C95">
        <w:rPr>
          <w:rFonts w:ascii="Times New Roman" w:eastAsia="宋体" w:hAnsi="Times New Roman" w:cs="Times New Roman" w:hint="eastAsia"/>
          <w:color w:val="000000" w:themeColor="text1"/>
          <w:sz w:val="24"/>
          <w:szCs w:val="24"/>
        </w:rPr>
        <w:t>系统发展过程中</w:t>
      </w:r>
      <w:proofErr w:type="gramStart"/>
      <w:r w:rsidR="00532E56" w:rsidRPr="00D75C95">
        <w:rPr>
          <w:rFonts w:ascii="Times New Roman" w:eastAsia="宋体" w:hAnsi="Times New Roman" w:cs="Times New Roman" w:hint="eastAsia"/>
          <w:color w:val="000000" w:themeColor="text1"/>
          <w:sz w:val="24"/>
          <w:szCs w:val="24"/>
        </w:rPr>
        <w:t>最</w:t>
      </w:r>
      <w:proofErr w:type="gramEnd"/>
      <w:r w:rsidR="00532E56" w:rsidRPr="00D75C95">
        <w:rPr>
          <w:rFonts w:ascii="Times New Roman" w:eastAsia="宋体" w:hAnsi="Times New Roman" w:cs="Times New Roman" w:hint="eastAsia"/>
          <w:color w:val="000000" w:themeColor="text1"/>
          <w:sz w:val="24"/>
          <w:szCs w:val="24"/>
        </w:rPr>
        <w:t>关键的问题之一</w:t>
      </w:r>
      <w:r w:rsidR="00532E56" w:rsidRPr="00D75C95">
        <w:rPr>
          <w:rFonts w:ascii="Times New Roman" w:eastAsia="宋体" w:hAnsi="Times New Roman" w:cs="Times New Roman" w:hint="eastAsia"/>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56</w:t>
      </w:r>
      <w:r w:rsidR="00532E56" w:rsidRPr="00D75C95">
        <w:rPr>
          <w:rFonts w:ascii="Times New Roman" w:eastAsia="宋体" w:hAnsi="Times New Roman" w:cs="Times New Roman"/>
          <w:color w:val="000000" w:themeColor="text1"/>
          <w:sz w:val="24"/>
          <w:szCs w:val="24"/>
          <w:vertAlign w:val="superscript"/>
        </w:rPr>
        <w:t>]</w:t>
      </w:r>
      <w:r w:rsidR="002E15D5" w:rsidRPr="00D75C95">
        <w:rPr>
          <w:rFonts w:ascii="Times New Roman" w:eastAsia="宋体" w:hAnsi="Times New Roman" w:cs="Times New Roman" w:hint="eastAsia"/>
          <w:color w:val="000000" w:themeColor="text1"/>
          <w:sz w:val="24"/>
          <w:szCs w:val="24"/>
          <w:vertAlign w:val="superscript"/>
        </w:rPr>
        <w:t>[</w:t>
      </w:r>
      <w:r w:rsidR="002E15D5" w:rsidRPr="00D75C95">
        <w:rPr>
          <w:rFonts w:ascii="Times New Roman" w:eastAsia="宋体" w:hAnsi="Times New Roman" w:cs="Times New Roman"/>
          <w:color w:val="000000" w:themeColor="text1"/>
          <w:sz w:val="24"/>
          <w:szCs w:val="24"/>
          <w:vertAlign w:val="superscript"/>
        </w:rPr>
        <w:t>57</w:t>
      </w:r>
      <w:r w:rsidR="002E15D5" w:rsidRPr="00D75C95">
        <w:rPr>
          <w:rFonts w:ascii="Times New Roman" w:eastAsia="宋体" w:hAnsi="Times New Roman" w:cs="Times New Roman" w:hint="eastAsia"/>
          <w:color w:val="000000" w:themeColor="text1"/>
          <w:sz w:val="24"/>
          <w:szCs w:val="24"/>
          <w:vertAlign w:val="superscript"/>
        </w:rPr>
        <w:t>]</w:t>
      </w:r>
      <w:r w:rsidR="00532E56" w:rsidRPr="00D75C95">
        <w:rPr>
          <w:rFonts w:ascii="Times New Roman" w:eastAsia="宋体" w:hAnsi="Times New Roman" w:cs="Times New Roman" w:hint="eastAsia"/>
          <w:color w:val="000000" w:themeColor="text1"/>
          <w:sz w:val="24"/>
          <w:szCs w:val="24"/>
        </w:rPr>
        <w:t>。</w:t>
      </w:r>
      <w:r w:rsidR="00532E56" w:rsidRPr="00D75C95">
        <w:rPr>
          <w:rFonts w:ascii="Times New Roman" w:eastAsia="宋体" w:hAnsi="Times New Roman" w:cs="Times New Roman"/>
          <w:color w:val="000000" w:themeColor="text1"/>
          <w:sz w:val="24"/>
          <w:szCs w:val="24"/>
        </w:rPr>
        <w:t>针对</w:t>
      </w:r>
      <w:r w:rsidR="00532E56" w:rsidRPr="00D75C95">
        <w:rPr>
          <w:rFonts w:ascii="Times New Roman" w:eastAsia="宋体" w:hAnsi="Times New Roman" w:cs="Times New Roman"/>
          <w:color w:val="000000" w:themeColor="text1"/>
          <w:sz w:val="24"/>
          <w:szCs w:val="24"/>
        </w:rPr>
        <w:t>HPCC</w:t>
      </w:r>
      <w:r w:rsidR="00532E56" w:rsidRPr="00D75C95">
        <w:rPr>
          <w:rFonts w:ascii="Times New Roman" w:eastAsia="宋体" w:hAnsi="Times New Roman" w:cs="Times New Roman"/>
          <w:color w:val="000000" w:themeColor="text1"/>
          <w:sz w:val="24"/>
          <w:szCs w:val="24"/>
        </w:rPr>
        <w:t>的能耗问题</w:t>
      </w:r>
      <w:r w:rsidR="00532E56" w:rsidRPr="00D75C95">
        <w:rPr>
          <w:rFonts w:ascii="Times New Roman" w:eastAsia="宋体" w:hAnsi="Times New Roman" w:cs="Times New Roman" w:hint="eastAsia"/>
          <w:color w:val="000000" w:themeColor="text1"/>
          <w:sz w:val="24"/>
          <w:szCs w:val="24"/>
        </w:rPr>
        <w:t>，</w:t>
      </w:r>
      <w:r w:rsidR="00532E56" w:rsidRPr="00D75C95">
        <w:rPr>
          <w:rFonts w:ascii="Times New Roman" w:eastAsia="宋体" w:hAnsi="Times New Roman" w:cs="Times New Roman"/>
          <w:color w:val="000000" w:themeColor="text1"/>
          <w:sz w:val="24"/>
          <w:szCs w:val="24"/>
        </w:rPr>
        <w:t>Alvarruiz</w:t>
      </w:r>
      <w:r w:rsidR="00532E56" w:rsidRPr="00D75C95">
        <w:rPr>
          <w:rFonts w:ascii="Times New Roman" w:eastAsia="宋体" w:hAnsi="Times New Roman" w:cs="Times New Roman" w:hint="eastAsia"/>
          <w:color w:val="000000" w:themeColor="text1"/>
          <w:sz w:val="24"/>
          <w:szCs w:val="24"/>
        </w:rPr>
        <w:t xml:space="preserve"> </w:t>
      </w:r>
      <w:r w:rsidR="00532E56" w:rsidRPr="00D75C95">
        <w:rPr>
          <w:rFonts w:ascii="Times New Roman" w:eastAsia="宋体" w:hAnsi="Times New Roman" w:cs="Times New Roman" w:hint="eastAsia"/>
          <w:color w:val="000000" w:themeColor="text1"/>
          <w:sz w:val="24"/>
          <w:szCs w:val="24"/>
        </w:rPr>
        <w:t>等人提出了一个适用于</w:t>
      </w:r>
      <w:r w:rsidR="00532E56" w:rsidRPr="00D75C95">
        <w:rPr>
          <w:rFonts w:ascii="Times New Roman" w:eastAsia="宋体" w:hAnsi="Times New Roman" w:cs="Times New Roman" w:hint="eastAsia"/>
          <w:color w:val="000000" w:themeColor="text1"/>
          <w:sz w:val="24"/>
          <w:szCs w:val="24"/>
        </w:rPr>
        <w:t>HPC</w:t>
      </w:r>
      <w:r w:rsidR="00532E56" w:rsidRPr="00D75C95">
        <w:rPr>
          <w:rFonts w:ascii="Times New Roman" w:eastAsia="宋体" w:hAnsi="Times New Roman" w:cs="Times New Roman" w:hint="eastAsia"/>
          <w:color w:val="000000" w:themeColor="text1"/>
          <w:sz w:val="24"/>
          <w:szCs w:val="24"/>
        </w:rPr>
        <w:t>集群和</w:t>
      </w:r>
      <w:r w:rsidR="00083CF5" w:rsidRPr="00D75C95">
        <w:rPr>
          <w:rFonts w:ascii="Times New Roman" w:eastAsia="宋体" w:hAnsi="Times New Roman" w:cs="Times New Roman" w:hint="eastAsia"/>
          <w:color w:val="000000" w:themeColor="text1"/>
          <w:sz w:val="24"/>
          <w:szCs w:val="24"/>
        </w:rPr>
        <w:t>云</w:t>
      </w:r>
      <w:r w:rsidR="00532E56" w:rsidRPr="00D75C95">
        <w:rPr>
          <w:rFonts w:ascii="Times New Roman" w:eastAsia="宋体" w:hAnsi="Times New Roman" w:cs="Times New Roman" w:hint="eastAsia"/>
          <w:color w:val="000000" w:themeColor="text1"/>
          <w:sz w:val="24"/>
          <w:szCs w:val="24"/>
        </w:rPr>
        <w:t>平台架构的通用能源管理系统，可以在平台节点未使用时关闭该节点，在需要时运行该节点</w:t>
      </w:r>
      <w:r w:rsidR="00285DDB" w:rsidRPr="00D75C95">
        <w:rPr>
          <w:rFonts w:ascii="Times New Roman" w:eastAsia="宋体" w:hAnsi="Times New Roman" w:cs="Times New Roman" w:hint="eastAsia"/>
          <w:color w:val="000000" w:themeColor="text1"/>
          <w:sz w:val="24"/>
          <w:szCs w:val="24"/>
          <w:vertAlign w:val="superscript"/>
        </w:rPr>
        <w:t>[</w:t>
      </w:r>
      <w:r w:rsidR="00285DDB" w:rsidRPr="00D75C95">
        <w:rPr>
          <w:rFonts w:ascii="Times New Roman" w:eastAsia="宋体" w:hAnsi="Times New Roman" w:cs="Times New Roman"/>
          <w:color w:val="000000" w:themeColor="text1"/>
          <w:sz w:val="24"/>
          <w:szCs w:val="24"/>
          <w:vertAlign w:val="superscript"/>
        </w:rPr>
        <w:t>57</w:t>
      </w:r>
      <w:r w:rsidR="00285DDB" w:rsidRPr="00D75C95">
        <w:rPr>
          <w:rFonts w:ascii="Times New Roman" w:eastAsia="宋体" w:hAnsi="Times New Roman" w:cs="Times New Roman" w:hint="eastAsia"/>
          <w:color w:val="000000" w:themeColor="text1"/>
          <w:sz w:val="24"/>
          <w:szCs w:val="24"/>
          <w:vertAlign w:val="superscript"/>
        </w:rPr>
        <w:t>]</w:t>
      </w:r>
      <w:r w:rsidR="00532E56" w:rsidRPr="00D75C95">
        <w:rPr>
          <w:rFonts w:ascii="Times New Roman" w:eastAsia="宋体" w:hAnsi="Times New Roman" w:cs="Times New Roman" w:hint="eastAsia"/>
          <w:color w:val="000000" w:themeColor="text1"/>
          <w:sz w:val="24"/>
          <w:szCs w:val="24"/>
        </w:rPr>
        <w:t>。该系统使用一组连接器与不同的</w:t>
      </w:r>
      <w:r w:rsidR="00532E56" w:rsidRPr="00D75C95">
        <w:rPr>
          <w:rFonts w:ascii="Times New Roman" w:eastAsia="宋体" w:hAnsi="Times New Roman" w:cs="Times New Roman" w:hint="eastAsia"/>
          <w:color w:val="000000" w:themeColor="text1"/>
          <w:sz w:val="24"/>
          <w:szCs w:val="24"/>
        </w:rPr>
        <w:t>HPCC</w:t>
      </w:r>
      <w:r w:rsidR="008B5547" w:rsidRPr="00D75C95">
        <w:rPr>
          <w:rFonts w:ascii="Times New Roman" w:eastAsia="宋体" w:hAnsi="Times New Roman" w:cs="Times New Roman" w:hint="eastAsia"/>
          <w:color w:val="000000" w:themeColor="text1"/>
          <w:sz w:val="24"/>
          <w:szCs w:val="24"/>
        </w:rPr>
        <w:t>中间件</w:t>
      </w:r>
      <w:r w:rsidR="00625155" w:rsidRPr="00D75C95">
        <w:rPr>
          <w:rFonts w:ascii="Times New Roman" w:eastAsia="宋体" w:hAnsi="Times New Roman" w:cs="Times New Roman" w:hint="eastAsia"/>
          <w:color w:val="000000" w:themeColor="text1"/>
          <w:sz w:val="24"/>
          <w:szCs w:val="24"/>
        </w:rPr>
        <w:t>（</w:t>
      </w:r>
      <w:r w:rsidR="008B5547" w:rsidRPr="00D75C95">
        <w:rPr>
          <w:rFonts w:ascii="Times New Roman" w:eastAsia="宋体" w:hAnsi="Times New Roman" w:cs="Times New Roman" w:hint="eastAsia"/>
          <w:color w:val="000000" w:themeColor="text1"/>
          <w:sz w:val="24"/>
          <w:szCs w:val="24"/>
        </w:rPr>
        <w:t>例如批处理排队系统或云管理系统</w:t>
      </w:r>
      <w:r w:rsidR="00625155" w:rsidRPr="00D75C95">
        <w:rPr>
          <w:rFonts w:ascii="Times New Roman" w:eastAsia="宋体" w:hAnsi="Times New Roman" w:cs="Times New Roman" w:hint="eastAsia"/>
          <w:color w:val="000000" w:themeColor="text1"/>
          <w:sz w:val="24"/>
          <w:szCs w:val="24"/>
        </w:rPr>
        <w:t>）</w:t>
      </w:r>
      <w:r w:rsidR="00532E56" w:rsidRPr="00D75C95">
        <w:rPr>
          <w:rFonts w:ascii="Times New Roman" w:eastAsia="宋体" w:hAnsi="Times New Roman" w:cs="Times New Roman" w:hint="eastAsia"/>
          <w:color w:val="000000" w:themeColor="text1"/>
          <w:sz w:val="24"/>
          <w:szCs w:val="24"/>
        </w:rPr>
        <w:t>集成在一起，能够在需要时对不同的节点实施通电和断电操作</w:t>
      </w:r>
      <w:r w:rsidR="00625155" w:rsidRPr="00D75C95">
        <w:rPr>
          <w:rFonts w:ascii="Times New Roman" w:eastAsia="宋体" w:hAnsi="Times New Roman" w:cs="Times New Roman" w:hint="eastAsia"/>
          <w:color w:val="000000" w:themeColor="text1"/>
          <w:sz w:val="24"/>
          <w:szCs w:val="24"/>
        </w:rPr>
        <w:t>（</w:t>
      </w:r>
      <w:r w:rsidR="00532E56" w:rsidRPr="00D75C95">
        <w:rPr>
          <w:rFonts w:ascii="Times New Roman" w:eastAsia="宋体" w:hAnsi="Times New Roman" w:cs="Times New Roman" w:hint="eastAsia"/>
          <w:color w:val="000000" w:themeColor="text1"/>
          <w:sz w:val="24"/>
          <w:szCs w:val="24"/>
        </w:rPr>
        <w:t>如</w:t>
      </w:r>
      <w:r w:rsidR="00532E56" w:rsidRPr="00D75C95">
        <w:rPr>
          <w:rFonts w:ascii="Times New Roman" w:eastAsia="宋体" w:hAnsi="Times New Roman" w:cs="Times New Roman" w:hint="eastAsia"/>
          <w:color w:val="000000" w:themeColor="text1"/>
          <w:sz w:val="24"/>
          <w:szCs w:val="24"/>
        </w:rPr>
        <w:t>Wake</w:t>
      </w:r>
      <w:r w:rsidR="008B5547" w:rsidRPr="00D75C95">
        <w:rPr>
          <w:rFonts w:ascii="Times New Roman" w:eastAsia="宋体" w:hAnsi="Times New Roman" w:cs="Times New Roman" w:hint="eastAsia"/>
          <w:color w:val="000000" w:themeColor="text1"/>
          <w:sz w:val="24"/>
          <w:szCs w:val="24"/>
        </w:rPr>
        <w:t>电力设备单元</w:t>
      </w:r>
      <w:r w:rsidR="00625155" w:rsidRPr="00D75C95">
        <w:rPr>
          <w:rFonts w:ascii="Times New Roman" w:eastAsia="宋体" w:hAnsi="Times New Roman" w:cs="Times New Roman" w:hint="eastAsia"/>
          <w:color w:val="000000" w:themeColor="text1"/>
          <w:sz w:val="24"/>
          <w:szCs w:val="24"/>
        </w:rPr>
        <w:t>）</w:t>
      </w:r>
      <w:r w:rsidR="00532E56" w:rsidRPr="00D75C95">
        <w:rPr>
          <w:rFonts w:ascii="Times New Roman" w:eastAsia="宋体" w:hAnsi="Times New Roman" w:cs="Times New Roman" w:hint="eastAsia"/>
          <w:color w:val="000000" w:themeColor="text1"/>
          <w:sz w:val="24"/>
          <w:szCs w:val="24"/>
        </w:rPr>
        <w:t>。该方案的优点是可以与不同的资源管理中间件集成，而不需要对该中间件进行任何修改，并且能够有效地降低平台能耗。同样针对</w:t>
      </w:r>
      <w:r w:rsidR="00532E56" w:rsidRPr="00D75C95">
        <w:rPr>
          <w:rFonts w:ascii="Times New Roman" w:eastAsia="宋体" w:hAnsi="Times New Roman" w:cs="Times New Roman" w:hint="eastAsia"/>
          <w:color w:val="000000" w:themeColor="text1"/>
          <w:sz w:val="24"/>
          <w:szCs w:val="24"/>
        </w:rPr>
        <w:t>HPCC</w:t>
      </w:r>
      <w:r w:rsidR="002E15D5" w:rsidRPr="00D75C95">
        <w:rPr>
          <w:rFonts w:ascii="Times New Roman" w:eastAsia="宋体" w:hAnsi="Times New Roman" w:cs="Times New Roman" w:hint="eastAsia"/>
          <w:color w:val="000000" w:themeColor="text1"/>
          <w:sz w:val="24"/>
          <w:szCs w:val="24"/>
        </w:rPr>
        <w:t>的系统</w:t>
      </w:r>
      <w:r w:rsidR="00532E56" w:rsidRPr="00D75C95">
        <w:rPr>
          <w:rFonts w:ascii="Times New Roman" w:eastAsia="宋体" w:hAnsi="Times New Roman" w:cs="Times New Roman" w:hint="eastAsia"/>
          <w:color w:val="000000" w:themeColor="text1"/>
          <w:sz w:val="24"/>
          <w:szCs w:val="24"/>
        </w:rPr>
        <w:t>能耗，</w:t>
      </w:r>
      <w:r w:rsidR="00532E56" w:rsidRPr="00D75C95">
        <w:rPr>
          <w:rFonts w:ascii="Times New Roman" w:eastAsia="宋体" w:hAnsi="Times New Roman" w:cs="Times New Roman"/>
          <w:color w:val="000000" w:themeColor="text1"/>
          <w:sz w:val="24"/>
          <w:szCs w:val="24"/>
        </w:rPr>
        <w:t>Thang</w:t>
      </w:r>
      <w:r w:rsidR="00532E56" w:rsidRPr="00D75C95">
        <w:rPr>
          <w:rFonts w:ascii="Times New Roman" w:eastAsia="宋体" w:hAnsi="Times New Roman" w:cs="Times New Roman" w:hint="eastAsia"/>
          <w:color w:val="000000" w:themeColor="text1"/>
          <w:sz w:val="24"/>
          <w:szCs w:val="24"/>
        </w:rPr>
        <w:t>等人针对过度配置和功耗受限的</w:t>
      </w:r>
      <w:r w:rsidR="00532E56" w:rsidRPr="00D75C95">
        <w:rPr>
          <w:rFonts w:ascii="Times New Roman" w:eastAsia="宋体" w:hAnsi="Times New Roman" w:cs="Times New Roman" w:hint="eastAsia"/>
          <w:color w:val="000000" w:themeColor="text1"/>
          <w:sz w:val="24"/>
          <w:szCs w:val="24"/>
        </w:rPr>
        <w:t>HPC</w:t>
      </w:r>
      <w:r w:rsidR="00532E56" w:rsidRPr="00D75C95">
        <w:rPr>
          <w:rFonts w:ascii="Times New Roman" w:eastAsia="宋体" w:hAnsi="Times New Roman" w:cs="Times New Roman" w:hint="eastAsia"/>
          <w:color w:val="000000" w:themeColor="text1"/>
          <w:sz w:val="24"/>
          <w:szCs w:val="24"/>
        </w:rPr>
        <w:lastRenderedPageBreak/>
        <w:t>系统提出了需求感知电源管理框架</w:t>
      </w:r>
      <w:r w:rsidR="00367161" w:rsidRPr="00D75C95">
        <w:rPr>
          <w:rFonts w:ascii="Times New Roman" w:eastAsia="宋体" w:hAnsi="Times New Roman" w:cs="Times New Roman" w:hint="eastAsia"/>
          <w:color w:val="000000" w:themeColor="text1"/>
          <w:sz w:val="24"/>
          <w:szCs w:val="24"/>
          <w:vertAlign w:val="superscript"/>
        </w:rPr>
        <w:t>[</w:t>
      </w:r>
      <w:r w:rsidR="00367161" w:rsidRPr="00D75C95">
        <w:rPr>
          <w:rFonts w:ascii="Times New Roman" w:eastAsia="宋体" w:hAnsi="Times New Roman" w:cs="Times New Roman"/>
          <w:color w:val="000000" w:themeColor="text1"/>
          <w:sz w:val="24"/>
          <w:szCs w:val="24"/>
          <w:vertAlign w:val="superscript"/>
        </w:rPr>
        <w:t>58</w:t>
      </w:r>
      <w:r w:rsidR="00367161" w:rsidRPr="00D75C95">
        <w:rPr>
          <w:rFonts w:ascii="Times New Roman" w:eastAsia="宋体" w:hAnsi="Times New Roman" w:cs="Times New Roman" w:hint="eastAsia"/>
          <w:color w:val="000000" w:themeColor="text1"/>
          <w:sz w:val="24"/>
          <w:szCs w:val="24"/>
          <w:vertAlign w:val="superscript"/>
        </w:rPr>
        <w:t>]</w:t>
      </w:r>
      <w:r w:rsidR="00367161" w:rsidRPr="00D75C95">
        <w:rPr>
          <w:rFonts w:ascii="Times New Roman" w:eastAsia="宋体" w:hAnsi="Times New Roman" w:cs="Times New Roman" w:hint="eastAsia"/>
          <w:color w:val="000000" w:themeColor="text1"/>
          <w:sz w:val="24"/>
          <w:szCs w:val="24"/>
        </w:rPr>
        <w:t>。作业调度器根据可用的硬件</w:t>
      </w:r>
      <w:r w:rsidR="00532E56" w:rsidRPr="00D75C95">
        <w:rPr>
          <w:rFonts w:ascii="Times New Roman" w:eastAsia="宋体" w:hAnsi="Times New Roman" w:cs="Times New Roman" w:hint="eastAsia"/>
          <w:color w:val="000000" w:themeColor="text1"/>
          <w:sz w:val="24"/>
          <w:szCs w:val="24"/>
        </w:rPr>
        <w:t>资源选择要运行的作业。电源管理器持续监控电源使用情况，预测执行作业时的性能并优化每个</w:t>
      </w:r>
      <w:r w:rsidR="00532E56" w:rsidRPr="00D75C95">
        <w:rPr>
          <w:rFonts w:ascii="Times New Roman" w:eastAsia="宋体" w:hAnsi="Times New Roman" w:cs="Times New Roman" w:hint="eastAsia"/>
          <w:color w:val="000000" w:themeColor="text1"/>
          <w:sz w:val="24"/>
          <w:szCs w:val="24"/>
        </w:rPr>
        <w:t>CPU</w:t>
      </w:r>
      <w:r w:rsidR="00532E56" w:rsidRPr="00D75C95">
        <w:rPr>
          <w:rFonts w:ascii="Times New Roman" w:eastAsia="宋体" w:hAnsi="Times New Roman" w:cs="Times New Roman" w:hint="eastAsia"/>
          <w:color w:val="000000" w:themeColor="text1"/>
          <w:sz w:val="24"/>
          <w:szCs w:val="24"/>
        </w:rPr>
        <w:t>的功耗上限，以便满足每项作业所需的性能要求，同时充分利用可用功率进行预算来提高系统吞吐量。类似的，</w:t>
      </w:r>
      <w:r w:rsidR="00532E56" w:rsidRPr="00D75C95">
        <w:rPr>
          <w:rFonts w:ascii="Times New Roman" w:eastAsia="宋体" w:hAnsi="Times New Roman" w:cs="Times New Roman"/>
          <w:color w:val="000000" w:themeColor="text1"/>
          <w:sz w:val="24"/>
          <w:szCs w:val="24"/>
        </w:rPr>
        <w:t>Pierre-François</w:t>
      </w:r>
      <w:r w:rsidR="00532E56" w:rsidRPr="00D75C95">
        <w:rPr>
          <w:rFonts w:ascii="Times New Roman" w:eastAsia="宋体" w:hAnsi="Times New Roman" w:cs="Times New Roman"/>
          <w:color w:val="000000" w:themeColor="text1"/>
          <w:sz w:val="24"/>
          <w:szCs w:val="24"/>
        </w:rPr>
        <w:t>等人</w:t>
      </w:r>
      <w:r w:rsidR="002E15D5" w:rsidRPr="00D75C95">
        <w:rPr>
          <w:rFonts w:ascii="Times New Roman" w:eastAsia="宋体" w:hAnsi="Times New Roman" w:cs="Times New Roman" w:hint="eastAsia"/>
          <w:color w:val="000000" w:themeColor="text1"/>
          <w:sz w:val="24"/>
          <w:szCs w:val="24"/>
        </w:rPr>
        <w:t>提出了另一种作业调度机制，将回填算法扩展为能耗</w:t>
      </w:r>
      <w:r w:rsidR="00532E56" w:rsidRPr="00D75C95">
        <w:rPr>
          <w:rFonts w:ascii="Times New Roman" w:eastAsia="宋体" w:hAnsi="Times New Roman" w:cs="Times New Roman" w:hint="eastAsia"/>
          <w:color w:val="000000" w:themeColor="text1"/>
          <w:sz w:val="24"/>
          <w:szCs w:val="24"/>
        </w:rPr>
        <w:t>感知，同时，采用节点关闭技术改进资源管理方法来尽可能减少能源消耗</w:t>
      </w:r>
      <w:r w:rsidR="00367161" w:rsidRPr="00D75C95">
        <w:rPr>
          <w:rFonts w:ascii="Times New Roman" w:eastAsia="宋体" w:hAnsi="Times New Roman" w:cs="Times New Roman" w:hint="eastAsia"/>
          <w:color w:val="000000" w:themeColor="text1"/>
          <w:sz w:val="24"/>
          <w:szCs w:val="24"/>
          <w:vertAlign w:val="superscript"/>
        </w:rPr>
        <w:t>[</w:t>
      </w:r>
      <w:r w:rsidR="00367161" w:rsidRPr="00D75C95">
        <w:rPr>
          <w:rFonts w:ascii="Times New Roman" w:eastAsia="宋体" w:hAnsi="Times New Roman" w:cs="Times New Roman"/>
          <w:color w:val="000000" w:themeColor="text1"/>
          <w:sz w:val="24"/>
          <w:szCs w:val="24"/>
          <w:vertAlign w:val="superscript"/>
        </w:rPr>
        <w:t>56</w:t>
      </w:r>
      <w:r w:rsidR="00367161" w:rsidRPr="00D75C95">
        <w:rPr>
          <w:rFonts w:ascii="Times New Roman" w:eastAsia="宋体" w:hAnsi="Times New Roman" w:cs="Times New Roman" w:hint="eastAsia"/>
          <w:color w:val="000000" w:themeColor="text1"/>
          <w:sz w:val="24"/>
          <w:szCs w:val="24"/>
          <w:vertAlign w:val="superscript"/>
        </w:rPr>
        <w:t>]</w:t>
      </w:r>
      <w:r w:rsidR="00532E56" w:rsidRPr="00D75C95">
        <w:rPr>
          <w:rFonts w:ascii="Times New Roman" w:eastAsia="宋体" w:hAnsi="Times New Roman" w:cs="Times New Roman" w:hint="eastAsia"/>
          <w:color w:val="000000" w:themeColor="text1"/>
          <w:sz w:val="24"/>
          <w:szCs w:val="24"/>
        </w:rPr>
        <w:t>。这种组合在实现高资源利用率的同时，也可以让</w:t>
      </w:r>
      <w:r w:rsidR="00083CF5" w:rsidRPr="00D75C95">
        <w:rPr>
          <w:rFonts w:ascii="Times New Roman" w:eastAsia="宋体" w:hAnsi="Times New Roman" w:cs="Times New Roman" w:hint="eastAsia"/>
          <w:color w:val="000000" w:themeColor="text1"/>
          <w:sz w:val="24"/>
          <w:szCs w:val="24"/>
        </w:rPr>
        <w:t>云</w:t>
      </w:r>
      <w:r w:rsidR="00532E56" w:rsidRPr="00D75C95">
        <w:rPr>
          <w:rFonts w:ascii="Times New Roman" w:eastAsia="宋体" w:hAnsi="Times New Roman" w:cs="Times New Roman" w:hint="eastAsia"/>
          <w:color w:val="000000" w:themeColor="text1"/>
          <w:sz w:val="24"/>
          <w:szCs w:val="24"/>
        </w:rPr>
        <w:t>平台在一段时间内能实现高效的能耗预测。</w:t>
      </w:r>
    </w:p>
    <w:p w:rsidR="006B03D7" w:rsidRPr="00D75C95" w:rsidRDefault="006B03D7" w:rsidP="006B03D7">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同样，</w:t>
      </w:r>
      <w:r w:rsidR="00083CF5"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平台中节点间异构、动态环境以及其他虚拟机的干扰是高效</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的瓶颈。例如，对于紧密耦合的迭代应用程序，一个较慢的处理器会降低整个应用程序的运行速度。对此，</w:t>
      </w:r>
      <w:r w:rsidRPr="00D75C95">
        <w:rPr>
          <w:rFonts w:ascii="Times New Roman" w:eastAsia="宋体" w:hAnsi="Times New Roman" w:cs="Times New Roman"/>
          <w:color w:val="000000" w:themeColor="text1"/>
          <w:sz w:val="24"/>
          <w:szCs w:val="24"/>
        </w:rPr>
        <w:t>Abhishek</w:t>
      </w:r>
      <w:r w:rsidRPr="00D75C95">
        <w:rPr>
          <w:rFonts w:ascii="Times New Roman" w:eastAsia="宋体" w:hAnsi="Times New Roman" w:cs="Times New Roman"/>
          <w:color w:val="000000" w:themeColor="text1"/>
          <w:sz w:val="24"/>
          <w:szCs w:val="24"/>
        </w:rPr>
        <w:t>等人</w:t>
      </w:r>
      <w:r w:rsidRPr="00D75C95">
        <w:rPr>
          <w:rFonts w:ascii="Times New Roman" w:eastAsia="宋体" w:hAnsi="Times New Roman" w:cs="Times New Roman" w:hint="eastAsia"/>
          <w:color w:val="000000" w:themeColor="text1"/>
          <w:sz w:val="24"/>
          <w:szCs w:val="24"/>
        </w:rPr>
        <w:t>为</w:t>
      </w:r>
      <w:r w:rsidR="00083CF5" w:rsidRPr="00D75C95">
        <w:rPr>
          <w:rFonts w:ascii="Times New Roman" w:eastAsia="宋体" w:hAnsi="Times New Roman" w:cs="Times New Roman" w:hint="eastAsia"/>
          <w:color w:val="000000" w:themeColor="text1"/>
          <w:sz w:val="24"/>
          <w:szCs w:val="24"/>
        </w:rPr>
        <w:t>云</w:t>
      </w:r>
      <w:r w:rsidR="00367161" w:rsidRPr="00D75C95">
        <w:rPr>
          <w:rFonts w:ascii="Times New Roman" w:eastAsia="宋体" w:hAnsi="Times New Roman" w:cs="Times New Roman" w:hint="eastAsia"/>
          <w:color w:val="000000" w:themeColor="text1"/>
          <w:sz w:val="24"/>
          <w:szCs w:val="24"/>
        </w:rPr>
        <w:t>平台</w:t>
      </w:r>
      <w:r w:rsidRPr="00D75C95">
        <w:rPr>
          <w:rFonts w:ascii="Times New Roman" w:eastAsia="宋体" w:hAnsi="Times New Roman" w:cs="Times New Roman" w:hint="eastAsia"/>
          <w:color w:val="000000" w:themeColor="text1"/>
          <w:sz w:val="24"/>
          <w:szCs w:val="24"/>
        </w:rPr>
        <w:t>中的紧耦合迭代的</w:t>
      </w:r>
      <w:r w:rsidRPr="00D75C95">
        <w:rPr>
          <w:rFonts w:ascii="Times New Roman" w:eastAsia="宋体" w:hAnsi="Times New Roman" w:cs="Times New Roman" w:hint="eastAsia"/>
          <w:color w:val="000000" w:themeColor="text1"/>
          <w:sz w:val="24"/>
          <w:szCs w:val="24"/>
        </w:rPr>
        <w:t>HPC</w:t>
      </w:r>
      <w:r w:rsidRPr="00D75C95">
        <w:rPr>
          <w:rFonts w:ascii="Times New Roman" w:eastAsia="宋体" w:hAnsi="Times New Roman" w:cs="Times New Roman" w:hint="eastAsia"/>
          <w:color w:val="000000" w:themeColor="text1"/>
          <w:sz w:val="24"/>
          <w:szCs w:val="24"/>
        </w:rPr>
        <w:t>应用提供了一个动态负载均衡器</w:t>
      </w:r>
      <w:r w:rsidR="00367161" w:rsidRPr="00D75C95">
        <w:rPr>
          <w:rFonts w:ascii="Times New Roman" w:eastAsia="宋体" w:hAnsi="Times New Roman" w:cs="Times New Roman" w:hint="eastAsia"/>
          <w:color w:val="000000" w:themeColor="text1"/>
          <w:sz w:val="24"/>
          <w:szCs w:val="24"/>
        </w:rPr>
        <w:t>，不仅能够推断出</w:t>
      </w:r>
      <w:r w:rsidRPr="00D75C95">
        <w:rPr>
          <w:rFonts w:ascii="Times New Roman" w:eastAsia="宋体" w:hAnsi="Times New Roman" w:cs="Times New Roman" w:hint="eastAsia"/>
          <w:color w:val="000000" w:themeColor="text1"/>
          <w:sz w:val="24"/>
          <w:szCs w:val="24"/>
        </w:rPr>
        <w:t>虚拟化环境中的静态硬件异构性，也</w:t>
      </w:r>
      <w:r w:rsidR="00367161" w:rsidRPr="00D75C95">
        <w:rPr>
          <w:rFonts w:ascii="Times New Roman" w:eastAsia="宋体" w:hAnsi="Times New Roman" w:cs="Times New Roman" w:hint="eastAsia"/>
          <w:color w:val="000000" w:themeColor="text1"/>
          <w:sz w:val="24"/>
          <w:szCs w:val="24"/>
        </w:rPr>
        <w:t>能适应</w:t>
      </w:r>
      <w:r w:rsidRPr="00D75C95">
        <w:rPr>
          <w:rFonts w:ascii="Times New Roman" w:eastAsia="宋体" w:hAnsi="Times New Roman" w:cs="Times New Roman" w:hint="eastAsia"/>
          <w:color w:val="000000" w:themeColor="text1"/>
          <w:sz w:val="24"/>
          <w:szCs w:val="24"/>
        </w:rPr>
        <w:t>由于多用户引起的动态环境</w:t>
      </w:r>
      <w:r w:rsidR="00367161" w:rsidRPr="00D75C95">
        <w:rPr>
          <w:rFonts w:ascii="Times New Roman" w:eastAsia="宋体" w:hAnsi="Times New Roman" w:cs="Times New Roman" w:hint="eastAsia"/>
          <w:color w:val="000000" w:themeColor="text1"/>
          <w:sz w:val="24"/>
          <w:szCs w:val="24"/>
          <w:vertAlign w:val="superscript"/>
        </w:rPr>
        <w:t>[</w:t>
      </w:r>
      <w:r w:rsidR="00367161" w:rsidRPr="00D75C95">
        <w:rPr>
          <w:rFonts w:ascii="Times New Roman" w:eastAsia="宋体" w:hAnsi="Times New Roman" w:cs="Times New Roman"/>
          <w:color w:val="000000" w:themeColor="text1"/>
          <w:sz w:val="24"/>
          <w:szCs w:val="24"/>
          <w:vertAlign w:val="superscript"/>
        </w:rPr>
        <w:t>54</w:t>
      </w:r>
      <w:r w:rsidR="00367161" w:rsidRPr="00D75C95">
        <w:rPr>
          <w:rFonts w:ascii="Times New Roman" w:eastAsia="宋体" w:hAnsi="Times New Roman" w:cs="Times New Roman" w:hint="eastAsia"/>
          <w:color w:val="000000" w:themeColor="text1"/>
          <w:sz w:val="24"/>
          <w:szCs w:val="24"/>
          <w:vertAlign w:val="superscript"/>
        </w:rPr>
        <w:t>]</w:t>
      </w:r>
      <w:r w:rsidRPr="00D75C95">
        <w:rPr>
          <w:rFonts w:ascii="Times New Roman" w:eastAsia="宋体" w:hAnsi="Times New Roman" w:cs="Times New Roman" w:hint="eastAsia"/>
          <w:color w:val="000000" w:themeColor="text1"/>
          <w:sz w:val="24"/>
          <w:szCs w:val="24"/>
        </w:rPr>
        <w:t>。通过对虚拟机进行持续的实时监控、检测和定期细化任务与分配，该负载均衡器可以适应</w:t>
      </w:r>
      <w:r w:rsidR="00083CF5" w:rsidRPr="00D75C95">
        <w:rPr>
          <w:rFonts w:ascii="Times New Roman" w:eastAsia="宋体" w:hAnsi="Times New Roman" w:cs="Times New Roman" w:hint="eastAsia"/>
          <w:color w:val="000000" w:themeColor="text1"/>
          <w:sz w:val="24"/>
          <w:szCs w:val="24"/>
        </w:rPr>
        <w:t>云</w:t>
      </w:r>
      <w:r w:rsidRPr="00D75C95">
        <w:rPr>
          <w:rFonts w:ascii="Times New Roman" w:eastAsia="宋体" w:hAnsi="Times New Roman" w:cs="Times New Roman" w:hint="eastAsia"/>
          <w:color w:val="000000" w:themeColor="text1"/>
          <w:sz w:val="24"/>
          <w:szCs w:val="24"/>
        </w:rPr>
        <w:t>平台内部的动态变化。</w:t>
      </w:r>
    </w:p>
    <w:p w:rsidR="00B81CA9" w:rsidRPr="00D75C95" w:rsidRDefault="006B03D7" w:rsidP="00AF4AD0">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另外，还有一些</w:t>
      </w:r>
      <w:r w:rsidR="00AF4AD0" w:rsidRPr="00D75C95">
        <w:rPr>
          <w:rFonts w:ascii="Times New Roman" w:eastAsia="宋体" w:hAnsi="Times New Roman" w:cs="Times New Roman" w:hint="eastAsia"/>
          <w:color w:val="000000" w:themeColor="text1"/>
          <w:sz w:val="24"/>
          <w:szCs w:val="24"/>
        </w:rPr>
        <w:t>针对</w:t>
      </w:r>
      <w:r w:rsidR="00AF4AD0" w:rsidRPr="00D75C95">
        <w:rPr>
          <w:rFonts w:ascii="Times New Roman" w:eastAsia="宋体" w:hAnsi="Times New Roman" w:cs="Times New Roman" w:hint="eastAsia"/>
          <w:color w:val="000000" w:themeColor="text1"/>
          <w:sz w:val="24"/>
          <w:szCs w:val="24"/>
        </w:rPr>
        <w:t>HPC</w:t>
      </w:r>
      <w:r w:rsidR="002E15D5" w:rsidRPr="00D75C95">
        <w:rPr>
          <w:rFonts w:ascii="Times New Roman" w:eastAsia="宋体" w:hAnsi="Times New Roman" w:cs="Times New Roman" w:hint="eastAsia"/>
          <w:color w:val="000000" w:themeColor="text1"/>
          <w:sz w:val="24"/>
          <w:szCs w:val="24"/>
        </w:rPr>
        <w:t>完成时间、通信开销和运营成本</w:t>
      </w:r>
      <w:r w:rsidR="00AF4AD0" w:rsidRPr="00D75C95">
        <w:rPr>
          <w:rFonts w:ascii="Times New Roman" w:eastAsia="宋体" w:hAnsi="Times New Roman" w:cs="Times New Roman" w:hint="eastAsia"/>
          <w:color w:val="000000" w:themeColor="text1"/>
          <w:sz w:val="24"/>
          <w:szCs w:val="24"/>
        </w:rPr>
        <w:t>的研究。</w:t>
      </w:r>
      <w:r w:rsidR="00CC40AC" w:rsidRPr="00D75C95">
        <w:rPr>
          <w:rFonts w:ascii="Times New Roman" w:eastAsia="宋体" w:hAnsi="Times New Roman" w:cs="Times New Roman" w:hint="eastAsia"/>
          <w:color w:val="000000" w:themeColor="text1"/>
          <w:sz w:val="24"/>
          <w:szCs w:val="24"/>
        </w:rPr>
        <w:t>在</w:t>
      </w:r>
      <w:r w:rsidR="00083CF5" w:rsidRPr="00D75C95">
        <w:rPr>
          <w:rFonts w:ascii="Times New Roman" w:eastAsia="宋体" w:hAnsi="Times New Roman" w:cs="Times New Roman" w:hint="eastAsia"/>
          <w:color w:val="000000" w:themeColor="text1"/>
          <w:sz w:val="24"/>
          <w:szCs w:val="24"/>
        </w:rPr>
        <w:t>云</w:t>
      </w:r>
      <w:r w:rsidR="00CC40AC" w:rsidRPr="00D75C95">
        <w:rPr>
          <w:rFonts w:ascii="Times New Roman" w:eastAsia="宋体" w:hAnsi="Times New Roman" w:cs="Times New Roman" w:hint="eastAsia"/>
          <w:color w:val="000000" w:themeColor="text1"/>
          <w:sz w:val="24"/>
          <w:szCs w:val="24"/>
        </w:rPr>
        <w:t>平台上，</w:t>
      </w:r>
      <w:r w:rsidR="00642B8C" w:rsidRPr="00D75C95">
        <w:rPr>
          <w:rFonts w:ascii="Times New Roman" w:eastAsia="宋体" w:hAnsi="Times New Roman" w:cs="Times New Roman" w:hint="eastAsia"/>
          <w:color w:val="000000" w:themeColor="text1"/>
          <w:sz w:val="24"/>
          <w:szCs w:val="24"/>
        </w:rPr>
        <w:t>由于</w:t>
      </w:r>
      <w:r w:rsidR="00642B8C" w:rsidRPr="00D75C95">
        <w:rPr>
          <w:rFonts w:ascii="Times New Roman" w:eastAsia="宋体" w:hAnsi="Times New Roman" w:cs="Times New Roman" w:hint="eastAsia"/>
          <w:color w:val="000000" w:themeColor="text1"/>
          <w:sz w:val="24"/>
          <w:szCs w:val="24"/>
        </w:rPr>
        <w:t>HPC</w:t>
      </w:r>
      <w:r w:rsidR="00412451" w:rsidRPr="00D75C95">
        <w:rPr>
          <w:rFonts w:ascii="Times New Roman" w:eastAsia="宋体" w:hAnsi="Times New Roman" w:cs="Times New Roman" w:hint="eastAsia"/>
          <w:color w:val="000000" w:themeColor="text1"/>
          <w:sz w:val="24"/>
          <w:szCs w:val="24"/>
        </w:rPr>
        <w:t>应用</w:t>
      </w:r>
      <w:r w:rsidR="00642B8C" w:rsidRPr="00D75C95">
        <w:rPr>
          <w:rFonts w:ascii="Times New Roman" w:eastAsia="宋体" w:hAnsi="Times New Roman" w:cs="Times New Roman" w:hint="eastAsia"/>
          <w:color w:val="000000" w:themeColor="text1"/>
          <w:sz w:val="24"/>
          <w:szCs w:val="24"/>
        </w:rPr>
        <w:t>在许多节点上运行并涉及应用之间的密集通信，</w:t>
      </w:r>
      <w:r w:rsidR="00642B8C" w:rsidRPr="00D75C95">
        <w:rPr>
          <w:rFonts w:ascii="Times New Roman" w:eastAsia="宋体" w:hAnsi="Times New Roman" w:cs="Times New Roman"/>
          <w:color w:val="000000" w:themeColor="text1"/>
          <w:sz w:val="24"/>
          <w:szCs w:val="24"/>
        </w:rPr>
        <w:t>网络传递延迟造成了</w:t>
      </w:r>
      <w:r w:rsidR="00642B8C" w:rsidRPr="00D75C95">
        <w:rPr>
          <w:rFonts w:ascii="Times New Roman" w:eastAsia="宋体" w:hAnsi="Times New Roman" w:cs="Times New Roman"/>
          <w:color w:val="000000" w:themeColor="text1"/>
          <w:sz w:val="24"/>
          <w:szCs w:val="24"/>
        </w:rPr>
        <w:t>HPC</w:t>
      </w:r>
      <w:r w:rsidR="00412451" w:rsidRPr="00D75C95">
        <w:rPr>
          <w:rFonts w:ascii="Times New Roman" w:eastAsia="宋体" w:hAnsi="Times New Roman" w:cs="Times New Roman" w:hint="eastAsia"/>
          <w:color w:val="000000" w:themeColor="text1"/>
          <w:sz w:val="24"/>
          <w:szCs w:val="24"/>
        </w:rPr>
        <w:t>应用</w:t>
      </w:r>
      <w:r w:rsidR="008C09AF" w:rsidRPr="00D75C95">
        <w:rPr>
          <w:rFonts w:ascii="Times New Roman" w:eastAsia="宋体" w:hAnsi="Times New Roman" w:cs="Times New Roman" w:hint="eastAsia"/>
          <w:color w:val="000000" w:themeColor="text1"/>
          <w:sz w:val="24"/>
          <w:szCs w:val="24"/>
        </w:rPr>
        <w:t>要</w:t>
      </w:r>
      <w:r w:rsidR="00412451" w:rsidRPr="00D75C95">
        <w:rPr>
          <w:rFonts w:ascii="Times New Roman" w:eastAsia="宋体" w:hAnsi="Times New Roman" w:cs="Times New Roman" w:hint="eastAsia"/>
          <w:color w:val="000000" w:themeColor="text1"/>
          <w:sz w:val="24"/>
          <w:szCs w:val="24"/>
        </w:rPr>
        <w:t>等待很长时间才能完成。为了减少</w:t>
      </w:r>
      <w:r w:rsidR="00642B8C" w:rsidRPr="00D75C95">
        <w:rPr>
          <w:rFonts w:ascii="Times New Roman" w:eastAsia="宋体" w:hAnsi="Times New Roman" w:cs="Times New Roman" w:hint="eastAsia"/>
          <w:color w:val="000000" w:themeColor="text1"/>
          <w:sz w:val="24"/>
          <w:szCs w:val="24"/>
        </w:rPr>
        <w:t>通信开销来降低</w:t>
      </w:r>
      <w:r w:rsidR="00642B8C" w:rsidRPr="00D75C95">
        <w:rPr>
          <w:rFonts w:ascii="Times New Roman" w:eastAsia="宋体" w:hAnsi="Times New Roman" w:cs="Times New Roman" w:hint="eastAsia"/>
          <w:color w:val="000000" w:themeColor="text1"/>
          <w:sz w:val="24"/>
          <w:szCs w:val="24"/>
        </w:rPr>
        <w:t>HPC</w:t>
      </w:r>
      <w:r w:rsidR="00412451" w:rsidRPr="00D75C95">
        <w:rPr>
          <w:rFonts w:ascii="Times New Roman" w:eastAsia="宋体" w:hAnsi="Times New Roman" w:cs="Times New Roman" w:hint="eastAsia"/>
          <w:color w:val="000000" w:themeColor="text1"/>
          <w:sz w:val="24"/>
          <w:szCs w:val="24"/>
        </w:rPr>
        <w:t>应用</w:t>
      </w:r>
      <w:r w:rsidR="00642B8C" w:rsidRPr="00D75C95">
        <w:rPr>
          <w:rFonts w:ascii="Times New Roman" w:eastAsia="宋体" w:hAnsi="Times New Roman" w:cs="Times New Roman" w:hint="eastAsia"/>
          <w:color w:val="000000" w:themeColor="text1"/>
          <w:sz w:val="24"/>
          <w:szCs w:val="24"/>
        </w:rPr>
        <w:t>的完成时间，</w:t>
      </w:r>
      <w:r w:rsidR="00412451" w:rsidRPr="00D75C95">
        <w:rPr>
          <w:rFonts w:ascii="Times New Roman" w:eastAsia="宋体" w:hAnsi="Times New Roman" w:cs="Times New Roman" w:hint="eastAsia"/>
          <w:color w:val="000000" w:themeColor="text1"/>
          <w:sz w:val="24"/>
          <w:szCs w:val="24"/>
        </w:rPr>
        <w:t>文献</w:t>
      </w:r>
      <w:r w:rsidR="005276A6" w:rsidRPr="00D75C95">
        <w:rPr>
          <w:rFonts w:ascii="Times New Roman" w:eastAsia="宋体" w:hAnsi="Times New Roman" w:cs="Times New Roman" w:hint="eastAsia"/>
          <w:color w:val="000000" w:themeColor="text1"/>
          <w:sz w:val="24"/>
          <w:szCs w:val="24"/>
        </w:rPr>
        <w:t>[</w:t>
      </w:r>
      <w:r w:rsidR="00C83ACF" w:rsidRPr="00D75C95">
        <w:rPr>
          <w:rFonts w:ascii="Times New Roman" w:eastAsia="宋体" w:hAnsi="Times New Roman" w:cs="Times New Roman"/>
          <w:color w:val="000000" w:themeColor="text1"/>
          <w:sz w:val="24"/>
          <w:szCs w:val="24"/>
        </w:rPr>
        <w:t>59</w:t>
      </w:r>
      <w:r w:rsidR="005276A6" w:rsidRPr="00D75C95">
        <w:rPr>
          <w:rFonts w:ascii="Times New Roman" w:eastAsia="宋体" w:hAnsi="Times New Roman" w:cs="Times New Roman" w:hint="eastAsia"/>
          <w:color w:val="000000" w:themeColor="text1"/>
          <w:sz w:val="24"/>
          <w:szCs w:val="24"/>
        </w:rPr>
        <w:t>]</w:t>
      </w:r>
      <w:r w:rsidR="00A337A2" w:rsidRPr="00D75C95">
        <w:rPr>
          <w:rFonts w:ascii="Times New Roman" w:eastAsia="宋体" w:hAnsi="Times New Roman" w:cs="Times New Roman" w:hint="eastAsia"/>
          <w:color w:val="000000" w:themeColor="text1"/>
          <w:sz w:val="24"/>
          <w:szCs w:val="24"/>
        </w:rPr>
        <w:t>中</w:t>
      </w:r>
      <w:r w:rsidR="005276A6" w:rsidRPr="00D75C95">
        <w:rPr>
          <w:rFonts w:ascii="Times New Roman" w:eastAsia="宋体" w:hAnsi="Times New Roman" w:cs="Times New Roman" w:hint="eastAsia"/>
          <w:color w:val="000000" w:themeColor="text1"/>
          <w:sz w:val="24"/>
          <w:szCs w:val="24"/>
        </w:rPr>
        <w:t>介绍了一个仿真框架，以详细描述</w:t>
      </w:r>
      <w:r w:rsidR="005276A6" w:rsidRPr="00D75C95">
        <w:rPr>
          <w:rFonts w:ascii="Times New Roman" w:eastAsia="宋体" w:hAnsi="Times New Roman" w:cs="Times New Roman" w:hint="eastAsia"/>
          <w:color w:val="000000" w:themeColor="text1"/>
          <w:sz w:val="24"/>
          <w:szCs w:val="24"/>
        </w:rPr>
        <w:t>HPC</w:t>
      </w:r>
      <w:r w:rsidR="00412451" w:rsidRPr="00D75C95">
        <w:rPr>
          <w:rFonts w:ascii="Times New Roman" w:eastAsia="宋体" w:hAnsi="Times New Roman" w:cs="Times New Roman" w:hint="eastAsia"/>
          <w:color w:val="000000" w:themeColor="text1"/>
          <w:sz w:val="24"/>
          <w:szCs w:val="24"/>
        </w:rPr>
        <w:t>应用</w:t>
      </w:r>
      <w:r w:rsidR="00A0756D" w:rsidRPr="00D75C95">
        <w:rPr>
          <w:rFonts w:ascii="Times New Roman" w:eastAsia="宋体" w:hAnsi="Times New Roman" w:cs="Times New Roman" w:hint="eastAsia"/>
          <w:color w:val="000000" w:themeColor="text1"/>
          <w:sz w:val="24"/>
          <w:szCs w:val="24"/>
        </w:rPr>
        <w:t>的性能。该文</w:t>
      </w:r>
      <w:r w:rsidR="005276A6" w:rsidRPr="00D75C95">
        <w:rPr>
          <w:rFonts w:ascii="Times New Roman" w:eastAsia="宋体" w:hAnsi="Times New Roman" w:cs="Times New Roman" w:hint="eastAsia"/>
          <w:color w:val="000000" w:themeColor="text1"/>
          <w:sz w:val="24"/>
          <w:szCs w:val="24"/>
        </w:rPr>
        <w:t>提出的框架能够模拟已知的</w:t>
      </w:r>
      <w:r w:rsidR="00412451" w:rsidRPr="00D75C95">
        <w:rPr>
          <w:rFonts w:ascii="Times New Roman" w:eastAsia="宋体" w:hAnsi="Times New Roman" w:cs="Times New Roman" w:hint="eastAsia"/>
          <w:color w:val="000000" w:themeColor="text1"/>
          <w:sz w:val="24"/>
          <w:szCs w:val="24"/>
        </w:rPr>
        <w:t>消息传递接口（</w:t>
      </w:r>
      <w:r w:rsidR="00412451" w:rsidRPr="00D75C95">
        <w:rPr>
          <w:rFonts w:ascii="Times New Roman" w:eastAsia="宋体" w:hAnsi="Times New Roman" w:cs="Times New Roman" w:hint="eastAsia"/>
          <w:color w:val="000000" w:themeColor="text1"/>
          <w:sz w:val="24"/>
          <w:szCs w:val="24"/>
        </w:rPr>
        <w:t>M</w:t>
      </w:r>
      <w:r w:rsidR="00412451" w:rsidRPr="00D75C95">
        <w:rPr>
          <w:rFonts w:ascii="Times New Roman" w:eastAsia="宋体" w:hAnsi="Times New Roman" w:cs="Times New Roman"/>
          <w:color w:val="000000" w:themeColor="text1"/>
          <w:sz w:val="24"/>
          <w:szCs w:val="24"/>
        </w:rPr>
        <w:t xml:space="preserve">essage </w:t>
      </w:r>
      <w:r w:rsidR="00412451" w:rsidRPr="00D75C95">
        <w:rPr>
          <w:rFonts w:ascii="Times New Roman" w:eastAsia="宋体" w:hAnsi="Times New Roman" w:cs="Times New Roman" w:hint="eastAsia"/>
          <w:color w:val="000000" w:themeColor="text1"/>
          <w:sz w:val="24"/>
          <w:szCs w:val="24"/>
        </w:rPr>
        <w:t>P</w:t>
      </w:r>
      <w:r w:rsidR="00412451" w:rsidRPr="00D75C95">
        <w:rPr>
          <w:rFonts w:ascii="Times New Roman" w:eastAsia="宋体" w:hAnsi="Times New Roman" w:cs="Times New Roman"/>
          <w:color w:val="000000" w:themeColor="text1"/>
          <w:sz w:val="24"/>
          <w:szCs w:val="24"/>
        </w:rPr>
        <w:t xml:space="preserve">assing </w:t>
      </w:r>
      <w:r w:rsidR="00412451" w:rsidRPr="00D75C95">
        <w:rPr>
          <w:rFonts w:ascii="Times New Roman" w:eastAsia="宋体" w:hAnsi="Times New Roman" w:cs="Times New Roman" w:hint="eastAsia"/>
          <w:color w:val="000000" w:themeColor="text1"/>
          <w:sz w:val="24"/>
          <w:szCs w:val="24"/>
        </w:rPr>
        <w:t>I</w:t>
      </w:r>
      <w:r w:rsidR="00412451" w:rsidRPr="00D75C95">
        <w:rPr>
          <w:rFonts w:ascii="Times New Roman" w:eastAsia="宋体" w:hAnsi="Times New Roman" w:cs="Times New Roman"/>
          <w:color w:val="000000" w:themeColor="text1"/>
          <w:sz w:val="24"/>
          <w:szCs w:val="24"/>
        </w:rPr>
        <w:t>nterface</w:t>
      </w:r>
      <w:r w:rsidR="00412451" w:rsidRPr="00D75C95">
        <w:rPr>
          <w:rFonts w:ascii="Times New Roman" w:eastAsia="宋体" w:hAnsi="Times New Roman" w:cs="Times New Roman" w:hint="eastAsia"/>
          <w:color w:val="000000" w:themeColor="text1"/>
          <w:sz w:val="24"/>
          <w:szCs w:val="24"/>
        </w:rPr>
        <w:t>，</w:t>
      </w:r>
      <w:r w:rsidR="005276A6" w:rsidRPr="00D75C95">
        <w:rPr>
          <w:rFonts w:ascii="Times New Roman" w:eastAsia="宋体" w:hAnsi="Times New Roman" w:cs="Times New Roman" w:hint="eastAsia"/>
          <w:color w:val="000000" w:themeColor="text1"/>
          <w:sz w:val="24"/>
          <w:szCs w:val="24"/>
        </w:rPr>
        <w:t>MPI</w:t>
      </w:r>
      <w:r w:rsidR="001D4E6E" w:rsidRPr="00D75C95">
        <w:rPr>
          <w:rFonts w:ascii="Times New Roman" w:eastAsia="宋体" w:hAnsi="Times New Roman" w:cs="Times New Roman"/>
          <w:color w:val="000000" w:themeColor="text1"/>
          <w:sz w:val="24"/>
          <w:szCs w:val="24"/>
          <w:vertAlign w:val="superscript"/>
        </w:rPr>
        <w:t>[</w:t>
      </w:r>
      <w:r w:rsidR="00C83ACF" w:rsidRPr="00D75C95">
        <w:rPr>
          <w:rFonts w:ascii="Times New Roman" w:eastAsia="宋体" w:hAnsi="Times New Roman" w:cs="Times New Roman"/>
          <w:color w:val="000000" w:themeColor="text1"/>
          <w:sz w:val="24"/>
          <w:szCs w:val="24"/>
          <w:vertAlign w:val="superscript"/>
        </w:rPr>
        <w:t>60</w:t>
      </w:r>
      <w:r w:rsidR="001D4E6E" w:rsidRPr="00D75C95">
        <w:rPr>
          <w:rFonts w:ascii="Times New Roman" w:eastAsia="宋体" w:hAnsi="Times New Roman" w:cs="Times New Roman"/>
          <w:color w:val="000000" w:themeColor="text1"/>
          <w:sz w:val="24"/>
          <w:szCs w:val="24"/>
          <w:vertAlign w:val="superscript"/>
        </w:rPr>
        <w:t>]</w:t>
      </w:r>
      <w:r w:rsidR="00412451" w:rsidRPr="00D75C95">
        <w:rPr>
          <w:rFonts w:ascii="Times New Roman" w:eastAsia="宋体" w:hAnsi="Times New Roman" w:cs="Times New Roman" w:hint="eastAsia"/>
          <w:color w:val="000000" w:themeColor="text1"/>
          <w:sz w:val="24"/>
          <w:szCs w:val="24"/>
        </w:rPr>
        <w:t>），</w:t>
      </w:r>
      <w:r w:rsidR="005276A6" w:rsidRPr="00D75C95">
        <w:rPr>
          <w:rFonts w:ascii="Times New Roman" w:eastAsia="宋体" w:hAnsi="Times New Roman" w:cs="Times New Roman" w:hint="eastAsia"/>
          <w:color w:val="000000" w:themeColor="text1"/>
          <w:sz w:val="24"/>
          <w:szCs w:val="24"/>
        </w:rPr>
        <w:t>以及具有</w:t>
      </w:r>
      <w:r w:rsidR="00532E56" w:rsidRPr="00D75C95">
        <w:rPr>
          <w:rFonts w:ascii="Times New Roman" w:eastAsia="宋体" w:hAnsi="Times New Roman" w:cs="Times New Roman" w:hint="eastAsia"/>
          <w:color w:val="000000" w:themeColor="text1"/>
          <w:sz w:val="24"/>
          <w:szCs w:val="24"/>
        </w:rPr>
        <w:t>给定</w:t>
      </w:r>
      <w:r w:rsidR="005276A6" w:rsidRPr="00D75C95">
        <w:rPr>
          <w:rFonts w:ascii="Times New Roman" w:eastAsia="宋体" w:hAnsi="Times New Roman" w:cs="Times New Roman" w:hint="eastAsia"/>
          <w:color w:val="000000" w:themeColor="text1"/>
          <w:sz w:val="24"/>
          <w:szCs w:val="24"/>
        </w:rPr>
        <w:t>算法和网络拓扑的应用。</w:t>
      </w:r>
      <w:r w:rsidR="00532E56" w:rsidRPr="00D75C95">
        <w:rPr>
          <w:rFonts w:ascii="Times New Roman" w:eastAsia="宋体" w:hAnsi="Times New Roman" w:cs="Times New Roman" w:hint="eastAsia"/>
          <w:color w:val="000000" w:themeColor="text1"/>
          <w:sz w:val="24"/>
          <w:szCs w:val="24"/>
        </w:rPr>
        <w:t>最后</w:t>
      </w:r>
      <w:r w:rsidR="005276A6" w:rsidRPr="00D75C95">
        <w:rPr>
          <w:rFonts w:ascii="Times New Roman" w:eastAsia="宋体" w:hAnsi="Times New Roman" w:cs="Times New Roman" w:hint="eastAsia"/>
          <w:color w:val="000000" w:themeColor="text1"/>
          <w:sz w:val="24"/>
          <w:szCs w:val="24"/>
        </w:rPr>
        <w:t>证明</w:t>
      </w:r>
      <w:r w:rsidR="00532E56" w:rsidRPr="00D75C95">
        <w:rPr>
          <w:rFonts w:ascii="Times New Roman" w:eastAsia="宋体" w:hAnsi="Times New Roman" w:cs="Times New Roman" w:hint="eastAsia"/>
          <w:color w:val="000000" w:themeColor="text1"/>
          <w:sz w:val="24"/>
          <w:szCs w:val="24"/>
        </w:rPr>
        <w:t>了</w:t>
      </w:r>
      <w:r w:rsidR="00412451" w:rsidRPr="00D75C95">
        <w:rPr>
          <w:rFonts w:ascii="Times New Roman" w:eastAsia="宋体" w:hAnsi="Times New Roman" w:cs="Times New Roman" w:hint="eastAsia"/>
          <w:color w:val="000000" w:themeColor="text1"/>
          <w:sz w:val="24"/>
          <w:szCs w:val="24"/>
        </w:rPr>
        <w:t>通过</w:t>
      </w:r>
      <w:r w:rsidR="005276A6" w:rsidRPr="00D75C95">
        <w:rPr>
          <w:rFonts w:ascii="Times New Roman" w:eastAsia="宋体" w:hAnsi="Times New Roman" w:cs="Times New Roman" w:hint="eastAsia"/>
          <w:color w:val="000000" w:themeColor="text1"/>
          <w:sz w:val="24"/>
          <w:szCs w:val="24"/>
        </w:rPr>
        <w:t>系统设置和工作负载分配算法的正确组合，通信开销可以</w:t>
      </w:r>
      <w:r w:rsidR="00400944" w:rsidRPr="00D75C95">
        <w:rPr>
          <w:rFonts w:ascii="Times New Roman" w:eastAsia="宋体" w:hAnsi="Times New Roman" w:cs="Times New Roman" w:hint="eastAsia"/>
          <w:color w:val="000000" w:themeColor="text1"/>
          <w:sz w:val="24"/>
          <w:szCs w:val="24"/>
        </w:rPr>
        <w:t>降低</w:t>
      </w:r>
      <w:r w:rsidR="00642B8C" w:rsidRPr="00D75C95">
        <w:rPr>
          <w:rFonts w:ascii="Times New Roman" w:eastAsia="宋体" w:hAnsi="Times New Roman" w:cs="Times New Roman" w:hint="eastAsia"/>
          <w:color w:val="000000" w:themeColor="text1"/>
          <w:sz w:val="24"/>
          <w:szCs w:val="24"/>
        </w:rPr>
        <w:t>约</w:t>
      </w:r>
      <w:r w:rsidR="005276A6" w:rsidRPr="00D75C95">
        <w:rPr>
          <w:rFonts w:ascii="Times New Roman" w:eastAsia="宋体" w:hAnsi="Times New Roman" w:cs="Times New Roman" w:hint="eastAsia"/>
          <w:color w:val="000000" w:themeColor="text1"/>
          <w:sz w:val="24"/>
          <w:szCs w:val="24"/>
        </w:rPr>
        <w:t>44</w:t>
      </w:r>
      <w:r w:rsidR="00642B8C" w:rsidRPr="00D75C95">
        <w:rPr>
          <w:rFonts w:ascii="Times New Roman" w:eastAsia="宋体" w:hAnsi="Times New Roman" w:cs="Times New Roman" w:hint="eastAsia"/>
          <w:color w:val="000000" w:themeColor="text1"/>
          <w:sz w:val="24"/>
          <w:szCs w:val="24"/>
        </w:rPr>
        <w:t>％。</w:t>
      </w:r>
      <w:r w:rsidR="00F86E01" w:rsidRPr="00D75C95">
        <w:rPr>
          <w:rFonts w:ascii="Times New Roman" w:eastAsia="宋体" w:hAnsi="Times New Roman" w:cs="Times New Roman" w:hint="eastAsia"/>
          <w:color w:val="000000" w:themeColor="text1"/>
          <w:sz w:val="24"/>
          <w:szCs w:val="24"/>
        </w:rPr>
        <w:t>通常，云</w:t>
      </w:r>
      <w:r w:rsidR="00B81CA9" w:rsidRPr="00D75C95">
        <w:rPr>
          <w:rFonts w:ascii="Times New Roman" w:eastAsia="宋体" w:hAnsi="Times New Roman" w:cs="Times New Roman" w:hint="eastAsia"/>
          <w:color w:val="000000" w:themeColor="text1"/>
          <w:sz w:val="24"/>
          <w:szCs w:val="24"/>
        </w:rPr>
        <w:t>平台</w:t>
      </w:r>
      <w:r w:rsidR="00412451" w:rsidRPr="00D75C95">
        <w:rPr>
          <w:rFonts w:ascii="Times New Roman" w:eastAsia="宋体" w:hAnsi="Times New Roman" w:cs="Times New Roman" w:hint="eastAsia"/>
          <w:color w:val="000000" w:themeColor="text1"/>
          <w:sz w:val="24"/>
          <w:szCs w:val="24"/>
        </w:rPr>
        <w:t>资源</w:t>
      </w:r>
      <w:r w:rsidR="00B81CA9" w:rsidRPr="00D75C95">
        <w:rPr>
          <w:rFonts w:ascii="Times New Roman" w:eastAsia="宋体" w:hAnsi="Times New Roman" w:cs="Times New Roman" w:hint="eastAsia"/>
          <w:color w:val="000000" w:themeColor="text1"/>
          <w:sz w:val="24"/>
          <w:szCs w:val="24"/>
        </w:rPr>
        <w:t>管理系统同样可以应用于</w:t>
      </w:r>
      <w:r w:rsidR="00B81CA9" w:rsidRPr="00D75C95">
        <w:rPr>
          <w:rFonts w:ascii="Times New Roman" w:eastAsia="宋体" w:hAnsi="Times New Roman" w:cs="Times New Roman" w:hint="eastAsia"/>
          <w:color w:val="000000" w:themeColor="text1"/>
          <w:sz w:val="24"/>
          <w:szCs w:val="24"/>
        </w:rPr>
        <w:t>HPCC</w:t>
      </w:r>
      <w:r w:rsidR="00B81CA9" w:rsidRPr="00D75C95">
        <w:rPr>
          <w:rFonts w:ascii="Times New Roman" w:eastAsia="宋体" w:hAnsi="Times New Roman" w:cs="Times New Roman" w:hint="eastAsia"/>
          <w:color w:val="000000" w:themeColor="text1"/>
          <w:sz w:val="24"/>
          <w:szCs w:val="24"/>
        </w:rPr>
        <w:t>中的计算、存储和网络</w:t>
      </w:r>
      <w:r w:rsidRPr="00D75C95">
        <w:rPr>
          <w:rFonts w:ascii="Times New Roman" w:eastAsia="宋体" w:hAnsi="Times New Roman" w:cs="Times New Roman" w:hint="eastAsia"/>
          <w:color w:val="000000" w:themeColor="text1"/>
          <w:sz w:val="24"/>
          <w:szCs w:val="24"/>
        </w:rPr>
        <w:t>等</w:t>
      </w:r>
      <w:r w:rsidR="00B81CA9" w:rsidRPr="00D75C95">
        <w:rPr>
          <w:rFonts w:ascii="Times New Roman" w:eastAsia="宋体" w:hAnsi="Times New Roman" w:cs="Times New Roman" w:hint="eastAsia"/>
          <w:color w:val="000000" w:themeColor="text1"/>
          <w:sz w:val="24"/>
          <w:szCs w:val="24"/>
        </w:rPr>
        <w:t>资源。但是，它面临着可扩展性、互操作性以及</w:t>
      </w:r>
      <w:r w:rsidR="00B81CA9" w:rsidRPr="00D75C95">
        <w:rPr>
          <w:rFonts w:ascii="Times New Roman" w:eastAsia="宋体" w:hAnsi="Times New Roman" w:cs="Times New Roman" w:hint="eastAsia"/>
          <w:color w:val="000000" w:themeColor="text1"/>
          <w:sz w:val="24"/>
          <w:szCs w:val="24"/>
        </w:rPr>
        <w:t>QoS</w:t>
      </w:r>
      <w:r w:rsidR="00412451" w:rsidRPr="00D75C95">
        <w:rPr>
          <w:rFonts w:ascii="Times New Roman" w:eastAsia="宋体" w:hAnsi="Times New Roman" w:cs="Times New Roman" w:hint="eastAsia"/>
          <w:color w:val="000000" w:themeColor="text1"/>
          <w:sz w:val="24"/>
          <w:szCs w:val="24"/>
        </w:rPr>
        <w:t>的挑战。针对这些</w:t>
      </w:r>
      <w:r w:rsidR="00B81CA9" w:rsidRPr="00D75C95">
        <w:rPr>
          <w:rFonts w:ascii="Times New Roman" w:eastAsia="宋体" w:hAnsi="Times New Roman" w:cs="Times New Roman" w:hint="eastAsia"/>
          <w:color w:val="000000" w:themeColor="text1"/>
          <w:sz w:val="24"/>
          <w:szCs w:val="24"/>
        </w:rPr>
        <w:t>挑战，</w:t>
      </w:r>
      <w:r w:rsidR="00B81CA9" w:rsidRPr="00D75C95">
        <w:rPr>
          <w:rFonts w:ascii="Times New Roman" w:eastAsia="宋体" w:hAnsi="Times New Roman" w:cs="Times New Roman"/>
          <w:color w:val="000000" w:themeColor="text1"/>
          <w:sz w:val="24"/>
          <w:szCs w:val="24"/>
        </w:rPr>
        <w:t>Govindarajan</w:t>
      </w:r>
      <w:r w:rsidR="00B81CA9" w:rsidRPr="00D75C95">
        <w:rPr>
          <w:rFonts w:ascii="Times New Roman" w:eastAsia="宋体" w:hAnsi="Times New Roman" w:cs="Times New Roman"/>
          <w:color w:val="000000" w:themeColor="text1"/>
          <w:sz w:val="24"/>
          <w:szCs w:val="24"/>
        </w:rPr>
        <w:t>等人</w:t>
      </w:r>
      <w:r w:rsidR="00C04EA9" w:rsidRPr="00D75C95">
        <w:rPr>
          <w:rFonts w:ascii="Times New Roman" w:eastAsia="宋体" w:hAnsi="Times New Roman" w:cs="Times New Roman" w:hint="eastAsia"/>
          <w:color w:val="000000" w:themeColor="text1"/>
          <w:sz w:val="24"/>
          <w:szCs w:val="24"/>
        </w:rPr>
        <w:t>提出基于</w:t>
      </w:r>
      <w:r w:rsidRPr="00D75C95">
        <w:rPr>
          <w:rFonts w:ascii="Times New Roman" w:eastAsia="宋体" w:hAnsi="Times New Roman" w:cs="Times New Roman" w:hint="eastAsia"/>
          <w:color w:val="000000" w:themeColor="text1"/>
          <w:sz w:val="24"/>
          <w:szCs w:val="24"/>
        </w:rPr>
        <w:t>分布式云资源管理框架的</w:t>
      </w:r>
      <w:r w:rsidR="00B81CA9" w:rsidRPr="00D75C95">
        <w:rPr>
          <w:rFonts w:ascii="Times New Roman" w:eastAsia="宋体" w:hAnsi="Times New Roman" w:cs="Times New Roman" w:hint="eastAsia"/>
          <w:color w:val="000000" w:themeColor="text1"/>
          <w:sz w:val="24"/>
          <w:szCs w:val="24"/>
        </w:rPr>
        <w:t>解决</w:t>
      </w:r>
      <w:r w:rsidRPr="00D75C95">
        <w:rPr>
          <w:rFonts w:ascii="Times New Roman" w:eastAsia="宋体" w:hAnsi="Times New Roman" w:cs="Times New Roman" w:hint="eastAsia"/>
          <w:color w:val="000000" w:themeColor="text1"/>
          <w:sz w:val="24"/>
          <w:szCs w:val="24"/>
        </w:rPr>
        <w:t>方案</w:t>
      </w:r>
      <w:r w:rsidR="00412451" w:rsidRPr="00D75C95">
        <w:rPr>
          <w:rFonts w:ascii="Times New Roman" w:eastAsia="宋体" w:hAnsi="Times New Roman" w:cs="Times New Roman" w:hint="eastAsia"/>
          <w:color w:val="000000" w:themeColor="text1"/>
          <w:sz w:val="24"/>
          <w:szCs w:val="24"/>
          <w:vertAlign w:val="superscript"/>
        </w:rPr>
        <w:t>[</w:t>
      </w:r>
      <w:r w:rsidR="00412451" w:rsidRPr="00D75C95">
        <w:rPr>
          <w:rFonts w:ascii="Times New Roman" w:eastAsia="宋体" w:hAnsi="Times New Roman" w:cs="Times New Roman"/>
          <w:color w:val="000000" w:themeColor="text1"/>
          <w:sz w:val="24"/>
          <w:szCs w:val="24"/>
          <w:vertAlign w:val="superscript"/>
        </w:rPr>
        <w:t>61</w:t>
      </w:r>
      <w:r w:rsidR="00412451" w:rsidRPr="00D75C95">
        <w:rPr>
          <w:rFonts w:ascii="Times New Roman" w:eastAsia="宋体" w:hAnsi="Times New Roman" w:cs="Times New Roman" w:hint="eastAsia"/>
          <w:color w:val="000000" w:themeColor="text1"/>
          <w:sz w:val="24"/>
          <w:szCs w:val="24"/>
          <w:vertAlign w:val="superscript"/>
        </w:rPr>
        <w:t>]</w:t>
      </w:r>
      <w:r w:rsidR="00E36717" w:rsidRPr="00D75C95">
        <w:rPr>
          <w:rFonts w:ascii="Times New Roman" w:eastAsia="宋体" w:hAnsi="Times New Roman" w:cs="Times New Roman" w:hint="eastAsia"/>
          <w:color w:val="000000" w:themeColor="text1"/>
          <w:sz w:val="24"/>
          <w:szCs w:val="24"/>
        </w:rPr>
        <w:t>。该框架能够处理大量的</w:t>
      </w:r>
      <w:r w:rsidR="008F342E" w:rsidRPr="00D75C95">
        <w:rPr>
          <w:rFonts w:ascii="Times New Roman" w:eastAsia="宋体" w:hAnsi="Times New Roman" w:cs="Times New Roman" w:hint="eastAsia"/>
          <w:color w:val="000000" w:themeColor="text1"/>
          <w:sz w:val="24"/>
          <w:szCs w:val="24"/>
        </w:rPr>
        <w:t>应用请求并以可互操作的方式管理多种</w:t>
      </w:r>
      <w:r w:rsidR="00B81CA9" w:rsidRPr="00D75C95">
        <w:rPr>
          <w:rFonts w:ascii="Times New Roman" w:eastAsia="宋体" w:hAnsi="Times New Roman" w:cs="Times New Roman" w:hint="eastAsia"/>
          <w:color w:val="000000" w:themeColor="text1"/>
          <w:sz w:val="24"/>
          <w:szCs w:val="24"/>
        </w:rPr>
        <w:t>云资源。考虑到货币成本和性能是</w:t>
      </w:r>
      <w:r w:rsidR="00083CF5" w:rsidRPr="00D75C95">
        <w:rPr>
          <w:rFonts w:ascii="Times New Roman" w:eastAsia="宋体" w:hAnsi="Times New Roman" w:cs="Times New Roman" w:hint="eastAsia"/>
          <w:color w:val="000000" w:themeColor="text1"/>
          <w:sz w:val="24"/>
          <w:szCs w:val="24"/>
        </w:rPr>
        <w:t>云</w:t>
      </w:r>
      <w:r w:rsidR="00B81CA9" w:rsidRPr="00D75C95">
        <w:rPr>
          <w:rFonts w:ascii="Times New Roman" w:eastAsia="宋体" w:hAnsi="Times New Roman" w:cs="Times New Roman" w:hint="eastAsia"/>
          <w:color w:val="000000" w:themeColor="text1"/>
          <w:sz w:val="24"/>
          <w:szCs w:val="24"/>
        </w:rPr>
        <w:t>平台上开发和运行</w:t>
      </w:r>
      <w:r w:rsidR="00B81CA9" w:rsidRPr="00D75C95">
        <w:rPr>
          <w:rFonts w:ascii="Times New Roman" w:eastAsia="宋体" w:hAnsi="Times New Roman" w:cs="Times New Roman" w:hint="eastAsia"/>
          <w:color w:val="000000" w:themeColor="text1"/>
          <w:sz w:val="24"/>
          <w:szCs w:val="24"/>
        </w:rPr>
        <w:t>HPC</w:t>
      </w:r>
      <w:r w:rsidR="00412451" w:rsidRPr="00D75C95">
        <w:rPr>
          <w:rFonts w:ascii="Times New Roman" w:eastAsia="宋体" w:hAnsi="Times New Roman" w:cs="Times New Roman" w:hint="eastAsia"/>
          <w:color w:val="000000" w:themeColor="text1"/>
          <w:sz w:val="24"/>
          <w:szCs w:val="24"/>
        </w:rPr>
        <w:t>应用程序的重要优化因素，文献</w:t>
      </w:r>
      <w:r w:rsidR="00B81CA9" w:rsidRPr="00D75C95">
        <w:rPr>
          <w:rFonts w:ascii="Times New Roman" w:eastAsia="宋体" w:hAnsi="Times New Roman" w:cs="Times New Roman" w:hint="eastAsia"/>
          <w:color w:val="000000" w:themeColor="text1"/>
          <w:sz w:val="24"/>
          <w:szCs w:val="24"/>
        </w:rPr>
        <w:t>[</w:t>
      </w:r>
      <w:r w:rsidR="009E2F9F" w:rsidRPr="00D75C95">
        <w:rPr>
          <w:rFonts w:ascii="Times New Roman" w:eastAsia="宋体" w:hAnsi="Times New Roman" w:cs="Times New Roman"/>
          <w:color w:val="000000" w:themeColor="text1"/>
          <w:sz w:val="24"/>
          <w:szCs w:val="24"/>
        </w:rPr>
        <w:t>24</w:t>
      </w:r>
      <w:r w:rsidR="00B81CA9" w:rsidRPr="00D75C95">
        <w:rPr>
          <w:rFonts w:ascii="Times New Roman" w:eastAsia="宋体" w:hAnsi="Times New Roman" w:cs="Times New Roman" w:hint="eastAsia"/>
          <w:color w:val="000000" w:themeColor="text1"/>
          <w:sz w:val="24"/>
          <w:szCs w:val="24"/>
        </w:rPr>
        <w:t>]</w:t>
      </w:r>
      <w:r w:rsidR="008B5547" w:rsidRPr="00D75C95">
        <w:rPr>
          <w:rFonts w:ascii="Times New Roman" w:eastAsia="宋体" w:hAnsi="Times New Roman" w:cs="Times New Roman" w:hint="eastAsia"/>
          <w:color w:val="000000" w:themeColor="text1"/>
          <w:sz w:val="24"/>
          <w:szCs w:val="24"/>
        </w:rPr>
        <w:t>中，提出了一种</w:t>
      </w:r>
      <w:r w:rsidR="001C2FC2" w:rsidRPr="00D75C95">
        <w:rPr>
          <w:rFonts w:ascii="Times New Roman" w:eastAsia="宋体" w:hAnsi="Times New Roman" w:cs="Times New Roman" w:hint="eastAsia"/>
          <w:color w:val="000000" w:themeColor="text1"/>
          <w:sz w:val="24"/>
          <w:szCs w:val="24"/>
        </w:rPr>
        <w:t>基于</w:t>
      </w:r>
      <w:r w:rsidR="00B81CA9" w:rsidRPr="00D75C95">
        <w:rPr>
          <w:rFonts w:ascii="Times New Roman" w:eastAsia="宋体" w:hAnsi="Times New Roman" w:cs="Times New Roman" w:hint="eastAsia"/>
          <w:color w:val="000000" w:themeColor="text1"/>
          <w:sz w:val="24"/>
          <w:szCs w:val="24"/>
        </w:rPr>
        <w:t>MPI</w:t>
      </w:r>
      <w:r w:rsidRPr="00D75C95">
        <w:rPr>
          <w:rFonts w:ascii="Times New Roman" w:eastAsia="宋体" w:hAnsi="Times New Roman" w:cs="Times New Roman" w:hint="eastAsia"/>
          <w:color w:val="000000" w:themeColor="text1"/>
          <w:sz w:val="24"/>
          <w:szCs w:val="24"/>
        </w:rPr>
        <w:t>的货币成本优化方法，该方法</w:t>
      </w:r>
      <w:r w:rsidR="00B81CA9" w:rsidRPr="00D75C95">
        <w:rPr>
          <w:rFonts w:ascii="Times New Roman" w:eastAsia="宋体" w:hAnsi="Times New Roman" w:cs="Times New Roman" w:hint="eastAsia"/>
          <w:color w:val="000000" w:themeColor="text1"/>
          <w:sz w:val="24"/>
          <w:szCs w:val="24"/>
        </w:rPr>
        <w:t>是开发</w:t>
      </w:r>
      <w:r w:rsidR="00B81CA9" w:rsidRPr="00D75C95">
        <w:rPr>
          <w:rFonts w:ascii="Times New Roman" w:eastAsia="宋体" w:hAnsi="Times New Roman" w:cs="Times New Roman" w:hint="eastAsia"/>
          <w:color w:val="000000" w:themeColor="text1"/>
          <w:sz w:val="24"/>
          <w:szCs w:val="24"/>
        </w:rPr>
        <w:t>HPC</w:t>
      </w:r>
      <w:r w:rsidR="00B81CA9" w:rsidRPr="00D75C95">
        <w:rPr>
          <w:rFonts w:ascii="Times New Roman" w:eastAsia="宋体" w:hAnsi="Times New Roman" w:cs="Times New Roman" w:hint="eastAsia"/>
          <w:color w:val="000000" w:themeColor="text1"/>
          <w:sz w:val="24"/>
          <w:szCs w:val="24"/>
        </w:rPr>
        <w:t>应用程序的</w:t>
      </w:r>
      <w:r w:rsidRPr="00D75C95">
        <w:rPr>
          <w:rFonts w:ascii="Times New Roman" w:eastAsia="宋体" w:hAnsi="Times New Roman" w:cs="Times New Roman" w:hint="eastAsia"/>
          <w:color w:val="000000" w:themeColor="text1"/>
          <w:sz w:val="24"/>
          <w:szCs w:val="24"/>
        </w:rPr>
        <w:t>一种</w:t>
      </w:r>
      <w:r w:rsidR="00B81CA9" w:rsidRPr="00D75C95">
        <w:rPr>
          <w:rFonts w:ascii="Times New Roman" w:eastAsia="宋体" w:hAnsi="Times New Roman" w:cs="Times New Roman" w:hint="eastAsia"/>
          <w:color w:val="000000" w:themeColor="text1"/>
          <w:sz w:val="24"/>
          <w:szCs w:val="24"/>
        </w:rPr>
        <w:t>主流编程范例。</w:t>
      </w:r>
    </w:p>
    <w:p w:rsidR="00083CF5" w:rsidRPr="00D75C95" w:rsidRDefault="00083CF5" w:rsidP="00AF4AD0">
      <w:pPr>
        <w:spacing w:line="360" w:lineRule="auto"/>
        <w:ind w:firstLineChars="200" w:firstLine="480"/>
        <w:rPr>
          <w:rFonts w:ascii="Times New Roman" w:eastAsia="宋体" w:hAnsi="Times New Roman" w:cs="Times New Roman"/>
          <w:color w:val="000000" w:themeColor="text1"/>
          <w:sz w:val="24"/>
          <w:szCs w:val="24"/>
        </w:rPr>
      </w:pPr>
    </w:p>
    <w:p w:rsidR="00A51734" w:rsidRPr="00D75C95" w:rsidRDefault="00FE0C41" w:rsidP="00A51734">
      <w:pPr>
        <w:pStyle w:val="2"/>
        <w:spacing w:line="360" w:lineRule="auto"/>
        <w:ind w:left="0" w:firstLine="0"/>
        <w:rPr>
          <w:rFonts w:ascii="Times New Roman" w:hAnsi="Times New Roman" w:cs="Times New Roman"/>
          <w:color w:val="000000" w:themeColor="text1"/>
        </w:rPr>
      </w:pPr>
      <w:bookmarkStart w:id="11" w:name="_Toc514929104"/>
      <w:r w:rsidRPr="00D75C95">
        <w:rPr>
          <w:rFonts w:ascii="Times New Roman" w:hAnsi="Times New Roman" w:cs="Times New Roman"/>
          <w:color w:val="000000" w:themeColor="text1"/>
        </w:rPr>
        <w:lastRenderedPageBreak/>
        <w:t>论文</w:t>
      </w:r>
      <w:r w:rsidR="00A51734" w:rsidRPr="00D75C95">
        <w:rPr>
          <w:rFonts w:ascii="Times New Roman" w:hAnsi="Times New Roman" w:cs="Times New Roman"/>
          <w:color w:val="000000" w:themeColor="text1"/>
        </w:rPr>
        <w:t>研究工作</w:t>
      </w:r>
      <w:bookmarkEnd w:id="4"/>
      <w:bookmarkEnd w:id="11"/>
    </w:p>
    <w:p w:rsidR="006F04F1" w:rsidRPr="00D75C95" w:rsidRDefault="004D0048" w:rsidP="00C93A5B">
      <w:pPr>
        <w:spacing w:line="360" w:lineRule="auto"/>
        <w:ind w:firstLineChars="200" w:firstLine="480"/>
        <w:rPr>
          <w:rFonts w:ascii="Times New Roman" w:eastAsia="宋体" w:hAnsi="Times New Roman" w:cs="Times New Roman"/>
          <w:color w:val="000000" w:themeColor="text1"/>
          <w:sz w:val="24"/>
          <w:szCs w:val="24"/>
        </w:rPr>
      </w:pPr>
      <w:r w:rsidRPr="00D75C95">
        <w:rPr>
          <w:rFonts w:ascii="Times New Roman" w:eastAsia="宋体" w:hAnsi="Times New Roman" w:cs="Times New Roman"/>
          <w:color w:val="000000" w:themeColor="text1"/>
          <w:sz w:val="24"/>
          <w:szCs w:val="24"/>
        </w:rPr>
        <w:t>本文对</w:t>
      </w:r>
      <w:r w:rsidR="008F342E" w:rsidRPr="00D75C95">
        <w:rPr>
          <w:rFonts w:ascii="Times New Roman" w:eastAsia="宋体" w:hAnsi="Times New Roman" w:cs="Times New Roman" w:hint="eastAsia"/>
          <w:color w:val="000000" w:themeColor="text1"/>
          <w:sz w:val="24"/>
          <w:szCs w:val="24"/>
        </w:rPr>
        <w:t>面向负载均衡</w:t>
      </w:r>
      <w:r w:rsidR="008F342E" w:rsidRPr="00D75C95">
        <w:rPr>
          <w:rFonts w:ascii="Times New Roman" w:eastAsia="宋体" w:hAnsi="Times New Roman" w:cs="Times New Roman"/>
          <w:color w:val="000000" w:themeColor="text1"/>
          <w:sz w:val="24"/>
          <w:szCs w:val="24"/>
        </w:rPr>
        <w:t>的</w:t>
      </w:r>
      <w:proofErr w:type="gramStart"/>
      <w:r w:rsidR="00181BE5" w:rsidRPr="00D75C95">
        <w:rPr>
          <w:rFonts w:ascii="Times New Roman" w:eastAsia="宋体" w:hAnsi="Times New Roman" w:cs="Times New Roman"/>
          <w:color w:val="000000" w:themeColor="text1"/>
          <w:sz w:val="24"/>
          <w:szCs w:val="24"/>
        </w:rPr>
        <w:t>云计算</w:t>
      </w:r>
      <w:proofErr w:type="gramEnd"/>
      <w:r w:rsidR="00F37CD0" w:rsidRPr="00D75C95">
        <w:rPr>
          <w:rFonts w:ascii="Times New Roman" w:eastAsia="宋体" w:hAnsi="Times New Roman" w:cs="Times New Roman"/>
          <w:color w:val="000000" w:themeColor="text1"/>
          <w:sz w:val="24"/>
          <w:szCs w:val="24"/>
        </w:rPr>
        <w:t>资源分配方法开展了一定的研究</w:t>
      </w:r>
      <w:r w:rsidR="00F37CD0" w:rsidRPr="00D75C95">
        <w:rPr>
          <w:rFonts w:ascii="Times New Roman" w:eastAsia="宋体" w:hAnsi="Times New Roman" w:cs="Times New Roman" w:hint="eastAsia"/>
          <w:color w:val="000000" w:themeColor="text1"/>
          <w:sz w:val="24"/>
          <w:szCs w:val="24"/>
        </w:rPr>
        <w:t>。</w:t>
      </w:r>
      <w:r w:rsidR="00F37CD0" w:rsidRPr="00D75C95">
        <w:rPr>
          <w:rFonts w:ascii="Times New Roman" w:eastAsia="宋体" w:hAnsi="Times New Roman" w:cs="Times New Roman"/>
          <w:color w:val="000000" w:themeColor="text1"/>
          <w:sz w:val="24"/>
          <w:szCs w:val="24"/>
        </w:rPr>
        <w:t>首先</w:t>
      </w:r>
      <w:r w:rsidR="00420114" w:rsidRPr="00D75C95">
        <w:rPr>
          <w:rFonts w:ascii="Times New Roman" w:eastAsia="宋体" w:hAnsi="Times New Roman" w:cs="Times New Roman"/>
          <w:color w:val="000000" w:themeColor="text1"/>
          <w:sz w:val="24"/>
          <w:szCs w:val="24"/>
        </w:rPr>
        <w:t>，</w:t>
      </w:r>
      <w:r w:rsidR="00420114" w:rsidRPr="00D75C95">
        <w:rPr>
          <w:rFonts w:ascii="Times New Roman" w:eastAsia="宋体" w:hAnsi="Times New Roman" w:cs="Times New Roman" w:hint="eastAsia"/>
          <w:color w:val="000000" w:themeColor="text1"/>
          <w:sz w:val="24"/>
          <w:szCs w:val="24"/>
        </w:rPr>
        <w:t>本文</w:t>
      </w:r>
      <w:r w:rsidR="00F039F7" w:rsidRPr="00D75C95">
        <w:rPr>
          <w:rFonts w:ascii="Times New Roman" w:eastAsia="宋体" w:hAnsi="Times New Roman" w:cs="Times New Roman"/>
          <w:color w:val="000000" w:themeColor="text1"/>
          <w:sz w:val="24"/>
          <w:szCs w:val="24"/>
        </w:rPr>
        <w:t>介绍了</w:t>
      </w:r>
      <w:r w:rsidR="00BF64F1" w:rsidRPr="00D75C95">
        <w:rPr>
          <w:rFonts w:ascii="Times New Roman" w:eastAsia="宋体" w:hAnsi="Times New Roman" w:cs="Times New Roman"/>
          <w:color w:val="000000" w:themeColor="text1"/>
          <w:sz w:val="24"/>
          <w:szCs w:val="24"/>
        </w:rPr>
        <w:t>课题</w:t>
      </w:r>
      <w:r w:rsidR="00CF7252" w:rsidRPr="00D75C95">
        <w:rPr>
          <w:rFonts w:ascii="Times New Roman" w:eastAsia="宋体" w:hAnsi="Times New Roman" w:cs="Times New Roman"/>
          <w:color w:val="000000" w:themeColor="text1"/>
          <w:sz w:val="24"/>
          <w:szCs w:val="24"/>
        </w:rPr>
        <w:t>背景</w:t>
      </w:r>
      <w:r w:rsidR="00420114" w:rsidRPr="00D75C95">
        <w:rPr>
          <w:rFonts w:ascii="Times New Roman" w:eastAsia="宋体" w:hAnsi="Times New Roman" w:cs="Times New Roman" w:hint="eastAsia"/>
          <w:color w:val="000000" w:themeColor="text1"/>
          <w:sz w:val="24"/>
          <w:szCs w:val="24"/>
        </w:rPr>
        <w:t>以及</w:t>
      </w:r>
      <w:proofErr w:type="gramStart"/>
      <w:r w:rsidR="00181BE5" w:rsidRPr="00D75C95">
        <w:rPr>
          <w:rFonts w:ascii="Times New Roman" w:eastAsia="宋体" w:hAnsi="Times New Roman" w:cs="Times New Roman" w:hint="eastAsia"/>
          <w:color w:val="000000" w:themeColor="text1"/>
          <w:sz w:val="24"/>
          <w:szCs w:val="24"/>
        </w:rPr>
        <w:t>云计算</w:t>
      </w:r>
      <w:proofErr w:type="gramEnd"/>
      <w:r w:rsidR="00A80296" w:rsidRPr="00D75C95">
        <w:rPr>
          <w:rFonts w:ascii="Times New Roman" w:eastAsia="宋体" w:hAnsi="Times New Roman" w:cs="Times New Roman"/>
          <w:color w:val="000000" w:themeColor="text1"/>
          <w:sz w:val="24"/>
          <w:szCs w:val="24"/>
        </w:rPr>
        <w:t>资源分配方法</w:t>
      </w:r>
      <w:r w:rsidR="008F342E" w:rsidRPr="00D75C95">
        <w:rPr>
          <w:rFonts w:ascii="Times New Roman" w:eastAsia="宋体" w:hAnsi="Times New Roman" w:cs="Times New Roman"/>
          <w:color w:val="000000" w:themeColor="text1"/>
          <w:sz w:val="24"/>
          <w:szCs w:val="24"/>
        </w:rPr>
        <w:t>和</w:t>
      </w:r>
      <w:r w:rsidR="008F342E" w:rsidRPr="00D75C95">
        <w:rPr>
          <w:rFonts w:ascii="Times New Roman" w:eastAsia="宋体" w:hAnsi="Times New Roman" w:cs="Times New Roman"/>
          <w:color w:val="000000" w:themeColor="text1"/>
          <w:sz w:val="24"/>
          <w:szCs w:val="24"/>
        </w:rPr>
        <w:t>HPC</w:t>
      </w:r>
      <w:r w:rsidR="008F342E" w:rsidRPr="00D75C95">
        <w:rPr>
          <w:rFonts w:ascii="Times New Roman" w:eastAsia="宋体" w:hAnsi="Times New Roman" w:cs="Times New Roman"/>
          <w:color w:val="000000" w:themeColor="text1"/>
          <w:sz w:val="24"/>
          <w:szCs w:val="24"/>
        </w:rPr>
        <w:t>应用的</w:t>
      </w:r>
      <w:r w:rsidR="00BF64F1" w:rsidRPr="00D75C95">
        <w:rPr>
          <w:rFonts w:ascii="Times New Roman" w:eastAsia="宋体" w:hAnsi="Times New Roman" w:cs="Times New Roman"/>
          <w:color w:val="000000" w:themeColor="text1"/>
          <w:sz w:val="24"/>
          <w:szCs w:val="24"/>
        </w:rPr>
        <w:t>研究现状</w:t>
      </w:r>
      <w:r w:rsidR="00BF64F1" w:rsidRPr="00D75C95">
        <w:rPr>
          <w:rFonts w:ascii="Times New Roman" w:eastAsia="宋体" w:hAnsi="Times New Roman" w:cs="Times New Roman" w:hint="eastAsia"/>
          <w:color w:val="000000" w:themeColor="text1"/>
          <w:sz w:val="24"/>
          <w:szCs w:val="24"/>
        </w:rPr>
        <w:t>。</w:t>
      </w:r>
      <w:r w:rsidR="004C6CFF" w:rsidRPr="00D75C95">
        <w:rPr>
          <w:rFonts w:ascii="Times New Roman" w:eastAsia="宋体" w:hAnsi="Times New Roman" w:cs="Times New Roman" w:hint="eastAsia"/>
          <w:color w:val="000000" w:themeColor="text1"/>
          <w:sz w:val="24"/>
          <w:szCs w:val="24"/>
        </w:rPr>
        <w:t>然后</w:t>
      </w:r>
      <w:r w:rsidR="00656587" w:rsidRPr="00D75C95">
        <w:rPr>
          <w:rFonts w:ascii="Times New Roman" w:eastAsia="宋体" w:hAnsi="Times New Roman" w:cs="Times New Roman" w:hint="eastAsia"/>
          <w:color w:val="000000" w:themeColor="text1"/>
          <w:sz w:val="24"/>
          <w:szCs w:val="24"/>
        </w:rPr>
        <w:t>给出了一个结合</w:t>
      </w:r>
      <w:r w:rsidR="00656587" w:rsidRPr="00D75C95">
        <w:rPr>
          <w:rFonts w:ascii="Times New Roman" w:eastAsia="宋体" w:hAnsi="Times New Roman" w:cs="Times New Roman" w:hint="eastAsia"/>
          <w:color w:val="000000" w:themeColor="text1"/>
          <w:sz w:val="24"/>
          <w:szCs w:val="24"/>
        </w:rPr>
        <w:t>HPC</w:t>
      </w:r>
      <w:r w:rsidR="008D6243" w:rsidRPr="00D75C95">
        <w:rPr>
          <w:rFonts w:ascii="Times New Roman" w:eastAsia="宋体" w:hAnsi="Times New Roman" w:cs="Times New Roman" w:hint="eastAsia"/>
          <w:color w:val="000000" w:themeColor="text1"/>
          <w:sz w:val="24"/>
          <w:szCs w:val="24"/>
        </w:rPr>
        <w:t>应用和</w:t>
      </w:r>
      <w:r w:rsidR="00181BE5" w:rsidRPr="00D75C95">
        <w:rPr>
          <w:rFonts w:ascii="Times New Roman" w:eastAsia="宋体" w:hAnsi="Times New Roman" w:cs="Times New Roman" w:hint="eastAsia"/>
          <w:color w:val="000000" w:themeColor="text1"/>
          <w:sz w:val="24"/>
          <w:szCs w:val="24"/>
        </w:rPr>
        <w:t>云</w:t>
      </w:r>
      <w:r w:rsidR="008D6243" w:rsidRPr="00D75C95">
        <w:rPr>
          <w:rFonts w:ascii="Times New Roman" w:eastAsia="宋体" w:hAnsi="Times New Roman" w:cs="Times New Roman" w:hint="eastAsia"/>
          <w:color w:val="000000" w:themeColor="text1"/>
          <w:sz w:val="24"/>
          <w:szCs w:val="24"/>
        </w:rPr>
        <w:t>平台的分层系统框架。接着针对静态场景提出了</w:t>
      </w:r>
      <w:r w:rsidR="008F342E" w:rsidRPr="00D75C95">
        <w:rPr>
          <w:rFonts w:ascii="Times New Roman" w:eastAsia="宋体" w:hAnsi="Times New Roman" w:cs="Times New Roman" w:hint="eastAsia"/>
          <w:color w:val="000000" w:themeColor="text1"/>
          <w:sz w:val="24"/>
          <w:szCs w:val="24"/>
        </w:rPr>
        <w:t>面向负载均衡的</w:t>
      </w:r>
      <w:proofErr w:type="gramStart"/>
      <w:r w:rsidR="00181BE5" w:rsidRPr="00D75C95">
        <w:rPr>
          <w:rFonts w:ascii="Times New Roman" w:eastAsia="宋体" w:hAnsi="Times New Roman" w:cs="Times New Roman" w:hint="eastAsia"/>
          <w:color w:val="000000" w:themeColor="text1"/>
          <w:sz w:val="24"/>
          <w:szCs w:val="24"/>
        </w:rPr>
        <w:t>云计算</w:t>
      </w:r>
      <w:proofErr w:type="gramEnd"/>
      <w:r w:rsidR="008F342E" w:rsidRPr="00D75C95">
        <w:rPr>
          <w:rFonts w:ascii="Times New Roman" w:eastAsia="宋体" w:hAnsi="Times New Roman" w:cs="Times New Roman" w:hint="eastAsia"/>
          <w:color w:val="000000" w:themeColor="text1"/>
          <w:sz w:val="24"/>
          <w:szCs w:val="24"/>
        </w:rPr>
        <w:t>资源静态分配方法</w:t>
      </w:r>
      <w:r w:rsidR="00656587" w:rsidRPr="00D75C95">
        <w:rPr>
          <w:rFonts w:ascii="Times New Roman" w:eastAsia="宋体" w:hAnsi="Times New Roman" w:cs="Times New Roman" w:hint="eastAsia"/>
          <w:color w:val="000000" w:themeColor="text1"/>
          <w:sz w:val="24"/>
          <w:szCs w:val="24"/>
        </w:rPr>
        <w:t>。其次对动态场景提出了</w:t>
      </w:r>
      <w:r w:rsidR="008F342E" w:rsidRPr="00D75C95">
        <w:rPr>
          <w:rFonts w:ascii="Times New Roman" w:eastAsia="宋体" w:hAnsi="Times New Roman" w:cs="Times New Roman" w:hint="eastAsia"/>
          <w:color w:val="000000" w:themeColor="text1"/>
          <w:sz w:val="24"/>
          <w:szCs w:val="24"/>
        </w:rPr>
        <w:t>面向负载均衡的</w:t>
      </w:r>
      <w:proofErr w:type="gramStart"/>
      <w:r w:rsidR="00193EB7" w:rsidRPr="00D75C95">
        <w:rPr>
          <w:rFonts w:ascii="Times New Roman" w:eastAsia="宋体" w:hAnsi="Times New Roman" w:cs="Times New Roman" w:hint="eastAsia"/>
          <w:color w:val="000000" w:themeColor="text1"/>
          <w:sz w:val="24"/>
          <w:szCs w:val="24"/>
        </w:rPr>
        <w:t>云计算</w:t>
      </w:r>
      <w:proofErr w:type="gramEnd"/>
      <w:r w:rsidR="008F342E" w:rsidRPr="00D75C95">
        <w:rPr>
          <w:rFonts w:ascii="Times New Roman" w:eastAsia="宋体" w:hAnsi="Times New Roman" w:cs="Times New Roman" w:hint="eastAsia"/>
          <w:color w:val="000000" w:themeColor="text1"/>
          <w:sz w:val="24"/>
          <w:szCs w:val="24"/>
        </w:rPr>
        <w:t>资源动态分配方法</w:t>
      </w:r>
      <w:r w:rsidR="00656587" w:rsidRPr="00D75C95">
        <w:rPr>
          <w:rFonts w:ascii="Times New Roman" w:eastAsia="宋体" w:hAnsi="Times New Roman" w:cs="Times New Roman" w:hint="eastAsia"/>
          <w:color w:val="000000" w:themeColor="text1"/>
          <w:sz w:val="24"/>
          <w:szCs w:val="24"/>
        </w:rPr>
        <w:t>。最后对这两个方法</w:t>
      </w:r>
      <w:r w:rsidR="008D6243" w:rsidRPr="00D75C95">
        <w:rPr>
          <w:rFonts w:ascii="Times New Roman" w:eastAsia="宋体" w:hAnsi="Times New Roman" w:cs="Times New Roman" w:hint="eastAsia"/>
          <w:color w:val="000000" w:themeColor="text1"/>
          <w:sz w:val="24"/>
          <w:szCs w:val="24"/>
        </w:rPr>
        <w:t>分别</w:t>
      </w:r>
      <w:r w:rsidR="00656587" w:rsidRPr="00D75C95">
        <w:rPr>
          <w:rFonts w:ascii="Times New Roman" w:eastAsia="宋体" w:hAnsi="Times New Roman" w:cs="Times New Roman" w:hint="eastAsia"/>
          <w:color w:val="000000" w:themeColor="text1"/>
          <w:sz w:val="24"/>
          <w:szCs w:val="24"/>
        </w:rPr>
        <w:t>进行了实验对比与分析。具体而言，本文主要</w:t>
      </w:r>
      <w:r w:rsidR="003D05E3" w:rsidRPr="00D75C95">
        <w:rPr>
          <w:rFonts w:ascii="Times New Roman" w:eastAsia="宋体" w:hAnsi="Times New Roman" w:cs="Times New Roman" w:hint="eastAsia"/>
          <w:color w:val="000000" w:themeColor="text1"/>
          <w:sz w:val="24"/>
          <w:szCs w:val="24"/>
        </w:rPr>
        <w:t>研究</w:t>
      </w:r>
      <w:r w:rsidR="00656587" w:rsidRPr="00D75C95">
        <w:rPr>
          <w:rFonts w:ascii="Times New Roman" w:eastAsia="宋体" w:hAnsi="Times New Roman" w:cs="Times New Roman" w:hint="eastAsia"/>
          <w:color w:val="000000" w:themeColor="text1"/>
          <w:sz w:val="24"/>
          <w:szCs w:val="24"/>
        </w:rPr>
        <w:t>工作包括以下几个方面：</w:t>
      </w:r>
    </w:p>
    <w:p w:rsidR="00A51734" w:rsidRPr="00D75C95" w:rsidRDefault="00E33BD6" w:rsidP="00E31757">
      <w:pPr>
        <w:pStyle w:val="a3"/>
        <w:numPr>
          <w:ilvl w:val="0"/>
          <w:numId w:val="3"/>
        </w:numPr>
        <w:spacing w:afterLines="100" w:after="312" w:line="360" w:lineRule="auto"/>
        <w:ind w:firstLineChars="0"/>
        <w:rPr>
          <w:rFonts w:ascii="Times New Roman" w:eastAsia="宋体" w:hAnsi="Times New Roman" w:cs="Times New Roman"/>
          <w:color w:val="000000" w:themeColor="text1"/>
          <w:sz w:val="24"/>
          <w:szCs w:val="24"/>
        </w:rPr>
      </w:pPr>
      <w:r w:rsidRPr="00D75C95">
        <w:rPr>
          <w:rFonts w:ascii="Times New Roman" w:hAnsi="Times New Roman" w:cs="Times New Roman"/>
          <w:b/>
          <w:color w:val="000000" w:themeColor="text1"/>
          <w:sz w:val="24"/>
          <w:szCs w:val="24"/>
        </w:rPr>
        <w:t>介绍</w:t>
      </w:r>
      <w:r w:rsidR="006F04F1" w:rsidRPr="00D75C95">
        <w:rPr>
          <w:rFonts w:ascii="Times New Roman" w:hAnsi="Times New Roman" w:cs="Times New Roman"/>
          <w:b/>
          <w:color w:val="000000" w:themeColor="text1"/>
          <w:sz w:val="24"/>
          <w:szCs w:val="24"/>
        </w:rPr>
        <w:t>了</w:t>
      </w:r>
      <w:proofErr w:type="gramStart"/>
      <w:r w:rsidR="00193EB7" w:rsidRPr="00D75C95">
        <w:rPr>
          <w:rFonts w:ascii="Times New Roman" w:hAnsi="Times New Roman" w:cs="Times New Roman" w:hint="eastAsia"/>
          <w:b/>
          <w:color w:val="000000" w:themeColor="text1"/>
          <w:sz w:val="24"/>
          <w:szCs w:val="24"/>
        </w:rPr>
        <w:t>云计算</w:t>
      </w:r>
      <w:proofErr w:type="gramEnd"/>
      <w:r w:rsidR="004E3A94" w:rsidRPr="00D75C95">
        <w:rPr>
          <w:rFonts w:ascii="Times New Roman" w:hAnsi="Times New Roman" w:cs="Times New Roman" w:hint="eastAsia"/>
          <w:b/>
          <w:color w:val="000000" w:themeColor="text1"/>
          <w:sz w:val="24"/>
          <w:szCs w:val="24"/>
        </w:rPr>
        <w:t>平台</w:t>
      </w:r>
      <w:r w:rsidR="008D6243" w:rsidRPr="00D75C95">
        <w:rPr>
          <w:rFonts w:ascii="Times New Roman" w:hAnsi="Times New Roman" w:cs="Times New Roman"/>
          <w:b/>
          <w:color w:val="000000" w:themeColor="text1"/>
          <w:sz w:val="24"/>
          <w:szCs w:val="24"/>
        </w:rPr>
        <w:t>资源分配方法的课题</w:t>
      </w:r>
      <w:r w:rsidR="004E3A94" w:rsidRPr="00D75C95">
        <w:rPr>
          <w:rFonts w:ascii="Times New Roman" w:hAnsi="Times New Roman" w:cs="Times New Roman"/>
          <w:b/>
          <w:color w:val="000000" w:themeColor="text1"/>
          <w:sz w:val="24"/>
          <w:szCs w:val="24"/>
        </w:rPr>
        <w:t>背景与现状</w:t>
      </w:r>
      <w:r w:rsidR="00D53317" w:rsidRPr="00D75C95">
        <w:rPr>
          <w:rFonts w:ascii="Times New Roman" w:hAnsi="Times New Roman" w:cs="Times New Roman"/>
          <w:color w:val="000000" w:themeColor="text1"/>
          <w:sz w:val="24"/>
          <w:szCs w:val="24"/>
        </w:rPr>
        <w:t>。</w:t>
      </w:r>
      <w:r w:rsidR="00D53317" w:rsidRPr="00D75C95">
        <w:rPr>
          <w:rFonts w:ascii="Times New Roman" w:eastAsia="宋体" w:hAnsi="Times New Roman" w:cs="Times New Roman"/>
          <w:color w:val="000000" w:themeColor="text1"/>
          <w:sz w:val="24"/>
          <w:szCs w:val="24"/>
        </w:rPr>
        <w:t>本文首先</w:t>
      </w:r>
      <w:r w:rsidR="00266C8C" w:rsidRPr="00D75C95">
        <w:rPr>
          <w:rFonts w:ascii="Times New Roman" w:eastAsia="宋体" w:hAnsi="Times New Roman" w:cs="Times New Roman"/>
          <w:color w:val="000000" w:themeColor="text1"/>
          <w:sz w:val="24"/>
          <w:szCs w:val="24"/>
        </w:rPr>
        <w:t>简单介绍了</w:t>
      </w:r>
      <w:r w:rsidR="00C4044A" w:rsidRPr="00D75C95">
        <w:rPr>
          <w:rFonts w:ascii="Times New Roman" w:eastAsia="宋体" w:hAnsi="Times New Roman" w:cs="Times New Roman" w:hint="eastAsia"/>
          <w:color w:val="000000" w:themeColor="text1"/>
          <w:sz w:val="24"/>
          <w:szCs w:val="24"/>
        </w:rPr>
        <w:t>课题</w:t>
      </w:r>
      <w:r w:rsidR="00562205" w:rsidRPr="00D75C95">
        <w:rPr>
          <w:rFonts w:ascii="Times New Roman" w:eastAsia="宋体" w:hAnsi="Times New Roman" w:cs="Times New Roman"/>
          <w:color w:val="000000" w:themeColor="text1"/>
          <w:sz w:val="24"/>
          <w:szCs w:val="24"/>
        </w:rPr>
        <w:t>背景</w:t>
      </w:r>
      <w:r w:rsidR="00C06C18" w:rsidRPr="00D75C95">
        <w:rPr>
          <w:rFonts w:ascii="Times New Roman" w:eastAsia="宋体" w:hAnsi="Times New Roman" w:cs="Times New Roman" w:hint="eastAsia"/>
          <w:color w:val="000000" w:themeColor="text1"/>
          <w:sz w:val="24"/>
          <w:szCs w:val="24"/>
        </w:rPr>
        <w:t>。</w:t>
      </w:r>
      <w:r w:rsidR="003D05E3" w:rsidRPr="00D75C95">
        <w:rPr>
          <w:rFonts w:ascii="Times New Roman" w:eastAsia="宋体" w:hAnsi="Times New Roman" w:cs="Times New Roman"/>
          <w:color w:val="000000" w:themeColor="text1"/>
          <w:sz w:val="24"/>
          <w:szCs w:val="24"/>
        </w:rPr>
        <w:t>然后介绍了</w:t>
      </w:r>
      <w:proofErr w:type="gramStart"/>
      <w:r w:rsidR="00193EB7" w:rsidRPr="00D75C95">
        <w:rPr>
          <w:rFonts w:ascii="Times New Roman" w:eastAsia="宋体" w:hAnsi="Times New Roman" w:cs="Times New Roman" w:hint="eastAsia"/>
          <w:color w:val="000000" w:themeColor="text1"/>
          <w:sz w:val="24"/>
          <w:szCs w:val="24"/>
        </w:rPr>
        <w:t>云计算</w:t>
      </w:r>
      <w:proofErr w:type="gramEnd"/>
      <w:r w:rsidR="00C06C18" w:rsidRPr="00D75C95">
        <w:rPr>
          <w:rFonts w:ascii="Times New Roman" w:eastAsia="宋体" w:hAnsi="Times New Roman" w:cs="Times New Roman"/>
          <w:color w:val="000000" w:themeColor="text1"/>
          <w:sz w:val="24"/>
          <w:szCs w:val="24"/>
        </w:rPr>
        <w:t>资源分配方法的研究现状</w:t>
      </w:r>
      <w:r w:rsidR="00C06C18" w:rsidRPr="00D75C95">
        <w:rPr>
          <w:rFonts w:ascii="Times New Roman" w:eastAsia="宋体" w:hAnsi="Times New Roman" w:cs="Times New Roman" w:hint="eastAsia"/>
          <w:color w:val="000000" w:themeColor="text1"/>
          <w:sz w:val="24"/>
          <w:szCs w:val="24"/>
        </w:rPr>
        <w:t>，包括不同研究者提出的</w:t>
      </w:r>
      <w:r w:rsidR="00E31757" w:rsidRPr="00D75C95">
        <w:rPr>
          <w:rFonts w:ascii="Times New Roman" w:eastAsia="宋体" w:hAnsi="Times New Roman" w:cs="Times New Roman" w:hint="eastAsia"/>
          <w:color w:val="000000" w:themeColor="text1"/>
          <w:sz w:val="24"/>
          <w:szCs w:val="24"/>
        </w:rPr>
        <w:t>针对不同</w:t>
      </w:r>
      <w:r w:rsidR="00400944" w:rsidRPr="00D75C95">
        <w:rPr>
          <w:rFonts w:ascii="Times New Roman" w:eastAsia="宋体" w:hAnsi="Times New Roman" w:cs="Times New Roman" w:hint="eastAsia"/>
          <w:color w:val="000000" w:themeColor="text1"/>
          <w:sz w:val="24"/>
          <w:szCs w:val="24"/>
        </w:rPr>
        <w:t>性能要求</w:t>
      </w:r>
      <w:r w:rsidR="00C06C18" w:rsidRPr="00D75C95">
        <w:rPr>
          <w:rFonts w:ascii="Times New Roman" w:eastAsia="宋体" w:hAnsi="Times New Roman" w:cs="Times New Roman" w:hint="eastAsia"/>
          <w:color w:val="000000" w:themeColor="text1"/>
          <w:sz w:val="24"/>
          <w:szCs w:val="24"/>
        </w:rPr>
        <w:t>的</w:t>
      </w:r>
      <w:proofErr w:type="gramStart"/>
      <w:r w:rsidR="00193EB7" w:rsidRPr="00D75C95">
        <w:rPr>
          <w:rFonts w:ascii="Times New Roman" w:eastAsia="宋体" w:hAnsi="Times New Roman" w:cs="Times New Roman" w:hint="eastAsia"/>
          <w:color w:val="000000" w:themeColor="text1"/>
          <w:sz w:val="24"/>
          <w:szCs w:val="24"/>
        </w:rPr>
        <w:t>云计算</w:t>
      </w:r>
      <w:proofErr w:type="gramEnd"/>
      <w:r w:rsidR="00C06C18" w:rsidRPr="00D75C95">
        <w:rPr>
          <w:rFonts w:ascii="Times New Roman" w:eastAsia="宋体" w:hAnsi="Times New Roman" w:cs="Times New Roman" w:hint="eastAsia"/>
          <w:color w:val="000000" w:themeColor="text1"/>
          <w:sz w:val="24"/>
          <w:szCs w:val="24"/>
        </w:rPr>
        <w:t>资源分配方法</w:t>
      </w:r>
      <w:r w:rsidR="00E31757" w:rsidRPr="00D75C95">
        <w:rPr>
          <w:rFonts w:ascii="Times New Roman" w:eastAsia="宋体" w:hAnsi="Times New Roman" w:cs="Times New Roman" w:hint="eastAsia"/>
          <w:color w:val="000000" w:themeColor="text1"/>
          <w:sz w:val="24"/>
          <w:szCs w:val="24"/>
        </w:rPr>
        <w:t>的研</w:t>
      </w:r>
      <w:bookmarkStart w:id="12" w:name="_GoBack"/>
      <w:bookmarkEnd w:id="12"/>
      <w:r w:rsidR="00E31757" w:rsidRPr="00D75C95">
        <w:rPr>
          <w:rFonts w:ascii="Times New Roman" w:eastAsia="宋体" w:hAnsi="Times New Roman" w:cs="Times New Roman" w:hint="eastAsia"/>
          <w:color w:val="000000" w:themeColor="text1"/>
          <w:sz w:val="24"/>
          <w:szCs w:val="24"/>
        </w:rPr>
        <w:t>究现状</w:t>
      </w:r>
      <w:r w:rsidR="00C06C18" w:rsidRPr="00D75C95">
        <w:rPr>
          <w:rFonts w:ascii="Times New Roman" w:eastAsia="宋体" w:hAnsi="Times New Roman" w:cs="Times New Roman" w:hint="eastAsia"/>
          <w:color w:val="000000" w:themeColor="text1"/>
          <w:sz w:val="24"/>
          <w:szCs w:val="24"/>
        </w:rPr>
        <w:t>，以及</w:t>
      </w:r>
      <w:r w:rsidR="00193EB7" w:rsidRPr="00D75C95">
        <w:rPr>
          <w:rFonts w:ascii="Times New Roman" w:eastAsia="宋体" w:hAnsi="Times New Roman" w:cs="Times New Roman" w:hint="eastAsia"/>
          <w:color w:val="000000" w:themeColor="text1"/>
          <w:sz w:val="24"/>
          <w:szCs w:val="24"/>
        </w:rPr>
        <w:t>云</w:t>
      </w:r>
      <w:r w:rsidR="00D4110B" w:rsidRPr="00D75C95">
        <w:rPr>
          <w:rFonts w:ascii="Times New Roman" w:eastAsia="宋体" w:hAnsi="Times New Roman" w:cs="Times New Roman" w:hint="eastAsia"/>
          <w:color w:val="000000" w:themeColor="text1"/>
          <w:sz w:val="24"/>
          <w:szCs w:val="24"/>
        </w:rPr>
        <w:t>平台</w:t>
      </w:r>
      <w:r w:rsidR="00E31757" w:rsidRPr="00D75C95">
        <w:rPr>
          <w:rFonts w:ascii="Times New Roman" w:eastAsia="宋体" w:hAnsi="Times New Roman" w:cs="Times New Roman" w:hint="eastAsia"/>
          <w:color w:val="000000" w:themeColor="text1"/>
          <w:sz w:val="24"/>
          <w:szCs w:val="24"/>
        </w:rPr>
        <w:t>和</w:t>
      </w:r>
      <w:r w:rsidR="00D4110B" w:rsidRPr="00D75C95">
        <w:rPr>
          <w:rFonts w:ascii="Times New Roman" w:eastAsia="宋体" w:hAnsi="Times New Roman" w:cs="Times New Roman" w:hint="eastAsia"/>
          <w:color w:val="000000" w:themeColor="text1"/>
          <w:sz w:val="24"/>
          <w:szCs w:val="24"/>
        </w:rPr>
        <w:t>HPC</w:t>
      </w:r>
      <w:r w:rsidR="00400944" w:rsidRPr="00D75C95">
        <w:rPr>
          <w:rFonts w:ascii="Times New Roman" w:eastAsia="宋体" w:hAnsi="Times New Roman" w:cs="Times New Roman" w:hint="eastAsia"/>
          <w:color w:val="000000" w:themeColor="text1"/>
          <w:sz w:val="24"/>
          <w:szCs w:val="24"/>
        </w:rPr>
        <w:t>应用的研究</w:t>
      </w:r>
      <w:r w:rsidR="00D4110B" w:rsidRPr="00D75C95">
        <w:rPr>
          <w:rFonts w:ascii="Times New Roman" w:eastAsia="宋体" w:hAnsi="Times New Roman" w:cs="Times New Roman" w:hint="eastAsia"/>
          <w:color w:val="000000" w:themeColor="text1"/>
          <w:sz w:val="24"/>
          <w:szCs w:val="24"/>
        </w:rPr>
        <w:t>现状。</w:t>
      </w:r>
    </w:p>
    <w:p w:rsidR="006F04F1" w:rsidRPr="00D75C95" w:rsidRDefault="005704CC" w:rsidP="00B13878">
      <w:pPr>
        <w:pStyle w:val="a3"/>
        <w:numPr>
          <w:ilvl w:val="0"/>
          <w:numId w:val="3"/>
        </w:numPr>
        <w:spacing w:afterLines="100" w:after="312" w:line="360" w:lineRule="auto"/>
        <w:ind w:firstLineChars="0"/>
        <w:rPr>
          <w:rFonts w:ascii="Times New Roman" w:eastAsia="宋体" w:hAnsi="Times New Roman" w:cs="Times New Roman"/>
          <w:color w:val="000000" w:themeColor="text1"/>
          <w:sz w:val="24"/>
          <w:szCs w:val="24"/>
        </w:rPr>
      </w:pPr>
      <w:r w:rsidRPr="00D75C95">
        <w:rPr>
          <w:rFonts w:ascii="Times New Roman" w:hAnsi="Times New Roman" w:cs="Times New Roman" w:hint="eastAsia"/>
          <w:b/>
          <w:color w:val="000000" w:themeColor="text1"/>
          <w:sz w:val="24"/>
          <w:szCs w:val="24"/>
        </w:rPr>
        <w:t>提出了</w:t>
      </w:r>
      <w:r w:rsidR="00AF1A15" w:rsidRPr="00D75C95">
        <w:rPr>
          <w:rFonts w:ascii="Times New Roman" w:hAnsi="Times New Roman" w:cs="Times New Roman" w:hint="eastAsia"/>
          <w:b/>
          <w:color w:val="000000" w:themeColor="text1"/>
          <w:sz w:val="24"/>
          <w:szCs w:val="24"/>
        </w:rPr>
        <w:t>面向负载均衡</w:t>
      </w:r>
      <w:r w:rsidR="00AF1A15" w:rsidRPr="00D75C95">
        <w:rPr>
          <w:rFonts w:ascii="Times New Roman" w:hAnsi="Times New Roman" w:cs="Times New Roman"/>
          <w:b/>
          <w:color w:val="000000" w:themeColor="text1"/>
          <w:sz w:val="24"/>
          <w:szCs w:val="24"/>
        </w:rPr>
        <w:t>的</w:t>
      </w:r>
      <w:proofErr w:type="gramStart"/>
      <w:r w:rsidR="00193EB7" w:rsidRPr="00D75C95">
        <w:rPr>
          <w:rFonts w:ascii="Times New Roman" w:hAnsi="Times New Roman" w:cs="Times New Roman" w:hint="eastAsia"/>
          <w:b/>
          <w:color w:val="000000" w:themeColor="text1"/>
          <w:sz w:val="24"/>
          <w:szCs w:val="24"/>
        </w:rPr>
        <w:t>云计算</w:t>
      </w:r>
      <w:proofErr w:type="gramEnd"/>
      <w:r w:rsidR="00AF1A15" w:rsidRPr="00D75C95">
        <w:rPr>
          <w:rFonts w:ascii="Times New Roman" w:hAnsi="Times New Roman" w:cs="Times New Roman"/>
          <w:b/>
          <w:color w:val="000000" w:themeColor="text1"/>
          <w:sz w:val="24"/>
          <w:szCs w:val="24"/>
        </w:rPr>
        <w:t>资源分配框架</w:t>
      </w:r>
      <w:r w:rsidR="00CC6D1D" w:rsidRPr="00D75C95">
        <w:rPr>
          <w:rFonts w:ascii="Times New Roman" w:hAnsi="Times New Roman" w:cs="Times New Roman"/>
          <w:color w:val="000000" w:themeColor="text1"/>
          <w:sz w:val="24"/>
          <w:szCs w:val="24"/>
        </w:rPr>
        <w:t>。</w:t>
      </w:r>
      <w:r w:rsidR="00CC6D1D" w:rsidRPr="00D75C95">
        <w:rPr>
          <w:rFonts w:ascii="Times New Roman" w:eastAsia="宋体" w:hAnsi="Times New Roman" w:cs="Times New Roman"/>
          <w:color w:val="000000" w:themeColor="text1"/>
          <w:sz w:val="24"/>
          <w:szCs w:val="24"/>
        </w:rPr>
        <w:t>为了阐述</w:t>
      </w:r>
      <w:r w:rsidR="00462D8A" w:rsidRPr="00D75C95">
        <w:rPr>
          <w:rFonts w:ascii="Times New Roman" w:eastAsia="宋体" w:hAnsi="Times New Roman" w:cs="Times New Roman"/>
          <w:color w:val="000000" w:themeColor="text1"/>
          <w:sz w:val="24"/>
          <w:szCs w:val="24"/>
        </w:rPr>
        <w:t>运行大规模</w:t>
      </w:r>
      <w:r w:rsidR="00462D8A" w:rsidRPr="00D75C95">
        <w:rPr>
          <w:rFonts w:ascii="Times New Roman" w:eastAsia="宋体" w:hAnsi="Times New Roman" w:cs="Times New Roman"/>
          <w:color w:val="000000" w:themeColor="text1"/>
          <w:sz w:val="24"/>
          <w:szCs w:val="24"/>
        </w:rPr>
        <w:t>HPC</w:t>
      </w:r>
      <w:r w:rsidR="00462D8A" w:rsidRPr="00D75C95">
        <w:rPr>
          <w:rFonts w:ascii="Times New Roman" w:eastAsia="宋体" w:hAnsi="Times New Roman" w:cs="Times New Roman"/>
          <w:color w:val="000000" w:themeColor="text1"/>
          <w:sz w:val="24"/>
          <w:szCs w:val="24"/>
        </w:rPr>
        <w:t>应用的</w:t>
      </w:r>
      <w:r w:rsidR="00193EB7" w:rsidRPr="00D75C95">
        <w:rPr>
          <w:rFonts w:ascii="Times New Roman" w:eastAsia="宋体" w:hAnsi="Times New Roman" w:cs="Times New Roman" w:hint="eastAsia"/>
          <w:color w:val="000000" w:themeColor="text1"/>
          <w:sz w:val="24"/>
          <w:szCs w:val="24"/>
        </w:rPr>
        <w:t>云</w:t>
      </w:r>
      <w:r w:rsidR="00462D8A" w:rsidRPr="00D75C95">
        <w:rPr>
          <w:rFonts w:ascii="Times New Roman" w:eastAsia="宋体" w:hAnsi="Times New Roman" w:cs="Times New Roman"/>
          <w:color w:val="000000" w:themeColor="text1"/>
          <w:sz w:val="24"/>
          <w:szCs w:val="24"/>
        </w:rPr>
        <w:t>平台</w:t>
      </w:r>
      <w:r w:rsidR="00B113B0" w:rsidRPr="00D75C95">
        <w:rPr>
          <w:rFonts w:ascii="Times New Roman" w:eastAsia="宋体" w:hAnsi="Times New Roman" w:cs="Times New Roman"/>
          <w:color w:val="000000" w:themeColor="text1"/>
          <w:sz w:val="24"/>
          <w:szCs w:val="24"/>
        </w:rPr>
        <w:t>的分层结构</w:t>
      </w:r>
      <w:r w:rsidR="00B113B0" w:rsidRPr="00D75C95">
        <w:rPr>
          <w:rFonts w:ascii="Times New Roman" w:eastAsia="宋体" w:hAnsi="Times New Roman" w:cs="Times New Roman" w:hint="eastAsia"/>
          <w:color w:val="000000" w:themeColor="text1"/>
          <w:sz w:val="24"/>
          <w:szCs w:val="24"/>
        </w:rPr>
        <w:t>，提出了一个结合</w:t>
      </w:r>
      <w:r w:rsidR="00B113B0" w:rsidRPr="00D75C95">
        <w:rPr>
          <w:rFonts w:ascii="Times New Roman" w:eastAsia="宋体" w:hAnsi="Times New Roman" w:cs="Times New Roman" w:hint="eastAsia"/>
          <w:color w:val="000000" w:themeColor="text1"/>
          <w:sz w:val="24"/>
          <w:szCs w:val="24"/>
        </w:rPr>
        <w:t>HPC</w:t>
      </w:r>
      <w:r w:rsidR="00B113B0" w:rsidRPr="00D75C95">
        <w:rPr>
          <w:rFonts w:ascii="Times New Roman" w:eastAsia="宋体" w:hAnsi="Times New Roman" w:cs="Times New Roman" w:hint="eastAsia"/>
          <w:color w:val="000000" w:themeColor="text1"/>
          <w:sz w:val="24"/>
          <w:szCs w:val="24"/>
        </w:rPr>
        <w:t>应用和</w:t>
      </w:r>
      <w:r w:rsidR="00193EB7" w:rsidRPr="00D75C95">
        <w:rPr>
          <w:rFonts w:ascii="Times New Roman" w:eastAsia="宋体" w:hAnsi="Times New Roman" w:cs="Times New Roman" w:hint="eastAsia"/>
          <w:color w:val="000000" w:themeColor="text1"/>
          <w:sz w:val="24"/>
          <w:szCs w:val="24"/>
        </w:rPr>
        <w:t>云</w:t>
      </w:r>
      <w:r w:rsidR="00250239" w:rsidRPr="00D75C95">
        <w:rPr>
          <w:rFonts w:ascii="Times New Roman" w:eastAsia="宋体" w:hAnsi="Times New Roman" w:cs="Times New Roman" w:hint="eastAsia"/>
          <w:color w:val="000000" w:themeColor="text1"/>
          <w:sz w:val="24"/>
          <w:szCs w:val="24"/>
        </w:rPr>
        <w:t>平台的分层系统框架，在这个框架中，将组成</w:t>
      </w:r>
      <w:r w:rsidR="00250239" w:rsidRPr="00D75C95">
        <w:rPr>
          <w:rFonts w:ascii="Times New Roman" w:eastAsia="宋体" w:hAnsi="Times New Roman" w:cs="Times New Roman" w:hint="eastAsia"/>
          <w:color w:val="000000" w:themeColor="text1"/>
          <w:sz w:val="24"/>
          <w:szCs w:val="24"/>
        </w:rPr>
        <w:t>HPC</w:t>
      </w:r>
      <w:r w:rsidR="00250239" w:rsidRPr="00D75C95">
        <w:rPr>
          <w:rFonts w:ascii="Times New Roman" w:eastAsia="宋体" w:hAnsi="Times New Roman" w:cs="Times New Roman" w:hint="eastAsia"/>
          <w:color w:val="000000" w:themeColor="text1"/>
          <w:sz w:val="24"/>
          <w:szCs w:val="24"/>
        </w:rPr>
        <w:t>应用的服务需求定义为元服务，</w:t>
      </w:r>
      <w:proofErr w:type="gramStart"/>
      <w:r w:rsidR="00250239" w:rsidRPr="00D75C95">
        <w:rPr>
          <w:rFonts w:ascii="Times New Roman" w:eastAsia="宋体" w:hAnsi="Times New Roman" w:cs="Times New Roman" w:hint="eastAsia"/>
          <w:color w:val="000000" w:themeColor="text1"/>
          <w:sz w:val="24"/>
          <w:szCs w:val="24"/>
        </w:rPr>
        <w:t>云服务</w:t>
      </w:r>
      <w:proofErr w:type="gramEnd"/>
      <w:r w:rsidR="00250239" w:rsidRPr="00D75C95">
        <w:rPr>
          <w:rFonts w:ascii="Times New Roman" w:eastAsia="宋体" w:hAnsi="Times New Roman" w:cs="Times New Roman" w:hint="eastAsia"/>
          <w:color w:val="000000" w:themeColor="text1"/>
          <w:sz w:val="24"/>
          <w:szCs w:val="24"/>
        </w:rPr>
        <w:t>作为中间层来协调</w:t>
      </w:r>
      <w:r w:rsidR="00B113B0" w:rsidRPr="00D75C95">
        <w:rPr>
          <w:rFonts w:ascii="Times New Roman" w:eastAsia="宋体" w:hAnsi="Times New Roman" w:cs="Times New Roman" w:hint="eastAsia"/>
          <w:color w:val="000000" w:themeColor="text1"/>
          <w:sz w:val="24"/>
          <w:szCs w:val="24"/>
        </w:rPr>
        <w:t>资源分配</w:t>
      </w:r>
      <w:r w:rsidR="00E31757" w:rsidRPr="00D75C95">
        <w:rPr>
          <w:rFonts w:ascii="Times New Roman" w:eastAsia="宋体" w:hAnsi="Times New Roman" w:cs="Times New Roman" w:hint="eastAsia"/>
          <w:color w:val="000000" w:themeColor="text1"/>
          <w:sz w:val="24"/>
          <w:szCs w:val="24"/>
        </w:rPr>
        <w:t>与管理</w:t>
      </w:r>
      <w:r w:rsidR="00B113B0" w:rsidRPr="00D75C95">
        <w:rPr>
          <w:rFonts w:ascii="Times New Roman" w:eastAsia="宋体" w:hAnsi="Times New Roman" w:cs="Times New Roman" w:hint="eastAsia"/>
          <w:color w:val="000000" w:themeColor="text1"/>
          <w:sz w:val="24"/>
          <w:szCs w:val="24"/>
        </w:rPr>
        <w:t>。为了</w:t>
      </w:r>
      <w:r w:rsidR="00FA6CCA" w:rsidRPr="00D75C95">
        <w:rPr>
          <w:rFonts w:ascii="Times New Roman" w:eastAsia="宋体" w:hAnsi="Times New Roman" w:cs="Times New Roman" w:hint="eastAsia"/>
          <w:color w:val="000000" w:themeColor="text1"/>
          <w:sz w:val="24"/>
          <w:szCs w:val="24"/>
        </w:rPr>
        <w:t>开展进一步的分析，本文还根据这个框架进行了系统建模，</w:t>
      </w:r>
      <w:r w:rsidR="00250239" w:rsidRPr="00D75C95">
        <w:rPr>
          <w:rFonts w:ascii="Times New Roman" w:eastAsia="宋体" w:hAnsi="Times New Roman" w:cs="Times New Roman" w:hint="eastAsia"/>
          <w:color w:val="000000" w:themeColor="text1"/>
          <w:sz w:val="24"/>
          <w:szCs w:val="24"/>
        </w:rPr>
        <w:t>并</w:t>
      </w:r>
      <w:r w:rsidR="00FA6CCA" w:rsidRPr="00D75C95">
        <w:rPr>
          <w:rFonts w:ascii="Times New Roman" w:eastAsia="宋体" w:hAnsi="Times New Roman" w:cs="Times New Roman" w:hint="eastAsia"/>
          <w:color w:val="000000" w:themeColor="text1"/>
          <w:sz w:val="24"/>
          <w:szCs w:val="24"/>
        </w:rPr>
        <w:t>对资源利用率和系统负载均衡这两个指标提出了</w:t>
      </w:r>
      <w:r w:rsidR="00E31757" w:rsidRPr="00D75C95">
        <w:rPr>
          <w:rFonts w:ascii="Times New Roman" w:eastAsia="宋体" w:hAnsi="Times New Roman" w:cs="Times New Roman" w:hint="eastAsia"/>
          <w:color w:val="000000" w:themeColor="text1"/>
          <w:sz w:val="24"/>
          <w:szCs w:val="24"/>
        </w:rPr>
        <w:t>具体的</w:t>
      </w:r>
      <w:r w:rsidR="00FA6CCA" w:rsidRPr="00D75C95">
        <w:rPr>
          <w:rFonts w:ascii="Times New Roman" w:eastAsia="宋体" w:hAnsi="Times New Roman" w:cs="Times New Roman" w:hint="eastAsia"/>
          <w:color w:val="000000" w:themeColor="text1"/>
          <w:sz w:val="24"/>
          <w:szCs w:val="24"/>
        </w:rPr>
        <w:t>计算方法，并基于此给出了目标优化函数。</w:t>
      </w:r>
    </w:p>
    <w:p w:rsidR="006F04F1" w:rsidRPr="00D75C95" w:rsidRDefault="00944D93" w:rsidP="00B13878">
      <w:pPr>
        <w:pStyle w:val="a3"/>
        <w:numPr>
          <w:ilvl w:val="0"/>
          <w:numId w:val="3"/>
        </w:numPr>
        <w:spacing w:afterLines="100" w:after="312"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hint="eastAsia"/>
          <w:b/>
          <w:color w:val="000000" w:themeColor="text1"/>
          <w:sz w:val="24"/>
          <w:szCs w:val="24"/>
        </w:rPr>
        <w:t>提出了</w:t>
      </w:r>
      <w:r w:rsidR="00A34DA6" w:rsidRPr="00D75C95">
        <w:rPr>
          <w:rFonts w:ascii="Times New Roman" w:hAnsi="Times New Roman" w:cs="Times New Roman" w:hint="eastAsia"/>
          <w:b/>
          <w:color w:val="000000" w:themeColor="text1"/>
          <w:sz w:val="24"/>
          <w:szCs w:val="24"/>
        </w:rPr>
        <w:t>面向</w:t>
      </w:r>
      <w:r w:rsidR="00A34DA6" w:rsidRPr="00D75C95">
        <w:rPr>
          <w:rFonts w:ascii="Times New Roman" w:hAnsi="Times New Roman" w:cs="Times New Roman"/>
          <w:b/>
          <w:color w:val="000000" w:themeColor="text1"/>
          <w:sz w:val="24"/>
          <w:szCs w:val="24"/>
        </w:rPr>
        <w:t>负载均衡的</w:t>
      </w:r>
      <w:proofErr w:type="gramStart"/>
      <w:r w:rsidR="00193EB7" w:rsidRPr="00D75C95">
        <w:rPr>
          <w:rFonts w:ascii="Times New Roman" w:hAnsi="Times New Roman" w:cs="Times New Roman" w:hint="eastAsia"/>
          <w:b/>
          <w:color w:val="000000" w:themeColor="text1"/>
          <w:sz w:val="24"/>
          <w:szCs w:val="24"/>
        </w:rPr>
        <w:t>云计算</w:t>
      </w:r>
      <w:proofErr w:type="gramEnd"/>
      <w:r w:rsidR="00A34DA6" w:rsidRPr="00D75C95">
        <w:rPr>
          <w:rFonts w:ascii="Times New Roman" w:hAnsi="Times New Roman" w:cs="Times New Roman"/>
          <w:b/>
          <w:color w:val="000000" w:themeColor="text1"/>
          <w:sz w:val="24"/>
          <w:szCs w:val="24"/>
        </w:rPr>
        <w:t>资源静态</w:t>
      </w:r>
      <w:r w:rsidRPr="00D75C95">
        <w:rPr>
          <w:rFonts w:ascii="Times New Roman" w:hAnsi="Times New Roman" w:cs="Times New Roman"/>
          <w:b/>
          <w:color w:val="000000" w:themeColor="text1"/>
          <w:sz w:val="24"/>
          <w:szCs w:val="24"/>
        </w:rPr>
        <w:t>分配方法</w:t>
      </w:r>
      <w:r w:rsidR="00E93983" w:rsidRPr="00D75C95">
        <w:rPr>
          <w:rFonts w:ascii="Times New Roman" w:hAnsi="Times New Roman" w:cs="Times New Roman"/>
          <w:color w:val="000000" w:themeColor="text1"/>
          <w:sz w:val="24"/>
          <w:szCs w:val="24"/>
        </w:rPr>
        <w:t>。</w:t>
      </w:r>
      <w:r w:rsidR="005C2CAC" w:rsidRPr="00D75C95">
        <w:rPr>
          <w:rFonts w:ascii="Times New Roman" w:hAnsi="Times New Roman" w:cs="Times New Roman" w:hint="eastAsia"/>
          <w:color w:val="000000" w:themeColor="text1"/>
          <w:sz w:val="24"/>
          <w:szCs w:val="24"/>
        </w:rPr>
        <w:t>静态场景中，在</w:t>
      </w:r>
      <w:r w:rsidR="0023000E" w:rsidRPr="00D75C95">
        <w:rPr>
          <w:rFonts w:ascii="Times New Roman" w:hAnsi="Times New Roman" w:cs="Times New Roman" w:hint="eastAsia"/>
          <w:color w:val="000000" w:themeColor="text1"/>
          <w:sz w:val="24"/>
          <w:szCs w:val="24"/>
        </w:rPr>
        <w:t>运行</w:t>
      </w:r>
      <w:r w:rsidR="0023000E" w:rsidRPr="00D75C95">
        <w:rPr>
          <w:rFonts w:ascii="Times New Roman" w:hAnsi="Times New Roman" w:cs="Times New Roman" w:hint="eastAsia"/>
          <w:color w:val="000000" w:themeColor="text1"/>
          <w:sz w:val="24"/>
          <w:szCs w:val="24"/>
        </w:rPr>
        <w:t>HPC</w:t>
      </w:r>
      <w:r w:rsidR="0023000E" w:rsidRPr="00D75C95">
        <w:rPr>
          <w:rFonts w:ascii="Times New Roman" w:hAnsi="Times New Roman" w:cs="Times New Roman" w:hint="eastAsia"/>
          <w:color w:val="000000" w:themeColor="text1"/>
          <w:sz w:val="24"/>
          <w:szCs w:val="24"/>
        </w:rPr>
        <w:t>应用之前，所有应用的</w:t>
      </w:r>
      <w:proofErr w:type="gramStart"/>
      <w:r w:rsidR="00E91D5F" w:rsidRPr="00D75C95">
        <w:rPr>
          <w:rFonts w:ascii="Times New Roman" w:hAnsi="Times New Roman" w:cs="Times New Roman" w:hint="eastAsia"/>
          <w:color w:val="000000" w:themeColor="text1"/>
          <w:sz w:val="24"/>
          <w:szCs w:val="24"/>
        </w:rPr>
        <w:t>元服务</w:t>
      </w:r>
      <w:proofErr w:type="gramEnd"/>
      <w:r w:rsidR="00D75C1A" w:rsidRPr="00D75C95">
        <w:rPr>
          <w:rFonts w:ascii="Times New Roman" w:hAnsi="Times New Roman" w:cs="Times New Roman" w:hint="eastAsia"/>
          <w:color w:val="000000" w:themeColor="text1"/>
          <w:sz w:val="24"/>
          <w:szCs w:val="24"/>
        </w:rPr>
        <w:t>信息都是已知的。也就是说，在</w:t>
      </w:r>
      <w:r w:rsidR="005C2CAC" w:rsidRPr="00D75C95">
        <w:rPr>
          <w:rFonts w:ascii="Times New Roman" w:hAnsi="Times New Roman" w:cs="Times New Roman" w:hint="eastAsia"/>
          <w:color w:val="000000" w:themeColor="text1"/>
          <w:sz w:val="24"/>
          <w:szCs w:val="24"/>
        </w:rPr>
        <w:t>进行资源</w:t>
      </w:r>
      <w:r w:rsidR="009E041D" w:rsidRPr="00D75C95">
        <w:rPr>
          <w:rFonts w:ascii="Times New Roman" w:hAnsi="Times New Roman" w:cs="Times New Roman" w:hint="eastAsia"/>
          <w:color w:val="000000" w:themeColor="text1"/>
          <w:sz w:val="24"/>
          <w:szCs w:val="24"/>
        </w:rPr>
        <w:t>分配之前，所有待分配资源的</w:t>
      </w:r>
      <w:proofErr w:type="gramStart"/>
      <w:r w:rsidR="009E041D" w:rsidRPr="00D75C95">
        <w:rPr>
          <w:rFonts w:ascii="Times New Roman" w:hAnsi="Times New Roman" w:cs="Times New Roman" w:hint="eastAsia"/>
          <w:color w:val="000000" w:themeColor="text1"/>
          <w:sz w:val="24"/>
          <w:szCs w:val="24"/>
        </w:rPr>
        <w:t>元服务</w:t>
      </w:r>
      <w:proofErr w:type="gramEnd"/>
      <w:r w:rsidR="009E041D" w:rsidRPr="00D75C95">
        <w:rPr>
          <w:rFonts w:ascii="Times New Roman" w:hAnsi="Times New Roman" w:cs="Times New Roman" w:hint="eastAsia"/>
          <w:color w:val="000000" w:themeColor="text1"/>
          <w:sz w:val="24"/>
          <w:szCs w:val="24"/>
        </w:rPr>
        <w:t>的资源需求信息都已获得，在此基础上对</w:t>
      </w:r>
      <w:proofErr w:type="gramStart"/>
      <w:r w:rsidR="009E041D" w:rsidRPr="00D75C95">
        <w:rPr>
          <w:rFonts w:ascii="Times New Roman" w:hAnsi="Times New Roman" w:cs="Times New Roman" w:hint="eastAsia"/>
          <w:color w:val="000000" w:themeColor="text1"/>
          <w:sz w:val="24"/>
          <w:szCs w:val="24"/>
        </w:rPr>
        <w:t>所有元服务</w:t>
      </w:r>
      <w:proofErr w:type="gramEnd"/>
      <w:r w:rsidR="009E041D" w:rsidRPr="00D75C95">
        <w:rPr>
          <w:rFonts w:ascii="Times New Roman" w:hAnsi="Times New Roman" w:cs="Times New Roman" w:hint="eastAsia"/>
          <w:color w:val="000000" w:themeColor="text1"/>
          <w:sz w:val="24"/>
          <w:szCs w:val="24"/>
        </w:rPr>
        <w:t>进行资源</w:t>
      </w:r>
      <w:r w:rsidR="00E86F75" w:rsidRPr="00D75C95">
        <w:rPr>
          <w:rFonts w:ascii="Times New Roman" w:hAnsi="Times New Roman" w:cs="Times New Roman" w:hint="eastAsia"/>
          <w:color w:val="000000" w:themeColor="text1"/>
          <w:sz w:val="24"/>
          <w:szCs w:val="24"/>
        </w:rPr>
        <w:t>分配方案</w:t>
      </w:r>
      <w:r w:rsidR="00250239" w:rsidRPr="00D75C95">
        <w:rPr>
          <w:rFonts w:ascii="Times New Roman" w:hAnsi="Times New Roman" w:cs="Times New Roman" w:hint="eastAsia"/>
          <w:color w:val="000000" w:themeColor="text1"/>
          <w:sz w:val="24"/>
          <w:szCs w:val="24"/>
        </w:rPr>
        <w:t>的计算。</w:t>
      </w:r>
      <w:r w:rsidR="00D75C1A" w:rsidRPr="00D75C95">
        <w:rPr>
          <w:rFonts w:ascii="Times New Roman" w:hAnsi="Times New Roman" w:cs="Times New Roman" w:hint="eastAsia"/>
          <w:color w:val="000000" w:themeColor="text1"/>
          <w:sz w:val="24"/>
          <w:szCs w:val="24"/>
        </w:rPr>
        <w:t>计算完成后，</w:t>
      </w:r>
      <w:r w:rsidR="00653CAF" w:rsidRPr="00D75C95">
        <w:rPr>
          <w:rFonts w:ascii="Times New Roman" w:hAnsi="Times New Roman" w:cs="Times New Roman" w:hint="eastAsia"/>
          <w:color w:val="000000" w:themeColor="text1"/>
          <w:sz w:val="24"/>
          <w:szCs w:val="24"/>
        </w:rPr>
        <w:t>这些</w:t>
      </w:r>
      <w:proofErr w:type="gramStart"/>
      <w:r w:rsidR="00653CAF" w:rsidRPr="00D75C95">
        <w:rPr>
          <w:rFonts w:ascii="Times New Roman" w:hAnsi="Times New Roman" w:cs="Times New Roman" w:hint="eastAsia"/>
          <w:color w:val="000000" w:themeColor="text1"/>
          <w:sz w:val="24"/>
          <w:szCs w:val="24"/>
        </w:rPr>
        <w:t>元服务</w:t>
      </w:r>
      <w:proofErr w:type="gramEnd"/>
      <w:r w:rsidR="00653CAF" w:rsidRPr="00D75C95">
        <w:rPr>
          <w:rFonts w:ascii="Times New Roman" w:hAnsi="Times New Roman" w:cs="Times New Roman" w:hint="eastAsia"/>
          <w:color w:val="000000" w:themeColor="text1"/>
          <w:sz w:val="24"/>
          <w:szCs w:val="24"/>
        </w:rPr>
        <w:t>按照这些计算好的分配</w:t>
      </w:r>
      <w:r w:rsidR="00E86F75" w:rsidRPr="00D75C95">
        <w:rPr>
          <w:rFonts w:ascii="Times New Roman" w:hAnsi="Times New Roman" w:cs="Times New Roman" w:hint="eastAsia"/>
          <w:color w:val="000000" w:themeColor="text1"/>
          <w:sz w:val="24"/>
          <w:szCs w:val="24"/>
        </w:rPr>
        <w:t>方案</w:t>
      </w:r>
      <w:r w:rsidR="00653CAF" w:rsidRPr="00D75C95">
        <w:rPr>
          <w:rFonts w:ascii="Times New Roman" w:hAnsi="Times New Roman" w:cs="Times New Roman" w:hint="eastAsia"/>
          <w:color w:val="000000" w:themeColor="text1"/>
          <w:sz w:val="24"/>
          <w:szCs w:val="24"/>
        </w:rPr>
        <w:t>运行</w:t>
      </w:r>
      <w:r w:rsidR="00E91D5F" w:rsidRPr="00D75C95">
        <w:rPr>
          <w:rFonts w:ascii="Times New Roman" w:hAnsi="Times New Roman" w:cs="Times New Roman" w:hint="eastAsia"/>
          <w:color w:val="000000" w:themeColor="text1"/>
          <w:sz w:val="24"/>
          <w:szCs w:val="24"/>
        </w:rPr>
        <w:t>，运行过程中不再</w:t>
      </w:r>
      <w:r w:rsidR="00E86F75" w:rsidRPr="00D75C95">
        <w:rPr>
          <w:rFonts w:ascii="Times New Roman" w:hAnsi="Times New Roman" w:cs="Times New Roman" w:hint="eastAsia"/>
          <w:color w:val="000000" w:themeColor="text1"/>
          <w:sz w:val="24"/>
          <w:szCs w:val="24"/>
        </w:rPr>
        <w:t>进行资源分配方案</w:t>
      </w:r>
      <w:r w:rsidR="00250239" w:rsidRPr="00D75C95">
        <w:rPr>
          <w:rFonts w:ascii="Times New Roman" w:hAnsi="Times New Roman" w:cs="Times New Roman" w:hint="eastAsia"/>
          <w:color w:val="000000" w:themeColor="text1"/>
          <w:sz w:val="24"/>
          <w:szCs w:val="24"/>
        </w:rPr>
        <w:t>的选择</w:t>
      </w:r>
      <w:r w:rsidR="00653CAF" w:rsidRPr="00D75C95">
        <w:rPr>
          <w:rFonts w:ascii="Times New Roman" w:hAnsi="Times New Roman" w:cs="Times New Roman" w:hint="eastAsia"/>
          <w:color w:val="000000" w:themeColor="text1"/>
          <w:sz w:val="24"/>
          <w:szCs w:val="24"/>
        </w:rPr>
        <w:t>。</w:t>
      </w:r>
      <w:r w:rsidR="00704738" w:rsidRPr="00D75C95">
        <w:rPr>
          <w:rFonts w:ascii="Times New Roman" w:hAnsi="Times New Roman" w:cs="Times New Roman" w:hint="eastAsia"/>
          <w:color w:val="000000" w:themeColor="text1"/>
          <w:sz w:val="24"/>
          <w:szCs w:val="24"/>
        </w:rPr>
        <w:t>该方法</w:t>
      </w:r>
      <w:r w:rsidR="00163EEC" w:rsidRPr="00D75C95">
        <w:rPr>
          <w:rFonts w:ascii="Times New Roman" w:hAnsi="Times New Roman" w:cs="Times New Roman" w:hint="eastAsia"/>
          <w:color w:val="000000" w:themeColor="text1"/>
          <w:sz w:val="24"/>
          <w:szCs w:val="24"/>
        </w:rPr>
        <w:t>在运行时能结合</w:t>
      </w:r>
      <w:r w:rsidR="00163EEC" w:rsidRPr="00D75C95">
        <w:rPr>
          <w:rFonts w:ascii="Times New Roman" w:hAnsi="Times New Roman" w:cs="Times New Roman" w:hint="eastAsia"/>
          <w:color w:val="000000" w:themeColor="text1"/>
          <w:sz w:val="24"/>
          <w:szCs w:val="24"/>
        </w:rPr>
        <w:t>BFD</w:t>
      </w:r>
      <w:r w:rsidR="00163EEC" w:rsidRPr="00D75C95">
        <w:rPr>
          <w:rFonts w:ascii="Times New Roman" w:hAnsi="Times New Roman" w:cs="Times New Roman" w:hint="eastAsia"/>
          <w:color w:val="000000" w:themeColor="text1"/>
          <w:sz w:val="24"/>
          <w:szCs w:val="24"/>
        </w:rPr>
        <w:t>算法</w:t>
      </w:r>
      <w:r w:rsidR="00250239" w:rsidRPr="00D75C95">
        <w:rPr>
          <w:rFonts w:ascii="Times New Roman" w:hAnsi="Times New Roman" w:cs="Times New Roman" w:hint="eastAsia"/>
          <w:color w:val="000000" w:themeColor="text1"/>
          <w:sz w:val="24"/>
          <w:szCs w:val="24"/>
        </w:rPr>
        <w:t>的思想</w:t>
      </w:r>
      <w:r w:rsidR="00163EEC" w:rsidRPr="00D75C95">
        <w:rPr>
          <w:rFonts w:ascii="Times New Roman" w:hAnsi="Times New Roman" w:cs="Times New Roman" w:hint="eastAsia"/>
          <w:color w:val="000000" w:themeColor="text1"/>
          <w:sz w:val="24"/>
          <w:szCs w:val="24"/>
        </w:rPr>
        <w:t>并考虑负载均衡，</w:t>
      </w:r>
      <w:r w:rsidR="00367B64" w:rsidRPr="00D75C95">
        <w:rPr>
          <w:rFonts w:ascii="Times New Roman" w:hAnsi="Times New Roman" w:cs="Times New Roman" w:hint="eastAsia"/>
          <w:color w:val="000000" w:themeColor="text1"/>
          <w:sz w:val="24"/>
          <w:szCs w:val="24"/>
        </w:rPr>
        <w:t>能够</w:t>
      </w:r>
      <w:r w:rsidR="004F351C" w:rsidRPr="00D75C95">
        <w:rPr>
          <w:rFonts w:ascii="Times New Roman" w:hAnsi="Times New Roman" w:cs="Times New Roman" w:hint="eastAsia"/>
          <w:color w:val="000000" w:themeColor="text1"/>
          <w:sz w:val="24"/>
          <w:szCs w:val="24"/>
        </w:rPr>
        <w:t>有效</w:t>
      </w:r>
      <w:r w:rsidR="0084765A" w:rsidRPr="00D75C95">
        <w:rPr>
          <w:rFonts w:ascii="Times New Roman" w:hAnsi="Times New Roman" w:cs="Times New Roman" w:hint="eastAsia"/>
          <w:color w:val="000000" w:themeColor="text1"/>
          <w:sz w:val="24"/>
          <w:szCs w:val="24"/>
        </w:rPr>
        <w:t>地</w:t>
      </w:r>
      <w:r w:rsidR="004F351C" w:rsidRPr="00D75C95">
        <w:rPr>
          <w:rFonts w:ascii="Times New Roman" w:hAnsi="Times New Roman" w:cs="Times New Roman" w:hint="eastAsia"/>
          <w:color w:val="000000" w:themeColor="text1"/>
          <w:sz w:val="24"/>
          <w:szCs w:val="24"/>
        </w:rPr>
        <w:t>提高系统资源利用率</w:t>
      </w:r>
      <w:r w:rsidR="00996E05" w:rsidRPr="00D75C95">
        <w:rPr>
          <w:rFonts w:ascii="Times New Roman" w:hAnsi="Times New Roman" w:cs="Times New Roman" w:hint="eastAsia"/>
          <w:color w:val="000000" w:themeColor="text1"/>
          <w:sz w:val="24"/>
          <w:szCs w:val="24"/>
        </w:rPr>
        <w:t>与负载均衡。</w:t>
      </w:r>
    </w:p>
    <w:p w:rsidR="006F04F1" w:rsidRPr="00D75C95" w:rsidRDefault="00944D93" w:rsidP="00B13878">
      <w:pPr>
        <w:pStyle w:val="a3"/>
        <w:numPr>
          <w:ilvl w:val="0"/>
          <w:numId w:val="3"/>
        </w:numPr>
        <w:spacing w:afterLines="100" w:after="312"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hint="eastAsia"/>
          <w:b/>
          <w:color w:val="000000" w:themeColor="text1"/>
          <w:sz w:val="24"/>
          <w:szCs w:val="24"/>
        </w:rPr>
        <w:t>提出了</w:t>
      </w:r>
      <w:r w:rsidR="00A34DA6" w:rsidRPr="00D75C95">
        <w:rPr>
          <w:rFonts w:ascii="Times New Roman" w:hAnsi="Times New Roman" w:cs="Times New Roman" w:hint="eastAsia"/>
          <w:b/>
          <w:color w:val="000000" w:themeColor="text1"/>
          <w:sz w:val="24"/>
          <w:szCs w:val="24"/>
        </w:rPr>
        <w:t>面向负载均衡的</w:t>
      </w:r>
      <w:proofErr w:type="gramStart"/>
      <w:r w:rsidR="00193EB7" w:rsidRPr="00D75C95">
        <w:rPr>
          <w:rFonts w:ascii="Times New Roman" w:hAnsi="Times New Roman" w:cs="Times New Roman" w:hint="eastAsia"/>
          <w:b/>
          <w:color w:val="000000" w:themeColor="text1"/>
          <w:sz w:val="24"/>
          <w:szCs w:val="24"/>
        </w:rPr>
        <w:t>云计算</w:t>
      </w:r>
      <w:proofErr w:type="gramEnd"/>
      <w:r w:rsidR="00A34DA6" w:rsidRPr="00D75C95">
        <w:rPr>
          <w:rFonts w:ascii="Times New Roman" w:hAnsi="Times New Roman" w:cs="Times New Roman" w:hint="eastAsia"/>
          <w:b/>
          <w:color w:val="000000" w:themeColor="text1"/>
          <w:sz w:val="24"/>
          <w:szCs w:val="24"/>
        </w:rPr>
        <w:t>资源</w:t>
      </w:r>
      <w:r w:rsidRPr="00D75C95">
        <w:rPr>
          <w:rFonts w:ascii="Times New Roman" w:hAnsi="Times New Roman" w:cs="Times New Roman"/>
          <w:b/>
          <w:color w:val="000000" w:themeColor="text1"/>
          <w:sz w:val="24"/>
          <w:szCs w:val="24"/>
        </w:rPr>
        <w:t>动态分配方法</w:t>
      </w:r>
      <w:r w:rsidR="006F04F1" w:rsidRPr="00D75C95">
        <w:rPr>
          <w:rFonts w:ascii="Times New Roman" w:hAnsi="Times New Roman" w:cs="Times New Roman"/>
          <w:color w:val="000000" w:themeColor="text1"/>
          <w:sz w:val="24"/>
          <w:szCs w:val="24"/>
        </w:rPr>
        <w:t>。</w:t>
      </w:r>
      <w:r w:rsidR="00653CAF" w:rsidRPr="00D75C95">
        <w:rPr>
          <w:rFonts w:ascii="Times New Roman" w:hAnsi="Times New Roman" w:cs="Times New Roman" w:hint="eastAsia"/>
          <w:color w:val="000000" w:themeColor="text1"/>
          <w:sz w:val="24"/>
          <w:szCs w:val="24"/>
        </w:rPr>
        <w:t>动态场景中，在任意时刻都可能有新的</w:t>
      </w:r>
      <w:r w:rsidR="00477BE6" w:rsidRPr="00D75C95">
        <w:rPr>
          <w:rFonts w:ascii="Times New Roman" w:hAnsi="Times New Roman" w:cs="Times New Roman" w:hint="eastAsia"/>
          <w:color w:val="000000" w:themeColor="text1"/>
          <w:sz w:val="24"/>
          <w:szCs w:val="24"/>
        </w:rPr>
        <w:t>HPC</w:t>
      </w:r>
      <w:r w:rsidR="00477BE6" w:rsidRPr="00D75C95">
        <w:rPr>
          <w:rFonts w:ascii="Times New Roman" w:hAnsi="Times New Roman" w:cs="Times New Roman" w:hint="eastAsia"/>
          <w:color w:val="000000" w:themeColor="text1"/>
          <w:sz w:val="24"/>
          <w:szCs w:val="24"/>
        </w:rPr>
        <w:t>应用</w:t>
      </w:r>
      <w:r w:rsidR="0084765A" w:rsidRPr="00D75C95">
        <w:rPr>
          <w:rFonts w:ascii="Times New Roman" w:hAnsi="Times New Roman" w:cs="Times New Roman" w:hint="eastAsia"/>
          <w:color w:val="000000" w:themeColor="text1"/>
          <w:sz w:val="24"/>
          <w:szCs w:val="24"/>
        </w:rPr>
        <w:t>需要运行，</w:t>
      </w:r>
      <w:r w:rsidR="00D75C1A" w:rsidRPr="00D75C95">
        <w:rPr>
          <w:rFonts w:ascii="Times New Roman" w:hAnsi="Times New Roman" w:cs="Times New Roman" w:hint="eastAsia"/>
          <w:color w:val="000000" w:themeColor="text1"/>
          <w:sz w:val="24"/>
          <w:szCs w:val="24"/>
        </w:rPr>
        <w:t>这</w:t>
      </w:r>
      <w:r w:rsidR="0084765A" w:rsidRPr="00D75C95">
        <w:rPr>
          <w:rFonts w:ascii="Times New Roman" w:hAnsi="Times New Roman" w:cs="Times New Roman" w:hint="eastAsia"/>
          <w:color w:val="000000" w:themeColor="text1"/>
          <w:sz w:val="24"/>
          <w:szCs w:val="24"/>
        </w:rPr>
        <w:t>意味着新的</w:t>
      </w:r>
      <w:proofErr w:type="gramStart"/>
      <w:r w:rsidR="00653CAF" w:rsidRPr="00D75C95">
        <w:rPr>
          <w:rFonts w:ascii="Times New Roman" w:hAnsi="Times New Roman" w:cs="Times New Roman" w:hint="eastAsia"/>
          <w:color w:val="000000" w:themeColor="text1"/>
          <w:sz w:val="24"/>
          <w:szCs w:val="24"/>
        </w:rPr>
        <w:t>元服务</w:t>
      </w:r>
      <w:proofErr w:type="gramEnd"/>
      <w:r w:rsidR="00E91D5F" w:rsidRPr="00D75C95">
        <w:rPr>
          <w:rFonts w:ascii="Times New Roman" w:hAnsi="Times New Roman" w:cs="Times New Roman" w:hint="eastAsia"/>
          <w:color w:val="000000" w:themeColor="text1"/>
          <w:sz w:val="24"/>
          <w:szCs w:val="24"/>
        </w:rPr>
        <w:t>出现并请求分配资源，每当此时对它们进行动态的</w:t>
      </w:r>
      <w:r w:rsidR="00D75C1A" w:rsidRPr="00D75C95">
        <w:rPr>
          <w:rFonts w:ascii="Times New Roman" w:hAnsi="Times New Roman" w:cs="Times New Roman" w:hint="eastAsia"/>
          <w:color w:val="000000" w:themeColor="text1"/>
          <w:sz w:val="24"/>
          <w:szCs w:val="24"/>
        </w:rPr>
        <w:t>资源分配与</w:t>
      </w:r>
      <w:r w:rsidR="00653CAF" w:rsidRPr="00D75C95">
        <w:rPr>
          <w:rFonts w:ascii="Times New Roman" w:hAnsi="Times New Roman" w:cs="Times New Roman" w:hint="eastAsia"/>
          <w:color w:val="000000" w:themeColor="text1"/>
          <w:sz w:val="24"/>
          <w:szCs w:val="24"/>
        </w:rPr>
        <w:t>运行。</w:t>
      </w:r>
      <w:r w:rsidR="00163EEC" w:rsidRPr="00D75C95">
        <w:rPr>
          <w:rFonts w:ascii="Times New Roman" w:hAnsi="Times New Roman" w:cs="Times New Roman" w:hint="eastAsia"/>
          <w:color w:val="000000" w:themeColor="text1"/>
          <w:sz w:val="24"/>
          <w:szCs w:val="24"/>
        </w:rPr>
        <w:t>另一方面，当有</w:t>
      </w:r>
      <w:proofErr w:type="gramStart"/>
      <w:r w:rsidR="00D75C1A" w:rsidRPr="00D75C95">
        <w:rPr>
          <w:rFonts w:ascii="Times New Roman" w:hAnsi="Times New Roman" w:cs="Times New Roman" w:hint="eastAsia"/>
          <w:color w:val="000000" w:themeColor="text1"/>
          <w:sz w:val="24"/>
          <w:szCs w:val="24"/>
        </w:rPr>
        <w:t>元服务</w:t>
      </w:r>
      <w:proofErr w:type="gramEnd"/>
      <w:r w:rsidR="00D75C1A" w:rsidRPr="00D75C95">
        <w:rPr>
          <w:rFonts w:ascii="Times New Roman" w:hAnsi="Times New Roman" w:cs="Times New Roman" w:hint="eastAsia"/>
          <w:color w:val="000000" w:themeColor="text1"/>
          <w:sz w:val="24"/>
          <w:szCs w:val="24"/>
        </w:rPr>
        <w:t>运</w:t>
      </w:r>
      <w:r w:rsidR="00D75C1A" w:rsidRPr="00D75C95">
        <w:rPr>
          <w:rFonts w:ascii="Times New Roman" w:hAnsi="Times New Roman" w:cs="Times New Roman" w:hint="eastAsia"/>
          <w:color w:val="000000" w:themeColor="text1"/>
          <w:sz w:val="24"/>
          <w:szCs w:val="24"/>
        </w:rPr>
        <w:lastRenderedPageBreak/>
        <w:t>行结束时，系统负载均衡很可能会降低，此时寻找负载均衡最差的云服务，对其上的</w:t>
      </w:r>
      <w:proofErr w:type="gramStart"/>
      <w:r w:rsidR="00D75C1A" w:rsidRPr="00D75C95">
        <w:rPr>
          <w:rFonts w:ascii="Times New Roman" w:hAnsi="Times New Roman" w:cs="Times New Roman" w:hint="eastAsia"/>
          <w:color w:val="000000" w:themeColor="text1"/>
          <w:sz w:val="24"/>
          <w:szCs w:val="24"/>
        </w:rPr>
        <w:t>元服务</w:t>
      </w:r>
      <w:proofErr w:type="gramEnd"/>
      <w:r w:rsidR="00D75C1A" w:rsidRPr="00D75C95">
        <w:rPr>
          <w:rFonts w:ascii="Times New Roman" w:hAnsi="Times New Roman" w:cs="Times New Roman" w:hint="eastAsia"/>
          <w:color w:val="000000" w:themeColor="text1"/>
          <w:sz w:val="24"/>
          <w:szCs w:val="24"/>
        </w:rPr>
        <w:t>进行资源</w:t>
      </w:r>
      <w:r w:rsidR="00163EEC" w:rsidRPr="00D75C95">
        <w:rPr>
          <w:rFonts w:ascii="Times New Roman" w:hAnsi="Times New Roman" w:cs="Times New Roman" w:hint="eastAsia"/>
          <w:color w:val="000000" w:themeColor="text1"/>
          <w:sz w:val="24"/>
          <w:szCs w:val="24"/>
        </w:rPr>
        <w:t>再次分配</w:t>
      </w:r>
      <w:r w:rsidR="00250239" w:rsidRPr="00D75C95">
        <w:rPr>
          <w:rFonts w:ascii="Times New Roman" w:hAnsi="Times New Roman" w:cs="Times New Roman" w:hint="eastAsia"/>
          <w:color w:val="000000" w:themeColor="text1"/>
          <w:sz w:val="24"/>
          <w:szCs w:val="24"/>
        </w:rPr>
        <w:t>，以实现负载再次均衡</w:t>
      </w:r>
      <w:r w:rsidR="00163EEC" w:rsidRPr="00D75C95">
        <w:rPr>
          <w:rFonts w:ascii="Times New Roman" w:hAnsi="Times New Roman" w:cs="Times New Roman" w:hint="eastAsia"/>
          <w:color w:val="000000" w:themeColor="text1"/>
          <w:sz w:val="24"/>
          <w:szCs w:val="24"/>
        </w:rPr>
        <w:t>。</w:t>
      </w:r>
      <w:r w:rsidR="00D75C1A" w:rsidRPr="00D75C95">
        <w:rPr>
          <w:rFonts w:ascii="Times New Roman" w:hAnsi="Times New Roman" w:cs="Times New Roman" w:hint="eastAsia"/>
          <w:color w:val="000000" w:themeColor="text1"/>
          <w:sz w:val="24"/>
          <w:szCs w:val="24"/>
        </w:rPr>
        <w:t>同样的，</w:t>
      </w:r>
      <w:r w:rsidR="0084765A" w:rsidRPr="00D75C95">
        <w:rPr>
          <w:rFonts w:ascii="Times New Roman" w:hAnsi="Times New Roman" w:cs="Times New Roman" w:hint="eastAsia"/>
          <w:color w:val="000000" w:themeColor="text1"/>
          <w:sz w:val="24"/>
          <w:szCs w:val="24"/>
        </w:rPr>
        <w:t>该方法在</w:t>
      </w:r>
      <w:r w:rsidR="00163EEC" w:rsidRPr="00D75C95">
        <w:rPr>
          <w:rFonts w:ascii="Times New Roman" w:hAnsi="Times New Roman" w:cs="Times New Roman" w:hint="eastAsia"/>
          <w:color w:val="000000" w:themeColor="text1"/>
          <w:sz w:val="24"/>
          <w:szCs w:val="24"/>
        </w:rPr>
        <w:t>运行时能结合</w:t>
      </w:r>
      <w:r w:rsidR="00163EEC" w:rsidRPr="00D75C95">
        <w:rPr>
          <w:rFonts w:ascii="Times New Roman" w:hAnsi="Times New Roman" w:cs="Times New Roman" w:hint="eastAsia"/>
          <w:color w:val="000000" w:themeColor="text1"/>
          <w:sz w:val="24"/>
          <w:szCs w:val="24"/>
        </w:rPr>
        <w:t>BFD</w:t>
      </w:r>
      <w:r w:rsidR="00D75C1A" w:rsidRPr="00D75C95">
        <w:rPr>
          <w:rFonts w:ascii="Times New Roman" w:hAnsi="Times New Roman" w:cs="Times New Roman" w:hint="eastAsia"/>
          <w:color w:val="000000" w:themeColor="text1"/>
          <w:sz w:val="24"/>
          <w:szCs w:val="24"/>
        </w:rPr>
        <w:t>算法</w:t>
      </w:r>
      <w:r w:rsidR="00E91D5F" w:rsidRPr="00D75C95">
        <w:rPr>
          <w:rFonts w:ascii="Times New Roman" w:hAnsi="Times New Roman" w:cs="Times New Roman" w:hint="eastAsia"/>
          <w:color w:val="000000" w:themeColor="text1"/>
          <w:sz w:val="24"/>
          <w:szCs w:val="24"/>
        </w:rPr>
        <w:t>的</w:t>
      </w:r>
      <w:r w:rsidR="00250239" w:rsidRPr="00D75C95">
        <w:rPr>
          <w:rFonts w:ascii="Times New Roman" w:hAnsi="Times New Roman" w:cs="Times New Roman" w:hint="eastAsia"/>
          <w:color w:val="000000" w:themeColor="text1"/>
          <w:sz w:val="24"/>
          <w:szCs w:val="24"/>
        </w:rPr>
        <w:t>思想</w:t>
      </w:r>
      <w:r w:rsidR="00D75C1A" w:rsidRPr="00D75C95">
        <w:rPr>
          <w:rFonts w:ascii="Times New Roman" w:hAnsi="Times New Roman" w:cs="Times New Roman" w:hint="eastAsia"/>
          <w:color w:val="000000" w:themeColor="text1"/>
          <w:sz w:val="24"/>
          <w:szCs w:val="24"/>
        </w:rPr>
        <w:t>并考虑负载均衡，</w:t>
      </w:r>
      <w:r w:rsidR="00163EEC" w:rsidRPr="00D75C95">
        <w:rPr>
          <w:rFonts w:ascii="Times New Roman" w:hAnsi="Times New Roman" w:cs="Times New Roman" w:hint="eastAsia"/>
          <w:color w:val="000000" w:themeColor="text1"/>
          <w:sz w:val="24"/>
          <w:szCs w:val="24"/>
        </w:rPr>
        <w:t>在</w:t>
      </w:r>
      <w:r w:rsidR="0084765A" w:rsidRPr="00D75C95">
        <w:rPr>
          <w:rFonts w:ascii="Times New Roman" w:hAnsi="Times New Roman" w:cs="Times New Roman" w:hint="eastAsia"/>
          <w:color w:val="000000" w:themeColor="text1"/>
          <w:sz w:val="24"/>
          <w:szCs w:val="24"/>
        </w:rPr>
        <w:t>满足良好的资源利用率的同时能够有效地提高系统负载均衡。</w:t>
      </w:r>
    </w:p>
    <w:p w:rsidR="00944D93" w:rsidRPr="00D75C95" w:rsidRDefault="00E93983" w:rsidP="00B13878">
      <w:pPr>
        <w:pStyle w:val="a3"/>
        <w:numPr>
          <w:ilvl w:val="0"/>
          <w:numId w:val="3"/>
        </w:numPr>
        <w:spacing w:afterLines="100" w:after="312"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hint="eastAsia"/>
          <w:b/>
          <w:color w:val="000000" w:themeColor="text1"/>
          <w:sz w:val="24"/>
          <w:szCs w:val="24"/>
        </w:rPr>
        <w:t>分别</w:t>
      </w:r>
      <w:r w:rsidRPr="00D75C95">
        <w:rPr>
          <w:rFonts w:ascii="Times New Roman" w:hAnsi="Times New Roman" w:cs="Times New Roman"/>
          <w:b/>
          <w:color w:val="000000" w:themeColor="text1"/>
          <w:sz w:val="24"/>
          <w:szCs w:val="24"/>
        </w:rPr>
        <w:t>对上述</w:t>
      </w:r>
      <w:r w:rsidR="00D75C1A" w:rsidRPr="00D75C95">
        <w:rPr>
          <w:rFonts w:ascii="Times New Roman" w:hAnsi="Times New Roman" w:cs="Times New Roman"/>
          <w:b/>
          <w:color w:val="000000" w:themeColor="text1"/>
          <w:sz w:val="24"/>
          <w:szCs w:val="24"/>
        </w:rPr>
        <w:t>不同场景</w:t>
      </w:r>
      <w:r w:rsidR="00964879" w:rsidRPr="00D75C95">
        <w:rPr>
          <w:rFonts w:ascii="Times New Roman" w:hAnsi="Times New Roman" w:cs="Times New Roman"/>
          <w:b/>
          <w:color w:val="000000" w:themeColor="text1"/>
          <w:sz w:val="24"/>
          <w:szCs w:val="24"/>
        </w:rPr>
        <w:t>下</w:t>
      </w:r>
      <w:r w:rsidR="00D75C1A" w:rsidRPr="00D75C95">
        <w:rPr>
          <w:rFonts w:ascii="Times New Roman" w:hAnsi="Times New Roman" w:cs="Times New Roman"/>
          <w:b/>
          <w:color w:val="000000" w:themeColor="text1"/>
          <w:sz w:val="24"/>
          <w:szCs w:val="24"/>
        </w:rPr>
        <w:t>的</w:t>
      </w:r>
      <w:r w:rsidRPr="00D75C95">
        <w:rPr>
          <w:rFonts w:ascii="Times New Roman" w:hAnsi="Times New Roman" w:cs="Times New Roman"/>
          <w:b/>
          <w:color w:val="000000" w:themeColor="text1"/>
          <w:sz w:val="24"/>
          <w:szCs w:val="24"/>
        </w:rPr>
        <w:t>方法实施了相关实验并进行了对比分析</w:t>
      </w:r>
      <w:r w:rsidR="002C3A73" w:rsidRPr="00D75C95">
        <w:rPr>
          <w:rFonts w:ascii="Times New Roman" w:hAnsi="Times New Roman" w:cs="Times New Roman"/>
          <w:color w:val="000000" w:themeColor="text1"/>
          <w:sz w:val="24"/>
          <w:szCs w:val="24"/>
        </w:rPr>
        <w:t>。本文最后针对上述两种方法分别实施了实验并进行了对比分析</w:t>
      </w:r>
      <w:r w:rsidR="002C3A73" w:rsidRPr="00D75C95">
        <w:rPr>
          <w:rFonts w:ascii="Times New Roman" w:hAnsi="Times New Roman" w:cs="Times New Roman" w:hint="eastAsia"/>
          <w:color w:val="000000" w:themeColor="text1"/>
          <w:sz w:val="24"/>
          <w:szCs w:val="24"/>
        </w:rPr>
        <w:t>。</w:t>
      </w:r>
      <w:r w:rsidR="002C3A73" w:rsidRPr="00D75C95">
        <w:rPr>
          <w:rFonts w:ascii="Times New Roman" w:hAnsi="Times New Roman" w:cs="Times New Roman"/>
          <w:color w:val="000000" w:themeColor="text1"/>
          <w:sz w:val="24"/>
          <w:szCs w:val="24"/>
        </w:rPr>
        <w:t>第一个实验将</w:t>
      </w:r>
      <w:r w:rsidR="002C3A73" w:rsidRPr="00D75C95">
        <w:rPr>
          <w:rFonts w:ascii="Times New Roman" w:hAnsi="Times New Roman" w:cs="Times New Roman" w:hint="eastAsia"/>
          <w:color w:val="000000" w:themeColor="text1"/>
          <w:sz w:val="24"/>
          <w:szCs w:val="24"/>
        </w:rPr>
        <w:t>静态</w:t>
      </w:r>
      <w:r w:rsidR="002C3A73" w:rsidRPr="00D75C95">
        <w:rPr>
          <w:rFonts w:ascii="Times New Roman" w:hAnsi="Times New Roman" w:cs="Times New Roman"/>
          <w:color w:val="000000" w:themeColor="text1"/>
          <w:sz w:val="24"/>
          <w:szCs w:val="24"/>
        </w:rPr>
        <w:t>场景中的资源分配方法与</w:t>
      </w:r>
      <w:r w:rsidR="00D75C1A" w:rsidRPr="00D75C95">
        <w:rPr>
          <w:rFonts w:ascii="Times New Roman" w:hAnsi="Times New Roman" w:cs="Times New Roman"/>
          <w:color w:val="000000" w:themeColor="text1"/>
          <w:sz w:val="24"/>
          <w:szCs w:val="24"/>
        </w:rPr>
        <w:t>静态场景</w:t>
      </w:r>
      <w:r w:rsidR="00B17E7D" w:rsidRPr="00D75C95">
        <w:rPr>
          <w:rFonts w:ascii="Times New Roman" w:hAnsi="Times New Roman" w:cs="Times New Roman" w:hint="eastAsia"/>
          <w:color w:val="000000" w:themeColor="text1"/>
          <w:sz w:val="24"/>
          <w:szCs w:val="24"/>
        </w:rPr>
        <w:t>中</w:t>
      </w:r>
      <w:r w:rsidR="00D75C1A" w:rsidRPr="00D75C95">
        <w:rPr>
          <w:rFonts w:ascii="Times New Roman" w:hAnsi="Times New Roman" w:cs="Times New Roman"/>
          <w:color w:val="000000" w:themeColor="text1"/>
          <w:sz w:val="24"/>
          <w:szCs w:val="24"/>
        </w:rPr>
        <w:t>的</w:t>
      </w:r>
      <w:r w:rsidR="002C3A73" w:rsidRPr="00D75C95">
        <w:rPr>
          <w:rFonts w:ascii="Times New Roman" w:hAnsi="Times New Roman" w:cs="Times New Roman"/>
          <w:color w:val="000000" w:themeColor="text1"/>
          <w:sz w:val="24"/>
          <w:szCs w:val="24"/>
        </w:rPr>
        <w:t>Greedy</w:t>
      </w:r>
      <w:r w:rsidR="00D75C1A" w:rsidRPr="00D75C95">
        <w:rPr>
          <w:rFonts w:ascii="Times New Roman" w:hAnsi="Times New Roman" w:cs="Times New Roman"/>
          <w:color w:val="000000" w:themeColor="text1"/>
          <w:sz w:val="24"/>
          <w:szCs w:val="24"/>
          <w:vertAlign w:val="superscript"/>
        </w:rPr>
        <w:t>[</w:t>
      </w:r>
      <w:r w:rsidR="00C83ACF" w:rsidRPr="00D75C95">
        <w:rPr>
          <w:rFonts w:ascii="Times New Roman" w:hAnsi="Times New Roman" w:cs="Times New Roman"/>
          <w:color w:val="000000" w:themeColor="text1"/>
          <w:sz w:val="24"/>
          <w:szCs w:val="24"/>
          <w:vertAlign w:val="superscript"/>
        </w:rPr>
        <w:t>62</w:t>
      </w:r>
      <w:r w:rsidR="00D75C1A" w:rsidRPr="00D75C95">
        <w:rPr>
          <w:rFonts w:ascii="Times New Roman" w:hAnsi="Times New Roman" w:cs="Times New Roman"/>
          <w:color w:val="000000" w:themeColor="text1"/>
          <w:sz w:val="24"/>
          <w:szCs w:val="24"/>
          <w:vertAlign w:val="superscript"/>
        </w:rPr>
        <w:t>]</w:t>
      </w:r>
      <w:r w:rsidR="002C3A73" w:rsidRPr="00D75C95">
        <w:rPr>
          <w:rFonts w:ascii="Times New Roman" w:hAnsi="Times New Roman" w:cs="Times New Roman"/>
          <w:color w:val="000000" w:themeColor="text1"/>
          <w:sz w:val="24"/>
          <w:szCs w:val="24"/>
        </w:rPr>
        <w:t>和</w:t>
      </w:r>
      <w:r w:rsidR="002C3A73" w:rsidRPr="00D75C95">
        <w:rPr>
          <w:rFonts w:ascii="Times New Roman" w:hAnsi="Times New Roman" w:cs="Times New Roman"/>
          <w:color w:val="000000" w:themeColor="text1"/>
          <w:sz w:val="24"/>
          <w:szCs w:val="24"/>
        </w:rPr>
        <w:t>BFD</w:t>
      </w:r>
      <w:r w:rsidR="00D75C1A" w:rsidRPr="00D75C95">
        <w:rPr>
          <w:rFonts w:ascii="Times New Roman" w:hAnsi="Times New Roman" w:cs="Times New Roman"/>
          <w:color w:val="000000" w:themeColor="text1"/>
          <w:sz w:val="24"/>
          <w:szCs w:val="24"/>
          <w:vertAlign w:val="superscript"/>
        </w:rPr>
        <w:t>[</w:t>
      </w:r>
      <w:r w:rsidR="00C83ACF" w:rsidRPr="00D75C95">
        <w:rPr>
          <w:rFonts w:ascii="Times New Roman" w:hAnsi="Times New Roman" w:cs="Times New Roman"/>
          <w:color w:val="000000" w:themeColor="text1"/>
          <w:sz w:val="24"/>
          <w:szCs w:val="24"/>
          <w:vertAlign w:val="superscript"/>
        </w:rPr>
        <w:t>63</w:t>
      </w:r>
      <w:r w:rsidR="00D75C1A" w:rsidRPr="00D75C95">
        <w:rPr>
          <w:rFonts w:ascii="Times New Roman" w:hAnsi="Times New Roman" w:cs="Times New Roman"/>
          <w:color w:val="000000" w:themeColor="text1"/>
          <w:sz w:val="24"/>
          <w:szCs w:val="24"/>
          <w:vertAlign w:val="superscript"/>
        </w:rPr>
        <w:t>]</w:t>
      </w:r>
      <w:r w:rsidR="002C3A73" w:rsidRPr="00D75C95">
        <w:rPr>
          <w:rFonts w:ascii="Times New Roman" w:hAnsi="Times New Roman" w:cs="Times New Roman"/>
          <w:color w:val="000000" w:themeColor="text1"/>
          <w:sz w:val="24"/>
          <w:szCs w:val="24"/>
        </w:rPr>
        <w:t>方法进行对比</w:t>
      </w:r>
      <w:r w:rsidR="00B17E7D" w:rsidRPr="00D75C95">
        <w:rPr>
          <w:rFonts w:ascii="Times New Roman" w:hAnsi="Times New Roman" w:cs="Times New Roman" w:hint="eastAsia"/>
          <w:color w:val="000000" w:themeColor="text1"/>
          <w:sz w:val="24"/>
          <w:szCs w:val="24"/>
        </w:rPr>
        <w:t>，</w:t>
      </w:r>
      <w:r w:rsidR="002C3A73" w:rsidRPr="00D75C95">
        <w:rPr>
          <w:rFonts w:ascii="Times New Roman" w:hAnsi="Times New Roman" w:cs="Times New Roman" w:hint="eastAsia"/>
          <w:color w:val="000000" w:themeColor="text1"/>
          <w:sz w:val="24"/>
          <w:szCs w:val="24"/>
        </w:rPr>
        <w:t>证实了</w:t>
      </w:r>
      <w:r w:rsidR="00250239" w:rsidRPr="00D75C95">
        <w:rPr>
          <w:rFonts w:ascii="Times New Roman" w:hAnsi="Times New Roman" w:cs="Times New Roman"/>
          <w:color w:val="000000" w:themeColor="text1"/>
          <w:sz w:val="24"/>
          <w:szCs w:val="24"/>
        </w:rPr>
        <w:t>该</w:t>
      </w:r>
      <w:r w:rsidR="002C3A73" w:rsidRPr="00D75C95">
        <w:rPr>
          <w:rFonts w:ascii="Times New Roman" w:hAnsi="Times New Roman" w:cs="Times New Roman" w:hint="eastAsia"/>
          <w:color w:val="000000" w:themeColor="text1"/>
          <w:sz w:val="24"/>
          <w:szCs w:val="24"/>
        </w:rPr>
        <w:t>方法在提升资源利用率和负载均衡方面的有效性。第二个实验将动态场景中的资源分配方法</w:t>
      </w:r>
      <w:r w:rsidR="00D75C1A" w:rsidRPr="00D75C95">
        <w:rPr>
          <w:rFonts w:ascii="Times New Roman" w:hAnsi="Times New Roman" w:cs="Times New Roman" w:hint="eastAsia"/>
          <w:color w:val="000000" w:themeColor="text1"/>
          <w:sz w:val="24"/>
          <w:szCs w:val="24"/>
        </w:rPr>
        <w:t>与动态场景下的</w:t>
      </w:r>
      <w:r w:rsidR="002C3A73" w:rsidRPr="00D75C95">
        <w:rPr>
          <w:rFonts w:ascii="Times New Roman" w:hAnsi="Times New Roman" w:cs="Times New Roman"/>
          <w:color w:val="000000" w:themeColor="text1"/>
          <w:sz w:val="24"/>
          <w:szCs w:val="24"/>
        </w:rPr>
        <w:t>Greedy</w:t>
      </w:r>
      <w:r w:rsidR="00D75C1A" w:rsidRPr="00D75C95">
        <w:rPr>
          <w:rFonts w:ascii="Times New Roman" w:hAnsi="Times New Roman" w:cs="Times New Roman"/>
          <w:color w:val="000000" w:themeColor="text1"/>
          <w:sz w:val="24"/>
          <w:szCs w:val="24"/>
          <w:vertAlign w:val="superscript"/>
        </w:rPr>
        <w:t>[</w:t>
      </w:r>
      <w:r w:rsidR="00C83ACF" w:rsidRPr="00D75C95">
        <w:rPr>
          <w:rFonts w:ascii="Times New Roman" w:hAnsi="Times New Roman" w:cs="Times New Roman"/>
          <w:color w:val="000000" w:themeColor="text1"/>
          <w:sz w:val="24"/>
          <w:szCs w:val="24"/>
          <w:vertAlign w:val="superscript"/>
        </w:rPr>
        <w:t>62</w:t>
      </w:r>
      <w:r w:rsidR="00D75C1A" w:rsidRPr="00D75C95">
        <w:rPr>
          <w:rFonts w:ascii="Times New Roman" w:hAnsi="Times New Roman" w:cs="Times New Roman"/>
          <w:color w:val="000000" w:themeColor="text1"/>
          <w:sz w:val="24"/>
          <w:szCs w:val="24"/>
          <w:vertAlign w:val="superscript"/>
        </w:rPr>
        <w:t>]</w:t>
      </w:r>
      <w:r w:rsidR="002C3A73" w:rsidRPr="00D75C95">
        <w:rPr>
          <w:rFonts w:ascii="Times New Roman" w:hAnsi="Times New Roman" w:cs="Times New Roman"/>
          <w:color w:val="000000" w:themeColor="text1"/>
          <w:sz w:val="24"/>
          <w:szCs w:val="24"/>
        </w:rPr>
        <w:t>和</w:t>
      </w:r>
      <w:r w:rsidR="002C3A73" w:rsidRPr="00D75C95">
        <w:rPr>
          <w:rFonts w:ascii="Times New Roman" w:hAnsi="Times New Roman" w:cs="Times New Roman"/>
          <w:color w:val="000000" w:themeColor="text1"/>
          <w:sz w:val="24"/>
          <w:szCs w:val="24"/>
        </w:rPr>
        <w:t>BFD</w:t>
      </w:r>
      <w:r w:rsidR="00D75C1A" w:rsidRPr="00D75C95">
        <w:rPr>
          <w:rFonts w:ascii="Times New Roman" w:hAnsi="Times New Roman" w:cs="Times New Roman"/>
          <w:color w:val="000000" w:themeColor="text1"/>
          <w:sz w:val="24"/>
          <w:szCs w:val="24"/>
          <w:vertAlign w:val="superscript"/>
        </w:rPr>
        <w:t>[</w:t>
      </w:r>
      <w:r w:rsidR="00C83ACF" w:rsidRPr="00D75C95">
        <w:rPr>
          <w:rFonts w:ascii="Times New Roman" w:hAnsi="Times New Roman" w:cs="Times New Roman"/>
          <w:color w:val="000000" w:themeColor="text1"/>
          <w:sz w:val="24"/>
          <w:szCs w:val="24"/>
          <w:vertAlign w:val="superscript"/>
        </w:rPr>
        <w:t>63</w:t>
      </w:r>
      <w:r w:rsidR="00D75C1A" w:rsidRPr="00D75C95">
        <w:rPr>
          <w:rFonts w:ascii="Times New Roman" w:hAnsi="Times New Roman" w:cs="Times New Roman"/>
          <w:color w:val="000000" w:themeColor="text1"/>
          <w:sz w:val="24"/>
          <w:szCs w:val="24"/>
          <w:vertAlign w:val="superscript"/>
        </w:rPr>
        <w:t>]</w:t>
      </w:r>
      <w:r w:rsidR="002C3A73" w:rsidRPr="00D75C95">
        <w:rPr>
          <w:rFonts w:ascii="Times New Roman" w:hAnsi="Times New Roman" w:cs="Times New Roman"/>
          <w:color w:val="000000" w:themeColor="text1"/>
          <w:sz w:val="24"/>
          <w:szCs w:val="24"/>
        </w:rPr>
        <w:t>方法进行对比</w:t>
      </w:r>
      <w:r w:rsidR="002C3A73" w:rsidRPr="00D75C95">
        <w:rPr>
          <w:rFonts w:ascii="Times New Roman" w:hAnsi="Times New Roman" w:cs="Times New Roman" w:hint="eastAsia"/>
          <w:color w:val="000000" w:themeColor="text1"/>
          <w:sz w:val="24"/>
          <w:szCs w:val="24"/>
        </w:rPr>
        <w:t>，</w:t>
      </w:r>
      <w:r w:rsidR="002C3A73" w:rsidRPr="00D75C95">
        <w:rPr>
          <w:rFonts w:ascii="Times New Roman" w:hAnsi="Times New Roman" w:cs="Times New Roman"/>
          <w:color w:val="000000" w:themeColor="text1"/>
          <w:sz w:val="24"/>
          <w:szCs w:val="24"/>
        </w:rPr>
        <w:t>证实了</w:t>
      </w:r>
      <w:r w:rsidR="00250239" w:rsidRPr="00D75C95">
        <w:rPr>
          <w:rFonts w:ascii="Times New Roman" w:hAnsi="Times New Roman" w:cs="Times New Roman"/>
          <w:color w:val="000000" w:themeColor="text1"/>
          <w:sz w:val="24"/>
          <w:szCs w:val="24"/>
        </w:rPr>
        <w:t>该</w:t>
      </w:r>
      <w:r w:rsidR="002C3A73" w:rsidRPr="00D75C95">
        <w:rPr>
          <w:rFonts w:ascii="Times New Roman" w:hAnsi="Times New Roman" w:cs="Times New Roman"/>
          <w:color w:val="000000" w:themeColor="text1"/>
          <w:sz w:val="24"/>
          <w:szCs w:val="24"/>
        </w:rPr>
        <w:t>方法在保证</w:t>
      </w:r>
      <w:r w:rsidR="00722A85" w:rsidRPr="00D75C95">
        <w:rPr>
          <w:rFonts w:ascii="Times New Roman" w:hAnsi="Times New Roman" w:cs="Times New Roman"/>
          <w:color w:val="000000" w:themeColor="text1"/>
          <w:sz w:val="24"/>
          <w:szCs w:val="24"/>
        </w:rPr>
        <w:t>良好</w:t>
      </w:r>
      <w:r w:rsidR="002C3A73" w:rsidRPr="00D75C95">
        <w:rPr>
          <w:rFonts w:ascii="Times New Roman" w:hAnsi="Times New Roman" w:cs="Times New Roman"/>
          <w:color w:val="000000" w:themeColor="text1"/>
          <w:sz w:val="24"/>
          <w:szCs w:val="24"/>
        </w:rPr>
        <w:t>资源利用率的同时能有效提升系统负载均衡</w:t>
      </w:r>
      <w:r w:rsidR="002C3A73" w:rsidRPr="00D75C95">
        <w:rPr>
          <w:rFonts w:ascii="Times New Roman" w:hAnsi="Times New Roman" w:cs="Times New Roman" w:hint="eastAsia"/>
          <w:color w:val="000000" w:themeColor="text1"/>
          <w:sz w:val="24"/>
          <w:szCs w:val="24"/>
        </w:rPr>
        <w:t>。</w:t>
      </w:r>
    </w:p>
    <w:p w:rsidR="00A51734" w:rsidRPr="00D75C95" w:rsidRDefault="00FE0C41" w:rsidP="00A51734">
      <w:pPr>
        <w:pStyle w:val="2"/>
        <w:spacing w:line="360" w:lineRule="auto"/>
        <w:ind w:left="0" w:firstLine="0"/>
        <w:rPr>
          <w:rFonts w:ascii="Times New Roman" w:hAnsi="Times New Roman" w:cs="Times New Roman"/>
          <w:color w:val="000000" w:themeColor="text1"/>
        </w:rPr>
      </w:pPr>
      <w:bookmarkStart w:id="13" w:name="_Toc480889531"/>
      <w:bookmarkStart w:id="14" w:name="_Toc514929105"/>
      <w:r w:rsidRPr="00D75C95">
        <w:rPr>
          <w:rFonts w:ascii="Times New Roman" w:hAnsi="Times New Roman" w:cs="Times New Roman"/>
          <w:color w:val="000000" w:themeColor="text1"/>
        </w:rPr>
        <w:t>论文组织与结构</w:t>
      </w:r>
      <w:bookmarkEnd w:id="13"/>
      <w:bookmarkEnd w:id="14"/>
    </w:p>
    <w:p w:rsidR="00695121" w:rsidRPr="00D75C95" w:rsidRDefault="00695121" w:rsidP="005062CF">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基于</w:t>
      </w:r>
      <w:r w:rsidRPr="00D75C95">
        <w:rPr>
          <w:rFonts w:ascii="Times New Roman" w:hAnsi="Times New Roman" w:cs="Times New Roman"/>
          <w:color w:val="000000" w:themeColor="text1"/>
          <w:sz w:val="24"/>
          <w:szCs w:val="24"/>
        </w:rPr>
        <w:t>上述课题背景和研究现状</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本文将围绕运行大规模</w:t>
      </w:r>
      <w:r w:rsidRPr="00D75C95">
        <w:rPr>
          <w:rFonts w:ascii="Times New Roman" w:hAnsi="Times New Roman" w:cs="Times New Roman"/>
          <w:color w:val="000000" w:themeColor="text1"/>
          <w:sz w:val="24"/>
          <w:szCs w:val="24"/>
        </w:rPr>
        <w:t>HPC</w:t>
      </w:r>
      <w:r w:rsidRPr="00D75C95">
        <w:rPr>
          <w:rFonts w:ascii="Times New Roman" w:hAnsi="Times New Roman" w:cs="Times New Roman"/>
          <w:color w:val="000000" w:themeColor="text1"/>
          <w:sz w:val="24"/>
          <w:szCs w:val="24"/>
        </w:rPr>
        <w:t>应用的</w:t>
      </w:r>
      <w:r w:rsidR="00193EB7" w:rsidRPr="00D75C95">
        <w:rPr>
          <w:rFonts w:ascii="Times New Roman" w:hAnsi="Times New Roman" w:cs="Times New Roman" w:hint="eastAsia"/>
          <w:color w:val="000000" w:themeColor="text1"/>
          <w:sz w:val="24"/>
          <w:szCs w:val="24"/>
        </w:rPr>
        <w:t>云</w:t>
      </w:r>
      <w:r w:rsidRPr="00D75C95">
        <w:rPr>
          <w:rFonts w:ascii="Times New Roman" w:hAnsi="Times New Roman" w:cs="Times New Roman"/>
          <w:color w:val="000000" w:themeColor="text1"/>
          <w:sz w:val="24"/>
          <w:szCs w:val="24"/>
        </w:rPr>
        <w:t>平台</w:t>
      </w:r>
      <w:r w:rsidRPr="00D75C95">
        <w:rPr>
          <w:rFonts w:ascii="Times New Roman" w:hAnsi="Times New Roman" w:cs="Times New Roman" w:hint="eastAsia"/>
          <w:color w:val="000000" w:themeColor="text1"/>
          <w:sz w:val="24"/>
          <w:szCs w:val="24"/>
        </w:rPr>
        <w:t>，</w:t>
      </w:r>
      <w:r w:rsidR="00193EB7" w:rsidRPr="00D75C95">
        <w:rPr>
          <w:rFonts w:ascii="Times New Roman" w:hAnsi="Times New Roman" w:cs="Times New Roman"/>
          <w:color w:val="000000" w:themeColor="text1"/>
          <w:sz w:val="24"/>
          <w:szCs w:val="24"/>
        </w:rPr>
        <w:t>针对面向负载均衡的</w:t>
      </w:r>
      <w:proofErr w:type="gramStart"/>
      <w:r w:rsidR="00193EB7" w:rsidRPr="00D75C95">
        <w:rPr>
          <w:rFonts w:ascii="Times New Roman" w:hAnsi="Times New Roman" w:cs="Times New Roman"/>
          <w:color w:val="000000" w:themeColor="text1"/>
          <w:sz w:val="24"/>
          <w:szCs w:val="24"/>
        </w:rPr>
        <w:t>云计算</w:t>
      </w:r>
      <w:proofErr w:type="gramEnd"/>
      <w:r w:rsidRPr="00D75C95">
        <w:rPr>
          <w:rFonts w:ascii="Times New Roman" w:hAnsi="Times New Roman" w:cs="Times New Roman"/>
          <w:color w:val="000000" w:themeColor="text1"/>
          <w:sz w:val="24"/>
          <w:szCs w:val="24"/>
        </w:rPr>
        <w:t>资源分配方法展开研究</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本文</w:t>
      </w:r>
      <w:r w:rsidR="00955EC6" w:rsidRPr="00D75C95">
        <w:rPr>
          <w:rFonts w:ascii="Times New Roman" w:hAnsi="Times New Roman" w:cs="Times New Roman"/>
          <w:color w:val="000000" w:themeColor="text1"/>
          <w:sz w:val="24"/>
          <w:szCs w:val="24"/>
        </w:rPr>
        <w:t>主要内容分为</w:t>
      </w:r>
      <w:r w:rsidRPr="00D75C95">
        <w:rPr>
          <w:rFonts w:ascii="Times New Roman" w:hAnsi="Times New Roman" w:cs="Times New Roman" w:hint="eastAsia"/>
          <w:color w:val="000000" w:themeColor="text1"/>
          <w:sz w:val="24"/>
          <w:szCs w:val="24"/>
        </w:rPr>
        <w:t>6</w:t>
      </w:r>
      <w:r w:rsidRPr="00D75C95">
        <w:rPr>
          <w:rFonts w:ascii="Times New Roman" w:hAnsi="Times New Roman" w:cs="Times New Roman" w:hint="eastAsia"/>
          <w:color w:val="000000" w:themeColor="text1"/>
          <w:sz w:val="24"/>
          <w:szCs w:val="24"/>
        </w:rPr>
        <w:t>章，论文组织结构如图</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color w:val="000000" w:themeColor="text1"/>
          <w:sz w:val="24"/>
          <w:szCs w:val="24"/>
        </w:rPr>
        <w:t>2</w:t>
      </w:r>
      <w:r w:rsidRPr="00D75C95">
        <w:rPr>
          <w:rFonts w:ascii="Times New Roman" w:hAnsi="Times New Roman" w:cs="Times New Roman"/>
          <w:color w:val="000000" w:themeColor="text1"/>
          <w:sz w:val="24"/>
          <w:szCs w:val="24"/>
        </w:rPr>
        <w:t>所示</w:t>
      </w:r>
      <w:r w:rsidRPr="00D75C95">
        <w:rPr>
          <w:rFonts w:ascii="Times New Roman" w:hAnsi="Times New Roman" w:cs="Times New Roman" w:hint="eastAsia"/>
          <w:color w:val="000000" w:themeColor="text1"/>
          <w:sz w:val="24"/>
          <w:szCs w:val="24"/>
        </w:rPr>
        <w:t>。</w:t>
      </w:r>
    </w:p>
    <w:p w:rsidR="005062CF" w:rsidRPr="00D75C95" w:rsidRDefault="005062CF" w:rsidP="005062CF">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第</w:t>
      </w:r>
      <w:r w:rsidRPr="00D75C95">
        <w:rPr>
          <w:rFonts w:ascii="Times New Roman" w:hAnsi="Times New Roman" w:cs="Times New Roman"/>
          <w:color w:val="000000" w:themeColor="text1"/>
          <w:sz w:val="24"/>
          <w:szCs w:val="24"/>
        </w:rPr>
        <w:t>1</w:t>
      </w:r>
      <w:r w:rsidR="008C253C" w:rsidRPr="00D75C95">
        <w:rPr>
          <w:rFonts w:ascii="Times New Roman" w:hAnsi="Times New Roman" w:cs="Times New Roman"/>
          <w:color w:val="000000" w:themeColor="text1"/>
          <w:sz w:val="24"/>
          <w:szCs w:val="24"/>
        </w:rPr>
        <w:t>章绪论主要介绍了本文的课题</w:t>
      </w:r>
      <w:r w:rsidRPr="00D75C95">
        <w:rPr>
          <w:rFonts w:ascii="Times New Roman" w:hAnsi="Times New Roman" w:cs="Times New Roman"/>
          <w:color w:val="000000" w:themeColor="text1"/>
          <w:sz w:val="24"/>
          <w:szCs w:val="24"/>
        </w:rPr>
        <w:t>背景</w:t>
      </w:r>
      <w:r w:rsidR="00B921B3" w:rsidRPr="00D75C95">
        <w:rPr>
          <w:rFonts w:ascii="Times New Roman" w:hAnsi="Times New Roman" w:cs="Times New Roman" w:hint="eastAsia"/>
          <w:color w:val="000000" w:themeColor="text1"/>
          <w:sz w:val="24"/>
          <w:szCs w:val="24"/>
        </w:rPr>
        <w:t>、</w:t>
      </w:r>
      <w:proofErr w:type="gramStart"/>
      <w:r w:rsidR="00193EB7"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资源分配方法的研究现状</w:t>
      </w:r>
      <w:r w:rsidR="00CD33A3" w:rsidRPr="00D75C95">
        <w:rPr>
          <w:rFonts w:ascii="Times New Roman" w:hAnsi="Times New Roman" w:cs="Times New Roman" w:hint="eastAsia"/>
          <w:color w:val="000000" w:themeColor="text1"/>
          <w:sz w:val="24"/>
          <w:szCs w:val="24"/>
        </w:rPr>
        <w:t>、主要研究工作和论文结构</w:t>
      </w:r>
      <w:r w:rsidRPr="00D75C95">
        <w:rPr>
          <w:rFonts w:ascii="Times New Roman" w:hAnsi="Times New Roman" w:cs="Times New Roman"/>
          <w:color w:val="000000" w:themeColor="text1"/>
          <w:sz w:val="24"/>
          <w:szCs w:val="24"/>
        </w:rPr>
        <w:t>。</w:t>
      </w:r>
    </w:p>
    <w:p w:rsidR="005062CF" w:rsidRPr="00D75C95" w:rsidRDefault="005062CF" w:rsidP="005062CF">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第</w:t>
      </w:r>
      <w:r w:rsidRPr="00D75C95">
        <w:rPr>
          <w:rFonts w:ascii="Times New Roman" w:hAnsi="Times New Roman" w:cs="Times New Roman"/>
          <w:color w:val="000000" w:themeColor="text1"/>
          <w:sz w:val="24"/>
          <w:szCs w:val="24"/>
        </w:rPr>
        <w:t>2</w:t>
      </w:r>
      <w:r w:rsidRPr="00D75C95">
        <w:rPr>
          <w:rFonts w:ascii="Times New Roman" w:hAnsi="Times New Roman" w:cs="Times New Roman"/>
          <w:color w:val="000000" w:themeColor="text1"/>
          <w:sz w:val="24"/>
          <w:szCs w:val="24"/>
        </w:rPr>
        <w:t>章介绍了</w:t>
      </w:r>
      <w:r w:rsidR="00B921B3" w:rsidRPr="00D75C95">
        <w:rPr>
          <w:rFonts w:ascii="Times New Roman" w:hAnsi="Times New Roman" w:cs="Times New Roman" w:hint="eastAsia"/>
          <w:color w:val="000000" w:themeColor="text1"/>
          <w:sz w:val="24"/>
          <w:szCs w:val="24"/>
        </w:rPr>
        <w:t>面向负载均衡的</w:t>
      </w:r>
      <w:proofErr w:type="gramStart"/>
      <w:r w:rsidR="00193EB7" w:rsidRPr="00D75C95">
        <w:rPr>
          <w:rFonts w:ascii="Times New Roman" w:hAnsi="Times New Roman" w:cs="Times New Roman" w:hint="eastAsia"/>
          <w:color w:val="000000" w:themeColor="text1"/>
          <w:sz w:val="24"/>
          <w:szCs w:val="24"/>
        </w:rPr>
        <w:t>云计算</w:t>
      </w:r>
      <w:proofErr w:type="gramEnd"/>
      <w:r w:rsidR="00CD33A3" w:rsidRPr="00D75C95">
        <w:rPr>
          <w:rFonts w:ascii="Times New Roman" w:hAnsi="Times New Roman" w:cs="Times New Roman"/>
          <w:color w:val="000000" w:themeColor="text1"/>
          <w:sz w:val="24"/>
          <w:szCs w:val="24"/>
        </w:rPr>
        <w:t>资源分配框架</w:t>
      </w:r>
      <w:r w:rsidRPr="00D75C95">
        <w:rPr>
          <w:rFonts w:ascii="Times New Roman" w:hAnsi="Times New Roman" w:cs="Times New Roman"/>
          <w:color w:val="000000" w:themeColor="text1"/>
          <w:sz w:val="24"/>
          <w:szCs w:val="24"/>
        </w:rPr>
        <w:t>，</w:t>
      </w:r>
      <w:r w:rsidR="00CD33A3" w:rsidRPr="00D75C95">
        <w:rPr>
          <w:rFonts w:ascii="Times New Roman" w:hAnsi="Times New Roman" w:cs="Times New Roman" w:hint="eastAsia"/>
          <w:color w:val="000000" w:themeColor="text1"/>
          <w:sz w:val="24"/>
          <w:szCs w:val="24"/>
        </w:rPr>
        <w:t>将</w:t>
      </w:r>
      <w:proofErr w:type="gramStart"/>
      <w:r w:rsidR="000E11E0" w:rsidRPr="00D75C95">
        <w:rPr>
          <w:rFonts w:ascii="Times New Roman" w:hAnsi="Times New Roman" w:cs="Times New Roman" w:hint="eastAsia"/>
          <w:color w:val="000000" w:themeColor="text1"/>
          <w:sz w:val="24"/>
          <w:szCs w:val="24"/>
        </w:rPr>
        <w:t>云服务</w:t>
      </w:r>
      <w:proofErr w:type="gramEnd"/>
      <w:r w:rsidR="000E11E0" w:rsidRPr="00D75C95">
        <w:rPr>
          <w:rFonts w:ascii="Times New Roman" w:hAnsi="Times New Roman" w:cs="Times New Roman" w:hint="eastAsia"/>
          <w:color w:val="000000" w:themeColor="text1"/>
          <w:sz w:val="24"/>
          <w:szCs w:val="24"/>
        </w:rPr>
        <w:t>作为中间层来协调</w:t>
      </w:r>
      <w:r w:rsidR="00CD33A3" w:rsidRPr="00D75C95">
        <w:rPr>
          <w:rFonts w:ascii="Times New Roman" w:hAnsi="Times New Roman" w:cs="Times New Roman" w:hint="eastAsia"/>
          <w:color w:val="000000" w:themeColor="text1"/>
          <w:sz w:val="24"/>
          <w:szCs w:val="24"/>
        </w:rPr>
        <w:t>资源分配</w:t>
      </w:r>
      <w:r w:rsidR="00722A85" w:rsidRPr="00D75C95">
        <w:rPr>
          <w:rFonts w:ascii="Times New Roman" w:hAnsi="Times New Roman" w:cs="Times New Roman" w:hint="eastAsia"/>
          <w:color w:val="000000" w:themeColor="text1"/>
          <w:sz w:val="24"/>
          <w:szCs w:val="24"/>
        </w:rPr>
        <w:t>和管理</w:t>
      </w:r>
      <w:r w:rsidR="00CD33A3" w:rsidRPr="00D75C95">
        <w:rPr>
          <w:rFonts w:ascii="Times New Roman" w:hAnsi="Times New Roman" w:cs="Times New Roman" w:hint="eastAsia"/>
          <w:color w:val="000000" w:themeColor="text1"/>
          <w:sz w:val="24"/>
          <w:szCs w:val="24"/>
        </w:rPr>
        <w:t>，并针对</w:t>
      </w:r>
      <w:r w:rsidR="000E11E0" w:rsidRPr="00D75C95">
        <w:rPr>
          <w:rFonts w:ascii="Times New Roman" w:hAnsi="Times New Roman" w:cs="Times New Roman" w:hint="eastAsia"/>
          <w:color w:val="000000" w:themeColor="text1"/>
          <w:sz w:val="24"/>
          <w:szCs w:val="24"/>
        </w:rPr>
        <w:t>该框架中</w:t>
      </w:r>
      <w:r w:rsidR="00CD33A3" w:rsidRPr="00D75C95">
        <w:rPr>
          <w:rFonts w:ascii="Times New Roman" w:hAnsi="Times New Roman" w:cs="Times New Roman" w:hint="eastAsia"/>
          <w:color w:val="000000" w:themeColor="text1"/>
          <w:sz w:val="24"/>
          <w:szCs w:val="24"/>
        </w:rPr>
        <w:t>进行系统建模，提出了性能指标的计算方法和目标优化函数</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 xml:space="preserve"> </w:t>
      </w:r>
    </w:p>
    <w:p w:rsidR="001A4E13" w:rsidRPr="00D75C95" w:rsidRDefault="001A4E13" w:rsidP="001A4E13">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第</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color w:val="000000" w:themeColor="text1"/>
          <w:sz w:val="24"/>
          <w:szCs w:val="24"/>
        </w:rPr>
        <w:t>章围绕静态场景</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详细介绍了</w:t>
      </w:r>
      <w:r w:rsidRPr="00D75C95">
        <w:rPr>
          <w:rFonts w:ascii="Times New Roman" w:hAnsi="Times New Roman" w:cs="Times New Roman" w:hint="eastAsia"/>
          <w:color w:val="000000" w:themeColor="text1"/>
          <w:sz w:val="24"/>
          <w:szCs w:val="24"/>
        </w:rPr>
        <w:t>面向</w:t>
      </w:r>
      <w:r w:rsidRPr="00D75C95">
        <w:rPr>
          <w:rFonts w:ascii="Times New Roman" w:hAnsi="Times New Roman" w:cs="Times New Roman"/>
          <w:color w:val="000000" w:themeColor="text1"/>
          <w:sz w:val="24"/>
          <w:szCs w:val="24"/>
        </w:rPr>
        <w:t>负载均衡的</w:t>
      </w:r>
      <w:proofErr w:type="gramStart"/>
      <w:r w:rsidR="00193EB7"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color w:val="000000" w:themeColor="text1"/>
          <w:sz w:val="24"/>
          <w:szCs w:val="24"/>
        </w:rPr>
        <w:t>资源静态分配方法。</w:t>
      </w:r>
      <w:r w:rsidRPr="00D75C95">
        <w:rPr>
          <w:rFonts w:ascii="Times New Roman" w:hAnsi="Times New Roman" w:cs="Times New Roman" w:hint="eastAsia"/>
          <w:color w:val="000000" w:themeColor="text1"/>
          <w:sz w:val="24"/>
          <w:szCs w:val="24"/>
        </w:rPr>
        <w:t>该方法</w:t>
      </w:r>
      <w:r w:rsidRPr="00D75C95">
        <w:rPr>
          <w:rFonts w:ascii="Times New Roman" w:hAnsi="Times New Roman" w:cs="Times New Roman"/>
          <w:color w:val="000000" w:themeColor="text1"/>
          <w:sz w:val="24"/>
          <w:szCs w:val="24"/>
        </w:rPr>
        <w:t>共分为四个步骤</w:t>
      </w:r>
      <w:r w:rsidRPr="00D75C95">
        <w:rPr>
          <w:rFonts w:ascii="Times New Roman" w:hAnsi="Times New Roman" w:cs="Times New Roman" w:hint="eastAsia"/>
          <w:color w:val="000000" w:themeColor="text1"/>
          <w:sz w:val="24"/>
          <w:szCs w:val="24"/>
        </w:rPr>
        <w:t>，分别是</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预处理、</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资源使用监控、</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子集静态资源分配、全局静态资源分配。该方法</w:t>
      </w:r>
      <w:r w:rsidR="007753C9" w:rsidRPr="00D75C95">
        <w:rPr>
          <w:rFonts w:ascii="Times New Roman" w:hAnsi="Times New Roman" w:cs="Times New Roman" w:hint="eastAsia"/>
          <w:color w:val="000000" w:themeColor="text1"/>
          <w:sz w:val="24"/>
          <w:szCs w:val="24"/>
        </w:rPr>
        <w:t>在步骤</w:t>
      </w:r>
      <w:r w:rsidR="00AE524A" w:rsidRPr="00D75C95">
        <w:rPr>
          <w:rFonts w:ascii="Times New Roman" w:hAnsi="Times New Roman" w:cs="Times New Roman" w:hint="eastAsia"/>
          <w:color w:val="000000" w:themeColor="text1"/>
          <w:sz w:val="24"/>
          <w:szCs w:val="24"/>
        </w:rPr>
        <w:t>3</w:t>
      </w:r>
      <w:r w:rsidR="00AE524A" w:rsidRPr="00D75C95">
        <w:rPr>
          <w:rFonts w:ascii="Times New Roman" w:hAnsi="Times New Roman" w:cs="Times New Roman" w:hint="eastAsia"/>
          <w:color w:val="000000" w:themeColor="text1"/>
          <w:sz w:val="24"/>
          <w:szCs w:val="24"/>
        </w:rPr>
        <w:t>和步骤</w:t>
      </w:r>
      <w:r w:rsidR="00AE524A" w:rsidRPr="00D75C95">
        <w:rPr>
          <w:rFonts w:ascii="Times New Roman" w:hAnsi="Times New Roman" w:cs="Times New Roman" w:hint="eastAsia"/>
          <w:color w:val="000000" w:themeColor="text1"/>
          <w:sz w:val="24"/>
          <w:szCs w:val="24"/>
        </w:rPr>
        <w:t>4</w:t>
      </w:r>
      <w:r w:rsidR="007753C9" w:rsidRPr="00D75C95">
        <w:rPr>
          <w:rFonts w:ascii="Times New Roman" w:hAnsi="Times New Roman" w:cs="Times New Roman" w:hint="eastAsia"/>
          <w:color w:val="000000" w:themeColor="text1"/>
          <w:sz w:val="24"/>
          <w:szCs w:val="24"/>
        </w:rPr>
        <w:t>中对负载均衡</w:t>
      </w:r>
      <w:r w:rsidR="00BE3CE4" w:rsidRPr="00D75C95">
        <w:rPr>
          <w:rFonts w:ascii="Times New Roman" w:hAnsi="Times New Roman" w:cs="Times New Roman" w:hint="eastAsia"/>
          <w:color w:val="000000" w:themeColor="text1"/>
          <w:sz w:val="24"/>
          <w:szCs w:val="24"/>
        </w:rPr>
        <w:t>进行</w:t>
      </w:r>
      <w:r w:rsidR="007753C9" w:rsidRPr="00D75C95">
        <w:rPr>
          <w:rFonts w:ascii="Times New Roman" w:hAnsi="Times New Roman" w:cs="Times New Roman" w:hint="eastAsia"/>
          <w:color w:val="000000" w:themeColor="text1"/>
          <w:sz w:val="24"/>
          <w:szCs w:val="24"/>
        </w:rPr>
        <w:t>优化，</w:t>
      </w:r>
      <w:r w:rsidRPr="00D75C95">
        <w:rPr>
          <w:rFonts w:ascii="Times New Roman" w:hAnsi="Times New Roman" w:cs="Times New Roman" w:hint="eastAsia"/>
          <w:color w:val="000000" w:themeColor="text1"/>
          <w:sz w:val="24"/>
          <w:szCs w:val="24"/>
        </w:rPr>
        <w:t>目标是提高系统资源利用率与负载均衡。</w:t>
      </w:r>
    </w:p>
    <w:p w:rsidR="001A4E13" w:rsidRPr="00D75C95" w:rsidRDefault="001A4E13" w:rsidP="001A4E13">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第</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color w:val="000000" w:themeColor="text1"/>
          <w:sz w:val="24"/>
          <w:szCs w:val="24"/>
        </w:rPr>
        <w:t>章围绕动态场景</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详细介绍了面向负载均衡</w:t>
      </w:r>
      <w:r w:rsidR="00193EB7" w:rsidRPr="00D75C95">
        <w:rPr>
          <w:rFonts w:ascii="Times New Roman" w:hAnsi="Times New Roman" w:cs="Times New Roman"/>
          <w:color w:val="000000" w:themeColor="text1"/>
          <w:sz w:val="24"/>
          <w:szCs w:val="24"/>
        </w:rPr>
        <w:t>的</w:t>
      </w:r>
      <w:proofErr w:type="gramStart"/>
      <w:r w:rsidR="00193EB7" w:rsidRPr="00D75C95">
        <w:rPr>
          <w:rFonts w:ascii="Times New Roman" w:hAnsi="Times New Roman" w:cs="Times New Roman"/>
          <w:color w:val="000000" w:themeColor="text1"/>
          <w:sz w:val="24"/>
          <w:szCs w:val="24"/>
        </w:rPr>
        <w:t>云计算</w:t>
      </w:r>
      <w:proofErr w:type="gramEnd"/>
      <w:r w:rsidRPr="00D75C95">
        <w:rPr>
          <w:rFonts w:ascii="Times New Roman" w:hAnsi="Times New Roman" w:cs="Times New Roman"/>
          <w:color w:val="000000" w:themeColor="text1"/>
          <w:sz w:val="24"/>
          <w:szCs w:val="24"/>
        </w:rPr>
        <w:t>资源动态分配方法</w:t>
      </w:r>
      <w:r w:rsidRPr="00D75C95">
        <w:rPr>
          <w:rFonts w:ascii="Times New Roman" w:hAnsi="Times New Roman" w:cs="Times New Roman" w:hint="eastAsia"/>
          <w:color w:val="000000" w:themeColor="text1"/>
          <w:sz w:val="24"/>
          <w:szCs w:val="24"/>
        </w:rPr>
        <w:t>。该方法</w:t>
      </w:r>
      <w:r w:rsidRPr="00D75C95">
        <w:rPr>
          <w:rFonts w:ascii="Times New Roman" w:hAnsi="Times New Roman" w:cs="Times New Roman"/>
          <w:color w:val="000000" w:themeColor="text1"/>
          <w:sz w:val="24"/>
          <w:szCs w:val="24"/>
        </w:rPr>
        <w:t>同样共分为四个步骤</w:t>
      </w:r>
      <w:r w:rsidRPr="00D75C95">
        <w:rPr>
          <w:rFonts w:ascii="Times New Roman" w:hAnsi="Times New Roman" w:cs="Times New Roman" w:hint="eastAsia"/>
          <w:color w:val="000000" w:themeColor="text1"/>
          <w:sz w:val="24"/>
          <w:szCs w:val="24"/>
        </w:rPr>
        <w:t>，分别是可分配资源表的维护、针对</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到达的动态资源分配、针对</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结束的动态资源分配、全局动态资源分配。该方法</w:t>
      </w:r>
      <w:r w:rsidR="00AE524A" w:rsidRPr="00D75C95">
        <w:rPr>
          <w:rFonts w:ascii="Times New Roman" w:hAnsi="Times New Roman" w:cs="Times New Roman" w:hint="eastAsia"/>
          <w:color w:val="000000" w:themeColor="text1"/>
          <w:sz w:val="24"/>
          <w:szCs w:val="24"/>
        </w:rPr>
        <w:t>在步骤</w:t>
      </w:r>
      <w:r w:rsidR="00AE524A" w:rsidRPr="00D75C95">
        <w:rPr>
          <w:rFonts w:ascii="Times New Roman" w:hAnsi="Times New Roman" w:cs="Times New Roman" w:hint="eastAsia"/>
          <w:color w:val="000000" w:themeColor="text1"/>
          <w:sz w:val="24"/>
          <w:szCs w:val="24"/>
        </w:rPr>
        <w:t>2</w:t>
      </w:r>
      <w:r w:rsidR="00AE524A" w:rsidRPr="00D75C95">
        <w:rPr>
          <w:rFonts w:ascii="Times New Roman" w:hAnsi="Times New Roman" w:cs="Times New Roman" w:hint="eastAsia"/>
          <w:color w:val="000000" w:themeColor="text1"/>
          <w:sz w:val="24"/>
          <w:szCs w:val="24"/>
        </w:rPr>
        <w:t>和步骤</w:t>
      </w:r>
      <w:r w:rsidR="00AE524A" w:rsidRPr="00D75C95">
        <w:rPr>
          <w:rFonts w:ascii="Times New Roman" w:hAnsi="Times New Roman" w:cs="Times New Roman" w:hint="eastAsia"/>
          <w:color w:val="000000" w:themeColor="text1"/>
          <w:sz w:val="24"/>
          <w:szCs w:val="24"/>
        </w:rPr>
        <w:t>3</w:t>
      </w:r>
      <w:r w:rsidR="00AE524A" w:rsidRPr="00D75C95">
        <w:rPr>
          <w:rFonts w:ascii="Times New Roman" w:hAnsi="Times New Roman" w:cs="Times New Roman" w:hint="eastAsia"/>
          <w:color w:val="000000" w:themeColor="text1"/>
          <w:sz w:val="24"/>
          <w:szCs w:val="24"/>
        </w:rPr>
        <w:t>中对负载均衡</w:t>
      </w:r>
      <w:r w:rsidR="00BE3CE4" w:rsidRPr="00D75C95">
        <w:rPr>
          <w:rFonts w:ascii="Times New Roman" w:hAnsi="Times New Roman" w:cs="Times New Roman" w:hint="eastAsia"/>
          <w:color w:val="000000" w:themeColor="text1"/>
          <w:sz w:val="24"/>
          <w:szCs w:val="24"/>
        </w:rPr>
        <w:t>进行</w:t>
      </w:r>
      <w:r w:rsidR="00AE524A" w:rsidRPr="00D75C95">
        <w:rPr>
          <w:rFonts w:ascii="Times New Roman" w:hAnsi="Times New Roman" w:cs="Times New Roman" w:hint="eastAsia"/>
          <w:color w:val="000000" w:themeColor="text1"/>
          <w:sz w:val="24"/>
          <w:szCs w:val="24"/>
        </w:rPr>
        <w:t>优化，</w:t>
      </w:r>
      <w:r w:rsidRPr="00D75C95">
        <w:rPr>
          <w:rFonts w:ascii="Times New Roman" w:hAnsi="Times New Roman" w:cs="Times New Roman" w:hint="eastAsia"/>
          <w:color w:val="000000" w:themeColor="text1"/>
          <w:sz w:val="24"/>
          <w:szCs w:val="24"/>
        </w:rPr>
        <w:t>目标是在满足良好的资源利用率的同时有</w:t>
      </w:r>
      <w:r w:rsidRPr="00D75C95">
        <w:rPr>
          <w:rFonts w:ascii="Times New Roman" w:hAnsi="Times New Roman" w:cs="Times New Roman" w:hint="eastAsia"/>
          <w:color w:val="000000" w:themeColor="text1"/>
          <w:sz w:val="24"/>
          <w:szCs w:val="24"/>
        </w:rPr>
        <w:lastRenderedPageBreak/>
        <w:t>效提高系统负载均衡。</w:t>
      </w:r>
    </w:p>
    <w:p w:rsidR="002B3710" w:rsidRPr="00D75C95" w:rsidRDefault="001A4E13" w:rsidP="00466698">
      <w:pPr>
        <w:spacing w:line="360" w:lineRule="auto"/>
        <w:jc w:val="center"/>
        <w:rPr>
          <w:rFonts w:ascii="Times New Roman" w:hAnsi="Times New Roman" w:cs="Times New Roman"/>
          <w:color w:val="000000" w:themeColor="text1"/>
          <w:sz w:val="24"/>
          <w:szCs w:val="24"/>
        </w:rPr>
      </w:pPr>
      <w:r w:rsidRPr="00D75C95">
        <w:rPr>
          <w:color w:val="000000" w:themeColor="text1"/>
        </w:rPr>
        <w:object w:dxaOrig="7770" w:dyaOrig="5955">
          <v:shape id="_x0000_i1027" type="#_x0000_t75" style="width:357.75pt;height:274.5pt" o:ole="">
            <v:imagedata r:id="rId22" o:title=""/>
          </v:shape>
          <o:OLEObject Type="Embed" ProgID="Visio.Drawing.15" ShapeID="_x0000_i1027" DrawAspect="Content" ObjectID="_1588695828" r:id="rId23"/>
        </w:object>
      </w:r>
    </w:p>
    <w:p w:rsidR="003764AB" w:rsidRPr="00D75C95" w:rsidRDefault="003764AB" w:rsidP="003764AB">
      <w:pPr>
        <w:spacing w:line="360" w:lineRule="auto"/>
        <w:jc w:val="center"/>
        <w:rPr>
          <w:rFonts w:ascii="Times New Roman" w:hAnsi="Times New Roman" w:cs="Times New Roman"/>
          <w:color w:val="000000" w:themeColor="text1"/>
          <w:sz w:val="24"/>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hint="eastAsia"/>
          <w:color w:val="000000" w:themeColor="text1"/>
          <w:szCs w:val="24"/>
        </w:rPr>
        <w:t>1-</w:t>
      </w:r>
      <w:r w:rsidRPr="00D75C95">
        <w:rPr>
          <w:rFonts w:ascii="Times New Roman" w:eastAsia="黑体" w:hAnsi="Times New Roman" w:cs="Times New Roman"/>
          <w:color w:val="000000" w:themeColor="text1"/>
          <w:szCs w:val="24"/>
        </w:rPr>
        <w:t xml:space="preserve">2 </w:t>
      </w:r>
      <w:r w:rsidRPr="00D75C95">
        <w:rPr>
          <w:rFonts w:ascii="Times New Roman" w:eastAsia="黑体" w:hAnsi="Times New Roman" w:cs="Times New Roman"/>
          <w:color w:val="000000" w:themeColor="text1"/>
          <w:szCs w:val="24"/>
        </w:rPr>
        <w:t>论文组织</w:t>
      </w:r>
      <w:r w:rsidR="00FE0C41" w:rsidRPr="00D75C95">
        <w:rPr>
          <w:rFonts w:ascii="Times New Roman" w:eastAsia="黑体" w:hAnsi="Times New Roman" w:cs="Times New Roman"/>
          <w:color w:val="000000" w:themeColor="text1"/>
          <w:szCs w:val="24"/>
        </w:rPr>
        <w:t>与</w:t>
      </w:r>
      <w:r w:rsidRPr="00D75C95">
        <w:rPr>
          <w:rFonts w:ascii="Times New Roman" w:eastAsia="黑体" w:hAnsi="Times New Roman" w:cs="Times New Roman"/>
          <w:color w:val="000000" w:themeColor="text1"/>
          <w:szCs w:val="24"/>
        </w:rPr>
        <w:t>结构</w:t>
      </w:r>
    </w:p>
    <w:p w:rsidR="005062CF" w:rsidRPr="00D75C95" w:rsidRDefault="005062CF" w:rsidP="00CD33A3">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第</w:t>
      </w:r>
      <w:r w:rsidRPr="00D75C95">
        <w:rPr>
          <w:rFonts w:ascii="Times New Roman" w:hAnsi="Times New Roman" w:cs="Times New Roman"/>
          <w:color w:val="000000" w:themeColor="text1"/>
          <w:sz w:val="24"/>
          <w:szCs w:val="24"/>
        </w:rPr>
        <w:t>5</w:t>
      </w:r>
      <w:r w:rsidRPr="00D75C95">
        <w:rPr>
          <w:rFonts w:ascii="Times New Roman" w:hAnsi="Times New Roman" w:cs="Times New Roman"/>
          <w:color w:val="000000" w:themeColor="text1"/>
          <w:sz w:val="24"/>
          <w:szCs w:val="24"/>
        </w:rPr>
        <w:t>章详细介绍了</w:t>
      </w:r>
      <w:r w:rsidR="00722A85" w:rsidRPr="00D75C95">
        <w:rPr>
          <w:rFonts w:ascii="Times New Roman" w:hAnsi="Times New Roman" w:cs="Times New Roman" w:hint="eastAsia"/>
          <w:color w:val="000000" w:themeColor="text1"/>
          <w:sz w:val="24"/>
          <w:szCs w:val="24"/>
        </w:rPr>
        <w:t>实验配置</w:t>
      </w:r>
      <w:r w:rsidR="00CD33A3" w:rsidRPr="00D75C95">
        <w:rPr>
          <w:rFonts w:ascii="Times New Roman" w:hAnsi="Times New Roman" w:cs="Times New Roman"/>
          <w:color w:val="000000" w:themeColor="text1"/>
          <w:sz w:val="24"/>
          <w:szCs w:val="24"/>
        </w:rPr>
        <w:t>和</w:t>
      </w:r>
      <w:r w:rsidR="00722A85" w:rsidRPr="00D75C95">
        <w:rPr>
          <w:rFonts w:ascii="Times New Roman" w:hAnsi="Times New Roman" w:cs="Times New Roman"/>
          <w:color w:val="000000" w:themeColor="text1"/>
          <w:sz w:val="24"/>
          <w:szCs w:val="24"/>
        </w:rPr>
        <w:t>实验</w:t>
      </w:r>
      <w:r w:rsidR="000E11E0" w:rsidRPr="00D75C95">
        <w:rPr>
          <w:rFonts w:ascii="Times New Roman" w:hAnsi="Times New Roman" w:cs="Times New Roman" w:hint="eastAsia"/>
          <w:color w:val="000000" w:themeColor="text1"/>
          <w:sz w:val="24"/>
          <w:szCs w:val="24"/>
        </w:rPr>
        <w:t>对比分析，</w:t>
      </w:r>
      <w:r w:rsidR="00CD33A3" w:rsidRPr="00D75C95">
        <w:rPr>
          <w:rFonts w:ascii="Times New Roman" w:hAnsi="Times New Roman" w:cs="Times New Roman"/>
          <w:color w:val="000000" w:themeColor="text1"/>
          <w:sz w:val="24"/>
          <w:szCs w:val="24"/>
        </w:rPr>
        <w:t>使用</w:t>
      </w:r>
      <w:r w:rsidR="00CD33A3" w:rsidRPr="00D75C95">
        <w:rPr>
          <w:rFonts w:ascii="Times New Roman" w:hAnsi="Times New Roman" w:cs="Times New Roman"/>
          <w:color w:val="000000" w:themeColor="text1"/>
          <w:sz w:val="24"/>
          <w:szCs w:val="24"/>
        </w:rPr>
        <w:t>Greedy</w:t>
      </w:r>
      <w:r w:rsidR="00722A85" w:rsidRPr="00D75C95">
        <w:rPr>
          <w:rFonts w:ascii="Times New Roman" w:hAnsi="Times New Roman" w:cs="Times New Roman"/>
          <w:color w:val="000000" w:themeColor="text1"/>
          <w:sz w:val="24"/>
          <w:szCs w:val="24"/>
          <w:vertAlign w:val="superscript"/>
        </w:rPr>
        <w:t>[</w:t>
      </w:r>
      <w:r w:rsidR="00C83ACF" w:rsidRPr="00D75C95">
        <w:rPr>
          <w:rFonts w:ascii="Times New Roman" w:hAnsi="Times New Roman" w:cs="Times New Roman"/>
          <w:color w:val="000000" w:themeColor="text1"/>
          <w:sz w:val="24"/>
          <w:szCs w:val="24"/>
          <w:vertAlign w:val="superscript"/>
        </w:rPr>
        <w:t>62</w:t>
      </w:r>
      <w:r w:rsidR="00722A85" w:rsidRPr="00D75C95">
        <w:rPr>
          <w:rFonts w:ascii="Times New Roman" w:hAnsi="Times New Roman" w:cs="Times New Roman"/>
          <w:color w:val="000000" w:themeColor="text1"/>
          <w:sz w:val="24"/>
          <w:szCs w:val="24"/>
          <w:vertAlign w:val="superscript"/>
        </w:rPr>
        <w:t>]</w:t>
      </w:r>
      <w:r w:rsidR="00CD33A3" w:rsidRPr="00D75C95">
        <w:rPr>
          <w:rFonts w:ascii="Times New Roman" w:hAnsi="Times New Roman" w:cs="Times New Roman"/>
          <w:color w:val="000000" w:themeColor="text1"/>
          <w:sz w:val="24"/>
          <w:szCs w:val="24"/>
        </w:rPr>
        <w:t>和</w:t>
      </w:r>
      <w:r w:rsidR="00CD33A3" w:rsidRPr="00D75C95">
        <w:rPr>
          <w:rFonts w:ascii="Times New Roman" w:hAnsi="Times New Roman" w:cs="Times New Roman"/>
          <w:color w:val="000000" w:themeColor="text1"/>
          <w:sz w:val="24"/>
          <w:szCs w:val="24"/>
        </w:rPr>
        <w:t>BFD</w:t>
      </w:r>
      <w:r w:rsidR="00722A85" w:rsidRPr="00D75C95">
        <w:rPr>
          <w:rFonts w:ascii="Times New Roman" w:hAnsi="Times New Roman" w:cs="Times New Roman"/>
          <w:color w:val="000000" w:themeColor="text1"/>
          <w:sz w:val="24"/>
          <w:szCs w:val="24"/>
          <w:vertAlign w:val="superscript"/>
        </w:rPr>
        <w:t>[</w:t>
      </w:r>
      <w:r w:rsidR="00C83ACF" w:rsidRPr="00D75C95">
        <w:rPr>
          <w:rFonts w:ascii="Times New Roman" w:hAnsi="Times New Roman" w:cs="Times New Roman"/>
          <w:color w:val="000000" w:themeColor="text1"/>
          <w:sz w:val="24"/>
          <w:szCs w:val="24"/>
          <w:vertAlign w:val="superscript"/>
        </w:rPr>
        <w:t>63</w:t>
      </w:r>
      <w:r w:rsidR="00722A85" w:rsidRPr="00D75C95">
        <w:rPr>
          <w:rFonts w:ascii="Times New Roman" w:hAnsi="Times New Roman" w:cs="Times New Roman"/>
          <w:color w:val="000000" w:themeColor="text1"/>
          <w:sz w:val="24"/>
          <w:szCs w:val="24"/>
          <w:vertAlign w:val="superscript"/>
        </w:rPr>
        <w:t>]</w:t>
      </w:r>
      <w:r w:rsidR="00CD33A3" w:rsidRPr="00D75C95">
        <w:rPr>
          <w:rFonts w:ascii="Times New Roman" w:hAnsi="Times New Roman" w:cs="Times New Roman"/>
          <w:color w:val="000000" w:themeColor="text1"/>
          <w:sz w:val="24"/>
          <w:szCs w:val="24"/>
        </w:rPr>
        <w:t>算法作为对比方法</w:t>
      </w:r>
      <w:r w:rsidR="00CD33A3" w:rsidRPr="00D75C95">
        <w:rPr>
          <w:rFonts w:ascii="Times New Roman" w:hAnsi="Times New Roman" w:cs="Times New Roman" w:hint="eastAsia"/>
          <w:color w:val="000000" w:themeColor="text1"/>
          <w:sz w:val="24"/>
          <w:szCs w:val="24"/>
        </w:rPr>
        <w:t>。</w:t>
      </w:r>
      <w:r w:rsidR="000E11E0" w:rsidRPr="00D75C95">
        <w:rPr>
          <w:rFonts w:ascii="Times New Roman" w:hAnsi="Times New Roman" w:cs="Times New Roman" w:hint="eastAsia"/>
          <w:color w:val="000000" w:themeColor="text1"/>
          <w:sz w:val="24"/>
          <w:szCs w:val="24"/>
        </w:rPr>
        <w:t>使用资源利用率和负载均衡这两个指标</w:t>
      </w:r>
      <w:r w:rsidR="00193EB7" w:rsidRPr="00D75C95">
        <w:rPr>
          <w:rFonts w:ascii="Times New Roman" w:hAnsi="Times New Roman" w:cs="Times New Roman" w:hint="eastAsia"/>
          <w:color w:val="000000" w:themeColor="text1"/>
          <w:sz w:val="24"/>
          <w:szCs w:val="24"/>
        </w:rPr>
        <w:t>，分别对面向负载均衡的</w:t>
      </w:r>
      <w:proofErr w:type="gramStart"/>
      <w:r w:rsidR="00193EB7" w:rsidRPr="00D75C95">
        <w:rPr>
          <w:rFonts w:ascii="Times New Roman" w:hAnsi="Times New Roman" w:cs="Times New Roman" w:hint="eastAsia"/>
          <w:color w:val="000000" w:themeColor="text1"/>
          <w:sz w:val="24"/>
          <w:szCs w:val="24"/>
        </w:rPr>
        <w:t>云计算</w:t>
      </w:r>
      <w:proofErr w:type="gramEnd"/>
      <w:r w:rsidR="000E11E0" w:rsidRPr="00D75C95">
        <w:rPr>
          <w:rFonts w:ascii="Times New Roman" w:hAnsi="Times New Roman" w:cs="Times New Roman" w:hint="eastAsia"/>
          <w:color w:val="000000" w:themeColor="text1"/>
          <w:sz w:val="24"/>
          <w:szCs w:val="24"/>
        </w:rPr>
        <w:t>资源静态分配方法和动态分配方法进行对比分析</w:t>
      </w:r>
      <w:r w:rsidRPr="00D75C95">
        <w:rPr>
          <w:rFonts w:ascii="Times New Roman" w:hAnsi="Times New Roman" w:cs="Times New Roman" w:hint="eastAsia"/>
          <w:color w:val="000000" w:themeColor="text1"/>
          <w:sz w:val="24"/>
          <w:szCs w:val="24"/>
        </w:rPr>
        <w:t>。</w:t>
      </w:r>
    </w:p>
    <w:p w:rsidR="007655BF" w:rsidRPr="00D75C95" w:rsidRDefault="005062CF" w:rsidP="00563677">
      <w:pPr>
        <w:pStyle w:val="a3"/>
        <w:spacing w:line="360" w:lineRule="auto"/>
        <w:ind w:firstLine="480"/>
        <w:rPr>
          <w:rFonts w:ascii="Times New Roman" w:hAnsi="Times New Roman" w:cs="Times New Roman"/>
          <w:color w:val="000000" w:themeColor="text1"/>
          <w:sz w:val="24"/>
          <w:szCs w:val="24"/>
        </w:rPr>
        <w:sectPr w:rsidR="007655BF" w:rsidRPr="00D75C95" w:rsidSect="00B92BDA">
          <w:headerReference w:type="default" r:id="rId24"/>
          <w:footerReference w:type="default" r:id="rId25"/>
          <w:pgSz w:w="11906" w:h="16838"/>
          <w:pgMar w:top="1440" w:right="1800" w:bottom="1440" w:left="1800" w:header="851" w:footer="992" w:gutter="0"/>
          <w:pgNumType w:start="1"/>
          <w:cols w:space="425"/>
          <w:docGrid w:type="lines" w:linePitch="312"/>
        </w:sectPr>
      </w:pPr>
      <w:r w:rsidRPr="00D75C95">
        <w:rPr>
          <w:rFonts w:ascii="Times New Roman" w:hAnsi="Times New Roman" w:cs="Times New Roman"/>
          <w:color w:val="000000" w:themeColor="text1"/>
          <w:sz w:val="24"/>
          <w:szCs w:val="24"/>
        </w:rPr>
        <w:t>第</w:t>
      </w:r>
      <w:r w:rsidRPr="00D75C95">
        <w:rPr>
          <w:rFonts w:ascii="Times New Roman" w:hAnsi="Times New Roman" w:cs="Times New Roman"/>
          <w:color w:val="000000" w:themeColor="text1"/>
          <w:sz w:val="24"/>
          <w:szCs w:val="24"/>
        </w:rPr>
        <w:t>6</w:t>
      </w:r>
      <w:r w:rsidRPr="00D75C95">
        <w:rPr>
          <w:rFonts w:ascii="Times New Roman" w:hAnsi="Times New Roman" w:cs="Times New Roman"/>
          <w:color w:val="000000" w:themeColor="text1"/>
          <w:sz w:val="24"/>
          <w:szCs w:val="24"/>
        </w:rPr>
        <w:t>章作为结束语</w:t>
      </w:r>
      <w:r w:rsidRPr="00D75C95">
        <w:rPr>
          <w:rFonts w:ascii="Times New Roman" w:hAnsi="Times New Roman" w:cs="Times New Roman" w:hint="eastAsia"/>
          <w:color w:val="000000" w:themeColor="text1"/>
          <w:sz w:val="24"/>
          <w:szCs w:val="24"/>
        </w:rPr>
        <w:t>对全文</w:t>
      </w:r>
      <w:r w:rsidR="009544D5" w:rsidRPr="00D75C95">
        <w:rPr>
          <w:rFonts w:ascii="Times New Roman" w:hAnsi="Times New Roman" w:cs="Times New Roman" w:hint="eastAsia"/>
          <w:color w:val="000000" w:themeColor="text1"/>
          <w:sz w:val="24"/>
          <w:szCs w:val="24"/>
        </w:rPr>
        <w:t>做出了</w:t>
      </w:r>
      <w:r w:rsidRPr="00D75C95">
        <w:rPr>
          <w:rFonts w:ascii="Times New Roman" w:hAnsi="Times New Roman" w:cs="Times New Roman" w:hint="eastAsia"/>
          <w:color w:val="000000" w:themeColor="text1"/>
          <w:sz w:val="24"/>
          <w:szCs w:val="24"/>
        </w:rPr>
        <w:t>总结</w:t>
      </w:r>
      <w:r w:rsidRPr="00D75C95">
        <w:rPr>
          <w:rFonts w:ascii="Times New Roman" w:hAnsi="Times New Roman" w:cs="Times New Roman"/>
          <w:color w:val="000000" w:themeColor="text1"/>
          <w:sz w:val="24"/>
          <w:szCs w:val="24"/>
        </w:rPr>
        <w:t>，</w:t>
      </w:r>
      <w:r w:rsidR="009544D5" w:rsidRPr="00D75C95">
        <w:rPr>
          <w:rFonts w:ascii="Times New Roman" w:hAnsi="Times New Roman" w:cs="Times New Roman" w:hint="eastAsia"/>
          <w:color w:val="000000" w:themeColor="text1"/>
          <w:sz w:val="24"/>
          <w:szCs w:val="24"/>
        </w:rPr>
        <w:t>根据</w:t>
      </w:r>
      <w:r w:rsidRPr="00D75C95">
        <w:rPr>
          <w:rFonts w:ascii="Times New Roman" w:hAnsi="Times New Roman" w:cs="Times New Roman"/>
          <w:color w:val="000000" w:themeColor="text1"/>
          <w:sz w:val="24"/>
          <w:szCs w:val="24"/>
        </w:rPr>
        <w:t>研究</w:t>
      </w:r>
      <w:r w:rsidR="009544D5" w:rsidRPr="00D75C95">
        <w:rPr>
          <w:rFonts w:ascii="Times New Roman" w:hAnsi="Times New Roman" w:cs="Times New Roman"/>
          <w:color w:val="000000" w:themeColor="text1"/>
          <w:sz w:val="24"/>
          <w:szCs w:val="24"/>
        </w:rPr>
        <w:t>中发现</w:t>
      </w:r>
      <w:r w:rsidRPr="00D75C95">
        <w:rPr>
          <w:rFonts w:ascii="Times New Roman" w:hAnsi="Times New Roman" w:cs="Times New Roman" w:hint="eastAsia"/>
          <w:color w:val="000000" w:themeColor="text1"/>
          <w:sz w:val="24"/>
          <w:szCs w:val="24"/>
        </w:rPr>
        <w:t>的不足以及在研究</w:t>
      </w:r>
      <w:r w:rsidR="009544D5" w:rsidRPr="00D75C95">
        <w:rPr>
          <w:rFonts w:ascii="Times New Roman" w:hAnsi="Times New Roman" w:cs="Times New Roman"/>
          <w:color w:val="000000" w:themeColor="text1"/>
          <w:sz w:val="24"/>
          <w:szCs w:val="24"/>
        </w:rPr>
        <w:t>过程中遇到的问题</w:t>
      </w:r>
      <w:r w:rsidR="009544D5"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对</w:t>
      </w:r>
      <w:r w:rsidR="009544D5" w:rsidRPr="00D75C95">
        <w:rPr>
          <w:rFonts w:ascii="Times New Roman" w:hAnsi="Times New Roman" w:cs="Times New Roman"/>
          <w:color w:val="000000" w:themeColor="text1"/>
          <w:sz w:val="24"/>
          <w:szCs w:val="24"/>
        </w:rPr>
        <w:t>今后</w:t>
      </w:r>
      <w:r w:rsidR="00E91D5F" w:rsidRPr="00D75C95">
        <w:rPr>
          <w:rFonts w:ascii="Times New Roman" w:hAnsi="Times New Roman" w:cs="Times New Roman"/>
          <w:color w:val="000000" w:themeColor="text1"/>
          <w:sz w:val="24"/>
          <w:szCs w:val="24"/>
        </w:rPr>
        <w:t>可以开展</w:t>
      </w:r>
      <w:r w:rsidR="00BE3CE4" w:rsidRPr="00D75C95">
        <w:rPr>
          <w:rFonts w:ascii="Times New Roman" w:hAnsi="Times New Roman" w:cs="Times New Roman"/>
          <w:color w:val="000000" w:themeColor="text1"/>
          <w:sz w:val="24"/>
          <w:szCs w:val="24"/>
        </w:rPr>
        <w:t>的</w:t>
      </w:r>
      <w:r w:rsidR="009544D5" w:rsidRPr="00D75C95">
        <w:rPr>
          <w:rFonts w:ascii="Times New Roman" w:hAnsi="Times New Roman" w:cs="Times New Roman"/>
          <w:color w:val="000000" w:themeColor="text1"/>
          <w:sz w:val="24"/>
          <w:szCs w:val="24"/>
        </w:rPr>
        <w:t>工作</w:t>
      </w:r>
      <w:r w:rsidRPr="00D75C95">
        <w:rPr>
          <w:rFonts w:ascii="Times New Roman" w:hAnsi="Times New Roman" w:cs="Times New Roman"/>
          <w:color w:val="000000" w:themeColor="text1"/>
          <w:sz w:val="24"/>
          <w:szCs w:val="24"/>
        </w:rPr>
        <w:t>进行了展望</w:t>
      </w:r>
      <w:r w:rsidRPr="00D75C95">
        <w:rPr>
          <w:rFonts w:ascii="Times New Roman" w:hAnsi="Times New Roman" w:cs="Times New Roman" w:hint="eastAsia"/>
          <w:color w:val="000000" w:themeColor="text1"/>
          <w:sz w:val="24"/>
          <w:szCs w:val="24"/>
        </w:rPr>
        <w:t>。</w:t>
      </w:r>
    </w:p>
    <w:p w:rsidR="00157701" w:rsidRPr="00D75C95" w:rsidRDefault="00C76966" w:rsidP="009B4670">
      <w:pPr>
        <w:pStyle w:val="1"/>
        <w:numPr>
          <w:ilvl w:val="0"/>
          <w:numId w:val="1"/>
        </w:numPr>
        <w:spacing w:before="100" w:beforeAutospacing="1" w:after="100" w:afterAutospacing="1" w:line="240" w:lineRule="auto"/>
        <w:jc w:val="center"/>
        <w:rPr>
          <w:rFonts w:ascii="Times New Roman" w:eastAsiaTheme="majorEastAsia" w:hAnsi="Times New Roman" w:cs="Times New Roman"/>
          <w:color w:val="000000" w:themeColor="text1"/>
          <w:sz w:val="36"/>
        </w:rPr>
      </w:pPr>
      <w:bookmarkStart w:id="15" w:name="_Toc514929106"/>
      <w:r w:rsidRPr="00D75C95">
        <w:rPr>
          <w:rFonts w:ascii="Times New Roman" w:eastAsiaTheme="majorEastAsia" w:hAnsi="Times New Roman" w:cs="Times New Roman" w:hint="eastAsia"/>
          <w:color w:val="000000" w:themeColor="text1"/>
          <w:sz w:val="36"/>
        </w:rPr>
        <w:lastRenderedPageBreak/>
        <w:t>面向负载均衡的</w:t>
      </w:r>
      <w:proofErr w:type="gramStart"/>
      <w:r w:rsidRPr="00D75C95">
        <w:rPr>
          <w:rFonts w:ascii="Times New Roman" w:eastAsiaTheme="majorEastAsia" w:hAnsi="Times New Roman" w:cs="Times New Roman" w:hint="eastAsia"/>
          <w:color w:val="000000" w:themeColor="text1"/>
          <w:sz w:val="36"/>
        </w:rPr>
        <w:t>云计算</w:t>
      </w:r>
      <w:proofErr w:type="gramEnd"/>
      <w:r w:rsidR="009B4670" w:rsidRPr="00D75C95">
        <w:rPr>
          <w:rFonts w:ascii="Times New Roman" w:eastAsiaTheme="majorEastAsia" w:hAnsi="Times New Roman" w:cs="Times New Roman" w:hint="eastAsia"/>
          <w:color w:val="000000" w:themeColor="text1"/>
          <w:sz w:val="36"/>
        </w:rPr>
        <w:t>资源分配框架</w:t>
      </w:r>
      <w:bookmarkEnd w:id="15"/>
    </w:p>
    <w:p w:rsidR="00681584" w:rsidRPr="00D75C95" w:rsidRDefault="00681584" w:rsidP="00681584">
      <w:pPr>
        <w:pStyle w:val="2"/>
        <w:spacing w:line="360" w:lineRule="auto"/>
        <w:ind w:left="0" w:firstLine="0"/>
        <w:rPr>
          <w:rFonts w:ascii="Times New Roman" w:hAnsi="Times New Roman" w:cs="Times New Roman"/>
          <w:color w:val="000000" w:themeColor="text1"/>
        </w:rPr>
      </w:pPr>
      <w:bookmarkStart w:id="16" w:name="_Toc514929107"/>
      <w:r w:rsidRPr="00D75C95">
        <w:rPr>
          <w:rFonts w:ascii="Times New Roman" w:hAnsi="Times New Roman" w:cs="Times New Roman" w:hint="eastAsia"/>
          <w:color w:val="000000" w:themeColor="text1"/>
        </w:rPr>
        <w:t>引言</w:t>
      </w:r>
      <w:bookmarkEnd w:id="16"/>
    </w:p>
    <w:p w:rsidR="005736A5" w:rsidRPr="00D75C95" w:rsidRDefault="000841B1" w:rsidP="00C31904">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近年来</w:t>
      </w:r>
      <w:r w:rsidRPr="00D75C95">
        <w:rPr>
          <w:rFonts w:ascii="Times New Roman" w:hAnsi="Times New Roman" w:cs="Times New Roman" w:hint="eastAsia"/>
          <w:color w:val="000000" w:themeColor="text1"/>
          <w:sz w:val="24"/>
          <w:szCs w:val="24"/>
        </w:rPr>
        <w:t>，</w:t>
      </w:r>
      <w:r w:rsidR="008C253C" w:rsidRPr="00D75C95">
        <w:rPr>
          <w:rFonts w:ascii="Times New Roman" w:hAnsi="Times New Roman" w:cs="Times New Roman"/>
          <w:color w:val="000000" w:themeColor="text1"/>
          <w:sz w:val="24"/>
          <w:szCs w:val="24"/>
        </w:rPr>
        <w:t>伴随着互联网和信息技术的发展</w:t>
      </w:r>
      <w:r w:rsidR="008C253C" w:rsidRPr="00D75C95">
        <w:rPr>
          <w:rFonts w:ascii="Times New Roman" w:hAnsi="Times New Roman" w:cs="Times New Roman" w:hint="eastAsia"/>
          <w:color w:val="000000" w:themeColor="text1"/>
          <w:sz w:val="24"/>
          <w:szCs w:val="24"/>
        </w:rPr>
        <w:t>，</w:t>
      </w:r>
      <w:r w:rsidR="008C253C" w:rsidRPr="00D75C95">
        <w:rPr>
          <w:rFonts w:ascii="Times New Roman" w:hAnsi="Times New Roman" w:cs="Times New Roman"/>
          <w:color w:val="000000" w:themeColor="text1"/>
          <w:sz w:val="24"/>
          <w:szCs w:val="24"/>
        </w:rPr>
        <w:t>以及笔记本</w:t>
      </w:r>
      <w:r w:rsidR="008C253C" w:rsidRPr="00D75C95">
        <w:rPr>
          <w:rFonts w:ascii="Times New Roman" w:hAnsi="Times New Roman" w:cs="Times New Roman" w:hint="eastAsia"/>
          <w:color w:val="000000" w:themeColor="text1"/>
          <w:sz w:val="24"/>
          <w:szCs w:val="24"/>
        </w:rPr>
        <w:t>、</w:t>
      </w:r>
      <w:r w:rsidR="008C253C" w:rsidRPr="00D75C95">
        <w:rPr>
          <w:rFonts w:ascii="Times New Roman" w:hAnsi="Times New Roman" w:cs="Times New Roman"/>
          <w:color w:val="000000" w:themeColor="text1"/>
          <w:sz w:val="24"/>
          <w:szCs w:val="24"/>
        </w:rPr>
        <w:t>移动终端</w:t>
      </w:r>
      <w:r w:rsidR="008C253C" w:rsidRPr="00D75C95">
        <w:rPr>
          <w:rFonts w:ascii="Times New Roman" w:hAnsi="Times New Roman" w:cs="Times New Roman" w:hint="eastAsia"/>
          <w:color w:val="000000" w:themeColor="text1"/>
          <w:sz w:val="24"/>
          <w:szCs w:val="24"/>
        </w:rPr>
        <w:t>、</w:t>
      </w:r>
      <w:r w:rsidR="008C253C" w:rsidRPr="00D75C95">
        <w:rPr>
          <w:rFonts w:ascii="Times New Roman" w:hAnsi="Times New Roman" w:cs="Times New Roman"/>
          <w:color w:val="000000" w:themeColor="text1"/>
          <w:sz w:val="24"/>
          <w:szCs w:val="24"/>
        </w:rPr>
        <w:t>智能手机的普及</w:t>
      </w:r>
      <w:r w:rsidR="005736A5" w:rsidRPr="00D75C95">
        <w:rPr>
          <w:rFonts w:ascii="Times New Roman" w:hAnsi="Times New Roman" w:cs="Times New Roman" w:hint="eastAsia"/>
          <w:color w:val="000000" w:themeColor="text1"/>
          <w:sz w:val="24"/>
          <w:szCs w:val="24"/>
        </w:rPr>
        <w:t>，</w:t>
      </w:r>
      <w:proofErr w:type="gramStart"/>
      <w:r w:rsidR="00922065" w:rsidRPr="00D75C95">
        <w:rPr>
          <w:rFonts w:ascii="Times New Roman" w:hAnsi="Times New Roman" w:cs="Times New Roman" w:hint="eastAsia"/>
          <w:color w:val="000000" w:themeColor="text1"/>
          <w:sz w:val="24"/>
          <w:szCs w:val="24"/>
        </w:rPr>
        <w:t>云计算</w:t>
      </w:r>
      <w:proofErr w:type="gramEnd"/>
      <w:r w:rsidR="008C253C" w:rsidRPr="00D75C95">
        <w:rPr>
          <w:rFonts w:ascii="Times New Roman" w:hAnsi="Times New Roman" w:cs="Times New Roman" w:hint="eastAsia"/>
          <w:color w:val="000000" w:themeColor="text1"/>
          <w:sz w:val="24"/>
          <w:szCs w:val="24"/>
        </w:rPr>
        <w:t>受到了各界人士的广泛专注。</w:t>
      </w:r>
      <w:r w:rsidR="00EF0CAE" w:rsidRPr="00D75C95">
        <w:rPr>
          <w:rFonts w:ascii="Times New Roman" w:hAnsi="Times New Roman" w:cs="Times New Roman" w:hint="eastAsia"/>
          <w:color w:val="000000" w:themeColor="text1"/>
          <w:sz w:val="24"/>
          <w:szCs w:val="24"/>
        </w:rPr>
        <w:t>凭借着规模效益，</w:t>
      </w:r>
      <w:r w:rsidR="00922065" w:rsidRPr="00D75C95">
        <w:rPr>
          <w:rFonts w:ascii="Times New Roman" w:hAnsi="Times New Roman" w:cs="Times New Roman" w:hint="eastAsia"/>
          <w:color w:val="000000" w:themeColor="text1"/>
          <w:sz w:val="24"/>
          <w:szCs w:val="24"/>
        </w:rPr>
        <w:t>云</w:t>
      </w:r>
      <w:r w:rsidR="00EF0CAE" w:rsidRPr="00D75C95">
        <w:rPr>
          <w:rFonts w:ascii="Times New Roman" w:hAnsi="Times New Roman" w:cs="Times New Roman" w:hint="eastAsia"/>
          <w:color w:val="000000" w:themeColor="text1"/>
          <w:sz w:val="24"/>
          <w:szCs w:val="24"/>
        </w:rPr>
        <w:t>平台</w:t>
      </w:r>
      <w:r w:rsidR="002E0A14" w:rsidRPr="00D75C95">
        <w:rPr>
          <w:rFonts w:ascii="Times New Roman" w:hAnsi="Times New Roman" w:cs="Times New Roman" w:hint="eastAsia"/>
          <w:color w:val="000000" w:themeColor="text1"/>
          <w:sz w:val="24"/>
          <w:szCs w:val="24"/>
        </w:rPr>
        <w:t>借用最新的通信技术，可以降低</w:t>
      </w:r>
      <w:r w:rsidR="00C31904" w:rsidRPr="00D75C95">
        <w:rPr>
          <w:rFonts w:ascii="Times New Roman" w:hAnsi="Times New Roman" w:cs="Times New Roman" w:hint="eastAsia"/>
          <w:color w:val="000000" w:themeColor="text1"/>
          <w:sz w:val="24"/>
          <w:szCs w:val="24"/>
        </w:rPr>
        <w:t>提供服务</w:t>
      </w:r>
      <w:r w:rsidR="002E0A14" w:rsidRPr="00D75C95">
        <w:rPr>
          <w:rFonts w:ascii="Times New Roman" w:hAnsi="Times New Roman" w:cs="Times New Roman" w:hint="eastAsia"/>
          <w:color w:val="000000" w:themeColor="text1"/>
          <w:sz w:val="24"/>
          <w:szCs w:val="24"/>
        </w:rPr>
        <w:t>的代价。</w:t>
      </w:r>
      <w:r w:rsidR="00C31904" w:rsidRPr="00D75C95">
        <w:rPr>
          <w:rFonts w:ascii="Times New Roman" w:hAnsi="Times New Roman" w:cs="Times New Roman" w:hint="eastAsia"/>
          <w:color w:val="000000" w:themeColor="text1"/>
          <w:sz w:val="24"/>
          <w:szCs w:val="24"/>
        </w:rPr>
        <w:t>然而，</w:t>
      </w:r>
      <w:r w:rsidR="00922065" w:rsidRPr="00D75C95">
        <w:rPr>
          <w:rFonts w:ascii="Times New Roman" w:hAnsi="Times New Roman" w:cs="Times New Roman" w:hint="eastAsia"/>
          <w:color w:val="000000" w:themeColor="text1"/>
          <w:sz w:val="24"/>
          <w:szCs w:val="24"/>
        </w:rPr>
        <w:t>云</w:t>
      </w:r>
      <w:r w:rsidR="00C31904" w:rsidRPr="00D75C95">
        <w:rPr>
          <w:rFonts w:ascii="Times New Roman" w:hAnsi="Times New Roman" w:cs="Times New Roman" w:hint="eastAsia"/>
          <w:color w:val="000000" w:themeColor="text1"/>
          <w:sz w:val="24"/>
          <w:szCs w:val="24"/>
        </w:rPr>
        <w:t>平台给用户带来极大的数据处理能力的同时，资源利用率一直不太理想，</w:t>
      </w:r>
      <w:r w:rsidR="00922065" w:rsidRPr="00D75C95">
        <w:rPr>
          <w:rFonts w:ascii="Times New Roman" w:hAnsi="Times New Roman" w:cs="Times New Roman" w:hint="eastAsia"/>
          <w:color w:val="000000" w:themeColor="text1"/>
          <w:sz w:val="24"/>
          <w:szCs w:val="24"/>
        </w:rPr>
        <w:t>云</w:t>
      </w:r>
      <w:r w:rsidR="00C31904" w:rsidRPr="00D75C95">
        <w:rPr>
          <w:rFonts w:ascii="Times New Roman" w:hAnsi="Times New Roman" w:cs="Times New Roman" w:hint="eastAsia"/>
          <w:color w:val="000000" w:themeColor="text1"/>
          <w:sz w:val="24"/>
          <w:szCs w:val="24"/>
        </w:rPr>
        <w:t>平台规模的扩大尤其加重了这个问题。</w:t>
      </w:r>
      <w:r w:rsidR="006E2ED2" w:rsidRPr="00D75C95">
        <w:rPr>
          <w:rFonts w:ascii="Times New Roman" w:hAnsi="Times New Roman" w:cs="Times New Roman" w:hint="eastAsia"/>
          <w:color w:val="000000" w:themeColor="text1"/>
          <w:sz w:val="24"/>
          <w:szCs w:val="24"/>
        </w:rPr>
        <w:t>得益于虚拟化技术，</w:t>
      </w:r>
      <w:r w:rsidR="00922065" w:rsidRPr="00D75C95">
        <w:rPr>
          <w:rFonts w:ascii="Times New Roman" w:hAnsi="Times New Roman" w:cs="Times New Roman" w:hint="eastAsia"/>
          <w:color w:val="000000" w:themeColor="text1"/>
          <w:sz w:val="24"/>
          <w:szCs w:val="24"/>
        </w:rPr>
        <w:t>云</w:t>
      </w:r>
      <w:r w:rsidR="006E2ED2" w:rsidRPr="00D75C95">
        <w:rPr>
          <w:rFonts w:ascii="Times New Roman" w:hAnsi="Times New Roman" w:cs="Times New Roman" w:hint="eastAsia"/>
          <w:color w:val="000000" w:themeColor="text1"/>
          <w:sz w:val="24"/>
          <w:szCs w:val="24"/>
        </w:rPr>
        <w:t>平台的所有资源，例如</w:t>
      </w:r>
      <w:r w:rsidR="00752348" w:rsidRPr="00D75C95">
        <w:rPr>
          <w:rFonts w:ascii="Times New Roman" w:hAnsi="Times New Roman" w:cs="Times New Roman" w:hint="eastAsia"/>
          <w:color w:val="000000" w:themeColor="text1"/>
          <w:sz w:val="24"/>
          <w:szCs w:val="24"/>
        </w:rPr>
        <w:t>计算能力、存储、带宽</w:t>
      </w:r>
      <w:r w:rsidR="00C31904" w:rsidRPr="00D75C95">
        <w:rPr>
          <w:rFonts w:ascii="Times New Roman" w:hAnsi="Times New Roman" w:cs="Times New Roman" w:hint="eastAsia"/>
          <w:color w:val="000000" w:themeColor="text1"/>
          <w:sz w:val="24"/>
          <w:szCs w:val="24"/>
        </w:rPr>
        <w:t>等，可以由平台统一调度与分配。低效的资源分配方法将会导致资源利用率的低下，不仅会</w:t>
      </w:r>
      <w:r w:rsidR="000C2F3D" w:rsidRPr="00D75C95">
        <w:rPr>
          <w:rFonts w:ascii="Times New Roman" w:hAnsi="Times New Roman" w:cs="Times New Roman" w:hint="eastAsia"/>
          <w:color w:val="000000" w:themeColor="text1"/>
          <w:sz w:val="24"/>
          <w:szCs w:val="24"/>
        </w:rPr>
        <w:t>对资源造成浪费，还会带来平台运营成本的增加。因此</w:t>
      </w:r>
      <w:r w:rsidR="00922065" w:rsidRPr="00D75C95">
        <w:rPr>
          <w:rFonts w:ascii="Times New Roman" w:hAnsi="Times New Roman" w:cs="Times New Roman" w:hint="eastAsia"/>
          <w:color w:val="000000" w:themeColor="text1"/>
          <w:sz w:val="24"/>
          <w:szCs w:val="24"/>
        </w:rPr>
        <w:t>云</w:t>
      </w:r>
      <w:r w:rsidR="00C31904" w:rsidRPr="00D75C95">
        <w:rPr>
          <w:rFonts w:ascii="Times New Roman" w:hAnsi="Times New Roman" w:cs="Times New Roman" w:hint="eastAsia"/>
          <w:color w:val="000000" w:themeColor="text1"/>
          <w:sz w:val="24"/>
          <w:szCs w:val="24"/>
        </w:rPr>
        <w:t>平台需要合理高效的资源分配方法。</w:t>
      </w:r>
    </w:p>
    <w:p w:rsidR="003C202C" w:rsidRPr="00D75C95" w:rsidRDefault="00EF0CAE"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最</w:t>
      </w:r>
      <w:r w:rsidR="003C202C" w:rsidRPr="00D75C95">
        <w:rPr>
          <w:rFonts w:ascii="Times New Roman" w:hAnsi="Times New Roman" w:cs="Times New Roman" w:hint="eastAsia"/>
          <w:color w:val="000000" w:themeColor="text1"/>
          <w:sz w:val="24"/>
          <w:szCs w:val="24"/>
        </w:rPr>
        <w:t>近几年，人们因为各种需求越来越多地考虑</w:t>
      </w:r>
      <w:r w:rsidR="003C202C" w:rsidRPr="00D75C95">
        <w:rPr>
          <w:rFonts w:ascii="Times New Roman" w:hAnsi="Times New Roman" w:cs="Times New Roman" w:hint="eastAsia"/>
          <w:color w:val="000000" w:themeColor="text1"/>
          <w:sz w:val="24"/>
          <w:szCs w:val="24"/>
        </w:rPr>
        <w:t>HPC</w:t>
      </w:r>
      <w:r w:rsidR="000838E0" w:rsidRPr="00D75C95">
        <w:rPr>
          <w:rFonts w:ascii="Times New Roman" w:hAnsi="Times New Roman" w:cs="Times New Roman" w:hint="eastAsia"/>
          <w:color w:val="000000" w:themeColor="text1"/>
          <w:sz w:val="24"/>
          <w:szCs w:val="24"/>
        </w:rPr>
        <w:t>应用</w:t>
      </w:r>
      <w:r w:rsidR="00AE44D0" w:rsidRPr="00D75C95">
        <w:rPr>
          <w:rFonts w:ascii="Times New Roman" w:hAnsi="Times New Roman" w:cs="Times New Roman" w:hint="eastAsia"/>
          <w:color w:val="000000" w:themeColor="text1"/>
          <w:sz w:val="24"/>
          <w:szCs w:val="24"/>
        </w:rPr>
        <w:t>。因为使用</w:t>
      </w:r>
      <w:r w:rsidR="00922065" w:rsidRPr="00D75C95">
        <w:rPr>
          <w:rFonts w:ascii="Times New Roman" w:hAnsi="Times New Roman" w:cs="Times New Roman" w:hint="eastAsia"/>
          <w:color w:val="000000" w:themeColor="text1"/>
          <w:sz w:val="24"/>
          <w:szCs w:val="24"/>
        </w:rPr>
        <w:t>云</w:t>
      </w:r>
      <w:r w:rsidR="004431AA" w:rsidRPr="00D75C95">
        <w:rPr>
          <w:rFonts w:ascii="Times New Roman" w:hAnsi="Times New Roman" w:cs="Times New Roman" w:hint="eastAsia"/>
          <w:color w:val="000000" w:themeColor="text1"/>
          <w:sz w:val="24"/>
          <w:szCs w:val="24"/>
        </w:rPr>
        <w:t>平台提供的</w:t>
      </w:r>
      <w:proofErr w:type="gramStart"/>
      <w:r w:rsidR="004431AA" w:rsidRPr="00D75C95">
        <w:rPr>
          <w:rFonts w:ascii="Times New Roman" w:hAnsi="Times New Roman" w:cs="Times New Roman" w:hint="eastAsia"/>
          <w:color w:val="000000" w:themeColor="text1"/>
          <w:sz w:val="24"/>
          <w:szCs w:val="24"/>
        </w:rPr>
        <w:t>云服务</w:t>
      </w:r>
      <w:proofErr w:type="gramEnd"/>
      <w:r w:rsidR="000838E0" w:rsidRPr="00D75C95">
        <w:rPr>
          <w:rFonts w:ascii="Times New Roman" w:hAnsi="Times New Roman" w:cs="Times New Roman" w:hint="eastAsia"/>
          <w:color w:val="000000" w:themeColor="text1"/>
          <w:sz w:val="24"/>
          <w:szCs w:val="24"/>
        </w:rPr>
        <w:t>来运行</w:t>
      </w:r>
      <w:r w:rsidR="000838E0" w:rsidRPr="00D75C95">
        <w:rPr>
          <w:rFonts w:ascii="Times New Roman" w:hAnsi="Times New Roman" w:cs="Times New Roman" w:hint="eastAsia"/>
          <w:color w:val="000000" w:themeColor="text1"/>
          <w:sz w:val="24"/>
          <w:szCs w:val="24"/>
        </w:rPr>
        <w:t>HPC</w:t>
      </w:r>
      <w:r w:rsidR="000838E0" w:rsidRPr="00D75C95">
        <w:rPr>
          <w:rFonts w:ascii="Times New Roman" w:hAnsi="Times New Roman" w:cs="Times New Roman" w:hint="eastAsia"/>
          <w:color w:val="000000" w:themeColor="text1"/>
          <w:sz w:val="24"/>
          <w:szCs w:val="24"/>
        </w:rPr>
        <w:t>应用可以降低成本，</w:t>
      </w:r>
      <w:r w:rsidR="003C202C" w:rsidRPr="00D75C95">
        <w:rPr>
          <w:rFonts w:ascii="Times New Roman" w:hAnsi="Times New Roman" w:cs="Times New Roman" w:hint="eastAsia"/>
          <w:color w:val="000000" w:themeColor="text1"/>
          <w:sz w:val="24"/>
          <w:szCs w:val="24"/>
        </w:rPr>
        <w:t>越来越多</w:t>
      </w:r>
      <w:r w:rsidRPr="00D75C95">
        <w:rPr>
          <w:rFonts w:ascii="Times New Roman" w:hAnsi="Times New Roman" w:cs="Times New Roman" w:hint="eastAsia"/>
          <w:color w:val="000000" w:themeColor="text1"/>
          <w:sz w:val="24"/>
          <w:szCs w:val="24"/>
        </w:rPr>
        <w:t>的</w:t>
      </w:r>
      <w:r w:rsidR="003C202C" w:rsidRPr="00D75C95">
        <w:rPr>
          <w:rFonts w:ascii="Times New Roman" w:hAnsi="Times New Roman" w:cs="Times New Roman" w:hint="eastAsia"/>
          <w:color w:val="000000" w:themeColor="text1"/>
          <w:sz w:val="24"/>
          <w:szCs w:val="24"/>
        </w:rPr>
        <w:t>HPC</w:t>
      </w:r>
      <w:r w:rsidR="000838E0" w:rsidRPr="00D75C95">
        <w:rPr>
          <w:rFonts w:ascii="Times New Roman" w:hAnsi="Times New Roman" w:cs="Times New Roman" w:hint="eastAsia"/>
          <w:color w:val="000000" w:themeColor="text1"/>
          <w:sz w:val="24"/>
          <w:szCs w:val="24"/>
        </w:rPr>
        <w:t>应用</w:t>
      </w:r>
      <w:r w:rsidR="003C202C" w:rsidRPr="00D75C95">
        <w:rPr>
          <w:rFonts w:ascii="Times New Roman" w:hAnsi="Times New Roman" w:cs="Times New Roman" w:hint="eastAsia"/>
          <w:color w:val="000000" w:themeColor="text1"/>
          <w:sz w:val="24"/>
          <w:szCs w:val="24"/>
        </w:rPr>
        <w:t>在</w:t>
      </w:r>
      <w:r w:rsidR="00922065" w:rsidRPr="00D75C95">
        <w:rPr>
          <w:rFonts w:ascii="Times New Roman" w:hAnsi="Times New Roman" w:cs="Times New Roman" w:hint="eastAsia"/>
          <w:color w:val="000000" w:themeColor="text1"/>
          <w:sz w:val="24"/>
          <w:szCs w:val="24"/>
        </w:rPr>
        <w:t>云</w:t>
      </w:r>
      <w:r w:rsidR="003C202C" w:rsidRPr="00D75C95">
        <w:rPr>
          <w:rFonts w:ascii="Times New Roman" w:hAnsi="Times New Roman" w:cs="Times New Roman" w:hint="eastAsia"/>
          <w:color w:val="000000" w:themeColor="text1"/>
          <w:sz w:val="24"/>
          <w:szCs w:val="24"/>
        </w:rPr>
        <w:t>平台上进行开发和部署运行。</w:t>
      </w:r>
      <w:proofErr w:type="gramStart"/>
      <w:r w:rsidR="00922065" w:rsidRPr="00D75C95">
        <w:rPr>
          <w:rFonts w:ascii="Times New Roman" w:hAnsi="Times New Roman" w:cs="Times New Roman" w:hint="eastAsia"/>
          <w:color w:val="000000" w:themeColor="text1"/>
          <w:sz w:val="24"/>
          <w:szCs w:val="24"/>
        </w:rPr>
        <w:t>云计算</w:t>
      </w:r>
      <w:proofErr w:type="gramEnd"/>
      <w:r w:rsidR="00BC1A4D" w:rsidRPr="00D75C95">
        <w:rPr>
          <w:rFonts w:ascii="Times New Roman" w:hAnsi="Times New Roman" w:cs="Times New Roman" w:hint="eastAsia"/>
          <w:color w:val="000000" w:themeColor="text1"/>
          <w:sz w:val="24"/>
          <w:szCs w:val="24"/>
        </w:rPr>
        <w:t>资源分配方法的性能要求有多种，其中备受关注的一种是负载均衡，良好地</w:t>
      </w:r>
      <w:r w:rsidR="00BC1A4D" w:rsidRPr="00D75C95">
        <w:rPr>
          <w:rFonts w:ascii="Times New Roman" w:eastAsia="宋体" w:hAnsi="Times New Roman" w:cs="Times New Roman" w:hint="eastAsia"/>
          <w:color w:val="000000" w:themeColor="text1"/>
          <w:sz w:val="24"/>
          <w:szCs w:val="24"/>
        </w:rPr>
        <w:t>负载均衡有助于实现较高的用户满意度和资源利用率，同时还</w:t>
      </w:r>
      <w:r w:rsidR="0050481D" w:rsidRPr="00D75C95">
        <w:rPr>
          <w:rFonts w:ascii="Times New Roman" w:eastAsia="宋体" w:hAnsi="Times New Roman" w:cs="Times New Roman" w:hint="eastAsia"/>
          <w:color w:val="000000" w:themeColor="text1"/>
          <w:sz w:val="24"/>
          <w:szCs w:val="24"/>
        </w:rPr>
        <w:t>有助于最大限度地减少能源</w:t>
      </w:r>
      <w:r w:rsidR="00BC1A4D" w:rsidRPr="00D75C95">
        <w:rPr>
          <w:rFonts w:ascii="Times New Roman" w:eastAsia="宋体" w:hAnsi="Times New Roman" w:cs="Times New Roman" w:hint="eastAsia"/>
          <w:color w:val="000000" w:themeColor="text1"/>
          <w:sz w:val="24"/>
          <w:szCs w:val="24"/>
        </w:rPr>
        <w:t>消耗、实现故障转移</w:t>
      </w:r>
      <w:r w:rsidR="00AA04D8" w:rsidRPr="00D75C95">
        <w:rPr>
          <w:rFonts w:ascii="Times New Roman" w:eastAsia="宋体" w:hAnsi="Times New Roman" w:cs="Times New Roman" w:hint="eastAsia"/>
          <w:color w:val="000000" w:themeColor="text1"/>
          <w:sz w:val="24"/>
          <w:szCs w:val="24"/>
        </w:rPr>
        <w:t>和</w:t>
      </w:r>
      <w:proofErr w:type="gramStart"/>
      <w:r w:rsidR="00BC1A4D" w:rsidRPr="00D75C95">
        <w:rPr>
          <w:rFonts w:ascii="Times New Roman" w:eastAsia="宋体" w:hAnsi="Times New Roman" w:cs="Times New Roman" w:hint="eastAsia"/>
          <w:color w:val="000000" w:themeColor="text1"/>
          <w:sz w:val="24"/>
          <w:szCs w:val="24"/>
        </w:rPr>
        <w:t>可</w:t>
      </w:r>
      <w:proofErr w:type="gramEnd"/>
      <w:r w:rsidR="00BC1A4D" w:rsidRPr="00D75C95">
        <w:rPr>
          <w:rFonts w:ascii="Times New Roman" w:eastAsia="宋体" w:hAnsi="Times New Roman" w:cs="Times New Roman" w:hint="eastAsia"/>
          <w:color w:val="000000" w:themeColor="text1"/>
          <w:sz w:val="24"/>
          <w:szCs w:val="24"/>
        </w:rPr>
        <w:t>扩展性、避免瓶颈和过度配置等</w:t>
      </w:r>
      <w:r w:rsidR="00BC1A4D" w:rsidRPr="00D75C95">
        <w:rPr>
          <w:rFonts w:ascii="Times New Roman" w:eastAsia="宋体" w:hAnsi="Times New Roman" w:cs="Times New Roman" w:hint="eastAsia"/>
          <w:color w:val="000000" w:themeColor="text1"/>
          <w:sz w:val="24"/>
          <w:szCs w:val="24"/>
          <w:vertAlign w:val="superscript"/>
        </w:rPr>
        <w:t>[</w:t>
      </w:r>
      <w:r w:rsidR="00BC1A4D" w:rsidRPr="00D75C95">
        <w:rPr>
          <w:rFonts w:ascii="Times New Roman" w:eastAsia="宋体" w:hAnsi="Times New Roman" w:cs="Times New Roman"/>
          <w:color w:val="000000" w:themeColor="text1"/>
          <w:sz w:val="24"/>
          <w:szCs w:val="24"/>
          <w:vertAlign w:val="superscript"/>
        </w:rPr>
        <w:t>45</w:t>
      </w:r>
      <w:r w:rsidR="00BC1A4D" w:rsidRPr="00D75C95">
        <w:rPr>
          <w:rFonts w:ascii="Times New Roman" w:eastAsia="宋体" w:hAnsi="Times New Roman" w:cs="Times New Roman" w:hint="eastAsia"/>
          <w:color w:val="000000" w:themeColor="text1"/>
          <w:sz w:val="24"/>
          <w:szCs w:val="24"/>
          <w:vertAlign w:val="superscript"/>
        </w:rPr>
        <w:t>]</w:t>
      </w:r>
      <w:r w:rsidR="00BC1A4D" w:rsidRPr="00D75C95">
        <w:rPr>
          <w:rFonts w:ascii="Times New Roman" w:eastAsia="宋体" w:hAnsi="Times New Roman" w:cs="Times New Roman" w:hint="eastAsia"/>
          <w:color w:val="000000" w:themeColor="text1"/>
          <w:sz w:val="24"/>
          <w:szCs w:val="24"/>
        </w:rPr>
        <w:t>。</w:t>
      </w:r>
      <w:r w:rsidR="00AA04D8" w:rsidRPr="00D75C95">
        <w:rPr>
          <w:rFonts w:ascii="Times New Roman" w:hAnsi="Times New Roman" w:cs="Times New Roman"/>
          <w:color w:val="000000" w:themeColor="text1"/>
          <w:sz w:val="24"/>
          <w:szCs w:val="24"/>
        </w:rPr>
        <w:t>然而</w:t>
      </w:r>
      <w:r w:rsidR="00AA04D8" w:rsidRPr="00D75C95">
        <w:rPr>
          <w:rFonts w:ascii="Times New Roman" w:hAnsi="Times New Roman" w:cs="Times New Roman" w:hint="eastAsia"/>
          <w:color w:val="000000" w:themeColor="text1"/>
          <w:sz w:val="24"/>
          <w:szCs w:val="24"/>
        </w:rPr>
        <w:t>，目前很少有围绕该场景，针对负载均衡的</w:t>
      </w:r>
      <w:proofErr w:type="gramStart"/>
      <w:r w:rsidR="00922065" w:rsidRPr="00D75C95">
        <w:rPr>
          <w:rFonts w:ascii="Times New Roman" w:hAnsi="Times New Roman" w:cs="Times New Roman" w:hint="eastAsia"/>
          <w:color w:val="000000" w:themeColor="text1"/>
          <w:sz w:val="24"/>
          <w:szCs w:val="24"/>
        </w:rPr>
        <w:t>云计算</w:t>
      </w:r>
      <w:proofErr w:type="gramEnd"/>
      <w:r w:rsidR="00AA04D8" w:rsidRPr="00D75C95">
        <w:rPr>
          <w:rFonts w:ascii="Times New Roman" w:hAnsi="Times New Roman" w:cs="Times New Roman" w:hint="eastAsia"/>
          <w:color w:val="000000" w:themeColor="text1"/>
          <w:sz w:val="24"/>
          <w:szCs w:val="24"/>
        </w:rPr>
        <w:t>资源分配方法</w:t>
      </w:r>
      <w:r w:rsidR="00AA04D8" w:rsidRPr="00D75C95">
        <w:rPr>
          <w:rFonts w:ascii="Times New Roman" w:hAnsi="Times New Roman" w:cs="Times New Roman"/>
          <w:color w:val="000000" w:themeColor="text1"/>
          <w:sz w:val="24"/>
          <w:szCs w:val="24"/>
        </w:rPr>
        <w:t>的研究</w:t>
      </w:r>
      <w:r w:rsidR="00AA04D8" w:rsidRPr="00D75C95">
        <w:rPr>
          <w:rFonts w:ascii="Times New Roman" w:hAnsi="Times New Roman" w:cs="Times New Roman" w:hint="eastAsia"/>
          <w:color w:val="000000" w:themeColor="text1"/>
          <w:sz w:val="24"/>
          <w:szCs w:val="24"/>
        </w:rPr>
        <w:t>，</w:t>
      </w:r>
      <w:r w:rsidR="00A1622B" w:rsidRPr="00D75C95">
        <w:rPr>
          <w:rFonts w:ascii="Times New Roman" w:eastAsia="宋体" w:hAnsi="Times New Roman" w:cs="Times New Roman" w:hint="eastAsia"/>
          <w:color w:val="000000" w:themeColor="text1"/>
          <w:sz w:val="24"/>
          <w:szCs w:val="24"/>
        </w:rPr>
        <w:t>因此，本文选择该方向开展</w:t>
      </w:r>
      <w:r w:rsidR="00AA04D8" w:rsidRPr="00D75C95">
        <w:rPr>
          <w:rFonts w:ascii="Times New Roman" w:eastAsia="宋体" w:hAnsi="Times New Roman" w:cs="Times New Roman" w:hint="eastAsia"/>
          <w:color w:val="000000" w:themeColor="text1"/>
          <w:sz w:val="24"/>
          <w:szCs w:val="24"/>
        </w:rPr>
        <w:t>研究。</w:t>
      </w:r>
    </w:p>
    <w:p w:rsidR="003C202C" w:rsidRPr="00D75C95" w:rsidRDefault="00BC1A4D"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在介绍面向负载均衡的</w:t>
      </w:r>
      <w:proofErr w:type="gramStart"/>
      <w:r w:rsidR="00AE46F0"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color w:val="000000" w:themeColor="text1"/>
          <w:sz w:val="24"/>
          <w:szCs w:val="24"/>
        </w:rPr>
        <w:t>资源分配方法之前</w:t>
      </w:r>
      <w:r w:rsidRPr="00D75C95">
        <w:rPr>
          <w:rFonts w:ascii="Times New Roman" w:hAnsi="Times New Roman" w:cs="Times New Roman" w:hint="eastAsia"/>
          <w:color w:val="000000" w:themeColor="text1"/>
          <w:sz w:val="24"/>
          <w:szCs w:val="24"/>
        </w:rPr>
        <w:t>，</w:t>
      </w:r>
      <w:r w:rsidR="00AA04D8" w:rsidRPr="00D75C95">
        <w:rPr>
          <w:rFonts w:ascii="Times New Roman" w:hAnsi="Times New Roman" w:cs="Times New Roman"/>
          <w:color w:val="000000" w:themeColor="text1"/>
          <w:sz w:val="24"/>
          <w:szCs w:val="24"/>
        </w:rPr>
        <w:t>本章将</w:t>
      </w:r>
      <w:r w:rsidR="003C202C" w:rsidRPr="00D75C95">
        <w:rPr>
          <w:rFonts w:ascii="Times New Roman" w:hAnsi="Times New Roman" w:cs="Times New Roman"/>
          <w:color w:val="000000" w:themeColor="text1"/>
          <w:sz w:val="24"/>
          <w:szCs w:val="24"/>
        </w:rPr>
        <w:t>首先基于此</w:t>
      </w:r>
      <w:r w:rsidR="00E63661" w:rsidRPr="00D75C95">
        <w:rPr>
          <w:rFonts w:ascii="Times New Roman" w:hAnsi="Times New Roman" w:cs="Times New Roman"/>
          <w:color w:val="000000" w:themeColor="text1"/>
          <w:sz w:val="24"/>
          <w:szCs w:val="24"/>
        </w:rPr>
        <w:t>场景</w:t>
      </w:r>
      <w:r w:rsidR="003C202C" w:rsidRPr="00D75C95">
        <w:rPr>
          <w:rFonts w:ascii="Times New Roman" w:hAnsi="Times New Roman" w:cs="Times New Roman"/>
          <w:color w:val="000000" w:themeColor="text1"/>
          <w:sz w:val="24"/>
          <w:szCs w:val="24"/>
        </w:rPr>
        <w:t>给出一个</w:t>
      </w:r>
      <w:r w:rsidR="002F63C5" w:rsidRPr="00D75C95">
        <w:rPr>
          <w:rFonts w:ascii="Times New Roman" w:hAnsi="Times New Roman" w:cs="Times New Roman" w:hint="eastAsia"/>
          <w:color w:val="000000" w:themeColor="text1"/>
          <w:sz w:val="24"/>
          <w:szCs w:val="24"/>
        </w:rPr>
        <w:t>面向</w:t>
      </w:r>
      <w:r w:rsidR="002F63C5" w:rsidRPr="00D75C95">
        <w:rPr>
          <w:rFonts w:ascii="Times New Roman" w:hAnsi="Times New Roman" w:cs="Times New Roman"/>
          <w:color w:val="000000" w:themeColor="text1"/>
          <w:sz w:val="24"/>
          <w:szCs w:val="24"/>
        </w:rPr>
        <w:t>负载均衡的</w:t>
      </w:r>
      <w:proofErr w:type="gramStart"/>
      <w:r w:rsidR="00AE46F0" w:rsidRPr="00D75C95">
        <w:rPr>
          <w:rFonts w:ascii="Times New Roman" w:hAnsi="Times New Roman" w:cs="Times New Roman" w:hint="eastAsia"/>
          <w:color w:val="000000" w:themeColor="text1"/>
          <w:sz w:val="24"/>
          <w:szCs w:val="24"/>
        </w:rPr>
        <w:t>云计算</w:t>
      </w:r>
      <w:proofErr w:type="gramEnd"/>
      <w:r w:rsidR="003C202C" w:rsidRPr="00D75C95">
        <w:rPr>
          <w:rFonts w:ascii="Times New Roman" w:hAnsi="Times New Roman" w:cs="Times New Roman"/>
          <w:color w:val="000000" w:themeColor="text1"/>
          <w:sz w:val="24"/>
          <w:szCs w:val="24"/>
        </w:rPr>
        <w:t>资源分配框架</w:t>
      </w:r>
      <w:r w:rsidR="003C202C" w:rsidRPr="00D75C95">
        <w:rPr>
          <w:rFonts w:ascii="Times New Roman" w:hAnsi="Times New Roman" w:cs="Times New Roman" w:hint="eastAsia"/>
          <w:color w:val="000000" w:themeColor="text1"/>
          <w:sz w:val="24"/>
          <w:szCs w:val="24"/>
        </w:rPr>
        <w:t>，</w:t>
      </w:r>
      <w:r w:rsidR="003C202C" w:rsidRPr="00D75C95">
        <w:rPr>
          <w:rFonts w:ascii="Times New Roman" w:hAnsi="Times New Roman" w:cs="Times New Roman"/>
          <w:color w:val="000000" w:themeColor="text1"/>
          <w:sz w:val="24"/>
          <w:szCs w:val="24"/>
        </w:rPr>
        <w:t>并</w:t>
      </w:r>
      <w:r w:rsidR="002E0A14" w:rsidRPr="00D75C95">
        <w:rPr>
          <w:rFonts w:ascii="Times New Roman" w:hAnsi="Times New Roman" w:cs="Times New Roman"/>
          <w:color w:val="000000" w:themeColor="text1"/>
          <w:sz w:val="24"/>
          <w:szCs w:val="24"/>
        </w:rPr>
        <w:t>由上到下逐步</w:t>
      </w:r>
      <w:r w:rsidR="003C202C" w:rsidRPr="00D75C95">
        <w:rPr>
          <w:rFonts w:ascii="Times New Roman" w:hAnsi="Times New Roman" w:cs="Times New Roman"/>
          <w:color w:val="000000" w:themeColor="text1"/>
          <w:sz w:val="24"/>
          <w:szCs w:val="24"/>
        </w:rPr>
        <w:t>分析每一层的</w:t>
      </w:r>
      <w:r w:rsidR="002E0A14" w:rsidRPr="00D75C95">
        <w:rPr>
          <w:rFonts w:ascii="Times New Roman" w:hAnsi="Times New Roman" w:cs="Times New Roman"/>
          <w:color w:val="000000" w:themeColor="text1"/>
          <w:sz w:val="24"/>
          <w:szCs w:val="24"/>
        </w:rPr>
        <w:t>含义和</w:t>
      </w:r>
      <w:r w:rsidR="003C202C" w:rsidRPr="00D75C95">
        <w:rPr>
          <w:rFonts w:ascii="Times New Roman" w:hAnsi="Times New Roman" w:cs="Times New Roman"/>
          <w:color w:val="000000" w:themeColor="text1"/>
          <w:sz w:val="24"/>
          <w:szCs w:val="24"/>
        </w:rPr>
        <w:t>作用</w:t>
      </w:r>
      <w:r w:rsidR="003C202C" w:rsidRPr="00D75C95">
        <w:rPr>
          <w:rFonts w:ascii="Times New Roman" w:hAnsi="Times New Roman" w:cs="Times New Roman" w:hint="eastAsia"/>
          <w:color w:val="000000" w:themeColor="text1"/>
          <w:sz w:val="24"/>
          <w:szCs w:val="24"/>
        </w:rPr>
        <w:t>，</w:t>
      </w:r>
      <w:r w:rsidR="00761B3C" w:rsidRPr="00D75C95">
        <w:rPr>
          <w:rFonts w:ascii="Times New Roman" w:hAnsi="Times New Roman" w:cs="Times New Roman"/>
          <w:color w:val="000000" w:themeColor="text1"/>
          <w:sz w:val="24"/>
          <w:szCs w:val="24"/>
        </w:rPr>
        <w:t>指出</w:t>
      </w:r>
      <w:r w:rsidR="002F63C5" w:rsidRPr="00D75C95">
        <w:rPr>
          <w:rFonts w:ascii="Times New Roman" w:hAnsi="Times New Roman" w:cs="Times New Roman" w:hint="eastAsia"/>
          <w:color w:val="000000" w:themeColor="text1"/>
          <w:sz w:val="24"/>
          <w:szCs w:val="24"/>
        </w:rPr>
        <w:t>该方法</w:t>
      </w:r>
      <w:r w:rsidR="002F63C5" w:rsidRPr="00D75C95">
        <w:rPr>
          <w:rFonts w:ascii="Times New Roman" w:hAnsi="Times New Roman" w:cs="Times New Roman"/>
          <w:color w:val="000000" w:themeColor="text1"/>
          <w:sz w:val="24"/>
          <w:szCs w:val="24"/>
        </w:rPr>
        <w:t>具</w:t>
      </w:r>
      <w:r w:rsidR="00207E03" w:rsidRPr="00D75C95">
        <w:rPr>
          <w:rFonts w:ascii="Times New Roman" w:hAnsi="Times New Roman" w:cs="Times New Roman"/>
          <w:color w:val="000000" w:themeColor="text1"/>
          <w:sz w:val="24"/>
          <w:szCs w:val="24"/>
        </w:rPr>
        <w:t>体适用的</w:t>
      </w:r>
      <w:r w:rsidR="00207E03" w:rsidRPr="00D75C95">
        <w:rPr>
          <w:rFonts w:ascii="Times New Roman" w:hAnsi="Times New Roman" w:cs="Times New Roman" w:hint="eastAsia"/>
          <w:color w:val="000000" w:themeColor="text1"/>
          <w:sz w:val="24"/>
          <w:szCs w:val="24"/>
        </w:rPr>
        <w:t>层次</w:t>
      </w:r>
      <w:r w:rsidR="00761B3C" w:rsidRPr="00D75C95">
        <w:rPr>
          <w:rFonts w:ascii="Times New Roman" w:hAnsi="Times New Roman" w:cs="Times New Roman" w:hint="eastAsia"/>
          <w:color w:val="000000" w:themeColor="text1"/>
          <w:sz w:val="24"/>
          <w:szCs w:val="24"/>
        </w:rPr>
        <w:t>。</w:t>
      </w:r>
      <w:r w:rsidR="00761B3C" w:rsidRPr="00D75C95">
        <w:rPr>
          <w:rFonts w:ascii="Times New Roman" w:hAnsi="Times New Roman" w:cs="Times New Roman"/>
          <w:color w:val="000000" w:themeColor="text1"/>
          <w:sz w:val="24"/>
          <w:szCs w:val="24"/>
        </w:rPr>
        <w:t>其次</w:t>
      </w:r>
      <w:r w:rsidR="00761B3C" w:rsidRPr="00D75C95">
        <w:rPr>
          <w:rFonts w:ascii="Times New Roman" w:hAnsi="Times New Roman" w:cs="Times New Roman" w:hint="eastAsia"/>
          <w:color w:val="000000" w:themeColor="text1"/>
          <w:sz w:val="24"/>
          <w:szCs w:val="24"/>
        </w:rPr>
        <w:t>，为了方便下文对资源分配方法的研究，本章将会根据这个资源分配框架创建</w:t>
      </w:r>
      <w:r w:rsidR="002F63C5" w:rsidRPr="00D75C95">
        <w:rPr>
          <w:rFonts w:ascii="Times New Roman" w:hAnsi="Times New Roman" w:cs="Times New Roman" w:hint="eastAsia"/>
          <w:color w:val="000000" w:themeColor="text1"/>
          <w:sz w:val="24"/>
          <w:szCs w:val="24"/>
        </w:rPr>
        <w:t>面向负载均衡的</w:t>
      </w:r>
      <w:proofErr w:type="gramStart"/>
      <w:r w:rsidR="00AE46F0" w:rsidRPr="00D75C95">
        <w:rPr>
          <w:rFonts w:ascii="Times New Roman" w:hAnsi="Times New Roman" w:cs="Times New Roman" w:hint="eastAsia"/>
          <w:color w:val="000000" w:themeColor="text1"/>
          <w:sz w:val="24"/>
          <w:szCs w:val="24"/>
        </w:rPr>
        <w:t>云计算</w:t>
      </w:r>
      <w:proofErr w:type="gramEnd"/>
      <w:r w:rsidR="002F63C5" w:rsidRPr="00D75C95">
        <w:rPr>
          <w:rFonts w:ascii="Times New Roman" w:hAnsi="Times New Roman" w:cs="Times New Roman" w:hint="eastAsia"/>
          <w:color w:val="000000" w:themeColor="text1"/>
          <w:sz w:val="24"/>
          <w:szCs w:val="24"/>
        </w:rPr>
        <w:t>资源</w:t>
      </w:r>
      <w:r w:rsidR="00761B3C" w:rsidRPr="00D75C95">
        <w:rPr>
          <w:rFonts w:ascii="Times New Roman" w:hAnsi="Times New Roman" w:cs="Times New Roman" w:hint="eastAsia"/>
          <w:color w:val="000000" w:themeColor="text1"/>
          <w:sz w:val="24"/>
          <w:szCs w:val="24"/>
        </w:rPr>
        <w:t>分配模型，</w:t>
      </w:r>
      <w:r w:rsidR="002E0A14" w:rsidRPr="00D75C95">
        <w:rPr>
          <w:rFonts w:ascii="Times New Roman" w:hAnsi="Times New Roman" w:cs="Times New Roman" w:hint="eastAsia"/>
          <w:color w:val="000000" w:themeColor="text1"/>
          <w:sz w:val="24"/>
          <w:szCs w:val="24"/>
        </w:rPr>
        <w:t>对相关概念给出定义，</w:t>
      </w:r>
      <w:r w:rsidR="00761B3C" w:rsidRPr="00D75C95">
        <w:rPr>
          <w:rFonts w:ascii="Times New Roman" w:hAnsi="Times New Roman" w:cs="Times New Roman" w:hint="eastAsia"/>
          <w:color w:val="000000" w:themeColor="text1"/>
          <w:sz w:val="24"/>
          <w:szCs w:val="24"/>
        </w:rPr>
        <w:t>并</w:t>
      </w:r>
      <w:r w:rsidR="002E0A14" w:rsidRPr="00D75C95">
        <w:rPr>
          <w:rFonts w:ascii="Times New Roman" w:hAnsi="Times New Roman" w:cs="Times New Roman" w:hint="eastAsia"/>
          <w:color w:val="000000" w:themeColor="text1"/>
          <w:sz w:val="24"/>
          <w:szCs w:val="24"/>
        </w:rPr>
        <w:t>指出本文设计的</w:t>
      </w:r>
      <w:r w:rsidR="00761B3C" w:rsidRPr="00D75C95">
        <w:rPr>
          <w:rFonts w:ascii="Times New Roman" w:hAnsi="Times New Roman" w:cs="Times New Roman" w:hint="eastAsia"/>
          <w:color w:val="000000" w:themeColor="text1"/>
          <w:sz w:val="24"/>
          <w:szCs w:val="24"/>
        </w:rPr>
        <w:t>资源分配方法中</w:t>
      </w:r>
      <w:r w:rsidR="00516677" w:rsidRPr="00D75C95">
        <w:rPr>
          <w:rFonts w:ascii="Times New Roman" w:hAnsi="Times New Roman" w:cs="Times New Roman" w:hint="eastAsia"/>
          <w:color w:val="000000" w:themeColor="text1"/>
          <w:sz w:val="24"/>
          <w:szCs w:val="24"/>
        </w:rPr>
        <w:t>性能</w:t>
      </w:r>
      <w:r w:rsidR="00761B3C" w:rsidRPr="00D75C95">
        <w:rPr>
          <w:rFonts w:ascii="Times New Roman" w:hAnsi="Times New Roman" w:cs="Times New Roman" w:hint="eastAsia"/>
          <w:color w:val="000000" w:themeColor="text1"/>
          <w:sz w:val="24"/>
          <w:szCs w:val="24"/>
        </w:rPr>
        <w:t>指标的</w:t>
      </w:r>
      <w:r w:rsidR="00AA04D8" w:rsidRPr="00D75C95">
        <w:rPr>
          <w:rFonts w:ascii="Times New Roman" w:hAnsi="Times New Roman" w:cs="Times New Roman" w:hint="eastAsia"/>
          <w:color w:val="000000" w:themeColor="text1"/>
          <w:sz w:val="24"/>
          <w:szCs w:val="24"/>
        </w:rPr>
        <w:t>具体</w:t>
      </w:r>
      <w:r w:rsidR="00761B3C" w:rsidRPr="00D75C95">
        <w:rPr>
          <w:rFonts w:ascii="Times New Roman" w:hAnsi="Times New Roman" w:cs="Times New Roman" w:hint="eastAsia"/>
          <w:color w:val="000000" w:themeColor="text1"/>
          <w:sz w:val="24"/>
          <w:szCs w:val="24"/>
        </w:rPr>
        <w:t>计算方法和目标优化函数。</w:t>
      </w:r>
    </w:p>
    <w:p w:rsidR="00157701" w:rsidRPr="00D75C95" w:rsidRDefault="00FF0276" w:rsidP="00157701">
      <w:pPr>
        <w:pStyle w:val="2"/>
        <w:spacing w:line="360" w:lineRule="auto"/>
        <w:ind w:left="0" w:firstLine="0"/>
        <w:rPr>
          <w:rFonts w:ascii="Times New Roman" w:hAnsi="Times New Roman" w:cs="Times New Roman"/>
          <w:color w:val="000000" w:themeColor="text1"/>
        </w:rPr>
      </w:pPr>
      <w:bookmarkStart w:id="17" w:name="_Toc514929108"/>
      <w:r w:rsidRPr="00D75C95">
        <w:rPr>
          <w:rFonts w:ascii="Times New Roman" w:hAnsi="Times New Roman" w:cs="Times New Roman" w:hint="eastAsia"/>
          <w:color w:val="000000" w:themeColor="text1"/>
        </w:rPr>
        <w:t>面向负载均衡的</w:t>
      </w:r>
      <w:proofErr w:type="gramStart"/>
      <w:r w:rsidR="00C76966" w:rsidRPr="00D75C95">
        <w:rPr>
          <w:rFonts w:ascii="Times New Roman" w:hAnsi="Times New Roman" w:cs="Times New Roman" w:hint="eastAsia"/>
          <w:color w:val="000000" w:themeColor="text1"/>
        </w:rPr>
        <w:t>云计算</w:t>
      </w:r>
      <w:proofErr w:type="gramEnd"/>
      <w:r w:rsidR="002E6422" w:rsidRPr="00D75C95">
        <w:rPr>
          <w:rFonts w:ascii="Times New Roman" w:hAnsi="Times New Roman" w:cs="Times New Roman" w:hint="eastAsia"/>
          <w:color w:val="000000" w:themeColor="text1"/>
        </w:rPr>
        <w:t>资源分配框架</w:t>
      </w:r>
      <w:bookmarkEnd w:id="17"/>
    </w:p>
    <w:p w:rsidR="00780915" w:rsidRPr="00D75C95" w:rsidRDefault="004234B0"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众所周知，任何计算机相关应用的最上层一定是来自用户</w:t>
      </w:r>
      <w:r w:rsidR="00FE3907" w:rsidRPr="00D75C95">
        <w:rPr>
          <w:rFonts w:ascii="Times New Roman" w:hAnsi="Times New Roman" w:cs="Times New Roman" w:hint="eastAsia"/>
          <w:color w:val="000000" w:themeColor="text1"/>
          <w:sz w:val="24"/>
          <w:szCs w:val="24"/>
        </w:rPr>
        <w:t>需求</w:t>
      </w:r>
      <w:r w:rsidRPr="00D75C95">
        <w:rPr>
          <w:rFonts w:ascii="Times New Roman" w:hAnsi="Times New Roman" w:cs="Times New Roman" w:hint="eastAsia"/>
          <w:color w:val="000000" w:themeColor="text1"/>
          <w:sz w:val="24"/>
          <w:szCs w:val="24"/>
        </w:rPr>
        <w:t>，最下层</w:t>
      </w:r>
      <w:proofErr w:type="gramStart"/>
      <w:r w:rsidRPr="00D75C95">
        <w:rPr>
          <w:rFonts w:ascii="Times New Roman" w:hAnsi="Times New Roman" w:cs="Times New Roman" w:hint="eastAsia"/>
          <w:color w:val="000000" w:themeColor="text1"/>
          <w:sz w:val="24"/>
          <w:szCs w:val="24"/>
        </w:rPr>
        <w:t>一定是一定是</w:t>
      </w:r>
      <w:proofErr w:type="gramEnd"/>
      <w:r w:rsidRPr="00D75C95">
        <w:rPr>
          <w:rFonts w:ascii="Times New Roman" w:hAnsi="Times New Roman" w:cs="Times New Roman" w:hint="eastAsia"/>
          <w:color w:val="000000" w:themeColor="text1"/>
          <w:sz w:val="24"/>
          <w:szCs w:val="24"/>
        </w:rPr>
        <w:t>物理硬件</w:t>
      </w:r>
      <w:r w:rsidR="00FE3907" w:rsidRPr="00D75C95">
        <w:rPr>
          <w:rFonts w:ascii="Times New Roman" w:hAnsi="Times New Roman" w:cs="Times New Roman" w:hint="eastAsia"/>
          <w:color w:val="000000" w:themeColor="text1"/>
          <w:sz w:val="24"/>
          <w:szCs w:val="24"/>
        </w:rPr>
        <w:t>的</w:t>
      </w:r>
      <w:r w:rsidR="006E1A1A" w:rsidRPr="00D75C95">
        <w:rPr>
          <w:rFonts w:ascii="Times New Roman" w:hAnsi="Times New Roman" w:cs="Times New Roman" w:hint="eastAsia"/>
          <w:color w:val="000000" w:themeColor="text1"/>
          <w:sz w:val="24"/>
          <w:szCs w:val="24"/>
        </w:rPr>
        <w:t>支持，云</w:t>
      </w:r>
      <w:r w:rsidR="004250C3" w:rsidRPr="00D75C95">
        <w:rPr>
          <w:rFonts w:ascii="Times New Roman" w:hAnsi="Times New Roman" w:cs="Times New Roman" w:hint="eastAsia"/>
          <w:color w:val="000000" w:themeColor="text1"/>
          <w:sz w:val="24"/>
          <w:szCs w:val="24"/>
        </w:rPr>
        <w:t>平台也是如此。对于拥有</w:t>
      </w:r>
      <w:r w:rsidRPr="00D75C95">
        <w:rPr>
          <w:rFonts w:ascii="Times New Roman" w:hAnsi="Times New Roman" w:cs="Times New Roman" w:hint="eastAsia"/>
          <w:color w:val="000000" w:themeColor="text1"/>
          <w:sz w:val="24"/>
          <w:szCs w:val="24"/>
        </w:rPr>
        <w:t>大规模</w:t>
      </w:r>
      <w:r w:rsidRPr="00D75C95">
        <w:rPr>
          <w:rFonts w:ascii="Times New Roman" w:hAnsi="Times New Roman" w:cs="Times New Roman" w:hint="eastAsia"/>
          <w:color w:val="000000" w:themeColor="text1"/>
          <w:sz w:val="24"/>
          <w:szCs w:val="24"/>
        </w:rPr>
        <w:t>HPC</w:t>
      </w:r>
      <w:r w:rsidR="00BD4D67" w:rsidRPr="00D75C95">
        <w:rPr>
          <w:rFonts w:ascii="Times New Roman" w:hAnsi="Times New Roman" w:cs="Times New Roman" w:hint="eastAsia"/>
          <w:color w:val="000000" w:themeColor="text1"/>
          <w:sz w:val="24"/>
          <w:szCs w:val="24"/>
        </w:rPr>
        <w:t>应用的云</w:t>
      </w:r>
      <w:r w:rsidRPr="00D75C95">
        <w:rPr>
          <w:rFonts w:ascii="Times New Roman" w:hAnsi="Times New Roman" w:cs="Times New Roman" w:hint="eastAsia"/>
          <w:color w:val="000000" w:themeColor="text1"/>
          <w:sz w:val="24"/>
          <w:szCs w:val="24"/>
        </w:rPr>
        <w:t>平</w:t>
      </w:r>
      <w:r w:rsidRPr="00D75C95">
        <w:rPr>
          <w:rFonts w:ascii="Times New Roman" w:hAnsi="Times New Roman" w:cs="Times New Roman" w:hint="eastAsia"/>
          <w:color w:val="000000" w:themeColor="text1"/>
          <w:sz w:val="24"/>
          <w:szCs w:val="24"/>
        </w:rPr>
        <w:lastRenderedPageBreak/>
        <w:t>台，</w:t>
      </w:r>
      <w:r w:rsidR="000847C8" w:rsidRPr="00D75C95">
        <w:rPr>
          <w:rFonts w:ascii="Times New Roman" w:hAnsi="Times New Roman" w:cs="Times New Roman" w:hint="eastAsia"/>
          <w:color w:val="000000" w:themeColor="text1"/>
          <w:sz w:val="24"/>
          <w:szCs w:val="24"/>
        </w:rPr>
        <w:t>本节</w:t>
      </w:r>
      <w:r w:rsidR="004250C3" w:rsidRPr="00D75C95">
        <w:rPr>
          <w:rFonts w:ascii="Times New Roman" w:hAnsi="Times New Roman" w:cs="Times New Roman" w:hint="eastAsia"/>
          <w:color w:val="000000" w:themeColor="text1"/>
          <w:sz w:val="24"/>
          <w:szCs w:val="24"/>
        </w:rPr>
        <w:t>对其由上而下进行分层，给出了在此场景</w:t>
      </w:r>
      <w:r w:rsidRPr="00D75C95">
        <w:rPr>
          <w:rFonts w:ascii="Times New Roman" w:hAnsi="Times New Roman" w:cs="Times New Roman" w:hint="eastAsia"/>
          <w:color w:val="000000" w:themeColor="text1"/>
          <w:sz w:val="24"/>
          <w:szCs w:val="24"/>
        </w:rPr>
        <w:t>下的</w:t>
      </w:r>
      <w:r w:rsidR="004250C3" w:rsidRPr="00D75C95">
        <w:rPr>
          <w:rFonts w:ascii="Times New Roman" w:hAnsi="Times New Roman" w:cs="Times New Roman" w:hint="eastAsia"/>
          <w:color w:val="000000" w:themeColor="text1"/>
          <w:sz w:val="24"/>
          <w:szCs w:val="24"/>
        </w:rPr>
        <w:t>面向负载均衡的</w:t>
      </w:r>
      <w:proofErr w:type="gramStart"/>
      <w:r w:rsidR="00BD4D67"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资源分配框架。如图</w:t>
      </w:r>
      <w:r w:rsidRPr="00D75C95">
        <w:rPr>
          <w:rFonts w:ascii="Times New Roman" w:hAnsi="Times New Roman" w:cs="Times New Roman" w:hint="eastAsia"/>
          <w:color w:val="000000" w:themeColor="text1"/>
          <w:sz w:val="24"/>
          <w:szCs w:val="24"/>
        </w:rPr>
        <w:t>2</w:t>
      </w:r>
      <w:r w:rsidR="00C96D33"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1</w:t>
      </w:r>
      <w:r w:rsidRPr="00D75C95">
        <w:rPr>
          <w:rFonts w:ascii="Times New Roman" w:hAnsi="Times New Roman" w:cs="Times New Roman"/>
          <w:color w:val="000000" w:themeColor="text1"/>
          <w:sz w:val="24"/>
          <w:szCs w:val="24"/>
        </w:rPr>
        <w:t>所示</w:t>
      </w:r>
      <w:r w:rsidRPr="00D75C95">
        <w:rPr>
          <w:rFonts w:ascii="Times New Roman" w:hAnsi="Times New Roman" w:cs="Times New Roman" w:hint="eastAsia"/>
          <w:color w:val="000000" w:themeColor="text1"/>
          <w:sz w:val="24"/>
          <w:szCs w:val="24"/>
        </w:rPr>
        <w:t>。</w:t>
      </w:r>
    </w:p>
    <w:p w:rsidR="00780915" w:rsidRPr="00D75C95" w:rsidRDefault="005E1ABB" w:rsidP="00CB2E62">
      <w:pPr>
        <w:spacing w:line="360" w:lineRule="auto"/>
        <w:jc w:val="center"/>
        <w:rPr>
          <w:rFonts w:ascii="Times New Roman" w:hAnsi="Times New Roman" w:cs="Times New Roman"/>
          <w:color w:val="000000" w:themeColor="text1"/>
          <w:sz w:val="24"/>
          <w:szCs w:val="24"/>
        </w:rPr>
      </w:pPr>
      <w:r w:rsidRPr="00D75C95">
        <w:rPr>
          <w:noProof/>
          <w:color w:val="000000" w:themeColor="text1"/>
        </w:rPr>
        <w:drawing>
          <wp:inline distT="0" distB="0" distL="0" distR="0" wp14:anchorId="14CE60F5" wp14:editId="4C6A4A8E">
            <wp:extent cx="5274310" cy="4699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9635"/>
                    </a:xfrm>
                    <a:prstGeom prst="rect">
                      <a:avLst/>
                    </a:prstGeom>
                  </pic:spPr>
                </pic:pic>
              </a:graphicData>
            </a:graphic>
          </wp:inline>
        </w:drawing>
      </w:r>
    </w:p>
    <w:p w:rsidR="00F8346E" w:rsidRPr="00D75C95" w:rsidRDefault="007C2287" w:rsidP="009C0C21">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hint="eastAsia"/>
          <w:color w:val="000000" w:themeColor="text1"/>
          <w:szCs w:val="24"/>
        </w:rPr>
        <w:t>2</w:t>
      </w:r>
      <w:r w:rsidR="00C96D33"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color w:val="000000" w:themeColor="text1"/>
          <w:szCs w:val="24"/>
        </w:rPr>
        <w:t xml:space="preserve">1 </w:t>
      </w:r>
      <w:r w:rsidR="00C96D33" w:rsidRPr="00D75C95">
        <w:rPr>
          <w:rFonts w:ascii="Times New Roman" w:eastAsia="黑体" w:hAnsi="Times New Roman" w:cs="Times New Roman" w:hint="eastAsia"/>
          <w:color w:val="000000" w:themeColor="text1"/>
          <w:szCs w:val="24"/>
        </w:rPr>
        <w:t>面向</w:t>
      </w:r>
      <w:r w:rsidR="00C96D33" w:rsidRPr="00D75C95">
        <w:rPr>
          <w:rFonts w:ascii="Times New Roman" w:eastAsia="黑体" w:hAnsi="Times New Roman" w:cs="Times New Roman"/>
          <w:color w:val="000000" w:themeColor="text1"/>
          <w:szCs w:val="24"/>
        </w:rPr>
        <w:t>负载均衡的</w:t>
      </w:r>
      <w:proofErr w:type="gramStart"/>
      <w:r w:rsidR="00BD4D67" w:rsidRPr="00D75C95">
        <w:rPr>
          <w:rFonts w:ascii="Times New Roman" w:eastAsia="黑体" w:hAnsi="Times New Roman" w:cs="Times New Roman" w:hint="eastAsia"/>
          <w:color w:val="000000" w:themeColor="text1"/>
          <w:szCs w:val="24"/>
        </w:rPr>
        <w:t>云计算</w:t>
      </w:r>
      <w:proofErr w:type="gramEnd"/>
      <w:r w:rsidR="00C96D33" w:rsidRPr="00D75C95">
        <w:rPr>
          <w:rFonts w:ascii="Times New Roman" w:eastAsia="黑体" w:hAnsi="Times New Roman" w:cs="Times New Roman"/>
          <w:color w:val="000000" w:themeColor="text1"/>
          <w:szCs w:val="24"/>
        </w:rPr>
        <w:t>资源分配框架</w:t>
      </w:r>
    </w:p>
    <w:p w:rsidR="00EF1D8F" w:rsidRPr="00D75C95" w:rsidRDefault="004234B0"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从图</w:t>
      </w:r>
      <w:r w:rsidR="003B2E1E" w:rsidRPr="00D75C95">
        <w:rPr>
          <w:rFonts w:ascii="Times New Roman" w:hAnsi="Times New Roman" w:cs="Times New Roman" w:hint="eastAsia"/>
          <w:color w:val="000000" w:themeColor="text1"/>
          <w:sz w:val="24"/>
          <w:szCs w:val="24"/>
        </w:rPr>
        <w:t>2-</w:t>
      </w:r>
      <w:r w:rsidR="003B2E1E" w:rsidRPr="00D75C95">
        <w:rPr>
          <w:rFonts w:ascii="Times New Roman" w:hAnsi="Times New Roman" w:cs="Times New Roman"/>
          <w:color w:val="000000" w:themeColor="text1"/>
          <w:sz w:val="24"/>
          <w:szCs w:val="24"/>
        </w:rPr>
        <w:t>1</w:t>
      </w:r>
      <w:r w:rsidRPr="00D75C95">
        <w:rPr>
          <w:rFonts w:ascii="Times New Roman" w:hAnsi="Times New Roman" w:cs="Times New Roman" w:hint="eastAsia"/>
          <w:color w:val="000000" w:themeColor="text1"/>
          <w:sz w:val="24"/>
          <w:szCs w:val="24"/>
        </w:rPr>
        <w:t>中可已看出，</w:t>
      </w:r>
      <w:r w:rsidR="003B2E1E" w:rsidRPr="00D75C95">
        <w:rPr>
          <w:rFonts w:ascii="Times New Roman" w:hAnsi="Times New Roman" w:cs="Times New Roman" w:hint="eastAsia"/>
          <w:color w:val="000000" w:themeColor="text1"/>
          <w:sz w:val="24"/>
          <w:szCs w:val="24"/>
        </w:rPr>
        <w:t>面向负载均衡的</w:t>
      </w:r>
      <w:proofErr w:type="gramStart"/>
      <w:r w:rsidR="00FA7158" w:rsidRPr="00D75C95">
        <w:rPr>
          <w:rFonts w:ascii="Times New Roman" w:hAnsi="Times New Roman" w:cs="Times New Roman" w:hint="eastAsia"/>
          <w:color w:val="000000" w:themeColor="text1"/>
          <w:sz w:val="24"/>
          <w:szCs w:val="24"/>
        </w:rPr>
        <w:t>云计算</w:t>
      </w:r>
      <w:proofErr w:type="gramEnd"/>
      <w:r w:rsidR="003B2E1E" w:rsidRPr="00D75C95">
        <w:rPr>
          <w:rFonts w:ascii="Times New Roman" w:hAnsi="Times New Roman" w:cs="Times New Roman" w:hint="eastAsia"/>
          <w:color w:val="000000" w:themeColor="text1"/>
          <w:sz w:val="24"/>
          <w:szCs w:val="24"/>
        </w:rPr>
        <w:t>资源分配框架</w:t>
      </w:r>
      <w:r w:rsidRPr="00D75C95">
        <w:rPr>
          <w:rFonts w:ascii="Times New Roman" w:hAnsi="Times New Roman" w:cs="Times New Roman" w:hint="eastAsia"/>
          <w:color w:val="000000" w:themeColor="text1"/>
          <w:sz w:val="24"/>
          <w:szCs w:val="24"/>
        </w:rPr>
        <w:t>分为</w:t>
      </w:r>
      <w:r w:rsidRPr="00D75C95">
        <w:rPr>
          <w:rFonts w:ascii="Times New Roman" w:hAnsi="Times New Roman" w:cs="Times New Roman" w:hint="eastAsia"/>
          <w:color w:val="000000" w:themeColor="text1"/>
          <w:sz w:val="24"/>
          <w:szCs w:val="24"/>
        </w:rPr>
        <w:t>5</w:t>
      </w:r>
      <w:r w:rsidRPr="00D75C95">
        <w:rPr>
          <w:rFonts w:ascii="Times New Roman" w:hAnsi="Times New Roman" w:cs="Times New Roman" w:hint="eastAsia"/>
          <w:color w:val="000000" w:themeColor="text1"/>
          <w:sz w:val="24"/>
          <w:szCs w:val="24"/>
        </w:rPr>
        <w:t>层，</w:t>
      </w:r>
      <w:r w:rsidR="00EF1D8F" w:rsidRPr="00D75C95">
        <w:rPr>
          <w:rFonts w:ascii="Times New Roman" w:hAnsi="Times New Roman" w:cs="Times New Roman" w:hint="eastAsia"/>
          <w:color w:val="000000" w:themeColor="text1"/>
          <w:sz w:val="24"/>
          <w:szCs w:val="24"/>
        </w:rPr>
        <w:t>分别是：用户场景感知层、</w:t>
      </w:r>
      <w:r w:rsidR="00EF1D8F" w:rsidRPr="00D75C95">
        <w:rPr>
          <w:rFonts w:ascii="Times New Roman" w:hAnsi="Times New Roman" w:cs="Times New Roman" w:hint="eastAsia"/>
          <w:color w:val="000000" w:themeColor="text1"/>
          <w:sz w:val="24"/>
          <w:szCs w:val="24"/>
        </w:rPr>
        <w:t>HPC</w:t>
      </w:r>
      <w:r w:rsidR="00EF1D8F" w:rsidRPr="00D75C95">
        <w:rPr>
          <w:rFonts w:ascii="Times New Roman" w:hAnsi="Times New Roman" w:cs="Times New Roman" w:hint="eastAsia"/>
          <w:color w:val="000000" w:themeColor="text1"/>
          <w:sz w:val="24"/>
          <w:szCs w:val="24"/>
        </w:rPr>
        <w:t>应用程序层、</w:t>
      </w:r>
      <w:proofErr w:type="gramStart"/>
      <w:r w:rsidR="00EF1D8F" w:rsidRPr="00D75C95">
        <w:rPr>
          <w:rFonts w:ascii="Times New Roman" w:hAnsi="Times New Roman" w:cs="Times New Roman" w:hint="eastAsia"/>
          <w:color w:val="000000" w:themeColor="text1"/>
          <w:sz w:val="24"/>
          <w:szCs w:val="24"/>
        </w:rPr>
        <w:t>元服务</w:t>
      </w:r>
      <w:proofErr w:type="gramEnd"/>
      <w:r w:rsidR="00EF1D8F" w:rsidRPr="00D75C95">
        <w:rPr>
          <w:rFonts w:ascii="Times New Roman" w:hAnsi="Times New Roman" w:cs="Times New Roman" w:hint="eastAsia"/>
          <w:color w:val="000000" w:themeColor="text1"/>
          <w:sz w:val="24"/>
          <w:szCs w:val="24"/>
        </w:rPr>
        <w:t>需求层、</w:t>
      </w:r>
      <w:proofErr w:type="gramStart"/>
      <w:r w:rsidR="000E7AF2" w:rsidRPr="00D75C95">
        <w:rPr>
          <w:rFonts w:ascii="Times New Roman" w:hAnsi="Times New Roman" w:cs="Times New Roman" w:hint="eastAsia"/>
          <w:color w:val="000000" w:themeColor="text1"/>
          <w:sz w:val="24"/>
          <w:szCs w:val="24"/>
        </w:rPr>
        <w:t>云服务</w:t>
      </w:r>
      <w:proofErr w:type="gramEnd"/>
      <w:r w:rsidR="00EF1D8F" w:rsidRPr="00D75C95">
        <w:rPr>
          <w:rFonts w:ascii="Times New Roman" w:hAnsi="Times New Roman" w:cs="Times New Roman" w:hint="eastAsia"/>
          <w:color w:val="000000" w:themeColor="text1"/>
          <w:sz w:val="24"/>
          <w:szCs w:val="24"/>
        </w:rPr>
        <w:t>资源层和硬件基础设施层。下面对每层进行详细说明。</w:t>
      </w:r>
    </w:p>
    <w:p w:rsidR="00EC7406" w:rsidRPr="00D75C95" w:rsidRDefault="00EC7406" w:rsidP="00EC7406">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w:t>
      </w:r>
      <w:r w:rsidR="00EF1D8F" w:rsidRPr="00D75C95">
        <w:rPr>
          <w:rFonts w:ascii="Times New Roman" w:hAnsi="Times New Roman" w:cs="Times New Roman" w:hint="eastAsia"/>
          <w:color w:val="000000" w:themeColor="text1"/>
          <w:sz w:val="24"/>
          <w:szCs w:val="24"/>
        </w:rPr>
        <w:t>用户场景感知层。</w:t>
      </w:r>
    </w:p>
    <w:p w:rsidR="00EF1D8F" w:rsidRPr="00D75C95" w:rsidRDefault="00D059E5" w:rsidP="00EC7406">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用户在日常生产生活中，鉴于自己身处的场景，可能会遇到各种各样的</w:t>
      </w:r>
      <w:r w:rsidR="00F03984" w:rsidRPr="00D75C95">
        <w:rPr>
          <w:rFonts w:ascii="Times New Roman" w:hAnsi="Times New Roman" w:cs="Times New Roman" w:hint="eastAsia"/>
          <w:color w:val="000000" w:themeColor="text1"/>
          <w:sz w:val="24"/>
          <w:szCs w:val="24"/>
        </w:rPr>
        <w:t>具体</w:t>
      </w:r>
      <w:r w:rsidR="006E2ED2" w:rsidRPr="00D75C95">
        <w:rPr>
          <w:rFonts w:ascii="Times New Roman" w:hAnsi="Times New Roman" w:cs="Times New Roman" w:hint="eastAsia"/>
          <w:color w:val="000000" w:themeColor="text1"/>
          <w:sz w:val="24"/>
          <w:szCs w:val="24"/>
        </w:rPr>
        <w:t>需求，最简单的例如</w:t>
      </w:r>
      <w:r w:rsidRPr="00D75C95">
        <w:rPr>
          <w:rFonts w:ascii="Times New Roman" w:hAnsi="Times New Roman" w:cs="Times New Roman" w:hint="eastAsia"/>
          <w:color w:val="000000" w:themeColor="text1"/>
          <w:sz w:val="24"/>
          <w:szCs w:val="24"/>
        </w:rPr>
        <w:t>肚子饿了需要吃饭，复杂一点的</w:t>
      </w:r>
      <w:r w:rsidR="006E2ED2" w:rsidRPr="00D75C95">
        <w:rPr>
          <w:rFonts w:ascii="Times New Roman" w:hAnsi="Times New Roman" w:cs="Times New Roman" w:hint="eastAsia"/>
          <w:color w:val="000000" w:themeColor="text1"/>
          <w:sz w:val="24"/>
          <w:szCs w:val="24"/>
        </w:rPr>
        <w:t>例如</w:t>
      </w:r>
      <w:r w:rsidRPr="00D75C95">
        <w:rPr>
          <w:rFonts w:ascii="Times New Roman" w:hAnsi="Times New Roman" w:cs="Times New Roman" w:hint="eastAsia"/>
          <w:color w:val="000000" w:themeColor="text1"/>
          <w:sz w:val="24"/>
          <w:szCs w:val="24"/>
        </w:rPr>
        <w:t>需要计算从某个地点到另一个地点的最佳路径等。在这些需求中，</w:t>
      </w:r>
      <w:r w:rsidR="00F112D8" w:rsidRPr="00D75C95">
        <w:rPr>
          <w:rFonts w:ascii="Times New Roman" w:hAnsi="Times New Roman" w:cs="Times New Roman" w:hint="eastAsia"/>
          <w:color w:val="000000" w:themeColor="text1"/>
          <w:sz w:val="24"/>
          <w:szCs w:val="24"/>
        </w:rPr>
        <w:t>有一种</w:t>
      </w:r>
      <w:r w:rsidRPr="00D75C95">
        <w:rPr>
          <w:rFonts w:ascii="Times New Roman" w:hAnsi="Times New Roman" w:cs="Times New Roman" w:hint="eastAsia"/>
          <w:color w:val="000000" w:themeColor="text1"/>
          <w:sz w:val="24"/>
          <w:szCs w:val="24"/>
        </w:rPr>
        <w:t>比较特殊，他们经过</w:t>
      </w:r>
      <w:r w:rsidR="000E7AF2" w:rsidRPr="00D75C95">
        <w:rPr>
          <w:rFonts w:ascii="Times New Roman" w:hAnsi="Times New Roman" w:cs="Times New Roman" w:hint="eastAsia"/>
          <w:color w:val="000000" w:themeColor="text1"/>
          <w:sz w:val="24"/>
          <w:szCs w:val="24"/>
        </w:rPr>
        <w:t>程序化</w:t>
      </w:r>
      <w:r w:rsidR="006E2ED2" w:rsidRPr="00D75C95">
        <w:rPr>
          <w:rFonts w:ascii="Times New Roman" w:hAnsi="Times New Roman" w:cs="Times New Roman" w:hint="eastAsia"/>
          <w:color w:val="000000" w:themeColor="text1"/>
          <w:sz w:val="24"/>
          <w:szCs w:val="24"/>
        </w:rPr>
        <w:t>处理能够交由计算机执行，例如</w:t>
      </w:r>
      <w:r w:rsidRPr="00D75C95">
        <w:rPr>
          <w:rFonts w:ascii="Times New Roman" w:hAnsi="Times New Roman" w:cs="Times New Roman" w:hint="eastAsia"/>
          <w:color w:val="000000" w:themeColor="text1"/>
          <w:sz w:val="24"/>
          <w:szCs w:val="24"/>
        </w:rPr>
        <w:t>计算机可以通过地点</w:t>
      </w:r>
      <w:r w:rsidR="000E7AF2" w:rsidRPr="00D75C95">
        <w:rPr>
          <w:rFonts w:ascii="Times New Roman" w:hAnsi="Times New Roman" w:cs="Times New Roman" w:hint="eastAsia"/>
          <w:color w:val="000000" w:themeColor="text1"/>
          <w:sz w:val="24"/>
          <w:szCs w:val="24"/>
        </w:rPr>
        <w:t>、距离</w:t>
      </w:r>
      <w:r w:rsidRPr="00D75C95">
        <w:rPr>
          <w:rFonts w:ascii="Times New Roman" w:hAnsi="Times New Roman" w:cs="Times New Roman" w:hint="eastAsia"/>
          <w:color w:val="000000" w:themeColor="text1"/>
          <w:sz w:val="24"/>
          <w:szCs w:val="24"/>
        </w:rPr>
        <w:t>等信息</w:t>
      </w:r>
      <w:r w:rsidR="00F03984" w:rsidRPr="00D75C95">
        <w:rPr>
          <w:rFonts w:ascii="Times New Roman" w:hAnsi="Times New Roman" w:cs="Times New Roman" w:hint="eastAsia"/>
          <w:color w:val="000000" w:themeColor="text1"/>
          <w:sz w:val="24"/>
          <w:szCs w:val="24"/>
        </w:rPr>
        <w:t>和输入的起点终点</w:t>
      </w:r>
      <w:r w:rsidRPr="00D75C95">
        <w:rPr>
          <w:rFonts w:ascii="Times New Roman" w:hAnsi="Times New Roman" w:cs="Times New Roman" w:hint="eastAsia"/>
          <w:color w:val="000000" w:themeColor="text1"/>
          <w:sz w:val="24"/>
          <w:szCs w:val="24"/>
        </w:rPr>
        <w:t>计算出</w:t>
      </w:r>
      <w:r w:rsidR="00F03984" w:rsidRPr="00D75C95">
        <w:rPr>
          <w:rFonts w:ascii="Times New Roman" w:hAnsi="Times New Roman" w:cs="Times New Roman" w:hint="eastAsia"/>
          <w:color w:val="000000" w:themeColor="text1"/>
          <w:sz w:val="24"/>
          <w:szCs w:val="24"/>
        </w:rPr>
        <w:t>这</w:t>
      </w:r>
      <w:r w:rsidRPr="00D75C95">
        <w:rPr>
          <w:rFonts w:ascii="Times New Roman" w:hAnsi="Times New Roman" w:cs="Times New Roman" w:hint="eastAsia"/>
          <w:color w:val="000000" w:themeColor="text1"/>
          <w:sz w:val="24"/>
          <w:szCs w:val="24"/>
        </w:rPr>
        <w:t>两个地点之间的最佳路径。这一类需求从用户场景感知层产生，可以被设计成应用程序交由计算机执行。</w:t>
      </w:r>
    </w:p>
    <w:p w:rsidR="00EC7406" w:rsidRPr="00D75C95" w:rsidRDefault="00EC7406" w:rsidP="00EC7406">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lastRenderedPageBreak/>
        <w:t>（</w:t>
      </w:r>
      <w:r w:rsidRPr="00D75C95">
        <w:rPr>
          <w:rFonts w:ascii="Times New Roman" w:hAnsi="Times New Roman" w:cs="Times New Roman" w:hint="eastAsia"/>
          <w:color w:val="000000" w:themeColor="text1"/>
          <w:sz w:val="24"/>
          <w:szCs w:val="24"/>
        </w:rPr>
        <w:t>2</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HPC</w:t>
      </w:r>
      <w:r w:rsidRPr="00D75C95">
        <w:rPr>
          <w:rFonts w:ascii="Times New Roman" w:hAnsi="Times New Roman" w:cs="Times New Roman"/>
          <w:color w:val="000000" w:themeColor="text1"/>
          <w:sz w:val="24"/>
          <w:szCs w:val="24"/>
        </w:rPr>
        <w:t>应用程序层</w:t>
      </w:r>
    </w:p>
    <w:p w:rsidR="00EF1D8F" w:rsidRPr="00D75C95" w:rsidRDefault="00D059E5"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来自于用户场景感知层产生的用户需求，</w:t>
      </w:r>
      <w:r w:rsidR="00F03984" w:rsidRPr="00D75C95">
        <w:rPr>
          <w:rFonts w:ascii="Times New Roman" w:hAnsi="Times New Roman" w:cs="Times New Roman" w:hint="eastAsia"/>
          <w:color w:val="000000" w:themeColor="text1"/>
          <w:sz w:val="24"/>
          <w:szCs w:val="24"/>
        </w:rPr>
        <w:t>可以被设计成应用程序。当然，这样的应用程序首先可以尝试本地计算机来运行。但是本地的计算机毕竟处</w:t>
      </w:r>
      <w:r w:rsidR="006E2ED2" w:rsidRPr="00D75C95">
        <w:rPr>
          <w:rFonts w:ascii="Times New Roman" w:hAnsi="Times New Roman" w:cs="Times New Roman" w:hint="eastAsia"/>
          <w:color w:val="000000" w:themeColor="text1"/>
          <w:sz w:val="24"/>
          <w:szCs w:val="24"/>
        </w:rPr>
        <w:t>理器、存储和网络等资源有限，或者并不能满足应用程序运行环境，例如</w:t>
      </w:r>
      <w:r w:rsidR="00F03984" w:rsidRPr="00D75C95">
        <w:rPr>
          <w:rFonts w:ascii="Times New Roman" w:hAnsi="Times New Roman" w:cs="Times New Roman" w:hint="eastAsia"/>
          <w:color w:val="000000" w:themeColor="text1"/>
          <w:sz w:val="24"/>
          <w:szCs w:val="24"/>
        </w:rPr>
        <w:t>日常外出携带的手机、平板或者笔记本，它们的计算能力很小，这时就可以借助于资源弹性伸缩的云环境。于是，这样的用户需求</w:t>
      </w:r>
      <w:r w:rsidR="000847C8" w:rsidRPr="00D75C95">
        <w:rPr>
          <w:rFonts w:ascii="Times New Roman" w:hAnsi="Times New Roman" w:cs="Times New Roman" w:hint="eastAsia"/>
          <w:color w:val="000000" w:themeColor="text1"/>
          <w:sz w:val="24"/>
          <w:szCs w:val="24"/>
        </w:rPr>
        <w:t>可以</w:t>
      </w:r>
      <w:r w:rsidRPr="00D75C95">
        <w:rPr>
          <w:rFonts w:ascii="Times New Roman" w:hAnsi="Times New Roman" w:cs="Times New Roman" w:hint="eastAsia"/>
          <w:color w:val="000000" w:themeColor="text1"/>
          <w:sz w:val="24"/>
          <w:szCs w:val="24"/>
        </w:rPr>
        <w:t>设计成</w:t>
      </w:r>
      <w:r w:rsidR="000847C8" w:rsidRPr="00D75C95">
        <w:rPr>
          <w:rFonts w:ascii="Times New Roman" w:hAnsi="Times New Roman" w:cs="Times New Roman" w:hint="eastAsia"/>
          <w:color w:val="000000" w:themeColor="text1"/>
          <w:sz w:val="24"/>
          <w:szCs w:val="24"/>
        </w:rPr>
        <w:t>资源密集的工作流程</w:t>
      </w:r>
      <w:r w:rsidR="00F03984" w:rsidRPr="00D75C95">
        <w:rPr>
          <w:rFonts w:ascii="Times New Roman" w:hAnsi="Times New Roman" w:cs="Times New Roman" w:hint="eastAsia"/>
          <w:color w:val="000000" w:themeColor="text1"/>
          <w:sz w:val="24"/>
          <w:szCs w:val="24"/>
        </w:rPr>
        <w:t>，也就是</w:t>
      </w:r>
      <w:r w:rsidR="00F03984" w:rsidRPr="00D75C95">
        <w:rPr>
          <w:rFonts w:ascii="Times New Roman" w:hAnsi="Times New Roman" w:cs="Times New Roman" w:hint="eastAsia"/>
          <w:color w:val="000000" w:themeColor="text1"/>
          <w:sz w:val="24"/>
          <w:szCs w:val="24"/>
        </w:rPr>
        <w:t>HPC</w:t>
      </w:r>
      <w:r w:rsidR="000847C8" w:rsidRPr="00D75C95">
        <w:rPr>
          <w:rFonts w:ascii="Times New Roman" w:hAnsi="Times New Roman" w:cs="Times New Roman" w:hint="eastAsia"/>
          <w:color w:val="000000" w:themeColor="text1"/>
          <w:sz w:val="24"/>
          <w:szCs w:val="24"/>
        </w:rPr>
        <w:t>应用程序，</w:t>
      </w:r>
      <w:r w:rsidR="00FA7158" w:rsidRPr="00D75C95">
        <w:rPr>
          <w:rFonts w:ascii="Times New Roman" w:hAnsi="Times New Roman" w:cs="Times New Roman" w:hint="eastAsia"/>
          <w:color w:val="000000" w:themeColor="text1"/>
          <w:sz w:val="24"/>
          <w:szCs w:val="24"/>
        </w:rPr>
        <w:t>由云</w:t>
      </w:r>
      <w:r w:rsidR="00F03984" w:rsidRPr="00D75C95">
        <w:rPr>
          <w:rFonts w:ascii="Times New Roman" w:hAnsi="Times New Roman" w:cs="Times New Roman" w:hint="eastAsia"/>
          <w:color w:val="000000" w:themeColor="text1"/>
          <w:sz w:val="24"/>
          <w:szCs w:val="24"/>
        </w:rPr>
        <w:t>平台来运行。</w:t>
      </w:r>
    </w:p>
    <w:p w:rsidR="00EC7406" w:rsidRPr="00D75C95" w:rsidRDefault="00EC7406"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w:t>
      </w:r>
      <w:proofErr w:type="gramStart"/>
      <w:r w:rsidRPr="00D75C95">
        <w:rPr>
          <w:rFonts w:ascii="Times New Roman" w:hAnsi="Times New Roman" w:cs="Times New Roman"/>
          <w:color w:val="000000" w:themeColor="text1"/>
          <w:sz w:val="24"/>
          <w:szCs w:val="24"/>
        </w:rPr>
        <w:t>元服务</w:t>
      </w:r>
      <w:proofErr w:type="gramEnd"/>
      <w:r w:rsidRPr="00D75C95">
        <w:rPr>
          <w:rFonts w:ascii="Times New Roman" w:hAnsi="Times New Roman" w:cs="Times New Roman"/>
          <w:color w:val="000000" w:themeColor="text1"/>
          <w:sz w:val="24"/>
          <w:szCs w:val="24"/>
        </w:rPr>
        <w:t>需求层</w:t>
      </w:r>
    </w:p>
    <w:p w:rsidR="00EF1D8F" w:rsidRPr="00D75C95" w:rsidRDefault="006C697D"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每个</w:t>
      </w:r>
      <w:r w:rsidRPr="00D75C95">
        <w:rPr>
          <w:rFonts w:ascii="Times New Roman" w:hAnsi="Times New Roman" w:cs="Times New Roman" w:hint="eastAsia"/>
          <w:color w:val="000000" w:themeColor="text1"/>
          <w:sz w:val="24"/>
          <w:szCs w:val="24"/>
        </w:rPr>
        <w:t>HPC</w:t>
      </w:r>
      <w:r w:rsidRPr="00D75C95">
        <w:rPr>
          <w:rFonts w:ascii="Times New Roman" w:hAnsi="Times New Roman" w:cs="Times New Roman" w:hint="eastAsia"/>
          <w:color w:val="000000" w:themeColor="text1"/>
          <w:sz w:val="24"/>
          <w:szCs w:val="24"/>
        </w:rPr>
        <w:t>应用是一个资源密集的工作流，由一个或多个更小粒度的</w:t>
      </w:r>
      <w:r w:rsidR="003B2E1E" w:rsidRPr="00D75C95">
        <w:rPr>
          <w:rFonts w:ascii="Times New Roman" w:hAnsi="Times New Roman" w:cs="Times New Roman" w:hint="eastAsia"/>
          <w:color w:val="000000" w:themeColor="text1"/>
          <w:sz w:val="24"/>
          <w:szCs w:val="24"/>
        </w:rPr>
        <w:t>服务需求</w:t>
      </w:r>
      <w:r w:rsidR="00826DF4" w:rsidRPr="00D75C95">
        <w:rPr>
          <w:rFonts w:ascii="Times New Roman" w:hAnsi="Times New Roman" w:cs="Times New Roman" w:hint="eastAsia"/>
          <w:color w:val="000000" w:themeColor="text1"/>
          <w:sz w:val="24"/>
          <w:szCs w:val="24"/>
        </w:rPr>
        <w:t>组成，</w:t>
      </w:r>
      <w:r w:rsidR="003B2E1E" w:rsidRPr="00D75C95">
        <w:rPr>
          <w:rFonts w:ascii="Times New Roman" w:hAnsi="Times New Roman" w:cs="Times New Roman" w:hint="eastAsia"/>
          <w:color w:val="000000" w:themeColor="text1"/>
          <w:sz w:val="24"/>
          <w:szCs w:val="24"/>
        </w:rPr>
        <w:t>本文称之为元服务。</w:t>
      </w:r>
      <w:proofErr w:type="gramStart"/>
      <w:r w:rsidRPr="00D75C95">
        <w:rPr>
          <w:rFonts w:ascii="Times New Roman" w:hAnsi="Times New Roman" w:cs="Times New Roman" w:hint="eastAsia"/>
          <w:color w:val="000000" w:themeColor="text1"/>
          <w:sz w:val="24"/>
          <w:szCs w:val="24"/>
        </w:rPr>
        <w:t>每个元服务</w:t>
      </w:r>
      <w:proofErr w:type="gramEnd"/>
      <w:r w:rsidRPr="00D75C95">
        <w:rPr>
          <w:rFonts w:ascii="Times New Roman" w:hAnsi="Times New Roman" w:cs="Times New Roman" w:hint="eastAsia"/>
          <w:color w:val="000000" w:themeColor="text1"/>
          <w:sz w:val="24"/>
          <w:szCs w:val="24"/>
        </w:rPr>
        <w:t>有具体的资源需求</w:t>
      </w:r>
      <w:r w:rsidR="0039470D" w:rsidRPr="00D75C95">
        <w:rPr>
          <w:rFonts w:ascii="Times New Roman" w:hAnsi="Times New Roman" w:cs="Times New Roman" w:hint="eastAsia"/>
          <w:color w:val="000000" w:themeColor="text1"/>
          <w:sz w:val="24"/>
          <w:szCs w:val="24"/>
        </w:rPr>
        <w:t>，</w:t>
      </w:r>
      <w:r w:rsidR="006E2ED2" w:rsidRPr="00D75C95">
        <w:rPr>
          <w:rFonts w:ascii="Times New Roman" w:hAnsi="Times New Roman" w:cs="Times New Roman" w:hint="eastAsia"/>
          <w:color w:val="000000" w:themeColor="text1"/>
          <w:sz w:val="24"/>
          <w:szCs w:val="24"/>
        </w:rPr>
        <w:t>例如需要</w:t>
      </w:r>
      <w:proofErr w:type="gramStart"/>
      <w:r w:rsidR="003B2E1E" w:rsidRPr="00D75C95">
        <w:rPr>
          <w:rFonts w:ascii="Times New Roman" w:hAnsi="Times New Roman" w:cs="Times New Roman" w:hint="eastAsia"/>
          <w:color w:val="000000" w:themeColor="text1"/>
          <w:sz w:val="24"/>
          <w:szCs w:val="24"/>
        </w:rPr>
        <w:t>多少处理</w:t>
      </w:r>
      <w:proofErr w:type="gramEnd"/>
      <w:r w:rsidR="008B5547" w:rsidRPr="00D75C95">
        <w:rPr>
          <w:rFonts w:ascii="Times New Roman" w:hAnsi="Times New Roman" w:cs="Times New Roman" w:hint="eastAsia"/>
          <w:color w:val="000000" w:themeColor="text1"/>
          <w:sz w:val="24"/>
          <w:szCs w:val="24"/>
        </w:rPr>
        <w:t>能力</w:t>
      </w:r>
      <w:r w:rsidR="00826DF4" w:rsidRPr="00D75C95">
        <w:rPr>
          <w:rFonts w:ascii="Times New Roman" w:hAnsi="Times New Roman" w:cs="Times New Roman" w:hint="eastAsia"/>
          <w:color w:val="000000" w:themeColor="text1"/>
          <w:sz w:val="24"/>
          <w:szCs w:val="24"/>
        </w:rPr>
        <w:t>（</w:t>
      </w:r>
      <w:r w:rsidR="00826DF4" w:rsidRPr="00D75C95">
        <w:rPr>
          <w:rFonts w:ascii="Times New Roman" w:hAnsi="Times New Roman" w:cs="Times New Roman" w:hint="eastAsia"/>
          <w:color w:val="000000" w:themeColor="text1"/>
          <w:sz w:val="24"/>
          <w:szCs w:val="24"/>
        </w:rPr>
        <w:t>CPU</w:t>
      </w:r>
      <w:r w:rsidR="00826DF4" w:rsidRPr="00D75C95">
        <w:rPr>
          <w:rFonts w:ascii="Times New Roman" w:hAnsi="Times New Roman" w:cs="Times New Roman" w:hint="eastAsia"/>
          <w:color w:val="000000" w:themeColor="text1"/>
          <w:sz w:val="24"/>
          <w:szCs w:val="24"/>
        </w:rPr>
        <w:t>）、内存和网络等；</w:t>
      </w:r>
      <w:r w:rsidR="006E2ED2" w:rsidRPr="00D75C95">
        <w:rPr>
          <w:rFonts w:ascii="Times New Roman" w:hAnsi="Times New Roman" w:cs="Times New Roman" w:hint="eastAsia"/>
          <w:color w:val="000000" w:themeColor="text1"/>
          <w:sz w:val="24"/>
          <w:szCs w:val="24"/>
        </w:rPr>
        <w:t>也有具体的时间需求，例如</w:t>
      </w:r>
      <w:r w:rsidR="0039470D" w:rsidRPr="00D75C95">
        <w:rPr>
          <w:rFonts w:ascii="Times New Roman" w:hAnsi="Times New Roman" w:cs="Times New Roman" w:hint="eastAsia"/>
          <w:color w:val="000000" w:themeColor="text1"/>
          <w:sz w:val="24"/>
          <w:szCs w:val="24"/>
        </w:rPr>
        <w:t>开始时间和运行时间</w:t>
      </w:r>
      <w:r w:rsidRPr="00D75C95">
        <w:rPr>
          <w:rFonts w:ascii="Times New Roman" w:hAnsi="Times New Roman" w:cs="Times New Roman" w:hint="eastAsia"/>
          <w:color w:val="000000" w:themeColor="text1"/>
          <w:sz w:val="24"/>
          <w:szCs w:val="24"/>
        </w:rPr>
        <w:t>。</w:t>
      </w:r>
      <w:r w:rsidR="00826DF4" w:rsidRPr="00D75C95">
        <w:rPr>
          <w:rFonts w:ascii="Times New Roman" w:hAnsi="Times New Roman" w:cs="Times New Roman" w:hint="eastAsia"/>
          <w:color w:val="000000" w:themeColor="text1"/>
          <w:sz w:val="24"/>
          <w:szCs w:val="24"/>
        </w:rPr>
        <w:t>使用时间属性可以避免引入</w:t>
      </w:r>
      <w:r w:rsidR="0039470D" w:rsidRPr="00D75C95">
        <w:rPr>
          <w:rFonts w:ascii="Times New Roman" w:hAnsi="Times New Roman" w:cs="Times New Roman" w:hint="eastAsia"/>
          <w:color w:val="000000" w:themeColor="text1"/>
          <w:sz w:val="24"/>
          <w:szCs w:val="24"/>
        </w:rPr>
        <w:t>组成</w:t>
      </w:r>
      <w:r w:rsidR="0039470D" w:rsidRPr="00D75C95">
        <w:rPr>
          <w:rFonts w:ascii="Times New Roman" w:hAnsi="Times New Roman" w:cs="Times New Roman" w:hint="eastAsia"/>
          <w:color w:val="000000" w:themeColor="text1"/>
          <w:sz w:val="24"/>
          <w:szCs w:val="24"/>
        </w:rPr>
        <w:t>HPC</w:t>
      </w:r>
      <w:r w:rsidR="0039470D" w:rsidRPr="00D75C95">
        <w:rPr>
          <w:rFonts w:ascii="Times New Roman" w:hAnsi="Times New Roman" w:cs="Times New Roman" w:hint="eastAsia"/>
          <w:color w:val="000000" w:themeColor="text1"/>
          <w:sz w:val="24"/>
          <w:szCs w:val="24"/>
        </w:rPr>
        <w:t>应用的</w:t>
      </w:r>
      <w:proofErr w:type="gramStart"/>
      <w:r w:rsidR="0039470D" w:rsidRPr="00D75C95">
        <w:rPr>
          <w:rFonts w:ascii="Times New Roman" w:hAnsi="Times New Roman" w:cs="Times New Roman" w:hint="eastAsia"/>
          <w:color w:val="000000" w:themeColor="text1"/>
          <w:sz w:val="24"/>
          <w:szCs w:val="24"/>
        </w:rPr>
        <w:t>元服务</w:t>
      </w:r>
      <w:proofErr w:type="gramEnd"/>
      <w:r w:rsidR="0039470D" w:rsidRPr="00D75C95">
        <w:rPr>
          <w:rFonts w:ascii="Times New Roman" w:hAnsi="Times New Roman" w:cs="Times New Roman" w:hint="eastAsia"/>
          <w:color w:val="000000" w:themeColor="text1"/>
          <w:sz w:val="24"/>
          <w:szCs w:val="24"/>
        </w:rPr>
        <w:t>之间的先后依赖关系，</w:t>
      </w:r>
      <w:r w:rsidR="000E7AF2" w:rsidRPr="00D75C95">
        <w:rPr>
          <w:rFonts w:ascii="Times New Roman" w:hAnsi="Times New Roman" w:cs="Times New Roman" w:hint="eastAsia"/>
          <w:color w:val="000000" w:themeColor="text1"/>
          <w:sz w:val="24"/>
          <w:szCs w:val="24"/>
        </w:rPr>
        <w:t>那么</w:t>
      </w:r>
      <w:r w:rsidR="0039470D" w:rsidRPr="00D75C95">
        <w:rPr>
          <w:rFonts w:ascii="Times New Roman" w:hAnsi="Times New Roman" w:cs="Times New Roman" w:hint="eastAsia"/>
          <w:color w:val="000000" w:themeColor="text1"/>
          <w:sz w:val="24"/>
          <w:szCs w:val="24"/>
        </w:rPr>
        <w:t>HPC</w:t>
      </w:r>
      <w:r w:rsidR="00AA6F4A" w:rsidRPr="00D75C95">
        <w:rPr>
          <w:rFonts w:ascii="Times New Roman" w:hAnsi="Times New Roman" w:cs="Times New Roman" w:hint="eastAsia"/>
          <w:color w:val="000000" w:themeColor="text1"/>
          <w:sz w:val="24"/>
          <w:szCs w:val="24"/>
        </w:rPr>
        <w:t>应用的资源分配可以看成是对组成他们的若干</w:t>
      </w:r>
      <w:proofErr w:type="gramStart"/>
      <w:r w:rsidR="0039470D" w:rsidRPr="00D75C95">
        <w:rPr>
          <w:rFonts w:ascii="Times New Roman" w:hAnsi="Times New Roman" w:cs="Times New Roman" w:hint="eastAsia"/>
          <w:color w:val="000000" w:themeColor="text1"/>
          <w:sz w:val="24"/>
          <w:szCs w:val="24"/>
        </w:rPr>
        <w:t>元服务</w:t>
      </w:r>
      <w:proofErr w:type="gramEnd"/>
      <w:r w:rsidR="0039470D" w:rsidRPr="00D75C95">
        <w:rPr>
          <w:rFonts w:ascii="Times New Roman" w:hAnsi="Times New Roman" w:cs="Times New Roman" w:hint="eastAsia"/>
          <w:color w:val="000000" w:themeColor="text1"/>
          <w:sz w:val="24"/>
          <w:szCs w:val="24"/>
        </w:rPr>
        <w:t>的资源分配。</w:t>
      </w:r>
    </w:p>
    <w:p w:rsidR="00EC7406" w:rsidRPr="00D75C95" w:rsidRDefault="00EC7406"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color w:val="000000" w:themeColor="text1"/>
          <w:sz w:val="24"/>
          <w:szCs w:val="24"/>
        </w:rPr>
        <w:t>资源层</w:t>
      </w:r>
    </w:p>
    <w:p w:rsidR="00EF1D8F" w:rsidRPr="00D75C95" w:rsidRDefault="00DF50AE"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得益于虚拟化技术，</w:t>
      </w:r>
      <w:proofErr w:type="gramStart"/>
      <w:r w:rsidR="00FA7158" w:rsidRPr="00D75C95">
        <w:rPr>
          <w:rFonts w:ascii="Times New Roman" w:hAnsi="Times New Roman" w:cs="Times New Roman" w:hint="eastAsia"/>
          <w:color w:val="000000" w:themeColor="text1"/>
          <w:sz w:val="24"/>
          <w:szCs w:val="24"/>
        </w:rPr>
        <w:t>云</w:t>
      </w:r>
      <w:r w:rsidR="00D373AF" w:rsidRPr="00D75C95">
        <w:rPr>
          <w:rFonts w:ascii="Times New Roman" w:hAnsi="Times New Roman" w:cs="Times New Roman" w:hint="eastAsia"/>
          <w:color w:val="000000" w:themeColor="text1"/>
          <w:sz w:val="24"/>
          <w:szCs w:val="24"/>
        </w:rPr>
        <w:t>数据</w:t>
      </w:r>
      <w:proofErr w:type="gramEnd"/>
      <w:r w:rsidR="00D373AF" w:rsidRPr="00D75C95">
        <w:rPr>
          <w:rFonts w:ascii="Times New Roman" w:hAnsi="Times New Roman" w:cs="Times New Roman" w:hint="eastAsia"/>
          <w:color w:val="000000" w:themeColor="text1"/>
          <w:sz w:val="24"/>
          <w:szCs w:val="24"/>
        </w:rPr>
        <w:t>中心</w:t>
      </w:r>
      <w:r w:rsidRPr="00D75C95">
        <w:rPr>
          <w:rFonts w:ascii="Times New Roman" w:hAnsi="Times New Roman" w:cs="Times New Roman" w:hint="eastAsia"/>
          <w:color w:val="000000" w:themeColor="text1"/>
          <w:sz w:val="24"/>
          <w:szCs w:val="24"/>
        </w:rPr>
        <w:t>的计算机和服务器</w:t>
      </w:r>
      <w:r w:rsidR="003E0176"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可以统一管理，</w:t>
      </w:r>
      <w:r w:rsidR="009D351E" w:rsidRPr="00D75C95">
        <w:rPr>
          <w:rFonts w:ascii="Times New Roman" w:hAnsi="Times New Roman" w:cs="Times New Roman" w:hint="eastAsia"/>
          <w:color w:val="000000" w:themeColor="text1"/>
          <w:sz w:val="24"/>
          <w:szCs w:val="24"/>
        </w:rPr>
        <w:t>提供弹性、让用户按需付费使用的云环境。通常，</w:t>
      </w:r>
      <w:proofErr w:type="gramStart"/>
      <w:r w:rsidR="009D351E" w:rsidRPr="00D75C95">
        <w:rPr>
          <w:rFonts w:ascii="Times New Roman" w:hAnsi="Times New Roman" w:cs="Times New Roman" w:hint="eastAsia"/>
          <w:color w:val="000000" w:themeColor="text1"/>
          <w:sz w:val="24"/>
          <w:szCs w:val="24"/>
        </w:rPr>
        <w:t>云环境</w:t>
      </w:r>
      <w:proofErr w:type="gramEnd"/>
      <w:r w:rsidRPr="00D75C95">
        <w:rPr>
          <w:rFonts w:ascii="Times New Roman" w:hAnsi="Times New Roman" w:cs="Times New Roman" w:hint="eastAsia"/>
          <w:color w:val="000000" w:themeColor="text1"/>
          <w:sz w:val="24"/>
          <w:szCs w:val="24"/>
        </w:rPr>
        <w:t>通过具有一定资源配置的</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来运行上层传下来的元服务</w:t>
      </w:r>
      <w:r w:rsidR="006E2ED2" w:rsidRPr="00D75C95">
        <w:rPr>
          <w:rFonts w:ascii="Times New Roman" w:hAnsi="Times New Roman" w:cs="Times New Roman" w:hint="eastAsia"/>
          <w:color w:val="000000" w:themeColor="text1"/>
          <w:sz w:val="24"/>
          <w:szCs w:val="24"/>
        </w:rPr>
        <w:t>。类似于元服务，</w:t>
      </w:r>
      <w:proofErr w:type="gramStart"/>
      <w:r w:rsidR="006E2ED2" w:rsidRPr="00D75C95">
        <w:rPr>
          <w:rFonts w:ascii="Times New Roman" w:hAnsi="Times New Roman" w:cs="Times New Roman" w:hint="eastAsia"/>
          <w:color w:val="000000" w:themeColor="text1"/>
          <w:sz w:val="24"/>
          <w:szCs w:val="24"/>
        </w:rPr>
        <w:t>每个云服务</w:t>
      </w:r>
      <w:proofErr w:type="gramEnd"/>
      <w:r w:rsidR="006E2ED2" w:rsidRPr="00D75C95">
        <w:rPr>
          <w:rFonts w:ascii="Times New Roman" w:hAnsi="Times New Roman" w:cs="Times New Roman" w:hint="eastAsia"/>
          <w:color w:val="000000" w:themeColor="text1"/>
          <w:sz w:val="24"/>
          <w:szCs w:val="24"/>
        </w:rPr>
        <w:t>也有一定的资源配置，例如</w:t>
      </w:r>
      <w:proofErr w:type="gramStart"/>
      <w:r w:rsidR="008B5547" w:rsidRPr="00D75C95">
        <w:rPr>
          <w:rFonts w:ascii="Times New Roman" w:hAnsi="Times New Roman" w:cs="Times New Roman" w:hint="eastAsia"/>
          <w:color w:val="000000" w:themeColor="text1"/>
          <w:sz w:val="24"/>
          <w:szCs w:val="24"/>
        </w:rPr>
        <w:t>多少处理</w:t>
      </w:r>
      <w:proofErr w:type="gramEnd"/>
      <w:r w:rsidR="008B5547" w:rsidRPr="00D75C95">
        <w:rPr>
          <w:rFonts w:ascii="Times New Roman" w:hAnsi="Times New Roman" w:cs="Times New Roman" w:hint="eastAsia"/>
          <w:color w:val="000000" w:themeColor="text1"/>
          <w:sz w:val="24"/>
          <w:szCs w:val="24"/>
        </w:rPr>
        <w:t>能力</w:t>
      </w:r>
      <w:r w:rsidR="00AC72D8"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CPU</w:t>
      </w:r>
      <w:r w:rsidR="00AC72D8"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、内存和网络等。同一时间内，</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因为资源有限</w:t>
      </w:r>
      <w:r w:rsidR="00D373AF" w:rsidRPr="00D75C95">
        <w:rPr>
          <w:rFonts w:ascii="Times New Roman" w:hAnsi="Times New Roman" w:cs="Times New Roman" w:hint="eastAsia"/>
          <w:color w:val="000000" w:themeColor="text1"/>
          <w:sz w:val="24"/>
          <w:szCs w:val="24"/>
        </w:rPr>
        <w:t>，其能运行的</w:t>
      </w:r>
      <w:proofErr w:type="gramStart"/>
      <w:r w:rsidR="00D373AF" w:rsidRPr="00D75C95">
        <w:rPr>
          <w:rFonts w:ascii="Times New Roman" w:hAnsi="Times New Roman" w:cs="Times New Roman" w:hint="eastAsia"/>
          <w:color w:val="000000" w:themeColor="text1"/>
          <w:sz w:val="24"/>
          <w:szCs w:val="24"/>
        </w:rPr>
        <w:t>元服务</w:t>
      </w:r>
      <w:proofErr w:type="gramEnd"/>
      <w:r w:rsidR="00D373AF" w:rsidRPr="00D75C95">
        <w:rPr>
          <w:rFonts w:ascii="Times New Roman" w:hAnsi="Times New Roman" w:cs="Times New Roman" w:hint="eastAsia"/>
          <w:color w:val="000000" w:themeColor="text1"/>
          <w:sz w:val="24"/>
          <w:szCs w:val="24"/>
        </w:rPr>
        <w:t>数量也因此受限。云</w:t>
      </w:r>
      <w:r w:rsidR="00BD3476" w:rsidRPr="00D75C95">
        <w:rPr>
          <w:rFonts w:ascii="Times New Roman" w:hAnsi="Times New Roman" w:cs="Times New Roman" w:hint="eastAsia"/>
          <w:color w:val="000000" w:themeColor="text1"/>
          <w:sz w:val="24"/>
          <w:szCs w:val="24"/>
        </w:rPr>
        <w:t>平台通过使用这些</w:t>
      </w:r>
      <w:proofErr w:type="gramStart"/>
      <w:r w:rsidR="00BD3476" w:rsidRPr="00D75C95">
        <w:rPr>
          <w:rFonts w:ascii="Times New Roman" w:hAnsi="Times New Roman" w:cs="Times New Roman" w:hint="eastAsia"/>
          <w:color w:val="000000" w:themeColor="text1"/>
          <w:sz w:val="24"/>
          <w:szCs w:val="24"/>
        </w:rPr>
        <w:t>云服务</w:t>
      </w:r>
      <w:r w:rsidRPr="00D75C95">
        <w:rPr>
          <w:rFonts w:ascii="Times New Roman" w:hAnsi="Times New Roman" w:cs="Times New Roman" w:hint="eastAsia"/>
          <w:color w:val="000000" w:themeColor="text1"/>
          <w:sz w:val="24"/>
          <w:szCs w:val="24"/>
        </w:rPr>
        <w:t>对元服务</w:t>
      </w:r>
      <w:proofErr w:type="gramEnd"/>
      <w:r w:rsidRPr="00D75C95">
        <w:rPr>
          <w:rFonts w:ascii="Times New Roman" w:hAnsi="Times New Roman" w:cs="Times New Roman" w:hint="eastAsia"/>
          <w:color w:val="000000" w:themeColor="text1"/>
          <w:sz w:val="24"/>
          <w:szCs w:val="24"/>
        </w:rPr>
        <w:t>进行资源分配和运行。</w:t>
      </w:r>
    </w:p>
    <w:p w:rsidR="00EC7406" w:rsidRPr="00D75C95" w:rsidRDefault="00EC7406"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5</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硬件基础设施层</w:t>
      </w:r>
    </w:p>
    <w:p w:rsidR="002C5078" w:rsidRPr="00D75C95" w:rsidRDefault="00DF50AE" w:rsidP="00EC7406">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如同运行应用程序的</w:t>
      </w:r>
      <w:r w:rsidR="00F31F71" w:rsidRPr="00D75C95">
        <w:rPr>
          <w:rFonts w:ascii="Times New Roman" w:hAnsi="Times New Roman" w:cs="Times New Roman" w:hint="eastAsia"/>
          <w:color w:val="000000" w:themeColor="text1"/>
          <w:sz w:val="24"/>
          <w:szCs w:val="24"/>
        </w:rPr>
        <w:t>单个</w:t>
      </w:r>
      <w:r w:rsidRPr="00D75C95">
        <w:rPr>
          <w:rFonts w:ascii="Times New Roman" w:hAnsi="Times New Roman" w:cs="Times New Roman" w:hint="eastAsia"/>
          <w:color w:val="000000" w:themeColor="text1"/>
          <w:sz w:val="24"/>
          <w:szCs w:val="24"/>
        </w:rPr>
        <w:t>计算机一样，</w:t>
      </w:r>
      <w:r w:rsidR="00826DF4" w:rsidRPr="00D75C95">
        <w:rPr>
          <w:rFonts w:ascii="Times New Roman" w:hAnsi="Times New Roman" w:cs="Times New Roman" w:hint="eastAsia"/>
          <w:color w:val="000000" w:themeColor="text1"/>
          <w:sz w:val="24"/>
          <w:szCs w:val="24"/>
        </w:rPr>
        <w:t>面向负载均衡的</w:t>
      </w:r>
      <w:proofErr w:type="gramStart"/>
      <w:r w:rsidR="00D373AF" w:rsidRPr="00D75C95">
        <w:rPr>
          <w:rFonts w:ascii="Times New Roman" w:hAnsi="Times New Roman" w:cs="Times New Roman" w:hint="eastAsia"/>
          <w:color w:val="000000" w:themeColor="text1"/>
          <w:sz w:val="24"/>
          <w:szCs w:val="24"/>
        </w:rPr>
        <w:t>云计算</w:t>
      </w:r>
      <w:proofErr w:type="gramEnd"/>
      <w:r w:rsidR="00826DF4" w:rsidRPr="00D75C95">
        <w:rPr>
          <w:rFonts w:ascii="Times New Roman" w:hAnsi="Times New Roman" w:cs="Times New Roman" w:hint="eastAsia"/>
          <w:color w:val="000000" w:themeColor="text1"/>
          <w:sz w:val="24"/>
          <w:szCs w:val="24"/>
        </w:rPr>
        <w:t>资源分配</w:t>
      </w:r>
      <w:r w:rsidRPr="00D75C95">
        <w:rPr>
          <w:rFonts w:ascii="Times New Roman" w:hAnsi="Times New Roman" w:cs="Times New Roman" w:hint="eastAsia"/>
          <w:color w:val="000000" w:themeColor="text1"/>
          <w:sz w:val="24"/>
          <w:szCs w:val="24"/>
        </w:rPr>
        <w:t>框架的</w:t>
      </w:r>
      <w:proofErr w:type="gramStart"/>
      <w:r w:rsidRPr="00D75C95">
        <w:rPr>
          <w:rFonts w:ascii="Times New Roman" w:hAnsi="Times New Roman" w:cs="Times New Roman" w:hint="eastAsia"/>
          <w:color w:val="000000" w:themeColor="text1"/>
          <w:sz w:val="24"/>
          <w:szCs w:val="24"/>
        </w:rPr>
        <w:t>最</w:t>
      </w:r>
      <w:proofErr w:type="gramEnd"/>
      <w:r w:rsidRPr="00D75C95">
        <w:rPr>
          <w:rFonts w:ascii="Times New Roman" w:hAnsi="Times New Roman" w:cs="Times New Roman" w:hint="eastAsia"/>
          <w:color w:val="000000" w:themeColor="text1"/>
          <w:sz w:val="24"/>
          <w:szCs w:val="24"/>
        </w:rPr>
        <w:t>底层也是由硬件构成。</w:t>
      </w:r>
      <w:r w:rsidR="00D373AF" w:rsidRPr="00D75C95">
        <w:rPr>
          <w:rFonts w:ascii="Times New Roman" w:hAnsi="Times New Roman" w:cs="Times New Roman" w:hint="eastAsia"/>
          <w:color w:val="000000" w:themeColor="text1"/>
          <w:sz w:val="24"/>
          <w:szCs w:val="24"/>
        </w:rPr>
        <w:t>云</w:t>
      </w:r>
      <w:r w:rsidR="008B5547" w:rsidRPr="00D75C95">
        <w:rPr>
          <w:rFonts w:ascii="Times New Roman" w:hAnsi="Times New Roman" w:cs="Times New Roman" w:hint="eastAsia"/>
          <w:color w:val="000000" w:themeColor="text1"/>
          <w:sz w:val="24"/>
          <w:szCs w:val="24"/>
        </w:rPr>
        <w:t>平台统一管理着</w:t>
      </w:r>
      <w:proofErr w:type="gramStart"/>
      <w:r w:rsidR="00D373AF" w:rsidRPr="00D75C95">
        <w:rPr>
          <w:rFonts w:ascii="Times New Roman" w:hAnsi="Times New Roman" w:cs="Times New Roman" w:hint="eastAsia"/>
          <w:color w:val="000000" w:themeColor="text1"/>
          <w:sz w:val="24"/>
          <w:szCs w:val="24"/>
        </w:rPr>
        <w:t>云数据</w:t>
      </w:r>
      <w:proofErr w:type="gramEnd"/>
      <w:r w:rsidR="00D373AF" w:rsidRPr="00D75C95">
        <w:rPr>
          <w:rFonts w:ascii="Times New Roman" w:hAnsi="Times New Roman" w:cs="Times New Roman" w:hint="eastAsia"/>
          <w:color w:val="000000" w:themeColor="text1"/>
          <w:sz w:val="24"/>
          <w:szCs w:val="24"/>
        </w:rPr>
        <w:t>中心</w:t>
      </w:r>
      <w:r w:rsidR="008B5547" w:rsidRPr="00D75C95">
        <w:rPr>
          <w:rFonts w:ascii="Times New Roman" w:hAnsi="Times New Roman" w:cs="Times New Roman" w:hint="eastAsia"/>
          <w:color w:val="000000" w:themeColor="text1"/>
          <w:sz w:val="24"/>
          <w:szCs w:val="24"/>
        </w:rPr>
        <w:t>的计算机和服务器，也就管理着它们的处理能力</w:t>
      </w:r>
      <w:r w:rsidR="00826DF4"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CPU</w:t>
      </w:r>
      <w:r w:rsidR="00826DF4"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、内存、存储和网络带宽等</w:t>
      </w:r>
      <w:r w:rsidR="00F31F71" w:rsidRPr="00D75C95">
        <w:rPr>
          <w:rFonts w:ascii="Times New Roman" w:hAnsi="Times New Roman" w:cs="Times New Roman" w:hint="eastAsia"/>
          <w:color w:val="000000" w:themeColor="text1"/>
          <w:sz w:val="24"/>
          <w:szCs w:val="24"/>
        </w:rPr>
        <w:t>物理资源，为上面的</w:t>
      </w:r>
      <w:proofErr w:type="gramStart"/>
      <w:r w:rsidR="009D351E" w:rsidRPr="00D75C95">
        <w:rPr>
          <w:rFonts w:ascii="Times New Roman" w:hAnsi="Times New Roman" w:cs="Times New Roman" w:hint="eastAsia"/>
          <w:color w:val="000000" w:themeColor="text1"/>
          <w:sz w:val="24"/>
          <w:szCs w:val="24"/>
        </w:rPr>
        <w:t>云服务</w:t>
      </w:r>
      <w:proofErr w:type="gramEnd"/>
      <w:r w:rsidR="00F31F71" w:rsidRPr="00D75C95">
        <w:rPr>
          <w:rFonts w:ascii="Times New Roman" w:hAnsi="Times New Roman" w:cs="Times New Roman" w:hint="eastAsia"/>
          <w:color w:val="000000" w:themeColor="text1"/>
          <w:sz w:val="24"/>
          <w:szCs w:val="24"/>
        </w:rPr>
        <w:t>资源层提供硬件支持。</w:t>
      </w:r>
    </w:p>
    <w:p w:rsidR="002C5078" w:rsidRPr="00D75C95" w:rsidRDefault="005113C8"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图</w:t>
      </w:r>
      <w:r w:rsidRPr="00D75C95">
        <w:rPr>
          <w:rFonts w:ascii="Times New Roman" w:hAnsi="Times New Roman" w:cs="Times New Roman" w:hint="eastAsia"/>
          <w:color w:val="000000" w:themeColor="text1"/>
          <w:sz w:val="24"/>
          <w:szCs w:val="24"/>
        </w:rPr>
        <w:t>2-1</w:t>
      </w:r>
      <w:r w:rsidRPr="00D75C95">
        <w:rPr>
          <w:rFonts w:ascii="Times New Roman" w:hAnsi="Times New Roman" w:cs="Times New Roman" w:hint="eastAsia"/>
          <w:color w:val="000000" w:themeColor="text1"/>
          <w:sz w:val="24"/>
          <w:szCs w:val="24"/>
        </w:rPr>
        <w:t>中，</w:t>
      </w:r>
      <w:r w:rsidR="00826DF4" w:rsidRPr="00D75C95">
        <w:rPr>
          <w:rFonts w:ascii="Times New Roman" w:hAnsi="Times New Roman" w:cs="Times New Roman" w:hint="eastAsia"/>
          <w:color w:val="000000" w:themeColor="text1"/>
          <w:sz w:val="24"/>
          <w:szCs w:val="24"/>
        </w:rPr>
        <w:t>面向负载均衡的</w:t>
      </w:r>
      <w:proofErr w:type="gramStart"/>
      <w:r w:rsidR="00D373AF" w:rsidRPr="00D75C95">
        <w:rPr>
          <w:rFonts w:ascii="Times New Roman" w:hAnsi="Times New Roman" w:cs="Times New Roman" w:hint="eastAsia"/>
          <w:color w:val="000000" w:themeColor="text1"/>
          <w:sz w:val="24"/>
          <w:szCs w:val="24"/>
        </w:rPr>
        <w:t>云计算</w:t>
      </w:r>
      <w:proofErr w:type="gramEnd"/>
      <w:r w:rsidR="00826DF4" w:rsidRPr="00D75C95">
        <w:rPr>
          <w:rFonts w:ascii="Times New Roman" w:hAnsi="Times New Roman" w:cs="Times New Roman" w:hint="eastAsia"/>
          <w:color w:val="000000" w:themeColor="text1"/>
          <w:sz w:val="24"/>
          <w:szCs w:val="24"/>
        </w:rPr>
        <w:t>资源分配框架从</w:t>
      </w:r>
      <w:r w:rsidR="00AA04D8" w:rsidRPr="00D75C95">
        <w:rPr>
          <w:rFonts w:ascii="Times New Roman" w:hAnsi="Times New Roman" w:cs="Times New Roman" w:hint="eastAsia"/>
          <w:color w:val="000000" w:themeColor="text1"/>
          <w:sz w:val="24"/>
          <w:szCs w:val="24"/>
        </w:rPr>
        <w:t>最上方的用户需求到最下方的</w:t>
      </w:r>
      <w:r w:rsidR="00376565" w:rsidRPr="00D75C95">
        <w:rPr>
          <w:rFonts w:ascii="Times New Roman" w:hAnsi="Times New Roman" w:cs="Times New Roman" w:hint="eastAsia"/>
          <w:color w:val="000000" w:themeColor="text1"/>
          <w:sz w:val="24"/>
          <w:szCs w:val="24"/>
        </w:rPr>
        <w:t>云</w:t>
      </w:r>
      <w:r w:rsidR="00AA04D8" w:rsidRPr="00D75C95">
        <w:rPr>
          <w:rFonts w:ascii="Times New Roman" w:hAnsi="Times New Roman" w:cs="Times New Roman" w:hint="eastAsia"/>
          <w:color w:val="000000" w:themeColor="text1"/>
          <w:sz w:val="24"/>
          <w:szCs w:val="24"/>
        </w:rPr>
        <w:t>平台硬件基础设施</w:t>
      </w:r>
      <w:r w:rsidR="002C5078" w:rsidRPr="00D75C95">
        <w:rPr>
          <w:rFonts w:ascii="Times New Roman" w:hAnsi="Times New Roman" w:cs="Times New Roman" w:hint="eastAsia"/>
          <w:color w:val="000000" w:themeColor="text1"/>
          <w:sz w:val="24"/>
          <w:szCs w:val="24"/>
        </w:rPr>
        <w:t>分成</w:t>
      </w:r>
      <w:r w:rsidR="002C5078" w:rsidRPr="00D75C95">
        <w:rPr>
          <w:rFonts w:ascii="Times New Roman" w:hAnsi="Times New Roman" w:cs="Times New Roman" w:hint="eastAsia"/>
          <w:color w:val="000000" w:themeColor="text1"/>
          <w:sz w:val="24"/>
          <w:szCs w:val="24"/>
        </w:rPr>
        <w:t>5</w:t>
      </w:r>
      <w:r w:rsidR="002C5078" w:rsidRPr="00D75C95">
        <w:rPr>
          <w:rFonts w:ascii="Times New Roman" w:hAnsi="Times New Roman" w:cs="Times New Roman" w:hint="eastAsia"/>
          <w:color w:val="000000" w:themeColor="text1"/>
          <w:sz w:val="24"/>
          <w:szCs w:val="24"/>
        </w:rPr>
        <w:t>层，并给出了这</w:t>
      </w:r>
      <w:r w:rsidR="002C5078" w:rsidRPr="00D75C95">
        <w:rPr>
          <w:rFonts w:ascii="Times New Roman" w:hAnsi="Times New Roman" w:cs="Times New Roman" w:hint="eastAsia"/>
          <w:color w:val="000000" w:themeColor="text1"/>
          <w:sz w:val="24"/>
          <w:szCs w:val="24"/>
        </w:rPr>
        <w:t>5</w:t>
      </w:r>
      <w:r w:rsidR="002C5078" w:rsidRPr="00D75C95">
        <w:rPr>
          <w:rFonts w:ascii="Times New Roman" w:hAnsi="Times New Roman" w:cs="Times New Roman" w:hint="eastAsia"/>
          <w:color w:val="000000" w:themeColor="text1"/>
          <w:sz w:val="24"/>
          <w:szCs w:val="24"/>
        </w:rPr>
        <w:t>层之间的关系。一方面，用户场景感知层给出了</w:t>
      </w:r>
      <w:r w:rsidR="002C5078" w:rsidRPr="00D75C95">
        <w:rPr>
          <w:rFonts w:ascii="Times New Roman" w:hAnsi="Times New Roman" w:cs="Times New Roman" w:hint="eastAsia"/>
          <w:color w:val="000000" w:themeColor="text1"/>
          <w:sz w:val="24"/>
          <w:szCs w:val="24"/>
        </w:rPr>
        <w:t>HPC</w:t>
      </w:r>
      <w:r w:rsidR="002C5078" w:rsidRPr="00D75C95">
        <w:rPr>
          <w:rFonts w:ascii="Times New Roman" w:hAnsi="Times New Roman" w:cs="Times New Roman" w:hint="eastAsia"/>
          <w:color w:val="000000" w:themeColor="text1"/>
          <w:sz w:val="24"/>
          <w:szCs w:val="24"/>
        </w:rPr>
        <w:t>应用程序的来源，</w:t>
      </w:r>
      <w:r w:rsidR="00B12863" w:rsidRPr="00D75C95">
        <w:rPr>
          <w:rFonts w:ascii="Times New Roman" w:hAnsi="Times New Roman" w:cs="Times New Roman" w:hint="eastAsia"/>
          <w:color w:val="000000" w:themeColor="text1"/>
          <w:sz w:val="24"/>
          <w:szCs w:val="24"/>
        </w:rPr>
        <w:t>且</w:t>
      </w:r>
      <w:r w:rsidR="002C5078" w:rsidRPr="00D75C95">
        <w:rPr>
          <w:rFonts w:ascii="Times New Roman" w:hAnsi="Times New Roman" w:cs="Times New Roman" w:hint="eastAsia"/>
          <w:color w:val="000000" w:themeColor="text1"/>
          <w:sz w:val="24"/>
          <w:szCs w:val="24"/>
        </w:rPr>
        <w:t>HPC</w:t>
      </w:r>
      <w:r w:rsidR="002C5078" w:rsidRPr="00D75C95">
        <w:rPr>
          <w:rFonts w:ascii="Times New Roman" w:hAnsi="Times New Roman" w:cs="Times New Roman" w:hint="eastAsia"/>
          <w:color w:val="000000" w:themeColor="text1"/>
          <w:sz w:val="24"/>
          <w:szCs w:val="24"/>
        </w:rPr>
        <w:t>应用程序层可以细化为若干元服务。另一方面，通过</w:t>
      </w:r>
      <w:proofErr w:type="gramStart"/>
      <w:r w:rsidR="00376565" w:rsidRPr="00D75C95">
        <w:rPr>
          <w:rFonts w:ascii="Times New Roman" w:hAnsi="Times New Roman" w:cs="Times New Roman" w:hint="eastAsia"/>
          <w:color w:val="000000" w:themeColor="text1"/>
          <w:sz w:val="24"/>
          <w:szCs w:val="24"/>
        </w:rPr>
        <w:t>云数据</w:t>
      </w:r>
      <w:proofErr w:type="gramEnd"/>
      <w:r w:rsidR="00376565" w:rsidRPr="00D75C95">
        <w:rPr>
          <w:rFonts w:ascii="Times New Roman" w:hAnsi="Times New Roman" w:cs="Times New Roman" w:hint="eastAsia"/>
          <w:color w:val="000000" w:themeColor="text1"/>
          <w:sz w:val="24"/>
          <w:szCs w:val="24"/>
        </w:rPr>
        <w:t>中心</w:t>
      </w:r>
      <w:r w:rsidR="002C5078" w:rsidRPr="00D75C95">
        <w:rPr>
          <w:rFonts w:ascii="Times New Roman" w:hAnsi="Times New Roman" w:cs="Times New Roman" w:hint="eastAsia"/>
          <w:color w:val="000000" w:themeColor="text1"/>
          <w:sz w:val="24"/>
          <w:szCs w:val="24"/>
        </w:rPr>
        <w:t>硬件基础设施层的支持，借用虚拟化技术，</w:t>
      </w:r>
      <w:r w:rsidR="00376565" w:rsidRPr="00D75C95">
        <w:rPr>
          <w:rFonts w:ascii="Times New Roman" w:hAnsi="Times New Roman" w:cs="Times New Roman" w:hint="eastAsia"/>
          <w:color w:val="000000" w:themeColor="text1"/>
          <w:sz w:val="24"/>
          <w:szCs w:val="24"/>
        </w:rPr>
        <w:t>云</w:t>
      </w:r>
      <w:r w:rsidR="002C5078" w:rsidRPr="00D75C95">
        <w:rPr>
          <w:rFonts w:ascii="Times New Roman" w:hAnsi="Times New Roman" w:cs="Times New Roman" w:hint="eastAsia"/>
          <w:color w:val="000000" w:themeColor="text1"/>
          <w:sz w:val="24"/>
          <w:szCs w:val="24"/>
        </w:rPr>
        <w:lastRenderedPageBreak/>
        <w:t>平台可以通过提供具有一定资源配置的</w:t>
      </w:r>
      <w:proofErr w:type="gramStart"/>
      <w:r w:rsidR="002C5078" w:rsidRPr="00D75C95">
        <w:rPr>
          <w:rFonts w:ascii="Times New Roman" w:hAnsi="Times New Roman" w:cs="Times New Roman" w:hint="eastAsia"/>
          <w:color w:val="000000" w:themeColor="text1"/>
          <w:sz w:val="24"/>
          <w:szCs w:val="24"/>
        </w:rPr>
        <w:t>云服务</w:t>
      </w:r>
      <w:proofErr w:type="gramEnd"/>
      <w:r w:rsidR="002C5078" w:rsidRPr="00D75C95">
        <w:rPr>
          <w:rFonts w:ascii="Times New Roman" w:hAnsi="Times New Roman" w:cs="Times New Roman" w:hint="eastAsia"/>
          <w:color w:val="000000" w:themeColor="text1"/>
          <w:sz w:val="24"/>
          <w:szCs w:val="24"/>
        </w:rPr>
        <w:t>来满足用户需求。</w:t>
      </w:r>
      <w:r w:rsidR="000847C8" w:rsidRPr="00D75C95">
        <w:rPr>
          <w:rFonts w:ascii="Times New Roman" w:hAnsi="Times New Roman" w:cs="Times New Roman" w:hint="eastAsia"/>
          <w:color w:val="000000" w:themeColor="text1"/>
          <w:sz w:val="24"/>
          <w:szCs w:val="24"/>
        </w:rPr>
        <w:t>这样就转换成了</w:t>
      </w:r>
      <w:r w:rsidR="00376565" w:rsidRPr="00D75C95">
        <w:rPr>
          <w:rFonts w:ascii="Times New Roman" w:hAnsi="Times New Roman" w:cs="Times New Roman" w:hint="eastAsia"/>
          <w:color w:val="000000" w:themeColor="text1"/>
          <w:sz w:val="24"/>
          <w:szCs w:val="24"/>
        </w:rPr>
        <w:t>云</w:t>
      </w:r>
      <w:r w:rsidR="000847C8" w:rsidRPr="00D75C95">
        <w:rPr>
          <w:rFonts w:ascii="Times New Roman" w:hAnsi="Times New Roman" w:cs="Times New Roman" w:hint="eastAsia"/>
          <w:color w:val="000000" w:themeColor="text1"/>
          <w:sz w:val="24"/>
          <w:szCs w:val="24"/>
        </w:rPr>
        <w:t>平台利用其上的</w:t>
      </w:r>
      <w:proofErr w:type="gramStart"/>
      <w:r w:rsidR="000847C8" w:rsidRPr="00D75C95">
        <w:rPr>
          <w:rFonts w:ascii="Times New Roman" w:hAnsi="Times New Roman" w:cs="Times New Roman" w:hint="eastAsia"/>
          <w:color w:val="000000" w:themeColor="text1"/>
          <w:sz w:val="24"/>
          <w:szCs w:val="24"/>
        </w:rPr>
        <w:t>云</w:t>
      </w:r>
      <w:r w:rsidR="00E870CE" w:rsidRPr="00D75C95">
        <w:rPr>
          <w:rFonts w:ascii="Times New Roman" w:hAnsi="Times New Roman" w:cs="Times New Roman" w:hint="eastAsia"/>
          <w:color w:val="000000" w:themeColor="text1"/>
          <w:sz w:val="24"/>
          <w:szCs w:val="24"/>
        </w:rPr>
        <w:t>服务</w:t>
      </w:r>
      <w:proofErr w:type="gramEnd"/>
      <w:r w:rsidR="00E870CE" w:rsidRPr="00D75C95">
        <w:rPr>
          <w:rFonts w:ascii="Times New Roman" w:hAnsi="Times New Roman" w:cs="Times New Roman" w:hint="eastAsia"/>
          <w:color w:val="000000" w:themeColor="text1"/>
          <w:sz w:val="24"/>
          <w:szCs w:val="24"/>
        </w:rPr>
        <w:t>来对</w:t>
      </w:r>
      <w:proofErr w:type="gramStart"/>
      <w:r w:rsidR="00E870CE" w:rsidRPr="00D75C95">
        <w:rPr>
          <w:rFonts w:ascii="Times New Roman" w:hAnsi="Times New Roman" w:cs="Times New Roman" w:hint="eastAsia"/>
          <w:color w:val="000000" w:themeColor="text1"/>
          <w:sz w:val="24"/>
          <w:szCs w:val="24"/>
        </w:rPr>
        <w:t>元服务</w:t>
      </w:r>
      <w:proofErr w:type="gramEnd"/>
      <w:r w:rsidR="00D21347" w:rsidRPr="00D75C95">
        <w:rPr>
          <w:rFonts w:ascii="Times New Roman" w:hAnsi="Times New Roman" w:cs="Times New Roman" w:hint="eastAsia"/>
          <w:color w:val="000000" w:themeColor="text1"/>
          <w:sz w:val="24"/>
          <w:szCs w:val="24"/>
        </w:rPr>
        <w:t>进行资源分配</w:t>
      </w:r>
      <w:r w:rsidR="00826DF4" w:rsidRPr="00D75C95">
        <w:rPr>
          <w:rFonts w:ascii="Times New Roman" w:hAnsi="Times New Roman" w:cs="Times New Roman" w:hint="eastAsia"/>
          <w:color w:val="000000" w:themeColor="text1"/>
          <w:sz w:val="24"/>
          <w:szCs w:val="24"/>
        </w:rPr>
        <w:t>，这正是本文研究</w:t>
      </w:r>
      <w:r w:rsidR="00E870CE" w:rsidRPr="00D75C95">
        <w:rPr>
          <w:rFonts w:ascii="Times New Roman" w:hAnsi="Times New Roman" w:cs="Times New Roman" w:hint="eastAsia"/>
          <w:color w:val="000000" w:themeColor="text1"/>
          <w:sz w:val="24"/>
          <w:szCs w:val="24"/>
        </w:rPr>
        <w:t>的</w:t>
      </w:r>
      <w:r w:rsidR="006C313A" w:rsidRPr="00D75C95">
        <w:rPr>
          <w:rFonts w:ascii="Times New Roman" w:hAnsi="Times New Roman" w:cs="Times New Roman" w:hint="eastAsia"/>
          <w:color w:val="000000" w:themeColor="text1"/>
          <w:sz w:val="24"/>
          <w:szCs w:val="24"/>
        </w:rPr>
        <w:t>内容，</w:t>
      </w:r>
      <w:r w:rsidR="00E870CE" w:rsidRPr="00D75C95">
        <w:rPr>
          <w:rFonts w:ascii="Times New Roman" w:hAnsi="Times New Roman" w:cs="Times New Roman" w:hint="eastAsia"/>
          <w:color w:val="000000" w:themeColor="text1"/>
          <w:sz w:val="24"/>
          <w:szCs w:val="24"/>
        </w:rPr>
        <w:t>本文提出的方法将对</w:t>
      </w:r>
      <w:proofErr w:type="gramStart"/>
      <w:r w:rsidR="00E870CE" w:rsidRPr="00D75C95">
        <w:rPr>
          <w:rFonts w:ascii="Times New Roman" w:hAnsi="Times New Roman" w:cs="Times New Roman" w:hint="eastAsia"/>
          <w:color w:val="000000" w:themeColor="text1"/>
          <w:sz w:val="24"/>
          <w:szCs w:val="24"/>
        </w:rPr>
        <w:t>云服务</w:t>
      </w:r>
      <w:proofErr w:type="gramEnd"/>
      <w:r w:rsidR="006C313A" w:rsidRPr="00D75C95">
        <w:rPr>
          <w:rFonts w:ascii="Times New Roman" w:hAnsi="Times New Roman" w:cs="Times New Roman" w:hint="eastAsia"/>
          <w:color w:val="000000" w:themeColor="text1"/>
          <w:sz w:val="24"/>
          <w:szCs w:val="24"/>
        </w:rPr>
        <w:t>资源</w:t>
      </w:r>
      <w:r w:rsidR="006B385A" w:rsidRPr="00D75C95">
        <w:rPr>
          <w:rFonts w:ascii="Times New Roman" w:hAnsi="Times New Roman" w:cs="Times New Roman" w:hint="eastAsia"/>
          <w:color w:val="000000" w:themeColor="text1"/>
          <w:sz w:val="24"/>
          <w:szCs w:val="24"/>
        </w:rPr>
        <w:t>层</w:t>
      </w:r>
      <w:r w:rsidR="00E870CE" w:rsidRPr="00D75C95">
        <w:rPr>
          <w:rFonts w:ascii="Times New Roman" w:hAnsi="Times New Roman" w:cs="Times New Roman" w:hint="eastAsia"/>
          <w:color w:val="000000" w:themeColor="text1"/>
          <w:sz w:val="24"/>
          <w:szCs w:val="24"/>
        </w:rPr>
        <w:t>与</w:t>
      </w:r>
      <w:proofErr w:type="gramStart"/>
      <w:r w:rsidR="00E870CE" w:rsidRPr="00D75C95">
        <w:rPr>
          <w:rFonts w:ascii="Times New Roman" w:hAnsi="Times New Roman" w:cs="Times New Roman" w:hint="eastAsia"/>
          <w:color w:val="000000" w:themeColor="text1"/>
          <w:sz w:val="24"/>
          <w:szCs w:val="24"/>
        </w:rPr>
        <w:t>元服务</w:t>
      </w:r>
      <w:proofErr w:type="gramEnd"/>
      <w:r w:rsidR="006C313A" w:rsidRPr="00D75C95">
        <w:rPr>
          <w:rFonts w:ascii="Times New Roman" w:hAnsi="Times New Roman" w:cs="Times New Roman" w:hint="eastAsia"/>
          <w:color w:val="000000" w:themeColor="text1"/>
          <w:sz w:val="24"/>
          <w:szCs w:val="24"/>
        </w:rPr>
        <w:t>需求层</w:t>
      </w:r>
      <w:r w:rsidR="00B64012" w:rsidRPr="00D75C95">
        <w:rPr>
          <w:rFonts w:ascii="Times New Roman" w:hAnsi="Times New Roman" w:cs="Times New Roman" w:hint="eastAsia"/>
          <w:color w:val="000000" w:themeColor="text1"/>
          <w:sz w:val="24"/>
          <w:szCs w:val="24"/>
        </w:rPr>
        <w:t>之间的资源分配进行负载均衡</w:t>
      </w:r>
      <w:r w:rsidR="00E870CE" w:rsidRPr="00D75C95">
        <w:rPr>
          <w:rFonts w:ascii="Times New Roman" w:hAnsi="Times New Roman" w:cs="Times New Roman" w:hint="eastAsia"/>
          <w:color w:val="000000" w:themeColor="text1"/>
          <w:sz w:val="24"/>
          <w:szCs w:val="24"/>
        </w:rPr>
        <w:t>优化</w:t>
      </w:r>
      <w:r w:rsidR="003E200D" w:rsidRPr="00D75C95">
        <w:rPr>
          <w:rFonts w:ascii="Times New Roman" w:hAnsi="Times New Roman" w:cs="Times New Roman" w:hint="eastAsia"/>
          <w:color w:val="000000" w:themeColor="text1"/>
          <w:sz w:val="24"/>
          <w:szCs w:val="24"/>
        </w:rPr>
        <w:t>。为</w:t>
      </w:r>
      <w:r w:rsidR="006C12C4" w:rsidRPr="00D75C95">
        <w:rPr>
          <w:rFonts w:ascii="Times New Roman" w:hAnsi="Times New Roman" w:cs="Times New Roman" w:hint="eastAsia"/>
          <w:color w:val="000000" w:themeColor="text1"/>
          <w:sz w:val="24"/>
          <w:szCs w:val="24"/>
        </w:rPr>
        <w:t>了对资源分配方法开展</w:t>
      </w:r>
      <w:r w:rsidR="003E200D" w:rsidRPr="00D75C95">
        <w:rPr>
          <w:rFonts w:ascii="Times New Roman" w:hAnsi="Times New Roman" w:cs="Times New Roman" w:hint="eastAsia"/>
          <w:color w:val="000000" w:themeColor="text1"/>
          <w:sz w:val="24"/>
          <w:szCs w:val="24"/>
        </w:rPr>
        <w:t>进一步的研究，下面一节将会依据此框架建立</w:t>
      </w:r>
      <w:proofErr w:type="gramStart"/>
      <w:r w:rsidR="00376565" w:rsidRPr="00D75C95">
        <w:rPr>
          <w:rFonts w:ascii="Times New Roman" w:hAnsi="Times New Roman" w:cs="Times New Roman" w:hint="eastAsia"/>
          <w:color w:val="000000" w:themeColor="text1"/>
          <w:sz w:val="24"/>
          <w:szCs w:val="24"/>
        </w:rPr>
        <w:t>云计算</w:t>
      </w:r>
      <w:proofErr w:type="gramEnd"/>
      <w:r w:rsidR="00D21347" w:rsidRPr="00D75C95">
        <w:rPr>
          <w:rFonts w:ascii="Times New Roman" w:hAnsi="Times New Roman" w:cs="Times New Roman" w:hint="eastAsia"/>
          <w:color w:val="000000" w:themeColor="text1"/>
          <w:sz w:val="24"/>
          <w:szCs w:val="24"/>
        </w:rPr>
        <w:t>资源分配模型。</w:t>
      </w:r>
    </w:p>
    <w:p w:rsidR="00157701" w:rsidRPr="00D75C95" w:rsidRDefault="00FF0276" w:rsidP="00157701">
      <w:pPr>
        <w:pStyle w:val="2"/>
        <w:spacing w:line="360" w:lineRule="auto"/>
        <w:ind w:left="0" w:firstLine="0"/>
        <w:rPr>
          <w:rFonts w:ascii="Times New Roman" w:hAnsi="Times New Roman" w:cs="Times New Roman"/>
          <w:color w:val="000000" w:themeColor="text1"/>
        </w:rPr>
      </w:pPr>
      <w:bookmarkStart w:id="18" w:name="_Toc514929109"/>
      <w:r w:rsidRPr="00D75C95">
        <w:rPr>
          <w:rFonts w:ascii="Times New Roman" w:hAnsi="Times New Roman" w:cs="Times New Roman" w:hint="eastAsia"/>
          <w:color w:val="000000" w:themeColor="text1"/>
        </w:rPr>
        <w:t>面向负载均衡的</w:t>
      </w:r>
      <w:proofErr w:type="gramStart"/>
      <w:r w:rsidR="00C76966" w:rsidRPr="00D75C95">
        <w:rPr>
          <w:rFonts w:ascii="Times New Roman" w:hAnsi="Times New Roman" w:cs="Times New Roman" w:hint="eastAsia"/>
          <w:color w:val="000000" w:themeColor="text1"/>
        </w:rPr>
        <w:t>云计算</w:t>
      </w:r>
      <w:proofErr w:type="gramEnd"/>
      <w:r w:rsidR="002E6422" w:rsidRPr="00D75C95">
        <w:rPr>
          <w:rFonts w:ascii="Times New Roman" w:hAnsi="Times New Roman" w:cs="Times New Roman" w:hint="eastAsia"/>
          <w:color w:val="000000" w:themeColor="text1"/>
        </w:rPr>
        <w:t>资源分配模型</w:t>
      </w:r>
      <w:bookmarkEnd w:id="18"/>
    </w:p>
    <w:p w:rsidR="00EA14A0" w:rsidRPr="00D75C95" w:rsidRDefault="00085CCF"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为了</w:t>
      </w:r>
      <w:r w:rsidR="008A04FF" w:rsidRPr="00D75C95">
        <w:rPr>
          <w:rFonts w:ascii="Times New Roman" w:hAnsi="Times New Roman" w:cs="Times New Roman" w:hint="eastAsia"/>
          <w:color w:val="000000" w:themeColor="text1"/>
          <w:sz w:val="24"/>
          <w:szCs w:val="24"/>
        </w:rPr>
        <w:t>方便下文进行进一步的分析，</w:t>
      </w:r>
      <w:r w:rsidR="0089478F" w:rsidRPr="00D75C95">
        <w:rPr>
          <w:rFonts w:ascii="Times New Roman" w:hAnsi="Times New Roman" w:cs="Times New Roman" w:hint="eastAsia"/>
          <w:color w:val="000000" w:themeColor="text1"/>
          <w:sz w:val="24"/>
          <w:szCs w:val="24"/>
        </w:rPr>
        <w:t>本节基于</w:t>
      </w:r>
      <w:r w:rsidR="000847C8" w:rsidRPr="00D75C95">
        <w:rPr>
          <w:rFonts w:ascii="Times New Roman" w:hAnsi="Times New Roman" w:cs="Times New Roman" w:hint="eastAsia"/>
          <w:color w:val="000000" w:themeColor="text1"/>
          <w:sz w:val="24"/>
          <w:szCs w:val="24"/>
        </w:rPr>
        <w:t>上一节提出的</w:t>
      </w:r>
      <w:r w:rsidR="0089478F" w:rsidRPr="00D75C95">
        <w:rPr>
          <w:rFonts w:ascii="Times New Roman" w:hAnsi="Times New Roman" w:cs="Times New Roman" w:hint="eastAsia"/>
          <w:color w:val="000000" w:themeColor="text1"/>
          <w:sz w:val="24"/>
          <w:szCs w:val="24"/>
        </w:rPr>
        <w:t>资源分配框架，对</w:t>
      </w:r>
      <w:proofErr w:type="gramStart"/>
      <w:r w:rsidR="0089478F" w:rsidRPr="00D75C95">
        <w:rPr>
          <w:rFonts w:ascii="Times New Roman" w:hAnsi="Times New Roman" w:cs="Times New Roman" w:hint="eastAsia"/>
          <w:color w:val="000000" w:themeColor="text1"/>
          <w:sz w:val="24"/>
          <w:szCs w:val="24"/>
        </w:rPr>
        <w:t>云服务</w:t>
      </w:r>
      <w:proofErr w:type="gramEnd"/>
      <w:r w:rsidR="0089478F" w:rsidRPr="00D75C95">
        <w:rPr>
          <w:rFonts w:ascii="Times New Roman" w:hAnsi="Times New Roman" w:cs="Times New Roman" w:hint="eastAsia"/>
          <w:color w:val="000000" w:themeColor="text1"/>
          <w:sz w:val="24"/>
          <w:szCs w:val="24"/>
        </w:rPr>
        <w:t>层进行</w:t>
      </w:r>
      <w:r w:rsidR="00701C43" w:rsidRPr="00D75C95">
        <w:rPr>
          <w:rFonts w:ascii="Times New Roman" w:hAnsi="Times New Roman" w:cs="Times New Roman" w:hint="eastAsia"/>
          <w:color w:val="000000" w:themeColor="text1"/>
          <w:sz w:val="24"/>
          <w:szCs w:val="24"/>
        </w:rPr>
        <w:t>具体的</w:t>
      </w:r>
      <w:r w:rsidR="0089478F" w:rsidRPr="00D75C95">
        <w:rPr>
          <w:rFonts w:ascii="Times New Roman" w:hAnsi="Times New Roman" w:cs="Times New Roman" w:hint="eastAsia"/>
          <w:color w:val="000000" w:themeColor="text1"/>
          <w:sz w:val="24"/>
          <w:szCs w:val="24"/>
        </w:rPr>
        <w:t>建模，并给出了性能指标的计算方法和目标优化函数。</w:t>
      </w:r>
      <w:r w:rsidRPr="00D75C95">
        <w:rPr>
          <w:rFonts w:ascii="Times New Roman" w:hAnsi="Times New Roman" w:cs="Times New Roman" w:hint="eastAsia"/>
          <w:color w:val="000000" w:themeColor="text1"/>
          <w:sz w:val="24"/>
          <w:szCs w:val="24"/>
        </w:rPr>
        <w:t>表</w:t>
      </w:r>
      <w:r w:rsidR="00806D2E" w:rsidRPr="00D75C95">
        <w:rPr>
          <w:rFonts w:ascii="Times New Roman" w:hAnsi="Times New Roman" w:cs="Times New Roman" w:hint="eastAsia"/>
          <w:color w:val="000000" w:themeColor="text1"/>
          <w:sz w:val="24"/>
          <w:szCs w:val="24"/>
        </w:rPr>
        <w:t>2-</w:t>
      </w:r>
      <w:r w:rsidRPr="00D75C95">
        <w:rPr>
          <w:rFonts w:ascii="Times New Roman" w:hAnsi="Times New Roman" w:cs="Times New Roman" w:hint="eastAsia"/>
          <w:color w:val="000000" w:themeColor="text1"/>
          <w:sz w:val="24"/>
          <w:szCs w:val="24"/>
        </w:rPr>
        <w:t>1</w:t>
      </w:r>
      <w:r w:rsidR="00701C43" w:rsidRPr="00D75C95">
        <w:rPr>
          <w:rFonts w:ascii="Times New Roman" w:hAnsi="Times New Roman" w:cs="Times New Roman" w:hint="eastAsia"/>
          <w:color w:val="000000" w:themeColor="text1"/>
          <w:sz w:val="24"/>
          <w:szCs w:val="24"/>
        </w:rPr>
        <w:t>列出了本节涉及到的关键符号</w:t>
      </w:r>
      <w:r w:rsidRPr="00D75C95">
        <w:rPr>
          <w:rFonts w:ascii="Times New Roman" w:hAnsi="Times New Roman" w:cs="Times New Roman" w:hint="eastAsia"/>
          <w:color w:val="000000" w:themeColor="text1"/>
          <w:sz w:val="24"/>
          <w:szCs w:val="24"/>
        </w:rPr>
        <w:t>。</w:t>
      </w:r>
    </w:p>
    <w:p w:rsidR="001E0E70" w:rsidRPr="00D75C95" w:rsidRDefault="001E0E70" w:rsidP="00DC4529">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表</w:t>
      </w:r>
      <w:r w:rsidR="00701C43" w:rsidRPr="00D75C95">
        <w:rPr>
          <w:rFonts w:ascii="Times New Roman" w:eastAsia="黑体" w:hAnsi="Times New Roman" w:cs="Times New Roman" w:hint="eastAsia"/>
          <w:color w:val="000000" w:themeColor="text1"/>
          <w:szCs w:val="24"/>
        </w:rPr>
        <w:t>2-</w:t>
      </w:r>
      <w:r w:rsidR="00806D2E" w:rsidRPr="00D75C95">
        <w:rPr>
          <w:rFonts w:ascii="Times New Roman" w:eastAsia="黑体" w:hAnsi="Times New Roman" w:cs="Times New Roman"/>
          <w:color w:val="000000" w:themeColor="text1"/>
          <w:szCs w:val="24"/>
        </w:rPr>
        <w:t>1</w:t>
      </w:r>
      <w:r w:rsidRPr="00D75C95">
        <w:rPr>
          <w:rFonts w:ascii="Times New Roman" w:eastAsia="黑体" w:hAnsi="Times New Roman" w:cs="Times New Roman" w:hint="eastAsia"/>
          <w:color w:val="000000" w:themeColor="text1"/>
          <w:szCs w:val="24"/>
        </w:rPr>
        <w:t xml:space="preserve"> </w:t>
      </w:r>
      <w:r w:rsidR="00162E89" w:rsidRPr="00D75C95">
        <w:rPr>
          <w:rFonts w:ascii="Times New Roman" w:eastAsia="黑体" w:hAnsi="Times New Roman" w:cs="Times New Roman" w:hint="eastAsia"/>
          <w:color w:val="000000" w:themeColor="text1"/>
          <w:szCs w:val="24"/>
        </w:rPr>
        <w:t>关键符号</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13"/>
        <w:gridCol w:w="4688"/>
      </w:tblGrid>
      <w:tr w:rsidR="00D75C95" w:rsidRPr="00D75C95" w:rsidTr="008B21DE">
        <w:trPr>
          <w:trHeight w:val="510"/>
          <w:jc w:val="center"/>
        </w:trPr>
        <w:tc>
          <w:tcPr>
            <w:tcW w:w="1313" w:type="dxa"/>
            <w:shd w:val="clear" w:color="auto" w:fill="auto"/>
            <w:vAlign w:val="center"/>
          </w:tcPr>
          <w:p w:rsidR="001E0E70" w:rsidRPr="00D75C95" w:rsidRDefault="000E6050" w:rsidP="00162E89">
            <w:pPr>
              <w:snapToGrid w:val="0"/>
              <w:jc w:val="center"/>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符号</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描述</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N</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元服务</w:t>
            </w:r>
            <w:proofErr w:type="gramEnd"/>
            <w:r w:rsidRPr="00D75C95">
              <w:rPr>
                <w:rFonts w:ascii="Times New Roman" w:eastAsia="宋体" w:hAnsi="Times New Roman" w:cs="Times New Roman" w:hint="eastAsia"/>
                <w:color w:val="000000" w:themeColor="text1"/>
                <w:sz w:val="22"/>
                <w:szCs w:val="24"/>
              </w:rPr>
              <w:t>个数</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M</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元服务</w:t>
            </w:r>
            <w:proofErr w:type="gramEnd"/>
            <w:r w:rsidRPr="00D75C95">
              <w:rPr>
                <w:rFonts w:ascii="Times New Roman" w:eastAsia="宋体" w:hAnsi="Times New Roman" w:cs="Times New Roman" w:hint="eastAsia"/>
                <w:color w:val="000000" w:themeColor="text1"/>
                <w:sz w:val="22"/>
                <w:szCs w:val="24"/>
              </w:rPr>
              <w:t>集合，</w:t>
            </w:r>
            <w:r w:rsidR="001E0E70" w:rsidRPr="00D75C95">
              <w:rPr>
                <w:rFonts w:ascii="Times New Roman" w:eastAsia="宋体" w:hAnsi="Times New Roman" w:cs="Times New Roman" w:hint="eastAsia"/>
                <w:i/>
                <w:color w:val="000000" w:themeColor="text1"/>
                <w:sz w:val="22"/>
                <w:szCs w:val="24"/>
              </w:rPr>
              <w:t>M</w:t>
            </w:r>
            <w:r w:rsidR="001E0E70" w:rsidRPr="00D75C95">
              <w:rPr>
                <w:rFonts w:ascii="Times New Roman" w:eastAsia="宋体" w:hAnsi="Times New Roman" w:cs="Times New Roman"/>
                <w:i/>
                <w:color w:val="000000" w:themeColor="text1"/>
                <w:sz w:val="22"/>
                <w:szCs w:val="24"/>
              </w:rPr>
              <w:t xml:space="preserve"> </w:t>
            </w:r>
            <w:r w:rsidR="001E0E70" w:rsidRPr="00D75C95">
              <w:rPr>
                <w:rFonts w:ascii="Times New Roman" w:eastAsia="宋体" w:hAnsi="Times New Roman" w:cs="Times New Roman"/>
                <w:color w:val="000000" w:themeColor="text1"/>
                <w:sz w:val="22"/>
                <w:szCs w:val="24"/>
              </w:rPr>
              <w:t>= {</w:t>
            </w:r>
            <w:r w:rsidR="001E0E70" w:rsidRPr="00D75C95">
              <w:rPr>
                <w:rFonts w:ascii="Times New Roman" w:eastAsia="宋体" w:hAnsi="Times New Roman" w:cs="Times New Roman" w:hint="eastAsia"/>
                <w:i/>
                <w:color w:val="000000" w:themeColor="text1"/>
                <w:sz w:val="22"/>
                <w:szCs w:val="24"/>
              </w:rPr>
              <w:t>m</w:t>
            </w:r>
            <w:r w:rsidR="001E0E70" w:rsidRPr="00D75C95">
              <w:rPr>
                <w:rFonts w:ascii="Times New Roman" w:eastAsia="宋体" w:hAnsi="Times New Roman" w:cs="Times New Roman"/>
                <w:color w:val="000000" w:themeColor="text1"/>
                <w:sz w:val="22"/>
                <w:szCs w:val="24"/>
                <w:vertAlign w:val="subscript"/>
              </w:rPr>
              <w:t>1</w:t>
            </w:r>
            <w:r w:rsidR="001E0E70" w:rsidRPr="00D75C95">
              <w:rPr>
                <w:rFonts w:ascii="Times New Roman" w:eastAsia="宋体" w:hAnsi="Times New Roman" w:cs="Times New Roman"/>
                <w:color w:val="000000" w:themeColor="text1"/>
                <w:sz w:val="22"/>
                <w:szCs w:val="24"/>
              </w:rPr>
              <w:t xml:space="preserve">, </w:t>
            </w:r>
            <w:r w:rsidR="001E0E70" w:rsidRPr="00D75C95">
              <w:rPr>
                <w:rFonts w:ascii="Times New Roman" w:eastAsia="宋体" w:hAnsi="Times New Roman" w:cs="Times New Roman" w:hint="eastAsia"/>
                <w:i/>
                <w:color w:val="000000" w:themeColor="text1"/>
                <w:sz w:val="22"/>
                <w:szCs w:val="24"/>
              </w:rPr>
              <w:t>m</w:t>
            </w:r>
            <w:r w:rsidR="001E0E70" w:rsidRPr="00D75C95">
              <w:rPr>
                <w:rFonts w:ascii="Times New Roman" w:eastAsia="宋体" w:hAnsi="Times New Roman" w:cs="Times New Roman"/>
                <w:color w:val="000000" w:themeColor="text1"/>
                <w:sz w:val="22"/>
                <w:szCs w:val="24"/>
                <w:vertAlign w:val="subscript"/>
              </w:rPr>
              <w:t>2</w:t>
            </w:r>
            <w:r w:rsidR="001E0E70" w:rsidRPr="00D75C95">
              <w:rPr>
                <w:rFonts w:ascii="Times New Roman" w:eastAsia="宋体" w:hAnsi="Times New Roman" w:cs="Times New Roman"/>
                <w:color w:val="000000" w:themeColor="text1"/>
                <w:sz w:val="22"/>
                <w:szCs w:val="24"/>
              </w:rPr>
              <w:t xml:space="preserve">, …, </w:t>
            </w:r>
            <w:r w:rsidR="001E0E70" w:rsidRPr="00D75C95">
              <w:rPr>
                <w:rFonts w:ascii="Times New Roman" w:eastAsia="宋体" w:hAnsi="Times New Roman" w:cs="Times New Roman" w:hint="eastAsia"/>
                <w:i/>
                <w:color w:val="000000" w:themeColor="text1"/>
                <w:sz w:val="22"/>
                <w:szCs w:val="24"/>
              </w:rPr>
              <w:t>m</w:t>
            </w:r>
            <w:r w:rsidR="001E0E70" w:rsidRPr="00D75C95">
              <w:rPr>
                <w:rFonts w:ascii="Times New Roman" w:eastAsia="宋体" w:hAnsi="Times New Roman" w:cs="Times New Roman"/>
                <w:i/>
                <w:color w:val="000000" w:themeColor="text1"/>
                <w:sz w:val="22"/>
                <w:szCs w:val="24"/>
                <w:vertAlign w:val="subscript"/>
              </w:rPr>
              <w:t>N</w:t>
            </w:r>
            <w:r w:rsidR="001E0E70" w:rsidRPr="00D75C95">
              <w:rPr>
                <w:rFonts w:ascii="Times New Roman" w:eastAsia="宋体" w:hAnsi="Times New Roman" w:cs="Times New Roman"/>
                <w:color w:val="000000" w:themeColor="text1"/>
                <w:sz w:val="22"/>
                <w:szCs w:val="24"/>
              </w:rPr>
              <w:t>}</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W</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云服务</w:t>
            </w:r>
            <w:proofErr w:type="gramEnd"/>
            <w:r w:rsidRPr="00D75C95">
              <w:rPr>
                <w:rFonts w:ascii="Times New Roman" w:eastAsia="宋体" w:hAnsi="Times New Roman" w:cs="Times New Roman" w:hint="eastAsia"/>
                <w:color w:val="000000" w:themeColor="text1"/>
                <w:sz w:val="22"/>
                <w:szCs w:val="24"/>
              </w:rPr>
              <w:t>个数</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i/>
                <w:color w:val="000000" w:themeColor="text1"/>
                <w:sz w:val="22"/>
                <w:szCs w:val="24"/>
              </w:rPr>
              <w:t>S</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云服务</w:t>
            </w:r>
            <w:proofErr w:type="gramEnd"/>
            <w:r w:rsidRPr="00D75C95">
              <w:rPr>
                <w:rFonts w:ascii="Times New Roman" w:eastAsia="宋体" w:hAnsi="Times New Roman" w:cs="Times New Roman"/>
                <w:color w:val="000000" w:themeColor="text1"/>
                <w:sz w:val="22"/>
                <w:szCs w:val="24"/>
              </w:rPr>
              <w:t>集合</w:t>
            </w:r>
            <w:r w:rsidRPr="00D75C95">
              <w:rPr>
                <w:rFonts w:ascii="Times New Roman" w:eastAsia="宋体" w:hAnsi="Times New Roman" w:cs="Times New Roman" w:hint="eastAsia"/>
                <w:color w:val="000000" w:themeColor="text1"/>
                <w:sz w:val="22"/>
                <w:szCs w:val="24"/>
              </w:rPr>
              <w:t>，</w:t>
            </w:r>
            <w:r w:rsidR="001E0E70" w:rsidRPr="00D75C95">
              <w:rPr>
                <w:rFonts w:ascii="Times New Roman" w:eastAsia="宋体" w:hAnsi="Times New Roman" w:cs="Times New Roman" w:hint="eastAsia"/>
                <w:i/>
                <w:color w:val="000000" w:themeColor="text1"/>
                <w:sz w:val="22"/>
                <w:szCs w:val="24"/>
              </w:rPr>
              <w:t>S</w:t>
            </w:r>
            <w:r w:rsidR="001E0E70" w:rsidRPr="00D75C95">
              <w:rPr>
                <w:rFonts w:ascii="Times New Roman" w:eastAsia="宋体" w:hAnsi="Times New Roman" w:cs="Times New Roman"/>
                <w:color w:val="000000" w:themeColor="text1"/>
                <w:sz w:val="22"/>
                <w:szCs w:val="24"/>
              </w:rPr>
              <w:t xml:space="preserve"> = {</w:t>
            </w:r>
            <w:r w:rsidR="001E0E70" w:rsidRPr="00D75C95">
              <w:rPr>
                <w:rFonts w:ascii="Times New Roman" w:eastAsia="宋体" w:hAnsi="Times New Roman" w:cs="Times New Roman" w:hint="eastAsia"/>
                <w:i/>
                <w:color w:val="000000" w:themeColor="text1"/>
                <w:sz w:val="22"/>
                <w:szCs w:val="24"/>
              </w:rPr>
              <w:t>s</w:t>
            </w:r>
            <w:r w:rsidR="001E0E70" w:rsidRPr="00D75C95">
              <w:rPr>
                <w:rFonts w:ascii="Times New Roman" w:eastAsia="宋体" w:hAnsi="Times New Roman" w:cs="Times New Roman"/>
                <w:color w:val="000000" w:themeColor="text1"/>
                <w:sz w:val="22"/>
                <w:szCs w:val="24"/>
                <w:vertAlign w:val="subscript"/>
              </w:rPr>
              <w:t>1</w:t>
            </w:r>
            <w:r w:rsidR="001E0E70" w:rsidRPr="00D75C95">
              <w:rPr>
                <w:rFonts w:ascii="Times New Roman" w:eastAsia="宋体" w:hAnsi="Times New Roman" w:cs="Times New Roman"/>
                <w:color w:val="000000" w:themeColor="text1"/>
                <w:sz w:val="22"/>
                <w:szCs w:val="24"/>
              </w:rPr>
              <w:t xml:space="preserve">, </w:t>
            </w:r>
            <w:r w:rsidR="001E0E70" w:rsidRPr="00D75C95">
              <w:rPr>
                <w:rFonts w:ascii="Times New Roman" w:eastAsia="宋体" w:hAnsi="Times New Roman" w:cs="Times New Roman" w:hint="eastAsia"/>
                <w:i/>
                <w:color w:val="000000" w:themeColor="text1"/>
                <w:sz w:val="22"/>
                <w:szCs w:val="24"/>
              </w:rPr>
              <w:t>s</w:t>
            </w:r>
            <w:r w:rsidR="001E0E70" w:rsidRPr="00D75C95">
              <w:rPr>
                <w:rFonts w:ascii="Times New Roman" w:eastAsia="宋体" w:hAnsi="Times New Roman" w:cs="Times New Roman"/>
                <w:color w:val="000000" w:themeColor="text1"/>
                <w:sz w:val="22"/>
                <w:szCs w:val="24"/>
                <w:vertAlign w:val="subscript"/>
              </w:rPr>
              <w:t>2</w:t>
            </w:r>
            <w:r w:rsidR="001E0E70" w:rsidRPr="00D75C95">
              <w:rPr>
                <w:rFonts w:ascii="Times New Roman" w:eastAsia="宋体" w:hAnsi="Times New Roman" w:cs="Times New Roman"/>
                <w:color w:val="000000" w:themeColor="text1"/>
                <w:sz w:val="22"/>
                <w:szCs w:val="24"/>
              </w:rPr>
              <w:t xml:space="preserve">, …., </w:t>
            </w:r>
            <w:r w:rsidR="001E0E70" w:rsidRPr="00D75C95">
              <w:rPr>
                <w:rFonts w:ascii="Times New Roman" w:eastAsia="宋体" w:hAnsi="Times New Roman" w:cs="Times New Roman" w:hint="eastAsia"/>
                <w:i/>
                <w:color w:val="000000" w:themeColor="text1"/>
                <w:sz w:val="22"/>
                <w:szCs w:val="24"/>
              </w:rPr>
              <w:t>s</w:t>
            </w:r>
            <w:r w:rsidR="001E0E70" w:rsidRPr="00D75C95">
              <w:rPr>
                <w:rFonts w:ascii="Times New Roman" w:eastAsia="宋体" w:hAnsi="Times New Roman" w:cs="Times New Roman" w:hint="eastAsia"/>
                <w:i/>
                <w:color w:val="000000" w:themeColor="text1"/>
                <w:sz w:val="22"/>
                <w:szCs w:val="24"/>
                <w:vertAlign w:val="subscript"/>
              </w:rPr>
              <w:t>W</w:t>
            </w:r>
            <w:r w:rsidR="001E0E70" w:rsidRPr="00D75C95">
              <w:rPr>
                <w:rFonts w:ascii="Times New Roman" w:eastAsia="宋体" w:hAnsi="Times New Roman" w:cs="Times New Roman"/>
                <w:color w:val="000000" w:themeColor="text1"/>
                <w:sz w:val="22"/>
                <w:szCs w:val="24"/>
              </w:rPr>
              <w:t>}</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m</w:t>
            </w:r>
            <w:r w:rsidRPr="00D75C95">
              <w:rPr>
                <w:rFonts w:ascii="Times New Roman" w:eastAsia="宋体" w:hAnsi="Times New Roman" w:cs="Times New Roman" w:hint="eastAsia"/>
                <w:i/>
                <w:color w:val="000000" w:themeColor="text1"/>
                <w:sz w:val="22"/>
                <w:szCs w:val="24"/>
                <w:vertAlign w:val="subscript"/>
              </w:rPr>
              <w:t>n</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i/>
                <w:color w:val="000000" w:themeColor="text1"/>
                <w:sz w:val="22"/>
                <w:szCs w:val="24"/>
              </w:rPr>
              <w:t>M</w:t>
            </w:r>
            <w:r w:rsidRPr="00D75C95">
              <w:rPr>
                <w:rFonts w:ascii="Times New Roman" w:eastAsia="宋体" w:hAnsi="Times New Roman" w:cs="Times New Roman" w:hint="eastAsia"/>
                <w:color w:val="000000" w:themeColor="text1"/>
                <w:sz w:val="22"/>
                <w:szCs w:val="24"/>
              </w:rPr>
              <w:t>中第</w:t>
            </w:r>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n</w:t>
            </w:r>
            <w:r w:rsidRPr="00D75C95">
              <w:rPr>
                <w:rFonts w:ascii="Times New Roman" w:eastAsia="宋体" w:hAnsi="Times New Roman" w:cs="Times New Roman"/>
                <w:i/>
                <w:color w:val="000000" w:themeColor="text1"/>
                <w:sz w:val="22"/>
                <w:szCs w:val="24"/>
              </w:rPr>
              <w:t xml:space="preserve"> </w:t>
            </w:r>
            <w:r w:rsidRPr="00D75C95">
              <w:rPr>
                <w:rFonts w:ascii="Times New Roman" w:eastAsia="宋体" w:hAnsi="Times New Roman" w:cs="Times New Roman" w:hint="eastAsia"/>
                <w:color w:val="000000" w:themeColor="text1"/>
                <w:sz w:val="22"/>
                <w:szCs w:val="24"/>
              </w:rPr>
              <w:t xml:space="preserve">(1 </w:t>
            </w:r>
            <w:r w:rsidRPr="00D75C95">
              <w:rPr>
                <w:rFonts w:ascii="Times New Roman" w:eastAsia="方正兰亭超细黑简体" w:hAnsi="Times New Roman" w:cs="Times New Roman"/>
                <w:color w:val="000000" w:themeColor="text1"/>
                <w:sz w:val="22"/>
                <w:szCs w:val="24"/>
              </w:rPr>
              <w:t>≤</w:t>
            </w:r>
            <w:r w:rsidRPr="00D75C95">
              <w:rPr>
                <w:rFonts w:ascii="Times New Roman" w:eastAsia="方正兰亭超细黑简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n</w:t>
            </w:r>
            <w:r w:rsidRPr="00D75C95">
              <w:rPr>
                <w:rFonts w:ascii="Times New Roman" w:eastAsia="方正兰亭超细黑简体" w:hAnsi="Times New Roman" w:cs="Times New Roman"/>
                <w:color w:val="000000" w:themeColor="text1"/>
                <w:sz w:val="22"/>
                <w:szCs w:val="24"/>
              </w:rPr>
              <w:t>≤</w:t>
            </w:r>
            <w:r w:rsidRPr="00D75C95">
              <w:rPr>
                <w:rFonts w:ascii="Times New Roman" w:eastAsia="方正兰亭超细黑简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N</w:t>
            </w:r>
            <w:r w:rsidRPr="00D75C95">
              <w:rPr>
                <w:rFonts w:ascii="Times New Roman" w:eastAsia="宋体" w:hAnsi="Times New Roman" w:cs="Times New Roman" w:hint="eastAsia"/>
                <w:color w:val="000000" w:themeColor="text1"/>
                <w:sz w:val="22"/>
                <w:szCs w:val="24"/>
              </w:rPr>
              <w:t>)</w:t>
            </w:r>
            <w:r w:rsidRPr="00D75C95">
              <w:rPr>
                <w:rFonts w:ascii="Times New Roman" w:eastAsia="宋体" w:hAnsi="Times New Roman" w:cs="Times New Roman"/>
                <w:color w:val="000000" w:themeColor="text1"/>
                <w:sz w:val="22"/>
                <w:szCs w:val="24"/>
              </w:rPr>
              <w:t xml:space="preserve"> </w:t>
            </w:r>
            <w:proofErr w:type="gramStart"/>
            <w:r w:rsidRPr="00D75C95">
              <w:rPr>
                <w:rFonts w:ascii="Times New Roman" w:eastAsia="宋体" w:hAnsi="Times New Roman" w:cs="Times New Roman" w:hint="eastAsia"/>
                <w:color w:val="000000" w:themeColor="text1"/>
                <w:sz w:val="22"/>
                <w:szCs w:val="24"/>
              </w:rPr>
              <w:t>个元服务</w:t>
            </w:r>
            <w:proofErr w:type="gramEnd"/>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s</w:t>
            </w:r>
            <w:r w:rsidRPr="00D75C95">
              <w:rPr>
                <w:rFonts w:ascii="Times New Roman" w:eastAsia="宋体" w:hAnsi="Times New Roman" w:cs="Times New Roman" w:hint="eastAsia"/>
                <w:i/>
                <w:color w:val="000000" w:themeColor="text1"/>
                <w:sz w:val="22"/>
                <w:szCs w:val="24"/>
                <w:vertAlign w:val="subscript"/>
              </w:rPr>
              <w:t>w</w:t>
            </w:r>
          </w:p>
        </w:tc>
        <w:tc>
          <w:tcPr>
            <w:tcW w:w="4688" w:type="dxa"/>
            <w:shd w:val="clear" w:color="auto" w:fill="auto"/>
            <w:vAlign w:val="center"/>
          </w:tcPr>
          <w:p w:rsidR="001E0E70" w:rsidRPr="00D75C95" w:rsidRDefault="00701C43" w:rsidP="00162E89">
            <w:pPr>
              <w:snapToGrid w:val="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i/>
                <w:color w:val="000000" w:themeColor="text1"/>
                <w:sz w:val="22"/>
                <w:szCs w:val="24"/>
              </w:rPr>
              <w:t>S</w:t>
            </w:r>
            <w:r w:rsidRPr="00D75C95">
              <w:rPr>
                <w:rFonts w:ascii="Times New Roman" w:eastAsia="宋体" w:hAnsi="Times New Roman" w:cs="Times New Roman" w:hint="eastAsia"/>
                <w:color w:val="000000" w:themeColor="text1"/>
                <w:sz w:val="22"/>
                <w:szCs w:val="24"/>
              </w:rPr>
              <w:t>中第</w:t>
            </w:r>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w</w:t>
            </w:r>
            <w:r w:rsidRPr="00D75C95">
              <w:rPr>
                <w:rFonts w:ascii="Times New Roman" w:eastAsia="宋体" w:hAnsi="Times New Roman" w:cs="Times New Roman" w:hint="eastAsia"/>
                <w:color w:val="000000" w:themeColor="text1"/>
                <w:sz w:val="22"/>
                <w:szCs w:val="24"/>
              </w:rPr>
              <w:t xml:space="preserve"> (1 </w:t>
            </w:r>
            <w:r w:rsidRPr="00D75C95">
              <w:rPr>
                <w:rFonts w:ascii="Times New Roman" w:eastAsia="方正兰亭超细黑简体" w:hAnsi="Times New Roman" w:cs="Times New Roman"/>
                <w:color w:val="000000" w:themeColor="text1"/>
                <w:sz w:val="22"/>
                <w:szCs w:val="24"/>
              </w:rPr>
              <w:t>≤</w:t>
            </w:r>
            <w:r w:rsidRPr="00D75C95">
              <w:rPr>
                <w:rFonts w:ascii="Times New Roman" w:eastAsia="方正兰亭超细黑简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w</w:t>
            </w:r>
            <w:r w:rsidRPr="00D75C95">
              <w:rPr>
                <w:rFonts w:ascii="Times New Roman" w:eastAsia="方正兰亭超细黑简体" w:hAnsi="Times New Roman" w:cs="Times New Roman"/>
                <w:color w:val="000000" w:themeColor="text1"/>
                <w:sz w:val="22"/>
                <w:szCs w:val="24"/>
              </w:rPr>
              <w:t>≤</w:t>
            </w:r>
            <w:r w:rsidRPr="00D75C95">
              <w:rPr>
                <w:rFonts w:ascii="Times New Roman" w:eastAsia="方正兰亭超细黑简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W</w:t>
            </w:r>
            <w:r w:rsidRPr="00D75C95">
              <w:rPr>
                <w:rFonts w:ascii="Times New Roman" w:eastAsia="宋体" w:hAnsi="Times New Roman" w:cs="Times New Roman" w:hint="eastAsia"/>
                <w:color w:val="000000" w:themeColor="text1"/>
                <w:sz w:val="22"/>
                <w:szCs w:val="24"/>
              </w:rPr>
              <w:t>)</w:t>
            </w:r>
            <w:r w:rsidRPr="00D75C95">
              <w:rPr>
                <w:rFonts w:ascii="Times New Roman" w:eastAsia="宋体" w:hAnsi="Times New Roman" w:cs="Times New Roman"/>
                <w:color w:val="000000" w:themeColor="text1"/>
                <w:sz w:val="22"/>
                <w:szCs w:val="24"/>
              </w:rPr>
              <w:t xml:space="preserve"> </w:t>
            </w:r>
            <w:proofErr w:type="gramStart"/>
            <w:r w:rsidRPr="00D75C95">
              <w:rPr>
                <w:rFonts w:ascii="Times New Roman" w:eastAsia="宋体" w:hAnsi="Times New Roman" w:cs="Times New Roman" w:hint="eastAsia"/>
                <w:color w:val="000000" w:themeColor="text1"/>
                <w:sz w:val="22"/>
                <w:szCs w:val="24"/>
              </w:rPr>
              <w:t>个云服务</w:t>
            </w:r>
            <w:proofErr w:type="gramEnd"/>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Q</w:t>
            </w:r>
          </w:p>
        </w:tc>
        <w:tc>
          <w:tcPr>
            <w:tcW w:w="4688" w:type="dxa"/>
            <w:shd w:val="clear" w:color="auto" w:fill="auto"/>
            <w:vAlign w:val="center"/>
          </w:tcPr>
          <w:p w:rsidR="001E0E70" w:rsidRPr="00D75C95" w:rsidRDefault="00AF7278"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云计算</w:t>
            </w:r>
            <w:proofErr w:type="gramEnd"/>
            <w:r w:rsidR="002132BC" w:rsidRPr="00D75C95">
              <w:rPr>
                <w:rFonts w:ascii="Times New Roman" w:eastAsia="宋体" w:hAnsi="Times New Roman" w:cs="Times New Roman" w:hint="eastAsia"/>
                <w:color w:val="000000" w:themeColor="text1"/>
                <w:sz w:val="22"/>
                <w:szCs w:val="24"/>
              </w:rPr>
              <w:t>资源种类个数</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color w:val="000000" w:themeColor="text1"/>
                <w:sz w:val="22"/>
                <w:szCs w:val="24"/>
              </w:rPr>
            </w:pPr>
            <w:r w:rsidRPr="00D75C95">
              <w:rPr>
                <w:rFonts w:ascii="Times New Roman" w:eastAsia="宋体" w:hAnsi="Times New Roman" w:cs="Times New Roman"/>
                <w:i/>
                <w:color w:val="000000" w:themeColor="text1"/>
                <w:sz w:val="22"/>
                <w:szCs w:val="24"/>
              </w:rPr>
              <w:t>R</w:t>
            </w:r>
          </w:p>
        </w:tc>
        <w:tc>
          <w:tcPr>
            <w:tcW w:w="4688" w:type="dxa"/>
            <w:shd w:val="clear" w:color="auto" w:fill="auto"/>
            <w:vAlign w:val="center"/>
          </w:tcPr>
          <w:p w:rsidR="001E0E70" w:rsidRPr="00D75C95" w:rsidRDefault="00AF7278"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color w:val="000000" w:themeColor="text1"/>
                <w:sz w:val="22"/>
                <w:szCs w:val="24"/>
              </w:rPr>
              <w:t>云计算</w:t>
            </w:r>
            <w:proofErr w:type="gramEnd"/>
            <w:r w:rsidR="002132BC" w:rsidRPr="00D75C95">
              <w:rPr>
                <w:rFonts w:ascii="Times New Roman" w:eastAsia="宋体" w:hAnsi="Times New Roman" w:cs="Times New Roman"/>
                <w:color w:val="000000" w:themeColor="text1"/>
                <w:sz w:val="22"/>
                <w:szCs w:val="24"/>
              </w:rPr>
              <w:t>资源种类集合</w:t>
            </w:r>
            <w:r w:rsidR="002132BC" w:rsidRPr="00D75C95">
              <w:rPr>
                <w:rFonts w:ascii="Times New Roman" w:eastAsia="宋体" w:hAnsi="Times New Roman" w:cs="Times New Roman" w:hint="eastAsia"/>
                <w:color w:val="000000" w:themeColor="text1"/>
                <w:sz w:val="22"/>
                <w:szCs w:val="24"/>
              </w:rPr>
              <w:t>，</w:t>
            </w:r>
            <w:r w:rsidR="001E0E70" w:rsidRPr="00D75C95">
              <w:rPr>
                <w:rFonts w:ascii="Times New Roman" w:eastAsia="宋体" w:hAnsi="Times New Roman" w:cs="Times New Roman"/>
                <w:i/>
                <w:color w:val="000000" w:themeColor="text1"/>
                <w:sz w:val="22"/>
                <w:szCs w:val="24"/>
              </w:rPr>
              <w:t>R</w:t>
            </w:r>
            <w:r w:rsidR="001E0E70" w:rsidRPr="00D75C95">
              <w:rPr>
                <w:rFonts w:ascii="Times New Roman" w:eastAsia="宋体" w:hAnsi="Times New Roman" w:cs="Times New Roman"/>
                <w:color w:val="000000" w:themeColor="text1"/>
                <w:sz w:val="22"/>
                <w:szCs w:val="24"/>
              </w:rPr>
              <w:t>= {</w:t>
            </w:r>
            <w:r w:rsidR="001E0E70" w:rsidRPr="00D75C95">
              <w:rPr>
                <w:rFonts w:ascii="Times New Roman" w:eastAsia="宋体" w:hAnsi="Times New Roman" w:cs="Times New Roman"/>
                <w:i/>
                <w:color w:val="000000" w:themeColor="text1"/>
                <w:sz w:val="22"/>
                <w:szCs w:val="24"/>
              </w:rPr>
              <w:t>r</w:t>
            </w:r>
            <w:r w:rsidR="001E0E70" w:rsidRPr="00D75C95">
              <w:rPr>
                <w:rFonts w:ascii="Times New Roman" w:eastAsia="宋体" w:hAnsi="Times New Roman" w:cs="Times New Roman"/>
                <w:color w:val="000000" w:themeColor="text1"/>
                <w:sz w:val="22"/>
                <w:szCs w:val="24"/>
                <w:vertAlign w:val="subscript"/>
              </w:rPr>
              <w:t>1</w:t>
            </w:r>
            <w:r w:rsidR="001E0E70" w:rsidRPr="00D75C95">
              <w:rPr>
                <w:rFonts w:ascii="Times New Roman" w:eastAsia="宋体" w:hAnsi="Times New Roman" w:cs="Times New Roman"/>
                <w:color w:val="000000" w:themeColor="text1"/>
                <w:sz w:val="22"/>
                <w:szCs w:val="24"/>
              </w:rPr>
              <w:t xml:space="preserve">, </w:t>
            </w:r>
            <w:r w:rsidR="001E0E70" w:rsidRPr="00D75C95">
              <w:rPr>
                <w:rFonts w:ascii="Times New Roman" w:eastAsia="宋体" w:hAnsi="Times New Roman" w:cs="Times New Roman"/>
                <w:i/>
                <w:color w:val="000000" w:themeColor="text1"/>
                <w:sz w:val="22"/>
                <w:szCs w:val="24"/>
              </w:rPr>
              <w:t>r</w:t>
            </w:r>
            <w:r w:rsidR="001E0E70" w:rsidRPr="00D75C95">
              <w:rPr>
                <w:rFonts w:ascii="Times New Roman" w:eastAsia="宋体" w:hAnsi="Times New Roman" w:cs="Times New Roman"/>
                <w:color w:val="000000" w:themeColor="text1"/>
                <w:sz w:val="22"/>
                <w:szCs w:val="24"/>
                <w:vertAlign w:val="subscript"/>
              </w:rPr>
              <w:t>2</w:t>
            </w:r>
            <w:r w:rsidR="001E0E70" w:rsidRPr="00D75C95">
              <w:rPr>
                <w:rFonts w:ascii="Times New Roman" w:eastAsia="宋体" w:hAnsi="Times New Roman" w:cs="Times New Roman"/>
                <w:color w:val="000000" w:themeColor="text1"/>
                <w:sz w:val="22"/>
                <w:szCs w:val="24"/>
              </w:rPr>
              <w:t xml:space="preserve">, .., </w:t>
            </w:r>
            <w:r w:rsidR="001E0E70" w:rsidRPr="00D75C95">
              <w:rPr>
                <w:rFonts w:ascii="Times New Roman" w:eastAsia="宋体" w:hAnsi="Times New Roman" w:cs="Times New Roman"/>
                <w:i/>
                <w:color w:val="000000" w:themeColor="text1"/>
                <w:sz w:val="22"/>
                <w:szCs w:val="24"/>
              </w:rPr>
              <w:t>r</w:t>
            </w:r>
            <w:r w:rsidR="001E0E70" w:rsidRPr="00D75C95">
              <w:rPr>
                <w:rFonts w:ascii="Times New Roman" w:eastAsia="宋体" w:hAnsi="Times New Roman" w:cs="Times New Roman"/>
                <w:i/>
                <w:color w:val="000000" w:themeColor="text1"/>
                <w:sz w:val="22"/>
                <w:szCs w:val="24"/>
                <w:vertAlign w:val="subscript"/>
              </w:rPr>
              <w:t>Q</w:t>
            </w:r>
            <w:r w:rsidR="001E0E70" w:rsidRPr="00D75C95">
              <w:rPr>
                <w:rFonts w:ascii="Times New Roman" w:eastAsia="宋体" w:hAnsi="Times New Roman" w:cs="Times New Roman"/>
                <w:color w:val="000000" w:themeColor="text1"/>
                <w:sz w:val="22"/>
                <w:szCs w:val="24"/>
              </w:rPr>
              <w:t>}</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r</w:t>
            </w:r>
            <w:r w:rsidRPr="00D75C95">
              <w:rPr>
                <w:rFonts w:ascii="Times New Roman" w:eastAsia="宋体" w:hAnsi="Times New Roman" w:cs="Times New Roman" w:hint="eastAsia"/>
                <w:i/>
                <w:color w:val="000000" w:themeColor="text1"/>
                <w:sz w:val="22"/>
                <w:szCs w:val="24"/>
                <w:vertAlign w:val="subscript"/>
              </w:rPr>
              <w:t>q</w:t>
            </w:r>
          </w:p>
        </w:tc>
        <w:tc>
          <w:tcPr>
            <w:tcW w:w="4688" w:type="dxa"/>
            <w:shd w:val="clear" w:color="auto" w:fill="auto"/>
            <w:vAlign w:val="center"/>
          </w:tcPr>
          <w:p w:rsidR="001E0E70" w:rsidRPr="00D75C95" w:rsidRDefault="002132BC" w:rsidP="00162E89">
            <w:pPr>
              <w:snapToGrid w:val="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i/>
                <w:color w:val="000000" w:themeColor="text1"/>
                <w:sz w:val="22"/>
                <w:szCs w:val="24"/>
              </w:rPr>
              <w:t>R</w:t>
            </w:r>
            <w:r w:rsidRPr="00D75C95">
              <w:rPr>
                <w:rFonts w:ascii="Times New Roman" w:eastAsia="宋体" w:hAnsi="Times New Roman" w:cs="Times New Roman" w:hint="eastAsia"/>
                <w:color w:val="000000" w:themeColor="text1"/>
                <w:sz w:val="22"/>
                <w:szCs w:val="24"/>
              </w:rPr>
              <w:t>中第</w:t>
            </w:r>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q</w:t>
            </w:r>
            <w:r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color w:val="000000" w:themeColor="text1"/>
                <w:sz w:val="22"/>
                <w:szCs w:val="24"/>
              </w:rPr>
              <w:t>1</w:t>
            </w:r>
            <w:r w:rsidRPr="00D75C95">
              <w:rPr>
                <w:rFonts w:ascii="Times New Roman" w:eastAsia="宋体" w:hAnsi="Times New Roman" w:cs="Times New Roman" w:hint="eastAsia"/>
                <w:color w:val="000000" w:themeColor="text1"/>
                <w:sz w:val="22"/>
                <w:szCs w:val="24"/>
              </w:rPr>
              <w:t xml:space="preserve"> </w:t>
            </w:r>
            <w:r w:rsidRPr="00D75C95">
              <w:rPr>
                <w:rFonts w:ascii="Times New Roman" w:eastAsia="方正兰亭超细黑简体" w:hAnsi="Times New Roman" w:cs="Times New Roman"/>
                <w:color w:val="000000" w:themeColor="text1"/>
                <w:sz w:val="22"/>
                <w:szCs w:val="24"/>
              </w:rPr>
              <w:t>≤</w:t>
            </w:r>
            <w:r w:rsidRPr="00D75C95">
              <w:rPr>
                <w:rFonts w:ascii="Times New Roman" w:eastAsia="方正兰亭超细黑简体" w:hAnsi="Times New Roman" w:cs="Times New Roman" w:hint="eastAsia"/>
                <w:color w:val="000000" w:themeColor="text1"/>
                <w:sz w:val="22"/>
                <w:szCs w:val="24"/>
              </w:rPr>
              <w:t xml:space="preserve"> </w:t>
            </w:r>
            <w:r w:rsidRPr="00D75C95">
              <w:rPr>
                <w:rFonts w:ascii="Times New Roman" w:eastAsia="宋体" w:hAnsi="Times New Roman" w:cs="Times New Roman"/>
                <w:i/>
                <w:color w:val="000000" w:themeColor="text1"/>
                <w:sz w:val="22"/>
                <w:szCs w:val="24"/>
              </w:rPr>
              <w:t>q</w:t>
            </w:r>
            <w:r w:rsidRPr="00D75C95">
              <w:rPr>
                <w:rFonts w:ascii="Times New Roman" w:eastAsia="宋体" w:hAnsi="Times New Roman" w:cs="Times New Roman" w:hint="eastAsia"/>
                <w:color w:val="000000" w:themeColor="text1"/>
                <w:sz w:val="22"/>
                <w:szCs w:val="24"/>
              </w:rPr>
              <w:t xml:space="preserve"> </w:t>
            </w:r>
            <w:r w:rsidRPr="00D75C95">
              <w:rPr>
                <w:rFonts w:ascii="Times New Roman" w:eastAsia="方正兰亭超细黑简体" w:hAnsi="Times New Roman" w:cs="Times New Roman"/>
                <w:color w:val="000000" w:themeColor="text1"/>
                <w:sz w:val="22"/>
                <w:szCs w:val="24"/>
              </w:rPr>
              <w:t>≤</w:t>
            </w:r>
            <w:r w:rsidRPr="00D75C95">
              <w:rPr>
                <w:rFonts w:ascii="Times New Roman" w:eastAsia="方正兰亭超细黑简体" w:hAnsi="Times New Roman" w:cs="Times New Roman" w:hint="eastAsia"/>
                <w:color w:val="000000" w:themeColor="text1"/>
                <w:sz w:val="22"/>
                <w:szCs w:val="24"/>
              </w:rPr>
              <w:t xml:space="preserve"> </w:t>
            </w:r>
            <w:r w:rsidRPr="00D75C95">
              <w:rPr>
                <w:rFonts w:ascii="Times New Roman" w:eastAsia="宋体" w:hAnsi="Times New Roman" w:cs="Times New Roman"/>
                <w:i/>
                <w:color w:val="000000" w:themeColor="text1"/>
                <w:sz w:val="22"/>
                <w:szCs w:val="24"/>
              </w:rPr>
              <w:t>Q</w:t>
            </w:r>
            <w:r w:rsidRPr="00D75C95">
              <w:rPr>
                <w:rFonts w:ascii="Times New Roman" w:eastAsia="宋体" w:hAnsi="Times New Roman" w:cs="Times New Roman" w:hint="eastAsia"/>
                <w:color w:val="000000" w:themeColor="text1"/>
                <w:sz w:val="22"/>
                <w:szCs w:val="24"/>
              </w:rPr>
              <w:t>)</w:t>
            </w:r>
            <w:r w:rsidRPr="00D75C95">
              <w:rPr>
                <w:rFonts w:ascii="Times New Roman" w:eastAsia="宋体" w:hAnsi="Times New Roman" w:cs="Times New Roman"/>
                <w:color w:val="000000" w:themeColor="text1"/>
                <w:sz w:val="22"/>
                <w:szCs w:val="24"/>
              </w:rPr>
              <w:t xml:space="preserve"> </w:t>
            </w:r>
            <w:proofErr w:type="gramStart"/>
            <w:r w:rsidRPr="00D75C95">
              <w:rPr>
                <w:rFonts w:ascii="Times New Roman" w:eastAsia="宋体" w:hAnsi="Times New Roman" w:cs="Times New Roman" w:hint="eastAsia"/>
                <w:color w:val="000000" w:themeColor="text1"/>
                <w:sz w:val="22"/>
                <w:szCs w:val="24"/>
              </w:rPr>
              <w:t>个</w:t>
            </w:r>
            <w:proofErr w:type="gramEnd"/>
            <w:r w:rsidRPr="00D75C95">
              <w:rPr>
                <w:rFonts w:ascii="Times New Roman" w:eastAsia="宋体" w:hAnsi="Times New Roman" w:cs="Times New Roman" w:hint="eastAsia"/>
                <w:color w:val="000000" w:themeColor="text1"/>
                <w:sz w:val="22"/>
                <w:szCs w:val="24"/>
              </w:rPr>
              <w:t>资源</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a</w:t>
            </w:r>
            <w:r w:rsidRPr="00D75C95">
              <w:rPr>
                <w:rFonts w:ascii="Times New Roman" w:eastAsia="宋体" w:hAnsi="Times New Roman" w:cs="Times New Roman" w:hint="eastAsia"/>
                <w:i/>
                <w:color w:val="000000" w:themeColor="text1"/>
                <w:sz w:val="22"/>
                <w:szCs w:val="24"/>
                <w:vertAlign w:val="subscript"/>
              </w:rPr>
              <w:t>n,q</w:t>
            </w:r>
          </w:p>
        </w:tc>
        <w:tc>
          <w:tcPr>
            <w:tcW w:w="4688" w:type="dxa"/>
            <w:shd w:val="clear" w:color="auto" w:fill="auto"/>
            <w:vAlign w:val="center"/>
          </w:tcPr>
          <w:p w:rsidR="001E0E70" w:rsidRPr="00D75C95" w:rsidRDefault="002132BC" w:rsidP="00162E89">
            <w:pPr>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元服务</w:t>
            </w:r>
            <w:proofErr w:type="gramEnd"/>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m</w:t>
            </w:r>
            <w:r w:rsidRPr="00D75C95">
              <w:rPr>
                <w:rFonts w:ascii="Times New Roman" w:eastAsia="宋体" w:hAnsi="Times New Roman" w:cs="Times New Roman"/>
                <w:color w:val="000000" w:themeColor="text1"/>
                <w:sz w:val="22"/>
                <w:szCs w:val="24"/>
                <w:vertAlign w:val="subscript"/>
              </w:rPr>
              <w:t>n</w:t>
            </w:r>
            <w:r w:rsidR="00E82E7F" w:rsidRPr="00D75C95">
              <w:rPr>
                <w:rFonts w:ascii="Times New Roman" w:eastAsia="宋体" w:hAnsi="Times New Roman" w:cs="Times New Roman"/>
                <w:color w:val="000000" w:themeColor="text1"/>
                <w:sz w:val="22"/>
                <w:szCs w:val="24"/>
              </w:rPr>
              <w:t xml:space="preserve"> </w:t>
            </w:r>
            <w:r w:rsidRPr="00D75C95">
              <w:rPr>
                <w:rFonts w:ascii="Times New Roman" w:eastAsia="宋体" w:hAnsi="Times New Roman" w:cs="Times New Roman" w:hint="eastAsia"/>
                <w:color w:val="000000" w:themeColor="text1"/>
                <w:sz w:val="22"/>
                <w:szCs w:val="24"/>
              </w:rPr>
              <w:t>对</w:t>
            </w:r>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r</w:t>
            </w:r>
            <w:r w:rsidRPr="00D75C95">
              <w:rPr>
                <w:rFonts w:ascii="Times New Roman" w:eastAsia="宋体" w:hAnsi="Times New Roman" w:cs="Times New Roman" w:hint="eastAsia"/>
                <w:i/>
                <w:color w:val="000000" w:themeColor="text1"/>
                <w:sz w:val="22"/>
                <w:szCs w:val="24"/>
                <w:vertAlign w:val="subscript"/>
              </w:rPr>
              <w:t>q</w:t>
            </w:r>
            <w:r w:rsidR="00E82E7F" w:rsidRPr="00D75C95">
              <w:rPr>
                <w:rFonts w:ascii="Times New Roman" w:eastAsia="宋体" w:hAnsi="Times New Roman" w:cs="Times New Roman"/>
                <w:i/>
                <w:color w:val="000000" w:themeColor="text1"/>
                <w:sz w:val="22"/>
                <w:szCs w:val="24"/>
              </w:rPr>
              <w:t xml:space="preserve"> </w:t>
            </w:r>
            <w:r w:rsidRPr="00D75C95">
              <w:rPr>
                <w:rFonts w:ascii="Times New Roman" w:eastAsia="宋体" w:hAnsi="Times New Roman" w:cs="Times New Roman" w:hint="eastAsia"/>
                <w:color w:val="000000" w:themeColor="text1"/>
                <w:sz w:val="22"/>
                <w:szCs w:val="24"/>
              </w:rPr>
              <w:t>的资源需求数量</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kern w:val="0"/>
                <w:sz w:val="22"/>
                <w:szCs w:val="24"/>
              </w:rPr>
            </w:pPr>
            <w:r w:rsidRPr="00D75C95">
              <w:rPr>
                <w:rFonts w:ascii="Times New Roman" w:eastAsia="宋体" w:hAnsi="Times New Roman" w:cs="Times New Roman" w:hint="eastAsia"/>
                <w:i/>
                <w:color w:val="000000" w:themeColor="text1"/>
                <w:kern w:val="0"/>
                <w:sz w:val="22"/>
                <w:szCs w:val="24"/>
              </w:rPr>
              <w:t>h</w:t>
            </w:r>
            <w:r w:rsidRPr="00D75C95">
              <w:rPr>
                <w:rFonts w:ascii="Times New Roman" w:eastAsia="宋体" w:hAnsi="Times New Roman" w:cs="Times New Roman" w:hint="eastAsia"/>
                <w:i/>
                <w:color w:val="000000" w:themeColor="text1"/>
                <w:kern w:val="0"/>
                <w:sz w:val="22"/>
                <w:szCs w:val="24"/>
                <w:vertAlign w:val="subscript"/>
              </w:rPr>
              <w:t>w,q</w:t>
            </w:r>
          </w:p>
        </w:tc>
        <w:tc>
          <w:tcPr>
            <w:tcW w:w="4688" w:type="dxa"/>
            <w:shd w:val="clear" w:color="auto" w:fill="auto"/>
            <w:vAlign w:val="center"/>
          </w:tcPr>
          <w:p w:rsidR="001E0E70" w:rsidRPr="00D75C95" w:rsidRDefault="002132BC" w:rsidP="00162E89">
            <w:pPr>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云服务</w:t>
            </w:r>
            <w:proofErr w:type="gramEnd"/>
            <w:r w:rsidR="00E82E7F" w:rsidRPr="00D75C95">
              <w:rPr>
                <w:rFonts w:ascii="Times New Roman" w:eastAsia="宋体" w:hAnsi="Times New Roman" w:cs="Times New Roman" w:hint="eastAsia"/>
                <w:color w:val="000000" w:themeColor="text1"/>
                <w:sz w:val="22"/>
                <w:szCs w:val="24"/>
              </w:rPr>
              <w:t xml:space="preserve"> </w:t>
            </w:r>
            <w:r w:rsidR="00516617" w:rsidRPr="00D75C95">
              <w:rPr>
                <w:rFonts w:ascii="Times New Roman" w:eastAsia="宋体" w:hAnsi="Times New Roman" w:cs="Times New Roman" w:hint="eastAsia"/>
                <w:i/>
                <w:color w:val="000000" w:themeColor="text1"/>
                <w:sz w:val="22"/>
                <w:szCs w:val="24"/>
              </w:rPr>
              <w:t>s</w:t>
            </w:r>
            <w:r w:rsidR="00A91BE0" w:rsidRPr="00D75C95">
              <w:rPr>
                <w:rFonts w:ascii="Times New Roman" w:eastAsia="宋体" w:hAnsi="Times New Roman" w:cs="Times New Roman"/>
                <w:i/>
                <w:color w:val="000000" w:themeColor="text1"/>
                <w:sz w:val="22"/>
                <w:szCs w:val="24"/>
                <w:vertAlign w:val="subscript"/>
              </w:rPr>
              <w:t>w</w:t>
            </w:r>
            <w:r w:rsidR="00E82E7F" w:rsidRPr="00D75C95">
              <w:rPr>
                <w:rFonts w:ascii="Times New Roman" w:eastAsia="宋体" w:hAnsi="Times New Roman" w:cs="Times New Roman"/>
                <w:i/>
                <w:color w:val="000000" w:themeColor="text1"/>
                <w:sz w:val="22"/>
                <w:szCs w:val="24"/>
              </w:rPr>
              <w:t xml:space="preserve"> </w:t>
            </w:r>
            <w:r w:rsidRPr="00D75C95">
              <w:rPr>
                <w:rFonts w:ascii="Times New Roman" w:eastAsia="宋体" w:hAnsi="Times New Roman" w:cs="Times New Roman" w:hint="eastAsia"/>
                <w:color w:val="000000" w:themeColor="text1"/>
                <w:sz w:val="22"/>
                <w:szCs w:val="24"/>
              </w:rPr>
              <w:t>对</w:t>
            </w:r>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r</w:t>
            </w:r>
            <w:r w:rsidRPr="00D75C95">
              <w:rPr>
                <w:rFonts w:ascii="Times New Roman" w:eastAsia="宋体" w:hAnsi="Times New Roman" w:cs="Times New Roman" w:hint="eastAsia"/>
                <w:i/>
                <w:color w:val="000000" w:themeColor="text1"/>
                <w:sz w:val="22"/>
                <w:szCs w:val="24"/>
                <w:vertAlign w:val="subscript"/>
              </w:rPr>
              <w:t>q</w:t>
            </w:r>
            <w:r w:rsidR="00E82E7F" w:rsidRPr="00D75C95">
              <w:rPr>
                <w:rFonts w:ascii="Times New Roman" w:eastAsia="宋体" w:hAnsi="Times New Roman" w:cs="Times New Roman"/>
                <w:i/>
                <w:color w:val="000000" w:themeColor="text1"/>
                <w:sz w:val="22"/>
                <w:szCs w:val="24"/>
              </w:rPr>
              <w:t xml:space="preserve"> </w:t>
            </w:r>
            <w:r w:rsidRPr="00D75C95">
              <w:rPr>
                <w:rFonts w:ascii="Times New Roman" w:eastAsia="宋体" w:hAnsi="Times New Roman" w:cs="Times New Roman" w:hint="eastAsia"/>
                <w:color w:val="000000" w:themeColor="text1"/>
                <w:sz w:val="22"/>
                <w:szCs w:val="24"/>
              </w:rPr>
              <w:t>的资源拥有量</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u</w:t>
            </w:r>
            <w:r w:rsidRPr="00D75C95">
              <w:rPr>
                <w:rFonts w:ascii="Times New Roman" w:eastAsia="宋体" w:hAnsi="Times New Roman" w:cs="Times New Roman" w:hint="eastAsia"/>
                <w:i/>
                <w:color w:val="000000" w:themeColor="text1"/>
                <w:sz w:val="22"/>
                <w:szCs w:val="24"/>
                <w:vertAlign w:val="subscript"/>
              </w:rPr>
              <w:t>w</w:t>
            </w:r>
          </w:p>
        </w:tc>
        <w:tc>
          <w:tcPr>
            <w:tcW w:w="4688" w:type="dxa"/>
            <w:shd w:val="clear" w:color="auto" w:fill="auto"/>
            <w:vAlign w:val="center"/>
          </w:tcPr>
          <w:p w:rsidR="001E0E70" w:rsidRPr="00D75C95" w:rsidRDefault="00987469"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云服务</w:t>
            </w:r>
            <w:proofErr w:type="gramEnd"/>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s</w:t>
            </w:r>
            <w:r w:rsidRPr="00D75C95">
              <w:rPr>
                <w:rFonts w:ascii="Times New Roman" w:eastAsia="宋体" w:hAnsi="Times New Roman" w:cs="Times New Roman" w:hint="eastAsia"/>
                <w:i/>
                <w:color w:val="000000" w:themeColor="text1"/>
                <w:sz w:val="22"/>
                <w:szCs w:val="24"/>
                <w:vertAlign w:val="subscript"/>
              </w:rPr>
              <w:t>w</w:t>
            </w:r>
            <w:r w:rsidR="00E82E7F" w:rsidRPr="00D75C95">
              <w:rPr>
                <w:rFonts w:ascii="Times New Roman" w:eastAsia="宋体" w:hAnsi="Times New Roman" w:cs="Times New Roman"/>
                <w:i/>
                <w:color w:val="000000" w:themeColor="text1"/>
                <w:sz w:val="22"/>
                <w:szCs w:val="24"/>
              </w:rPr>
              <w:t xml:space="preserve"> </w:t>
            </w:r>
            <w:r w:rsidR="00045BB1" w:rsidRPr="00D75C95">
              <w:rPr>
                <w:rFonts w:ascii="Times New Roman" w:eastAsia="宋体" w:hAnsi="Times New Roman" w:cs="Times New Roman" w:hint="eastAsia"/>
                <w:color w:val="000000" w:themeColor="text1"/>
                <w:sz w:val="22"/>
                <w:szCs w:val="24"/>
              </w:rPr>
              <w:t>的</w:t>
            </w:r>
            <w:r w:rsidRPr="00D75C95">
              <w:rPr>
                <w:rFonts w:ascii="Times New Roman" w:eastAsia="宋体" w:hAnsi="Times New Roman" w:cs="Times New Roman" w:hint="eastAsia"/>
                <w:color w:val="000000" w:themeColor="text1"/>
                <w:sz w:val="22"/>
                <w:szCs w:val="24"/>
              </w:rPr>
              <w:t>资源利用率</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U</w:t>
            </w:r>
          </w:p>
        </w:tc>
        <w:tc>
          <w:tcPr>
            <w:tcW w:w="4688" w:type="dxa"/>
            <w:shd w:val="clear" w:color="auto" w:fill="auto"/>
            <w:vAlign w:val="center"/>
          </w:tcPr>
          <w:p w:rsidR="001E0E70" w:rsidRPr="00D75C95" w:rsidRDefault="00045BB1" w:rsidP="00162E89">
            <w:pPr>
              <w:snapToGrid w:val="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系统</w:t>
            </w:r>
            <w:r w:rsidR="00987469" w:rsidRPr="00D75C95">
              <w:rPr>
                <w:rFonts w:ascii="Times New Roman" w:eastAsia="宋体" w:hAnsi="Times New Roman" w:cs="Times New Roman" w:hint="eastAsia"/>
                <w:color w:val="000000" w:themeColor="text1"/>
                <w:sz w:val="22"/>
                <w:szCs w:val="24"/>
              </w:rPr>
              <w:t>资源利用率</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v</w:t>
            </w:r>
            <w:r w:rsidRPr="00D75C95">
              <w:rPr>
                <w:rFonts w:ascii="Times New Roman" w:eastAsia="宋体" w:hAnsi="Times New Roman" w:cs="Times New Roman" w:hint="eastAsia"/>
                <w:i/>
                <w:color w:val="000000" w:themeColor="text1"/>
                <w:sz w:val="22"/>
                <w:szCs w:val="24"/>
                <w:vertAlign w:val="subscript"/>
              </w:rPr>
              <w:t>w</w:t>
            </w:r>
          </w:p>
        </w:tc>
        <w:tc>
          <w:tcPr>
            <w:tcW w:w="4688" w:type="dxa"/>
            <w:shd w:val="clear" w:color="auto" w:fill="auto"/>
            <w:vAlign w:val="center"/>
          </w:tcPr>
          <w:p w:rsidR="001E0E70" w:rsidRPr="00D75C95" w:rsidRDefault="00987469" w:rsidP="00162E89">
            <w:pPr>
              <w:snapToGrid w:val="0"/>
              <w:rPr>
                <w:rFonts w:ascii="Times New Roman" w:eastAsia="宋体" w:hAnsi="Times New Roman" w:cs="Times New Roman"/>
                <w:color w:val="000000" w:themeColor="text1"/>
                <w:sz w:val="22"/>
                <w:szCs w:val="24"/>
              </w:rPr>
            </w:pPr>
            <w:proofErr w:type="gramStart"/>
            <w:r w:rsidRPr="00D75C95">
              <w:rPr>
                <w:rFonts w:ascii="Times New Roman" w:eastAsia="宋体" w:hAnsi="Times New Roman" w:cs="Times New Roman" w:hint="eastAsia"/>
                <w:color w:val="000000" w:themeColor="text1"/>
                <w:sz w:val="22"/>
                <w:szCs w:val="24"/>
              </w:rPr>
              <w:t>云服务</w:t>
            </w:r>
            <w:proofErr w:type="gramEnd"/>
            <w:r w:rsidR="00E82E7F" w:rsidRPr="00D75C95">
              <w:rPr>
                <w:rFonts w:ascii="Times New Roman" w:eastAsia="宋体" w:hAnsi="Times New Roman" w:cs="Times New Roman" w:hint="eastAsia"/>
                <w:color w:val="000000" w:themeColor="text1"/>
                <w:sz w:val="22"/>
                <w:szCs w:val="24"/>
              </w:rPr>
              <w:t xml:space="preserve"> </w:t>
            </w:r>
            <w:r w:rsidRPr="00D75C95">
              <w:rPr>
                <w:rFonts w:ascii="Times New Roman" w:eastAsia="宋体" w:hAnsi="Times New Roman" w:cs="Times New Roman" w:hint="eastAsia"/>
                <w:i/>
                <w:color w:val="000000" w:themeColor="text1"/>
                <w:sz w:val="22"/>
                <w:szCs w:val="24"/>
              </w:rPr>
              <w:t>s</w:t>
            </w:r>
            <w:r w:rsidRPr="00D75C95">
              <w:rPr>
                <w:rFonts w:ascii="Times New Roman" w:eastAsia="宋体" w:hAnsi="Times New Roman" w:cs="Times New Roman" w:hint="eastAsia"/>
                <w:i/>
                <w:color w:val="000000" w:themeColor="text1"/>
                <w:sz w:val="22"/>
                <w:szCs w:val="24"/>
                <w:vertAlign w:val="subscript"/>
              </w:rPr>
              <w:t>w</w:t>
            </w:r>
            <w:r w:rsidR="00E82E7F" w:rsidRPr="00D75C95">
              <w:rPr>
                <w:rFonts w:ascii="Times New Roman" w:eastAsia="宋体" w:hAnsi="Times New Roman" w:cs="Times New Roman"/>
                <w:i/>
                <w:color w:val="000000" w:themeColor="text1"/>
                <w:sz w:val="22"/>
                <w:szCs w:val="24"/>
              </w:rPr>
              <w:t xml:space="preserve"> </w:t>
            </w:r>
            <w:r w:rsidRPr="00D75C95">
              <w:rPr>
                <w:rFonts w:ascii="Times New Roman" w:eastAsia="宋体" w:hAnsi="Times New Roman" w:cs="Times New Roman" w:hint="eastAsia"/>
                <w:color w:val="000000" w:themeColor="text1"/>
                <w:sz w:val="22"/>
                <w:szCs w:val="24"/>
              </w:rPr>
              <w:t>的负载均衡</w:t>
            </w:r>
          </w:p>
        </w:tc>
      </w:tr>
      <w:tr w:rsidR="00D75C95" w:rsidRPr="00D75C95" w:rsidTr="008B21DE">
        <w:trPr>
          <w:trHeight w:val="510"/>
          <w:jc w:val="center"/>
        </w:trPr>
        <w:tc>
          <w:tcPr>
            <w:tcW w:w="1313" w:type="dxa"/>
            <w:shd w:val="clear" w:color="auto" w:fill="auto"/>
            <w:vAlign w:val="center"/>
          </w:tcPr>
          <w:p w:rsidR="001E0E70" w:rsidRPr="00D75C95" w:rsidRDefault="001E0E70" w:rsidP="00162E89">
            <w:pPr>
              <w:snapToGrid w:val="0"/>
              <w:jc w:val="center"/>
              <w:rPr>
                <w:rFonts w:ascii="Times New Roman" w:eastAsia="宋体" w:hAnsi="Times New Roman" w:cs="Times New Roman"/>
                <w:i/>
                <w:color w:val="000000" w:themeColor="text1"/>
                <w:sz w:val="22"/>
                <w:szCs w:val="24"/>
              </w:rPr>
            </w:pPr>
            <w:r w:rsidRPr="00D75C95">
              <w:rPr>
                <w:rFonts w:ascii="Times New Roman" w:eastAsia="宋体" w:hAnsi="Times New Roman" w:cs="Times New Roman" w:hint="eastAsia"/>
                <w:i/>
                <w:color w:val="000000" w:themeColor="text1"/>
                <w:sz w:val="22"/>
                <w:szCs w:val="24"/>
              </w:rPr>
              <w:t>V</w:t>
            </w:r>
          </w:p>
        </w:tc>
        <w:tc>
          <w:tcPr>
            <w:tcW w:w="4688" w:type="dxa"/>
            <w:shd w:val="clear" w:color="auto" w:fill="auto"/>
            <w:vAlign w:val="center"/>
          </w:tcPr>
          <w:p w:rsidR="001E0E70" w:rsidRPr="00D75C95" w:rsidRDefault="00987469" w:rsidP="00162E89">
            <w:pPr>
              <w:snapToGrid w:val="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系统负载均衡</w:t>
            </w:r>
          </w:p>
        </w:tc>
      </w:tr>
    </w:tbl>
    <w:p w:rsidR="00085CCF" w:rsidRPr="00D75C95" w:rsidRDefault="00173B02"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lastRenderedPageBreak/>
        <w:t>云</w:t>
      </w:r>
      <w:r w:rsidR="00764279" w:rsidRPr="00D75C95">
        <w:rPr>
          <w:rFonts w:ascii="Times New Roman" w:hAnsi="Times New Roman" w:cs="Times New Roman" w:hint="eastAsia"/>
          <w:color w:val="000000" w:themeColor="text1"/>
          <w:sz w:val="24"/>
          <w:szCs w:val="24"/>
        </w:rPr>
        <w:t>平台上的</w:t>
      </w:r>
      <w:r w:rsidR="00764279" w:rsidRPr="00D75C95">
        <w:rPr>
          <w:rFonts w:ascii="Times New Roman" w:hAnsi="Times New Roman" w:cs="Times New Roman" w:hint="eastAsia"/>
          <w:color w:val="000000" w:themeColor="text1"/>
          <w:sz w:val="24"/>
          <w:szCs w:val="24"/>
        </w:rPr>
        <w:t>HPC</w:t>
      </w:r>
      <w:r w:rsidR="00764279" w:rsidRPr="00D75C95">
        <w:rPr>
          <w:rFonts w:ascii="Times New Roman" w:hAnsi="Times New Roman" w:cs="Times New Roman" w:hint="eastAsia"/>
          <w:color w:val="000000" w:themeColor="text1"/>
          <w:sz w:val="24"/>
          <w:szCs w:val="24"/>
        </w:rPr>
        <w:t>应用</w:t>
      </w:r>
      <w:r w:rsidR="002765CD" w:rsidRPr="00D75C95">
        <w:rPr>
          <w:rFonts w:ascii="Times New Roman" w:hAnsi="Times New Roman" w:cs="Times New Roman" w:hint="eastAsia"/>
          <w:color w:val="000000" w:themeColor="text1"/>
          <w:sz w:val="24"/>
          <w:szCs w:val="24"/>
        </w:rPr>
        <w:t>通常可以从平台</w:t>
      </w:r>
      <w:r w:rsidR="00B26ECA" w:rsidRPr="00D75C95">
        <w:rPr>
          <w:rFonts w:ascii="Times New Roman" w:hAnsi="Times New Roman" w:cs="Times New Roman" w:hint="eastAsia"/>
          <w:color w:val="000000" w:themeColor="text1"/>
          <w:sz w:val="24"/>
          <w:szCs w:val="24"/>
        </w:rPr>
        <w:t>的</w:t>
      </w:r>
      <w:proofErr w:type="gramStart"/>
      <w:r w:rsidR="002765CD" w:rsidRPr="00D75C95">
        <w:rPr>
          <w:rFonts w:ascii="Times New Roman" w:hAnsi="Times New Roman" w:cs="Times New Roman" w:hint="eastAsia"/>
          <w:color w:val="000000" w:themeColor="text1"/>
          <w:sz w:val="24"/>
          <w:szCs w:val="24"/>
        </w:rPr>
        <w:t>云服务</w:t>
      </w:r>
      <w:proofErr w:type="gramEnd"/>
      <w:r w:rsidR="002765CD" w:rsidRPr="00D75C95">
        <w:rPr>
          <w:rFonts w:ascii="Times New Roman" w:hAnsi="Times New Roman" w:cs="Times New Roman" w:hint="eastAsia"/>
          <w:color w:val="000000" w:themeColor="text1"/>
          <w:sz w:val="24"/>
          <w:szCs w:val="24"/>
        </w:rPr>
        <w:t>获取需要的</w:t>
      </w:r>
      <w:r w:rsidR="00C63375" w:rsidRPr="00D75C95">
        <w:rPr>
          <w:rFonts w:ascii="Times New Roman" w:hAnsi="Times New Roman" w:cs="Times New Roman" w:hint="eastAsia"/>
          <w:color w:val="000000" w:themeColor="text1"/>
          <w:sz w:val="24"/>
          <w:szCs w:val="24"/>
        </w:rPr>
        <w:t>虚拟</w:t>
      </w:r>
      <w:proofErr w:type="gramStart"/>
      <w:r w:rsidR="00C63375" w:rsidRPr="00D75C95">
        <w:rPr>
          <w:rFonts w:ascii="Times New Roman" w:hAnsi="Times New Roman" w:cs="Times New Roman" w:hint="eastAsia"/>
          <w:color w:val="000000" w:themeColor="text1"/>
          <w:sz w:val="24"/>
          <w:szCs w:val="24"/>
        </w:rPr>
        <w:t>化</w:t>
      </w:r>
      <w:r w:rsidR="002765CD" w:rsidRPr="00D75C95">
        <w:rPr>
          <w:rFonts w:ascii="Times New Roman" w:hAnsi="Times New Roman" w:cs="Times New Roman" w:hint="eastAsia"/>
          <w:color w:val="000000" w:themeColor="text1"/>
          <w:sz w:val="24"/>
          <w:szCs w:val="24"/>
        </w:rPr>
        <w:t>资源</w:t>
      </w:r>
      <w:proofErr w:type="gramEnd"/>
      <w:r w:rsidR="002765CD" w:rsidRPr="00D75C95">
        <w:rPr>
          <w:rFonts w:ascii="Times New Roman" w:hAnsi="Times New Roman" w:cs="Times New Roman" w:hint="eastAsia"/>
          <w:color w:val="000000" w:themeColor="text1"/>
          <w:sz w:val="24"/>
          <w:szCs w:val="24"/>
        </w:rPr>
        <w:t>来运行，</w:t>
      </w:r>
      <w:r w:rsidR="002765CD" w:rsidRPr="00D75C95">
        <w:rPr>
          <w:rFonts w:ascii="Times New Roman" w:hAnsi="Times New Roman" w:cs="Times New Roman" w:hint="eastAsia"/>
          <w:color w:val="000000" w:themeColor="text1"/>
          <w:sz w:val="24"/>
          <w:szCs w:val="24"/>
        </w:rPr>
        <w:t>HPC</w:t>
      </w:r>
      <w:r w:rsidR="00B26ECA" w:rsidRPr="00D75C95">
        <w:rPr>
          <w:rFonts w:ascii="Times New Roman" w:hAnsi="Times New Roman" w:cs="Times New Roman" w:hint="eastAsia"/>
          <w:color w:val="000000" w:themeColor="text1"/>
          <w:sz w:val="24"/>
          <w:szCs w:val="24"/>
        </w:rPr>
        <w:t>应用通常</w:t>
      </w:r>
      <w:r w:rsidR="002765CD" w:rsidRPr="00D75C95">
        <w:rPr>
          <w:rFonts w:ascii="Times New Roman" w:hAnsi="Times New Roman" w:cs="Times New Roman" w:hint="eastAsia"/>
          <w:color w:val="000000" w:themeColor="text1"/>
          <w:sz w:val="24"/>
          <w:szCs w:val="24"/>
        </w:rPr>
        <w:t>由一个或多个</w:t>
      </w:r>
      <w:proofErr w:type="gramStart"/>
      <w:r w:rsidR="002765CD" w:rsidRPr="00D75C95">
        <w:rPr>
          <w:rFonts w:ascii="Times New Roman" w:hAnsi="Times New Roman" w:cs="Times New Roman" w:hint="eastAsia"/>
          <w:color w:val="000000" w:themeColor="text1"/>
          <w:sz w:val="24"/>
          <w:szCs w:val="24"/>
        </w:rPr>
        <w:t>元服务</w:t>
      </w:r>
      <w:proofErr w:type="gramEnd"/>
      <w:r w:rsidR="002765CD" w:rsidRPr="00D75C95">
        <w:rPr>
          <w:rFonts w:ascii="Times New Roman" w:hAnsi="Times New Roman" w:cs="Times New Roman" w:hint="eastAsia"/>
          <w:color w:val="000000" w:themeColor="text1"/>
          <w:sz w:val="24"/>
          <w:szCs w:val="24"/>
        </w:rPr>
        <w:t>组成，这些</w:t>
      </w:r>
      <w:proofErr w:type="gramStart"/>
      <w:r w:rsidR="00B26ECA" w:rsidRPr="00D75C95">
        <w:rPr>
          <w:rFonts w:ascii="Times New Roman" w:hAnsi="Times New Roman" w:cs="Times New Roman" w:hint="eastAsia"/>
          <w:color w:val="000000" w:themeColor="text1"/>
          <w:sz w:val="24"/>
          <w:szCs w:val="24"/>
        </w:rPr>
        <w:t>元服务</w:t>
      </w:r>
      <w:proofErr w:type="gramEnd"/>
      <w:r w:rsidR="00826DF4" w:rsidRPr="00D75C95">
        <w:rPr>
          <w:rFonts w:ascii="Times New Roman" w:hAnsi="Times New Roman" w:cs="Times New Roman" w:hint="eastAsia"/>
          <w:color w:val="000000" w:themeColor="text1"/>
          <w:sz w:val="24"/>
          <w:szCs w:val="24"/>
        </w:rPr>
        <w:t>对</w:t>
      </w:r>
      <w:r w:rsidR="0098610E" w:rsidRPr="00D75C95">
        <w:rPr>
          <w:rFonts w:ascii="Times New Roman" w:hAnsi="Times New Roman" w:cs="Times New Roman" w:hint="eastAsia"/>
          <w:color w:val="000000" w:themeColor="text1"/>
          <w:sz w:val="24"/>
          <w:szCs w:val="24"/>
        </w:rPr>
        <w:t>云</w:t>
      </w:r>
      <w:r w:rsidR="005A1696" w:rsidRPr="00D75C95">
        <w:rPr>
          <w:rFonts w:ascii="Times New Roman" w:hAnsi="Times New Roman" w:cs="Times New Roman" w:hint="eastAsia"/>
          <w:color w:val="000000" w:themeColor="text1"/>
          <w:sz w:val="24"/>
          <w:szCs w:val="24"/>
        </w:rPr>
        <w:t>平台</w:t>
      </w:r>
      <w:r w:rsidR="008E1038" w:rsidRPr="00D75C95">
        <w:rPr>
          <w:rFonts w:ascii="Times New Roman" w:hAnsi="Times New Roman" w:cs="Times New Roman" w:hint="eastAsia"/>
          <w:color w:val="000000" w:themeColor="text1"/>
          <w:sz w:val="24"/>
          <w:szCs w:val="24"/>
        </w:rPr>
        <w:t>虚拟化</w:t>
      </w:r>
      <w:r w:rsidR="00826DF4" w:rsidRPr="00D75C95">
        <w:rPr>
          <w:rFonts w:ascii="Times New Roman" w:hAnsi="Times New Roman" w:cs="Times New Roman" w:hint="eastAsia"/>
          <w:color w:val="000000" w:themeColor="text1"/>
          <w:sz w:val="24"/>
          <w:szCs w:val="24"/>
        </w:rPr>
        <w:t>资源（例如处理能力、内存、存储和网络带宽等）具有一定的</w:t>
      </w:r>
      <w:r w:rsidR="00B26ECA" w:rsidRPr="00D75C95">
        <w:rPr>
          <w:rFonts w:ascii="Times New Roman" w:hAnsi="Times New Roman" w:cs="Times New Roman" w:hint="eastAsia"/>
          <w:color w:val="000000" w:themeColor="text1"/>
          <w:sz w:val="24"/>
          <w:szCs w:val="24"/>
        </w:rPr>
        <w:t>需求，</w:t>
      </w:r>
      <w:r w:rsidR="002765CD" w:rsidRPr="00D75C95">
        <w:rPr>
          <w:rFonts w:ascii="Times New Roman" w:hAnsi="Times New Roman" w:cs="Times New Roman" w:hint="eastAsia"/>
          <w:color w:val="000000" w:themeColor="text1"/>
          <w:sz w:val="24"/>
          <w:szCs w:val="24"/>
        </w:rPr>
        <w:t>且在某个时刻需要运行一段时间。定义</w:t>
      </w:r>
      <w:proofErr w:type="gramStart"/>
      <w:r w:rsidR="002765CD" w:rsidRPr="00D75C95">
        <w:rPr>
          <w:rFonts w:ascii="Times New Roman" w:hAnsi="Times New Roman" w:cs="Times New Roman" w:hint="eastAsia"/>
          <w:color w:val="000000" w:themeColor="text1"/>
          <w:sz w:val="24"/>
          <w:szCs w:val="24"/>
        </w:rPr>
        <w:t>元服务</w:t>
      </w:r>
      <w:proofErr w:type="gramEnd"/>
      <w:r w:rsidR="002765CD" w:rsidRPr="00D75C95">
        <w:rPr>
          <w:rFonts w:ascii="Times New Roman" w:hAnsi="Times New Roman" w:cs="Times New Roman" w:hint="eastAsia"/>
          <w:color w:val="000000" w:themeColor="text1"/>
          <w:sz w:val="24"/>
          <w:szCs w:val="24"/>
        </w:rPr>
        <w:t>如下</w:t>
      </w:r>
      <w:r w:rsidR="0002004F" w:rsidRPr="00D75C95">
        <w:rPr>
          <w:rFonts w:ascii="Times New Roman" w:hAnsi="Times New Roman" w:cs="Times New Roman" w:hint="eastAsia"/>
          <w:color w:val="000000" w:themeColor="text1"/>
          <w:sz w:val="24"/>
          <w:szCs w:val="24"/>
        </w:rPr>
        <w:t>：</w:t>
      </w:r>
    </w:p>
    <w:p w:rsidR="00C93A5B" w:rsidRPr="00D75C95" w:rsidRDefault="005D36D4" w:rsidP="00470F91">
      <w:pPr>
        <w:spacing w:line="360" w:lineRule="auto"/>
        <w:rPr>
          <w:rFonts w:ascii="Times New Roman" w:hAnsi="Times New Roman"/>
          <w:color w:val="000000" w:themeColor="text1"/>
          <w:sz w:val="24"/>
          <w:szCs w:val="24"/>
        </w:rPr>
      </w:pPr>
      <w:r w:rsidRPr="00D75C95">
        <w:rPr>
          <w:rFonts w:ascii="Times New Roman" w:hAnsi="Times New Roman" w:hint="eastAsia"/>
          <w:b/>
          <w:color w:val="000000" w:themeColor="text1"/>
          <w:sz w:val="24"/>
          <w:szCs w:val="24"/>
        </w:rPr>
        <w:t>定义</w:t>
      </w:r>
      <w:r w:rsidR="00DC652E" w:rsidRPr="00D75C95">
        <w:rPr>
          <w:rFonts w:ascii="Times New Roman" w:hAnsi="Times New Roman" w:hint="eastAsia"/>
          <w:b/>
          <w:color w:val="000000" w:themeColor="text1"/>
          <w:sz w:val="24"/>
          <w:szCs w:val="24"/>
        </w:rPr>
        <w:t>2-</w:t>
      </w:r>
      <w:r w:rsidRPr="00D75C95">
        <w:rPr>
          <w:rFonts w:ascii="Times New Roman" w:hAnsi="Times New Roman" w:hint="eastAsia"/>
          <w:b/>
          <w:color w:val="000000" w:themeColor="text1"/>
          <w:sz w:val="24"/>
          <w:szCs w:val="24"/>
        </w:rPr>
        <w:t>1</w:t>
      </w:r>
      <w:r w:rsidR="009D018B" w:rsidRPr="00D75C95">
        <w:rPr>
          <w:rFonts w:ascii="Times New Roman" w:hAnsi="Times New Roman" w:hint="eastAsia"/>
          <w:b/>
          <w:color w:val="000000" w:themeColor="text1"/>
          <w:sz w:val="24"/>
          <w:szCs w:val="24"/>
        </w:rPr>
        <w:t>（</w:t>
      </w:r>
      <w:r w:rsidR="008B5547" w:rsidRPr="00D75C95">
        <w:rPr>
          <w:rFonts w:ascii="Times New Roman" w:hAnsi="Times New Roman" w:hint="eastAsia"/>
          <w:b/>
          <w:color w:val="000000" w:themeColor="text1"/>
          <w:sz w:val="24"/>
          <w:szCs w:val="24"/>
        </w:rPr>
        <w:t>元服务</w:t>
      </w:r>
      <w:r w:rsidR="009D018B" w:rsidRPr="00D75C95">
        <w:rPr>
          <w:rFonts w:ascii="Times New Roman" w:hAnsi="Times New Roman" w:hint="eastAsia"/>
          <w:b/>
          <w:color w:val="000000" w:themeColor="text1"/>
          <w:sz w:val="24"/>
          <w:szCs w:val="24"/>
        </w:rPr>
        <w:t>）</w:t>
      </w:r>
      <w:r w:rsidR="009D018B" w:rsidRPr="00D75C95">
        <w:rPr>
          <w:rFonts w:ascii="Times New Roman" w:hAnsi="Times New Roman" w:hint="eastAsia"/>
          <w:color w:val="000000" w:themeColor="text1"/>
          <w:sz w:val="24"/>
          <w:szCs w:val="24"/>
        </w:rPr>
        <w:t>。记</w:t>
      </w:r>
      <w:r w:rsidR="007A4735" w:rsidRPr="00D75C95">
        <w:rPr>
          <w:rFonts w:ascii="Times New Roman" w:hAnsi="Times New Roman" w:hint="eastAsia"/>
          <w:color w:val="000000" w:themeColor="text1"/>
          <w:sz w:val="24"/>
          <w:szCs w:val="24"/>
        </w:rPr>
        <w:t xml:space="preserve"> </w:t>
      </w:r>
      <w:r w:rsidR="009D018B" w:rsidRPr="00D75C95">
        <w:rPr>
          <w:rFonts w:ascii="Times New Roman" w:hAnsi="Times New Roman" w:hint="eastAsia"/>
          <w:i/>
          <w:color w:val="000000" w:themeColor="text1"/>
          <w:sz w:val="24"/>
          <w:szCs w:val="24"/>
        </w:rPr>
        <w:t>m</w:t>
      </w:r>
      <w:r w:rsidR="009D018B" w:rsidRPr="00D75C95">
        <w:rPr>
          <w:rFonts w:ascii="Times New Roman" w:hAnsi="Times New Roman"/>
          <w:i/>
          <w:color w:val="000000" w:themeColor="text1"/>
          <w:sz w:val="24"/>
          <w:szCs w:val="24"/>
          <w:vertAlign w:val="subscript"/>
        </w:rPr>
        <w:t>n</w:t>
      </w:r>
      <w:r w:rsidR="007A4735" w:rsidRPr="00D75C95">
        <w:rPr>
          <w:rFonts w:ascii="Times New Roman" w:hAnsi="Times New Roman" w:hint="eastAsia"/>
          <w:color w:val="000000" w:themeColor="text1"/>
          <w:sz w:val="24"/>
          <w:szCs w:val="24"/>
        </w:rPr>
        <w:t xml:space="preserve"> (1 </w:t>
      </w:r>
      <w:r w:rsidR="007A4735" w:rsidRPr="00D75C95">
        <w:rPr>
          <w:rFonts w:ascii="Times New Roman" w:eastAsia="方正兰亭超细黑简体" w:hAnsi="Times New Roman"/>
          <w:color w:val="000000" w:themeColor="text1"/>
          <w:sz w:val="24"/>
          <w:szCs w:val="24"/>
        </w:rPr>
        <w:t>≤</w:t>
      </w:r>
      <w:r w:rsidR="007A4735" w:rsidRPr="00D75C95">
        <w:rPr>
          <w:rFonts w:ascii="Times New Roman" w:eastAsia="方正兰亭超细黑简体" w:hAnsi="Times New Roman" w:hint="eastAsia"/>
          <w:color w:val="000000" w:themeColor="text1"/>
          <w:sz w:val="24"/>
          <w:szCs w:val="24"/>
        </w:rPr>
        <w:t xml:space="preserve"> </w:t>
      </w:r>
      <w:r w:rsidR="007A4735" w:rsidRPr="00D75C95">
        <w:rPr>
          <w:rFonts w:ascii="Times New Roman" w:hAnsi="Times New Roman" w:hint="eastAsia"/>
          <w:i/>
          <w:color w:val="000000" w:themeColor="text1"/>
          <w:sz w:val="24"/>
          <w:szCs w:val="24"/>
        </w:rPr>
        <w:t>n</w:t>
      </w:r>
      <w:r w:rsidR="008E1038" w:rsidRPr="00D75C95">
        <w:rPr>
          <w:rFonts w:ascii="Times New Roman" w:hAnsi="Times New Roman"/>
          <w:i/>
          <w:color w:val="000000" w:themeColor="text1"/>
          <w:sz w:val="24"/>
          <w:szCs w:val="24"/>
        </w:rPr>
        <w:t xml:space="preserve"> </w:t>
      </w:r>
      <w:r w:rsidR="007A4735" w:rsidRPr="00D75C95">
        <w:rPr>
          <w:rFonts w:ascii="Times New Roman" w:eastAsia="方正兰亭超细黑简体" w:hAnsi="Times New Roman"/>
          <w:color w:val="000000" w:themeColor="text1"/>
          <w:sz w:val="24"/>
          <w:szCs w:val="24"/>
        </w:rPr>
        <w:t>≤</w:t>
      </w:r>
      <w:r w:rsidR="007A4735" w:rsidRPr="00D75C95">
        <w:rPr>
          <w:rFonts w:ascii="Times New Roman" w:eastAsia="方正兰亭超细黑简体" w:hAnsi="Times New Roman" w:hint="eastAsia"/>
          <w:color w:val="000000" w:themeColor="text1"/>
          <w:sz w:val="24"/>
          <w:szCs w:val="24"/>
        </w:rPr>
        <w:t xml:space="preserve"> </w:t>
      </w:r>
      <w:r w:rsidR="007A4735" w:rsidRPr="00D75C95">
        <w:rPr>
          <w:rFonts w:ascii="Times New Roman" w:hAnsi="Times New Roman" w:hint="eastAsia"/>
          <w:i/>
          <w:color w:val="000000" w:themeColor="text1"/>
          <w:sz w:val="24"/>
          <w:szCs w:val="24"/>
        </w:rPr>
        <w:t>N</w:t>
      </w:r>
      <w:r w:rsidR="007A4735" w:rsidRPr="00D75C95">
        <w:rPr>
          <w:rFonts w:ascii="Times New Roman" w:hAnsi="Times New Roman" w:hint="eastAsia"/>
          <w:color w:val="000000" w:themeColor="text1"/>
          <w:sz w:val="24"/>
          <w:szCs w:val="24"/>
        </w:rPr>
        <w:t>)</w:t>
      </w:r>
      <w:r w:rsidR="007A4735" w:rsidRPr="00D75C95">
        <w:rPr>
          <w:rFonts w:ascii="Times New Roman" w:hAnsi="Times New Roman"/>
          <w:color w:val="000000" w:themeColor="text1"/>
          <w:sz w:val="24"/>
          <w:szCs w:val="24"/>
        </w:rPr>
        <w:t xml:space="preserve"> </w:t>
      </w:r>
      <w:r w:rsidR="009D018B" w:rsidRPr="00D75C95">
        <w:rPr>
          <w:rFonts w:ascii="Times New Roman" w:hAnsi="Times New Roman" w:hint="eastAsia"/>
          <w:color w:val="000000" w:themeColor="text1"/>
          <w:sz w:val="24"/>
          <w:szCs w:val="24"/>
        </w:rPr>
        <w:t>表示</w:t>
      </w:r>
      <w:r w:rsidR="002765CD" w:rsidRPr="00D75C95">
        <w:rPr>
          <w:rFonts w:ascii="Times New Roman" w:hAnsi="Times New Roman" w:hint="eastAsia"/>
          <w:color w:val="000000" w:themeColor="text1"/>
          <w:sz w:val="24"/>
          <w:szCs w:val="24"/>
        </w:rPr>
        <w:t>某一时刻</w:t>
      </w:r>
      <w:r w:rsidR="003E5F93" w:rsidRPr="00D75C95">
        <w:rPr>
          <w:rFonts w:ascii="Times New Roman" w:hAnsi="Times New Roman" w:hint="eastAsia"/>
          <w:color w:val="000000" w:themeColor="text1"/>
          <w:sz w:val="24"/>
          <w:szCs w:val="24"/>
        </w:rPr>
        <w:t>需要处理</w:t>
      </w:r>
      <w:r w:rsidR="002765CD" w:rsidRPr="00D75C95">
        <w:rPr>
          <w:rFonts w:ascii="Times New Roman" w:hAnsi="Times New Roman" w:hint="eastAsia"/>
          <w:color w:val="000000" w:themeColor="text1"/>
          <w:sz w:val="24"/>
          <w:szCs w:val="24"/>
        </w:rPr>
        <w:t>的</w:t>
      </w:r>
      <w:r w:rsidR="007A4735" w:rsidRPr="00D75C95">
        <w:rPr>
          <w:rFonts w:ascii="Times New Roman" w:hAnsi="Times New Roman" w:hint="eastAsia"/>
          <w:color w:val="000000" w:themeColor="text1"/>
          <w:sz w:val="24"/>
          <w:szCs w:val="24"/>
        </w:rPr>
        <w:t>第</w:t>
      </w:r>
      <w:r w:rsidR="007A4735" w:rsidRPr="00D75C95">
        <w:rPr>
          <w:rFonts w:ascii="Times New Roman" w:hAnsi="Times New Roman" w:hint="eastAsia"/>
          <w:color w:val="000000" w:themeColor="text1"/>
          <w:sz w:val="24"/>
          <w:szCs w:val="24"/>
        </w:rPr>
        <w:t xml:space="preserve"> </w:t>
      </w:r>
      <w:r w:rsidR="007A4735" w:rsidRPr="00D75C95">
        <w:rPr>
          <w:rFonts w:ascii="Times New Roman" w:hAnsi="Times New Roman" w:hint="eastAsia"/>
          <w:i/>
          <w:color w:val="000000" w:themeColor="text1"/>
          <w:sz w:val="24"/>
          <w:szCs w:val="24"/>
        </w:rPr>
        <w:t>n</w:t>
      </w:r>
      <w:r w:rsidR="007A4735" w:rsidRPr="00D75C95">
        <w:rPr>
          <w:rFonts w:ascii="Times New Roman" w:hAnsi="Times New Roman"/>
          <w:i/>
          <w:color w:val="000000" w:themeColor="text1"/>
          <w:sz w:val="24"/>
          <w:szCs w:val="24"/>
        </w:rPr>
        <w:t xml:space="preserve"> </w:t>
      </w:r>
      <w:proofErr w:type="gramStart"/>
      <w:r w:rsidR="007A4735" w:rsidRPr="00D75C95">
        <w:rPr>
          <w:rFonts w:ascii="Times New Roman" w:hAnsi="Times New Roman" w:hint="eastAsia"/>
          <w:color w:val="000000" w:themeColor="text1"/>
          <w:sz w:val="24"/>
          <w:szCs w:val="24"/>
        </w:rPr>
        <w:t>个</w:t>
      </w:r>
      <w:proofErr w:type="gramEnd"/>
      <w:r w:rsidR="007A4735" w:rsidRPr="00D75C95">
        <w:rPr>
          <w:rFonts w:ascii="Times New Roman" w:hAnsi="Times New Roman" w:hint="eastAsia"/>
          <w:color w:val="000000" w:themeColor="text1"/>
          <w:sz w:val="24"/>
          <w:szCs w:val="24"/>
        </w:rPr>
        <w:t>元服务，</w:t>
      </w:r>
      <w:r w:rsidR="002A2444" w:rsidRPr="00D75C95">
        <w:rPr>
          <w:rFonts w:ascii="Times New Roman" w:hAnsi="Times New Roman" w:hint="eastAsia"/>
          <w:color w:val="000000" w:themeColor="text1"/>
          <w:sz w:val="24"/>
          <w:szCs w:val="24"/>
        </w:rPr>
        <w:t>则</w:t>
      </w:r>
      <w:proofErr w:type="gramStart"/>
      <w:r w:rsidRPr="00D75C95">
        <w:rPr>
          <w:rFonts w:ascii="Times New Roman" w:hAnsi="Times New Roman" w:hint="eastAsia"/>
          <w:color w:val="000000" w:themeColor="text1"/>
          <w:sz w:val="24"/>
          <w:szCs w:val="24"/>
        </w:rPr>
        <w:t>所有元服务</w:t>
      </w:r>
      <w:proofErr w:type="gramEnd"/>
      <w:r w:rsidR="002A2444" w:rsidRPr="00D75C95">
        <w:rPr>
          <w:rFonts w:ascii="Times New Roman" w:hAnsi="Times New Roman" w:hint="eastAsia"/>
          <w:color w:val="000000" w:themeColor="text1"/>
          <w:sz w:val="24"/>
          <w:szCs w:val="24"/>
        </w:rPr>
        <w:t>的</w:t>
      </w:r>
      <w:r w:rsidRPr="00D75C95">
        <w:rPr>
          <w:rFonts w:ascii="Times New Roman" w:hAnsi="Times New Roman" w:hint="eastAsia"/>
          <w:color w:val="000000" w:themeColor="text1"/>
          <w:sz w:val="24"/>
          <w:szCs w:val="24"/>
        </w:rPr>
        <w:t>集合</w:t>
      </w:r>
      <w:r w:rsidR="002A2444" w:rsidRPr="00D75C95">
        <w:rPr>
          <w:rFonts w:ascii="Times New Roman" w:hAnsi="Times New Roman" w:hint="eastAsia"/>
          <w:color w:val="000000" w:themeColor="text1"/>
          <w:sz w:val="24"/>
          <w:szCs w:val="24"/>
        </w:rPr>
        <w:t>可以</w:t>
      </w:r>
      <w:r w:rsidRPr="00D75C95">
        <w:rPr>
          <w:rFonts w:ascii="Times New Roman" w:hAnsi="Times New Roman" w:hint="eastAsia"/>
          <w:color w:val="000000" w:themeColor="text1"/>
          <w:sz w:val="24"/>
          <w:szCs w:val="24"/>
        </w:rPr>
        <w:t>表示为</w:t>
      </w:r>
      <w:r w:rsidR="004D5F8F"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M</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m</w:t>
      </w:r>
      <w:r w:rsidRPr="00D75C95">
        <w:rPr>
          <w:rFonts w:ascii="Times New Roman" w:hAnsi="Times New Roman"/>
          <w:color w:val="000000" w:themeColor="text1"/>
          <w:sz w:val="24"/>
          <w:szCs w:val="24"/>
          <w:vertAlign w:val="subscript"/>
        </w:rPr>
        <w:t>1</w:t>
      </w:r>
      <w:r w:rsidRPr="00D75C95">
        <w:rPr>
          <w:rFonts w:ascii="Times New Roman" w:hAnsi="Times New Roman"/>
          <w:color w:val="000000" w:themeColor="text1"/>
          <w:sz w:val="24"/>
          <w:szCs w:val="24"/>
        </w:rPr>
        <w:t xml:space="preserve">, </w:t>
      </w:r>
      <w:r w:rsidRPr="00D75C95">
        <w:rPr>
          <w:rFonts w:ascii="Times New Roman" w:hAnsi="Times New Roman"/>
          <w:i/>
          <w:color w:val="000000" w:themeColor="text1"/>
          <w:sz w:val="24"/>
          <w:szCs w:val="24"/>
        </w:rPr>
        <w:t>m</w:t>
      </w:r>
      <w:r w:rsidRPr="00D75C95">
        <w:rPr>
          <w:rFonts w:ascii="Times New Roman" w:hAnsi="Times New Roman"/>
          <w:color w:val="000000" w:themeColor="text1"/>
          <w:sz w:val="24"/>
          <w:szCs w:val="24"/>
          <w:vertAlign w:val="subscript"/>
        </w:rPr>
        <w:t>2</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m</w:t>
      </w:r>
      <w:r w:rsidRPr="00D75C95">
        <w:rPr>
          <w:rFonts w:ascii="Times New Roman" w:hAnsi="Times New Roman"/>
          <w:i/>
          <w:color w:val="000000" w:themeColor="text1"/>
          <w:sz w:val="24"/>
          <w:szCs w:val="24"/>
          <w:vertAlign w:val="subscript"/>
        </w:rPr>
        <w:t>N</w:t>
      </w:r>
      <w:r w:rsidRPr="00D75C95">
        <w:rPr>
          <w:rFonts w:ascii="Times New Roman" w:hAnsi="Times New Roman"/>
          <w:color w:val="000000" w:themeColor="text1"/>
          <w:sz w:val="24"/>
          <w:szCs w:val="24"/>
        </w:rPr>
        <w:t>}</w:t>
      </w:r>
      <w:r w:rsidR="00B87BB0" w:rsidRPr="00D75C95">
        <w:rPr>
          <w:rFonts w:ascii="Times New Roman" w:hAnsi="Times New Roman" w:hint="eastAsia"/>
          <w:color w:val="000000" w:themeColor="text1"/>
          <w:sz w:val="24"/>
          <w:szCs w:val="24"/>
        </w:rPr>
        <w:t>，</w:t>
      </w:r>
      <w:r w:rsidR="00726345" w:rsidRPr="00D75C95">
        <w:rPr>
          <w:rFonts w:ascii="Times New Roman" w:hAnsi="Times New Roman" w:hint="eastAsia"/>
          <w:color w:val="000000" w:themeColor="text1"/>
          <w:sz w:val="24"/>
          <w:szCs w:val="24"/>
        </w:rPr>
        <w:t>其中</w:t>
      </w:r>
      <w:r w:rsidR="007A4735" w:rsidRPr="00D75C95">
        <w:rPr>
          <w:rFonts w:ascii="Times New Roman" w:hAnsi="Times New Roman" w:hint="eastAsia"/>
          <w:color w:val="000000" w:themeColor="text1"/>
          <w:sz w:val="24"/>
          <w:szCs w:val="24"/>
        </w:rPr>
        <w:t xml:space="preserve"> </w:t>
      </w:r>
      <w:r w:rsidRPr="00D75C95">
        <w:rPr>
          <w:rFonts w:ascii="Times New Roman" w:hAnsi="Times New Roman" w:hint="eastAsia"/>
          <w:i/>
          <w:color w:val="000000" w:themeColor="text1"/>
          <w:sz w:val="24"/>
          <w:szCs w:val="24"/>
        </w:rPr>
        <w:t>N</w:t>
      </w:r>
      <w:r w:rsidR="00F57DFE" w:rsidRPr="00D75C95">
        <w:rPr>
          <w:rFonts w:ascii="Times New Roman" w:hAnsi="Times New Roman"/>
          <w:i/>
          <w:color w:val="000000" w:themeColor="text1"/>
          <w:sz w:val="24"/>
          <w:szCs w:val="24"/>
        </w:rPr>
        <w:t xml:space="preserve"> </w:t>
      </w:r>
      <w:r w:rsidRPr="00D75C95">
        <w:rPr>
          <w:rFonts w:ascii="Times New Roman" w:hAnsi="Times New Roman" w:hint="eastAsia"/>
          <w:color w:val="000000" w:themeColor="text1"/>
          <w:sz w:val="24"/>
          <w:szCs w:val="24"/>
        </w:rPr>
        <w:t>表示</w:t>
      </w:r>
      <w:r w:rsidR="00F57DFE" w:rsidRPr="00D75C95">
        <w:rPr>
          <w:rFonts w:ascii="Times New Roman" w:hAnsi="Times New Roman" w:hint="eastAsia"/>
          <w:color w:val="000000" w:themeColor="text1"/>
          <w:sz w:val="24"/>
          <w:szCs w:val="24"/>
        </w:rPr>
        <w:t xml:space="preserve"> </w:t>
      </w:r>
      <w:r w:rsidRPr="00D75C95">
        <w:rPr>
          <w:rFonts w:ascii="Times New Roman" w:hAnsi="Times New Roman" w:hint="eastAsia"/>
          <w:i/>
          <w:color w:val="000000" w:themeColor="text1"/>
          <w:sz w:val="24"/>
          <w:szCs w:val="24"/>
        </w:rPr>
        <w:t>M</w:t>
      </w:r>
      <w:r w:rsidR="00F57DFE" w:rsidRPr="00D75C95">
        <w:rPr>
          <w:rFonts w:ascii="Times New Roman" w:hAnsi="Times New Roman"/>
          <w:i/>
          <w:color w:val="000000" w:themeColor="text1"/>
          <w:sz w:val="24"/>
          <w:szCs w:val="24"/>
        </w:rPr>
        <w:t xml:space="preserve"> </w:t>
      </w:r>
      <w:r w:rsidRPr="00D75C95">
        <w:rPr>
          <w:rFonts w:ascii="Times New Roman" w:hAnsi="Times New Roman" w:hint="eastAsia"/>
          <w:color w:val="000000" w:themeColor="text1"/>
          <w:sz w:val="24"/>
          <w:szCs w:val="24"/>
        </w:rPr>
        <w:t>中元服务</w:t>
      </w:r>
      <w:r w:rsidR="00B87BB0" w:rsidRPr="00D75C95">
        <w:rPr>
          <w:rFonts w:ascii="Times New Roman" w:hAnsi="Times New Roman" w:hint="eastAsia"/>
          <w:color w:val="000000" w:themeColor="text1"/>
          <w:sz w:val="24"/>
          <w:szCs w:val="24"/>
        </w:rPr>
        <w:t>的</w:t>
      </w:r>
      <w:r w:rsidRPr="00D75C95">
        <w:rPr>
          <w:rFonts w:ascii="Times New Roman" w:hAnsi="Times New Roman" w:hint="eastAsia"/>
          <w:color w:val="000000" w:themeColor="text1"/>
          <w:sz w:val="24"/>
          <w:szCs w:val="24"/>
        </w:rPr>
        <w:t>个数。</w:t>
      </w:r>
    </w:p>
    <w:p w:rsidR="00D73181" w:rsidRPr="00D75C95" w:rsidRDefault="00D647E8" w:rsidP="00C93A5B">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color w:val="000000" w:themeColor="text1"/>
          <w:sz w:val="24"/>
          <w:szCs w:val="24"/>
        </w:rPr>
        <w:t>元服务</w:t>
      </w:r>
      <w:proofErr w:type="gramEnd"/>
      <w:r w:rsidRPr="00D75C95">
        <w:rPr>
          <w:rFonts w:ascii="Times New Roman" w:hAnsi="Times New Roman" w:cs="Times New Roman"/>
          <w:color w:val="000000" w:themeColor="text1"/>
          <w:sz w:val="24"/>
          <w:szCs w:val="24"/>
        </w:rPr>
        <w:t>从</w:t>
      </w:r>
      <w:r w:rsidR="00997541" w:rsidRPr="00D75C95">
        <w:rPr>
          <w:rFonts w:ascii="Times New Roman" w:hAnsi="Times New Roman" w:cs="Times New Roman" w:hint="eastAsia"/>
          <w:color w:val="000000" w:themeColor="text1"/>
          <w:sz w:val="24"/>
          <w:szCs w:val="24"/>
        </w:rPr>
        <w:t>云</w:t>
      </w:r>
      <w:r w:rsidRPr="00D75C95">
        <w:rPr>
          <w:rFonts w:ascii="Times New Roman" w:hAnsi="Times New Roman" w:cs="Times New Roman"/>
          <w:color w:val="000000" w:themeColor="text1"/>
          <w:sz w:val="24"/>
          <w:szCs w:val="24"/>
        </w:rPr>
        <w:t>平台</w:t>
      </w:r>
      <w:r w:rsidR="00026672" w:rsidRPr="00D75C95">
        <w:rPr>
          <w:rFonts w:ascii="Times New Roman" w:hAnsi="Times New Roman" w:cs="Times New Roman"/>
          <w:color w:val="000000" w:themeColor="text1"/>
          <w:sz w:val="24"/>
          <w:szCs w:val="24"/>
        </w:rPr>
        <w:t>提供</w:t>
      </w:r>
      <w:r w:rsidRPr="00D75C95">
        <w:rPr>
          <w:rFonts w:ascii="Times New Roman" w:hAnsi="Times New Roman" w:cs="Times New Roman"/>
          <w:color w:val="000000" w:themeColor="text1"/>
          <w:sz w:val="24"/>
          <w:szCs w:val="24"/>
        </w:rPr>
        <w:t>的</w:t>
      </w:r>
      <w:proofErr w:type="gramStart"/>
      <w:r w:rsidRPr="00D75C95">
        <w:rPr>
          <w:rFonts w:ascii="Times New Roman" w:hAnsi="Times New Roman" w:cs="Times New Roman"/>
          <w:color w:val="000000" w:themeColor="text1"/>
          <w:sz w:val="24"/>
          <w:szCs w:val="24"/>
        </w:rPr>
        <w:t>云服务</w:t>
      </w:r>
      <w:proofErr w:type="gramEnd"/>
      <w:r w:rsidRPr="00D75C95">
        <w:rPr>
          <w:rFonts w:ascii="Times New Roman" w:hAnsi="Times New Roman" w:cs="Times New Roman"/>
          <w:color w:val="000000" w:themeColor="text1"/>
          <w:sz w:val="24"/>
          <w:szCs w:val="24"/>
        </w:rPr>
        <w:t>获取所需的</w:t>
      </w:r>
      <w:r w:rsidR="00C63375" w:rsidRPr="00D75C95">
        <w:rPr>
          <w:rFonts w:ascii="Times New Roman" w:hAnsi="Times New Roman" w:cs="Times New Roman" w:hint="eastAsia"/>
          <w:color w:val="000000" w:themeColor="text1"/>
          <w:sz w:val="24"/>
          <w:szCs w:val="24"/>
        </w:rPr>
        <w:t>虚拟化</w:t>
      </w:r>
      <w:r w:rsidRPr="00D75C95">
        <w:rPr>
          <w:rFonts w:ascii="Times New Roman" w:hAnsi="Times New Roman" w:cs="Times New Roman"/>
          <w:color w:val="000000" w:themeColor="text1"/>
          <w:sz w:val="24"/>
          <w:szCs w:val="24"/>
        </w:rPr>
        <w:t>资源</w:t>
      </w:r>
      <w:r w:rsidR="00D73181" w:rsidRPr="00D75C95">
        <w:rPr>
          <w:rFonts w:ascii="Times New Roman" w:hAnsi="Times New Roman" w:cs="Times New Roman" w:hint="eastAsia"/>
          <w:color w:val="000000" w:themeColor="text1"/>
          <w:sz w:val="24"/>
          <w:szCs w:val="24"/>
        </w:rPr>
        <w:t>。</w:t>
      </w:r>
      <w:r w:rsidR="004D5F8F" w:rsidRPr="00D75C95">
        <w:rPr>
          <w:rFonts w:ascii="Times New Roman" w:hAnsi="Times New Roman" w:cs="Times New Roman" w:hint="eastAsia"/>
          <w:color w:val="000000" w:themeColor="text1"/>
          <w:sz w:val="24"/>
          <w:szCs w:val="24"/>
        </w:rPr>
        <w:t>定义</w:t>
      </w:r>
      <w:proofErr w:type="gramStart"/>
      <w:r w:rsidR="004D5F8F" w:rsidRPr="00D75C95">
        <w:rPr>
          <w:rFonts w:ascii="Times New Roman" w:hAnsi="Times New Roman" w:cs="Times New Roman" w:hint="eastAsia"/>
          <w:color w:val="000000" w:themeColor="text1"/>
          <w:sz w:val="24"/>
          <w:szCs w:val="24"/>
        </w:rPr>
        <w:t>云服务</w:t>
      </w:r>
      <w:proofErr w:type="gramEnd"/>
      <w:r w:rsidR="004D5F8F" w:rsidRPr="00D75C95">
        <w:rPr>
          <w:rFonts w:ascii="Times New Roman" w:hAnsi="Times New Roman" w:cs="Times New Roman" w:hint="eastAsia"/>
          <w:color w:val="000000" w:themeColor="text1"/>
          <w:sz w:val="24"/>
          <w:szCs w:val="24"/>
        </w:rPr>
        <w:t>如下：</w:t>
      </w:r>
    </w:p>
    <w:p w:rsidR="00D73181" w:rsidRPr="00D75C95" w:rsidRDefault="00D73181" w:rsidP="00470F91">
      <w:pPr>
        <w:spacing w:line="360" w:lineRule="auto"/>
        <w:rPr>
          <w:rFonts w:ascii="Times New Roman" w:hAnsi="Times New Roman"/>
          <w:color w:val="000000" w:themeColor="text1"/>
          <w:sz w:val="24"/>
          <w:szCs w:val="24"/>
        </w:rPr>
      </w:pPr>
      <w:r w:rsidRPr="00D75C95">
        <w:rPr>
          <w:rFonts w:ascii="Times New Roman" w:hAnsi="Times New Roman" w:hint="eastAsia"/>
          <w:b/>
          <w:color w:val="000000" w:themeColor="text1"/>
          <w:sz w:val="24"/>
          <w:szCs w:val="24"/>
        </w:rPr>
        <w:t>定义</w:t>
      </w:r>
      <w:r w:rsidRPr="00D75C95">
        <w:rPr>
          <w:rFonts w:ascii="Times New Roman" w:hAnsi="Times New Roman" w:hint="eastAsia"/>
          <w:b/>
          <w:color w:val="000000" w:themeColor="text1"/>
          <w:sz w:val="24"/>
          <w:szCs w:val="24"/>
        </w:rPr>
        <w:t>2-2</w:t>
      </w:r>
      <w:r w:rsidR="007A4735" w:rsidRPr="00D75C95">
        <w:rPr>
          <w:rFonts w:ascii="Times New Roman" w:hAnsi="Times New Roman" w:hint="eastAsia"/>
          <w:b/>
          <w:color w:val="000000" w:themeColor="text1"/>
          <w:sz w:val="24"/>
          <w:szCs w:val="24"/>
        </w:rPr>
        <w:t>（</w:t>
      </w:r>
      <w:r w:rsidRPr="00D75C95">
        <w:rPr>
          <w:rFonts w:ascii="Times New Roman" w:hAnsi="Times New Roman" w:hint="eastAsia"/>
          <w:b/>
          <w:color w:val="000000" w:themeColor="text1"/>
          <w:sz w:val="24"/>
          <w:szCs w:val="24"/>
        </w:rPr>
        <w:t>云</w:t>
      </w:r>
      <w:r w:rsidR="008B5547" w:rsidRPr="00D75C95">
        <w:rPr>
          <w:rFonts w:ascii="Times New Roman" w:hAnsi="Times New Roman" w:hint="eastAsia"/>
          <w:b/>
          <w:color w:val="000000" w:themeColor="text1"/>
          <w:sz w:val="24"/>
          <w:szCs w:val="24"/>
        </w:rPr>
        <w:t>服务</w:t>
      </w:r>
      <w:r w:rsidR="007A4735" w:rsidRPr="00D75C95">
        <w:rPr>
          <w:rFonts w:ascii="Times New Roman" w:hAnsi="Times New Roman" w:hint="eastAsia"/>
          <w:b/>
          <w:color w:val="000000" w:themeColor="text1"/>
          <w:sz w:val="24"/>
          <w:szCs w:val="24"/>
        </w:rPr>
        <w:t>）</w:t>
      </w:r>
      <w:r w:rsidR="007A4735" w:rsidRPr="00D75C95">
        <w:rPr>
          <w:rFonts w:ascii="Times New Roman" w:hAnsi="Times New Roman" w:hint="eastAsia"/>
          <w:color w:val="000000" w:themeColor="text1"/>
          <w:sz w:val="24"/>
          <w:szCs w:val="24"/>
        </w:rPr>
        <w:t>。记</w:t>
      </w:r>
      <w:r w:rsidR="002A2444" w:rsidRPr="00D75C95">
        <w:rPr>
          <w:rFonts w:ascii="Times New Roman" w:hAnsi="Times New Roman" w:hint="eastAsia"/>
          <w:color w:val="000000" w:themeColor="text1"/>
          <w:sz w:val="24"/>
          <w:szCs w:val="24"/>
        </w:rPr>
        <w:t xml:space="preserve"> </w:t>
      </w:r>
      <w:r w:rsidR="002A2444" w:rsidRPr="00D75C95">
        <w:rPr>
          <w:rFonts w:ascii="Times New Roman" w:eastAsia="宋体" w:hAnsi="Times New Roman" w:cs="Times New Roman" w:hint="eastAsia"/>
          <w:i/>
          <w:color w:val="000000" w:themeColor="text1"/>
          <w:sz w:val="24"/>
          <w:szCs w:val="24"/>
        </w:rPr>
        <w:t>s</w:t>
      </w:r>
      <w:r w:rsidR="002A2444" w:rsidRPr="00D75C95">
        <w:rPr>
          <w:rFonts w:ascii="Times New Roman" w:eastAsia="宋体" w:hAnsi="Times New Roman" w:cs="Times New Roman" w:hint="eastAsia"/>
          <w:i/>
          <w:color w:val="000000" w:themeColor="text1"/>
          <w:sz w:val="24"/>
          <w:szCs w:val="24"/>
          <w:vertAlign w:val="subscript"/>
        </w:rPr>
        <w:t>w</w:t>
      </w:r>
      <w:r w:rsidR="002A2444" w:rsidRPr="00D75C95">
        <w:rPr>
          <w:rFonts w:ascii="Times New Roman" w:eastAsia="宋体" w:hAnsi="Times New Roman" w:cs="Times New Roman"/>
          <w:color w:val="000000" w:themeColor="text1"/>
          <w:sz w:val="24"/>
          <w:szCs w:val="24"/>
        </w:rPr>
        <w:t xml:space="preserve"> </w:t>
      </w:r>
      <w:r w:rsidR="002A2444" w:rsidRPr="00D75C95">
        <w:rPr>
          <w:rFonts w:ascii="Times New Roman" w:eastAsia="宋体" w:hAnsi="Times New Roman" w:cs="Times New Roman" w:hint="eastAsia"/>
          <w:color w:val="000000" w:themeColor="text1"/>
          <w:sz w:val="24"/>
          <w:szCs w:val="24"/>
        </w:rPr>
        <w:t xml:space="preserve">(1 </w:t>
      </w:r>
      <w:r w:rsidR="002A2444" w:rsidRPr="00D75C95">
        <w:rPr>
          <w:rFonts w:ascii="Times New Roman" w:eastAsia="方正兰亭超细黑简体" w:hAnsi="Times New Roman" w:cs="Times New Roman"/>
          <w:color w:val="000000" w:themeColor="text1"/>
          <w:sz w:val="24"/>
          <w:szCs w:val="24"/>
        </w:rPr>
        <w:t>≤</w:t>
      </w:r>
      <w:r w:rsidR="002A2444" w:rsidRPr="00D75C95">
        <w:rPr>
          <w:rFonts w:ascii="Times New Roman" w:eastAsia="方正兰亭超细黑简体" w:hAnsi="Times New Roman" w:cs="Times New Roman" w:hint="eastAsia"/>
          <w:color w:val="000000" w:themeColor="text1"/>
          <w:sz w:val="24"/>
          <w:szCs w:val="24"/>
        </w:rPr>
        <w:t xml:space="preserve"> </w:t>
      </w:r>
      <w:r w:rsidR="002A2444" w:rsidRPr="00D75C95">
        <w:rPr>
          <w:rFonts w:ascii="Times New Roman" w:eastAsia="宋体" w:hAnsi="Times New Roman" w:cs="Times New Roman" w:hint="eastAsia"/>
          <w:i/>
          <w:color w:val="000000" w:themeColor="text1"/>
          <w:sz w:val="24"/>
          <w:szCs w:val="24"/>
        </w:rPr>
        <w:t>w</w:t>
      </w:r>
      <w:r w:rsidR="008E1038" w:rsidRPr="00D75C95">
        <w:rPr>
          <w:rFonts w:ascii="Times New Roman" w:eastAsia="宋体" w:hAnsi="Times New Roman" w:cs="Times New Roman"/>
          <w:i/>
          <w:color w:val="000000" w:themeColor="text1"/>
          <w:sz w:val="24"/>
          <w:szCs w:val="24"/>
        </w:rPr>
        <w:t xml:space="preserve"> </w:t>
      </w:r>
      <w:r w:rsidR="002A2444" w:rsidRPr="00D75C95">
        <w:rPr>
          <w:rFonts w:ascii="Times New Roman" w:eastAsia="方正兰亭超细黑简体" w:hAnsi="Times New Roman" w:cs="Times New Roman"/>
          <w:color w:val="000000" w:themeColor="text1"/>
          <w:sz w:val="24"/>
          <w:szCs w:val="24"/>
        </w:rPr>
        <w:t>≤</w:t>
      </w:r>
      <w:r w:rsidR="002A2444" w:rsidRPr="00D75C95">
        <w:rPr>
          <w:rFonts w:ascii="Times New Roman" w:eastAsia="方正兰亭超细黑简体" w:hAnsi="Times New Roman" w:cs="Times New Roman" w:hint="eastAsia"/>
          <w:color w:val="000000" w:themeColor="text1"/>
          <w:sz w:val="24"/>
          <w:szCs w:val="24"/>
        </w:rPr>
        <w:t xml:space="preserve"> </w:t>
      </w:r>
      <w:r w:rsidR="002A2444" w:rsidRPr="00D75C95">
        <w:rPr>
          <w:rFonts w:ascii="Times New Roman" w:eastAsia="宋体" w:hAnsi="Times New Roman" w:cs="Times New Roman" w:hint="eastAsia"/>
          <w:i/>
          <w:color w:val="000000" w:themeColor="text1"/>
          <w:sz w:val="24"/>
          <w:szCs w:val="24"/>
        </w:rPr>
        <w:t>W</w:t>
      </w:r>
      <w:r w:rsidR="002A2444" w:rsidRPr="00D75C95">
        <w:rPr>
          <w:rFonts w:ascii="Times New Roman" w:eastAsia="宋体" w:hAnsi="Times New Roman" w:cs="Times New Roman" w:hint="eastAsia"/>
          <w:color w:val="000000" w:themeColor="text1"/>
          <w:sz w:val="24"/>
          <w:szCs w:val="24"/>
        </w:rPr>
        <w:t>)</w:t>
      </w:r>
      <w:r w:rsidR="002A2444" w:rsidRPr="00D75C95">
        <w:rPr>
          <w:rFonts w:ascii="Times New Roman" w:eastAsia="宋体" w:hAnsi="Times New Roman" w:cs="Times New Roman"/>
          <w:color w:val="000000" w:themeColor="text1"/>
          <w:sz w:val="24"/>
          <w:szCs w:val="24"/>
        </w:rPr>
        <w:t xml:space="preserve"> </w:t>
      </w:r>
      <w:r w:rsidR="007A4735" w:rsidRPr="00D75C95">
        <w:rPr>
          <w:rFonts w:ascii="Times New Roman" w:hAnsi="Times New Roman" w:hint="eastAsia"/>
          <w:color w:val="000000" w:themeColor="text1"/>
          <w:sz w:val="24"/>
          <w:szCs w:val="24"/>
        </w:rPr>
        <w:t>表示</w:t>
      </w:r>
      <w:r w:rsidR="008E1038" w:rsidRPr="00D75C95">
        <w:rPr>
          <w:rFonts w:ascii="Times New Roman" w:hAnsi="Times New Roman"/>
          <w:color w:val="000000" w:themeColor="text1"/>
          <w:sz w:val="24"/>
          <w:szCs w:val="24"/>
        </w:rPr>
        <w:t>云</w:t>
      </w:r>
      <w:proofErr w:type="gramStart"/>
      <w:r w:rsidRPr="00D75C95">
        <w:rPr>
          <w:rFonts w:ascii="Times New Roman" w:hAnsi="Times New Roman"/>
          <w:color w:val="000000" w:themeColor="text1"/>
          <w:sz w:val="24"/>
          <w:szCs w:val="24"/>
        </w:rPr>
        <w:t>平台</w:t>
      </w:r>
      <w:r w:rsidR="002A2444" w:rsidRPr="00D75C95">
        <w:rPr>
          <w:rFonts w:ascii="Times New Roman" w:hAnsi="Times New Roman"/>
          <w:color w:val="000000" w:themeColor="text1"/>
          <w:sz w:val="24"/>
          <w:szCs w:val="24"/>
        </w:rPr>
        <w:t>第</w:t>
      </w:r>
      <w:proofErr w:type="gramEnd"/>
      <w:r w:rsidR="002A2444" w:rsidRPr="00D75C95">
        <w:rPr>
          <w:rFonts w:ascii="Times New Roman" w:hAnsi="Times New Roman" w:hint="eastAsia"/>
          <w:color w:val="000000" w:themeColor="text1"/>
          <w:sz w:val="24"/>
          <w:szCs w:val="24"/>
        </w:rPr>
        <w:t xml:space="preserve"> </w:t>
      </w:r>
      <w:r w:rsidR="002A2444" w:rsidRPr="00D75C95">
        <w:rPr>
          <w:rFonts w:ascii="Times New Roman" w:eastAsia="宋体" w:hAnsi="Times New Roman" w:cs="Times New Roman" w:hint="eastAsia"/>
          <w:i/>
          <w:color w:val="000000" w:themeColor="text1"/>
          <w:sz w:val="24"/>
          <w:szCs w:val="24"/>
        </w:rPr>
        <w:t>w</w:t>
      </w:r>
      <w:r w:rsidR="002A2444" w:rsidRPr="00D75C95">
        <w:rPr>
          <w:rFonts w:ascii="Times New Roman" w:eastAsia="宋体" w:hAnsi="Times New Roman" w:cs="Times New Roman"/>
          <w:color w:val="000000" w:themeColor="text1"/>
          <w:sz w:val="24"/>
          <w:szCs w:val="24"/>
        </w:rPr>
        <w:t xml:space="preserve"> </w:t>
      </w:r>
      <w:proofErr w:type="gramStart"/>
      <w:r w:rsidR="002A2444" w:rsidRPr="00D75C95">
        <w:rPr>
          <w:rFonts w:ascii="Times New Roman" w:hAnsi="Times New Roman"/>
          <w:color w:val="000000" w:themeColor="text1"/>
          <w:sz w:val="24"/>
          <w:szCs w:val="24"/>
        </w:rPr>
        <w:t>个</w:t>
      </w:r>
      <w:proofErr w:type="gramEnd"/>
      <w:r w:rsidR="002A2444" w:rsidRPr="00D75C95">
        <w:rPr>
          <w:rFonts w:ascii="Times New Roman" w:hAnsi="Times New Roman"/>
          <w:color w:val="000000" w:themeColor="text1"/>
          <w:sz w:val="24"/>
          <w:szCs w:val="24"/>
        </w:rPr>
        <w:t>云服务</w:t>
      </w:r>
      <w:r w:rsidR="002A2444" w:rsidRPr="00D75C95">
        <w:rPr>
          <w:rFonts w:ascii="Times New Roman" w:hAnsi="Times New Roman" w:hint="eastAsia"/>
          <w:color w:val="000000" w:themeColor="text1"/>
          <w:sz w:val="24"/>
          <w:szCs w:val="24"/>
        </w:rPr>
        <w:t>，则</w:t>
      </w:r>
      <w:proofErr w:type="gramStart"/>
      <w:r w:rsidR="002A2444" w:rsidRPr="00D75C95">
        <w:rPr>
          <w:rFonts w:ascii="Times New Roman" w:hAnsi="Times New Roman"/>
          <w:color w:val="000000" w:themeColor="text1"/>
          <w:sz w:val="24"/>
          <w:szCs w:val="24"/>
        </w:rPr>
        <w:t>所有</w:t>
      </w:r>
      <w:r w:rsidRPr="00D75C95">
        <w:rPr>
          <w:rFonts w:ascii="Times New Roman" w:hAnsi="Times New Roman"/>
          <w:color w:val="000000" w:themeColor="text1"/>
          <w:sz w:val="24"/>
          <w:szCs w:val="24"/>
        </w:rPr>
        <w:t>云服务</w:t>
      </w:r>
      <w:proofErr w:type="gramEnd"/>
      <w:r w:rsidR="002A2444" w:rsidRPr="00D75C95">
        <w:rPr>
          <w:rFonts w:ascii="Times New Roman" w:hAnsi="Times New Roman"/>
          <w:color w:val="000000" w:themeColor="text1"/>
          <w:sz w:val="24"/>
          <w:szCs w:val="24"/>
        </w:rPr>
        <w:t>的集合</w:t>
      </w:r>
      <w:r w:rsidRPr="00D75C95">
        <w:rPr>
          <w:rFonts w:ascii="Times New Roman" w:hAnsi="Times New Roman"/>
          <w:color w:val="000000" w:themeColor="text1"/>
          <w:sz w:val="24"/>
          <w:szCs w:val="24"/>
        </w:rPr>
        <w:t>可以表示为</w:t>
      </w:r>
      <w:r w:rsidR="00EB06C3" w:rsidRPr="00D75C95">
        <w:rPr>
          <w:rFonts w:ascii="Times New Roman" w:hAnsi="Times New Roman" w:hint="eastAsia"/>
          <w:color w:val="000000" w:themeColor="text1"/>
          <w:sz w:val="24"/>
          <w:szCs w:val="24"/>
        </w:rPr>
        <w:t xml:space="preserve"> </w:t>
      </w:r>
      <w:r w:rsidRPr="00D75C95">
        <w:rPr>
          <w:rFonts w:ascii="Times New Roman" w:eastAsia="宋体" w:hAnsi="Times New Roman" w:cs="Times New Roman"/>
          <w:i/>
          <w:color w:val="000000" w:themeColor="text1"/>
          <w:sz w:val="24"/>
          <w:szCs w:val="24"/>
        </w:rPr>
        <w:t>S</w:t>
      </w:r>
      <w:r w:rsidRPr="00D75C95">
        <w:rPr>
          <w:rFonts w:ascii="Times New Roman" w:eastAsia="宋体" w:hAnsi="Times New Roman" w:cs="Times New Roman"/>
          <w:color w:val="000000" w:themeColor="text1"/>
          <w:sz w:val="24"/>
          <w:szCs w:val="24"/>
        </w:rPr>
        <w:t xml:space="preserve"> = {</w:t>
      </w:r>
      <w:r w:rsidRPr="00D75C95">
        <w:rPr>
          <w:rFonts w:ascii="Times New Roman" w:eastAsia="宋体" w:hAnsi="Times New Roman" w:cs="Times New Roman"/>
          <w:i/>
          <w:color w:val="000000" w:themeColor="text1"/>
          <w:sz w:val="24"/>
          <w:szCs w:val="24"/>
        </w:rPr>
        <w:t>s</w:t>
      </w:r>
      <w:r w:rsidRPr="00D75C95">
        <w:rPr>
          <w:rFonts w:ascii="Times New Roman" w:eastAsia="宋体" w:hAnsi="Times New Roman" w:cs="Times New Roman"/>
          <w:color w:val="000000" w:themeColor="text1"/>
          <w:sz w:val="24"/>
          <w:szCs w:val="24"/>
          <w:vertAlign w:val="subscript"/>
        </w:rPr>
        <w:t>1</w:t>
      </w:r>
      <w:r w:rsidRPr="00D75C95">
        <w:rPr>
          <w:rFonts w:ascii="Times New Roman" w:eastAsia="宋体" w:hAnsi="Times New Roman" w:cs="Times New Roman"/>
          <w:color w:val="000000" w:themeColor="text1"/>
          <w:sz w:val="24"/>
          <w:szCs w:val="24"/>
        </w:rPr>
        <w:t xml:space="preserve">, </w:t>
      </w:r>
      <w:r w:rsidRPr="00D75C95">
        <w:rPr>
          <w:rFonts w:ascii="Times New Roman" w:eastAsia="宋体" w:hAnsi="Times New Roman" w:cs="Times New Roman"/>
          <w:i/>
          <w:color w:val="000000" w:themeColor="text1"/>
          <w:sz w:val="24"/>
          <w:szCs w:val="24"/>
        </w:rPr>
        <w:t>s</w:t>
      </w:r>
      <w:r w:rsidRPr="00D75C95">
        <w:rPr>
          <w:rFonts w:ascii="Times New Roman" w:eastAsia="宋体" w:hAnsi="Times New Roman" w:cs="Times New Roman"/>
          <w:color w:val="000000" w:themeColor="text1"/>
          <w:sz w:val="24"/>
          <w:szCs w:val="24"/>
          <w:vertAlign w:val="subscript"/>
        </w:rPr>
        <w:t>2</w:t>
      </w:r>
      <w:r w:rsidRPr="00D75C95">
        <w:rPr>
          <w:rFonts w:ascii="Times New Roman" w:eastAsia="宋体" w:hAnsi="Times New Roman" w:cs="Times New Roman"/>
          <w:color w:val="000000" w:themeColor="text1"/>
          <w:sz w:val="24"/>
          <w:szCs w:val="24"/>
        </w:rPr>
        <w:t xml:space="preserve">, …, </w:t>
      </w:r>
      <w:r w:rsidRPr="00D75C95">
        <w:rPr>
          <w:rFonts w:ascii="Times New Roman" w:eastAsia="宋体" w:hAnsi="Times New Roman" w:cs="Times New Roman"/>
          <w:i/>
          <w:color w:val="000000" w:themeColor="text1"/>
          <w:sz w:val="24"/>
          <w:szCs w:val="24"/>
        </w:rPr>
        <w:t>s</w:t>
      </w:r>
      <w:r w:rsidRPr="00D75C95">
        <w:rPr>
          <w:rFonts w:ascii="Times New Roman" w:eastAsia="宋体" w:hAnsi="Times New Roman" w:cs="Times New Roman"/>
          <w:i/>
          <w:color w:val="000000" w:themeColor="text1"/>
          <w:sz w:val="24"/>
          <w:szCs w:val="24"/>
          <w:vertAlign w:val="subscript"/>
        </w:rPr>
        <w:t>W</w:t>
      </w:r>
      <w:r w:rsidRPr="00D75C95">
        <w:rPr>
          <w:rFonts w:ascii="Times New Roman" w:eastAsia="宋体" w:hAnsi="Times New Roman" w:cs="Times New Roman"/>
          <w:color w:val="000000" w:themeColor="text1"/>
          <w:sz w:val="24"/>
          <w:szCs w:val="24"/>
        </w:rPr>
        <w:t>}</w:t>
      </w:r>
      <w:r w:rsidRPr="00D75C95">
        <w:rPr>
          <w:rFonts w:ascii="Times New Roman" w:eastAsia="宋体" w:hAnsi="Times New Roman" w:cs="Times New Roman" w:hint="eastAsia"/>
          <w:color w:val="000000" w:themeColor="text1"/>
          <w:sz w:val="24"/>
          <w:szCs w:val="24"/>
        </w:rPr>
        <w:t>，</w:t>
      </w:r>
      <w:r w:rsidR="002A2444" w:rsidRPr="00D75C95">
        <w:rPr>
          <w:rFonts w:ascii="Times New Roman" w:eastAsia="宋体" w:hAnsi="Times New Roman" w:cs="Times New Roman" w:hint="eastAsia"/>
          <w:color w:val="000000" w:themeColor="text1"/>
          <w:sz w:val="24"/>
          <w:szCs w:val="24"/>
        </w:rPr>
        <w:t>其中</w:t>
      </w:r>
      <w:r w:rsidR="00A02839"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W</w:t>
      </w:r>
      <w:r w:rsidR="00F57DFE"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hint="eastAsia"/>
          <w:color w:val="000000" w:themeColor="text1"/>
          <w:sz w:val="24"/>
          <w:szCs w:val="24"/>
        </w:rPr>
        <w:t>表示</w:t>
      </w:r>
      <w:r w:rsidR="00BF7E6F"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S</w:t>
      </w:r>
      <w:r w:rsidR="00F57DFE"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hint="eastAsia"/>
          <w:color w:val="000000" w:themeColor="text1"/>
          <w:sz w:val="24"/>
          <w:szCs w:val="24"/>
        </w:rPr>
        <w:t>中云服务的个数。</w:t>
      </w:r>
    </w:p>
    <w:p w:rsidR="008D7238" w:rsidRPr="00D75C95" w:rsidRDefault="00642C5E"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通过虚拟化技术</w:t>
      </w:r>
      <w:r w:rsidRPr="00D75C95">
        <w:rPr>
          <w:rFonts w:ascii="Times New Roman" w:hAnsi="Times New Roman" w:cs="Times New Roman" w:hint="eastAsia"/>
          <w:color w:val="000000" w:themeColor="text1"/>
          <w:sz w:val="24"/>
          <w:szCs w:val="24"/>
        </w:rPr>
        <w:t>，</w:t>
      </w:r>
      <w:r w:rsidR="008E1038" w:rsidRPr="00D75C95">
        <w:rPr>
          <w:rFonts w:ascii="Times New Roman" w:hAnsi="Times New Roman" w:cs="Times New Roman" w:hint="eastAsia"/>
          <w:color w:val="000000" w:themeColor="text1"/>
          <w:sz w:val="24"/>
          <w:szCs w:val="24"/>
        </w:rPr>
        <w:t>云</w:t>
      </w:r>
      <w:r w:rsidRPr="00D75C95">
        <w:rPr>
          <w:rFonts w:ascii="Times New Roman" w:hAnsi="Times New Roman" w:cs="Times New Roman"/>
          <w:color w:val="000000" w:themeColor="text1"/>
          <w:sz w:val="24"/>
          <w:szCs w:val="24"/>
        </w:rPr>
        <w:t>平台可以统一调度分配所有的</w:t>
      </w:r>
      <w:r w:rsidR="00C63375" w:rsidRPr="00D75C95">
        <w:rPr>
          <w:rFonts w:ascii="Times New Roman" w:hAnsi="Times New Roman" w:cs="Times New Roman" w:hint="eastAsia"/>
          <w:color w:val="000000" w:themeColor="text1"/>
          <w:sz w:val="24"/>
          <w:szCs w:val="24"/>
        </w:rPr>
        <w:t>虚拟化</w:t>
      </w:r>
      <w:r w:rsidRPr="00D75C95">
        <w:rPr>
          <w:rFonts w:ascii="Times New Roman" w:hAnsi="Times New Roman" w:cs="Times New Roman"/>
          <w:color w:val="000000" w:themeColor="text1"/>
          <w:sz w:val="24"/>
          <w:szCs w:val="24"/>
        </w:rPr>
        <w:t>资源</w:t>
      </w:r>
      <w:r w:rsidR="008B5547" w:rsidRPr="00D75C95">
        <w:rPr>
          <w:rFonts w:ascii="Times New Roman" w:hAnsi="Times New Roman" w:cs="Times New Roman" w:hint="eastAsia"/>
          <w:color w:val="000000" w:themeColor="text1"/>
          <w:sz w:val="24"/>
          <w:szCs w:val="24"/>
        </w:rPr>
        <w:t>。</w:t>
      </w:r>
      <w:proofErr w:type="gramStart"/>
      <w:r w:rsidR="00C63375" w:rsidRPr="00D75C95">
        <w:rPr>
          <w:rFonts w:ascii="Times New Roman" w:hAnsi="Times New Roman" w:cs="Times New Roman" w:hint="eastAsia"/>
          <w:color w:val="000000" w:themeColor="text1"/>
          <w:sz w:val="24"/>
          <w:szCs w:val="24"/>
        </w:rPr>
        <w:t>云计算</w:t>
      </w:r>
      <w:proofErr w:type="gramEnd"/>
      <w:r w:rsidR="00C63375" w:rsidRPr="00D75C95">
        <w:rPr>
          <w:rFonts w:ascii="Times New Roman" w:hAnsi="Times New Roman" w:cs="Times New Roman" w:hint="eastAsia"/>
          <w:color w:val="000000" w:themeColor="text1"/>
          <w:sz w:val="24"/>
          <w:szCs w:val="24"/>
        </w:rPr>
        <w:t>资源通常有</w:t>
      </w:r>
      <w:r w:rsidR="00A3319C" w:rsidRPr="00D75C95">
        <w:rPr>
          <w:rFonts w:ascii="Times New Roman" w:hAnsi="Times New Roman" w:cs="Times New Roman" w:hint="eastAsia"/>
          <w:color w:val="000000" w:themeColor="text1"/>
          <w:sz w:val="24"/>
          <w:szCs w:val="24"/>
        </w:rPr>
        <w:t>很多</w:t>
      </w:r>
      <w:r w:rsidR="006E2ED2" w:rsidRPr="00D75C95">
        <w:rPr>
          <w:rFonts w:ascii="Times New Roman" w:hAnsi="Times New Roman" w:cs="Times New Roman" w:hint="eastAsia"/>
          <w:color w:val="000000" w:themeColor="text1"/>
          <w:sz w:val="24"/>
          <w:szCs w:val="24"/>
        </w:rPr>
        <w:t>种，例如</w:t>
      </w:r>
      <w:r w:rsidR="008B5547" w:rsidRPr="00D75C95">
        <w:rPr>
          <w:rFonts w:ascii="Times New Roman" w:hAnsi="Times New Roman" w:cs="Times New Roman" w:hint="eastAsia"/>
          <w:color w:val="000000" w:themeColor="text1"/>
          <w:sz w:val="24"/>
          <w:szCs w:val="24"/>
        </w:rPr>
        <w:t>处理能力</w:t>
      </w:r>
      <w:r w:rsidR="00826DF4"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CPU</w:t>
      </w:r>
      <w:r w:rsidR="00826DF4" w:rsidRPr="00D75C95">
        <w:rPr>
          <w:rFonts w:ascii="Times New Roman" w:hAnsi="Times New Roman" w:cs="Times New Roman" w:hint="eastAsia"/>
          <w:color w:val="000000" w:themeColor="text1"/>
          <w:sz w:val="24"/>
          <w:szCs w:val="24"/>
        </w:rPr>
        <w:t>）</w:t>
      </w:r>
      <w:r w:rsidR="00D73181" w:rsidRPr="00D75C95">
        <w:rPr>
          <w:rFonts w:ascii="Times New Roman" w:hAnsi="Times New Roman" w:cs="Times New Roman" w:hint="eastAsia"/>
          <w:color w:val="000000" w:themeColor="text1"/>
          <w:sz w:val="24"/>
          <w:szCs w:val="24"/>
        </w:rPr>
        <w:t>、内存、</w:t>
      </w:r>
      <w:r w:rsidRPr="00D75C95">
        <w:rPr>
          <w:rFonts w:ascii="Times New Roman" w:hAnsi="Times New Roman" w:cs="Times New Roman" w:hint="eastAsia"/>
          <w:color w:val="000000" w:themeColor="text1"/>
          <w:sz w:val="24"/>
          <w:szCs w:val="24"/>
        </w:rPr>
        <w:t>存储</w:t>
      </w:r>
      <w:r w:rsidR="00D73181" w:rsidRPr="00D75C95">
        <w:rPr>
          <w:rFonts w:ascii="Times New Roman" w:hAnsi="Times New Roman" w:cs="Times New Roman" w:hint="eastAsia"/>
          <w:color w:val="000000" w:themeColor="text1"/>
          <w:sz w:val="24"/>
          <w:szCs w:val="24"/>
        </w:rPr>
        <w:t>和</w:t>
      </w:r>
      <w:r w:rsidR="00DC35DA" w:rsidRPr="00D75C95">
        <w:rPr>
          <w:rFonts w:ascii="Times New Roman" w:hAnsi="Times New Roman" w:cs="Times New Roman" w:hint="eastAsia"/>
          <w:color w:val="000000" w:themeColor="text1"/>
          <w:sz w:val="24"/>
          <w:szCs w:val="24"/>
        </w:rPr>
        <w:t>网络带宽等。</w:t>
      </w:r>
      <w:proofErr w:type="gramStart"/>
      <w:r w:rsidR="00DC35DA" w:rsidRPr="00D75C95">
        <w:rPr>
          <w:rFonts w:ascii="Times New Roman" w:hAnsi="Times New Roman" w:cs="Times New Roman" w:hint="eastAsia"/>
          <w:color w:val="000000" w:themeColor="text1"/>
          <w:sz w:val="24"/>
          <w:szCs w:val="24"/>
        </w:rPr>
        <w:t>每个云服务</w:t>
      </w:r>
      <w:proofErr w:type="gramEnd"/>
      <w:r w:rsidR="00DC35DA" w:rsidRPr="00D75C95">
        <w:rPr>
          <w:rFonts w:ascii="Times New Roman" w:hAnsi="Times New Roman" w:cs="Times New Roman" w:hint="eastAsia"/>
          <w:color w:val="000000" w:themeColor="text1"/>
          <w:sz w:val="24"/>
          <w:szCs w:val="24"/>
        </w:rPr>
        <w:t>对每种资源有着一定的容量，</w:t>
      </w:r>
      <w:proofErr w:type="gramStart"/>
      <w:r w:rsidRPr="00D75C95">
        <w:rPr>
          <w:rFonts w:ascii="Times New Roman" w:hAnsi="Times New Roman" w:cs="Times New Roman" w:hint="eastAsia"/>
          <w:color w:val="000000" w:themeColor="text1"/>
          <w:sz w:val="24"/>
          <w:szCs w:val="24"/>
        </w:rPr>
        <w:t>每个元服务</w:t>
      </w:r>
      <w:proofErr w:type="gramEnd"/>
      <w:r w:rsidRPr="00D75C95">
        <w:rPr>
          <w:rFonts w:ascii="Times New Roman" w:hAnsi="Times New Roman" w:cs="Times New Roman" w:hint="eastAsia"/>
          <w:color w:val="000000" w:themeColor="text1"/>
          <w:sz w:val="24"/>
          <w:szCs w:val="24"/>
        </w:rPr>
        <w:t>对每种资源</w:t>
      </w:r>
      <w:r w:rsidR="00DC35DA" w:rsidRPr="00D75C95">
        <w:rPr>
          <w:rFonts w:ascii="Times New Roman" w:hAnsi="Times New Roman" w:cs="Times New Roman" w:hint="eastAsia"/>
          <w:color w:val="000000" w:themeColor="text1"/>
          <w:sz w:val="24"/>
          <w:szCs w:val="24"/>
        </w:rPr>
        <w:t>也</w:t>
      </w:r>
      <w:r w:rsidRPr="00D75C95">
        <w:rPr>
          <w:rFonts w:ascii="Times New Roman" w:hAnsi="Times New Roman" w:cs="Times New Roman" w:hint="eastAsia"/>
          <w:color w:val="000000" w:themeColor="text1"/>
          <w:sz w:val="24"/>
          <w:szCs w:val="24"/>
        </w:rPr>
        <w:t>有着一定的需求。</w:t>
      </w:r>
      <w:r w:rsidR="00C63375" w:rsidRPr="00D75C95">
        <w:rPr>
          <w:rFonts w:ascii="Times New Roman" w:hAnsi="Times New Roman" w:cs="Times New Roman"/>
          <w:color w:val="000000" w:themeColor="text1"/>
          <w:sz w:val="24"/>
          <w:szCs w:val="24"/>
        </w:rPr>
        <w:t>定义</w:t>
      </w:r>
      <w:proofErr w:type="gramStart"/>
      <w:r w:rsidR="00C63375" w:rsidRPr="00D75C95">
        <w:rPr>
          <w:rFonts w:ascii="Times New Roman" w:hAnsi="Times New Roman" w:cs="Times New Roman" w:hint="eastAsia"/>
          <w:color w:val="000000" w:themeColor="text1"/>
          <w:sz w:val="24"/>
          <w:szCs w:val="24"/>
        </w:rPr>
        <w:t>云计算</w:t>
      </w:r>
      <w:proofErr w:type="gramEnd"/>
      <w:r w:rsidR="0002004F" w:rsidRPr="00D75C95">
        <w:rPr>
          <w:rFonts w:ascii="Times New Roman" w:hAnsi="Times New Roman" w:cs="Times New Roman"/>
          <w:color w:val="000000" w:themeColor="text1"/>
          <w:sz w:val="24"/>
          <w:szCs w:val="24"/>
        </w:rPr>
        <w:t>资源如下</w:t>
      </w:r>
      <w:r w:rsidR="0002004F" w:rsidRPr="00D75C95">
        <w:rPr>
          <w:rFonts w:ascii="Times New Roman" w:hAnsi="Times New Roman" w:cs="Times New Roman" w:hint="eastAsia"/>
          <w:color w:val="000000" w:themeColor="text1"/>
          <w:sz w:val="24"/>
          <w:szCs w:val="24"/>
        </w:rPr>
        <w:t>：</w:t>
      </w:r>
    </w:p>
    <w:p w:rsidR="00C93A5B" w:rsidRPr="00D75C95" w:rsidRDefault="005D36D4" w:rsidP="00C93A5B">
      <w:pPr>
        <w:spacing w:line="360" w:lineRule="auto"/>
        <w:rPr>
          <w:rFonts w:ascii="Times New Roman" w:hAnsi="Times New Roman"/>
          <w:color w:val="000000" w:themeColor="text1"/>
          <w:sz w:val="24"/>
          <w:szCs w:val="24"/>
        </w:rPr>
      </w:pPr>
      <w:r w:rsidRPr="00D75C95">
        <w:rPr>
          <w:rFonts w:ascii="Times New Roman" w:hAnsi="Times New Roman" w:hint="eastAsia"/>
          <w:b/>
          <w:color w:val="000000" w:themeColor="text1"/>
          <w:sz w:val="24"/>
          <w:szCs w:val="24"/>
        </w:rPr>
        <w:t>定义</w:t>
      </w:r>
      <w:r w:rsidR="00806D2E" w:rsidRPr="00D75C95">
        <w:rPr>
          <w:rFonts w:ascii="Times New Roman" w:hAnsi="Times New Roman" w:hint="eastAsia"/>
          <w:b/>
          <w:color w:val="000000" w:themeColor="text1"/>
          <w:sz w:val="24"/>
          <w:szCs w:val="24"/>
        </w:rPr>
        <w:t>2</w:t>
      </w:r>
      <w:r w:rsidR="00DC652E" w:rsidRPr="00D75C95">
        <w:rPr>
          <w:rFonts w:ascii="Times New Roman" w:hAnsi="Times New Roman" w:hint="eastAsia"/>
          <w:b/>
          <w:color w:val="000000" w:themeColor="text1"/>
          <w:sz w:val="24"/>
          <w:szCs w:val="24"/>
        </w:rPr>
        <w:t>-</w:t>
      </w:r>
      <w:r w:rsidR="00003113" w:rsidRPr="00D75C95">
        <w:rPr>
          <w:rFonts w:ascii="Times New Roman" w:hAnsi="Times New Roman" w:hint="eastAsia"/>
          <w:b/>
          <w:color w:val="000000" w:themeColor="text1"/>
          <w:sz w:val="24"/>
          <w:szCs w:val="24"/>
        </w:rPr>
        <w:t>3</w:t>
      </w:r>
      <w:r w:rsidR="00A3319C" w:rsidRPr="00D75C95">
        <w:rPr>
          <w:rFonts w:ascii="Times New Roman" w:hAnsi="Times New Roman" w:hint="eastAsia"/>
          <w:b/>
          <w:color w:val="000000" w:themeColor="text1"/>
          <w:sz w:val="24"/>
          <w:szCs w:val="24"/>
        </w:rPr>
        <w:t>（</w:t>
      </w:r>
      <w:proofErr w:type="gramStart"/>
      <w:r w:rsidR="005A1696" w:rsidRPr="00D75C95">
        <w:rPr>
          <w:rFonts w:ascii="Times New Roman" w:hAnsi="Times New Roman" w:hint="eastAsia"/>
          <w:b/>
          <w:color w:val="000000" w:themeColor="text1"/>
          <w:sz w:val="24"/>
          <w:szCs w:val="24"/>
        </w:rPr>
        <w:t>云计算</w:t>
      </w:r>
      <w:proofErr w:type="gramEnd"/>
      <w:r w:rsidRPr="00D75C95">
        <w:rPr>
          <w:rFonts w:ascii="Times New Roman" w:hAnsi="Times New Roman" w:hint="eastAsia"/>
          <w:b/>
          <w:color w:val="000000" w:themeColor="text1"/>
          <w:sz w:val="24"/>
          <w:szCs w:val="24"/>
        </w:rPr>
        <w:t>资源</w:t>
      </w:r>
      <w:r w:rsidR="00A3319C" w:rsidRPr="00D75C95">
        <w:rPr>
          <w:rFonts w:ascii="Times New Roman" w:hAnsi="Times New Roman" w:hint="eastAsia"/>
          <w:b/>
          <w:color w:val="000000" w:themeColor="text1"/>
          <w:sz w:val="24"/>
          <w:szCs w:val="24"/>
        </w:rPr>
        <w:t>）</w:t>
      </w:r>
      <w:r w:rsidR="00A3319C" w:rsidRPr="00D75C95">
        <w:rPr>
          <w:rFonts w:ascii="Times New Roman" w:hAnsi="Times New Roman" w:hint="eastAsia"/>
          <w:color w:val="000000" w:themeColor="text1"/>
          <w:sz w:val="24"/>
          <w:szCs w:val="24"/>
        </w:rPr>
        <w:t>。</w:t>
      </w:r>
      <w:r w:rsidR="00465CD6" w:rsidRPr="00D75C95">
        <w:rPr>
          <w:rFonts w:ascii="Times New Roman" w:hAnsi="Times New Roman" w:hint="eastAsia"/>
          <w:color w:val="000000" w:themeColor="text1"/>
          <w:sz w:val="24"/>
          <w:szCs w:val="24"/>
        </w:rPr>
        <w:t>云平台</w:t>
      </w:r>
      <w:r w:rsidRPr="00D75C95">
        <w:rPr>
          <w:rFonts w:ascii="Times New Roman" w:hAnsi="Times New Roman" w:hint="eastAsia"/>
          <w:color w:val="000000" w:themeColor="text1"/>
          <w:sz w:val="24"/>
          <w:szCs w:val="24"/>
        </w:rPr>
        <w:t>提供不同种类的</w:t>
      </w:r>
      <w:r w:rsidR="005A1696" w:rsidRPr="00D75C95">
        <w:rPr>
          <w:rFonts w:ascii="Times New Roman" w:hAnsi="Times New Roman" w:hint="eastAsia"/>
          <w:color w:val="000000" w:themeColor="text1"/>
          <w:sz w:val="24"/>
          <w:szCs w:val="24"/>
        </w:rPr>
        <w:t>虚拟化</w:t>
      </w:r>
      <w:r w:rsidRPr="00D75C95">
        <w:rPr>
          <w:rFonts w:ascii="Times New Roman" w:hAnsi="Times New Roman" w:hint="eastAsia"/>
          <w:color w:val="000000" w:themeColor="text1"/>
          <w:sz w:val="24"/>
          <w:szCs w:val="24"/>
        </w:rPr>
        <w:t>资源，表示为</w:t>
      </w:r>
      <w:r w:rsidR="00EB06C3"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R</w:t>
      </w:r>
      <w:r w:rsidRPr="00D75C95">
        <w:rPr>
          <w:rFonts w:ascii="Times New Roman" w:hAnsi="Times New Roman"/>
          <w:color w:val="000000" w:themeColor="text1"/>
          <w:sz w:val="24"/>
          <w:szCs w:val="24"/>
        </w:rPr>
        <w:t>= {</w:t>
      </w:r>
      <w:r w:rsidRPr="00D75C95">
        <w:rPr>
          <w:rFonts w:ascii="Times New Roman" w:hAnsi="Times New Roman"/>
          <w:i/>
          <w:color w:val="000000" w:themeColor="text1"/>
          <w:sz w:val="24"/>
          <w:szCs w:val="24"/>
        </w:rPr>
        <w:t>r</w:t>
      </w:r>
      <w:r w:rsidRPr="00D75C95">
        <w:rPr>
          <w:rFonts w:ascii="Times New Roman" w:hAnsi="Times New Roman"/>
          <w:color w:val="000000" w:themeColor="text1"/>
          <w:sz w:val="24"/>
          <w:szCs w:val="24"/>
          <w:vertAlign w:val="subscript"/>
        </w:rPr>
        <w:t>1</w:t>
      </w:r>
      <w:r w:rsidRPr="00D75C95">
        <w:rPr>
          <w:rFonts w:ascii="Times New Roman" w:hAnsi="Times New Roman"/>
          <w:color w:val="000000" w:themeColor="text1"/>
          <w:sz w:val="24"/>
          <w:szCs w:val="24"/>
        </w:rPr>
        <w:t xml:space="preserve">, </w:t>
      </w:r>
      <w:r w:rsidRPr="00D75C95">
        <w:rPr>
          <w:rFonts w:ascii="Times New Roman" w:hAnsi="Times New Roman"/>
          <w:i/>
          <w:color w:val="000000" w:themeColor="text1"/>
          <w:sz w:val="24"/>
          <w:szCs w:val="24"/>
        </w:rPr>
        <w:t>r</w:t>
      </w:r>
      <w:r w:rsidRPr="00D75C95">
        <w:rPr>
          <w:rFonts w:ascii="Times New Roman" w:hAnsi="Times New Roman"/>
          <w:color w:val="000000" w:themeColor="text1"/>
          <w:sz w:val="24"/>
          <w:szCs w:val="24"/>
          <w:vertAlign w:val="subscript"/>
        </w:rPr>
        <w:t>2</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r</w:t>
      </w:r>
      <w:r w:rsidRPr="00D75C95">
        <w:rPr>
          <w:rFonts w:ascii="Times New Roman" w:hAnsi="Times New Roman"/>
          <w:i/>
          <w:color w:val="000000" w:themeColor="text1"/>
          <w:sz w:val="24"/>
          <w:szCs w:val="24"/>
          <w:vertAlign w:val="subscript"/>
        </w:rPr>
        <w:t>Q</w:t>
      </w:r>
      <w:r w:rsidRPr="00D75C95">
        <w:rPr>
          <w:rFonts w:ascii="Times New Roman" w:hAnsi="Times New Roman"/>
          <w:color w:val="000000" w:themeColor="text1"/>
          <w:sz w:val="24"/>
          <w:szCs w:val="24"/>
        </w:rPr>
        <w:t>}</w:t>
      </w:r>
      <w:r w:rsidR="0002004F" w:rsidRPr="00D75C95">
        <w:rPr>
          <w:rFonts w:ascii="Times New Roman" w:hAnsi="Times New Roman" w:hint="eastAsia"/>
          <w:color w:val="000000" w:themeColor="text1"/>
          <w:sz w:val="24"/>
          <w:szCs w:val="24"/>
        </w:rPr>
        <w:t>，其中</w:t>
      </w:r>
      <w:r w:rsidR="00F57DFE" w:rsidRPr="00D75C95">
        <w:rPr>
          <w:rFonts w:ascii="Times New Roman" w:hAnsi="Times New Roman" w:hint="eastAsia"/>
          <w:color w:val="000000" w:themeColor="text1"/>
          <w:sz w:val="24"/>
          <w:szCs w:val="24"/>
        </w:rPr>
        <w:t xml:space="preserve"> </w:t>
      </w:r>
      <w:r w:rsidR="00E907B8" w:rsidRPr="00D75C95">
        <w:rPr>
          <w:rFonts w:ascii="Times New Roman" w:hAnsi="Times New Roman" w:hint="eastAsia"/>
          <w:i/>
          <w:color w:val="000000" w:themeColor="text1"/>
          <w:sz w:val="24"/>
          <w:szCs w:val="24"/>
        </w:rPr>
        <w:t>r</w:t>
      </w:r>
      <w:r w:rsidR="00E907B8" w:rsidRPr="00D75C95">
        <w:rPr>
          <w:rFonts w:ascii="Times New Roman" w:hAnsi="Times New Roman" w:hint="eastAsia"/>
          <w:i/>
          <w:color w:val="000000" w:themeColor="text1"/>
          <w:sz w:val="24"/>
          <w:szCs w:val="24"/>
          <w:vertAlign w:val="subscript"/>
        </w:rPr>
        <w:t>q</w:t>
      </w:r>
      <w:r w:rsidR="00F57DFE" w:rsidRPr="00D75C95">
        <w:rPr>
          <w:rFonts w:ascii="Times New Roman" w:hAnsi="Times New Roman"/>
          <w:i/>
          <w:color w:val="000000" w:themeColor="text1"/>
          <w:sz w:val="24"/>
          <w:szCs w:val="24"/>
        </w:rPr>
        <w:t xml:space="preserve"> </w:t>
      </w:r>
      <w:r w:rsidR="00E907B8" w:rsidRPr="00D75C95">
        <w:rPr>
          <w:rFonts w:ascii="Times New Roman" w:hAnsi="Times New Roman" w:hint="eastAsia"/>
          <w:color w:val="000000" w:themeColor="text1"/>
          <w:sz w:val="24"/>
          <w:szCs w:val="24"/>
        </w:rPr>
        <w:t>表示第</w:t>
      </w:r>
      <w:r w:rsidR="00F57DFE" w:rsidRPr="00D75C95">
        <w:rPr>
          <w:rFonts w:ascii="Times New Roman" w:hAnsi="Times New Roman" w:hint="eastAsia"/>
          <w:color w:val="000000" w:themeColor="text1"/>
          <w:sz w:val="24"/>
          <w:szCs w:val="24"/>
        </w:rPr>
        <w:t xml:space="preserve"> </w:t>
      </w:r>
      <w:r w:rsidR="00E907B8" w:rsidRPr="00D75C95">
        <w:rPr>
          <w:rFonts w:ascii="Times New Roman" w:hAnsi="Times New Roman" w:hint="eastAsia"/>
          <w:i/>
          <w:color w:val="000000" w:themeColor="text1"/>
          <w:sz w:val="24"/>
          <w:szCs w:val="24"/>
        </w:rPr>
        <w:t>q</w:t>
      </w:r>
      <w:r w:rsidR="00F57DFE" w:rsidRPr="00D75C95">
        <w:rPr>
          <w:rFonts w:ascii="Times New Roman" w:hAnsi="Times New Roman"/>
          <w:i/>
          <w:color w:val="000000" w:themeColor="text1"/>
          <w:sz w:val="24"/>
          <w:szCs w:val="24"/>
        </w:rPr>
        <w:t xml:space="preserve"> </w:t>
      </w:r>
      <w:r w:rsidR="00E907B8" w:rsidRPr="00D75C95">
        <w:rPr>
          <w:rFonts w:ascii="Times New Roman" w:hAnsi="Times New Roman" w:hint="eastAsia"/>
          <w:color w:val="000000" w:themeColor="text1"/>
          <w:sz w:val="24"/>
          <w:szCs w:val="24"/>
        </w:rPr>
        <w:t>种资源，</w:t>
      </w:r>
      <w:r w:rsidRPr="00D75C95">
        <w:rPr>
          <w:rFonts w:ascii="Times New Roman" w:hAnsi="Times New Roman" w:hint="eastAsia"/>
          <w:i/>
          <w:color w:val="000000" w:themeColor="text1"/>
          <w:sz w:val="24"/>
          <w:szCs w:val="24"/>
        </w:rPr>
        <w:t>Q</w:t>
      </w:r>
      <w:r w:rsidR="00F57DFE" w:rsidRPr="00D75C95">
        <w:rPr>
          <w:rFonts w:ascii="Times New Roman" w:hAnsi="Times New Roman"/>
          <w:i/>
          <w:color w:val="000000" w:themeColor="text1"/>
          <w:sz w:val="24"/>
          <w:szCs w:val="24"/>
        </w:rPr>
        <w:t xml:space="preserve"> </w:t>
      </w:r>
      <w:r w:rsidRPr="00D75C95">
        <w:rPr>
          <w:rFonts w:ascii="Times New Roman" w:hAnsi="Times New Roman" w:hint="eastAsia"/>
          <w:color w:val="000000" w:themeColor="text1"/>
          <w:sz w:val="24"/>
          <w:szCs w:val="24"/>
        </w:rPr>
        <w:t>表示资源的种类数。</w:t>
      </w:r>
    </w:p>
    <w:p w:rsidR="0002004F" w:rsidRPr="00D75C95" w:rsidRDefault="006B0FB1" w:rsidP="00C93A5B">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color w:val="000000" w:themeColor="text1"/>
          <w:sz w:val="24"/>
          <w:szCs w:val="24"/>
        </w:rPr>
        <w:t>每个元服务</w:t>
      </w:r>
      <w:proofErr w:type="gramEnd"/>
      <w:r w:rsidRPr="00D75C95">
        <w:rPr>
          <w:rFonts w:ascii="Times New Roman" w:hAnsi="Times New Roman" w:cs="Times New Roman"/>
          <w:color w:val="000000" w:themeColor="text1"/>
          <w:sz w:val="24"/>
          <w:szCs w:val="24"/>
        </w:rPr>
        <w:t>对每种</w:t>
      </w:r>
      <w:proofErr w:type="gramStart"/>
      <w:r w:rsidR="004325B2"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color w:val="000000" w:themeColor="text1"/>
          <w:sz w:val="24"/>
          <w:szCs w:val="24"/>
        </w:rPr>
        <w:t>资源有着不同的数量需求</w:t>
      </w:r>
      <w:r w:rsidRPr="00D75C95">
        <w:rPr>
          <w:rFonts w:ascii="Times New Roman" w:hAnsi="Times New Roman" w:cs="Times New Roman" w:hint="eastAsia"/>
          <w:color w:val="000000" w:themeColor="text1"/>
          <w:sz w:val="24"/>
          <w:szCs w:val="24"/>
        </w:rPr>
        <w:t>，</w:t>
      </w:r>
      <w:proofErr w:type="gramStart"/>
      <w:r w:rsidR="00A3319C" w:rsidRPr="00D75C95">
        <w:rPr>
          <w:rFonts w:ascii="Times New Roman" w:hAnsi="Times New Roman" w:cs="Times New Roman" w:hint="eastAsia"/>
          <w:color w:val="000000" w:themeColor="text1"/>
          <w:sz w:val="24"/>
          <w:szCs w:val="24"/>
        </w:rPr>
        <w:t>当分配</w:t>
      </w:r>
      <w:proofErr w:type="gramEnd"/>
      <w:r w:rsidR="00A3319C" w:rsidRPr="00D75C95">
        <w:rPr>
          <w:rFonts w:ascii="Times New Roman" w:hAnsi="Times New Roman" w:cs="Times New Roman" w:hint="eastAsia"/>
          <w:color w:val="000000" w:themeColor="text1"/>
          <w:sz w:val="24"/>
          <w:szCs w:val="24"/>
        </w:rPr>
        <w:t>足够的资源才能运行，</w:t>
      </w:r>
      <w:r w:rsidRPr="00D75C95">
        <w:rPr>
          <w:rFonts w:ascii="Times New Roman" w:hAnsi="Times New Roman" w:cs="Times New Roman" w:hint="eastAsia"/>
          <w:color w:val="000000" w:themeColor="text1"/>
          <w:sz w:val="24"/>
          <w:szCs w:val="24"/>
        </w:rPr>
        <w:t>定义</w:t>
      </w:r>
      <w:proofErr w:type="gramStart"/>
      <w:r w:rsidR="00A3319C" w:rsidRPr="00D75C95">
        <w:rPr>
          <w:rFonts w:ascii="Times New Roman" w:hAnsi="Times New Roman" w:cs="Times New Roman" w:hint="eastAsia"/>
          <w:color w:val="000000" w:themeColor="text1"/>
          <w:sz w:val="24"/>
          <w:szCs w:val="24"/>
        </w:rPr>
        <w:t>元服务</w:t>
      </w:r>
      <w:proofErr w:type="gramEnd"/>
      <w:r w:rsidR="00A3319C" w:rsidRPr="00D75C95">
        <w:rPr>
          <w:rFonts w:ascii="Times New Roman" w:hAnsi="Times New Roman" w:cs="Times New Roman" w:hint="eastAsia"/>
          <w:color w:val="000000" w:themeColor="text1"/>
          <w:sz w:val="24"/>
          <w:szCs w:val="24"/>
        </w:rPr>
        <w:t>资源需求</w:t>
      </w:r>
      <w:r w:rsidRPr="00D75C95">
        <w:rPr>
          <w:rFonts w:ascii="Times New Roman" w:hAnsi="Times New Roman" w:cs="Times New Roman" w:hint="eastAsia"/>
          <w:color w:val="000000" w:themeColor="text1"/>
          <w:sz w:val="24"/>
          <w:szCs w:val="24"/>
        </w:rPr>
        <w:t>如下：</w:t>
      </w:r>
    </w:p>
    <w:p w:rsidR="00C93A5B" w:rsidRPr="00D75C95" w:rsidRDefault="005D36D4" w:rsidP="00470F91">
      <w:pPr>
        <w:spacing w:line="360" w:lineRule="auto"/>
        <w:rPr>
          <w:rFonts w:ascii="Times New Roman" w:hAnsi="Times New Roman"/>
          <w:color w:val="000000" w:themeColor="text1"/>
          <w:sz w:val="24"/>
          <w:szCs w:val="24"/>
        </w:rPr>
      </w:pPr>
      <w:r w:rsidRPr="00D75C95">
        <w:rPr>
          <w:rFonts w:ascii="Times New Roman" w:hAnsi="Times New Roman" w:hint="eastAsia"/>
          <w:b/>
          <w:color w:val="000000" w:themeColor="text1"/>
          <w:sz w:val="24"/>
          <w:szCs w:val="24"/>
        </w:rPr>
        <w:t>定义</w:t>
      </w:r>
      <w:r w:rsidR="00DC652E" w:rsidRPr="00D75C95">
        <w:rPr>
          <w:rFonts w:ascii="Times New Roman" w:hAnsi="Times New Roman" w:hint="eastAsia"/>
          <w:b/>
          <w:color w:val="000000" w:themeColor="text1"/>
          <w:sz w:val="24"/>
          <w:szCs w:val="24"/>
        </w:rPr>
        <w:t>2-</w:t>
      </w:r>
      <w:r w:rsidR="00003113" w:rsidRPr="00D75C95">
        <w:rPr>
          <w:rFonts w:ascii="Times New Roman" w:hAnsi="Times New Roman" w:hint="eastAsia"/>
          <w:b/>
          <w:color w:val="000000" w:themeColor="text1"/>
          <w:sz w:val="24"/>
          <w:szCs w:val="24"/>
        </w:rPr>
        <w:t>4</w:t>
      </w:r>
      <w:r w:rsidR="00DC35DA" w:rsidRPr="00D75C95">
        <w:rPr>
          <w:rFonts w:ascii="Times New Roman" w:hAnsi="Times New Roman" w:hint="eastAsia"/>
          <w:b/>
          <w:color w:val="000000" w:themeColor="text1"/>
          <w:sz w:val="24"/>
          <w:szCs w:val="24"/>
        </w:rPr>
        <w:t>（</w:t>
      </w:r>
      <w:proofErr w:type="gramStart"/>
      <w:r w:rsidR="0066668B" w:rsidRPr="00D75C95">
        <w:rPr>
          <w:rFonts w:ascii="Times New Roman" w:hAnsi="Times New Roman" w:hint="eastAsia"/>
          <w:b/>
          <w:color w:val="000000" w:themeColor="text1"/>
          <w:sz w:val="24"/>
          <w:szCs w:val="24"/>
        </w:rPr>
        <w:t>元服务</w:t>
      </w:r>
      <w:proofErr w:type="gramEnd"/>
      <w:r w:rsidRPr="00D75C95">
        <w:rPr>
          <w:rFonts w:ascii="Times New Roman" w:hAnsi="Times New Roman" w:hint="eastAsia"/>
          <w:b/>
          <w:i/>
          <w:color w:val="000000" w:themeColor="text1"/>
          <w:sz w:val="24"/>
          <w:szCs w:val="24"/>
        </w:rPr>
        <w:t>m</w:t>
      </w:r>
      <w:r w:rsidRPr="00D75C95">
        <w:rPr>
          <w:rFonts w:ascii="Times New Roman" w:hAnsi="Times New Roman" w:hint="eastAsia"/>
          <w:b/>
          <w:i/>
          <w:color w:val="000000" w:themeColor="text1"/>
          <w:sz w:val="24"/>
          <w:szCs w:val="24"/>
          <w:vertAlign w:val="subscript"/>
        </w:rPr>
        <w:t>n</w:t>
      </w:r>
      <w:r w:rsidR="00F41D87" w:rsidRPr="00D75C95">
        <w:rPr>
          <w:rFonts w:ascii="Times New Roman" w:hAnsi="Times New Roman" w:hint="eastAsia"/>
          <w:b/>
          <w:color w:val="000000" w:themeColor="text1"/>
          <w:sz w:val="24"/>
          <w:szCs w:val="24"/>
        </w:rPr>
        <w:t>的资源需求</w:t>
      </w:r>
      <w:r w:rsidR="00DC35DA" w:rsidRPr="00D75C95">
        <w:rPr>
          <w:rFonts w:ascii="Times New Roman" w:hAnsi="Times New Roman" w:hint="eastAsia"/>
          <w:b/>
          <w:color w:val="000000" w:themeColor="text1"/>
          <w:sz w:val="24"/>
          <w:szCs w:val="24"/>
        </w:rPr>
        <w:t>）</w:t>
      </w:r>
      <w:r w:rsidR="00DC35DA" w:rsidRPr="00D75C95">
        <w:rPr>
          <w:rFonts w:ascii="Times New Roman" w:hAnsi="Times New Roman" w:hint="eastAsia"/>
          <w:color w:val="000000" w:themeColor="text1"/>
          <w:sz w:val="24"/>
          <w:szCs w:val="24"/>
        </w:rPr>
        <w:t>。</w:t>
      </w:r>
      <w:proofErr w:type="gramStart"/>
      <w:r w:rsidR="00113283" w:rsidRPr="00D75C95">
        <w:rPr>
          <w:rFonts w:ascii="Times New Roman" w:hAnsi="Times New Roman" w:hint="eastAsia"/>
          <w:color w:val="000000" w:themeColor="text1"/>
          <w:sz w:val="24"/>
          <w:szCs w:val="24"/>
        </w:rPr>
        <w:t>元服务</w:t>
      </w:r>
      <w:proofErr w:type="gramEnd"/>
      <w:r w:rsidR="00EB06C3" w:rsidRPr="00D75C95">
        <w:rPr>
          <w:rFonts w:ascii="Times New Roman" w:hAnsi="Times New Roman" w:hint="eastAsia"/>
          <w:color w:val="000000" w:themeColor="text1"/>
          <w:sz w:val="24"/>
          <w:szCs w:val="24"/>
        </w:rPr>
        <w:t xml:space="preserve"> </w:t>
      </w:r>
      <w:r w:rsidRPr="00D75C95">
        <w:rPr>
          <w:rFonts w:ascii="Times New Roman" w:hAnsi="Times New Roman" w:hint="eastAsia"/>
          <w:i/>
          <w:color w:val="000000" w:themeColor="text1"/>
          <w:sz w:val="24"/>
          <w:szCs w:val="24"/>
        </w:rPr>
        <w:t>m</w:t>
      </w:r>
      <w:r w:rsidRPr="00D75C95">
        <w:rPr>
          <w:rFonts w:ascii="Times New Roman" w:hAnsi="Times New Roman" w:hint="eastAsia"/>
          <w:i/>
          <w:color w:val="000000" w:themeColor="text1"/>
          <w:sz w:val="24"/>
          <w:szCs w:val="24"/>
          <w:vertAlign w:val="subscript"/>
        </w:rPr>
        <w:t>n</w:t>
      </w:r>
      <w:r w:rsidRPr="00D75C95">
        <w:rPr>
          <w:rFonts w:ascii="Times New Roman" w:hAnsi="Times New Roman" w:hint="eastAsia"/>
          <w:color w:val="000000" w:themeColor="text1"/>
          <w:sz w:val="24"/>
          <w:szCs w:val="24"/>
        </w:rPr>
        <w:t xml:space="preserve"> (1 </w:t>
      </w:r>
      <w:r w:rsidRPr="00D75C95">
        <w:rPr>
          <w:rFonts w:ascii="Times New Roman" w:eastAsia="方正兰亭超细黑简体" w:hAnsi="Times New Roman"/>
          <w:color w:val="000000" w:themeColor="text1"/>
          <w:sz w:val="24"/>
          <w:szCs w:val="24"/>
        </w:rPr>
        <w:t>≤</w:t>
      </w:r>
      <w:r w:rsidRPr="00D75C95">
        <w:rPr>
          <w:rFonts w:ascii="Times New Roman" w:eastAsia="方正兰亭超细黑简体" w:hAnsi="Times New Roman" w:hint="eastAsia"/>
          <w:color w:val="000000" w:themeColor="text1"/>
          <w:sz w:val="24"/>
          <w:szCs w:val="24"/>
        </w:rPr>
        <w:t xml:space="preserve"> </w:t>
      </w:r>
      <w:r w:rsidRPr="00D75C95">
        <w:rPr>
          <w:rFonts w:ascii="Times New Roman" w:hAnsi="Times New Roman" w:hint="eastAsia"/>
          <w:i/>
          <w:color w:val="000000" w:themeColor="text1"/>
          <w:sz w:val="24"/>
          <w:szCs w:val="24"/>
        </w:rPr>
        <w:t>n</w:t>
      </w:r>
      <w:r w:rsidR="00246ECE" w:rsidRPr="00D75C95">
        <w:rPr>
          <w:rFonts w:ascii="Times New Roman" w:hAnsi="Times New Roman"/>
          <w:i/>
          <w:color w:val="000000" w:themeColor="text1"/>
          <w:sz w:val="24"/>
          <w:szCs w:val="24"/>
        </w:rPr>
        <w:t xml:space="preserve"> </w:t>
      </w:r>
      <w:r w:rsidRPr="00D75C95">
        <w:rPr>
          <w:rFonts w:ascii="Times New Roman" w:eastAsia="方正兰亭超细黑简体" w:hAnsi="Times New Roman"/>
          <w:color w:val="000000" w:themeColor="text1"/>
          <w:sz w:val="24"/>
          <w:szCs w:val="24"/>
        </w:rPr>
        <w:t>≤</w:t>
      </w:r>
      <w:r w:rsidRPr="00D75C95">
        <w:rPr>
          <w:rFonts w:ascii="Times New Roman" w:eastAsia="方正兰亭超细黑简体" w:hAnsi="Times New Roman" w:hint="eastAsia"/>
          <w:color w:val="000000" w:themeColor="text1"/>
          <w:sz w:val="24"/>
          <w:szCs w:val="24"/>
        </w:rPr>
        <w:t xml:space="preserve"> </w:t>
      </w:r>
      <w:r w:rsidRPr="00D75C95">
        <w:rPr>
          <w:rFonts w:ascii="Times New Roman" w:hAnsi="Times New Roman" w:hint="eastAsia"/>
          <w:i/>
          <w:color w:val="000000" w:themeColor="text1"/>
          <w:sz w:val="24"/>
          <w:szCs w:val="24"/>
        </w:rPr>
        <w:t>N</w:t>
      </w:r>
      <w:r w:rsidRPr="00D75C95">
        <w:rPr>
          <w:rFonts w:ascii="Times New Roman" w:hAnsi="Times New Roman" w:hint="eastAsia"/>
          <w:color w:val="000000" w:themeColor="text1"/>
          <w:sz w:val="24"/>
          <w:szCs w:val="24"/>
        </w:rPr>
        <w:t>)</w:t>
      </w:r>
      <w:r w:rsidR="00F23A37" w:rsidRPr="00D75C95">
        <w:rPr>
          <w:rFonts w:ascii="Times New Roman" w:hAnsi="Times New Roman"/>
          <w:color w:val="000000" w:themeColor="text1"/>
          <w:sz w:val="24"/>
          <w:szCs w:val="24"/>
        </w:rPr>
        <w:t xml:space="preserve"> </w:t>
      </w:r>
      <w:r w:rsidRPr="00D75C95">
        <w:rPr>
          <w:rFonts w:ascii="Times New Roman" w:hAnsi="Times New Roman" w:hint="eastAsia"/>
          <w:color w:val="000000" w:themeColor="text1"/>
          <w:sz w:val="24"/>
          <w:szCs w:val="24"/>
        </w:rPr>
        <w:t>的资源需求表示为</w:t>
      </w:r>
      <w:r w:rsidR="00EB06C3" w:rsidRPr="00D75C95">
        <w:rPr>
          <w:rFonts w:ascii="Times New Roman" w:hAnsi="Times New Roman" w:hint="eastAsia"/>
          <w:color w:val="000000" w:themeColor="text1"/>
          <w:sz w:val="24"/>
          <w:szCs w:val="24"/>
        </w:rPr>
        <w:t xml:space="preserve"> </w:t>
      </w:r>
      <w:r w:rsidRPr="00D75C95">
        <w:rPr>
          <w:rFonts w:ascii="Times New Roman" w:hAnsi="Times New Roman" w:hint="eastAsia"/>
          <w:i/>
          <w:color w:val="000000" w:themeColor="text1"/>
          <w:sz w:val="24"/>
          <w:szCs w:val="24"/>
        </w:rPr>
        <w:t>a</w:t>
      </w:r>
      <w:r w:rsidRPr="00D75C95">
        <w:rPr>
          <w:rFonts w:ascii="Times New Roman" w:hAnsi="Times New Roman" w:hint="eastAsia"/>
          <w:i/>
          <w:color w:val="000000" w:themeColor="text1"/>
          <w:sz w:val="24"/>
          <w:szCs w:val="24"/>
          <w:vertAlign w:val="subscript"/>
        </w:rPr>
        <w:t>n</w:t>
      </w:r>
      <w:r w:rsidRPr="00D75C95">
        <w:rPr>
          <w:rFonts w:ascii="Times New Roman" w:hAnsi="Times New Roman" w:hint="eastAsia"/>
          <w:color w:val="000000" w:themeColor="text1"/>
          <w:sz w:val="24"/>
          <w:szCs w:val="24"/>
        </w:rPr>
        <w:t xml:space="preserve"> = {</w:t>
      </w:r>
      <w:r w:rsidRPr="00D75C95">
        <w:rPr>
          <w:rFonts w:ascii="Times New Roman" w:hAnsi="Times New Roman" w:hint="eastAsia"/>
          <w:i/>
          <w:color w:val="000000" w:themeColor="text1"/>
          <w:sz w:val="24"/>
          <w:szCs w:val="24"/>
        </w:rPr>
        <w:t>a</w:t>
      </w:r>
      <w:r w:rsidRPr="00D75C95">
        <w:rPr>
          <w:rFonts w:ascii="Times New Roman" w:hAnsi="Times New Roman" w:hint="eastAsia"/>
          <w:i/>
          <w:color w:val="000000" w:themeColor="text1"/>
          <w:sz w:val="24"/>
          <w:szCs w:val="24"/>
          <w:vertAlign w:val="subscript"/>
        </w:rPr>
        <w:t>n,q</w:t>
      </w:r>
      <w:r w:rsidRPr="00D75C95">
        <w:rPr>
          <w:rFonts w:ascii="Times New Roman" w:hAnsi="Times New Roman" w:hint="eastAsia"/>
          <w:color w:val="000000" w:themeColor="text1"/>
          <w:sz w:val="24"/>
          <w:szCs w:val="24"/>
        </w:rPr>
        <w:t xml:space="preserve">| </w:t>
      </w:r>
      <w:r w:rsidRPr="00D75C95">
        <w:rPr>
          <w:rFonts w:ascii="Times New Roman" w:hAnsi="Times New Roman"/>
          <w:color w:val="000000" w:themeColor="text1"/>
          <w:sz w:val="24"/>
          <w:szCs w:val="24"/>
        </w:rPr>
        <w:t>1</w:t>
      </w:r>
      <w:r w:rsidRPr="00D75C95">
        <w:rPr>
          <w:rFonts w:ascii="Times New Roman" w:hAnsi="Times New Roman" w:hint="eastAsia"/>
          <w:color w:val="000000" w:themeColor="text1"/>
          <w:sz w:val="24"/>
          <w:szCs w:val="24"/>
        </w:rPr>
        <w:t xml:space="preserve"> </w:t>
      </w:r>
      <w:r w:rsidRPr="00D75C95">
        <w:rPr>
          <w:rFonts w:ascii="Times New Roman" w:eastAsia="方正兰亭超细黑简体" w:hAnsi="Times New Roman"/>
          <w:color w:val="000000" w:themeColor="text1"/>
          <w:sz w:val="24"/>
          <w:szCs w:val="24"/>
        </w:rPr>
        <w:t>≤</w:t>
      </w:r>
      <w:r w:rsidRPr="00D75C95">
        <w:rPr>
          <w:rFonts w:ascii="Times New Roman" w:eastAsia="方正兰亭超细黑简体" w:hAnsi="Times New Roman" w:hint="eastAsia"/>
          <w:color w:val="000000" w:themeColor="text1"/>
          <w:sz w:val="24"/>
          <w:szCs w:val="24"/>
        </w:rPr>
        <w:t xml:space="preserve"> </w:t>
      </w:r>
      <w:r w:rsidRPr="00D75C95">
        <w:rPr>
          <w:rFonts w:ascii="Times New Roman" w:hAnsi="Times New Roman"/>
          <w:i/>
          <w:color w:val="000000" w:themeColor="text1"/>
          <w:sz w:val="24"/>
          <w:szCs w:val="24"/>
        </w:rPr>
        <w:t>q</w:t>
      </w:r>
      <w:r w:rsidRPr="00D75C95">
        <w:rPr>
          <w:rFonts w:ascii="Times New Roman" w:hAnsi="Times New Roman" w:hint="eastAsia"/>
          <w:color w:val="000000" w:themeColor="text1"/>
          <w:sz w:val="24"/>
          <w:szCs w:val="24"/>
        </w:rPr>
        <w:t xml:space="preserve"> </w:t>
      </w:r>
      <w:r w:rsidRPr="00D75C95">
        <w:rPr>
          <w:rFonts w:ascii="Times New Roman" w:eastAsia="方正兰亭超细黑简体" w:hAnsi="Times New Roman"/>
          <w:color w:val="000000" w:themeColor="text1"/>
          <w:sz w:val="24"/>
          <w:szCs w:val="24"/>
        </w:rPr>
        <w:t>≤</w:t>
      </w:r>
      <w:r w:rsidRPr="00D75C95">
        <w:rPr>
          <w:rFonts w:ascii="Times New Roman" w:eastAsia="方正兰亭超细黑简体" w:hAnsi="Times New Roman" w:hint="eastAsia"/>
          <w:color w:val="000000" w:themeColor="text1"/>
          <w:sz w:val="24"/>
          <w:szCs w:val="24"/>
        </w:rPr>
        <w:t xml:space="preserve"> </w:t>
      </w:r>
      <w:r w:rsidRPr="00D75C95">
        <w:rPr>
          <w:rFonts w:ascii="Times New Roman" w:hAnsi="Times New Roman"/>
          <w:i/>
          <w:color w:val="000000" w:themeColor="text1"/>
          <w:sz w:val="24"/>
          <w:szCs w:val="24"/>
        </w:rPr>
        <w:t>Q</w:t>
      </w:r>
      <w:r w:rsidRPr="00D75C95">
        <w:rPr>
          <w:rFonts w:ascii="Times New Roman" w:hAnsi="Times New Roman" w:hint="eastAsia"/>
          <w:color w:val="000000" w:themeColor="text1"/>
          <w:sz w:val="24"/>
          <w:szCs w:val="24"/>
        </w:rPr>
        <w:t>}</w:t>
      </w:r>
      <w:r w:rsidR="00EB06C3" w:rsidRPr="00D75C95">
        <w:rPr>
          <w:rFonts w:ascii="Times New Roman" w:hAnsi="Times New Roman" w:hint="eastAsia"/>
          <w:color w:val="000000" w:themeColor="text1"/>
          <w:sz w:val="24"/>
          <w:szCs w:val="24"/>
        </w:rPr>
        <w:t>，</w:t>
      </w:r>
      <w:r w:rsidRPr="00D75C95">
        <w:rPr>
          <w:rFonts w:ascii="Times New Roman" w:hAnsi="Times New Roman" w:hint="eastAsia"/>
          <w:color w:val="000000" w:themeColor="text1"/>
          <w:sz w:val="24"/>
          <w:szCs w:val="24"/>
        </w:rPr>
        <w:t>其中，</w:t>
      </w:r>
      <w:r w:rsidRPr="00D75C95">
        <w:rPr>
          <w:rFonts w:ascii="Times New Roman" w:hAnsi="Times New Roman" w:hint="eastAsia"/>
          <w:i/>
          <w:color w:val="000000" w:themeColor="text1"/>
          <w:sz w:val="24"/>
          <w:szCs w:val="24"/>
        </w:rPr>
        <w:t>a</w:t>
      </w:r>
      <w:r w:rsidRPr="00D75C95">
        <w:rPr>
          <w:rFonts w:ascii="Times New Roman" w:hAnsi="Times New Roman" w:hint="eastAsia"/>
          <w:i/>
          <w:color w:val="000000" w:themeColor="text1"/>
          <w:sz w:val="24"/>
          <w:szCs w:val="24"/>
          <w:vertAlign w:val="subscript"/>
        </w:rPr>
        <w:t>n,q</w:t>
      </w:r>
      <w:r w:rsidRPr="00D75C95">
        <w:rPr>
          <w:rFonts w:ascii="Times New Roman" w:hAnsi="Times New Roman" w:hint="eastAsia"/>
          <w:color w:val="000000" w:themeColor="text1"/>
          <w:sz w:val="24"/>
          <w:szCs w:val="24"/>
        </w:rPr>
        <w:t xml:space="preserve"> </w:t>
      </w:r>
      <w:r w:rsidRPr="00D75C95">
        <w:rPr>
          <w:rFonts w:ascii="Times New Roman" w:hAnsi="Times New Roman" w:hint="eastAsia"/>
          <w:color w:val="000000" w:themeColor="text1"/>
          <w:sz w:val="24"/>
          <w:szCs w:val="24"/>
        </w:rPr>
        <w:t>表示</w:t>
      </w:r>
      <w:proofErr w:type="gramStart"/>
      <w:r w:rsidR="00EB06C3" w:rsidRPr="00D75C95">
        <w:rPr>
          <w:rFonts w:ascii="Times New Roman" w:hAnsi="Times New Roman" w:hint="eastAsia"/>
          <w:color w:val="000000" w:themeColor="text1"/>
          <w:sz w:val="24"/>
          <w:szCs w:val="24"/>
        </w:rPr>
        <w:t>元服务</w:t>
      </w:r>
      <w:proofErr w:type="gramEnd"/>
      <w:r w:rsidR="00F57DFE" w:rsidRPr="00D75C95">
        <w:rPr>
          <w:rFonts w:ascii="Times New Roman" w:hAnsi="Times New Roman" w:hint="eastAsia"/>
          <w:color w:val="000000" w:themeColor="text1"/>
          <w:sz w:val="24"/>
          <w:szCs w:val="24"/>
        </w:rPr>
        <w:t xml:space="preserve"> </w:t>
      </w:r>
      <w:r w:rsidR="00EB06C3" w:rsidRPr="00D75C95">
        <w:rPr>
          <w:rFonts w:ascii="Times New Roman" w:hAnsi="Times New Roman" w:hint="eastAsia"/>
          <w:i/>
          <w:color w:val="000000" w:themeColor="text1"/>
          <w:sz w:val="24"/>
          <w:szCs w:val="24"/>
        </w:rPr>
        <w:t>m</w:t>
      </w:r>
      <w:r w:rsidR="00EB06C3" w:rsidRPr="00D75C95">
        <w:rPr>
          <w:rFonts w:ascii="Times New Roman" w:hAnsi="Times New Roman" w:hint="eastAsia"/>
          <w:i/>
          <w:color w:val="000000" w:themeColor="text1"/>
          <w:sz w:val="24"/>
          <w:szCs w:val="24"/>
          <w:vertAlign w:val="subscript"/>
        </w:rPr>
        <w:t>n</w:t>
      </w:r>
      <w:r w:rsidR="00F57DFE" w:rsidRPr="00D75C95">
        <w:rPr>
          <w:rFonts w:ascii="Times New Roman" w:hAnsi="Times New Roman"/>
          <w:i/>
          <w:color w:val="000000" w:themeColor="text1"/>
          <w:sz w:val="24"/>
          <w:szCs w:val="24"/>
        </w:rPr>
        <w:t xml:space="preserve"> </w:t>
      </w:r>
      <w:r w:rsidR="00EB06C3" w:rsidRPr="00D75C95">
        <w:rPr>
          <w:rFonts w:ascii="Times New Roman" w:hAnsi="Times New Roman" w:hint="eastAsia"/>
          <w:color w:val="000000" w:themeColor="text1"/>
          <w:sz w:val="24"/>
          <w:szCs w:val="24"/>
        </w:rPr>
        <w:t>对</w:t>
      </w:r>
      <w:r w:rsidRPr="00D75C95">
        <w:rPr>
          <w:rFonts w:ascii="Times New Roman" w:hAnsi="Times New Roman" w:hint="eastAsia"/>
          <w:color w:val="000000" w:themeColor="text1"/>
          <w:sz w:val="24"/>
          <w:szCs w:val="24"/>
        </w:rPr>
        <w:t>第</w:t>
      </w:r>
      <w:r w:rsidR="00F57DFE" w:rsidRPr="00D75C95">
        <w:rPr>
          <w:rFonts w:ascii="Times New Roman" w:hAnsi="Times New Roman" w:hint="eastAsia"/>
          <w:color w:val="000000" w:themeColor="text1"/>
          <w:sz w:val="24"/>
          <w:szCs w:val="24"/>
        </w:rPr>
        <w:t xml:space="preserve"> </w:t>
      </w:r>
      <w:r w:rsidR="00E43794" w:rsidRPr="00D75C95">
        <w:rPr>
          <w:rFonts w:ascii="Times New Roman" w:hAnsi="Times New Roman" w:hint="eastAsia"/>
          <w:i/>
          <w:color w:val="000000" w:themeColor="text1"/>
          <w:sz w:val="24"/>
          <w:szCs w:val="24"/>
        </w:rPr>
        <w:t>q</w:t>
      </w:r>
      <w:r w:rsidR="00F57DFE" w:rsidRPr="00D75C95">
        <w:rPr>
          <w:rFonts w:ascii="Times New Roman" w:hAnsi="Times New Roman"/>
          <w:i/>
          <w:color w:val="000000" w:themeColor="text1"/>
          <w:sz w:val="24"/>
          <w:szCs w:val="24"/>
        </w:rPr>
        <w:t xml:space="preserve"> </w:t>
      </w:r>
      <w:proofErr w:type="gramStart"/>
      <w:r w:rsidRPr="00D75C95">
        <w:rPr>
          <w:rFonts w:ascii="Times New Roman" w:hAnsi="Times New Roman" w:hint="eastAsia"/>
          <w:color w:val="000000" w:themeColor="text1"/>
          <w:sz w:val="24"/>
          <w:szCs w:val="24"/>
        </w:rPr>
        <w:t>种</w:t>
      </w:r>
      <w:r w:rsidR="004325B2" w:rsidRPr="00D75C95">
        <w:rPr>
          <w:rFonts w:ascii="Times New Roman" w:hAnsi="Times New Roman" w:hint="eastAsia"/>
          <w:color w:val="000000" w:themeColor="text1"/>
          <w:sz w:val="24"/>
          <w:szCs w:val="24"/>
        </w:rPr>
        <w:t>云计算</w:t>
      </w:r>
      <w:proofErr w:type="gramEnd"/>
      <w:r w:rsidRPr="00D75C95">
        <w:rPr>
          <w:rFonts w:ascii="Times New Roman" w:hAnsi="Times New Roman" w:hint="eastAsia"/>
          <w:color w:val="000000" w:themeColor="text1"/>
          <w:sz w:val="24"/>
          <w:szCs w:val="24"/>
        </w:rPr>
        <w:t>资源的需求。</w:t>
      </w:r>
    </w:p>
    <w:p w:rsidR="0066668B" w:rsidRPr="00D75C95" w:rsidRDefault="0066668B" w:rsidP="00C93A5B">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color w:val="000000" w:themeColor="text1"/>
          <w:sz w:val="24"/>
          <w:szCs w:val="24"/>
        </w:rPr>
        <w:t>每个云服务</w:t>
      </w:r>
      <w:proofErr w:type="gramEnd"/>
      <w:r w:rsidRPr="00D75C95">
        <w:rPr>
          <w:rFonts w:ascii="Times New Roman" w:hAnsi="Times New Roman" w:cs="Times New Roman"/>
          <w:color w:val="000000" w:themeColor="text1"/>
          <w:sz w:val="24"/>
          <w:szCs w:val="24"/>
        </w:rPr>
        <w:t>对每种</w:t>
      </w:r>
      <w:proofErr w:type="gramStart"/>
      <w:r w:rsidR="004325B2"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color w:val="000000" w:themeColor="text1"/>
          <w:sz w:val="24"/>
          <w:szCs w:val="24"/>
        </w:rPr>
        <w:t>资源有着一定的容量</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定义如下</w:t>
      </w:r>
      <w:r w:rsidRPr="00D75C95">
        <w:rPr>
          <w:rFonts w:ascii="Times New Roman" w:hAnsi="Times New Roman" w:cs="Times New Roman" w:hint="eastAsia"/>
          <w:color w:val="000000" w:themeColor="text1"/>
          <w:sz w:val="24"/>
          <w:szCs w:val="24"/>
        </w:rPr>
        <w:t>：</w:t>
      </w:r>
    </w:p>
    <w:p w:rsidR="0066668B" w:rsidRPr="00D75C95" w:rsidRDefault="00113283" w:rsidP="00470F91">
      <w:pPr>
        <w:spacing w:line="360" w:lineRule="auto"/>
        <w:rPr>
          <w:rFonts w:ascii="Times New Roman" w:hAnsi="Times New Roman"/>
          <w:color w:val="000000" w:themeColor="text1"/>
          <w:sz w:val="24"/>
          <w:szCs w:val="24"/>
        </w:rPr>
      </w:pPr>
      <w:r w:rsidRPr="00D75C95">
        <w:rPr>
          <w:rFonts w:ascii="Times New Roman" w:hAnsi="Times New Roman" w:hint="eastAsia"/>
          <w:b/>
          <w:color w:val="000000" w:themeColor="text1"/>
          <w:sz w:val="24"/>
          <w:szCs w:val="24"/>
        </w:rPr>
        <w:t>定义</w:t>
      </w:r>
      <w:r w:rsidR="00806D2E" w:rsidRPr="00D75C95">
        <w:rPr>
          <w:rFonts w:ascii="Times New Roman" w:hAnsi="Times New Roman" w:hint="eastAsia"/>
          <w:b/>
          <w:color w:val="000000" w:themeColor="text1"/>
          <w:sz w:val="24"/>
          <w:szCs w:val="24"/>
        </w:rPr>
        <w:t>2</w:t>
      </w:r>
      <w:r w:rsidR="00DC652E" w:rsidRPr="00D75C95">
        <w:rPr>
          <w:rFonts w:ascii="Times New Roman" w:hAnsi="Times New Roman" w:hint="eastAsia"/>
          <w:b/>
          <w:color w:val="000000" w:themeColor="text1"/>
          <w:sz w:val="24"/>
          <w:szCs w:val="24"/>
        </w:rPr>
        <w:t>-</w:t>
      </w:r>
      <w:r w:rsidR="00003113" w:rsidRPr="00D75C95">
        <w:rPr>
          <w:rFonts w:ascii="Times New Roman" w:hAnsi="Times New Roman"/>
          <w:b/>
          <w:color w:val="000000" w:themeColor="text1"/>
          <w:sz w:val="24"/>
          <w:szCs w:val="24"/>
        </w:rPr>
        <w:t>5</w:t>
      </w:r>
      <w:r w:rsidR="00DC35DA" w:rsidRPr="00D75C95">
        <w:rPr>
          <w:rFonts w:ascii="Times New Roman" w:hAnsi="Times New Roman" w:hint="eastAsia"/>
          <w:b/>
          <w:color w:val="000000" w:themeColor="text1"/>
          <w:sz w:val="24"/>
          <w:szCs w:val="24"/>
        </w:rPr>
        <w:t>（</w:t>
      </w:r>
      <w:proofErr w:type="gramStart"/>
      <w:r w:rsidRPr="00D75C95">
        <w:rPr>
          <w:rFonts w:ascii="Times New Roman" w:hAnsi="Times New Roman" w:hint="eastAsia"/>
          <w:b/>
          <w:color w:val="000000" w:themeColor="text1"/>
          <w:sz w:val="24"/>
          <w:szCs w:val="24"/>
        </w:rPr>
        <w:t>云服务</w:t>
      </w:r>
      <w:proofErr w:type="gramEnd"/>
      <w:r w:rsidRPr="00D75C95">
        <w:rPr>
          <w:rFonts w:ascii="Times New Roman" w:hAnsi="Times New Roman" w:hint="eastAsia"/>
          <w:b/>
          <w:i/>
          <w:color w:val="000000" w:themeColor="text1"/>
          <w:sz w:val="24"/>
          <w:szCs w:val="24"/>
        </w:rPr>
        <w:t>m</w:t>
      </w:r>
      <w:r w:rsidRPr="00D75C95">
        <w:rPr>
          <w:rFonts w:ascii="Times New Roman" w:hAnsi="Times New Roman" w:hint="eastAsia"/>
          <w:b/>
          <w:i/>
          <w:color w:val="000000" w:themeColor="text1"/>
          <w:sz w:val="24"/>
          <w:szCs w:val="24"/>
          <w:vertAlign w:val="subscript"/>
        </w:rPr>
        <w:t>n</w:t>
      </w:r>
      <w:r w:rsidR="008B5547" w:rsidRPr="00D75C95">
        <w:rPr>
          <w:rFonts w:ascii="Times New Roman" w:hAnsi="Times New Roman" w:hint="eastAsia"/>
          <w:b/>
          <w:color w:val="000000" w:themeColor="text1"/>
          <w:sz w:val="24"/>
          <w:szCs w:val="24"/>
        </w:rPr>
        <w:t>的资源容量</w:t>
      </w:r>
      <w:r w:rsidR="00DC35DA" w:rsidRPr="00D75C95">
        <w:rPr>
          <w:rFonts w:ascii="Times New Roman" w:hAnsi="Times New Roman" w:hint="eastAsia"/>
          <w:b/>
          <w:color w:val="000000" w:themeColor="text1"/>
          <w:sz w:val="24"/>
          <w:szCs w:val="24"/>
        </w:rPr>
        <w:t>）</w:t>
      </w:r>
      <w:r w:rsidR="00DC35DA" w:rsidRPr="00D75C95">
        <w:rPr>
          <w:rFonts w:ascii="Times New Roman" w:hAnsi="Times New Roman" w:hint="eastAsia"/>
          <w:color w:val="000000" w:themeColor="text1"/>
          <w:sz w:val="24"/>
          <w:szCs w:val="24"/>
        </w:rPr>
        <w:t>。</w:t>
      </w:r>
      <w:proofErr w:type="gramStart"/>
      <w:r w:rsidRPr="00D75C95">
        <w:rPr>
          <w:rFonts w:ascii="Times New Roman" w:hAnsi="Times New Roman" w:hint="eastAsia"/>
          <w:color w:val="000000" w:themeColor="text1"/>
          <w:sz w:val="24"/>
          <w:szCs w:val="24"/>
        </w:rPr>
        <w:t>云服务</w:t>
      </w:r>
      <w:proofErr w:type="gramEnd"/>
      <w:r w:rsidR="00E3313F" w:rsidRPr="00D75C95">
        <w:rPr>
          <w:rFonts w:ascii="Times New Roman" w:hAnsi="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s</w:t>
      </w:r>
      <w:r w:rsidRPr="00D75C95">
        <w:rPr>
          <w:rFonts w:ascii="Times New Roman" w:eastAsia="宋体" w:hAnsi="Times New Roman" w:cs="Times New Roman" w:hint="eastAsia"/>
          <w:i/>
          <w:color w:val="000000" w:themeColor="text1"/>
          <w:sz w:val="24"/>
          <w:szCs w:val="24"/>
          <w:vertAlign w:val="subscript"/>
        </w:rPr>
        <w:t>w</w:t>
      </w:r>
      <w:r w:rsidRPr="00D75C95">
        <w:rPr>
          <w:rFonts w:ascii="Times New Roman" w:eastAsia="宋体" w:hAnsi="Times New Roman" w:cs="Times New Roman" w:hint="eastAsia"/>
          <w:color w:val="000000" w:themeColor="text1"/>
          <w:sz w:val="24"/>
          <w:szCs w:val="24"/>
        </w:rPr>
        <w:t xml:space="preserve"> (1 </w:t>
      </w:r>
      <w:r w:rsidRPr="00D75C95">
        <w:rPr>
          <w:rFonts w:ascii="Times New Roman" w:eastAsia="方正兰亭超细黑简体" w:hAnsi="Times New Roman" w:cs="Times New Roman"/>
          <w:color w:val="000000" w:themeColor="text1"/>
          <w:sz w:val="24"/>
          <w:szCs w:val="24"/>
        </w:rPr>
        <w:t>≤</w:t>
      </w:r>
      <w:r w:rsidRPr="00D75C95">
        <w:rPr>
          <w:rFonts w:ascii="Times New Roman" w:eastAsia="方正兰亭超细黑简体" w:hAnsi="Times New Roman" w:cs="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w</w:t>
      </w:r>
      <w:r w:rsidRPr="00D75C95">
        <w:rPr>
          <w:rFonts w:ascii="Times New Roman" w:eastAsia="方正兰亭超细黑简体" w:hAnsi="Times New Roman" w:cs="Times New Roman"/>
          <w:color w:val="000000" w:themeColor="text1"/>
          <w:sz w:val="24"/>
          <w:szCs w:val="24"/>
        </w:rPr>
        <w:t>≤</w:t>
      </w:r>
      <w:r w:rsidRPr="00D75C95">
        <w:rPr>
          <w:rFonts w:ascii="Times New Roman" w:eastAsia="方正兰亭超细黑简体" w:hAnsi="Times New Roman" w:cs="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W</w:t>
      </w:r>
      <w:r w:rsidRPr="00D75C95">
        <w:rPr>
          <w:rFonts w:ascii="Times New Roman" w:eastAsia="宋体" w:hAnsi="Times New Roman" w:cs="Times New Roman" w:hint="eastAsia"/>
          <w:color w:val="000000" w:themeColor="text1"/>
          <w:sz w:val="24"/>
          <w:szCs w:val="24"/>
        </w:rPr>
        <w:t>)</w:t>
      </w:r>
      <w:r w:rsidR="00E3313F" w:rsidRPr="00D75C95">
        <w:rPr>
          <w:rFonts w:ascii="Times New Roman" w:eastAsia="宋体" w:hAnsi="Times New Roman" w:cs="Times New Roman"/>
          <w:color w:val="000000" w:themeColor="text1"/>
          <w:sz w:val="24"/>
          <w:szCs w:val="24"/>
        </w:rPr>
        <w:t xml:space="preserve"> </w:t>
      </w:r>
      <w:r w:rsidRPr="00D75C95">
        <w:rPr>
          <w:rFonts w:ascii="Times New Roman" w:hAnsi="Times New Roman" w:hint="eastAsia"/>
          <w:color w:val="000000" w:themeColor="text1"/>
          <w:sz w:val="24"/>
          <w:szCs w:val="24"/>
        </w:rPr>
        <w:t>的资源</w:t>
      </w:r>
      <w:r w:rsidR="00F41D87" w:rsidRPr="00D75C95">
        <w:rPr>
          <w:rFonts w:ascii="Times New Roman" w:hAnsi="Times New Roman" w:hint="eastAsia"/>
          <w:color w:val="000000" w:themeColor="text1"/>
          <w:sz w:val="24"/>
          <w:szCs w:val="24"/>
        </w:rPr>
        <w:t>容量</w:t>
      </w:r>
      <w:r w:rsidRPr="00D75C95">
        <w:rPr>
          <w:rFonts w:ascii="Times New Roman" w:hAnsi="Times New Roman" w:hint="eastAsia"/>
          <w:color w:val="000000" w:themeColor="text1"/>
          <w:sz w:val="24"/>
          <w:szCs w:val="24"/>
        </w:rPr>
        <w:t>表示为</w:t>
      </w:r>
      <w:r w:rsidR="00E3313F" w:rsidRPr="00D75C95">
        <w:rPr>
          <w:rFonts w:ascii="Times New Roman" w:hAnsi="Times New Roman" w:hint="eastAsia"/>
          <w:color w:val="000000" w:themeColor="text1"/>
          <w:sz w:val="24"/>
          <w:szCs w:val="24"/>
        </w:rPr>
        <w:t xml:space="preserve"> </w:t>
      </w:r>
      <w:r w:rsidR="00F41D87" w:rsidRPr="00D75C95">
        <w:rPr>
          <w:rFonts w:ascii="Times New Roman" w:eastAsia="宋体" w:hAnsi="Times New Roman" w:cs="Times New Roman" w:hint="eastAsia"/>
          <w:i/>
          <w:color w:val="000000" w:themeColor="text1"/>
          <w:sz w:val="24"/>
          <w:szCs w:val="24"/>
        </w:rPr>
        <w:t>h</w:t>
      </w:r>
      <w:r w:rsidR="00F41D87" w:rsidRPr="00D75C95">
        <w:rPr>
          <w:rFonts w:ascii="Times New Roman" w:eastAsia="宋体" w:hAnsi="Times New Roman" w:cs="Times New Roman" w:hint="eastAsia"/>
          <w:i/>
          <w:color w:val="000000" w:themeColor="text1"/>
          <w:sz w:val="24"/>
          <w:szCs w:val="24"/>
          <w:vertAlign w:val="subscript"/>
        </w:rPr>
        <w:t>w</w:t>
      </w:r>
      <w:r w:rsidR="00F41D87" w:rsidRPr="00D75C95">
        <w:rPr>
          <w:rFonts w:ascii="Times New Roman" w:eastAsia="宋体" w:hAnsi="Times New Roman" w:cs="Times New Roman" w:hint="eastAsia"/>
          <w:color w:val="000000" w:themeColor="text1"/>
          <w:sz w:val="24"/>
          <w:szCs w:val="24"/>
        </w:rPr>
        <w:t xml:space="preserve"> = {</w:t>
      </w:r>
      <w:r w:rsidR="00F41D87" w:rsidRPr="00D75C95">
        <w:rPr>
          <w:rFonts w:ascii="Times New Roman" w:eastAsia="宋体" w:hAnsi="Times New Roman" w:cs="Times New Roman" w:hint="eastAsia"/>
          <w:i/>
          <w:color w:val="000000" w:themeColor="text1"/>
          <w:sz w:val="24"/>
          <w:szCs w:val="24"/>
        </w:rPr>
        <w:t>h</w:t>
      </w:r>
      <w:r w:rsidR="00F41D87" w:rsidRPr="00D75C95">
        <w:rPr>
          <w:rFonts w:ascii="Times New Roman" w:eastAsia="宋体" w:hAnsi="Times New Roman" w:cs="Times New Roman" w:hint="eastAsia"/>
          <w:i/>
          <w:color w:val="000000" w:themeColor="text1"/>
          <w:sz w:val="24"/>
          <w:szCs w:val="24"/>
          <w:vertAlign w:val="subscript"/>
        </w:rPr>
        <w:t>w,q</w:t>
      </w:r>
      <w:r w:rsidR="00F41D87" w:rsidRPr="00D75C95">
        <w:rPr>
          <w:rFonts w:ascii="Times New Roman" w:eastAsia="宋体" w:hAnsi="Times New Roman" w:cs="Times New Roman" w:hint="eastAsia"/>
          <w:color w:val="000000" w:themeColor="text1"/>
          <w:sz w:val="24"/>
          <w:szCs w:val="24"/>
        </w:rPr>
        <w:t xml:space="preserve">| </w:t>
      </w:r>
      <w:r w:rsidR="00F41D87" w:rsidRPr="00D75C95">
        <w:rPr>
          <w:rFonts w:ascii="Times New Roman" w:eastAsia="宋体" w:hAnsi="Times New Roman" w:cs="Times New Roman"/>
          <w:color w:val="000000" w:themeColor="text1"/>
          <w:sz w:val="24"/>
          <w:szCs w:val="24"/>
        </w:rPr>
        <w:t>1</w:t>
      </w:r>
      <w:r w:rsidR="00F41D87" w:rsidRPr="00D75C95">
        <w:rPr>
          <w:rFonts w:ascii="Times New Roman" w:eastAsia="宋体" w:hAnsi="Times New Roman" w:cs="Times New Roman" w:hint="eastAsia"/>
          <w:color w:val="000000" w:themeColor="text1"/>
          <w:sz w:val="24"/>
          <w:szCs w:val="24"/>
        </w:rPr>
        <w:t xml:space="preserve"> </w:t>
      </w:r>
      <w:r w:rsidR="00F41D87" w:rsidRPr="00D75C95">
        <w:rPr>
          <w:rFonts w:ascii="Times New Roman" w:eastAsia="方正兰亭超细黑简体" w:hAnsi="Times New Roman" w:cs="Times New Roman"/>
          <w:color w:val="000000" w:themeColor="text1"/>
          <w:sz w:val="24"/>
          <w:szCs w:val="24"/>
        </w:rPr>
        <w:t>≤</w:t>
      </w:r>
      <w:r w:rsidR="00F41D87" w:rsidRPr="00D75C95">
        <w:rPr>
          <w:rFonts w:ascii="Times New Roman" w:eastAsia="方正兰亭超细黑简体" w:hAnsi="Times New Roman" w:cs="Times New Roman" w:hint="eastAsia"/>
          <w:color w:val="000000" w:themeColor="text1"/>
          <w:sz w:val="24"/>
          <w:szCs w:val="24"/>
        </w:rPr>
        <w:t xml:space="preserve"> </w:t>
      </w:r>
      <w:r w:rsidR="00F41D87" w:rsidRPr="00D75C95">
        <w:rPr>
          <w:rFonts w:ascii="Times New Roman" w:eastAsia="宋体" w:hAnsi="Times New Roman" w:cs="Times New Roman"/>
          <w:i/>
          <w:color w:val="000000" w:themeColor="text1"/>
          <w:sz w:val="24"/>
          <w:szCs w:val="24"/>
        </w:rPr>
        <w:t>q</w:t>
      </w:r>
      <w:r w:rsidR="00F41D87" w:rsidRPr="00D75C95">
        <w:rPr>
          <w:rFonts w:ascii="Times New Roman" w:eastAsia="宋体" w:hAnsi="Times New Roman" w:cs="Times New Roman" w:hint="eastAsia"/>
          <w:color w:val="000000" w:themeColor="text1"/>
          <w:sz w:val="24"/>
          <w:szCs w:val="24"/>
        </w:rPr>
        <w:t xml:space="preserve"> </w:t>
      </w:r>
      <w:r w:rsidR="00F41D87" w:rsidRPr="00D75C95">
        <w:rPr>
          <w:rFonts w:ascii="Times New Roman" w:eastAsia="方正兰亭超细黑简体" w:hAnsi="Times New Roman" w:cs="Times New Roman"/>
          <w:color w:val="000000" w:themeColor="text1"/>
          <w:sz w:val="24"/>
          <w:szCs w:val="24"/>
        </w:rPr>
        <w:t>≤</w:t>
      </w:r>
      <w:r w:rsidR="00F41D87" w:rsidRPr="00D75C95">
        <w:rPr>
          <w:rFonts w:ascii="Times New Roman" w:eastAsia="方正兰亭超细黑简体" w:hAnsi="Times New Roman" w:cs="Times New Roman" w:hint="eastAsia"/>
          <w:color w:val="000000" w:themeColor="text1"/>
          <w:sz w:val="24"/>
          <w:szCs w:val="24"/>
        </w:rPr>
        <w:t xml:space="preserve"> </w:t>
      </w:r>
      <w:r w:rsidR="00F41D87" w:rsidRPr="00D75C95">
        <w:rPr>
          <w:rFonts w:ascii="Times New Roman" w:eastAsia="宋体" w:hAnsi="Times New Roman" w:cs="Times New Roman"/>
          <w:i/>
          <w:color w:val="000000" w:themeColor="text1"/>
          <w:sz w:val="24"/>
          <w:szCs w:val="24"/>
        </w:rPr>
        <w:t>Q</w:t>
      </w:r>
      <w:r w:rsidR="00F41D87" w:rsidRPr="00D75C95">
        <w:rPr>
          <w:rFonts w:ascii="Times New Roman" w:eastAsia="宋体" w:hAnsi="Times New Roman" w:cs="Times New Roman" w:hint="eastAsia"/>
          <w:color w:val="000000" w:themeColor="text1"/>
          <w:sz w:val="24"/>
          <w:szCs w:val="24"/>
        </w:rPr>
        <w:t>}</w:t>
      </w:r>
      <w:r w:rsidR="00E3313F" w:rsidRPr="00D75C95">
        <w:rPr>
          <w:rFonts w:ascii="Times New Roman" w:hAnsi="Times New Roman" w:hint="eastAsia"/>
          <w:color w:val="000000" w:themeColor="text1"/>
          <w:sz w:val="24"/>
          <w:szCs w:val="24"/>
        </w:rPr>
        <w:t>，</w:t>
      </w:r>
      <w:r w:rsidRPr="00D75C95">
        <w:rPr>
          <w:rFonts w:ascii="Times New Roman" w:hAnsi="Times New Roman" w:hint="eastAsia"/>
          <w:color w:val="000000" w:themeColor="text1"/>
          <w:sz w:val="24"/>
          <w:szCs w:val="24"/>
        </w:rPr>
        <w:t>其中，</w:t>
      </w:r>
      <w:r w:rsidR="00F41D87" w:rsidRPr="00D75C95">
        <w:rPr>
          <w:rFonts w:ascii="Times New Roman" w:eastAsia="宋体" w:hAnsi="Times New Roman" w:cs="Times New Roman" w:hint="eastAsia"/>
          <w:i/>
          <w:color w:val="000000" w:themeColor="text1"/>
          <w:sz w:val="24"/>
          <w:szCs w:val="24"/>
        </w:rPr>
        <w:t>h</w:t>
      </w:r>
      <w:r w:rsidR="00F41D87" w:rsidRPr="00D75C95">
        <w:rPr>
          <w:rFonts w:ascii="Times New Roman" w:eastAsia="宋体" w:hAnsi="Times New Roman" w:cs="Times New Roman" w:hint="eastAsia"/>
          <w:i/>
          <w:color w:val="000000" w:themeColor="text1"/>
          <w:sz w:val="24"/>
          <w:szCs w:val="24"/>
          <w:vertAlign w:val="subscript"/>
        </w:rPr>
        <w:t>w,q</w:t>
      </w:r>
      <w:r w:rsidR="00E82E7F" w:rsidRPr="00D75C95">
        <w:rPr>
          <w:rFonts w:ascii="Times New Roman" w:eastAsia="宋体" w:hAnsi="Times New Roman" w:cs="Times New Roman"/>
          <w:i/>
          <w:color w:val="000000" w:themeColor="text1"/>
          <w:sz w:val="24"/>
          <w:szCs w:val="24"/>
        </w:rPr>
        <w:t xml:space="preserve"> </w:t>
      </w:r>
      <w:r w:rsidRPr="00D75C95">
        <w:rPr>
          <w:rFonts w:ascii="Times New Roman" w:hAnsi="Times New Roman" w:hint="eastAsia"/>
          <w:color w:val="000000" w:themeColor="text1"/>
          <w:sz w:val="24"/>
          <w:szCs w:val="24"/>
        </w:rPr>
        <w:t>表示</w:t>
      </w:r>
      <w:proofErr w:type="gramStart"/>
      <w:r w:rsidR="00E3313F" w:rsidRPr="00D75C95">
        <w:rPr>
          <w:rFonts w:ascii="Times New Roman" w:hAnsi="Times New Roman" w:hint="eastAsia"/>
          <w:color w:val="000000" w:themeColor="text1"/>
          <w:sz w:val="24"/>
          <w:szCs w:val="24"/>
        </w:rPr>
        <w:t>云服务</w:t>
      </w:r>
      <w:proofErr w:type="gramEnd"/>
      <w:r w:rsidR="00E82E7F" w:rsidRPr="00D75C95">
        <w:rPr>
          <w:rFonts w:ascii="Times New Roman" w:hAnsi="Times New Roman" w:hint="eastAsia"/>
          <w:color w:val="000000" w:themeColor="text1"/>
          <w:sz w:val="24"/>
          <w:szCs w:val="24"/>
        </w:rPr>
        <w:t xml:space="preserve"> </w:t>
      </w:r>
      <w:r w:rsidR="00E3313F" w:rsidRPr="00D75C95">
        <w:rPr>
          <w:rFonts w:ascii="Times New Roman" w:eastAsia="宋体" w:hAnsi="Times New Roman" w:cs="Times New Roman" w:hint="eastAsia"/>
          <w:i/>
          <w:color w:val="000000" w:themeColor="text1"/>
          <w:sz w:val="24"/>
          <w:szCs w:val="24"/>
        </w:rPr>
        <w:t>s</w:t>
      </w:r>
      <w:r w:rsidR="00E3313F" w:rsidRPr="00D75C95">
        <w:rPr>
          <w:rFonts w:ascii="Times New Roman" w:eastAsia="宋体" w:hAnsi="Times New Roman" w:cs="Times New Roman" w:hint="eastAsia"/>
          <w:i/>
          <w:color w:val="000000" w:themeColor="text1"/>
          <w:sz w:val="24"/>
          <w:szCs w:val="24"/>
          <w:vertAlign w:val="subscript"/>
        </w:rPr>
        <w:t>w</w:t>
      </w:r>
      <w:r w:rsidR="00E82E7F" w:rsidRPr="00D75C95">
        <w:rPr>
          <w:rFonts w:ascii="Times New Roman" w:eastAsia="宋体" w:hAnsi="Times New Roman" w:cs="Times New Roman"/>
          <w:i/>
          <w:color w:val="000000" w:themeColor="text1"/>
          <w:sz w:val="24"/>
          <w:szCs w:val="24"/>
        </w:rPr>
        <w:t xml:space="preserve"> </w:t>
      </w:r>
      <w:r w:rsidR="00E3313F" w:rsidRPr="00D75C95">
        <w:rPr>
          <w:rFonts w:ascii="Times New Roman" w:eastAsia="宋体" w:hAnsi="Times New Roman" w:cs="Times New Roman" w:hint="eastAsia"/>
          <w:color w:val="000000" w:themeColor="text1"/>
          <w:sz w:val="24"/>
          <w:szCs w:val="24"/>
        </w:rPr>
        <w:t>对</w:t>
      </w:r>
      <w:r w:rsidRPr="00D75C95">
        <w:rPr>
          <w:rFonts w:ascii="Times New Roman" w:hAnsi="Times New Roman" w:hint="eastAsia"/>
          <w:color w:val="000000" w:themeColor="text1"/>
          <w:sz w:val="24"/>
          <w:szCs w:val="24"/>
        </w:rPr>
        <w:t>第</w:t>
      </w:r>
      <w:r w:rsidR="00E82E7F" w:rsidRPr="00D75C95">
        <w:rPr>
          <w:rFonts w:ascii="Times New Roman" w:hAnsi="Times New Roman" w:hint="eastAsia"/>
          <w:color w:val="000000" w:themeColor="text1"/>
          <w:sz w:val="24"/>
          <w:szCs w:val="24"/>
        </w:rPr>
        <w:t xml:space="preserve"> </w:t>
      </w:r>
      <w:r w:rsidR="00165B3D" w:rsidRPr="00D75C95">
        <w:rPr>
          <w:rFonts w:ascii="Times New Roman" w:hAnsi="Times New Roman" w:hint="eastAsia"/>
          <w:i/>
          <w:color w:val="000000" w:themeColor="text1"/>
          <w:sz w:val="24"/>
          <w:szCs w:val="24"/>
        </w:rPr>
        <w:t>q</w:t>
      </w:r>
      <w:r w:rsidR="00E82E7F" w:rsidRPr="00D75C95">
        <w:rPr>
          <w:rFonts w:ascii="Times New Roman" w:hAnsi="Times New Roman"/>
          <w:i/>
          <w:color w:val="000000" w:themeColor="text1"/>
          <w:sz w:val="24"/>
          <w:szCs w:val="24"/>
        </w:rPr>
        <w:t xml:space="preserve"> </w:t>
      </w:r>
      <w:proofErr w:type="gramStart"/>
      <w:r w:rsidRPr="00D75C95">
        <w:rPr>
          <w:rFonts w:ascii="Times New Roman" w:hAnsi="Times New Roman" w:hint="eastAsia"/>
          <w:color w:val="000000" w:themeColor="text1"/>
          <w:sz w:val="24"/>
          <w:szCs w:val="24"/>
        </w:rPr>
        <w:t>种</w:t>
      </w:r>
      <w:r w:rsidR="004325B2" w:rsidRPr="00D75C95">
        <w:rPr>
          <w:rFonts w:ascii="Times New Roman" w:hAnsi="Times New Roman" w:hint="eastAsia"/>
          <w:color w:val="000000" w:themeColor="text1"/>
          <w:sz w:val="24"/>
          <w:szCs w:val="24"/>
        </w:rPr>
        <w:t>云计算</w:t>
      </w:r>
      <w:proofErr w:type="gramEnd"/>
      <w:r w:rsidRPr="00D75C95">
        <w:rPr>
          <w:rFonts w:ascii="Times New Roman" w:hAnsi="Times New Roman" w:hint="eastAsia"/>
          <w:color w:val="000000" w:themeColor="text1"/>
          <w:sz w:val="24"/>
          <w:szCs w:val="24"/>
        </w:rPr>
        <w:t>资源的</w:t>
      </w:r>
      <w:r w:rsidR="007A180A" w:rsidRPr="00D75C95">
        <w:rPr>
          <w:rFonts w:ascii="Times New Roman" w:hAnsi="Times New Roman" w:hint="eastAsia"/>
          <w:color w:val="000000" w:themeColor="text1"/>
          <w:sz w:val="24"/>
          <w:szCs w:val="24"/>
        </w:rPr>
        <w:t>容量</w:t>
      </w:r>
      <w:r w:rsidRPr="00D75C95">
        <w:rPr>
          <w:rFonts w:ascii="Times New Roman" w:hAnsi="Times New Roman" w:hint="eastAsia"/>
          <w:color w:val="000000" w:themeColor="text1"/>
          <w:sz w:val="24"/>
          <w:szCs w:val="24"/>
        </w:rPr>
        <w:t>。</w:t>
      </w:r>
    </w:p>
    <w:p w:rsidR="00E45375" w:rsidRPr="00D75C95" w:rsidRDefault="007A180A" w:rsidP="00C93A5B">
      <w:pPr>
        <w:pStyle w:val="a3"/>
        <w:spacing w:line="360" w:lineRule="auto"/>
        <w:ind w:firstLine="480"/>
        <w:rPr>
          <w:rFonts w:ascii="Times New Roman"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为了计算</w:t>
      </w:r>
      <w:r w:rsidR="00C926E2" w:rsidRPr="00D75C95">
        <w:rPr>
          <w:rFonts w:ascii="Times New Roman" w:eastAsia="宋体" w:hAnsi="Times New Roman" w:cs="Times New Roman" w:hint="eastAsia"/>
          <w:color w:val="000000" w:themeColor="text1"/>
          <w:sz w:val="24"/>
          <w:szCs w:val="24"/>
        </w:rPr>
        <w:t>资源利用率，令</w:t>
      </w:r>
      <w:r w:rsidR="003F3DEB" w:rsidRPr="00D75C95">
        <w:rPr>
          <w:rFonts w:ascii="Times New Roman" w:eastAsia="宋体" w:hAnsi="Times New Roman" w:cs="Times New Roman" w:hint="eastAsia"/>
          <w:color w:val="000000" w:themeColor="text1"/>
          <w:sz w:val="24"/>
          <w:szCs w:val="24"/>
        </w:rPr>
        <w:t xml:space="preserve"> </w:t>
      </w:r>
      <m:oMath>
        <m:sSubSup>
          <m:sSubSupPr>
            <m:ctrlPr>
              <w:rPr>
                <w:rFonts w:ascii="Cambria Math" w:eastAsia="宋体" w:hAnsi="Cambria Math" w:cs="Times New Roman"/>
                <w:color w:val="000000" w:themeColor="text1"/>
                <w:sz w:val="24"/>
                <w:szCs w:val="24"/>
              </w:rPr>
            </m:ctrlPr>
          </m:sSubSupPr>
          <m:e>
            <m:r>
              <w:rPr>
                <w:rFonts w:ascii="Cambria Math" w:eastAsia="宋体" w:hAnsi="Cambria Math" w:cs="Times New Roman"/>
                <w:color w:val="000000" w:themeColor="text1"/>
                <w:sz w:val="24"/>
                <w:szCs w:val="24"/>
              </w:rPr>
              <m:t>I</m:t>
            </m:r>
          </m:e>
          <m:sub>
            <m:r>
              <w:rPr>
                <w:rFonts w:ascii="Cambria Math" w:eastAsia="宋体" w:hAnsi="Cambria Math" w:cs="Times New Roman"/>
                <w:color w:val="000000" w:themeColor="text1"/>
                <w:sz w:val="24"/>
                <w:szCs w:val="24"/>
              </w:rPr>
              <m:t>n</m:t>
            </m:r>
          </m:sub>
          <m:sup>
            <m:r>
              <w:rPr>
                <w:rFonts w:ascii="Cambria Math" w:eastAsia="宋体" w:hAnsi="Cambria Math" w:cs="Times New Roman"/>
                <w:color w:val="000000" w:themeColor="text1"/>
                <w:sz w:val="24"/>
                <w:szCs w:val="24"/>
              </w:rPr>
              <m:t>w</m:t>
            </m:r>
          </m:sup>
        </m:sSubSup>
      </m:oMath>
      <w:r w:rsidR="003F3DEB" w:rsidRPr="00D75C95">
        <w:rPr>
          <w:rFonts w:ascii="Times New Roman" w:eastAsia="宋体" w:hAnsi="Times New Roman" w:cs="Times New Roman" w:hint="eastAsia"/>
          <w:color w:val="000000" w:themeColor="text1"/>
          <w:sz w:val="24"/>
          <w:szCs w:val="24"/>
        </w:rPr>
        <w:t xml:space="preserve"> </w:t>
      </w:r>
      <w:r w:rsidR="00DC652E" w:rsidRPr="00D75C95">
        <w:rPr>
          <w:rFonts w:ascii="Times New Roman" w:eastAsia="宋体" w:hAnsi="Times New Roman" w:cs="Times New Roman" w:hint="eastAsia"/>
          <w:color w:val="000000" w:themeColor="text1"/>
          <w:sz w:val="24"/>
          <w:szCs w:val="24"/>
        </w:rPr>
        <w:t>表示任意时刻</w:t>
      </w:r>
      <w:proofErr w:type="gramStart"/>
      <w:r w:rsidR="00DC652E" w:rsidRPr="00D75C95">
        <w:rPr>
          <w:rFonts w:ascii="Times New Roman" w:eastAsia="宋体" w:hAnsi="Times New Roman" w:cs="Times New Roman" w:hint="eastAsia"/>
          <w:color w:val="000000" w:themeColor="text1"/>
          <w:sz w:val="24"/>
          <w:szCs w:val="24"/>
        </w:rPr>
        <w:t>元服务</w:t>
      </w:r>
      <w:proofErr w:type="gramEnd"/>
      <w:r w:rsidR="003F3DEB" w:rsidRPr="00D75C95">
        <w:rPr>
          <w:rFonts w:ascii="Times New Roman" w:eastAsia="宋体" w:hAnsi="Times New Roman" w:cs="Times New Roman" w:hint="eastAsia"/>
          <w:color w:val="000000" w:themeColor="text1"/>
          <w:sz w:val="24"/>
          <w:szCs w:val="24"/>
        </w:rPr>
        <w:t xml:space="preserve"> </w:t>
      </w:r>
      <w:r w:rsidR="00DC652E" w:rsidRPr="00D75C95">
        <w:rPr>
          <w:rFonts w:ascii="Times New Roman" w:eastAsia="宋体" w:hAnsi="Times New Roman" w:cs="Times New Roman"/>
          <w:i/>
          <w:color w:val="000000" w:themeColor="text1"/>
          <w:sz w:val="24"/>
          <w:szCs w:val="24"/>
        </w:rPr>
        <w:t>m</w:t>
      </w:r>
      <w:r w:rsidR="00DC652E" w:rsidRPr="00D75C95">
        <w:rPr>
          <w:rFonts w:ascii="Times New Roman" w:eastAsia="宋体" w:hAnsi="Times New Roman" w:cs="Times New Roman"/>
          <w:i/>
          <w:color w:val="000000" w:themeColor="text1"/>
          <w:sz w:val="24"/>
          <w:szCs w:val="24"/>
          <w:vertAlign w:val="subscript"/>
        </w:rPr>
        <w:t>n</w:t>
      </w:r>
      <w:r w:rsidR="003F3DEB" w:rsidRPr="00D75C95">
        <w:rPr>
          <w:rFonts w:ascii="Times New Roman" w:eastAsia="宋体" w:hAnsi="Times New Roman" w:cs="Times New Roman"/>
          <w:i/>
          <w:color w:val="000000" w:themeColor="text1"/>
          <w:sz w:val="24"/>
          <w:szCs w:val="24"/>
        </w:rPr>
        <w:t xml:space="preserve"> </w:t>
      </w:r>
      <w:r w:rsidR="00DC652E" w:rsidRPr="00D75C95">
        <w:rPr>
          <w:rFonts w:ascii="Times New Roman" w:eastAsia="宋体" w:hAnsi="Times New Roman" w:cs="Times New Roman" w:hint="eastAsia"/>
          <w:color w:val="000000" w:themeColor="text1"/>
          <w:sz w:val="24"/>
          <w:szCs w:val="24"/>
        </w:rPr>
        <w:t>是否交由</w:t>
      </w:r>
      <w:proofErr w:type="gramStart"/>
      <w:r w:rsidR="00DC652E" w:rsidRPr="00D75C95">
        <w:rPr>
          <w:rFonts w:ascii="Times New Roman" w:eastAsia="宋体" w:hAnsi="Times New Roman" w:cs="Times New Roman" w:hint="eastAsia"/>
          <w:color w:val="000000" w:themeColor="text1"/>
          <w:sz w:val="24"/>
          <w:szCs w:val="24"/>
        </w:rPr>
        <w:t>云服务</w:t>
      </w:r>
      <w:proofErr w:type="gramEnd"/>
      <w:r w:rsidR="003F3DEB" w:rsidRPr="00D75C95">
        <w:rPr>
          <w:rFonts w:ascii="Times New Roman" w:eastAsia="宋体" w:hAnsi="Times New Roman" w:cs="Times New Roman" w:hint="eastAsia"/>
          <w:color w:val="000000" w:themeColor="text1"/>
          <w:sz w:val="24"/>
          <w:szCs w:val="24"/>
        </w:rPr>
        <w:t xml:space="preserve"> </w:t>
      </w:r>
      <w:r w:rsidR="00DC652E" w:rsidRPr="00D75C95">
        <w:rPr>
          <w:rFonts w:ascii="Times New Roman" w:eastAsia="宋体" w:hAnsi="Times New Roman" w:cs="Times New Roman"/>
          <w:i/>
          <w:color w:val="000000" w:themeColor="text1"/>
          <w:sz w:val="24"/>
          <w:szCs w:val="24"/>
        </w:rPr>
        <w:t>s</w:t>
      </w:r>
      <w:r w:rsidR="00DC652E" w:rsidRPr="00D75C95">
        <w:rPr>
          <w:rFonts w:ascii="Times New Roman" w:eastAsia="宋体" w:hAnsi="Times New Roman" w:cs="Times New Roman"/>
          <w:i/>
          <w:color w:val="000000" w:themeColor="text1"/>
          <w:sz w:val="24"/>
          <w:szCs w:val="24"/>
          <w:vertAlign w:val="subscript"/>
        </w:rPr>
        <w:t>w</w:t>
      </w:r>
      <w:r w:rsidR="00DC652E" w:rsidRPr="00D75C95">
        <w:rPr>
          <w:rFonts w:ascii="Times New Roman" w:eastAsia="宋体" w:hAnsi="Times New Roman" w:cs="Times New Roman"/>
          <w:i/>
          <w:color w:val="000000" w:themeColor="text1"/>
          <w:sz w:val="24"/>
          <w:szCs w:val="24"/>
        </w:rPr>
        <w:t xml:space="preserve"> </w:t>
      </w:r>
      <w:r w:rsidR="00DC652E" w:rsidRPr="00D75C95">
        <w:rPr>
          <w:rFonts w:ascii="Times New Roman" w:eastAsia="宋体" w:hAnsi="Times New Roman" w:cs="Times New Roman" w:hint="eastAsia"/>
          <w:color w:val="000000" w:themeColor="text1"/>
          <w:sz w:val="24"/>
          <w:szCs w:val="24"/>
        </w:rPr>
        <w:t xml:space="preserve">(1 </w:t>
      </w:r>
      <w:r w:rsidR="00DC652E" w:rsidRPr="00D75C95">
        <w:rPr>
          <w:rFonts w:ascii="Times New Roman" w:eastAsia="方正兰亭超细黑简体" w:hAnsi="Times New Roman" w:cs="Times New Roman"/>
          <w:color w:val="000000" w:themeColor="text1"/>
          <w:sz w:val="24"/>
          <w:szCs w:val="24"/>
        </w:rPr>
        <w:t>≤</w:t>
      </w:r>
      <w:r w:rsidR="00DC652E" w:rsidRPr="00D75C95">
        <w:rPr>
          <w:rFonts w:ascii="Times New Roman" w:eastAsia="方正兰亭超细黑简体" w:hAnsi="Times New Roman" w:cs="Times New Roman" w:hint="eastAsia"/>
          <w:color w:val="000000" w:themeColor="text1"/>
          <w:sz w:val="24"/>
          <w:szCs w:val="24"/>
        </w:rPr>
        <w:t xml:space="preserve"> </w:t>
      </w:r>
      <w:r w:rsidR="00DC652E" w:rsidRPr="00D75C95">
        <w:rPr>
          <w:rFonts w:ascii="Times New Roman" w:eastAsia="宋体" w:hAnsi="Times New Roman" w:cs="Times New Roman" w:hint="eastAsia"/>
          <w:i/>
          <w:color w:val="000000" w:themeColor="text1"/>
          <w:sz w:val="24"/>
          <w:szCs w:val="24"/>
        </w:rPr>
        <w:t>w</w:t>
      </w:r>
      <w:r w:rsidR="00DC652E" w:rsidRPr="00D75C95">
        <w:rPr>
          <w:rFonts w:ascii="Times New Roman" w:eastAsia="宋体" w:hAnsi="Times New Roman" w:cs="Times New Roman"/>
          <w:i/>
          <w:color w:val="000000" w:themeColor="text1"/>
          <w:sz w:val="24"/>
          <w:szCs w:val="24"/>
        </w:rPr>
        <w:t xml:space="preserve"> </w:t>
      </w:r>
      <w:r w:rsidR="00DC652E" w:rsidRPr="00D75C95">
        <w:rPr>
          <w:rFonts w:ascii="Times New Roman" w:eastAsia="方正兰亭超细黑简体" w:hAnsi="Times New Roman" w:cs="Times New Roman"/>
          <w:color w:val="000000" w:themeColor="text1"/>
          <w:sz w:val="24"/>
          <w:szCs w:val="24"/>
        </w:rPr>
        <w:t>≤</w:t>
      </w:r>
      <w:r w:rsidR="00DC652E" w:rsidRPr="00D75C95">
        <w:rPr>
          <w:rFonts w:ascii="Times New Roman" w:eastAsia="方正兰亭超细黑简体" w:hAnsi="Times New Roman" w:cs="Times New Roman" w:hint="eastAsia"/>
          <w:color w:val="000000" w:themeColor="text1"/>
          <w:sz w:val="24"/>
          <w:szCs w:val="24"/>
        </w:rPr>
        <w:t xml:space="preserve"> </w:t>
      </w:r>
      <w:r w:rsidR="00DC652E" w:rsidRPr="00D75C95">
        <w:rPr>
          <w:rFonts w:ascii="Times New Roman" w:eastAsia="宋体" w:hAnsi="Times New Roman" w:cs="Times New Roman" w:hint="eastAsia"/>
          <w:i/>
          <w:color w:val="000000" w:themeColor="text1"/>
          <w:sz w:val="24"/>
          <w:szCs w:val="24"/>
        </w:rPr>
        <w:t>W</w:t>
      </w:r>
      <w:r w:rsidR="00DC652E" w:rsidRPr="00D75C95">
        <w:rPr>
          <w:rFonts w:ascii="Times New Roman" w:eastAsia="宋体" w:hAnsi="Times New Roman" w:cs="Times New Roman" w:hint="eastAsia"/>
          <w:color w:val="000000" w:themeColor="text1"/>
          <w:sz w:val="24"/>
          <w:szCs w:val="24"/>
        </w:rPr>
        <w:t>)</w:t>
      </w:r>
      <w:r w:rsidR="003F3DEB" w:rsidRPr="00D75C95">
        <w:rPr>
          <w:rFonts w:ascii="Times New Roman" w:eastAsia="宋体" w:hAnsi="Times New Roman" w:cs="Times New Roman"/>
          <w:color w:val="000000" w:themeColor="text1"/>
          <w:sz w:val="24"/>
          <w:szCs w:val="24"/>
        </w:rPr>
        <w:t xml:space="preserve"> </w:t>
      </w:r>
      <w:r w:rsidR="00DC652E" w:rsidRPr="00D75C95">
        <w:rPr>
          <w:rFonts w:ascii="Times New Roman" w:eastAsia="宋体" w:hAnsi="Times New Roman" w:cs="Times New Roman" w:hint="eastAsia"/>
          <w:color w:val="000000" w:themeColor="text1"/>
          <w:sz w:val="24"/>
          <w:szCs w:val="24"/>
        </w:rPr>
        <w:t>运行，</w:t>
      </w:r>
      <m:oMath>
        <m:sSubSup>
          <m:sSubSupPr>
            <m:ctrlPr>
              <w:rPr>
                <w:rFonts w:ascii="Cambria Math" w:eastAsia="宋体" w:hAnsi="Cambria Math" w:cs="Times New Roman"/>
                <w:color w:val="000000" w:themeColor="text1"/>
                <w:sz w:val="24"/>
                <w:szCs w:val="24"/>
              </w:rPr>
            </m:ctrlPr>
          </m:sSubSupPr>
          <m:e>
            <m:r>
              <w:rPr>
                <w:rFonts w:ascii="Cambria Math" w:eastAsia="宋体" w:hAnsi="Cambria Math" w:cs="Times New Roman"/>
                <w:color w:val="000000" w:themeColor="text1"/>
                <w:sz w:val="24"/>
                <w:szCs w:val="24"/>
              </w:rPr>
              <m:t>I</m:t>
            </m:r>
          </m:e>
          <m:sub>
            <m:r>
              <w:rPr>
                <w:rFonts w:ascii="Cambria Math" w:eastAsia="宋体" w:hAnsi="Cambria Math" w:cs="Times New Roman"/>
                <w:color w:val="000000" w:themeColor="text1"/>
                <w:sz w:val="24"/>
                <w:szCs w:val="24"/>
              </w:rPr>
              <m:t>n</m:t>
            </m:r>
          </m:sub>
          <m:sup>
            <m:r>
              <w:rPr>
                <w:rFonts w:ascii="Cambria Math" w:eastAsia="宋体" w:hAnsi="Cambria Math" w:cs="Times New Roman"/>
                <w:color w:val="000000" w:themeColor="text1"/>
                <w:sz w:val="24"/>
                <w:szCs w:val="24"/>
              </w:rPr>
              <m:t>w</m:t>
            </m:r>
          </m:sup>
        </m:sSubSup>
      </m:oMath>
      <w:r w:rsidR="003F3DEB" w:rsidRPr="00D75C95">
        <w:rPr>
          <w:rFonts w:ascii="Times New Roman" w:eastAsia="宋体" w:hAnsi="Times New Roman" w:cs="Times New Roman"/>
          <w:color w:val="000000" w:themeColor="text1"/>
          <w:sz w:val="24"/>
          <w:szCs w:val="24"/>
        </w:rPr>
        <w:t xml:space="preserve"> </w:t>
      </w:r>
      <w:r w:rsidR="00DC652E" w:rsidRPr="00D75C95">
        <w:rPr>
          <w:rFonts w:ascii="Times New Roman" w:eastAsia="宋体" w:hAnsi="Times New Roman" w:cs="Times New Roman" w:hint="eastAsia"/>
          <w:color w:val="000000" w:themeColor="text1"/>
          <w:sz w:val="24"/>
          <w:szCs w:val="24"/>
        </w:rPr>
        <w:t>可以由如下式子计算</w:t>
      </w:r>
      <w:r w:rsidR="007B5F71" w:rsidRPr="00D75C95">
        <w:rPr>
          <w:rFonts w:ascii="Times New Roman" w:eastAsia="宋体" w:hAnsi="Times New Roman" w:cs="Times New Roman" w:hint="eastAsia"/>
          <w:color w:val="000000" w:themeColor="text1"/>
          <w:sz w:val="24"/>
          <w:szCs w:val="24"/>
        </w:rPr>
        <w:t>：</w:t>
      </w:r>
    </w:p>
    <w:p w:rsidR="00FE3EDC" w:rsidRPr="00D75C95" w:rsidRDefault="00645045" w:rsidP="004D5F8F">
      <w:pPr>
        <w:wordWrap w:val="0"/>
        <w:jc w:val="right"/>
        <w:rPr>
          <w:rFonts w:ascii="Times New Roman" w:eastAsia="宋体" w:hAnsi="Times New Roman" w:cs="Times New Roman"/>
          <w:color w:val="000000" w:themeColor="text1"/>
          <w:sz w:val="24"/>
          <w:szCs w:val="24"/>
        </w:rPr>
      </w:pPr>
      <m:oMath>
        <m:sSubSup>
          <m:sSubSupPr>
            <m:ctrlPr>
              <w:rPr>
                <w:rFonts w:ascii="Cambria Math" w:eastAsia="宋体" w:hAnsi="Cambria Math" w:cs="Times New Roman"/>
                <w:color w:val="000000" w:themeColor="text1"/>
                <w:sz w:val="24"/>
                <w:szCs w:val="24"/>
              </w:rPr>
            </m:ctrlPr>
          </m:sSubSupPr>
          <m:e>
            <m:r>
              <w:rPr>
                <w:rFonts w:ascii="Cambria Math" w:eastAsia="宋体" w:hAnsi="Cambria Math" w:cs="Times New Roman"/>
                <w:color w:val="000000" w:themeColor="text1"/>
                <w:sz w:val="24"/>
                <w:szCs w:val="24"/>
              </w:rPr>
              <m:t>I</m:t>
            </m:r>
          </m:e>
          <m:sub>
            <m:r>
              <w:rPr>
                <w:rFonts w:ascii="Cambria Math" w:eastAsia="宋体" w:hAnsi="Cambria Math" w:cs="Times New Roman"/>
                <w:color w:val="000000" w:themeColor="text1"/>
                <w:sz w:val="24"/>
                <w:szCs w:val="24"/>
              </w:rPr>
              <m:t>n</m:t>
            </m:r>
          </m:sub>
          <m:sup>
            <m:r>
              <w:rPr>
                <w:rFonts w:ascii="Cambria Math" w:eastAsia="宋体" w:hAnsi="Cambria Math" w:cs="Times New Roman"/>
                <w:color w:val="000000" w:themeColor="text1"/>
                <w:sz w:val="24"/>
                <w:szCs w:val="24"/>
              </w:rPr>
              <m:t>w</m:t>
            </m:r>
          </m:sup>
        </m:sSubSup>
        <m:r>
          <w:rPr>
            <w:rFonts w:ascii="Cambria Math" w:eastAsia="宋体" w:hAnsi="Cambria Math" w:cs="Times New Roman"/>
            <w:color w:val="000000" w:themeColor="text1"/>
            <w:sz w:val="24"/>
            <w:szCs w:val="24"/>
          </w:rPr>
          <m:t>=</m:t>
        </m:r>
        <m:d>
          <m:dPr>
            <m:begChr m:val="{"/>
            <m:endChr m:val=""/>
            <m:ctrlPr>
              <w:rPr>
                <w:rFonts w:ascii="Cambria Math" w:eastAsia="宋体" w:hAnsi="Cambria Math" w:cs="Times New Roman"/>
                <w:i/>
                <w:color w:val="000000" w:themeColor="text1"/>
                <w:sz w:val="24"/>
                <w:szCs w:val="24"/>
              </w:rPr>
            </m:ctrlPr>
          </m:dPr>
          <m:e>
            <m:eqArr>
              <m:eqArrPr>
                <m:ctrlPr>
                  <w:rPr>
                    <w:rFonts w:ascii="Cambria Math" w:eastAsia="宋体" w:hAnsi="Cambria Math" w:cs="Times New Roman"/>
                    <w:i/>
                    <w:color w:val="000000" w:themeColor="text1"/>
                    <w:sz w:val="24"/>
                    <w:szCs w:val="24"/>
                  </w:rPr>
                </m:ctrlPr>
              </m:eqArrPr>
              <m:e>
                <m:r>
                  <w:rPr>
                    <w:rFonts w:ascii="Cambria Math" w:eastAsia="宋体" w:hAnsi="Cambria Math" w:cs="Times New Roman"/>
                    <w:color w:val="000000" w:themeColor="text1"/>
                    <w:sz w:val="24"/>
                    <w:szCs w:val="24"/>
                  </w:rPr>
                  <m:t>1</m:t>
                </m:r>
                <m:r>
                  <w:rPr>
                    <w:rFonts w:ascii="Cambria Math" w:eastAsia="宋体" w:hAnsi="Cambria Math" w:cs="Times New Roman" w:hint="eastAsia"/>
                    <w:color w:val="000000" w:themeColor="text1"/>
                    <w:sz w:val="24"/>
                    <w:szCs w:val="24"/>
                  </w:rPr>
                  <m:t>,</m:t>
                </m:r>
                <m:r>
                  <w:rPr>
                    <w:rFonts w:ascii="Cambria Math" w:eastAsia="宋体" w:hAnsi="Cambria Math" w:cs="Times New Roman"/>
                    <w:color w:val="000000" w:themeColor="text1"/>
                    <w:sz w:val="24"/>
                    <w:szCs w:val="24"/>
                  </w:rPr>
                  <m:t xml:space="preserve">  </m:t>
                </m:r>
                <m:r>
                  <m:rPr>
                    <m:sty m:val="p"/>
                  </m:rPr>
                  <w:rPr>
                    <w:rFonts w:ascii="Cambria Math" w:eastAsia="宋体" w:hAnsi="Cambria Math" w:cs="Times New Roman"/>
                    <w:color w:val="000000" w:themeColor="text1"/>
                    <w:sz w:val="24"/>
                    <w:szCs w:val="24"/>
                  </w:rPr>
                  <m:t>如果</m:t>
                </m:r>
                <m:r>
                  <m:rPr>
                    <m:sty m:val="p"/>
                  </m:rPr>
                  <w:rPr>
                    <w:rFonts w:ascii="Cambria Math" w:eastAsia="宋体" w:hAnsi="Cambria Math" w:cs="Times New Roman"/>
                    <w:color w:val="000000" w:themeColor="text1"/>
                    <w:sz w:val="24"/>
                    <w:szCs w:val="24"/>
                  </w:rPr>
                  <m:t xml:space="preserve"> </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m</m:t>
                    </m:r>
                  </m:e>
                  <m:sub>
                    <m:r>
                      <w:rPr>
                        <w:rFonts w:ascii="Cambria Math" w:eastAsia="宋体" w:hAnsi="Cambria Math" w:cs="Times New Roman"/>
                        <w:color w:val="000000" w:themeColor="text1"/>
                        <w:sz w:val="24"/>
                        <w:szCs w:val="24"/>
                      </w:rPr>
                      <m:t>n</m:t>
                    </m:r>
                  </m:sub>
                </m:sSub>
                <m:r>
                  <m:rPr>
                    <m:sty m:val="p"/>
                  </m:rPr>
                  <w:rPr>
                    <w:rFonts w:ascii="Cambria Math" w:eastAsia="宋体" w:hAnsi="Cambria Math" w:cs="Times New Roman"/>
                    <w:color w:val="000000" w:themeColor="text1"/>
                    <w:sz w:val="24"/>
                    <w:szCs w:val="24"/>
                  </w:rPr>
                  <m:t xml:space="preserve"> </m:t>
                </m:r>
                <m:r>
                  <m:rPr>
                    <m:sty m:val="p"/>
                  </m:rPr>
                  <w:rPr>
                    <w:rFonts w:ascii="Cambria Math" w:eastAsia="宋体" w:hAnsi="Cambria Math" w:cs="Times New Roman"/>
                    <w:color w:val="000000" w:themeColor="text1"/>
                    <w:sz w:val="24"/>
                    <w:szCs w:val="24"/>
                  </w:rPr>
                  <m:t>交由</m:t>
                </m:r>
                <m:r>
                  <m:rPr>
                    <m:sty m:val="p"/>
                  </m:rPr>
                  <w:rPr>
                    <w:rFonts w:ascii="Cambria Math" w:eastAsia="宋体" w:hAnsi="Cambria Math" w:cs="Times New Roman"/>
                    <w:color w:val="000000" w:themeColor="text1"/>
                    <w:sz w:val="24"/>
                    <w:szCs w:val="24"/>
                  </w:rPr>
                  <m:t xml:space="preserve"> </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s</m:t>
                    </m:r>
                  </m:e>
                  <m:sub>
                    <m:r>
                      <w:rPr>
                        <w:rFonts w:ascii="Cambria Math" w:eastAsia="宋体" w:hAnsi="Cambria Math" w:cs="Times New Roman"/>
                        <w:color w:val="000000" w:themeColor="text1"/>
                        <w:sz w:val="24"/>
                        <w:szCs w:val="24"/>
                      </w:rPr>
                      <m:t>w</m:t>
                    </m:r>
                  </m:sub>
                </m:sSub>
                <m:r>
                  <m:rPr>
                    <m:sty m:val="p"/>
                  </m:rPr>
                  <w:rPr>
                    <w:rFonts w:ascii="Cambria Math" w:eastAsia="宋体" w:hAnsi="Cambria Math" w:cs="Times New Roman"/>
                    <w:color w:val="000000" w:themeColor="text1"/>
                    <w:sz w:val="24"/>
                    <w:szCs w:val="24"/>
                  </w:rPr>
                  <m:t xml:space="preserve"> </m:t>
                </m:r>
                <m:r>
                  <m:rPr>
                    <m:sty m:val="p"/>
                  </m:rPr>
                  <w:rPr>
                    <w:rFonts w:ascii="Cambria Math" w:eastAsia="宋体" w:hAnsi="Cambria Math" w:cs="Times New Roman"/>
                    <w:color w:val="000000" w:themeColor="text1"/>
                    <w:sz w:val="24"/>
                    <w:szCs w:val="24"/>
                  </w:rPr>
                  <m:t>运行</m:t>
                </m:r>
              </m:e>
              <m:e>
                <m:r>
                  <w:rPr>
                    <w:rFonts w:ascii="Cambria Math" w:eastAsia="宋体" w:hAnsi="Cambria Math" w:cs="Times New Roman"/>
                    <w:color w:val="000000" w:themeColor="text1"/>
                    <w:sz w:val="24"/>
                    <w:szCs w:val="24"/>
                  </w:rPr>
                  <m:t xml:space="preserve">0,                                   </m:t>
                </m:r>
                <m:r>
                  <m:rPr>
                    <m:sty m:val="p"/>
                  </m:rPr>
                  <w:rPr>
                    <w:rFonts w:ascii="Cambria Math" w:eastAsia="宋体" w:hAnsi="Cambria Math" w:cs="Times New Roman"/>
                    <w:color w:val="000000" w:themeColor="text1"/>
                    <w:sz w:val="24"/>
                    <w:szCs w:val="24"/>
                  </w:rPr>
                  <m:t>其他</m:t>
                </m:r>
              </m:e>
            </m:eqArr>
          </m:e>
        </m:d>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1)</w:t>
      </w:r>
    </w:p>
    <w:p w:rsidR="00FE3EDC" w:rsidRPr="00D75C95" w:rsidRDefault="007B5F71" w:rsidP="00C93A5B">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color w:val="000000" w:themeColor="text1"/>
          <w:sz w:val="24"/>
          <w:szCs w:val="24"/>
        </w:rPr>
        <w:t>云服务</w:t>
      </w:r>
      <w:proofErr w:type="gramEnd"/>
      <w:r w:rsidR="0073689A" w:rsidRPr="00D75C95">
        <w:rPr>
          <w:rFonts w:ascii="Times New Roman" w:hAnsi="Times New Roman" w:cs="Times New Roman" w:hint="eastAsia"/>
          <w:color w:val="000000" w:themeColor="text1"/>
          <w:sz w:val="24"/>
          <w:szCs w:val="24"/>
        </w:rPr>
        <w:t xml:space="preserve"> </w:t>
      </w:r>
      <w:r w:rsidR="00825355" w:rsidRPr="00D75C95">
        <w:rPr>
          <w:rFonts w:ascii="Times New Roman" w:hAnsi="Times New Roman" w:cs="Times New Roman" w:hint="eastAsia"/>
          <w:i/>
          <w:color w:val="000000" w:themeColor="text1"/>
          <w:sz w:val="24"/>
          <w:szCs w:val="24"/>
        </w:rPr>
        <w:t>s</w:t>
      </w:r>
      <w:r w:rsidR="00825355" w:rsidRPr="00D75C95">
        <w:rPr>
          <w:rFonts w:ascii="Times New Roman" w:hAnsi="Times New Roman" w:cs="Times New Roman" w:hint="eastAsia"/>
          <w:i/>
          <w:color w:val="000000" w:themeColor="text1"/>
          <w:sz w:val="24"/>
          <w:szCs w:val="24"/>
          <w:vertAlign w:val="subscript"/>
        </w:rPr>
        <w:t>w</w:t>
      </w:r>
      <w:r w:rsidR="0073689A" w:rsidRPr="00D75C95">
        <w:rPr>
          <w:rFonts w:ascii="Times New Roman" w:hAnsi="Times New Roman" w:cs="Times New Roman"/>
          <w:color w:val="000000" w:themeColor="text1"/>
          <w:sz w:val="24"/>
          <w:szCs w:val="24"/>
        </w:rPr>
        <w:t xml:space="preserve"> </w:t>
      </w:r>
      <w:r w:rsidR="0073689A" w:rsidRPr="00D75C95">
        <w:rPr>
          <w:rFonts w:ascii="Times New Roman" w:hAnsi="Times New Roman" w:cs="Times New Roman"/>
          <w:color w:val="000000" w:themeColor="text1"/>
          <w:sz w:val="24"/>
          <w:szCs w:val="24"/>
        </w:rPr>
        <w:t>对</w:t>
      </w:r>
      <w:r w:rsidRPr="00D75C95">
        <w:rPr>
          <w:rFonts w:ascii="Times New Roman" w:hAnsi="Times New Roman" w:cs="Times New Roman"/>
          <w:color w:val="000000" w:themeColor="text1"/>
          <w:sz w:val="24"/>
          <w:szCs w:val="24"/>
        </w:rPr>
        <w:t>第</w:t>
      </w:r>
      <w:r w:rsidR="0073689A" w:rsidRPr="00D75C95">
        <w:rPr>
          <w:rFonts w:ascii="Times New Roman" w:hAnsi="Times New Roman" w:cs="Times New Roman" w:hint="eastAsia"/>
          <w:color w:val="000000" w:themeColor="text1"/>
          <w:sz w:val="24"/>
          <w:szCs w:val="24"/>
        </w:rPr>
        <w:t xml:space="preserve"> </w:t>
      </w:r>
      <w:r w:rsidR="00825355" w:rsidRPr="00D75C95">
        <w:rPr>
          <w:rFonts w:ascii="Times New Roman" w:hAnsi="Times New Roman" w:cs="Times New Roman"/>
          <w:i/>
          <w:color w:val="000000" w:themeColor="text1"/>
          <w:sz w:val="24"/>
          <w:szCs w:val="24"/>
        </w:rPr>
        <w:t>q</w:t>
      </w:r>
      <w:r w:rsidR="0073689A" w:rsidRPr="00D75C95">
        <w:rPr>
          <w:rFonts w:ascii="Times New Roman" w:hAnsi="Times New Roman" w:cs="Times New Roman"/>
          <w:color w:val="000000" w:themeColor="text1"/>
          <w:sz w:val="24"/>
          <w:szCs w:val="24"/>
        </w:rPr>
        <w:t xml:space="preserve"> </w:t>
      </w:r>
      <w:proofErr w:type="gramStart"/>
      <w:r w:rsidRPr="00D75C95">
        <w:rPr>
          <w:rFonts w:ascii="Times New Roman" w:hAnsi="Times New Roman" w:cs="Times New Roman"/>
          <w:color w:val="000000" w:themeColor="text1"/>
          <w:sz w:val="24"/>
          <w:szCs w:val="24"/>
        </w:rPr>
        <w:t>种</w:t>
      </w:r>
      <w:r w:rsidR="004325B2" w:rsidRPr="00D75C95">
        <w:rPr>
          <w:rFonts w:ascii="Times New Roman" w:hAnsi="Times New Roman" w:cs="Times New Roman" w:hint="eastAsia"/>
          <w:color w:val="000000" w:themeColor="text1"/>
          <w:sz w:val="24"/>
          <w:szCs w:val="24"/>
        </w:rPr>
        <w:t>云计算</w:t>
      </w:r>
      <w:proofErr w:type="gramEnd"/>
      <w:r w:rsidR="004325B2" w:rsidRPr="00D75C95">
        <w:rPr>
          <w:rFonts w:ascii="Times New Roman" w:hAnsi="Times New Roman" w:cs="Times New Roman"/>
          <w:color w:val="000000" w:themeColor="text1"/>
          <w:sz w:val="24"/>
          <w:szCs w:val="24"/>
        </w:rPr>
        <w:t>资源的</w:t>
      </w:r>
      <w:r w:rsidRPr="00D75C95">
        <w:rPr>
          <w:rFonts w:ascii="Times New Roman" w:hAnsi="Times New Roman" w:cs="Times New Roman"/>
          <w:color w:val="000000" w:themeColor="text1"/>
          <w:sz w:val="24"/>
          <w:szCs w:val="24"/>
        </w:rPr>
        <w:t>利用率可以由如下式子计算</w:t>
      </w:r>
      <w:r w:rsidRPr="00D75C95">
        <w:rPr>
          <w:rFonts w:ascii="Times New Roman" w:hAnsi="Times New Roman" w:cs="Times New Roman" w:hint="eastAsia"/>
          <w:color w:val="000000" w:themeColor="text1"/>
          <w:sz w:val="24"/>
          <w:szCs w:val="24"/>
        </w:rPr>
        <w:t>：</w:t>
      </w:r>
    </w:p>
    <w:p w:rsidR="00FE3EDC" w:rsidRPr="00D75C95" w:rsidRDefault="00645045" w:rsidP="00470F91">
      <w:pPr>
        <w:spacing w:line="360" w:lineRule="auto"/>
        <w:jc w:val="right"/>
        <w:rPr>
          <w:rFonts w:ascii="Times New Roman" w:eastAsia="宋体" w:hAnsi="Times New Roman" w:cs="Times New Roman"/>
          <w:color w:val="000000" w:themeColor="text1"/>
          <w:sz w:val="24"/>
          <w:szCs w:val="24"/>
        </w:rPr>
      </w:pPr>
      <m:oMath>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u</m:t>
            </m:r>
          </m:e>
          <m:sub>
            <m:r>
              <w:rPr>
                <w:rFonts w:ascii="Cambria Math" w:eastAsia="宋体" w:hAnsi="Cambria Math" w:cs="Times New Roman"/>
                <w:color w:val="000000" w:themeColor="text1"/>
                <w:sz w:val="24"/>
                <w:szCs w:val="24"/>
              </w:rPr>
              <m:t>w,q</m:t>
            </m:r>
          </m:sub>
        </m:sSub>
        <m:r>
          <w:rPr>
            <w:rFonts w:ascii="Cambria Math" w:eastAsia="宋体" w:hAnsi="Cambria Math" w:cs="Times New Roman"/>
            <w:color w:val="000000" w:themeColor="text1"/>
            <w:sz w:val="24"/>
            <w:szCs w:val="24"/>
          </w:rPr>
          <m:t>=</m:t>
        </m:r>
        <m:f>
          <m:fPr>
            <m:ctrlPr>
              <w:rPr>
                <w:rFonts w:ascii="Cambria Math" w:eastAsia="宋体" w:hAnsi="Cambria Math" w:cs="Times New Roman"/>
                <w:i/>
                <w:color w:val="000000" w:themeColor="text1"/>
                <w:sz w:val="24"/>
                <w:szCs w:val="24"/>
              </w:rPr>
            </m:ctrlPr>
          </m:fPr>
          <m:num>
            <m:r>
              <w:rPr>
                <w:rFonts w:ascii="Cambria Math" w:eastAsia="宋体" w:hAnsi="Cambria Math" w:cs="Times New Roman"/>
                <w:color w:val="000000" w:themeColor="text1"/>
                <w:sz w:val="24"/>
                <w:szCs w:val="24"/>
              </w:rPr>
              <m:t>1</m:t>
            </m:r>
          </m:num>
          <m:den>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h</m:t>
                </m:r>
              </m:e>
              <m:sub>
                <m:r>
                  <w:rPr>
                    <w:rFonts w:ascii="Cambria Math" w:eastAsia="宋体" w:hAnsi="Cambria Math" w:cs="Times New Roman"/>
                    <w:color w:val="000000" w:themeColor="text1"/>
                    <w:sz w:val="24"/>
                    <w:szCs w:val="24"/>
                  </w:rPr>
                  <m:t>w,q</m:t>
                </m:r>
              </m:sub>
            </m:sSub>
          </m:den>
        </m:f>
        <m:r>
          <w:rPr>
            <w:rFonts w:ascii="Cambria Math" w:eastAsia="宋体" w:hAnsi="Cambria Math" w:cs="Times New Roman"/>
            <w:color w:val="000000" w:themeColor="text1"/>
            <w:sz w:val="24"/>
            <w:szCs w:val="24"/>
          </w:rPr>
          <m:t>∙</m:t>
        </m:r>
        <m:nary>
          <m:naryPr>
            <m:chr m:val="∑"/>
            <m:limLoc m:val="undOvr"/>
            <m:ctrlPr>
              <w:rPr>
                <w:rFonts w:ascii="Cambria Math" w:eastAsia="宋体" w:hAnsi="Cambria Math" w:cs="Times New Roman"/>
                <w:i/>
                <w:color w:val="000000" w:themeColor="text1"/>
                <w:sz w:val="24"/>
                <w:szCs w:val="24"/>
              </w:rPr>
            </m:ctrlPr>
          </m:naryPr>
          <m:sub>
            <m:r>
              <w:rPr>
                <w:rFonts w:ascii="Cambria Math" w:eastAsia="宋体" w:hAnsi="Cambria Math" w:cs="Times New Roman"/>
                <w:color w:val="000000" w:themeColor="text1"/>
                <w:sz w:val="24"/>
                <w:szCs w:val="24"/>
              </w:rPr>
              <m:t>n=1</m:t>
            </m:r>
          </m:sub>
          <m:sup>
            <m:r>
              <w:rPr>
                <w:rFonts w:ascii="Cambria Math" w:eastAsia="宋体" w:hAnsi="Cambria Math" w:cs="Times New Roman"/>
                <w:color w:val="000000" w:themeColor="text1"/>
                <w:sz w:val="24"/>
                <w:szCs w:val="24"/>
              </w:rPr>
              <m:t>N</m:t>
            </m:r>
          </m:sup>
          <m:e>
            <m:sSubSup>
              <m:sSubSupPr>
                <m:ctrlPr>
                  <w:rPr>
                    <w:rFonts w:ascii="Cambria Math" w:eastAsia="宋体" w:hAnsi="Cambria Math" w:cs="Times New Roman"/>
                    <w:i/>
                    <w:color w:val="000000" w:themeColor="text1"/>
                    <w:sz w:val="24"/>
                    <w:szCs w:val="24"/>
                  </w:rPr>
                </m:ctrlPr>
              </m:sSubSupPr>
              <m:e>
                <m:r>
                  <w:rPr>
                    <w:rFonts w:ascii="Cambria Math" w:eastAsia="宋体" w:hAnsi="Cambria Math" w:cs="Times New Roman"/>
                    <w:color w:val="000000" w:themeColor="text1"/>
                    <w:sz w:val="24"/>
                    <w:szCs w:val="24"/>
                  </w:rPr>
                  <m:t>I</m:t>
                </m:r>
              </m:e>
              <m:sub>
                <m:r>
                  <w:rPr>
                    <w:rFonts w:ascii="Cambria Math" w:eastAsia="宋体" w:hAnsi="Cambria Math" w:cs="Times New Roman"/>
                    <w:color w:val="000000" w:themeColor="text1"/>
                    <w:sz w:val="24"/>
                    <w:szCs w:val="24"/>
                  </w:rPr>
                  <m:t>n</m:t>
                </m:r>
              </m:sub>
              <m:sup>
                <m:r>
                  <w:rPr>
                    <w:rFonts w:ascii="Cambria Math" w:eastAsia="宋体" w:hAnsi="Cambria Math" w:cs="Times New Roman"/>
                    <w:color w:val="000000" w:themeColor="text1"/>
                    <w:sz w:val="24"/>
                    <w:szCs w:val="24"/>
                  </w:rPr>
                  <m:t>w</m:t>
                </m:r>
              </m:sup>
            </m:sSubSup>
            <m:r>
              <w:rPr>
                <w:rFonts w:ascii="Cambria Math" w:eastAsia="宋体" w:hAnsi="Cambria Math" w:cs="Times New Roman"/>
                <w:color w:val="000000" w:themeColor="text1"/>
                <w:sz w:val="24"/>
                <w:szCs w:val="24"/>
              </w:rPr>
              <m:t>∙</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a</m:t>
                </m:r>
              </m:e>
              <m:sub>
                <m:r>
                  <w:rPr>
                    <w:rFonts w:ascii="Cambria Math" w:eastAsia="宋体" w:hAnsi="Cambria Math" w:cs="Times New Roman"/>
                    <w:color w:val="000000" w:themeColor="text1"/>
                    <w:sz w:val="24"/>
                    <w:szCs w:val="24"/>
                  </w:rPr>
                  <m:t>n,q</m:t>
                </m:r>
              </m:sub>
            </m:sSub>
          </m:e>
        </m:nary>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2)</w:t>
      </w:r>
    </w:p>
    <w:p w:rsidR="00825355" w:rsidRPr="00D75C95" w:rsidRDefault="00825355" w:rsidP="00C93A5B">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hint="eastAsia"/>
          <w:color w:val="000000" w:themeColor="text1"/>
          <w:sz w:val="24"/>
          <w:szCs w:val="24"/>
        </w:rPr>
        <w:lastRenderedPageBreak/>
        <w:t>云服务</w:t>
      </w:r>
      <w:proofErr w:type="gramEnd"/>
      <w:r w:rsidR="0073689A" w:rsidRPr="00D75C95">
        <w:rPr>
          <w:rFonts w:ascii="Times New Roman" w:hAnsi="Times New Roman" w:cs="Times New Roman" w:hint="eastAsia"/>
          <w:color w:val="000000" w:themeColor="text1"/>
          <w:sz w:val="24"/>
          <w:szCs w:val="24"/>
        </w:rPr>
        <w:t xml:space="preserve"> </w:t>
      </w:r>
      <w:r w:rsidRPr="00D75C95">
        <w:rPr>
          <w:rFonts w:ascii="Times New Roman" w:hAnsi="Times New Roman" w:cs="Times New Roman" w:hint="eastAsia"/>
          <w:i/>
          <w:color w:val="000000" w:themeColor="text1"/>
          <w:sz w:val="24"/>
          <w:szCs w:val="24"/>
        </w:rPr>
        <w:t>s</w:t>
      </w:r>
      <w:r w:rsidRPr="00D75C95">
        <w:rPr>
          <w:rFonts w:ascii="Times New Roman" w:hAnsi="Times New Roman" w:cs="Times New Roman" w:hint="eastAsia"/>
          <w:i/>
          <w:color w:val="000000" w:themeColor="text1"/>
          <w:sz w:val="24"/>
          <w:szCs w:val="24"/>
          <w:vertAlign w:val="subscript"/>
        </w:rPr>
        <w:t>w</w:t>
      </w:r>
      <w:r w:rsidR="0073689A"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中所有不同种类</w:t>
      </w:r>
      <w:proofErr w:type="gramStart"/>
      <w:r w:rsidR="004325B2" w:rsidRPr="00D75C95">
        <w:rPr>
          <w:rFonts w:ascii="Times New Roman" w:hAnsi="Times New Roman" w:cs="Times New Roman" w:hint="eastAsia"/>
          <w:color w:val="000000" w:themeColor="text1"/>
          <w:sz w:val="24"/>
          <w:szCs w:val="24"/>
        </w:rPr>
        <w:t>云计算</w:t>
      </w:r>
      <w:proofErr w:type="gramEnd"/>
      <w:r w:rsidR="004325B2" w:rsidRPr="00D75C95">
        <w:rPr>
          <w:rFonts w:ascii="Times New Roman" w:hAnsi="Times New Roman" w:cs="Times New Roman" w:hint="eastAsia"/>
          <w:color w:val="000000" w:themeColor="text1"/>
          <w:sz w:val="24"/>
          <w:szCs w:val="24"/>
        </w:rPr>
        <w:t>资源的</w:t>
      </w:r>
      <w:r w:rsidRPr="00D75C95">
        <w:rPr>
          <w:rFonts w:ascii="Times New Roman" w:hAnsi="Times New Roman" w:cs="Times New Roman" w:hint="eastAsia"/>
          <w:color w:val="000000" w:themeColor="text1"/>
          <w:sz w:val="24"/>
          <w:szCs w:val="24"/>
        </w:rPr>
        <w:t>利用率可以由如下式子计算：</w:t>
      </w:r>
    </w:p>
    <w:p w:rsidR="00FE3EDC" w:rsidRPr="00D75C95" w:rsidRDefault="00645045" w:rsidP="00470F91">
      <w:pPr>
        <w:spacing w:line="360" w:lineRule="auto"/>
        <w:jc w:val="right"/>
        <w:rPr>
          <w:rFonts w:ascii="Times New Roman" w:eastAsia="宋体" w:hAnsi="Times New Roman" w:cs="Times New Roman"/>
          <w:color w:val="000000" w:themeColor="text1"/>
          <w:sz w:val="24"/>
          <w:szCs w:val="24"/>
        </w:rPr>
      </w:pPr>
      <m:oMath>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u</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m:t>
        </m:r>
        <m:f>
          <m:fPr>
            <m:ctrlPr>
              <w:rPr>
                <w:rFonts w:ascii="Cambria Math" w:eastAsia="宋体" w:hAnsi="Cambria Math" w:cs="Times New Roman"/>
                <w:i/>
                <w:color w:val="000000" w:themeColor="text1"/>
                <w:sz w:val="24"/>
                <w:szCs w:val="24"/>
              </w:rPr>
            </m:ctrlPr>
          </m:fPr>
          <m:num>
            <m:r>
              <w:rPr>
                <w:rFonts w:ascii="Cambria Math" w:eastAsia="宋体" w:hAnsi="Cambria Math" w:cs="Times New Roman"/>
                <w:color w:val="000000" w:themeColor="text1"/>
                <w:sz w:val="24"/>
                <w:szCs w:val="24"/>
              </w:rPr>
              <m:t>1</m:t>
            </m:r>
          </m:num>
          <m:den>
            <m:r>
              <w:rPr>
                <w:rFonts w:ascii="Cambria Math" w:eastAsia="宋体" w:hAnsi="Cambria Math" w:cs="Times New Roman"/>
                <w:color w:val="000000" w:themeColor="text1"/>
                <w:sz w:val="24"/>
                <w:szCs w:val="24"/>
              </w:rPr>
              <m:t>Q</m:t>
            </m:r>
          </m:den>
        </m:f>
        <m:r>
          <w:rPr>
            <w:rFonts w:ascii="Cambria Math" w:eastAsia="宋体" w:hAnsi="Cambria Math" w:cs="Times New Roman"/>
            <w:color w:val="000000" w:themeColor="text1"/>
            <w:sz w:val="24"/>
            <w:szCs w:val="24"/>
          </w:rPr>
          <m:t>∙</m:t>
        </m:r>
        <m:nary>
          <m:naryPr>
            <m:chr m:val="∑"/>
            <m:limLoc m:val="undOvr"/>
            <m:ctrlPr>
              <w:rPr>
                <w:rFonts w:ascii="Cambria Math" w:eastAsia="宋体" w:hAnsi="Cambria Math" w:cs="Times New Roman"/>
                <w:i/>
                <w:color w:val="000000" w:themeColor="text1"/>
                <w:sz w:val="24"/>
                <w:szCs w:val="24"/>
              </w:rPr>
            </m:ctrlPr>
          </m:naryPr>
          <m:sub>
            <m:r>
              <w:rPr>
                <w:rFonts w:ascii="Cambria Math" w:eastAsia="宋体" w:hAnsi="Cambria Math" w:cs="Times New Roman"/>
                <w:color w:val="000000" w:themeColor="text1"/>
                <w:sz w:val="24"/>
                <w:szCs w:val="24"/>
              </w:rPr>
              <m:t>q=1</m:t>
            </m:r>
          </m:sub>
          <m:sup>
            <m:r>
              <w:rPr>
                <w:rFonts w:ascii="Cambria Math" w:eastAsia="宋体" w:hAnsi="Cambria Math" w:cs="Times New Roman"/>
                <w:color w:val="000000" w:themeColor="text1"/>
                <w:sz w:val="24"/>
                <w:szCs w:val="24"/>
              </w:rPr>
              <m:t>Q</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u</m:t>
                </m:r>
              </m:e>
              <m:sub>
                <m:r>
                  <w:rPr>
                    <w:rFonts w:ascii="Cambria Math" w:eastAsia="宋体" w:hAnsi="Cambria Math" w:cs="Times New Roman"/>
                    <w:color w:val="000000" w:themeColor="text1"/>
                    <w:sz w:val="24"/>
                    <w:szCs w:val="24"/>
                  </w:rPr>
                  <m:t>w,q</m:t>
                </m:r>
              </m:sub>
            </m:sSub>
          </m:e>
        </m:nary>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3)</w:t>
      </w:r>
    </w:p>
    <w:p w:rsidR="00FE3EDC" w:rsidRPr="00D75C95" w:rsidRDefault="00E46FC6" w:rsidP="004B70A4">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在任意时</w:t>
      </w:r>
      <w:r w:rsidR="0073689A" w:rsidRPr="00D75C95">
        <w:rPr>
          <w:rFonts w:ascii="Times New Roman" w:hAnsi="Times New Roman" w:cs="Times New Roman" w:hint="eastAsia"/>
          <w:color w:val="000000" w:themeColor="text1"/>
          <w:sz w:val="24"/>
          <w:szCs w:val="24"/>
        </w:rPr>
        <w:t>刻，如果某个</w:t>
      </w:r>
      <w:proofErr w:type="gramStart"/>
      <w:r w:rsidR="0073689A" w:rsidRPr="00D75C95">
        <w:rPr>
          <w:rFonts w:ascii="Times New Roman" w:hAnsi="Times New Roman" w:cs="Times New Roman" w:hint="eastAsia"/>
          <w:color w:val="000000" w:themeColor="text1"/>
          <w:sz w:val="24"/>
          <w:szCs w:val="24"/>
        </w:rPr>
        <w:t>云服务</w:t>
      </w:r>
      <w:proofErr w:type="gramEnd"/>
      <w:r w:rsidR="0073689A" w:rsidRPr="00D75C95">
        <w:rPr>
          <w:rFonts w:ascii="Times New Roman" w:hAnsi="Times New Roman" w:cs="Times New Roman" w:hint="eastAsia"/>
          <w:color w:val="000000" w:themeColor="text1"/>
          <w:sz w:val="24"/>
          <w:szCs w:val="24"/>
        </w:rPr>
        <w:t>上有</w:t>
      </w:r>
      <w:proofErr w:type="gramStart"/>
      <w:r w:rsidR="0073689A" w:rsidRPr="00D75C95">
        <w:rPr>
          <w:rFonts w:ascii="Times New Roman" w:hAnsi="Times New Roman" w:cs="Times New Roman" w:hint="eastAsia"/>
          <w:color w:val="000000" w:themeColor="text1"/>
          <w:sz w:val="24"/>
          <w:szCs w:val="24"/>
        </w:rPr>
        <w:t>元服务</w:t>
      </w:r>
      <w:proofErr w:type="gramEnd"/>
      <w:r w:rsidR="0073689A" w:rsidRPr="00D75C95">
        <w:rPr>
          <w:rFonts w:ascii="Times New Roman" w:hAnsi="Times New Roman" w:cs="Times New Roman" w:hint="eastAsia"/>
          <w:color w:val="000000" w:themeColor="text1"/>
          <w:sz w:val="24"/>
          <w:szCs w:val="24"/>
        </w:rPr>
        <w:t>在运行，则表示其处于运行状态，否则</w:t>
      </w:r>
      <w:r w:rsidRPr="00D75C95">
        <w:rPr>
          <w:rFonts w:ascii="Times New Roman" w:hAnsi="Times New Roman" w:cs="Times New Roman" w:hint="eastAsia"/>
          <w:color w:val="000000" w:themeColor="text1"/>
          <w:sz w:val="24"/>
          <w:szCs w:val="24"/>
        </w:rPr>
        <w:t>为空闲状态。令</w:t>
      </w:r>
      <w:r w:rsidR="0073689A" w:rsidRPr="00D75C95">
        <w:rPr>
          <w:rFonts w:ascii="Times New Roman" w:hAnsi="Times New Roman" w:cs="Times New Roman" w:hint="eastAsia"/>
          <w:color w:val="000000" w:themeColor="text1"/>
          <w:sz w:val="24"/>
          <w:szCs w:val="24"/>
        </w:rPr>
        <w:t xml:space="preserve"> </w:t>
      </w:r>
      <w:r w:rsidR="0073689A" w:rsidRPr="00D75C95">
        <w:rPr>
          <w:rFonts w:ascii="Times New Roman" w:hAnsi="Times New Roman" w:cs="Times New Roman" w:hint="eastAsia"/>
          <w:i/>
          <w:color w:val="000000" w:themeColor="text1"/>
          <w:sz w:val="24"/>
          <w:szCs w:val="24"/>
        </w:rPr>
        <w:t>K</w:t>
      </w:r>
      <w:r w:rsidR="0073689A"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表示任意时刻处于运行状态的</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的个数，可以由如下式子计算：</w:t>
      </w:r>
    </w:p>
    <w:p w:rsidR="00FE3EDC" w:rsidRPr="00D75C95" w:rsidRDefault="00E46FC6" w:rsidP="00470F91">
      <w:pPr>
        <w:spacing w:line="360" w:lineRule="auto"/>
        <w:jc w:val="right"/>
        <w:rPr>
          <w:rFonts w:ascii="Times New Roman" w:eastAsia="宋体" w:hAnsi="Times New Roman" w:cs="Times New Roman"/>
          <w:color w:val="000000" w:themeColor="text1"/>
          <w:sz w:val="24"/>
          <w:szCs w:val="24"/>
        </w:rPr>
      </w:pPr>
      <m:oMath>
        <m:r>
          <w:rPr>
            <w:rFonts w:ascii="Cambria Math" w:eastAsia="宋体" w:hAnsi="Cambria Math" w:cs="Times New Roman" w:hint="eastAsia"/>
            <w:color w:val="000000" w:themeColor="text1"/>
            <w:sz w:val="24"/>
            <w:szCs w:val="24"/>
          </w:rPr>
          <m:t>K</m:t>
        </m:r>
        <m:r>
          <m:rPr>
            <m:sty m:val="p"/>
          </m:rPr>
          <w:rPr>
            <w:rFonts w:ascii="Cambria Math" w:eastAsia="宋体" w:hAnsi="Cambria Math" w:cs="Times New Roman" w:hint="eastAsia"/>
            <w:color w:val="000000" w:themeColor="text1"/>
            <w:sz w:val="24"/>
            <w:szCs w:val="24"/>
          </w:rPr>
          <m:t>=</m:t>
        </m:r>
        <m:nary>
          <m:naryPr>
            <m:chr m:val="∑"/>
            <m:limLoc m:val="undOvr"/>
            <m:ctrlPr>
              <w:rPr>
                <w:rFonts w:ascii="Cambria Math" w:eastAsia="宋体" w:hAnsi="Cambria Math" w:cs="Times New Roman"/>
                <w:color w:val="000000" w:themeColor="text1"/>
                <w:sz w:val="24"/>
                <w:szCs w:val="24"/>
              </w:rPr>
            </m:ctrlPr>
          </m:naryPr>
          <m:sub>
            <m:r>
              <w:rPr>
                <w:rFonts w:ascii="Cambria Math" w:eastAsia="宋体" w:hAnsi="Cambria Math" w:cs="Times New Roman"/>
                <w:color w:val="000000" w:themeColor="text1"/>
                <w:sz w:val="24"/>
                <w:szCs w:val="24"/>
              </w:rPr>
              <m:t>w=1</m:t>
            </m:r>
          </m:sub>
          <m:sup>
            <m:r>
              <w:rPr>
                <w:rFonts w:ascii="Cambria Math" w:eastAsia="宋体" w:hAnsi="Cambria Math" w:cs="Times New Roman"/>
                <w:color w:val="000000" w:themeColor="text1"/>
                <w:sz w:val="24"/>
                <w:szCs w:val="24"/>
              </w:rPr>
              <m:t>W</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F</m:t>
                </m:r>
              </m:e>
              <m:sub>
                <m:r>
                  <w:rPr>
                    <w:rFonts w:ascii="Cambria Math" w:eastAsia="宋体" w:hAnsi="Cambria Math" w:cs="Times New Roman"/>
                    <w:color w:val="000000" w:themeColor="text1"/>
                    <w:sz w:val="24"/>
                    <w:szCs w:val="24"/>
                  </w:rPr>
                  <m:t>w</m:t>
                </m:r>
              </m:sub>
            </m:sSub>
          </m:e>
        </m:nary>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4)</w:t>
      </w:r>
    </w:p>
    <w:p w:rsidR="00E46FC6" w:rsidRPr="00D75C95" w:rsidRDefault="00E46FC6" w:rsidP="00470F91">
      <w:pPr>
        <w:spacing w:line="360" w:lineRule="auto"/>
        <w:jc w:val="left"/>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其中</w:t>
      </w:r>
      <w:r w:rsidR="0073689A"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F</w:t>
      </w:r>
      <w:r w:rsidRPr="00D75C95">
        <w:rPr>
          <w:rFonts w:ascii="Times New Roman" w:eastAsia="宋体" w:hAnsi="Times New Roman" w:cs="Times New Roman" w:hint="eastAsia"/>
          <w:i/>
          <w:color w:val="000000" w:themeColor="text1"/>
          <w:sz w:val="24"/>
          <w:szCs w:val="24"/>
          <w:vertAlign w:val="subscript"/>
        </w:rPr>
        <w:t>w</w:t>
      </w:r>
      <w:r w:rsidR="0073689A"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hint="eastAsia"/>
          <w:color w:val="000000" w:themeColor="text1"/>
          <w:sz w:val="24"/>
          <w:szCs w:val="24"/>
        </w:rPr>
        <w:t>是一个标志，用来表示</w:t>
      </w:r>
      <w:proofErr w:type="gramStart"/>
      <w:r w:rsidRPr="00D75C95">
        <w:rPr>
          <w:rFonts w:ascii="Times New Roman" w:eastAsia="宋体" w:hAnsi="Times New Roman" w:cs="Times New Roman" w:hint="eastAsia"/>
          <w:color w:val="000000" w:themeColor="text1"/>
          <w:sz w:val="24"/>
          <w:szCs w:val="24"/>
        </w:rPr>
        <w:t>云服务</w:t>
      </w:r>
      <w:proofErr w:type="gramEnd"/>
      <w:r w:rsidR="0073689A" w:rsidRPr="00D75C95">
        <w:rPr>
          <w:rFonts w:ascii="Times New Roman" w:eastAsia="宋体" w:hAnsi="Times New Roman" w:cs="Times New Roman" w:hint="eastAsia"/>
          <w:color w:val="000000" w:themeColor="text1"/>
          <w:sz w:val="24"/>
          <w:szCs w:val="24"/>
        </w:rPr>
        <w:t xml:space="preserve"> </w:t>
      </w:r>
      <w:r w:rsidR="00D82B31" w:rsidRPr="00D75C95">
        <w:rPr>
          <w:rFonts w:ascii="Times New Roman" w:eastAsia="宋体" w:hAnsi="Times New Roman" w:cs="Times New Roman" w:hint="eastAsia"/>
          <w:i/>
          <w:color w:val="000000" w:themeColor="text1"/>
          <w:sz w:val="24"/>
          <w:szCs w:val="24"/>
        </w:rPr>
        <w:t>s</w:t>
      </w:r>
      <w:r w:rsidR="00D82B31" w:rsidRPr="00D75C95">
        <w:rPr>
          <w:rFonts w:ascii="Times New Roman" w:eastAsia="宋体" w:hAnsi="Times New Roman" w:cs="Times New Roman" w:hint="eastAsia"/>
          <w:i/>
          <w:color w:val="000000" w:themeColor="text1"/>
          <w:sz w:val="24"/>
          <w:szCs w:val="24"/>
          <w:vertAlign w:val="subscript"/>
        </w:rPr>
        <w:t>w</w:t>
      </w:r>
      <w:r w:rsidR="0073689A"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hint="eastAsia"/>
          <w:color w:val="000000" w:themeColor="text1"/>
          <w:sz w:val="24"/>
          <w:szCs w:val="24"/>
        </w:rPr>
        <w:t>是否空闲，可以由如下式子计算：</w:t>
      </w:r>
    </w:p>
    <w:p w:rsidR="00FE3EDC" w:rsidRPr="00D75C95" w:rsidRDefault="00645045" w:rsidP="00EC089D">
      <w:pPr>
        <w:wordWrap w:val="0"/>
        <w:spacing w:line="360" w:lineRule="auto"/>
        <w:jc w:val="right"/>
        <w:rPr>
          <w:rFonts w:ascii="Times New Roman" w:eastAsia="宋体" w:hAnsi="Times New Roman" w:cs="Times New Roman"/>
          <w:color w:val="000000" w:themeColor="text1"/>
          <w:sz w:val="24"/>
          <w:szCs w:val="24"/>
        </w:rPr>
      </w:pPr>
      <m:oMath>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F</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m:t>
        </m:r>
        <m:d>
          <m:dPr>
            <m:begChr m:val="{"/>
            <m:endChr m:val=""/>
            <m:ctrlPr>
              <w:rPr>
                <w:rFonts w:ascii="Cambria Math" w:eastAsia="宋体" w:hAnsi="Cambria Math" w:cs="Times New Roman"/>
                <w:color w:val="000000" w:themeColor="text1"/>
                <w:sz w:val="24"/>
                <w:szCs w:val="24"/>
              </w:rPr>
            </m:ctrlPr>
          </m:dPr>
          <m:e>
            <m:eqArr>
              <m:eqArrPr>
                <m:ctrlPr>
                  <w:rPr>
                    <w:rFonts w:ascii="Cambria Math" w:eastAsia="宋体" w:hAnsi="Cambria Math" w:cs="Times New Roman"/>
                    <w:color w:val="000000" w:themeColor="text1"/>
                    <w:sz w:val="24"/>
                    <w:szCs w:val="24"/>
                  </w:rPr>
                </m:ctrlPr>
              </m:eqArrPr>
              <m:e>
                <m:r>
                  <w:rPr>
                    <w:rFonts w:ascii="Cambria Math" w:eastAsia="宋体" w:hAnsi="Cambria Math" w:cs="Times New Roman"/>
                    <w:color w:val="000000" w:themeColor="text1"/>
                    <w:sz w:val="24"/>
                    <w:szCs w:val="24"/>
                  </w:rPr>
                  <m:t xml:space="preserve">1,  </m:t>
                </m:r>
                <m:r>
                  <m:rPr>
                    <m:sty m:val="p"/>
                  </m:rPr>
                  <w:rPr>
                    <w:rFonts w:ascii="Cambria Math" w:eastAsia="宋体" w:hAnsi="Cambria Math" w:cs="Times New Roman"/>
                    <w:color w:val="000000" w:themeColor="text1"/>
                    <w:sz w:val="24"/>
                    <w:szCs w:val="24"/>
                  </w:rPr>
                  <m:t>如果</m:t>
                </m:r>
                <m:r>
                  <m:rPr>
                    <m:sty m:val="p"/>
                  </m:rPr>
                  <w:rPr>
                    <w:rFonts w:ascii="Cambria Math" w:eastAsia="宋体" w:hAnsi="Cambria Math" w:cs="Times New Roman"/>
                    <w:color w:val="000000" w:themeColor="text1"/>
                    <w:sz w:val="24"/>
                    <w:szCs w:val="24"/>
                  </w:rPr>
                  <m:t xml:space="preserve"> </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s</m:t>
                    </m:r>
                  </m:e>
                  <m:sub>
                    <m:r>
                      <w:rPr>
                        <w:rFonts w:ascii="Cambria Math" w:eastAsia="宋体" w:hAnsi="Cambria Math" w:cs="Times New Roman"/>
                        <w:color w:val="000000" w:themeColor="text1"/>
                        <w:sz w:val="24"/>
                        <w:szCs w:val="24"/>
                      </w:rPr>
                      <m:t>w</m:t>
                    </m:r>
                  </m:sub>
                </m:sSub>
                <m:r>
                  <m:rPr>
                    <m:sty m:val="p"/>
                  </m:rPr>
                  <w:rPr>
                    <w:rFonts w:ascii="Cambria Math" w:eastAsia="宋体" w:hAnsi="Cambria Math" w:cs="Times New Roman"/>
                    <w:color w:val="000000" w:themeColor="text1"/>
                    <w:sz w:val="24"/>
                    <w:szCs w:val="24"/>
                  </w:rPr>
                  <m:t xml:space="preserve"> </m:t>
                </m:r>
                <m:r>
                  <m:rPr>
                    <m:sty m:val="p"/>
                  </m:rPr>
                  <w:rPr>
                    <w:rFonts w:ascii="Cambria Math" w:eastAsia="宋体" w:hAnsi="Cambria Math" w:cs="Times New Roman"/>
                    <w:color w:val="000000" w:themeColor="text1"/>
                    <w:sz w:val="24"/>
                    <w:szCs w:val="24"/>
                  </w:rPr>
                  <m:t>有元服务运行</m:t>
                </m:r>
              </m:e>
              <m:e>
                <m:r>
                  <w:rPr>
                    <w:rFonts w:ascii="Cambria Math" w:eastAsia="宋体" w:hAnsi="Cambria Math" w:cs="Times New Roman"/>
                    <w:color w:val="000000" w:themeColor="text1"/>
                    <w:sz w:val="24"/>
                    <w:szCs w:val="24"/>
                  </w:rPr>
                  <m:t>0</m:t>
                </m:r>
                <m:r>
                  <w:rPr>
                    <w:rFonts w:ascii="Cambria Math" w:eastAsia="宋体" w:hAnsi="Cambria Math" w:cs="Times New Roman" w:hint="eastAsia"/>
                    <w:color w:val="000000" w:themeColor="text1"/>
                    <w:sz w:val="24"/>
                    <w:szCs w:val="24"/>
                  </w:rPr>
                  <m:t>,</m:t>
                </m:r>
                <m:r>
                  <w:rPr>
                    <w:rFonts w:ascii="Cambria Math" w:eastAsia="宋体" w:hAnsi="Cambria Math" w:cs="Times New Roman"/>
                    <w:color w:val="000000" w:themeColor="text1"/>
                    <w:sz w:val="24"/>
                    <w:szCs w:val="24"/>
                  </w:rPr>
                  <m:t xml:space="preserve">                                    </m:t>
                </m:r>
                <m:r>
                  <m:rPr>
                    <m:sty m:val="p"/>
                  </m:rPr>
                  <w:rPr>
                    <w:rFonts w:ascii="Cambria Math" w:eastAsia="宋体" w:hAnsi="Cambria Math" w:cs="Times New Roman"/>
                    <w:color w:val="000000" w:themeColor="text1"/>
                    <w:sz w:val="24"/>
                    <w:szCs w:val="24"/>
                  </w:rPr>
                  <m:t>其他</m:t>
                </m:r>
              </m:e>
            </m:eqArr>
          </m:e>
        </m:d>
      </m:oMath>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r>
      <w:r w:rsidR="00470F91"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470F91" w:rsidRPr="00D75C95">
        <w:rPr>
          <w:rFonts w:ascii="Times New Roman" w:eastAsia="宋体" w:hAnsi="Times New Roman" w:cs="Times New Roman" w:hint="eastAsia"/>
          <w:color w:val="000000" w:themeColor="text1"/>
          <w:sz w:val="24"/>
          <w:szCs w:val="24"/>
        </w:rPr>
        <w:t>5)</w:t>
      </w:r>
    </w:p>
    <w:p w:rsidR="00FE3EDC" w:rsidRPr="00D75C95" w:rsidRDefault="00445DA1"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那么任意时刻系统平均资源利用率可以由如下式子计算：</w:t>
      </w:r>
    </w:p>
    <w:p w:rsidR="00FE3EDC" w:rsidRPr="00D75C95" w:rsidRDefault="00E1773D" w:rsidP="00470F91">
      <w:pPr>
        <w:spacing w:line="360" w:lineRule="auto"/>
        <w:jc w:val="right"/>
        <w:rPr>
          <w:rFonts w:ascii="Times New Roman" w:eastAsia="宋体" w:hAnsi="Times New Roman" w:cs="Times New Roman"/>
          <w:color w:val="000000" w:themeColor="text1"/>
          <w:sz w:val="24"/>
          <w:szCs w:val="24"/>
        </w:rPr>
      </w:pPr>
      <m:oMath>
        <m:r>
          <w:rPr>
            <w:rFonts w:ascii="Cambria Math" w:eastAsia="宋体" w:hAnsi="Cambria Math" w:cs="Times New Roman"/>
            <w:color w:val="000000" w:themeColor="text1"/>
            <w:sz w:val="24"/>
            <w:szCs w:val="24"/>
          </w:rPr>
          <m:t>U</m:t>
        </m:r>
        <m:r>
          <m:rPr>
            <m:sty m:val="p"/>
          </m:rPr>
          <w:rPr>
            <w:rFonts w:ascii="Cambria Math" w:eastAsia="宋体" w:hAnsi="Cambria Math" w:cs="Times New Roman"/>
            <w:color w:val="000000" w:themeColor="text1"/>
            <w:sz w:val="24"/>
            <w:szCs w:val="24"/>
          </w:rPr>
          <m:t>=</m:t>
        </m:r>
        <m:f>
          <m:fPr>
            <m:ctrlPr>
              <w:rPr>
                <w:rFonts w:ascii="Cambria Math" w:eastAsia="宋体" w:hAnsi="Cambria Math" w:cs="Times New Roman"/>
                <w:color w:val="000000" w:themeColor="text1"/>
                <w:sz w:val="24"/>
                <w:szCs w:val="24"/>
              </w:rPr>
            </m:ctrlPr>
          </m:fPr>
          <m:num>
            <m:r>
              <w:rPr>
                <w:rFonts w:ascii="Cambria Math" w:eastAsia="宋体" w:hAnsi="Cambria Math" w:cs="Times New Roman"/>
                <w:color w:val="000000" w:themeColor="text1"/>
                <w:sz w:val="24"/>
                <w:szCs w:val="24"/>
              </w:rPr>
              <m:t>1</m:t>
            </m:r>
          </m:num>
          <m:den>
            <m:r>
              <w:rPr>
                <w:rFonts w:ascii="Cambria Math" w:eastAsia="宋体" w:hAnsi="Cambria Math" w:cs="Times New Roman"/>
                <w:color w:val="000000" w:themeColor="text1"/>
                <w:sz w:val="24"/>
                <w:szCs w:val="24"/>
              </w:rPr>
              <m:t>K</m:t>
            </m:r>
          </m:den>
        </m:f>
        <m:r>
          <w:rPr>
            <w:rFonts w:ascii="Cambria Math" w:eastAsia="宋体" w:hAnsi="Cambria Math" w:cs="Times New Roman"/>
            <w:color w:val="000000" w:themeColor="text1"/>
            <w:sz w:val="24"/>
            <w:szCs w:val="24"/>
          </w:rPr>
          <m:t>∙</m:t>
        </m:r>
        <m:nary>
          <m:naryPr>
            <m:chr m:val="∑"/>
            <m:limLoc m:val="undOvr"/>
            <m:ctrlPr>
              <w:rPr>
                <w:rFonts w:ascii="Cambria Math" w:eastAsia="宋体" w:hAnsi="Cambria Math" w:cs="Times New Roman"/>
                <w:color w:val="000000" w:themeColor="text1"/>
                <w:sz w:val="24"/>
                <w:szCs w:val="24"/>
              </w:rPr>
            </m:ctrlPr>
          </m:naryPr>
          <m:sub>
            <m:r>
              <w:rPr>
                <w:rFonts w:ascii="Cambria Math" w:eastAsia="宋体" w:hAnsi="Cambria Math" w:cs="Times New Roman"/>
                <w:color w:val="000000" w:themeColor="text1"/>
                <w:sz w:val="24"/>
                <w:szCs w:val="24"/>
              </w:rPr>
              <m:t>w=1</m:t>
            </m:r>
          </m:sub>
          <m:sup>
            <m:r>
              <w:rPr>
                <w:rFonts w:ascii="Cambria Math" w:eastAsia="宋体" w:hAnsi="Cambria Math" w:cs="Times New Roman"/>
                <w:color w:val="000000" w:themeColor="text1"/>
                <w:sz w:val="24"/>
                <w:szCs w:val="24"/>
              </w:rPr>
              <m:t>W</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F</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u</m:t>
                </m:r>
              </m:e>
              <m:sub>
                <m:r>
                  <w:rPr>
                    <w:rFonts w:ascii="Cambria Math" w:eastAsia="宋体" w:hAnsi="Cambria Math" w:cs="Times New Roman"/>
                    <w:color w:val="000000" w:themeColor="text1"/>
                    <w:sz w:val="24"/>
                    <w:szCs w:val="24"/>
                  </w:rPr>
                  <m:t>w</m:t>
                </m:r>
              </m:sub>
            </m:sSub>
          </m:e>
        </m:nary>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6)</w:t>
      </w:r>
    </w:p>
    <w:p w:rsidR="009C02B6" w:rsidRPr="00D75C95" w:rsidRDefault="009C02B6"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在本文中负载</w:t>
      </w:r>
      <w:proofErr w:type="gramStart"/>
      <w:r w:rsidRPr="00D75C95">
        <w:rPr>
          <w:rFonts w:ascii="Times New Roman" w:hAnsi="Times New Roman" w:cs="Times New Roman" w:hint="eastAsia"/>
          <w:color w:val="000000" w:themeColor="text1"/>
          <w:sz w:val="24"/>
          <w:szCs w:val="24"/>
        </w:rPr>
        <w:t>均衡由</w:t>
      </w:r>
      <w:proofErr w:type="gramEnd"/>
      <w:r w:rsidR="004D5F8F" w:rsidRPr="00D75C95">
        <w:rPr>
          <w:rFonts w:ascii="Times New Roman" w:hAnsi="Times New Roman" w:cs="Times New Roman" w:hint="eastAsia"/>
          <w:color w:val="000000" w:themeColor="text1"/>
          <w:sz w:val="24"/>
          <w:szCs w:val="24"/>
        </w:rPr>
        <w:t>正在运行的</w:t>
      </w:r>
      <w:proofErr w:type="gramStart"/>
      <w:r w:rsidR="004D5F8F" w:rsidRPr="00D75C95">
        <w:rPr>
          <w:rFonts w:ascii="Times New Roman" w:hAnsi="Times New Roman" w:cs="Times New Roman" w:hint="eastAsia"/>
          <w:color w:val="000000" w:themeColor="text1"/>
          <w:sz w:val="24"/>
          <w:szCs w:val="24"/>
        </w:rPr>
        <w:t>云服务</w:t>
      </w:r>
      <w:proofErr w:type="gramEnd"/>
      <w:r w:rsidR="004D5F8F"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资源利用率的方差来衡量。</w:t>
      </w:r>
      <w:proofErr w:type="gramStart"/>
      <w:r w:rsidRPr="00D75C95">
        <w:rPr>
          <w:rFonts w:ascii="Times New Roman" w:hAnsi="Times New Roman" w:cs="Times New Roman" w:hint="eastAsia"/>
          <w:color w:val="000000" w:themeColor="text1"/>
          <w:sz w:val="24"/>
          <w:szCs w:val="24"/>
        </w:rPr>
        <w:t>方差越</w:t>
      </w:r>
      <w:proofErr w:type="gramEnd"/>
      <w:r w:rsidRPr="00D75C95">
        <w:rPr>
          <w:rFonts w:ascii="Times New Roman" w:hAnsi="Times New Roman" w:cs="Times New Roman" w:hint="eastAsia"/>
          <w:color w:val="000000" w:themeColor="text1"/>
          <w:sz w:val="24"/>
          <w:szCs w:val="24"/>
        </w:rPr>
        <w:t>大表示</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之间的资源利用率越不稳定，也代表着负载</w:t>
      </w:r>
      <w:r w:rsidR="008303B1" w:rsidRPr="00D75C95">
        <w:rPr>
          <w:rFonts w:ascii="Times New Roman" w:hAnsi="Times New Roman" w:cs="Times New Roman" w:hint="eastAsia"/>
          <w:color w:val="000000" w:themeColor="text1"/>
          <w:sz w:val="24"/>
          <w:szCs w:val="24"/>
        </w:rPr>
        <w:t>均衡</w:t>
      </w:r>
      <w:r w:rsidRPr="00D75C95">
        <w:rPr>
          <w:rFonts w:ascii="Times New Roman" w:hAnsi="Times New Roman" w:cs="Times New Roman" w:hint="eastAsia"/>
          <w:color w:val="000000" w:themeColor="text1"/>
          <w:sz w:val="24"/>
          <w:szCs w:val="24"/>
        </w:rPr>
        <w:t>较差。相反，</w:t>
      </w:r>
      <w:proofErr w:type="gramStart"/>
      <w:r w:rsidRPr="00D75C95">
        <w:rPr>
          <w:rFonts w:ascii="Times New Roman" w:hAnsi="Times New Roman" w:cs="Times New Roman" w:hint="eastAsia"/>
          <w:color w:val="000000" w:themeColor="text1"/>
          <w:sz w:val="24"/>
          <w:szCs w:val="24"/>
        </w:rPr>
        <w:t>方差越</w:t>
      </w:r>
      <w:proofErr w:type="gramEnd"/>
      <w:r w:rsidRPr="00D75C95">
        <w:rPr>
          <w:rFonts w:ascii="Times New Roman" w:hAnsi="Times New Roman" w:cs="Times New Roman" w:hint="eastAsia"/>
          <w:color w:val="000000" w:themeColor="text1"/>
          <w:sz w:val="24"/>
          <w:szCs w:val="24"/>
        </w:rPr>
        <w:t>小表示</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之间的资源利用率越稳定，也代表着负载均衡</w:t>
      </w:r>
      <w:r w:rsidR="004D5F8F" w:rsidRPr="00D75C95">
        <w:rPr>
          <w:rFonts w:ascii="Times New Roman" w:hAnsi="Times New Roman" w:cs="Times New Roman" w:hint="eastAsia"/>
          <w:color w:val="000000" w:themeColor="text1"/>
          <w:sz w:val="24"/>
          <w:szCs w:val="24"/>
        </w:rPr>
        <w:t>较好。</w:t>
      </w:r>
      <w:proofErr w:type="gramStart"/>
      <w:r w:rsidR="004D5F8F" w:rsidRPr="00D75C95">
        <w:rPr>
          <w:rFonts w:ascii="Times New Roman" w:hAnsi="Times New Roman" w:cs="Times New Roman" w:hint="eastAsia"/>
          <w:color w:val="000000" w:themeColor="text1"/>
          <w:sz w:val="24"/>
          <w:szCs w:val="24"/>
        </w:rPr>
        <w:t>云</w:t>
      </w:r>
      <w:r w:rsidRPr="00D75C95">
        <w:rPr>
          <w:rFonts w:ascii="Times New Roman" w:hAnsi="Times New Roman" w:cs="Times New Roman" w:hint="eastAsia"/>
          <w:color w:val="000000" w:themeColor="text1"/>
          <w:sz w:val="24"/>
          <w:szCs w:val="24"/>
        </w:rPr>
        <w:t>服务</w:t>
      </w:r>
      <w:proofErr w:type="gramEnd"/>
      <w:r w:rsidRPr="00D75C95">
        <w:rPr>
          <w:rFonts w:ascii="Times New Roman" w:hAnsi="Times New Roman" w:cs="Times New Roman" w:hint="eastAsia"/>
          <w:color w:val="000000" w:themeColor="text1"/>
          <w:sz w:val="24"/>
          <w:szCs w:val="24"/>
        </w:rPr>
        <w:t>的负载均衡可以由如下式子计算：</w:t>
      </w:r>
    </w:p>
    <w:p w:rsidR="00782D07" w:rsidRPr="00D75C95" w:rsidRDefault="00645045" w:rsidP="00782D07">
      <w:pPr>
        <w:spacing w:line="360" w:lineRule="auto"/>
        <w:ind w:firstLineChars="100" w:firstLine="240"/>
        <w:jc w:val="right"/>
        <w:rPr>
          <w:rFonts w:ascii="Calibri" w:eastAsia="宋体" w:hAnsi="Calibri" w:cs="Times New Roman"/>
          <w:color w:val="000000" w:themeColor="text1"/>
          <w:sz w:val="24"/>
          <w:szCs w:val="24"/>
        </w:rPr>
      </w:pPr>
      <m:oMath>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v</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m:t>
        </m:r>
        <m:d>
          <m:dPr>
            <m:begChr m:val="{"/>
            <m:endChr m:val=""/>
            <m:ctrlPr>
              <w:rPr>
                <w:rFonts w:ascii="Cambria Math" w:eastAsia="宋体" w:hAnsi="Cambria Math" w:cs="Times New Roman"/>
                <w:i/>
                <w:color w:val="000000" w:themeColor="text1"/>
                <w:sz w:val="24"/>
                <w:szCs w:val="24"/>
              </w:rPr>
            </m:ctrlPr>
          </m:dPr>
          <m:e>
            <m:eqArr>
              <m:eqArrPr>
                <m:ctrlPr>
                  <w:rPr>
                    <w:rFonts w:ascii="Cambria Math" w:eastAsia="宋体" w:hAnsi="Cambria Math" w:cs="Times New Roman"/>
                    <w:i/>
                    <w:color w:val="000000" w:themeColor="text1"/>
                    <w:sz w:val="24"/>
                    <w:szCs w:val="24"/>
                  </w:rPr>
                </m:ctrlPr>
              </m:eqArrPr>
              <m:e>
                <m:sSup>
                  <m:sSupPr>
                    <m:ctrlPr>
                      <w:rPr>
                        <w:rFonts w:ascii="Cambria Math" w:eastAsia="宋体" w:hAnsi="Cambria Math" w:cs="Times New Roman"/>
                        <w:i/>
                        <w:color w:val="000000" w:themeColor="text1"/>
                        <w:sz w:val="24"/>
                        <w:szCs w:val="24"/>
                      </w:rPr>
                    </m:ctrlPr>
                  </m:sSupPr>
                  <m:e>
                    <m:r>
                      <w:rPr>
                        <w:rFonts w:ascii="Cambria Math" w:eastAsia="宋体" w:hAnsi="Cambria Math" w:cs="Times New Roman"/>
                        <w:color w:val="000000" w:themeColor="text1"/>
                        <w:sz w:val="24"/>
                        <w:szCs w:val="24"/>
                      </w:rPr>
                      <m:t>(U-</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u</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m:t>
                    </m:r>
                  </m:e>
                  <m:sup>
                    <m:r>
                      <w:rPr>
                        <w:rFonts w:ascii="Cambria Math" w:eastAsia="宋体" w:hAnsi="Cambria Math" w:cs="Times New Roman"/>
                        <w:color w:val="000000" w:themeColor="text1"/>
                        <w:sz w:val="24"/>
                        <w:szCs w:val="24"/>
                      </w:rPr>
                      <m:t>2</m:t>
                    </m:r>
                  </m:sup>
                </m:sSup>
                <m:r>
                  <w:rPr>
                    <w:rFonts w:ascii="Cambria Math" w:eastAsia="宋体" w:hAnsi="Cambria Math" w:cs="Times New Roman"/>
                    <w:color w:val="000000" w:themeColor="text1"/>
                    <w:sz w:val="24"/>
                    <w:szCs w:val="24"/>
                  </w:rPr>
                  <m:t xml:space="preserve">,  </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F</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≠0</m:t>
                </m:r>
              </m:e>
              <m:e>
                <m:r>
                  <w:rPr>
                    <w:rFonts w:ascii="Cambria Math" w:eastAsia="宋体" w:hAnsi="Cambria Math" w:cs="Times New Roman"/>
                    <w:color w:val="000000" w:themeColor="text1"/>
                    <w:sz w:val="24"/>
                    <w:szCs w:val="24"/>
                  </w:rPr>
                  <m:t xml:space="preserve">0, </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 xml:space="preserve">                   F</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=0</m:t>
                </m:r>
              </m:e>
            </m:eqArr>
          </m:e>
        </m:d>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EC089D" w:rsidRPr="00D75C95">
        <w:rPr>
          <w:rFonts w:ascii="Times New Roman" w:eastAsia="宋体" w:hAnsi="Times New Roman" w:cs="Times New Roman"/>
          <w:color w:val="000000" w:themeColor="text1"/>
          <w:sz w:val="24"/>
          <w:szCs w:val="24"/>
        </w:rPr>
        <w:t xml:space="preserve">  </w:t>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7)</w:t>
      </w:r>
    </w:p>
    <w:p w:rsidR="00A80351" w:rsidRPr="00D75C95" w:rsidRDefault="00A80351" w:rsidP="00782D07">
      <w:pPr>
        <w:pStyle w:val="a3"/>
        <w:spacing w:line="360" w:lineRule="auto"/>
        <w:ind w:firstLine="480"/>
        <w:rPr>
          <w:rFonts w:ascii="Calibri" w:eastAsia="宋体" w:hAnsi="Calibri" w:cs="Times New Roman"/>
          <w:color w:val="000000" w:themeColor="text1"/>
          <w:sz w:val="24"/>
          <w:szCs w:val="24"/>
        </w:rPr>
      </w:pPr>
      <w:r w:rsidRPr="00D75C95">
        <w:rPr>
          <w:rFonts w:ascii="Times New Roman" w:hAnsi="Times New Roman" w:cs="Times New Roman"/>
          <w:color w:val="000000" w:themeColor="text1"/>
          <w:sz w:val="24"/>
          <w:szCs w:val="24"/>
        </w:rPr>
        <w:t>那么系统的负载均衡</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也就是处于运行状态的</w:t>
      </w:r>
      <w:proofErr w:type="gramStart"/>
      <w:r w:rsidRPr="00D75C95">
        <w:rPr>
          <w:rFonts w:ascii="Times New Roman" w:hAnsi="Times New Roman" w:cs="Times New Roman"/>
          <w:color w:val="000000" w:themeColor="text1"/>
          <w:sz w:val="24"/>
          <w:szCs w:val="24"/>
        </w:rPr>
        <w:t>云服务</w:t>
      </w:r>
      <w:proofErr w:type="gramEnd"/>
      <w:r w:rsidRPr="00D75C95">
        <w:rPr>
          <w:rFonts w:ascii="Times New Roman" w:hAnsi="Times New Roman" w:cs="Times New Roman"/>
          <w:color w:val="000000" w:themeColor="text1"/>
          <w:sz w:val="24"/>
          <w:szCs w:val="24"/>
        </w:rPr>
        <w:t>的平均负载均衡可以由如下式子计算</w:t>
      </w:r>
      <w:r w:rsidRPr="00D75C95">
        <w:rPr>
          <w:rFonts w:ascii="Times New Roman" w:hAnsi="Times New Roman" w:cs="Times New Roman" w:hint="eastAsia"/>
          <w:color w:val="000000" w:themeColor="text1"/>
          <w:sz w:val="24"/>
          <w:szCs w:val="24"/>
        </w:rPr>
        <w:t>：</w:t>
      </w:r>
    </w:p>
    <w:p w:rsidR="00FE3EDC" w:rsidRPr="00D75C95" w:rsidRDefault="00BD280F" w:rsidP="00470F91">
      <w:pPr>
        <w:spacing w:line="360" w:lineRule="auto"/>
        <w:jc w:val="right"/>
        <w:rPr>
          <w:rFonts w:ascii="Times New Roman" w:eastAsia="宋体" w:hAnsi="Times New Roman" w:cs="Times New Roman"/>
          <w:color w:val="000000" w:themeColor="text1"/>
          <w:sz w:val="24"/>
          <w:szCs w:val="24"/>
        </w:rPr>
      </w:pPr>
      <m:oMath>
        <m:r>
          <w:rPr>
            <w:rFonts w:ascii="Cambria Math" w:eastAsia="宋体" w:hAnsi="Cambria Math" w:cs="Times New Roman" w:hint="eastAsia"/>
            <w:color w:val="000000" w:themeColor="text1"/>
            <w:sz w:val="24"/>
            <w:szCs w:val="24"/>
          </w:rPr>
          <m:t>V</m:t>
        </m:r>
        <m:r>
          <m:rPr>
            <m:sty m:val="p"/>
          </m:rPr>
          <w:rPr>
            <w:rFonts w:ascii="Cambria Math" w:eastAsia="宋体" w:hAnsi="Cambria Math" w:cs="Times New Roman" w:hint="eastAsia"/>
            <w:color w:val="000000" w:themeColor="text1"/>
            <w:sz w:val="24"/>
            <w:szCs w:val="24"/>
          </w:rPr>
          <m:t>=</m:t>
        </m:r>
        <m:f>
          <m:fPr>
            <m:ctrlPr>
              <w:rPr>
                <w:rFonts w:ascii="Cambria Math" w:eastAsia="宋体" w:hAnsi="Cambria Math" w:cs="Times New Roman"/>
                <w:color w:val="000000" w:themeColor="text1"/>
                <w:sz w:val="24"/>
                <w:szCs w:val="24"/>
              </w:rPr>
            </m:ctrlPr>
          </m:fPr>
          <m:num>
            <m:r>
              <w:rPr>
                <w:rFonts w:ascii="Cambria Math" w:eastAsia="宋体" w:hAnsi="Cambria Math" w:cs="Times New Roman"/>
                <w:color w:val="000000" w:themeColor="text1"/>
                <w:sz w:val="24"/>
                <w:szCs w:val="24"/>
              </w:rPr>
              <m:t>1</m:t>
            </m:r>
          </m:num>
          <m:den>
            <m:r>
              <w:rPr>
                <w:rFonts w:ascii="Cambria Math" w:eastAsia="宋体" w:hAnsi="Cambria Math" w:cs="Times New Roman"/>
                <w:color w:val="000000" w:themeColor="text1"/>
                <w:sz w:val="24"/>
                <w:szCs w:val="24"/>
              </w:rPr>
              <m:t>K</m:t>
            </m:r>
          </m:den>
        </m:f>
        <m:r>
          <w:rPr>
            <w:rFonts w:ascii="Cambria Math" w:eastAsia="宋体" w:hAnsi="Cambria Math" w:cs="Times New Roman"/>
            <w:color w:val="000000" w:themeColor="text1"/>
            <w:sz w:val="24"/>
            <w:szCs w:val="24"/>
          </w:rPr>
          <m:t>∙</m:t>
        </m:r>
        <m:nary>
          <m:naryPr>
            <m:chr m:val="∑"/>
            <m:limLoc m:val="undOvr"/>
            <m:ctrlPr>
              <w:rPr>
                <w:rFonts w:ascii="Cambria Math" w:eastAsia="宋体" w:hAnsi="Cambria Math" w:cs="Times New Roman"/>
                <w:i/>
                <w:color w:val="000000" w:themeColor="text1"/>
                <w:sz w:val="24"/>
                <w:szCs w:val="24"/>
              </w:rPr>
            </m:ctrlPr>
          </m:naryPr>
          <m:sub>
            <m:r>
              <w:rPr>
                <w:rFonts w:ascii="Cambria Math" w:eastAsia="宋体" w:hAnsi="Cambria Math" w:cs="Times New Roman"/>
                <w:color w:val="000000" w:themeColor="text1"/>
                <w:sz w:val="24"/>
                <w:szCs w:val="24"/>
              </w:rPr>
              <m:t>w=1</m:t>
            </m:r>
          </m:sub>
          <m:sup>
            <m:r>
              <w:rPr>
                <w:rFonts w:ascii="Cambria Math" w:eastAsia="宋体" w:hAnsi="Cambria Math" w:cs="Times New Roman"/>
                <w:color w:val="000000" w:themeColor="text1"/>
                <w:sz w:val="24"/>
                <w:szCs w:val="24"/>
              </w:rPr>
              <m:t>W</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F</m:t>
                </m:r>
              </m:e>
              <m:sub>
                <m:r>
                  <w:rPr>
                    <w:rFonts w:ascii="Cambria Math" w:eastAsia="宋体" w:hAnsi="Cambria Math" w:cs="Times New Roman"/>
                    <w:color w:val="000000" w:themeColor="text1"/>
                    <w:sz w:val="24"/>
                    <w:szCs w:val="24"/>
                  </w:rPr>
                  <m:t>w</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v</m:t>
                </m:r>
              </m:e>
              <m:sub>
                <m:r>
                  <w:rPr>
                    <w:rFonts w:ascii="Cambria Math" w:eastAsia="宋体" w:hAnsi="Cambria Math" w:cs="Times New Roman"/>
                    <w:color w:val="000000" w:themeColor="text1"/>
                    <w:sz w:val="24"/>
                    <w:szCs w:val="24"/>
                  </w:rPr>
                  <m:t>w</m:t>
                </m:r>
              </m:sub>
            </m:sSub>
          </m:e>
        </m:nary>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8)</w:t>
      </w:r>
    </w:p>
    <w:p w:rsidR="000B5986" w:rsidRPr="00D75C95" w:rsidRDefault="000B5986"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基于以上定义与计算，</w:t>
      </w:r>
      <w:r w:rsidR="002370CC" w:rsidRPr="00D75C95">
        <w:rPr>
          <w:rFonts w:ascii="Times New Roman" w:hAnsi="Times New Roman" w:cs="Times New Roman" w:hint="eastAsia"/>
          <w:color w:val="000000" w:themeColor="text1"/>
          <w:sz w:val="24"/>
          <w:szCs w:val="24"/>
        </w:rPr>
        <w:t>面向负载均衡的</w:t>
      </w:r>
      <w:proofErr w:type="gramStart"/>
      <w:r w:rsidR="00246ECE" w:rsidRPr="00D75C95">
        <w:rPr>
          <w:rFonts w:ascii="Times New Roman" w:hAnsi="Times New Roman" w:cs="Times New Roman" w:hint="eastAsia"/>
          <w:color w:val="000000" w:themeColor="text1"/>
          <w:sz w:val="24"/>
          <w:szCs w:val="24"/>
        </w:rPr>
        <w:t>云计算</w:t>
      </w:r>
      <w:proofErr w:type="gramEnd"/>
      <w:r w:rsidR="002370CC" w:rsidRPr="00D75C95">
        <w:rPr>
          <w:rFonts w:ascii="Times New Roman" w:hAnsi="Times New Roman" w:cs="Times New Roman" w:hint="eastAsia"/>
          <w:color w:val="000000" w:themeColor="text1"/>
          <w:sz w:val="24"/>
          <w:szCs w:val="24"/>
        </w:rPr>
        <w:t>资源分配方法的目标在于最小化负载均衡，因此，其</w:t>
      </w:r>
      <w:r w:rsidRPr="00D75C95">
        <w:rPr>
          <w:rFonts w:ascii="Times New Roman" w:hAnsi="Times New Roman" w:cs="Times New Roman" w:hint="eastAsia"/>
          <w:color w:val="000000" w:themeColor="text1"/>
          <w:sz w:val="24"/>
          <w:szCs w:val="24"/>
        </w:rPr>
        <w:t>目标优化函数可以定义为最小化系统负载均衡，可以由如下式子表示：</w:t>
      </w:r>
    </w:p>
    <w:p w:rsidR="00FE3EDC" w:rsidRPr="00D75C95" w:rsidRDefault="00645045" w:rsidP="00470F91">
      <w:pPr>
        <w:spacing w:line="360" w:lineRule="auto"/>
        <w:jc w:val="right"/>
        <w:rPr>
          <w:rFonts w:ascii="Times New Roman" w:eastAsia="宋体" w:hAnsi="Times New Roman" w:cs="Times New Roman"/>
          <w:color w:val="000000" w:themeColor="text1"/>
          <w:sz w:val="24"/>
          <w:szCs w:val="24"/>
        </w:rPr>
      </w:pPr>
      <m:oMath>
        <m:func>
          <m:funcPr>
            <m:ctrlPr>
              <w:rPr>
                <w:rFonts w:ascii="Cambria Math" w:eastAsia="宋体" w:hAnsi="Cambria Math" w:cs="Times New Roman"/>
                <w:color w:val="000000" w:themeColor="text1"/>
                <w:sz w:val="24"/>
                <w:szCs w:val="24"/>
              </w:rPr>
            </m:ctrlPr>
          </m:funcPr>
          <m:fName>
            <m:r>
              <m:rPr>
                <m:sty m:val="p"/>
              </m:rPr>
              <w:rPr>
                <w:rFonts w:ascii="Cambria Math" w:eastAsia="宋体" w:hAnsi="Cambria Math" w:cs="Times New Roman"/>
                <w:color w:val="000000" w:themeColor="text1"/>
                <w:sz w:val="24"/>
                <w:szCs w:val="24"/>
              </w:rPr>
              <m:t>min</m:t>
            </m:r>
          </m:fName>
          <m:e>
            <m:r>
              <w:rPr>
                <w:rFonts w:ascii="Cambria Math" w:eastAsia="宋体" w:hAnsi="Cambria Math" w:cs="Times New Roman"/>
                <w:color w:val="000000" w:themeColor="text1"/>
                <w:sz w:val="24"/>
                <w:szCs w:val="24"/>
              </w:rPr>
              <m:t>V</m:t>
            </m:r>
          </m:e>
        </m:func>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5E421A" w:rsidRPr="00D75C95">
        <w:rPr>
          <w:rFonts w:ascii="Times New Roman" w:eastAsia="宋体" w:hAnsi="Times New Roman" w:cs="Times New Roman"/>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9)</w:t>
      </w:r>
    </w:p>
    <w:p w:rsidR="00FE3EDC" w:rsidRPr="00D75C95" w:rsidRDefault="00DA2C01" w:rsidP="00470F91">
      <w:pPr>
        <w:spacing w:line="360" w:lineRule="auto"/>
        <w:jc w:val="right"/>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s.t.</w:t>
      </w:r>
      <w:r>
        <w:rPr>
          <w:rFonts w:ascii="Times New Roman" w:eastAsia="宋体" w:hAnsi="Times New Roman" w:cs="Times New Roman"/>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m:oMath>
        <m:r>
          <w:rPr>
            <w:rFonts w:ascii="Cambria Math" w:eastAsia="宋体" w:hAnsi="Cambria Math" w:cs="Times New Roman" w:hint="eastAsia"/>
            <w:color w:val="000000" w:themeColor="text1"/>
            <w:sz w:val="24"/>
            <w:szCs w:val="24"/>
          </w:rPr>
          <m:t>K</m:t>
        </m:r>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W</m:t>
        </m:r>
      </m:oMath>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A85FD4" w:rsidRPr="00D75C95">
        <w:rPr>
          <w:rFonts w:ascii="Times New Roman" w:eastAsia="宋体" w:hAnsi="Times New Roman" w:cs="Times New Roman"/>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5E421A" w:rsidRPr="00D75C95">
        <w:rPr>
          <w:rFonts w:ascii="Times New Roman" w:eastAsia="宋体" w:hAnsi="Times New Roman" w:cs="Times New Roman"/>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10)</w:t>
      </w:r>
    </w:p>
    <w:p w:rsidR="00FE3EDC" w:rsidRPr="00D75C95" w:rsidRDefault="00645045" w:rsidP="00470F91">
      <w:pPr>
        <w:spacing w:line="360" w:lineRule="auto"/>
        <w:jc w:val="right"/>
        <w:rPr>
          <w:rFonts w:ascii="Times New Roman" w:eastAsia="宋体" w:hAnsi="Times New Roman" w:cs="Times New Roman"/>
          <w:color w:val="000000" w:themeColor="text1"/>
          <w:sz w:val="24"/>
          <w:szCs w:val="24"/>
        </w:rPr>
      </w:pPr>
      <m:oMath>
        <m:nary>
          <m:naryPr>
            <m:chr m:val="∑"/>
            <m:limLoc m:val="undOvr"/>
            <m:ctrlPr>
              <w:rPr>
                <w:rFonts w:ascii="Cambria Math" w:eastAsia="宋体" w:hAnsi="Cambria Math" w:cs="Times New Roman"/>
                <w:color w:val="000000" w:themeColor="text1"/>
                <w:sz w:val="24"/>
                <w:szCs w:val="24"/>
              </w:rPr>
            </m:ctrlPr>
          </m:naryPr>
          <m:sub>
            <m:r>
              <w:rPr>
                <w:rFonts w:ascii="Cambria Math" w:eastAsia="宋体" w:hAnsi="Cambria Math" w:cs="Times New Roman"/>
                <w:color w:val="000000" w:themeColor="text1"/>
                <w:sz w:val="24"/>
                <w:szCs w:val="24"/>
              </w:rPr>
              <m:t>n=1</m:t>
            </m:r>
          </m:sub>
          <m:sup>
            <m:r>
              <w:rPr>
                <w:rFonts w:ascii="Cambria Math" w:eastAsia="宋体" w:hAnsi="Cambria Math" w:cs="Times New Roman"/>
                <w:color w:val="000000" w:themeColor="text1"/>
                <w:sz w:val="24"/>
                <w:szCs w:val="24"/>
              </w:rPr>
              <m:t>N</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a</m:t>
                </m:r>
              </m:e>
              <m:sub>
                <m:r>
                  <w:rPr>
                    <w:rFonts w:ascii="Cambria Math" w:eastAsia="宋体" w:hAnsi="Cambria Math" w:cs="Times New Roman"/>
                    <w:color w:val="000000" w:themeColor="text1"/>
                    <w:sz w:val="24"/>
                    <w:szCs w:val="24"/>
                  </w:rPr>
                  <m:t>n,q</m:t>
                </m:r>
              </m:sub>
            </m:sSub>
          </m:e>
        </m:nary>
        <m:r>
          <w:rPr>
            <w:rFonts w:ascii="Cambria Math" w:eastAsia="宋体" w:hAnsi="Cambria Math" w:cs="Times New Roman"/>
            <w:color w:val="000000" w:themeColor="text1"/>
            <w:sz w:val="24"/>
            <w:szCs w:val="24"/>
          </w:rPr>
          <m:t>≤</m:t>
        </m:r>
        <m:nary>
          <m:naryPr>
            <m:chr m:val="∑"/>
            <m:limLoc m:val="undOvr"/>
            <m:ctrlPr>
              <w:rPr>
                <w:rFonts w:ascii="Cambria Math" w:eastAsia="宋体" w:hAnsi="Cambria Math" w:cs="Times New Roman"/>
                <w:i/>
                <w:color w:val="000000" w:themeColor="text1"/>
                <w:sz w:val="24"/>
                <w:szCs w:val="24"/>
              </w:rPr>
            </m:ctrlPr>
          </m:naryPr>
          <m:sub>
            <m:r>
              <w:rPr>
                <w:rFonts w:ascii="Cambria Math" w:eastAsia="宋体" w:hAnsi="Cambria Math" w:cs="Times New Roman"/>
                <w:color w:val="000000" w:themeColor="text1"/>
                <w:sz w:val="24"/>
                <w:szCs w:val="24"/>
              </w:rPr>
              <m:t>w=1</m:t>
            </m:r>
          </m:sub>
          <m:sup>
            <m:r>
              <w:rPr>
                <w:rFonts w:ascii="Cambria Math" w:eastAsia="宋体" w:hAnsi="Cambria Math" w:cs="Times New Roman"/>
                <w:color w:val="000000" w:themeColor="text1"/>
                <w:sz w:val="24"/>
                <w:szCs w:val="24"/>
              </w:rPr>
              <m:t>W</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h</m:t>
                </m:r>
              </m:e>
              <m:sub>
                <m:r>
                  <w:rPr>
                    <w:rFonts w:ascii="Cambria Math" w:eastAsia="宋体" w:hAnsi="Cambria Math" w:cs="Times New Roman"/>
                    <w:color w:val="000000" w:themeColor="text1"/>
                    <w:sz w:val="24"/>
                    <w:szCs w:val="24"/>
                  </w:rPr>
                  <m:t>w,q</m:t>
                </m:r>
              </m:sub>
            </m:sSub>
          </m:e>
        </m:nary>
        <m:r>
          <w:rPr>
            <w:rFonts w:ascii="Cambria Math" w:eastAsia="宋体" w:hAnsi="Cambria Math" w:cs="Times New Roman"/>
            <w:color w:val="000000" w:themeColor="text1"/>
            <w:sz w:val="24"/>
            <w:szCs w:val="24"/>
          </w:rPr>
          <m:t>,  ∀q=1, 2, …, Q</m:t>
        </m:r>
      </m:oMath>
      <w:r w:rsidR="005E421A" w:rsidRPr="00D75C95">
        <w:rPr>
          <w:rFonts w:ascii="Times New Roman" w:eastAsia="宋体" w:hAnsi="Times New Roman" w:cs="Times New Roman"/>
          <w:color w:val="000000" w:themeColor="text1"/>
          <w:sz w:val="24"/>
          <w:szCs w:val="24"/>
        </w:rPr>
        <w:tab/>
      </w:r>
      <w:r w:rsidR="005E421A" w:rsidRPr="00D75C95">
        <w:rPr>
          <w:rFonts w:ascii="Times New Roman" w:eastAsia="宋体" w:hAnsi="Times New Roman" w:cs="Times New Roman"/>
          <w:color w:val="000000" w:themeColor="text1"/>
          <w:sz w:val="24"/>
          <w:szCs w:val="24"/>
        </w:rPr>
        <w:tab/>
      </w:r>
      <w:r w:rsidR="005E421A" w:rsidRPr="00D75C95">
        <w:rPr>
          <w:rFonts w:ascii="Times New Roman" w:eastAsia="宋体" w:hAnsi="Times New Roman" w:cs="Times New Roman"/>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r>
      <w:r w:rsidR="00FE3EDC" w:rsidRPr="00D75C95">
        <w:rPr>
          <w:rFonts w:ascii="Times New Roman" w:eastAsia="宋体" w:hAnsi="Times New Roman" w:cs="Times New Roman" w:hint="eastAsia"/>
          <w:color w:val="000000" w:themeColor="text1"/>
          <w:sz w:val="24"/>
          <w:szCs w:val="24"/>
        </w:rPr>
        <w:tab/>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hint="eastAsia"/>
          <w:color w:val="000000" w:themeColor="text1"/>
          <w:sz w:val="24"/>
          <w:szCs w:val="24"/>
        </w:rPr>
        <w:t>11)</w:t>
      </w:r>
    </w:p>
    <w:p w:rsidR="00FE3EDC" w:rsidRPr="00D75C95" w:rsidRDefault="00645045" w:rsidP="00470F91">
      <w:pPr>
        <w:spacing w:line="360" w:lineRule="auto"/>
        <w:jc w:val="right"/>
        <w:rPr>
          <w:rFonts w:ascii="Times New Roman" w:eastAsia="宋体" w:hAnsi="Times New Roman" w:cs="Times New Roman"/>
          <w:color w:val="000000" w:themeColor="text1"/>
          <w:sz w:val="24"/>
          <w:szCs w:val="24"/>
        </w:rPr>
      </w:pPr>
      <m:oMath>
        <m:nary>
          <m:naryPr>
            <m:chr m:val="∑"/>
            <m:limLoc m:val="undOvr"/>
            <m:ctrlPr>
              <w:rPr>
                <w:rFonts w:ascii="Cambria Math" w:eastAsia="宋体" w:hAnsi="Cambria Math" w:cs="Times New Roman"/>
                <w:color w:val="000000" w:themeColor="text1"/>
                <w:sz w:val="24"/>
                <w:szCs w:val="24"/>
              </w:rPr>
            </m:ctrlPr>
          </m:naryPr>
          <m:sub>
            <m:r>
              <w:rPr>
                <w:rFonts w:ascii="Cambria Math" w:eastAsia="宋体" w:hAnsi="Cambria Math" w:cs="Times New Roman"/>
                <w:color w:val="000000" w:themeColor="text1"/>
                <w:sz w:val="24"/>
                <w:szCs w:val="24"/>
              </w:rPr>
              <m:t>n=1</m:t>
            </m:r>
          </m:sub>
          <m:sup>
            <m:r>
              <w:rPr>
                <w:rFonts w:ascii="Cambria Math" w:eastAsia="宋体" w:hAnsi="Cambria Math" w:cs="Times New Roman"/>
                <w:color w:val="000000" w:themeColor="text1"/>
                <w:sz w:val="24"/>
                <w:szCs w:val="24"/>
              </w:rPr>
              <m:t>N</m:t>
            </m:r>
          </m:sup>
          <m:e>
            <m:sSubSup>
              <m:sSubSupPr>
                <m:ctrlPr>
                  <w:rPr>
                    <w:rFonts w:ascii="Cambria Math" w:eastAsia="宋体" w:hAnsi="Cambria Math" w:cs="Times New Roman"/>
                    <w:i/>
                    <w:color w:val="000000" w:themeColor="text1"/>
                    <w:sz w:val="24"/>
                    <w:szCs w:val="24"/>
                  </w:rPr>
                </m:ctrlPr>
              </m:sSubSupPr>
              <m:e>
                <m:r>
                  <w:rPr>
                    <w:rFonts w:ascii="Cambria Math" w:eastAsia="宋体" w:hAnsi="Cambria Math" w:cs="Times New Roman"/>
                    <w:color w:val="000000" w:themeColor="text1"/>
                    <w:sz w:val="24"/>
                    <w:szCs w:val="24"/>
                  </w:rPr>
                  <m:t>I</m:t>
                </m:r>
              </m:e>
              <m:sub>
                <m:r>
                  <w:rPr>
                    <w:rFonts w:ascii="Cambria Math" w:eastAsia="宋体" w:hAnsi="Cambria Math" w:cs="Times New Roman"/>
                    <w:color w:val="000000" w:themeColor="text1"/>
                    <w:sz w:val="24"/>
                    <w:szCs w:val="24"/>
                  </w:rPr>
                  <m:t>n</m:t>
                </m:r>
              </m:sub>
              <m:sup>
                <m:r>
                  <w:rPr>
                    <w:rFonts w:ascii="Cambria Math" w:eastAsia="宋体" w:hAnsi="Cambria Math" w:cs="Times New Roman"/>
                    <w:color w:val="000000" w:themeColor="text1"/>
                    <w:sz w:val="24"/>
                    <w:szCs w:val="24"/>
                  </w:rPr>
                  <m:t>w</m:t>
                </m:r>
              </m:sup>
            </m:sSubSup>
            <m:r>
              <w:rPr>
                <w:rFonts w:ascii="Cambria Math" w:eastAsia="宋体" w:hAnsi="Cambria Math" w:cs="Times New Roman"/>
                <w:color w:val="000000" w:themeColor="text1"/>
                <w:sz w:val="24"/>
                <w:szCs w:val="24"/>
              </w:rPr>
              <m:t>∙</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a</m:t>
                </m:r>
              </m:e>
              <m:sub>
                <m:r>
                  <w:rPr>
                    <w:rFonts w:ascii="Cambria Math" w:eastAsia="宋体" w:hAnsi="Cambria Math" w:cs="Times New Roman"/>
                    <w:color w:val="000000" w:themeColor="text1"/>
                    <w:sz w:val="24"/>
                    <w:szCs w:val="24"/>
                  </w:rPr>
                  <m:t>n,q</m:t>
                </m:r>
              </m:sub>
            </m:sSub>
          </m:e>
        </m:nary>
        <m:r>
          <w:rPr>
            <w:rFonts w:ascii="Cambria Math" w:eastAsia="宋体" w:hAnsi="Cambria Math" w:cs="Times New Roman"/>
            <w:color w:val="000000" w:themeColor="text1"/>
            <w:sz w:val="24"/>
            <w:szCs w:val="24"/>
          </w:rPr>
          <m:t>≤</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h</m:t>
            </m:r>
          </m:e>
          <m:sub>
            <m:r>
              <w:rPr>
                <w:rFonts w:ascii="Cambria Math" w:eastAsia="宋体" w:hAnsi="Cambria Math" w:cs="Times New Roman"/>
                <w:color w:val="000000" w:themeColor="text1"/>
                <w:sz w:val="24"/>
                <w:szCs w:val="24"/>
              </w:rPr>
              <m:t>w,q</m:t>
            </m:r>
          </m:sub>
        </m:sSub>
        <m:r>
          <w:rPr>
            <w:rFonts w:ascii="Cambria Math" w:eastAsia="宋体" w:hAnsi="Cambria Math" w:cs="Times New Roman"/>
            <w:color w:val="000000" w:themeColor="text1"/>
            <w:sz w:val="24"/>
            <w:szCs w:val="24"/>
          </w:rPr>
          <m:t>,  ∀q=1, 2,…, Q,  w=1, 2,…, W</m:t>
        </m:r>
      </m:oMath>
      <w:r w:rsidR="00FE3EDC" w:rsidRPr="00D75C95">
        <w:rPr>
          <w:rFonts w:ascii="Calibri" w:eastAsia="宋体" w:hAnsi="Calibri" w:cs="Times New Roman" w:hint="eastAsia"/>
          <w:color w:val="000000" w:themeColor="text1"/>
          <w:sz w:val="24"/>
          <w:szCs w:val="24"/>
        </w:rPr>
        <w:tab/>
      </w:r>
      <w:r w:rsidR="00FE3EDC" w:rsidRPr="00D75C95">
        <w:rPr>
          <w:rFonts w:ascii="Calibri" w:eastAsia="宋体" w:hAnsi="Calibri" w:cs="Times New Roman" w:hint="eastAsia"/>
          <w:color w:val="000000" w:themeColor="text1"/>
          <w:sz w:val="24"/>
          <w:szCs w:val="24"/>
        </w:rPr>
        <w:tab/>
      </w:r>
      <w:r w:rsidR="00FE3EDC" w:rsidRPr="00D75C95">
        <w:rPr>
          <w:rFonts w:ascii="Times New Roman" w:eastAsia="宋体" w:hAnsi="Times New Roman" w:cs="Times New Roman"/>
          <w:color w:val="000000" w:themeColor="text1"/>
          <w:sz w:val="24"/>
          <w:szCs w:val="24"/>
        </w:rPr>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FE3EDC" w:rsidRPr="00D75C95">
        <w:rPr>
          <w:rFonts w:ascii="Times New Roman" w:eastAsia="宋体" w:hAnsi="Times New Roman" w:cs="Times New Roman"/>
          <w:color w:val="000000" w:themeColor="text1"/>
          <w:sz w:val="24"/>
          <w:szCs w:val="24"/>
        </w:rPr>
        <w:t>12)</w:t>
      </w:r>
    </w:p>
    <w:p w:rsidR="0028520D" w:rsidRPr="00D75C95" w:rsidRDefault="00CD51D9" w:rsidP="0033566A">
      <w:pPr>
        <w:spacing w:line="360" w:lineRule="auto"/>
        <w:rPr>
          <w:rFonts w:ascii="Times New Roman" w:eastAsia="宋体" w:hAnsi="Times New Roman" w:cs="Times New Roman"/>
          <w:color w:val="000000" w:themeColor="text1"/>
          <w:sz w:val="24"/>
          <w:szCs w:val="24"/>
        </w:rPr>
      </w:pPr>
      <w:r w:rsidRPr="00D75C95">
        <w:rPr>
          <w:rFonts w:ascii="Times New Roman" w:eastAsia="宋体" w:hAnsi="Times New Roman" w:cs="Times New Roman" w:hint="eastAsia"/>
          <w:color w:val="000000" w:themeColor="text1"/>
          <w:sz w:val="24"/>
          <w:szCs w:val="24"/>
        </w:rPr>
        <w:t>其中公式</w:t>
      </w:r>
      <w:r w:rsidRPr="00D75C95">
        <w:rPr>
          <w:rFonts w:ascii="Times New Roman" w:eastAsia="宋体" w:hAnsi="Times New Roman" w:cs="Times New Roman" w:hint="eastAsia"/>
          <w:color w:val="000000" w:themeColor="text1"/>
          <w:sz w:val="24"/>
          <w:szCs w:val="24"/>
        </w:rPr>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5E421A" w:rsidRPr="00D75C95">
        <w:rPr>
          <w:rFonts w:ascii="Times New Roman" w:eastAsia="宋体" w:hAnsi="Times New Roman" w:cs="Times New Roman" w:hint="eastAsia"/>
          <w:color w:val="000000" w:themeColor="text1"/>
          <w:sz w:val="24"/>
          <w:szCs w:val="24"/>
        </w:rPr>
        <w:t>11</w:t>
      </w:r>
      <w:r w:rsidRPr="00D75C95">
        <w:rPr>
          <w:rFonts w:ascii="Times New Roman" w:eastAsia="宋体" w:hAnsi="Times New Roman" w:cs="Times New Roman" w:hint="eastAsia"/>
          <w:color w:val="000000" w:themeColor="text1"/>
          <w:sz w:val="24"/>
          <w:szCs w:val="24"/>
        </w:rPr>
        <w:t>)</w:t>
      </w:r>
      <w:r w:rsidR="005E421A" w:rsidRPr="00D75C95">
        <w:rPr>
          <w:rFonts w:ascii="Times New Roman" w:eastAsia="宋体" w:hAnsi="Times New Roman" w:cs="Times New Roman" w:hint="eastAsia"/>
          <w:color w:val="000000" w:themeColor="text1"/>
          <w:sz w:val="24"/>
          <w:szCs w:val="24"/>
        </w:rPr>
        <w:t>中的</w:t>
      </w:r>
      <w:r w:rsidR="00592260" w:rsidRPr="00D75C95">
        <w:rPr>
          <w:rFonts w:ascii="Times New Roman" w:eastAsia="宋体" w:hAnsi="Times New Roman" w:cs="Times New Roman" w:hint="eastAsia"/>
          <w:color w:val="000000" w:themeColor="text1"/>
          <w:sz w:val="24"/>
          <w:szCs w:val="24"/>
        </w:rPr>
        <w:t xml:space="preserve"> </w:t>
      </w:r>
      <m:oMath>
        <m:nary>
          <m:naryPr>
            <m:chr m:val="∑"/>
            <m:limLoc m:val="undOvr"/>
            <m:ctrlPr>
              <w:rPr>
                <w:rFonts w:ascii="Cambria Math" w:eastAsia="宋体" w:hAnsi="Cambria Math" w:cs="Times New Roman"/>
                <w:color w:val="000000" w:themeColor="text1"/>
                <w:sz w:val="24"/>
                <w:szCs w:val="24"/>
              </w:rPr>
            </m:ctrlPr>
          </m:naryPr>
          <m:sub>
            <m:r>
              <w:rPr>
                <w:rFonts w:ascii="Cambria Math" w:eastAsia="宋体" w:hAnsi="Cambria Math" w:cs="Times New Roman"/>
                <w:color w:val="000000" w:themeColor="text1"/>
                <w:sz w:val="24"/>
                <w:szCs w:val="24"/>
              </w:rPr>
              <m:t>n=1</m:t>
            </m:r>
          </m:sub>
          <m:sup>
            <m:r>
              <w:rPr>
                <w:rFonts w:ascii="Cambria Math" w:eastAsia="宋体" w:hAnsi="Cambria Math" w:cs="Times New Roman"/>
                <w:color w:val="000000" w:themeColor="text1"/>
                <w:sz w:val="24"/>
                <w:szCs w:val="24"/>
              </w:rPr>
              <m:t>N</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a</m:t>
                </m:r>
              </m:e>
              <m:sub>
                <m:r>
                  <w:rPr>
                    <w:rFonts w:ascii="Cambria Math" w:eastAsia="宋体" w:hAnsi="Cambria Math" w:cs="Times New Roman"/>
                    <w:color w:val="000000" w:themeColor="text1"/>
                    <w:sz w:val="24"/>
                    <w:szCs w:val="24"/>
                  </w:rPr>
                  <m:t>n,q</m:t>
                </m:r>
              </m:sub>
            </m:sSub>
          </m:e>
        </m:nary>
      </m:oMath>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t>表示任意时刻</w:t>
      </w:r>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i/>
          <w:color w:val="000000" w:themeColor="text1"/>
          <w:sz w:val="24"/>
          <w:szCs w:val="24"/>
        </w:rPr>
        <w:t>M</w:t>
      </w:r>
      <w:r w:rsidR="00592260" w:rsidRPr="00D75C95">
        <w:rPr>
          <w:rFonts w:ascii="Times New Roman" w:eastAsia="宋体" w:hAnsi="Times New Roman" w:cs="Times New Roman"/>
          <w:i/>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t>中</w:t>
      </w:r>
      <w:proofErr w:type="gramStart"/>
      <w:r w:rsidR="007850E0" w:rsidRPr="00D75C95">
        <w:rPr>
          <w:rFonts w:ascii="Times New Roman" w:eastAsia="宋体" w:hAnsi="Times New Roman" w:cs="Times New Roman"/>
          <w:color w:val="000000" w:themeColor="text1"/>
          <w:sz w:val="24"/>
          <w:szCs w:val="24"/>
        </w:rPr>
        <w:t>所有元服务</w:t>
      </w:r>
      <w:proofErr w:type="gramEnd"/>
      <w:r w:rsidR="007850E0" w:rsidRPr="00D75C95">
        <w:rPr>
          <w:rFonts w:ascii="Times New Roman" w:eastAsia="宋体" w:hAnsi="Times New Roman" w:cs="Times New Roman"/>
          <w:color w:val="000000" w:themeColor="text1"/>
          <w:sz w:val="24"/>
          <w:szCs w:val="24"/>
        </w:rPr>
        <w:t>对资源种类</w:t>
      </w:r>
      <w:r w:rsidR="00592260" w:rsidRPr="00D75C95">
        <w:rPr>
          <w:rFonts w:ascii="Times New Roman" w:eastAsia="宋体" w:hAnsi="Times New Roman" w:cs="Times New Roman" w:hint="eastAsia"/>
          <w:color w:val="000000" w:themeColor="text1"/>
          <w:sz w:val="24"/>
          <w:szCs w:val="24"/>
        </w:rPr>
        <w:t xml:space="preserve"> </w:t>
      </w:r>
      <w:r w:rsidR="00592260" w:rsidRPr="00D75C95">
        <w:rPr>
          <w:rFonts w:ascii="Times New Roman" w:eastAsia="宋体" w:hAnsi="Times New Roman" w:cs="Times New Roman" w:hint="eastAsia"/>
          <w:i/>
          <w:color w:val="000000" w:themeColor="text1"/>
          <w:sz w:val="24"/>
          <w:szCs w:val="24"/>
        </w:rPr>
        <w:t>q</w:t>
      </w:r>
      <w:r w:rsidR="00592260" w:rsidRPr="00D75C95">
        <w:rPr>
          <w:rFonts w:ascii="Times New Roman" w:eastAsia="宋体" w:hAnsi="Times New Roman" w:cs="Times New Roman"/>
          <w:i/>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lastRenderedPageBreak/>
        <w:t>的需求总和</w:t>
      </w:r>
      <w:r w:rsidR="007850E0" w:rsidRPr="00D75C95">
        <w:rPr>
          <w:rFonts w:ascii="Times New Roman" w:eastAsia="宋体" w:hAnsi="Times New Roman" w:cs="Times New Roman" w:hint="eastAsia"/>
          <w:color w:val="000000" w:themeColor="text1"/>
          <w:sz w:val="24"/>
          <w:szCs w:val="24"/>
        </w:rPr>
        <w:t>，</w:t>
      </w:r>
      <m:oMath>
        <m:nary>
          <m:naryPr>
            <m:chr m:val="∑"/>
            <m:limLoc m:val="undOvr"/>
            <m:ctrlPr>
              <w:rPr>
                <w:rFonts w:ascii="Cambria Math" w:eastAsia="宋体" w:hAnsi="Cambria Math" w:cs="Times New Roman"/>
                <w:i/>
                <w:color w:val="000000" w:themeColor="text1"/>
                <w:sz w:val="24"/>
                <w:szCs w:val="24"/>
              </w:rPr>
            </m:ctrlPr>
          </m:naryPr>
          <m:sub>
            <m:r>
              <w:rPr>
                <w:rFonts w:ascii="Cambria Math" w:eastAsia="宋体" w:hAnsi="Cambria Math" w:cs="Times New Roman"/>
                <w:color w:val="000000" w:themeColor="text1"/>
                <w:sz w:val="24"/>
                <w:szCs w:val="24"/>
              </w:rPr>
              <m:t>w=1</m:t>
            </m:r>
          </m:sub>
          <m:sup>
            <m:r>
              <w:rPr>
                <w:rFonts w:ascii="Cambria Math" w:eastAsia="宋体" w:hAnsi="Cambria Math" w:cs="Times New Roman"/>
                <w:color w:val="000000" w:themeColor="text1"/>
                <w:sz w:val="24"/>
                <w:szCs w:val="24"/>
              </w:rPr>
              <m:t>W</m:t>
            </m:r>
          </m:sup>
          <m:e>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h</m:t>
                </m:r>
              </m:e>
              <m:sub>
                <m:r>
                  <w:rPr>
                    <w:rFonts w:ascii="Cambria Math" w:eastAsia="宋体" w:hAnsi="Cambria Math" w:cs="Times New Roman"/>
                    <w:color w:val="000000" w:themeColor="text1"/>
                    <w:sz w:val="24"/>
                    <w:szCs w:val="24"/>
                  </w:rPr>
                  <m:t>w,q</m:t>
                </m:r>
              </m:sub>
            </m:sSub>
          </m:e>
        </m:nary>
      </m:oMath>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t>表示</w:t>
      </w:r>
      <w:proofErr w:type="gramStart"/>
      <w:r w:rsidR="007850E0" w:rsidRPr="00D75C95">
        <w:rPr>
          <w:rFonts w:ascii="Times New Roman" w:eastAsia="宋体" w:hAnsi="Times New Roman" w:cs="Times New Roman"/>
          <w:color w:val="000000" w:themeColor="text1"/>
          <w:sz w:val="24"/>
          <w:szCs w:val="24"/>
        </w:rPr>
        <w:t>所有</w:t>
      </w:r>
      <w:r w:rsidR="00592260" w:rsidRPr="00D75C95">
        <w:rPr>
          <w:rFonts w:ascii="Times New Roman" w:eastAsia="宋体" w:hAnsi="Times New Roman" w:cs="Times New Roman"/>
          <w:color w:val="000000" w:themeColor="text1"/>
          <w:sz w:val="24"/>
          <w:szCs w:val="24"/>
        </w:rPr>
        <w:t>云服务</w:t>
      </w:r>
      <w:proofErr w:type="gramEnd"/>
      <w:r w:rsidR="00592260" w:rsidRPr="00D75C95">
        <w:rPr>
          <w:rFonts w:ascii="Times New Roman" w:eastAsia="宋体" w:hAnsi="Times New Roman" w:cs="Times New Roman"/>
          <w:color w:val="000000" w:themeColor="text1"/>
          <w:sz w:val="24"/>
          <w:szCs w:val="24"/>
        </w:rPr>
        <w:t>对</w:t>
      </w:r>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i/>
          <w:color w:val="000000" w:themeColor="text1"/>
          <w:sz w:val="24"/>
          <w:szCs w:val="24"/>
        </w:rPr>
        <w:t>r</w:t>
      </w:r>
      <w:r w:rsidR="007850E0" w:rsidRPr="00D75C95">
        <w:rPr>
          <w:rFonts w:ascii="Times New Roman" w:eastAsia="宋体" w:hAnsi="Times New Roman" w:cs="Times New Roman"/>
          <w:i/>
          <w:color w:val="000000" w:themeColor="text1"/>
          <w:sz w:val="24"/>
          <w:szCs w:val="24"/>
          <w:vertAlign w:val="subscript"/>
        </w:rPr>
        <w:t>q</w:t>
      </w:r>
      <w:r w:rsidR="00592260" w:rsidRPr="00D75C95">
        <w:rPr>
          <w:rFonts w:ascii="Times New Roman" w:eastAsia="宋体" w:hAnsi="Times New Roman" w:cs="Times New Roman"/>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t>的总量</w:t>
      </w:r>
      <w:r w:rsidRPr="00D75C95">
        <w:rPr>
          <w:rFonts w:ascii="Times New Roman" w:eastAsia="宋体" w:hAnsi="Times New Roman" w:cs="Times New Roman" w:hint="eastAsia"/>
          <w:color w:val="000000" w:themeColor="text1"/>
          <w:sz w:val="24"/>
          <w:szCs w:val="24"/>
        </w:rPr>
        <w:t>。公式</w:t>
      </w:r>
      <w:r w:rsidRPr="00D75C95">
        <w:rPr>
          <w:rFonts w:ascii="Times New Roman" w:eastAsia="宋体" w:hAnsi="Times New Roman" w:cs="Times New Roman" w:hint="eastAsia"/>
          <w:color w:val="000000" w:themeColor="text1"/>
          <w:sz w:val="24"/>
          <w:szCs w:val="24"/>
        </w:rPr>
        <w:t>(</w:t>
      </w:r>
      <w:r w:rsidR="00A85FD4" w:rsidRPr="00D75C95">
        <w:rPr>
          <w:rFonts w:ascii="Times New Roman" w:eastAsia="宋体" w:hAnsi="Times New Roman" w:cs="Times New Roman"/>
          <w:color w:val="000000" w:themeColor="text1"/>
          <w:sz w:val="24"/>
          <w:szCs w:val="24"/>
        </w:rPr>
        <w:t>2</w:t>
      </w:r>
      <w:r w:rsidR="00A85FD4" w:rsidRPr="00D75C95">
        <w:rPr>
          <w:rFonts w:ascii="Times New Roman" w:eastAsia="宋体" w:hAnsi="Times New Roman" w:cs="Times New Roman" w:hint="eastAsia"/>
          <w:color w:val="000000" w:themeColor="text1"/>
          <w:sz w:val="24"/>
          <w:szCs w:val="24"/>
        </w:rPr>
        <w:t>-</w:t>
      </w:r>
      <w:r w:rsidR="007850E0" w:rsidRPr="00D75C95">
        <w:rPr>
          <w:rFonts w:ascii="Times New Roman" w:eastAsia="宋体" w:hAnsi="Times New Roman" w:cs="Times New Roman" w:hint="eastAsia"/>
          <w:color w:val="000000" w:themeColor="text1"/>
          <w:sz w:val="24"/>
          <w:szCs w:val="24"/>
        </w:rPr>
        <w:t>12</w:t>
      </w:r>
      <w:r w:rsidRPr="00D75C95">
        <w:rPr>
          <w:rFonts w:ascii="Times New Roman" w:eastAsia="宋体" w:hAnsi="Times New Roman" w:cs="Times New Roman" w:hint="eastAsia"/>
          <w:color w:val="000000" w:themeColor="text1"/>
          <w:sz w:val="24"/>
          <w:szCs w:val="24"/>
        </w:rPr>
        <w:t>)</w:t>
      </w:r>
      <w:r w:rsidR="007850E0" w:rsidRPr="00D75C95">
        <w:rPr>
          <w:rFonts w:ascii="Times New Roman" w:eastAsia="宋体" w:hAnsi="Times New Roman" w:cs="Times New Roman" w:hint="eastAsia"/>
          <w:color w:val="000000" w:themeColor="text1"/>
          <w:sz w:val="24"/>
          <w:szCs w:val="24"/>
        </w:rPr>
        <w:t>中的</w:t>
      </w:r>
      <w:r w:rsidR="00592260" w:rsidRPr="00D75C95">
        <w:rPr>
          <w:rFonts w:ascii="Times New Roman" w:eastAsia="宋体" w:hAnsi="Times New Roman" w:cs="Times New Roman" w:hint="eastAsia"/>
          <w:color w:val="000000" w:themeColor="text1"/>
          <w:sz w:val="24"/>
          <w:szCs w:val="24"/>
        </w:rPr>
        <w:t xml:space="preserve"> </w:t>
      </w:r>
      <m:oMath>
        <m:nary>
          <m:naryPr>
            <m:chr m:val="∑"/>
            <m:limLoc m:val="undOvr"/>
            <m:ctrlPr>
              <w:rPr>
                <w:rFonts w:ascii="Cambria Math" w:eastAsia="宋体" w:hAnsi="Cambria Math" w:cs="Times New Roman"/>
                <w:color w:val="000000" w:themeColor="text1"/>
                <w:sz w:val="24"/>
                <w:szCs w:val="24"/>
              </w:rPr>
            </m:ctrlPr>
          </m:naryPr>
          <m:sub>
            <m:r>
              <w:rPr>
                <w:rFonts w:ascii="Cambria Math" w:eastAsia="宋体" w:hAnsi="Cambria Math" w:cs="Times New Roman"/>
                <w:color w:val="000000" w:themeColor="text1"/>
                <w:sz w:val="24"/>
                <w:szCs w:val="24"/>
              </w:rPr>
              <m:t>n=1</m:t>
            </m:r>
          </m:sub>
          <m:sup>
            <m:r>
              <w:rPr>
                <w:rFonts w:ascii="Cambria Math" w:eastAsia="宋体" w:hAnsi="Cambria Math" w:cs="Times New Roman"/>
                <w:color w:val="000000" w:themeColor="text1"/>
                <w:sz w:val="24"/>
                <w:szCs w:val="24"/>
              </w:rPr>
              <m:t>N</m:t>
            </m:r>
          </m:sup>
          <m:e>
            <m:sSubSup>
              <m:sSubSupPr>
                <m:ctrlPr>
                  <w:rPr>
                    <w:rFonts w:ascii="Cambria Math" w:eastAsia="宋体" w:hAnsi="Cambria Math" w:cs="Times New Roman"/>
                    <w:i/>
                    <w:color w:val="000000" w:themeColor="text1"/>
                    <w:sz w:val="24"/>
                    <w:szCs w:val="24"/>
                  </w:rPr>
                </m:ctrlPr>
              </m:sSubSupPr>
              <m:e>
                <m:r>
                  <w:rPr>
                    <w:rFonts w:ascii="Cambria Math" w:eastAsia="宋体" w:hAnsi="Cambria Math" w:cs="Times New Roman"/>
                    <w:color w:val="000000" w:themeColor="text1"/>
                    <w:sz w:val="24"/>
                    <w:szCs w:val="24"/>
                  </w:rPr>
                  <m:t>I</m:t>
                </m:r>
              </m:e>
              <m:sub>
                <m:r>
                  <w:rPr>
                    <w:rFonts w:ascii="Cambria Math" w:eastAsia="宋体" w:hAnsi="Cambria Math" w:cs="Times New Roman"/>
                    <w:color w:val="000000" w:themeColor="text1"/>
                    <w:sz w:val="24"/>
                    <w:szCs w:val="24"/>
                  </w:rPr>
                  <m:t>n</m:t>
                </m:r>
              </m:sub>
              <m:sup>
                <m:r>
                  <w:rPr>
                    <w:rFonts w:ascii="Cambria Math" w:eastAsia="宋体" w:hAnsi="Cambria Math" w:cs="Times New Roman"/>
                    <w:color w:val="000000" w:themeColor="text1"/>
                    <w:sz w:val="24"/>
                    <w:szCs w:val="24"/>
                  </w:rPr>
                  <m:t>w</m:t>
                </m:r>
              </m:sup>
            </m:sSubSup>
            <m:r>
              <w:rPr>
                <w:rFonts w:ascii="Cambria Math" w:eastAsia="宋体" w:hAnsi="Cambria Math" w:cs="Times New Roman"/>
                <w:color w:val="000000" w:themeColor="text1"/>
                <w:sz w:val="24"/>
                <w:szCs w:val="24"/>
              </w:rPr>
              <m:t>∙</m:t>
            </m:r>
            <m:sSub>
              <m:sSubPr>
                <m:ctrlPr>
                  <w:rPr>
                    <w:rFonts w:ascii="Cambria Math" w:eastAsia="宋体" w:hAnsi="Cambria Math" w:cs="Times New Roman"/>
                    <w:i/>
                    <w:color w:val="000000" w:themeColor="text1"/>
                    <w:sz w:val="24"/>
                    <w:szCs w:val="24"/>
                  </w:rPr>
                </m:ctrlPr>
              </m:sSubPr>
              <m:e>
                <m:r>
                  <w:rPr>
                    <w:rFonts w:ascii="Cambria Math" w:eastAsia="宋体" w:hAnsi="Cambria Math" w:cs="Times New Roman"/>
                    <w:color w:val="000000" w:themeColor="text1"/>
                    <w:sz w:val="24"/>
                    <w:szCs w:val="24"/>
                  </w:rPr>
                  <m:t>a</m:t>
                </m:r>
              </m:e>
              <m:sub>
                <m:r>
                  <w:rPr>
                    <w:rFonts w:ascii="Cambria Math" w:eastAsia="宋体" w:hAnsi="Cambria Math" w:cs="Times New Roman"/>
                    <w:color w:val="000000" w:themeColor="text1"/>
                    <w:sz w:val="24"/>
                    <w:szCs w:val="24"/>
                  </w:rPr>
                  <m:t>n,q</m:t>
                </m:r>
              </m:sub>
            </m:sSub>
          </m:e>
        </m:nary>
      </m:oMath>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t>表示任意时刻</w:t>
      </w:r>
      <w:r w:rsidR="007850E0" w:rsidRPr="00D75C95">
        <w:rPr>
          <w:rFonts w:ascii="Times New Roman" w:eastAsia="宋体" w:hAnsi="Times New Roman" w:cs="Times New Roman" w:hint="eastAsia"/>
          <w:color w:val="000000" w:themeColor="text1"/>
          <w:sz w:val="24"/>
          <w:szCs w:val="24"/>
        </w:rPr>
        <w:t>，</w:t>
      </w:r>
      <w:proofErr w:type="gramStart"/>
      <w:r w:rsidR="007850E0" w:rsidRPr="00D75C95">
        <w:rPr>
          <w:rFonts w:ascii="Times New Roman" w:eastAsia="宋体" w:hAnsi="Times New Roman" w:cs="Times New Roman"/>
          <w:color w:val="000000" w:themeColor="text1"/>
          <w:sz w:val="24"/>
          <w:szCs w:val="24"/>
        </w:rPr>
        <w:t>云服务</w:t>
      </w:r>
      <w:proofErr w:type="gramEnd"/>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i/>
          <w:color w:val="000000" w:themeColor="text1"/>
          <w:sz w:val="24"/>
          <w:szCs w:val="24"/>
        </w:rPr>
        <w:t>s</w:t>
      </w:r>
      <w:r w:rsidR="007850E0" w:rsidRPr="00D75C95">
        <w:rPr>
          <w:rFonts w:ascii="Times New Roman" w:eastAsia="宋体" w:hAnsi="Times New Roman" w:cs="Times New Roman"/>
          <w:i/>
          <w:color w:val="000000" w:themeColor="text1"/>
          <w:sz w:val="24"/>
          <w:szCs w:val="24"/>
          <w:vertAlign w:val="subscript"/>
        </w:rPr>
        <w:t>w</w:t>
      </w:r>
      <w:r w:rsidR="00592260" w:rsidRPr="00D75C95">
        <w:rPr>
          <w:rFonts w:ascii="Times New Roman" w:eastAsia="宋体" w:hAnsi="Times New Roman" w:cs="Times New Roman"/>
          <w:i/>
          <w:color w:val="000000" w:themeColor="text1"/>
          <w:sz w:val="24"/>
          <w:szCs w:val="24"/>
        </w:rPr>
        <w:t xml:space="preserve"> </w:t>
      </w:r>
      <w:r w:rsidR="00246ECE" w:rsidRPr="00D75C95">
        <w:rPr>
          <w:rFonts w:ascii="Times New Roman" w:eastAsia="宋体" w:hAnsi="Times New Roman" w:cs="Times New Roman"/>
          <w:color w:val="000000" w:themeColor="text1"/>
          <w:sz w:val="24"/>
          <w:szCs w:val="24"/>
        </w:rPr>
        <w:t>上运行的</w:t>
      </w:r>
      <w:proofErr w:type="gramStart"/>
      <w:r w:rsidR="00246ECE" w:rsidRPr="00D75C95">
        <w:rPr>
          <w:rFonts w:ascii="Times New Roman" w:eastAsia="宋体" w:hAnsi="Times New Roman" w:cs="Times New Roman" w:hint="eastAsia"/>
          <w:color w:val="000000" w:themeColor="text1"/>
          <w:sz w:val="24"/>
          <w:szCs w:val="24"/>
        </w:rPr>
        <w:t>所有</w:t>
      </w:r>
      <w:r w:rsidR="007850E0" w:rsidRPr="00D75C95">
        <w:rPr>
          <w:rFonts w:ascii="Times New Roman" w:eastAsia="宋体" w:hAnsi="Times New Roman" w:cs="Times New Roman"/>
          <w:color w:val="000000" w:themeColor="text1"/>
          <w:sz w:val="24"/>
          <w:szCs w:val="24"/>
        </w:rPr>
        <w:t>元服务</w:t>
      </w:r>
      <w:proofErr w:type="gramEnd"/>
      <w:r w:rsidR="007850E0" w:rsidRPr="00D75C95">
        <w:rPr>
          <w:rFonts w:ascii="Times New Roman" w:eastAsia="宋体" w:hAnsi="Times New Roman" w:cs="Times New Roman"/>
          <w:color w:val="000000" w:themeColor="text1"/>
          <w:sz w:val="24"/>
          <w:szCs w:val="24"/>
        </w:rPr>
        <w:t>对</w:t>
      </w:r>
      <w:r w:rsidR="00592260" w:rsidRPr="00D75C95">
        <w:rPr>
          <w:rFonts w:ascii="Times New Roman" w:eastAsia="宋体" w:hAnsi="Times New Roman" w:cs="Times New Roman" w:hint="eastAsia"/>
          <w:color w:val="000000" w:themeColor="text1"/>
          <w:sz w:val="24"/>
          <w:szCs w:val="24"/>
        </w:rPr>
        <w:t xml:space="preserve"> </w:t>
      </w:r>
      <w:r w:rsidR="007850E0" w:rsidRPr="00D75C95">
        <w:rPr>
          <w:rFonts w:ascii="Times New Roman" w:eastAsia="宋体" w:hAnsi="Times New Roman" w:cs="Times New Roman"/>
          <w:i/>
          <w:color w:val="000000" w:themeColor="text1"/>
          <w:sz w:val="24"/>
          <w:szCs w:val="24"/>
        </w:rPr>
        <w:t>r</w:t>
      </w:r>
      <w:r w:rsidR="007850E0" w:rsidRPr="00D75C95">
        <w:rPr>
          <w:rFonts w:ascii="Times New Roman" w:eastAsia="宋体" w:hAnsi="Times New Roman" w:cs="Times New Roman"/>
          <w:i/>
          <w:color w:val="000000" w:themeColor="text1"/>
          <w:sz w:val="24"/>
          <w:szCs w:val="24"/>
          <w:vertAlign w:val="subscript"/>
        </w:rPr>
        <w:t>q</w:t>
      </w:r>
      <w:r w:rsidR="00592260" w:rsidRPr="00D75C95">
        <w:rPr>
          <w:rFonts w:ascii="Times New Roman" w:eastAsia="宋体" w:hAnsi="Times New Roman" w:cs="Times New Roman"/>
          <w:i/>
          <w:color w:val="000000" w:themeColor="text1"/>
          <w:sz w:val="24"/>
          <w:szCs w:val="24"/>
        </w:rPr>
        <w:t xml:space="preserve"> </w:t>
      </w:r>
      <w:r w:rsidR="007850E0" w:rsidRPr="00D75C95">
        <w:rPr>
          <w:rFonts w:ascii="Times New Roman" w:eastAsia="宋体" w:hAnsi="Times New Roman" w:cs="Times New Roman"/>
          <w:color w:val="000000" w:themeColor="text1"/>
          <w:sz w:val="24"/>
          <w:szCs w:val="24"/>
        </w:rPr>
        <w:t>的需求总和</w:t>
      </w:r>
      <w:r w:rsidR="007850E0" w:rsidRPr="00D75C95">
        <w:rPr>
          <w:rFonts w:ascii="Times New Roman" w:eastAsia="宋体" w:hAnsi="Times New Roman" w:cs="Times New Roman" w:hint="eastAsia"/>
          <w:color w:val="000000" w:themeColor="text1"/>
          <w:sz w:val="24"/>
          <w:szCs w:val="24"/>
        </w:rPr>
        <w:t>。</w:t>
      </w:r>
    </w:p>
    <w:p w:rsidR="00FB25B0" w:rsidRPr="00D75C95" w:rsidRDefault="00FB25B0" w:rsidP="00FB25B0">
      <w:pPr>
        <w:pStyle w:val="2"/>
        <w:spacing w:line="360" w:lineRule="auto"/>
        <w:ind w:left="0" w:firstLine="0"/>
        <w:rPr>
          <w:rFonts w:ascii="Times New Roman" w:hAnsi="Times New Roman" w:cs="Times New Roman"/>
          <w:color w:val="000000" w:themeColor="text1"/>
        </w:rPr>
      </w:pPr>
      <w:bookmarkStart w:id="19" w:name="_Toc514929110"/>
      <w:r w:rsidRPr="00D75C95">
        <w:rPr>
          <w:rFonts w:ascii="Times New Roman" w:hAnsi="Times New Roman" w:cs="Times New Roman" w:hint="eastAsia"/>
          <w:color w:val="000000" w:themeColor="text1"/>
        </w:rPr>
        <w:t>本章小结</w:t>
      </w:r>
      <w:bookmarkEnd w:id="19"/>
    </w:p>
    <w:p w:rsidR="00FB25B0" w:rsidRPr="00D75C95" w:rsidRDefault="00AD2FBA"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本章</w:t>
      </w:r>
      <w:r w:rsidR="00D30A05" w:rsidRPr="00D75C95">
        <w:rPr>
          <w:rFonts w:ascii="Times New Roman" w:hAnsi="Times New Roman" w:cs="Times New Roman"/>
          <w:color w:val="000000" w:themeColor="text1"/>
          <w:sz w:val="24"/>
          <w:szCs w:val="24"/>
        </w:rPr>
        <w:t>对运行大规模</w:t>
      </w:r>
      <w:r w:rsidR="00D30A05" w:rsidRPr="00D75C95">
        <w:rPr>
          <w:rFonts w:ascii="Times New Roman" w:hAnsi="Times New Roman" w:cs="Times New Roman"/>
          <w:color w:val="000000" w:themeColor="text1"/>
          <w:sz w:val="24"/>
          <w:szCs w:val="24"/>
        </w:rPr>
        <w:t>HPC</w:t>
      </w:r>
      <w:r w:rsidR="00D30A05" w:rsidRPr="00D75C95">
        <w:rPr>
          <w:rFonts w:ascii="Times New Roman" w:hAnsi="Times New Roman" w:cs="Times New Roman"/>
          <w:color w:val="000000" w:themeColor="text1"/>
          <w:sz w:val="24"/>
          <w:szCs w:val="24"/>
        </w:rPr>
        <w:t>应用的</w:t>
      </w:r>
      <w:r w:rsidR="005440C7" w:rsidRPr="00D75C95">
        <w:rPr>
          <w:rFonts w:ascii="Times New Roman" w:hAnsi="Times New Roman" w:cs="Times New Roman" w:hint="eastAsia"/>
          <w:color w:val="000000" w:themeColor="text1"/>
          <w:sz w:val="24"/>
          <w:szCs w:val="24"/>
        </w:rPr>
        <w:t>云</w:t>
      </w:r>
      <w:r w:rsidR="00BF03D0" w:rsidRPr="00D75C95">
        <w:rPr>
          <w:rFonts w:ascii="Times New Roman" w:hAnsi="Times New Roman" w:cs="Times New Roman"/>
          <w:color w:val="000000" w:themeColor="text1"/>
          <w:sz w:val="24"/>
          <w:szCs w:val="24"/>
        </w:rPr>
        <w:t>平台</w:t>
      </w:r>
      <w:r w:rsidR="00D30A05" w:rsidRPr="00D75C95">
        <w:rPr>
          <w:rFonts w:ascii="Times New Roman" w:hAnsi="Times New Roman" w:cs="Times New Roman"/>
          <w:color w:val="000000" w:themeColor="text1"/>
          <w:sz w:val="24"/>
          <w:szCs w:val="24"/>
        </w:rPr>
        <w:t>提出了一个分层的资源分配框架</w:t>
      </w:r>
      <w:r w:rsidR="00397C2C" w:rsidRPr="00D75C95">
        <w:rPr>
          <w:rFonts w:ascii="Times New Roman" w:hAnsi="Times New Roman" w:cs="Times New Roman" w:hint="eastAsia"/>
          <w:color w:val="000000" w:themeColor="text1"/>
          <w:sz w:val="24"/>
          <w:szCs w:val="24"/>
        </w:rPr>
        <w:t>，</w:t>
      </w:r>
      <w:r w:rsidR="00397C2C" w:rsidRPr="00D75C95">
        <w:rPr>
          <w:rFonts w:ascii="Times New Roman" w:hAnsi="Times New Roman" w:cs="Times New Roman"/>
          <w:color w:val="000000" w:themeColor="text1"/>
          <w:sz w:val="24"/>
          <w:szCs w:val="24"/>
        </w:rPr>
        <w:t>并</w:t>
      </w:r>
      <w:r w:rsidR="00864DDA" w:rsidRPr="00D75C95">
        <w:rPr>
          <w:rFonts w:ascii="Times New Roman" w:hAnsi="Times New Roman" w:cs="Times New Roman"/>
          <w:color w:val="000000" w:themeColor="text1"/>
          <w:sz w:val="24"/>
          <w:szCs w:val="24"/>
        </w:rPr>
        <w:t>基于此</w:t>
      </w:r>
      <w:r w:rsidR="00397C2C" w:rsidRPr="00D75C95">
        <w:rPr>
          <w:rFonts w:ascii="Times New Roman" w:hAnsi="Times New Roman" w:cs="Times New Roman"/>
          <w:color w:val="000000" w:themeColor="text1"/>
          <w:sz w:val="24"/>
          <w:szCs w:val="24"/>
        </w:rPr>
        <w:t>对</w:t>
      </w:r>
      <w:r w:rsidR="00864DDA" w:rsidRPr="00D75C95">
        <w:rPr>
          <w:rFonts w:ascii="Times New Roman" w:hAnsi="Times New Roman" w:cs="Times New Roman" w:hint="eastAsia"/>
          <w:color w:val="000000" w:themeColor="text1"/>
          <w:sz w:val="24"/>
          <w:szCs w:val="24"/>
        </w:rPr>
        <w:t>资源分配</w:t>
      </w:r>
      <w:r w:rsidR="00397C2C" w:rsidRPr="00D75C95">
        <w:rPr>
          <w:rFonts w:ascii="Times New Roman" w:hAnsi="Times New Roman" w:cs="Times New Roman"/>
          <w:color w:val="000000" w:themeColor="text1"/>
          <w:sz w:val="24"/>
          <w:szCs w:val="24"/>
        </w:rPr>
        <w:t>进行建模</w:t>
      </w:r>
      <w:r w:rsidR="00397C2C" w:rsidRPr="00D75C95">
        <w:rPr>
          <w:rFonts w:ascii="Times New Roman" w:hAnsi="Times New Roman" w:cs="Times New Roman" w:hint="eastAsia"/>
          <w:color w:val="000000" w:themeColor="text1"/>
          <w:sz w:val="24"/>
          <w:szCs w:val="24"/>
        </w:rPr>
        <w:t>，</w:t>
      </w:r>
      <w:r w:rsidR="00397C2C" w:rsidRPr="00D75C95">
        <w:rPr>
          <w:rFonts w:ascii="Times New Roman" w:hAnsi="Times New Roman" w:cs="Times New Roman"/>
          <w:color w:val="000000" w:themeColor="text1"/>
          <w:sz w:val="24"/>
          <w:szCs w:val="24"/>
        </w:rPr>
        <w:t>提出了性能指标的计算方法和目标优化函数</w:t>
      </w:r>
      <w:r w:rsidR="00F50322" w:rsidRPr="00D75C95">
        <w:rPr>
          <w:rFonts w:ascii="Times New Roman" w:hAnsi="Times New Roman" w:cs="Times New Roman" w:hint="eastAsia"/>
          <w:color w:val="000000" w:themeColor="text1"/>
          <w:sz w:val="24"/>
          <w:szCs w:val="24"/>
        </w:rPr>
        <w:t>。</w:t>
      </w:r>
    </w:p>
    <w:p w:rsidR="007C0A35" w:rsidRPr="00D75C95" w:rsidRDefault="005F1566"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首先，本章</w:t>
      </w:r>
      <w:r w:rsidR="00FA5D32" w:rsidRPr="00D75C95">
        <w:rPr>
          <w:rFonts w:ascii="Times New Roman" w:hAnsi="Times New Roman" w:cs="Times New Roman" w:hint="eastAsia"/>
          <w:color w:val="000000" w:themeColor="text1"/>
          <w:sz w:val="24"/>
          <w:szCs w:val="24"/>
        </w:rPr>
        <w:t>根据</w:t>
      </w:r>
      <w:r w:rsidR="005440C7" w:rsidRPr="00D75C95">
        <w:rPr>
          <w:rFonts w:ascii="Times New Roman" w:hAnsi="Times New Roman" w:cs="Times New Roman" w:hint="eastAsia"/>
          <w:color w:val="000000" w:themeColor="text1"/>
          <w:sz w:val="24"/>
          <w:szCs w:val="24"/>
        </w:rPr>
        <w:t>云</w:t>
      </w:r>
      <w:r w:rsidR="00FA5D32" w:rsidRPr="00D75C95">
        <w:rPr>
          <w:rFonts w:ascii="Times New Roman" w:hAnsi="Times New Roman" w:cs="Times New Roman" w:hint="eastAsia"/>
          <w:color w:val="000000" w:themeColor="text1"/>
          <w:sz w:val="24"/>
          <w:szCs w:val="24"/>
        </w:rPr>
        <w:t>平台的</w:t>
      </w:r>
      <w:r w:rsidR="002370CC" w:rsidRPr="00D75C95">
        <w:rPr>
          <w:rFonts w:ascii="Times New Roman" w:hAnsi="Times New Roman" w:cs="Times New Roman" w:hint="eastAsia"/>
          <w:color w:val="000000" w:themeColor="text1"/>
          <w:sz w:val="24"/>
          <w:szCs w:val="24"/>
        </w:rPr>
        <w:t>架构和</w:t>
      </w:r>
      <w:r w:rsidR="00FA5D32" w:rsidRPr="00D75C95">
        <w:rPr>
          <w:rFonts w:ascii="Times New Roman" w:hAnsi="Times New Roman" w:cs="Times New Roman" w:hint="eastAsia"/>
          <w:color w:val="000000" w:themeColor="text1"/>
          <w:sz w:val="24"/>
          <w:szCs w:val="24"/>
        </w:rPr>
        <w:t>HPC</w:t>
      </w:r>
      <w:r w:rsidR="002370CC" w:rsidRPr="00D75C95">
        <w:rPr>
          <w:rFonts w:ascii="Times New Roman" w:hAnsi="Times New Roman" w:cs="Times New Roman" w:hint="eastAsia"/>
          <w:color w:val="000000" w:themeColor="text1"/>
          <w:sz w:val="24"/>
          <w:szCs w:val="24"/>
        </w:rPr>
        <w:t>应用的内部</w:t>
      </w:r>
      <w:r w:rsidR="00FA5D32" w:rsidRPr="00D75C95">
        <w:rPr>
          <w:rFonts w:ascii="Times New Roman" w:hAnsi="Times New Roman" w:cs="Times New Roman" w:hint="eastAsia"/>
          <w:color w:val="000000" w:themeColor="text1"/>
          <w:sz w:val="24"/>
          <w:szCs w:val="24"/>
        </w:rPr>
        <w:t>组成提出了一个</w:t>
      </w:r>
      <w:r w:rsidR="00A85FD4" w:rsidRPr="00D75C95">
        <w:rPr>
          <w:rFonts w:ascii="Times New Roman" w:hAnsi="Times New Roman" w:cs="Times New Roman" w:hint="eastAsia"/>
          <w:color w:val="000000" w:themeColor="text1"/>
          <w:sz w:val="24"/>
          <w:szCs w:val="24"/>
        </w:rPr>
        <w:t>面向负载均衡的</w:t>
      </w:r>
      <w:proofErr w:type="gramStart"/>
      <w:r w:rsidR="005440C7" w:rsidRPr="00D75C95">
        <w:rPr>
          <w:rFonts w:ascii="Times New Roman" w:hAnsi="Times New Roman" w:cs="Times New Roman" w:hint="eastAsia"/>
          <w:color w:val="000000" w:themeColor="text1"/>
          <w:sz w:val="24"/>
          <w:szCs w:val="24"/>
        </w:rPr>
        <w:t>云计算</w:t>
      </w:r>
      <w:proofErr w:type="gramEnd"/>
      <w:r w:rsidR="002370CC" w:rsidRPr="00D75C95">
        <w:rPr>
          <w:rFonts w:ascii="Times New Roman" w:hAnsi="Times New Roman" w:cs="Times New Roman" w:hint="eastAsia"/>
          <w:color w:val="000000" w:themeColor="text1"/>
          <w:sz w:val="24"/>
          <w:szCs w:val="24"/>
        </w:rPr>
        <w:t>资源分配框架，该</w:t>
      </w:r>
      <w:r w:rsidR="00FA5D32" w:rsidRPr="00D75C95">
        <w:rPr>
          <w:rFonts w:ascii="Times New Roman" w:hAnsi="Times New Roman" w:cs="Times New Roman" w:hint="eastAsia"/>
          <w:color w:val="000000" w:themeColor="text1"/>
          <w:sz w:val="24"/>
          <w:szCs w:val="24"/>
        </w:rPr>
        <w:t>框架从</w:t>
      </w:r>
      <w:r w:rsidR="004D5F8F" w:rsidRPr="00D75C95">
        <w:rPr>
          <w:rFonts w:ascii="Times New Roman" w:hAnsi="Times New Roman" w:cs="Times New Roman" w:hint="eastAsia"/>
          <w:color w:val="000000" w:themeColor="text1"/>
          <w:sz w:val="24"/>
          <w:szCs w:val="24"/>
        </w:rPr>
        <w:t>最上层的用户场景感知层</w:t>
      </w:r>
      <w:r w:rsidR="00FA5D32" w:rsidRPr="00D75C95">
        <w:rPr>
          <w:rFonts w:ascii="Times New Roman" w:hAnsi="Times New Roman" w:cs="Times New Roman" w:hint="eastAsia"/>
          <w:color w:val="000000" w:themeColor="text1"/>
          <w:sz w:val="24"/>
          <w:szCs w:val="24"/>
        </w:rPr>
        <w:t>到</w:t>
      </w:r>
      <w:proofErr w:type="gramStart"/>
      <w:r w:rsidR="004D5F8F" w:rsidRPr="00D75C95">
        <w:rPr>
          <w:rFonts w:ascii="Times New Roman" w:hAnsi="Times New Roman" w:cs="Times New Roman" w:hint="eastAsia"/>
          <w:color w:val="000000" w:themeColor="text1"/>
          <w:sz w:val="24"/>
          <w:szCs w:val="24"/>
        </w:rPr>
        <w:t>最</w:t>
      </w:r>
      <w:proofErr w:type="gramEnd"/>
      <w:r w:rsidR="004D5F8F" w:rsidRPr="00D75C95">
        <w:rPr>
          <w:rFonts w:ascii="Times New Roman" w:hAnsi="Times New Roman" w:cs="Times New Roman" w:hint="eastAsia"/>
          <w:color w:val="000000" w:themeColor="text1"/>
          <w:sz w:val="24"/>
          <w:szCs w:val="24"/>
        </w:rPr>
        <w:t>底层的硬件基础设施层</w:t>
      </w:r>
      <w:r w:rsidR="004B70A4" w:rsidRPr="00D75C95">
        <w:rPr>
          <w:rFonts w:ascii="Times New Roman" w:hAnsi="Times New Roman" w:cs="Times New Roman" w:hint="eastAsia"/>
          <w:color w:val="000000" w:themeColor="text1"/>
          <w:sz w:val="24"/>
          <w:szCs w:val="24"/>
        </w:rPr>
        <w:t>分别</w:t>
      </w:r>
      <w:r w:rsidR="001D779A" w:rsidRPr="00D75C95">
        <w:rPr>
          <w:rFonts w:ascii="Times New Roman" w:hAnsi="Times New Roman" w:cs="Times New Roman" w:hint="eastAsia"/>
          <w:color w:val="000000" w:themeColor="text1"/>
          <w:sz w:val="24"/>
          <w:szCs w:val="24"/>
        </w:rPr>
        <w:t>介绍</w:t>
      </w:r>
      <w:r w:rsidR="004E7833" w:rsidRPr="00D75C95">
        <w:rPr>
          <w:rFonts w:ascii="Times New Roman" w:hAnsi="Times New Roman" w:cs="Times New Roman" w:hint="eastAsia"/>
          <w:color w:val="000000" w:themeColor="text1"/>
          <w:sz w:val="24"/>
          <w:szCs w:val="24"/>
        </w:rPr>
        <w:t>了每一</w:t>
      </w:r>
      <w:r w:rsidR="00FA5D32" w:rsidRPr="00D75C95">
        <w:rPr>
          <w:rFonts w:ascii="Times New Roman" w:hAnsi="Times New Roman" w:cs="Times New Roman" w:hint="eastAsia"/>
          <w:color w:val="000000" w:themeColor="text1"/>
          <w:sz w:val="24"/>
          <w:szCs w:val="24"/>
        </w:rPr>
        <w:t>层的作用</w:t>
      </w:r>
      <w:proofErr w:type="gramStart"/>
      <w:r w:rsidR="00FA5D32" w:rsidRPr="00D75C95">
        <w:rPr>
          <w:rFonts w:ascii="Times New Roman" w:hAnsi="Times New Roman" w:cs="Times New Roman" w:hint="eastAsia"/>
          <w:color w:val="000000" w:themeColor="text1"/>
          <w:sz w:val="24"/>
          <w:szCs w:val="24"/>
        </w:rPr>
        <w:t>以及层</w:t>
      </w:r>
      <w:proofErr w:type="gramEnd"/>
      <w:r w:rsidR="00FA5D32" w:rsidRPr="00D75C95">
        <w:rPr>
          <w:rFonts w:ascii="Times New Roman" w:hAnsi="Times New Roman" w:cs="Times New Roman" w:hint="eastAsia"/>
          <w:color w:val="000000" w:themeColor="text1"/>
          <w:sz w:val="24"/>
          <w:szCs w:val="24"/>
        </w:rPr>
        <w:t>与层之间的关联。最后聚焦到</w:t>
      </w:r>
      <w:r w:rsidR="00141B5A" w:rsidRPr="00D75C95">
        <w:rPr>
          <w:rFonts w:ascii="Times New Roman" w:hAnsi="Times New Roman" w:cs="Times New Roman" w:hint="eastAsia"/>
          <w:color w:val="000000" w:themeColor="text1"/>
          <w:sz w:val="24"/>
          <w:szCs w:val="24"/>
        </w:rPr>
        <w:t>与</w:t>
      </w:r>
      <w:r w:rsidR="00156260" w:rsidRPr="00D75C95">
        <w:rPr>
          <w:rFonts w:ascii="Times New Roman" w:hAnsi="Times New Roman" w:cs="Times New Roman" w:hint="eastAsia"/>
          <w:color w:val="000000" w:themeColor="text1"/>
          <w:sz w:val="24"/>
          <w:szCs w:val="24"/>
        </w:rPr>
        <w:t>资源分配相关的</w:t>
      </w:r>
      <w:proofErr w:type="gramStart"/>
      <w:r w:rsidR="00156260" w:rsidRPr="00D75C95">
        <w:rPr>
          <w:rFonts w:ascii="Times New Roman" w:hAnsi="Times New Roman" w:cs="Times New Roman" w:hint="eastAsia"/>
          <w:color w:val="000000" w:themeColor="text1"/>
          <w:sz w:val="24"/>
          <w:szCs w:val="24"/>
        </w:rPr>
        <w:t>元服务</w:t>
      </w:r>
      <w:proofErr w:type="gramEnd"/>
      <w:r w:rsidR="00156260" w:rsidRPr="00D75C95">
        <w:rPr>
          <w:rFonts w:ascii="Times New Roman" w:hAnsi="Times New Roman" w:cs="Times New Roman" w:hint="eastAsia"/>
          <w:color w:val="000000" w:themeColor="text1"/>
          <w:sz w:val="24"/>
          <w:szCs w:val="24"/>
        </w:rPr>
        <w:t>需求层和</w:t>
      </w:r>
      <w:proofErr w:type="gramStart"/>
      <w:r w:rsidR="00FA5D32" w:rsidRPr="00D75C95">
        <w:rPr>
          <w:rFonts w:ascii="Times New Roman" w:hAnsi="Times New Roman" w:cs="Times New Roman" w:hint="eastAsia"/>
          <w:color w:val="000000" w:themeColor="text1"/>
          <w:sz w:val="24"/>
          <w:szCs w:val="24"/>
        </w:rPr>
        <w:t>云服务</w:t>
      </w:r>
      <w:proofErr w:type="gramEnd"/>
      <w:r w:rsidR="00156260" w:rsidRPr="00D75C95">
        <w:rPr>
          <w:rFonts w:ascii="Times New Roman" w:hAnsi="Times New Roman" w:cs="Times New Roman" w:hint="eastAsia"/>
          <w:color w:val="000000" w:themeColor="text1"/>
          <w:sz w:val="24"/>
          <w:szCs w:val="24"/>
        </w:rPr>
        <w:t>资源</w:t>
      </w:r>
      <w:r w:rsidR="00141B5A" w:rsidRPr="00D75C95">
        <w:rPr>
          <w:rFonts w:ascii="Times New Roman" w:hAnsi="Times New Roman" w:cs="Times New Roman" w:hint="eastAsia"/>
          <w:color w:val="000000" w:themeColor="text1"/>
          <w:sz w:val="24"/>
          <w:szCs w:val="24"/>
        </w:rPr>
        <w:t>层，具体地指出</w:t>
      </w:r>
      <w:r w:rsidR="0087054B" w:rsidRPr="00D75C95">
        <w:rPr>
          <w:rFonts w:ascii="Times New Roman" w:hAnsi="Times New Roman" w:cs="Times New Roman" w:hint="eastAsia"/>
          <w:color w:val="000000" w:themeColor="text1"/>
          <w:sz w:val="24"/>
          <w:szCs w:val="24"/>
        </w:rPr>
        <w:t>本文</w:t>
      </w:r>
      <w:r w:rsidR="00A004D3" w:rsidRPr="00D75C95">
        <w:rPr>
          <w:rFonts w:ascii="Times New Roman" w:hAnsi="Times New Roman" w:cs="Times New Roman" w:hint="eastAsia"/>
          <w:color w:val="000000" w:themeColor="text1"/>
          <w:sz w:val="24"/>
          <w:szCs w:val="24"/>
        </w:rPr>
        <w:t>设计的</w:t>
      </w:r>
      <w:r w:rsidR="000B4726" w:rsidRPr="00D75C95">
        <w:rPr>
          <w:rFonts w:ascii="Times New Roman" w:hAnsi="Times New Roman" w:cs="Times New Roman" w:hint="eastAsia"/>
          <w:color w:val="000000" w:themeColor="text1"/>
          <w:sz w:val="24"/>
          <w:szCs w:val="24"/>
        </w:rPr>
        <w:t>方法以及负载均衡优</w:t>
      </w:r>
      <w:r w:rsidR="00A004D3" w:rsidRPr="00D75C95">
        <w:rPr>
          <w:rFonts w:ascii="Times New Roman" w:hAnsi="Times New Roman" w:cs="Times New Roman" w:hint="eastAsia"/>
          <w:color w:val="000000" w:themeColor="text1"/>
          <w:sz w:val="24"/>
          <w:szCs w:val="24"/>
        </w:rPr>
        <w:t>化在框架中的</w:t>
      </w:r>
      <w:r w:rsidR="000B4726" w:rsidRPr="00D75C95">
        <w:rPr>
          <w:rFonts w:ascii="Times New Roman" w:hAnsi="Times New Roman" w:cs="Times New Roman" w:hint="eastAsia"/>
          <w:color w:val="000000" w:themeColor="text1"/>
          <w:sz w:val="24"/>
          <w:szCs w:val="24"/>
        </w:rPr>
        <w:t>位置</w:t>
      </w:r>
      <w:r w:rsidR="00FA5D32" w:rsidRPr="00D75C95">
        <w:rPr>
          <w:rFonts w:ascii="Times New Roman" w:hAnsi="Times New Roman" w:cs="Times New Roman" w:hint="eastAsia"/>
          <w:color w:val="000000" w:themeColor="text1"/>
          <w:sz w:val="24"/>
          <w:szCs w:val="24"/>
        </w:rPr>
        <w:t>。</w:t>
      </w:r>
    </w:p>
    <w:p w:rsidR="00FA5D32" w:rsidRPr="00D75C95" w:rsidRDefault="00FA5D32"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接着对</w:t>
      </w:r>
      <w:r w:rsidR="00141B5A" w:rsidRPr="00D75C95">
        <w:rPr>
          <w:rFonts w:ascii="Times New Roman" w:hAnsi="Times New Roman" w:cs="Times New Roman"/>
          <w:color w:val="000000" w:themeColor="text1"/>
          <w:sz w:val="24"/>
          <w:szCs w:val="24"/>
        </w:rPr>
        <w:t>面向负载均衡</w:t>
      </w:r>
      <w:r w:rsidR="005440C7" w:rsidRPr="00D75C95">
        <w:rPr>
          <w:rFonts w:ascii="Times New Roman" w:hAnsi="Times New Roman" w:cs="Times New Roman" w:hint="eastAsia"/>
          <w:color w:val="000000" w:themeColor="text1"/>
          <w:sz w:val="24"/>
          <w:szCs w:val="24"/>
        </w:rPr>
        <w:t>的</w:t>
      </w:r>
      <w:proofErr w:type="gramStart"/>
      <w:r w:rsidR="005440C7" w:rsidRPr="00D75C95">
        <w:rPr>
          <w:rFonts w:ascii="Times New Roman" w:hAnsi="Times New Roman" w:cs="Times New Roman" w:hint="eastAsia"/>
          <w:color w:val="000000" w:themeColor="text1"/>
          <w:sz w:val="24"/>
          <w:szCs w:val="24"/>
        </w:rPr>
        <w:t>云计算</w:t>
      </w:r>
      <w:proofErr w:type="gramEnd"/>
      <w:r w:rsidR="00593F21" w:rsidRPr="00D75C95">
        <w:rPr>
          <w:rFonts w:ascii="Times New Roman" w:hAnsi="Times New Roman" w:cs="Times New Roman"/>
          <w:color w:val="000000" w:themeColor="text1"/>
          <w:sz w:val="24"/>
          <w:szCs w:val="24"/>
        </w:rPr>
        <w:t>资源分配</w:t>
      </w:r>
      <w:r w:rsidR="00A004D3" w:rsidRPr="00D75C95">
        <w:rPr>
          <w:rFonts w:ascii="Times New Roman" w:hAnsi="Times New Roman" w:cs="Times New Roman" w:hint="eastAsia"/>
          <w:color w:val="000000" w:themeColor="text1"/>
          <w:sz w:val="24"/>
          <w:szCs w:val="24"/>
        </w:rPr>
        <w:t>创建模型</w:t>
      </w:r>
      <w:r w:rsidRPr="00D75C95">
        <w:rPr>
          <w:rFonts w:ascii="Times New Roman" w:hAnsi="Times New Roman" w:cs="Times New Roman" w:hint="eastAsia"/>
          <w:color w:val="000000" w:themeColor="text1"/>
          <w:sz w:val="24"/>
          <w:szCs w:val="24"/>
        </w:rPr>
        <w:t>，</w:t>
      </w:r>
      <w:r w:rsidR="009C0E74" w:rsidRPr="00D75C95">
        <w:rPr>
          <w:rFonts w:ascii="Times New Roman" w:hAnsi="Times New Roman" w:cs="Times New Roman"/>
          <w:color w:val="000000" w:themeColor="text1"/>
          <w:sz w:val="24"/>
          <w:szCs w:val="24"/>
        </w:rPr>
        <w:t>定义了组成</w:t>
      </w:r>
      <w:r w:rsidRPr="00D75C95">
        <w:rPr>
          <w:rFonts w:ascii="Times New Roman" w:hAnsi="Times New Roman" w:cs="Times New Roman"/>
          <w:color w:val="000000" w:themeColor="text1"/>
          <w:sz w:val="24"/>
          <w:szCs w:val="24"/>
        </w:rPr>
        <w:t>HPC</w:t>
      </w:r>
      <w:r w:rsidRPr="00D75C95">
        <w:rPr>
          <w:rFonts w:ascii="Times New Roman" w:hAnsi="Times New Roman" w:cs="Times New Roman"/>
          <w:color w:val="000000" w:themeColor="text1"/>
          <w:sz w:val="24"/>
          <w:szCs w:val="24"/>
        </w:rPr>
        <w:t>应用</w:t>
      </w:r>
      <w:r w:rsidR="009C0E74" w:rsidRPr="00D75C95">
        <w:rPr>
          <w:rFonts w:ascii="Times New Roman" w:hAnsi="Times New Roman" w:cs="Times New Roman"/>
          <w:color w:val="000000" w:themeColor="text1"/>
          <w:sz w:val="24"/>
          <w:szCs w:val="24"/>
        </w:rPr>
        <w:t>程序</w:t>
      </w:r>
      <w:r w:rsidRPr="00D75C95">
        <w:rPr>
          <w:rFonts w:ascii="Times New Roman" w:hAnsi="Times New Roman" w:cs="Times New Roman"/>
          <w:color w:val="000000" w:themeColor="text1"/>
          <w:sz w:val="24"/>
          <w:szCs w:val="24"/>
        </w:rPr>
        <w:t>的元服务</w:t>
      </w:r>
      <w:r w:rsidR="00FD751E" w:rsidRPr="00D75C95">
        <w:rPr>
          <w:rFonts w:ascii="Times New Roman" w:hAnsi="Times New Roman" w:cs="Times New Roman" w:hint="eastAsia"/>
          <w:color w:val="000000" w:themeColor="text1"/>
          <w:sz w:val="24"/>
          <w:szCs w:val="24"/>
        </w:rPr>
        <w:t>、</w:t>
      </w:r>
      <w:proofErr w:type="gramStart"/>
      <w:r w:rsidR="00593F21" w:rsidRPr="00D75C95">
        <w:rPr>
          <w:rFonts w:ascii="Times New Roman" w:hAnsi="Times New Roman" w:cs="Times New Roman" w:hint="eastAsia"/>
          <w:color w:val="000000" w:themeColor="text1"/>
          <w:sz w:val="24"/>
          <w:szCs w:val="24"/>
        </w:rPr>
        <w:t>云服务</w:t>
      </w:r>
      <w:proofErr w:type="gramEnd"/>
      <w:r w:rsidR="00141B5A" w:rsidRPr="00D75C95">
        <w:rPr>
          <w:rFonts w:ascii="Times New Roman" w:hAnsi="Times New Roman" w:cs="Times New Roman" w:hint="eastAsia"/>
          <w:color w:val="000000" w:themeColor="text1"/>
          <w:sz w:val="24"/>
          <w:szCs w:val="24"/>
        </w:rPr>
        <w:t>以及其他相关概念，</w:t>
      </w:r>
      <w:r w:rsidRPr="00D75C95">
        <w:rPr>
          <w:rFonts w:ascii="Times New Roman" w:hAnsi="Times New Roman" w:cs="Times New Roman" w:hint="eastAsia"/>
          <w:color w:val="000000" w:themeColor="text1"/>
          <w:sz w:val="24"/>
          <w:szCs w:val="24"/>
        </w:rPr>
        <w:t>然后</w:t>
      </w:r>
      <w:proofErr w:type="gramStart"/>
      <w:r w:rsidRPr="00D75C95">
        <w:rPr>
          <w:rFonts w:ascii="Times New Roman" w:hAnsi="Times New Roman" w:cs="Times New Roman" w:hint="eastAsia"/>
          <w:color w:val="000000" w:themeColor="text1"/>
          <w:sz w:val="24"/>
          <w:szCs w:val="24"/>
        </w:rPr>
        <w:t>一</w:t>
      </w:r>
      <w:proofErr w:type="gramEnd"/>
      <w:r w:rsidRPr="00D75C95">
        <w:rPr>
          <w:rFonts w:ascii="Times New Roman" w:hAnsi="Times New Roman" w:cs="Times New Roman" w:hint="eastAsia"/>
          <w:color w:val="000000" w:themeColor="text1"/>
          <w:sz w:val="24"/>
          <w:szCs w:val="24"/>
        </w:rPr>
        <w:t>步步</w:t>
      </w:r>
      <w:r w:rsidR="002370CC" w:rsidRPr="00D75C95">
        <w:rPr>
          <w:rFonts w:ascii="Times New Roman" w:hAnsi="Times New Roman" w:cs="Times New Roman" w:hint="eastAsia"/>
          <w:color w:val="000000" w:themeColor="text1"/>
          <w:sz w:val="24"/>
          <w:szCs w:val="24"/>
        </w:rPr>
        <w:t>推导出</w:t>
      </w:r>
      <w:r w:rsidR="00593F21" w:rsidRPr="00D75C95">
        <w:rPr>
          <w:rFonts w:ascii="Times New Roman" w:hAnsi="Times New Roman" w:cs="Times New Roman" w:hint="eastAsia"/>
          <w:color w:val="000000" w:themeColor="text1"/>
          <w:sz w:val="24"/>
          <w:szCs w:val="24"/>
        </w:rPr>
        <w:t>优化指标</w:t>
      </w:r>
      <w:r w:rsidR="002370CC"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计算方法，最后</w:t>
      </w:r>
      <w:r w:rsidR="002370CC" w:rsidRPr="00D75C95">
        <w:rPr>
          <w:rFonts w:ascii="Times New Roman" w:hAnsi="Times New Roman" w:cs="Times New Roman" w:hint="eastAsia"/>
          <w:color w:val="000000" w:themeColor="text1"/>
          <w:sz w:val="24"/>
          <w:szCs w:val="24"/>
        </w:rPr>
        <w:t>给</w:t>
      </w:r>
      <w:r w:rsidRPr="00D75C95">
        <w:rPr>
          <w:rFonts w:ascii="Times New Roman" w:hAnsi="Times New Roman" w:cs="Times New Roman" w:hint="eastAsia"/>
          <w:color w:val="000000" w:themeColor="text1"/>
          <w:sz w:val="24"/>
          <w:szCs w:val="24"/>
        </w:rPr>
        <w:t>出目标优化函数。</w:t>
      </w:r>
    </w:p>
    <w:p w:rsidR="00FB25B0" w:rsidRPr="00D75C95" w:rsidRDefault="00FB25B0" w:rsidP="0033566A">
      <w:pPr>
        <w:spacing w:line="360" w:lineRule="auto"/>
        <w:rPr>
          <w:rFonts w:ascii="Times New Roman" w:hAnsi="Times New Roman" w:cs="Times New Roman"/>
          <w:color w:val="000000" w:themeColor="text1"/>
          <w:sz w:val="24"/>
          <w:szCs w:val="24"/>
        </w:rPr>
        <w:sectPr w:rsidR="00FB25B0" w:rsidRPr="00D75C95">
          <w:headerReference w:type="default" r:id="rId27"/>
          <w:footerReference w:type="default" r:id="rId28"/>
          <w:pgSz w:w="11906" w:h="16838"/>
          <w:pgMar w:top="1440" w:right="1800" w:bottom="1440" w:left="1800" w:header="851" w:footer="992" w:gutter="0"/>
          <w:cols w:space="425"/>
          <w:docGrid w:type="lines" w:linePitch="312"/>
        </w:sectPr>
      </w:pPr>
    </w:p>
    <w:p w:rsidR="00D241FC" w:rsidRPr="00D75C95" w:rsidRDefault="00A068EC" w:rsidP="00B13878">
      <w:pPr>
        <w:pStyle w:val="1"/>
        <w:numPr>
          <w:ilvl w:val="0"/>
          <w:numId w:val="1"/>
        </w:numPr>
        <w:spacing w:before="100" w:beforeAutospacing="1" w:after="100" w:afterAutospacing="1" w:line="240" w:lineRule="auto"/>
        <w:jc w:val="center"/>
        <w:rPr>
          <w:rFonts w:ascii="Times New Roman" w:eastAsiaTheme="majorEastAsia" w:hAnsi="Times New Roman" w:cs="Times New Roman"/>
          <w:color w:val="000000" w:themeColor="text1"/>
          <w:sz w:val="36"/>
        </w:rPr>
      </w:pPr>
      <w:bookmarkStart w:id="20" w:name="_Toc514929111"/>
      <w:r w:rsidRPr="00D75C95">
        <w:rPr>
          <w:rFonts w:ascii="Times New Roman" w:eastAsiaTheme="majorEastAsia" w:hAnsi="Times New Roman" w:cs="Times New Roman" w:hint="eastAsia"/>
          <w:color w:val="000000" w:themeColor="text1"/>
          <w:sz w:val="36"/>
        </w:rPr>
        <w:lastRenderedPageBreak/>
        <w:t>面向负载均衡的</w:t>
      </w:r>
      <w:proofErr w:type="gramStart"/>
      <w:r w:rsidR="00C76966" w:rsidRPr="00D75C95">
        <w:rPr>
          <w:rFonts w:ascii="Times New Roman" w:eastAsiaTheme="majorEastAsia" w:hAnsi="Times New Roman" w:cs="Times New Roman" w:hint="eastAsia"/>
          <w:color w:val="000000" w:themeColor="text1"/>
          <w:sz w:val="36"/>
        </w:rPr>
        <w:t>云计算</w:t>
      </w:r>
      <w:proofErr w:type="gramEnd"/>
      <w:r w:rsidRPr="00D75C95">
        <w:rPr>
          <w:rFonts w:ascii="Times New Roman" w:eastAsiaTheme="majorEastAsia" w:hAnsi="Times New Roman" w:cs="Times New Roman" w:hint="eastAsia"/>
          <w:color w:val="000000" w:themeColor="text1"/>
          <w:sz w:val="36"/>
        </w:rPr>
        <w:t>资源静态分配方法</w:t>
      </w:r>
      <w:bookmarkEnd w:id="20"/>
    </w:p>
    <w:p w:rsidR="00D241FC" w:rsidRPr="00D75C95" w:rsidRDefault="003A51D8" w:rsidP="0045532A">
      <w:pPr>
        <w:pStyle w:val="2"/>
        <w:spacing w:line="360" w:lineRule="auto"/>
        <w:ind w:left="0" w:firstLine="0"/>
        <w:rPr>
          <w:rFonts w:ascii="Times New Roman" w:hAnsi="Times New Roman" w:cs="Times New Roman"/>
          <w:color w:val="000000" w:themeColor="text1"/>
        </w:rPr>
      </w:pPr>
      <w:bookmarkStart w:id="21" w:name="_Toc514929112"/>
      <w:r w:rsidRPr="00D75C95">
        <w:rPr>
          <w:rFonts w:ascii="Times New Roman" w:hAnsi="Times New Roman" w:cs="Times New Roman" w:hint="eastAsia"/>
          <w:color w:val="000000" w:themeColor="text1"/>
        </w:rPr>
        <w:t>引言</w:t>
      </w:r>
      <w:bookmarkEnd w:id="21"/>
    </w:p>
    <w:p w:rsidR="00CF582F" w:rsidRPr="00D75C95" w:rsidRDefault="00A3708A"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随着互联网和通信技术的发展，</w:t>
      </w:r>
      <w:proofErr w:type="gramStart"/>
      <w:r w:rsidR="00A92497" w:rsidRPr="00D75C95">
        <w:rPr>
          <w:rFonts w:ascii="Times New Roman" w:hAnsi="Times New Roman" w:cs="Times New Roman" w:hint="eastAsia"/>
          <w:color w:val="000000" w:themeColor="text1"/>
          <w:sz w:val="24"/>
          <w:szCs w:val="24"/>
        </w:rPr>
        <w:t>云计算</w:t>
      </w:r>
      <w:proofErr w:type="gramEnd"/>
      <w:r w:rsidR="005B7A72" w:rsidRPr="00D75C95">
        <w:rPr>
          <w:rFonts w:ascii="Times New Roman" w:hAnsi="Times New Roman" w:cs="Times New Roman" w:hint="eastAsia"/>
          <w:color w:val="000000" w:themeColor="text1"/>
          <w:sz w:val="24"/>
          <w:szCs w:val="24"/>
        </w:rPr>
        <w:t>平台无论是规模还是数量都逐渐增大</w:t>
      </w:r>
      <w:r w:rsidR="00EE72AB" w:rsidRPr="00D75C95">
        <w:rPr>
          <w:rFonts w:ascii="Times New Roman" w:hAnsi="Times New Roman" w:cs="Times New Roman" w:hint="eastAsia"/>
          <w:color w:val="000000" w:themeColor="text1"/>
          <w:sz w:val="24"/>
          <w:szCs w:val="24"/>
        </w:rPr>
        <w:t>。</w:t>
      </w:r>
      <w:r w:rsidR="00913206" w:rsidRPr="00D75C95">
        <w:rPr>
          <w:rFonts w:ascii="Times New Roman" w:hAnsi="Times New Roman" w:cs="Times New Roman" w:hint="eastAsia"/>
          <w:color w:val="000000" w:themeColor="text1"/>
          <w:sz w:val="24"/>
          <w:szCs w:val="24"/>
        </w:rPr>
        <w:t>然而，</w:t>
      </w:r>
      <w:r w:rsidR="00A92497" w:rsidRPr="00D75C95">
        <w:rPr>
          <w:rFonts w:ascii="Times New Roman" w:hAnsi="Times New Roman" w:cs="Times New Roman" w:hint="eastAsia"/>
          <w:color w:val="000000" w:themeColor="text1"/>
          <w:sz w:val="24"/>
          <w:szCs w:val="24"/>
        </w:rPr>
        <w:t>云</w:t>
      </w:r>
      <w:r w:rsidRPr="00D75C95">
        <w:rPr>
          <w:rFonts w:ascii="Times New Roman" w:hAnsi="Times New Roman" w:cs="Times New Roman" w:hint="eastAsia"/>
          <w:color w:val="000000" w:themeColor="text1"/>
          <w:sz w:val="24"/>
          <w:szCs w:val="24"/>
        </w:rPr>
        <w:t>平台</w:t>
      </w:r>
      <w:r w:rsidR="003F7A00" w:rsidRPr="00D75C95">
        <w:rPr>
          <w:rFonts w:ascii="Times New Roman" w:hAnsi="Times New Roman" w:cs="Times New Roman" w:hint="eastAsia"/>
          <w:color w:val="000000" w:themeColor="text1"/>
          <w:sz w:val="24"/>
          <w:szCs w:val="24"/>
        </w:rPr>
        <w:t>规模的扩大</w:t>
      </w:r>
      <w:r w:rsidR="00F46E9B" w:rsidRPr="00D75C95">
        <w:rPr>
          <w:rFonts w:ascii="Times New Roman" w:hAnsi="Times New Roman" w:cs="Times New Roman" w:hint="eastAsia"/>
          <w:color w:val="000000" w:themeColor="text1"/>
          <w:sz w:val="24"/>
          <w:szCs w:val="24"/>
        </w:rPr>
        <w:t>，</w:t>
      </w:r>
      <w:r w:rsidR="00FD751E" w:rsidRPr="00D75C95">
        <w:rPr>
          <w:rFonts w:ascii="Times New Roman" w:hAnsi="Times New Roman" w:cs="Times New Roman" w:hint="eastAsia"/>
          <w:color w:val="000000" w:themeColor="text1"/>
          <w:sz w:val="24"/>
          <w:szCs w:val="24"/>
        </w:rPr>
        <w:t>增加了平台</w:t>
      </w:r>
      <w:r w:rsidR="00557450" w:rsidRPr="00D75C95">
        <w:rPr>
          <w:rFonts w:ascii="Times New Roman" w:hAnsi="Times New Roman" w:cs="Times New Roman" w:hint="eastAsia"/>
          <w:color w:val="000000" w:themeColor="text1"/>
          <w:sz w:val="24"/>
          <w:szCs w:val="24"/>
        </w:rPr>
        <w:t>的</w:t>
      </w:r>
      <w:r w:rsidR="00FD751E" w:rsidRPr="00D75C95">
        <w:rPr>
          <w:rFonts w:ascii="Times New Roman" w:hAnsi="Times New Roman" w:cs="Times New Roman" w:hint="eastAsia"/>
          <w:color w:val="000000" w:themeColor="text1"/>
          <w:sz w:val="24"/>
          <w:szCs w:val="24"/>
        </w:rPr>
        <w:t>资源管理难度</w:t>
      </w:r>
      <w:r w:rsidR="003F7A00" w:rsidRPr="00D75C95">
        <w:rPr>
          <w:rFonts w:ascii="Times New Roman" w:hAnsi="Times New Roman" w:cs="Times New Roman" w:hint="eastAsia"/>
          <w:color w:val="000000" w:themeColor="text1"/>
          <w:sz w:val="24"/>
          <w:szCs w:val="24"/>
        </w:rPr>
        <w:t>，对平台资源利用率带来了不好的影响，资源利用率的低下会引发</w:t>
      </w:r>
      <w:r w:rsidR="00A92497" w:rsidRPr="00D75C95">
        <w:rPr>
          <w:rFonts w:ascii="Times New Roman" w:hAnsi="Times New Roman" w:cs="Times New Roman" w:hint="eastAsia"/>
          <w:color w:val="000000" w:themeColor="text1"/>
          <w:sz w:val="24"/>
          <w:szCs w:val="24"/>
        </w:rPr>
        <w:t>云</w:t>
      </w:r>
      <w:r w:rsidR="005D7C12" w:rsidRPr="00D75C95">
        <w:rPr>
          <w:rFonts w:ascii="Times New Roman" w:hAnsi="Times New Roman" w:cs="Times New Roman" w:hint="eastAsia"/>
          <w:color w:val="000000" w:themeColor="text1"/>
          <w:sz w:val="24"/>
          <w:szCs w:val="24"/>
        </w:rPr>
        <w:t>平台能源消耗</w:t>
      </w:r>
      <w:r w:rsidR="003F7A00" w:rsidRPr="00D75C95">
        <w:rPr>
          <w:rFonts w:ascii="Times New Roman" w:hAnsi="Times New Roman" w:cs="Times New Roman" w:hint="eastAsia"/>
          <w:color w:val="000000" w:themeColor="text1"/>
          <w:sz w:val="24"/>
          <w:szCs w:val="24"/>
        </w:rPr>
        <w:t>的</w:t>
      </w:r>
      <w:r w:rsidR="007458C4" w:rsidRPr="00D75C95">
        <w:rPr>
          <w:rFonts w:ascii="Times New Roman" w:hAnsi="Times New Roman" w:cs="Times New Roman" w:hint="eastAsia"/>
          <w:color w:val="000000" w:themeColor="text1"/>
          <w:sz w:val="24"/>
          <w:szCs w:val="24"/>
        </w:rPr>
        <w:t>增加</w:t>
      </w:r>
      <w:r w:rsidR="00CF582F" w:rsidRPr="00D75C95">
        <w:rPr>
          <w:rFonts w:ascii="Times New Roman" w:hAnsi="Times New Roman" w:cs="Times New Roman" w:hint="eastAsia"/>
          <w:color w:val="000000" w:themeColor="text1"/>
          <w:sz w:val="24"/>
          <w:szCs w:val="24"/>
        </w:rPr>
        <w:t>，这样一来，不仅造成了资源的极大浪费，也违背了绿色</w:t>
      </w:r>
      <w:proofErr w:type="gramStart"/>
      <w:r w:rsidR="007E581A" w:rsidRPr="00D75C95">
        <w:rPr>
          <w:rFonts w:ascii="Times New Roman" w:hAnsi="Times New Roman" w:cs="Times New Roman" w:hint="eastAsia"/>
          <w:color w:val="000000" w:themeColor="text1"/>
          <w:sz w:val="24"/>
          <w:szCs w:val="24"/>
        </w:rPr>
        <w:t>云计算</w:t>
      </w:r>
      <w:proofErr w:type="gramEnd"/>
      <w:r w:rsidR="00CF582F" w:rsidRPr="00D75C95">
        <w:rPr>
          <w:rFonts w:ascii="Times New Roman" w:hAnsi="Times New Roman" w:cs="Times New Roman" w:hint="eastAsia"/>
          <w:color w:val="000000" w:themeColor="text1"/>
          <w:sz w:val="24"/>
          <w:szCs w:val="24"/>
        </w:rPr>
        <w:t>的理念。</w:t>
      </w:r>
      <w:r w:rsidR="000C2F3D" w:rsidRPr="00D75C95">
        <w:rPr>
          <w:rFonts w:ascii="Times New Roman" w:hAnsi="Times New Roman" w:cs="Times New Roman" w:hint="eastAsia"/>
          <w:color w:val="000000" w:themeColor="text1"/>
          <w:sz w:val="24"/>
          <w:szCs w:val="24"/>
        </w:rPr>
        <w:t>因此</w:t>
      </w:r>
      <w:r w:rsidR="00F46E9B" w:rsidRPr="00D75C95">
        <w:rPr>
          <w:rFonts w:ascii="Times New Roman" w:hAnsi="Times New Roman" w:cs="Times New Roman" w:hint="eastAsia"/>
          <w:color w:val="000000" w:themeColor="text1"/>
          <w:sz w:val="24"/>
          <w:szCs w:val="24"/>
        </w:rPr>
        <w:t>需要设计合理的</w:t>
      </w:r>
      <w:proofErr w:type="gramStart"/>
      <w:r w:rsidR="003629E0" w:rsidRPr="00D75C95">
        <w:rPr>
          <w:rFonts w:ascii="Times New Roman" w:hAnsi="Times New Roman" w:cs="Times New Roman" w:hint="eastAsia"/>
          <w:color w:val="000000" w:themeColor="text1"/>
          <w:sz w:val="24"/>
          <w:szCs w:val="24"/>
        </w:rPr>
        <w:t>云计算</w:t>
      </w:r>
      <w:proofErr w:type="gramEnd"/>
      <w:r w:rsidR="00AF7278" w:rsidRPr="00D75C95">
        <w:rPr>
          <w:rFonts w:ascii="Times New Roman" w:hAnsi="Times New Roman" w:cs="Times New Roman" w:hint="eastAsia"/>
          <w:color w:val="000000" w:themeColor="text1"/>
          <w:sz w:val="24"/>
          <w:szCs w:val="24"/>
        </w:rPr>
        <w:t>资源分配方法来提升系统资源利用率</w:t>
      </w:r>
      <w:r w:rsidR="00F46E9B" w:rsidRPr="00D75C95">
        <w:rPr>
          <w:rFonts w:ascii="Times New Roman" w:hAnsi="Times New Roman" w:cs="Times New Roman" w:hint="eastAsia"/>
          <w:color w:val="000000" w:themeColor="text1"/>
          <w:sz w:val="24"/>
          <w:szCs w:val="24"/>
        </w:rPr>
        <w:t>。</w:t>
      </w:r>
    </w:p>
    <w:p w:rsidR="00CF582F" w:rsidRPr="00D75C95" w:rsidRDefault="005B7A72" w:rsidP="005F5A8C">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近些年，</w:t>
      </w:r>
      <w:r w:rsidR="00F46E9B" w:rsidRPr="00D75C95">
        <w:rPr>
          <w:rFonts w:ascii="Times New Roman" w:hAnsi="Times New Roman" w:cs="Times New Roman" w:hint="eastAsia"/>
          <w:color w:val="000000" w:themeColor="text1"/>
          <w:sz w:val="24"/>
          <w:szCs w:val="24"/>
        </w:rPr>
        <w:t>越来越多</w:t>
      </w:r>
      <w:r w:rsidR="00781933" w:rsidRPr="00D75C95">
        <w:rPr>
          <w:rFonts w:ascii="Times New Roman" w:hAnsi="Times New Roman" w:cs="Times New Roman" w:hint="eastAsia"/>
          <w:color w:val="000000" w:themeColor="text1"/>
          <w:sz w:val="24"/>
          <w:szCs w:val="24"/>
        </w:rPr>
        <w:t>大规模</w:t>
      </w:r>
      <w:r w:rsidR="00541F02" w:rsidRPr="00D75C95">
        <w:rPr>
          <w:rFonts w:ascii="Times New Roman" w:hAnsi="Times New Roman" w:cs="Times New Roman" w:hint="eastAsia"/>
          <w:color w:val="000000" w:themeColor="text1"/>
          <w:sz w:val="24"/>
          <w:szCs w:val="24"/>
        </w:rPr>
        <w:t>HPC</w:t>
      </w:r>
      <w:r w:rsidR="00541F02" w:rsidRPr="00D75C95">
        <w:rPr>
          <w:rFonts w:ascii="Times New Roman" w:hAnsi="Times New Roman" w:cs="Times New Roman" w:hint="eastAsia"/>
          <w:color w:val="000000" w:themeColor="text1"/>
          <w:sz w:val="24"/>
          <w:szCs w:val="24"/>
        </w:rPr>
        <w:t>应用运行在云端，这些</w:t>
      </w:r>
      <w:r w:rsidR="00541F02" w:rsidRPr="00D75C95">
        <w:rPr>
          <w:rFonts w:ascii="Times New Roman" w:hAnsi="Times New Roman" w:cs="Times New Roman" w:hint="eastAsia"/>
          <w:color w:val="000000" w:themeColor="text1"/>
          <w:sz w:val="24"/>
          <w:szCs w:val="24"/>
        </w:rPr>
        <w:t>HPC</w:t>
      </w:r>
      <w:r w:rsidR="00541F02" w:rsidRPr="00D75C95">
        <w:rPr>
          <w:rFonts w:ascii="Times New Roman" w:hAnsi="Times New Roman" w:cs="Times New Roman" w:hint="eastAsia"/>
          <w:color w:val="000000" w:themeColor="text1"/>
          <w:sz w:val="24"/>
          <w:szCs w:val="24"/>
        </w:rPr>
        <w:t>应用由一个或者多个更小粒度的服务</w:t>
      </w:r>
      <w:r w:rsidR="00AA41D8" w:rsidRPr="00D75C95">
        <w:rPr>
          <w:rFonts w:ascii="Times New Roman" w:hAnsi="Times New Roman" w:cs="Times New Roman" w:hint="eastAsia"/>
          <w:color w:val="000000" w:themeColor="text1"/>
          <w:sz w:val="24"/>
          <w:szCs w:val="24"/>
        </w:rPr>
        <w:t>需求</w:t>
      </w:r>
      <w:r w:rsidR="00541F02" w:rsidRPr="00D75C95">
        <w:rPr>
          <w:rFonts w:ascii="Times New Roman" w:hAnsi="Times New Roman" w:cs="Times New Roman" w:hint="eastAsia"/>
          <w:color w:val="000000" w:themeColor="text1"/>
          <w:sz w:val="24"/>
          <w:szCs w:val="24"/>
        </w:rPr>
        <w:t>组成，</w:t>
      </w:r>
      <w:r w:rsidR="006E2ED2" w:rsidRPr="00D75C95">
        <w:rPr>
          <w:rFonts w:ascii="Times New Roman" w:hAnsi="Times New Roman" w:cs="Times New Roman" w:hint="eastAsia"/>
          <w:color w:val="000000" w:themeColor="text1"/>
          <w:sz w:val="24"/>
          <w:szCs w:val="24"/>
        </w:rPr>
        <w:t>每一个细粒度的服务需求包含一些资源需求，例如</w:t>
      </w:r>
      <w:r w:rsidR="00AA41D8" w:rsidRPr="00D75C95">
        <w:rPr>
          <w:rFonts w:ascii="Times New Roman" w:hAnsi="Times New Roman" w:cs="Times New Roman" w:hint="eastAsia"/>
          <w:color w:val="000000" w:themeColor="text1"/>
          <w:sz w:val="24"/>
          <w:szCs w:val="24"/>
        </w:rPr>
        <w:t>需要多少计算能力、</w:t>
      </w:r>
      <w:r w:rsidR="00234759" w:rsidRPr="00D75C95">
        <w:rPr>
          <w:rFonts w:ascii="Times New Roman" w:hAnsi="Times New Roman" w:cs="Times New Roman" w:hint="eastAsia"/>
          <w:color w:val="000000" w:themeColor="text1"/>
          <w:sz w:val="24"/>
          <w:szCs w:val="24"/>
        </w:rPr>
        <w:t>内存、存储、带宽等，也包含时间需求</w:t>
      </w:r>
      <w:r w:rsidR="006E2ED2" w:rsidRPr="00D75C95">
        <w:rPr>
          <w:rFonts w:ascii="Times New Roman" w:hAnsi="Times New Roman" w:cs="Times New Roman" w:hint="eastAsia"/>
          <w:color w:val="000000" w:themeColor="text1"/>
          <w:sz w:val="24"/>
          <w:szCs w:val="24"/>
        </w:rPr>
        <w:t>，例如</w:t>
      </w:r>
      <w:r w:rsidR="00AA41D8" w:rsidRPr="00D75C95">
        <w:rPr>
          <w:rFonts w:ascii="Times New Roman" w:hAnsi="Times New Roman" w:cs="Times New Roman" w:hint="eastAsia"/>
          <w:color w:val="000000" w:themeColor="text1"/>
          <w:sz w:val="24"/>
          <w:szCs w:val="24"/>
        </w:rPr>
        <w:t>在何时运行、运行多长时间</w:t>
      </w:r>
      <w:r w:rsidR="00943293" w:rsidRPr="00D75C95">
        <w:rPr>
          <w:rFonts w:ascii="Times New Roman" w:hAnsi="Times New Roman" w:cs="Times New Roman" w:hint="eastAsia"/>
          <w:color w:val="000000" w:themeColor="text1"/>
          <w:sz w:val="24"/>
          <w:szCs w:val="24"/>
        </w:rPr>
        <w:t>，在</w:t>
      </w:r>
      <w:r w:rsidR="00943293" w:rsidRPr="00D75C95">
        <w:rPr>
          <w:rFonts w:ascii="Times New Roman" w:hAnsi="Times New Roman" w:cs="Times New Roman" w:hint="eastAsia"/>
          <w:color w:val="000000" w:themeColor="text1"/>
          <w:sz w:val="24"/>
          <w:szCs w:val="24"/>
        </w:rPr>
        <w:t>2.3</w:t>
      </w:r>
      <w:r w:rsidR="00943293" w:rsidRPr="00D75C95">
        <w:rPr>
          <w:rFonts w:ascii="Times New Roman" w:hAnsi="Times New Roman" w:cs="Times New Roman" w:hint="eastAsia"/>
          <w:color w:val="000000" w:themeColor="text1"/>
          <w:sz w:val="24"/>
          <w:szCs w:val="24"/>
        </w:rPr>
        <w:t>节将其定义</w:t>
      </w:r>
      <w:r w:rsidR="00541F02" w:rsidRPr="00D75C95">
        <w:rPr>
          <w:rFonts w:ascii="Times New Roman" w:hAnsi="Times New Roman" w:cs="Times New Roman" w:hint="eastAsia"/>
          <w:color w:val="000000" w:themeColor="text1"/>
          <w:sz w:val="24"/>
          <w:szCs w:val="24"/>
        </w:rPr>
        <w:t>为元服务。</w:t>
      </w:r>
      <w:r w:rsidR="00943293" w:rsidRPr="00D75C95">
        <w:rPr>
          <w:rFonts w:ascii="Times New Roman" w:hAnsi="Times New Roman" w:cs="Times New Roman" w:hint="eastAsia"/>
          <w:color w:val="000000" w:themeColor="text1"/>
          <w:sz w:val="24"/>
          <w:szCs w:val="24"/>
        </w:rPr>
        <w:t>而</w:t>
      </w:r>
      <w:r w:rsidR="003629E0" w:rsidRPr="00D75C95">
        <w:rPr>
          <w:rFonts w:ascii="Times New Roman" w:hAnsi="Times New Roman" w:cs="Times New Roman" w:hint="eastAsia"/>
          <w:color w:val="000000" w:themeColor="text1"/>
          <w:sz w:val="24"/>
          <w:szCs w:val="24"/>
        </w:rPr>
        <w:t>云</w:t>
      </w:r>
      <w:r w:rsidR="00943293" w:rsidRPr="00D75C95">
        <w:rPr>
          <w:rFonts w:ascii="Times New Roman" w:hAnsi="Times New Roman" w:cs="Times New Roman" w:hint="eastAsia"/>
          <w:color w:val="000000" w:themeColor="text1"/>
          <w:sz w:val="24"/>
          <w:szCs w:val="24"/>
        </w:rPr>
        <w:t>平台通过提供具有一定资源配置的</w:t>
      </w:r>
      <w:proofErr w:type="gramStart"/>
      <w:r w:rsidR="00943293" w:rsidRPr="00D75C95">
        <w:rPr>
          <w:rFonts w:ascii="Times New Roman" w:hAnsi="Times New Roman" w:cs="Times New Roman" w:hint="eastAsia"/>
          <w:color w:val="000000" w:themeColor="text1"/>
          <w:sz w:val="24"/>
          <w:szCs w:val="24"/>
        </w:rPr>
        <w:t>云服务</w:t>
      </w:r>
      <w:proofErr w:type="gramEnd"/>
      <w:r w:rsidR="00943293" w:rsidRPr="00D75C95">
        <w:rPr>
          <w:rFonts w:ascii="Times New Roman" w:hAnsi="Times New Roman" w:cs="Times New Roman" w:hint="eastAsia"/>
          <w:color w:val="000000" w:themeColor="text1"/>
          <w:sz w:val="24"/>
          <w:szCs w:val="24"/>
        </w:rPr>
        <w:t>来满足用户的需求。</w:t>
      </w:r>
      <w:r w:rsidR="000C2F3D" w:rsidRPr="00D75C95">
        <w:rPr>
          <w:rFonts w:ascii="Times New Roman" w:hAnsi="Times New Roman" w:cs="Times New Roman" w:hint="eastAsia"/>
          <w:color w:val="000000" w:themeColor="text1"/>
          <w:sz w:val="24"/>
          <w:szCs w:val="24"/>
        </w:rPr>
        <w:t>因此</w:t>
      </w:r>
      <w:r w:rsidR="00541F02" w:rsidRPr="00D75C95">
        <w:rPr>
          <w:rFonts w:ascii="Times New Roman" w:hAnsi="Times New Roman" w:cs="Times New Roman" w:hint="eastAsia"/>
          <w:color w:val="000000" w:themeColor="text1"/>
          <w:sz w:val="24"/>
          <w:szCs w:val="24"/>
        </w:rPr>
        <w:t>HPC</w:t>
      </w:r>
      <w:r w:rsidR="00541F02" w:rsidRPr="00D75C95">
        <w:rPr>
          <w:rFonts w:ascii="Times New Roman" w:hAnsi="Times New Roman" w:cs="Times New Roman" w:hint="eastAsia"/>
          <w:color w:val="000000" w:themeColor="text1"/>
          <w:sz w:val="24"/>
          <w:szCs w:val="24"/>
        </w:rPr>
        <w:t>应用</w:t>
      </w:r>
      <w:r w:rsidR="00943293" w:rsidRPr="00D75C95">
        <w:rPr>
          <w:rFonts w:ascii="Times New Roman" w:hAnsi="Times New Roman" w:cs="Times New Roman" w:hint="eastAsia"/>
          <w:color w:val="000000" w:themeColor="text1"/>
          <w:sz w:val="24"/>
          <w:szCs w:val="24"/>
        </w:rPr>
        <w:t>的运行</w:t>
      </w:r>
      <w:r w:rsidR="00541F02" w:rsidRPr="00D75C95">
        <w:rPr>
          <w:rFonts w:ascii="Times New Roman" w:hAnsi="Times New Roman" w:cs="Times New Roman" w:hint="eastAsia"/>
          <w:color w:val="000000" w:themeColor="text1"/>
          <w:sz w:val="24"/>
          <w:szCs w:val="24"/>
        </w:rPr>
        <w:t>转换成了使用</w:t>
      </w:r>
      <w:proofErr w:type="gramStart"/>
      <w:r w:rsidR="00541F02" w:rsidRPr="00D75C95">
        <w:rPr>
          <w:rFonts w:ascii="Times New Roman" w:hAnsi="Times New Roman" w:cs="Times New Roman" w:hint="eastAsia"/>
          <w:color w:val="000000" w:themeColor="text1"/>
          <w:sz w:val="24"/>
          <w:szCs w:val="24"/>
        </w:rPr>
        <w:t>云服务</w:t>
      </w:r>
      <w:r w:rsidR="00B70AC2" w:rsidRPr="00D75C95">
        <w:rPr>
          <w:rFonts w:ascii="Times New Roman" w:hAnsi="Times New Roman" w:cs="Times New Roman" w:hint="eastAsia"/>
          <w:color w:val="000000" w:themeColor="text1"/>
          <w:sz w:val="24"/>
          <w:szCs w:val="24"/>
        </w:rPr>
        <w:t>为元服务分配</w:t>
      </w:r>
      <w:r w:rsidR="002D5595" w:rsidRPr="00D75C95">
        <w:rPr>
          <w:rFonts w:ascii="Times New Roman" w:hAnsi="Times New Roman" w:cs="Times New Roman" w:hint="eastAsia"/>
          <w:color w:val="000000" w:themeColor="text1"/>
          <w:sz w:val="24"/>
          <w:szCs w:val="24"/>
        </w:rPr>
        <w:t>云计算</w:t>
      </w:r>
      <w:proofErr w:type="gramEnd"/>
      <w:r w:rsidR="00B70AC2" w:rsidRPr="00D75C95">
        <w:rPr>
          <w:rFonts w:ascii="Times New Roman" w:hAnsi="Times New Roman" w:cs="Times New Roman" w:hint="eastAsia"/>
          <w:color w:val="000000" w:themeColor="text1"/>
          <w:sz w:val="24"/>
          <w:szCs w:val="24"/>
        </w:rPr>
        <w:t>资源，并按照时间</w:t>
      </w:r>
      <w:r w:rsidR="00943293" w:rsidRPr="00D75C95">
        <w:rPr>
          <w:rFonts w:ascii="Times New Roman" w:hAnsi="Times New Roman" w:cs="Times New Roman" w:hint="eastAsia"/>
          <w:color w:val="000000" w:themeColor="text1"/>
          <w:sz w:val="24"/>
          <w:szCs w:val="24"/>
        </w:rPr>
        <w:t>属性来运行</w:t>
      </w:r>
      <w:r w:rsidR="00541F02" w:rsidRPr="00D75C95">
        <w:rPr>
          <w:rFonts w:ascii="Times New Roman" w:hAnsi="Times New Roman" w:cs="Times New Roman" w:hint="eastAsia"/>
          <w:color w:val="000000" w:themeColor="text1"/>
          <w:sz w:val="24"/>
          <w:szCs w:val="24"/>
        </w:rPr>
        <w:t>。</w:t>
      </w:r>
      <w:r w:rsidR="005F5A8C" w:rsidRPr="00D75C95">
        <w:rPr>
          <w:rFonts w:ascii="Times New Roman" w:hAnsi="Times New Roman" w:cs="Times New Roman" w:hint="eastAsia"/>
          <w:color w:val="000000" w:themeColor="text1"/>
          <w:sz w:val="24"/>
          <w:szCs w:val="24"/>
        </w:rPr>
        <w:t>考虑到良好的负载均衡能够提升资源利用率和用户满意度，同时还能减少资源消耗、避免瓶颈和过度配置等</w:t>
      </w:r>
      <w:r w:rsidR="005F5A8C" w:rsidRPr="00D75C95">
        <w:rPr>
          <w:rFonts w:ascii="Times New Roman" w:hAnsi="Times New Roman" w:cs="Times New Roman" w:hint="eastAsia"/>
          <w:color w:val="000000" w:themeColor="text1"/>
          <w:sz w:val="24"/>
          <w:szCs w:val="24"/>
          <w:vertAlign w:val="superscript"/>
        </w:rPr>
        <w:t>[</w:t>
      </w:r>
      <w:r w:rsidR="005F5A8C" w:rsidRPr="00D75C95">
        <w:rPr>
          <w:rFonts w:ascii="Times New Roman" w:hAnsi="Times New Roman" w:cs="Times New Roman"/>
          <w:color w:val="000000" w:themeColor="text1"/>
          <w:sz w:val="24"/>
          <w:szCs w:val="24"/>
          <w:vertAlign w:val="superscript"/>
        </w:rPr>
        <w:t>45</w:t>
      </w:r>
      <w:r w:rsidR="005F5A8C" w:rsidRPr="00D75C95">
        <w:rPr>
          <w:rFonts w:ascii="Times New Roman" w:hAnsi="Times New Roman" w:cs="Times New Roman" w:hint="eastAsia"/>
          <w:color w:val="000000" w:themeColor="text1"/>
          <w:sz w:val="24"/>
          <w:szCs w:val="24"/>
          <w:vertAlign w:val="superscript"/>
        </w:rPr>
        <w:t>]</w:t>
      </w:r>
      <w:r w:rsidR="005F5A8C" w:rsidRPr="00D75C95">
        <w:rPr>
          <w:rFonts w:ascii="Times New Roman" w:hAnsi="Times New Roman" w:cs="Times New Roman" w:hint="eastAsia"/>
          <w:color w:val="000000" w:themeColor="text1"/>
          <w:sz w:val="24"/>
          <w:szCs w:val="24"/>
        </w:rPr>
        <w:t>，因此，围绕该场景，研究面向负载均衡的</w:t>
      </w:r>
      <w:proofErr w:type="gramStart"/>
      <w:r w:rsidR="003629E0" w:rsidRPr="00D75C95">
        <w:rPr>
          <w:rFonts w:ascii="Times New Roman" w:hAnsi="Times New Roman" w:cs="Times New Roman" w:hint="eastAsia"/>
          <w:color w:val="000000" w:themeColor="text1"/>
          <w:sz w:val="24"/>
          <w:szCs w:val="24"/>
        </w:rPr>
        <w:t>云计算</w:t>
      </w:r>
      <w:proofErr w:type="gramEnd"/>
      <w:r w:rsidR="005F5A8C" w:rsidRPr="00D75C95">
        <w:rPr>
          <w:rFonts w:ascii="Times New Roman" w:hAnsi="Times New Roman" w:cs="Times New Roman" w:hint="eastAsia"/>
          <w:color w:val="000000" w:themeColor="text1"/>
          <w:sz w:val="24"/>
          <w:szCs w:val="24"/>
        </w:rPr>
        <w:t>资源分配方法很有意义。</w:t>
      </w:r>
    </w:p>
    <w:p w:rsidR="005F5A8C" w:rsidRPr="00D75C95" w:rsidRDefault="00713F4F" w:rsidP="005F5A8C">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具体的</w:t>
      </w:r>
      <w:r w:rsidR="00234097" w:rsidRPr="00D75C95">
        <w:rPr>
          <w:rFonts w:ascii="Times New Roman" w:hAnsi="Times New Roman" w:cs="Times New Roman" w:hint="eastAsia"/>
          <w:color w:val="000000" w:themeColor="text1"/>
          <w:sz w:val="24"/>
          <w:szCs w:val="24"/>
        </w:rPr>
        <w:t>，该场景可以细分为静态场景和动态场景。</w:t>
      </w:r>
      <w:r w:rsidR="000301AC" w:rsidRPr="00D75C95">
        <w:rPr>
          <w:rFonts w:ascii="Times New Roman" w:hAnsi="Times New Roman" w:cs="Times New Roman" w:hint="eastAsia"/>
          <w:color w:val="000000" w:themeColor="text1"/>
          <w:sz w:val="24"/>
          <w:szCs w:val="24"/>
        </w:rPr>
        <w:t>在静态场景中，</w:t>
      </w:r>
      <w:r w:rsidR="00DC2799" w:rsidRPr="00D75C95">
        <w:rPr>
          <w:rFonts w:ascii="Times New Roman" w:hAnsi="Times New Roman" w:cs="Times New Roman" w:hint="eastAsia"/>
          <w:color w:val="000000" w:themeColor="text1"/>
          <w:sz w:val="24"/>
          <w:szCs w:val="24"/>
        </w:rPr>
        <w:t>在运行</w:t>
      </w:r>
      <w:r w:rsidR="00DC2799" w:rsidRPr="00D75C95">
        <w:rPr>
          <w:rFonts w:ascii="Times New Roman" w:hAnsi="Times New Roman" w:cs="Times New Roman" w:hint="eastAsia"/>
          <w:color w:val="000000" w:themeColor="text1"/>
          <w:sz w:val="24"/>
          <w:szCs w:val="24"/>
        </w:rPr>
        <w:t>HPC</w:t>
      </w:r>
      <w:r w:rsidR="00DC2799" w:rsidRPr="00D75C95">
        <w:rPr>
          <w:rFonts w:ascii="Times New Roman" w:hAnsi="Times New Roman" w:cs="Times New Roman" w:hint="eastAsia"/>
          <w:color w:val="000000" w:themeColor="text1"/>
          <w:sz w:val="24"/>
          <w:szCs w:val="24"/>
        </w:rPr>
        <w:t>应用之前，任何</w:t>
      </w:r>
      <w:r w:rsidR="00DC2799" w:rsidRPr="00D75C95">
        <w:rPr>
          <w:rFonts w:ascii="Times New Roman" w:hAnsi="Times New Roman" w:cs="Times New Roman" w:hint="eastAsia"/>
          <w:color w:val="000000" w:themeColor="text1"/>
          <w:sz w:val="24"/>
          <w:szCs w:val="24"/>
        </w:rPr>
        <w:t>HPC</w:t>
      </w:r>
      <w:r w:rsidR="00DC2799" w:rsidRPr="00D75C95">
        <w:rPr>
          <w:rFonts w:ascii="Times New Roman" w:hAnsi="Times New Roman" w:cs="Times New Roman" w:hint="eastAsia"/>
          <w:color w:val="000000" w:themeColor="text1"/>
          <w:sz w:val="24"/>
          <w:szCs w:val="24"/>
        </w:rPr>
        <w:t>应用的</w:t>
      </w:r>
      <w:proofErr w:type="gramStart"/>
      <w:r w:rsidR="00DC2799" w:rsidRPr="00D75C95">
        <w:rPr>
          <w:rFonts w:ascii="Times New Roman" w:hAnsi="Times New Roman" w:cs="Times New Roman" w:hint="eastAsia"/>
          <w:color w:val="000000" w:themeColor="text1"/>
          <w:sz w:val="24"/>
          <w:szCs w:val="24"/>
        </w:rPr>
        <w:t>元服务</w:t>
      </w:r>
      <w:proofErr w:type="gramEnd"/>
      <w:r w:rsidR="00DC2799" w:rsidRPr="00D75C95">
        <w:rPr>
          <w:rFonts w:ascii="Times New Roman" w:hAnsi="Times New Roman" w:cs="Times New Roman" w:hint="eastAsia"/>
          <w:color w:val="000000" w:themeColor="text1"/>
          <w:sz w:val="24"/>
          <w:szCs w:val="24"/>
        </w:rPr>
        <w:t>的资源需求和时间需求都已获得。采用时间需求来</w:t>
      </w:r>
      <w:r w:rsidR="006C4AC4" w:rsidRPr="00D75C95">
        <w:rPr>
          <w:rFonts w:ascii="Times New Roman" w:hAnsi="Times New Roman" w:cs="Times New Roman" w:hint="eastAsia"/>
          <w:color w:val="000000" w:themeColor="text1"/>
          <w:sz w:val="24"/>
          <w:szCs w:val="24"/>
        </w:rPr>
        <w:t>避免引入</w:t>
      </w:r>
      <w:r w:rsidR="006C4AC4" w:rsidRPr="00D75C95">
        <w:rPr>
          <w:rFonts w:ascii="Times New Roman" w:hAnsi="Times New Roman" w:cs="Times New Roman" w:hint="eastAsia"/>
          <w:color w:val="000000" w:themeColor="text1"/>
          <w:sz w:val="24"/>
          <w:szCs w:val="24"/>
        </w:rPr>
        <w:t>HPC</w:t>
      </w:r>
      <w:r w:rsidR="006C4AC4" w:rsidRPr="00D75C95">
        <w:rPr>
          <w:rFonts w:ascii="Times New Roman" w:hAnsi="Times New Roman" w:cs="Times New Roman" w:hint="eastAsia"/>
          <w:color w:val="000000" w:themeColor="text1"/>
          <w:sz w:val="24"/>
          <w:szCs w:val="24"/>
        </w:rPr>
        <w:t>应用内部的先后依赖关系，那么所有</w:t>
      </w:r>
      <w:r w:rsidR="006C4AC4" w:rsidRPr="00D75C95">
        <w:rPr>
          <w:rFonts w:ascii="Times New Roman" w:hAnsi="Times New Roman" w:cs="Times New Roman" w:hint="eastAsia"/>
          <w:color w:val="000000" w:themeColor="text1"/>
          <w:sz w:val="24"/>
          <w:szCs w:val="24"/>
        </w:rPr>
        <w:t>HPC</w:t>
      </w:r>
      <w:r w:rsidR="00234759" w:rsidRPr="00D75C95">
        <w:rPr>
          <w:rFonts w:ascii="Times New Roman" w:hAnsi="Times New Roman" w:cs="Times New Roman" w:hint="eastAsia"/>
          <w:color w:val="000000" w:themeColor="text1"/>
          <w:sz w:val="24"/>
          <w:szCs w:val="24"/>
        </w:rPr>
        <w:t>应用的运行实际上可以看成</w:t>
      </w:r>
      <w:r w:rsidR="006C4AC4" w:rsidRPr="00D75C95">
        <w:rPr>
          <w:rFonts w:ascii="Times New Roman" w:hAnsi="Times New Roman" w:cs="Times New Roman" w:hint="eastAsia"/>
          <w:color w:val="000000" w:themeColor="text1"/>
          <w:sz w:val="24"/>
          <w:szCs w:val="24"/>
        </w:rPr>
        <w:t>使用</w:t>
      </w:r>
      <w:r w:rsidR="002D5595" w:rsidRPr="00D75C95">
        <w:rPr>
          <w:rFonts w:ascii="Times New Roman" w:hAnsi="Times New Roman" w:cs="Times New Roman" w:hint="eastAsia"/>
          <w:color w:val="000000" w:themeColor="text1"/>
          <w:sz w:val="24"/>
          <w:szCs w:val="24"/>
        </w:rPr>
        <w:t>云</w:t>
      </w:r>
      <w:r w:rsidR="006C4AC4" w:rsidRPr="00D75C95">
        <w:rPr>
          <w:rFonts w:ascii="Times New Roman" w:hAnsi="Times New Roman" w:cs="Times New Roman" w:hint="eastAsia"/>
          <w:color w:val="000000" w:themeColor="text1"/>
          <w:sz w:val="24"/>
          <w:szCs w:val="24"/>
        </w:rPr>
        <w:t>平台提供的</w:t>
      </w:r>
      <w:proofErr w:type="gramStart"/>
      <w:r w:rsidR="006C4AC4" w:rsidRPr="00D75C95">
        <w:rPr>
          <w:rFonts w:ascii="Times New Roman" w:hAnsi="Times New Roman" w:cs="Times New Roman" w:hint="eastAsia"/>
          <w:color w:val="000000" w:themeColor="text1"/>
          <w:sz w:val="24"/>
          <w:szCs w:val="24"/>
        </w:rPr>
        <w:t>云服务</w:t>
      </w:r>
      <w:proofErr w:type="gramEnd"/>
      <w:r w:rsidR="006C4AC4" w:rsidRPr="00D75C95">
        <w:rPr>
          <w:rFonts w:ascii="Times New Roman" w:hAnsi="Times New Roman" w:cs="Times New Roman" w:hint="eastAsia"/>
          <w:color w:val="000000" w:themeColor="text1"/>
          <w:sz w:val="24"/>
          <w:szCs w:val="24"/>
        </w:rPr>
        <w:t>来为</w:t>
      </w:r>
      <w:proofErr w:type="gramStart"/>
      <w:r w:rsidR="006C4AC4" w:rsidRPr="00D75C95">
        <w:rPr>
          <w:rFonts w:ascii="Times New Roman" w:hAnsi="Times New Roman" w:cs="Times New Roman" w:hint="eastAsia"/>
          <w:color w:val="000000" w:themeColor="text1"/>
          <w:sz w:val="24"/>
          <w:szCs w:val="24"/>
        </w:rPr>
        <w:t>所有元服务</w:t>
      </w:r>
      <w:proofErr w:type="gramEnd"/>
      <w:r w:rsidR="00C33CAB" w:rsidRPr="00D75C95">
        <w:rPr>
          <w:rFonts w:ascii="Times New Roman" w:hAnsi="Times New Roman" w:cs="Times New Roman" w:hint="eastAsia"/>
          <w:color w:val="000000" w:themeColor="text1"/>
          <w:sz w:val="24"/>
          <w:szCs w:val="24"/>
        </w:rPr>
        <w:t>分配资源</w:t>
      </w:r>
      <w:r w:rsidR="000C2F3D" w:rsidRPr="00D75C95">
        <w:rPr>
          <w:rFonts w:ascii="Times New Roman" w:hAnsi="Times New Roman" w:cs="Times New Roman" w:hint="eastAsia"/>
          <w:color w:val="000000" w:themeColor="text1"/>
          <w:sz w:val="24"/>
          <w:szCs w:val="24"/>
        </w:rPr>
        <w:t>，并且</w:t>
      </w:r>
      <w:proofErr w:type="gramStart"/>
      <w:r w:rsidR="000C2F3D" w:rsidRPr="00D75C95">
        <w:rPr>
          <w:rFonts w:ascii="Times New Roman" w:hAnsi="Times New Roman" w:cs="Times New Roman" w:hint="eastAsia"/>
          <w:color w:val="000000" w:themeColor="text1"/>
          <w:sz w:val="24"/>
          <w:szCs w:val="24"/>
        </w:rPr>
        <w:t>云服务</w:t>
      </w:r>
      <w:proofErr w:type="gramEnd"/>
      <w:r w:rsidR="000C2F3D" w:rsidRPr="00D75C95">
        <w:rPr>
          <w:rFonts w:ascii="Times New Roman" w:hAnsi="Times New Roman" w:cs="Times New Roman" w:hint="eastAsia"/>
          <w:color w:val="000000" w:themeColor="text1"/>
          <w:sz w:val="24"/>
          <w:szCs w:val="24"/>
        </w:rPr>
        <w:t>的资源容量有限，因此</w:t>
      </w:r>
      <w:r w:rsidR="006C4AC4" w:rsidRPr="00D75C95">
        <w:rPr>
          <w:rFonts w:ascii="Times New Roman" w:hAnsi="Times New Roman" w:cs="Times New Roman" w:hint="eastAsia"/>
          <w:color w:val="000000" w:themeColor="text1"/>
          <w:sz w:val="24"/>
          <w:szCs w:val="24"/>
        </w:rPr>
        <w:t>在任意时刻只能运行有限的元服务</w:t>
      </w:r>
      <w:r w:rsidR="00234759" w:rsidRPr="00D75C95">
        <w:rPr>
          <w:rFonts w:ascii="Times New Roman" w:hAnsi="Times New Roman" w:cs="Times New Roman" w:hint="eastAsia"/>
          <w:color w:val="000000" w:themeColor="text1"/>
          <w:sz w:val="24"/>
          <w:szCs w:val="24"/>
        </w:rPr>
        <w:t>，在</w:t>
      </w:r>
      <w:proofErr w:type="gramStart"/>
      <w:r w:rsidR="00234759" w:rsidRPr="00D75C95">
        <w:rPr>
          <w:rFonts w:ascii="Times New Roman" w:hAnsi="Times New Roman" w:cs="Times New Roman" w:hint="eastAsia"/>
          <w:color w:val="000000" w:themeColor="text1"/>
          <w:sz w:val="24"/>
          <w:szCs w:val="24"/>
        </w:rPr>
        <w:t>元服务</w:t>
      </w:r>
      <w:proofErr w:type="gramEnd"/>
      <w:r w:rsidR="00234759" w:rsidRPr="00D75C95">
        <w:rPr>
          <w:rFonts w:ascii="Times New Roman" w:hAnsi="Times New Roman" w:cs="Times New Roman" w:hint="eastAsia"/>
          <w:color w:val="000000" w:themeColor="text1"/>
          <w:sz w:val="24"/>
          <w:szCs w:val="24"/>
        </w:rPr>
        <w:t>获取到足够的</w:t>
      </w:r>
      <w:proofErr w:type="gramStart"/>
      <w:r w:rsidR="002D5595" w:rsidRPr="00D75C95">
        <w:rPr>
          <w:rFonts w:ascii="Times New Roman" w:hAnsi="Times New Roman" w:cs="Times New Roman" w:hint="eastAsia"/>
          <w:color w:val="000000" w:themeColor="text1"/>
          <w:sz w:val="24"/>
          <w:szCs w:val="24"/>
        </w:rPr>
        <w:t>云计算</w:t>
      </w:r>
      <w:proofErr w:type="gramEnd"/>
      <w:r w:rsidR="00234759" w:rsidRPr="00D75C95">
        <w:rPr>
          <w:rFonts w:ascii="Times New Roman" w:hAnsi="Times New Roman" w:cs="Times New Roman" w:hint="eastAsia"/>
          <w:color w:val="000000" w:themeColor="text1"/>
          <w:sz w:val="24"/>
          <w:szCs w:val="24"/>
        </w:rPr>
        <w:t>资源后按照时间需求来运行</w:t>
      </w:r>
      <w:r w:rsidR="006C4AC4" w:rsidRPr="00D75C95">
        <w:rPr>
          <w:rFonts w:ascii="Times New Roman" w:hAnsi="Times New Roman" w:cs="Times New Roman" w:hint="eastAsia"/>
          <w:color w:val="000000" w:themeColor="text1"/>
          <w:sz w:val="24"/>
          <w:szCs w:val="24"/>
        </w:rPr>
        <w:t>。因此，对于静态场景，可以在所有</w:t>
      </w:r>
      <w:r w:rsidR="006C4AC4" w:rsidRPr="00D75C95">
        <w:rPr>
          <w:rFonts w:ascii="Times New Roman" w:hAnsi="Times New Roman" w:cs="Times New Roman" w:hint="eastAsia"/>
          <w:color w:val="000000" w:themeColor="text1"/>
          <w:sz w:val="24"/>
          <w:szCs w:val="24"/>
        </w:rPr>
        <w:t>HPC</w:t>
      </w:r>
      <w:r w:rsidR="006C4AC4" w:rsidRPr="00D75C95">
        <w:rPr>
          <w:rFonts w:ascii="Times New Roman" w:hAnsi="Times New Roman" w:cs="Times New Roman" w:hint="eastAsia"/>
          <w:color w:val="000000" w:themeColor="text1"/>
          <w:sz w:val="24"/>
          <w:szCs w:val="24"/>
        </w:rPr>
        <w:t>应用运行之前，提前计算出</w:t>
      </w:r>
      <w:proofErr w:type="gramStart"/>
      <w:r w:rsidR="006C4AC4" w:rsidRPr="00D75C95">
        <w:rPr>
          <w:rFonts w:ascii="Times New Roman" w:hAnsi="Times New Roman" w:cs="Times New Roman" w:hint="eastAsia"/>
          <w:color w:val="000000" w:themeColor="text1"/>
          <w:sz w:val="24"/>
          <w:szCs w:val="24"/>
        </w:rPr>
        <w:t>所有元服务</w:t>
      </w:r>
      <w:proofErr w:type="gramEnd"/>
      <w:r w:rsidR="006C4AC4" w:rsidRPr="00D75C95">
        <w:rPr>
          <w:rFonts w:ascii="Times New Roman" w:hAnsi="Times New Roman" w:cs="Times New Roman" w:hint="eastAsia"/>
          <w:color w:val="000000" w:themeColor="text1"/>
          <w:sz w:val="24"/>
          <w:szCs w:val="24"/>
        </w:rPr>
        <w:t>的资源分配方案，</w:t>
      </w:r>
      <w:r w:rsidR="006C4AC4" w:rsidRPr="00D75C95">
        <w:rPr>
          <w:rFonts w:ascii="Times New Roman" w:hAnsi="Times New Roman" w:cs="Times New Roman" w:hint="eastAsia"/>
          <w:color w:val="000000" w:themeColor="text1"/>
          <w:sz w:val="24"/>
          <w:szCs w:val="24"/>
        </w:rPr>
        <w:t>HPC</w:t>
      </w:r>
      <w:r w:rsidR="00B8223C" w:rsidRPr="00D75C95">
        <w:rPr>
          <w:rFonts w:ascii="Times New Roman" w:hAnsi="Times New Roman" w:cs="Times New Roman" w:hint="eastAsia"/>
          <w:color w:val="000000" w:themeColor="text1"/>
          <w:sz w:val="24"/>
          <w:szCs w:val="24"/>
        </w:rPr>
        <w:t>应用运行时按照既定的方案运行，不再进行资源分配方案的选择</w:t>
      </w:r>
      <w:r w:rsidR="006C4AC4" w:rsidRPr="00D75C95">
        <w:rPr>
          <w:rFonts w:ascii="Times New Roman" w:hAnsi="Times New Roman" w:cs="Times New Roman" w:hint="eastAsia"/>
          <w:color w:val="000000" w:themeColor="text1"/>
          <w:sz w:val="24"/>
          <w:szCs w:val="24"/>
        </w:rPr>
        <w:t>。在动态场景中，</w:t>
      </w:r>
      <w:r w:rsidR="00C0767E" w:rsidRPr="00D75C95">
        <w:rPr>
          <w:rFonts w:ascii="Times New Roman" w:hAnsi="Times New Roman" w:cs="Times New Roman" w:hint="eastAsia"/>
          <w:color w:val="000000" w:themeColor="text1"/>
          <w:sz w:val="24"/>
          <w:szCs w:val="24"/>
        </w:rPr>
        <w:t>最初</w:t>
      </w:r>
      <w:r w:rsidR="00C33CAB" w:rsidRPr="00D75C95">
        <w:rPr>
          <w:rFonts w:ascii="Times New Roman" w:hAnsi="Times New Roman" w:cs="Times New Roman" w:hint="eastAsia"/>
          <w:color w:val="000000" w:themeColor="text1"/>
          <w:sz w:val="24"/>
          <w:szCs w:val="24"/>
        </w:rPr>
        <w:t>并不知道任何</w:t>
      </w:r>
      <w:r w:rsidR="00C33CAB" w:rsidRPr="00D75C95">
        <w:rPr>
          <w:rFonts w:ascii="Times New Roman" w:hAnsi="Times New Roman" w:cs="Times New Roman" w:hint="eastAsia"/>
          <w:color w:val="000000" w:themeColor="text1"/>
          <w:sz w:val="24"/>
          <w:szCs w:val="24"/>
        </w:rPr>
        <w:t>HPC</w:t>
      </w:r>
      <w:r w:rsidR="00851165" w:rsidRPr="00D75C95">
        <w:rPr>
          <w:rFonts w:ascii="Times New Roman" w:hAnsi="Times New Roman" w:cs="Times New Roman" w:hint="eastAsia"/>
          <w:color w:val="000000" w:themeColor="text1"/>
          <w:sz w:val="24"/>
          <w:szCs w:val="24"/>
        </w:rPr>
        <w:t>应用的信息，而是在任意时刻</w:t>
      </w:r>
      <w:r w:rsidR="00C33CAB" w:rsidRPr="00D75C95">
        <w:rPr>
          <w:rFonts w:ascii="Times New Roman" w:hAnsi="Times New Roman" w:cs="Times New Roman" w:hint="eastAsia"/>
          <w:color w:val="000000" w:themeColor="text1"/>
          <w:sz w:val="24"/>
          <w:szCs w:val="24"/>
        </w:rPr>
        <w:t>可能会有</w:t>
      </w:r>
      <w:r w:rsidR="00C33CAB" w:rsidRPr="00D75C95">
        <w:rPr>
          <w:rFonts w:ascii="Times New Roman" w:hAnsi="Times New Roman" w:cs="Times New Roman" w:hint="eastAsia"/>
          <w:color w:val="000000" w:themeColor="text1"/>
          <w:sz w:val="24"/>
          <w:szCs w:val="24"/>
        </w:rPr>
        <w:t>HPC</w:t>
      </w:r>
      <w:r w:rsidR="00C33CAB" w:rsidRPr="00D75C95">
        <w:rPr>
          <w:rFonts w:ascii="Times New Roman" w:hAnsi="Times New Roman" w:cs="Times New Roman" w:hint="eastAsia"/>
          <w:color w:val="000000" w:themeColor="text1"/>
          <w:sz w:val="24"/>
          <w:szCs w:val="24"/>
        </w:rPr>
        <w:t>应用需要分配资源来运行。</w:t>
      </w:r>
      <w:r w:rsidR="00817286" w:rsidRPr="00D75C95">
        <w:rPr>
          <w:rFonts w:ascii="Times New Roman" w:hAnsi="Times New Roman" w:cs="Times New Roman" w:hint="eastAsia"/>
          <w:color w:val="000000" w:themeColor="text1"/>
          <w:sz w:val="24"/>
          <w:szCs w:val="24"/>
        </w:rPr>
        <w:t>因此</w:t>
      </w:r>
      <w:r w:rsidR="003B0EB7" w:rsidRPr="00D75C95">
        <w:rPr>
          <w:rFonts w:ascii="Times New Roman" w:hAnsi="Times New Roman" w:cs="Times New Roman" w:hint="eastAsia"/>
          <w:color w:val="000000" w:themeColor="text1"/>
          <w:sz w:val="24"/>
          <w:szCs w:val="24"/>
        </w:rPr>
        <w:t>，可以看成</w:t>
      </w:r>
      <w:r w:rsidR="00C33CAB" w:rsidRPr="00D75C95">
        <w:rPr>
          <w:rFonts w:ascii="Times New Roman" w:hAnsi="Times New Roman" w:cs="Times New Roman" w:hint="eastAsia"/>
          <w:color w:val="000000" w:themeColor="text1"/>
          <w:sz w:val="24"/>
          <w:szCs w:val="24"/>
        </w:rPr>
        <w:t>当有</w:t>
      </w:r>
      <w:proofErr w:type="gramStart"/>
      <w:r w:rsidR="00C33CAB" w:rsidRPr="00D75C95">
        <w:rPr>
          <w:rFonts w:ascii="Times New Roman" w:hAnsi="Times New Roman" w:cs="Times New Roman" w:hint="eastAsia"/>
          <w:color w:val="000000" w:themeColor="text1"/>
          <w:sz w:val="24"/>
          <w:szCs w:val="24"/>
        </w:rPr>
        <w:t>元服务</w:t>
      </w:r>
      <w:proofErr w:type="gramEnd"/>
      <w:r w:rsidR="00C33CAB" w:rsidRPr="00D75C95">
        <w:rPr>
          <w:rFonts w:ascii="Times New Roman" w:hAnsi="Times New Roman" w:cs="Times New Roman" w:hint="eastAsia"/>
          <w:color w:val="000000" w:themeColor="text1"/>
          <w:sz w:val="24"/>
          <w:szCs w:val="24"/>
        </w:rPr>
        <w:t>到达并需要分配资源时，动态地为其选择合适的</w:t>
      </w:r>
      <w:proofErr w:type="gramStart"/>
      <w:r w:rsidR="00C33CAB" w:rsidRPr="00D75C95">
        <w:rPr>
          <w:rFonts w:ascii="Times New Roman" w:hAnsi="Times New Roman" w:cs="Times New Roman" w:hint="eastAsia"/>
          <w:color w:val="000000" w:themeColor="text1"/>
          <w:sz w:val="24"/>
          <w:szCs w:val="24"/>
        </w:rPr>
        <w:t>云服务</w:t>
      </w:r>
      <w:proofErr w:type="gramEnd"/>
      <w:r w:rsidR="00C33CAB" w:rsidRPr="00D75C95">
        <w:rPr>
          <w:rFonts w:ascii="Times New Roman" w:hAnsi="Times New Roman" w:cs="Times New Roman" w:hint="eastAsia"/>
          <w:color w:val="000000" w:themeColor="text1"/>
          <w:sz w:val="24"/>
          <w:szCs w:val="24"/>
        </w:rPr>
        <w:t>来分配资源。</w:t>
      </w:r>
    </w:p>
    <w:p w:rsidR="00CF582F" w:rsidRPr="00D75C95" w:rsidRDefault="00541F02"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本章</w:t>
      </w:r>
      <w:r w:rsidR="00C64EF9" w:rsidRPr="00D75C95">
        <w:rPr>
          <w:rFonts w:ascii="Times New Roman" w:hAnsi="Times New Roman" w:cs="Times New Roman"/>
          <w:color w:val="000000" w:themeColor="text1"/>
          <w:sz w:val="24"/>
          <w:szCs w:val="24"/>
        </w:rPr>
        <w:t>围绕静态场景</w:t>
      </w:r>
      <w:r w:rsidR="00C64EF9"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对</w:t>
      </w:r>
      <w:r w:rsidR="00C33CAB" w:rsidRPr="00D75C95">
        <w:rPr>
          <w:rFonts w:ascii="Times New Roman" w:hAnsi="Times New Roman" w:cs="Times New Roman" w:hint="eastAsia"/>
          <w:color w:val="000000" w:themeColor="text1"/>
          <w:sz w:val="24"/>
          <w:szCs w:val="24"/>
        </w:rPr>
        <w:t>面向</w:t>
      </w:r>
      <w:r w:rsidR="00C33CAB" w:rsidRPr="00D75C95">
        <w:rPr>
          <w:rFonts w:ascii="Times New Roman" w:hAnsi="Times New Roman" w:cs="Times New Roman"/>
          <w:color w:val="000000" w:themeColor="text1"/>
          <w:sz w:val="24"/>
          <w:szCs w:val="24"/>
        </w:rPr>
        <w:t>负载均衡</w:t>
      </w:r>
      <w:r w:rsidR="00C64EF9" w:rsidRPr="00D75C95">
        <w:rPr>
          <w:rFonts w:ascii="Times New Roman" w:hAnsi="Times New Roman" w:cs="Times New Roman"/>
          <w:color w:val="000000" w:themeColor="text1"/>
          <w:sz w:val="24"/>
          <w:szCs w:val="24"/>
        </w:rPr>
        <w:t>的</w:t>
      </w:r>
      <w:proofErr w:type="gramStart"/>
      <w:r w:rsidR="00851165" w:rsidRPr="00D75C95">
        <w:rPr>
          <w:rFonts w:ascii="Times New Roman" w:hAnsi="Times New Roman" w:cs="Times New Roman" w:hint="eastAsia"/>
          <w:color w:val="000000" w:themeColor="text1"/>
          <w:sz w:val="24"/>
          <w:szCs w:val="24"/>
        </w:rPr>
        <w:t>云计算</w:t>
      </w:r>
      <w:proofErr w:type="gramEnd"/>
      <w:r w:rsidR="00C64EF9" w:rsidRPr="00D75C95">
        <w:rPr>
          <w:rFonts w:ascii="Times New Roman" w:hAnsi="Times New Roman" w:cs="Times New Roman"/>
          <w:color w:val="000000" w:themeColor="text1"/>
          <w:sz w:val="24"/>
          <w:szCs w:val="24"/>
        </w:rPr>
        <w:t>资源静态分配方法进行研究</w:t>
      </w:r>
      <w:r w:rsidR="001148A0" w:rsidRPr="00D75C95">
        <w:rPr>
          <w:rFonts w:ascii="Times New Roman" w:hAnsi="Times New Roman" w:cs="Times New Roman" w:hint="eastAsia"/>
          <w:color w:val="000000" w:themeColor="text1"/>
          <w:sz w:val="24"/>
          <w:szCs w:val="24"/>
        </w:rPr>
        <w:t>，</w:t>
      </w:r>
      <w:r w:rsidR="001148A0" w:rsidRPr="00D75C95">
        <w:rPr>
          <w:rFonts w:ascii="Times New Roman" w:hAnsi="Times New Roman" w:cs="Times New Roman"/>
          <w:color w:val="000000" w:themeColor="text1"/>
          <w:sz w:val="24"/>
          <w:szCs w:val="24"/>
        </w:rPr>
        <w:lastRenderedPageBreak/>
        <w:t>主要目标是提升资源利用率和负载均衡</w:t>
      </w:r>
      <w:r w:rsidRPr="00D75C95">
        <w:rPr>
          <w:rFonts w:ascii="Times New Roman" w:hAnsi="Times New Roman" w:cs="Times New Roman" w:hint="eastAsia"/>
          <w:color w:val="000000" w:themeColor="text1"/>
          <w:sz w:val="24"/>
          <w:szCs w:val="24"/>
        </w:rPr>
        <w:t>。</w:t>
      </w:r>
      <w:r w:rsidR="00E870CE" w:rsidRPr="00D75C95">
        <w:rPr>
          <w:rFonts w:ascii="Times New Roman" w:hAnsi="Times New Roman" w:cs="Times New Roman" w:hint="eastAsia"/>
          <w:color w:val="000000" w:themeColor="text1"/>
          <w:sz w:val="24"/>
          <w:szCs w:val="24"/>
        </w:rPr>
        <w:t>在方法设计中，将针对负载均衡进行优化。</w:t>
      </w:r>
      <w:r w:rsidRPr="00D75C95">
        <w:rPr>
          <w:rFonts w:ascii="Times New Roman" w:hAnsi="Times New Roman" w:cs="Times New Roman"/>
          <w:color w:val="000000" w:themeColor="text1"/>
          <w:sz w:val="24"/>
          <w:szCs w:val="24"/>
        </w:rPr>
        <w:t>根据第二</w:t>
      </w:r>
      <w:proofErr w:type="gramStart"/>
      <w:r w:rsidRPr="00D75C95">
        <w:rPr>
          <w:rFonts w:ascii="Times New Roman" w:hAnsi="Times New Roman" w:cs="Times New Roman"/>
          <w:color w:val="000000" w:themeColor="text1"/>
          <w:sz w:val="24"/>
          <w:szCs w:val="24"/>
        </w:rPr>
        <w:t>章创建</w:t>
      </w:r>
      <w:proofErr w:type="gramEnd"/>
      <w:r w:rsidRPr="00D75C95">
        <w:rPr>
          <w:rFonts w:ascii="Times New Roman" w:hAnsi="Times New Roman" w:cs="Times New Roman"/>
          <w:color w:val="000000" w:themeColor="text1"/>
          <w:sz w:val="24"/>
          <w:szCs w:val="24"/>
        </w:rPr>
        <w:t>的模型将该方法分为四个步骤</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分别是</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预处理、</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资源使用监控、</w:t>
      </w:r>
      <w:proofErr w:type="gramStart"/>
      <w:r w:rsidRPr="00D75C95">
        <w:rPr>
          <w:rFonts w:ascii="Times New Roman" w:hAnsi="Times New Roman" w:cs="Times New Roman" w:hint="eastAsia"/>
          <w:color w:val="000000" w:themeColor="text1"/>
          <w:sz w:val="24"/>
          <w:szCs w:val="24"/>
        </w:rPr>
        <w:t>元服务</w:t>
      </w:r>
      <w:proofErr w:type="gramEnd"/>
      <w:r w:rsidR="00385B75" w:rsidRPr="00D75C95">
        <w:rPr>
          <w:rFonts w:ascii="Times New Roman" w:hAnsi="Times New Roman" w:cs="Times New Roman" w:hint="eastAsia"/>
          <w:color w:val="000000" w:themeColor="text1"/>
          <w:sz w:val="24"/>
          <w:szCs w:val="24"/>
        </w:rPr>
        <w:t>子集</w:t>
      </w:r>
      <w:r w:rsidR="005F7873" w:rsidRPr="00D75C95">
        <w:rPr>
          <w:rFonts w:ascii="Times New Roman" w:hAnsi="Times New Roman" w:cs="Times New Roman" w:hint="eastAsia"/>
          <w:color w:val="000000" w:themeColor="text1"/>
          <w:sz w:val="24"/>
          <w:szCs w:val="24"/>
        </w:rPr>
        <w:t>静态</w:t>
      </w:r>
      <w:r w:rsidR="00385B75"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分配和全局静态资源分配方法</w:t>
      </w:r>
      <w:r w:rsidR="001148A0" w:rsidRPr="00D75C95">
        <w:rPr>
          <w:rFonts w:ascii="Times New Roman" w:hAnsi="Times New Roman" w:cs="Times New Roman" w:hint="eastAsia"/>
          <w:color w:val="000000" w:themeColor="text1"/>
          <w:sz w:val="24"/>
          <w:szCs w:val="24"/>
        </w:rPr>
        <w:t>，其中，第四个步骤用于结合前面三个步</w:t>
      </w:r>
      <w:r w:rsidR="00E870CE" w:rsidRPr="00D75C95">
        <w:rPr>
          <w:rFonts w:ascii="Times New Roman" w:hAnsi="Times New Roman" w:cs="Times New Roman" w:hint="eastAsia"/>
          <w:color w:val="000000" w:themeColor="text1"/>
          <w:sz w:val="24"/>
          <w:szCs w:val="24"/>
        </w:rPr>
        <w:t>骤，对全局提出一个静态分配方法，计算出</w:t>
      </w:r>
      <w:proofErr w:type="gramStart"/>
      <w:r w:rsidR="00E870CE" w:rsidRPr="00D75C95">
        <w:rPr>
          <w:rFonts w:ascii="Times New Roman" w:hAnsi="Times New Roman" w:cs="Times New Roman" w:hint="eastAsia"/>
          <w:color w:val="000000" w:themeColor="text1"/>
          <w:sz w:val="24"/>
          <w:szCs w:val="24"/>
        </w:rPr>
        <w:t>所有元服务</w:t>
      </w:r>
      <w:proofErr w:type="gramEnd"/>
      <w:r w:rsidR="00E870CE" w:rsidRPr="00D75C95">
        <w:rPr>
          <w:rFonts w:ascii="Times New Roman" w:hAnsi="Times New Roman" w:cs="Times New Roman" w:hint="eastAsia"/>
          <w:color w:val="000000" w:themeColor="text1"/>
          <w:sz w:val="24"/>
          <w:szCs w:val="24"/>
        </w:rPr>
        <w:t>的资源分配方案。</w:t>
      </w:r>
      <w:r w:rsidRPr="00D75C95">
        <w:rPr>
          <w:rFonts w:ascii="Times New Roman" w:hAnsi="Times New Roman" w:cs="Times New Roman" w:hint="eastAsia"/>
          <w:color w:val="000000" w:themeColor="text1"/>
          <w:sz w:val="24"/>
          <w:szCs w:val="24"/>
        </w:rPr>
        <w:t>在第五章将会给出具体的实验分析，以证明该方法在提升系统资源利用率和负载均衡这两个方面的有效性。</w:t>
      </w:r>
    </w:p>
    <w:p w:rsidR="008F1AAA" w:rsidRPr="00D75C95" w:rsidRDefault="00696529" w:rsidP="00A10347">
      <w:pPr>
        <w:pStyle w:val="2"/>
        <w:rPr>
          <w:rFonts w:ascii="Times New Roman" w:hAnsi="Times New Roman" w:cs="Times New Roman"/>
          <w:color w:val="000000" w:themeColor="text1"/>
        </w:rPr>
      </w:pPr>
      <w:bookmarkStart w:id="22" w:name="_Toc514929113"/>
      <w:r w:rsidRPr="00D75C95">
        <w:rPr>
          <w:rFonts w:ascii="Times New Roman" w:hAnsi="Times New Roman" w:cs="Times New Roman" w:hint="eastAsia"/>
          <w:color w:val="000000" w:themeColor="text1"/>
        </w:rPr>
        <w:t>问题</w:t>
      </w:r>
      <w:r w:rsidR="00513273" w:rsidRPr="00D75C95">
        <w:rPr>
          <w:rFonts w:ascii="Times New Roman" w:hAnsi="Times New Roman" w:cs="Times New Roman" w:hint="eastAsia"/>
          <w:color w:val="000000" w:themeColor="text1"/>
        </w:rPr>
        <w:t>实例</w:t>
      </w:r>
      <w:r w:rsidR="00A10347" w:rsidRPr="00D75C95">
        <w:rPr>
          <w:rFonts w:ascii="Times New Roman" w:hAnsi="Times New Roman" w:cs="Times New Roman" w:hint="eastAsia"/>
          <w:color w:val="000000" w:themeColor="text1"/>
        </w:rPr>
        <w:t>分析</w:t>
      </w:r>
      <w:bookmarkEnd w:id="22"/>
    </w:p>
    <w:p w:rsidR="00581774" w:rsidRPr="00D75C95" w:rsidRDefault="00B7496A" w:rsidP="00581774">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color w:val="000000" w:themeColor="text1"/>
          <w:sz w:val="24"/>
          <w:szCs w:val="24"/>
        </w:rPr>
        <w:t>1</w:t>
      </w:r>
      <w:r w:rsidRPr="00D75C95">
        <w:rPr>
          <w:rFonts w:ascii="Times New Roman" w:hAnsi="Times New Roman" w:cs="Times New Roman" w:hint="eastAsia"/>
          <w:color w:val="000000" w:themeColor="text1"/>
          <w:sz w:val="24"/>
          <w:szCs w:val="24"/>
        </w:rPr>
        <w:t>节指出了负载均衡对提高云平台稳定性以及降低能耗方面的作用。</w:t>
      </w:r>
      <w:r w:rsidR="00874C23" w:rsidRPr="00D75C95">
        <w:rPr>
          <w:rFonts w:ascii="Times New Roman" w:hAnsi="Times New Roman" w:cs="Times New Roman"/>
          <w:color w:val="000000" w:themeColor="text1"/>
          <w:sz w:val="24"/>
          <w:szCs w:val="24"/>
        </w:rPr>
        <w:t>围绕</w:t>
      </w:r>
      <w:r w:rsidRPr="00D75C95">
        <w:rPr>
          <w:rFonts w:ascii="Times New Roman" w:hAnsi="Times New Roman" w:cs="Times New Roman" w:hint="eastAsia"/>
          <w:color w:val="000000" w:themeColor="text1"/>
          <w:sz w:val="24"/>
          <w:szCs w:val="24"/>
        </w:rPr>
        <w:t>运行大规模</w:t>
      </w:r>
      <w:r w:rsidRPr="00D75C95">
        <w:rPr>
          <w:rFonts w:ascii="Times New Roman" w:hAnsi="Times New Roman" w:cs="Times New Roman" w:hint="eastAsia"/>
          <w:color w:val="000000" w:themeColor="text1"/>
          <w:sz w:val="24"/>
          <w:szCs w:val="24"/>
        </w:rPr>
        <w:t>HPC</w:t>
      </w:r>
      <w:r w:rsidRPr="00D75C95">
        <w:rPr>
          <w:rFonts w:ascii="Times New Roman" w:hAnsi="Times New Roman" w:cs="Times New Roman" w:hint="eastAsia"/>
          <w:color w:val="000000" w:themeColor="text1"/>
          <w:sz w:val="24"/>
          <w:szCs w:val="24"/>
        </w:rPr>
        <w:t>应用的</w:t>
      </w:r>
      <w:r w:rsidR="00581774" w:rsidRPr="00D75C95">
        <w:rPr>
          <w:rFonts w:ascii="Times New Roman" w:hAnsi="Times New Roman" w:cs="Times New Roman"/>
          <w:color w:val="000000" w:themeColor="text1"/>
          <w:sz w:val="24"/>
          <w:szCs w:val="24"/>
        </w:rPr>
        <w:t>静态场景</w:t>
      </w:r>
      <w:r w:rsidR="00581774" w:rsidRPr="00D75C95">
        <w:rPr>
          <w:rFonts w:ascii="Times New Roman" w:hAnsi="Times New Roman" w:cs="Times New Roman" w:hint="eastAsia"/>
          <w:color w:val="000000" w:themeColor="text1"/>
          <w:sz w:val="24"/>
          <w:szCs w:val="24"/>
        </w:rPr>
        <w:t>，</w:t>
      </w:r>
      <w:r w:rsidR="00581774" w:rsidRPr="00D75C95">
        <w:rPr>
          <w:rFonts w:ascii="Times New Roman" w:hAnsi="Times New Roman" w:cs="Times New Roman"/>
          <w:color w:val="000000" w:themeColor="text1"/>
          <w:sz w:val="24"/>
          <w:szCs w:val="24"/>
        </w:rPr>
        <w:t>本节通过一个例子进行</w:t>
      </w:r>
      <w:r w:rsidR="00536E03" w:rsidRPr="00D75C95">
        <w:rPr>
          <w:rFonts w:ascii="Times New Roman" w:hAnsi="Times New Roman" w:cs="Times New Roman" w:hint="eastAsia"/>
          <w:color w:val="000000" w:themeColor="text1"/>
          <w:sz w:val="24"/>
          <w:szCs w:val="24"/>
        </w:rPr>
        <w:t>问题</w:t>
      </w:r>
      <w:r w:rsidR="00AC4DF6" w:rsidRPr="00D75C95">
        <w:rPr>
          <w:rFonts w:ascii="Times New Roman" w:hAnsi="Times New Roman" w:cs="Times New Roman" w:hint="eastAsia"/>
          <w:color w:val="000000" w:themeColor="text1"/>
          <w:sz w:val="24"/>
          <w:szCs w:val="24"/>
        </w:rPr>
        <w:t>实例</w:t>
      </w:r>
      <w:r w:rsidR="00581774" w:rsidRPr="00D75C95">
        <w:rPr>
          <w:rFonts w:ascii="Times New Roman" w:hAnsi="Times New Roman" w:cs="Times New Roman"/>
          <w:color w:val="000000" w:themeColor="text1"/>
          <w:sz w:val="24"/>
          <w:szCs w:val="24"/>
        </w:rPr>
        <w:t>分析</w:t>
      </w:r>
      <w:r w:rsidR="00AB67B0" w:rsidRPr="00D75C95">
        <w:rPr>
          <w:rFonts w:ascii="Times New Roman" w:hAnsi="Times New Roman" w:cs="Times New Roman" w:hint="eastAsia"/>
          <w:color w:val="000000" w:themeColor="text1"/>
          <w:sz w:val="24"/>
          <w:szCs w:val="24"/>
        </w:rPr>
        <w:t>，指出</w:t>
      </w:r>
      <w:r w:rsidR="00AF7278" w:rsidRPr="00D75C95">
        <w:rPr>
          <w:rFonts w:ascii="Times New Roman" w:hAnsi="Times New Roman" w:cs="Times New Roman" w:hint="eastAsia"/>
          <w:color w:val="000000" w:themeColor="text1"/>
          <w:sz w:val="24"/>
          <w:szCs w:val="24"/>
        </w:rPr>
        <w:t>该场景下资源分配方法中负载</w:t>
      </w:r>
      <w:proofErr w:type="gramStart"/>
      <w:r w:rsidR="00AF7278" w:rsidRPr="00D75C95">
        <w:rPr>
          <w:rFonts w:ascii="Times New Roman" w:hAnsi="Times New Roman" w:cs="Times New Roman" w:hint="eastAsia"/>
          <w:color w:val="000000" w:themeColor="text1"/>
          <w:sz w:val="24"/>
          <w:szCs w:val="24"/>
        </w:rPr>
        <w:t>不</w:t>
      </w:r>
      <w:proofErr w:type="gramEnd"/>
      <w:r w:rsidR="00AF7278" w:rsidRPr="00D75C95">
        <w:rPr>
          <w:rFonts w:ascii="Times New Roman" w:hAnsi="Times New Roman" w:cs="Times New Roman" w:hint="eastAsia"/>
          <w:color w:val="000000" w:themeColor="text1"/>
          <w:sz w:val="24"/>
          <w:szCs w:val="24"/>
        </w:rPr>
        <w:t>均衡的问题</w:t>
      </w:r>
      <w:r w:rsidR="00581774" w:rsidRPr="00D75C95">
        <w:rPr>
          <w:rFonts w:ascii="Times New Roman" w:hAnsi="Times New Roman" w:cs="Times New Roman" w:hint="eastAsia"/>
          <w:color w:val="000000" w:themeColor="text1"/>
          <w:sz w:val="24"/>
          <w:szCs w:val="24"/>
        </w:rPr>
        <w:t>。</w:t>
      </w:r>
    </w:p>
    <w:p w:rsidR="009801A4" w:rsidRPr="00D75C95" w:rsidRDefault="00874C23" w:rsidP="00B11560">
      <w:pPr>
        <w:pStyle w:val="a3"/>
        <w:spacing w:afterLines="50" w:after="156"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00ED0416" w:rsidRPr="00D75C95">
        <w:rPr>
          <w:rFonts w:ascii="Times New Roman" w:hAnsi="Times New Roman" w:cs="Times New Roman" w:hint="eastAsia"/>
          <w:color w:val="000000" w:themeColor="text1"/>
          <w:sz w:val="24"/>
          <w:szCs w:val="24"/>
        </w:rPr>
        <w:t>图</w:t>
      </w:r>
      <w:r w:rsidR="00ED0416"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w:t>
      </w:r>
      <w:r w:rsidR="00E95464" w:rsidRPr="00D75C95">
        <w:rPr>
          <w:rFonts w:ascii="Times New Roman" w:hAnsi="Times New Roman" w:cs="Times New Roman" w:hint="eastAsia"/>
          <w:color w:val="000000" w:themeColor="text1"/>
          <w:sz w:val="24"/>
          <w:szCs w:val="24"/>
        </w:rPr>
        <w:t>1</w:t>
      </w:r>
      <w:r w:rsidR="00ED0416" w:rsidRPr="00D75C95">
        <w:rPr>
          <w:rFonts w:ascii="Times New Roman" w:hAnsi="Times New Roman" w:cs="Times New Roman"/>
          <w:color w:val="000000" w:themeColor="text1"/>
          <w:sz w:val="24"/>
          <w:szCs w:val="24"/>
        </w:rPr>
        <w:t>所示</w:t>
      </w:r>
      <w:r w:rsidR="00ED0416" w:rsidRPr="00D75C95">
        <w:rPr>
          <w:rFonts w:ascii="Times New Roman" w:hAnsi="Times New Roman" w:cs="Times New Roman" w:hint="eastAsia"/>
          <w:color w:val="000000" w:themeColor="text1"/>
          <w:sz w:val="24"/>
          <w:szCs w:val="24"/>
        </w:rPr>
        <w:t>，</w:t>
      </w:r>
      <w:r w:rsidR="004416B7" w:rsidRPr="00D75C95">
        <w:rPr>
          <w:rFonts w:ascii="Times New Roman" w:hAnsi="Times New Roman" w:cs="Times New Roman" w:hint="eastAsia"/>
          <w:color w:val="000000" w:themeColor="text1"/>
          <w:sz w:val="24"/>
          <w:szCs w:val="24"/>
        </w:rPr>
        <w:t>在</w:t>
      </w:r>
      <w:r w:rsidR="003B37F8" w:rsidRPr="00D75C95">
        <w:rPr>
          <w:rFonts w:ascii="Times New Roman" w:hAnsi="Times New Roman" w:cs="Times New Roman" w:hint="eastAsia"/>
          <w:color w:val="000000" w:themeColor="text1"/>
          <w:sz w:val="24"/>
          <w:szCs w:val="24"/>
        </w:rPr>
        <w:t>运行所有</w:t>
      </w:r>
      <w:r w:rsidR="003B37F8" w:rsidRPr="00D75C95">
        <w:rPr>
          <w:rFonts w:ascii="Times New Roman" w:hAnsi="Times New Roman" w:cs="Times New Roman" w:hint="eastAsia"/>
          <w:color w:val="000000" w:themeColor="text1"/>
          <w:sz w:val="24"/>
          <w:szCs w:val="24"/>
        </w:rPr>
        <w:t>HPC</w:t>
      </w:r>
      <w:r w:rsidR="003B37F8" w:rsidRPr="00D75C95">
        <w:rPr>
          <w:rFonts w:ascii="Times New Roman" w:hAnsi="Times New Roman" w:cs="Times New Roman" w:hint="eastAsia"/>
          <w:color w:val="000000" w:themeColor="text1"/>
          <w:sz w:val="24"/>
          <w:szCs w:val="24"/>
        </w:rPr>
        <w:t>应用</w:t>
      </w:r>
      <w:r w:rsidR="004416B7" w:rsidRPr="00D75C95">
        <w:rPr>
          <w:rFonts w:ascii="Times New Roman" w:hAnsi="Times New Roman" w:cs="Times New Roman" w:hint="eastAsia"/>
          <w:color w:val="000000" w:themeColor="text1"/>
          <w:sz w:val="24"/>
          <w:szCs w:val="24"/>
        </w:rPr>
        <w:t>之前，已经获得</w:t>
      </w:r>
      <w:r w:rsidR="003B37F8" w:rsidRPr="00D75C95">
        <w:rPr>
          <w:rFonts w:ascii="Times New Roman" w:hAnsi="Times New Roman" w:cs="Times New Roman" w:hint="eastAsia"/>
          <w:color w:val="000000" w:themeColor="text1"/>
          <w:sz w:val="24"/>
          <w:szCs w:val="24"/>
        </w:rPr>
        <w:t>组成所有</w:t>
      </w:r>
      <w:r w:rsidR="003B37F8" w:rsidRPr="00D75C95">
        <w:rPr>
          <w:rFonts w:ascii="Times New Roman" w:hAnsi="Times New Roman" w:cs="Times New Roman" w:hint="eastAsia"/>
          <w:color w:val="000000" w:themeColor="text1"/>
          <w:sz w:val="24"/>
          <w:szCs w:val="24"/>
        </w:rPr>
        <w:t>HPC</w:t>
      </w:r>
      <w:r w:rsidR="003B37F8" w:rsidRPr="00D75C95">
        <w:rPr>
          <w:rFonts w:ascii="Times New Roman" w:hAnsi="Times New Roman" w:cs="Times New Roman" w:hint="eastAsia"/>
          <w:color w:val="000000" w:themeColor="text1"/>
          <w:sz w:val="24"/>
          <w:szCs w:val="24"/>
        </w:rPr>
        <w:t>应用的</w:t>
      </w:r>
      <w:r w:rsidR="004416B7" w:rsidRPr="00D75C95">
        <w:rPr>
          <w:rFonts w:ascii="Times New Roman" w:hAnsi="Times New Roman" w:cs="Times New Roman" w:hint="eastAsia"/>
          <w:color w:val="000000" w:themeColor="text1"/>
          <w:sz w:val="24"/>
          <w:szCs w:val="24"/>
        </w:rPr>
        <w:t>元服务，</w:t>
      </w:r>
      <w:r w:rsidR="00ED0416" w:rsidRPr="00D75C95">
        <w:rPr>
          <w:rFonts w:ascii="Times New Roman" w:hAnsi="Times New Roman" w:cs="Times New Roman" w:hint="eastAsia"/>
          <w:color w:val="000000" w:themeColor="text1"/>
          <w:sz w:val="24"/>
          <w:szCs w:val="24"/>
        </w:rPr>
        <w:t>即</w:t>
      </w:r>
      <w:r w:rsidR="00ED0416" w:rsidRPr="00D75C95">
        <w:rPr>
          <w:rFonts w:ascii="Times New Roman" w:hAnsi="Times New Roman"/>
          <w:i/>
          <w:color w:val="000000" w:themeColor="text1"/>
          <w:sz w:val="24"/>
          <w:szCs w:val="24"/>
        </w:rPr>
        <w:t>m</w:t>
      </w:r>
      <w:r w:rsidR="00ED0416" w:rsidRPr="00D75C95">
        <w:rPr>
          <w:rFonts w:ascii="Times New Roman" w:hAnsi="Times New Roman"/>
          <w:color w:val="000000" w:themeColor="text1"/>
          <w:sz w:val="24"/>
          <w:szCs w:val="24"/>
          <w:vertAlign w:val="subscript"/>
        </w:rPr>
        <w:t>1</w:t>
      </w:r>
      <w:r w:rsidR="00B00432" w:rsidRPr="00D75C95">
        <w:rPr>
          <w:rFonts w:ascii="Times New Roman" w:hAnsi="Times New Roman" w:hint="eastAsia"/>
          <w:color w:val="000000" w:themeColor="text1"/>
          <w:sz w:val="24"/>
          <w:szCs w:val="24"/>
        </w:rPr>
        <w:t>、</w:t>
      </w:r>
      <w:r w:rsidR="00ED0416" w:rsidRPr="00D75C95">
        <w:rPr>
          <w:rFonts w:ascii="Times New Roman" w:hAnsi="Times New Roman"/>
          <w:i/>
          <w:color w:val="000000" w:themeColor="text1"/>
          <w:sz w:val="24"/>
          <w:szCs w:val="24"/>
        </w:rPr>
        <w:t>m</w:t>
      </w:r>
      <w:r w:rsidR="00ED0416" w:rsidRPr="00D75C95">
        <w:rPr>
          <w:rFonts w:ascii="Times New Roman" w:hAnsi="Times New Roman"/>
          <w:color w:val="000000" w:themeColor="text1"/>
          <w:sz w:val="24"/>
          <w:szCs w:val="24"/>
          <w:vertAlign w:val="subscript"/>
        </w:rPr>
        <w:t>2</w:t>
      </w:r>
      <w:r w:rsidR="00ED0416" w:rsidRPr="00D75C95">
        <w:rPr>
          <w:rFonts w:ascii="Times New Roman" w:hAnsi="Times New Roman" w:hint="eastAsia"/>
          <w:color w:val="000000" w:themeColor="text1"/>
          <w:sz w:val="24"/>
          <w:szCs w:val="24"/>
        </w:rPr>
        <w:t>和</w:t>
      </w:r>
      <w:r w:rsidR="00ED0416" w:rsidRPr="00D75C95">
        <w:rPr>
          <w:rFonts w:ascii="Times New Roman" w:hAnsi="Times New Roman"/>
          <w:i/>
          <w:color w:val="000000" w:themeColor="text1"/>
          <w:sz w:val="24"/>
          <w:szCs w:val="24"/>
        </w:rPr>
        <w:t>m</w:t>
      </w:r>
      <w:r w:rsidR="00ED0416" w:rsidRPr="00D75C95">
        <w:rPr>
          <w:rFonts w:ascii="Times New Roman" w:hAnsi="Times New Roman"/>
          <w:color w:val="000000" w:themeColor="text1"/>
          <w:sz w:val="24"/>
          <w:szCs w:val="24"/>
          <w:vertAlign w:val="subscript"/>
        </w:rPr>
        <w:t>3</w:t>
      </w:r>
      <w:r w:rsidR="00ED0416" w:rsidRPr="00D75C95">
        <w:rPr>
          <w:rFonts w:ascii="Times New Roman" w:hAnsi="Times New Roman" w:cs="Times New Roman" w:hint="eastAsia"/>
          <w:color w:val="000000" w:themeColor="text1"/>
          <w:sz w:val="24"/>
          <w:szCs w:val="24"/>
        </w:rPr>
        <w:t>，以及</w:t>
      </w:r>
      <w:r w:rsidR="00ED0416" w:rsidRPr="00D75C95">
        <w:rPr>
          <w:rFonts w:ascii="Times New Roman" w:hAnsi="Times New Roman" w:cs="Times New Roman" w:hint="eastAsia"/>
          <w:color w:val="000000" w:themeColor="text1"/>
          <w:sz w:val="24"/>
          <w:szCs w:val="24"/>
        </w:rPr>
        <w:t>3</w:t>
      </w:r>
      <w:r w:rsidR="003B37F8" w:rsidRPr="00D75C95">
        <w:rPr>
          <w:rFonts w:ascii="Times New Roman" w:hAnsi="Times New Roman" w:cs="Times New Roman" w:hint="eastAsia"/>
          <w:color w:val="000000" w:themeColor="text1"/>
          <w:sz w:val="24"/>
          <w:szCs w:val="24"/>
        </w:rPr>
        <w:t>种</w:t>
      </w:r>
      <w:proofErr w:type="gramStart"/>
      <w:r w:rsidR="003B37F8" w:rsidRPr="00D75C95">
        <w:rPr>
          <w:rFonts w:ascii="Times New Roman" w:hAnsi="Times New Roman" w:cs="Times New Roman" w:hint="eastAsia"/>
          <w:color w:val="000000" w:themeColor="text1"/>
          <w:sz w:val="24"/>
          <w:szCs w:val="24"/>
        </w:rPr>
        <w:t>云计算</w:t>
      </w:r>
      <w:proofErr w:type="gramEnd"/>
      <w:r w:rsidR="00ED0416" w:rsidRPr="00D75C95">
        <w:rPr>
          <w:rFonts w:ascii="Times New Roman" w:hAnsi="Times New Roman" w:cs="Times New Roman" w:hint="eastAsia"/>
          <w:color w:val="000000" w:themeColor="text1"/>
          <w:sz w:val="24"/>
          <w:szCs w:val="24"/>
        </w:rPr>
        <w:t>资源，即</w:t>
      </w:r>
      <w:r w:rsidR="00ED0416" w:rsidRPr="00D75C95">
        <w:rPr>
          <w:rFonts w:ascii="Times New Roman" w:hAnsi="Times New Roman"/>
          <w:i/>
          <w:color w:val="000000" w:themeColor="text1"/>
          <w:sz w:val="24"/>
          <w:szCs w:val="24"/>
        </w:rPr>
        <w:t>r</w:t>
      </w:r>
      <w:r w:rsidR="00ED0416" w:rsidRPr="00D75C95">
        <w:rPr>
          <w:rFonts w:ascii="Times New Roman" w:hAnsi="Times New Roman"/>
          <w:color w:val="000000" w:themeColor="text1"/>
          <w:sz w:val="24"/>
          <w:szCs w:val="24"/>
          <w:vertAlign w:val="subscript"/>
        </w:rPr>
        <w:t>1</w:t>
      </w:r>
      <w:r w:rsidR="00B00432" w:rsidRPr="00D75C95">
        <w:rPr>
          <w:rFonts w:ascii="Times New Roman" w:hAnsi="Times New Roman" w:hint="eastAsia"/>
          <w:color w:val="000000" w:themeColor="text1"/>
          <w:sz w:val="24"/>
          <w:szCs w:val="24"/>
        </w:rPr>
        <w:t>、</w:t>
      </w:r>
      <w:r w:rsidR="00ED0416" w:rsidRPr="00D75C95">
        <w:rPr>
          <w:rFonts w:ascii="Times New Roman" w:hAnsi="Times New Roman"/>
          <w:i/>
          <w:color w:val="000000" w:themeColor="text1"/>
          <w:sz w:val="24"/>
          <w:szCs w:val="24"/>
        </w:rPr>
        <w:t>r</w:t>
      </w:r>
      <w:r w:rsidR="00ED0416" w:rsidRPr="00D75C95">
        <w:rPr>
          <w:rFonts w:ascii="Times New Roman" w:hAnsi="Times New Roman"/>
          <w:color w:val="000000" w:themeColor="text1"/>
          <w:sz w:val="24"/>
          <w:szCs w:val="24"/>
          <w:vertAlign w:val="subscript"/>
        </w:rPr>
        <w:t>2</w:t>
      </w:r>
      <w:r w:rsidR="00ED0416" w:rsidRPr="00D75C95">
        <w:rPr>
          <w:rFonts w:ascii="Times New Roman" w:hAnsi="Times New Roman" w:hint="eastAsia"/>
          <w:color w:val="000000" w:themeColor="text1"/>
          <w:sz w:val="24"/>
          <w:szCs w:val="24"/>
        </w:rPr>
        <w:t>和</w:t>
      </w:r>
      <w:r w:rsidR="00ED0416" w:rsidRPr="00D75C95">
        <w:rPr>
          <w:rFonts w:ascii="Times New Roman" w:hAnsi="Times New Roman"/>
          <w:i/>
          <w:color w:val="000000" w:themeColor="text1"/>
          <w:sz w:val="24"/>
          <w:szCs w:val="24"/>
        </w:rPr>
        <w:t>r</w:t>
      </w:r>
      <w:r w:rsidR="00ED0416" w:rsidRPr="00D75C95">
        <w:rPr>
          <w:rFonts w:ascii="Times New Roman" w:hAnsi="Times New Roman"/>
          <w:color w:val="000000" w:themeColor="text1"/>
          <w:sz w:val="24"/>
          <w:szCs w:val="24"/>
          <w:vertAlign w:val="subscript"/>
        </w:rPr>
        <w:t>3</w:t>
      </w:r>
      <w:r w:rsidR="00CF3A9F" w:rsidRPr="00D75C95">
        <w:rPr>
          <w:rFonts w:ascii="Times New Roman" w:hAnsi="Times New Roman" w:hint="eastAsia"/>
          <w:color w:val="000000" w:themeColor="text1"/>
          <w:sz w:val="24"/>
          <w:szCs w:val="24"/>
        </w:rPr>
        <w:t>，</w:t>
      </w:r>
      <w:r w:rsidR="00CF3A9F" w:rsidRPr="00D75C95">
        <w:rPr>
          <w:rFonts w:ascii="Times New Roman" w:hAnsi="Times New Roman" w:cs="Times New Roman" w:hint="eastAsia"/>
          <w:color w:val="000000" w:themeColor="text1"/>
          <w:sz w:val="24"/>
          <w:szCs w:val="24"/>
        </w:rPr>
        <w:t>在图中分别用长方形、三角形和圆形表示</w:t>
      </w:r>
      <w:r w:rsidR="004416B7" w:rsidRPr="00D75C95">
        <w:rPr>
          <w:rFonts w:ascii="Times New Roman" w:hAnsi="Times New Roman" w:cs="Times New Roman" w:hint="eastAsia"/>
          <w:color w:val="000000" w:themeColor="text1"/>
          <w:sz w:val="24"/>
          <w:szCs w:val="24"/>
        </w:rPr>
        <w:t>，且</w:t>
      </w:r>
      <w:proofErr w:type="gramStart"/>
      <w:r w:rsidR="00571E53" w:rsidRPr="00D75C95">
        <w:rPr>
          <w:rFonts w:ascii="Times New Roman" w:hAnsi="Times New Roman" w:cs="Times New Roman" w:hint="eastAsia"/>
          <w:color w:val="000000" w:themeColor="text1"/>
          <w:sz w:val="24"/>
          <w:szCs w:val="24"/>
        </w:rPr>
        <w:t>元服务</w:t>
      </w:r>
      <w:proofErr w:type="gramEnd"/>
      <w:r w:rsidR="00E95464" w:rsidRPr="00D75C95">
        <w:rPr>
          <w:rFonts w:ascii="Times New Roman" w:hAnsi="Times New Roman"/>
          <w:i/>
          <w:color w:val="000000" w:themeColor="text1"/>
          <w:sz w:val="24"/>
          <w:szCs w:val="24"/>
        </w:rPr>
        <w:t>m</w:t>
      </w:r>
      <w:r w:rsidR="00E95464" w:rsidRPr="00D75C95">
        <w:rPr>
          <w:rFonts w:ascii="Times New Roman" w:hAnsi="Times New Roman"/>
          <w:color w:val="000000" w:themeColor="text1"/>
          <w:sz w:val="24"/>
          <w:szCs w:val="24"/>
          <w:vertAlign w:val="subscript"/>
        </w:rPr>
        <w:t>1</w:t>
      </w:r>
      <w:r w:rsidR="00B00432" w:rsidRPr="00D75C95">
        <w:rPr>
          <w:rFonts w:ascii="Times New Roman" w:hAnsi="Times New Roman" w:hint="eastAsia"/>
          <w:color w:val="000000" w:themeColor="text1"/>
          <w:sz w:val="24"/>
          <w:szCs w:val="24"/>
        </w:rPr>
        <w:t>、</w:t>
      </w:r>
      <w:r w:rsidR="00E95464" w:rsidRPr="00D75C95">
        <w:rPr>
          <w:rFonts w:ascii="Times New Roman" w:hAnsi="Times New Roman"/>
          <w:i/>
          <w:color w:val="000000" w:themeColor="text1"/>
          <w:sz w:val="24"/>
          <w:szCs w:val="24"/>
        </w:rPr>
        <w:t>m</w:t>
      </w:r>
      <w:r w:rsidR="00E95464" w:rsidRPr="00D75C95">
        <w:rPr>
          <w:rFonts w:ascii="Times New Roman" w:hAnsi="Times New Roman"/>
          <w:color w:val="000000" w:themeColor="text1"/>
          <w:sz w:val="24"/>
          <w:szCs w:val="24"/>
          <w:vertAlign w:val="subscript"/>
        </w:rPr>
        <w:t>2</w:t>
      </w:r>
      <w:r w:rsidR="00E95464" w:rsidRPr="00D75C95">
        <w:rPr>
          <w:rFonts w:ascii="Times New Roman" w:hAnsi="Times New Roman" w:hint="eastAsia"/>
          <w:color w:val="000000" w:themeColor="text1"/>
          <w:sz w:val="24"/>
          <w:szCs w:val="24"/>
        </w:rPr>
        <w:t>和</w:t>
      </w:r>
      <w:r w:rsidR="00E95464" w:rsidRPr="00D75C95">
        <w:rPr>
          <w:rFonts w:ascii="Times New Roman" w:hAnsi="Times New Roman"/>
          <w:i/>
          <w:color w:val="000000" w:themeColor="text1"/>
          <w:sz w:val="24"/>
          <w:szCs w:val="24"/>
        </w:rPr>
        <w:t>m</w:t>
      </w:r>
      <w:r w:rsidR="00E95464" w:rsidRPr="00D75C95">
        <w:rPr>
          <w:rFonts w:ascii="Times New Roman" w:hAnsi="Times New Roman"/>
          <w:color w:val="000000" w:themeColor="text1"/>
          <w:sz w:val="24"/>
          <w:szCs w:val="24"/>
          <w:vertAlign w:val="subscript"/>
        </w:rPr>
        <w:t>3</w:t>
      </w:r>
      <w:r w:rsidRPr="00D75C95">
        <w:rPr>
          <w:rFonts w:ascii="Times New Roman" w:hAnsi="Times New Roman" w:hint="eastAsia"/>
          <w:color w:val="000000" w:themeColor="text1"/>
          <w:sz w:val="24"/>
          <w:szCs w:val="24"/>
        </w:rPr>
        <w:t>对</w:t>
      </w:r>
      <w:r w:rsidR="004416B7" w:rsidRPr="00D75C95">
        <w:rPr>
          <w:rFonts w:ascii="Times New Roman" w:hAnsi="Times New Roman"/>
          <w:color w:val="000000" w:themeColor="text1"/>
          <w:sz w:val="24"/>
          <w:szCs w:val="24"/>
        </w:rPr>
        <w:t>这</w:t>
      </w:r>
      <w:r w:rsidR="003B37F8" w:rsidRPr="00D75C95">
        <w:rPr>
          <w:rFonts w:ascii="Times New Roman" w:hAnsi="Times New Roman"/>
          <w:color w:val="000000" w:themeColor="text1"/>
          <w:sz w:val="24"/>
          <w:szCs w:val="24"/>
        </w:rPr>
        <w:t>三种</w:t>
      </w:r>
      <w:proofErr w:type="gramStart"/>
      <w:r w:rsidR="003B37F8" w:rsidRPr="00D75C95">
        <w:rPr>
          <w:rFonts w:ascii="Times New Roman" w:hAnsi="Times New Roman"/>
          <w:color w:val="000000" w:themeColor="text1"/>
          <w:sz w:val="24"/>
          <w:szCs w:val="24"/>
        </w:rPr>
        <w:t>云计算</w:t>
      </w:r>
      <w:proofErr w:type="gramEnd"/>
      <w:r w:rsidRPr="00D75C95">
        <w:rPr>
          <w:rFonts w:ascii="Times New Roman" w:hAnsi="Times New Roman"/>
          <w:color w:val="000000" w:themeColor="text1"/>
          <w:sz w:val="24"/>
          <w:szCs w:val="24"/>
        </w:rPr>
        <w:t>资源的需求</w:t>
      </w:r>
      <w:r w:rsidR="00ED0416" w:rsidRPr="00D75C95">
        <w:rPr>
          <w:rFonts w:ascii="Times New Roman" w:hAnsi="Times New Roman" w:cs="Times New Roman" w:hint="eastAsia"/>
          <w:color w:val="000000" w:themeColor="text1"/>
          <w:sz w:val="24"/>
          <w:szCs w:val="24"/>
        </w:rPr>
        <w:t>分别为</w:t>
      </w:r>
      <w:r w:rsidR="00ED0416" w:rsidRPr="00D75C95">
        <w:rPr>
          <w:rFonts w:ascii="Times New Roman" w:hAnsi="Times New Roman"/>
          <w:i/>
          <w:color w:val="000000" w:themeColor="text1"/>
          <w:sz w:val="24"/>
          <w:szCs w:val="24"/>
        </w:rPr>
        <w:t>m</w:t>
      </w:r>
      <w:r w:rsidR="00ED0416" w:rsidRPr="00D75C95">
        <w:rPr>
          <w:rFonts w:ascii="Times New Roman" w:hAnsi="Times New Roman"/>
          <w:color w:val="000000" w:themeColor="text1"/>
          <w:sz w:val="24"/>
          <w:szCs w:val="24"/>
          <w:vertAlign w:val="subscript"/>
        </w:rPr>
        <w:t>1</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(4</w:t>
      </w:r>
      <w:r w:rsidR="00B00432" w:rsidRPr="00D75C95">
        <w:rPr>
          <w:rFonts w:ascii="Times New Roman" w:hAnsi="Times New Roman" w:hint="eastAsia"/>
          <w:color w:val="000000" w:themeColor="text1"/>
          <w:sz w:val="24"/>
          <w:szCs w:val="24"/>
        </w:rPr>
        <w:t xml:space="preserve">, </w:t>
      </w:r>
      <w:r w:rsidR="00E017C7" w:rsidRPr="00D75C95">
        <w:rPr>
          <w:rFonts w:ascii="Times New Roman" w:hAnsi="Times New Roman"/>
          <w:color w:val="000000" w:themeColor="text1"/>
          <w:sz w:val="24"/>
          <w:szCs w:val="24"/>
        </w:rPr>
        <w:t>0</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1)</w:t>
      </w:r>
      <w:r w:rsidR="00500040" w:rsidRPr="00D75C95">
        <w:rPr>
          <w:rFonts w:ascii="Times New Roman" w:hAnsi="Times New Roman" w:hint="eastAsia"/>
          <w:color w:val="000000" w:themeColor="text1"/>
          <w:sz w:val="24"/>
          <w:szCs w:val="24"/>
        </w:rPr>
        <w:t>，</w:t>
      </w:r>
      <w:r w:rsidR="00ED0416" w:rsidRPr="00D75C95">
        <w:rPr>
          <w:rFonts w:ascii="Times New Roman" w:hAnsi="Times New Roman"/>
          <w:i/>
          <w:color w:val="000000" w:themeColor="text1"/>
          <w:sz w:val="24"/>
          <w:szCs w:val="24"/>
        </w:rPr>
        <w:t>m</w:t>
      </w:r>
      <w:r w:rsidR="00ED0416" w:rsidRPr="00D75C95">
        <w:rPr>
          <w:rFonts w:ascii="Times New Roman" w:hAnsi="Times New Roman"/>
          <w:color w:val="000000" w:themeColor="text1"/>
          <w:sz w:val="24"/>
          <w:szCs w:val="24"/>
          <w:vertAlign w:val="subscript"/>
        </w:rPr>
        <w:t>2</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(6</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1</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1)</w:t>
      </w:r>
      <w:r w:rsidR="00ED0416" w:rsidRPr="00D75C95">
        <w:rPr>
          <w:rFonts w:ascii="Times New Roman" w:hAnsi="Times New Roman" w:hint="eastAsia"/>
          <w:color w:val="000000" w:themeColor="text1"/>
          <w:sz w:val="24"/>
          <w:szCs w:val="24"/>
        </w:rPr>
        <w:t>和</w:t>
      </w:r>
      <w:r w:rsidR="00ED0416" w:rsidRPr="00D75C95">
        <w:rPr>
          <w:rFonts w:ascii="Times New Roman" w:hAnsi="Times New Roman"/>
          <w:i/>
          <w:color w:val="000000" w:themeColor="text1"/>
          <w:sz w:val="24"/>
          <w:szCs w:val="24"/>
        </w:rPr>
        <w:t>m</w:t>
      </w:r>
      <w:r w:rsidR="00ED0416" w:rsidRPr="00D75C95">
        <w:rPr>
          <w:rFonts w:ascii="Times New Roman" w:hAnsi="Times New Roman"/>
          <w:color w:val="000000" w:themeColor="text1"/>
          <w:sz w:val="24"/>
          <w:szCs w:val="24"/>
          <w:vertAlign w:val="subscript"/>
        </w:rPr>
        <w:t>3</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(3</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1</w:t>
      </w:r>
      <w:r w:rsidR="00B00432" w:rsidRPr="00D75C95">
        <w:rPr>
          <w:rFonts w:ascii="Times New Roman" w:hAnsi="Times New Roman" w:hint="eastAsia"/>
          <w:color w:val="000000" w:themeColor="text1"/>
          <w:sz w:val="24"/>
          <w:szCs w:val="24"/>
        </w:rPr>
        <w:t xml:space="preserve">, </w:t>
      </w:r>
      <w:r w:rsidR="00ED0416" w:rsidRPr="00D75C95">
        <w:rPr>
          <w:rFonts w:ascii="Times New Roman" w:hAnsi="Times New Roman"/>
          <w:color w:val="000000" w:themeColor="text1"/>
          <w:sz w:val="24"/>
          <w:szCs w:val="24"/>
        </w:rPr>
        <w:t>1)</w:t>
      </w:r>
      <w:r w:rsidR="00ED0416" w:rsidRPr="00D75C95">
        <w:rPr>
          <w:rFonts w:ascii="Times New Roman" w:hAnsi="Times New Roman" w:cs="Times New Roman" w:hint="eastAsia"/>
          <w:color w:val="000000" w:themeColor="text1"/>
          <w:sz w:val="24"/>
          <w:szCs w:val="24"/>
        </w:rPr>
        <w:t>。如图</w:t>
      </w:r>
      <w:r w:rsidR="00ED0416"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w:t>
      </w:r>
      <w:r w:rsidR="00B00432" w:rsidRPr="00D75C95">
        <w:rPr>
          <w:rFonts w:ascii="Times New Roman" w:hAnsi="Times New Roman" w:cs="Times New Roman"/>
          <w:color w:val="000000" w:themeColor="text1"/>
          <w:sz w:val="24"/>
          <w:szCs w:val="24"/>
        </w:rPr>
        <w:t>1</w:t>
      </w:r>
      <w:r w:rsidR="00B00432" w:rsidRPr="00D75C95">
        <w:rPr>
          <w:rFonts w:ascii="Times New Roman" w:hAnsi="Times New Roman" w:cs="Times New Roman" w:hint="eastAsia"/>
          <w:color w:val="000000" w:themeColor="text1"/>
          <w:sz w:val="24"/>
          <w:szCs w:val="24"/>
        </w:rPr>
        <w:t>(</w:t>
      </w:r>
      <w:r w:rsidR="00B00432" w:rsidRPr="00D75C95">
        <w:rPr>
          <w:rFonts w:ascii="Times New Roman" w:hAnsi="Times New Roman" w:cs="Times New Roman"/>
          <w:color w:val="000000" w:themeColor="text1"/>
          <w:sz w:val="24"/>
          <w:szCs w:val="24"/>
        </w:rPr>
        <w:t>a)</w:t>
      </w:r>
      <w:r w:rsidR="00ED0416" w:rsidRPr="00D75C95">
        <w:rPr>
          <w:rFonts w:ascii="Times New Roman" w:hAnsi="Times New Roman" w:cs="Times New Roman" w:hint="eastAsia"/>
          <w:color w:val="000000" w:themeColor="text1"/>
          <w:sz w:val="24"/>
          <w:szCs w:val="24"/>
        </w:rPr>
        <w:t>所示，</w:t>
      </w:r>
      <w:r w:rsidR="003B37F8" w:rsidRPr="00D75C95">
        <w:rPr>
          <w:rFonts w:ascii="Times New Roman" w:hAnsi="Times New Roman" w:cs="Times New Roman" w:hint="eastAsia"/>
          <w:color w:val="000000" w:themeColor="text1"/>
          <w:sz w:val="24"/>
          <w:szCs w:val="24"/>
        </w:rPr>
        <w:t>云平台提供了</w:t>
      </w:r>
      <w:r w:rsidR="00D636BC" w:rsidRPr="00D75C95">
        <w:rPr>
          <w:rFonts w:ascii="Times New Roman" w:hAnsi="Times New Roman" w:cs="Times New Roman" w:hint="eastAsia"/>
          <w:color w:val="000000" w:themeColor="text1"/>
          <w:sz w:val="24"/>
          <w:szCs w:val="24"/>
        </w:rPr>
        <w:t>两个</w:t>
      </w:r>
      <w:proofErr w:type="gramStart"/>
      <w:r w:rsidR="00551359" w:rsidRPr="00D75C95">
        <w:rPr>
          <w:rFonts w:ascii="Times New Roman" w:hAnsi="Times New Roman" w:cs="Times New Roman" w:hint="eastAsia"/>
          <w:color w:val="000000" w:themeColor="text1"/>
          <w:sz w:val="24"/>
          <w:szCs w:val="24"/>
        </w:rPr>
        <w:t>云服务</w:t>
      </w:r>
      <w:proofErr w:type="gramEnd"/>
      <w:r w:rsidR="00ED0416" w:rsidRPr="00D75C95">
        <w:rPr>
          <w:rFonts w:ascii="Times New Roman" w:hAnsi="Times New Roman"/>
          <w:i/>
          <w:color w:val="000000" w:themeColor="text1"/>
          <w:sz w:val="24"/>
          <w:szCs w:val="24"/>
        </w:rPr>
        <w:t>s</w:t>
      </w:r>
      <w:r w:rsidR="00ED0416" w:rsidRPr="00D75C95">
        <w:rPr>
          <w:rFonts w:ascii="Times New Roman" w:hAnsi="Times New Roman"/>
          <w:color w:val="000000" w:themeColor="text1"/>
          <w:sz w:val="24"/>
          <w:szCs w:val="24"/>
          <w:vertAlign w:val="subscript"/>
        </w:rPr>
        <w:t>1</w:t>
      </w:r>
      <w:r w:rsidR="00ED0416" w:rsidRPr="00D75C95">
        <w:rPr>
          <w:rFonts w:ascii="Times New Roman" w:hAnsi="Times New Roman" w:hint="eastAsia"/>
          <w:color w:val="000000" w:themeColor="text1"/>
          <w:sz w:val="24"/>
          <w:szCs w:val="24"/>
        </w:rPr>
        <w:t>和</w:t>
      </w:r>
      <w:r w:rsidR="00ED0416" w:rsidRPr="00D75C95">
        <w:rPr>
          <w:rFonts w:ascii="Times New Roman" w:hAnsi="Times New Roman"/>
          <w:i/>
          <w:color w:val="000000" w:themeColor="text1"/>
          <w:sz w:val="24"/>
          <w:szCs w:val="24"/>
        </w:rPr>
        <w:t>s</w:t>
      </w:r>
      <w:r w:rsidR="00ED0416" w:rsidRPr="00D75C95">
        <w:rPr>
          <w:rFonts w:ascii="Times New Roman" w:hAnsi="Times New Roman"/>
          <w:color w:val="000000" w:themeColor="text1"/>
          <w:sz w:val="24"/>
          <w:szCs w:val="24"/>
          <w:vertAlign w:val="subscript"/>
        </w:rPr>
        <w:t>2</w:t>
      </w:r>
      <w:r w:rsidR="00D636BC" w:rsidRPr="00D75C95">
        <w:rPr>
          <w:rFonts w:ascii="Times New Roman" w:hAnsi="Times New Roman"/>
          <w:color w:val="000000" w:themeColor="text1"/>
          <w:sz w:val="24"/>
          <w:szCs w:val="24"/>
        </w:rPr>
        <w:t>用来为</w:t>
      </w:r>
      <w:proofErr w:type="gramStart"/>
      <w:r w:rsidR="00CF3A9F" w:rsidRPr="00D75C95">
        <w:rPr>
          <w:rFonts w:ascii="Times New Roman" w:hAnsi="Times New Roman"/>
          <w:color w:val="000000" w:themeColor="text1"/>
          <w:sz w:val="24"/>
          <w:szCs w:val="24"/>
        </w:rPr>
        <w:t>元服务</w:t>
      </w:r>
      <w:proofErr w:type="gramEnd"/>
      <w:r w:rsidR="00CF3A9F" w:rsidRPr="00D75C95">
        <w:rPr>
          <w:rFonts w:ascii="Times New Roman" w:hAnsi="Times New Roman"/>
          <w:color w:val="000000" w:themeColor="text1"/>
          <w:sz w:val="24"/>
          <w:szCs w:val="24"/>
        </w:rPr>
        <w:t>分配资源</w:t>
      </w:r>
      <w:r w:rsidR="00CF3A9F" w:rsidRPr="00D75C95">
        <w:rPr>
          <w:rFonts w:ascii="Times New Roman" w:hAnsi="Times New Roman" w:hint="eastAsia"/>
          <w:color w:val="000000" w:themeColor="text1"/>
          <w:sz w:val="24"/>
          <w:szCs w:val="24"/>
        </w:rPr>
        <w:t>，</w:t>
      </w:r>
      <w:r w:rsidR="00ED0416" w:rsidRPr="00D75C95">
        <w:rPr>
          <w:rFonts w:ascii="Times New Roman" w:hAnsi="Times New Roman" w:cs="Times New Roman" w:hint="eastAsia"/>
          <w:color w:val="000000" w:themeColor="text1"/>
          <w:sz w:val="24"/>
          <w:szCs w:val="24"/>
        </w:rPr>
        <w:t>资源</w:t>
      </w:r>
      <w:r w:rsidR="00442980" w:rsidRPr="00D75C95">
        <w:rPr>
          <w:rFonts w:ascii="Times New Roman" w:hAnsi="Times New Roman" w:cs="Times New Roman" w:hint="eastAsia"/>
          <w:color w:val="000000" w:themeColor="text1"/>
          <w:sz w:val="24"/>
          <w:szCs w:val="24"/>
        </w:rPr>
        <w:t>容</w:t>
      </w:r>
      <w:r w:rsidR="00ED0416" w:rsidRPr="00D75C95">
        <w:rPr>
          <w:rFonts w:ascii="Times New Roman" w:hAnsi="Times New Roman" w:cs="Times New Roman" w:hint="eastAsia"/>
          <w:color w:val="000000" w:themeColor="text1"/>
          <w:sz w:val="24"/>
          <w:szCs w:val="24"/>
        </w:rPr>
        <w:t>量分别为</w:t>
      </w:r>
      <w:r w:rsidR="00ED0416" w:rsidRPr="00D75C95">
        <w:rPr>
          <w:rFonts w:ascii="Times New Roman" w:hAnsi="Times New Roman"/>
          <w:i/>
          <w:color w:val="000000" w:themeColor="text1"/>
          <w:sz w:val="24"/>
          <w:szCs w:val="24"/>
        </w:rPr>
        <w:t>s</w:t>
      </w:r>
      <w:r w:rsidR="00ED0416" w:rsidRPr="00D75C95">
        <w:rPr>
          <w:rFonts w:ascii="Times New Roman" w:hAnsi="Times New Roman"/>
          <w:color w:val="000000" w:themeColor="text1"/>
          <w:sz w:val="24"/>
          <w:szCs w:val="24"/>
          <w:vertAlign w:val="subscript"/>
        </w:rPr>
        <w:t>1</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(8</w:t>
      </w:r>
      <w:r w:rsidR="00B00432" w:rsidRPr="00D75C95">
        <w:rPr>
          <w:rFonts w:ascii="Times New Roman" w:hAnsi="Times New Roman" w:hint="eastAsia"/>
          <w:color w:val="000000" w:themeColor="text1"/>
          <w:sz w:val="24"/>
          <w:szCs w:val="24"/>
        </w:rPr>
        <w:t xml:space="preserve">, </w:t>
      </w:r>
      <w:r w:rsidR="00E5316A" w:rsidRPr="00D75C95">
        <w:rPr>
          <w:rFonts w:ascii="Times New Roman" w:hAnsi="Times New Roman"/>
          <w:color w:val="000000" w:themeColor="text1"/>
          <w:sz w:val="24"/>
          <w:szCs w:val="24"/>
        </w:rPr>
        <w:t>3</w:t>
      </w:r>
      <w:r w:rsidR="00B00432" w:rsidRPr="00D75C95">
        <w:rPr>
          <w:rFonts w:ascii="Times New Roman" w:hAnsi="Times New Roman" w:hint="eastAsia"/>
          <w:color w:val="000000" w:themeColor="text1"/>
          <w:sz w:val="24"/>
          <w:szCs w:val="24"/>
        </w:rPr>
        <w:t xml:space="preserve">, </w:t>
      </w:r>
      <w:r w:rsidR="00ED0416" w:rsidRPr="00D75C95">
        <w:rPr>
          <w:rFonts w:ascii="Times New Roman" w:hAnsi="Times New Roman"/>
          <w:color w:val="000000" w:themeColor="text1"/>
          <w:sz w:val="24"/>
          <w:szCs w:val="24"/>
        </w:rPr>
        <w:t>4)</w:t>
      </w:r>
      <w:r w:rsidR="00ED0416" w:rsidRPr="00D75C95">
        <w:rPr>
          <w:rFonts w:ascii="Times New Roman" w:hAnsi="Times New Roman" w:hint="eastAsia"/>
          <w:color w:val="000000" w:themeColor="text1"/>
          <w:sz w:val="24"/>
          <w:szCs w:val="24"/>
        </w:rPr>
        <w:t>和</w:t>
      </w:r>
      <w:r w:rsidR="00ED0416" w:rsidRPr="00D75C95">
        <w:rPr>
          <w:rFonts w:ascii="Times New Roman" w:hAnsi="Times New Roman"/>
          <w:i/>
          <w:color w:val="000000" w:themeColor="text1"/>
          <w:sz w:val="24"/>
          <w:szCs w:val="24"/>
        </w:rPr>
        <w:t>s</w:t>
      </w:r>
      <w:r w:rsidR="00ED0416" w:rsidRPr="00D75C95">
        <w:rPr>
          <w:rFonts w:ascii="Times New Roman" w:hAnsi="Times New Roman"/>
          <w:color w:val="000000" w:themeColor="text1"/>
          <w:sz w:val="24"/>
          <w:szCs w:val="24"/>
          <w:vertAlign w:val="subscript"/>
        </w:rPr>
        <w:t>2</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(12</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4</w:t>
      </w:r>
      <w:r w:rsidR="00B00432" w:rsidRPr="00D75C95">
        <w:rPr>
          <w:rFonts w:ascii="Times New Roman" w:hAnsi="Times New Roman" w:hint="eastAsia"/>
          <w:color w:val="000000" w:themeColor="text1"/>
          <w:sz w:val="24"/>
          <w:szCs w:val="24"/>
        </w:rPr>
        <w:t xml:space="preserve">, </w:t>
      </w:r>
      <w:r w:rsidR="00500040" w:rsidRPr="00D75C95">
        <w:rPr>
          <w:rFonts w:ascii="Times New Roman" w:hAnsi="Times New Roman"/>
          <w:color w:val="000000" w:themeColor="text1"/>
          <w:sz w:val="24"/>
          <w:szCs w:val="24"/>
        </w:rPr>
        <w:t>3)</w:t>
      </w:r>
      <w:r w:rsidR="00257621" w:rsidRPr="00D75C95">
        <w:rPr>
          <w:rFonts w:ascii="Times New Roman" w:hAnsi="Times New Roman" w:hint="eastAsia"/>
          <w:color w:val="000000" w:themeColor="text1"/>
          <w:sz w:val="24"/>
          <w:szCs w:val="24"/>
        </w:rPr>
        <w:t>，</w:t>
      </w:r>
      <w:r w:rsidR="00257621" w:rsidRPr="00D75C95">
        <w:rPr>
          <w:rFonts w:ascii="Times New Roman" w:hAnsi="Times New Roman"/>
          <w:color w:val="000000" w:themeColor="text1"/>
          <w:sz w:val="24"/>
          <w:szCs w:val="24"/>
        </w:rPr>
        <w:t>假设这三个</w:t>
      </w:r>
      <w:proofErr w:type="gramStart"/>
      <w:r w:rsidR="00257621" w:rsidRPr="00D75C95">
        <w:rPr>
          <w:rFonts w:ascii="Times New Roman" w:hAnsi="Times New Roman"/>
          <w:color w:val="000000" w:themeColor="text1"/>
          <w:sz w:val="24"/>
          <w:szCs w:val="24"/>
        </w:rPr>
        <w:t>元服务</w:t>
      </w:r>
      <w:proofErr w:type="gramEnd"/>
      <w:r w:rsidR="00257621" w:rsidRPr="00D75C95">
        <w:rPr>
          <w:rFonts w:ascii="Times New Roman" w:hAnsi="Times New Roman"/>
          <w:color w:val="000000" w:themeColor="text1"/>
          <w:sz w:val="24"/>
          <w:szCs w:val="24"/>
        </w:rPr>
        <w:t>具有相同的开始运行时间</w:t>
      </w:r>
      <w:r w:rsidR="00ED0416" w:rsidRPr="00D75C95">
        <w:rPr>
          <w:rFonts w:ascii="Times New Roman" w:hAnsi="Times New Roman" w:cs="Times New Roman" w:hint="eastAsia"/>
          <w:color w:val="000000" w:themeColor="text1"/>
          <w:sz w:val="24"/>
          <w:szCs w:val="24"/>
        </w:rPr>
        <w:t>。</w:t>
      </w:r>
    </w:p>
    <w:p w:rsidR="00B11560" w:rsidRPr="00D75C95" w:rsidRDefault="00B11560" w:rsidP="00B11560">
      <w:pPr>
        <w:spacing w:line="360" w:lineRule="auto"/>
        <w:jc w:val="center"/>
        <w:rPr>
          <w:rFonts w:ascii="Times New Roman" w:hAnsi="Times New Roman"/>
          <w:color w:val="000000" w:themeColor="text1"/>
        </w:rPr>
      </w:pPr>
      <w:r w:rsidRPr="00D75C95">
        <w:rPr>
          <w:color w:val="000000" w:themeColor="text1"/>
        </w:rPr>
        <w:object w:dxaOrig="3256" w:dyaOrig="2192">
          <v:shape id="_x0000_i1028" type="#_x0000_t75" style="width:202.5pt;height:134.25pt" o:ole="">
            <v:imagedata r:id="rId29" o:title=""/>
          </v:shape>
          <o:OLEObject Type="Embed" ProgID="Visio.Drawing.15" ShapeID="_x0000_i1028" DrawAspect="Content" ObjectID="_1588695829" r:id="rId30"/>
        </w:object>
      </w:r>
      <w:r w:rsidRPr="00D75C95">
        <w:rPr>
          <w:rFonts w:ascii="Times New Roman" w:hAnsi="Times New Roman"/>
          <w:color w:val="000000" w:themeColor="text1"/>
        </w:rPr>
        <w:tab/>
        <w:t xml:space="preserve"> </w:t>
      </w:r>
      <w:r w:rsidRPr="00D75C95">
        <w:rPr>
          <w:color w:val="000000" w:themeColor="text1"/>
        </w:rPr>
        <w:object w:dxaOrig="2845" w:dyaOrig="2192">
          <v:shape id="_x0000_i1029" type="#_x0000_t75" style="width:176.25pt;height:134.25pt" o:ole="">
            <v:imagedata r:id="rId31" o:title=""/>
          </v:shape>
          <o:OLEObject Type="Embed" ProgID="Visio.Drawing.15" ShapeID="_x0000_i1029" DrawAspect="Content" ObjectID="_1588695830" r:id="rId32"/>
        </w:object>
      </w:r>
    </w:p>
    <w:p w:rsidR="00B11560" w:rsidRPr="00D75C95" w:rsidRDefault="00B11560" w:rsidP="00B11560">
      <w:pPr>
        <w:ind w:firstLineChars="1100" w:firstLine="2310"/>
        <w:rPr>
          <w:rFonts w:ascii="Times New Roman" w:hAnsi="Times New Roman"/>
          <w:color w:val="000000" w:themeColor="text1"/>
        </w:rPr>
      </w:pPr>
      <w:r w:rsidRPr="00D75C95">
        <w:rPr>
          <w:rFonts w:ascii="Times New Roman" w:hAnsi="Times New Roman" w:hint="eastAsia"/>
          <w:color w:val="000000" w:themeColor="text1"/>
        </w:rPr>
        <w:t xml:space="preserve">(a) </w:t>
      </w:r>
      <w:r w:rsidRPr="00D75C95">
        <w:rPr>
          <w:rFonts w:ascii="Times New Roman" w:hAnsi="Times New Roman"/>
          <w:color w:val="000000" w:themeColor="text1"/>
        </w:rPr>
        <w:t xml:space="preserve">  </w:t>
      </w:r>
      <w:r w:rsidRPr="00D75C95">
        <w:rPr>
          <w:rFonts w:ascii="Times New Roman" w:hAnsi="Times New Roman" w:hint="eastAsia"/>
          <w:color w:val="000000" w:themeColor="text1"/>
        </w:rPr>
        <w:t xml:space="preserve">                            </w:t>
      </w:r>
      <w:r w:rsidRPr="00D75C95">
        <w:rPr>
          <w:rFonts w:ascii="Times New Roman" w:hAnsi="Times New Roman"/>
          <w:color w:val="000000" w:themeColor="text1"/>
        </w:rPr>
        <w:t xml:space="preserve">    </w:t>
      </w:r>
      <w:r w:rsidRPr="00D75C95">
        <w:rPr>
          <w:rFonts w:ascii="Times New Roman" w:hAnsi="Times New Roman" w:hint="eastAsia"/>
          <w:color w:val="000000" w:themeColor="text1"/>
        </w:rPr>
        <w:t>(</w:t>
      </w:r>
      <w:proofErr w:type="gramStart"/>
      <w:r w:rsidRPr="00D75C95">
        <w:rPr>
          <w:rFonts w:ascii="Times New Roman" w:hAnsi="Times New Roman" w:hint="eastAsia"/>
          <w:color w:val="000000" w:themeColor="text1"/>
        </w:rPr>
        <w:t>b</w:t>
      </w:r>
      <w:proofErr w:type="gramEnd"/>
      <w:r w:rsidRPr="00D75C95">
        <w:rPr>
          <w:rFonts w:ascii="Times New Roman" w:hAnsi="Times New Roman" w:hint="eastAsia"/>
          <w:color w:val="000000" w:themeColor="text1"/>
        </w:rPr>
        <w:t>)</w:t>
      </w:r>
    </w:p>
    <w:p w:rsidR="00B11560" w:rsidRPr="00D75C95" w:rsidRDefault="00B11560" w:rsidP="00B11560">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hint="eastAsia"/>
          <w:color w:val="000000" w:themeColor="text1"/>
          <w:szCs w:val="24"/>
        </w:rPr>
        <w:t>3-</w:t>
      </w:r>
      <w:r w:rsidRPr="00D75C95">
        <w:rPr>
          <w:rFonts w:ascii="Times New Roman" w:eastAsia="黑体" w:hAnsi="Times New Roman" w:cs="Times New Roman"/>
          <w:color w:val="000000" w:themeColor="text1"/>
          <w:szCs w:val="24"/>
        </w:rPr>
        <w:t xml:space="preserve">1 </w:t>
      </w:r>
      <w:r w:rsidRPr="00D75C95">
        <w:rPr>
          <w:rFonts w:ascii="Times New Roman" w:eastAsia="黑体" w:hAnsi="Times New Roman" w:cs="Times New Roman"/>
          <w:color w:val="000000" w:themeColor="text1"/>
          <w:szCs w:val="24"/>
        </w:rPr>
        <w:t>对</w:t>
      </w:r>
      <w:proofErr w:type="gramStart"/>
      <w:r w:rsidRPr="00D75C95">
        <w:rPr>
          <w:rFonts w:ascii="Times New Roman" w:eastAsia="黑体" w:hAnsi="Times New Roman" w:cs="Times New Roman"/>
          <w:color w:val="000000" w:themeColor="text1"/>
          <w:szCs w:val="24"/>
        </w:rPr>
        <w:t>元服务</w:t>
      </w:r>
      <w:proofErr w:type="gramEnd"/>
      <w:r w:rsidRPr="00D75C95">
        <w:rPr>
          <w:rFonts w:ascii="Times New Roman" w:eastAsia="黑体" w:hAnsi="Times New Roman" w:cs="Times New Roman"/>
          <w:i/>
          <w:color w:val="000000" w:themeColor="text1"/>
          <w:szCs w:val="24"/>
        </w:rPr>
        <w:t>m</w:t>
      </w:r>
      <w:r w:rsidRPr="00D75C95">
        <w:rPr>
          <w:rFonts w:ascii="Times New Roman" w:eastAsia="黑体" w:hAnsi="Times New Roman" w:cs="Times New Roman"/>
          <w:color w:val="000000" w:themeColor="text1"/>
          <w:szCs w:val="24"/>
          <w:vertAlign w:val="subscript"/>
        </w:rPr>
        <w:t>1</w:t>
      </w:r>
      <w:r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i/>
          <w:color w:val="000000" w:themeColor="text1"/>
          <w:szCs w:val="24"/>
        </w:rPr>
        <w:t>m</w:t>
      </w:r>
      <w:r w:rsidRPr="00D75C95">
        <w:rPr>
          <w:rFonts w:ascii="Times New Roman" w:eastAsia="黑体" w:hAnsi="Times New Roman" w:cs="Times New Roman"/>
          <w:color w:val="000000" w:themeColor="text1"/>
          <w:szCs w:val="24"/>
          <w:vertAlign w:val="subscript"/>
        </w:rPr>
        <w:t>2</w:t>
      </w:r>
      <w:r w:rsidRPr="00D75C95">
        <w:rPr>
          <w:rFonts w:ascii="Times New Roman" w:eastAsia="黑体" w:hAnsi="Times New Roman" w:cs="Times New Roman" w:hint="eastAsia"/>
          <w:color w:val="000000" w:themeColor="text1"/>
          <w:szCs w:val="24"/>
        </w:rPr>
        <w:t>和</w:t>
      </w:r>
      <w:r w:rsidRPr="00D75C95">
        <w:rPr>
          <w:rFonts w:ascii="Times New Roman" w:eastAsia="黑体" w:hAnsi="Times New Roman" w:cs="Times New Roman"/>
          <w:i/>
          <w:color w:val="000000" w:themeColor="text1"/>
          <w:szCs w:val="24"/>
        </w:rPr>
        <w:t>m</w:t>
      </w:r>
      <w:r w:rsidRPr="00D75C95">
        <w:rPr>
          <w:rFonts w:ascii="Times New Roman" w:eastAsia="黑体" w:hAnsi="Times New Roman" w:cs="Times New Roman"/>
          <w:color w:val="000000" w:themeColor="text1"/>
          <w:szCs w:val="24"/>
          <w:vertAlign w:val="subscript"/>
        </w:rPr>
        <w:t>3</w:t>
      </w:r>
      <w:r w:rsidRPr="00D75C95">
        <w:rPr>
          <w:rFonts w:ascii="Times New Roman" w:eastAsia="黑体" w:hAnsi="Times New Roman" w:cs="Times New Roman" w:hint="eastAsia"/>
          <w:color w:val="000000" w:themeColor="text1"/>
          <w:szCs w:val="24"/>
        </w:rPr>
        <w:t>进行资源静态分配</w:t>
      </w:r>
    </w:p>
    <w:p w:rsidR="007C3E70" w:rsidRPr="00D75C95" w:rsidRDefault="00CE4C41"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考虑</w:t>
      </w:r>
      <w:r w:rsidR="00AB67B0" w:rsidRPr="00D75C95">
        <w:rPr>
          <w:rFonts w:ascii="Times New Roman" w:hAnsi="Times New Roman" w:cs="Times New Roman" w:hint="eastAsia"/>
          <w:color w:val="000000" w:themeColor="text1"/>
          <w:sz w:val="24"/>
          <w:szCs w:val="24"/>
        </w:rPr>
        <w:t>较为直接</w:t>
      </w:r>
      <w:r w:rsidR="00E5316A" w:rsidRPr="00D75C95">
        <w:rPr>
          <w:rFonts w:ascii="Times New Roman" w:hAnsi="Times New Roman" w:cs="Times New Roman" w:hint="eastAsia"/>
          <w:color w:val="000000" w:themeColor="text1"/>
          <w:sz w:val="24"/>
          <w:szCs w:val="24"/>
        </w:rPr>
        <w:t>的</w:t>
      </w:r>
      <w:r w:rsidR="00027EE1" w:rsidRPr="00D75C95">
        <w:rPr>
          <w:rFonts w:ascii="Times New Roman" w:hAnsi="Times New Roman" w:cs="Times New Roman" w:hint="eastAsia"/>
          <w:color w:val="000000" w:themeColor="text1"/>
          <w:sz w:val="24"/>
          <w:szCs w:val="24"/>
        </w:rPr>
        <w:t>资源分配</w:t>
      </w:r>
      <w:r w:rsidR="00E5316A" w:rsidRPr="00D75C95">
        <w:rPr>
          <w:rFonts w:ascii="Times New Roman" w:hAnsi="Times New Roman" w:cs="Times New Roman" w:hint="eastAsia"/>
          <w:color w:val="000000" w:themeColor="text1"/>
          <w:sz w:val="24"/>
          <w:szCs w:val="24"/>
        </w:rPr>
        <w:t>方案</w:t>
      </w:r>
      <w:r w:rsidRPr="00D75C95">
        <w:rPr>
          <w:rFonts w:ascii="Times New Roman" w:hAnsi="Times New Roman" w:cs="Times New Roman" w:hint="eastAsia"/>
          <w:color w:val="000000" w:themeColor="text1"/>
          <w:sz w:val="24"/>
          <w:szCs w:val="24"/>
        </w:rPr>
        <w:t>。</w:t>
      </w:r>
      <w:r w:rsidR="00656827" w:rsidRPr="00D75C95">
        <w:rPr>
          <w:rFonts w:ascii="Times New Roman" w:hAnsi="Times New Roman" w:cs="Times New Roman" w:hint="eastAsia"/>
          <w:color w:val="000000" w:themeColor="text1"/>
          <w:sz w:val="24"/>
          <w:szCs w:val="24"/>
        </w:rPr>
        <w:t>分别使用</w:t>
      </w:r>
      <w:proofErr w:type="gramStart"/>
      <w:r w:rsidR="00653C67" w:rsidRPr="00D75C95">
        <w:rPr>
          <w:rFonts w:ascii="Times New Roman" w:hAnsi="Times New Roman" w:cs="Times New Roman" w:hint="eastAsia"/>
          <w:color w:val="000000" w:themeColor="text1"/>
          <w:sz w:val="24"/>
          <w:szCs w:val="24"/>
        </w:rPr>
        <w:t>云服务</w:t>
      </w:r>
      <w:proofErr w:type="gramEnd"/>
      <w:r w:rsidR="00E5316A" w:rsidRPr="00D75C95">
        <w:rPr>
          <w:rFonts w:ascii="Times New Roman" w:hAnsi="Times New Roman"/>
          <w:i/>
          <w:color w:val="000000" w:themeColor="text1"/>
          <w:sz w:val="24"/>
          <w:szCs w:val="24"/>
        </w:rPr>
        <w:t>s</w:t>
      </w:r>
      <w:r w:rsidR="00E5316A" w:rsidRPr="00D75C95">
        <w:rPr>
          <w:rFonts w:ascii="Times New Roman" w:hAnsi="Times New Roman"/>
          <w:color w:val="000000" w:themeColor="text1"/>
          <w:sz w:val="24"/>
          <w:szCs w:val="24"/>
          <w:vertAlign w:val="subscript"/>
        </w:rPr>
        <w:t>1</w:t>
      </w:r>
      <w:r w:rsidR="00E5316A" w:rsidRPr="00D75C95">
        <w:rPr>
          <w:rFonts w:ascii="Times New Roman" w:hAnsi="Times New Roman" w:hint="eastAsia"/>
          <w:color w:val="000000" w:themeColor="text1"/>
          <w:sz w:val="24"/>
          <w:szCs w:val="24"/>
        </w:rPr>
        <w:t>和</w:t>
      </w:r>
      <w:r w:rsidR="00E5316A" w:rsidRPr="00D75C95">
        <w:rPr>
          <w:rFonts w:ascii="Times New Roman" w:hAnsi="Times New Roman"/>
          <w:i/>
          <w:color w:val="000000" w:themeColor="text1"/>
          <w:sz w:val="24"/>
          <w:szCs w:val="24"/>
        </w:rPr>
        <w:t>s</w:t>
      </w:r>
      <w:r w:rsidR="00E5316A" w:rsidRPr="00D75C95">
        <w:rPr>
          <w:rFonts w:ascii="Times New Roman" w:hAnsi="Times New Roman"/>
          <w:color w:val="000000" w:themeColor="text1"/>
          <w:sz w:val="24"/>
          <w:szCs w:val="24"/>
          <w:vertAlign w:val="subscript"/>
        </w:rPr>
        <w:t>2</w:t>
      </w:r>
      <w:r w:rsidR="00E5316A" w:rsidRPr="00D75C95">
        <w:rPr>
          <w:rFonts w:ascii="Times New Roman" w:hAnsi="Times New Roman" w:cs="Times New Roman" w:hint="eastAsia"/>
          <w:color w:val="000000" w:themeColor="text1"/>
          <w:sz w:val="24"/>
          <w:szCs w:val="24"/>
        </w:rPr>
        <w:t>给</w:t>
      </w:r>
      <w:proofErr w:type="gramStart"/>
      <w:r w:rsidR="00653C67" w:rsidRPr="00D75C95">
        <w:rPr>
          <w:rFonts w:ascii="Times New Roman" w:hAnsi="Times New Roman" w:cs="Times New Roman" w:hint="eastAsia"/>
          <w:color w:val="000000" w:themeColor="text1"/>
          <w:sz w:val="24"/>
          <w:szCs w:val="24"/>
        </w:rPr>
        <w:t>元服务</w:t>
      </w:r>
      <w:proofErr w:type="gramEnd"/>
      <w:r w:rsidR="00E017C7" w:rsidRPr="00D75C95">
        <w:rPr>
          <w:rFonts w:ascii="Times New Roman" w:hAnsi="Times New Roman"/>
          <w:i/>
          <w:color w:val="000000" w:themeColor="text1"/>
          <w:sz w:val="24"/>
          <w:szCs w:val="24"/>
        </w:rPr>
        <w:t>m</w:t>
      </w:r>
      <w:r w:rsidR="00E017C7" w:rsidRPr="00D75C95">
        <w:rPr>
          <w:rFonts w:ascii="Times New Roman" w:hAnsi="Times New Roman"/>
          <w:color w:val="000000" w:themeColor="text1"/>
          <w:sz w:val="24"/>
          <w:szCs w:val="24"/>
          <w:vertAlign w:val="subscript"/>
        </w:rPr>
        <w:t>1</w:t>
      </w:r>
      <w:r w:rsidR="00653C67" w:rsidRPr="00D75C95">
        <w:rPr>
          <w:rFonts w:ascii="Times New Roman" w:hAnsi="Times New Roman" w:hint="eastAsia"/>
          <w:color w:val="000000" w:themeColor="text1"/>
          <w:sz w:val="24"/>
          <w:szCs w:val="24"/>
        </w:rPr>
        <w:t>和</w:t>
      </w:r>
      <w:r w:rsidR="00E017C7" w:rsidRPr="00D75C95">
        <w:rPr>
          <w:rFonts w:ascii="Times New Roman" w:hAnsi="Times New Roman"/>
          <w:i/>
          <w:color w:val="000000" w:themeColor="text1"/>
          <w:sz w:val="24"/>
          <w:szCs w:val="24"/>
        </w:rPr>
        <w:t>m</w:t>
      </w:r>
      <w:r w:rsidR="00E017C7" w:rsidRPr="00D75C95">
        <w:rPr>
          <w:rFonts w:ascii="Times New Roman" w:hAnsi="Times New Roman"/>
          <w:color w:val="000000" w:themeColor="text1"/>
          <w:sz w:val="24"/>
          <w:szCs w:val="24"/>
          <w:vertAlign w:val="subscript"/>
        </w:rPr>
        <w:t>2</w:t>
      </w:r>
      <w:r w:rsidR="00656827" w:rsidRPr="00D75C95">
        <w:rPr>
          <w:rFonts w:ascii="Times New Roman" w:hAnsi="Times New Roman" w:cs="Times New Roman" w:hint="eastAsia"/>
          <w:color w:val="000000" w:themeColor="text1"/>
          <w:sz w:val="24"/>
          <w:szCs w:val="24"/>
        </w:rPr>
        <w:t>分配资源</w:t>
      </w:r>
      <w:r w:rsidR="00A24E7D" w:rsidRPr="00D75C95">
        <w:rPr>
          <w:rFonts w:ascii="Times New Roman" w:hAnsi="Times New Roman" w:cs="Times New Roman" w:hint="eastAsia"/>
          <w:color w:val="000000" w:themeColor="text1"/>
          <w:sz w:val="24"/>
          <w:szCs w:val="24"/>
        </w:rPr>
        <w:t>，然后重新启用</w:t>
      </w:r>
      <w:r w:rsidR="00E5316A" w:rsidRPr="00D75C95">
        <w:rPr>
          <w:rFonts w:ascii="Times New Roman" w:hAnsi="Times New Roman" w:cs="Times New Roman" w:hint="eastAsia"/>
          <w:color w:val="000000" w:themeColor="text1"/>
          <w:sz w:val="24"/>
          <w:szCs w:val="24"/>
        </w:rPr>
        <w:t>另一个</w:t>
      </w:r>
      <w:r w:rsidR="00656827" w:rsidRPr="00D75C95">
        <w:rPr>
          <w:rFonts w:ascii="Times New Roman" w:hAnsi="Times New Roman" w:cs="Times New Roman" w:hint="eastAsia"/>
          <w:color w:val="000000" w:themeColor="text1"/>
          <w:sz w:val="24"/>
          <w:szCs w:val="24"/>
        </w:rPr>
        <w:t>空闲</w:t>
      </w:r>
      <w:proofErr w:type="gramStart"/>
      <w:r w:rsidR="00656827" w:rsidRPr="00D75C95">
        <w:rPr>
          <w:rFonts w:ascii="Times New Roman" w:hAnsi="Times New Roman" w:cs="Times New Roman" w:hint="eastAsia"/>
          <w:color w:val="000000" w:themeColor="text1"/>
          <w:sz w:val="24"/>
          <w:szCs w:val="24"/>
        </w:rPr>
        <w:t>云服务</w:t>
      </w:r>
      <w:proofErr w:type="gramEnd"/>
      <w:r w:rsidR="00A24E7D" w:rsidRPr="00D75C95">
        <w:rPr>
          <w:rFonts w:ascii="Times New Roman" w:hAnsi="Times New Roman"/>
          <w:i/>
          <w:color w:val="000000" w:themeColor="text1"/>
          <w:sz w:val="24"/>
          <w:szCs w:val="24"/>
        </w:rPr>
        <w:t>s</w:t>
      </w:r>
      <w:r w:rsidR="00A24E7D" w:rsidRPr="00D75C95">
        <w:rPr>
          <w:rFonts w:ascii="Times New Roman" w:hAnsi="Times New Roman"/>
          <w:color w:val="000000" w:themeColor="text1"/>
          <w:sz w:val="24"/>
          <w:szCs w:val="24"/>
          <w:vertAlign w:val="subscript"/>
        </w:rPr>
        <w:t>3</w:t>
      </w:r>
      <w:r w:rsidR="00656827" w:rsidRPr="00D75C95">
        <w:rPr>
          <w:rFonts w:ascii="Times New Roman" w:hAnsi="Times New Roman" w:cs="Times New Roman" w:hint="eastAsia"/>
          <w:color w:val="000000" w:themeColor="text1"/>
          <w:sz w:val="24"/>
          <w:szCs w:val="24"/>
        </w:rPr>
        <w:t>为剩下的那个</w:t>
      </w:r>
      <w:proofErr w:type="gramStart"/>
      <w:r w:rsidR="00656827" w:rsidRPr="00D75C95">
        <w:rPr>
          <w:rFonts w:ascii="Times New Roman" w:hAnsi="Times New Roman" w:cs="Times New Roman" w:hint="eastAsia"/>
          <w:color w:val="000000" w:themeColor="text1"/>
          <w:sz w:val="24"/>
          <w:szCs w:val="24"/>
        </w:rPr>
        <w:t>元服务</w:t>
      </w:r>
      <w:proofErr w:type="gramEnd"/>
      <w:r w:rsidR="00A24E7D" w:rsidRPr="00D75C95">
        <w:rPr>
          <w:rFonts w:ascii="Times New Roman" w:hAnsi="Times New Roman"/>
          <w:i/>
          <w:color w:val="000000" w:themeColor="text1"/>
          <w:sz w:val="24"/>
          <w:szCs w:val="24"/>
        </w:rPr>
        <w:t>m</w:t>
      </w:r>
      <w:r w:rsidR="00A24E7D" w:rsidRPr="00D75C95">
        <w:rPr>
          <w:rFonts w:ascii="Times New Roman" w:hAnsi="Times New Roman"/>
          <w:color w:val="000000" w:themeColor="text1"/>
          <w:sz w:val="24"/>
          <w:szCs w:val="24"/>
          <w:vertAlign w:val="subscript"/>
        </w:rPr>
        <w:t>3</w:t>
      </w:r>
      <w:r w:rsidR="007C3E70" w:rsidRPr="00D75C95">
        <w:rPr>
          <w:rFonts w:ascii="Times New Roman" w:hAnsi="Times New Roman" w:cs="Times New Roman" w:hint="eastAsia"/>
          <w:color w:val="000000" w:themeColor="text1"/>
          <w:sz w:val="24"/>
          <w:szCs w:val="24"/>
        </w:rPr>
        <w:t>分配资源</w:t>
      </w:r>
      <w:r w:rsidR="00BF5523" w:rsidRPr="00D75C95">
        <w:rPr>
          <w:rFonts w:ascii="Times New Roman" w:hAnsi="Times New Roman" w:cs="Times New Roman" w:hint="eastAsia"/>
          <w:color w:val="000000" w:themeColor="text1"/>
          <w:sz w:val="24"/>
          <w:szCs w:val="24"/>
        </w:rPr>
        <w:t>，</w:t>
      </w:r>
      <w:proofErr w:type="gramStart"/>
      <w:r w:rsidR="00BF5523" w:rsidRPr="00D75C95">
        <w:rPr>
          <w:rFonts w:ascii="Times New Roman" w:hAnsi="Times New Roman" w:cs="Times New Roman" w:hint="eastAsia"/>
          <w:color w:val="000000" w:themeColor="text1"/>
          <w:sz w:val="24"/>
          <w:szCs w:val="24"/>
        </w:rPr>
        <w:t>云服务</w:t>
      </w:r>
      <w:proofErr w:type="gramEnd"/>
      <w:r w:rsidR="00BF5523" w:rsidRPr="00D75C95">
        <w:rPr>
          <w:rFonts w:ascii="Times New Roman" w:hAnsi="Times New Roman"/>
          <w:i/>
          <w:color w:val="000000" w:themeColor="text1"/>
          <w:sz w:val="24"/>
          <w:szCs w:val="24"/>
        </w:rPr>
        <w:t>s</w:t>
      </w:r>
      <w:r w:rsidR="00BF5523" w:rsidRPr="00D75C95">
        <w:rPr>
          <w:rFonts w:ascii="Times New Roman" w:hAnsi="Times New Roman"/>
          <w:color w:val="000000" w:themeColor="text1"/>
          <w:sz w:val="24"/>
          <w:szCs w:val="24"/>
          <w:vertAlign w:val="subscript"/>
        </w:rPr>
        <w:t>3</w:t>
      </w:r>
      <w:r w:rsidR="00BF5523" w:rsidRPr="00D75C95">
        <w:rPr>
          <w:rFonts w:ascii="Times New Roman" w:hAnsi="Times New Roman" w:cs="Times New Roman" w:hint="eastAsia"/>
          <w:color w:val="000000" w:themeColor="text1"/>
          <w:sz w:val="24"/>
          <w:szCs w:val="24"/>
        </w:rPr>
        <w:t>的</w:t>
      </w:r>
      <w:r w:rsidR="00571E53" w:rsidRPr="00D75C95">
        <w:rPr>
          <w:rFonts w:ascii="Times New Roman" w:hAnsi="Times New Roman" w:cs="Times New Roman" w:hint="eastAsia"/>
          <w:color w:val="000000" w:themeColor="text1"/>
          <w:sz w:val="24"/>
          <w:szCs w:val="24"/>
        </w:rPr>
        <w:t>资源</w:t>
      </w:r>
      <w:r w:rsidR="00BF5523" w:rsidRPr="00D75C95">
        <w:rPr>
          <w:rFonts w:ascii="Times New Roman" w:hAnsi="Times New Roman" w:cs="Times New Roman" w:hint="eastAsia"/>
          <w:color w:val="000000" w:themeColor="text1"/>
          <w:sz w:val="24"/>
          <w:szCs w:val="24"/>
        </w:rPr>
        <w:t>容量为</w:t>
      </w:r>
      <w:r w:rsidR="00BF5523" w:rsidRPr="00D75C95">
        <w:rPr>
          <w:rFonts w:ascii="Times New Roman" w:hAnsi="Times New Roman"/>
          <w:i/>
          <w:color w:val="000000" w:themeColor="text1"/>
          <w:sz w:val="24"/>
          <w:szCs w:val="24"/>
        </w:rPr>
        <w:t>s</w:t>
      </w:r>
      <w:r w:rsidR="00BF5523" w:rsidRPr="00D75C95">
        <w:rPr>
          <w:rFonts w:ascii="Times New Roman" w:hAnsi="Times New Roman"/>
          <w:color w:val="000000" w:themeColor="text1"/>
          <w:sz w:val="24"/>
          <w:szCs w:val="24"/>
          <w:vertAlign w:val="subscript"/>
        </w:rPr>
        <w:t>3</w:t>
      </w:r>
      <w:r w:rsidR="00BF5523" w:rsidRPr="00D75C95">
        <w:rPr>
          <w:rFonts w:ascii="Times New Roman" w:hAnsi="Times New Roman" w:hint="eastAsia"/>
          <w:color w:val="000000" w:themeColor="text1"/>
          <w:sz w:val="24"/>
          <w:szCs w:val="24"/>
        </w:rPr>
        <w:t xml:space="preserve">: </w:t>
      </w:r>
      <w:r w:rsidR="00BF5523" w:rsidRPr="00D75C95">
        <w:rPr>
          <w:rFonts w:ascii="Times New Roman" w:hAnsi="Times New Roman"/>
          <w:color w:val="000000" w:themeColor="text1"/>
          <w:sz w:val="24"/>
          <w:szCs w:val="24"/>
        </w:rPr>
        <w:t>(12</w:t>
      </w:r>
      <w:r w:rsidR="00BF5523" w:rsidRPr="00D75C95">
        <w:rPr>
          <w:rFonts w:ascii="Times New Roman" w:hAnsi="Times New Roman" w:hint="eastAsia"/>
          <w:color w:val="000000" w:themeColor="text1"/>
          <w:sz w:val="24"/>
          <w:szCs w:val="24"/>
        </w:rPr>
        <w:t xml:space="preserve">, </w:t>
      </w:r>
      <w:r w:rsidR="00293A43" w:rsidRPr="00D75C95">
        <w:rPr>
          <w:rFonts w:ascii="Times New Roman" w:hAnsi="Times New Roman"/>
          <w:color w:val="000000" w:themeColor="text1"/>
          <w:sz w:val="24"/>
          <w:szCs w:val="24"/>
        </w:rPr>
        <w:t>9</w:t>
      </w:r>
      <w:r w:rsidR="00BF5523" w:rsidRPr="00D75C95">
        <w:rPr>
          <w:rFonts w:ascii="Times New Roman" w:hAnsi="Times New Roman" w:hint="eastAsia"/>
          <w:color w:val="000000" w:themeColor="text1"/>
          <w:sz w:val="24"/>
          <w:szCs w:val="24"/>
        </w:rPr>
        <w:t xml:space="preserve">, </w:t>
      </w:r>
      <w:r w:rsidR="00293A43" w:rsidRPr="00D75C95">
        <w:rPr>
          <w:rFonts w:ascii="Times New Roman" w:hAnsi="Times New Roman"/>
          <w:color w:val="000000" w:themeColor="text1"/>
          <w:sz w:val="24"/>
          <w:szCs w:val="24"/>
        </w:rPr>
        <w:t>9</w:t>
      </w:r>
      <w:r w:rsidR="00BF5523" w:rsidRPr="00D75C95">
        <w:rPr>
          <w:rFonts w:ascii="Times New Roman" w:hAnsi="Times New Roman"/>
          <w:color w:val="000000" w:themeColor="text1"/>
          <w:sz w:val="24"/>
          <w:szCs w:val="24"/>
        </w:rPr>
        <w:t>)</w:t>
      </w:r>
      <w:r w:rsidR="00A24E7D" w:rsidRPr="00D75C95">
        <w:rPr>
          <w:rFonts w:ascii="Times New Roman" w:hAnsi="Times New Roman" w:cs="Times New Roman" w:hint="eastAsia"/>
          <w:color w:val="000000" w:themeColor="text1"/>
          <w:sz w:val="24"/>
          <w:szCs w:val="24"/>
        </w:rPr>
        <w:t>。</w:t>
      </w:r>
      <w:r w:rsidR="00257621" w:rsidRPr="00D75C95">
        <w:rPr>
          <w:rFonts w:ascii="Times New Roman" w:hAnsi="Times New Roman" w:cs="Times New Roman" w:hint="eastAsia"/>
          <w:color w:val="000000" w:themeColor="text1"/>
          <w:sz w:val="24"/>
          <w:szCs w:val="24"/>
        </w:rPr>
        <w:t>可以计算出</w:t>
      </w:r>
      <w:proofErr w:type="gramStart"/>
      <w:r w:rsidR="00257621" w:rsidRPr="00D75C95">
        <w:rPr>
          <w:rFonts w:ascii="Times New Roman" w:hAnsi="Times New Roman" w:cs="Times New Roman" w:hint="eastAsia"/>
          <w:color w:val="000000" w:themeColor="text1"/>
          <w:sz w:val="24"/>
          <w:szCs w:val="24"/>
        </w:rPr>
        <w:t>云服务</w:t>
      </w:r>
      <w:proofErr w:type="gramEnd"/>
      <w:r w:rsidR="00257621" w:rsidRPr="00D75C95">
        <w:rPr>
          <w:rFonts w:ascii="Times New Roman" w:hAnsi="Times New Roman"/>
          <w:i/>
          <w:color w:val="000000" w:themeColor="text1"/>
          <w:sz w:val="24"/>
          <w:szCs w:val="24"/>
        </w:rPr>
        <w:t>s</w:t>
      </w:r>
      <w:r w:rsidR="00257621" w:rsidRPr="00D75C95">
        <w:rPr>
          <w:rFonts w:ascii="Times New Roman" w:hAnsi="Times New Roman"/>
          <w:color w:val="000000" w:themeColor="text1"/>
          <w:sz w:val="24"/>
          <w:szCs w:val="24"/>
          <w:vertAlign w:val="subscript"/>
        </w:rPr>
        <w:t>1</w:t>
      </w:r>
      <w:r w:rsidR="00257621" w:rsidRPr="00D75C95">
        <w:rPr>
          <w:rFonts w:ascii="Times New Roman" w:hAnsi="Times New Roman" w:hint="eastAsia"/>
          <w:color w:val="000000" w:themeColor="text1"/>
          <w:sz w:val="24"/>
          <w:szCs w:val="24"/>
        </w:rPr>
        <w:t>、</w:t>
      </w:r>
      <w:r w:rsidR="00257621" w:rsidRPr="00D75C95">
        <w:rPr>
          <w:rFonts w:ascii="Times New Roman" w:hAnsi="Times New Roman"/>
          <w:i/>
          <w:color w:val="000000" w:themeColor="text1"/>
          <w:sz w:val="24"/>
          <w:szCs w:val="24"/>
        </w:rPr>
        <w:t>s</w:t>
      </w:r>
      <w:r w:rsidR="00257621" w:rsidRPr="00D75C95">
        <w:rPr>
          <w:rFonts w:ascii="Times New Roman" w:hAnsi="Times New Roman"/>
          <w:color w:val="000000" w:themeColor="text1"/>
          <w:sz w:val="24"/>
          <w:szCs w:val="24"/>
          <w:vertAlign w:val="subscript"/>
        </w:rPr>
        <w:t>2</w:t>
      </w:r>
      <w:r w:rsidR="00257621" w:rsidRPr="00D75C95">
        <w:rPr>
          <w:rFonts w:ascii="Times New Roman" w:hAnsi="Times New Roman"/>
          <w:color w:val="000000" w:themeColor="text1"/>
          <w:sz w:val="24"/>
          <w:szCs w:val="24"/>
        </w:rPr>
        <w:t>和</w:t>
      </w:r>
      <w:r w:rsidR="00257621" w:rsidRPr="00D75C95">
        <w:rPr>
          <w:rFonts w:ascii="Times New Roman" w:hAnsi="Times New Roman"/>
          <w:i/>
          <w:color w:val="000000" w:themeColor="text1"/>
          <w:sz w:val="24"/>
          <w:szCs w:val="24"/>
        </w:rPr>
        <w:t>s</w:t>
      </w:r>
      <w:r w:rsidR="00257621" w:rsidRPr="00D75C95">
        <w:rPr>
          <w:rFonts w:ascii="Times New Roman" w:hAnsi="Times New Roman"/>
          <w:color w:val="000000" w:themeColor="text1"/>
          <w:sz w:val="24"/>
          <w:szCs w:val="24"/>
          <w:vertAlign w:val="subscript"/>
        </w:rPr>
        <w:t>3</w:t>
      </w:r>
      <w:r w:rsidR="00257621" w:rsidRPr="00D75C95">
        <w:rPr>
          <w:rFonts w:ascii="Times New Roman" w:hAnsi="Times New Roman" w:cs="Times New Roman" w:hint="eastAsia"/>
          <w:color w:val="000000" w:themeColor="text1"/>
          <w:sz w:val="24"/>
          <w:szCs w:val="24"/>
        </w:rPr>
        <w:t>的资源利用率分别为</w:t>
      </w:r>
      <w:r w:rsidR="00257621" w:rsidRPr="00D75C95">
        <w:rPr>
          <w:rFonts w:ascii="Times New Roman" w:hAnsi="Times New Roman" w:cs="Times New Roman" w:hint="eastAsia"/>
          <w:color w:val="000000" w:themeColor="text1"/>
          <w:sz w:val="24"/>
          <w:szCs w:val="24"/>
        </w:rPr>
        <w:t>0.25</w:t>
      </w:r>
      <w:r w:rsidR="00257621" w:rsidRPr="00D75C95">
        <w:rPr>
          <w:rFonts w:ascii="Times New Roman" w:hAnsi="Times New Roman" w:cs="Times New Roman" w:hint="eastAsia"/>
          <w:color w:val="000000" w:themeColor="text1"/>
          <w:sz w:val="24"/>
          <w:szCs w:val="24"/>
        </w:rPr>
        <w:t>、</w:t>
      </w:r>
      <w:r w:rsidR="00257621" w:rsidRPr="00D75C95">
        <w:rPr>
          <w:rFonts w:ascii="Times New Roman" w:hAnsi="Times New Roman" w:cs="Times New Roman" w:hint="eastAsia"/>
          <w:color w:val="000000" w:themeColor="text1"/>
          <w:sz w:val="24"/>
          <w:szCs w:val="24"/>
        </w:rPr>
        <w:t>0.361</w:t>
      </w:r>
      <w:r w:rsidR="00257621" w:rsidRPr="00D75C95">
        <w:rPr>
          <w:rFonts w:ascii="Times New Roman" w:hAnsi="Times New Roman" w:cs="Times New Roman" w:hint="eastAsia"/>
          <w:color w:val="000000" w:themeColor="text1"/>
          <w:sz w:val="24"/>
          <w:szCs w:val="24"/>
        </w:rPr>
        <w:t>和</w:t>
      </w:r>
      <w:r w:rsidR="00257621" w:rsidRPr="00D75C95">
        <w:rPr>
          <w:rFonts w:ascii="Times New Roman" w:hAnsi="Times New Roman" w:cs="Times New Roman" w:hint="eastAsia"/>
          <w:color w:val="000000" w:themeColor="text1"/>
          <w:sz w:val="24"/>
          <w:szCs w:val="24"/>
        </w:rPr>
        <w:t>0.</w:t>
      </w:r>
      <w:r w:rsidR="00293A43" w:rsidRPr="00D75C95">
        <w:rPr>
          <w:rFonts w:ascii="Times New Roman" w:hAnsi="Times New Roman" w:cs="Times New Roman"/>
          <w:color w:val="000000" w:themeColor="text1"/>
          <w:sz w:val="24"/>
          <w:szCs w:val="24"/>
        </w:rPr>
        <w:t>0</w:t>
      </w:r>
      <w:r w:rsidR="00293A43" w:rsidRPr="00D75C95">
        <w:rPr>
          <w:rFonts w:ascii="Times New Roman" w:hAnsi="Times New Roman" w:cs="Times New Roman" w:hint="eastAsia"/>
          <w:color w:val="000000" w:themeColor="text1"/>
          <w:sz w:val="24"/>
          <w:szCs w:val="24"/>
        </w:rPr>
        <w:t>524</w:t>
      </w:r>
      <w:r w:rsidR="00257621" w:rsidRPr="00D75C95">
        <w:rPr>
          <w:rFonts w:ascii="Times New Roman" w:hAnsi="Times New Roman" w:cs="Times New Roman" w:hint="eastAsia"/>
          <w:color w:val="000000" w:themeColor="text1"/>
          <w:sz w:val="24"/>
          <w:szCs w:val="24"/>
        </w:rPr>
        <w:t>。</w:t>
      </w:r>
      <w:r w:rsidR="007C3E70" w:rsidRPr="00D75C95">
        <w:rPr>
          <w:rFonts w:ascii="Times New Roman" w:hAnsi="Times New Roman" w:cs="Times New Roman" w:hint="eastAsia"/>
          <w:color w:val="000000" w:themeColor="text1"/>
          <w:sz w:val="24"/>
          <w:szCs w:val="24"/>
        </w:rPr>
        <w:t>使用公式</w:t>
      </w:r>
      <w:r w:rsidR="007C3E70" w:rsidRPr="00D75C95">
        <w:rPr>
          <w:rFonts w:ascii="Times New Roman" w:hAnsi="Times New Roman" w:cs="Times New Roman"/>
          <w:color w:val="000000" w:themeColor="text1"/>
          <w:sz w:val="24"/>
          <w:szCs w:val="24"/>
        </w:rPr>
        <w:t>(2-6)</w:t>
      </w:r>
      <w:r w:rsidR="007C3E70" w:rsidRPr="00D75C95">
        <w:rPr>
          <w:rFonts w:ascii="Times New Roman" w:hAnsi="Times New Roman" w:cs="Times New Roman" w:hint="eastAsia"/>
          <w:color w:val="000000" w:themeColor="text1"/>
          <w:sz w:val="24"/>
          <w:szCs w:val="24"/>
        </w:rPr>
        <w:t>和公式</w:t>
      </w:r>
      <w:r w:rsidR="007C3E70" w:rsidRPr="00D75C95">
        <w:rPr>
          <w:rFonts w:ascii="Times New Roman" w:hAnsi="Times New Roman" w:cs="Times New Roman"/>
          <w:color w:val="000000" w:themeColor="text1"/>
          <w:sz w:val="24"/>
          <w:szCs w:val="24"/>
        </w:rPr>
        <w:t>(2-8)</w:t>
      </w:r>
      <w:r w:rsidR="007C3E70" w:rsidRPr="00D75C95">
        <w:rPr>
          <w:rFonts w:ascii="Times New Roman" w:hAnsi="Times New Roman" w:cs="Times New Roman" w:hint="eastAsia"/>
          <w:color w:val="000000" w:themeColor="text1"/>
          <w:sz w:val="24"/>
          <w:szCs w:val="24"/>
        </w:rPr>
        <w:t>可以计算出</w:t>
      </w:r>
      <w:r w:rsidR="00BF5523" w:rsidRPr="00D75C95">
        <w:rPr>
          <w:rFonts w:ascii="Times New Roman" w:hAnsi="Times New Roman" w:cs="Times New Roman" w:hint="eastAsia"/>
          <w:color w:val="000000" w:themeColor="text1"/>
          <w:sz w:val="24"/>
          <w:szCs w:val="24"/>
        </w:rPr>
        <w:t>按照该方</w:t>
      </w:r>
      <w:r w:rsidR="00BF5523" w:rsidRPr="00D75C95">
        <w:rPr>
          <w:rFonts w:ascii="Times New Roman" w:hAnsi="Times New Roman" w:cs="Times New Roman" w:hint="eastAsia"/>
          <w:color w:val="000000" w:themeColor="text1"/>
          <w:sz w:val="24"/>
          <w:szCs w:val="24"/>
        </w:rPr>
        <w:lastRenderedPageBreak/>
        <w:t>案运行</w:t>
      </w:r>
      <w:proofErr w:type="gramStart"/>
      <w:r w:rsidR="00BF5523" w:rsidRPr="00D75C95">
        <w:rPr>
          <w:rFonts w:ascii="Times New Roman" w:hAnsi="Times New Roman" w:cs="Times New Roman" w:hint="eastAsia"/>
          <w:color w:val="000000" w:themeColor="text1"/>
          <w:sz w:val="24"/>
          <w:szCs w:val="24"/>
        </w:rPr>
        <w:t>元服务</w:t>
      </w:r>
      <w:proofErr w:type="gramEnd"/>
      <w:r w:rsidR="00BF5523" w:rsidRPr="00D75C95">
        <w:rPr>
          <w:rFonts w:ascii="Times New Roman" w:hAnsi="Times New Roman" w:cs="Times New Roman" w:hint="eastAsia"/>
          <w:color w:val="000000" w:themeColor="text1"/>
          <w:sz w:val="24"/>
          <w:szCs w:val="24"/>
        </w:rPr>
        <w:t>时</w:t>
      </w:r>
      <w:r w:rsidR="007C3E70" w:rsidRPr="00D75C95">
        <w:rPr>
          <w:rFonts w:ascii="Times New Roman" w:hAnsi="Times New Roman" w:cs="Times New Roman" w:hint="eastAsia"/>
          <w:color w:val="000000" w:themeColor="text1"/>
          <w:sz w:val="24"/>
          <w:szCs w:val="24"/>
        </w:rPr>
        <w:t>的</w:t>
      </w:r>
      <w:r w:rsidR="00257621" w:rsidRPr="00D75C95">
        <w:rPr>
          <w:rFonts w:ascii="Times New Roman" w:hAnsi="Times New Roman" w:cs="Times New Roman" w:hint="eastAsia"/>
          <w:color w:val="000000" w:themeColor="text1"/>
          <w:sz w:val="24"/>
          <w:szCs w:val="24"/>
        </w:rPr>
        <w:t>系统</w:t>
      </w:r>
      <w:r w:rsidR="007C3E70" w:rsidRPr="00D75C95">
        <w:rPr>
          <w:rFonts w:ascii="Times New Roman" w:hAnsi="Times New Roman" w:cs="Times New Roman" w:hint="eastAsia"/>
          <w:color w:val="000000" w:themeColor="text1"/>
          <w:sz w:val="24"/>
          <w:szCs w:val="24"/>
        </w:rPr>
        <w:t>资源利用率</w:t>
      </w:r>
      <w:r w:rsidR="00BF5523" w:rsidRPr="00D75C95">
        <w:rPr>
          <w:rFonts w:ascii="Times New Roman" w:hAnsi="Times New Roman" w:cs="Times New Roman" w:hint="eastAsia"/>
          <w:color w:val="000000" w:themeColor="text1"/>
          <w:sz w:val="24"/>
          <w:szCs w:val="24"/>
        </w:rPr>
        <w:t>和</w:t>
      </w:r>
      <w:r w:rsidR="007C3E70" w:rsidRPr="00D75C95">
        <w:rPr>
          <w:rFonts w:ascii="Times New Roman" w:hAnsi="Times New Roman" w:cs="Times New Roman" w:hint="eastAsia"/>
          <w:color w:val="000000" w:themeColor="text1"/>
          <w:sz w:val="24"/>
          <w:szCs w:val="24"/>
        </w:rPr>
        <w:t>负载均衡</w:t>
      </w:r>
      <w:r w:rsidR="00BF5523" w:rsidRPr="00D75C95">
        <w:rPr>
          <w:rFonts w:ascii="Times New Roman" w:hAnsi="Times New Roman" w:cs="Times New Roman" w:hint="eastAsia"/>
          <w:color w:val="000000" w:themeColor="text1"/>
          <w:sz w:val="24"/>
          <w:szCs w:val="24"/>
        </w:rPr>
        <w:t>，分别为</w:t>
      </w:r>
      <w:r w:rsidR="00257621" w:rsidRPr="00D75C95">
        <w:rPr>
          <w:rFonts w:ascii="Times New Roman" w:hAnsi="Times New Roman" w:cs="Times New Roman" w:hint="eastAsia"/>
          <w:color w:val="000000" w:themeColor="text1"/>
          <w:sz w:val="24"/>
          <w:szCs w:val="24"/>
        </w:rPr>
        <w:t>0.2</w:t>
      </w:r>
      <w:r w:rsidR="00293A43" w:rsidRPr="00D75C95">
        <w:rPr>
          <w:rFonts w:ascii="Times New Roman" w:hAnsi="Times New Roman" w:cs="Times New Roman"/>
          <w:color w:val="000000" w:themeColor="text1"/>
          <w:sz w:val="24"/>
          <w:szCs w:val="24"/>
        </w:rPr>
        <w:t>21</w:t>
      </w:r>
      <w:r w:rsidR="00257621" w:rsidRPr="00D75C95">
        <w:rPr>
          <w:rFonts w:ascii="Times New Roman" w:hAnsi="Times New Roman" w:cs="Times New Roman" w:hint="eastAsia"/>
          <w:color w:val="000000" w:themeColor="text1"/>
          <w:sz w:val="24"/>
          <w:szCs w:val="24"/>
        </w:rPr>
        <w:t>和</w:t>
      </w:r>
      <w:r w:rsidR="00257621" w:rsidRPr="00D75C95">
        <w:rPr>
          <w:rFonts w:ascii="Times New Roman" w:hAnsi="Times New Roman" w:cs="Times New Roman" w:hint="eastAsia"/>
          <w:color w:val="000000" w:themeColor="text1"/>
          <w:sz w:val="24"/>
          <w:szCs w:val="24"/>
        </w:rPr>
        <w:t>0.0</w:t>
      </w:r>
      <w:r w:rsidR="00293A43" w:rsidRPr="00D75C95">
        <w:rPr>
          <w:rFonts w:ascii="Times New Roman" w:hAnsi="Times New Roman" w:cs="Times New Roman"/>
          <w:color w:val="000000" w:themeColor="text1"/>
          <w:sz w:val="24"/>
          <w:szCs w:val="24"/>
        </w:rPr>
        <w:t>163</w:t>
      </w:r>
      <w:r w:rsidR="007C3E70" w:rsidRPr="00D75C95">
        <w:rPr>
          <w:rFonts w:ascii="Times New Roman" w:hAnsi="Times New Roman" w:cs="Times New Roman" w:hint="eastAsia"/>
          <w:color w:val="000000" w:themeColor="text1"/>
          <w:sz w:val="24"/>
          <w:szCs w:val="24"/>
        </w:rPr>
        <w:t>。</w:t>
      </w:r>
    </w:p>
    <w:p w:rsidR="00C063A1" w:rsidRPr="00D75C95" w:rsidRDefault="00AB67B0" w:rsidP="00782D07">
      <w:pPr>
        <w:pStyle w:val="a3"/>
        <w:spacing w:line="360" w:lineRule="auto"/>
        <w:ind w:firstLine="480"/>
        <w:rPr>
          <w:rFonts w:ascii="Times New Roman" w:hAnsi="Times New Roman"/>
          <w:color w:val="000000" w:themeColor="text1"/>
          <w:sz w:val="24"/>
          <w:szCs w:val="24"/>
        </w:rPr>
      </w:pPr>
      <w:r w:rsidRPr="00D75C95">
        <w:rPr>
          <w:rFonts w:ascii="Times New Roman" w:hAnsi="Times New Roman" w:cs="Times New Roman" w:hint="eastAsia"/>
          <w:color w:val="000000" w:themeColor="text1"/>
          <w:sz w:val="24"/>
          <w:szCs w:val="24"/>
        </w:rPr>
        <w:t>接着介绍</w:t>
      </w:r>
      <w:r w:rsidR="008668CD" w:rsidRPr="00D75C95">
        <w:rPr>
          <w:rFonts w:ascii="Times New Roman" w:hAnsi="Times New Roman" w:cs="Times New Roman" w:hint="eastAsia"/>
          <w:color w:val="000000" w:themeColor="text1"/>
          <w:sz w:val="24"/>
          <w:szCs w:val="24"/>
        </w:rPr>
        <w:t>引入负载均衡优化的另一个资源分配方案。</w:t>
      </w:r>
      <w:r w:rsidR="00EB68BC" w:rsidRPr="00D75C95">
        <w:rPr>
          <w:rFonts w:ascii="Times New Roman" w:hAnsi="Times New Roman" w:cs="Times New Roman" w:hint="eastAsia"/>
          <w:color w:val="000000" w:themeColor="text1"/>
          <w:sz w:val="24"/>
          <w:szCs w:val="24"/>
        </w:rPr>
        <w:t>首先为</w:t>
      </w:r>
      <w:proofErr w:type="gramStart"/>
      <w:r w:rsidR="00EB68BC" w:rsidRPr="00D75C95">
        <w:rPr>
          <w:rFonts w:ascii="Times New Roman" w:hAnsi="Times New Roman" w:cs="Times New Roman" w:hint="eastAsia"/>
          <w:color w:val="000000" w:themeColor="text1"/>
          <w:sz w:val="24"/>
          <w:szCs w:val="24"/>
        </w:rPr>
        <w:t>元服务</w:t>
      </w:r>
      <w:proofErr w:type="gramEnd"/>
      <w:r w:rsidR="00EB68BC" w:rsidRPr="00D75C95">
        <w:rPr>
          <w:rFonts w:ascii="Times New Roman" w:hAnsi="Times New Roman"/>
          <w:i/>
          <w:color w:val="000000" w:themeColor="text1"/>
          <w:sz w:val="24"/>
          <w:szCs w:val="24"/>
        </w:rPr>
        <w:t>m</w:t>
      </w:r>
      <w:r w:rsidR="00EB68BC" w:rsidRPr="00D75C95">
        <w:rPr>
          <w:rFonts w:ascii="Times New Roman" w:hAnsi="Times New Roman"/>
          <w:color w:val="000000" w:themeColor="text1"/>
          <w:sz w:val="24"/>
          <w:szCs w:val="24"/>
          <w:vertAlign w:val="subscript"/>
        </w:rPr>
        <w:t>1</w:t>
      </w:r>
      <w:r w:rsidR="00EB68BC" w:rsidRPr="00D75C95">
        <w:rPr>
          <w:rFonts w:ascii="Times New Roman" w:hAnsi="Times New Roman" w:cs="Times New Roman" w:hint="eastAsia"/>
          <w:color w:val="000000" w:themeColor="text1"/>
          <w:sz w:val="24"/>
          <w:szCs w:val="24"/>
        </w:rPr>
        <w:t>选择云服务</w:t>
      </w:r>
      <w:r w:rsidR="00A04F88" w:rsidRPr="00D75C95">
        <w:rPr>
          <w:rFonts w:ascii="Times New Roman" w:hAnsi="Times New Roman" w:cs="Times New Roman" w:hint="eastAsia"/>
          <w:color w:val="000000" w:themeColor="text1"/>
          <w:sz w:val="24"/>
          <w:szCs w:val="24"/>
        </w:rPr>
        <w:t>，</w:t>
      </w:r>
      <w:r w:rsidR="00367439" w:rsidRPr="00D75C95">
        <w:rPr>
          <w:rFonts w:ascii="Times New Roman" w:hAnsi="Times New Roman" w:cs="Times New Roman" w:hint="eastAsia"/>
          <w:color w:val="000000" w:themeColor="text1"/>
          <w:sz w:val="24"/>
          <w:szCs w:val="24"/>
        </w:rPr>
        <w:t>在</w:t>
      </w:r>
      <w:proofErr w:type="gramStart"/>
      <w:r w:rsidR="00367439" w:rsidRPr="00D75C95">
        <w:rPr>
          <w:rFonts w:ascii="Times New Roman" w:hAnsi="Times New Roman" w:cs="Times New Roman" w:hint="eastAsia"/>
          <w:color w:val="000000" w:themeColor="text1"/>
          <w:sz w:val="24"/>
          <w:szCs w:val="24"/>
        </w:rPr>
        <w:t>云服务</w:t>
      </w:r>
      <w:proofErr w:type="gramEnd"/>
      <w:r w:rsidR="00367439" w:rsidRPr="00D75C95">
        <w:rPr>
          <w:rFonts w:ascii="Times New Roman" w:hAnsi="Times New Roman"/>
          <w:i/>
          <w:color w:val="000000" w:themeColor="text1"/>
          <w:sz w:val="24"/>
          <w:szCs w:val="24"/>
        </w:rPr>
        <w:t>s</w:t>
      </w:r>
      <w:r w:rsidR="00367439" w:rsidRPr="00D75C95">
        <w:rPr>
          <w:rFonts w:ascii="Times New Roman" w:hAnsi="Times New Roman"/>
          <w:color w:val="000000" w:themeColor="text1"/>
          <w:sz w:val="24"/>
          <w:szCs w:val="24"/>
          <w:vertAlign w:val="subscript"/>
        </w:rPr>
        <w:t>1</w:t>
      </w:r>
      <w:r w:rsidR="00367439" w:rsidRPr="00D75C95">
        <w:rPr>
          <w:rFonts w:ascii="Times New Roman" w:hAnsi="Times New Roman" w:hint="eastAsia"/>
          <w:color w:val="000000" w:themeColor="text1"/>
          <w:sz w:val="24"/>
          <w:szCs w:val="24"/>
        </w:rPr>
        <w:t>和</w:t>
      </w:r>
      <w:r w:rsidR="00367439" w:rsidRPr="00D75C95">
        <w:rPr>
          <w:rFonts w:ascii="Times New Roman" w:hAnsi="Times New Roman"/>
          <w:i/>
          <w:color w:val="000000" w:themeColor="text1"/>
          <w:sz w:val="24"/>
          <w:szCs w:val="24"/>
        </w:rPr>
        <w:t>s</w:t>
      </w:r>
      <w:r w:rsidR="00367439" w:rsidRPr="00D75C95">
        <w:rPr>
          <w:rFonts w:ascii="Times New Roman" w:hAnsi="Times New Roman"/>
          <w:color w:val="000000" w:themeColor="text1"/>
          <w:sz w:val="24"/>
          <w:szCs w:val="24"/>
          <w:vertAlign w:val="subscript"/>
        </w:rPr>
        <w:t>2</w:t>
      </w:r>
      <w:r w:rsidR="00367439" w:rsidRPr="00D75C95">
        <w:rPr>
          <w:rFonts w:ascii="Times New Roman" w:hAnsi="Times New Roman" w:cs="Times New Roman" w:hint="eastAsia"/>
          <w:color w:val="000000" w:themeColor="text1"/>
          <w:sz w:val="24"/>
          <w:szCs w:val="24"/>
        </w:rPr>
        <w:t>之间，</w:t>
      </w:r>
      <w:r w:rsidR="00A04F88" w:rsidRPr="00D75C95">
        <w:rPr>
          <w:rFonts w:ascii="Times New Roman" w:hAnsi="Times New Roman" w:cs="Times New Roman" w:hint="eastAsia"/>
          <w:color w:val="000000" w:themeColor="text1"/>
          <w:sz w:val="24"/>
          <w:szCs w:val="24"/>
        </w:rPr>
        <w:t>使用</w:t>
      </w:r>
      <w:r w:rsidR="00A04F88" w:rsidRPr="00D75C95">
        <w:rPr>
          <w:rFonts w:ascii="Times New Roman" w:hAnsi="Times New Roman"/>
          <w:i/>
          <w:color w:val="000000" w:themeColor="text1"/>
          <w:sz w:val="24"/>
          <w:szCs w:val="24"/>
        </w:rPr>
        <w:t>s</w:t>
      </w:r>
      <w:r w:rsidR="00A04F88" w:rsidRPr="00D75C95">
        <w:rPr>
          <w:rFonts w:ascii="Times New Roman" w:hAnsi="Times New Roman"/>
          <w:color w:val="000000" w:themeColor="text1"/>
          <w:sz w:val="24"/>
          <w:szCs w:val="24"/>
          <w:vertAlign w:val="subscript"/>
        </w:rPr>
        <w:t>1</w:t>
      </w:r>
      <w:r w:rsidR="00A04F88" w:rsidRPr="00D75C95">
        <w:rPr>
          <w:rFonts w:ascii="Times New Roman" w:hAnsi="Times New Roman" w:cs="Times New Roman" w:hint="eastAsia"/>
          <w:color w:val="000000" w:themeColor="text1"/>
          <w:sz w:val="24"/>
          <w:szCs w:val="24"/>
        </w:rPr>
        <w:t>为</w:t>
      </w:r>
      <w:r w:rsidR="00A04F88" w:rsidRPr="00D75C95">
        <w:rPr>
          <w:rFonts w:ascii="Times New Roman" w:hAnsi="Times New Roman"/>
          <w:i/>
          <w:color w:val="000000" w:themeColor="text1"/>
          <w:sz w:val="24"/>
          <w:szCs w:val="24"/>
        </w:rPr>
        <w:t>m</w:t>
      </w:r>
      <w:r w:rsidR="00A04F88" w:rsidRPr="00D75C95">
        <w:rPr>
          <w:rFonts w:ascii="Times New Roman" w:hAnsi="Times New Roman"/>
          <w:color w:val="000000" w:themeColor="text1"/>
          <w:sz w:val="24"/>
          <w:szCs w:val="24"/>
          <w:vertAlign w:val="subscript"/>
        </w:rPr>
        <w:t>1</w:t>
      </w:r>
      <w:r w:rsidR="00A04F88" w:rsidRPr="00D75C95">
        <w:rPr>
          <w:rFonts w:ascii="Times New Roman" w:hAnsi="Times New Roman" w:cs="Times New Roman" w:hint="eastAsia"/>
          <w:color w:val="000000" w:themeColor="text1"/>
          <w:sz w:val="24"/>
          <w:szCs w:val="24"/>
        </w:rPr>
        <w:t>分配资源将会获得更好的资源利用率</w:t>
      </w:r>
      <w:r w:rsidR="00367439" w:rsidRPr="00D75C95">
        <w:rPr>
          <w:rFonts w:ascii="Times New Roman" w:hAnsi="Times New Roman" w:cs="Times New Roman" w:hint="eastAsia"/>
          <w:color w:val="000000" w:themeColor="text1"/>
          <w:sz w:val="24"/>
          <w:szCs w:val="24"/>
        </w:rPr>
        <w:t>，</w:t>
      </w:r>
      <w:r w:rsidR="00A04F88" w:rsidRPr="00D75C95">
        <w:rPr>
          <w:rFonts w:ascii="Times New Roman" w:hAnsi="Times New Roman" w:cs="Times New Roman" w:hint="eastAsia"/>
          <w:color w:val="000000" w:themeColor="text1"/>
          <w:sz w:val="24"/>
          <w:szCs w:val="24"/>
        </w:rPr>
        <w:t>所以</w:t>
      </w:r>
      <w:r w:rsidR="00A04F88" w:rsidRPr="00D75C95">
        <w:rPr>
          <w:rFonts w:ascii="Times New Roman" w:hAnsi="Times New Roman"/>
          <w:i/>
          <w:color w:val="000000" w:themeColor="text1"/>
          <w:sz w:val="24"/>
          <w:szCs w:val="24"/>
        </w:rPr>
        <w:t>m</w:t>
      </w:r>
      <w:r w:rsidR="00A04F88" w:rsidRPr="00D75C95">
        <w:rPr>
          <w:rFonts w:ascii="Times New Roman" w:hAnsi="Times New Roman"/>
          <w:color w:val="000000" w:themeColor="text1"/>
          <w:sz w:val="24"/>
          <w:szCs w:val="24"/>
          <w:vertAlign w:val="subscript"/>
        </w:rPr>
        <w:t>1</w:t>
      </w:r>
      <w:r w:rsidR="00A04F88" w:rsidRPr="00D75C95">
        <w:rPr>
          <w:rFonts w:ascii="Times New Roman" w:hAnsi="Times New Roman" w:cs="Times New Roman" w:hint="eastAsia"/>
          <w:color w:val="000000" w:themeColor="text1"/>
          <w:sz w:val="24"/>
          <w:szCs w:val="24"/>
        </w:rPr>
        <w:t>的资源分配方案为</w:t>
      </w:r>
      <w:r w:rsidR="00A04F88" w:rsidRPr="00D75C95">
        <w:rPr>
          <w:rFonts w:ascii="Times New Roman" w:hAnsi="Times New Roman"/>
          <w:i/>
          <w:color w:val="000000" w:themeColor="text1"/>
          <w:sz w:val="24"/>
          <w:szCs w:val="24"/>
        </w:rPr>
        <w:t>s</w:t>
      </w:r>
      <w:r w:rsidR="00A04F88" w:rsidRPr="00D75C95">
        <w:rPr>
          <w:rFonts w:ascii="Times New Roman" w:hAnsi="Times New Roman"/>
          <w:color w:val="000000" w:themeColor="text1"/>
          <w:sz w:val="24"/>
          <w:szCs w:val="24"/>
          <w:vertAlign w:val="subscript"/>
        </w:rPr>
        <w:t>1</w:t>
      </w:r>
      <w:r w:rsidR="00C063A1" w:rsidRPr="00D75C95">
        <w:rPr>
          <w:rFonts w:ascii="Times New Roman" w:hAnsi="Times New Roman" w:cs="Times New Roman" w:hint="eastAsia"/>
          <w:color w:val="000000" w:themeColor="text1"/>
          <w:sz w:val="24"/>
          <w:szCs w:val="24"/>
        </w:rPr>
        <w:t>，</w:t>
      </w:r>
      <w:r w:rsidR="00A04F88" w:rsidRPr="00D75C95">
        <w:rPr>
          <w:rFonts w:ascii="Times New Roman" w:hAnsi="Times New Roman" w:cs="Times New Roman" w:hint="eastAsia"/>
          <w:color w:val="000000" w:themeColor="text1"/>
          <w:sz w:val="24"/>
          <w:szCs w:val="24"/>
        </w:rPr>
        <w:t>此时</w:t>
      </w:r>
      <w:proofErr w:type="gramStart"/>
      <w:r w:rsidR="00A04F88" w:rsidRPr="00D75C95">
        <w:rPr>
          <w:rFonts w:ascii="Times New Roman" w:hAnsi="Times New Roman" w:cs="Times New Roman" w:hint="eastAsia"/>
          <w:color w:val="000000" w:themeColor="text1"/>
          <w:sz w:val="24"/>
          <w:szCs w:val="24"/>
        </w:rPr>
        <w:t>云服务</w:t>
      </w:r>
      <w:proofErr w:type="gramEnd"/>
      <w:r w:rsidR="00A04F88" w:rsidRPr="00D75C95">
        <w:rPr>
          <w:rFonts w:ascii="Times New Roman" w:hAnsi="Times New Roman" w:cs="Times New Roman" w:hint="eastAsia"/>
          <w:color w:val="000000" w:themeColor="text1"/>
          <w:sz w:val="24"/>
          <w:szCs w:val="24"/>
        </w:rPr>
        <w:t>的剩余</w:t>
      </w:r>
      <w:r w:rsidR="00745C50" w:rsidRPr="00D75C95">
        <w:rPr>
          <w:rFonts w:ascii="Times New Roman" w:hAnsi="Times New Roman" w:cs="Times New Roman" w:hint="eastAsia"/>
          <w:color w:val="000000" w:themeColor="text1"/>
          <w:sz w:val="24"/>
          <w:szCs w:val="24"/>
        </w:rPr>
        <w:t>空闲</w:t>
      </w:r>
      <w:r w:rsidR="00A04F88" w:rsidRPr="00D75C95">
        <w:rPr>
          <w:rFonts w:ascii="Times New Roman" w:hAnsi="Times New Roman" w:cs="Times New Roman" w:hint="eastAsia"/>
          <w:color w:val="000000" w:themeColor="text1"/>
          <w:sz w:val="24"/>
          <w:szCs w:val="24"/>
        </w:rPr>
        <w:t>资源量为</w:t>
      </w:r>
      <w:r w:rsidR="00A04F88" w:rsidRPr="00D75C95">
        <w:rPr>
          <w:rFonts w:ascii="Times New Roman" w:hAnsi="Times New Roman"/>
          <w:i/>
          <w:color w:val="000000" w:themeColor="text1"/>
          <w:sz w:val="24"/>
          <w:szCs w:val="24"/>
        </w:rPr>
        <w:t>s</w:t>
      </w:r>
      <w:r w:rsidR="00A04F88" w:rsidRPr="00D75C95">
        <w:rPr>
          <w:rFonts w:ascii="Times New Roman" w:hAnsi="Times New Roman"/>
          <w:color w:val="000000" w:themeColor="text1"/>
          <w:sz w:val="24"/>
          <w:szCs w:val="24"/>
          <w:vertAlign w:val="subscript"/>
        </w:rPr>
        <w:t>1</w:t>
      </w:r>
      <w:r w:rsidR="00A04F88" w:rsidRPr="00D75C95">
        <w:rPr>
          <w:rFonts w:ascii="Times New Roman" w:hAnsi="Times New Roman" w:hint="eastAsia"/>
          <w:color w:val="000000" w:themeColor="text1"/>
          <w:sz w:val="24"/>
          <w:szCs w:val="24"/>
        </w:rPr>
        <w:t xml:space="preserve">: </w:t>
      </w:r>
      <w:r w:rsidR="00A04F88" w:rsidRPr="00D75C95">
        <w:rPr>
          <w:rFonts w:ascii="Times New Roman" w:hAnsi="Times New Roman"/>
          <w:color w:val="000000" w:themeColor="text1"/>
          <w:sz w:val="24"/>
          <w:szCs w:val="24"/>
        </w:rPr>
        <w:t>(</w:t>
      </w:r>
      <w:r w:rsidR="00745C50" w:rsidRPr="00D75C95">
        <w:rPr>
          <w:rFonts w:ascii="Times New Roman" w:hAnsi="Times New Roman"/>
          <w:color w:val="000000" w:themeColor="text1"/>
          <w:sz w:val="24"/>
          <w:szCs w:val="24"/>
        </w:rPr>
        <w:t>4</w:t>
      </w:r>
      <w:r w:rsidR="00A04F88" w:rsidRPr="00D75C95">
        <w:rPr>
          <w:rFonts w:ascii="Times New Roman" w:hAnsi="Times New Roman" w:hint="eastAsia"/>
          <w:color w:val="000000" w:themeColor="text1"/>
          <w:sz w:val="24"/>
          <w:szCs w:val="24"/>
        </w:rPr>
        <w:t xml:space="preserve">, </w:t>
      </w:r>
      <w:r w:rsidR="00A04F88" w:rsidRPr="00D75C95">
        <w:rPr>
          <w:rFonts w:ascii="Times New Roman" w:hAnsi="Times New Roman"/>
          <w:color w:val="000000" w:themeColor="text1"/>
          <w:sz w:val="24"/>
          <w:szCs w:val="24"/>
        </w:rPr>
        <w:t>3</w:t>
      </w:r>
      <w:r w:rsidR="00A04F88" w:rsidRPr="00D75C95">
        <w:rPr>
          <w:rFonts w:ascii="Times New Roman" w:hAnsi="Times New Roman" w:hint="eastAsia"/>
          <w:color w:val="000000" w:themeColor="text1"/>
          <w:sz w:val="24"/>
          <w:szCs w:val="24"/>
        </w:rPr>
        <w:t xml:space="preserve">, </w:t>
      </w:r>
      <w:r w:rsidR="00745C50" w:rsidRPr="00D75C95">
        <w:rPr>
          <w:rFonts w:ascii="Times New Roman" w:hAnsi="Times New Roman"/>
          <w:color w:val="000000" w:themeColor="text1"/>
          <w:sz w:val="24"/>
          <w:szCs w:val="24"/>
        </w:rPr>
        <w:t>3</w:t>
      </w:r>
      <w:r w:rsidR="00A04F88" w:rsidRPr="00D75C95">
        <w:rPr>
          <w:rFonts w:ascii="Times New Roman" w:hAnsi="Times New Roman"/>
          <w:color w:val="000000" w:themeColor="text1"/>
          <w:sz w:val="24"/>
          <w:szCs w:val="24"/>
        </w:rPr>
        <w:t>)</w:t>
      </w:r>
      <w:r w:rsidR="00A04F88" w:rsidRPr="00D75C95">
        <w:rPr>
          <w:rFonts w:ascii="Times New Roman" w:hAnsi="Times New Roman" w:hint="eastAsia"/>
          <w:color w:val="000000" w:themeColor="text1"/>
          <w:sz w:val="24"/>
          <w:szCs w:val="24"/>
        </w:rPr>
        <w:t>和</w:t>
      </w:r>
      <w:r w:rsidR="00A04F88" w:rsidRPr="00D75C95">
        <w:rPr>
          <w:rFonts w:ascii="Times New Roman" w:hAnsi="Times New Roman"/>
          <w:i/>
          <w:color w:val="000000" w:themeColor="text1"/>
          <w:sz w:val="24"/>
          <w:szCs w:val="24"/>
        </w:rPr>
        <w:t>s</w:t>
      </w:r>
      <w:r w:rsidR="00A04F88" w:rsidRPr="00D75C95">
        <w:rPr>
          <w:rFonts w:ascii="Times New Roman" w:hAnsi="Times New Roman"/>
          <w:color w:val="000000" w:themeColor="text1"/>
          <w:sz w:val="24"/>
          <w:szCs w:val="24"/>
          <w:vertAlign w:val="subscript"/>
        </w:rPr>
        <w:t>2</w:t>
      </w:r>
      <w:r w:rsidR="00A04F88" w:rsidRPr="00D75C95">
        <w:rPr>
          <w:rFonts w:ascii="Times New Roman" w:hAnsi="Times New Roman" w:hint="eastAsia"/>
          <w:color w:val="000000" w:themeColor="text1"/>
          <w:sz w:val="24"/>
          <w:szCs w:val="24"/>
        </w:rPr>
        <w:t xml:space="preserve">: </w:t>
      </w:r>
      <w:r w:rsidR="00A04F88" w:rsidRPr="00D75C95">
        <w:rPr>
          <w:rFonts w:ascii="Times New Roman" w:hAnsi="Times New Roman"/>
          <w:color w:val="000000" w:themeColor="text1"/>
          <w:sz w:val="24"/>
          <w:szCs w:val="24"/>
        </w:rPr>
        <w:t>(12</w:t>
      </w:r>
      <w:r w:rsidR="00A04F88" w:rsidRPr="00D75C95">
        <w:rPr>
          <w:rFonts w:ascii="Times New Roman" w:hAnsi="Times New Roman" w:hint="eastAsia"/>
          <w:color w:val="000000" w:themeColor="text1"/>
          <w:sz w:val="24"/>
          <w:szCs w:val="24"/>
        </w:rPr>
        <w:t xml:space="preserve">, </w:t>
      </w:r>
      <w:r w:rsidR="00A04F88" w:rsidRPr="00D75C95">
        <w:rPr>
          <w:rFonts w:ascii="Times New Roman" w:hAnsi="Times New Roman"/>
          <w:color w:val="000000" w:themeColor="text1"/>
          <w:sz w:val="24"/>
          <w:szCs w:val="24"/>
        </w:rPr>
        <w:t>4</w:t>
      </w:r>
      <w:r w:rsidR="00A04F88" w:rsidRPr="00D75C95">
        <w:rPr>
          <w:rFonts w:ascii="Times New Roman" w:hAnsi="Times New Roman" w:hint="eastAsia"/>
          <w:color w:val="000000" w:themeColor="text1"/>
          <w:sz w:val="24"/>
          <w:szCs w:val="24"/>
        </w:rPr>
        <w:t xml:space="preserve">, </w:t>
      </w:r>
      <w:r w:rsidR="00A04F88" w:rsidRPr="00D75C95">
        <w:rPr>
          <w:rFonts w:ascii="Times New Roman" w:hAnsi="Times New Roman"/>
          <w:color w:val="000000" w:themeColor="text1"/>
          <w:sz w:val="24"/>
          <w:szCs w:val="24"/>
        </w:rPr>
        <w:t>3)</w:t>
      </w:r>
      <w:r w:rsidR="00A04F88" w:rsidRPr="00D75C95">
        <w:rPr>
          <w:rFonts w:ascii="Times New Roman" w:hAnsi="Times New Roman" w:hint="eastAsia"/>
          <w:color w:val="000000" w:themeColor="text1"/>
          <w:sz w:val="24"/>
          <w:szCs w:val="24"/>
        </w:rPr>
        <w:t>。</w:t>
      </w:r>
      <w:r w:rsidR="00C063A1" w:rsidRPr="00D75C95">
        <w:rPr>
          <w:rFonts w:ascii="Times New Roman" w:hAnsi="Times New Roman" w:hint="eastAsia"/>
          <w:color w:val="000000" w:themeColor="text1"/>
          <w:sz w:val="24"/>
          <w:szCs w:val="24"/>
        </w:rPr>
        <w:t>接着为</w:t>
      </w:r>
      <w:proofErr w:type="gramStart"/>
      <w:r w:rsidR="00C063A1" w:rsidRPr="00D75C95">
        <w:rPr>
          <w:rFonts w:ascii="Times New Roman" w:hAnsi="Times New Roman" w:hint="eastAsia"/>
          <w:color w:val="000000" w:themeColor="text1"/>
          <w:sz w:val="24"/>
          <w:szCs w:val="24"/>
        </w:rPr>
        <w:t>元服务</w:t>
      </w:r>
      <w:proofErr w:type="gramEnd"/>
      <w:r w:rsidR="00C063A1" w:rsidRPr="00D75C95">
        <w:rPr>
          <w:rFonts w:ascii="Times New Roman" w:hAnsi="Times New Roman"/>
          <w:i/>
          <w:color w:val="000000" w:themeColor="text1"/>
          <w:sz w:val="24"/>
          <w:szCs w:val="24"/>
        </w:rPr>
        <w:t>m</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选择云服务，在</w:t>
      </w:r>
      <w:proofErr w:type="gramStart"/>
      <w:r w:rsidR="00C063A1" w:rsidRPr="00D75C95">
        <w:rPr>
          <w:rFonts w:ascii="Times New Roman" w:hAnsi="Times New Roman" w:hint="eastAsia"/>
          <w:color w:val="000000" w:themeColor="text1"/>
          <w:sz w:val="24"/>
          <w:szCs w:val="24"/>
        </w:rPr>
        <w:t>云服务</w:t>
      </w:r>
      <w:proofErr w:type="gramEnd"/>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1</w:t>
      </w:r>
      <w:r w:rsidR="00C063A1" w:rsidRPr="00D75C95">
        <w:rPr>
          <w:rFonts w:ascii="Times New Roman" w:hAnsi="Times New Roman" w:hint="eastAsia"/>
          <w:color w:val="000000" w:themeColor="text1"/>
          <w:sz w:val="24"/>
          <w:szCs w:val="24"/>
        </w:rPr>
        <w:t>和</w:t>
      </w:r>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中，</w:t>
      </w:r>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1</w:t>
      </w:r>
      <w:r w:rsidR="00C063A1" w:rsidRPr="00D75C95">
        <w:rPr>
          <w:rFonts w:ascii="Times New Roman" w:hAnsi="Times New Roman" w:hint="eastAsia"/>
          <w:color w:val="000000" w:themeColor="text1"/>
          <w:sz w:val="24"/>
          <w:szCs w:val="24"/>
        </w:rPr>
        <w:t>没有足够的资源为</w:t>
      </w:r>
      <w:r w:rsidR="00C063A1" w:rsidRPr="00D75C95">
        <w:rPr>
          <w:rFonts w:ascii="Times New Roman" w:hAnsi="Times New Roman"/>
          <w:i/>
          <w:color w:val="000000" w:themeColor="text1"/>
          <w:sz w:val="24"/>
          <w:szCs w:val="24"/>
        </w:rPr>
        <w:t>m</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分配，而</w:t>
      </w:r>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有足够的资源，因此，</w:t>
      </w:r>
      <w:r w:rsidR="00C063A1" w:rsidRPr="00D75C95">
        <w:rPr>
          <w:rFonts w:ascii="Times New Roman" w:hAnsi="Times New Roman"/>
          <w:i/>
          <w:color w:val="000000" w:themeColor="text1"/>
          <w:sz w:val="24"/>
          <w:szCs w:val="24"/>
        </w:rPr>
        <w:t>m</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的资源分配方案为</w:t>
      </w:r>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w:t>
      </w:r>
      <w:r w:rsidR="00C063A1" w:rsidRPr="00D75C95">
        <w:rPr>
          <w:rFonts w:ascii="Times New Roman" w:hAnsi="Times New Roman" w:cs="Times New Roman" w:hint="eastAsia"/>
          <w:color w:val="000000" w:themeColor="text1"/>
          <w:sz w:val="24"/>
          <w:szCs w:val="24"/>
        </w:rPr>
        <w:t>此时</w:t>
      </w:r>
      <w:proofErr w:type="gramStart"/>
      <w:r w:rsidR="00C063A1" w:rsidRPr="00D75C95">
        <w:rPr>
          <w:rFonts w:ascii="Times New Roman" w:hAnsi="Times New Roman" w:cs="Times New Roman" w:hint="eastAsia"/>
          <w:color w:val="000000" w:themeColor="text1"/>
          <w:sz w:val="24"/>
          <w:szCs w:val="24"/>
        </w:rPr>
        <w:t>云服务</w:t>
      </w:r>
      <w:proofErr w:type="gramEnd"/>
      <w:r w:rsidR="00C063A1" w:rsidRPr="00D75C95">
        <w:rPr>
          <w:rFonts w:ascii="Times New Roman" w:hAnsi="Times New Roman" w:cs="Times New Roman" w:hint="eastAsia"/>
          <w:color w:val="000000" w:themeColor="text1"/>
          <w:sz w:val="24"/>
          <w:szCs w:val="24"/>
        </w:rPr>
        <w:t>的剩余空闲资源量为</w:t>
      </w:r>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1</w:t>
      </w:r>
      <w:r w:rsidR="00C063A1" w:rsidRPr="00D75C95">
        <w:rPr>
          <w:rFonts w:ascii="Times New Roman" w:hAnsi="Times New Roman" w:hint="eastAsia"/>
          <w:color w:val="000000" w:themeColor="text1"/>
          <w:sz w:val="24"/>
          <w:szCs w:val="24"/>
        </w:rPr>
        <w:t xml:space="preserve">: </w:t>
      </w:r>
      <w:r w:rsidR="00C063A1" w:rsidRPr="00D75C95">
        <w:rPr>
          <w:rFonts w:ascii="Times New Roman" w:hAnsi="Times New Roman"/>
          <w:color w:val="000000" w:themeColor="text1"/>
          <w:sz w:val="24"/>
          <w:szCs w:val="24"/>
        </w:rPr>
        <w:t>(4</w:t>
      </w:r>
      <w:r w:rsidR="00C063A1" w:rsidRPr="00D75C95">
        <w:rPr>
          <w:rFonts w:ascii="Times New Roman" w:hAnsi="Times New Roman" w:hint="eastAsia"/>
          <w:color w:val="000000" w:themeColor="text1"/>
          <w:sz w:val="24"/>
          <w:szCs w:val="24"/>
        </w:rPr>
        <w:t xml:space="preserve">, </w:t>
      </w:r>
      <w:r w:rsidR="00C063A1" w:rsidRPr="00D75C95">
        <w:rPr>
          <w:rFonts w:ascii="Times New Roman" w:hAnsi="Times New Roman"/>
          <w:color w:val="000000" w:themeColor="text1"/>
          <w:sz w:val="24"/>
          <w:szCs w:val="24"/>
        </w:rPr>
        <w:t>3</w:t>
      </w:r>
      <w:r w:rsidR="00C063A1" w:rsidRPr="00D75C95">
        <w:rPr>
          <w:rFonts w:ascii="Times New Roman" w:hAnsi="Times New Roman" w:hint="eastAsia"/>
          <w:color w:val="000000" w:themeColor="text1"/>
          <w:sz w:val="24"/>
          <w:szCs w:val="24"/>
        </w:rPr>
        <w:t xml:space="preserve">, </w:t>
      </w:r>
      <w:r w:rsidR="00C063A1" w:rsidRPr="00D75C95">
        <w:rPr>
          <w:rFonts w:ascii="Times New Roman" w:hAnsi="Times New Roman"/>
          <w:color w:val="000000" w:themeColor="text1"/>
          <w:sz w:val="24"/>
          <w:szCs w:val="24"/>
        </w:rPr>
        <w:t>3)</w:t>
      </w:r>
      <w:r w:rsidR="00C063A1" w:rsidRPr="00D75C95">
        <w:rPr>
          <w:rFonts w:ascii="Times New Roman" w:hAnsi="Times New Roman" w:hint="eastAsia"/>
          <w:color w:val="000000" w:themeColor="text1"/>
          <w:sz w:val="24"/>
          <w:szCs w:val="24"/>
        </w:rPr>
        <w:t>和</w:t>
      </w:r>
      <w:r w:rsidR="00C063A1" w:rsidRPr="00D75C95">
        <w:rPr>
          <w:rFonts w:ascii="Times New Roman" w:hAnsi="Times New Roman"/>
          <w:i/>
          <w:color w:val="000000" w:themeColor="text1"/>
          <w:sz w:val="24"/>
          <w:szCs w:val="24"/>
        </w:rPr>
        <w:t>s</w:t>
      </w:r>
      <w:r w:rsidR="00C063A1" w:rsidRPr="00D75C95">
        <w:rPr>
          <w:rFonts w:ascii="Times New Roman" w:hAnsi="Times New Roman"/>
          <w:color w:val="000000" w:themeColor="text1"/>
          <w:sz w:val="24"/>
          <w:szCs w:val="24"/>
          <w:vertAlign w:val="subscript"/>
        </w:rPr>
        <w:t>2</w:t>
      </w:r>
      <w:r w:rsidR="00C063A1" w:rsidRPr="00D75C95">
        <w:rPr>
          <w:rFonts w:ascii="Times New Roman" w:hAnsi="Times New Roman" w:hint="eastAsia"/>
          <w:color w:val="000000" w:themeColor="text1"/>
          <w:sz w:val="24"/>
          <w:szCs w:val="24"/>
        </w:rPr>
        <w:t xml:space="preserve">: </w:t>
      </w:r>
      <w:r w:rsidR="00C063A1" w:rsidRPr="00D75C95">
        <w:rPr>
          <w:rFonts w:ascii="Times New Roman" w:hAnsi="Times New Roman"/>
          <w:color w:val="000000" w:themeColor="text1"/>
          <w:sz w:val="24"/>
          <w:szCs w:val="24"/>
        </w:rPr>
        <w:t>(6</w:t>
      </w:r>
      <w:r w:rsidR="00C063A1" w:rsidRPr="00D75C95">
        <w:rPr>
          <w:rFonts w:ascii="Times New Roman" w:hAnsi="Times New Roman" w:hint="eastAsia"/>
          <w:color w:val="000000" w:themeColor="text1"/>
          <w:sz w:val="24"/>
          <w:szCs w:val="24"/>
        </w:rPr>
        <w:t xml:space="preserve">, </w:t>
      </w:r>
      <w:r w:rsidR="00C063A1" w:rsidRPr="00D75C95">
        <w:rPr>
          <w:rFonts w:ascii="Times New Roman" w:hAnsi="Times New Roman"/>
          <w:color w:val="000000" w:themeColor="text1"/>
          <w:sz w:val="24"/>
          <w:szCs w:val="24"/>
        </w:rPr>
        <w:t>3</w:t>
      </w:r>
      <w:r w:rsidR="00C063A1" w:rsidRPr="00D75C95">
        <w:rPr>
          <w:rFonts w:ascii="Times New Roman" w:hAnsi="Times New Roman" w:hint="eastAsia"/>
          <w:color w:val="000000" w:themeColor="text1"/>
          <w:sz w:val="24"/>
          <w:szCs w:val="24"/>
        </w:rPr>
        <w:t xml:space="preserve">, </w:t>
      </w:r>
      <w:r w:rsidR="00C063A1" w:rsidRPr="00D75C95">
        <w:rPr>
          <w:rFonts w:ascii="Times New Roman" w:hAnsi="Times New Roman"/>
          <w:color w:val="000000" w:themeColor="text1"/>
          <w:sz w:val="24"/>
          <w:szCs w:val="24"/>
        </w:rPr>
        <w:t>2)</w:t>
      </w:r>
      <w:r w:rsidR="00C063A1" w:rsidRPr="00D75C95">
        <w:rPr>
          <w:rFonts w:ascii="Times New Roman" w:hAnsi="Times New Roman" w:hint="eastAsia"/>
          <w:color w:val="000000" w:themeColor="text1"/>
          <w:sz w:val="24"/>
          <w:szCs w:val="24"/>
        </w:rPr>
        <w:t>。</w:t>
      </w:r>
      <w:r w:rsidR="007F3359" w:rsidRPr="00D75C95">
        <w:rPr>
          <w:rFonts w:ascii="Times New Roman" w:hAnsi="Times New Roman" w:hint="eastAsia"/>
          <w:color w:val="000000" w:themeColor="text1"/>
          <w:sz w:val="24"/>
          <w:szCs w:val="24"/>
        </w:rPr>
        <w:t>最后为</w:t>
      </w:r>
      <w:proofErr w:type="gramStart"/>
      <w:r w:rsidR="007F3359" w:rsidRPr="00D75C95">
        <w:rPr>
          <w:rFonts w:ascii="Times New Roman" w:hAnsi="Times New Roman" w:hint="eastAsia"/>
          <w:color w:val="000000" w:themeColor="text1"/>
          <w:sz w:val="24"/>
          <w:szCs w:val="24"/>
        </w:rPr>
        <w:t>元服务</w:t>
      </w:r>
      <w:proofErr w:type="gramEnd"/>
      <w:r w:rsidR="007F3359" w:rsidRPr="00D75C95">
        <w:rPr>
          <w:rFonts w:ascii="Times New Roman" w:hAnsi="Times New Roman"/>
          <w:i/>
          <w:color w:val="000000" w:themeColor="text1"/>
          <w:sz w:val="24"/>
          <w:szCs w:val="24"/>
        </w:rPr>
        <w:t>m</w:t>
      </w:r>
      <w:r w:rsidR="007F3359" w:rsidRPr="00D75C95">
        <w:rPr>
          <w:rFonts w:ascii="Times New Roman" w:hAnsi="Times New Roman"/>
          <w:color w:val="000000" w:themeColor="text1"/>
          <w:sz w:val="24"/>
          <w:szCs w:val="24"/>
          <w:vertAlign w:val="subscript"/>
        </w:rPr>
        <w:t>3</w:t>
      </w:r>
      <w:r w:rsidR="007F3359" w:rsidRPr="00D75C95">
        <w:rPr>
          <w:rFonts w:ascii="Times New Roman" w:hAnsi="Times New Roman" w:hint="eastAsia"/>
          <w:color w:val="000000" w:themeColor="text1"/>
          <w:sz w:val="24"/>
          <w:szCs w:val="24"/>
        </w:rPr>
        <w:t>选择云服务，</w:t>
      </w:r>
      <w:r w:rsidR="00C04C77" w:rsidRPr="00D75C95">
        <w:rPr>
          <w:rFonts w:ascii="Times New Roman" w:hAnsi="Times New Roman" w:hint="eastAsia"/>
          <w:color w:val="000000" w:themeColor="text1"/>
          <w:sz w:val="24"/>
          <w:szCs w:val="24"/>
        </w:rPr>
        <w:t>若</w:t>
      </w:r>
      <w:proofErr w:type="gramStart"/>
      <w:r w:rsidR="00C04C77" w:rsidRPr="00D75C95">
        <w:rPr>
          <w:rFonts w:ascii="Times New Roman" w:hAnsi="Times New Roman" w:hint="eastAsia"/>
          <w:color w:val="000000" w:themeColor="text1"/>
          <w:sz w:val="24"/>
          <w:szCs w:val="24"/>
        </w:rPr>
        <w:t>元服务</w:t>
      </w:r>
      <w:proofErr w:type="gramEnd"/>
      <w:r w:rsidR="00C04C77" w:rsidRPr="00D75C95">
        <w:rPr>
          <w:rFonts w:ascii="Times New Roman" w:hAnsi="Times New Roman"/>
          <w:i/>
          <w:color w:val="000000" w:themeColor="text1"/>
          <w:sz w:val="24"/>
          <w:szCs w:val="24"/>
        </w:rPr>
        <w:t>m</w:t>
      </w:r>
      <w:r w:rsidR="00C04C77" w:rsidRPr="00D75C95">
        <w:rPr>
          <w:rFonts w:ascii="Times New Roman" w:hAnsi="Times New Roman"/>
          <w:color w:val="000000" w:themeColor="text1"/>
          <w:sz w:val="24"/>
          <w:szCs w:val="24"/>
          <w:vertAlign w:val="subscript"/>
        </w:rPr>
        <w:t>3</w:t>
      </w:r>
      <w:r w:rsidR="00C04C77" w:rsidRPr="00D75C95">
        <w:rPr>
          <w:rFonts w:ascii="Times New Roman" w:hAnsi="Times New Roman" w:hint="eastAsia"/>
          <w:color w:val="000000" w:themeColor="text1"/>
          <w:sz w:val="24"/>
          <w:szCs w:val="24"/>
        </w:rPr>
        <w:t>选择</w:t>
      </w:r>
      <w:proofErr w:type="gramStart"/>
      <w:r w:rsidR="00C04C77" w:rsidRPr="00D75C95">
        <w:rPr>
          <w:rFonts w:ascii="Times New Roman" w:hAnsi="Times New Roman" w:hint="eastAsia"/>
          <w:color w:val="000000" w:themeColor="text1"/>
          <w:sz w:val="24"/>
          <w:szCs w:val="24"/>
        </w:rPr>
        <w:t>云服务</w:t>
      </w:r>
      <w:proofErr w:type="gramEnd"/>
      <w:r w:rsidR="00C04C77" w:rsidRPr="00D75C95">
        <w:rPr>
          <w:rFonts w:ascii="Times New Roman" w:hAnsi="Times New Roman"/>
          <w:i/>
          <w:color w:val="000000" w:themeColor="text1"/>
          <w:sz w:val="24"/>
          <w:szCs w:val="24"/>
        </w:rPr>
        <w:t>s</w:t>
      </w:r>
      <w:r w:rsidR="00C04C77" w:rsidRPr="00D75C95">
        <w:rPr>
          <w:rFonts w:ascii="Times New Roman" w:hAnsi="Times New Roman"/>
          <w:color w:val="000000" w:themeColor="text1"/>
          <w:sz w:val="24"/>
          <w:szCs w:val="24"/>
          <w:vertAlign w:val="subscript"/>
        </w:rPr>
        <w:t>1</w:t>
      </w:r>
      <w:r w:rsidR="00C04C77" w:rsidRPr="00D75C95">
        <w:rPr>
          <w:rFonts w:ascii="Times New Roman" w:hAnsi="Times New Roman" w:hint="eastAsia"/>
          <w:color w:val="000000" w:themeColor="text1"/>
          <w:sz w:val="24"/>
          <w:szCs w:val="24"/>
        </w:rPr>
        <w:t>来分配资源，此时</w:t>
      </w:r>
      <w:r w:rsidR="007C35FF" w:rsidRPr="00D75C95">
        <w:rPr>
          <w:rFonts w:ascii="Times New Roman" w:hAnsi="Times New Roman" w:hint="eastAsia"/>
          <w:color w:val="000000" w:themeColor="text1"/>
          <w:sz w:val="24"/>
          <w:szCs w:val="24"/>
        </w:rPr>
        <w:t>根据</w:t>
      </w:r>
      <w:r w:rsidR="007C35FF" w:rsidRPr="00D75C95">
        <w:rPr>
          <w:rFonts w:ascii="Times New Roman" w:hAnsi="Times New Roman" w:cs="Times New Roman" w:hint="eastAsia"/>
          <w:color w:val="000000" w:themeColor="text1"/>
          <w:sz w:val="24"/>
          <w:szCs w:val="24"/>
        </w:rPr>
        <w:t>公式</w:t>
      </w:r>
      <w:r w:rsidR="007C35FF" w:rsidRPr="00D75C95">
        <w:rPr>
          <w:rFonts w:ascii="Times New Roman" w:hAnsi="Times New Roman" w:cs="Times New Roman"/>
          <w:color w:val="000000" w:themeColor="text1"/>
          <w:sz w:val="24"/>
          <w:szCs w:val="24"/>
        </w:rPr>
        <w:t>(2-8)</w:t>
      </w:r>
      <w:r w:rsidR="007C35FF" w:rsidRPr="00D75C95">
        <w:rPr>
          <w:rFonts w:ascii="Times New Roman" w:hAnsi="Times New Roman" w:cs="Times New Roman"/>
          <w:color w:val="000000" w:themeColor="text1"/>
          <w:sz w:val="24"/>
          <w:szCs w:val="24"/>
        </w:rPr>
        <w:t>计算出负载均衡为</w:t>
      </w:r>
      <w:r w:rsidR="00B6310E" w:rsidRPr="00D75C95">
        <w:rPr>
          <w:rFonts w:ascii="Times New Roman" w:hAnsi="Times New Roman" w:cs="Times New Roman" w:hint="eastAsia"/>
          <w:color w:val="000000" w:themeColor="text1"/>
          <w:sz w:val="24"/>
          <w:szCs w:val="24"/>
        </w:rPr>
        <w:t>0.0108</w:t>
      </w:r>
      <w:r w:rsidR="007C35FF" w:rsidRPr="00D75C95">
        <w:rPr>
          <w:rFonts w:ascii="Times New Roman" w:hAnsi="Times New Roman" w:cs="Times New Roman" w:hint="eastAsia"/>
          <w:color w:val="000000" w:themeColor="text1"/>
          <w:sz w:val="24"/>
          <w:szCs w:val="24"/>
        </w:rPr>
        <w:t>；</w:t>
      </w:r>
      <w:r w:rsidR="007C35FF" w:rsidRPr="00D75C95">
        <w:rPr>
          <w:rFonts w:ascii="Times New Roman" w:hAnsi="Times New Roman" w:hint="eastAsia"/>
          <w:color w:val="000000" w:themeColor="text1"/>
          <w:sz w:val="24"/>
          <w:szCs w:val="24"/>
        </w:rPr>
        <w:t>若</w:t>
      </w:r>
      <w:proofErr w:type="gramStart"/>
      <w:r w:rsidR="007C35FF" w:rsidRPr="00D75C95">
        <w:rPr>
          <w:rFonts w:ascii="Times New Roman" w:hAnsi="Times New Roman" w:hint="eastAsia"/>
          <w:color w:val="000000" w:themeColor="text1"/>
          <w:sz w:val="24"/>
          <w:szCs w:val="24"/>
        </w:rPr>
        <w:t>元服务</w:t>
      </w:r>
      <w:proofErr w:type="gramEnd"/>
      <w:r w:rsidR="007C35FF" w:rsidRPr="00D75C95">
        <w:rPr>
          <w:rFonts w:ascii="Times New Roman" w:hAnsi="Times New Roman"/>
          <w:i/>
          <w:color w:val="000000" w:themeColor="text1"/>
          <w:sz w:val="24"/>
          <w:szCs w:val="24"/>
        </w:rPr>
        <w:t>m</w:t>
      </w:r>
      <w:r w:rsidR="007C35FF" w:rsidRPr="00D75C95">
        <w:rPr>
          <w:rFonts w:ascii="Times New Roman" w:hAnsi="Times New Roman"/>
          <w:color w:val="000000" w:themeColor="text1"/>
          <w:sz w:val="24"/>
          <w:szCs w:val="24"/>
          <w:vertAlign w:val="subscript"/>
        </w:rPr>
        <w:t>3</w:t>
      </w:r>
      <w:r w:rsidR="007C35FF" w:rsidRPr="00D75C95">
        <w:rPr>
          <w:rFonts w:ascii="Times New Roman" w:hAnsi="Times New Roman" w:hint="eastAsia"/>
          <w:color w:val="000000" w:themeColor="text1"/>
          <w:sz w:val="24"/>
          <w:szCs w:val="24"/>
        </w:rPr>
        <w:t>选择</w:t>
      </w:r>
      <w:proofErr w:type="gramStart"/>
      <w:r w:rsidR="007C35FF" w:rsidRPr="00D75C95">
        <w:rPr>
          <w:rFonts w:ascii="Times New Roman" w:hAnsi="Times New Roman" w:hint="eastAsia"/>
          <w:color w:val="000000" w:themeColor="text1"/>
          <w:sz w:val="24"/>
          <w:szCs w:val="24"/>
        </w:rPr>
        <w:t>云服务</w:t>
      </w:r>
      <w:proofErr w:type="gramEnd"/>
      <w:r w:rsidR="007C35FF" w:rsidRPr="00D75C95">
        <w:rPr>
          <w:rFonts w:ascii="Times New Roman" w:hAnsi="Times New Roman"/>
          <w:i/>
          <w:color w:val="000000" w:themeColor="text1"/>
          <w:sz w:val="24"/>
          <w:szCs w:val="24"/>
        </w:rPr>
        <w:t>s</w:t>
      </w:r>
      <w:r w:rsidR="007C35FF" w:rsidRPr="00D75C95">
        <w:rPr>
          <w:rFonts w:ascii="Times New Roman" w:hAnsi="Times New Roman"/>
          <w:color w:val="000000" w:themeColor="text1"/>
          <w:sz w:val="24"/>
          <w:szCs w:val="24"/>
          <w:vertAlign w:val="subscript"/>
        </w:rPr>
        <w:t>1</w:t>
      </w:r>
      <w:r w:rsidR="007C35FF" w:rsidRPr="00D75C95">
        <w:rPr>
          <w:rFonts w:ascii="Times New Roman" w:hAnsi="Times New Roman" w:hint="eastAsia"/>
          <w:color w:val="000000" w:themeColor="text1"/>
          <w:sz w:val="24"/>
          <w:szCs w:val="24"/>
        </w:rPr>
        <w:t>来分配资源，此时</w:t>
      </w:r>
      <w:r w:rsidR="007C35FF" w:rsidRPr="00D75C95">
        <w:rPr>
          <w:rFonts w:ascii="Times New Roman" w:hAnsi="Times New Roman" w:cs="Times New Roman"/>
          <w:color w:val="000000" w:themeColor="text1"/>
          <w:sz w:val="24"/>
          <w:szCs w:val="24"/>
        </w:rPr>
        <w:t>计算出负载均衡为</w:t>
      </w:r>
      <w:r w:rsidR="00B6310E" w:rsidRPr="00D75C95">
        <w:rPr>
          <w:rFonts w:ascii="Times New Roman" w:hAnsi="Times New Roman" w:cs="Times New Roman" w:hint="eastAsia"/>
          <w:color w:val="000000" w:themeColor="text1"/>
          <w:sz w:val="24"/>
          <w:szCs w:val="24"/>
        </w:rPr>
        <w:t>0.056</w:t>
      </w:r>
      <w:r w:rsidR="00B6310E" w:rsidRPr="00D75C95">
        <w:rPr>
          <w:rFonts w:ascii="Times New Roman" w:hAnsi="Times New Roman" w:cs="Times New Roman" w:hint="eastAsia"/>
          <w:color w:val="000000" w:themeColor="text1"/>
          <w:sz w:val="24"/>
          <w:szCs w:val="24"/>
        </w:rPr>
        <w:t>。负载均衡的值越小代表负载越均衡，</w:t>
      </w:r>
      <w:r w:rsidR="007C35FF" w:rsidRPr="00D75C95">
        <w:rPr>
          <w:rFonts w:ascii="Times New Roman" w:hAnsi="Times New Roman" w:cs="Times New Roman"/>
          <w:color w:val="000000" w:themeColor="text1"/>
          <w:sz w:val="24"/>
          <w:szCs w:val="24"/>
        </w:rPr>
        <w:t>因此</w:t>
      </w:r>
      <w:r w:rsidR="007C35FF" w:rsidRPr="00D75C95">
        <w:rPr>
          <w:rFonts w:ascii="Times New Roman" w:hAnsi="Times New Roman"/>
          <w:i/>
          <w:color w:val="000000" w:themeColor="text1"/>
          <w:sz w:val="24"/>
          <w:szCs w:val="24"/>
        </w:rPr>
        <w:t>m</w:t>
      </w:r>
      <w:r w:rsidR="007C35FF" w:rsidRPr="00D75C95">
        <w:rPr>
          <w:rFonts w:ascii="Times New Roman" w:hAnsi="Times New Roman"/>
          <w:color w:val="000000" w:themeColor="text1"/>
          <w:sz w:val="24"/>
          <w:szCs w:val="24"/>
          <w:vertAlign w:val="subscript"/>
        </w:rPr>
        <w:t>3</w:t>
      </w:r>
      <w:r w:rsidR="007C35FF" w:rsidRPr="00D75C95">
        <w:rPr>
          <w:rFonts w:ascii="Times New Roman" w:hAnsi="Times New Roman" w:hint="eastAsia"/>
          <w:color w:val="000000" w:themeColor="text1"/>
          <w:sz w:val="24"/>
          <w:szCs w:val="24"/>
        </w:rPr>
        <w:t>的资源分配方案为</w:t>
      </w:r>
      <w:r w:rsidR="007C35FF" w:rsidRPr="00D75C95">
        <w:rPr>
          <w:rFonts w:ascii="Times New Roman" w:hAnsi="Times New Roman"/>
          <w:i/>
          <w:color w:val="000000" w:themeColor="text1"/>
          <w:sz w:val="24"/>
          <w:szCs w:val="24"/>
        </w:rPr>
        <w:t>s</w:t>
      </w:r>
      <w:r w:rsidR="007C35FF" w:rsidRPr="00D75C95">
        <w:rPr>
          <w:rFonts w:ascii="Times New Roman" w:hAnsi="Times New Roman"/>
          <w:color w:val="000000" w:themeColor="text1"/>
          <w:sz w:val="24"/>
          <w:szCs w:val="24"/>
          <w:vertAlign w:val="subscript"/>
        </w:rPr>
        <w:t>1</w:t>
      </w:r>
      <w:r w:rsidR="007C35FF" w:rsidRPr="00D75C95">
        <w:rPr>
          <w:rFonts w:ascii="Times New Roman" w:hAnsi="Times New Roman" w:hint="eastAsia"/>
          <w:color w:val="000000" w:themeColor="text1"/>
          <w:sz w:val="24"/>
          <w:szCs w:val="24"/>
        </w:rPr>
        <w:t>。</w:t>
      </w:r>
    </w:p>
    <w:p w:rsidR="003D634D" w:rsidRPr="00D75C95" w:rsidRDefault="00ED0416" w:rsidP="003D634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图</w:t>
      </w:r>
      <w:r w:rsidR="00FF4BC7" w:rsidRPr="00D75C95">
        <w:rPr>
          <w:rFonts w:ascii="Times New Roman" w:hAnsi="Times New Roman" w:cs="Times New Roman" w:hint="eastAsia"/>
          <w:color w:val="000000" w:themeColor="text1"/>
          <w:sz w:val="24"/>
          <w:szCs w:val="24"/>
        </w:rPr>
        <w:t>3-</w:t>
      </w:r>
      <w:r w:rsidR="00B00432" w:rsidRPr="00D75C95">
        <w:rPr>
          <w:rFonts w:ascii="Times New Roman" w:hAnsi="Times New Roman" w:cs="Times New Roman" w:hint="eastAsia"/>
          <w:color w:val="000000" w:themeColor="text1"/>
          <w:sz w:val="24"/>
          <w:szCs w:val="24"/>
        </w:rPr>
        <w:t>1(</w:t>
      </w:r>
      <w:r w:rsidR="00B00432" w:rsidRPr="00D75C95">
        <w:rPr>
          <w:rFonts w:ascii="Times New Roman" w:hAnsi="Times New Roman" w:cs="Times New Roman"/>
          <w:color w:val="000000" w:themeColor="text1"/>
          <w:sz w:val="24"/>
          <w:szCs w:val="24"/>
        </w:rPr>
        <w:t>b</w:t>
      </w:r>
      <w:r w:rsidR="00B00432" w:rsidRPr="00D75C95">
        <w:rPr>
          <w:rFonts w:ascii="Times New Roman" w:hAnsi="Times New Roman" w:cs="Times New Roman" w:hint="eastAsia"/>
          <w:color w:val="000000" w:themeColor="text1"/>
          <w:sz w:val="24"/>
          <w:szCs w:val="24"/>
        </w:rPr>
        <w:t>)</w:t>
      </w:r>
      <w:r w:rsidR="00E017C7" w:rsidRPr="00D75C95">
        <w:rPr>
          <w:rFonts w:ascii="Times New Roman" w:hAnsi="Times New Roman" w:cs="Times New Roman" w:hint="eastAsia"/>
          <w:color w:val="000000" w:themeColor="text1"/>
          <w:sz w:val="24"/>
          <w:szCs w:val="24"/>
        </w:rPr>
        <w:t>显示</w:t>
      </w:r>
      <w:r w:rsidR="00293A43" w:rsidRPr="00D75C95">
        <w:rPr>
          <w:rFonts w:ascii="Times New Roman" w:hAnsi="Times New Roman" w:cs="Times New Roman" w:hint="eastAsia"/>
          <w:color w:val="000000" w:themeColor="text1"/>
          <w:sz w:val="24"/>
          <w:szCs w:val="24"/>
        </w:rPr>
        <w:t>引入负载均衡优化的</w:t>
      </w:r>
      <w:r w:rsidR="00E017C7" w:rsidRPr="00D75C95">
        <w:rPr>
          <w:rFonts w:ascii="Times New Roman" w:hAnsi="Times New Roman" w:cs="Times New Roman" w:hint="eastAsia"/>
          <w:color w:val="000000" w:themeColor="text1"/>
          <w:sz w:val="24"/>
          <w:szCs w:val="24"/>
        </w:rPr>
        <w:t>资源分配方案，</w:t>
      </w:r>
      <w:r w:rsidR="00293A43" w:rsidRPr="00D75C95">
        <w:rPr>
          <w:rFonts w:ascii="Times New Roman" w:hAnsi="Times New Roman" w:cs="Times New Roman" w:hint="eastAsia"/>
          <w:color w:val="000000" w:themeColor="text1"/>
          <w:sz w:val="24"/>
          <w:szCs w:val="24"/>
        </w:rPr>
        <w:t>使用</w:t>
      </w:r>
      <w:r w:rsidR="00B00432" w:rsidRPr="00D75C95">
        <w:rPr>
          <w:rFonts w:ascii="Times New Roman" w:hAnsi="Times New Roman"/>
          <w:i/>
          <w:color w:val="000000" w:themeColor="text1"/>
          <w:sz w:val="24"/>
          <w:szCs w:val="24"/>
        </w:rPr>
        <w:t>s</w:t>
      </w:r>
      <w:r w:rsidR="00B00432" w:rsidRPr="00D75C95">
        <w:rPr>
          <w:rFonts w:ascii="Times New Roman" w:hAnsi="Times New Roman"/>
          <w:color w:val="000000" w:themeColor="text1"/>
          <w:sz w:val="24"/>
          <w:szCs w:val="24"/>
          <w:vertAlign w:val="subscript"/>
        </w:rPr>
        <w:t>1</w:t>
      </w:r>
      <w:r w:rsidRPr="00D75C95">
        <w:rPr>
          <w:rFonts w:ascii="Times New Roman" w:hAnsi="Times New Roman" w:cs="Times New Roman" w:hint="eastAsia"/>
          <w:color w:val="000000" w:themeColor="text1"/>
          <w:sz w:val="24"/>
          <w:szCs w:val="24"/>
        </w:rPr>
        <w:t>共同给</w:t>
      </w:r>
      <w:r w:rsidR="00B00432" w:rsidRPr="00D75C95">
        <w:rPr>
          <w:rFonts w:ascii="Times New Roman" w:hAnsi="Times New Roman"/>
          <w:i/>
          <w:color w:val="000000" w:themeColor="text1"/>
          <w:sz w:val="24"/>
          <w:szCs w:val="24"/>
        </w:rPr>
        <w:t>m</w:t>
      </w:r>
      <w:r w:rsidR="00B00432" w:rsidRPr="00D75C95">
        <w:rPr>
          <w:rFonts w:ascii="Times New Roman" w:hAnsi="Times New Roman"/>
          <w:color w:val="000000" w:themeColor="text1"/>
          <w:sz w:val="24"/>
          <w:szCs w:val="24"/>
          <w:vertAlign w:val="subscript"/>
        </w:rPr>
        <w:t>1</w:t>
      </w:r>
      <w:r w:rsidR="00B00432" w:rsidRPr="00D75C95">
        <w:rPr>
          <w:rFonts w:ascii="Times New Roman" w:hAnsi="Times New Roman" w:hint="eastAsia"/>
          <w:color w:val="000000" w:themeColor="text1"/>
          <w:sz w:val="24"/>
          <w:szCs w:val="24"/>
        </w:rPr>
        <w:t>和</w:t>
      </w:r>
      <w:r w:rsidR="00B00432" w:rsidRPr="00D75C95">
        <w:rPr>
          <w:rFonts w:ascii="Times New Roman" w:hAnsi="Times New Roman"/>
          <w:i/>
          <w:color w:val="000000" w:themeColor="text1"/>
          <w:sz w:val="24"/>
          <w:szCs w:val="24"/>
        </w:rPr>
        <w:t>m</w:t>
      </w:r>
      <w:r w:rsidR="00B00432" w:rsidRPr="00D75C95">
        <w:rPr>
          <w:rFonts w:ascii="Times New Roman" w:hAnsi="Times New Roman"/>
          <w:color w:val="000000" w:themeColor="text1"/>
          <w:sz w:val="24"/>
          <w:szCs w:val="24"/>
          <w:vertAlign w:val="subscript"/>
        </w:rPr>
        <w:t>3</w:t>
      </w:r>
      <w:r w:rsidR="00293A43" w:rsidRPr="00D75C95">
        <w:rPr>
          <w:rFonts w:ascii="Times New Roman" w:hAnsi="Times New Roman"/>
          <w:color w:val="000000" w:themeColor="text1"/>
          <w:sz w:val="24"/>
          <w:szCs w:val="24"/>
        </w:rPr>
        <w:t>分配资源</w:t>
      </w:r>
      <w:r w:rsidRPr="00D75C95">
        <w:rPr>
          <w:rFonts w:ascii="Times New Roman" w:hAnsi="Times New Roman" w:cs="Times New Roman" w:hint="eastAsia"/>
          <w:color w:val="000000" w:themeColor="text1"/>
          <w:sz w:val="24"/>
          <w:szCs w:val="24"/>
        </w:rPr>
        <w:t>，并</w:t>
      </w:r>
      <w:r w:rsidR="00293A43" w:rsidRPr="00D75C95">
        <w:rPr>
          <w:rFonts w:ascii="Times New Roman" w:hAnsi="Times New Roman" w:cs="Times New Roman" w:hint="eastAsia"/>
          <w:color w:val="000000" w:themeColor="text1"/>
          <w:sz w:val="24"/>
          <w:szCs w:val="24"/>
        </w:rPr>
        <w:t>使用</w:t>
      </w:r>
      <w:r w:rsidR="00B00432" w:rsidRPr="00D75C95">
        <w:rPr>
          <w:rFonts w:ascii="Times New Roman" w:hAnsi="Times New Roman"/>
          <w:i/>
          <w:color w:val="000000" w:themeColor="text1"/>
          <w:sz w:val="24"/>
          <w:szCs w:val="24"/>
        </w:rPr>
        <w:t>s</w:t>
      </w:r>
      <w:r w:rsidR="00B00432" w:rsidRPr="00D75C95">
        <w:rPr>
          <w:rFonts w:ascii="Times New Roman" w:hAnsi="Times New Roman"/>
          <w:color w:val="000000" w:themeColor="text1"/>
          <w:sz w:val="24"/>
          <w:szCs w:val="24"/>
          <w:vertAlign w:val="subscript"/>
        </w:rPr>
        <w:t>2</w:t>
      </w:r>
      <w:r w:rsidRPr="00D75C95">
        <w:rPr>
          <w:rFonts w:ascii="Times New Roman" w:hAnsi="Times New Roman" w:cs="Times New Roman" w:hint="eastAsia"/>
          <w:color w:val="000000" w:themeColor="text1"/>
          <w:sz w:val="24"/>
          <w:szCs w:val="24"/>
        </w:rPr>
        <w:t>给</w:t>
      </w:r>
      <w:r w:rsidR="00B00432" w:rsidRPr="00D75C95">
        <w:rPr>
          <w:rFonts w:ascii="Times New Roman" w:hAnsi="Times New Roman"/>
          <w:i/>
          <w:color w:val="000000" w:themeColor="text1"/>
          <w:sz w:val="24"/>
          <w:szCs w:val="24"/>
        </w:rPr>
        <w:t>m</w:t>
      </w:r>
      <w:r w:rsidR="00B00432" w:rsidRPr="00D75C95">
        <w:rPr>
          <w:rFonts w:ascii="Times New Roman" w:hAnsi="Times New Roman"/>
          <w:color w:val="000000" w:themeColor="text1"/>
          <w:sz w:val="24"/>
          <w:szCs w:val="24"/>
          <w:vertAlign w:val="subscript"/>
        </w:rPr>
        <w:t>2</w:t>
      </w:r>
      <w:r w:rsidR="00293A43" w:rsidRPr="00D75C95">
        <w:rPr>
          <w:rFonts w:ascii="Times New Roman" w:hAnsi="Times New Roman"/>
          <w:color w:val="000000" w:themeColor="text1"/>
          <w:sz w:val="24"/>
          <w:szCs w:val="24"/>
        </w:rPr>
        <w:t>分配资源</w:t>
      </w:r>
      <w:r w:rsidR="00E017C7" w:rsidRPr="00D75C95">
        <w:rPr>
          <w:rFonts w:ascii="Times New Roman" w:hAnsi="Times New Roman" w:hint="eastAsia"/>
          <w:color w:val="000000" w:themeColor="text1"/>
          <w:sz w:val="24"/>
          <w:szCs w:val="24"/>
        </w:rPr>
        <w:t>，</w:t>
      </w:r>
      <w:r w:rsidR="00293A43" w:rsidRPr="00D75C95">
        <w:rPr>
          <w:rFonts w:ascii="Times New Roman" w:hAnsi="Times New Roman" w:hint="eastAsia"/>
          <w:color w:val="000000" w:themeColor="text1"/>
          <w:sz w:val="24"/>
          <w:szCs w:val="24"/>
        </w:rPr>
        <w:t>按照</w:t>
      </w:r>
      <w:r w:rsidR="00293A43" w:rsidRPr="00D75C95">
        <w:rPr>
          <w:rFonts w:ascii="Times New Roman" w:hAnsi="Times New Roman"/>
          <w:color w:val="000000" w:themeColor="text1"/>
          <w:sz w:val="24"/>
          <w:szCs w:val="24"/>
        </w:rPr>
        <w:t>这个方案运行</w:t>
      </w:r>
      <w:proofErr w:type="gramStart"/>
      <w:r w:rsidR="00293A43" w:rsidRPr="00D75C95">
        <w:rPr>
          <w:rFonts w:ascii="Times New Roman" w:hAnsi="Times New Roman"/>
          <w:color w:val="000000" w:themeColor="text1"/>
          <w:sz w:val="24"/>
          <w:szCs w:val="24"/>
        </w:rPr>
        <w:t>元服务</w:t>
      </w:r>
      <w:proofErr w:type="gramEnd"/>
      <w:r w:rsidR="00293A43" w:rsidRPr="00D75C95">
        <w:rPr>
          <w:rFonts w:ascii="Times New Roman" w:hAnsi="Times New Roman"/>
          <w:color w:val="000000" w:themeColor="text1"/>
          <w:sz w:val="24"/>
          <w:szCs w:val="24"/>
        </w:rPr>
        <w:t>时</w:t>
      </w:r>
      <w:r w:rsidR="00293A43" w:rsidRPr="00D75C95">
        <w:rPr>
          <w:rFonts w:ascii="Times New Roman" w:hAnsi="Times New Roman" w:hint="eastAsia"/>
          <w:color w:val="000000" w:themeColor="text1"/>
          <w:sz w:val="24"/>
          <w:szCs w:val="24"/>
        </w:rPr>
        <w:t>，</w:t>
      </w:r>
      <w:r w:rsidR="00594889" w:rsidRPr="00D75C95">
        <w:rPr>
          <w:rFonts w:ascii="Times New Roman" w:hAnsi="Times New Roman" w:hint="eastAsia"/>
          <w:color w:val="000000" w:themeColor="text1"/>
          <w:sz w:val="24"/>
          <w:szCs w:val="24"/>
        </w:rPr>
        <w:t>可以获得系统资源利用率</w:t>
      </w:r>
      <w:r w:rsidR="00594889" w:rsidRPr="00D75C95">
        <w:rPr>
          <w:rFonts w:ascii="Times New Roman" w:hAnsi="Times New Roman" w:hint="eastAsia"/>
          <w:color w:val="000000" w:themeColor="text1"/>
          <w:sz w:val="24"/>
          <w:szCs w:val="24"/>
        </w:rPr>
        <w:t>0.465</w:t>
      </w:r>
      <w:r w:rsidR="008252F2" w:rsidRPr="00D75C95">
        <w:rPr>
          <w:rFonts w:ascii="Times New Roman" w:hAnsi="Times New Roman" w:hint="eastAsia"/>
          <w:color w:val="000000" w:themeColor="text1"/>
          <w:sz w:val="24"/>
          <w:szCs w:val="24"/>
        </w:rPr>
        <w:t>，</w:t>
      </w:r>
      <w:r w:rsidR="00594889" w:rsidRPr="00D75C95">
        <w:rPr>
          <w:rFonts w:ascii="Times New Roman" w:hAnsi="Times New Roman" w:hint="eastAsia"/>
          <w:color w:val="000000" w:themeColor="text1"/>
          <w:sz w:val="24"/>
          <w:szCs w:val="24"/>
        </w:rPr>
        <w:t>高于第一种资源分配方案；</w:t>
      </w:r>
      <w:r w:rsidR="008252F2" w:rsidRPr="00D75C95">
        <w:rPr>
          <w:rFonts w:ascii="Times New Roman" w:hAnsi="Times New Roman" w:hint="eastAsia"/>
          <w:color w:val="000000" w:themeColor="text1"/>
          <w:sz w:val="24"/>
          <w:szCs w:val="24"/>
        </w:rPr>
        <w:t>在负载均衡方面，</w:t>
      </w:r>
      <w:r w:rsidR="00594889" w:rsidRPr="00D75C95">
        <w:rPr>
          <w:rFonts w:ascii="Times New Roman" w:hAnsi="Times New Roman" w:hint="eastAsia"/>
          <w:color w:val="000000" w:themeColor="text1"/>
          <w:sz w:val="24"/>
          <w:szCs w:val="24"/>
        </w:rPr>
        <w:t>该方案获得的负载均衡值为</w:t>
      </w:r>
      <w:r w:rsidR="00594889" w:rsidRPr="00D75C95">
        <w:rPr>
          <w:rFonts w:ascii="Times New Roman" w:hAnsi="Times New Roman" w:hint="eastAsia"/>
          <w:color w:val="000000" w:themeColor="text1"/>
          <w:sz w:val="24"/>
          <w:szCs w:val="24"/>
        </w:rPr>
        <w:t>0.0</w:t>
      </w:r>
      <w:r w:rsidR="00594889" w:rsidRPr="00D75C95">
        <w:rPr>
          <w:rFonts w:ascii="Times New Roman" w:hAnsi="Times New Roman"/>
          <w:color w:val="000000" w:themeColor="text1"/>
          <w:sz w:val="24"/>
          <w:szCs w:val="24"/>
        </w:rPr>
        <w:t>108</w:t>
      </w:r>
      <w:r w:rsidR="00594889" w:rsidRPr="00D75C95">
        <w:rPr>
          <w:rFonts w:ascii="Times New Roman" w:hAnsi="Times New Roman" w:hint="eastAsia"/>
          <w:color w:val="000000" w:themeColor="text1"/>
          <w:sz w:val="24"/>
          <w:szCs w:val="24"/>
        </w:rPr>
        <w:t>，</w:t>
      </w:r>
      <w:r w:rsidR="0052695B" w:rsidRPr="00D75C95">
        <w:rPr>
          <w:rFonts w:ascii="Times New Roman" w:hAnsi="Times New Roman"/>
          <w:color w:val="000000" w:themeColor="text1"/>
          <w:sz w:val="24"/>
          <w:szCs w:val="24"/>
        </w:rPr>
        <w:t>比第一种资源分配方案得到的</w:t>
      </w:r>
      <w:r w:rsidR="0052695B" w:rsidRPr="00D75C95">
        <w:rPr>
          <w:rFonts w:ascii="Times New Roman" w:hAnsi="Times New Roman" w:hint="eastAsia"/>
          <w:color w:val="000000" w:themeColor="text1"/>
          <w:sz w:val="24"/>
          <w:szCs w:val="24"/>
        </w:rPr>
        <w:t>0.0163</w:t>
      </w:r>
      <w:r w:rsidR="0052695B" w:rsidRPr="00D75C95">
        <w:rPr>
          <w:rFonts w:ascii="Times New Roman" w:hAnsi="Times New Roman" w:hint="eastAsia"/>
          <w:color w:val="000000" w:themeColor="text1"/>
          <w:sz w:val="24"/>
          <w:szCs w:val="24"/>
        </w:rPr>
        <w:t>更低，表示该方案获得了更好的负载均衡。</w:t>
      </w:r>
      <w:r w:rsidR="00B11560" w:rsidRPr="00D75C95">
        <w:rPr>
          <w:rFonts w:ascii="Times New Roman" w:hAnsi="Times New Roman" w:hint="eastAsia"/>
          <w:color w:val="000000" w:themeColor="text1"/>
          <w:sz w:val="24"/>
          <w:szCs w:val="24"/>
        </w:rPr>
        <w:t>因此</w:t>
      </w:r>
      <w:r w:rsidR="003D634D" w:rsidRPr="00D75C95">
        <w:rPr>
          <w:rFonts w:ascii="Times New Roman" w:hAnsi="Times New Roman" w:hint="eastAsia"/>
          <w:color w:val="000000" w:themeColor="text1"/>
          <w:sz w:val="24"/>
          <w:szCs w:val="24"/>
        </w:rPr>
        <w:t>，</w:t>
      </w:r>
      <w:r w:rsidR="003D634D" w:rsidRPr="00D75C95">
        <w:rPr>
          <w:rFonts w:ascii="Times New Roman" w:hAnsi="Times New Roman" w:cs="Times New Roman" w:hint="eastAsia"/>
          <w:color w:val="000000" w:themeColor="text1"/>
          <w:sz w:val="24"/>
          <w:szCs w:val="24"/>
        </w:rPr>
        <w:t>在利用已知的</w:t>
      </w:r>
      <w:proofErr w:type="gramStart"/>
      <w:r w:rsidR="003D634D" w:rsidRPr="00D75C95">
        <w:rPr>
          <w:rFonts w:ascii="Times New Roman" w:hAnsi="Times New Roman" w:cs="Times New Roman" w:hint="eastAsia"/>
          <w:color w:val="000000" w:themeColor="text1"/>
          <w:sz w:val="24"/>
          <w:szCs w:val="24"/>
        </w:rPr>
        <w:t>所有元服务</w:t>
      </w:r>
      <w:proofErr w:type="gramEnd"/>
      <w:r w:rsidR="003D634D" w:rsidRPr="00D75C95">
        <w:rPr>
          <w:rFonts w:ascii="Times New Roman" w:hAnsi="Times New Roman" w:cs="Times New Roman" w:hint="eastAsia"/>
          <w:color w:val="000000" w:themeColor="text1"/>
          <w:sz w:val="24"/>
          <w:szCs w:val="24"/>
        </w:rPr>
        <w:t>的资源需求信息计算资源分配方案时，引入负载均衡优化，能够在提升资源利用率的同时提升负载均衡。</w:t>
      </w:r>
    </w:p>
    <w:p w:rsidR="00CB5198" w:rsidRPr="00D75C95" w:rsidRDefault="00CB5198" w:rsidP="00CB5198">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由此可见</w:t>
      </w:r>
      <w:r w:rsidRPr="00D75C95">
        <w:rPr>
          <w:rFonts w:ascii="Times New Roman" w:hAnsi="Times New Roman" w:cs="Times New Roman" w:hint="eastAsia"/>
          <w:color w:val="000000" w:themeColor="text1"/>
          <w:sz w:val="24"/>
          <w:szCs w:val="24"/>
        </w:rPr>
        <w:t>，</w:t>
      </w:r>
      <w:r w:rsidR="003D634D" w:rsidRPr="00D75C95">
        <w:rPr>
          <w:rFonts w:ascii="Times New Roman" w:hAnsi="Times New Roman" w:cs="Times New Roman" w:hint="eastAsia"/>
          <w:color w:val="000000" w:themeColor="text1"/>
          <w:sz w:val="24"/>
          <w:szCs w:val="24"/>
        </w:rPr>
        <w:t>对于</w:t>
      </w:r>
      <w:r w:rsidR="003D634D" w:rsidRPr="00D75C95">
        <w:rPr>
          <w:rFonts w:ascii="Times New Roman" w:hAnsi="Times New Roman" w:cs="Times New Roman"/>
          <w:color w:val="000000" w:themeColor="text1"/>
          <w:sz w:val="24"/>
          <w:szCs w:val="24"/>
        </w:rPr>
        <w:t>运行大规模</w:t>
      </w:r>
      <w:r w:rsidR="003D634D" w:rsidRPr="00D75C95">
        <w:rPr>
          <w:rFonts w:ascii="Times New Roman" w:hAnsi="Times New Roman" w:cs="Times New Roman"/>
          <w:color w:val="000000" w:themeColor="text1"/>
          <w:sz w:val="24"/>
          <w:szCs w:val="24"/>
        </w:rPr>
        <w:t>HPC</w:t>
      </w:r>
      <w:r w:rsidR="00B11560" w:rsidRPr="00D75C95">
        <w:rPr>
          <w:rFonts w:ascii="Times New Roman" w:hAnsi="Times New Roman" w:cs="Times New Roman"/>
          <w:color w:val="000000" w:themeColor="text1"/>
          <w:sz w:val="24"/>
          <w:szCs w:val="24"/>
        </w:rPr>
        <w:t>应用</w:t>
      </w:r>
      <w:r w:rsidR="003D634D" w:rsidRPr="00D75C95">
        <w:rPr>
          <w:rFonts w:ascii="Times New Roman" w:hAnsi="Times New Roman" w:cs="Times New Roman"/>
          <w:color w:val="000000" w:themeColor="text1"/>
          <w:sz w:val="24"/>
          <w:szCs w:val="24"/>
        </w:rPr>
        <w:t>的</w:t>
      </w:r>
      <w:proofErr w:type="gramStart"/>
      <w:r w:rsidR="003D634D" w:rsidRPr="00D75C95">
        <w:rPr>
          <w:rFonts w:ascii="Times New Roman" w:hAnsi="Times New Roman" w:cs="Times New Roman"/>
          <w:color w:val="000000" w:themeColor="text1"/>
          <w:sz w:val="24"/>
          <w:szCs w:val="24"/>
        </w:rPr>
        <w:t>云</w:t>
      </w:r>
      <w:r w:rsidR="00B11560" w:rsidRPr="00D75C95">
        <w:rPr>
          <w:rFonts w:ascii="Times New Roman" w:hAnsi="Times New Roman" w:cs="Times New Roman"/>
          <w:color w:val="000000" w:themeColor="text1"/>
          <w:sz w:val="24"/>
          <w:szCs w:val="24"/>
        </w:rPr>
        <w:t>计算</w:t>
      </w:r>
      <w:proofErr w:type="gramEnd"/>
      <w:r w:rsidR="003D634D" w:rsidRPr="00D75C95">
        <w:rPr>
          <w:rFonts w:ascii="Times New Roman" w:hAnsi="Times New Roman" w:cs="Times New Roman"/>
          <w:color w:val="000000" w:themeColor="text1"/>
          <w:sz w:val="24"/>
          <w:szCs w:val="24"/>
        </w:rPr>
        <w:t>平台</w:t>
      </w:r>
      <w:r w:rsidR="00140F99" w:rsidRPr="00D75C95">
        <w:rPr>
          <w:rFonts w:ascii="Times New Roman" w:hAnsi="Times New Roman" w:cs="Times New Roman"/>
          <w:color w:val="000000" w:themeColor="text1"/>
          <w:sz w:val="24"/>
          <w:szCs w:val="24"/>
        </w:rPr>
        <w:t>静态场景</w:t>
      </w:r>
      <w:r w:rsidR="003D634D" w:rsidRPr="00D75C95">
        <w:rPr>
          <w:rFonts w:ascii="Times New Roman" w:hAnsi="Times New Roman" w:cs="Times New Roman" w:hint="eastAsia"/>
          <w:color w:val="000000" w:themeColor="text1"/>
          <w:sz w:val="24"/>
          <w:szCs w:val="24"/>
        </w:rPr>
        <w:t>，</w:t>
      </w:r>
      <w:r w:rsidR="00E57043" w:rsidRPr="00D75C95">
        <w:rPr>
          <w:rFonts w:ascii="Times New Roman" w:hAnsi="Times New Roman" w:cs="Times New Roman" w:hint="eastAsia"/>
          <w:color w:val="000000" w:themeColor="text1"/>
          <w:sz w:val="24"/>
          <w:szCs w:val="24"/>
        </w:rPr>
        <w:t>在</w:t>
      </w:r>
      <w:r w:rsidR="00140F99" w:rsidRPr="00D75C95">
        <w:rPr>
          <w:rFonts w:ascii="Times New Roman" w:hAnsi="Times New Roman" w:cs="Times New Roman" w:hint="eastAsia"/>
          <w:color w:val="000000" w:themeColor="text1"/>
          <w:sz w:val="24"/>
          <w:szCs w:val="24"/>
        </w:rPr>
        <w:t>计算</w:t>
      </w:r>
      <w:proofErr w:type="gramStart"/>
      <w:r w:rsidR="00140F99" w:rsidRPr="00D75C95">
        <w:rPr>
          <w:rFonts w:ascii="Times New Roman" w:hAnsi="Times New Roman" w:cs="Times New Roman" w:hint="eastAsia"/>
          <w:color w:val="000000" w:themeColor="text1"/>
          <w:sz w:val="24"/>
          <w:szCs w:val="24"/>
        </w:rPr>
        <w:t>元服务</w:t>
      </w:r>
      <w:proofErr w:type="gramEnd"/>
      <w:r w:rsidR="00140F99" w:rsidRPr="00D75C95">
        <w:rPr>
          <w:rFonts w:ascii="Times New Roman" w:hAnsi="Times New Roman" w:cs="Times New Roman" w:hint="eastAsia"/>
          <w:color w:val="000000" w:themeColor="text1"/>
          <w:sz w:val="24"/>
          <w:szCs w:val="24"/>
        </w:rPr>
        <w:t>资源分配方案的</w:t>
      </w:r>
      <w:r w:rsidR="00E57043" w:rsidRPr="00D75C95">
        <w:rPr>
          <w:rFonts w:ascii="Times New Roman" w:hAnsi="Times New Roman" w:cs="Times New Roman" w:hint="eastAsia"/>
          <w:color w:val="000000" w:themeColor="text1"/>
          <w:sz w:val="24"/>
          <w:szCs w:val="24"/>
        </w:rPr>
        <w:t>过程中</w:t>
      </w:r>
      <w:r w:rsidR="00AB67B0" w:rsidRPr="00D75C95">
        <w:rPr>
          <w:rFonts w:ascii="Times New Roman" w:hAnsi="Times New Roman" w:cs="Times New Roman" w:hint="eastAsia"/>
          <w:color w:val="000000" w:themeColor="text1"/>
          <w:sz w:val="24"/>
          <w:szCs w:val="24"/>
        </w:rPr>
        <w:t>存在着负载</w:t>
      </w:r>
      <w:proofErr w:type="gramStart"/>
      <w:r w:rsidR="00AB67B0" w:rsidRPr="00D75C95">
        <w:rPr>
          <w:rFonts w:ascii="Times New Roman" w:hAnsi="Times New Roman" w:cs="Times New Roman" w:hint="eastAsia"/>
          <w:color w:val="000000" w:themeColor="text1"/>
          <w:sz w:val="24"/>
          <w:szCs w:val="24"/>
        </w:rPr>
        <w:t>不</w:t>
      </w:r>
      <w:proofErr w:type="gramEnd"/>
      <w:r w:rsidR="00AB67B0" w:rsidRPr="00D75C95">
        <w:rPr>
          <w:rFonts w:ascii="Times New Roman" w:hAnsi="Times New Roman" w:cs="Times New Roman" w:hint="eastAsia"/>
          <w:color w:val="000000" w:themeColor="text1"/>
          <w:sz w:val="24"/>
          <w:szCs w:val="24"/>
        </w:rPr>
        <w:t>均衡的问题。</w:t>
      </w:r>
      <w:r w:rsidR="00E57043" w:rsidRPr="00D75C95">
        <w:rPr>
          <w:rFonts w:ascii="Times New Roman" w:hAnsi="Times New Roman" w:cs="Times New Roman" w:hint="eastAsia"/>
          <w:color w:val="000000" w:themeColor="text1"/>
          <w:sz w:val="24"/>
          <w:szCs w:val="24"/>
        </w:rPr>
        <w:t>可以对</w:t>
      </w:r>
      <w:r w:rsidR="00140F99" w:rsidRPr="00D75C95">
        <w:rPr>
          <w:rFonts w:ascii="Times New Roman" w:hAnsi="Times New Roman" w:cs="Times New Roman" w:hint="eastAsia"/>
          <w:color w:val="000000" w:themeColor="text1"/>
          <w:sz w:val="24"/>
          <w:szCs w:val="24"/>
        </w:rPr>
        <w:t>资源分配中</w:t>
      </w:r>
      <w:r w:rsidR="00E57043" w:rsidRPr="00D75C95">
        <w:rPr>
          <w:rFonts w:ascii="Times New Roman" w:hAnsi="Times New Roman" w:cs="Times New Roman" w:hint="eastAsia"/>
          <w:color w:val="000000" w:themeColor="text1"/>
          <w:sz w:val="24"/>
          <w:szCs w:val="24"/>
        </w:rPr>
        <w:t>某些过程针对</w:t>
      </w:r>
      <w:r w:rsidR="00B11560" w:rsidRPr="00D75C95">
        <w:rPr>
          <w:rFonts w:ascii="Times New Roman" w:hAnsi="Times New Roman" w:cs="Times New Roman" w:hint="eastAsia"/>
          <w:color w:val="000000" w:themeColor="text1"/>
          <w:sz w:val="24"/>
          <w:szCs w:val="24"/>
        </w:rPr>
        <w:t>负载均衡</w:t>
      </w:r>
      <w:r w:rsidR="00E57043" w:rsidRPr="00D75C95">
        <w:rPr>
          <w:rFonts w:ascii="Times New Roman" w:hAnsi="Times New Roman" w:cs="Times New Roman" w:hint="eastAsia"/>
          <w:color w:val="000000" w:themeColor="text1"/>
          <w:sz w:val="24"/>
          <w:szCs w:val="24"/>
        </w:rPr>
        <w:t>进行优化</w:t>
      </w:r>
      <w:r w:rsidR="00140F99" w:rsidRPr="00D75C95">
        <w:rPr>
          <w:rFonts w:ascii="Times New Roman" w:hAnsi="Times New Roman" w:cs="Times New Roman" w:hint="eastAsia"/>
          <w:color w:val="000000" w:themeColor="text1"/>
          <w:sz w:val="24"/>
          <w:szCs w:val="24"/>
        </w:rPr>
        <w:t>，来提高系统的资源利用率和负载均衡。</w:t>
      </w:r>
      <w:r w:rsidRPr="00D75C95">
        <w:rPr>
          <w:rFonts w:ascii="Times New Roman" w:hAnsi="Times New Roman" w:cs="Times New Roman" w:hint="eastAsia"/>
          <w:color w:val="000000" w:themeColor="text1"/>
          <w:sz w:val="24"/>
          <w:szCs w:val="24"/>
        </w:rPr>
        <w:t>因此，下文将围绕静态场景，提出面向负载均衡的</w:t>
      </w:r>
      <w:proofErr w:type="gramStart"/>
      <w:r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资源静态分配方法</w:t>
      </w:r>
      <w:r w:rsidR="00AB67B0" w:rsidRPr="00D75C95">
        <w:rPr>
          <w:rFonts w:ascii="Times New Roman" w:hAnsi="Times New Roman" w:cs="Times New Roman" w:hint="eastAsia"/>
          <w:color w:val="000000" w:themeColor="text1"/>
          <w:sz w:val="24"/>
          <w:szCs w:val="24"/>
        </w:rPr>
        <w:t>，在方法中对一些步骤进行面向负载均衡的优化</w:t>
      </w:r>
      <w:r w:rsidR="00571E53" w:rsidRPr="00D75C95">
        <w:rPr>
          <w:rFonts w:ascii="Times New Roman" w:hAnsi="Times New Roman" w:cs="Times New Roman" w:hint="eastAsia"/>
          <w:color w:val="000000" w:themeColor="text1"/>
          <w:sz w:val="24"/>
          <w:szCs w:val="24"/>
        </w:rPr>
        <w:t>。目标在于提升资源利用率和负载均衡。该方法将</w:t>
      </w:r>
      <w:r w:rsidRPr="00D75C95">
        <w:rPr>
          <w:rFonts w:ascii="Times New Roman" w:hAnsi="Times New Roman" w:cs="Times New Roman" w:hint="eastAsia"/>
          <w:color w:val="000000" w:themeColor="text1"/>
          <w:sz w:val="24"/>
          <w:szCs w:val="24"/>
        </w:rPr>
        <w:t>在第五</w:t>
      </w:r>
      <w:proofErr w:type="gramStart"/>
      <w:r w:rsidRPr="00D75C95">
        <w:rPr>
          <w:rFonts w:ascii="Times New Roman" w:hAnsi="Times New Roman" w:cs="Times New Roman" w:hint="eastAsia"/>
          <w:color w:val="000000" w:themeColor="text1"/>
          <w:sz w:val="24"/>
          <w:szCs w:val="24"/>
        </w:rPr>
        <w:t>章通过</w:t>
      </w:r>
      <w:proofErr w:type="gramEnd"/>
      <w:r w:rsidRPr="00D75C95">
        <w:rPr>
          <w:rFonts w:ascii="Times New Roman" w:hAnsi="Times New Roman" w:cs="Times New Roman" w:hint="eastAsia"/>
          <w:color w:val="000000" w:themeColor="text1"/>
          <w:sz w:val="24"/>
          <w:szCs w:val="24"/>
        </w:rPr>
        <w:t>实验验证其有效性。</w:t>
      </w:r>
    </w:p>
    <w:p w:rsidR="002C24B0" w:rsidRPr="00D75C95" w:rsidRDefault="002C24B0" w:rsidP="00CB5198">
      <w:pPr>
        <w:pStyle w:val="a3"/>
        <w:spacing w:line="360" w:lineRule="auto"/>
        <w:ind w:firstLine="480"/>
        <w:rPr>
          <w:rFonts w:ascii="Times New Roman" w:hAnsi="Times New Roman" w:cs="Times New Roman"/>
          <w:color w:val="000000" w:themeColor="text1"/>
          <w:sz w:val="24"/>
          <w:szCs w:val="24"/>
        </w:rPr>
      </w:pPr>
    </w:p>
    <w:p w:rsidR="002C24B0" w:rsidRPr="00D75C95" w:rsidRDefault="002C24B0" w:rsidP="00CB5198">
      <w:pPr>
        <w:pStyle w:val="a3"/>
        <w:spacing w:line="360" w:lineRule="auto"/>
        <w:ind w:firstLine="480"/>
        <w:rPr>
          <w:rFonts w:ascii="Times New Roman" w:hAnsi="Times New Roman" w:cs="Times New Roman"/>
          <w:color w:val="000000" w:themeColor="text1"/>
          <w:sz w:val="24"/>
          <w:szCs w:val="24"/>
        </w:rPr>
      </w:pPr>
    </w:p>
    <w:p w:rsidR="002C24B0" w:rsidRPr="00D75C95" w:rsidRDefault="002C24B0" w:rsidP="00CB5198">
      <w:pPr>
        <w:pStyle w:val="a3"/>
        <w:spacing w:line="360" w:lineRule="auto"/>
        <w:ind w:firstLine="480"/>
        <w:rPr>
          <w:rFonts w:ascii="Times New Roman" w:hAnsi="Times New Roman" w:cs="Times New Roman"/>
          <w:color w:val="000000" w:themeColor="text1"/>
          <w:sz w:val="24"/>
          <w:szCs w:val="24"/>
        </w:rPr>
      </w:pPr>
    </w:p>
    <w:p w:rsidR="002C24B0" w:rsidRPr="00D75C95" w:rsidRDefault="002C24B0" w:rsidP="00CB5198">
      <w:pPr>
        <w:pStyle w:val="a3"/>
        <w:spacing w:line="360" w:lineRule="auto"/>
        <w:ind w:firstLine="480"/>
        <w:rPr>
          <w:rFonts w:ascii="Times New Roman" w:hAnsi="Times New Roman" w:cs="Times New Roman"/>
          <w:color w:val="000000" w:themeColor="text1"/>
          <w:sz w:val="24"/>
          <w:szCs w:val="24"/>
        </w:rPr>
      </w:pPr>
    </w:p>
    <w:p w:rsidR="002C24B0" w:rsidRPr="00D75C95" w:rsidRDefault="002C24B0" w:rsidP="00CB5198">
      <w:pPr>
        <w:pStyle w:val="a3"/>
        <w:spacing w:line="360" w:lineRule="auto"/>
        <w:ind w:firstLine="480"/>
        <w:rPr>
          <w:rFonts w:ascii="Times New Roman" w:hAnsi="Times New Roman" w:cs="Times New Roman"/>
          <w:color w:val="000000" w:themeColor="text1"/>
          <w:sz w:val="24"/>
          <w:szCs w:val="24"/>
        </w:rPr>
      </w:pPr>
    </w:p>
    <w:p w:rsidR="005B7CCA" w:rsidRPr="00D75C95" w:rsidRDefault="00C76966" w:rsidP="00A10347">
      <w:pPr>
        <w:pStyle w:val="2"/>
        <w:rPr>
          <w:rFonts w:ascii="Times New Roman" w:hAnsi="Times New Roman" w:cs="Times New Roman"/>
          <w:color w:val="000000" w:themeColor="text1"/>
        </w:rPr>
      </w:pPr>
      <w:bookmarkStart w:id="23" w:name="_Toc514929114"/>
      <w:proofErr w:type="gramStart"/>
      <w:r w:rsidRPr="00D75C95">
        <w:rPr>
          <w:rFonts w:ascii="Times New Roman" w:hAnsi="Times New Roman" w:cs="Times New Roman" w:hint="eastAsia"/>
          <w:color w:val="000000" w:themeColor="text1"/>
        </w:rPr>
        <w:lastRenderedPageBreak/>
        <w:t>云计算</w:t>
      </w:r>
      <w:proofErr w:type="gramEnd"/>
      <w:r w:rsidR="00BE1BE6" w:rsidRPr="00D75C95">
        <w:rPr>
          <w:rFonts w:ascii="Times New Roman" w:hAnsi="Times New Roman" w:cs="Times New Roman" w:hint="eastAsia"/>
          <w:color w:val="000000" w:themeColor="text1"/>
        </w:rPr>
        <w:t>资源静态分配方法设计</w:t>
      </w:r>
      <w:bookmarkEnd w:id="23"/>
    </w:p>
    <w:p w:rsidR="00B5133A" w:rsidRPr="00D75C95" w:rsidRDefault="00B23B32"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根据</w:t>
      </w:r>
      <w:r w:rsidRPr="00D75C95">
        <w:rPr>
          <w:rFonts w:ascii="Times New Roman" w:hAnsi="Times New Roman" w:cs="Times New Roman" w:hint="eastAsia"/>
          <w:color w:val="000000" w:themeColor="text1"/>
          <w:sz w:val="24"/>
          <w:szCs w:val="24"/>
        </w:rPr>
        <w:t>3.</w:t>
      </w:r>
      <w:r w:rsidR="00E72253" w:rsidRPr="00D75C95">
        <w:rPr>
          <w:rFonts w:ascii="Times New Roman" w:hAnsi="Times New Roman" w:cs="Times New Roman"/>
          <w:color w:val="000000" w:themeColor="text1"/>
          <w:sz w:val="24"/>
          <w:szCs w:val="24"/>
        </w:rPr>
        <w:t>1</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3.2</w:t>
      </w:r>
      <w:r w:rsidR="00E72253"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节的介绍</w:t>
      </w:r>
      <w:r w:rsidR="00D20728" w:rsidRPr="00D75C95">
        <w:rPr>
          <w:rFonts w:ascii="Times New Roman" w:hAnsi="Times New Roman" w:cs="Times New Roman" w:hint="eastAsia"/>
          <w:color w:val="000000" w:themeColor="text1"/>
          <w:sz w:val="24"/>
          <w:szCs w:val="24"/>
        </w:rPr>
        <w:t>，</w:t>
      </w:r>
      <w:r w:rsidR="00E72253" w:rsidRPr="00D75C95">
        <w:rPr>
          <w:rFonts w:ascii="Times New Roman" w:hAnsi="Times New Roman" w:cs="Times New Roman" w:hint="eastAsia"/>
          <w:color w:val="000000" w:themeColor="text1"/>
          <w:sz w:val="24"/>
          <w:szCs w:val="24"/>
        </w:rPr>
        <w:t>本节将围绕静态场景，提出面向负载均衡的</w:t>
      </w:r>
      <w:proofErr w:type="gramStart"/>
      <w:r w:rsidR="00F2703B" w:rsidRPr="00D75C95">
        <w:rPr>
          <w:rFonts w:ascii="Times New Roman" w:hAnsi="Times New Roman" w:cs="Times New Roman" w:hint="eastAsia"/>
          <w:color w:val="000000" w:themeColor="text1"/>
          <w:sz w:val="24"/>
          <w:szCs w:val="24"/>
        </w:rPr>
        <w:t>云计算</w:t>
      </w:r>
      <w:proofErr w:type="gramEnd"/>
      <w:r w:rsidR="00E72253" w:rsidRPr="00D75C95">
        <w:rPr>
          <w:rFonts w:ascii="Times New Roman" w:hAnsi="Times New Roman" w:cs="Times New Roman" w:hint="eastAsia"/>
          <w:color w:val="000000" w:themeColor="text1"/>
          <w:sz w:val="24"/>
          <w:szCs w:val="24"/>
        </w:rPr>
        <w:t>资源静态分配方法（</w:t>
      </w:r>
      <w:r w:rsidR="00E72253" w:rsidRPr="00D75C95">
        <w:rPr>
          <w:rFonts w:ascii="Times New Roman" w:hAnsi="Times New Roman" w:cs="Times New Roman" w:hint="eastAsia"/>
          <w:color w:val="000000" w:themeColor="text1"/>
          <w:sz w:val="24"/>
          <w:szCs w:val="24"/>
        </w:rPr>
        <w:t>Static</w:t>
      </w:r>
      <w:r w:rsidR="00E72253" w:rsidRPr="00D75C95">
        <w:rPr>
          <w:rFonts w:ascii="Times New Roman" w:hAnsi="Times New Roman" w:cs="Times New Roman"/>
          <w:color w:val="000000" w:themeColor="text1"/>
          <w:sz w:val="24"/>
          <w:szCs w:val="24"/>
        </w:rPr>
        <w:t xml:space="preserve"> Resource Allocation</w:t>
      </w:r>
      <w:r w:rsidR="00E72253" w:rsidRPr="00D75C95">
        <w:rPr>
          <w:rFonts w:ascii="Times New Roman" w:hAnsi="Times New Roman" w:cs="Times New Roman" w:hint="eastAsia"/>
          <w:color w:val="000000" w:themeColor="text1"/>
          <w:sz w:val="24"/>
          <w:szCs w:val="24"/>
        </w:rPr>
        <w:t>），简称为</w:t>
      </w:r>
      <w:r w:rsidR="00E72253" w:rsidRPr="00D75C95">
        <w:rPr>
          <w:rFonts w:ascii="Times New Roman" w:hAnsi="Times New Roman" w:cs="Times New Roman" w:hint="eastAsia"/>
          <w:color w:val="000000" w:themeColor="text1"/>
          <w:sz w:val="24"/>
          <w:szCs w:val="24"/>
        </w:rPr>
        <w:t>SRA</w:t>
      </w:r>
      <w:r w:rsidR="00E72253" w:rsidRPr="00D75C95">
        <w:rPr>
          <w:rFonts w:ascii="Times New Roman" w:hAnsi="Times New Roman" w:cs="Times New Roman" w:hint="eastAsia"/>
          <w:color w:val="000000" w:themeColor="text1"/>
          <w:sz w:val="24"/>
          <w:szCs w:val="24"/>
        </w:rPr>
        <w:t>。</w:t>
      </w:r>
      <w:r w:rsidR="00E97079" w:rsidRPr="00D75C95">
        <w:rPr>
          <w:rFonts w:ascii="Times New Roman" w:hAnsi="Times New Roman" w:cs="Times New Roman" w:hint="eastAsia"/>
          <w:color w:val="000000" w:themeColor="text1"/>
          <w:sz w:val="24"/>
          <w:szCs w:val="24"/>
        </w:rPr>
        <w:t>具体来说，</w:t>
      </w:r>
      <w:r w:rsidR="00902BC0" w:rsidRPr="00D75C95">
        <w:rPr>
          <w:rFonts w:ascii="Times New Roman" w:hAnsi="Times New Roman" w:cs="Times New Roman" w:hint="eastAsia"/>
          <w:color w:val="000000" w:themeColor="text1"/>
          <w:sz w:val="24"/>
          <w:szCs w:val="24"/>
        </w:rPr>
        <w:t>该方法由四个步骤组成，如图</w:t>
      </w:r>
      <w:r w:rsidR="00F24718" w:rsidRPr="00D75C95">
        <w:rPr>
          <w:rFonts w:ascii="Times New Roman" w:hAnsi="Times New Roman" w:cs="Times New Roman" w:hint="eastAsia"/>
          <w:color w:val="000000" w:themeColor="text1"/>
          <w:sz w:val="24"/>
          <w:szCs w:val="24"/>
        </w:rPr>
        <w:t>3</w:t>
      </w:r>
      <w:r w:rsidR="00DB5082" w:rsidRPr="00D75C95">
        <w:rPr>
          <w:rFonts w:ascii="Times New Roman" w:hAnsi="Times New Roman" w:cs="Times New Roman" w:hint="eastAsia"/>
          <w:color w:val="000000" w:themeColor="text1"/>
          <w:sz w:val="24"/>
          <w:szCs w:val="24"/>
        </w:rPr>
        <w:t>-</w:t>
      </w:r>
      <w:r w:rsidR="0013630B" w:rsidRPr="00D75C95">
        <w:rPr>
          <w:rFonts w:ascii="Times New Roman" w:hAnsi="Times New Roman" w:cs="Times New Roman"/>
          <w:color w:val="000000" w:themeColor="text1"/>
          <w:sz w:val="24"/>
          <w:szCs w:val="24"/>
        </w:rPr>
        <w:t>2</w:t>
      </w:r>
      <w:r w:rsidR="00902BC0" w:rsidRPr="00D75C95">
        <w:rPr>
          <w:rFonts w:ascii="Times New Roman" w:hAnsi="Times New Roman" w:cs="Times New Roman" w:hint="eastAsia"/>
          <w:color w:val="000000" w:themeColor="text1"/>
          <w:sz w:val="24"/>
          <w:szCs w:val="24"/>
        </w:rPr>
        <w:t>所示。</w:t>
      </w:r>
    </w:p>
    <w:p w:rsidR="00312F11" w:rsidRPr="00D75C95" w:rsidRDefault="00751E88" w:rsidP="00B23B32">
      <w:pPr>
        <w:ind w:firstLine="420"/>
        <w:jc w:val="center"/>
        <w:rPr>
          <w:rFonts w:ascii="Times New Roman" w:hAnsi="Times New Roman" w:cs="Times New Roman"/>
          <w:color w:val="000000" w:themeColor="text1"/>
          <w:sz w:val="24"/>
          <w:szCs w:val="24"/>
        </w:rPr>
      </w:pPr>
      <w:r w:rsidRPr="00D75C95">
        <w:rPr>
          <w:rFonts w:ascii="Times New Roman" w:hAnsi="Times New Roman"/>
          <w:noProof/>
          <w:color w:val="000000" w:themeColor="text1"/>
        </w:rPr>
        <mc:AlternateContent>
          <mc:Choice Requires="wps">
            <w:drawing>
              <wp:inline distT="0" distB="0" distL="0" distR="0" wp14:anchorId="24BB023A" wp14:editId="35514057">
                <wp:extent cx="3933825" cy="3000375"/>
                <wp:effectExtent l="0" t="0" r="28575" b="28575"/>
                <wp:docPr id="2" name="折角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000375"/>
                        </a:xfrm>
                        <a:prstGeom prst="foldedCorner">
                          <a:avLst>
                            <a:gd name="adj" fmla="val 3884"/>
                          </a:avLst>
                        </a:prstGeom>
                        <a:solidFill>
                          <a:srgbClr val="FFFFFF"/>
                        </a:solidFill>
                        <a:ln w="9525">
                          <a:solidFill>
                            <a:srgbClr val="000000"/>
                          </a:solidFill>
                          <a:round/>
                          <a:headEnd/>
                          <a:tailEnd/>
                        </a:ln>
                      </wps:spPr>
                      <wps:txbx>
                        <w:txbxContent>
                          <w:p w:rsidR="00645045" w:rsidRPr="008B21DE" w:rsidRDefault="00645045" w:rsidP="008B21DE">
                            <w:pPr>
                              <w:pStyle w:val="PARAGRAPH"/>
                              <w:snapToGrid w:val="0"/>
                              <w:spacing w:after="120" w:line="300" w:lineRule="auto"/>
                              <w:ind w:left="663" w:hangingChars="300" w:hanging="663"/>
                              <w:rPr>
                                <w:rFonts w:ascii="Times New Roman" w:hAnsi="Times New Roman"/>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b/>
                                <w:sz w:val="22"/>
                                <w:szCs w:val="24"/>
                                <w:lang w:eastAsia="zh-CN"/>
                              </w:rPr>
                              <w:t>1:</w:t>
                            </w:r>
                            <w:r w:rsidRPr="008B21DE">
                              <w:rPr>
                                <w:rFonts w:ascii="Times New Roman" w:hAnsi="Times New Roman"/>
                                <w:sz w:val="22"/>
                                <w:szCs w:val="24"/>
                                <w:lang w:eastAsia="zh-CN"/>
                              </w:rPr>
                              <w:t xml:space="preserve"> </w:t>
                            </w:r>
                            <w:proofErr w:type="gramStart"/>
                            <w:r w:rsidRPr="008B21DE">
                              <w:rPr>
                                <w:rFonts w:ascii="Times New Roman" w:hAnsi="Times New Roman" w:hint="eastAsia"/>
                                <w:b/>
                                <w:sz w:val="22"/>
                                <w:szCs w:val="24"/>
                                <w:lang w:eastAsia="zh-CN"/>
                              </w:rPr>
                              <w:t>元服务</w:t>
                            </w:r>
                            <w:proofErr w:type="gramEnd"/>
                            <w:r w:rsidRPr="008B21DE">
                              <w:rPr>
                                <w:rFonts w:ascii="Times New Roman" w:hAnsi="Times New Roman"/>
                                <w:b/>
                                <w:sz w:val="22"/>
                                <w:szCs w:val="24"/>
                                <w:lang w:eastAsia="zh-CN"/>
                              </w:rPr>
                              <w:t>预处理</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对于</w:t>
                            </w:r>
                            <w:r w:rsidRPr="008B21DE">
                              <w:rPr>
                                <w:rFonts w:ascii="Times New Roman" w:eastAsiaTheme="minorEastAsia" w:hAnsi="Times New Roman" w:hint="eastAsia"/>
                                <w:color w:val="000000" w:themeColor="text1"/>
                                <w:kern w:val="2"/>
                                <w:sz w:val="22"/>
                                <w:szCs w:val="24"/>
                                <w:lang w:eastAsia="zh-CN"/>
                              </w:rPr>
                              <w:t>HPC</w:t>
                            </w:r>
                            <w:r w:rsidRPr="008B21DE">
                              <w:rPr>
                                <w:rFonts w:ascii="Times New Roman" w:eastAsiaTheme="minorEastAsia" w:hAnsi="Times New Roman"/>
                                <w:color w:val="000000" w:themeColor="text1"/>
                                <w:kern w:val="2"/>
                                <w:sz w:val="22"/>
                                <w:szCs w:val="24"/>
                                <w:lang w:eastAsia="zh-CN"/>
                              </w:rPr>
                              <w:t>应用映射过来的元服务，</w:t>
                            </w:r>
                            <w:r w:rsidRPr="008B21DE">
                              <w:rPr>
                                <w:rFonts w:ascii="Times New Roman" w:eastAsiaTheme="minorEastAsia" w:hAnsi="Times New Roman" w:hint="eastAsia"/>
                                <w:color w:val="000000" w:themeColor="text1"/>
                                <w:kern w:val="2"/>
                                <w:sz w:val="22"/>
                                <w:szCs w:val="24"/>
                                <w:lang w:eastAsia="zh-CN"/>
                              </w:rPr>
                              <w:t>它们</w:t>
                            </w:r>
                            <w:r w:rsidRPr="008B21DE">
                              <w:rPr>
                                <w:rFonts w:ascii="Times New Roman" w:eastAsiaTheme="minorEastAsia" w:hAnsi="Times New Roman"/>
                                <w:color w:val="000000" w:themeColor="text1"/>
                                <w:kern w:val="2"/>
                                <w:sz w:val="22"/>
                                <w:szCs w:val="24"/>
                                <w:lang w:eastAsia="zh-CN"/>
                              </w:rPr>
                              <w:t>有着不同的资源需求</w:t>
                            </w:r>
                            <w:r w:rsidRPr="008B21DE">
                              <w:rPr>
                                <w:rFonts w:ascii="Times New Roman" w:eastAsiaTheme="minorEastAsia" w:hAnsi="Times New Roman" w:hint="eastAsia"/>
                                <w:color w:val="000000" w:themeColor="text1"/>
                                <w:kern w:val="2"/>
                                <w:sz w:val="22"/>
                                <w:szCs w:val="24"/>
                                <w:lang w:eastAsia="zh-CN"/>
                              </w:rPr>
                              <w:t>和时间需求。需要首先根据</w:t>
                            </w:r>
                            <w:proofErr w:type="gramStart"/>
                            <w:r w:rsidRPr="008B21DE">
                              <w:rPr>
                                <w:rFonts w:ascii="Times New Roman" w:eastAsiaTheme="minorEastAsia" w:hAnsi="Times New Roman" w:hint="eastAsia"/>
                                <w:color w:val="000000" w:themeColor="text1"/>
                                <w:kern w:val="2"/>
                                <w:sz w:val="22"/>
                                <w:szCs w:val="24"/>
                                <w:lang w:eastAsia="zh-CN"/>
                              </w:rPr>
                              <w:t>元服务</w:t>
                            </w:r>
                            <w:proofErr w:type="gramEnd"/>
                            <w:r w:rsidRPr="008B21DE">
                              <w:rPr>
                                <w:rFonts w:ascii="Times New Roman" w:eastAsiaTheme="minorEastAsia" w:hAnsi="Times New Roman" w:hint="eastAsia"/>
                                <w:color w:val="000000" w:themeColor="text1"/>
                                <w:kern w:val="2"/>
                                <w:sz w:val="22"/>
                                <w:szCs w:val="24"/>
                                <w:lang w:eastAsia="zh-CN"/>
                              </w:rPr>
                              <w:t>开始时间</w:t>
                            </w:r>
                            <w:r w:rsidRPr="008B21DE">
                              <w:rPr>
                                <w:rFonts w:ascii="Times New Roman" w:eastAsiaTheme="minorEastAsia" w:hAnsi="Times New Roman"/>
                                <w:color w:val="000000" w:themeColor="text1"/>
                                <w:kern w:val="2"/>
                                <w:sz w:val="22"/>
                                <w:szCs w:val="24"/>
                                <w:lang w:eastAsia="zh-CN"/>
                              </w:rPr>
                              <w:t>对</w:t>
                            </w:r>
                            <w:r w:rsidRPr="008B21DE">
                              <w:rPr>
                                <w:rFonts w:ascii="Times New Roman" w:eastAsiaTheme="minorEastAsia" w:hAnsi="Times New Roman" w:hint="eastAsia"/>
                                <w:color w:val="000000" w:themeColor="text1"/>
                                <w:kern w:val="2"/>
                                <w:sz w:val="22"/>
                                <w:szCs w:val="24"/>
                                <w:lang w:eastAsia="zh-CN"/>
                              </w:rPr>
                              <w:t>它们</w:t>
                            </w:r>
                            <w:r w:rsidRPr="008B21DE">
                              <w:rPr>
                                <w:rFonts w:ascii="Times New Roman" w:eastAsiaTheme="minorEastAsia" w:hAnsi="Times New Roman"/>
                                <w:color w:val="000000" w:themeColor="text1"/>
                                <w:kern w:val="2"/>
                                <w:sz w:val="22"/>
                                <w:szCs w:val="24"/>
                                <w:lang w:eastAsia="zh-CN"/>
                              </w:rPr>
                              <w:t>预处理</w:t>
                            </w:r>
                            <w:r w:rsidRPr="008B21DE">
                              <w:rPr>
                                <w:rFonts w:ascii="Times New Roman" w:eastAsiaTheme="minorEastAsia" w:hAnsi="Times New Roman" w:hint="eastAsia"/>
                                <w:color w:val="000000" w:themeColor="text1"/>
                                <w:kern w:val="2"/>
                                <w:sz w:val="22"/>
                                <w:szCs w:val="24"/>
                                <w:lang w:eastAsia="zh-CN"/>
                              </w:rPr>
                              <w:t>。</w:t>
                            </w:r>
                          </w:p>
                          <w:p w:rsidR="00645045" w:rsidRPr="008B21DE" w:rsidRDefault="00645045" w:rsidP="008B21DE">
                            <w:pPr>
                              <w:pStyle w:val="PARAGRAPH"/>
                              <w:snapToGrid w:val="0"/>
                              <w:spacing w:after="120" w:line="300" w:lineRule="auto"/>
                              <w:ind w:left="663" w:hangingChars="300" w:hanging="663"/>
                              <w:rPr>
                                <w:rFonts w:ascii="Times New Roman" w:hAnsi="Times New Roman"/>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hint="eastAsia"/>
                                <w:b/>
                                <w:sz w:val="22"/>
                                <w:szCs w:val="24"/>
                                <w:lang w:eastAsia="zh-CN"/>
                              </w:rPr>
                              <w:t>2</w:t>
                            </w:r>
                            <w:r w:rsidRPr="008B21DE">
                              <w:rPr>
                                <w:rFonts w:ascii="Times New Roman" w:hAnsi="Times New Roman"/>
                                <w:b/>
                                <w:sz w:val="22"/>
                                <w:szCs w:val="24"/>
                                <w:lang w:eastAsia="zh-CN"/>
                              </w:rPr>
                              <w:t>:</w:t>
                            </w:r>
                            <w:r w:rsidRPr="008B21DE">
                              <w:rPr>
                                <w:rFonts w:ascii="Times New Roman" w:hAnsi="Times New Roman"/>
                                <w:sz w:val="22"/>
                                <w:szCs w:val="24"/>
                                <w:lang w:eastAsia="zh-CN"/>
                              </w:rPr>
                              <w:t xml:space="preserve"> </w:t>
                            </w:r>
                            <w:proofErr w:type="gramStart"/>
                            <w:r w:rsidRPr="008B21DE">
                              <w:rPr>
                                <w:rFonts w:ascii="Times New Roman" w:hAnsi="Times New Roman" w:hint="eastAsia"/>
                                <w:b/>
                                <w:sz w:val="22"/>
                                <w:szCs w:val="24"/>
                                <w:lang w:eastAsia="zh-CN"/>
                              </w:rPr>
                              <w:t>云服务</w:t>
                            </w:r>
                            <w:proofErr w:type="gramEnd"/>
                            <w:r w:rsidRPr="008B21DE">
                              <w:rPr>
                                <w:rFonts w:ascii="Times New Roman" w:hAnsi="Times New Roman"/>
                                <w:b/>
                                <w:sz w:val="22"/>
                                <w:szCs w:val="24"/>
                                <w:lang w:eastAsia="zh-CN"/>
                              </w:rPr>
                              <w:t>资源使用情况</w:t>
                            </w:r>
                            <w:r w:rsidRPr="008B21DE">
                              <w:rPr>
                                <w:rFonts w:ascii="Times New Roman" w:hAnsi="Times New Roman" w:hint="eastAsia"/>
                                <w:b/>
                                <w:sz w:val="22"/>
                                <w:szCs w:val="24"/>
                                <w:lang w:eastAsia="zh-CN"/>
                              </w:rPr>
                              <w:t>监控</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在</w:t>
                            </w:r>
                            <w:r w:rsidRPr="008B21DE">
                              <w:rPr>
                                <w:rFonts w:ascii="Times New Roman" w:eastAsiaTheme="minorEastAsia" w:hAnsi="Times New Roman"/>
                                <w:color w:val="000000" w:themeColor="text1"/>
                                <w:kern w:val="2"/>
                                <w:sz w:val="22"/>
                                <w:szCs w:val="24"/>
                                <w:lang w:eastAsia="zh-CN"/>
                              </w:rPr>
                              <w:t>进行资源分配方案的计算</w:t>
                            </w:r>
                            <w:r w:rsidRPr="008B21DE">
                              <w:rPr>
                                <w:rFonts w:ascii="Times New Roman" w:eastAsiaTheme="minorEastAsia" w:hAnsi="Times New Roman" w:hint="eastAsia"/>
                                <w:color w:val="000000" w:themeColor="text1"/>
                                <w:kern w:val="2"/>
                                <w:sz w:val="22"/>
                                <w:szCs w:val="24"/>
                                <w:lang w:eastAsia="zh-CN"/>
                              </w:rPr>
                              <w:t>时</w:t>
                            </w:r>
                            <w:r w:rsidRPr="008B21DE">
                              <w:rPr>
                                <w:rFonts w:ascii="Times New Roman" w:eastAsiaTheme="minorEastAsia" w:hAnsi="Times New Roman"/>
                                <w:color w:val="000000" w:themeColor="text1"/>
                                <w:kern w:val="2"/>
                                <w:sz w:val="22"/>
                                <w:szCs w:val="24"/>
                                <w:lang w:eastAsia="zh-CN"/>
                              </w:rPr>
                              <w:t>，需要获取当前状态下</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hint="eastAsia"/>
                                <w:color w:val="000000" w:themeColor="text1"/>
                                <w:kern w:val="2"/>
                                <w:sz w:val="22"/>
                                <w:szCs w:val="24"/>
                                <w:lang w:eastAsia="zh-CN"/>
                              </w:rPr>
                              <w:t>的</w:t>
                            </w:r>
                            <w:r w:rsidRPr="008B21DE">
                              <w:rPr>
                                <w:rFonts w:ascii="Times New Roman" w:eastAsiaTheme="minorEastAsia" w:hAnsi="Times New Roman"/>
                                <w:color w:val="000000" w:themeColor="text1"/>
                                <w:kern w:val="2"/>
                                <w:sz w:val="22"/>
                                <w:szCs w:val="24"/>
                                <w:lang w:eastAsia="zh-CN"/>
                              </w:rPr>
                              <w:t>资源使用情况。</w:t>
                            </w:r>
                            <w:r w:rsidRPr="008B21DE">
                              <w:rPr>
                                <w:rFonts w:ascii="Times New Roman" w:eastAsiaTheme="minorEastAsia" w:hAnsi="Times New Roman" w:hint="eastAsia"/>
                                <w:color w:val="000000" w:themeColor="text1"/>
                                <w:kern w:val="2"/>
                                <w:sz w:val="22"/>
                                <w:szCs w:val="24"/>
                                <w:lang w:eastAsia="zh-CN"/>
                              </w:rPr>
                              <w:t>因此需要</w:t>
                            </w:r>
                            <w:r>
                              <w:rPr>
                                <w:rFonts w:ascii="Times New Roman" w:eastAsiaTheme="minorEastAsia" w:hAnsi="Times New Roman"/>
                                <w:color w:val="000000" w:themeColor="text1"/>
                                <w:kern w:val="2"/>
                                <w:sz w:val="22"/>
                                <w:szCs w:val="24"/>
                                <w:lang w:eastAsia="zh-CN"/>
                              </w:rPr>
                              <w:t>监控</w:t>
                            </w:r>
                            <w:r>
                              <w:rPr>
                                <w:rFonts w:ascii="Times New Roman" w:eastAsiaTheme="minorEastAsia" w:hAnsi="Times New Roman" w:hint="eastAsia"/>
                                <w:color w:val="000000" w:themeColor="text1"/>
                                <w:kern w:val="2"/>
                                <w:sz w:val="22"/>
                                <w:szCs w:val="24"/>
                                <w:lang w:eastAsia="zh-CN"/>
                              </w:rPr>
                              <w:t>云</w:t>
                            </w:r>
                            <w:r w:rsidRPr="008B21DE">
                              <w:rPr>
                                <w:rFonts w:ascii="Times New Roman" w:eastAsiaTheme="minorEastAsia" w:hAnsi="Times New Roman"/>
                                <w:color w:val="000000" w:themeColor="text1"/>
                                <w:kern w:val="2"/>
                                <w:sz w:val="22"/>
                                <w:szCs w:val="24"/>
                                <w:lang w:eastAsia="zh-CN"/>
                              </w:rPr>
                              <w:t>平台上</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color w:val="000000" w:themeColor="text1"/>
                                <w:kern w:val="2"/>
                                <w:sz w:val="22"/>
                                <w:szCs w:val="24"/>
                                <w:lang w:eastAsia="zh-CN"/>
                              </w:rPr>
                              <w:t>的空闲资源情况</w:t>
                            </w:r>
                            <w:r w:rsidRPr="008B21DE">
                              <w:rPr>
                                <w:rFonts w:ascii="Times New Roman" w:eastAsiaTheme="minorEastAsia" w:hAnsi="Times New Roman" w:hint="eastAsia"/>
                                <w:color w:val="000000" w:themeColor="text1"/>
                                <w:kern w:val="2"/>
                                <w:sz w:val="22"/>
                                <w:szCs w:val="24"/>
                                <w:lang w:eastAsia="zh-CN"/>
                              </w:rPr>
                              <w:t>。</w:t>
                            </w:r>
                          </w:p>
                          <w:p w:rsidR="00645045" w:rsidRPr="008B21DE" w:rsidRDefault="00645045" w:rsidP="008B21DE">
                            <w:pPr>
                              <w:pStyle w:val="PARAGRAPH"/>
                              <w:snapToGrid w:val="0"/>
                              <w:spacing w:after="120" w:line="300" w:lineRule="auto"/>
                              <w:ind w:left="663" w:hangingChars="300" w:hanging="663"/>
                              <w:rPr>
                                <w:rFonts w:ascii="Times New Roman" w:hAnsi="Times New Roman"/>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b/>
                                <w:sz w:val="22"/>
                                <w:szCs w:val="24"/>
                                <w:lang w:eastAsia="zh-CN"/>
                              </w:rPr>
                              <w:t>3:</w:t>
                            </w:r>
                            <w:r w:rsidRPr="008B21DE">
                              <w:rPr>
                                <w:rFonts w:ascii="Times New Roman" w:hAnsi="Times New Roman"/>
                                <w:sz w:val="22"/>
                                <w:szCs w:val="24"/>
                                <w:lang w:eastAsia="zh-CN"/>
                              </w:rPr>
                              <w:t xml:space="preserve"> </w:t>
                            </w:r>
                            <w:proofErr w:type="gramStart"/>
                            <w:r w:rsidRPr="008B21DE">
                              <w:rPr>
                                <w:rFonts w:ascii="Times New Roman" w:hAnsi="Times New Roman" w:hint="eastAsia"/>
                                <w:b/>
                                <w:sz w:val="22"/>
                                <w:szCs w:val="24"/>
                                <w:lang w:eastAsia="zh-CN"/>
                              </w:rPr>
                              <w:t>元服务</w:t>
                            </w:r>
                            <w:proofErr w:type="gramEnd"/>
                            <w:r w:rsidRPr="008B21DE">
                              <w:rPr>
                                <w:rFonts w:ascii="Times New Roman" w:hAnsi="Times New Roman" w:hint="eastAsia"/>
                                <w:b/>
                                <w:sz w:val="22"/>
                                <w:szCs w:val="24"/>
                                <w:lang w:eastAsia="zh-CN"/>
                              </w:rPr>
                              <w:t>子集静态</w:t>
                            </w:r>
                            <w:r w:rsidRPr="008B21DE">
                              <w:rPr>
                                <w:rFonts w:ascii="Times New Roman" w:hAnsi="Times New Roman"/>
                                <w:b/>
                                <w:sz w:val="22"/>
                                <w:szCs w:val="24"/>
                                <w:lang w:eastAsia="zh-CN"/>
                              </w:rPr>
                              <w:t>资源分配</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基于上述</w:t>
                            </w:r>
                            <w:r w:rsidRPr="008B21DE">
                              <w:rPr>
                                <w:rFonts w:ascii="Times New Roman" w:eastAsiaTheme="minorEastAsia" w:hAnsi="Times New Roman"/>
                                <w:color w:val="000000" w:themeColor="text1"/>
                                <w:kern w:val="2"/>
                                <w:sz w:val="22"/>
                                <w:szCs w:val="24"/>
                                <w:lang w:eastAsia="zh-CN"/>
                              </w:rPr>
                              <w:t>资源监控，</w:t>
                            </w:r>
                            <w:r w:rsidRPr="008B21DE">
                              <w:rPr>
                                <w:rFonts w:ascii="Times New Roman" w:eastAsiaTheme="minorEastAsia" w:hAnsi="Times New Roman" w:hint="eastAsia"/>
                                <w:color w:val="000000" w:themeColor="text1"/>
                                <w:kern w:val="2"/>
                                <w:sz w:val="22"/>
                                <w:szCs w:val="24"/>
                                <w:lang w:eastAsia="zh-CN"/>
                              </w:rPr>
                              <w:t>正在</w:t>
                            </w:r>
                            <w:r w:rsidRPr="008B21DE">
                              <w:rPr>
                                <w:rFonts w:ascii="Times New Roman" w:eastAsiaTheme="minorEastAsia" w:hAnsi="Times New Roman"/>
                                <w:color w:val="000000" w:themeColor="text1"/>
                                <w:kern w:val="2"/>
                                <w:sz w:val="22"/>
                                <w:szCs w:val="24"/>
                                <w:lang w:eastAsia="zh-CN"/>
                              </w:rPr>
                              <w:t>使用中的</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color w:val="000000" w:themeColor="text1"/>
                                <w:kern w:val="2"/>
                                <w:sz w:val="22"/>
                                <w:szCs w:val="24"/>
                                <w:lang w:eastAsia="zh-CN"/>
                              </w:rPr>
                              <w:t>需要被</w:t>
                            </w:r>
                            <w:proofErr w:type="gramStart"/>
                            <w:r w:rsidRPr="008B21DE">
                              <w:rPr>
                                <w:rFonts w:ascii="Times New Roman" w:eastAsiaTheme="minorEastAsia" w:hAnsi="Times New Roman" w:hint="eastAsia"/>
                                <w:color w:val="000000" w:themeColor="text1"/>
                                <w:kern w:val="2"/>
                                <w:sz w:val="22"/>
                                <w:szCs w:val="24"/>
                                <w:lang w:eastAsia="zh-CN"/>
                              </w:rPr>
                              <w:t>元服务</w:t>
                            </w:r>
                            <w:proofErr w:type="gramEnd"/>
                            <w:r w:rsidRPr="008B21DE">
                              <w:rPr>
                                <w:rFonts w:ascii="Times New Roman" w:eastAsiaTheme="minorEastAsia" w:hAnsi="Times New Roman" w:hint="eastAsia"/>
                                <w:color w:val="000000" w:themeColor="text1"/>
                                <w:kern w:val="2"/>
                                <w:sz w:val="22"/>
                                <w:szCs w:val="24"/>
                                <w:lang w:eastAsia="zh-CN"/>
                              </w:rPr>
                              <w:t>优先</w:t>
                            </w:r>
                            <w:r w:rsidRPr="008B21DE">
                              <w:rPr>
                                <w:rFonts w:ascii="Times New Roman" w:eastAsiaTheme="minorEastAsia" w:hAnsi="Times New Roman"/>
                                <w:color w:val="000000" w:themeColor="text1"/>
                                <w:kern w:val="2"/>
                                <w:sz w:val="22"/>
                                <w:szCs w:val="24"/>
                                <w:lang w:eastAsia="zh-CN"/>
                              </w:rPr>
                              <w:t>选择</w:t>
                            </w:r>
                            <w:r w:rsidRPr="008B21DE">
                              <w:rPr>
                                <w:rFonts w:ascii="Times New Roman" w:eastAsiaTheme="minorEastAsia" w:hAnsi="Times New Roman" w:hint="eastAsia"/>
                                <w:color w:val="000000" w:themeColor="text1"/>
                                <w:kern w:val="2"/>
                                <w:sz w:val="22"/>
                                <w:szCs w:val="24"/>
                                <w:lang w:eastAsia="zh-CN"/>
                              </w:rPr>
                              <w:t>。如果</w:t>
                            </w:r>
                            <w:r w:rsidRPr="008B21DE">
                              <w:rPr>
                                <w:rFonts w:ascii="Times New Roman" w:eastAsiaTheme="minorEastAsia" w:hAnsi="Times New Roman"/>
                                <w:color w:val="000000" w:themeColor="text1"/>
                                <w:kern w:val="2"/>
                                <w:sz w:val="22"/>
                                <w:szCs w:val="24"/>
                                <w:lang w:eastAsia="zh-CN"/>
                              </w:rPr>
                              <w:t>这些</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color w:val="000000" w:themeColor="text1"/>
                                <w:kern w:val="2"/>
                                <w:sz w:val="22"/>
                                <w:szCs w:val="24"/>
                                <w:lang w:eastAsia="zh-CN"/>
                              </w:rPr>
                              <w:t>不够，需要租用更多</w:t>
                            </w:r>
                            <w:r w:rsidRPr="008B21DE">
                              <w:rPr>
                                <w:rFonts w:ascii="Times New Roman" w:eastAsiaTheme="minorEastAsia" w:hAnsi="Times New Roman" w:hint="eastAsia"/>
                                <w:color w:val="000000" w:themeColor="text1"/>
                                <w:kern w:val="2"/>
                                <w:sz w:val="22"/>
                                <w:szCs w:val="24"/>
                                <w:lang w:eastAsia="zh-CN"/>
                              </w:rPr>
                              <w:t>空闲</w:t>
                            </w:r>
                            <w:r w:rsidRPr="008B21DE">
                              <w:rPr>
                                <w:rFonts w:ascii="Times New Roman" w:eastAsiaTheme="minorEastAsia" w:hAnsi="Times New Roman"/>
                                <w:color w:val="000000" w:themeColor="text1"/>
                                <w:kern w:val="2"/>
                                <w:sz w:val="22"/>
                                <w:szCs w:val="24"/>
                                <w:lang w:eastAsia="zh-CN"/>
                              </w:rPr>
                              <w:t>的云服务。</w:t>
                            </w:r>
                          </w:p>
                          <w:p w:rsidR="00645045" w:rsidRPr="008B21DE" w:rsidRDefault="00645045" w:rsidP="008B21DE">
                            <w:pPr>
                              <w:pStyle w:val="PARAGRAPH"/>
                              <w:snapToGrid w:val="0"/>
                              <w:spacing w:after="120" w:line="300" w:lineRule="auto"/>
                              <w:ind w:left="663" w:hangingChars="300" w:hanging="663"/>
                              <w:rPr>
                                <w:rFonts w:ascii="Times New Roman" w:eastAsiaTheme="minorEastAsia" w:hAnsi="Times New Roman"/>
                                <w:color w:val="000000" w:themeColor="text1"/>
                                <w:kern w:val="2"/>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hint="eastAsia"/>
                                <w:b/>
                                <w:sz w:val="22"/>
                                <w:szCs w:val="24"/>
                                <w:lang w:eastAsia="zh-CN"/>
                              </w:rPr>
                              <w:t>4:</w:t>
                            </w:r>
                            <w:r w:rsidRPr="008B21DE">
                              <w:rPr>
                                <w:rFonts w:ascii="Times New Roman" w:hAnsi="Times New Roman" w:hint="eastAsia"/>
                                <w:sz w:val="22"/>
                                <w:szCs w:val="24"/>
                                <w:lang w:eastAsia="zh-CN"/>
                              </w:rPr>
                              <w:t xml:space="preserve"> </w:t>
                            </w:r>
                            <w:r w:rsidRPr="008B21DE">
                              <w:rPr>
                                <w:rFonts w:ascii="Times New Roman" w:hAnsi="Times New Roman" w:hint="eastAsia"/>
                                <w:b/>
                                <w:sz w:val="22"/>
                                <w:szCs w:val="24"/>
                                <w:lang w:eastAsia="zh-CN"/>
                              </w:rPr>
                              <w:t>全局静态资源分配</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对</w:t>
                            </w:r>
                            <w:r w:rsidRPr="008B21DE">
                              <w:rPr>
                                <w:rFonts w:ascii="Times New Roman" w:eastAsiaTheme="minorEastAsia" w:hAnsi="Times New Roman"/>
                                <w:color w:val="000000" w:themeColor="text1"/>
                                <w:kern w:val="2"/>
                                <w:sz w:val="22"/>
                                <w:szCs w:val="24"/>
                                <w:lang w:eastAsia="zh-CN"/>
                              </w:rPr>
                              <w:t>所有的元服务，</w:t>
                            </w:r>
                            <w:r w:rsidRPr="008B21DE">
                              <w:rPr>
                                <w:rFonts w:ascii="Times New Roman" w:eastAsiaTheme="minorEastAsia" w:hAnsi="Times New Roman" w:hint="eastAsia"/>
                                <w:color w:val="000000" w:themeColor="text1"/>
                                <w:kern w:val="2"/>
                                <w:sz w:val="22"/>
                                <w:szCs w:val="24"/>
                                <w:lang w:eastAsia="zh-CN"/>
                              </w:rPr>
                              <w:t>就</w:t>
                            </w:r>
                            <w:r w:rsidRPr="008B21DE">
                              <w:rPr>
                                <w:rFonts w:ascii="Times New Roman" w:eastAsiaTheme="minorEastAsia" w:hAnsi="Times New Roman"/>
                                <w:color w:val="000000" w:themeColor="text1"/>
                                <w:kern w:val="2"/>
                                <w:sz w:val="22"/>
                                <w:szCs w:val="24"/>
                                <w:lang w:eastAsia="zh-CN"/>
                              </w:rPr>
                              <w:t>需要一个</w:t>
                            </w:r>
                            <w:r w:rsidRPr="008B21DE">
                              <w:rPr>
                                <w:rFonts w:ascii="Times New Roman" w:eastAsiaTheme="minorEastAsia" w:hAnsi="Times New Roman" w:hint="eastAsia"/>
                                <w:color w:val="000000" w:themeColor="text1"/>
                                <w:kern w:val="2"/>
                                <w:sz w:val="22"/>
                                <w:szCs w:val="24"/>
                                <w:lang w:eastAsia="zh-CN"/>
                              </w:rPr>
                              <w:t>全局的静态</w:t>
                            </w:r>
                            <w:r w:rsidRPr="008B21DE">
                              <w:rPr>
                                <w:rFonts w:ascii="Times New Roman" w:eastAsiaTheme="minorEastAsia" w:hAnsi="Times New Roman"/>
                                <w:color w:val="000000" w:themeColor="text1"/>
                                <w:kern w:val="2"/>
                                <w:sz w:val="22"/>
                                <w:szCs w:val="24"/>
                                <w:lang w:eastAsia="zh-CN"/>
                              </w:rPr>
                              <w:t>资源分配方法</w:t>
                            </w:r>
                            <w:r w:rsidRPr="008B21DE">
                              <w:rPr>
                                <w:rFonts w:ascii="Times New Roman" w:eastAsiaTheme="minorEastAsia" w:hAnsi="Times New Roman" w:hint="eastAsia"/>
                                <w:color w:val="000000" w:themeColor="text1"/>
                                <w:kern w:val="2"/>
                                <w:sz w:val="22"/>
                                <w:szCs w:val="24"/>
                                <w:lang w:eastAsia="zh-CN"/>
                              </w:rPr>
                              <w:t>，来</w:t>
                            </w:r>
                            <w:r w:rsidRPr="008B21DE">
                              <w:rPr>
                                <w:rFonts w:ascii="Times New Roman" w:eastAsiaTheme="minorEastAsia" w:hAnsi="Times New Roman"/>
                                <w:color w:val="000000" w:themeColor="text1"/>
                                <w:kern w:val="2"/>
                                <w:sz w:val="22"/>
                                <w:szCs w:val="24"/>
                                <w:lang w:eastAsia="zh-CN"/>
                              </w:rPr>
                              <w:t>使用前三个步骤，为</w:t>
                            </w:r>
                            <w:proofErr w:type="gramStart"/>
                            <w:r w:rsidRPr="008B21DE">
                              <w:rPr>
                                <w:rFonts w:ascii="Times New Roman" w:eastAsiaTheme="minorEastAsia" w:hAnsi="Times New Roman"/>
                                <w:color w:val="000000" w:themeColor="text1"/>
                                <w:kern w:val="2"/>
                                <w:sz w:val="22"/>
                                <w:szCs w:val="24"/>
                                <w:lang w:eastAsia="zh-CN"/>
                              </w:rPr>
                              <w:t>所有元服务</w:t>
                            </w:r>
                            <w:proofErr w:type="gramEnd"/>
                            <w:r w:rsidRPr="008B21DE">
                              <w:rPr>
                                <w:rFonts w:ascii="Times New Roman" w:eastAsiaTheme="minorEastAsia" w:hAnsi="Times New Roman"/>
                                <w:color w:val="000000" w:themeColor="text1"/>
                                <w:kern w:val="2"/>
                                <w:sz w:val="22"/>
                                <w:szCs w:val="24"/>
                                <w:lang w:eastAsia="zh-CN"/>
                              </w:rPr>
                              <w:t>计算出资源分配方案</w:t>
                            </w:r>
                            <w:r w:rsidRPr="008B21DE">
                              <w:rPr>
                                <w:rFonts w:ascii="Times New Roman" w:eastAsiaTheme="minorEastAsia" w:hAnsi="Times New Roman" w:hint="eastAsia"/>
                                <w:color w:val="000000" w:themeColor="text1"/>
                                <w:kern w:val="2"/>
                                <w:sz w:val="22"/>
                                <w:szCs w:val="24"/>
                                <w:lang w:eastAsia="zh-CN"/>
                              </w:rPr>
                              <w:t>。</w:t>
                            </w:r>
                          </w:p>
                        </w:txbxContent>
                      </wps:txbx>
                      <wps:bodyPr rot="0" vert="horz" wrap="square" lIns="91440" tIns="0" rIns="91440" bIns="0" anchor="t" anchorCtr="0" upright="1">
                        <a:noAutofit/>
                      </wps:bodyPr>
                    </wps:wsp>
                  </a:graphicData>
                </a:graphic>
              </wp:inline>
            </w:drawing>
          </mc:Choice>
          <mc:Fallback>
            <w:pict>
              <v:shapetype w14:anchorId="24BB023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折角形 1" o:spid="_x0000_s1026" type="#_x0000_t65" style="width:309.75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" adj="20761">
                <v:textbox inset=",0,,0">
                  <w:txbxContent>
                    <w:p w:rsidR="00645045" w:rsidRPr="008B21DE" w:rsidRDefault="00645045" w:rsidP="008B21DE">
                      <w:pPr>
                        <w:pStyle w:val="PARAGRAPH"/>
                        <w:snapToGrid w:val="0"/>
                        <w:spacing w:after="120" w:line="300" w:lineRule="auto"/>
                        <w:ind w:left="663" w:hangingChars="300" w:hanging="663"/>
                        <w:rPr>
                          <w:rFonts w:ascii="Times New Roman" w:hAnsi="Times New Roman"/>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b/>
                          <w:sz w:val="22"/>
                          <w:szCs w:val="24"/>
                          <w:lang w:eastAsia="zh-CN"/>
                        </w:rPr>
                        <w:t>1:</w:t>
                      </w:r>
                      <w:r w:rsidRPr="008B21DE">
                        <w:rPr>
                          <w:rFonts w:ascii="Times New Roman" w:hAnsi="Times New Roman"/>
                          <w:sz w:val="22"/>
                          <w:szCs w:val="24"/>
                          <w:lang w:eastAsia="zh-CN"/>
                        </w:rPr>
                        <w:t xml:space="preserve"> </w:t>
                      </w:r>
                      <w:proofErr w:type="gramStart"/>
                      <w:r w:rsidRPr="008B21DE">
                        <w:rPr>
                          <w:rFonts w:ascii="Times New Roman" w:hAnsi="Times New Roman" w:hint="eastAsia"/>
                          <w:b/>
                          <w:sz w:val="22"/>
                          <w:szCs w:val="24"/>
                          <w:lang w:eastAsia="zh-CN"/>
                        </w:rPr>
                        <w:t>元服务</w:t>
                      </w:r>
                      <w:proofErr w:type="gramEnd"/>
                      <w:r w:rsidRPr="008B21DE">
                        <w:rPr>
                          <w:rFonts w:ascii="Times New Roman" w:hAnsi="Times New Roman"/>
                          <w:b/>
                          <w:sz w:val="22"/>
                          <w:szCs w:val="24"/>
                          <w:lang w:eastAsia="zh-CN"/>
                        </w:rPr>
                        <w:t>预处理</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对于</w:t>
                      </w:r>
                      <w:r w:rsidRPr="008B21DE">
                        <w:rPr>
                          <w:rFonts w:ascii="Times New Roman" w:eastAsiaTheme="minorEastAsia" w:hAnsi="Times New Roman" w:hint="eastAsia"/>
                          <w:color w:val="000000" w:themeColor="text1"/>
                          <w:kern w:val="2"/>
                          <w:sz w:val="22"/>
                          <w:szCs w:val="24"/>
                          <w:lang w:eastAsia="zh-CN"/>
                        </w:rPr>
                        <w:t>HPC</w:t>
                      </w:r>
                      <w:r w:rsidRPr="008B21DE">
                        <w:rPr>
                          <w:rFonts w:ascii="Times New Roman" w:eastAsiaTheme="minorEastAsia" w:hAnsi="Times New Roman"/>
                          <w:color w:val="000000" w:themeColor="text1"/>
                          <w:kern w:val="2"/>
                          <w:sz w:val="22"/>
                          <w:szCs w:val="24"/>
                          <w:lang w:eastAsia="zh-CN"/>
                        </w:rPr>
                        <w:t>应用映射过来的元服务，</w:t>
                      </w:r>
                      <w:r w:rsidRPr="008B21DE">
                        <w:rPr>
                          <w:rFonts w:ascii="Times New Roman" w:eastAsiaTheme="minorEastAsia" w:hAnsi="Times New Roman" w:hint="eastAsia"/>
                          <w:color w:val="000000" w:themeColor="text1"/>
                          <w:kern w:val="2"/>
                          <w:sz w:val="22"/>
                          <w:szCs w:val="24"/>
                          <w:lang w:eastAsia="zh-CN"/>
                        </w:rPr>
                        <w:t>它们</w:t>
                      </w:r>
                      <w:r w:rsidRPr="008B21DE">
                        <w:rPr>
                          <w:rFonts w:ascii="Times New Roman" w:eastAsiaTheme="minorEastAsia" w:hAnsi="Times New Roman"/>
                          <w:color w:val="000000" w:themeColor="text1"/>
                          <w:kern w:val="2"/>
                          <w:sz w:val="22"/>
                          <w:szCs w:val="24"/>
                          <w:lang w:eastAsia="zh-CN"/>
                        </w:rPr>
                        <w:t>有着不同的资源需求</w:t>
                      </w:r>
                      <w:r w:rsidRPr="008B21DE">
                        <w:rPr>
                          <w:rFonts w:ascii="Times New Roman" w:eastAsiaTheme="minorEastAsia" w:hAnsi="Times New Roman" w:hint="eastAsia"/>
                          <w:color w:val="000000" w:themeColor="text1"/>
                          <w:kern w:val="2"/>
                          <w:sz w:val="22"/>
                          <w:szCs w:val="24"/>
                          <w:lang w:eastAsia="zh-CN"/>
                        </w:rPr>
                        <w:t>和时间需求。需要首先根据</w:t>
                      </w:r>
                      <w:proofErr w:type="gramStart"/>
                      <w:r w:rsidRPr="008B21DE">
                        <w:rPr>
                          <w:rFonts w:ascii="Times New Roman" w:eastAsiaTheme="minorEastAsia" w:hAnsi="Times New Roman" w:hint="eastAsia"/>
                          <w:color w:val="000000" w:themeColor="text1"/>
                          <w:kern w:val="2"/>
                          <w:sz w:val="22"/>
                          <w:szCs w:val="24"/>
                          <w:lang w:eastAsia="zh-CN"/>
                        </w:rPr>
                        <w:t>元服务</w:t>
                      </w:r>
                      <w:proofErr w:type="gramEnd"/>
                      <w:r w:rsidRPr="008B21DE">
                        <w:rPr>
                          <w:rFonts w:ascii="Times New Roman" w:eastAsiaTheme="minorEastAsia" w:hAnsi="Times New Roman" w:hint="eastAsia"/>
                          <w:color w:val="000000" w:themeColor="text1"/>
                          <w:kern w:val="2"/>
                          <w:sz w:val="22"/>
                          <w:szCs w:val="24"/>
                          <w:lang w:eastAsia="zh-CN"/>
                        </w:rPr>
                        <w:t>开始时间</w:t>
                      </w:r>
                      <w:r w:rsidRPr="008B21DE">
                        <w:rPr>
                          <w:rFonts w:ascii="Times New Roman" w:eastAsiaTheme="minorEastAsia" w:hAnsi="Times New Roman"/>
                          <w:color w:val="000000" w:themeColor="text1"/>
                          <w:kern w:val="2"/>
                          <w:sz w:val="22"/>
                          <w:szCs w:val="24"/>
                          <w:lang w:eastAsia="zh-CN"/>
                        </w:rPr>
                        <w:t>对</w:t>
                      </w:r>
                      <w:r w:rsidRPr="008B21DE">
                        <w:rPr>
                          <w:rFonts w:ascii="Times New Roman" w:eastAsiaTheme="minorEastAsia" w:hAnsi="Times New Roman" w:hint="eastAsia"/>
                          <w:color w:val="000000" w:themeColor="text1"/>
                          <w:kern w:val="2"/>
                          <w:sz w:val="22"/>
                          <w:szCs w:val="24"/>
                          <w:lang w:eastAsia="zh-CN"/>
                        </w:rPr>
                        <w:t>它们</w:t>
                      </w:r>
                      <w:r w:rsidRPr="008B21DE">
                        <w:rPr>
                          <w:rFonts w:ascii="Times New Roman" w:eastAsiaTheme="minorEastAsia" w:hAnsi="Times New Roman"/>
                          <w:color w:val="000000" w:themeColor="text1"/>
                          <w:kern w:val="2"/>
                          <w:sz w:val="22"/>
                          <w:szCs w:val="24"/>
                          <w:lang w:eastAsia="zh-CN"/>
                        </w:rPr>
                        <w:t>预处理</w:t>
                      </w:r>
                      <w:r w:rsidRPr="008B21DE">
                        <w:rPr>
                          <w:rFonts w:ascii="Times New Roman" w:eastAsiaTheme="minorEastAsia" w:hAnsi="Times New Roman" w:hint="eastAsia"/>
                          <w:color w:val="000000" w:themeColor="text1"/>
                          <w:kern w:val="2"/>
                          <w:sz w:val="22"/>
                          <w:szCs w:val="24"/>
                          <w:lang w:eastAsia="zh-CN"/>
                        </w:rPr>
                        <w:t>。</w:t>
                      </w:r>
                    </w:p>
                    <w:p w:rsidR="00645045" w:rsidRPr="008B21DE" w:rsidRDefault="00645045" w:rsidP="008B21DE">
                      <w:pPr>
                        <w:pStyle w:val="PARAGRAPH"/>
                        <w:snapToGrid w:val="0"/>
                        <w:spacing w:after="120" w:line="300" w:lineRule="auto"/>
                        <w:ind w:left="663" w:hangingChars="300" w:hanging="663"/>
                        <w:rPr>
                          <w:rFonts w:ascii="Times New Roman" w:hAnsi="Times New Roman"/>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hint="eastAsia"/>
                          <w:b/>
                          <w:sz w:val="22"/>
                          <w:szCs w:val="24"/>
                          <w:lang w:eastAsia="zh-CN"/>
                        </w:rPr>
                        <w:t>2</w:t>
                      </w:r>
                      <w:r w:rsidRPr="008B21DE">
                        <w:rPr>
                          <w:rFonts w:ascii="Times New Roman" w:hAnsi="Times New Roman"/>
                          <w:b/>
                          <w:sz w:val="22"/>
                          <w:szCs w:val="24"/>
                          <w:lang w:eastAsia="zh-CN"/>
                        </w:rPr>
                        <w:t>:</w:t>
                      </w:r>
                      <w:r w:rsidRPr="008B21DE">
                        <w:rPr>
                          <w:rFonts w:ascii="Times New Roman" w:hAnsi="Times New Roman"/>
                          <w:sz w:val="22"/>
                          <w:szCs w:val="24"/>
                          <w:lang w:eastAsia="zh-CN"/>
                        </w:rPr>
                        <w:t xml:space="preserve"> </w:t>
                      </w:r>
                      <w:proofErr w:type="gramStart"/>
                      <w:r w:rsidRPr="008B21DE">
                        <w:rPr>
                          <w:rFonts w:ascii="Times New Roman" w:hAnsi="Times New Roman" w:hint="eastAsia"/>
                          <w:b/>
                          <w:sz w:val="22"/>
                          <w:szCs w:val="24"/>
                          <w:lang w:eastAsia="zh-CN"/>
                        </w:rPr>
                        <w:t>云服务</w:t>
                      </w:r>
                      <w:proofErr w:type="gramEnd"/>
                      <w:r w:rsidRPr="008B21DE">
                        <w:rPr>
                          <w:rFonts w:ascii="Times New Roman" w:hAnsi="Times New Roman"/>
                          <w:b/>
                          <w:sz w:val="22"/>
                          <w:szCs w:val="24"/>
                          <w:lang w:eastAsia="zh-CN"/>
                        </w:rPr>
                        <w:t>资源使用情况</w:t>
                      </w:r>
                      <w:r w:rsidRPr="008B21DE">
                        <w:rPr>
                          <w:rFonts w:ascii="Times New Roman" w:hAnsi="Times New Roman" w:hint="eastAsia"/>
                          <w:b/>
                          <w:sz w:val="22"/>
                          <w:szCs w:val="24"/>
                          <w:lang w:eastAsia="zh-CN"/>
                        </w:rPr>
                        <w:t>监控</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在</w:t>
                      </w:r>
                      <w:r w:rsidRPr="008B21DE">
                        <w:rPr>
                          <w:rFonts w:ascii="Times New Roman" w:eastAsiaTheme="minorEastAsia" w:hAnsi="Times New Roman"/>
                          <w:color w:val="000000" w:themeColor="text1"/>
                          <w:kern w:val="2"/>
                          <w:sz w:val="22"/>
                          <w:szCs w:val="24"/>
                          <w:lang w:eastAsia="zh-CN"/>
                        </w:rPr>
                        <w:t>进行资源分配方案的计算</w:t>
                      </w:r>
                      <w:r w:rsidRPr="008B21DE">
                        <w:rPr>
                          <w:rFonts w:ascii="Times New Roman" w:eastAsiaTheme="minorEastAsia" w:hAnsi="Times New Roman" w:hint="eastAsia"/>
                          <w:color w:val="000000" w:themeColor="text1"/>
                          <w:kern w:val="2"/>
                          <w:sz w:val="22"/>
                          <w:szCs w:val="24"/>
                          <w:lang w:eastAsia="zh-CN"/>
                        </w:rPr>
                        <w:t>时</w:t>
                      </w:r>
                      <w:r w:rsidRPr="008B21DE">
                        <w:rPr>
                          <w:rFonts w:ascii="Times New Roman" w:eastAsiaTheme="minorEastAsia" w:hAnsi="Times New Roman"/>
                          <w:color w:val="000000" w:themeColor="text1"/>
                          <w:kern w:val="2"/>
                          <w:sz w:val="22"/>
                          <w:szCs w:val="24"/>
                          <w:lang w:eastAsia="zh-CN"/>
                        </w:rPr>
                        <w:t>，需要获取当前状态下</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hint="eastAsia"/>
                          <w:color w:val="000000" w:themeColor="text1"/>
                          <w:kern w:val="2"/>
                          <w:sz w:val="22"/>
                          <w:szCs w:val="24"/>
                          <w:lang w:eastAsia="zh-CN"/>
                        </w:rPr>
                        <w:t>的</w:t>
                      </w:r>
                      <w:r w:rsidRPr="008B21DE">
                        <w:rPr>
                          <w:rFonts w:ascii="Times New Roman" w:eastAsiaTheme="minorEastAsia" w:hAnsi="Times New Roman"/>
                          <w:color w:val="000000" w:themeColor="text1"/>
                          <w:kern w:val="2"/>
                          <w:sz w:val="22"/>
                          <w:szCs w:val="24"/>
                          <w:lang w:eastAsia="zh-CN"/>
                        </w:rPr>
                        <w:t>资源使用情况。</w:t>
                      </w:r>
                      <w:r w:rsidRPr="008B21DE">
                        <w:rPr>
                          <w:rFonts w:ascii="Times New Roman" w:eastAsiaTheme="minorEastAsia" w:hAnsi="Times New Roman" w:hint="eastAsia"/>
                          <w:color w:val="000000" w:themeColor="text1"/>
                          <w:kern w:val="2"/>
                          <w:sz w:val="22"/>
                          <w:szCs w:val="24"/>
                          <w:lang w:eastAsia="zh-CN"/>
                        </w:rPr>
                        <w:t>因此需要</w:t>
                      </w:r>
                      <w:r>
                        <w:rPr>
                          <w:rFonts w:ascii="Times New Roman" w:eastAsiaTheme="minorEastAsia" w:hAnsi="Times New Roman"/>
                          <w:color w:val="000000" w:themeColor="text1"/>
                          <w:kern w:val="2"/>
                          <w:sz w:val="22"/>
                          <w:szCs w:val="24"/>
                          <w:lang w:eastAsia="zh-CN"/>
                        </w:rPr>
                        <w:t>监控</w:t>
                      </w:r>
                      <w:r>
                        <w:rPr>
                          <w:rFonts w:ascii="Times New Roman" w:eastAsiaTheme="minorEastAsia" w:hAnsi="Times New Roman" w:hint="eastAsia"/>
                          <w:color w:val="000000" w:themeColor="text1"/>
                          <w:kern w:val="2"/>
                          <w:sz w:val="22"/>
                          <w:szCs w:val="24"/>
                          <w:lang w:eastAsia="zh-CN"/>
                        </w:rPr>
                        <w:t>云</w:t>
                      </w:r>
                      <w:r w:rsidRPr="008B21DE">
                        <w:rPr>
                          <w:rFonts w:ascii="Times New Roman" w:eastAsiaTheme="minorEastAsia" w:hAnsi="Times New Roman"/>
                          <w:color w:val="000000" w:themeColor="text1"/>
                          <w:kern w:val="2"/>
                          <w:sz w:val="22"/>
                          <w:szCs w:val="24"/>
                          <w:lang w:eastAsia="zh-CN"/>
                        </w:rPr>
                        <w:t>平台上</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color w:val="000000" w:themeColor="text1"/>
                          <w:kern w:val="2"/>
                          <w:sz w:val="22"/>
                          <w:szCs w:val="24"/>
                          <w:lang w:eastAsia="zh-CN"/>
                        </w:rPr>
                        <w:t>的空闲资源情况</w:t>
                      </w:r>
                      <w:r w:rsidRPr="008B21DE">
                        <w:rPr>
                          <w:rFonts w:ascii="Times New Roman" w:eastAsiaTheme="minorEastAsia" w:hAnsi="Times New Roman" w:hint="eastAsia"/>
                          <w:color w:val="000000" w:themeColor="text1"/>
                          <w:kern w:val="2"/>
                          <w:sz w:val="22"/>
                          <w:szCs w:val="24"/>
                          <w:lang w:eastAsia="zh-CN"/>
                        </w:rPr>
                        <w:t>。</w:t>
                      </w:r>
                    </w:p>
                    <w:p w:rsidR="00645045" w:rsidRPr="008B21DE" w:rsidRDefault="00645045" w:rsidP="008B21DE">
                      <w:pPr>
                        <w:pStyle w:val="PARAGRAPH"/>
                        <w:snapToGrid w:val="0"/>
                        <w:spacing w:after="120" w:line="300" w:lineRule="auto"/>
                        <w:ind w:left="663" w:hangingChars="300" w:hanging="663"/>
                        <w:rPr>
                          <w:rFonts w:ascii="Times New Roman" w:hAnsi="Times New Roman"/>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b/>
                          <w:sz w:val="22"/>
                          <w:szCs w:val="24"/>
                          <w:lang w:eastAsia="zh-CN"/>
                        </w:rPr>
                        <w:t>3:</w:t>
                      </w:r>
                      <w:r w:rsidRPr="008B21DE">
                        <w:rPr>
                          <w:rFonts w:ascii="Times New Roman" w:hAnsi="Times New Roman"/>
                          <w:sz w:val="22"/>
                          <w:szCs w:val="24"/>
                          <w:lang w:eastAsia="zh-CN"/>
                        </w:rPr>
                        <w:t xml:space="preserve"> </w:t>
                      </w:r>
                      <w:proofErr w:type="gramStart"/>
                      <w:r w:rsidRPr="008B21DE">
                        <w:rPr>
                          <w:rFonts w:ascii="Times New Roman" w:hAnsi="Times New Roman" w:hint="eastAsia"/>
                          <w:b/>
                          <w:sz w:val="22"/>
                          <w:szCs w:val="24"/>
                          <w:lang w:eastAsia="zh-CN"/>
                        </w:rPr>
                        <w:t>元服务</w:t>
                      </w:r>
                      <w:proofErr w:type="gramEnd"/>
                      <w:r w:rsidRPr="008B21DE">
                        <w:rPr>
                          <w:rFonts w:ascii="Times New Roman" w:hAnsi="Times New Roman" w:hint="eastAsia"/>
                          <w:b/>
                          <w:sz w:val="22"/>
                          <w:szCs w:val="24"/>
                          <w:lang w:eastAsia="zh-CN"/>
                        </w:rPr>
                        <w:t>子集静态</w:t>
                      </w:r>
                      <w:r w:rsidRPr="008B21DE">
                        <w:rPr>
                          <w:rFonts w:ascii="Times New Roman" w:hAnsi="Times New Roman"/>
                          <w:b/>
                          <w:sz w:val="22"/>
                          <w:szCs w:val="24"/>
                          <w:lang w:eastAsia="zh-CN"/>
                        </w:rPr>
                        <w:t>资源分配</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基于上述</w:t>
                      </w:r>
                      <w:r w:rsidRPr="008B21DE">
                        <w:rPr>
                          <w:rFonts w:ascii="Times New Roman" w:eastAsiaTheme="minorEastAsia" w:hAnsi="Times New Roman"/>
                          <w:color w:val="000000" w:themeColor="text1"/>
                          <w:kern w:val="2"/>
                          <w:sz w:val="22"/>
                          <w:szCs w:val="24"/>
                          <w:lang w:eastAsia="zh-CN"/>
                        </w:rPr>
                        <w:t>资源监控，</w:t>
                      </w:r>
                      <w:r w:rsidRPr="008B21DE">
                        <w:rPr>
                          <w:rFonts w:ascii="Times New Roman" w:eastAsiaTheme="minorEastAsia" w:hAnsi="Times New Roman" w:hint="eastAsia"/>
                          <w:color w:val="000000" w:themeColor="text1"/>
                          <w:kern w:val="2"/>
                          <w:sz w:val="22"/>
                          <w:szCs w:val="24"/>
                          <w:lang w:eastAsia="zh-CN"/>
                        </w:rPr>
                        <w:t>正在</w:t>
                      </w:r>
                      <w:r w:rsidRPr="008B21DE">
                        <w:rPr>
                          <w:rFonts w:ascii="Times New Roman" w:eastAsiaTheme="minorEastAsia" w:hAnsi="Times New Roman"/>
                          <w:color w:val="000000" w:themeColor="text1"/>
                          <w:kern w:val="2"/>
                          <w:sz w:val="22"/>
                          <w:szCs w:val="24"/>
                          <w:lang w:eastAsia="zh-CN"/>
                        </w:rPr>
                        <w:t>使用中的</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color w:val="000000" w:themeColor="text1"/>
                          <w:kern w:val="2"/>
                          <w:sz w:val="22"/>
                          <w:szCs w:val="24"/>
                          <w:lang w:eastAsia="zh-CN"/>
                        </w:rPr>
                        <w:t>需要被</w:t>
                      </w:r>
                      <w:proofErr w:type="gramStart"/>
                      <w:r w:rsidRPr="008B21DE">
                        <w:rPr>
                          <w:rFonts w:ascii="Times New Roman" w:eastAsiaTheme="minorEastAsia" w:hAnsi="Times New Roman" w:hint="eastAsia"/>
                          <w:color w:val="000000" w:themeColor="text1"/>
                          <w:kern w:val="2"/>
                          <w:sz w:val="22"/>
                          <w:szCs w:val="24"/>
                          <w:lang w:eastAsia="zh-CN"/>
                        </w:rPr>
                        <w:t>元服务</w:t>
                      </w:r>
                      <w:proofErr w:type="gramEnd"/>
                      <w:r w:rsidRPr="008B21DE">
                        <w:rPr>
                          <w:rFonts w:ascii="Times New Roman" w:eastAsiaTheme="minorEastAsia" w:hAnsi="Times New Roman" w:hint="eastAsia"/>
                          <w:color w:val="000000" w:themeColor="text1"/>
                          <w:kern w:val="2"/>
                          <w:sz w:val="22"/>
                          <w:szCs w:val="24"/>
                          <w:lang w:eastAsia="zh-CN"/>
                        </w:rPr>
                        <w:t>优先</w:t>
                      </w:r>
                      <w:r w:rsidRPr="008B21DE">
                        <w:rPr>
                          <w:rFonts w:ascii="Times New Roman" w:eastAsiaTheme="minorEastAsia" w:hAnsi="Times New Roman"/>
                          <w:color w:val="000000" w:themeColor="text1"/>
                          <w:kern w:val="2"/>
                          <w:sz w:val="22"/>
                          <w:szCs w:val="24"/>
                          <w:lang w:eastAsia="zh-CN"/>
                        </w:rPr>
                        <w:t>选择</w:t>
                      </w:r>
                      <w:r w:rsidRPr="008B21DE">
                        <w:rPr>
                          <w:rFonts w:ascii="Times New Roman" w:eastAsiaTheme="minorEastAsia" w:hAnsi="Times New Roman" w:hint="eastAsia"/>
                          <w:color w:val="000000" w:themeColor="text1"/>
                          <w:kern w:val="2"/>
                          <w:sz w:val="22"/>
                          <w:szCs w:val="24"/>
                          <w:lang w:eastAsia="zh-CN"/>
                        </w:rPr>
                        <w:t>。如果</w:t>
                      </w:r>
                      <w:r w:rsidRPr="008B21DE">
                        <w:rPr>
                          <w:rFonts w:ascii="Times New Roman" w:eastAsiaTheme="minorEastAsia" w:hAnsi="Times New Roman"/>
                          <w:color w:val="000000" w:themeColor="text1"/>
                          <w:kern w:val="2"/>
                          <w:sz w:val="22"/>
                          <w:szCs w:val="24"/>
                          <w:lang w:eastAsia="zh-CN"/>
                        </w:rPr>
                        <w:t>这些</w:t>
                      </w:r>
                      <w:proofErr w:type="gramStart"/>
                      <w:r w:rsidRPr="008B21DE">
                        <w:rPr>
                          <w:rFonts w:ascii="Times New Roman" w:eastAsiaTheme="minorEastAsia" w:hAnsi="Times New Roman"/>
                          <w:color w:val="000000" w:themeColor="text1"/>
                          <w:kern w:val="2"/>
                          <w:sz w:val="22"/>
                          <w:szCs w:val="24"/>
                          <w:lang w:eastAsia="zh-CN"/>
                        </w:rPr>
                        <w:t>云服务</w:t>
                      </w:r>
                      <w:proofErr w:type="gramEnd"/>
                      <w:r w:rsidRPr="008B21DE">
                        <w:rPr>
                          <w:rFonts w:ascii="Times New Roman" w:eastAsiaTheme="minorEastAsia" w:hAnsi="Times New Roman"/>
                          <w:color w:val="000000" w:themeColor="text1"/>
                          <w:kern w:val="2"/>
                          <w:sz w:val="22"/>
                          <w:szCs w:val="24"/>
                          <w:lang w:eastAsia="zh-CN"/>
                        </w:rPr>
                        <w:t>不够，需要租用更多</w:t>
                      </w:r>
                      <w:r w:rsidRPr="008B21DE">
                        <w:rPr>
                          <w:rFonts w:ascii="Times New Roman" w:eastAsiaTheme="minorEastAsia" w:hAnsi="Times New Roman" w:hint="eastAsia"/>
                          <w:color w:val="000000" w:themeColor="text1"/>
                          <w:kern w:val="2"/>
                          <w:sz w:val="22"/>
                          <w:szCs w:val="24"/>
                          <w:lang w:eastAsia="zh-CN"/>
                        </w:rPr>
                        <w:t>空闲</w:t>
                      </w:r>
                      <w:r w:rsidRPr="008B21DE">
                        <w:rPr>
                          <w:rFonts w:ascii="Times New Roman" w:eastAsiaTheme="minorEastAsia" w:hAnsi="Times New Roman"/>
                          <w:color w:val="000000" w:themeColor="text1"/>
                          <w:kern w:val="2"/>
                          <w:sz w:val="22"/>
                          <w:szCs w:val="24"/>
                          <w:lang w:eastAsia="zh-CN"/>
                        </w:rPr>
                        <w:t>的云服务。</w:t>
                      </w:r>
                    </w:p>
                    <w:p w:rsidR="00645045" w:rsidRPr="008B21DE" w:rsidRDefault="00645045" w:rsidP="008B21DE">
                      <w:pPr>
                        <w:pStyle w:val="PARAGRAPH"/>
                        <w:snapToGrid w:val="0"/>
                        <w:spacing w:after="120" w:line="300" w:lineRule="auto"/>
                        <w:ind w:left="663" w:hangingChars="300" w:hanging="663"/>
                        <w:rPr>
                          <w:rFonts w:ascii="Times New Roman" w:eastAsiaTheme="minorEastAsia" w:hAnsi="Times New Roman"/>
                          <w:color w:val="000000" w:themeColor="text1"/>
                          <w:kern w:val="2"/>
                          <w:sz w:val="22"/>
                          <w:szCs w:val="24"/>
                          <w:lang w:eastAsia="zh-CN"/>
                        </w:rPr>
                      </w:pPr>
                      <w:r w:rsidRPr="008B21DE">
                        <w:rPr>
                          <w:rFonts w:ascii="Times New Roman" w:hAnsi="Times New Roman" w:hint="eastAsia"/>
                          <w:b/>
                          <w:sz w:val="22"/>
                          <w:szCs w:val="24"/>
                          <w:lang w:eastAsia="zh-CN"/>
                        </w:rPr>
                        <w:t>步骤</w:t>
                      </w:r>
                      <w:r w:rsidRPr="008B21DE">
                        <w:rPr>
                          <w:rFonts w:ascii="Times New Roman" w:hAnsi="Times New Roman" w:hint="eastAsia"/>
                          <w:b/>
                          <w:sz w:val="22"/>
                          <w:szCs w:val="24"/>
                          <w:lang w:eastAsia="zh-CN"/>
                        </w:rPr>
                        <w:t>4:</w:t>
                      </w:r>
                      <w:r w:rsidRPr="008B21DE">
                        <w:rPr>
                          <w:rFonts w:ascii="Times New Roman" w:hAnsi="Times New Roman" w:hint="eastAsia"/>
                          <w:sz w:val="22"/>
                          <w:szCs w:val="24"/>
                          <w:lang w:eastAsia="zh-CN"/>
                        </w:rPr>
                        <w:t xml:space="preserve"> </w:t>
                      </w:r>
                      <w:r w:rsidRPr="008B21DE">
                        <w:rPr>
                          <w:rFonts w:ascii="Times New Roman" w:hAnsi="Times New Roman" w:hint="eastAsia"/>
                          <w:b/>
                          <w:sz w:val="22"/>
                          <w:szCs w:val="24"/>
                          <w:lang w:eastAsia="zh-CN"/>
                        </w:rPr>
                        <w:t>全局静态资源分配</w:t>
                      </w:r>
                      <w:r w:rsidRPr="008B21DE">
                        <w:rPr>
                          <w:rFonts w:ascii="Times New Roman" w:hAnsi="Times New Roman"/>
                          <w:sz w:val="22"/>
                          <w:szCs w:val="24"/>
                          <w:lang w:eastAsia="zh-CN"/>
                        </w:rPr>
                        <w:t>。</w:t>
                      </w:r>
                      <w:r w:rsidRPr="008B21DE">
                        <w:rPr>
                          <w:rFonts w:ascii="Times New Roman" w:eastAsiaTheme="minorEastAsia" w:hAnsi="Times New Roman" w:hint="eastAsia"/>
                          <w:color w:val="000000" w:themeColor="text1"/>
                          <w:kern w:val="2"/>
                          <w:sz w:val="22"/>
                          <w:szCs w:val="24"/>
                          <w:lang w:eastAsia="zh-CN"/>
                        </w:rPr>
                        <w:t>对</w:t>
                      </w:r>
                      <w:r w:rsidRPr="008B21DE">
                        <w:rPr>
                          <w:rFonts w:ascii="Times New Roman" w:eastAsiaTheme="minorEastAsia" w:hAnsi="Times New Roman"/>
                          <w:color w:val="000000" w:themeColor="text1"/>
                          <w:kern w:val="2"/>
                          <w:sz w:val="22"/>
                          <w:szCs w:val="24"/>
                          <w:lang w:eastAsia="zh-CN"/>
                        </w:rPr>
                        <w:t>所有的元服务，</w:t>
                      </w:r>
                      <w:r w:rsidRPr="008B21DE">
                        <w:rPr>
                          <w:rFonts w:ascii="Times New Roman" w:eastAsiaTheme="minorEastAsia" w:hAnsi="Times New Roman" w:hint="eastAsia"/>
                          <w:color w:val="000000" w:themeColor="text1"/>
                          <w:kern w:val="2"/>
                          <w:sz w:val="22"/>
                          <w:szCs w:val="24"/>
                          <w:lang w:eastAsia="zh-CN"/>
                        </w:rPr>
                        <w:t>就</w:t>
                      </w:r>
                      <w:r w:rsidRPr="008B21DE">
                        <w:rPr>
                          <w:rFonts w:ascii="Times New Roman" w:eastAsiaTheme="minorEastAsia" w:hAnsi="Times New Roman"/>
                          <w:color w:val="000000" w:themeColor="text1"/>
                          <w:kern w:val="2"/>
                          <w:sz w:val="22"/>
                          <w:szCs w:val="24"/>
                          <w:lang w:eastAsia="zh-CN"/>
                        </w:rPr>
                        <w:t>需要一个</w:t>
                      </w:r>
                      <w:r w:rsidRPr="008B21DE">
                        <w:rPr>
                          <w:rFonts w:ascii="Times New Roman" w:eastAsiaTheme="minorEastAsia" w:hAnsi="Times New Roman" w:hint="eastAsia"/>
                          <w:color w:val="000000" w:themeColor="text1"/>
                          <w:kern w:val="2"/>
                          <w:sz w:val="22"/>
                          <w:szCs w:val="24"/>
                          <w:lang w:eastAsia="zh-CN"/>
                        </w:rPr>
                        <w:t>全局的静态</w:t>
                      </w:r>
                      <w:r w:rsidRPr="008B21DE">
                        <w:rPr>
                          <w:rFonts w:ascii="Times New Roman" w:eastAsiaTheme="minorEastAsia" w:hAnsi="Times New Roman"/>
                          <w:color w:val="000000" w:themeColor="text1"/>
                          <w:kern w:val="2"/>
                          <w:sz w:val="22"/>
                          <w:szCs w:val="24"/>
                          <w:lang w:eastAsia="zh-CN"/>
                        </w:rPr>
                        <w:t>资源分配方法</w:t>
                      </w:r>
                      <w:r w:rsidRPr="008B21DE">
                        <w:rPr>
                          <w:rFonts w:ascii="Times New Roman" w:eastAsiaTheme="minorEastAsia" w:hAnsi="Times New Roman" w:hint="eastAsia"/>
                          <w:color w:val="000000" w:themeColor="text1"/>
                          <w:kern w:val="2"/>
                          <w:sz w:val="22"/>
                          <w:szCs w:val="24"/>
                          <w:lang w:eastAsia="zh-CN"/>
                        </w:rPr>
                        <w:t>，来</w:t>
                      </w:r>
                      <w:r w:rsidRPr="008B21DE">
                        <w:rPr>
                          <w:rFonts w:ascii="Times New Roman" w:eastAsiaTheme="minorEastAsia" w:hAnsi="Times New Roman"/>
                          <w:color w:val="000000" w:themeColor="text1"/>
                          <w:kern w:val="2"/>
                          <w:sz w:val="22"/>
                          <w:szCs w:val="24"/>
                          <w:lang w:eastAsia="zh-CN"/>
                        </w:rPr>
                        <w:t>使用前三个步骤，为</w:t>
                      </w:r>
                      <w:proofErr w:type="gramStart"/>
                      <w:r w:rsidRPr="008B21DE">
                        <w:rPr>
                          <w:rFonts w:ascii="Times New Roman" w:eastAsiaTheme="minorEastAsia" w:hAnsi="Times New Roman"/>
                          <w:color w:val="000000" w:themeColor="text1"/>
                          <w:kern w:val="2"/>
                          <w:sz w:val="22"/>
                          <w:szCs w:val="24"/>
                          <w:lang w:eastAsia="zh-CN"/>
                        </w:rPr>
                        <w:t>所有元服务</w:t>
                      </w:r>
                      <w:proofErr w:type="gramEnd"/>
                      <w:r w:rsidRPr="008B21DE">
                        <w:rPr>
                          <w:rFonts w:ascii="Times New Roman" w:eastAsiaTheme="minorEastAsia" w:hAnsi="Times New Roman"/>
                          <w:color w:val="000000" w:themeColor="text1"/>
                          <w:kern w:val="2"/>
                          <w:sz w:val="22"/>
                          <w:szCs w:val="24"/>
                          <w:lang w:eastAsia="zh-CN"/>
                        </w:rPr>
                        <w:t>计算出资源分配方案</w:t>
                      </w:r>
                      <w:r w:rsidRPr="008B21DE">
                        <w:rPr>
                          <w:rFonts w:ascii="Times New Roman" w:eastAsiaTheme="minorEastAsia" w:hAnsi="Times New Roman" w:hint="eastAsia"/>
                          <w:color w:val="000000" w:themeColor="text1"/>
                          <w:kern w:val="2"/>
                          <w:sz w:val="22"/>
                          <w:szCs w:val="24"/>
                          <w:lang w:eastAsia="zh-CN"/>
                        </w:rPr>
                        <w:t>。</w:t>
                      </w:r>
                    </w:p>
                  </w:txbxContent>
                </v:textbox>
                <w10:anchorlock/>
              </v:shape>
            </w:pict>
          </mc:Fallback>
        </mc:AlternateContent>
      </w:r>
    </w:p>
    <w:p w:rsidR="00751E88" w:rsidRPr="00D75C95" w:rsidRDefault="00504633"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00DB5082" w:rsidRPr="00D75C95">
        <w:rPr>
          <w:rFonts w:ascii="Times New Roman" w:eastAsia="黑体" w:hAnsi="Times New Roman" w:cs="Times New Roman" w:hint="eastAsia"/>
          <w:color w:val="000000" w:themeColor="text1"/>
          <w:szCs w:val="24"/>
        </w:rPr>
        <w:t>3-</w:t>
      </w:r>
      <w:r w:rsidR="0013630B" w:rsidRPr="00D75C95">
        <w:rPr>
          <w:rFonts w:ascii="Times New Roman" w:eastAsia="黑体" w:hAnsi="Times New Roman" w:cs="Times New Roman"/>
          <w:color w:val="000000" w:themeColor="text1"/>
          <w:szCs w:val="24"/>
        </w:rPr>
        <w:t>2</w:t>
      </w:r>
      <w:r w:rsidRPr="00D75C95">
        <w:rPr>
          <w:rFonts w:ascii="Times New Roman" w:eastAsia="黑体" w:hAnsi="Times New Roman" w:cs="Times New Roman" w:hint="eastAsia"/>
          <w:color w:val="000000" w:themeColor="text1"/>
          <w:szCs w:val="24"/>
        </w:rPr>
        <w:t xml:space="preserve"> </w:t>
      </w:r>
      <w:r w:rsidR="00DB5082" w:rsidRPr="00D75C95">
        <w:rPr>
          <w:rFonts w:ascii="Times New Roman" w:eastAsia="黑体" w:hAnsi="Times New Roman" w:cs="Times New Roman" w:hint="eastAsia"/>
          <w:color w:val="000000" w:themeColor="text1"/>
          <w:szCs w:val="24"/>
        </w:rPr>
        <w:t>面向负载均衡的</w:t>
      </w:r>
      <w:proofErr w:type="gramStart"/>
      <w:r w:rsidR="00F2703B" w:rsidRPr="00D75C95">
        <w:rPr>
          <w:rFonts w:ascii="Times New Roman" w:eastAsia="黑体" w:hAnsi="Times New Roman" w:cs="Times New Roman" w:hint="eastAsia"/>
          <w:color w:val="000000" w:themeColor="text1"/>
          <w:szCs w:val="24"/>
        </w:rPr>
        <w:t>云计算</w:t>
      </w:r>
      <w:proofErr w:type="gramEnd"/>
      <w:r w:rsidR="00DB5082" w:rsidRPr="00D75C95">
        <w:rPr>
          <w:rFonts w:ascii="Times New Roman" w:eastAsia="黑体" w:hAnsi="Times New Roman" w:cs="Times New Roman" w:hint="eastAsia"/>
          <w:color w:val="000000" w:themeColor="text1"/>
          <w:szCs w:val="24"/>
        </w:rPr>
        <w:t>资源静态分配方法</w:t>
      </w:r>
      <w:r w:rsidR="007D3D7B" w:rsidRPr="00D75C95">
        <w:rPr>
          <w:rFonts w:ascii="Times New Roman" w:eastAsia="黑体" w:hAnsi="Times New Roman" w:cs="Times New Roman" w:hint="eastAsia"/>
          <w:color w:val="000000" w:themeColor="text1"/>
          <w:szCs w:val="24"/>
        </w:rPr>
        <w:t>的步骤</w:t>
      </w:r>
    </w:p>
    <w:p w:rsidR="002C7A07" w:rsidRPr="00D75C95" w:rsidRDefault="00C948C6" w:rsidP="002C7A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为了描述该资源分配方法的各个步骤在第二章提出的资源分配框架中的位置和作用关系，该框架被稍微简化并突出了资源分配过程，得到了图</w:t>
      </w:r>
      <w:r w:rsidR="00FC2E24" w:rsidRPr="00D75C95">
        <w:rPr>
          <w:rFonts w:ascii="Times New Roman" w:hAnsi="Times New Roman" w:cs="Times New Roman" w:hint="eastAsia"/>
          <w:color w:val="000000" w:themeColor="text1"/>
          <w:sz w:val="24"/>
          <w:szCs w:val="24"/>
        </w:rPr>
        <w:t>3</w:t>
      </w:r>
      <w:r w:rsidR="00704836" w:rsidRPr="00D75C95">
        <w:rPr>
          <w:rFonts w:ascii="Times New Roman" w:hAnsi="Times New Roman" w:cs="Times New Roman" w:hint="eastAsia"/>
          <w:color w:val="000000" w:themeColor="text1"/>
          <w:sz w:val="24"/>
          <w:szCs w:val="24"/>
        </w:rPr>
        <w:t>-</w:t>
      </w:r>
      <w:r w:rsidR="0013630B" w:rsidRPr="00D75C95">
        <w:rPr>
          <w:rFonts w:ascii="Times New Roman" w:hAnsi="Times New Roman" w:cs="Times New Roman"/>
          <w:color w:val="000000" w:themeColor="text1"/>
          <w:sz w:val="24"/>
          <w:szCs w:val="24"/>
        </w:rPr>
        <w:t>3</w:t>
      </w:r>
      <w:r w:rsidR="005D1DC0" w:rsidRPr="00D75C95">
        <w:rPr>
          <w:rFonts w:ascii="Times New Roman" w:hAnsi="Times New Roman" w:cs="Times New Roman" w:hint="eastAsia"/>
          <w:color w:val="000000" w:themeColor="text1"/>
          <w:sz w:val="24"/>
          <w:szCs w:val="24"/>
        </w:rPr>
        <w:t>。</w:t>
      </w:r>
      <w:r w:rsidR="001F52A7" w:rsidRPr="00D75C95">
        <w:rPr>
          <w:rFonts w:ascii="Times New Roman" w:hAnsi="Times New Roman" w:cs="Times New Roman" w:hint="eastAsia"/>
          <w:color w:val="000000" w:themeColor="text1"/>
          <w:sz w:val="24"/>
          <w:szCs w:val="24"/>
        </w:rPr>
        <w:t>如图</w:t>
      </w:r>
      <w:r w:rsidR="00704836" w:rsidRPr="00D75C95">
        <w:rPr>
          <w:rFonts w:ascii="Times New Roman" w:hAnsi="Times New Roman" w:cs="Times New Roman" w:hint="eastAsia"/>
          <w:color w:val="000000" w:themeColor="text1"/>
          <w:sz w:val="24"/>
          <w:szCs w:val="24"/>
        </w:rPr>
        <w:t>3-</w:t>
      </w:r>
      <w:r w:rsidR="001F52A7" w:rsidRPr="00D75C95">
        <w:rPr>
          <w:rFonts w:ascii="Times New Roman" w:hAnsi="Times New Roman" w:cs="Times New Roman" w:hint="eastAsia"/>
          <w:color w:val="000000" w:themeColor="text1"/>
          <w:sz w:val="24"/>
          <w:szCs w:val="24"/>
        </w:rPr>
        <w:t>3</w:t>
      </w:r>
      <w:r w:rsidR="001F52A7" w:rsidRPr="00D75C95">
        <w:rPr>
          <w:rFonts w:ascii="Times New Roman" w:hAnsi="Times New Roman" w:cs="Times New Roman" w:hint="eastAsia"/>
          <w:color w:val="000000" w:themeColor="text1"/>
          <w:sz w:val="24"/>
          <w:szCs w:val="24"/>
        </w:rPr>
        <w:t>所示，</w:t>
      </w:r>
      <w:r w:rsidR="0068241E" w:rsidRPr="00D75C95">
        <w:rPr>
          <w:rFonts w:ascii="Times New Roman" w:hAnsi="Times New Roman" w:cs="Times New Roman" w:hint="eastAsia"/>
          <w:color w:val="000000" w:themeColor="text1"/>
          <w:sz w:val="24"/>
          <w:szCs w:val="24"/>
        </w:rPr>
        <w:t>在</w:t>
      </w:r>
      <w:r w:rsidR="005D1DC0" w:rsidRPr="00D75C95">
        <w:rPr>
          <w:rFonts w:ascii="Times New Roman" w:hAnsi="Times New Roman" w:cs="Times New Roman" w:hint="eastAsia"/>
          <w:color w:val="000000" w:themeColor="text1"/>
          <w:sz w:val="24"/>
          <w:szCs w:val="24"/>
        </w:rPr>
        <w:t>方法中，步骤</w:t>
      </w:r>
      <w:r w:rsidR="005D1DC0" w:rsidRPr="00D75C95">
        <w:rPr>
          <w:rFonts w:ascii="Times New Roman" w:hAnsi="Times New Roman" w:cs="Times New Roman" w:hint="eastAsia"/>
          <w:color w:val="000000" w:themeColor="text1"/>
          <w:sz w:val="24"/>
          <w:szCs w:val="24"/>
        </w:rPr>
        <w:t>1</w:t>
      </w:r>
      <w:r w:rsidR="005D1DC0" w:rsidRPr="00D75C95">
        <w:rPr>
          <w:rFonts w:ascii="Times New Roman" w:hAnsi="Times New Roman" w:cs="Times New Roman" w:hint="eastAsia"/>
          <w:color w:val="000000" w:themeColor="text1"/>
          <w:sz w:val="24"/>
          <w:szCs w:val="24"/>
        </w:rPr>
        <w:t>利用来自</w:t>
      </w:r>
      <w:proofErr w:type="gramStart"/>
      <w:r w:rsidR="005D1DC0" w:rsidRPr="00D75C95">
        <w:rPr>
          <w:rFonts w:ascii="Times New Roman" w:hAnsi="Times New Roman" w:cs="Times New Roman" w:hint="eastAsia"/>
          <w:color w:val="000000" w:themeColor="text1"/>
          <w:sz w:val="24"/>
          <w:szCs w:val="24"/>
        </w:rPr>
        <w:t>元服务</w:t>
      </w:r>
      <w:proofErr w:type="gramEnd"/>
      <w:r w:rsidR="00BF48A8" w:rsidRPr="00D75C95">
        <w:rPr>
          <w:rFonts w:ascii="Times New Roman" w:hAnsi="Times New Roman" w:cs="Times New Roman" w:hint="eastAsia"/>
          <w:color w:val="000000" w:themeColor="text1"/>
          <w:sz w:val="24"/>
          <w:szCs w:val="24"/>
        </w:rPr>
        <w:t>需求</w:t>
      </w:r>
      <w:r w:rsidR="005D1DC0" w:rsidRPr="00D75C95">
        <w:rPr>
          <w:rFonts w:ascii="Times New Roman" w:hAnsi="Times New Roman" w:cs="Times New Roman" w:hint="eastAsia"/>
          <w:color w:val="000000" w:themeColor="text1"/>
          <w:sz w:val="24"/>
          <w:szCs w:val="24"/>
        </w:rPr>
        <w:t>层的</w:t>
      </w:r>
      <w:proofErr w:type="gramStart"/>
      <w:r w:rsidR="005D1DC0" w:rsidRPr="00D75C95">
        <w:rPr>
          <w:rFonts w:ascii="Times New Roman" w:hAnsi="Times New Roman" w:cs="Times New Roman" w:hint="eastAsia"/>
          <w:color w:val="000000" w:themeColor="text1"/>
          <w:sz w:val="24"/>
          <w:szCs w:val="24"/>
        </w:rPr>
        <w:t>元服务</w:t>
      </w:r>
      <w:proofErr w:type="gramEnd"/>
      <w:r w:rsidR="005D1DC0" w:rsidRPr="00D75C95">
        <w:rPr>
          <w:rFonts w:ascii="Times New Roman" w:hAnsi="Times New Roman" w:cs="Times New Roman" w:hint="eastAsia"/>
          <w:color w:val="000000" w:themeColor="text1"/>
          <w:sz w:val="24"/>
          <w:szCs w:val="24"/>
        </w:rPr>
        <w:t>并为步骤</w:t>
      </w:r>
      <w:r w:rsidR="005D1DC0" w:rsidRPr="00D75C95">
        <w:rPr>
          <w:rFonts w:ascii="Times New Roman" w:hAnsi="Times New Roman" w:cs="Times New Roman" w:hint="eastAsia"/>
          <w:color w:val="000000" w:themeColor="text1"/>
          <w:sz w:val="24"/>
          <w:szCs w:val="24"/>
        </w:rPr>
        <w:t>3</w:t>
      </w:r>
      <w:r w:rsidR="005D1DC0" w:rsidRPr="00D75C95">
        <w:rPr>
          <w:rFonts w:ascii="Times New Roman" w:hAnsi="Times New Roman" w:cs="Times New Roman" w:hint="eastAsia"/>
          <w:color w:val="000000" w:themeColor="text1"/>
          <w:sz w:val="24"/>
          <w:szCs w:val="24"/>
        </w:rPr>
        <w:t>和步骤</w:t>
      </w:r>
      <w:r w:rsidR="005D1DC0" w:rsidRPr="00D75C95">
        <w:rPr>
          <w:rFonts w:ascii="Times New Roman" w:hAnsi="Times New Roman" w:cs="Times New Roman" w:hint="eastAsia"/>
          <w:color w:val="000000" w:themeColor="text1"/>
          <w:sz w:val="24"/>
          <w:szCs w:val="24"/>
        </w:rPr>
        <w:t>4</w:t>
      </w:r>
      <w:r w:rsidR="005D1DC0" w:rsidRPr="00D75C95">
        <w:rPr>
          <w:rFonts w:ascii="Times New Roman" w:hAnsi="Times New Roman" w:cs="Times New Roman" w:hint="eastAsia"/>
          <w:color w:val="000000" w:themeColor="text1"/>
          <w:sz w:val="24"/>
          <w:szCs w:val="24"/>
        </w:rPr>
        <w:t>输出</w:t>
      </w:r>
      <w:proofErr w:type="gramStart"/>
      <w:r w:rsidR="005D1DC0" w:rsidRPr="00D75C95">
        <w:rPr>
          <w:rFonts w:ascii="Times New Roman" w:hAnsi="Times New Roman" w:cs="Times New Roman" w:hint="eastAsia"/>
          <w:color w:val="000000" w:themeColor="text1"/>
          <w:sz w:val="24"/>
          <w:szCs w:val="24"/>
        </w:rPr>
        <w:t>元服务</w:t>
      </w:r>
      <w:proofErr w:type="gramEnd"/>
      <w:r w:rsidR="005D1DC0" w:rsidRPr="00D75C95">
        <w:rPr>
          <w:rFonts w:ascii="Times New Roman" w:hAnsi="Times New Roman" w:cs="Times New Roman" w:hint="eastAsia"/>
          <w:color w:val="000000" w:themeColor="text1"/>
          <w:sz w:val="24"/>
          <w:szCs w:val="24"/>
        </w:rPr>
        <w:t>子集</w:t>
      </w:r>
      <w:r w:rsidR="0057799B" w:rsidRPr="00D75C95">
        <w:rPr>
          <w:rFonts w:ascii="Times New Roman" w:hAnsi="Times New Roman" w:cs="Times New Roman" w:hint="eastAsia"/>
          <w:color w:val="000000" w:themeColor="text1"/>
          <w:sz w:val="24"/>
          <w:szCs w:val="24"/>
        </w:rPr>
        <w:t>，每个子集中的</w:t>
      </w:r>
      <w:proofErr w:type="gramStart"/>
      <w:r w:rsidR="0057799B" w:rsidRPr="00D75C95">
        <w:rPr>
          <w:rFonts w:ascii="Times New Roman" w:hAnsi="Times New Roman" w:cs="Times New Roman" w:hint="eastAsia"/>
          <w:color w:val="000000" w:themeColor="text1"/>
          <w:sz w:val="24"/>
          <w:szCs w:val="24"/>
        </w:rPr>
        <w:t>元服务</w:t>
      </w:r>
      <w:proofErr w:type="gramEnd"/>
      <w:r w:rsidR="0057799B" w:rsidRPr="00D75C95">
        <w:rPr>
          <w:rFonts w:ascii="Times New Roman" w:hAnsi="Times New Roman" w:cs="Times New Roman" w:hint="eastAsia"/>
          <w:color w:val="000000" w:themeColor="text1"/>
          <w:sz w:val="24"/>
          <w:szCs w:val="24"/>
        </w:rPr>
        <w:t>具有相同的开始时间</w:t>
      </w:r>
      <w:r w:rsidR="005D1DC0" w:rsidRPr="00D75C95">
        <w:rPr>
          <w:rFonts w:ascii="Times New Roman" w:hAnsi="Times New Roman" w:cs="Times New Roman" w:hint="eastAsia"/>
          <w:color w:val="000000" w:themeColor="text1"/>
          <w:sz w:val="24"/>
          <w:szCs w:val="24"/>
        </w:rPr>
        <w:t>。步骤</w:t>
      </w:r>
      <w:r w:rsidR="005D1DC0" w:rsidRPr="00D75C95">
        <w:rPr>
          <w:rFonts w:ascii="Times New Roman" w:hAnsi="Times New Roman" w:cs="Times New Roman" w:hint="eastAsia"/>
          <w:color w:val="000000" w:themeColor="text1"/>
          <w:sz w:val="24"/>
          <w:szCs w:val="24"/>
        </w:rPr>
        <w:t>2</w:t>
      </w:r>
      <w:r w:rsidR="0057799B" w:rsidRPr="00D75C95">
        <w:rPr>
          <w:rFonts w:ascii="Times New Roman" w:hAnsi="Times New Roman" w:cs="Times New Roman" w:hint="eastAsia"/>
          <w:color w:val="000000" w:themeColor="text1"/>
          <w:sz w:val="24"/>
          <w:szCs w:val="24"/>
        </w:rPr>
        <w:t>监控</w:t>
      </w:r>
      <w:proofErr w:type="gramStart"/>
      <w:r w:rsidR="0057799B" w:rsidRPr="00D75C95">
        <w:rPr>
          <w:rFonts w:ascii="Times New Roman" w:hAnsi="Times New Roman" w:cs="Times New Roman" w:hint="eastAsia"/>
          <w:color w:val="000000" w:themeColor="text1"/>
          <w:sz w:val="24"/>
          <w:szCs w:val="24"/>
        </w:rPr>
        <w:t>云服务</w:t>
      </w:r>
      <w:proofErr w:type="gramEnd"/>
      <w:r w:rsidR="0057799B" w:rsidRPr="00D75C95">
        <w:rPr>
          <w:rFonts w:ascii="Times New Roman" w:hAnsi="Times New Roman" w:cs="Times New Roman" w:hint="eastAsia"/>
          <w:color w:val="000000" w:themeColor="text1"/>
          <w:sz w:val="24"/>
          <w:szCs w:val="24"/>
        </w:rPr>
        <w:t>的空闲容量</w:t>
      </w:r>
      <w:r w:rsidR="005D1DC0" w:rsidRPr="00D75C95">
        <w:rPr>
          <w:rFonts w:ascii="Times New Roman" w:hAnsi="Times New Roman" w:cs="Times New Roman" w:hint="eastAsia"/>
          <w:color w:val="000000" w:themeColor="text1"/>
          <w:sz w:val="24"/>
          <w:szCs w:val="24"/>
        </w:rPr>
        <w:t>，并将这些空闲</w:t>
      </w:r>
      <w:r w:rsidR="0057799B" w:rsidRPr="00D75C95">
        <w:rPr>
          <w:rFonts w:ascii="Times New Roman" w:hAnsi="Times New Roman" w:cs="Times New Roman" w:hint="eastAsia"/>
          <w:color w:val="000000" w:themeColor="text1"/>
          <w:sz w:val="24"/>
          <w:szCs w:val="24"/>
        </w:rPr>
        <w:t>容量值传送给</w:t>
      </w:r>
      <w:r w:rsidR="005D1DC0" w:rsidRPr="00D75C95">
        <w:rPr>
          <w:rFonts w:ascii="Times New Roman" w:hAnsi="Times New Roman" w:cs="Times New Roman" w:hint="eastAsia"/>
          <w:color w:val="000000" w:themeColor="text1"/>
          <w:sz w:val="24"/>
          <w:szCs w:val="24"/>
        </w:rPr>
        <w:t>步骤</w:t>
      </w:r>
      <w:r w:rsidR="005D1DC0" w:rsidRPr="00D75C95">
        <w:rPr>
          <w:rFonts w:ascii="Times New Roman" w:hAnsi="Times New Roman" w:cs="Times New Roman" w:hint="eastAsia"/>
          <w:color w:val="000000" w:themeColor="text1"/>
          <w:sz w:val="24"/>
          <w:szCs w:val="24"/>
        </w:rPr>
        <w:t>3</w:t>
      </w:r>
      <w:r w:rsidR="005D1DC0" w:rsidRPr="00D75C95">
        <w:rPr>
          <w:rFonts w:ascii="Times New Roman" w:hAnsi="Times New Roman" w:cs="Times New Roman" w:hint="eastAsia"/>
          <w:color w:val="000000" w:themeColor="text1"/>
          <w:sz w:val="24"/>
          <w:szCs w:val="24"/>
        </w:rPr>
        <w:t>，以实现</w:t>
      </w:r>
      <w:r w:rsidR="005E1C47" w:rsidRPr="00D75C95">
        <w:rPr>
          <w:rFonts w:ascii="Times New Roman" w:hAnsi="Times New Roman" w:cs="Times New Roman" w:hint="eastAsia"/>
          <w:color w:val="000000" w:themeColor="text1"/>
          <w:sz w:val="24"/>
          <w:szCs w:val="24"/>
        </w:rPr>
        <w:t>对</w:t>
      </w:r>
      <w:r w:rsidR="005D1DC0" w:rsidRPr="00D75C95">
        <w:rPr>
          <w:rFonts w:ascii="Times New Roman" w:hAnsi="Times New Roman" w:cs="Times New Roman" w:hint="eastAsia"/>
          <w:color w:val="000000" w:themeColor="text1"/>
          <w:sz w:val="24"/>
          <w:szCs w:val="24"/>
        </w:rPr>
        <w:t>步骤</w:t>
      </w:r>
      <w:r w:rsidR="005D1DC0" w:rsidRPr="00D75C95">
        <w:rPr>
          <w:rFonts w:ascii="Times New Roman" w:hAnsi="Times New Roman" w:cs="Times New Roman" w:hint="eastAsia"/>
          <w:color w:val="000000" w:themeColor="text1"/>
          <w:sz w:val="24"/>
          <w:szCs w:val="24"/>
        </w:rPr>
        <w:t>2</w:t>
      </w:r>
      <w:r w:rsidR="005D1DC0" w:rsidRPr="00D75C95">
        <w:rPr>
          <w:rFonts w:ascii="Times New Roman" w:hAnsi="Times New Roman" w:cs="Times New Roman" w:hint="eastAsia"/>
          <w:color w:val="000000" w:themeColor="text1"/>
          <w:sz w:val="24"/>
          <w:szCs w:val="24"/>
        </w:rPr>
        <w:t>获取的</w:t>
      </w:r>
      <w:proofErr w:type="gramStart"/>
      <w:r w:rsidR="005E1C47" w:rsidRPr="00D75C95">
        <w:rPr>
          <w:rFonts w:ascii="Times New Roman" w:hAnsi="Times New Roman" w:cs="Times New Roman" w:hint="eastAsia"/>
          <w:color w:val="000000" w:themeColor="text1"/>
          <w:sz w:val="24"/>
          <w:szCs w:val="24"/>
        </w:rPr>
        <w:t>元服务</w:t>
      </w:r>
      <w:proofErr w:type="gramEnd"/>
      <w:r w:rsidR="005D1DC0" w:rsidRPr="00D75C95">
        <w:rPr>
          <w:rFonts w:ascii="Times New Roman" w:hAnsi="Times New Roman" w:cs="Times New Roman" w:hint="eastAsia"/>
          <w:color w:val="000000" w:themeColor="text1"/>
          <w:sz w:val="24"/>
          <w:szCs w:val="24"/>
        </w:rPr>
        <w:t>子集的资源分配。</w:t>
      </w:r>
      <w:r w:rsidR="00142627" w:rsidRPr="00D75C95">
        <w:rPr>
          <w:rFonts w:ascii="Times New Roman" w:hAnsi="Times New Roman" w:cs="Times New Roman" w:hint="eastAsia"/>
          <w:color w:val="000000" w:themeColor="text1"/>
          <w:sz w:val="24"/>
          <w:szCs w:val="24"/>
        </w:rPr>
        <w:t>步骤</w:t>
      </w:r>
      <w:r w:rsidR="005D1DC0" w:rsidRPr="00D75C95">
        <w:rPr>
          <w:rFonts w:ascii="Times New Roman" w:hAnsi="Times New Roman" w:cs="Times New Roman" w:hint="eastAsia"/>
          <w:color w:val="000000" w:themeColor="text1"/>
          <w:sz w:val="24"/>
          <w:szCs w:val="24"/>
        </w:rPr>
        <w:t>4</w:t>
      </w:r>
      <w:r w:rsidR="005E1C47" w:rsidRPr="00D75C95">
        <w:rPr>
          <w:rFonts w:ascii="Times New Roman" w:hAnsi="Times New Roman" w:cs="Times New Roman" w:hint="eastAsia"/>
          <w:color w:val="000000" w:themeColor="text1"/>
          <w:sz w:val="24"/>
          <w:szCs w:val="24"/>
        </w:rPr>
        <w:t>则针对整个过程进行管理</w:t>
      </w:r>
      <w:r w:rsidR="0057799B" w:rsidRPr="00D75C95">
        <w:rPr>
          <w:rFonts w:ascii="Times New Roman" w:hAnsi="Times New Roman" w:cs="Times New Roman" w:hint="eastAsia"/>
          <w:color w:val="000000" w:themeColor="text1"/>
          <w:sz w:val="24"/>
          <w:szCs w:val="24"/>
        </w:rPr>
        <w:t>，给出了全局的</w:t>
      </w:r>
      <w:r w:rsidR="00835C9A" w:rsidRPr="00D75C95">
        <w:rPr>
          <w:rFonts w:ascii="Times New Roman" w:hAnsi="Times New Roman" w:cs="Times New Roman" w:hint="eastAsia"/>
          <w:color w:val="000000" w:themeColor="text1"/>
          <w:sz w:val="24"/>
          <w:szCs w:val="24"/>
        </w:rPr>
        <w:t>静态</w:t>
      </w:r>
      <w:r w:rsidR="0057799B" w:rsidRPr="00D75C95">
        <w:rPr>
          <w:rFonts w:ascii="Times New Roman" w:hAnsi="Times New Roman" w:cs="Times New Roman" w:hint="eastAsia"/>
          <w:color w:val="000000" w:themeColor="text1"/>
          <w:sz w:val="24"/>
          <w:szCs w:val="24"/>
        </w:rPr>
        <w:t>资源分配方法</w:t>
      </w:r>
      <w:r w:rsidR="005D1DC0" w:rsidRPr="00D75C95">
        <w:rPr>
          <w:rFonts w:ascii="Times New Roman" w:hAnsi="Times New Roman" w:cs="Times New Roman" w:hint="eastAsia"/>
          <w:color w:val="000000" w:themeColor="text1"/>
          <w:sz w:val="24"/>
          <w:szCs w:val="24"/>
        </w:rPr>
        <w:t>。</w:t>
      </w:r>
      <w:r w:rsidR="00025ABB" w:rsidRPr="00D75C95">
        <w:rPr>
          <w:rFonts w:ascii="Times New Roman" w:hAnsi="Times New Roman" w:cs="Times New Roman" w:hint="eastAsia"/>
          <w:color w:val="000000" w:themeColor="text1"/>
          <w:sz w:val="24"/>
          <w:szCs w:val="24"/>
        </w:rPr>
        <w:t>该方法在步骤</w:t>
      </w:r>
      <w:r w:rsidR="00025ABB" w:rsidRPr="00D75C95">
        <w:rPr>
          <w:rFonts w:ascii="Times New Roman" w:hAnsi="Times New Roman" w:cs="Times New Roman" w:hint="eastAsia"/>
          <w:color w:val="000000" w:themeColor="text1"/>
          <w:sz w:val="24"/>
          <w:szCs w:val="24"/>
        </w:rPr>
        <w:t>3</w:t>
      </w:r>
      <w:r w:rsidR="00025ABB" w:rsidRPr="00D75C95">
        <w:rPr>
          <w:rFonts w:ascii="Times New Roman" w:hAnsi="Times New Roman" w:cs="Times New Roman" w:hint="eastAsia"/>
          <w:color w:val="000000" w:themeColor="text1"/>
          <w:sz w:val="24"/>
          <w:szCs w:val="24"/>
        </w:rPr>
        <w:t>和步骤</w:t>
      </w:r>
      <w:r w:rsidR="00025ABB" w:rsidRPr="00D75C95">
        <w:rPr>
          <w:rFonts w:ascii="Times New Roman" w:hAnsi="Times New Roman" w:cs="Times New Roman" w:hint="eastAsia"/>
          <w:color w:val="000000" w:themeColor="text1"/>
          <w:sz w:val="24"/>
          <w:szCs w:val="24"/>
        </w:rPr>
        <w:t>4</w:t>
      </w:r>
      <w:r w:rsidR="00025ABB" w:rsidRPr="00D75C95">
        <w:rPr>
          <w:rFonts w:ascii="Times New Roman" w:hAnsi="Times New Roman" w:cs="Times New Roman" w:hint="eastAsia"/>
          <w:color w:val="000000" w:themeColor="text1"/>
          <w:sz w:val="24"/>
          <w:szCs w:val="24"/>
        </w:rPr>
        <w:t>中引入负载均衡优化</w:t>
      </w:r>
      <w:r w:rsidR="004458C9" w:rsidRPr="00D75C95">
        <w:rPr>
          <w:rFonts w:ascii="Times New Roman" w:hAnsi="Times New Roman" w:cs="Times New Roman" w:hint="eastAsia"/>
          <w:color w:val="000000" w:themeColor="text1"/>
          <w:sz w:val="24"/>
          <w:szCs w:val="24"/>
        </w:rPr>
        <w:t>，</w:t>
      </w:r>
      <w:r w:rsidR="002C7A07" w:rsidRPr="00D75C95">
        <w:rPr>
          <w:rFonts w:ascii="Times New Roman" w:hAnsi="Times New Roman" w:cs="Times New Roman" w:hint="eastAsia"/>
          <w:color w:val="000000" w:themeColor="text1"/>
          <w:sz w:val="24"/>
          <w:szCs w:val="24"/>
        </w:rPr>
        <w:t>在下文对方法步骤的具体分析中将会进行介绍。</w:t>
      </w:r>
    </w:p>
    <w:p w:rsidR="00704836" w:rsidRPr="00D75C95" w:rsidRDefault="000D51FF" w:rsidP="002C7A07">
      <w:pPr>
        <w:pStyle w:val="a3"/>
        <w:spacing w:line="360" w:lineRule="auto"/>
        <w:jc w:val="center"/>
        <w:rPr>
          <w:rFonts w:ascii="Times New Roman" w:eastAsia="黑体" w:hAnsi="Times New Roman" w:cs="Times New Roman"/>
          <w:color w:val="000000" w:themeColor="text1"/>
          <w:szCs w:val="24"/>
        </w:rPr>
      </w:pPr>
      <w:r w:rsidRPr="00D75C95">
        <w:rPr>
          <w:color w:val="000000" w:themeColor="text1"/>
        </w:rPr>
        <w:object w:dxaOrig="6405" w:dyaOrig="6525">
          <v:shape id="_x0000_i1030" type="#_x0000_t75" style="width:404.25pt;height:412.5pt" o:ole="">
            <v:imagedata r:id="rId33" o:title=""/>
          </v:shape>
          <o:OLEObject Type="Embed" ProgID="Visio.Drawing.15" ShapeID="_x0000_i1030" DrawAspect="Content" ObjectID="_1588695831" r:id="rId34"/>
        </w:object>
      </w:r>
      <w:r w:rsidR="00704836" w:rsidRPr="00D75C95">
        <w:rPr>
          <w:rFonts w:ascii="Times New Roman" w:eastAsia="黑体" w:hAnsi="Times New Roman" w:cs="Times New Roman" w:hint="eastAsia"/>
          <w:color w:val="000000" w:themeColor="text1"/>
          <w:szCs w:val="24"/>
        </w:rPr>
        <w:t>图</w:t>
      </w:r>
      <w:r w:rsidR="00704836" w:rsidRPr="00D75C95">
        <w:rPr>
          <w:rFonts w:ascii="Times New Roman" w:eastAsia="黑体" w:hAnsi="Times New Roman" w:cs="Times New Roman"/>
          <w:color w:val="000000" w:themeColor="text1"/>
          <w:szCs w:val="24"/>
        </w:rPr>
        <w:t>3</w:t>
      </w:r>
      <w:r w:rsidR="00704836" w:rsidRPr="00D75C95">
        <w:rPr>
          <w:rFonts w:ascii="Times New Roman" w:eastAsia="黑体" w:hAnsi="Times New Roman" w:cs="Times New Roman" w:hint="eastAsia"/>
          <w:color w:val="000000" w:themeColor="text1"/>
          <w:szCs w:val="24"/>
        </w:rPr>
        <w:t>-</w:t>
      </w:r>
      <w:r w:rsidR="00704836" w:rsidRPr="00D75C95">
        <w:rPr>
          <w:rFonts w:ascii="Times New Roman" w:eastAsia="黑体" w:hAnsi="Times New Roman" w:cs="Times New Roman"/>
          <w:color w:val="000000" w:themeColor="text1"/>
          <w:szCs w:val="24"/>
        </w:rPr>
        <w:t xml:space="preserve">3 </w:t>
      </w:r>
      <w:r w:rsidR="00704836" w:rsidRPr="00D75C95">
        <w:rPr>
          <w:rFonts w:ascii="Times New Roman" w:eastAsia="黑体" w:hAnsi="Times New Roman" w:cs="Times New Roman" w:hint="eastAsia"/>
          <w:color w:val="000000" w:themeColor="text1"/>
          <w:szCs w:val="24"/>
        </w:rPr>
        <w:t>面向</w:t>
      </w:r>
      <w:r w:rsidR="00704836" w:rsidRPr="00D75C95">
        <w:rPr>
          <w:rFonts w:ascii="Times New Roman" w:eastAsia="黑体" w:hAnsi="Times New Roman" w:cs="Times New Roman"/>
          <w:color w:val="000000" w:themeColor="text1"/>
          <w:szCs w:val="24"/>
        </w:rPr>
        <w:t>负载均衡的</w:t>
      </w:r>
      <w:proofErr w:type="gramStart"/>
      <w:r w:rsidR="00F2703B" w:rsidRPr="00D75C95">
        <w:rPr>
          <w:rFonts w:ascii="Times New Roman" w:eastAsia="黑体" w:hAnsi="Times New Roman" w:cs="Times New Roman" w:hint="eastAsia"/>
          <w:color w:val="000000" w:themeColor="text1"/>
          <w:szCs w:val="24"/>
        </w:rPr>
        <w:t>云计算</w:t>
      </w:r>
      <w:proofErr w:type="gramEnd"/>
      <w:r w:rsidR="00704836" w:rsidRPr="00D75C95">
        <w:rPr>
          <w:rFonts w:ascii="Times New Roman" w:eastAsia="黑体" w:hAnsi="Times New Roman" w:cs="Times New Roman"/>
          <w:color w:val="000000" w:themeColor="text1"/>
          <w:szCs w:val="24"/>
        </w:rPr>
        <w:t>资源静态分配方法与框架</w:t>
      </w:r>
    </w:p>
    <w:p w:rsidR="00DA7061" w:rsidRPr="00D75C95" w:rsidRDefault="00E947DE" w:rsidP="00BE1BE6">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24" w:name="_Toc514929115"/>
      <w:proofErr w:type="gramStart"/>
      <w:r w:rsidRPr="00D75C95">
        <w:rPr>
          <w:rFonts w:ascii="Times New Roman" w:hAnsi="Times New Roman" w:cs="Times New Roman" w:hint="eastAsia"/>
          <w:color w:val="000000" w:themeColor="text1"/>
          <w:sz w:val="28"/>
          <w:szCs w:val="28"/>
        </w:rPr>
        <w:t>元服务</w:t>
      </w:r>
      <w:proofErr w:type="gramEnd"/>
      <w:r w:rsidRPr="00D75C95">
        <w:rPr>
          <w:rFonts w:ascii="Times New Roman" w:hAnsi="Times New Roman" w:cs="Times New Roman" w:hint="eastAsia"/>
          <w:color w:val="000000" w:themeColor="text1"/>
          <w:sz w:val="28"/>
          <w:szCs w:val="28"/>
        </w:rPr>
        <w:t>预处理</w:t>
      </w:r>
      <w:bookmarkEnd w:id="24"/>
    </w:p>
    <w:p w:rsidR="002E468F" w:rsidRPr="00D75C95" w:rsidRDefault="00F2703B" w:rsidP="00782D07">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hint="eastAsia"/>
          <w:color w:val="000000" w:themeColor="text1"/>
          <w:sz w:val="24"/>
          <w:szCs w:val="24"/>
        </w:rPr>
        <w:t>云计算</w:t>
      </w:r>
      <w:proofErr w:type="gramEnd"/>
      <w:r w:rsidR="002E468F" w:rsidRPr="00D75C95">
        <w:rPr>
          <w:rFonts w:ascii="Times New Roman" w:hAnsi="Times New Roman" w:cs="Times New Roman" w:hint="eastAsia"/>
          <w:color w:val="000000" w:themeColor="text1"/>
          <w:sz w:val="24"/>
          <w:szCs w:val="24"/>
        </w:rPr>
        <w:t>平台上有大量</w:t>
      </w:r>
      <w:r w:rsidR="00C95B6D" w:rsidRPr="00D75C95">
        <w:rPr>
          <w:rFonts w:ascii="Times New Roman" w:hAnsi="Times New Roman" w:cs="Times New Roman" w:hint="eastAsia"/>
          <w:color w:val="000000" w:themeColor="text1"/>
          <w:sz w:val="24"/>
          <w:szCs w:val="24"/>
        </w:rPr>
        <w:t>的</w:t>
      </w:r>
      <w:r w:rsidR="002E468F" w:rsidRPr="00D75C95">
        <w:rPr>
          <w:rFonts w:ascii="Times New Roman" w:hAnsi="Times New Roman" w:cs="Times New Roman" w:hint="eastAsia"/>
          <w:color w:val="000000" w:themeColor="text1"/>
          <w:sz w:val="24"/>
          <w:szCs w:val="24"/>
        </w:rPr>
        <w:t>虚拟化资源，可用于运行</w:t>
      </w:r>
      <w:r w:rsidR="002E468F" w:rsidRPr="00D75C95">
        <w:rPr>
          <w:rFonts w:ascii="Times New Roman" w:hAnsi="Times New Roman" w:cs="Times New Roman" w:hint="eastAsia"/>
          <w:color w:val="000000" w:themeColor="text1"/>
          <w:sz w:val="24"/>
          <w:szCs w:val="24"/>
        </w:rPr>
        <w:t>HPC</w:t>
      </w:r>
      <w:r w:rsidR="002E468F" w:rsidRPr="00D75C95">
        <w:rPr>
          <w:rFonts w:ascii="Times New Roman" w:hAnsi="Times New Roman" w:cs="Times New Roman" w:hint="eastAsia"/>
          <w:color w:val="000000" w:themeColor="text1"/>
          <w:sz w:val="24"/>
          <w:szCs w:val="24"/>
        </w:rPr>
        <w:t>应用程序。如</w:t>
      </w:r>
      <w:r w:rsidR="001D7FCA" w:rsidRPr="00D75C95">
        <w:rPr>
          <w:rFonts w:ascii="Times New Roman" w:hAnsi="Times New Roman" w:cs="Times New Roman" w:hint="eastAsia"/>
          <w:color w:val="000000" w:themeColor="text1"/>
          <w:sz w:val="24"/>
          <w:szCs w:val="24"/>
        </w:rPr>
        <w:t>3</w:t>
      </w:r>
      <w:r w:rsidR="001D7FCA" w:rsidRPr="00D75C95">
        <w:rPr>
          <w:rFonts w:ascii="Times New Roman" w:hAnsi="Times New Roman" w:cs="Times New Roman"/>
          <w:color w:val="000000" w:themeColor="text1"/>
          <w:sz w:val="24"/>
          <w:szCs w:val="24"/>
        </w:rPr>
        <w:t>.3</w:t>
      </w:r>
      <w:r w:rsidR="001D7FCA" w:rsidRPr="00D75C95">
        <w:rPr>
          <w:rFonts w:ascii="Times New Roman" w:hAnsi="Times New Roman" w:cs="Times New Roman" w:hint="eastAsia"/>
          <w:color w:val="000000" w:themeColor="text1"/>
          <w:sz w:val="24"/>
          <w:szCs w:val="24"/>
        </w:rPr>
        <w:t>.2</w:t>
      </w:r>
      <w:r w:rsidR="002E468F" w:rsidRPr="00D75C95">
        <w:rPr>
          <w:rFonts w:ascii="Times New Roman" w:hAnsi="Times New Roman" w:cs="Times New Roman" w:hint="eastAsia"/>
          <w:color w:val="000000" w:themeColor="text1"/>
          <w:sz w:val="24"/>
          <w:szCs w:val="24"/>
        </w:rPr>
        <w:t>节所述，</w:t>
      </w:r>
      <w:r w:rsidR="002E468F" w:rsidRPr="00D75C95">
        <w:rPr>
          <w:rFonts w:ascii="Times New Roman" w:hAnsi="Times New Roman" w:cs="Times New Roman" w:hint="eastAsia"/>
          <w:color w:val="000000" w:themeColor="text1"/>
          <w:sz w:val="24"/>
          <w:szCs w:val="24"/>
        </w:rPr>
        <w:t>HPC</w:t>
      </w:r>
      <w:r w:rsidR="002E468F" w:rsidRPr="00D75C95">
        <w:rPr>
          <w:rFonts w:ascii="Times New Roman" w:hAnsi="Times New Roman" w:cs="Times New Roman" w:hint="eastAsia"/>
          <w:color w:val="000000" w:themeColor="text1"/>
          <w:sz w:val="24"/>
          <w:szCs w:val="24"/>
        </w:rPr>
        <w:t>应用程序可以映射为多个</w:t>
      </w:r>
      <w:r w:rsidR="005F5AA0" w:rsidRPr="00D75C95">
        <w:rPr>
          <w:rFonts w:ascii="Times New Roman" w:hAnsi="Times New Roman" w:cs="Times New Roman" w:hint="eastAsia"/>
          <w:color w:val="000000" w:themeColor="text1"/>
          <w:sz w:val="24"/>
          <w:szCs w:val="24"/>
        </w:rPr>
        <w:t>具有一定资源需求和时间属性的</w:t>
      </w:r>
      <w:r w:rsidR="002E468F" w:rsidRPr="00D75C95">
        <w:rPr>
          <w:rFonts w:ascii="Times New Roman" w:hAnsi="Times New Roman" w:cs="Times New Roman" w:hint="eastAsia"/>
          <w:color w:val="000000" w:themeColor="text1"/>
          <w:sz w:val="24"/>
          <w:szCs w:val="24"/>
        </w:rPr>
        <w:t>元服务，</w:t>
      </w:r>
      <w:r w:rsidRPr="00D75C95">
        <w:rPr>
          <w:rFonts w:ascii="Times New Roman" w:hAnsi="Times New Roman" w:cs="Times New Roman" w:hint="eastAsia"/>
          <w:color w:val="000000" w:themeColor="text1"/>
          <w:sz w:val="24"/>
          <w:szCs w:val="24"/>
        </w:rPr>
        <w:t>云</w:t>
      </w:r>
      <w:r w:rsidR="002E468F" w:rsidRPr="00D75C95">
        <w:rPr>
          <w:rFonts w:ascii="Times New Roman" w:hAnsi="Times New Roman" w:cs="Times New Roman" w:hint="eastAsia"/>
          <w:color w:val="000000" w:themeColor="text1"/>
          <w:sz w:val="24"/>
          <w:szCs w:val="24"/>
        </w:rPr>
        <w:t>平台以</w:t>
      </w:r>
      <w:proofErr w:type="gramStart"/>
      <w:r w:rsidR="002E468F" w:rsidRPr="00D75C95">
        <w:rPr>
          <w:rFonts w:ascii="Times New Roman" w:hAnsi="Times New Roman" w:cs="Times New Roman" w:hint="eastAsia"/>
          <w:color w:val="000000" w:themeColor="text1"/>
          <w:sz w:val="24"/>
          <w:szCs w:val="24"/>
        </w:rPr>
        <w:t>云服务</w:t>
      </w:r>
      <w:proofErr w:type="gramEnd"/>
      <w:r w:rsidR="002E468F" w:rsidRPr="00D75C95">
        <w:rPr>
          <w:rFonts w:ascii="Times New Roman" w:hAnsi="Times New Roman" w:cs="Times New Roman" w:hint="eastAsia"/>
          <w:color w:val="000000" w:themeColor="text1"/>
          <w:sz w:val="24"/>
          <w:szCs w:val="24"/>
        </w:rPr>
        <w:t>的形式为</w:t>
      </w:r>
      <w:proofErr w:type="gramStart"/>
      <w:r w:rsidR="002E468F" w:rsidRPr="00D75C95">
        <w:rPr>
          <w:rFonts w:ascii="Times New Roman" w:hAnsi="Times New Roman" w:cs="Times New Roman" w:hint="eastAsia"/>
          <w:color w:val="000000" w:themeColor="text1"/>
          <w:sz w:val="24"/>
          <w:szCs w:val="24"/>
        </w:rPr>
        <w:t>元服务</w:t>
      </w:r>
      <w:proofErr w:type="gramEnd"/>
      <w:r w:rsidR="001D7FCA" w:rsidRPr="00D75C95">
        <w:rPr>
          <w:rFonts w:ascii="Times New Roman" w:hAnsi="Times New Roman" w:cs="Times New Roman" w:hint="eastAsia"/>
          <w:color w:val="000000" w:themeColor="text1"/>
          <w:sz w:val="24"/>
          <w:szCs w:val="24"/>
        </w:rPr>
        <w:t>的</w:t>
      </w:r>
      <w:r w:rsidR="00C94642" w:rsidRPr="00D75C95">
        <w:rPr>
          <w:rFonts w:ascii="Times New Roman" w:hAnsi="Times New Roman" w:cs="Times New Roman" w:hint="eastAsia"/>
          <w:color w:val="000000" w:themeColor="text1"/>
          <w:sz w:val="24"/>
          <w:szCs w:val="24"/>
        </w:rPr>
        <w:t>执行提供虚拟化资源。为了</w:t>
      </w:r>
      <w:r w:rsidR="003F2356" w:rsidRPr="00D75C95">
        <w:rPr>
          <w:rFonts w:ascii="Times New Roman" w:hAnsi="Times New Roman" w:cs="Times New Roman" w:hint="eastAsia"/>
          <w:color w:val="000000" w:themeColor="text1"/>
          <w:sz w:val="24"/>
          <w:szCs w:val="24"/>
        </w:rPr>
        <w:t>为</w:t>
      </w:r>
      <w:proofErr w:type="gramStart"/>
      <w:r w:rsidR="002E468F" w:rsidRPr="00D75C95">
        <w:rPr>
          <w:rFonts w:ascii="Times New Roman" w:hAnsi="Times New Roman" w:cs="Times New Roman" w:hint="eastAsia"/>
          <w:color w:val="000000" w:themeColor="text1"/>
          <w:sz w:val="24"/>
          <w:szCs w:val="24"/>
        </w:rPr>
        <w:t>元服务</w:t>
      </w:r>
      <w:proofErr w:type="gramEnd"/>
      <w:r w:rsidR="003F2356" w:rsidRPr="00D75C95">
        <w:rPr>
          <w:rFonts w:ascii="Times New Roman" w:hAnsi="Times New Roman" w:cs="Times New Roman" w:hint="eastAsia"/>
          <w:color w:val="000000" w:themeColor="text1"/>
          <w:sz w:val="24"/>
          <w:szCs w:val="24"/>
        </w:rPr>
        <w:t>分配资源</w:t>
      </w:r>
      <w:r w:rsidR="005F5AA0" w:rsidRPr="00D75C95">
        <w:rPr>
          <w:rFonts w:ascii="Times New Roman" w:hAnsi="Times New Roman" w:cs="Times New Roman" w:hint="eastAsia"/>
          <w:color w:val="000000" w:themeColor="text1"/>
          <w:sz w:val="24"/>
          <w:szCs w:val="24"/>
        </w:rPr>
        <w:t>，首先</w:t>
      </w:r>
      <w:r w:rsidR="002E468F" w:rsidRPr="00D75C95">
        <w:rPr>
          <w:rFonts w:ascii="Times New Roman" w:hAnsi="Times New Roman" w:cs="Times New Roman" w:hint="eastAsia"/>
          <w:color w:val="000000" w:themeColor="text1"/>
          <w:sz w:val="24"/>
          <w:szCs w:val="24"/>
        </w:rPr>
        <w:t>需要</w:t>
      </w:r>
      <w:r w:rsidR="001D7FCA" w:rsidRPr="00D75C95">
        <w:rPr>
          <w:rFonts w:ascii="Times New Roman" w:hAnsi="Times New Roman" w:cs="Times New Roman" w:hint="eastAsia"/>
          <w:color w:val="000000" w:themeColor="text1"/>
          <w:sz w:val="24"/>
          <w:szCs w:val="24"/>
        </w:rPr>
        <w:t>对</w:t>
      </w:r>
      <w:proofErr w:type="gramStart"/>
      <w:r w:rsidR="001D7FCA" w:rsidRPr="00D75C95">
        <w:rPr>
          <w:rFonts w:ascii="Times New Roman" w:hAnsi="Times New Roman" w:cs="Times New Roman" w:hint="eastAsia"/>
          <w:color w:val="000000" w:themeColor="text1"/>
          <w:sz w:val="24"/>
          <w:szCs w:val="24"/>
        </w:rPr>
        <w:t>元服务</w:t>
      </w:r>
      <w:proofErr w:type="gramEnd"/>
      <w:r w:rsidR="002E468F" w:rsidRPr="00D75C95">
        <w:rPr>
          <w:rFonts w:ascii="Times New Roman" w:hAnsi="Times New Roman" w:cs="Times New Roman" w:hint="eastAsia"/>
          <w:color w:val="000000" w:themeColor="text1"/>
          <w:sz w:val="24"/>
          <w:szCs w:val="24"/>
        </w:rPr>
        <w:t>预处理。</w:t>
      </w:r>
    </w:p>
    <w:p w:rsidR="001D7FCA" w:rsidRPr="00D75C95" w:rsidRDefault="002E468F"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通</w:t>
      </w:r>
      <w:r w:rsidR="00D25A0E" w:rsidRPr="00D75C95">
        <w:rPr>
          <w:rFonts w:ascii="Times New Roman" w:hAnsi="Times New Roman" w:cs="Times New Roman" w:hint="eastAsia"/>
          <w:color w:val="000000" w:themeColor="text1"/>
          <w:sz w:val="24"/>
          <w:szCs w:val="24"/>
        </w:rPr>
        <w:t>常，</w:t>
      </w:r>
      <w:r w:rsidR="006A0B71" w:rsidRPr="00D75C95">
        <w:rPr>
          <w:rFonts w:ascii="Times New Roman" w:hAnsi="Times New Roman" w:cs="Times New Roman" w:hint="eastAsia"/>
          <w:color w:val="000000" w:themeColor="text1"/>
          <w:sz w:val="24"/>
          <w:szCs w:val="24"/>
        </w:rPr>
        <w:t>除了资源需求，</w:t>
      </w:r>
      <w:proofErr w:type="gramStart"/>
      <w:r w:rsidR="00D25A0E" w:rsidRPr="00D75C95">
        <w:rPr>
          <w:rFonts w:ascii="Times New Roman" w:hAnsi="Times New Roman" w:cs="Times New Roman" w:hint="eastAsia"/>
          <w:color w:val="000000" w:themeColor="text1"/>
          <w:sz w:val="24"/>
          <w:szCs w:val="24"/>
        </w:rPr>
        <w:t>元服务</w:t>
      </w:r>
      <w:proofErr w:type="gramEnd"/>
      <w:r w:rsidR="006A0B71" w:rsidRPr="00D75C95">
        <w:rPr>
          <w:rFonts w:ascii="Times New Roman" w:hAnsi="Times New Roman" w:cs="Times New Roman" w:hint="eastAsia"/>
          <w:color w:val="000000" w:themeColor="text1"/>
          <w:sz w:val="24"/>
          <w:szCs w:val="24"/>
        </w:rPr>
        <w:t>还具有不同的时间需求</w:t>
      </w:r>
      <w:r w:rsidR="00D25A0E" w:rsidRPr="00D75C95">
        <w:rPr>
          <w:rFonts w:ascii="Times New Roman" w:hAnsi="Times New Roman" w:cs="Times New Roman" w:hint="eastAsia"/>
          <w:color w:val="000000" w:themeColor="text1"/>
          <w:sz w:val="24"/>
          <w:szCs w:val="24"/>
        </w:rPr>
        <w:t>，包括</w:t>
      </w:r>
      <w:proofErr w:type="gramStart"/>
      <w:r w:rsidR="001D7FCA" w:rsidRPr="00D75C95">
        <w:rPr>
          <w:rFonts w:ascii="Times New Roman" w:hAnsi="Times New Roman" w:cs="Times New Roman" w:hint="eastAsia"/>
          <w:color w:val="000000" w:themeColor="text1"/>
          <w:sz w:val="24"/>
          <w:szCs w:val="24"/>
        </w:rPr>
        <w:t>元服务</w:t>
      </w:r>
      <w:proofErr w:type="gramEnd"/>
      <w:r w:rsidR="001D7FCA" w:rsidRPr="00D75C95">
        <w:rPr>
          <w:rFonts w:ascii="Times New Roman" w:hAnsi="Times New Roman" w:cs="Times New Roman" w:hint="eastAsia"/>
          <w:color w:val="000000" w:themeColor="text1"/>
          <w:sz w:val="24"/>
          <w:szCs w:val="24"/>
        </w:rPr>
        <w:t>运行</w:t>
      </w:r>
      <w:r w:rsidR="00D25A0E" w:rsidRPr="00D75C95">
        <w:rPr>
          <w:rFonts w:ascii="Times New Roman" w:hAnsi="Times New Roman" w:cs="Times New Roman" w:hint="eastAsia"/>
          <w:color w:val="000000" w:themeColor="text1"/>
          <w:sz w:val="24"/>
          <w:szCs w:val="24"/>
        </w:rPr>
        <w:t>的开始时间和持续时间</w:t>
      </w:r>
      <w:r w:rsidR="003E0CC9" w:rsidRPr="00D75C95">
        <w:rPr>
          <w:rFonts w:ascii="Times New Roman" w:hAnsi="Times New Roman" w:cs="Times New Roman" w:hint="eastAsia"/>
          <w:color w:val="000000" w:themeColor="text1"/>
          <w:sz w:val="24"/>
          <w:szCs w:val="24"/>
        </w:rPr>
        <w:t>。</w:t>
      </w:r>
      <w:r w:rsidR="001D7FCA" w:rsidRPr="00D75C95">
        <w:rPr>
          <w:rFonts w:ascii="Times New Roman" w:hAnsi="Times New Roman" w:cs="Times New Roman" w:hint="eastAsia"/>
          <w:color w:val="000000" w:themeColor="text1"/>
          <w:sz w:val="24"/>
          <w:szCs w:val="24"/>
        </w:rPr>
        <w:t>定义</w:t>
      </w:r>
      <w:proofErr w:type="gramStart"/>
      <w:r w:rsidR="001D7FCA" w:rsidRPr="00D75C95">
        <w:rPr>
          <w:rFonts w:ascii="Times New Roman" w:hAnsi="Times New Roman" w:cs="Times New Roman" w:hint="eastAsia"/>
          <w:color w:val="000000" w:themeColor="text1"/>
          <w:sz w:val="24"/>
          <w:szCs w:val="24"/>
        </w:rPr>
        <w:t>元服务</w:t>
      </w:r>
      <w:proofErr w:type="gramEnd"/>
      <w:r w:rsidR="000664D0" w:rsidRPr="00D75C95">
        <w:rPr>
          <w:rFonts w:ascii="Times New Roman" w:eastAsia="宋体" w:hAnsi="Times New Roman" w:cs="Times New Roman"/>
          <w:i/>
          <w:color w:val="000000" w:themeColor="text1"/>
          <w:sz w:val="24"/>
          <w:szCs w:val="24"/>
        </w:rPr>
        <w:t>m</w:t>
      </w:r>
      <w:r w:rsidR="000664D0" w:rsidRPr="00D75C95">
        <w:rPr>
          <w:rFonts w:ascii="Times New Roman" w:eastAsia="宋体" w:hAnsi="Times New Roman" w:cs="Times New Roman"/>
          <w:i/>
          <w:color w:val="000000" w:themeColor="text1"/>
          <w:sz w:val="24"/>
          <w:szCs w:val="24"/>
          <w:vertAlign w:val="subscript"/>
        </w:rPr>
        <w:t>n</w:t>
      </w:r>
      <w:r w:rsidR="001D7FCA" w:rsidRPr="00D75C95">
        <w:rPr>
          <w:rFonts w:ascii="Times New Roman" w:hAnsi="Times New Roman" w:cs="Times New Roman" w:hint="eastAsia"/>
          <w:color w:val="000000" w:themeColor="text1"/>
          <w:sz w:val="24"/>
          <w:szCs w:val="24"/>
        </w:rPr>
        <w:t>的</w:t>
      </w:r>
      <w:r w:rsidR="006A0B71" w:rsidRPr="00D75C95">
        <w:rPr>
          <w:rFonts w:ascii="Times New Roman" w:hAnsi="Times New Roman" w:cs="Times New Roman" w:hint="eastAsia"/>
          <w:color w:val="000000" w:themeColor="text1"/>
          <w:sz w:val="24"/>
          <w:szCs w:val="24"/>
        </w:rPr>
        <w:t>时间</w:t>
      </w:r>
      <w:r w:rsidR="001D7FCA" w:rsidRPr="00D75C95">
        <w:rPr>
          <w:rFonts w:ascii="Times New Roman" w:hAnsi="Times New Roman" w:cs="Times New Roman" w:hint="eastAsia"/>
          <w:color w:val="000000" w:themeColor="text1"/>
          <w:sz w:val="24"/>
          <w:szCs w:val="24"/>
        </w:rPr>
        <w:t>需求如下：</w:t>
      </w:r>
    </w:p>
    <w:p w:rsidR="001D7FCA" w:rsidRPr="00D75C95" w:rsidRDefault="000664D0" w:rsidP="001D7FCA">
      <w:pPr>
        <w:spacing w:line="360" w:lineRule="auto"/>
        <w:rPr>
          <w:rFonts w:ascii="Times New Roman" w:hAnsi="Times New Roman" w:cs="Times New Roman"/>
          <w:color w:val="000000" w:themeColor="text1"/>
          <w:sz w:val="24"/>
          <w:szCs w:val="24"/>
        </w:rPr>
      </w:pPr>
      <w:r w:rsidRPr="00D75C95">
        <w:rPr>
          <w:rFonts w:ascii="Times New Roman" w:eastAsia="宋体" w:hAnsi="Times New Roman" w:cs="Times New Roman" w:hint="eastAsia"/>
          <w:b/>
          <w:color w:val="000000" w:themeColor="text1"/>
          <w:sz w:val="24"/>
          <w:szCs w:val="24"/>
        </w:rPr>
        <w:t>定义</w:t>
      </w:r>
      <w:r w:rsidR="001D7FCA" w:rsidRPr="00D75C95">
        <w:rPr>
          <w:rFonts w:ascii="Times New Roman" w:eastAsia="宋体" w:hAnsi="Times New Roman" w:cs="Times New Roman"/>
          <w:b/>
          <w:color w:val="000000" w:themeColor="text1"/>
          <w:sz w:val="24"/>
          <w:szCs w:val="24"/>
        </w:rPr>
        <w:t>3</w:t>
      </w:r>
      <w:r w:rsidR="001D7FCA" w:rsidRPr="00D75C95">
        <w:rPr>
          <w:rFonts w:ascii="Times New Roman" w:eastAsia="宋体" w:hAnsi="Times New Roman" w:cs="Times New Roman" w:hint="eastAsia"/>
          <w:b/>
          <w:color w:val="000000" w:themeColor="text1"/>
          <w:sz w:val="24"/>
          <w:szCs w:val="24"/>
        </w:rPr>
        <w:t>-</w:t>
      </w:r>
      <w:r w:rsidR="002E1097" w:rsidRPr="00D75C95">
        <w:rPr>
          <w:rFonts w:ascii="Times New Roman" w:eastAsia="宋体" w:hAnsi="Times New Roman" w:cs="Times New Roman"/>
          <w:b/>
          <w:color w:val="000000" w:themeColor="text1"/>
          <w:sz w:val="24"/>
          <w:szCs w:val="24"/>
        </w:rPr>
        <w:t>1</w:t>
      </w:r>
      <w:r w:rsidR="002E1097" w:rsidRPr="00D75C95">
        <w:rPr>
          <w:rFonts w:ascii="Times New Roman" w:eastAsia="宋体" w:hAnsi="Times New Roman" w:cs="Times New Roman" w:hint="eastAsia"/>
          <w:b/>
          <w:color w:val="000000" w:themeColor="text1"/>
          <w:sz w:val="24"/>
          <w:szCs w:val="24"/>
        </w:rPr>
        <w:t>（</w:t>
      </w:r>
      <w:proofErr w:type="gramStart"/>
      <w:r w:rsidRPr="00D75C95">
        <w:rPr>
          <w:rFonts w:ascii="Times New Roman" w:eastAsia="宋体" w:hAnsi="Times New Roman" w:cs="Times New Roman"/>
          <w:b/>
          <w:color w:val="000000" w:themeColor="text1"/>
          <w:sz w:val="24"/>
          <w:szCs w:val="24"/>
        </w:rPr>
        <w:t>元服务</w:t>
      </w:r>
      <w:proofErr w:type="gramEnd"/>
      <w:r w:rsidRPr="00D75C95">
        <w:rPr>
          <w:rFonts w:ascii="Times New Roman" w:eastAsia="宋体" w:hAnsi="Times New Roman" w:cs="Times New Roman"/>
          <w:b/>
          <w:i/>
          <w:color w:val="000000" w:themeColor="text1"/>
          <w:sz w:val="24"/>
          <w:szCs w:val="24"/>
        </w:rPr>
        <w:t>m</w:t>
      </w:r>
      <w:r w:rsidRPr="00D75C95">
        <w:rPr>
          <w:rFonts w:ascii="Times New Roman" w:eastAsia="宋体" w:hAnsi="Times New Roman" w:cs="Times New Roman"/>
          <w:b/>
          <w:i/>
          <w:color w:val="000000" w:themeColor="text1"/>
          <w:sz w:val="24"/>
          <w:szCs w:val="24"/>
          <w:vertAlign w:val="subscript"/>
        </w:rPr>
        <w:t>n</w:t>
      </w:r>
      <w:r w:rsidRPr="00D75C95">
        <w:rPr>
          <w:rFonts w:ascii="Times New Roman" w:eastAsia="宋体" w:hAnsi="Times New Roman" w:cs="Times New Roman"/>
          <w:b/>
          <w:color w:val="000000" w:themeColor="text1"/>
          <w:sz w:val="24"/>
          <w:szCs w:val="24"/>
        </w:rPr>
        <w:t>的</w:t>
      </w:r>
      <w:r w:rsidR="006A0B71" w:rsidRPr="00D75C95">
        <w:rPr>
          <w:rFonts w:ascii="Times New Roman" w:eastAsia="宋体" w:hAnsi="Times New Roman" w:cs="Times New Roman" w:hint="eastAsia"/>
          <w:b/>
          <w:color w:val="000000" w:themeColor="text1"/>
          <w:sz w:val="24"/>
          <w:szCs w:val="24"/>
        </w:rPr>
        <w:t>时间</w:t>
      </w:r>
      <w:r w:rsidRPr="00D75C95">
        <w:rPr>
          <w:rFonts w:ascii="Times New Roman" w:eastAsia="宋体" w:hAnsi="Times New Roman" w:cs="Times New Roman"/>
          <w:b/>
          <w:color w:val="000000" w:themeColor="text1"/>
          <w:sz w:val="24"/>
          <w:szCs w:val="24"/>
        </w:rPr>
        <w:t>需求</w:t>
      </w:r>
      <w:r w:rsidR="002E1097" w:rsidRPr="00D75C95">
        <w:rPr>
          <w:rFonts w:ascii="Times New Roman" w:eastAsia="宋体" w:hAnsi="Times New Roman" w:cs="Times New Roman" w:hint="eastAsia"/>
          <w:b/>
          <w:color w:val="000000" w:themeColor="text1"/>
          <w:sz w:val="24"/>
          <w:szCs w:val="24"/>
        </w:rPr>
        <w:t>）</w:t>
      </w:r>
      <w:r w:rsidR="002E1097" w:rsidRPr="00D75C95">
        <w:rPr>
          <w:rFonts w:ascii="Times New Roman" w:eastAsia="宋体" w:hAnsi="Times New Roman" w:cs="Times New Roman" w:hint="eastAsia"/>
          <w:color w:val="000000" w:themeColor="text1"/>
          <w:sz w:val="24"/>
          <w:szCs w:val="24"/>
        </w:rPr>
        <w:t>。</w:t>
      </w:r>
      <w:proofErr w:type="gramStart"/>
      <w:r w:rsidR="006A0B71" w:rsidRPr="00D75C95">
        <w:rPr>
          <w:rFonts w:ascii="Times New Roman" w:eastAsia="宋体" w:hAnsi="Times New Roman" w:cs="Times New Roman"/>
          <w:color w:val="000000" w:themeColor="text1"/>
          <w:sz w:val="24"/>
          <w:szCs w:val="24"/>
        </w:rPr>
        <w:t>元服务</w:t>
      </w:r>
      <w:proofErr w:type="gramEnd"/>
      <w:r w:rsidR="00F2703B" w:rsidRPr="00D75C95">
        <w:rPr>
          <w:rFonts w:ascii="Times New Roman" w:eastAsia="宋体" w:hAnsi="Times New Roman" w:cs="Times New Roman" w:hint="eastAsia"/>
          <w:color w:val="000000" w:themeColor="text1"/>
          <w:sz w:val="24"/>
          <w:szCs w:val="24"/>
        </w:rPr>
        <w:t xml:space="preserve"> </w:t>
      </w:r>
      <w:r w:rsidR="006A0B71" w:rsidRPr="00D75C95">
        <w:rPr>
          <w:rFonts w:ascii="Times New Roman" w:eastAsia="宋体" w:hAnsi="Times New Roman" w:cs="Times New Roman"/>
          <w:i/>
          <w:color w:val="000000" w:themeColor="text1"/>
          <w:sz w:val="24"/>
          <w:szCs w:val="24"/>
        </w:rPr>
        <w:t>m</w:t>
      </w:r>
      <w:r w:rsidR="006A0B71" w:rsidRPr="00D75C95">
        <w:rPr>
          <w:rFonts w:ascii="Times New Roman" w:eastAsia="宋体" w:hAnsi="Times New Roman" w:cs="Times New Roman"/>
          <w:i/>
          <w:color w:val="000000" w:themeColor="text1"/>
          <w:sz w:val="24"/>
          <w:szCs w:val="24"/>
          <w:vertAlign w:val="subscript"/>
        </w:rPr>
        <w:t>n</w:t>
      </w:r>
      <w:r w:rsidR="00F2703B" w:rsidRPr="00D75C95">
        <w:rPr>
          <w:rFonts w:ascii="Times New Roman" w:eastAsia="宋体" w:hAnsi="Times New Roman" w:cs="Times New Roman"/>
          <w:color w:val="000000" w:themeColor="text1"/>
          <w:sz w:val="24"/>
          <w:szCs w:val="24"/>
        </w:rPr>
        <w:t xml:space="preserve"> </w:t>
      </w:r>
      <w:r w:rsidR="003F2356" w:rsidRPr="00D75C95">
        <w:rPr>
          <w:rFonts w:ascii="Times New Roman" w:eastAsia="宋体" w:hAnsi="Times New Roman" w:cs="Times New Roman"/>
          <w:color w:val="000000" w:themeColor="text1"/>
          <w:sz w:val="24"/>
          <w:szCs w:val="24"/>
        </w:rPr>
        <w:t>的时间需求是</w:t>
      </w:r>
      <w:r w:rsidR="006A0B71" w:rsidRPr="00D75C95">
        <w:rPr>
          <w:rFonts w:ascii="Times New Roman" w:eastAsia="宋体" w:hAnsi="Times New Roman" w:cs="Times New Roman"/>
          <w:color w:val="000000" w:themeColor="text1"/>
          <w:sz w:val="24"/>
          <w:szCs w:val="24"/>
        </w:rPr>
        <w:t>一个二元组</w:t>
      </w:r>
      <w:r w:rsidR="006A0B71" w:rsidRPr="00D75C95">
        <w:rPr>
          <w:rFonts w:ascii="Times New Roman" w:eastAsia="宋体" w:hAnsi="Times New Roman" w:cs="Times New Roman" w:hint="eastAsia"/>
          <w:color w:val="000000" w:themeColor="text1"/>
          <w:sz w:val="24"/>
          <w:szCs w:val="24"/>
        </w:rPr>
        <w:t>，</w:t>
      </w:r>
      <w:r w:rsidR="006A0B71" w:rsidRPr="00D75C95">
        <w:rPr>
          <w:rFonts w:ascii="Times New Roman" w:eastAsia="宋体" w:hAnsi="Times New Roman" w:cs="Times New Roman"/>
          <w:color w:val="000000" w:themeColor="text1"/>
          <w:sz w:val="24"/>
          <w:szCs w:val="24"/>
        </w:rPr>
        <w:t>表示为</w:t>
      </w:r>
      <w:r w:rsidR="00F2703B" w:rsidRPr="00D75C95">
        <w:rPr>
          <w:rFonts w:ascii="Times New Roman" w:eastAsia="宋体" w:hAnsi="Times New Roman" w:cs="Times New Roman" w:hint="eastAsia"/>
          <w:color w:val="000000" w:themeColor="text1"/>
          <w:sz w:val="24"/>
          <w:szCs w:val="24"/>
        </w:rPr>
        <w:t xml:space="preserve"> </w:t>
      </w:r>
      <w:r w:rsidR="001D7FCA" w:rsidRPr="00D75C95">
        <w:rPr>
          <w:rFonts w:ascii="Times New Roman" w:eastAsia="宋体" w:hAnsi="Times New Roman" w:cs="Times New Roman"/>
          <w:i/>
          <w:color w:val="000000" w:themeColor="text1"/>
          <w:sz w:val="24"/>
          <w:szCs w:val="24"/>
        </w:rPr>
        <w:t>tr</w:t>
      </w:r>
      <w:r w:rsidR="001D7FCA" w:rsidRPr="00D75C95">
        <w:rPr>
          <w:rFonts w:ascii="Times New Roman" w:eastAsia="宋体" w:hAnsi="Times New Roman" w:cs="Times New Roman"/>
          <w:i/>
          <w:color w:val="000000" w:themeColor="text1"/>
          <w:sz w:val="24"/>
          <w:szCs w:val="24"/>
          <w:vertAlign w:val="subscript"/>
        </w:rPr>
        <w:t>n</w:t>
      </w:r>
      <w:r w:rsidR="001D7FCA" w:rsidRPr="00D75C95">
        <w:rPr>
          <w:rFonts w:ascii="Times New Roman" w:eastAsia="宋体" w:hAnsi="Times New Roman" w:cs="Times New Roman"/>
          <w:color w:val="000000" w:themeColor="text1"/>
          <w:sz w:val="24"/>
          <w:szCs w:val="24"/>
        </w:rPr>
        <w:t xml:space="preserve"> = (</w:t>
      </w:r>
      <w:r w:rsidR="001D7FCA" w:rsidRPr="00D75C95">
        <w:rPr>
          <w:rFonts w:ascii="Times New Roman" w:eastAsia="宋体" w:hAnsi="Times New Roman" w:cs="Times New Roman"/>
          <w:i/>
          <w:color w:val="000000" w:themeColor="text1"/>
          <w:sz w:val="24"/>
          <w:szCs w:val="24"/>
        </w:rPr>
        <w:t>st</w:t>
      </w:r>
      <w:r w:rsidR="001D7FCA" w:rsidRPr="00D75C95">
        <w:rPr>
          <w:rFonts w:ascii="Times New Roman" w:eastAsia="宋体" w:hAnsi="Times New Roman" w:cs="Times New Roman"/>
          <w:i/>
          <w:color w:val="000000" w:themeColor="text1"/>
          <w:sz w:val="24"/>
          <w:szCs w:val="24"/>
          <w:vertAlign w:val="subscript"/>
        </w:rPr>
        <w:t>n</w:t>
      </w:r>
      <w:r w:rsidR="001D7FCA" w:rsidRPr="00D75C95">
        <w:rPr>
          <w:rFonts w:ascii="Times New Roman" w:eastAsia="宋体" w:hAnsi="Times New Roman" w:cs="Times New Roman"/>
          <w:color w:val="000000" w:themeColor="text1"/>
          <w:sz w:val="24"/>
          <w:szCs w:val="24"/>
        </w:rPr>
        <w:t xml:space="preserve">, </w:t>
      </w:r>
      <w:r w:rsidR="001D7FCA" w:rsidRPr="00D75C95">
        <w:rPr>
          <w:rFonts w:ascii="Times New Roman" w:eastAsia="宋体" w:hAnsi="Times New Roman" w:cs="Times New Roman"/>
          <w:i/>
          <w:color w:val="000000" w:themeColor="text1"/>
          <w:sz w:val="24"/>
          <w:szCs w:val="24"/>
        </w:rPr>
        <w:t>dt</w:t>
      </w:r>
      <w:r w:rsidR="001D7FCA" w:rsidRPr="00D75C95">
        <w:rPr>
          <w:rFonts w:ascii="Times New Roman" w:eastAsia="宋体" w:hAnsi="Times New Roman" w:cs="Times New Roman"/>
          <w:i/>
          <w:color w:val="000000" w:themeColor="text1"/>
          <w:sz w:val="24"/>
          <w:szCs w:val="24"/>
          <w:vertAlign w:val="subscript"/>
        </w:rPr>
        <w:t>n</w:t>
      </w:r>
      <w:r w:rsidR="006A0B71" w:rsidRPr="00D75C95">
        <w:rPr>
          <w:rFonts w:ascii="Times New Roman" w:eastAsia="宋体" w:hAnsi="Times New Roman" w:cs="Times New Roman"/>
          <w:color w:val="000000" w:themeColor="text1"/>
          <w:sz w:val="24"/>
          <w:szCs w:val="24"/>
        </w:rPr>
        <w:t>)</w:t>
      </w:r>
      <w:r w:rsidR="006A0B71" w:rsidRPr="00D75C95">
        <w:rPr>
          <w:rFonts w:ascii="Times New Roman" w:eastAsia="宋体" w:hAnsi="Times New Roman" w:cs="Times New Roman" w:hint="eastAsia"/>
          <w:color w:val="000000" w:themeColor="text1"/>
          <w:sz w:val="24"/>
          <w:szCs w:val="24"/>
        </w:rPr>
        <w:t>，</w:t>
      </w:r>
      <w:r w:rsidR="006A0B71" w:rsidRPr="00D75C95">
        <w:rPr>
          <w:rFonts w:ascii="Times New Roman" w:eastAsia="宋体" w:hAnsi="Times New Roman" w:cs="Times New Roman"/>
          <w:color w:val="000000" w:themeColor="text1"/>
          <w:sz w:val="24"/>
          <w:szCs w:val="24"/>
        </w:rPr>
        <w:t>其中</w:t>
      </w:r>
      <w:r w:rsidR="00F2703B" w:rsidRPr="00D75C95">
        <w:rPr>
          <w:rFonts w:ascii="Times New Roman" w:eastAsia="宋体" w:hAnsi="Times New Roman" w:cs="Times New Roman" w:hint="eastAsia"/>
          <w:color w:val="000000" w:themeColor="text1"/>
          <w:sz w:val="24"/>
          <w:szCs w:val="24"/>
        </w:rPr>
        <w:t xml:space="preserve"> </w:t>
      </w:r>
      <w:r w:rsidR="001D7FCA" w:rsidRPr="00D75C95">
        <w:rPr>
          <w:rFonts w:ascii="Times New Roman" w:eastAsia="宋体" w:hAnsi="Times New Roman" w:cs="Times New Roman"/>
          <w:i/>
          <w:color w:val="000000" w:themeColor="text1"/>
          <w:sz w:val="24"/>
          <w:szCs w:val="24"/>
        </w:rPr>
        <w:t>st</w:t>
      </w:r>
      <w:r w:rsidR="001D7FCA" w:rsidRPr="00D75C95">
        <w:rPr>
          <w:rFonts w:ascii="Times New Roman" w:eastAsia="宋体" w:hAnsi="Times New Roman" w:cs="Times New Roman"/>
          <w:i/>
          <w:color w:val="000000" w:themeColor="text1"/>
          <w:sz w:val="24"/>
          <w:szCs w:val="24"/>
          <w:vertAlign w:val="subscript"/>
        </w:rPr>
        <w:t>n</w:t>
      </w:r>
      <w:r w:rsidR="00F2703B" w:rsidRPr="00D75C95">
        <w:rPr>
          <w:rFonts w:ascii="Times New Roman" w:eastAsia="宋体" w:hAnsi="Times New Roman" w:cs="Times New Roman"/>
          <w:i/>
          <w:color w:val="000000" w:themeColor="text1"/>
          <w:sz w:val="24"/>
          <w:szCs w:val="24"/>
        </w:rPr>
        <w:t xml:space="preserve"> </w:t>
      </w:r>
      <w:r w:rsidR="006A0B71" w:rsidRPr="00D75C95">
        <w:rPr>
          <w:rFonts w:ascii="Times New Roman" w:eastAsia="宋体" w:hAnsi="Times New Roman" w:cs="Times New Roman"/>
          <w:color w:val="000000" w:themeColor="text1"/>
          <w:sz w:val="24"/>
          <w:szCs w:val="24"/>
        </w:rPr>
        <w:t>和</w:t>
      </w:r>
      <w:r w:rsidR="00F2703B" w:rsidRPr="00D75C95">
        <w:rPr>
          <w:rFonts w:ascii="Times New Roman" w:eastAsia="宋体" w:hAnsi="Times New Roman" w:cs="Times New Roman" w:hint="eastAsia"/>
          <w:color w:val="000000" w:themeColor="text1"/>
          <w:sz w:val="24"/>
          <w:szCs w:val="24"/>
        </w:rPr>
        <w:t xml:space="preserve"> </w:t>
      </w:r>
      <w:r w:rsidR="001D7FCA" w:rsidRPr="00D75C95">
        <w:rPr>
          <w:rFonts w:ascii="Times New Roman" w:eastAsia="宋体" w:hAnsi="Times New Roman" w:cs="Times New Roman"/>
          <w:i/>
          <w:color w:val="000000" w:themeColor="text1"/>
          <w:sz w:val="24"/>
          <w:szCs w:val="24"/>
        </w:rPr>
        <w:t>dt</w:t>
      </w:r>
      <w:r w:rsidR="001D7FCA" w:rsidRPr="00D75C95">
        <w:rPr>
          <w:rFonts w:ascii="Times New Roman" w:eastAsia="宋体" w:hAnsi="Times New Roman" w:cs="Times New Roman"/>
          <w:i/>
          <w:color w:val="000000" w:themeColor="text1"/>
          <w:sz w:val="24"/>
          <w:szCs w:val="24"/>
          <w:vertAlign w:val="subscript"/>
        </w:rPr>
        <w:t>n</w:t>
      </w:r>
      <w:r w:rsidR="00F2703B" w:rsidRPr="00D75C95">
        <w:rPr>
          <w:rFonts w:ascii="Times New Roman" w:eastAsia="宋体" w:hAnsi="Times New Roman" w:cs="Times New Roman"/>
          <w:i/>
          <w:color w:val="000000" w:themeColor="text1"/>
          <w:sz w:val="24"/>
          <w:szCs w:val="24"/>
        </w:rPr>
        <w:t xml:space="preserve"> </w:t>
      </w:r>
      <w:r w:rsidR="006A0B71" w:rsidRPr="00D75C95">
        <w:rPr>
          <w:rFonts w:ascii="Times New Roman" w:eastAsia="宋体" w:hAnsi="Times New Roman" w:cs="Times New Roman"/>
          <w:color w:val="000000" w:themeColor="text1"/>
          <w:sz w:val="24"/>
          <w:szCs w:val="24"/>
        </w:rPr>
        <w:t>分别表示为</w:t>
      </w:r>
      <w:r w:rsidR="00F2703B" w:rsidRPr="00D75C95">
        <w:rPr>
          <w:rFonts w:ascii="Times New Roman" w:eastAsia="宋体" w:hAnsi="Times New Roman" w:cs="Times New Roman" w:hint="eastAsia"/>
          <w:color w:val="000000" w:themeColor="text1"/>
          <w:sz w:val="24"/>
          <w:szCs w:val="24"/>
        </w:rPr>
        <w:t xml:space="preserve"> </w:t>
      </w:r>
      <w:r w:rsidR="006A0B71" w:rsidRPr="00D75C95">
        <w:rPr>
          <w:rFonts w:ascii="Times New Roman" w:eastAsia="宋体" w:hAnsi="Times New Roman" w:cs="Times New Roman"/>
          <w:i/>
          <w:color w:val="000000" w:themeColor="text1"/>
          <w:sz w:val="24"/>
          <w:szCs w:val="24"/>
        </w:rPr>
        <w:t>m</w:t>
      </w:r>
      <w:r w:rsidR="006A0B71" w:rsidRPr="00D75C95">
        <w:rPr>
          <w:rFonts w:ascii="Times New Roman" w:eastAsia="宋体" w:hAnsi="Times New Roman" w:cs="Times New Roman"/>
          <w:i/>
          <w:color w:val="000000" w:themeColor="text1"/>
          <w:sz w:val="24"/>
          <w:szCs w:val="24"/>
          <w:vertAlign w:val="subscript"/>
        </w:rPr>
        <w:t>n</w:t>
      </w:r>
      <w:r w:rsidR="00F2703B" w:rsidRPr="00D75C95">
        <w:rPr>
          <w:rFonts w:ascii="Times New Roman" w:eastAsia="宋体" w:hAnsi="Times New Roman" w:cs="Times New Roman"/>
          <w:color w:val="000000" w:themeColor="text1"/>
          <w:sz w:val="24"/>
          <w:szCs w:val="24"/>
        </w:rPr>
        <w:t xml:space="preserve"> </w:t>
      </w:r>
      <w:r w:rsidR="006A0B71" w:rsidRPr="00D75C95">
        <w:rPr>
          <w:rFonts w:ascii="Times New Roman" w:eastAsia="宋体" w:hAnsi="Times New Roman" w:cs="Times New Roman"/>
          <w:color w:val="000000" w:themeColor="text1"/>
          <w:sz w:val="24"/>
          <w:szCs w:val="24"/>
        </w:rPr>
        <w:t>的</w:t>
      </w:r>
      <w:r w:rsidR="006A0B71" w:rsidRPr="00D75C95">
        <w:rPr>
          <w:rFonts w:ascii="Times New Roman" w:eastAsia="宋体" w:hAnsi="Times New Roman" w:cs="Times New Roman" w:hint="eastAsia"/>
          <w:color w:val="000000" w:themeColor="text1"/>
          <w:sz w:val="24"/>
          <w:szCs w:val="24"/>
        </w:rPr>
        <w:t>开始</w:t>
      </w:r>
      <w:r w:rsidR="006A0B71" w:rsidRPr="00D75C95">
        <w:rPr>
          <w:rFonts w:ascii="Times New Roman" w:eastAsia="宋体" w:hAnsi="Times New Roman" w:cs="Times New Roman"/>
          <w:color w:val="000000" w:themeColor="text1"/>
          <w:sz w:val="24"/>
          <w:szCs w:val="24"/>
        </w:rPr>
        <w:t>运行时间和持续时间</w:t>
      </w:r>
      <w:r w:rsidR="006A0B71" w:rsidRPr="00D75C95">
        <w:rPr>
          <w:rFonts w:ascii="Times New Roman" w:eastAsia="宋体" w:hAnsi="Times New Roman" w:cs="Times New Roman" w:hint="eastAsia"/>
          <w:color w:val="000000" w:themeColor="text1"/>
          <w:sz w:val="24"/>
          <w:szCs w:val="24"/>
        </w:rPr>
        <w:t>。</w:t>
      </w:r>
    </w:p>
    <w:p w:rsidR="009530A4" w:rsidRPr="00D75C95" w:rsidRDefault="00A340D8"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lastRenderedPageBreak/>
        <w:t>对</w:t>
      </w:r>
      <w:r w:rsidR="006C2C0E" w:rsidRPr="00D75C95">
        <w:rPr>
          <w:rFonts w:ascii="Times New Roman" w:hAnsi="Times New Roman" w:cs="Times New Roman" w:hint="eastAsia"/>
          <w:color w:val="000000" w:themeColor="text1"/>
          <w:sz w:val="24"/>
          <w:szCs w:val="24"/>
        </w:rPr>
        <w:t>于具有相同开始时间的元服务，它们</w:t>
      </w:r>
      <w:r w:rsidRPr="00D75C95">
        <w:rPr>
          <w:rFonts w:ascii="Times New Roman" w:hAnsi="Times New Roman" w:cs="Times New Roman" w:hint="eastAsia"/>
          <w:color w:val="000000" w:themeColor="text1"/>
          <w:sz w:val="24"/>
          <w:szCs w:val="24"/>
        </w:rPr>
        <w:t>需要同时</w:t>
      </w:r>
      <w:r w:rsidR="000A2492" w:rsidRPr="00D75C95">
        <w:rPr>
          <w:rFonts w:ascii="Times New Roman" w:hAnsi="Times New Roman" w:cs="Times New Roman" w:hint="eastAsia"/>
          <w:color w:val="000000" w:themeColor="text1"/>
          <w:sz w:val="24"/>
          <w:szCs w:val="24"/>
        </w:rPr>
        <w:t>分配所需的</w:t>
      </w:r>
      <w:proofErr w:type="gramStart"/>
      <w:r w:rsidR="000A2492" w:rsidRPr="00D75C95">
        <w:rPr>
          <w:rFonts w:ascii="Times New Roman" w:hAnsi="Times New Roman" w:cs="Times New Roman" w:hint="eastAsia"/>
          <w:color w:val="000000" w:themeColor="text1"/>
          <w:sz w:val="24"/>
          <w:szCs w:val="24"/>
        </w:rPr>
        <w:t>云计算</w:t>
      </w:r>
      <w:proofErr w:type="gramEnd"/>
      <w:r w:rsidR="000A2492" w:rsidRPr="00D75C95">
        <w:rPr>
          <w:rFonts w:ascii="Times New Roman" w:hAnsi="Times New Roman" w:cs="Times New Roman" w:hint="eastAsia"/>
          <w:color w:val="000000" w:themeColor="text1"/>
          <w:sz w:val="24"/>
          <w:szCs w:val="24"/>
        </w:rPr>
        <w:t>资源</w:t>
      </w:r>
      <w:r w:rsidR="0061680B" w:rsidRPr="00D75C95">
        <w:rPr>
          <w:rFonts w:ascii="Times New Roman" w:hAnsi="Times New Roman" w:cs="Times New Roman" w:hint="eastAsia"/>
          <w:color w:val="000000" w:themeColor="text1"/>
          <w:sz w:val="24"/>
          <w:szCs w:val="24"/>
        </w:rPr>
        <w:t>。因此，</w:t>
      </w:r>
      <w:r w:rsidR="0061680B" w:rsidRPr="00D75C95">
        <w:rPr>
          <w:rFonts w:ascii="Times New Roman" w:hAnsi="Times New Roman" w:cs="Times New Roman" w:hint="eastAsia"/>
          <w:i/>
          <w:color w:val="000000" w:themeColor="text1"/>
          <w:sz w:val="24"/>
          <w:szCs w:val="24"/>
        </w:rPr>
        <w:t>M</w:t>
      </w:r>
      <w:r w:rsidR="0061680B" w:rsidRPr="00D75C95">
        <w:rPr>
          <w:rFonts w:ascii="Times New Roman" w:hAnsi="Times New Roman" w:cs="Times New Roman" w:hint="eastAsia"/>
          <w:color w:val="000000" w:themeColor="text1"/>
          <w:sz w:val="24"/>
          <w:szCs w:val="24"/>
        </w:rPr>
        <w:t>中具有相同开始时间的</w:t>
      </w:r>
      <w:proofErr w:type="gramStart"/>
      <w:r w:rsidR="003F2356" w:rsidRPr="00D75C95">
        <w:rPr>
          <w:rFonts w:ascii="Times New Roman" w:hAnsi="Times New Roman" w:cs="Times New Roman" w:hint="eastAsia"/>
          <w:color w:val="000000" w:themeColor="text1"/>
          <w:sz w:val="24"/>
          <w:szCs w:val="24"/>
        </w:rPr>
        <w:t>元服务</w:t>
      </w:r>
      <w:proofErr w:type="gramEnd"/>
      <w:r w:rsidR="003F2356" w:rsidRPr="00D75C95">
        <w:rPr>
          <w:rFonts w:ascii="Times New Roman" w:hAnsi="Times New Roman" w:cs="Times New Roman" w:hint="eastAsia"/>
          <w:color w:val="000000" w:themeColor="text1"/>
          <w:sz w:val="24"/>
          <w:szCs w:val="24"/>
        </w:rPr>
        <w:t>将经过</w:t>
      </w:r>
      <w:r w:rsidR="0061680B" w:rsidRPr="00D75C95">
        <w:rPr>
          <w:rFonts w:ascii="Times New Roman" w:hAnsi="Times New Roman" w:cs="Times New Roman" w:hint="eastAsia"/>
          <w:color w:val="000000" w:themeColor="text1"/>
          <w:sz w:val="24"/>
          <w:szCs w:val="24"/>
        </w:rPr>
        <w:t>预处理</w:t>
      </w:r>
      <w:r w:rsidRPr="00D75C95">
        <w:rPr>
          <w:rFonts w:ascii="Times New Roman" w:hAnsi="Times New Roman" w:cs="Times New Roman" w:hint="eastAsia"/>
          <w:color w:val="000000" w:themeColor="text1"/>
          <w:sz w:val="24"/>
          <w:szCs w:val="24"/>
        </w:rPr>
        <w:t>并放到</w:t>
      </w:r>
      <w:r w:rsidR="0061680B" w:rsidRPr="00D75C95">
        <w:rPr>
          <w:rFonts w:ascii="Times New Roman" w:hAnsi="Times New Roman" w:cs="Times New Roman" w:hint="eastAsia"/>
          <w:color w:val="000000" w:themeColor="text1"/>
          <w:sz w:val="24"/>
          <w:szCs w:val="24"/>
        </w:rPr>
        <w:t>相同的</w:t>
      </w:r>
      <w:proofErr w:type="gramStart"/>
      <w:r w:rsidR="0061680B" w:rsidRPr="00D75C95">
        <w:rPr>
          <w:rFonts w:ascii="Times New Roman" w:hAnsi="Times New Roman" w:cs="Times New Roman" w:hint="eastAsia"/>
          <w:color w:val="000000" w:themeColor="text1"/>
          <w:sz w:val="24"/>
          <w:szCs w:val="24"/>
        </w:rPr>
        <w:t>元服务</w:t>
      </w:r>
      <w:proofErr w:type="gramEnd"/>
      <w:r w:rsidR="0061680B" w:rsidRPr="00D75C95">
        <w:rPr>
          <w:rFonts w:ascii="Times New Roman" w:hAnsi="Times New Roman" w:cs="Times New Roman" w:hint="eastAsia"/>
          <w:color w:val="000000" w:themeColor="text1"/>
          <w:sz w:val="24"/>
          <w:szCs w:val="24"/>
        </w:rPr>
        <w:t>子集</w:t>
      </w:r>
      <w:r w:rsidRPr="00D75C95">
        <w:rPr>
          <w:rFonts w:ascii="Times New Roman" w:hAnsi="Times New Roman" w:cs="Times New Roman" w:hint="eastAsia"/>
          <w:color w:val="000000" w:themeColor="text1"/>
          <w:sz w:val="24"/>
          <w:szCs w:val="24"/>
        </w:rPr>
        <w:t>中</w:t>
      </w:r>
      <w:r w:rsidR="0061680B" w:rsidRPr="00D75C95">
        <w:rPr>
          <w:rFonts w:ascii="Times New Roman" w:hAnsi="Times New Roman" w:cs="Times New Roman" w:hint="eastAsia"/>
          <w:color w:val="000000" w:themeColor="text1"/>
          <w:sz w:val="24"/>
          <w:szCs w:val="24"/>
        </w:rPr>
        <w:t>。因此，</w:t>
      </w:r>
      <w:r w:rsidRPr="00D75C95">
        <w:rPr>
          <w:rFonts w:ascii="Times New Roman" w:hAnsi="Times New Roman" w:cs="Times New Roman" w:hint="eastAsia"/>
          <w:color w:val="000000" w:themeColor="text1"/>
          <w:sz w:val="24"/>
          <w:szCs w:val="24"/>
        </w:rPr>
        <w:t>最初所有的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可以按照开始时间分</w:t>
      </w:r>
      <w:r w:rsidR="000A2492" w:rsidRPr="00D75C95">
        <w:rPr>
          <w:rFonts w:ascii="Times New Roman" w:hAnsi="Times New Roman" w:cs="Times New Roman" w:hint="eastAsia"/>
          <w:color w:val="000000" w:themeColor="text1"/>
          <w:sz w:val="24"/>
          <w:szCs w:val="24"/>
        </w:rPr>
        <w:t>为若干</w:t>
      </w:r>
      <w:r w:rsidR="0061680B" w:rsidRPr="00D75C95">
        <w:rPr>
          <w:rFonts w:ascii="Times New Roman" w:hAnsi="Times New Roman" w:cs="Times New Roman" w:hint="eastAsia"/>
          <w:color w:val="000000" w:themeColor="text1"/>
          <w:sz w:val="24"/>
          <w:szCs w:val="24"/>
        </w:rPr>
        <w:t>个子集。</w:t>
      </w:r>
      <w:proofErr w:type="gramStart"/>
      <w:r w:rsidR="001545B5" w:rsidRPr="00D75C95">
        <w:rPr>
          <w:rFonts w:ascii="Times New Roman" w:hAnsi="Times New Roman" w:cs="Times New Roman" w:hint="eastAsia"/>
          <w:color w:val="000000" w:themeColor="text1"/>
          <w:sz w:val="24"/>
          <w:szCs w:val="24"/>
        </w:rPr>
        <w:t>元服务</w:t>
      </w:r>
      <w:proofErr w:type="gramEnd"/>
      <w:r w:rsidR="001545B5" w:rsidRPr="00D75C95">
        <w:rPr>
          <w:rFonts w:ascii="Times New Roman" w:hAnsi="Times New Roman" w:cs="Times New Roman" w:hint="eastAsia"/>
          <w:color w:val="000000" w:themeColor="text1"/>
          <w:sz w:val="24"/>
          <w:szCs w:val="24"/>
        </w:rPr>
        <w:t>子集可以定义为：</w:t>
      </w:r>
    </w:p>
    <w:p w:rsidR="001545B5" w:rsidRPr="00D75C95" w:rsidRDefault="001545B5" w:rsidP="001545B5">
      <w:pPr>
        <w:spacing w:line="360" w:lineRule="auto"/>
        <w:rPr>
          <w:rFonts w:ascii="Times New Roman" w:hAnsi="Times New Roman" w:cs="Times New Roman"/>
          <w:color w:val="000000" w:themeColor="text1"/>
          <w:sz w:val="24"/>
          <w:szCs w:val="24"/>
        </w:rPr>
      </w:pPr>
      <w:r w:rsidRPr="00D75C95">
        <w:rPr>
          <w:rFonts w:ascii="Times New Roman" w:eastAsia="宋体" w:hAnsi="Times New Roman" w:cs="Times New Roman" w:hint="eastAsia"/>
          <w:b/>
          <w:color w:val="000000" w:themeColor="text1"/>
          <w:sz w:val="24"/>
          <w:szCs w:val="24"/>
        </w:rPr>
        <w:t>定义</w:t>
      </w:r>
      <w:r w:rsidRPr="00D75C95">
        <w:rPr>
          <w:rFonts w:ascii="Times New Roman" w:eastAsia="宋体" w:hAnsi="Times New Roman" w:cs="Times New Roman" w:hint="eastAsia"/>
          <w:b/>
          <w:color w:val="000000" w:themeColor="text1"/>
          <w:sz w:val="24"/>
          <w:szCs w:val="24"/>
        </w:rPr>
        <w:t>3-</w:t>
      </w:r>
      <w:r w:rsidR="002E1097" w:rsidRPr="00D75C95">
        <w:rPr>
          <w:rFonts w:ascii="Times New Roman" w:eastAsia="宋体" w:hAnsi="Times New Roman" w:cs="Times New Roman"/>
          <w:b/>
          <w:color w:val="000000" w:themeColor="text1"/>
          <w:sz w:val="24"/>
          <w:szCs w:val="24"/>
        </w:rPr>
        <w:t>2</w:t>
      </w:r>
      <w:r w:rsidR="002E1097" w:rsidRPr="00D75C95">
        <w:rPr>
          <w:rFonts w:ascii="Times New Roman" w:eastAsia="宋体" w:hAnsi="Times New Roman" w:cs="Times New Roman" w:hint="eastAsia"/>
          <w:b/>
          <w:color w:val="000000" w:themeColor="text1"/>
          <w:sz w:val="24"/>
          <w:szCs w:val="24"/>
        </w:rPr>
        <w:t>（</w:t>
      </w:r>
      <w:proofErr w:type="gramStart"/>
      <w:r w:rsidRPr="00D75C95">
        <w:rPr>
          <w:rFonts w:ascii="Times New Roman" w:eastAsia="宋体" w:hAnsi="Times New Roman" w:cs="Times New Roman" w:hint="eastAsia"/>
          <w:b/>
          <w:color w:val="000000" w:themeColor="text1"/>
          <w:sz w:val="24"/>
          <w:szCs w:val="24"/>
        </w:rPr>
        <w:t>元服务</w:t>
      </w:r>
      <w:proofErr w:type="gramEnd"/>
      <w:r w:rsidRPr="00D75C95">
        <w:rPr>
          <w:rFonts w:ascii="Times New Roman" w:eastAsia="宋体" w:hAnsi="Times New Roman" w:cs="Times New Roman"/>
          <w:b/>
          <w:color w:val="000000" w:themeColor="text1"/>
          <w:sz w:val="24"/>
          <w:szCs w:val="24"/>
        </w:rPr>
        <w:t>子集</w:t>
      </w:r>
      <w:r w:rsidR="002E1097" w:rsidRPr="00D75C95">
        <w:rPr>
          <w:rFonts w:ascii="Times New Roman" w:eastAsia="宋体" w:hAnsi="Times New Roman" w:cs="Times New Roman" w:hint="eastAsia"/>
          <w:b/>
          <w:color w:val="000000" w:themeColor="text1"/>
          <w:sz w:val="24"/>
          <w:szCs w:val="24"/>
        </w:rPr>
        <w:t>）</w:t>
      </w:r>
      <w:r w:rsidR="002E1097" w:rsidRPr="00D75C95">
        <w:rPr>
          <w:rFonts w:ascii="Times New Roman" w:eastAsia="宋体" w:hAnsi="Times New Roman" w:cs="Times New Roman" w:hint="eastAsia"/>
          <w:color w:val="000000" w:themeColor="text1"/>
          <w:sz w:val="24"/>
          <w:szCs w:val="24"/>
        </w:rPr>
        <w:t>。</w:t>
      </w:r>
      <w:r w:rsidR="003F2356" w:rsidRPr="00D75C95">
        <w:rPr>
          <w:rFonts w:ascii="Times New Roman" w:hAnsi="Times New Roman" w:cs="Times New Roman" w:hint="eastAsia"/>
          <w:i/>
          <w:color w:val="000000" w:themeColor="text1"/>
          <w:sz w:val="24"/>
          <w:szCs w:val="24"/>
        </w:rPr>
        <w:t>M</w:t>
      </w:r>
      <w:r w:rsidR="000A2492" w:rsidRPr="00D75C95">
        <w:rPr>
          <w:rFonts w:ascii="Times New Roman" w:hAnsi="Times New Roman" w:cs="Times New Roman"/>
          <w:i/>
          <w:color w:val="000000" w:themeColor="text1"/>
          <w:sz w:val="24"/>
          <w:szCs w:val="24"/>
        </w:rPr>
        <w:t xml:space="preserve"> </w:t>
      </w:r>
      <w:r w:rsidR="00AD0BCC" w:rsidRPr="00D75C95">
        <w:rPr>
          <w:rFonts w:ascii="Times New Roman" w:eastAsia="宋体" w:hAnsi="Times New Roman" w:cs="Times New Roman"/>
          <w:color w:val="000000" w:themeColor="text1"/>
          <w:sz w:val="24"/>
          <w:szCs w:val="24"/>
        </w:rPr>
        <w:t>中具有相同开始时间的</w:t>
      </w:r>
      <w:proofErr w:type="gramStart"/>
      <w:r w:rsidR="00AD0BCC" w:rsidRPr="00D75C95">
        <w:rPr>
          <w:rFonts w:ascii="Times New Roman" w:eastAsia="宋体" w:hAnsi="Times New Roman" w:cs="Times New Roman"/>
          <w:color w:val="000000" w:themeColor="text1"/>
          <w:sz w:val="24"/>
          <w:szCs w:val="24"/>
        </w:rPr>
        <w:t>元服务</w:t>
      </w:r>
      <w:proofErr w:type="gramEnd"/>
      <w:r w:rsidR="00AD0BCC" w:rsidRPr="00D75C95">
        <w:rPr>
          <w:rFonts w:ascii="Times New Roman" w:eastAsia="宋体" w:hAnsi="Times New Roman" w:cs="Times New Roman"/>
          <w:color w:val="000000" w:themeColor="text1"/>
          <w:sz w:val="24"/>
          <w:szCs w:val="24"/>
        </w:rPr>
        <w:t>将被分类到同一个</w:t>
      </w:r>
      <w:proofErr w:type="gramStart"/>
      <w:r w:rsidR="00AD0BCC" w:rsidRPr="00D75C95">
        <w:rPr>
          <w:rFonts w:ascii="Times New Roman" w:eastAsia="宋体" w:hAnsi="Times New Roman" w:cs="Times New Roman"/>
          <w:color w:val="000000" w:themeColor="text1"/>
          <w:sz w:val="24"/>
          <w:szCs w:val="24"/>
        </w:rPr>
        <w:t>元服务</w:t>
      </w:r>
      <w:proofErr w:type="gramEnd"/>
      <w:r w:rsidR="00AD0BCC" w:rsidRPr="00D75C95">
        <w:rPr>
          <w:rFonts w:ascii="Times New Roman" w:eastAsia="宋体" w:hAnsi="Times New Roman" w:cs="Times New Roman"/>
          <w:color w:val="000000" w:themeColor="text1"/>
          <w:sz w:val="24"/>
          <w:szCs w:val="24"/>
        </w:rPr>
        <w:t>子集中</w:t>
      </w:r>
      <w:r w:rsidR="004B009E" w:rsidRPr="00D75C95">
        <w:rPr>
          <w:rFonts w:ascii="Times New Roman" w:eastAsia="宋体" w:hAnsi="Times New Roman" w:cs="Times New Roman" w:hint="eastAsia"/>
          <w:color w:val="000000" w:themeColor="text1"/>
          <w:sz w:val="24"/>
          <w:szCs w:val="24"/>
        </w:rPr>
        <w:t>。</w:t>
      </w:r>
      <w:r w:rsidR="00671E0B" w:rsidRPr="00D75C95">
        <w:rPr>
          <w:rFonts w:ascii="Times New Roman" w:eastAsia="宋体" w:hAnsi="Times New Roman" w:cs="Times New Roman"/>
          <w:color w:val="000000" w:themeColor="text1"/>
          <w:sz w:val="24"/>
          <w:szCs w:val="24"/>
        </w:rPr>
        <w:t>经过</w:t>
      </w:r>
      <w:proofErr w:type="gramStart"/>
      <w:r w:rsidR="00671E0B" w:rsidRPr="00D75C95">
        <w:rPr>
          <w:rFonts w:ascii="Times New Roman" w:eastAsia="宋体" w:hAnsi="Times New Roman" w:cs="Times New Roman"/>
          <w:color w:val="000000" w:themeColor="text1"/>
          <w:sz w:val="24"/>
          <w:szCs w:val="24"/>
        </w:rPr>
        <w:t>元服务</w:t>
      </w:r>
      <w:proofErr w:type="gramEnd"/>
      <w:r w:rsidR="00671E0B" w:rsidRPr="00D75C95">
        <w:rPr>
          <w:rFonts w:ascii="Times New Roman" w:eastAsia="宋体" w:hAnsi="Times New Roman" w:cs="Times New Roman"/>
          <w:color w:val="000000" w:themeColor="text1"/>
          <w:sz w:val="24"/>
          <w:szCs w:val="24"/>
        </w:rPr>
        <w:t>预处理之后</w:t>
      </w:r>
      <w:r w:rsidR="00671E0B" w:rsidRPr="00D75C95">
        <w:rPr>
          <w:rFonts w:ascii="Times New Roman" w:eastAsia="宋体" w:hAnsi="Times New Roman" w:cs="Times New Roman" w:hint="eastAsia"/>
          <w:color w:val="000000" w:themeColor="text1"/>
          <w:sz w:val="24"/>
          <w:szCs w:val="24"/>
        </w:rPr>
        <w:t>，所有的</w:t>
      </w:r>
      <w:proofErr w:type="gramStart"/>
      <w:r w:rsidR="00671E0B" w:rsidRPr="00D75C95">
        <w:rPr>
          <w:rFonts w:ascii="Times New Roman" w:eastAsia="宋体" w:hAnsi="Times New Roman" w:cs="Times New Roman" w:hint="eastAsia"/>
          <w:color w:val="000000" w:themeColor="text1"/>
          <w:sz w:val="24"/>
          <w:szCs w:val="24"/>
        </w:rPr>
        <w:t>元服务</w:t>
      </w:r>
      <w:proofErr w:type="gramEnd"/>
      <w:r w:rsidR="00671E0B" w:rsidRPr="00D75C95">
        <w:rPr>
          <w:rFonts w:ascii="Times New Roman" w:eastAsia="宋体" w:hAnsi="Times New Roman" w:cs="Times New Roman" w:hint="eastAsia"/>
          <w:color w:val="000000" w:themeColor="text1"/>
          <w:sz w:val="24"/>
          <w:szCs w:val="24"/>
        </w:rPr>
        <w:t>子集可以表示为</w:t>
      </w:r>
      <w:r w:rsidR="000A2492"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i/>
          <w:color w:val="000000" w:themeColor="text1"/>
          <w:sz w:val="24"/>
          <w:szCs w:val="24"/>
        </w:rPr>
        <w:t>L</w:t>
      </w:r>
      <w:r w:rsidRPr="00D75C95">
        <w:rPr>
          <w:rFonts w:ascii="Times New Roman" w:eastAsia="宋体" w:hAnsi="Times New Roman" w:cs="Times New Roman"/>
          <w:color w:val="000000" w:themeColor="text1"/>
          <w:sz w:val="24"/>
          <w:szCs w:val="24"/>
        </w:rPr>
        <w:t xml:space="preserve"> = {</w:t>
      </w:r>
      <w:r w:rsidRPr="00D75C95">
        <w:rPr>
          <w:rFonts w:ascii="Times New Roman" w:eastAsia="宋体" w:hAnsi="Times New Roman" w:cs="Times New Roman"/>
          <w:i/>
          <w:color w:val="000000" w:themeColor="text1"/>
          <w:sz w:val="24"/>
          <w:szCs w:val="24"/>
        </w:rPr>
        <w:t>l</w:t>
      </w:r>
      <w:r w:rsidRPr="00D75C95">
        <w:rPr>
          <w:rFonts w:ascii="Times New Roman" w:eastAsia="宋体" w:hAnsi="Times New Roman" w:cs="Times New Roman"/>
          <w:color w:val="000000" w:themeColor="text1"/>
          <w:sz w:val="24"/>
          <w:szCs w:val="24"/>
          <w:vertAlign w:val="subscript"/>
        </w:rPr>
        <w:t>1</w:t>
      </w:r>
      <w:r w:rsidRPr="00D75C95">
        <w:rPr>
          <w:rFonts w:ascii="Times New Roman" w:eastAsia="宋体" w:hAnsi="Times New Roman" w:cs="Times New Roman"/>
          <w:color w:val="000000" w:themeColor="text1"/>
          <w:sz w:val="24"/>
          <w:szCs w:val="24"/>
        </w:rPr>
        <w:t xml:space="preserve">, </w:t>
      </w:r>
      <w:r w:rsidRPr="00D75C95">
        <w:rPr>
          <w:rFonts w:ascii="Times New Roman" w:eastAsia="宋体" w:hAnsi="Times New Roman" w:cs="Times New Roman"/>
          <w:i/>
          <w:color w:val="000000" w:themeColor="text1"/>
          <w:sz w:val="24"/>
          <w:szCs w:val="24"/>
        </w:rPr>
        <w:t>l</w:t>
      </w:r>
      <w:r w:rsidRPr="00D75C95">
        <w:rPr>
          <w:rFonts w:ascii="Times New Roman" w:eastAsia="宋体" w:hAnsi="Times New Roman" w:cs="Times New Roman"/>
          <w:color w:val="000000" w:themeColor="text1"/>
          <w:sz w:val="24"/>
          <w:szCs w:val="24"/>
          <w:vertAlign w:val="subscript"/>
        </w:rPr>
        <w:t>2</w:t>
      </w:r>
      <w:r w:rsidRPr="00D75C95">
        <w:rPr>
          <w:rFonts w:ascii="Times New Roman" w:eastAsia="宋体" w:hAnsi="Times New Roman" w:cs="Times New Roman"/>
          <w:color w:val="000000" w:themeColor="text1"/>
          <w:sz w:val="24"/>
          <w:szCs w:val="24"/>
        </w:rPr>
        <w:t xml:space="preserve">,…, </w:t>
      </w:r>
      <w:r w:rsidRPr="00D75C95">
        <w:rPr>
          <w:rFonts w:ascii="Times New Roman" w:eastAsia="宋体" w:hAnsi="Times New Roman" w:cs="Times New Roman"/>
          <w:i/>
          <w:color w:val="000000" w:themeColor="text1"/>
          <w:sz w:val="24"/>
          <w:szCs w:val="24"/>
        </w:rPr>
        <w:t>l</w:t>
      </w:r>
      <w:r w:rsidRPr="00D75C95">
        <w:rPr>
          <w:rFonts w:ascii="Times New Roman" w:eastAsia="宋体" w:hAnsi="Times New Roman" w:cs="Times New Roman"/>
          <w:i/>
          <w:color w:val="000000" w:themeColor="text1"/>
          <w:sz w:val="24"/>
          <w:szCs w:val="24"/>
          <w:vertAlign w:val="subscript"/>
        </w:rPr>
        <w:t>P</w:t>
      </w:r>
      <w:r w:rsidR="00671E0B" w:rsidRPr="00D75C95">
        <w:rPr>
          <w:rFonts w:ascii="Times New Roman" w:eastAsia="宋体" w:hAnsi="Times New Roman" w:cs="Times New Roman"/>
          <w:color w:val="000000" w:themeColor="text1"/>
          <w:sz w:val="24"/>
          <w:szCs w:val="24"/>
        </w:rPr>
        <w:t>}</w:t>
      </w:r>
      <w:r w:rsidR="00671E0B" w:rsidRPr="00D75C95">
        <w:rPr>
          <w:rFonts w:ascii="Times New Roman" w:eastAsia="宋体" w:hAnsi="Times New Roman" w:cs="Times New Roman" w:hint="eastAsia"/>
          <w:color w:val="000000" w:themeColor="text1"/>
          <w:sz w:val="24"/>
          <w:szCs w:val="24"/>
        </w:rPr>
        <w:t>，</w:t>
      </w:r>
      <w:r w:rsidR="00671E0B" w:rsidRPr="00D75C95">
        <w:rPr>
          <w:rFonts w:ascii="Times New Roman" w:eastAsia="宋体" w:hAnsi="Times New Roman" w:cs="Times New Roman"/>
          <w:color w:val="000000" w:themeColor="text1"/>
          <w:sz w:val="24"/>
          <w:szCs w:val="24"/>
        </w:rPr>
        <w:t>其中</w:t>
      </w:r>
      <w:r w:rsidR="000A2492"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i/>
          <w:color w:val="000000" w:themeColor="text1"/>
          <w:sz w:val="24"/>
          <w:szCs w:val="24"/>
        </w:rPr>
        <w:t>P</w:t>
      </w:r>
      <w:r w:rsidR="000A2492" w:rsidRPr="00D75C95">
        <w:rPr>
          <w:rFonts w:ascii="Times New Roman" w:eastAsia="宋体" w:hAnsi="Times New Roman" w:cs="Times New Roman"/>
          <w:i/>
          <w:color w:val="000000" w:themeColor="text1"/>
          <w:sz w:val="24"/>
          <w:szCs w:val="24"/>
        </w:rPr>
        <w:t xml:space="preserve"> </w:t>
      </w:r>
      <w:r w:rsidR="00671E0B" w:rsidRPr="00D75C95">
        <w:rPr>
          <w:rFonts w:ascii="Times New Roman" w:eastAsia="宋体" w:hAnsi="Times New Roman" w:cs="Times New Roman"/>
          <w:color w:val="000000" w:themeColor="text1"/>
          <w:sz w:val="24"/>
          <w:szCs w:val="24"/>
        </w:rPr>
        <w:t>表示</w:t>
      </w:r>
      <w:r w:rsidR="000A2492" w:rsidRPr="00D75C95">
        <w:rPr>
          <w:rFonts w:ascii="Times New Roman" w:eastAsia="宋体" w:hAnsi="Times New Roman" w:cs="Times New Roman" w:hint="eastAsia"/>
          <w:color w:val="000000" w:themeColor="text1"/>
          <w:sz w:val="24"/>
          <w:szCs w:val="24"/>
        </w:rPr>
        <w:t xml:space="preserve"> </w:t>
      </w:r>
      <w:r w:rsidR="00671E0B" w:rsidRPr="00D75C95">
        <w:rPr>
          <w:rFonts w:ascii="Times New Roman" w:eastAsia="宋体" w:hAnsi="Times New Roman" w:cs="Times New Roman"/>
          <w:i/>
          <w:color w:val="000000" w:themeColor="text1"/>
          <w:sz w:val="24"/>
          <w:szCs w:val="24"/>
        </w:rPr>
        <w:t>L</w:t>
      </w:r>
      <w:r w:rsidR="000A2492" w:rsidRPr="00D75C95">
        <w:rPr>
          <w:rFonts w:ascii="Times New Roman" w:eastAsia="宋体" w:hAnsi="Times New Roman" w:cs="Times New Roman"/>
          <w:i/>
          <w:color w:val="000000" w:themeColor="text1"/>
          <w:sz w:val="24"/>
          <w:szCs w:val="24"/>
        </w:rPr>
        <w:t xml:space="preserve"> </w:t>
      </w:r>
      <w:r w:rsidR="00671E0B" w:rsidRPr="00D75C95">
        <w:rPr>
          <w:rFonts w:ascii="Times New Roman" w:eastAsia="宋体" w:hAnsi="Times New Roman" w:cs="Times New Roman"/>
          <w:color w:val="000000" w:themeColor="text1"/>
          <w:sz w:val="24"/>
          <w:szCs w:val="24"/>
        </w:rPr>
        <w:t>中子集的个数</w:t>
      </w:r>
      <w:r w:rsidR="00671E0B" w:rsidRPr="00D75C95">
        <w:rPr>
          <w:rFonts w:ascii="Times New Roman" w:eastAsia="宋体" w:hAnsi="Times New Roman" w:cs="Times New Roman" w:hint="eastAsia"/>
          <w:color w:val="000000" w:themeColor="text1"/>
          <w:sz w:val="24"/>
          <w:szCs w:val="24"/>
        </w:rPr>
        <w:t>。</w:t>
      </w:r>
    </w:p>
    <w:p w:rsidR="002A33A8" w:rsidRPr="00D75C95" w:rsidRDefault="000E3BE0" w:rsidP="00514A7F">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图</w:t>
      </w:r>
      <w:r w:rsidRPr="00D75C95">
        <w:rPr>
          <w:rFonts w:ascii="Times New Roman" w:hAnsi="Times New Roman" w:cs="Times New Roman"/>
          <w:color w:val="000000" w:themeColor="text1"/>
          <w:sz w:val="24"/>
          <w:szCs w:val="24"/>
        </w:rPr>
        <w:t>3</w:t>
      </w:r>
      <w:r w:rsidR="00514A7F" w:rsidRPr="00D75C95">
        <w:rPr>
          <w:rFonts w:ascii="Times New Roman" w:hAnsi="Times New Roman" w:cs="Times New Roman" w:hint="eastAsia"/>
          <w:color w:val="000000" w:themeColor="text1"/>
          <w:sz w:val="24"/>
          <w:szCs w:val="24"/>
        </w:rPr>
        <w:t>-</w:t>
      </w:r>
      <w:r w:rsidR="0013630B" w:rsidRPr="00D75C95">
        <w:rPr>
          <w:rFonts w:ascii="Times New Roman" w:hAnsi="Times New Roman" w:cs="Times New Roman"/>
          <w:color w:val="000000" w:themeColor="text1"/>
          <w:sz w:val="24"/>
          <w:szCs w:val="24"/>
        </w:rPr>
        <w:t>4</w:t>
      </w:r>
      <w:r w:rsidRPr="00D75C95">
        <w:rPr>
          <w:rFonts w:ascii="Times New Roman" w:hAnsi="Times New Roman" w:cs="Times New Roman" w:hint="eastAsia"/>
          <w:color w:val="000000" w:themeColor="text1"/>
          <w:sz w:val="24"/>
          <w:szCs w:val="24"/>
        </w:rPr>
        <w:t>显示了一个</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预处理的例子。</w:t>
      </w:r>
      <w:r w:rsidR="009B05BA" w:rsidRPr="00D75C95">
        <w:rPr>
          <w:rFonts w:ascii="Times New Roman" w:hAnsi="Times New Roman" w:cs="Times New Roman" w:hint="eastAsia"/>
          <w:color w:val="000000" w:themeColor="text1"/>
          <w:sz w:val="24"/>
          <w:szCs w:val="24"/>
        </w:rPr>
        <w:t>在</w:t>
      </w:r>
      <w:r w:rsidRPr="00D75C95">
        <w:rPr>
          <w:rFonts w:ascii="Times New Roman" w:hAnsi="Times New Roman" w:cs="Times New Roman" w:hint="eastAsia"/>
          <w:color w:val="000000" w:themeColor="text1"/>
          <w:sz w:val="24"/>
          <w:szCs w:val="24"/>
        </w:rPr>
        <w:t>例子中，有</w:t>
      </w:r>
      <w:r w:rsidRPr="00D75C95">
        <w:rPr>
          <w:rFonts w:ascii="Times New Roman" w:hAnsi="Times New Roman" w:cs="Times New Roman"/>
          <w:color w:val="000000" w:themeColor="text1"/>
          <w:sz w:val="24"/>
          <w:szCs w:val="24"/>
        </w:rPr>
        <w:t>5</w:t>
      </w:r>
      <w:r w:rsidRPr="00D75C95">
        <w:rPr>
          <w:rFonts w:ascii="Times New Roman" w:hAnsi="Times New Roman" w:cs="Times New Roman" w:hint="eastAsia"/>
          <w:color w:val="000000" w:themeColor="text1"/>
          <w:sz w:val="24"/>
          <w:szCs w:val="24"/>
        </w:rPr>
        <w:t>个元服务，即</w:t>
      </w:r>
      <w:r w:rsidRPr="00D75C95">
        <w:rPr>
          <w:rFonts w:ascii="Times New Roman" w:hAnsi="Times New Roman"/>
          <w:i/>
          <w:color w:val="000000" w:themeColor="text1"/>
          <w:sz w:val="24"/>
          <w:szCs w:val="24"/>
        </w:rPr>
        <w:t>M</w:t>
      </w:r>
      <w:r w:rsidRPr="00D75C95">
        <w:rPr>
          <w:rFonts w:ascii="Times New Roman" w:hAnsi="Times New Roman"/>
          <w:color w:val="000000" w:themeColor="text1"/>
          <w:sz w:val="24"/>
          <w:szCs w:val="24"/>
          <w:vertAlign w:val="subscript"/>
        </w:rPr>
        <w:t>1</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M</w:t>
      </w:r>
      <w:r w:rsidRPr="00D75C95">
        <w:rPr>
          <w:rFonts w:ascii="Times New Roman" w:hAnsi="Times New Roman"/>
          <w:color w:val="000000" w:themeColor="text1"/>
          <w:sz w:val="24"/>
          <w:szCs w:val="24"/>
          <w:vertAlign w:val="subscript"/>
        </w:rPr>
        <w:t>5</w:t>
      </w:r>
      <w:r w:rsidR="006D3B81" w:rsidRPr="00D75C95">
        <w:rPr>
          <w:rFonts w:ascii="Times New Roman" w:hAnsi="Times New Roman" w:cs="Times New Roman" w:hint="eastAsia"/>
          <w:color w:val="000000" w:themeColor="text1"/>
          <w:sz w:val="24"/>
          <w:szCs w:val="24"/>
        </w:rPr>
        <w:t>，这些</w:t>
      </w:r>
      <w:proofErr w:type="gramStart"/>
      <w:r w:rsidR="006D3B81" w:rsidRPr="00D75C95">
        <w:rPr>
          <w:rFonts w:ascii="Times New Roman" w:hAnsi="Times New Roman" w:cs="Times New Roman" w:hint="eastAsia"/>
          <w:color w:val="000000" w:themeColor="text1"/>
          <w:sz w:val="24"/>
          <w:szCs w:val="24"/>
        </w:rPr>
        <w:t>元服务</w:t>
      </w:r>
      <w:proofErr w:type="gramEnd"/>
      <w:r w:rsidR="006D3B81" w:rsidRPr="00D75C95">
        <w:rPr>
          <w:rFonts w:ascii="Times New Roman" w:hAnsi="Times New Roman" w:cs="Times New Roman" w:hint="eastAsia"/>
          <w:color w:val="000000" w:themeColor="text1"/>
          <w:sz w:val="24"/>
          <w:szCs w:val="24"/>
        </w:rPr>
        <w:t>的开始时间</w:t>
      </w:r>
      <w:r w:rsidRPr="00D75C95">
        <w:rPr>
          <w:rFonts w:ascii="Times New Roman" w:hAnsi="Times New Roman" w:cs="Times New Roman" w:hint="eastAsia"/>
          <w:color w:val="000000" w:themeColor="text1"/>
          <w:sz w:val="24"/>
          <w:szCs w:val="24"/>
        </w:rPr>
        <w:t>分别为</w:t>
      </w:r>
      <w:r w:rsidR="00BE37C4" w:rsidRPr="00D75C95">
        <w:rPr>
          <w:rFonts w:ascii="Times New Roman" w:hAnsi="Times New Roman" w:cs="Times New Roman"/>
          <w:color w:val="000000" w:themeColor="text1"/>
          <w:sz w:val="24"/>
          <w:szCs w:val="24"/>
        </w:rPr>
        <w:t>1.0</w:t>
      </w:r>
      <w:r w:rsidR="00BE37C4" w:rsidRPr="00D75C95">
        <w:rPr>
          <w:rFonts w:ascii="Times New Roman" w:hAnsi="Times New Roman" w:cs="Times New Roman" w:hint="eastAsia"/>
          <w:color w:val="000000" w:themeColor="text1"/>
          <w:sz w:val="24"/>
          <w:szCs w:val="24"/>
        </w:rPr>
        <w:t>，</w:t>
      </w:r>
      <w:r w:rsidR="00BE37C4" w:rsidRPr="00D75C95">
        <w:rPr>
          <w:rFonts w:ascii="Times New Roman" w:hAnsi="Times New Roman" w:cs="Times New Roman"/>
          <w:color w:val="000000" w:themeColor="text1"/>
          <w:sz w:val="24"/>
          <w:szCs w:val="24"/>
        </w:rPr>
        <w:t>2.0</w:t>
      </w:r>
      <w:r w:rsidR="00BE37C4" w:rsidRPr="00D75C95">
        <w:rPr>
          <w:rFonts w:ascii="Times New Roman" w:hAnsi="Times New Roman" w:cs="Times New Roman" w:hint="eastAsia"/>
          <w:color w:val="000000" w:themeColor="text1"/>
          <w:sz w:val="24"/>
          <w:szCs w:val="24"/>
        </w:rPr>
        <w:t>，</w:t>
      </w:r>
      <w:r w:rsidR="00BE37C4" w:rsidRPr="00D75C95">
        <w:rPr>
          <w:rFonts w:ascii="Times New Roman" w:hAnsi="Times New Roman" w:cs="Times New Roman"/>
          <w:color w:val="000000" w:themeColor="text1"/>
          <w:sz w:val="24"/>
          <w:szCs w:val="24"/>
        </w:rPr>
        <w:t>1.0</w:t>
      </w:r>
      <w:r w:rsidR="00BE37C4"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2.5</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color w:val="000000" w:themeColor="text1"/>
          <w:sz w:val="24"/>
          <w:szCs w:val="24"/>
        </w:rPr>
        <w:t>2.0</w:t>
      </w:r>
      <w:r w:rsidRPr="00D75C95">
        <w:rPr>
          <w:rFonts w:ascii="Times New Roman" w:hAnsi="Times New Roman" w:cs="Times New Roman" w:hint="eastAsia"/>
          <w:color w:val="000000" w:themeColor="text1"/>
          <w:sz w:val="24"/>
          <w:szCs w:val="24"/>
        </w:rPr>
        <w:t>。</w:t>
      </w:r>
      <w:r w:rsidR="009B05BA" w:rsidRPr="00D75C95">
        <w:rPr>
          <w:rFonts w:ascii="Times New Roman" w:hAnsi="Times New Roman" w:cs="Times New Roman" w:hint="eastAsia"/>
          <w:color w:val="000000" w:themeColor="text1"/>
          <w:sz w:val="24"/>
          <w:szCs w:val="24"/>
        </w:rPr>
        <w:t>在对这些</w:t>
      </w:r>
      <w:proofErr w:type="gramStart"/>
      <w:r w:rsidR="009B05BA" w:rsidRPr="00D75C95">
        <w:rPr>
          <w:rFonts w:ascii="Times New Roman" w:hAnsi="Times New Roman" w:cs="Times New Roman" w:hint="eastAsia"/>
          <w:color w:val="000000" w:themeColor="text1"/>
          <w:sz w:val="24"/>
          <w:szCs w:val="24"/>
        </w:rPr>
        <w:t>元服务</w:t>
      </w:r>
      <w:proofErr w:type="gramEnd"/>
      <w:r w:rsidR="009B05BA" w:rsidRPr="00D75C95">
        <w:rPr>
          <w:rFonts w:ascii="Times New Roman" w:hAnsi="Times New Roman" w:cs="Times New Roman" w:hint="eastAsia"/>
          <w:color w:val="000000" w:themeColor="text1"/>
          <w:sz w:val="24"/>
          <w:szCs w:val="24"/>
        </w:rPr>
        <w:t>进行预处理之后，它们被划分为</w:t>
      </w:r>
      <w:r w:rsidRPr="00D75C95">
        <w:rPr>
          <w:rFonts w:ascii="Times New Roman" w:hAnsi="Times New Roman" w:cs="Times New Roman"/>
          <w:color w:val="000000" w:themeColor="text1"/>
          <w:sz w:val="24"/>
          <w:szCs w:val="24"/>
        </w:rPr>
        <w:t>3</w:t>
      </w:r>
      <w:r w:rsidRPr="00D75C95">
        <w:rPr>
          <w:rFonts w:ascii="Times New Roman" w:hAnsi="Times New Roman" w:cs="Times New Roman" w:hint="eastAsia"/>
          <w:color w:val="000000" w:themeColor="text1"/>
          <w:sz w:val="24"/>
          <w:szCs w:val="24"/>
        </w:rPr>
        <w:t>个子集，</w:t>
      </w:r>
      <w:r w:rsidR="00721E64" w:rsidRPr="00D75C95">
        <w:rPr>
          <w:rFonts w:ascii="Times New Roman" w:hAnsi="Times New Roman" w:cs="Times New Roman" w:hint="eastAsia"/>
          <w:color w:val="000000" w:themeColor="text1"/>
          <w:sz w:val="24"/>
          <w:szCs w:val="24"/>
        </w:rPr>
        <w:t>即</w:t>
      </w:r>
      <w:r w:rsidR="00CB2B61" w:rsidRPr="00D75C95">
        <w:rPr>
          <w:rFonts w:ascii="Times New Roman" w:hAnsi="Times New Roman"/>
          <w:i/>
          <w:color w:val="000000" w:themeColor="text1"/>
          <w:sz w:val="24"/>
          <w:szCs w:val="24"/>
        </w:rPr>
        <w:t>l</w:t>
      </w:r>
      <w:r w:rsidR="00CB2B61" w:rsidRPr="00D75C95">
        <w:rPr>
          <w:rFonts w:ascii="Times New Roman" w:hAnsi="Times New Roman"/>
          <w:color w:val="000000" w:themeColor="text1"/>
          <w:sz w:val="24"/>
          <w:szCs w:val="24"/>
          <w:vertAlign w:val="subscript"/>
        </w:rPr>
        <w:t>1</w:t>
      </w:r>
      <w:r w:rsidR="009B05BA" w:rsidRPr="00D75C95">
        <w:rPr>
          <w:rFonts w:ascii="Times New Roman" w:hAnsi="Times New Roman" w:hint="eastAsia"/>
          <w:color w:val="000000" w:themeColor="text1"/>
          <w:sz w:val="24"/>
          <w:szCs w:val="24"/>
        </w:rPr>
        <w:t>，</w:t>
      </w:r>
      <w:r w:rsidR="00CB2B61" w:rsidRPr="00D75C95">
        <w:rPr>
          <w:rFonts w:ascii="Times New Roman" w:hAnsi="Times New Roman"/>
          <w:i/>
          <w:color w:val="000000" w:themeColor="text1"/>
          <w:sz w:val="24"/>
          <w:szCs w:val="24"/>
        </w:rPr>
        <w:t>l</w:t>
      </w:r>
      <w:r w:rsidR="00CB2B61" w:rsidRPr="00D75C95">
        <w:rPr>
          <w:rFonts w:ascii="Times New Roman" w:hAnsi="Times New Roman"/>
          <w:color w:val="000000" w:themeColor="text1"/>
          <w:sz w:val="24"/>
          <w:szCs w:val="24"/>
          <w:vertAlign w:val="subscript"/>
        </w:rPr>
        <w:t>2</w:t>
      </w:r>
      <w:r w:rsidR="00CB2B61" w:rsidRPr="00D75C95">
        <w:rPr>
          <w:rFonts w:ascii="Times New Roman" w:hAnsi="Times New Roman" w:hint="eastAsia"/>
          <w:color w:val="000000" w:themeColor="text1"/>
          <w:sz w:val="24"/>
          <w:szCs w:val="24"/>
        </w:rPr>
        <w:t>和</w:t>
      </w:r>
      <w:r w:rsidR="00CB2B61" w:rsidRPr="00D75C95">
        <w:rPr>
          <w:rFonts w:ascii="Times New Roman" w:hAnsi="Times New Roman"/>
          <w:i/>
          <w:color w:val="000000" w:themeColor="text1"/>
          <w:sz w:val="24"/>
          <w:szCs w:val="24"/>
        </w:rPr>
        <w:t>l</w:t>
      </w:r>
      <w:r w:rsidR="00CB2B61" w:rsidRPr="00D75C95">
        <w:rPr>
          <w:rFonts w:ascii="Times New Roman" w:hAnsi="Times New Roman"/>
          <w:color w:val="000000" w:themeColor="text1"/>
          <w:sz w:val="24"/>
          <w:szCs w:val="24"/>
          <w:vertAlign w:val="subscript"/>
        </w:rPr>
        <w:t>3</w:t>
      </w:r>
      <w:r w:rsidR="00070419" w:rsidRPr="00D75C95">
        <w:rPr>
          <w:rFonts w:ascii="Times New Roman" w:hAnsi="Times New Roman" w:hint="eastAsia"/>
          <w:color w:val="000000" w:themeColor="text1"/>
          <w:sz w:val="24"/>
          <w:szCs w:val="24"/>
        </w:rPr>
        <w:t>。更具体地说</w:t>
      </w:r>
      <w:r w:rsidR="00E76910" w:rsidRPr="00D75C95">
        <w:rPr>
          <w:rFonts w:ascii="Times New Roman" w:hAnsi="Times New Roman" w:hint="eastAsia"/>
          <w:color w:val="000000" w:themeColor="text1"/>
          <w:sz w:val="24"/>
          <w:szCs w:val="24"/>
        </w:rPr>
        <w:t>，</w:t>
      </w:r>
      <w:r w:rsidR="0020606A" w:rsidRPr="00D75C95">
        <w:rPr>
          <w:rFonts w:ascii="Times New Roman" w:hAnsi="Times New Roman"/>
          <w:i/>
          <w:color w:val="000000" w:themeColor="text1"/>
          <w:sz w:val="24"/>
          <w:szCs w:val="24"/>
        </w:rPr>
        <w:t>l</w:t>
      </w:r>
      <w:r w:rsidR="0020606A" w:rsidRPr="00D75C95">
        <w:rPr>
          <w:rFonts w:ascii="Times New Roman" w:hAnsi="Times New Roman"/>
          <w:color w:val="000000" w:themeColor="text1"/>
          <w:sz w:val="24"/>
          <w:szCs w:val="24"/>
          <w:vertAlign w:val="subscript"/>
        </w:rPr>
        <w:t xml:space="preserve">1 </w:t>
      </w:r>
      <w:r w:rsidR="0020606A" w:rsidRPr="00D75C95">
        <w:rPr>
          <w:rFonts w:ascii="Times New Roman" w:hAnsi="Times New Roman"/>
          <w:color w:val="000000" w:themeColor="text1"/>
          <w:sz w:val="24"/>
          <w:szCs w:val="24"/>
        </w:rPr>
        <w:t>= {</w:t>
      </w:r>
      <w:r w:rsidR="0020606A" w:rsidRPr="00D75C95">
        <w:rPr>
          <w:rFonts w:ascii="Times New Roman" w:hAnsi="Times New Roman"/>
          <w:i/>
          <w:color w:val="000000" w:themeColor="text1"/>
          <w:sz w:val="24"/>
          <w:szCs w:val="24"/>
        </w:rPr>
        <w:t>M</w:t>
      </w:r>
      <w:r w:rsidR="0020606A" w:rsidRPr="00D75C95">
        <w:rPr>
          <w:rFonts w:ascii="Times New Roman" w:hAnsi="Times New Roman"/>
          <w:color w:val="000000" w:themeColor="text1"/>
          <w:sz w:val="24"/>
          <w:szCs w:val="24"/>
          <w:vertAlign w:val="subscript"/>
        </w:rPr>
        <w:t>1</w:t>
      </w:r>
      <w:r w:rsidR="00BE37C4" w:rsidRPr="00D75C95">
        <w:rPr>
          <w:rFonts w:ascii="Times New Roman" w:hAnsi="Times New Roman" w:hint="eastAsia"/>
          <w:color w:val="000000" w:themeColor="text1"/>
          <w:sz w:val="24"/>
          <w:szCs w:val="24"/>
        </w:rPr>
        <w:t>，</w:t>
      </w:r>
      <w:r w:rsidR="0020606A" w:rsidRPr="00D75C95">
        <w:rPr>
          <w:rFonts w:ascii="Times New Roman" w:hAnsi="Times New Roman"/>
          <w:i/>
          <w:color w:val="000000" w:themeColor="text1"/>
          <w:sz w:val="24"/>
          <w:szCs w:val="24"/>
        </w:rPr>
        <w:t>M</w:t>
      </w:r>
      <w:r w:rsidR="0020606A" w:rsidRPr="00D75C95">
        <w:rPr>
          <w:rFonts w:ascii="Times New Roman" w:hAnsi="Times New Roman"/>
          <w:color w:val="000000" w:themeColor="text1"/>
          <w:sz w:val="24"/>
          <w:szCs w:val="24"/>
          <w:vertAlign w:val="subscript"/>
        </w:rPr>
        <w:t>3</w:t>
      </w:r>
      <w:r w:rsidR="00BE37C4" w:rsidRPr="00D75C95">
        <w:rPr>
          <w:rFonts w:ascii="Times New Roman" w:hAnsi="Times New Roman"/>
          <w:color w:val="000000" w:themeColor="text1"/>
          <w:sz w:val="24"/>
          <w:szCs w:val="24"/>
        </w:rPr>
        <w:t>}</w:t>
      </w:r>
      <w:r w:rsidR="00BE37C4" w:rsidRPr="00D75C95">
        <w:rPr>
          <w:rFonts w:ascii="Times New Roman" w:hAnsi="Times New Roman" w:hint="eastAsia"/>
          <w:color w:val="000000" w:themeColor="text1"/>
          <w:sz w:val="24"/>
          <w:szCs w:val="24"/>
        </w:rPr>
        <w:t>，</w:t>
      </w:r>
      <w:r w:rsidR="0020606A" w:rsidRPr="00D75C95">
        <w:rPr>
          <w:rFonts w:ascii="Times New Roman" w:hAnsi="Times New Roman"/>
          <w:i/>
          <w:color w:val="000000" w:themeColor="text1"/>
          <w:sz w:val="24"/>
          <w:szCs w:val="24"/>
        </w:rPr>
        <w:t>l</w:t>
      </w:r>
      <w:r w:rsidR="0020606A" w:rsidRPr="00D75C95">
        <w:rPr>
          <w:rFonts w:ascii="Times New Roman" w:hAnsi="Times New Roman"/>
          <w:color w:val="000000" w:themeColor="text1"/>
          <w:sz w:val="24"/>
          <w:szCs w:val="24"/>
          <w:vertAlign w:val="subscript"/>
        </w:rPr>
        <w:t xml:space="preserve">2 </w:t>
      </w:r>
      <w:r w:rsidR="0020606A" w:rsidRPr="00D75C95">
        <w:rPr>
          <w:rFonts w:ascii="Times New Roman" w:hAnsi="Times New Roman"/>
          <w:color w:val="000000" w:themeColor="text1"/>
          <w:sz w:val="24"/>
          <w:szCs w:val="24"/>
        </w:rPr>
        <w:t>= {</w:t>
      </w:r>
      <w:r w:rsidR="0020606A" w:rsidRPr="00D75C95">
        <w:rPr>
          <w:rFonts w:ascii="Times New Roman" w:hAnsi="Times New Roman"/>
          <w:i/>
          <w:color w:val="000000" w:themeColor="text1"/>
          <w:sz w:val="24"/>
          <w:szCs w:val="24"/>
        </w:rPr>
        <w:t>M</w:t>
      </w:r>
      <w:r w:rsidR="0020606A" w:rsidRPr="00D75C95">
        <w:rPr>
          <w:rFonts w:ascii="Times New Roman" w:hAnsi="Times New Roman"/>
          <w:color w:val="000000" w:themeColor="text1"/>
          <w:sz w:val="24"/>
          <w:szCs w:val="24"/>
          <w:vertAlign w:val="subscript"/>
        </w:rPr>
        <w:t>2</w:t>
      </w:r>
      <w:r w:rsidR="0020606A" w:rsidRPr="00D75C95">
        <w:rPr>
          <w:rFonts w:ascii="Times New Roman" w:hAnsi="Times New Roman"/>
          <w:color w:val="000000" w:themeColor="text1"/>
          <w:sz w:val="24"/>
          <w:szCs w:val="24"/>
        </w:rPr>
        <w:t xml:space="preserve">, </w:t>
      </w:r>
      <w:r w:rsidR="0020606A" w:rsidRPr="00D75C95">
        <w:rPr>
          <w:rFonts w:ascii="Times New Roman" w:hAnsi="Times New Roman"/>
          <w:i/>
          <w:color w:val="000000" w:themeColor="text1"/>
          <w:sz w:val="24"/>
          <w:szCs w:val="24"/>
        </w:rPr>
        <w:t>M</w:t>
      </w:r>
      <w:r w:rsidR="0020606A" w:rsidRPr="00D75C95">
        <w:rPr>
          <w:rFonts w:ascii="Times New Roman" w:hAnsi="Times New Roman"/>
          <w:color w:val="000000" w:themeColor="text1"/>
          <w:sz w:val="24"/>
          <w:szCs w:val="24"/>
          <w:vertAlign w:val="subscript"/>
        </w:rPr>
        <w:t>5</w:t>
      </w:r>
      <w:r w:rsidR="00BE37C4" w:rsidRPr="00D75C95">
        <w:rPr>
          <w:rFonts w:ascii="Times New Roman" w:hAnsi="Times New Roman"/>
          <w:color w:val="000000" w:themeColor="text1"/>
          <w:sz w:val="24"/>
          <w:szCs w:val="24"/>
        </w:rPr>
        <w:t>}</w:t>
      </w:r>
      <w:r w:rsidR="00BE37C4" w:rsidRPr="00D75C95">
        <w:rPr>
          <w:rFonts w:ascii="Times New Roman" w:hAnsi="Times New Roman" w:hint="eastAsia"/>
          <w:color w:val="000000" w:themeColor="text1"/>
          <w:sz w:val="24"/>
          <w:szCs w:val="24"/>
        </w:rPr>
        <w:t>，</w:t>
      </w:r>
      <w:r w:rsidR="0020606A" w:rsidRPr="00D75C95">
        <w:rPr>
          <w:rFonts w:ascii="Times New Roman" w:hAnsi="Times New Roman"/>
          <w:i/>
          <w:color w:val="000000" w:themeColor="text1"/>
          <w:sz w:val="24"/>
          <w:szCs w:val="24"/>
        </w:rPr>
        <w:t>l</w:t>
      </w:r>
      <w:r w:rsidR="0020606A" w:rsidRPr="00D75C95">
        <w:rPr>
          <w:rFonts w:ascii="Times New Roman" w:hAnsi="Times New Roman"/>
          <w:color w:val="000000" w:themeColor="text1"/>
          <w:sz w:val="24"/>
          <w:szCs w:val="24"/>
          <w:vertAlign w:val="subscript"/>
        </w:rPr>
        <w:t xml:space="preserve">3 </w:t>
      </w:r>
      <w:r w:rsidR="0020606A" w:rsidRPr="00D75C95">
        <w:rPr>
          <w:rFonts w:ascii="Times New Roman" w:hAnsi="Times New Roman"/>
          <w:color w:val="000000" w:themeColor="text1"/>
          <w:sz w:val="24"/>
          <w:szCs w:val="24"/>
        </w:rPr>
        <w:t>= {</w:t>
      </w:r>
      <w:r w:rsidR="0020606A" w:rsidRPr="00D75C95">
        <w:rPr>
          <w:rFonts w:ascii="Times New Roman" w:hAnsi="Times New Roman"/>
          <w:i/>
          <w:color w:val="000000" w:themeColor="text1"/>
          <w:sz w:val="24"/>
          <w:szCs w:val="24"/>
        </w:rPr>
        <w:t>M</w:t>
      </w:r>
      <w:r w:rsidR="0020606A" w:rsidRPr="00D75C95">
        <w:rPr>
          <w:rFonts w:ascii="Times New Roman" w:hAnsi="Times New Roman"/>
          <w:color w:val="000000" w:themeColor="text1"/>
          <w:sz w:val="24"/>
          <w:szCs w:val="24"/>
          <w:vertAlign w:val="subscript"/>
        </w:rPr>
        <w:t>4</w:t>
      </w:r>
      <w:r w:rsidR="00BE37C4" w:rsidRPr="00D75C95">
        <w:rPr>
          <w:rFonts w:ascii="Times New Roman" w:hAnsi="Times New Roman"/>
          <w:color w:val="000000" w:themeColor="text1"/>
          <w:sz w:val="24"/>
          <w:szCs w:val="24"/>
        </w:rPr>
        <w:t>}</w:t>
      </w:r>
      <w:r w:rsidR="0020606A" w:rsidRPr="00D75C95">
        <w:rPr>
          <w:rFonts w:ascii="Times New Roman" w:hAnsi="Times New Roman" w:hint="eastAsia"/>
          <w:color w:val="000000" w:themeColor="text1"/>
          <w:sz w:val="24"/>
          <w:szCs w:val="24"/>
        </w:rPr>
        <w:t>。</w:t>
      </w:r>
    </w:p>
    <w:p w:rsidR="00882266" w:rsidRPr="00D75C95" w:rsidRDefault="00514A7F" w:rsidP="00882266">
      <w:pPr>
        <w:spacing w:line="360" w:lineRule="auto"/>
        <w:jc w:val="center"/>
        <w:rPr>
          <w:rFonts w:ascii="Times New Roman" w:hAnsi="Times New Roman"/>
          <w:color w:val="000000" w:themeColor="text1"/>
        </w:rPr>
      </w:pPr>
      <w:r w:rsidRPr="00D75C95">
        <w:rPr>
          <w:rFonts w:ascii="Times New Roman" w:hAnsi="Times New Roman"/>
          <w:color w:val="000000" w:themeColor="text1"/>
        </w:rPr>
        <w:object w:dxaOrig="4665" w:dyaOrig="1770">
          <v:shape id="_x0000_i1031" type="#_x0000_t75" style="width:330.75pt;height:126.75pt" o:ole="">
            <v:imagedata r:id="rId35" o:title=""/>
          </v:shape>
          <o:OLEObject Type="Embed" ProgID="Visio.Drawing.11" ShapeID="_x0000_i1031" DrawAspect="Content" ObjectID="_1588695832" r:id="rId36"/>
        </w:object>
      </w:r>
    </w:p>
    <w:p w:rsidR="00882266" w:rsidRPr="00D75C95" w:rsidRDefault="00882266" w:rsidP="00882266">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00514A7F" w:rsidRPr="00D75C95">
        <w:rPr>
          <w:rFonts w:ascii="Times New Roman" w:eastAsia="黑体" w:hAnsi="Times New Roman" w:cs="Times New Roman" w:hint="eastAsia"/>
          <w:color w:val="000000" w:themeColor="text1"/>
          <w:szCs w:val="24"/>
        </w:rPr>
        <w:t>3-</w:t>
      </w:r>
      <w:r w:rsidR="0013630B" w:rsidRPr="00D75C95">
        <w:rPr>
          <w:rFonts w:ascii="Times New Roman" w:eastAsia="黑体" w:hAnsi="Times New Roman" w:cs="Times New Roman"/>
          <w:color w:val="000000" w:themeColor="text1"/>
          <w:szCs w:val="24"/>
        </w:rPr>
        <w:t>4</w:t>
      </w:r>
      <w:r w:rsidR="00D91D90" w:rsidRPr="00D75C95">
        <w:rPr>
          <w:rFonts w:ascii="Times New Roman" w:eastAsia="黑体" w:hAnsi="Times New Roman" w:cs="Times New Roman"/>
          <w:color w:val="000000" w:themeColor="text1"/>
          <w:szCs w:val="24"/>
        </w:rPr>
        <w:t xml:space="preserve"> </w:t>
      </w:r>
      <w:proofErr w:type="gramStart"/>
      <w:r w:rsidR="00582665" w:rsidRPr="00D75C95">
        <w:rPr>
          <w:rFonts w:ascii="Times New Roman" w:eastAsia="黑体" w:hAnsi="Times New Roman" w:cs="Times New Roman" w:hint="eastAsia"/>
          <w:color w:val="000000" w:themeColor="text1"/>
          <w:szCs w:val="24"/>
        </w:rPr>
        <w:t>元服务</w:t>
      </w:r>
      <w:proofErr w:type="gramEnd"/>
      <w:r w:rsidR="00582665" w:rsidRPr="00D75C95">
        <w:rPr>
          <w:rFonts w:ascii="Times New Roman" w:eastAsia="黑体" w:hAnsi="Times New Roman" w:cs="Times New Roman" w:hint="eastAsia"/>
          <w:color w:val="000000" w:themeColor="text1"/>
          <w:szCs w:val="24"/>
        </w:rPr>
        <w:t>预处理示例</w:t>
      </w:r>
    </w:p>
    <w:p w:rsidR="009B05BA" w:rsidRPr="00D75C95" w:rsidRDefault="00DE4137"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算法</w:t>
      </w:r>
      <w:r w:rsidR="00FB15EF"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1</w:t>
      </w:r>
      <w:r w:rsidR="00F334FB" w:rsidRPr="00D75C95">
        <w:rPr>
          <w:rFonts w:ascii="Times New Roman" w:hAnsi="Times New Roman" w:cs="Times New Roman" w:hint="eastAsia"/>
          <w:color w:val="000000" w:themeColor="text1"/>
          <w:sz w:val="24"/>
          <w:szCs w:val="24"/>
        </w:rPr>
        <w:t>显示了</w:t>
      </w:r>
      <w:proofErr w:type="gramStart"/>
      <w:r w:rsidR="00F334FB" w:rsidRPr="00D75C95">
        <w:rPr>
          <w:rFonts w:ascii="Times New Roman" w:hAnsi="Times New Roman" w:cs="Times New Roman" w:hint="eastAsia"/>
          <w:color w:val="000000" w:themeColor="text1"/>
          <w:sz w:val="24"/>
          <w:szCs w:val="24"/>
        </w:rPr>
        <w:t>元服务</w:t>
      </w:r>
      <w:proofErr w:type="gramEnd"/>
      <w:r w:rsidR="00F334FB" w:rsidRPr="00D75C95">
        <w:rPr>
          <w:rFonts w:ascii="Times New Roman" w:hAnsi="Times New Roman" w:cs="Times New Roman" w:hint="eastAsia"/>
          <w:color w:val="000000" w:themeColor="text1"/>
          <w:sz w:val="24"/>
          <w:szCs w:val="24"/>
        </w:rPr>
        <w:t>预处理以及</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w:t>
      </w:r>
      <w:r w:rsidR="009B05BA"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获取</w:t>
      </w:r>
      <w:r w:rsidR="00F334FB" w:rsidRPr="00D75C95">
        <w:rPr>
          <w:rFonts w:ascii="Times New Roman" w:hAnsi="Times New Roman" w:cs="Times New Roman" w:hint="eastAsia"/>
          <w:color w:val="000000" w:themeColor="text1"/>
          <w:sz w:val="24"/>
          <w:szCs w:val="24"/>
        </w:rPr>
        <w:t>步骤</w:t>
      </w:r>
      <w:r w:rsidRPr="00D75C95">
        <w:rPr>
          <w:rFonts w:ascii="Times New Roman" w:hAnsi="Times New Roman" w:cs="Times New Roman" w:hint="eastAsia"/>
          <w:color w:val="000000" w:themeColor="text1"/>
          <w:sz w:val="24"/>
          <w:szCs w:val="24"/>
        </w:rPr>
        <w:t>。该算法的输入是</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集合</w:t>
      </w:r>
      <w:r w:rsidRPr="00D75C95">
        <w:rPr>
          <w:rFonts w:ascii="Times New Roman" w:hAnsi="Times New Roman" w:cs="Times New Roman" w:hint="eastAsia"/>
          <w:i/>
          <w:color w:val="000000" w:themeColor="text1"/>
          <w:sz w:val="24"/>
          <w:szCs w:val="24"/>
        </w:rPr>
        <w:t>M</w:t>
      </w:r>
      <w:r w:rsidRPr="00D75C95">
        <w:rPr>
          <w:rFonts w:ascii="Times New Roman" w:hAnsi="Times New Roman" w:cs="Times New Roman" w:hint="eastAsia"/>
          <w:color w:val="000000" w:themeColor="text1"/>
          <w:sz w:val="24"/>
          <w:szCs w:val="24"/>
        </w:rPr>
        <w:t>，输出是</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w:t>
      </w:r>
      <w:r w:rsidRPr="00D75C95">
        <w:rPr>
          <w:rFonts w:ascii="Times New Roman" w:hAnsi="Times New Roman" w:cs="Times New Roman" w:hint="eastAsia"/>
          <w:i/>
          <w:color w:val="000000" w:themeColor="text1"/>
          <w:sz w:val="24"/>
          <w:szCs w:val="24"/>
        </w:rPr>
        <w:t>L</w:t>
      </w:r>
      <w:r w:rsidRPr="00D75C95">
        <w:rPr>
          <w:rFonts w:ascii="Times New Roman" w:hAnsi="Times New Roman" w:cs="Times New Roman" w:hint="eastAsia"/>
          <w:color w:val="000000" w:themeColor="text1"/>
          <w:sz w:val="24"/>
          <w:szCs w:val="24"/>
        </w:rPr>
        <w:t>。</w:t>
      </w:r>
      <w:r w:rsidR="00DB7765" w:rsidRPr="00D75C95">
        <w:rPr>
          <w:rFonts w:ascii="Times New Roman" w:hAnsi="Times New Roman" w:cs="Times New Roman" w:hint="eastAsia"/>
          <w:color w:val="000000" w:themeColor="text1"/>
          <w:sz w:val="24"/>
          <w:szCs w:val="24"/>
        </w:rPr>
        <w:t>首先对</w:t>
      </w:r>
      <w:proofErr w:type="gramStart"/>
      <w:r w:rsidR="00DB7765" w:rsidRPr="00D75C95">
        <w:rPr>
          <w:rFonts w:ascii="Times New Roman" w:hAnsi="Times New Roman" w:cs="Times New Roman" w:hint="eastAsia"/>
          <w:color w:val="000000" w:themeColor="text1"/>
          <w:sz w:val="24"/>
          <w:szCs w:val="24"/>
        </w:rPr>
        <w:t>元服务</w:t>
      </w:r>
      <w:proofErr w:type="gramEnd"/>
      <w:r w:rsidR="00DB7765" w:rsidRPr="00D75C95">
        <w:rPr>
          <w:rFonts w:ascii="Times New Roman" w:hAnsi="Times New Roman" w:cs="Times New Roman" w:hint="eastAsia"/>
          <w:color w:val="000000" w:themeColor="text1"/>
          <w:sz w:val="24"/>
          <w:szCs w:val="24"/>
        </w:rPr>
        <w:t>集合</w:t>
      </w:r>
      <w:r w:rsidRPr="00D75C95">
        <w:rPr>
          <w:rFonts w:ascii="Times New Roman" w:hAnsi="Times New Roman" w:cs="Times New Roman" w:hint="eastAsia"/>
          <w:i/>
          <w:color w:val="000000" w:themeColor="text1"/>
          <w:sz w:val="24"/>
          <w:szCs w:val="24"/>
        </w:rPr>
        <w:t>M</w:t>
      </w:r>
      <w:proofErr w:type="gramStart"/>
      <w:r w:rsidRPr="00D75C95">
        <w:rPr>
          <w:rFonts w:ascii="Times New Roman" w:hAnsi="Times New Roman" w:cs="Times New Roman" w:hint="eastAsia"/>
          <w:color w:val="000000" w:themeColor="text1"/>
          <w:sz w:val="24"/>
          <w:szCs w:val="24"/>
        </w:rPr>
        <w:t>按</w:t>
      </w:r>
      <w:r w:rsidR="00DB7765"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开始时间的升序排序</w:t>
      </w:r>
      <w:r w:rsidR="009B05BA"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然后将具有相同开始时间的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放入相同的子集中，最后将</w:t>
      </w:r>
      <w:r w:rsidRPr="00D75C95">
        <w:rPr>
          <w:rFonts w:ascii="Times New Roman" w:hAnsi="Times New Roman" w:cs="Times New Roman" w:hint="eastAsia"/>
          <w:i/>
          <w:color w:val="000000" w:themeColor="text1"/>
          <w:sz w:val="24"/>
          <w:szCs w:val="24"/>
        </w:rPr>
        <w:t>M</w:t>
      </w:r>
      <w:r w:rsidR="008B5547" w:rsidRPr="00D75C95">
        <w:rPr>
          <w:rFonts w:ascii="Times New Roman" w:hAnsi="Times New Roman" w:cs="Times New Roman" w:hint="eastAsia"/>
          <w:color w:val="000000" w:themeColor="text1"/>
          <w:sz w:val="24"/>
          <w:szCs w:val="24"/>
        </w:rPr>
        <w:t>分成几个子集</w:t>
      </w:r>
      <w:r w:rsidRPr="00D75C95">
        <w:rPr>
          <w:rFonts w:ascii="Times New Roman" w:hAnsi="Times New Roman" w:cs="Times New Roman" w:hint="eastAsia"/>
          <w:color w:val="000000" w:themeColor="text1"/>
          <w:sz w:val="24"/>
          <w:szCs w:val="24"/>
        </w:rPr>
        <w:t>。</w:t>
      </w:r>
    </w:p>
    <w:p w:rsidR="002E1097" w:rsidRPr="00D75C95" w:rsidRDefault="002E1097" w:rsidP="00782D07">
      <w:pPr>
        <w:pStyle w:val="a3"/>
        <w:spacing w:line="360" w:lineRule="auto"/>
        <w:ind w:firstLine="480"/>
        <w:rPr>
          <w:rFonts w:ascii="Times New Roman" w:hAnsi="Times New Roman" w:cs="Times New Roman"/>
          <w:color w:val="000000" w:themeColor="text1"/>
          <w:sz w:val="24"/>
          <w:szCs w:val="24"/>
        </w:rPr>
      </w:pPr>
    </w:p>
    <w:p w:rsidR="002E1097" w:rsidRPr="00D75C95" w:rsidRDefault="002E1097" w:rsidP="00782D07">
      <w:pPr>
        <w:pStyle w:val="a3"/>
        <w:spacing w:line="360" w:lineRule="auto"/>
        <w:ind w:firstLine="480"/>
        <w:rPr>
          <w:rFonts w:ascii="Times New Roman" w:hAnsi="Times New Roman" w:cs="Times New Roman"/>
          <w:color w:val="000000" w:themeColor="text1"/>
          <w:sz w:val="24"/>
          <w:szCs w:val="24"/>
        </w:rPr>
      </w:pPr>
    </w:p>
    <w:p w:rsidR="002E1097" w:rsidRPr="00D75C95" w:rsidRDefault="002E1097" w:rsidP="00782D07">
      <w:pPr>
        <w:pStyle w:val="a3"/>
        <w:spacing w:line="360" w:lineRule="auto"/>
        <w:ind w:firstLine="480"/>
        <w:rPr>
          <w:rFonts w:ascii="Times New Roman" w:hAnsi="Times New Roman" w:cs="Times New Roman"/>
          <w:color w:val="000000" w:themeColor="text1"/>
          <w:sz w:val="24"/>
          <w:szCs w:val="24"/>
        </w:rPr>
      </w:pPr>
    </w:p>
    <w:p w:rsidR="002E1097" w:rsidRPr="00D75C95" w:rsidRDefault="002E1097" w:rsidP="00782D07">
      <w:pPr>
        <w:pStyle w:val="a3"/>
        <w:spacing w:line="360" w:lineRule="auto"/>
        <w:ind w:firstLine="480"/>
        <w:rPr>
          <w:rFonts w:ascii="Times New Roman" w:hAnsi="Times New Roman" w:cs="Times New Roman"/>
          <w:color w:val="000000" w:themeColor="text1"/>
          <w:sz w:val="24"/>
          <w:szCs w:val="24"/>
        </w:rPr>
      </w:pPr>
    </w:p>
    <w:p w:rsidR="00B625ED" w:rsidRPr="00D75C95" w:rsidRDefault="00B625ED" w:rsidP="00782D07">
      <w:pPr>
        <w:pStyle w:val="a3"/>
        <w:spacing w:line="360" w:lineRule="auto"/>
        <w:ind w:firstLine="480"/>
        <w:rPr>
          <w:rFonts w:ascii="Times New Roman" w:hAnsi="Times New Roman" w:cs="Times New Roman"/>
          <w:color w:val="000000" w:themeColor="text1"/>
          <w:sz w:val="24"/>
          <w:szCs w:val="24"/>
        </w:rPr>
      </w:pPr>
    </w:p>
    <w:p w:rsidR="00B625ED" w:rsidRPr="00D75C95" w:rsidRDefault="00B625ED" w:rsidP="00782D07">
      <w:pPr>
        <w:pStyle w:val="a3"/>
        <w:spacing w:line="360" w:lineRule="auto"/>
        <w:ind w:firstLine="480"/>
        <w:rPr>
          <w:rFonts w:ascii="Times New Roman" w:hAnsi="Times New Roman" w:cs="Times New Roman"/>
          <w:color w:val="000000" w:themeColor="text1"/>
          <w:sz w:val="24"/>
          <w:szCs w:val="24"/>
        </w:rPr>
      </w:pPr>
    </w:p>
    <w:p w:rsidR="002E1097" w:rsidRPr="00D75C95" w:rsidRDefault="002E1097" w:rsidP="00782D07">
      <w:pPr>
        <w:pStyle w:val="a3"/>
        <w:spacing w:line="360" w:lineRule="auto"/>
        <w:ind w:firstLine="480"/>
        <w:rPr>
          <w:rFonts w:ascii="Times New Roman" w:hAnsi="Times New Roman" w:cs="Times New Roman"/>
          <w:color w:val="000000" w:themeColor="text1"/>
          <w:sz w:val="24"/>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5187"/>
      </w:tblGrid>
      <w:tr w:rsidR="00D75C95" w:rsidRPr="00D75C95" w:rsidTr="009B05BA">
        <w:trPr>
          <w:jc w:val="center"/>
        </w:trPr>
        <w:tc>
          <w:tcPr>
            <w:tcW w:w="5187" w:type="dxa"/>
          </w:tcPr>
          <w:p w:rsidR="00B87D74" w:rsidRPr="00D75C95" w:rsidRDefault="00B87D74"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lastRenderedPageBreak/>
              <w:t>算法</w:t>
            </w:r>
            <w:r w:rsidRPr="00D75C95">
              <w:rPr>
                <w:rFonts w:ascii="Times New Roman" w:hAnsi="Times New Roman"/>
                <w:b/>
                <w:color w:val="000000" w:themeColor="text1"/>
                <w:szCs w:val="24"/>
              </w:rPr>
              <w:t>3.1:</w:t>
            </w:r>
            <w:r w:rsidRPr="00D75C95">
              <w:rPr>
                <w:rFonts w:ascii="Times New Roman" w:hAnsi="Times New Roman"/>
                <w:color w:val="000000" w:themeColor="text1"/>
                <w:szCs w:val="24"/>
              </w:rPr>
              <w:t xml:space="preserve"> </w:t>
            </w:r>
            <w:r w:rsidRPr="00D75C95">
              <w:rPr>
                <w:rFonts w:ascii="Times New Roman" w:hAnsi="Times New Roman" w:hint="eastAsia"/>
                <w:color w:val="000000" w:themeColor="text1"/>
                <w:szCs w:val="24"/>
              </w:rPr>
              <w:t>获取</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子集</w:t>
            </w:r>
          </w:p>
        </w:tc>
      </w:tr>
      <w:tr w:rsidR="00D75C95" w:rsidRPr="00D75C95" w:rsidTr="009B05BA">
        <w:trPr>
          <w:trHeight w:val="1104"/>
          <w:jc w:val="center"/>
        </w:trPr>
        <w:tc>
          <w:tcPr>
            <w:tcW w:w="5187" w:type="dxa"/>
          </w:tcPr>
          <w:p w:rsidR="00B87D74" w:rsidRPr="00D75C95" w:rsidRDefault="00B87D74"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color w:val="000000" w:themeColor="text1"/>
                <w:szCs w:val="24"/>
              </w:rPr>
              <w:t>集合</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M</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m</w:t>
            </w:r>
            <w:r w:rsidRPr="00D75C95">
              <w:rPr>
                <w:rFonts w:ascii="Times New Roman" w:hAnsi="Times New Roman"/>
                <w:color w:val="000000" w:themeColor="text1"/>
                <w:szCs w:val="24"/>
                <w:vertAlign w:val="subscript"/>
              </w:rPr>
              <w:t>1</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m</w:t>
            </w:r>
            <w:r w:rsidRPr="00D75C95">
              <w:rPr>
                <w:rFonts w:ascii="Times New Roman" w:hAnsi="Times New Roman"/>
                <w:color w:val="000000" w:themeColor="text1"/>
                <w:szCs w:val="24"/>
                <w:vertAlign w:val="subscript"/>
              </w:rPr>
              <w:t>2</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m</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rPr>
              <w:t>}</w:t>
            </w:r>
            <w:r w:rsidRPr="00D75C95">
              <w:rPr>
                <w:rFonts w:ascii="Times New Roman" w:hAnsi="Times New Roman" w:cs="Times New Roman"/>
                <w:color w:val="000000" w:themeColor="text1"/>
                <w:szCs w:val="24"/>
              </w:rPr>
              <w:t xml:space="preserve">  </w:t>
            </w:r>
          </w:p>
          <w:p w:rsidR="00B87D74" w:rsidRPr="00D75C95" w:rsidRDefault="00B87D74"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color w:val="000000" w:themeColor="text1"/>
                <w:szCs w:val="24"/>
              </w:rPr>
              <w:t>子集</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L</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l</w:t>
            </w:r>
            <w:r w:rsidRPr="00D75C95">
              <w:rPr>
                <w:rFonts w:ascii="Times New Roman" w:hAnsi="Times New Roman"/>
                <w:color w:val="000000" w:themeColor="text1"/>
                <w:szCs w:val="24"/>
                <w:vertAlign w:val="subscript"/>
              </w:rPr>
              <w:t>1</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l</w:t>
            </w:r>
            <w:r w:rsidRPr="00D75C95">
              <w:rPr>
                <w:rFonts w:ascii="Times New Roman" w:hAnsi="Times New Roman"/>
                <w:color w:val="000000" w:themeColor="text1"/>
                <w:szCs w:val="24"/>
                <w:vertAlign w:val="subscript"/>
              </w:rPr>
              <w:t>2</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rPr>
              <w:t>}</w:t>
            </w:r>
          </w:p>
          <w:p w:rsidR="00B87D74" w:rsidRPr="00D75C95" w:rsidRDefault="00B87D74"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对</w:t>
            </w:r>
            <w:r w:rsidRPr="00D75C95">
              <w:rPr>
                <w:rFonts w:ascii="Times New Roman" w:hAnsi="Times New Roman"/>
                <w:i/>
                <w:color w:val="000000" w:themeColor="text1"/>
                <w:szCs w:val="24"/>
              </w:rPr>
              <w:t>M</w:t>
            </w:r>
            <w:r w:rsidRPr="00D75C95">
              <w:rPr>
                <w:rFonts w:ascii="Times New Roman" w:hAnsi="Times New Roman"/>
                <w:color w:val="000000" w:themeColor="text1"/>
                <w:szCs w:val="24"/>
              </w:rPr>
              <w:t xml:space="preserve"> </w:t>
            </w:r>
            <w:r w:rsidRPr="00D75C95">
              <w:rPr>
                <w:rFonts w:ascii="Times New Roman" w:hAnsi="Times New Roman"/>
                <w:color w:val="000000" w:themeColor="text1"/>
                <w:szCs w:val="24"/>
              </w:rPr>
              <w:t>中的</w:t>
            </w:r>
            <w:proofErr w:type="gramStart"/>
            <w:r w:rsidRPr="00D75C95">
              <w:rPr>
                <w:rFonts w:ascii="Times New Roman" w:hAnsi="Times New Roman"/>
                <w:color w:val="000000" w:themeColor="text1"/>
                <w:szCs w:val="24"/>
              </w:rPr>
              <w:t>元服务按开始</w:t>
            </w:r>
            <w:proofErr w:type="gramEnd"/>
            <w:r w:rsidRPr="00D75C95">
              <w:rPr>
                <w:rFonts w:ascii="Times New Roman" w:hAnsi="Times New Roman"/>
                <w:color w:val="000000" w:themeColor="text1"/>
                <w:szCs w:val="24"/>
              </w:rPr>
              <w:t>时间递增排序</w:t>
            </w:r>
            <w:r w:rsidRPr="00D75C95">
              <w:rPr>
                <w:rFonts w:ascii="Times New Roman" w:hAnsi="Times New Roman" w:cs="Times New Roman"/>
                <w:color w:val="000000" w:themeColor="text1"/>
                <w:szCs w:val="24"/>
              </w:rPr>
              <w:t>;</w:t>
            </w:r>
          </w:p>
          <w:p w:rsidR="00B87D74" w:rsidRPr="00D75C95" w:rsidRDefault="009615ED"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P</w:t>
            </w:r>
            <w:r w:rsidRPr="00D75C95">
              <w:rPr>
                <w:rFonts w:ascii="Times New Roman" w:hAnsi="Times New Roman"/>
                <w:color w:val="000000" w:themeColor="text1"/>
                <w:szCs w:val="24"/>
              </w:rPr>
              <w:t xml:space="preserve"> = 1, </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st</w:t>
            </w:r>
            <w:r w:rsidRPr="00D75C95">
              <w:rPr>
                <w:rFonts w:ascii="Times New Roman" w:hAnsi="Times New Roman"/>
                <w:color w:val="000000" w:themeColor="text1"/>
                <w:szCs w:val="24"/>
                <w:vertAlign w:val="subscript"/>
              </w:rPr>
              <w:t>1</w:t>
            </w:r>
            <w:r w:rsidR="00B358AA" w:rsidRPr="00D75C95">
              <w:rPr>
                <w:rFonts w:ascii="Times New Roman" w:hAnsi="Times New Roman" w:hint="eastAsia"/>
                <w:color w:val="000000" w:themeColor="text1"/>
                <w:szCs w:val="24"/>
              </w:rPr>
              <w:t>;</w:t>
            </w:r>
            <w:r w:rsidRPr="00D75C95">
              <w:rPr>
                <w:rFonts w:ascii="Times New Roman" w:hAnsi="Times New Roman"/>
                <w:color w:val="000000" w:themeColor="text1"/>
                <w:szCs w:val="24"/>
                <w:vertAlign w:val="subscript"/>
              </w:rPr>
              <w:t xml:space="preserve"> </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st</w:t>
            </w:r>
            <w:r w:rsidRPr="00D75C95">
              <w:rPr>
                <w:rFonts w:ascii="Times New Roman" w:hAnsi="Times New Roman"/>
                <w:color w:val="000000" w:themeColor="text1"/>
                <w:szCs w:val="24"/>
                <w:vertAlign w:val="subscript"/>
              </w:rPr>
              <w:t>1</w:t>
            </w:r>
            <w:r w:rsidRPr="00D75C95">
              <w:rPr>
                <w:rFonts w:ascii="Times New Roman" w:hAnsi="Times New Roman" w:hint="eastAsia"/>
                <w:color w:val="000000" w:themeColor="text1"/>
                <w:szCs w:val="24"/>
              </w:rPr>
              <w:t>表示</w:t>
            </w:r>
            <w:r w:rsidRPr="00D75C95">
              <w:rPr>
                <w:rFonts w:ascii="Times New Roman" w:hAnsi="Times New Roman"/>
                <w:i/>
                <w:color w:val="000000" w:themeColor="text1"/>
                <w:szCs w:val="24"/>
              </w:rPr>
              <w:t>m</w:t>
            </w:r>
            <w:r w:rsidRPr="00D75C95">
              <w:rPr>
                <w:rFonts w:ascii="Times New Roman" w:hAnsi="Times New Roman"/>
                <w:color w:val="000000" w:themeColor="text1"/>
                <w:szCs w:val="24"/>
                <w:vertAlign w:val="subscript"/>
              </w:rPr>
              <w:t>1</w:t>
            </w:r>
            <w:r w:rsidRPr="00D75C95">
              <w:rPr>
                <w:rFonts w:ascii="Times New Roman" w:hAnsi="Times New Roman"/>
                <w:color w:val="000000" w:themeColor="text1"/>
                <w:szCs w:val="24"/>
              </w:rPr>
              <w:t>开始时间</w:t>
            </w:r>
          </w:p>
          <w:p w:rsidR="00B87D74" w:rsidRPr="00D75C95" w:rsidRDefault="009615ED"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n</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N</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B87D74" w:rsidRPr="00D75C95" w:rsidRDefault="009615ED"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st</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then</w:t>
            </w:r>
          </w:p>
          <w:p w:rsidR="00B87D74" w:rsidRPr="00D75C95" w:rsidRDefault="00B358AA"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P </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 xml:space="preserve">P </w:t>
            </w:r>
            <w:r w:rsidRPr="00D75C95">
              <w:rPr>
                <w:rFonts w:ascii="Times New Roman" w:hAnsi="Times New Roman"/>
                <w:color w:val="000000" w:themeColor="text1"/>
                <w:szCs w:val="24"/>
              </w:rPr>
              <w:t>+ 1</w:t>
            </w:r>
            <w:r w:rsidR="00B87D74" w:rsidRPr="00D75C95">
              <w:rPr>
                <w:rFonts w:ascii="Times New Roman" w:hAnsi="Times New Roman" w:cs="Times New Roman"/>
                <w:color w:val="000000" w:themeColor="text1"/>
                <w:szCs w:val="24"/>
              </w:rPr>
              <w:t>;</w:t>
            </w:r>
          </w:p>
          <w:p w:rsidR="00B87D74" w:rsidRPr="00D75C95" w:rsidRDefault="00B87D74"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b/>
                <w:color w:val="000000" w:themeColor="text1"/>
                <w:szCs w:val="24"/>
              </w:rPr>
              <w:t xml:space="preserve">       </w:t>
            </w:r>
            <w:r w:rsidR="00B358AA" w:rsidRPr="00D75C95">
              <w:rPr>
                <w:rFonts w:ascii="Times New Roman" w:hAnsi="Times New Roman" w:cs="Times New Roman"/>
                <w:b/>
                <w:color w:val="000000" w:themeColor="text1"/>
                <w:szCs w:val="24"/>
              </w:rPr>
              <w:t xml:space="preserve"> </w:t>
            </w:r>
            <w:r w:rsidR="00B358AA" w:rsidRPr="00D75C95">
              <w:rPr>
                <w:rFonts w:ascii="Times New Roman" w:hAnsi="Times New Roman"/>
                <w:i/>
                <w:color w:val="000000" w:themeColor="text1"/>
                <w:szCs w:val="24"/>
              </w:rPr>
              <w:t xml:space="preserve">f </w:t>
            </w:r>
            <w:r w:rsidR="00B358AA" w:rsidRPr="00D75C95">
              <w:rPr>
                <w:rFonts w:ascii="Times New Roman" w:hAnsi="Times New Roman"/>
                <w:color w:val="000000" w:themeColor="text1"/>
                <w:szCs w:val="24"/>
              </w:rPr>
              <w:t xml:space="preserve">= </w:t>
            </w:r>
            <w:r w:rsidR="00B358AA" w:rsidRPr="00D75C95">
              <w:rPr>
                <w:rFonts w:ascii="Times New Roman" w:hAnsi="Times New Roman"/>
                <w:i/>
                <w:color w:val="000000" w:themeColor="text1"/>
                <w:szCs w:val="24"/>
              </w:rPr>
              <w:t>st</w:t>
            </w:r>
            <w:r w:rsidR="00B358AA" w:rsidRPr="00D75C95">
              <w:rPr>
                <w:rFonts w:ascii="Times New Roman" w:hAnsi="Times New Roman"/>
                <w:i/>
                <w:color w:val="000000" w:themeColor="text1"/>
                <w:szCs w:val="24"/>
                <w:vertAlign w:val="subscript"/>
              </w:rPr>
              <w:t>n</w:t>
            </w:r>
            <w:r w:rsidR="00B358AA" w:rsidRPr="00D75C95">
              <w:rPr>
                <w:rFonts w:ascii="Times New Roman" w:hAnsi="Times New Roman"/>
                <w:color w:val="000000" w:themeColor="text1"/>
                <w:szCs w:val="24"/>
              </w:rPr>
              <w:t>;</w:t>
            </w:r>
          </w:p>
          <w:p w:rsidR="00B87D74" w:rsidRPr="00D75C95" w:rsidRDefault="00B358AA"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if</w:t>
            </w:r>
          </w:p>
          <w:p w:rsidR="00B87D74" w:rsidRPr="00D75C95" w:rsidRDefault="00B87D74"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color w:val="000000" w:themeColor="text1"/>
                <w:szCs w:val="24"/>
              </w:rPr>
              <w:t xml:space="preserve"> </w:t>
            </w:r>
            <w:r w:rsidR="00B358AA" w:rsidRPr="00D75C95">
              <w:rPr>
                <w:rFonts w:ascii="Times New Roman" w:hAnsi="Times New Roman" w:cs="Times New Roman" w:hint="eastAsia"/>
                <w:color w:val="000000" w:themeColor="text1"/>
                <w:szCs w:val="24"/>
              </w:rPr>
              <w:t xml:space="preserve">   </w:t>
            </w:r>
            <w:r w:rsidR="00B358AA" w:rsidRPr="00D75C95">
              <w:rPr>
                <w:rFonts w:ascii="Times New Roman" w:hAnsi="Times New Roman" w:hint="eastAsia"/>
                <w:color w:val="000000" w:themeColor="text1"/>
                <w:szCs w:val="24"/>
              </w:rPr>
              <w:t>把</w:t>
            </w:r>
            <w:r w:rsidR="00B358AA" w:rsidRPr="00D75C95">
              <w:rPr>
                <w:rFonts w:ascii="Times New Roman" w:hAnsi="Times New Roman"/>
                <w:i/>
                <w:color w:val="000000" w:themeColor="text1"/>
                <w:szCs w:val="24"/>
              </w:rPr>
              <w:t>m</w:t>
            </w:r>
            <w:r w:rsidR="00B358AA" w:rsidRPr="00D75C95">
              <w:rPr>
                <w:rFonts w:ascii="Times New Roman" w:hAnsi="Times New Roman"/>
                <w:i/>
                <w:color w:val="000000" w:themeColor="text1"/>
                <w:szCs w:val="24"/>
                <w:vertAlign w:val="subscript"/>
              </w:rPr>
              <w:t>n</w:t>
            </w:r>
            <w:r w:rsidR="00B358AA" w:rsidRPr="00D75C95">
              <w:rPr>
                <w:rFonts w:ascii="Times New Roman" w:hAnsi="Times New Roman"/>
                <w:color w:val="000000" w:themeColor="text1"/>
                <w:szCs w:val="24"/>
              </w:rPr>
              <w:t>加入</w:t>
            </w:r>
            <w:r w:rsidR="00B358AA" w:rsidRPr="00D75C95">
              <w:rPr>
                <w:rFonts w:ascii="Times New Roman" w:hAnsi="Times New Roman"/>
                <w:i/>
                <w:color w:val="000000" w:themeColor="text1"/>
                <w:szCs w:val="24"/>
              </w:rPr>
              <w:t>l</w:t>
            </w:r>
            <w:r w:rsidR="00B358AA" w:rsidRPr="00D75C95">
              <w:rPr>
                <w:rFonts w:ascii="Times New Roman" w:hAnsi="Times New Roman"/>
                <w:i/>
                <w:color w:val="000000" w:themeColor="text1"/>
                <w:szCs w:val="24"/>
                <w:vertAlign w:val="subscript"/>
              </w:rPr>
              <w:t>P</w:t>
            </w:r>
            <w:r w:rsidR="00B358AA" w:rsidRPr="00D75C95">
              <w:rPr>
                <w:rFonts w:ascii="Times New Roman" w:hAnsi="Times New Roman" w:hint="eastAsia"/>
                <w:color w:val="000000" w:themeColor="text1"/>
                <w:szCs w:val="24"/>
              </w:rPr>
              <w:t>;</w:t>
            </w:r>
          </w:p>
          <w:p w:rsidR="00B87D74" w:rsidRPr="00D75C95" w:rsidRDefault="00A74EEB"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A74EEB" w:rsidRPr="00D75C95" w:rsidRDefault="00A74EEB" w:rsidP="005A2AAA">
            <w:pPr>
              <w:pStyle w:val="a3"/>
              <w:widowControl/>
              <w:numPr>
                <w:ilvl w:val="0"/>
                <w:numId w:val="2"/>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Return </w:t>
            </w:r>
            <w:r w:rsidRPr="00D75C95">
              <w:rPr>
                <w:rFonts w:ascii="Times New Roman" w:hAnsi="Times New Roman"/>
                <w:i/>
                <w:color w:val="000000" w:themeColor="text1"/>
                <w:szCs w:val="24"/>
              </w:rPr>
              <w:t>L</w:t>
            </w:r>
            <w:r w:rsidRPr="00D75C95">
              <w:rPr>
                <w:rFonts w:ascii="Times New Roman" w:hAnsi="Times New Roman" w:cs="Times New Roman" w:hint="eastAsia"/>
                <w:color w:val="000000" w:themeColor="text1"/>
                <w:szCs w:val="24"/>
              </w:rPr>
              <w:t>;</w:t>
            </w:r>
          </w:p>
        </w:tc>
      </w:tr>
    </w:tbl>
    <w:p w:rsidR="008B68C8" w:rsidRPr="00D75C95" w:rsidRDefault="005B7CCA" w:rsidP="00B625ED">
      <w:pPr>
        <w:pStyle w:val="3"/>
        <w:adjustRightInd w:val="0"/>
        <w:snapToGrid w:val="0"/>
        <w:spacing w:before="360" w:after="240" w:line="360" w:lineRule="auto"/>
        <w:ind w:left="0" w:firstLine="0"/>
        <w:rPr>
          <w:rFonts w:ascii="Times New Roman" w:hAnsi="Times New Roman" w:cs="Times New Roman"/>
          <w:color w:val="000000" w:themeColor="text1"/>
          <w:sz w:val="28"/>
          <w:szCs w:val="28"/>
        </w:rPr>
      </w:pPr>
      <w:bookmarkStart w:id="25" w:name="_Toc514929116"/>
      <w:proofErr w:type="gramStart"/>
      <w:r w:rsidRPr="00D75C95">
        <w:rPr>
          <w:rFonts w:ascii="Times New Roman" w:hAnsi="Times New Roman" w:cs="Times New Roman" w:hint="eastAsia"/>
          <w:color w:val="000000" w:themeColor="text1"/>
          <w:sz w:val="28"/>
          <w:szCs w:val="28"/>
        </w:rPr>
        <w:t>云服务</w:t>
      </w:r>
      <w:proofErr w:type="gramEnd"/>
      <w:r w:rsidRPr="00D75C95">
        <w:rPr>
          <w:rFonts w:ascii="Times New Roman" w:hAnsi="Times New Roman" w:cs="Times New Roman" w:hint="eastAsia"/>
          <w:color w:val="000000" w:themeColor="text1"/>
          <w:sz w:val="28"/>
          <w:szCs w:val="28"/>
        </w:rPr>
        <w:t>资源使用监控</w:t>
      </w:r>
      <w:bookmarkEnd w:id="25"/>
    </w:p>
    <w:p w:rsidR="00A25E12" w:rsidRPr="00D75C95" w:rsidRDefault="000A2492"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云</w:t>
      </w:r>
      <w:r w:rsidR="00D67066" w:rsidRPr="00D75C95">
        <w:rPr>
          <w:rFonts w:ascii="Times New Roman" w:hAnsi="Times New Roman" w:cs="Times New Roman" w:hint="eastAsia"/>
          <w:color w:val="000000" w:themeColor="text1"/>
          <w:sz w:val="24"/>
          <w:szCs w:val="24"/>
        </w:rPr>
        <w:t>平</w:t>
      </w:r>
      <w:r w:rsidR="00A25E12" w:rsidRPr="00D75C95">
        <w:rPr>
          <w:rFonts w:ascii="Times New Roman" w:hAnsi="Times New Roman" w:cs="Times New Roman" w:hint="eastAsia"/>
          <w:color w:val="000000" w:themeColor="text1"/>
          <w:sz w:val="24"/>
          <w:szCs w:val="24"/>
        </w:rPr>
        <w:t>台以</w:t>
      </w:r>
      <w:proofErr w:type="gramStart"/>
      <w:r w:rsidR="00A25E12" w:rsidRPr="00D75C95">
        <w:rPr>
          <w:rFonts w:ascii="Times New Roman" w:hAnsi="Times New Roman" w:cs="Times New Roman" w:hint="eastAsia"/>
          <w:color w:val="000000" w:themeColor="text1"/>
          <w:sz w:val="24"/>
          <w:szCs w:val="24"/>
        </w:rPr>
        <w:t>云服务</w:t>
      </w:r>
      <w:proofErr w:type="gramEnd"/>
      <w:r w:rsidR="00A25E12" w:rsidRPr="00D75C95">
        <w:rPr>
          <w:rFonts w:ascii="Times New Roman" w:hAnsi="Times New Roman" w:cs="Times New Roman" w:hint="eastAsia"/>
          <w:color w:val="000000" w:themeColor="text1"/>
          <w:sz w:val="24"/>
          <w:szCs w:val="24"/>
        </w:rPr>
        <w:t>的形式</w:t>
      </w:r>
      <w:r w:rsidRPr="00D75C95">
        <w:rPr>
          <w:rFonts w:ascii="Times New Roman" w:hAnsi="Times New Roman" w:cs="Times New Roman" w:hint="eastAsia"/>
          <w:color w:val="000000" w:themeColor="text1"/>
          <w:sz w:val="24"/>
          <w:szCs w:val="24"/>
        </w:rPr>
        <w:t>为</w:t>
      </w:r>
      <w:proofErr w:type="gramStart"/>
      <w:r w:rsidRPr="00D75C95">
        <w:rPr>
          <w:rFonts w:ascii="Times New Roman" w:hAnsi="Times New Roman" w:cs="Times New Roman" w:hint="eastAsia"/>
          <w:color w:val="000000" w:themeColor="text1"/>
          <w:sz w:val="24"/>
          <w:szCs w:val="24"/>
        </w:rPr>
        <w:t>元服务分配</w:t>
      </w:r>
      <w:r w:rsidR="00D67066" w:rsidRPr="00D75C95">
        <w:rPr>
          <w:rFonts w:ascii="Times New Roman" w:hAnsi="Times New Roman" w:cs="Times New Roman" w:hint="eastAsia"/>
          <w:color w:val="000000" w:themeColor="text1"/>
          <w:sz w:val="24"/>
          <w:szCs w:val="24"/>
        </w:rPr>
        <w:t>云计算</w:t>
      </w:r>
      <w:proofErr w:type="gramEnd"/>
      <w:r w:rsidR="00A25E12" w:rsidRPr="00D75C95">
        <w:rPr>
          <w:rFonts w:ascii="Times New Roman" w:hAnsi="Times New Roman" w:cs="Times New Roman" w:hint="eastAsia"/>
          <w:color w:val="000000" w:themeColor="text1"/>
          <w:sz w:val="24"/>
          <w:szCs w:val="24"/>
        </w:rPr>
        <w:t>资源。</w:t>
      </w:r>
      <w:r w:rsidR="003C50F9" w:rsidRPr="00D75C95">
        <w:rPr>
          <w:rFonts w:ascii="Times New Roman" w:hAnsi="Times New Roman" w:cs="Times New Roman" w:hint="eastAsia"/>
          <w:color w:val="000000" w:themeColor="text1"/>
          <w:sz w:val="24"/>
          <w:szCs w:val="24"/>
        </w:rPr>
        <w:t>在计算</w:t>
      </w:r>
      <w:proofErr w:type="gramStart"/>
      <w:r w:rsidR="003C50F9" w:rsidRPr="00D75C95">
        <w:rPr>
          <w:rFonts w:ascii="Times New Roman" w:hAnsi="Times New Roman" w:cs="Times New Roman" w:hint="eastAsia"/>
          <w:color w:val="000000" w:themeColor="text1"/>
          <w:sz w:val="24"/>
          <w:szCs w:val="24"/>
        </w:rPr>
        <w:t>元服务</w:t>
      </w:r>
      <w:proofErr w:type="gramEnd"/>
      <w:r w:rsidR="003C50F9" w:rsidRPr="00D75C95">
        <w:rPr>
          <w:rFonts w:ascii="Times New Roman" w:hAnsi="Times New Roman" w:cs="Times New Roman" w:hint="eastAsia"/>
          <w:color w:val="000000" w:themeColor="text1"/>
          <w:sz w:val="24"/>
          <w:szCs w:val="24"/>
        </w:rPr>
        <w:t>资源分配方案的过程中，需要经常获取平台上</w:t>
      </w:r>
      <w:proofErr w:type="gramStart"/>
      <w:r w:rsidR="003C50F9" w:rsidRPr="00D75C95">
        <w:rPr>
          <w:rFonts w:ascii="Times New Roman" w:hAnsi="Times New Roman" w:cs="Times New Roman" w:hint="eastAsia"/>
          <w:color w:val="000000" w:themeColor="text1"/>
          <w:sz w:val="24"/>
          <w:szCs w:val="24"/>
        </w:rPr>
        <w:t>云服务</w:t>
      </w:r>
      <w:proofErr w:type="gramEnd"/>
      <w:r w:rsidR="003C50F9" w:rsidRPr="00D75C95">
        <w:rPr>
          <w:rFonts w:ascii="Times New Roman" w:hAnsi="Times New Roman" w:cs="Times New Roman" w:hint="eastAsia"/>
          <w:color w:val="000000" w:themeColor="text1"/>
          <w:sz w:val="24"/>
          <w:szCs w:val="24"/>
        </w:rPr>
        <w:t>的资源使用情况。</w:t>
      </w:r>
      <w:r w:rsidR="00A25E12" w:rsidRPr="00D75C95">
        <w:rPr>
          <w:rFonts w:ascii="Times New Roman" w:hAnsi="Times New Roman" w:cs="Times New Roman" w:hint="eastAsia"/>
          <w:color w:val="000000" w:themeColor="text1"/>
          <w:sz w:val="24"/>
          <w:szCs w:val="24"/>
        </w:rPr>
        <w:t>因此，</w:t>
      </w:r>
      <w:r w:rsidR="0043497E" w:rsidRPr="00D75C95">
        <w:rPr>
          <w:rFonts w:ascii="Times New Roman" w:hAnsi="Times New Roman" w:cs="Times New Roman" w:hint="eastAsia"/>
          <w:color w:val="000000" w:themeColor="text1"/>
          <w:sz w:val="24"/>
          <w:szCs w:val="24"/>
        </w:rPr>
        <w:t>需要</w:t>
      </w:r>
      <w:r w:rsidRPr="00D75C95">
        <w:rPr>
          <w:rFonts w:ascii="Times New Roman" w:hAnsi="Times New Roman" w:cs="Times New Roman" w:hint="eastAsia"/>
          <w:color w:val="000000" w:themeColor="text1"/>
          <w:sz w:val="24"/>
          <w:szCs w:val="24"/>
        </w:rPr>
        <w:t>对其进行监控</w:t>
      </w:r>
      <w:r w:rsidR="00A25E12" w:rsidRPr="00D75C95">
        <w:rPr>
          <w:rFonts w:ascii="Times New Roman" w:hAnsi="Times New Roman" w:cs="Times New Roman" w:hint="eastAsia"/>
          <w:color w:val="000000" w:themeColor="text1"/>
          <w:sz w:val="24"/>
          <w:szCs w:val="24"/>
        </w:rPr>
        <w:t>。</w:t>
      </w:r>
    </w:p>
    <w:p w:rsidR="008B68C8" w:rsidRPr="00D75C95" w:rsidRDefault="00382276"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对于</w:t>
      </w:r>
      <w:r w:rsidR="00D67066" w:rsidRPr="00D75C95">
        <w:rPr>
          <w:rFonts w:ascii="Times New Roman" w:hAnsi="Times New Roman" w:cs="Times New Roman" w:hint="eastAsia"/>
          <w:color w:val="000000" w:themeColor="text1"/>
          <w:sz w:val="24"/>
          <w:szCs w:val="24"/>
        </w:rPr>
        <w:t>云</w:t>
      </w:r>
      <w:r w:rsidR="00A25E12" w:rsidRPr="00D75C95">
        <w:rPr>
          <w:rFonts w:ascii="Times New Roman" w:hAnsi="Times New Roman" w:cs="Times New Roman" w:hint="eastAsia"/>
          <w:color w:val="000000" w:themeColor="text1"/>
          <w:sz w:val="24"/>
          <w:szCs w:val="24"/>
        </w:rPr>
        <w:t>平台上存在</w:t>
      </w:r>
      <w:r w:rsidRPr="00D75C95">
        <w:rPr>
          <w:rFonts w:ascii="Times New Roman" w:hAnsi="Times New Roman" w:cs="Times New Roman" w:hint="eastAsia"/>
          <w:color w:val="000000" w:themeColor="text1"/>
          <w:sz w:val="24"/>
          <w:szCs w:val="24"/>
        </w:rPr>
        <w:t>的各种类型的</w:t>
      </w:r>
      <w:proofErr w:type="gramStart"/>
      <w:r w:rsidR="00D67066"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资源，包括处理器</w:t>
      </w:r>
      <w:r w:rsidR="00A25E12" w:rsidRPr="00D75C95">
        <w:rPr>
          <w:rFonts w:ascii="Times New Roman" w:hAnsi="Times New Roman" w:cs="Times New Roman" w:hint="eastAsia"/>
          <w:color w:val="000000" w:themeColor="text1"/>
          <w:sz w:val="24"/>
          <w:szCs w:val="24"/>
        </w:rPr>
        <w:t>资源</w:t>
      </w:r>
      <w:r w:rsidR="002E1097"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CPU</w:t>
      </w:r>
      <w:r w:rsidR="002E1097" w:rsidRPr="00D75C95">
        <w:rPr>
          <w:rFonts w:ascii="Times New Roman" w:hAnsi="Times New Roman" w:cs="Times New Roman" w:hint="eastAsia"/>
          <w:color w:val="000000" w:themeColor="text1"/>
          <w:sz w:val="24"/>
          <w:szCs w:val="24"/>
        </w:rPr>
        <w:t>）</w:t>
      </w:r>
      <w:r w:rsidR="00700052" w:rsidRPr="00D75C95">
        <w:rPr>
          <w:rFonts w:ascii="Times New Roman" w:hAnsi="Times New Roman" w:cs="Times New Roman" w:hint="eastAsia"/>
          <w:color w:val="000000" w:themeColor="text1"/>
          <w:sz w:val="24"/>
          <w:szCs w:val="24"/>
        </w:rPr>
        <w:t>、带宽、存储、</w:t>
      </w:r>
      <w:r w:rsidRPr="00D75C95">
        <w:rPr>
          <w:rFonts w:ascii="Times New Roman" w:hAnsi="Times New Roman" w:cs="Times New Roman" w:hint="eastAsia"/>
          <w:color w:val="000000" w:themeColor="text1"/>
          <w:sz w:val="24"/>
          <w:szCs w:val="24"/>
        </w:rPr>
        <w:t>网络</w:t>
      </w:r>
      <w:r w:rsidR="00A25E12" w:rsidRPr="00D75C95">
        <w:rPr>
          <w:rFonts w:ascii="Times New Roman" w:hAnsi="Times New Roman" w:cs="Times New Roman" w:hint="eastAsia"/>
          <w:color w:val="000000" w:themeColor="text1"/>
          <w:sz w:val="24"/>
          <w:szCs w:val="24"/>
        </w:rPr>
        <w:t>等。</w:t>
      </w:r>
      <w:r w:rsidR="00700052" w:rsidRPr="00D75C95">
        <w:rPr>
          <w:rFonts w:ascii="Times New Roman" w:hAnsi="Times New Roman" w:cs="Times New Roman" w:hint="eastAsia"/>
          <w:color w:val="000000" w:themeColor="text1"/>
          <w:sz w:val="24"/>
          <w:szCs w:val="24"/>
        </w:rPr>
        <w:t>资源监控主要用于</w:t>
      </w:r>
      <w:r w:rsidRPr="00D75C95">
        <w:rPr>
          <w:rFonts w:ascii="Times New Roman" w:hAnsi="Times New Roman" w:cs="Times New Roman" w:hint="eastAsia"/>
          <w:color w:val="000000" w:themeColor="text1"/>
          <w:sz w:val="24"/>
          <w:szCs w:val="24"/>
        </w:rPr>
        <w:t>随时获取</w:t>
      </w:r>
      <w:r w:rsidR="00D67066" w:rsidRPr="00D75C95">
        <w:rPr>
          <w:rFonts w:ascii="Times New Roman" w:hAnsi="Times New Roman" w:cs="Times New Roman" w:hint="eastAsia"/>
          <w:color w:val="000000" w:themeColor="text1"/>
          <w:sz w:val="24"/>
          <w:szCs w:val="24"/>
        </w:rPr>
        <w:t>云</w:t>
      </w:r>
      <w:r w:rsidR="00A25E12" w:rsidRPr="00D75C95">
        <w:rPr>
          <w:rFonts w:ascii="Times New Roman" w:hAnsi="Times New Roman" w:cs="Times New Roman" w:hint="eastAsia"/>
          <w:color w:val="000000" w:themeColor="text1"/>
          <w:sz w:val="24"/>
          <w:szCs w:val="24"/>
        </w:rPr>
        <w:t>平台上</w:t>
      </w:r>
      <w:proofErr w:type="gramStart"/>
      <w:r w:rsidRPr="00D75C95">
        <w:rPr>
          <w:rFonts w:ascii="Times New Roman" w:hAnsi="Times New Roman" w:cs="Times New Roman" w:hint="eastAsia"/>
          <w:color w:val="000000" w:themeColor="text1"/>
          <w:sz w:val="24"/>
          <w:szCs w:val="24"/>
        </w:rPr>
        <w:t>所有云服务</w:t>
      </w:r>
      <w:proofErr w:type="gramEnd"/>
      <w:r w:rsidRPr="00D75C95">
        <w:rPr>
          <w:rFonts w:ascii="Times New Roman" w:hAnsi="Times New Roman" w:cs="Times New Roman" w:hint="eastAsia"/>
          <w:color w:val="000000" w:themeColor="text1"/>
          <w:sz w:val="24"/>
          <w:szCs w:val="24"/>
        </w:rPr>
        <w:t>的</w:t>
      </w:r>
      <w:r w:rsidR="00D67066" w:rsidRPr="00D75C95">
        <w:rPr>
          <w:rFonts w:ascii="Times New Roman" w:hAnsi="Times New Roman" w:cs="Times New Roman" w:hint="eastAsia"/>
          <w:color w:val="000000" w:themeColor="text1"/>
          <w:sz w:val="24"/>
          <w:szCs w:val="24"/>
        </w:rPr>
        <w:t>各类</w:t>
      </w:r>
      <w:r w:rsidR="00A25E12" w:rsidRPr="00D75C95">
        <w:rPr>
          <w:rFonts w:ascii="Times New Roman" w:hAnsi="Times New Roman" w:cs="Times New Roman" w:hint="eastAsia"/>
          <w:color w:val="000000" w:themeColor="text1"/>
          <w:sz w:val="24"/>
          <w:szCs w:val="24"/>
        </w:rPr>
        <w:t>资源的</w:t>
      </w:r>
      <w:r w:rsidR="00700052" w:rsidRPr="00D75C95">
        <w:rPr>
          <w:rFonts w:ascii="Times New Roman" w:hAnsi="Times New Roman" w:cs="Times New Roman" w:hint="eastAsia"/>
          <w:color w:val="000000" w:themeColor="text1"/>
          <w:sz w:val="24"/>
          <w:szCs w:val="24"/>
        </w:rPr>
        <w:t>空闲</w:t>
      </w:r>
      <w:r w:rsidR="00A25E12" w:rsidRPr="00D75C95">
        <w:rPr>
          <w:rFonts w:ascii="Times New Roman" w:hAnsi="Times New Roman" w:cs="Times New Roman" w:hint="eastAsia"/>
          <w:color w:val="000000" w:themeColor="text1"/>
          <w:sz w:val="24"/>
          <w:szCs w:val="24"/>
        </w:rPr>
        <w:t>数量。</w:t>
      </w:r>
      <w:proofErr w:type="gramStart"/>
      <w:r w:rsidR="00A25E12" w:rsidRPr="00D75C95">
        <w:rPr>
          <w:rFonts w:ascii="Times New Roman" w:hAnsi="Times New Roman" w:cs="Times New Roman" w:hint="eastAsia"/>
          <w:color w:val="000000" w:themeColor="text1"/>
          <w:sz w:val="24"/>
          <w:szCs w:val="24"/>
        </w:rPr>
        <w:t>云服务</w:t>
      </w:r>
      <w:proofErr w:type="gramEnd"/>
      <w:r w:rsidR="00A25E12" w:rsidRPr="00D75C95">
        <w:rPr>
          <w:rFonts w:ascii="Times New Roman" w:hAnsi="Times New Roman" w:cs="Times New Roman" w:hint="eastAsia"/>
          <w:color w:val="000000" w:themeColor="text1"/>
          <w:sz w:val="24"/>
          <w:szCs w:val="24"/>
        </w:rPr>
        <w:t>的空闲</w:t>
      </w:r>
      <w:r w:rsidR="007137BC" w:rsidRPr="00D75C95">
        <w:rPr>
          <w:rFonts w:ascii="Times New Roman" w:hAnsi="Times New Roman" w:cs="Times New Roman" w:hint="eastAsia"/>
          <w:color w:val="000000" w:themeColor="text1"/>
          <w:sz w:val="24"/>
          <w:szCs w:val="24"/>
        </w:rPr>
        <w:t>资源数量</w:t>
      </w:r>
      <w:r w:rsidR="00D67066" w:rsidRPr="00D75C95">
        <w:rPr>
          <w:rFonts w:ascii="Times New Roman" w:hAnsi="Times New Roman" w:cs="Times New Roman" w:hint="eastAsia"/>
          <w:color w:val="000000" w:themeColor="text1"/>
          <w:sz w:val="24"/>
          <w:szCs w:val="24"/>
        </w:rPr>
        <w:t>与每种资源的</w:t>
      </w:r>
      <w:r w:rsidR="007137BC" w:rsidRPr="00D75C95">
        <w:rPr>
          <w:rFonts w:ascii="Times New Roman" w:hAnsi="Times New Roman" w:cs="Times New Roman" w:hint="eastAsia"/>
          <w:color w:val="000000" w:themeColor="text1"/>
          <w:sz w:val="24"/>
          <w:szCs w:val="24"/>
        </w:rPr>
        <w:t>总量</w:t>
      </w:r>
      <w:r w:rsidR="00A25E12" w:rsidRPr="00D75C95">
        <w:rPr>
          <w:rFonts w:ascii="Times New Roman" w:hAnsi="Times New Roman" w:cs="Times New Roman" w:hint="eastAsia"/>
          <w:color w:val="000000" w:themeColor="text1"/>
          <w:sz w:val="24"/>
          <w:szCs w:val="24"/>
        </w:rPr>
        <w:t>和</w:t>
      </w:r>
      <w:r w:rsidR="007137BC" w:rsidRPr="00D75C95">
        <w:rPr>
          <w:rFonts w:ascii="Times New Roman" w:hAnsi="Times New Roman" w:cs="Times New Roman" w:hint="eastAsia"/>
          <w:color w:val="000000" w:themeColor="text1"/>
          <w:sz w:val="24"/>
          <w:szCs w:val="24"/>
        </w:rPr>
        <w:t>已使用资源数量</w:t>
      </w:r>
      <w:r w:rsidR="00A25E12" w:rsidRPr="00D75C95">
        <w:rPr>
          <w:rFonts w:ascii="Times New Roman" w:hAnsi="Times New Roman" w:cs="Times New Roman" w:hint="eastAsia"/>
          <w:color w:val="000000" w:themeColor="text1"/>
          <w:sz w:val="24"/>
          <w:szCs w:val="24"/>
        </w:rPr>
        <w:t>有关。对于</w:t>
      </w:r>
      <w:r w:rsidR="007137BC" w:rsidRPr="00D75C95">
        <w:rPr>
          <w:rFonts w:ascii="Times New Roman" w:hAnsi="Times New Roman" w:cs="Times New Roman" w:hint="eastAsia"/>
          <w:color w:val="000000" w:themeColor="text1"/>
          <w:sz w:val="24"/>
          <w:szCs w:val="24"/>
        </w:rPr>
        <w:t>每个特定</w:t>
      </w:r>
      <w:r w:rsidR="00A25E12" w:rsidRPr="00D75C95">
        <w:rPr>
          <w:rFonts w:ascii="Times New Roman" w:hAnsi="Times New Roman" w:cs="Times New Roman" w:hint="eastAsia"/>
          <w:color w:val="000000" w:themeColor="text1"/>
          <w:sz w:val="24"/>
          <w:szCs w:val="24"/>
        </w:rPr>
        <w:t>的云服务，资源</w:t>
      </w:r>
      <w:r w:rsidR="007137BC" w:rsidRPr="00D75C95">
        <w:rPr>
          <w:rFonts w:ascii="Times New Roman" w:hAnsi="Times New Roman" w:cs="Times New Roman" w:hint="eastAsia"/>
          <w:color w:val="000000" w:themeColor="text1"/>
          <w:sz w:val="24"/>
          <w:szCs w:val="24"/>
        </w:rPr>
        <w:t>总量是不变的</w:t>
      </w:r>
      <w:r w:rsidR="00A25E12" w:rsidRPr="00D75C95">
        <w:rPr>
          <w:rFonts w:ascii="Times New Roman" w:hAnsi="Times New Roman" w:cs="Times New Roman" w:hint="eastAsia"/>
          <w:color w:val="000000" w:themeColor="text1"/>
          <w:sz w:val="24"/>
          <w:szCs w:val="24"/>
        </w:rPr>
        <w:t>。因此，正在运行的</w:t>
      </w:r>
      <w:proofErr w:type="gramStart"/>
      <w:r w:rsidR="00A25E12" w:rsidRPr="00D75C95">
        <w:rPr>
          <w:rFonts w:ascii="Times New Roman" w:hAnsi="Times New Roman" w:cs="Times New Roman" w:hint="eastAsia"/>
          <w:color w:val="000000" w:themeColor="text1"/>
          <w:sz w:val="24"/>
          <w:szCs w:val="24"/>
        </w:rPr>
        <w:t>云服务</w:t>
      </w:r>
      <w:proofErr w:type="gramEnd"/>
      <w:r w:rsidR="00A25E12" w:rsidRPr="00D75C95">
        <w:rPr>
          <w:rFonts w:ascii="Times New Roman" w:hAnsi="Times New Roman" w:cs="Times New Roman" w:hint="eastAsia"/>
          <w:color w:val="000000" w:themeColor="text1"/>
          <w:sz w:val="24"/>
          <w:szCs w:val="24"/>
        </w:rPr>
        <w:t>的空闲数量主要与资源使用有关。通过</w:t>
      </w:r>
      <w:r w:rsidR="00700052" w:rsidRPr="00D75C95">
        <w:rPr>
          <w:rFonts w:ascii="Times New Roman" w:hAnsi="Times New Roman" w:cs="Times New Roman" w:hint="eastAsia"/>
          <w:color w:val="000000" w:themeColor="text1"/>
          <w:sz w:val="24"/>
          <w:szCs w:val="24"/>
        </w:rPr>
        <w:t>结合</w:t>
      </w:r>
      <w:proofErr w:type="gramStart"/>
      <w:r w:rsidR="00700052" w:rsidRPr="00D75C95">
        <w:rPr>
          <w:rFonts w:ascii="Times New Roman" w:hAnsi="Times New Roman" w:cs="Times New Roman" w:hint="eastAsia"/>
          <w:color w:val="000000" w:themeColor="text1"/>
          <w:sz w:val="24"/>
          <w:szCs w:val="24"/>
        </w:rPr>
        <w:t>元</w:t>
      </w:r>
      <w:r w:rsidR="007137BC" w:rsidRPr="00D75C95">
        <w:rPr>
          <w:rFonts w:ascii="Times New Roman" w:hAnsi="Times New Roman" w:cs="Times New Roman" w:hint="eastAsia"/>
          <w:color w:val="000000" w:themeColor="text1"/>
          <w:sz w:val="24"/>
          <w:szCs w:val="24"/>
        </w:rPr>
        <w:t>服务</w:t>
      </w:r>
      <w:proofErr w:type="gramEnd"/>
      <w:r w:rsidR="007137BC" w:rsidRPr="00D75C95">
        <w:rPr>
          <w:rFonts w:ascii="Times New Roman" w:hAnsi="Times New Roman" w:cs="Times New Roman" w:hint="eastAsia"/>
          <w:color w:val="000000" w:themeColor="text1"/>
          <w:sz w:val="24"/>
          <w:szCs w:val="24"/>
        </w:rPr>
        <w:t>已分配</w:t>
      </w:r>
      <w:r w:rsidR="00A25E12" w:rsidRPr="00D75C95">
        <w:rPr>
          <w:rFonts w:ascii="Times New Roman" w:hAnsi="Times New Roman" w:cs="Times New Roman" w:hint="eastAsia"/>
          <w:color w:val="000000" w:themeColor="text1"/>
          <w:sz w:val="24"/>
          <w:szCs w:val="24"/>
        </w:rPr>
        <w:t>资源</w:t>
      </w:r>
      <w:r w:rsidR="007137BC" w:rsidRPr="00D75C95">
        <w:rPr>
          <w:rFonts w:ascii="Times New Roman" w:hAnsi="Times New Roman" w:cs="Times New Roman" w:hint="eastAsia"/>
          <w:color w:val="000000" w:themeColor="text1"/>
          <w:sz w:val="24"/>
          <w:szCs w:val="24"/>
        </w:rPr>
        <w:t>的记录</w:t>
      </w:r>
      <w:r w:rsidR="00A25E12" w:rsidRPr="00D75C95">
        <w:rPr>
          <w:rFonts w:ascii="Times New Roman" w:hAnsi="Times New Roman" w:cs="Times New Roman" w:hint="eastAsia"/>
          <w:color w:val="000000" w:themeColor="text1"/>
          <w:sz w:val="24"/>
          <w:szCs w:val="24"/>
        </w:rPr>
        <w:t>，可以</w:t>
      </w:r>
      <w:r w:rsidR="00700052" w:rsidRPr="00D75C95">
        <w:rPr>
          <w:rFonts w:ascii="Times New Roman" w:hAnsi="Times New Roman" w:cs="Times New Roman" w:hint="eastAsia"/>
          <w:color w:val="000000" w:themeColor="text1"/>
          <w:sz w:val="24"/>
          <w:szCs w:val="24"/>
        </w:rPr>
        <w:t>计算出</w:t>
      </w:r>
      <w:r w:rsidR="00920A2F" w:rsidRPr="00D75C95">
        <w:rPr>
          <w:rFonts w:ascii="Times New Roman" w:hAnsi="Times New Roman" w:cs="Times New Roman" w:hint="eastAsia"/>
          <w:color w:val="000000" w:themeColor="text1"/>
          <w:sz w:val="24"/>
          <w:szCs w:val="24"/>
        </w:rPr>
        <w:t>当前分配状态下</w:t>
      </w:r>
      <w:proofErr w:type="gramStart"/>
      <w:r w:rsidR="007137BC" w:rsidRPr="00D75C95">
        <w:rPr>
          <w:rFonts w:ascii="Times New Roman" w:hAnsi="Times New Roman" w:cs="Times New Roman" w:hint="eastAsia"/>
          <w:color w:val="000000" w:themeColor="text1"/>
          <w:sz w:val="24"/>
          <w:szCs w:val="24"/>
        </w:rPr>
        <w:t>云服务</w:t>
      </w:r>
      <w:proofErr w:type="gramEnd"/>
      <w:r w:rsidR="007137BC" w:rsidRPr="00D75C95">
        <w:rPr>
          <w:rFonts w:ascii="Times New Roman" w:hAnsi="Times New Roman" w:cs="Times New Roman" w:hint="eastAsia"/>
          <w:color w:val="000000" w:themeColor="text1"/>
          <w:sz w:val="24"/>
          <w:szCs w:val="24"/>
        </w:rPr>
        <w:t>的空闲资源</w:t>
      </w:r>
      <w:r w:rsidR="00700052" w:rsidRPr="00D75C95">
        <w:rPr>
          <w:rFonts w:ascii="Times New Roman" w:hAnsi="Times New Roman" w:cs="Times New Roman" w:hint="eastAsia"/>
          <w:color w:val="000000" w:themeColor="text1"/>
          <w:sz w:val="24"/>
          <w:szCs w:val="24"/>
        </w:rPr>
        <w:t>数</w:t>
      </w:r>
      <w:r w:rsidR="007137BC" w:rsidRPr="00D75C95">
        <w:rPr>
          <w:rFonts w:ascii="Times New Roman" w:hAnsi="Times New Roman" w:cs="Times New Roman" w:hint="eastAsia"/>
          <w:color w:val="000000" w:themeColor="text1"/>
          <w:sz w:val="24"/>
          <w:szCs w:val="24"/>
        </w:rPr>
        <w:t>量</w:t>
      </w:r>
      <w:r w:rsidR="00A25E12" w:rsidRPr="00D75C95">
        <w:rPr>
          <w:rFonts w:ascii="Times New Roman" w:hAnsi="Times New Roman" w:cs="Times New Roman" w:hint="eastAsia"/>
          <w:color w:val="000000" w:themeColor="text1"/>
          <w:sz w:val="24"/>
          <w:szCs w:val="24"/>
        </w:rPr>
        <w:t>。</w:t>
      </w:r>
      <w:r w:rsidR="007137BC" w:rsidRPr="00D75C95">
        <w:rPr>
          <w:rFonts w:ascii="Times New Roman" w:hAnsi="Times New Roman" w:cs="Times New Roman" w:hint="eastAsia"/>
          <w:color w:val="000000" w:themeColor="text1"/>
          <w:sz w:val="24"/>
          <w:szCs w:val="24"/>
        </w:rPr>
        <w:t>定义已分配资源的记录如下：</w:t>
      </w:r>
    </w:p>
    <w:p w:rsidR="00AE0A51" w:rsidRPr="00D75C95" w:rsidRDefault="007137BC" w:rsidP="002B7482">
      <w:pPr>
        <w:spacing w:line="360" w:lineRule="auto"/>
        <w:rPr>
          <w:rFonts w:ascii="Times New Roman" w:hAnsi="Times New Roman" w:cs="Times New Roman"/>
          <w:color w:val="000000" w:themeColor="text1"/>
          <w:sz w:val="24"/>
          <w:szCs w:val="24"/>
        </w:rPr>
      </w:pPr>
      <w:r w:rsidRPr="00D75C95">
        <w:rPr>
          <w:rFonts w:ascii="Times New Roman" w:hAnsi="Times New Roman"/>
          <w:b/>
          <w:color w:val="000000" w:themeColor="text1"/>
          <w:sz w:val="24"/>
          <w:szCs w:val="24"/>
        </w:rPr>
        <w:t>定义</w:t>
      </w:r>
      <w:r w:rsidRPr="00D75C95">
        <w:rPr>
          <w:rFonts w:ascii="Times New Roman" w:hAnsi="Times New Roman" w:hint="eastAsia"/>
          <w:b/>
          <w:color w:val="000000" w:themeColor="text1"/>
          <w:sz w:val="24"/>
          <w:szCs w:val="24"/>
        </w:rPr>
        <w:t>3-</w:t>
      </w:r>
      <w:r w:rsidRPr="00D75C95">
        <w:rPr>
          <w:rFonts w:ascii="Times New Roman" w:hAnsi="Times New Roman"/>
          <w:b/>
          <w:color w:val="000000" w:themeColor="text1"/>
          <w:sz w:val="24"/>
          <w:szCs w:val="24"/>
        </w:rPr>
        <w:t>3</w:t>
      </w:r>
      <w:r w:rsidR="002E1097" w:rsidRPr="00D75C95">
        <w:rPr>
          <w:rFonts w:ascii="Times New Roman" w:hAnsi="Times New Roman" w:hint="eastAsia"/>
          <w:b/>
          <w:color w:val="000000" w:themeColor="text1"/>
          <w:sz w:val="24"/>
          <w:szCs w:val="24"/>
        </w:rPr>
        <w:t>（</w:t>
      </w:r>
      <w:r w:rsidRPr="00D75C95">
        <w:rPr>
          <w:rFonts w:ascii="Times New Roman" w:hAnsi="Times New Roman" w:hint="eastAsia"/>
          <w:b/>
          <w:color w:val="000000" w:themeColor="text1"/>
          <w:sz w:val="24"/>
          <w:szCs w:val="24"/>
        </w:rPr>
        <w:t>资源</w:t>
      </w:r>
      <w:r w:rsidRPr="00D75C95">
        <w:rPr>
          <w:rFonts w:ascii="Times New Roman" w:hAnsi="Times New Roman"/>
          <w:b/>
          <w:color w:val="000000" w:themeColor="text1"/>
          <w:sz w:val="24"/>
          <w:szCs w:val="24"/>
        </w:rPr>
        <w:t>分配记录</w:t>
      </w:r>
      <w:r w:rsidR="002E1097" w:rsidRPr="00D75C95">
        <w:rPr>
          <w:rFonts w:ascii="Times New Roman" w:hAnsi="Times New Roman" w:hint="eastAsia"/>
          <w:b/>
          <w:color w:val="000000" w:themeColor="text1"/>
          <w:sz w:val="24"/>
          <w:szCs w:val="24"/>
        </w:rPr>
        <w:t>）</w:t>
      </w:r>
      <w:r w:rsidR="002E1097" w:rsidRPr="00D75C95">
        <w:rPr>
          <w:rFonts w:ascii="Times New Roman" w:hAnsi="Times New Roman" w:hint="eastAsia"/>
          <w:color w:val="000000" w:themeColor="text1"/>
          <w:sz w:val="24"/>
          <w:szCs w:val="24"/>
        </w:rPr>
        <w:t>。</w:t>
      </w:r>
      <w:r w:rsidR="007F31E0" w:rsidRPr="00D75C95">
        <w:rPr>
          <w:rFonts w:ascii="Times New Roman" w:hAnsi="Times New Roman" w:hint="eastAsia"/>
          <w:color w:val="000000" w:themeColor="text1"/>
          <w:sz w:val="24"/>
          <w:szCs w:val="24"/>
        </w:rPr>
        <w:t>资源分配记录用来记录</w:t>
      </w:r>
      <w:proofErr w:type="gramStart"/>
      <w:r w:rsidR="007F31E0" w:rsidRPr="00D75C95">
        <w:rPr>
          <w:rFonts w:ascii="Times New Roman" w:hAnsi="Times New Roman" w:hint="eastAsia"/>
          <w:color w:val="000000" w:themeColor="text1"/>
          <w:sz w:val="24"/>
          <w:szCs w:val="24"/>
        </w:rPr>
        <w:t>元服务</w:t>
      </w:r>
      <w:proofErr w:type="gramEnd"/>
      <w:r w:rsidR="007F31E0" w:rsidRPr="00D75C95">
        <w:rPr>
          <w:rFonts w:ascii="Times New Roman" w:hAnsi="Times New Roman" w:hint="eastAsia"/>
          <w:color w:val="000000" w:themeColor="text1"/>
          <w:sz w:val="24"/>
          <w:szCs w:val="24"/>
        </w:rPr>
        <w:t>的资源分配情况，</w:t>
      </w:r>
      <w:r w:rsidR="007F31E0" w:rsidRPr="00D75C95">
        <w:rPr>
          <w:rFonts w:ascii="Times New Roman" w:hAnsi="Times New Roman"/>
          <w:color w:val="000000" w:themeColor="text1"/>
          <w:sz w:val="24"/>
          <w:szCs w:val="24"/>
        </w:rPr>
        <w:t>表示为</w:t>
      </w:r>
      <w:r w:rsidR="00D67066"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G</w:t>
      </w:r>
      <w:r w:rsidRPr="00D75C95">
        <w:rPr>
          <w:rFonts w:ascii="Times New Roman" w:hAnsi="Times New Roman"/>
          <w:color w:val="000000" w:themeColor="text1"/>
          <w:sz w:val="24"/>
          <w:szCs w:val="24"/>
        </w:rPr>
        <w:t xml:space="preserve"> = { </w:t>
      </w:r>
      <w:r w:rsidRPr="00D75C95">
        <w:rPr>
          <w:rFonts w:ascii="Times New Roman" w:hAnsi="Times New Roman"/>
          <w:i/>
          <w:color w:val="000000" w:themeColor="text1"/>
          <w:sz w:val="24"/>
          <w:szCs w:val="24"/>
        </w:rPr>
        <w:t>g</w:t>
      </w:r>
      <w:r w:rsidRPr="00D75C95">
        <w:rPr>
          <w:rFonts w:ascii="Times New Roman" w:hAnsi="Times New Roman"/>
          <w:color w:val="000000" w:themeColor="text1"/>
          <w:sz w:val="24"/>
          <w:szCs w:val="24"/>
          <w:vertAlign w:val="subscript"/>
        </w:rPr>
        <w:t>1</w:t>
      </w:r>
      <w:r w:rsidRPr="00D75C95">
        <w:rPr>
          <w:rFonts w:ascii="Times New Roman" w:hAnsi="Times New Roman"/>
          <w:color w:val="000000" w:themeColor="text1"/>
          <w:sz w:val="24"/>
          <w:szCs w:val="24"/>
        </w:rPr>
        <w:t xml:space="preserve">, </w:t>
      </w:r>
      <w:r w:rsidRPr="00D75C95">
        <w:rPr>
          <w:rFonts w:ascii="Times New Roman" w:hAnsi="Times New Roman"/>
          <w:i/>
          <w:color w:val="000000" w:themeColor="text1"/>
          <w:sz w:val="24"/>
          <w:szCs w:val="24"/>
        </w:rPr>
        <w:t>g</w:t>
      </w:r>
      <w:r w:rsidRPr="00D75C95">
        <w:rPr>
          <w:rFonts w:ascii="Times New Roman" w:hAnsi="Times New Roman"/>
          <w:color w:val="000000" w:themeColor="text1"/>
          <w:sz w:val="24"/>
          <w:szCs w:val="24"/>
          <w:vertAlign w:val="subscript"/>
        </w:rPr>
        <w:t>2</w:t>
      </w:r>
      <w:r w:rsidRPr="00D75C95">
        <w:rPr>
          <w:rFonts w:ascii="Times New Roman" w:hAnsi="Times New Roman"/>
          <w:color w:val="000000" w:themeColor="text1"/>
          <w:sz w:val="24"/>
          <w:szCs w:val="24"/>
        </w:rPr>
        <w:t xml:space="preserve">,…, </w:t>
      </w:r>
      <w:r w:rsidRPr="00D75C95">
        <w:rPr>
          <w:rFonts w:ascii="Times New Roman" w:hAnsi="Times New Roman"/>
          <w:i/>
          <w:color w:val="000000" w:themeColor="text1"/>
          <w:sz w:val="24"/>
          <w:szCs w:val="24"/>
        </w:rPr>
        <w:t>g</w:t>
      </w:r>
      <w:r w:rsidRPr="00D75C95">
        <w:rPr>
          <w:rFonts w:ascii="Times New Roman" w:hAnsi="Times New Roman"/>
          <w:i/>
          <w:color w:val="000000" w:themeColor="text1"/>
          <w:sz w:val="24"/>
          <w:szCs w:val="24"/>
          <w:vertAlign w:val="subscript"/>
        </w:rPr>
        <w:t>N</w:t>
      </w:r>
      <w:r w:rsidRPr="00D75C95">
        <w:rPr>
          <w:rFonts w:ascii="Times New Roman" w:hAnsi="Times New Roman"/>
          <w:color w:val="000000" w:themeColor="text1"/>
          <w:sz w:val="24"/>
          <w:szCs w:val="24"/>
        </w:rPr>
        <w:t>}</w:t>
      </w:r>
      <w:r w:rsidR="007F31E0" w:rsidRPr="00D75C95">
        <w:rPr>
          <w:rFonts w:ascii="Times New Roman" w:hAnsi="Times New Roman" w:hint="eastAsia"/>
          <w:color w:val="000000" w:themeColor="text1"/>
          <w:sz w:val="24"/>
          <w:szCs w:val="24"/>
        </w:rPr>
        <w:t>，</w:t>
      </w:r>
      <w:r w:rsidR="007F31E0" w:rsidRPr="00D75C95">
        <w:rPr>
          <w:rFonts w:ascii="Times New Roman" w:hAnsi="Times New Roman"/>
          <w:color w:val="000000" w:themeColor="text1"/>
          <w:sz w:val="24"/>
          <w:szCs w:val="24"/>
        </w:rPr>
        <w:t>其中</w:t>
      </w:r>
      <w:r w:rsidR="00D67066"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g</w:t>
      </w:r>
      <w:r w:rsidRPr="00D75C95">
        <w:rPr>
          <w:rFonts w:ascii="Times New Roman" w:hAnsi="Times New Roman"/>
          <w:i/>
          <w:color w:val="000000" w:themeColor="text1"/>
          <w:sz w:val="24"/>
          <w:szCs w:val="24"/>
          <w:vertAlign w:val="subscript"/>
        </w:rPr>
        <w:t>n</w:t>
      </w:r>
      <w:r w:rsidRPr="00D75C95">
        <w:rPr>
          <w:rFonts w:ascii="Times New Roman" w:hAnsi="Times New Roman"/>
          <w:color w:val="000000" w:themeColor="text1"/>
          <w:sz w:val="24"/>
          <w:szCs w:val="24"/>
        </w:rPr>
        <w:t xml:space="preserve"> (1 ≤ </w:t>
      </w:r>
      <w:r w:rsidRPr="00D75C95">
        <w:rPr>
          <w:rFonts w:ascii="Times New Roman" w:hAnsi="Times New Roman"/>
          <w:i/>
          <w:color w:val="000000" w:themeColor="text1"/>
          <w:sz w:val="24"/>
          <w:szCs w:val="24"/>
        </w:rPr>
        <w:t>n</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N</w:t>
      </w:r>
      <w:r w:rsidRPr="00D75C95">
        <w:rPr>
          <w:rFonts w:ascii="Times New Roman" w:hAnsi="Times New Roman"/>
          <w:color w:val="000000" w:themeColor="text1"/>
          <w:sz w:val="24"/>
          <w:szCs w:val="24"/>
        </w:rPr>
        <w:t xml:space="preserve">) </w:t>
      </w:r>
      <w:r w:rsidR="007F31E0" w:rsidRPr="00D75C95">
        <w:rPr>
          <w:rFonts w:ascii="Times New Roman" w:hAnsi="Times New Roman" w:hint="eastAsia"/>
          <w:color w:val="000000" w:themeColor="text1"/>
          <w:sz w:val="24"/>
          <w:szCs w:val="24"/>
        </w:rPr>
        <w:t>是</w:t>
      </w:r>
      <w:proofErr w:type="gramStart"/>
      <w:r w:rsidR="007F31E0" w:rsidRPr="00D75C95">
        <w:rPr>
          <w:rFonts w:ascii="Times New Roman" w:hAnsi="Times New Roman"/>
          <w:color w:val="000000" w:themeColor="text1"/>
          <w:sz w:val="24"/>
          <w:szCs w:val="24"/>
        </w:rPr>
        <w:t>元服务</w:t>
      </w:r>
      <w:proofErr w:type="gramEnd"/>
      <w:r w:rsidR="00D67066"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m</w:t>
      </w:r>
      <w:r w:rsidRPr="00D75C95">
        <w:rPr>
          <w:rFonts w:ascii="Times New Roman" w:hAnsi="Times New Roman"/>
          <w:i/>
          <w:color w:val="000000" w:themeColor="text1"/>
          <w:sz w:val="24"/>
          <w:szCs w:val="24"/>
          <w:vertAlign w:val="subscript"/>
        </w:rPr>
        <w:t>n</w:t>
      </w:r>
      <w:r w:rsidR="00D67066" w:rsidRPr="00D75C95">
        <w:rPr>
          <w:rFonts w:ascii="Times New Roman" w:hAnsi="Times New Roman"/>
          <w:i/>
          <w:color w:val="000000" w:themeColor="text1"/>
          <w:sz w:val="24"/>
          <w:szCs w:val="24"/>
        </w:rPr>
        <w:t xml:space="preserve"> </w:t>
      </w:r>
      <w:r w:rsidR="007F31E0" w:rsidRPr="00D75C95">
        <w:rPr>
          <w:rFonts w:ascii="Times New Roman" w:hAnsi="Times New Roman"/>
          <w:color w:val="000000" w:themeColor="text1"/>
          <w:sz w:val="24"/>
          <w:szCs w:val="24"/>
        </w:rPr>
        <w:t>的资源分配记录</w:t>
      </w:r>
      <w:r w:rsidR="007F31E0" w:rsidRPr="00D75C95">
        <w:rPr>
          <w:rFonts w:ascii="Times New Roman" w:hAnsi="Times New Roman" w:hint="eastAsia"/>
          <w:color w:val="000000" w:themeColor="text1"/>
          <w:sz w:val="24"/>
          <w:szCs w:val="24"/>
        </w:rPr>
        <w:t>。</w:t>
      </w:r>
    </w:p>
    <w:p w:rsidR="00C90BB3" w:rsidRPr="00D75C95" w:rsidRDefault="00920A2F"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在计算资源分配记录的过程中。</w:t>
      </w:r>
      <w:proofErr w:type="gramStart"/>
      <w:r w:rsidR="00257AAC" w:rsidRPr="00D75C95">
        <w:rPr>
          <w:rFonts w:ascii="Times New Roman" w:hAnsi="Times New Roman" w:cs="Times New Roman" w:hint="eastAsia"/>
          <w:color w:val="000000" w:themeColor="text1"/>
          <w:sz w:val="24"/>
          <w:szCs w:val="24"/>
        </w:rPr>
        <w:t>元服务</w:t>
      </w:r>
      <w:proofErr w:type="gramEnd"/>
      <w:r w:rsidR="00257AAC" w:rsidRPr="00D75C95">
        <w:rPr>
          <w:rFonts w:ascii="Times New Roman" w:hAnsi="Times New Roman" w:cs="Times New Roman" w:hint="eastAsia"/>
          <w:color w:val="000000" w:themeColor="text1"/>
          <w:sz w:val="24"/>
          <w:szCs w:val="24"/>
        </w:rPr>
        <w:t>可能会分配给不同的云服务，因此</w:t>
      </w:r>
      <w:r w:rsidR="00257AAC" w:rsidRPr="00D75C95">
        <w:rPr>
          <w:rFonts w:ascii="Times New Roman" w:hAnsi="Times New Roman" w:cs="Times New Roman" w:hint="eastAsia"/>
          <w:i/>
          <w:color w:val="000000" w:themeColor="text1"/>
          <w:sz w:val="24"/>
          <w:szCs w:val="24"/>
        </w:rPr>
        <w:t>g</w:t>
      </w:r>
      <w:r w:rsidR="00257AAC" w:rsidRPr="00D75C95">
        <w:rPr>
          <w:rFonts w:ascii="Times New Roman" w:hAnsi="Times New Roman" w:cs="Times New Roman" w:hint="eastAsia"/>
          <w:i/>
          <w:color w:val="000000" w:themeColor="text1"/>
          <w:sz w:val="24"/>
          <w:szCs w:val="24"/>
          <w:vertAlign w:val="subscript"/>
        </w:rPr>
        <w:t>n</w:t>
      </w:r>
      <w:r w:rsidR="00257AAC" w:rsidRPr="00D75C95">
        <w:rPr>
          <w:rFonts w:ascii="Times New Roman" w:hAnsi="Times New Roman" w:cs="Times New Roman" w:hint="eastAsia"/>
          <w:color w:val="000000" w:themeColor="text1"/>
          <w:sz w:val="24"/>
          <w:szCs w:val="24"/>
        </w:rPr>
        <w:t>中可能包含多个记录。对于</w:t>
      </w:r>
      <w:r w:rsidR="003A4A39" w:rsidRPr="00D75C95">
        <w:rPr>
          <w:rFonts w:ascii="Times New Roman" w:hAnsi="Times New Roman" w:cs="Times New Roman" w:hint="eastAsia"/>
          <w:i/>
          <w:color w:val="000000" w:themeColor="text1"/>
          <w:sz w:val="24"/>
          <w:szCs w:val="24"/>
        </w:rPr>
        <w:t>g</w:t>
      </w:r>
      <w:r w:rsidR="003A4A39" w:rsidRPr="00D75C95">
        <w:rPr>
          <w:rFonts w:ascii="Times New Roman" w:hAnsi="Times New Roman" w:cs="Times New Roman" w:hint="eastAsia"/>
          <w:i/>
          <w:color w:val="000000" w:themeColor="text1"/>
          <w:sz w:val="24"/>
          <w:szCs w:val="24"/>
          <w:vertAlign w:val="subscript"/>
        </w:rPr>
        <w:t>n</w:t>
      </w:r>
      <w:r w:rsidR="00257AAC" w:rsidRPr="00D75C95">
        <w:rPr>
          <w:rFonts w:ascii="Times New Roman" w:hAnsi="Times New Roman" w:cs="Times New Roman" w:hint="eastAsia"/>
          <w:color w:val="000000" w:themeColor="text1"/>
          <w:sz w:val="24"/>
          <w:szCs w:val="24"/>
        </w:rPr>
        <w:t>中的第</w:t>
      </w:r>
      <w:r w:rsidR="00257AAC" w:rsidRPr="00D75C95">
        <w:rPr>
          <w:rFonts w:ascii="Times New Roman" w:hAnsi="Times New Roman" w:cs="Times New Roman" w:hint="eastAsia"/>
          <w:i/>
          <w:color w:val="000000" w:themeColor="text1"/>
          <w:sz w:val="24"/>
          <w:szCs w:val="24"/>
        </w:rPr>
        <w:t>i</w:t>
      </w:r>
      <w:r w:rsidR="002E1097" w:rsidRPr="00D75C95">
        <w:rPr>
          <w:rFonts w:ascii="Times New Roman" w:hAnsi="Times New Roman" w:cs="Times New Roman" w:hint="eastAsia"/>
          <w:color w:val="000000" w:themeColor="text1"/>
          <w:sz w:val="24"/>
          <w:szCs w:val="24"/>
        </w:rPr>
        <w:t xml:space="preserve"> </w:t>
      </w:r>
      <w:r w:rsidR="008B5547" w:rsidRPr="00D75C95">
        <w:rPr>
          <w:rFonts w:ascii="Times New Roman" w:hAnsi="Times New Roman" w:cs="Times New Roman" w:hint="eastAsia"/>
          <w:color w:val="000000" w:themeColor="text1"/>
          <w:sz w:val="24"/>
          <w:szCs w:val="24"/>
        </w:rPr>
        <w:t>(</w:t>
      </w:r>
      <w:r w:rsidR="00436D9C" w:rsidRPr="00D75C95">
        <w:rPr>
          <w:rFonts w:ascii="Times New Roman" w:hAnsi="Times New Roman"/>
          <w:color w:val="000000" w:themeColor="text1"/>
          <w:sz w:val="24"/>
          <w:szCs w:val="24"/>
        </w:rPr>
        <w:t xml:space="preserve">1 ≤ </w:t>
      </w:r>
      <w:r w:rsidR="00436D9C" w:rsidRPr="00D75C95">
        <w:rPr>
          <w:rFonts w:ascii="Times New Roman" w:hAnsi="Times New Roman"/>
          <w:i/>
          <w:color w:val="000000" w:themeColor="text1"/>
          <w:sz w:val="24"/>
          <w:szCs w:val="24"/>
        </w:rPr>
        <w:t>i</w:t>
      </w:r>
      <w:r w:rsidR="00436D9C" w:rsidRPr="00D75C95">
        <w:rPr>
          <w:rFonts w:ascii="Times New Roman" w:hAnsi="Times New Roman"/>
          <w:color w:val="000000" w:themeColor="text1"/>
          <w:sz w:val="24"/>
          <w:szCs w:val="24"/>
        </w:rPr>
        <w:t xml:space="preserve"> ≤ |</w:t>
      </w:r>
      <w:r w:rsidR="00436D9C" w:rsidRPr="00D75C95">
        <w:rPr>
          <w:rFonts w:ascii="Times New Roman" w:hAnsi="Times New Roman"/>
          <w:i/>
          <w:color w:val="000000" w:themeColor="text1"/>
          <w:sz w:val="24"/>
          <w:szCs w:val="24"/>
        </w:rPr>
        <w:t>g</w:t>
      </w:r>
      <w:r w:rsidR="00436D9C" w:rsidRPr="00D75C95">
        <w:rPr>
          <w:rFonts w:ascii="Times New Roman" w:hAnsi="Times New Roman"/>
          <w:i/>
          <w:color w:val="000000" w:themeColor="text1"/>
          <w:sz w:val="24"/>
          <w:szCs w:val="24"/>
          <w:vertAlign w:val="subscript"/>
        </w:rPr>
        <w:t>n</w:t>
      </w:r>
      <w:r w:rsidR="00436D9C" w:rsidRPr="00D75C95">
        <w:rPr>
          <w:rFonts w:ascii="Times New Roman" w:hAnsi="Times New Roman"/>
          <w:color w:val="000000" w:themeColor="text1"/>
          <w:sz w:val="24"/>
          <w:szCs w:val="24"/>
        </w:rPr>
        <w:t>|</w:t>
      </w:r>
      <w:r w:rsidR="008B5547" w:rsidRPr="00D75C95">
        <w:rPr>
          <w:rFonts w:ascii="Times New Roman" w:hAnsi="Times New Roman" w:cs="Times New Roman" w:hint="eastAsia"/>
          <w:color w:val="000000" w:themeColor="text1"/>
          <w:sz w:val="24"/>
          <w:szCs w:val="24"/>
        </w:rPr>
        <w:t>)</w:t>
      </w:r>
      <w:proofErr w:type="gramStart"/>
      <w:r w:rsidR="002E1097" w:rsidRPr="00D75C95">
        <w:rPr>
          <w:rFonts w:ascii="Times New Roman" w:hAnsi="Times New Roman" w:cs="Times New Roman" w:hint="eastAsia"/>
          <w:color w:val="000000" w:themeColor="text1"/>
          <w:sz w:val="24"/>
          <w:szCs w:val="24"/>
        </w:rPr>
        <w:t>个</w:t>
      </w:r>
      <w:proofErr w:type="gramEnd"/>
      <w:r w:rsidR="00257AAC" w:rsidRPr="00D75C95">
        <w:rPr>
          <w:rFonts w:ascii="Times New Roman" w:hAnsi="Times New Roman" w:cs="Times New Roman" w:hint="eastAsia"/>
          <w:color w:val="000000" w:themeColor="text1"/>
          <w:sz w:val="24"/>
          <w:szCs w:val="24"/>
        </w:rPr>
        <w:t>资源分配记录，它是一个三元组，表示为</w:t>
      </w:r>
      <w:r w:rsidR="003D2EA3" w:rsidRPr="00D75C95">
        <w:rPr>
          <w:rFonts w:ascii="Times New Roman" w:hAnsi="Times New Roman"/>
          <w:i/>
          <w:color w:val="000000" w:themeColor="text1"/>
          <w:sz w:val="24"/>
          <w:szCs w:val="24"/>
        </w:rPr>
        <w:t>g</w:t>
      </w:r>
      <w:r w:rsidR="003D2EA3" w:rsidRPr="00D75C95">
        <w:rPr>
          <w:rFonts w:ascii="Times New Roman" w:hAnsi="Times New Roman"/>
          <w:i/>
          <w:color w:val="000000" w:themeColor="text1"/>
          <w:sz w:val="24"/>
          <w:szCs w:val="24"/>
          <w:vertAlign w:val="subscript"/>
        </w:rPr>
        <w:t>n</w:t>
      </w:r>
      <w:r w:rsidR="003D2EA3" w:rsidRPr="00D75C95">
        <w:rPr>
          <w:rFonts w:ascii="Times New Roman" w:hAnsi="Times New Roman"/>
          <w:color w:val="000000" w:themeColor="text1"/>
          <w:sz w:val="24"/>
          <w:szCs w:val="24"/>
          <w:vertAlign w:val="subscript"/>
        </w:rPr>
        <w:t>,</w:t>
      </w:r>
      <w:r w:rsidR="003D2EA3" w:rsidRPr="00D75C95">
        <w:rPr>
          <w:rFonts w:ascii="Times New Roman" w:hAnsi="Times New Roman"/>
          <w:i/>
          <w:color w:val="000000" w:themeColor="text1"/>
          <w:sz w:val="24"/>
          <w:szCs w:val="24"/>
          <w:vertAlign w:val="subscript"/>
        </w:rPr>
        <w:t>i</w:t>
      </w:r>
      <w:r w:rsidR="003D2EA3" w:rsidRPr="00D75C95">
        <w:rPr>
          <w:rFonts w:ascii="Times New Roman" w:hAnsi="Times New Roman"/>
          <w:color w:val="000000" w:themeColor="text1"/>
          <w:sz w:val="24"/>
          <w:szCs w:val="24"/>
        </w:rPr>
        <w:t xml:space="preserve"> = {</w:t>
      </w:r>
      <w:r w:rsidR="003D2EA3" w:rsidRPr="00D75C95">
        <w:rPr>
          <w:rFonts w:ascii="Times New Roman" w:hAnsi="Times New Roman"/>
          <w:i/>
          <w:color w:val="000000" w:themeColor="text1"/>
          <w:sz w:val="24"/>
          <w:szCs w:val="24"/>
        </w:rPr>
        <w:t>gs</w:t>
      </w:r>
      <w:r w:rsidR="003D2EA3" w:rsidRPr="00D75C95">
        <w:rPr>
          <w:rFonts w:ascii="Times New Roman" w:hAnsi="Times New Roman"/>
          <w:i/>
          <w:color w:val="000000" w:themeColor="text1"/>
          <w:sz w:val="24"/>
          <w:szCs w:val="24"/>
          <w:vertAlign w:val="subscript"/>
        </w:rPr>
        <w:t>n</w:t>
      </w:r>
      <w:r w:rsidR="003D2EA3" w:rsidRPr="00D75C95">
        <w:rPr>
          <w:rFonts w:ascii="Times New Roman" w:hAnsi="Times New Roman"/>
          <w:color w:val="000000" w:themeColor="text1"/>
          <w:sz w:val="24"/>
          <w:szCs w:val="24"/>
          <w:vertAlign w:val="subscript"/>
        </w:rPr>
        <w:t>,</w:t>
      </w:r>
      <w:r w:rsidR="003D2EA3" w:rsidRPr="00D75C95">
        <w:rPr>
          <w:rFonts w:ascii="Times New Roman" w:hAnsi="Times New Roman"/>
          <w:i/>
          <w:color w:val="000000" w:themeColor="text1"/>
          <w:sz w:val="24"/>
          <w:szCs w:val="24"/>
          <w:vertAlign w:val="subscript"/>
        </w:rPr>
        <w:t>i</w:t>
      </w:r>
      <w:r w:rsidR="003D2EA3" w:rsidRPr="00D75C95">
        <w:rPr>
          <w:rFonts w:ascii="Times New Roman" w:hAnsi="Times New Roman"/>
          <w:color w:val="000000" w:themeColor="text1"/>
          <w:sz w:val="24"/>
          <w:szCs w:val="24"/>
        </w:rPr>
        <w:t xml:space="preserve">, </w:t>
      </w:r>
      <w:r w:rsidR="003D2EA3" w:rsidRPr="00D75C95">
        <w:rPr>
          <w:rFonts w:ascii="Times New Roman" w:hAnsi="Times New Roman"/>
          <w:i/>
          <w:color w:val="000000" w:themeColor="text1"/>
          <w:sz w:val="24"/>
          <w:szCs w:val="24"/>
        </w:rPr>
        <w:t>rs</w:t>
      </w:r>
      <w:r w:rsidR="003D2EA3" w:rsidRPr="00D75C95">
        <w:rPr>
          <w:rFonts w:ascii="Times New Roman" w:hAnsi="Times New Roman"/>
          <w:i/>
          <w:color w:val="000000" w:themeColor="text1"/>
          <w:sz w:val="24"/>
          <w:szCs w:val="24"/>
          <w:vertAlign w:val="subscript"/>
        </w:rPr>
        <w:t>n</w:t>
      </w:r>
      <w:r w:rsidR="003D2EA3" w:rsidRPr="00D75C95">
        <w:rPr>
          <w:rFonts w:ascii="Times New Roman" w:hAnsi="Times New Roman"/>
          <w:color w:val="000000" w:themeColor="text1"/>
          <w:sz w:val="24"/>
          <w:szCs w:val="24"/>
          <w:vertAlign w:val="subscript"/>
        </w:rPr>
        <w:t>,</w:t>
      </w:r>
      <w:r w:rsidR="003D2EA3" w:rsidRPr="00D75C95">
        <w:rPr>
          <w:rFonts w:ascii="Times New Roman" w:hAnsi="Times New Roman"/>
          <w:i/>
          <w:color w:val="000000" w:themeColor="text1"/>
          <w:sz w:val="24"/>
          <w:szCs w:val="24"/>
          <w:vertAlign w:val="subscript"/>
        </w:rPr>
        <w:t>i</w:t>
      </w:r>
      <w:r w:rsidR="003D2EA3" w:rsidRPr="00D75C95">
        <w:rPr>
          <w:rFonts w:ascii="Times New Roman" w:hAnsi="Times New Roman"/>
          <w:color w:val="000000" w:themeColor="text1"/>
          <w:sz w:val="24"/>
          <w:szCs w:val="24"/>
        </w:rPr>
        <w:t xml:space="preserve">, </w:t>
      </w:r>
      <w:r w:rsidR="003D2EA3" w:rsidRPr="00D75C95">
        <w:rPr>
          <w:rFonts w:ascii="Times New Roman" w:hAnsi="Times New Roman"/>
          <w:i/>
          <w:color w:val="000000" w:themeColor="text1"/>
          <w:sz w:val="24"/>
          <w:szCs w:val="24"/>
        </w:rPr>
        <w:t>rd</w:t>
      </w:r>
      <w:r w:rsidR="003D2EA3" w:rsidRPr="00D75C95">
        <w:rPr>
          <w:rFonts w:ascii="Times New Roman" w:hAnsi="Times New Roman"/>
          <w:i/>
          <w:color w:val="000000" w:themeColor="text1"/>
          <w:sz w:val="24"/>
          <w:szCs w:val="24"/>
          <w:vertAlign w:val="subscript"/>
        </w:rPr>
        <w:t>n,i</w:t>
      </w:r>
      <w:r w:rsidR="003D2EA3" w:rsidRPr="00D75C95">
        <w:rPr>
          <w:rFonts w:ascii="Times New Roman" w:hAnsi="Times New Roman"/>
          <w:color w:val="000000" w:themeColor="text1"/>
          <w:sz w:val="24"/>
          <w:szCs w:val="24"/>
        </w:rPr>
        <w:t>}</w:t>
      </w:r>
      <w:r w:rsidR="00257AAC" w:rsidRPr="00D75C95">
        <w:rPr>
          <w:rFonts w:ascii="Times New Roman" w:hAnsi="Times New Roman" w:cs="Times New Roman" w:hint="eastAsia"/>
          <w:color w:val="000000" w:themeColor="text1"/>
          <w:sz w:val="24"/>
          <w:szCs w:val="24"/>
        </w:rPr>
        <w:t>，其中</w:t>
      </w:r>
      <w:r w:rsidR="00563A4B" w:rsidRPr="00D75C95">
        <w:rPr>
          <w:rFonts w:ascii="Times New Roman" w:hAnsi="Times New Roman"/>
          <w:i/>
          <w:color w:val="000000" w:themeColor="text1"/>
          <w:sz w:val="24"/>
          <w:szCs w:val="24"/>
        </w:rPr>
        <w:t>gs</w:t>
      </w:r>
      <w:r w:rsidR="00563A4B" w:rsidRPr="00D75C95">
        <w:rPr>
          <w:rFonts w:ascii="Times New Roman" w:hAnsi="Times New Roman"/>
          <w:i/>
          <w:color w:val="000000" w:themeColor="text1"/>
          <w:sz w:val="24"/>
          <w:szCs w:val="24"/>
          <w:vertAlign w:val="subscript"/>
        </w:rPr>
        <w:t>n,i</w:t>
      </w:r>
      <w:r w:rsidR="003A4A39" w:rsidRPr="00D75C95">
        <w:rPr>
          <w:rFonts w:ascii="Times New Roman" w:hAnsi="Times New Roman" w:cs="Times New Roman" w:hint="eastAsia"/>
          <w:color w:val="000000" w:themeColor="text1"/>
          <w:sz w:val="24"/>
          <w:szCs w:val="24"/>
        </w:rPr>
        <w:t>是运行</w:t>
      </w:r>
      <w:proofErr w:type="gramStart"/>
      <w:r w:rsidR="00472DD2" w:rsidRPr="00D75C95">
        <w:rPr>
          <w:rFonts w:ascii="Times New Roman" w:hAnsi="Times New Roman" w:cs="Times New Roman" w:hint="eastAsia"/>
          <w:color w:val="000000" w:themeColor="text1"/>
          <w:sz w:val="24"/>
          <w:szCs w:val="24"/>
        </w:rPr>
        <w:t>元服务</w:t>
      </w:r>
      <w:proofErr w:type="gramEnd"/>
      <w:r w:rsidR="00885181" w:rsidRPr="00D75C95">
        <w:rPr>
          <w:rFonts w:ascii="Times New Roman" w:hAnsi="Times New Roman"/>
          <w:i/>
          <w:color w:val="000000" w:themeColor="text1"/>
          <w:sz w:val="24"/>
          <w:szCs w:val="24"/>
        </w:rPr>
        <w:t>m</w:t>
      </w:r>
      <w:r w:rsidR="00885181" w:rsidRPr="00D75C95">
        <w:rPr>
          <w:rFonts w:ascii="Times New Roman" w:hAnsi="Times New Roman"/>
          <w:i/>
          <w:color w:val="000000" w:themeColor="text1"/>
          <w:sz w:val="24"/>
          <w:szCs w:val="24"/>
          <w:vertAlign w:val="subscript"/>
        </w:rPr>
        <w:t>n</w:t>
      </w:r>
      <w:r w:rsidR="00472DD2" w:rsidRPr="00D75C95">
        <w:rPr>
          <w:rFonts w:ascii="Times New Roman" w:hAnsi="Times New Roman" w:cs="Times New Roman" w:hint="eastAsia"/>
          <w:color w:val="000000" w:themeColor="text1"/>
          <w:sz w:val="24"/>
          <w:szCs w:val="24"/>
        </w:rPr>
        <w:t>的云服务</w:t>
      </w:r>
      <w:r w:rsidR="00257AAC" w:rsidRPr="00D75C95">
        <w:rPr>
          <w:rFonts w:ascii="Times New Roman" w:hAnsi="Times New Roman" w:cs="Times New Roman" w:hint="eastAsia"/>
          <w:color w:val="000000" w:themeColor="text1"/>
          <w:sz w:val="24"/>
          <w:szCs w:val="24"/>
        </w:rPr>
        <w:t>，</w:t>
      </w:r>
      <w:r w:rsidR="00413796" w:rsidRPr="00D75C95">
        <w:rPr>
          <w:rFonts w:ascii="Times New Roman" w:hAnsi="Times New Roman"/>
          <w:i/>
          <w:color w:val="000000" w:themeColor="text1"/>
          <w:sz w:val="24"/>
          <w:szCs w:val="24"/>
        </w:rPr>
        <w:t>st</w:t>
      </w:r>
      <w:r w:rsidR="00413796" w:rsidRPr="00D75C95">
        <w:rPr>
          <w:rFonts w:ascii="Times New Roman" w:hAnsi="Times New Roman"/>
          <w:i/>
          <w:color w:val="000000" w:themeColor="text1"/>
          <w:sz w:val="24"/>
          <w:szCs w:val="24"/>
          <w:vertAlign w:val="subscript"/>
        </w:rPr>
        <w:t>n</w:t>
      </w:r>
      <w:r w:rsidR="00413796" w:rsidRPr="00D75C95">
        <w:rPr>
          <w:rFonts w:ascii="Times New Roman" w:hAnsi="Times New Roman"/>
          <w:color w:val="000000" w:themeColor="text1"/>
          <w:sz w:val="24"/>
          <w:szCs w:val="24"/>
          <w:vertAlign w:val="subscript"/>
        </w:rPr>
        <w:t>,</w:t>
      </w:r>
      <w:r w:rsidR="00413796" w:rsidRPr="00D75C95">
        <w:rPr>
          <w:rFonts w:ascii="Times New Roman" w:hAnsi="Times New Roman"/>
          <w:i/>
          <w:color w:val="000000" w:themeColor="text1"/>
          <w:sz w:val="24"/>
          <w:szCs w:val="24"/>
          <w:vertAlign w:val="subscript"/>
        </w:rPr>
        <w:t>i</w:t>
      </w:r>
      <w:r w:rsidR="00257AAC" w:rsidRPr="00D75C95">
        <w:rPr>
          <w:rFonts w:ascii="Times New Roman" w:hAnsi="Times New Roman" w:cs="Times New Roman" w:hint="eastAsia"/>
          <w:color w:val="000000" w:themeColor="text1"/>
          <w:sz w:val="24"/>
          <w:szCs w:val="24"/>
        </w:rPr>
        <w:t>和</w:t>
      </w:r>
      <w:r w:rsidR="00413796" w:rsidRPr="00D75C95">
        <w:rPr>
          <w:rFonts w:ascii="Times New Roman" w:hAnsi="Times New Roman"/>
          <w:i/>
          <w:color w:val="000000" w:themeColor="text1"/>
          <w:sz w:val="24"/>
          <w:szCs w:val="24"/>
        </w:rPr>
        <w:t>dt</w:t>
      </w:r>
      <w:r w:rsidR="00413796" w:rsidRPr="00D75C95">
        <w:rPr>
          <w:rFonts w:ascii="Times New Roman" w:hAnsi="Times New Roman"/>
          <w:i/>
          <w:color w:val="000000" w:themeColor="text1"/>
          <w:sz w:val="24"/>
          <w:szCs w:val="24"/>
          <w:vertAlign w:val="subscript"/>
        </w:rPr>
        <w:t>n,i</w:t>
      </w:r>
      <w:r w:rsidR="00257AAC" w:rsidRPr="00D75C95">
        <w:rPr>
          <w:rFonts w:ascii="Times New Roman" w:hAnsi="Times New Roman" w:cs="Times New Roman" w:hint="eastAsia"/>
          <w:color w:val="000000" w:themeColor="text1"/>
          <w:sz w:val="24"/>
          <w:szCs w:val="24"/>
        </w:rPr>
        <w:t>分别是</w:t>
      </w:r>
      <w:r w:rsidR="003A4A39" w:rsidRPr="00D75C95">
        <w:rPr>
          <w:rFonts w:ascii="Times New Roman" w:hAnsi="Times New Roman" w:cs="Times New Roman" w:hint="eastAsia"/>
          <w:color w:val="000000" w:themeColor="text1"/>
          <w:sz w:val="24"/>
          <w:szCs w:val="24"/>
        </w:rPr>
        <w:t>分配给</w:t>
      </w:r>
      <w:proofErr w:type="gramStart"/>
      <w:r w:rsidR="003A4A39" w:rsidRPr="00D75C95">
        <w:rPr>
          <w:rFonts w:ascii="Times New Roman" w:hAnsi="Times New Roman" w:cs="Times New Roman" w:hint="eastAsia"/>
          <w:color w:val="000000" w:themeColor="text1"/>
          <w:sz w:val="24"/>
          <w:szCs w:val="24"/>
        </w:rPr>
        <w:t>该云服务</w:t>
      </w:r>
      <w:proofErr w:type="gramEnd"/>
      <w:r w:rsidR="00257AAC" w:rsidRPr="00D75C95">
        <w:rPr>
          <w:rFonts w:ascii="Times New Roman" w:hAnsi="Times New Roman" w:cs="Times New Roman" w:hint="eastAsia"/>
          <w:color w:val="000000" w:themeColor="text1"/>
          <w:sz w:val="24"/>
          <w:szCs w:val="24"/>
        </w:rPr>
        <w:t>的开始时间和持续时间。通过对资源分配</w:t>
      </w:r>
      <w:r w:rsidR="00776721" w:rsidRPr="00D75C95">
        <w:rPr>
          <w:rFonts w:ascii="Times New Roman" w:hAnsi="Times New Roman" w:cs="Times New Roman" w:hint="eastAsia"/>
          <w:color w:val="000000" w:themeColor="text1"/>
          <w:sz w:val="24"/>
          <w:szCs w:val="24"/>
        </w:rPr>
        <w:t>记录的分析和统计，可以</w:t>
      </w:r>
      <w:r w:rsidRPr="00D75C95">
        <w:rPr>
          <w:rFonts w:ascii="Times New Roman" w:hAnsi="Times New Roman" w:cs="Times New Roman" w:hint="eastAsia"/>
          <w:color w:val="000000" w:themeColor="text1"/>
          <w:sz w:val="24"/>
          <w:szCs w:val="24"/>
        </w:rPr>
        <w:t>获取当前</w:t>
      </w:r>
      <w:r w:rsidR="0072198A" w:rsidRPr="00D75C95">
        <w:rPr>
          <w:rFonts w:ascii="Times New Roman" w:hAnsi="Times New Roman" w:cs="Times New Roman" w:hint="eastAsia"/>
          <w:color w:val="000000" w:themeColor="text1"/>
          <w:sz w:val="24"/>
          <w:szCs w:val="24"/>
        </w:rPr>
        <w:t>时刻</w:t>
      </w:r>
      <w:proofErr w:type="gramStart"/>
      <w:r w:rsidR="00776721" w:rsidRPr="00D75C95">
        <w:rPr>
          <w:rFonts w:ascii="Times New Roman" w:hAnsi="Times New Roman" w:cs="Times New Roman" w:hint="eastAsia"/>
          <w:color w:val="000000" w:themeColor="text1"/>
          <w:sz w:val="24"/>
          <w:szCs w:val="24"/>
        </w:rPr>
        <w:t>每个</w:t>
      </w:r>
      <w:r w:rsidR="00C60212" w:rsidRPr="00D75C95">
        <w:rPr>
          <w:rFonts w:ascii="Times New Roman" w:hAnsi="Times New Roman" w:cs="Times New Roman" w:hint="eastAsia"/>
          <w:color w:val="000000" w:themeColor="text1"/>
          <w:sz w:val="24"/>
          <w:szCs w:val="24"/>
        </w:rPr>
        <w:t>云服务</w:t>
      </w:r>
      <w:proofErr w:type="gramEnd"/>
      <w:r w:rsidR="00C60212" w:rsidRPr="00D75C95">
        <w:rPr>
          <w:rFonts w:ascii="Times New Roman" w:hAnsi="Times New Roman" w:cs="Times New Roman" w:hint="eastAsia"/>
          <w:color w:val="000000" w:themeColor="text1"/>
          <w:sz w:val="24"/>
          <w:szCs w:val="24"/>
        </w:rPr>
        <w:t>的各种</w:t>
      </w:r>
      <w:proofErr w:type="gramStart"/>
      <w:r w:rsidR="0072198A" w:rsidRPr="00D75C95">
        <w:rPr>
          <w:rFonts w:ascii="Times New Roman" w:hAnsi="Times New Roman" w:cs="Times New Roman" w:hint="eastAsia"/>
          <w:color w:val="000000" w:themeColor="text1"/>
          <w:sz w:val="24"/>
          <w:szCs w:val="24"/>
        </w:rPr>
        <w:t>云计算</w:t>
      </w:r>
      <w:proofErr w:type="gramEnd"/>
      <w:r w:rsidR="00C60212" w:rsidRPr="00D75C95">
        <w:rPr>
          <w:rFonts w:ascii="Times New Roman" w:hAnsi="Times New Roman" w:cs="Times New Roman" w:hint="eastAsia"/>
          <w:color w:val="000000" w:themeColor="text1"/>
          <w:sz w:val="24"/>
          <w:szCs w:val="24"/>
        </w:rPr>
        <w:t>资源的</w:t>
      </w:r>
      <w:r w:rsidR="00257AAC" w:rsidRPr="00D75C95">
        <w:rPr>
          <w:rFonts w:ascii="Times New Roman" w:hAnsi="Times New Roman" w:cs="Times New Roman" w:hint="eastAsia"/>
          <w:color w:val="000000" w:themeColor="text1"/>
          <w:sz w:val="24"/>
          <w:szCs w:val="24"/>
        </w:rPr>
        <w:t>使用情况。</w:t>
      </w:r>
      <w:r w:rsidR="00C60212" w:rsidRPr="00D75C95">
        <w:rPr>
          <w:rFonts w:ascii="Times New Roman" w:hAnsi="Times New Roman" w:cs="Times New Roman" w:hint="eastAsia"/>
          <w:color w:val="000000" w:themeColor="text1"/>
          <w:sz w:val="24"/>
          <w:szCs w:val="24"/>
        </w:rPr>
        <w:t>由此，</w:t>
      </w:r>
      <w:r w:rsidR="00257AAC" w:rsidRPr="00D75C95">
        <w:rPr>
          <w:rFonts w:ascii="Times New Roman" w:hAnsi="Times New Roman" w:cs="Times New Roman" w:hint="eastAsia"/>
          <w:i/>
          <w:color w:val="000000" w:themeColor="text1"/>
          <w:sz w:val="24"/>
          <w:szCs w:val="24"/>
        </w:rPr>
        <w:t>R</w:t>
      </w:r>
      <w:r w:rsidR="00C60212" w:rsidRPr="00D75C95">
        <w:rPr>
          <w:rFonts w:ascii="Times New Roman" w:hAnsi="Times New Roman" w:cs="Times New Roman" w:hint="eastAsia"/>
          <w:color w:val="000000" w:themeColor="text1"/>
          <w:sz w:val="24"/>
          <w:szCs w:val="24"/>
        </w:rPr>
        <w:t>中每种资源的空闲数量都可以相应地计算出来</w:t>
      </w:r>
      <w:r w:rsidR="00257AAC" w:rsidRPr="00D75C95">
        <w:rPr>
          <w:rFonts w:ascii="Times New Roman" w:hAnsi="Times New Roman" w:cs="Times New Roman" w:hint="eastAsia"/>
          <w:color w:val="000000" w:themeColor="text1"/>
          <w:sz w:val="24"/>
          <w:szCs w:val="24"/>
        </w:rPr>
        <w:t>。</w:t>
      </w:r>
      <w:r w:rsidR="00C60212" w:rsidRPr="00D75C95">
        <w:rPr>
          <w:rFonts w:ascii="Times New Roman" w:hAnsi="Times New Roman" w:cs="Times New Roman" w:hint="eastAsia"/>
          <w:color w:val="000000" w:themeColor="text1"/>
          <w:sz w:val="24"/>
          <w:szCs w:val="24"/>
        </w:rPr>
        <w:t>使用空闲资源</w:t>
      </w:r>
      <w:r w:rsidR="00257AAC" w:rsidRPr="00D75C95">
        <w:rPr>
          <w:rFonts w:ascii="Times New Roman" w:hAnsi="Times New Roman" w:cs="Times New Roman" w:hint="eastAsia"/>
          <w:color w:val="000000" w:themeColor="text1"/>
          <w:sz w:val="24"/>
          <w:szCs w:val="24"/>
        </w:rPr>
        <w:t>矩阵</w:t>
      </w:r>
      <w:r w:rsidR="00C60212" w:rsidRPr="00D75C95">
        <w:rPr>
          <w:rFonts w:ascii="Times New Roman" w:hAnsi="Times New Roman" w:cs="Times New Roman" w:hint="eastAsia"/>
          <w:color w:val="000000" w:themeColor="text1"/>
          <w:sz w:val="24"/>
          <w:szCs w:val="24"/>
        </w:rPr>
        <w:t>来保存</w:t>
      </w:r>
      <w:proofErr w:type="gramStart"/>
      <w:r w:rsidR="00C60212" w:rsidRPr="00D75C95">
        <w:rPr>
          <w:rFonts w:ascii="Times New Roman" w:hAnsi="Times New Roman" w:cs="Times New Roman" w:hint="eastAsia"/>
          <w:color w:val="000000" w:themeColor="text1"/>
          <w:sz w:val="24"/>
          <w:szCs w:val="24"/>
        </w:rPr>
        <w:t>每个</w:t>
      </w:r>
      <w:r w:rsidR="00C60212" w:rsidRPr="00D75C95">
        <w:rPr>
          <w:rFonts w:ascii="Times New Roman" w:hAnsi="Times New Roman" w:cs="Times New Roman" w:hint="eastAsia"/>
          <w:color w:val="000000" w:themeColor="text1"/>
          <w:sz w:val="24"/>
          <w:szCs w:val="24"/>
        </w:rPr>
        <w:lastRenderedPageBreak/>
        <w:t>云服务</w:t>
      </w:r>
      <w:proofErr w:type="gramEnd"/>
      <w:r w:rsidR="00C60212" w:rsidRPr="00D75C95">
        <w:rPr>
          <w:rFonts w:ascii="Times New Roman" w:hAnsi="Times New Roman" w:cs="Times New Roman" w:hint="eastAsia"/>
          <w:color w:val="000000" w:themeColor="text1"/>
          <w:sz w:val="24"/>
          <w:szCs w:val="24"/>
        </w:rPr>
        <w:t>对每种</w:t>
      </w:r>
      <w:proofErr w:type="gramStart"/>
      <w:r w:rsidR="0072198A" w:rsidRPr="00D75C95">
        <w:rPr>
          <w:rFonts w:ascii="Times New Roman" w:hAnsi="Times New Roman" w:cs="Times New Roman" w:hint="eastAsia"/>
          <w:color w:val="000000" w:themeColor="text1"/>
          <w:sz w:val="24"/>
          <w:szCs w:val="24"/>
        </w:rPr>
        <w:t>云计算</w:t>
      </w:r>
      <w:proofErr w:type="gramEnd"/>
      <w:r w:rsidR="00C60212" w:rsidRPr="00D75C95">
        <w:rPr>
          <w:rFonts w:ascii="Times New Roman" w:hAnsi="Times New Roman" w:cs="Times New Roman" w:hint="eastAsia"/>
          <w:color w:val="000000" w:themeColor="text1"/>
          <w:sz w:val="24"/>
          <w:szCs w:val="24"/>
        </w:rPr>
        <w:t>资源的剩余量，定义如</w:t>
      </w:r>
      <w:r w:rsidR="00257AAC" w:rsidRPr="00D75C95">
        <w:rPr>
          <w:rFonts w:ascii="Times New Roman" w:hAnsi="Times New Roman" w:cs="Times New Roman" w:hint="eastAsia"/>
          <w:color w:val="000000" w:themeColor="text1"/>
          <w:sz w:val="24"/>
          <w:szCs w:val="24"/>
        </w:rPr>
        <w:t>下。</w:t>
      </w:r>
    </w:p>
    <w:p w:rsidR="00665C2F" w:rsidRPr="00D75C95" w:rsidRDefault="00665C2F" w:rsidP="00937CC3">
      <w:pPr>
        <w:spacing w:line="360" w:lineRule="auto"/>
        <w:rPr>
          <w:rFonts w:ascii="Times New Roman" w:hAnsi="Times New Roman" w:cs="Times New Roman"/>
          <w:color w:val="000000" w:themeColor="text1"/>
          <w:sz w:val="24"/>
          <w:szCs w:val="24"/>
        </w:rPr>
      </w:pPr>
      <w:r w:rsidRPr="00D75C95">
        <w:rPr>
          <w:rFonts w:ascii="Times New Roman" w:hAnsi="Times New Roman" w:hint="eastAsia"/>
          <w:b/>
          <w:color w:val="000000" w:themeColor="text1"/>
          <w:sz w:val="24"/>
          <w:szCs w:val="24"/>
        </w:rPr>
        <w:t>定义</w:t>
      </w:r>
      <w:r w:rsidRPr="00D75C95">
        <w:rPr>
          <w:rFonts w:ascii="Times New Roman" w:hAnsi="Times New Roman" w:hint="eastAsia"/>
          <w:b/>
          <w:color w:val="000000" w:themeColor="text1"/>
          <w:sz w:val="24"/>
          <w:szCs w:val="24"/>
        </w:rPr>
        <w:t>3-</w:t>
      </w:r>
      <w:r w:rsidR="002E1097" w:rsidRPr="00D75C95">
        <w:rPr>
          <w:rFonts w:ascii="Times New Roman" w:hAnsi="Times New Roman"/>
          <w:b/>
          <w:color w:val="000000" w:themeColor="text1"/>
          <w:sz w:val="24"/>
          <w:szCs w:val="24"/>
        </w:rPr>
        <w:t>4</w:t>
      </w:r>
      <w:r w:rsidR="002E1097" w:rsidRPr="00D75C95">
        <w:rPr>
          <w:rFonts w:ascii="Times New Roman" w:hAnsi="Times New Roman" w:hint="eastAsia"/>
          <w:b/>
          <w:color w:val="000000" w:themeColor="text1"/>
          <w:sz w:val="24"/>
          <w:szCs w:val="24"/>
        </w:rPr>
        <w:t>（</w:t>
      </w:r>
      <w:r w:rsidRPr="00D75C95">
        <w:rPr>
          <w:rFonts w:ascii="Times New Roman" w:hAnsi="Times New Roman" w:hint="eastAsia"/>
          <w:b/>
          <w:color w:val="000000" w:themeColor="text1"/>
          <w:sz w:val="24"/>
          <w:szCs w:val="24"/>
        </w:rPr>
        <w:t>空闲资源</w:t>
      </w:r>
      <w:r w:rsidRPr="00D75C95">
        <w:rPr>
          <w:rFonts w:ascii="Times New Roman" w:hAnsi="Times New Roman"/>
          <w:b/>
          <w:color w:val="000000" w:themeColor="text1"/>
          <w:sz w:val="24"/>
          <w:szCs w:val="24"/>
        </w:rPr>
        <w:t>矩阵</w:t>
      </w:r>
      <w:r w:rsidR="002E1097" w:rsidRPr="00D75C95">
        <w:rPr>
          <w:rFonts w:ascii="Times New Roman" w:hAnsi="Times New Roman" w:hint="eastAsia"/>
          <w:b/>
          <w:color w:val="000000" w:themeColor="text1"/>
          <w:sz w:val="24"/>
          <w:szCs w:val="24"/>
        </w:rPr>
        <w:t>）</w:t>
      </w:r>
      <w:r w:rsidR="002E1097" w:rsidRPr="00D75C95">
        <w:rPr>
          <w:rFonts w:ascii="Times New Roman" w:hAnsi="Times New Roman" w:hint="eastAsia"/>
          <w:color w:val="000000" w:themeColor="text1"/>
          <w:sz w:val="24"/>
          <w:szCs w:val="24"/>
        </w:rPr>
        <w:t>。</w:t>
      </w:r>
      <w:r w:rsidR="00937CC3" w:rsidRPr="00D75C95">
        <w:rPr>
          <w:rFonts w:ascii="Times New Roman" w:hAnsi="Times New Roman"/>
          <w:color w:val="000000" w:themeColor="text1"/>
          <w:sz w:val="24"/>
          <w:szCs w:val="24"/>
        </w:rPr>
        <w:t>空闲资源矩阵用来保存</w:t>
      </w:r>
      <w:proofErr w:type="gramStart"/>
      <w:r w:rsidR="00937CC3" w:rsidRPr="00D75C95">
        <w:rPr>
          <w:rFonts w:ascii="Times New Roman" w:hAnsi="Times New Roman"/>
          <w:color w:val="000000" w:themeColor="text1"/>
          <w:sz w:val="24"/>
          <w:szCs w:val="24"/>
        </w:rPr>
        <w:t>每个云服务</w:t>
      </w:r>
      <w:proofErr w:type="gramEnd"/>
      <w:r w:rsidR="00937CC3" w:rsidRPr="00D75C95">
        <w:rPr>
          <w:rFonts w:ascii="Times New Roman" w:hAnsi="Times New Roman"/>
          <w:color w:val="000000" w:themeColor="text1"/>
          <w:sz w:val="24"/>
          <w:szCs w:val="24"/>
        </w:rPr>
        <w:t>中每种</w:t>
      </w:r>
      <w:proofErr w:type="gramStart"/>
      <w:r w:rsidR="002F454A" w:rsidRPr="00D75C95">
        <w:rPr>
          <w:rFonts w:ascii="Times New Roman" w:hAnsi="Times New Roman" w:hint="eastAsia"/>
          <w:color w:val="000000" w:themeColor="text1"/>
          <w:sz w:val="24"/>
          <w:szCs w:val="24"/>
        </w:rPr>
        <w:t>云计算</w:t>
      </w:r>
      <w:proofErr w:type="gramEnd"/>
      <w:r w:rsidR="00937CC3" w:rsidRPr="00D75C95">
        <w:rPr>
          <w:rFonts w:ascii="Times New Roman" w:hAnsi="Times New Roman"/>
          <w:color w:val="000000" w:themeColor="text1"/>
          <w:sz w:val="24"/>
          <w:szCs w:val="24"/>
        </w:rPr>
        <w:t>资源的剩余量</w:t>
      </w:r>
      <w:r w:rsidR="00937CC3" w:rsidRPr="00D75C95">
        <w:rPr>
          <w:rFonts w:ascii="Times New Roman" w:hAnsi="Times New Roman" w:hint="eastAsia"/>
          <w:color w:val="000000" w:themeColor="text1"/>
          <w:sz w:val="24"/>
          <w:szCs w:val="24"/>
        </w:rPr>
        <w:t>。</w:t>
      </w:r>
      <w:r w:rsidR="00937CC3" w:rsidRPr="00D75C95">
        <w:rPr>
          <w:rFonts w:ascii="Times New Roman" w:hAnsi="Times New Roman"/>
          <w:color w:val="000000" w:themeColor="text1"/>
          <w:sz w:val="24"/>
          <w:szCs w:val="24"/>
        </w:rPr>
        <w:t>表示为</w:t>
      </w:r>
      <w:r w:rsidR="002F454A"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D</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d</w:t>
      </w:r>
      <w:r w:rsidRPr="00D75C95">
        <w:rPr>
          <w:rFonts w:ascii="Times New Roman" w:hAnsi="Times New Roman"/>
          <w:i/>
          <w:color w:val="000000" w:themeColor="text1"/>
          <w:sz w:val="24"/>
          <w:szCs w:val="24"/>
          <w:vertAlign w:val="subscript"/>
        </w:rPr>
        <w:t>w</w:t>
      </w:r>
      <w:r w:rsidRPr="00D75C95">
        <w:rPr>
          <w:rFonts w:ascii="Times New Roman" w:hAnsi="Times New Roman"/>
          <w:color w:val="000000" w:themeColor="text1"/>
          <w:sz w:val="24"/>
          <w:szCs w:val="24"/>
          <w:vertAlign w:val="subscript"/>
        </w:rPr>
        <w:t>,</w:t>
      </w:r>
      <w:r w:rsidRPr="00D75C95">
        <w:rPr>
          <w:rFonts w:ascii="Times New Roman" w:hAnsi="Times New Roman"/>
          <w:i/>
          <w:color w:val="000000" w:themeColor="text1"/>
          <w:sz w:val="24"/>
          <w:szCs w:val="24"/>
          <w:vertAlign w:val="subscript"/>
        </w:rPr>
        <w:t>q</w:t>
      </w:r>
      <w:r w:rsidRPr="00D75C95">
        <w:rPr>
          <w:rFonts w:ascii="Times New Roman" w:hAnsi="Times New Roman"/>
          <w:color w:val="000000" w:themeColor="text1"/>
          <w:sz w:val="24"/>
          <w:szCs w:val="24"/>
        </w:rPr>
        <w:t>)</w:t>
      </w:r>
      <w:r w:rsidRPr="00D75C95">
        <w:rPr>
          <w:rFonts w:ascii="Times New Roman" w:hAnsi="Times New Roman"/>
          <w:i/>
          <w:color w:val="000000" w:themeColor="text1"/>
          <w:sz w:val="24"/>
          <w:szCs w:val="24"/>
          <w:vertAlign w:val="subscript"/>
        </w:rPr>
        <w:t>W</w:t>
      </w:r>
      <w:r w:rsidRPr="00D75C95">
        <w:rPr>
          <w:rFonts w:ascii="Times New Roman" w:hAnsi="Times New Roman"/>
          <w:color w:val="000000" w:themeColor="text1"/>
          <w:sz w:val="24"/>
          <w:szCs w:val="24"/>
          <w:vertAlign w:val="subscript"/>
        </w:rPr>
        <w:t>×</w:t>
      </w:r>
      <w:r w:rsidRPr="00D75C95">
        <w:rPr>
          <w:rFonts w:ascii="Times New Roman" w:hAnsi="Times New Roman"/>
          <w:i/>
          <w:color w:val="000000" w:themeColor="text1"/>
          <w:sz w:val="24"/>
          <w:szCs w:val="24"/>
          <w:vertAlign w:val="subscript"/>
        </w:rPr>
        <w:t>Q</w:t>
      </w:r>
      <w:r w:rsidRPr="00D75C95">
        <w:rPr>
          <w:rFonts w:ascii="Times New Roman" w:hAnsi="Times New Roman"/>
          <w:color w:val="000000" w:themeColor="text1"/>
          <w:sz w:val="24"/>
          <w:szCs w:val="24"/>
        </w:rPr>
        <w:t xml:space="preserve"> (1 ≤ </w:t>
      </w:r>
      <w:r w:rsidRPr="00D75C95">
        <w:rPr>
          <w:rFonts w:ascii="Times New Roman" w:hAnsi="Times New Roman"/>
          <w:i/>
          <w:color w:val="000000" w:themeColor="text1"/>
          <w:sz w:val="24"/>
          <w:szCs w:val="24"/>
        </w:rPr>
        <w:t>w</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W</w:t>
      </w:r>
      <w:r w:rsidRPr="00D75C95">
        <w:rPr>
          <w:rFonts w:ascii="Times New Roman" w:hAnsi="Times New Roman"/>
          <w:color w:val="000000" w:themeColor="text1"/>
          <w:sz w:val="24"/>
          <w:szCs w:val="24"/>
        </w:rPr>
        <w:t xml:space="preserve">, 1 ≤ </w:t>
      </w:r>
      <w:r w:rsidRPr="00D75C95">
        <w:rPr>
          <w:rFonts w:ascii="Times New Roman" w:hAnsi="Times New Roman"/>
          <w:i/>
          <w:color w:val="000000" w:themeColor="text1"/>
          <w:sz w:val="24"/>
          <w:szCs w:val="24"/>
        </w:rPr>
        <w:t>q</w:t>
      </w:r>
      <w:r w:rsidRPr="00D75C95">
        <w:rPr>
          <w:rFonts w:ascii="Times New Roman" w:hAnsi="Times New Roman"/>
          <w:color w:val="000000" w:themeColor="text1"/>
          <w:sz w:val="24"/>
          <w:szCs w:val="24"/>
        </w:rPr>
        <w:t xml:space="preserve"> ≤ </w:t>
      </w:r>
      <w:r w:rsidRPr="00D75C95">
        <w:rPr>
          <w:rFonts w:ascii="Times New Roman" w:hAnsi="Times New Roman"/>
          <w:i/>
          <w:color w:val="000000" w:themeColor="text1"/>
          <w:sz w:val="24"/>
          <w:szCs w:val="24"/>
        </w:rPr>
        <w:t>Q</w:t>
      </w:r>
      <w:r w:rsidR="00937CC3" w:rsidRPr="00D75C95">
        <w:rPr>
          <w:rFonts w:ascii="Times New Roman" w:hAnsi="Times New Roman"/>
          <w:color w:val="000000" w:themeColor="text1"/>
          <w:sz w:val="24"/>
          <w:szCs w:val="24"/>
        </w:rPr>
        <w:t>)</w:t>
      </w:r>
      <w:r w:rsidR="00937CC3" w:rsidRPr="00D75C95">
        <w:rPr>
          <w:rFonts w:ascii="Times New Roman" w:hAnsi="Times New Roman" w:hint="eastAsia"/>
          <w:color w:val="000000" w:themeColor="text1"/>
          <w:sz w:val="24"/>
          <w:szCs w:val="24"/>
        </w:rPr>
        <w:t>，</w:t>
      </w:r>
      <w:r w:rsidR="00937CC3" w:rsidRPr="00D75C95">
        <w:rPr>
          <w:rFonts w:ascii="Times New Roman" w:hAnsi="Times New Roman"/>
          <w:color w:val="000000" w:themeColor="text1"/>
          <w:sz w:val="24"/>
          <w:szCs w:val="24"/>
        </w:rPr>
        <w:t>其中</w:t>
      </w:r>
      <w:r w:rsidR="002F454A" w:rsidRPr="00D75C95">
        <w:rPr>
          <w:rFonts w:ascii="Times New Roman" w:hAnsi="Times New Roman" w:hint="eastAsia"/>
          <w:color w:val="000000" w:themeColor="text1"/>
          <w:sz w:val="24"/>
          <w:szCs w:val="24"/>
        </w:rPr>
        <w:t xml:space="preserve"> </w:t>
      </w:r>
      <w:r w:rsidRPr="00D75C95">
        <w:rPr>
          <w:rFonts w:ascii="Times New Roman" w:hAnsi="Times New Roman"/>
          <w:i/>
          <w:color w:val="000000" w:themeColor="text1"/>
          <w:sz w:val="24"/>
          <w:szCs w:val="24"/>
        </w:rPr>
        <w:t>d</w:t>
      </w:r>
      <w:r w:rsidRPr="00D75C95">
        <w:rPr>
          <w:rFonts w:ascii="Times New Roman" w:hAnsi="Times New Roman"/>
          <w:i/>
          <w:color w:val="000000" w:themeColor="text1"/>
          <w:sz w:val="24"/>
          <w:szCs w:val="24"/>
          <w:vertAlign w:val="subscript"/>
        </w:rPr>
        <w:t>w</w:t>
      </w:r>
      <w:r w:rsidRPr="00D75C95">
        <w:rPr>
          <w:rFonts w:ascii="Times New Roman" w:hAnsi="Times New Roman"/>
          <w:color w:val="000000" w:themeColor="text1"/>
          <w:sz w:val="24"/>
          <w:szCs w:val="24"/>
          <w:vertAlign w:val="subscript"/>
        </w:rPr>
        <w:t>,</w:t>
      </w:r>
      <w:r w:rsidRPr="00D75C95">
        <w:rPr>
          <w:rFonts w:ascii="Times New Roman" w:hAnsi="Times New Roman"/>
          <w:i/>
          <w:color w:val="000000" w:themeColor="text1"/>
          <w:sz w:val="24"/>
          <w:szCs w:val="24"/>
          <w:vertAlign w:val="subscript"/>
        </w:rPr>
        <w:t>q</w:t>
      </w:r>
      <w:r w:rsidR="002F454A" w:rsidRPr="00D75C95">
        <w:rPr>
          <w:rFonts w:ascii="Times New Roman" w:hAnsi="Times New Roman"/>
          <w:i/>
          <w:color w:val="000000" w:themeColor="text1"/>
          <w:sz w:val="24"/>
          <w:szCs w:val="24"/>
        </w:rPr>
        <w:t xml:space="preserve"> </w:t>
      </w:r>
      <w:r w:rsidR="00937CC3" w:rsidRPr="00D75C95">
        <w:rPr>
          <w:rFonts w:ascii="Times New Roman" w:hAnsi="Times New Roman"/>
          <w:color w:val="000000" w:themeColor="text1"/>
          <w:sz w:val="24"/>
          <w:szCs w:val="24"/>
        </w:rPr>
        <w:t>是</w:t>
      </w:r>
      <w:proofErr w:type="gramStart"/>
      <w:r w:rsidR="00937CC3" w:rsidRPr="00D75C95">
        <w:rPr>
          <w:rFonts w:ascii="Times New Roman" w:hAnsi="Times New Roman"/>
          <w:color w:val="000000" w:themeColor="text1"/>
          <w:sz w:val="24"/>
          <w:szCs w:val="24"/>
        </w:rPr>
        <w:t>云服务</w:t>
      </w:r>
      <w:proofErr w:type="gramEnd"/>
      <w:r w:rsidR="002F454A" w:rsidRPr="00D75C95">
        <w:rPr>
          <w:rFonts w:ascii="Times New Roman" w:hAnsi="Times New Roman" w:hint="eastAsia"/>
          <w:color w:val="000000" w:themeColor="text1"/>
          <w:sz w:val="24"/>
          <w:szCs w:val="24"/>
        </w:rPr>
        <w:t xml:space="preserve"> </w:t>
      </w:r>
      <w:r w:rsidR="00937CC3" w:rsidRPr="00D75C95">
        <w:rPr>
          <w:rFonts w:ascii="Times New Roman" w:hAnsi="Times New Roman"/>
          <w:i/>
          <w:color w:val="000000" w:themeColor="text1"/>
          <w:sz w:val="24"/>
          <w:szCs w:val="24"/>
        </w:rPr>
        <w:t>s</w:t>
      </w:r>
      <w:r w:rsidR="00937CC3" w:rsidRPr="00D75C95">
        <w:rPr>
          <w:rFonts w:ascii="Times New Roman" w:hAnsi="Times New Roman"/>
          <w:i/>
          <w:color w:val="000000" w:themeColor="text1"/>
          <w:sz w:val="24"/>
          <w:szCs w:val="24"/>
          <w:vertAlign w:val="subscript"/>
        </w:rPr>
        <w:t>w</w:t>
      </w:r>
      <w:r w:rsidR="002F454A" w:rsidRPr="00D75C95">
        <w:rPr>
          <w:rFonts w:ascii="Times New Roman" w:hAnsi="Times New Roman"/>
          <w:i/>
          <w:color w:val="000000" w:themeColor="text1"/>
          <w:sz w:val="24"/>
          <w:szCs w:val="24"/>
          <w:vertAlign w:val="subscript"/>
        </w:rPr>
        <w:t xml:space="preserve"> </w:t>
      </w:r>
      <w:r w:rsidR="00937CC3" w:rsidRPr="00D75C95">
        <w:rPr>
          <w:rFonts w:ascii="Times New Roman" w:hAnsi="Times New Roman"/>
          <w:color w:val="000000" w:themeColor="text1"/>
          <w:sz w:val="24"/>
          <w:szCs w:val="24"/>
        </w:rPr>
        <w:t>第</w:t>
      </w:r>
      <w:r w:rsidR="002F454A" w:rsidRPr="00D75C95">
        <w:rPr>
          <w:rFonts w:ascii="Times New Roman" w:hAnsi="Times New Roman" w:hint="eastAsia"/>
          <w:color w:val="000000" w:themeColor="text1"/>
          <w:sz w:val="24"/>
          <w:szCs w:val="24"/>
        </w:rPr>
        <w:t xml:space="preserve"> </w:t>
      </w:r>
      <w:r w:rsidR="00937CC3" w:rsidRPr="00D75C95">
        <w:rPr>
          <w:rFonts w:ascii="Times New Roman" w:hAnsi="Times New Roman"/>
          <w:i/>
          <w:color w:val="000000" w:themeColor="text1"/>
          <w:sz w:val="24"/>
          <w:szCs w:val="24"/>
        </w:rPr>
        <w:t>q</w:t>
      </w:r>
      <w:r w:rsidR="002F454A" w:rsidRPr="00D75C95">
        <w:rPr>
          <w:rFonts w:ascii="Times New Roman" w:hAnsi="Times New Roman"/>
          <w:i/>
          <w:color w:val="000000" w:themeColor="text1"/>
          <w:sz w:val="24"/>
          <w:szCs w:val="24"/>
        </w:rPr>
        <w:t xml:space="preserve"> </w:t>
      </w:r>
      <w:proofErr w:type="gramStart"/>
      <w:r w:rsidR="00937CC3" w:rsidRPr="00D75C95">
        <w:rPr>
          <w:rFonts w:ascii="Times New Roman" w:hAnsi="Times New Roman"/>
          <w:color w:val="000000" w:themeColor="text1"/>
          <w:sz w:val="24"/>
          <w:szCs w:val="24"/>
        </w:rPr>
        <w:t>种</w:t>
      </w:r>
      <w:r w:rsidR="002F454A" w:rsidRPr="00D75C95">
        <w:rPr>
          <w:rFonts w:ascii="Times New Roman" w:hAnsi="Times New Roman" w:hint="eastAsia"/>
          <w:color w:val="000000" w:themeColor="text1"/>
          <w:sz w:val="24"/>
          <w:szCs w:val="24"/>
        </w:rPr>
        <w:t>云计算</w:t>
      </w:r>
      <w:proofErr w:type="gramEnd"/>
      <w:r w:rsidR="00937CC3" w:rsidRPr="00D75C95">
        <w:rPr>
          <w:rFonts w:ascii="Times New Roman" w:hAnsi="Times New Roman"/>
          <w:color w:val="000000" w:themeColor="text1"/>
          <w:sz w:val="24"/>
          <w:szCs w:val="24"/>
        </w:rPr>
        <w:t>资源的剩余量</w:t>
      </w:r>
      <w:r w:rsidR="00937CC3" w:rsidRPr="00D75C95">
        <w:rPr>
          <w:rFonts w:ascii="Times New Roman" w:hAnsi="Times New Roman" w:hint="eastAsia"/>
          <w:color w:val="000000" w:themeColor="text1"/>
          <w:sz w:val="24"/>
          <w:szCs w:val="24"/>
        </w:rPr>
        <w:t>。</w:t>
      </w:r>
    </w:p>
    <w:p w:rsidR="000D106E" w:rsidRPr="00D75C95" w:rsidRDefault="00E45AAB"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算法</w:t>
      </w:r>
      <w:r w:rsidR="00AF0956"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2</w:t>
      </w:r>
      <w:r w:rsidR="00937CC3" w:rsidRPr="00D75C95">
        <w:rPr>
          <w:rFonts w:ascii="Times New Roman" w:hAnsi="Times New Roman" w:cs="Times New Roman" w:hint="eastAsia"/>
          <w:color w:val="000000" w:themeColor="text1"/>
          <w:sz w:val="24"/>
          <w:szCs w:val="24"/>
        </w:rPr>
        <w:t>显示了计算空闲资源矩阵的过程。该算法的输入是资源分配记录的</w:t>
      </w:r>
      <w:r w:rsidRPr="00D75C95">
        <w:rPr>
          <w:rFonts w:ascii="Times New Roman" w:hAnsi="Times New Roman" w:cs="Times New Roman" w:hint="eastAsia"/>
          <w:color w:val="000000" w:themeColor="text1"/>
          <w:sz w:val="24"/>
          <w:szCs w:val="24"/>
        </w:rPr>
        <w:t>集合</w:t>
      </w:r>
      <w:r w:rsidRPr="00D75C95">
        <w:rPr>
          <w:rFonts w:ascii="Times New Roman" w:hAnsi="Times New Roman" w:cs="Times New Roman" w:hint="eastAsia"/>
          <w:i/>
          <w:color w:val="000000" w:themeColor="text1"/>
          <w:sz w:val="24"/>
          <w:szCs w:val="24"/>
        </w:rPr>
        <w:t>G</w:t>
      </w:r>
      <w:r w:rsidRPr="00D75C95">
        <w:rPr>
          <w:rFonts w:ascii="Times New Roman" w:hAnsi="Times New Roman" w:cs="Times New Roman" w:hint="eastAsia"/>
          <w:color w:val="000000" w:themeColor="text1"/>
          <w:sz w:val="24"/>
          <w:szCs w:val="24"/>
        </w:rPr>
        <w:t>和请求</w:t>
      </w:r>
      <w:r w:rsidR="00937CC3" w:rsidRPr="00D75C95">
        <w:rPr>
          <w:rFonts w:ascii="Times New Roman" w:hAnsi="Times New Roman" w:cs="Times New Roman" w:hint="eastAsia"/>
          <w:color w:val="000000" w:themeColor="text1"/>
          <w:sz w:val="24"/>
          <w:szCs w:val="24"/>
        </w:rPr>
        <w:t>计算空闲资源</w:t>
      </w:r>
      <w:r w:rsidR="002F454A"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时间</w:t>
      </w:r>
      <w:r w:rsidRPr="00D75C95">
        <w:rPr>
          <w:rFonts w:ascii="Times New Roman" w:hAnsi="Times New Roman" w:cs="Times New Roman" w:hint="eastAsia"/>
          <w:i/>
          <w:color w:val="000000" w:themeColor="text1"/>
          <w:sz w:val="24"/>
          <w:szCs w:val="24"/>
        </w:rPr>
        <w:t>t</w:t>
      </w:r>
      <w:r w:rsidRPr="00D75C95">
        <w:rPr>
          <w:rFonts w:ascii="Times New Roman" w:hAnsi="Times New Roman" w:cs="Times New Roman" w:hint="eastAsia"/>
          <w:color w:val="000000" w:themeColor="text1"/>
          <w:sz w:val="24"/>
          <w:szCs w:val="24"/>
        </w:rPr>
        <w:t>。该算法的输出是</w:t>
      </w:r>
      <w:r w:rsidR="00920A2F" w:rsidRPr="00D75C95">
        <w:rPr>
          <w:rFonts w:ascii="Times New Roman" w:hAnsi="Times New Roman" w:cs="Times New Roman" w:hint="eastAsia"/>
          <w:color w:val="000000" w:themeColor="text1"/>
          <w:sz w:val="24"/>
          <w:szCs w:val="24"/>
        </w:rPr>
        <w:t>时间</w:t>
      </w:r>
      <w:r w:rsidR="00937CC3" w:rsidRPr="00D75C95">
        <w:rPr>
          <w:rFonts w:ascii="Times New Roman" w:hAnsi="Times New Roman" w:cs="Times New Roman" w:hint="eastAsia"/>
          <w:i/>
          <w:color w:val="000000" w:themeColor="text1"/>
          <w:sz w:val="24"/>
          <w:szCs w:val="24"/>
        </w:rPr>
        <w:t>t</w:t>
      </w:r>
      <w:r w:rsidR="008C0DC8" w:rsidRPr="00D75C95">
        <w:rPr>
          <w:rFonts w:ascii="Times New Roman" w:hAnsi="Times New Roman" w:cs="Times New Roman" w:hint="eastAsia"/>
          <w:color w:val="000000" w:themeColor="text1"/>
          <w:sz w:val="24"/>
          <w:szCs w:val="24"/>
        </w:rPr>
        <w:t>的</w:t>
      </w:r>
      <w:r w:rsidR="00937CC3" w:rsidRPr="00D75C95">
        <w:rPr>
          <w:rFonts w:ascii="Times New Roman" w:hAnsi="Times New Roman" w:cs="Times New Roman" w:hint="eastAsia"/>
          <w:color w:val="000000" w:themeColor="text1"/>
          <w:sz w:val="24"/>
          <w:szCs w:val="24"/>
        </w:rPr>
        <w:t>空闲资源</w:t>
      </w:r>
      <w:r w:rsidRPr="00D75C95">
        <w:rPr>
          <w:rFonts w:ascii="Times New Roman" w:hAnsi="Times New Roman" w:cs="Times New Roman" w:hint="eastAsia"/>
          <w:color w:val="000000" w:themeColor="text1"/>
          <w:sz w:val="24"/>
          <w:szCs w:val="24"/>
        </w:rPr>
        <w:t>矩阵</w:t>
      </w:r>
      <w:r w:rsidRPr="00D75C95">
        <w:rPr>
          <w:rFonts w:ascii="Times New Roman" w:hAnsi="Times New Roman" w:cs="Times New Roman" w:hint="eastAsia"/>
          <w:i/>
          <w:color w:val="000000" w:themeColor="text1"/>
          <w:sz w:val="24"/>
          <w:szCs w:val="24"/>
        </w:rPr>
        <w:t>D</w:t>
      </w:r>
      <w:r w:rsidR="008C0DC8" w:rsidRPr="00D75C95">
        <w:rPr>
          <w:rFonts w:ascii="Times New Roman" w:hAnsi="Times New Roman" w:cs="Times New Roman" w:hint="eastAsia"/>
          <w:color w:val="000000" w:themeColor="text1"/>
          <w:sz w:val="24"/>
          <w:szCs w:val="24"/>
        </w:rPr>
        <w:t>。在这个算法中，首先</w:t>
      </w:r>
      <w:r w:rsidRPr="00D75C95">
        <w:rPr>
          <w:rFonts w:ascii="Times New Roman" w:hAnsi="Times New Roman" w:cs="Times New Roman" w:hint="eastAsia"/>
          <w:color w:val="000000" w:themeColor="text1"/>
          <w:sz w:val="24"/>
          <w:szCs w:val="24"/>
        </w:rPr>
        <w:t>遍历</w:t>
      </w:r>
      <w:proofErr w:type="gramStart"/>
      <w:r w:rsidRPr="00D75C95">
        <w:rPr>
          <w:rFonts w:ascii="Times New Roman" w:hAnsi="Times New Roman" w:cs="Times New Roman" w:hint="eastAsia"/>
          <w:color w:val="000000" w:themeColor="text1"/>
          <w:sz w:val="24"/>
          <w:szCs w:val="24"/>
        </w:rPr>
        <w:t>整个云</w:t>
      </w:r>
      <w:proofErr w:type="gramEnd"/>
      <w:r w:rsidRPr="00D75C95">
        <w:rPr>
          <w:rFonts w:ascii="Times New Roman" w:hAnsi="Times New Roman" w:cs="Times New Roman" w:hint="eastAsia"/>
          <w:color w:val="000000" w:themeColor="text1"/>
          <w:sz w:val="24"/>
          <w:szCs w:val="24"/>
        </w:rPr>
        <w:t>服务，并</w:t>
      </w:r>
      <w:r w:rsidR="008C0DC8" w:rsidRPr="00D75C95">
        <w:rPr>
          <w:rFonts w:ascii="Times New Roman" w:hAnsi="Times New Roman" w:cs="Times New Roman" w:hint="eastAsia"/>
          <w:color w:val="000000" w:themeColor="text1"/>
          <w:sz w:val="24"/>
          <w:szCs w:val="24"/>
        </w:rPr>
        <w:t>对</w:t>
      </w:r>
      <w:r w:rsidR="00D97636" w:rsidRPr="00D75C95">
        <w:rPr>
          <w:rFonts w:ascii="Times New Roman" w:hAnsi="Times New Roman" w:cs="Times New Roman" w:hint="eastAsia"/>
          <w:color w:val="000000" w:themeColor="text1"/>
          <w:sz w:val="24"/>
          <w:szCs w:val="24"/>
        </w:rPr>
        <w:t>其</w:t>
      </w:r>
      <w:r w:rsidR="008C0DC8" w:rsidRPr="00D75C95">
        <w:rPr>
          <w:rFonts w:ascii="Times New Roman" w:hAnsi="Times New Roman" w:cs="Times New Roman" w:hint="eastAsia"/>
          <w:color w:val="000000" w:themeColor="text1"/>
          <w:sz w:val="24"/>
          <w:szCs w:val="24"/>
        </w:rPr>
        <w:t>每种资源</w:t>
      </w:r>
      <w:r w:rsidR="00D97636" w:rsidRPr="00D75C95">
        <w:rPr>
          <w:rFonts w:ascii="Times New Roman" w:hAnsi="Times New Roman" w:cs="Times New Roman" w:hint="eastAsia"/>
          <w:color w:val="000000" w:themeColor="text1"/>
          <w:sz w:val="24"/>
          <w:szCs w:val="24"/>
        </w:rPr>
        <w:t>总量</w:t>
      </w:r>
      <w:r w:rsidR="008C0DC8" w:rsidRPr="00D75C95">
        <w:rPr>
          <w:rFonts w:ascii="Times New Roman" w:hAnsi="Times New Roman" w:cs="Times New Roman" w:hint="eastAsia"/>
          <w:color w:val="000000" w:themeColor="text1"/>
          <w:sz w:val="24"/>
          <w:szCs w:val="24"/>
        </w:rPr>
        <w:t>进行统计</w:t>
      </w:r>
      <w:r w:rsidRPr="00D75C95">
        <w:rPr>
          <w:rFonts w:ascii="Times New Roman" w:hAnsi="Times New Roman" w:cs="Times New Roman" w:hint="eastAsia"/>
          <w:color w:val="000000" w:themeColor="text1"/>
          <w:sz w:val="24"/>
          <w:szCs w:val="24"/>
        </w:rPr>
        <w:t>。</w:t>
      </w:r>
      <w:r w:rsidR="008C0DC8" w:rsidRPr="00D75C95">
        <w:rPr>
          <w:rFonts w:ascii="Times New Roman" w:hAnsi="Times New Roman" w:cs="Times New Roman" w:hint="eastAsia"/>
          <w:color w:val="000000" w:themeColor="text1"/>
          <w:sz w:val="24"/>
          <w:szCs w:val="24"/>
        </w:rPr>
        <w:t>然后通过资源分配记录</w:t>
      </w:r>
      <w:r w:rsidRPr="00D75C95">
        <w:rPr>
          <w:rFonts w:ascii="Times New Roman" w:hAnsi="Times New Roman" w:cs="Times New Roman" w:hint="eastAsia"/>
          <w:color w:val="000000" w:themeColor="text1"/>
          <w:sz w:val="24"/>
          <w:szCs w:val="24"/>
        </w:rPr>
        <w:t>集合</w:t>
      </w:r>
      <w:r w:rsidRPr="00D75C95">
        <w:rPr>
          <w:rFonts w:ascii="Times New Roman" w:hAnsi="Times New Roman" w:cs="Times New Roman" w:hint="eastAsia"/>
          <w:i/>
          <w:color w:val="000000" w:themeColor="text1"/>
          <w:sz w:val="24"/>
          <w:szCs w:val="24"/>
        </w:rPr>
        <w:t>G</w:t>
      </w:r>
      <w:r w:rsidRPr="00D75C95">
        <w:rPr>
          <w:rFonts w:ascii="Times New Roman" w:hAnsi="Times New Roman" w:cs="Times New Roman" w:hint="eastAsia"/>
          <w:color w:val="000000" w:themeColor="text1"/>
          <w:sz w:val="24"/>
          <w:szCs w:val="24"/>
        </w:rPr>
        <w:t>来确定开始时间小于</w:t>
      </w:r>
      <w:r w:rsidRPr="00D75C95">
        <w:rPr>
          <w:rFonts w:ascii="Times New Roman" w:hAnsi="Times New Roman" w:cs="Times New Roman" w:hint="eastAsia"/>
          <w:i/>
          <w:color w:val="000000" w:themeColor="text1"/>
          <w:sz w:val="24"/>
          <w:szCs w:val="24"/>
        </w:rPr>
        <w:t>t</w:t>
      </w:r>
      <w:r w:rsidR="00D128F1" w:rsidRPr="00D75C95">
        <w:rPr>
          <w:rFonts w:ascii="Times New Roman" w:hAnsi="Times New Roman" w:cs="Times New Roman" w:hint="eastAsia"/>
          <w:color w:val="000000" w:themeColor="text1"/>
          <w:sz w:val="24"/>
          <w:szCs w:val="24"/>
        </w:rPr>
        <w:t>并</w:t>
      </w:r>
      <w:r w:rsidRPr="00D75C95">
        <w:rPr>
          <w:rFonts w:ascii="Times New Roman" w:hAnsi="Times New Roman" w:cs="Times New Roman" w:hint="eastAsia"/>
          <w:color w:val="000000" w:themeColor="text1"/>
          <w:sz w:val="24"/>
          <w:szCs w:val="24"/>
        </w:rPr>
        <w:t>且大于</w:t>
      </w:r>
      <w:r w:rsidRPr="00D75C95">
        <w:rPr>
          <w:rFonts w:ascii="Times New Roman" w:hAnsi="Times New Roman" w:cs="Times New Roman" w:hint="eastAsia"/>
          <w:i/>
          <w:color w:val="000000" w:themeColor="text1"/>
          <w:sz w:val="24"/>
          <w:szCs w:val="24"/>
        </w:rPr>
        <w:t>t</w:t>
      </w:r>
      <w:r w:rsidR="008C0DC8" w:rsidRPr="00D75C95">
        <w:rPr>
          <w:rFonts w:ascii="Times New Roman" w:hAnsi="Times New Roman" w:cs="Times New Roman" w:hint="eastAsia"/>
          <w:color w:val="000000" w:themeColor="text1"/>
          <w:sz w:val="24"/>
          <w:szCs w:val="24"/>
        </w:rPr>
        <w:t>的记录，从而计算出</w:t>
      </w:r>
      <w:r w:rsidR="00920A2F" w:rsidRPr="00D75C95">
        <w:rPr>
          <w:rFonts w:ascii="Times New Roman" w:hAnsi="Times New Roman" w:cs="Times New Roman" w:hint="eastAsia"/>
          <w:color w:val="000000" w:themeColor="text1"/>
          <w:sz w:val="24"/>
          <w:szCs w:val="24"/>
        </w:rPr>
        <w:t>当前状态</w:t>
      </w:r>
      <w:r w:rsidR="008B5547" w:rsidRPr="00D75C95">
        <w:rPr>
          <w:rFonts w:ascii="Times New Roman" w:hAnsi="Times New Roman" w:cs="Times New Roman" w:hint="eastAsia"/>
          <w:color w:val="000000" w:themeColor="text1"/>
          <w:sz w:val="24"/>
          <w:szCs w:val="24"/>
        </w:rPr>
        <w:t>每种资源的剩余量</w:t>
      </w:r>
      <w:r w:rsidRPr="00D75C95">
        <w:rPr>
          <w:rFonts w:ascii="Times New Roman" w:hAnsi="Times New Roman" w:cs="Times New Roman" w:hint="eastAsia"/>
          <w:color w:val="000000" w:themeColor="text1"/>
          <w:sz w:val="24"/>
          <w:szCs w:val="24"/>
        </w:rPr>
        <w:t>。</w:t>
      </w:r>
    </w:p>
    <w:p w:rsidR="00514A7F" w:rsidRPr="00D75C95" w:rsidRDefault="00514A7F" w:rsidP="001F283D">
      <w:pPr>
        <w:pStyle w:val="a3"/>
        <w:spacing w:line="120" w:lineRule="exact"/>
        <w:ind w:firstLine="260"/>
        <w:rPr>
          <w:rFonts w:ascii="Times New Roman" w:hAnsi="Times New Roman" w:cs="Times New Roman"/>
          <w:color w:val="000000" w:themeColor="text1"/>
          <w:sz w:val="13"/>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6604"/>
      </w:tblGrid>
      <w:tr w:rsidR="00D75C95" w:rsidRPr="00D75C95" w:rsidTr="00144ABC">
        <w:trPr>
          <w:jc w:val="center"/>
        </w:trPr>
        <w:tc>
          <w:tcPr>
            <w:tcW w:w="6604" w:type="dxa"/>
          </w:tcPr>
          <w:p w:rsidR="00144ABC" w:rsidRPr="00D75C95" w:rsidRDefault="00144ABC"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算法</w:t>
            </w:r>
            <w:r w:rsidRPr="00D75C95">
              <w:rPr>
                <w:rFonts w:ascii="Times New Roman" w:hAnsi="Times New Roman"/>
                <w:b/>
                <w:color w:val="000000" w:themeColor="text1"/>
                <w:szCs w:val="24"/>
              </w:rPr>
              <w:t>3.2:</w:t>
            </w:r>
            <w:r w:rsidRPr="00D75C95">
              <w:rPr>
                <w:rFonts w:ascii="Times New Roman" w:hAnsi="Times New Roman"/>
                <w:color w:val="000000" w:themeColor="text1"/>
                <w:szCs w:val="24"/>
              </w:rPr>
              <w:t xml:space="preserve"> </w:t>
            </w:r>
            <w:r w:rsidRPr="00D75C95">
              <w:rPr>
                <w:rFonts w:ascii="Times New Roman" w:hAnsi="Times New Roman"/>
                <w:color w:val="000000" w:themeColor="text1"/>
                <w:szCs w:val="24"/>
              </w:rPr>
              <w:t>空闲资源监控</w:t>
            </w:r>
          </w:p>
        </w:tc>
      </w:tr>
      <w:tr w:rsidR="00144ABC" w:rsidRPr="00D75C95" w:rsidTr="00144ABC">
        <w:trPr>
          <w:trHeight w:val="1104"/>
          <w:jc w:val="center"/>
        </w:trPr>
        <w:tc>
          <w:tcPr>
            <w:tcW w:w="6604" w:type="dxa"/>
          </w:tcPr>
          <w:p w:rsidR="00144ABC" w:rsidRPr="00D75C95" w:rsidRDefault="00144ABC" w:rsidP="005A2AAA">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r w:rsidRPr="00D75C95">
              <w:rPr>
                <w:rFonts w:ascii="Times New Roman" w:hAnsi="Times New Roman" w:hint="eastAsia"/>
                <w:color w:val="000000" w:themeColor="text1"/>
                <w:szCs w:val="24"/>
              </w:rPr>
              <w:t>资源分配</w:t>
            </w:r>
            <w:r w:rsidR="00C26A0F" w:rsidRPr="00D75C95">
              <w:rPr>
                <w:rFonts w:ascii="Times New Roman" w:hAnsi="Times New Roman"/>
                <w:color w:val="000000" w:themeColor="text1"/>
                <w:szCs w:val="24"/>
              </w:rPr>
              <w:t>记录</w:t>
            </w:r>
            <w:r w:rsidRPr="00D75C95">
              <w:rPr>
                <w:rFonts w:ascii="Times New Roman" w:hAnsi="Times New Roman"/>
                <w:color w:val="000000" w:themeColor="text1"/>
                <w:szCs w:val="24"/>
              </w:rPr>
              <w:t>集合</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G</w:t>
            </w:r>
            <w:r w:rsidRPr="00D75C95">
              <w:rPr>
                <w:rFonts w:ascii="Times New Roman" w:hAnsi="Times New Roman"/>
                <w:color w:val="000000" w:themeColor="text1"/>
                <w:szCs w:val="24"/>
              </w:rPr>
              <w:t xml:space="preserve"> = { </w:t>
            </w:r>
            <w:r w:rsidRPr="00D75C95">
              <w:rPr>
                <w:rFonts w:ascii="Times New Roman" w:hAnsi="Times New Roman"/>
                <w:i/>
                <w:color w:val="000000" w:themeColor="text1"/>
                <w:szCs w:val="24"/>
              </w:rPr>
              <w:t>g</w:t>
            </w:r>
            <w:r w:rsidRPr="00D75C95">
              <w:rPr>
                <w:rFonts w:ascii="Times New Roman" w:hAnsi="Times New Roman"/>
                <w:color w:val="000000" w:themeColor="text1"/>
                <w:szCs w:val="24"/>
                <w:vertAlign w:val="subscript"/>
              </w:rPr>
              <w:t>1</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g</w:t>
            </w:r>
            <w:r w:rsidRPr="00D75C95">
              <w:rPr>
                <w:rFonts w:ascii="Times New Roman" w:hAnsi="Times New Roman"/>
                <w:color w:val="000000" w:themeColor="text1"/>
                <w:szCs w:val="24"/>
                <w:vertAlign w:val="subscript"/>
              </w:rPr>
              <w:t>2</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g</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rPr>
              <w:t>}</w:t>
            </w:r>
          </w:p>
          <w:p w:rsidR="00144ABC" w:rsidRPr="00D75C95" w:rsidRDefault="00144ABC"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color w:val="000000" w:themeColor="text1"/>
                <w:szCs w:val="24"/>
              </w:rPr>
              <w:t xml:space="preserve">      </w:t>
            </w:r>
            <w:r w:rsidRPr="00D75C95">
              <w:rPr>
                <w:rFonts w:ascii="Times New Roman" w:hAnsi="Times New Roman"/>
                <w:color w:val="000000" w:themeColor="text1"/>
                <w:szCs w:val="24"/>
              </w:rPr>
              <w:t>获取空闲资源的</w:t>
            </w:r>
            <w:r w:rsidR="002F454A" w:rsidRPr="00D75C95">
              <w:rPr>
                <w:rFonts w:ascii="Times New Roman" w:hAnsi="Times New Roman" w:hint="eastAsia"/>
                <w:color w:val="000000" w:themeColor="text1"/>
                <w:szCs w:val="24"/>
              </w:rPr>
              <w:t>时间</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t</w:t>
            </w:r>
          </w:p>
          <w:p w:rsidR="00144ABC" w:rsidRPr="00D75C95" w:rsidRDefault="00144ABC"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r w:rsidRPr="00D75C95">
              <w:rPr>
                <w:rFonts w:ascii="Times New Roman" w:hAnsi="Times New Roman"/>
                <w:color w:val="000000" w:themeColor="text1"/>
                <w:szCs w:val="24"/>
              </w:rPr>
              <w:t>空闲资源矩阵</w:t>
            </w:r>
            <w:r w:rsidRPr="00D75C95">
              <w:rPr>
                <w:rFonts w:ascii="Times New Roman" w:hAnsi="Times New Roman"/>
                <w:i/>
                <w:color w:val="000000" w:themeColor="text1"/>
                <w:szCs w:val="24"/>
              </w:rPr>
              <w:t>D</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w</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W</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 xml:space="preserve">for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Q</w:t>
            </w:r>
            <w:r w:rsidRPr="00D75C95">
              <w:rPr>
                <w:rFonts w:ascii="Times New Roman" w:hAnsi="Times New Roman"/>
                <w:b/>
                <w:color w:val="000000" w:themeColor="text1"/>
                <w:szCs w:val="24"/>
              </w:rPr>
              <w:t xml:space="preserve"> do</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i/>
                <w:color w:val="000000" w:themeColor="text1"/>
                <w:szCs w:val="24"/>
              </w:rPr>
              <w:t>f = h</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vertAlign w:val="subscript"/>
              </w:rPr>
              <w:t xml:space="preserve">            </w:t>
            </w: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n</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N</w:t>
            </w:r>
            <w:r w:rsidRPr="00D75C95">
              <w:rPr>
                <w:rFonts w:ascii="Times New Roman" w:hAnsi="Times New Roman"/>
                <w:b/>
                <w:color w:val="000000" w:themeColor="text1"/>
                <w:szCs w:val="24"/>
              </w:rPr>
              <w:t xml:space="preserve"> do</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for </w:t>
            </w:r>
            <w:r w:rsidRPr="00D75C95">
              <w:rPr>
                <w:rFonts w:ascii="Times New Roman" w:hAnsi="Times New Roman"/>
                <w:i/>
                <w:color w:val="000000" w:themeColor="text1"/>
                <w:szCs w:val="24"/>
              </w:rPr>
              <w:t>i</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g</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r w:rsidRPr="00D75C95">
              <w:rPr>
                <w:rFonts w:ascii="Times New Roman" w:hAnsi="Times New Roman"/>
                <w:i/>
                <w:color w:val="000000" w:themeColor="text1"/>
                <w:szCs w:val="24"/>
              </w:rPr>
              <w:t>gs</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i</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b/>
                <w:color w:val="000000" w:themeColor="text1"/>
                <w:szCs w:val="24"/>
              </w:rPr>
              <w:t xml:space="preserve"> then</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t</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rs</w:t>
            </w:r>
            <w:r w:rsidRPr="00D75C95">
              <w:rPr>
                <w:rFonts w:ascii="Times New Roman" w:hAnsi="Times New Roman"/>
                <w:i/>
                <w:color w:val="000000" w:themeColor="text1"/>
                <w:szCs w:val="24"/>
                <w:vertAlign w:val="subscript"/>
              </w:rPr>
              <w:t>n,i</w:t>
            </w:r>
            <w:r w:rsidRPr="00D75C95">
              <w:rPr>
                <w:rFonts w:ascii="Times New Roman" w:hAnsi="Times New Roman"/>
                <w:color w:val="000000" w:themeColor="text1"/>
                <w:szCs w:val="24"/>
              </w:rPr>
              <w:t xml:space="preserve"> &amp;&amp; </w:t>
            </w:r>
            <w:r w:rsidRPr="00D75C95">
              <w:rPr>
                <w:rFonts w:ascii="Times New Roman" w:hAnsi="Times New Roman"/>
                <w:i/>
                <w:color w:val="000000" w:themeColor="text1"/>
                <w:szCs w:val="24"/>
              </w:rPr>
              <w:t>t</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rs</w:t>
            </w:r>
            <w:r w:rsidRPr="00D75C95">
              <w:rPr>
                <w:rFonts w:ascii="Times New Roman" w:hAnsi="Times New Roman"/>
                <w:i/>
                <w:color w:val="000000" w:themeColor="text1"/>
                <w:szCs w:val="24"/>
                <w:vertAlign w:val="subscript"/>
              </w:rPr>
              <w:t>n,i</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rd</w:t>
            </w:r>
            <w:r w:rsidRPr="00D75C95">
              <w:rPr>
                <w:rFonts w:ascii="Times New Roman" w:hAnsi="Times New Roman"/>
                <w:i/>
                <w:color w:val="000000" w:themeColor="text1"/>
                <w:szCs w:val="24"/>
                <w:vertAlign w:val="subscript"/>
              </w:rPr>
              <w:t>n,i</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then</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i/>
                <w:color w:val="000000" w:themeColor="text1"/>
                <w:szCs w:val="24"/>
              </w:rPr>
              <w:t>f -=</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a</w:t>
            </w:r>
            <w:r w:rsidRPr="00D75C95">
              <w:rPr>
                <w:rFonts w:ascii="Times New Roman" w:hAnsi="Times New Roman"/>
                <w:i/>
                <w:color w:val="000000" w:themeColor="text1"/>
                <w:szCs w:val="24"/>
                <w:vertAlign w:val="subscript"/>
              </w:rPr>
              <w:t>n,q</w:t>
            </w:r>
            <w:r w:rsidRPr="00D75C95">
              <w:rPr>
                <w:rFonts w:ascii="Times New Roman" w:hAnsi="Times New Roman"/>
                <w:color w:val="000000" w:themeColor="text1"/>
                <w:szCs w:val="24"/>
              </w:rPr>
              <w:t>;</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vertAlign w:val="subscript"/>
              </w:rPr>
              <w:t xml:space="preserve">                              </w:t>
            </w:r>
            <w:r w:rsidRPr="00D75C95">
              <w:rPr>
                <w:rFonts w:ascii="Times New Roman" w:hAnsi="Times New Roman"/>
                <w:b/>
                <w:color w:val="000000" w:themeColor="text1"/>
                <w:szCs w:val="24"/>
              </w:rPr>
              <w:t>end if</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if</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for</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for</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i/>
                <w:color w:val="000000" w:themeColor="text1"/>
                <w:szCs w:val="24"/>
              </w:rPr>
              <w:t>d</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for</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144ABC" w:rsidRPr="00D75C95" w:rsidRDefault="00144ABC" w:rsidP="005A2AAA">
            <w:pPr>
              <w:pStyle w:val="a3"/>
              <w:widowControl/>
              <w:numPr>
                <w:ilvl w:val="0"/>
                <w:numId w:val="4"/>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Return </w:t>
            </w:r>
            <w:r w:rsidRPr="00D75C95">
              <w:rPr>
                <w:rFonts w:ascii="Times New Roman" w:hAnsi="Times New Roman"/>
                <w:i/>
                <w:color w:val="000000" w:themeColor="text1"/>
                <w:szCs w:val="24"/>
              </w:rPr>
              <w:t>D</w:t>
            </w:r>
            <w:r w:rsidR="00073DED" w:rsidRPr="00D75C95">
              <w:rPr>
                <w:rFonts w:ascii="Times New Roman" w:hAnsi="Times New Roman"/>
                <w:color w:val="000000" w:themeColor="text1"/>
                <w:szCs w:val="24"/>
              </w:rPr>
              <w:t>;</w:t>
            </w:r>
          </w:p>
        </w:tc>
      </w:tr>
    </w:tbl>
    <w:p w:rsidR="00514A7F" w:rsidRPr="00D75C95" w:rsidRDefault="00514A7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56360F" w:rsidRPr="00D75C95" w:rsidRDefault="0056360F" w:rsidP="00514A7F">
      <w:pPr>
        <w:pStyle w:val="a3"/>
        <w:spacing w:line="0" w:lineRule="atLeast"/>
        <w:ind w:firstLine="260"/>
        <w:rPr>
          <w:rFonts w:ascii="Times New Roman" w:hAnsi="Times New Roman" w:cs="Times New Roman"/>
          <w:color w:val="000000" w:themeColor="text1"/>
          <w:sz w:val="13"/>
          <w:szCs w:val="24"/>
        </w:rPr>
      </w:pPr>
    </w:p>
    <w:p w:rsidR="00C941B5" w:rsidRPr="00D75C95" w:rsidRDefault="00457E98" w:rsidP="00BE1BE6">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26" w:name="_Toc514929117"/>
      <w:proofErr w:type="gramStart"/>
      <w:r w:rsidRPr="00D75C95">
        <w:rPr>
          <w:rFonts w:ascii="Times New Roman" w:hAnsi="Times New Roman" w:cs="Times New Roman" w:hint="eastAsia"/>
          <w:color w:val="000000" w:themeColor="text1"/>
          <w:sz w:val="28"/>
          <w:szCs w:val="28"/>
        </w:rPr>
        <w:lastRenderedPageBreak/>
        <w:t>元服务</w:t>
      </w:r>
      <w:proofErr w:type="gramEnd"/>
      <w:r w:rsidR="00E63A36" w:rsidRPr="00D75C95">
        <w:rPr>
          <w:rFonts w:ascii="Times New Roman" w:hAnsi="Times New Roman" w:cs="Times New Roman" w:hint="eastAsia"/>
          <w:color w:val="000000" w:themeColor="text1"/>
          <w:sz w:val="28"/>
          <w:szCs w:val="28"/>
        </w:rPr>
        <w:t>子集</w:t>
      </w:r>
      <w:r w:rsidR="005F7873" w:rsidRPr="00D75C95">
        <w:rPr>
          <w:rFonts w:ascii="Times New Roman" w:hAnsi="Times New Roman" w:cs="Times New Roman" w:hint="eastAsia"/>
          <w:color w:val="000000" w:themeColor="text1"/>
          <w:sz w:val="28"/>
          <w:szCs w:val="28"/>
        </w:rPr>
        <w:t>静态</w:t>
      </w:r>
      <w:r w:rsidRPr="00D75C95">
        <w:rPr>
          <w:rFonts w:ascii="Times New Roman" w:hAnsi="Times New Roman" w:cs="Times New Roman" w:hint="eastAsia"/>
          <w:color w:val="000000" w:themeColor="text1"/>
          <w:sz w:val="28"/>
          <w:szCs w:val="28"/>
        </w:rPr>
        <w:t>资源分配</w:t>
      </w:r>
      <w:bookmarkEnd w:id="26"/>
    </w:p>
    <w:p w:rsidR="007A7DD0" w:rsidRPr="00D75C95" w:rsidRDefault="007A7DD0"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为了实现</w:t>
      </w:r>
      <w:r w:rsidR="004664A9" w:rsidRPr="00D75C95">
        <w:rPr>
          <w:rFonts w:ascii="Times New Roman" w:hAnsi="Times New Roman" w:cs="Times New Roman" w:hint="eastAsia"/>
          <w:color w:val="000000" w:themeColor="text1"/>
          <w:sz w:val="24"/>
          <w:szCs w:val="24"/>
        </w:rPr>
        <w:t>优化负载均衡的目标，</w:t>
      </w:r>
      <w:r w:rsidR="00D97636" w:rsidRPr="00D75C95">
        <w:rPr>
          <w:rFonts w:ascii="Times New Roman" w:hAnsi="Times New Roman" w:cs="Times New Roman" w:hint="eastAsia"/>
          <w:color w:val="000000" w:themeColor="text1"/>
          <w:sz w:val="24"/>
          <w:szCs w:val="24"/>
        </w:rPr>
        <w:t>由于同一子集中的</w:t>
      </w:r>
      <w:proofErr w:type="gramStart"/>
      <w:r w:rsidR="00D97636" w:rsidRPr="00D75C95">
        <w:rPr>
          <w:rFonts w:ascii="Times New Roman" w:hAnsi="Times New Roman" w:cs="Times New Roman" w:hint="eastAsia"/>
          <w:color w:val="000000" w:themeColor="text1"/>
          <w:sz w:val="24"/>
          <w:szCs w:val="24"/>
        </w:rPr>
        <w:t>元服务</w:t>
      </w:r>
      <w:proofErr w:type="gramEnd"/>
      <w:r w:rsidR="00D97636" w:rsidRPr="00D75C95">
        <w:rPr>
          <w:rFonts w:ascii="Times New Roman" w:hAnsi="Times New Roman" w:cs="Times New Roman" w:hint="eastAsia"/>
          <w:color w:val="000000" w:themeColor="text1"/>
          <w:sz w:val="24"/>
          <w:szCs w:val="24"/>
        </w:rPr>
        <w:t>具有相同的</w:t>
      </w:r>
      <w:r w:rsidRPr="00D75C95">
        <w:rPr>
          <w:rFonts w:ascii="Times New Roman" w:hAnsi="Times New Roman" w:cs="Times New Roman" w:hint="eastAsia"/>
          <w:color w:val="000000" w:themeColor="text1"/>
          <w:sz w:val="24"/>
          <w:szCs w:val="24"/>
        </w:rPr>
        <w:t>开始时间，因此应同时</w:t>
      </w:r>
      <w:r w:rsidR="00203569" w:rsidRPr="00D75C95">
        <w:rPr>
          <w:rFonts w:ascii="Times New Roman" w:hAnsi="Times New Roman" w:cs="Times New Roman" w:hint="eastAsia"/>
          <w:color w:val="000000" w:themeColor="text1"/>
          <w:sz w:val="24"/>
          <w:szCs w:val="24"/>
        </w:rPr>
        <w:t>对其选择</w:t>
      </w:r>
      <w:r w:rsidRPr="00D75C95">
        <w:rPr>
          <w:rFonts w:ascii="Times New Roman" w:hAnsi="Times New Roman" w:cs="Times New Roman" w:hint="eastAsia"/>
          <w:color w:val="000000" w:themeColor="text1"/>
          <w:sz w:val="24"/>
          <w:szCs w:val="24"/>
        </w:rPr>
        <w:t>云服务</w:t>
      </w:r>
      <w:r w:rsidR="004664A9" w:rsidRPr="00D75C95">
        <w:rPr>
          <w:rFonts w:ascii="Times New Roman" w:hAnsi="Times New Roman" w:cs="Times New Roman" w:hint="eastAsia"/>
          <w:color w:val="000000" w:themeColor="text1"/>
          <w:sz w:val="24"/>
          <w:szCs w:val="24"/>
        </w:rPr>
        <w:t>，</w:t>
      </w:r>
      <w:r w:rsidR="008027CC" w:rsidRPr="00D75C95">
        <w:rPr>
          <w:rFonts w:ascii="Times New Roman" w:hAnsi="Times New Roman" w:cs="Times New Roman" w:hint="eastAsia"/>
          <w:color w:val="000000" w:themeColor="text1"/>
          <w:sz w:val="24"/>
          <w:szCs w:val="24"/>
        </w:rPr>
        <w:t>进行</w:t>
      </w:r>
      <w:proofErr w:type="gramStart"/>
      <w:r w:rsidR="008027CC" w:rsidRPr="00D75C95">
        <w:rPr>
          <w:rFonts w:ascii="Times New Roman" w:hAnsi="Times New Roman" w:cs="Times New Roman" w:hint="eastAsia"/>
          <w:color w:val="000000" w:themeColor="text1"/>
          <w:sz w:val="24"/>
          <w:szCs w:val="24"/>
        </w:rPr>
        <w:t>云计算</w:t>
      </w:r>
      <w:proofErr w:type="gramEnd"/>
      <w:r w:rsidR="004664A9" w:rsidRPr="00D75C95">
        <w:rPr>
          <w:rFonts w:ascii="Times New Roman" w:hAnsi="Times New Roman" w:cs="Times New Roman" w:hint="eastAsia"/>
          <w:color w:val="000000" w:themeColor="text1"/>
          <w:sz w:val="24"/>
          <w:szCs w:val="24"/>
        </w:rPr>
        <w:t>资源</w:t>
      </w:r>
      <w:r w:rsidR="00203569" w:rsidRPr="00D75C95">
        <w:rPr>
          <w:rFonts w:ascii="Times New Roman" w:hAnsi="Times New Roman" w:cs="Times New Roman" w:hint="eastAsia"/>
          <w:color w:val="000000" w:themeColor="text1"/>
          <w:sz w:val="24"/>
          <w:szCs w:val="24"/>
        </w:rPr>
        <w:t>的分配</w:t>
      </w:r>
      <w:r w:rsidR="004664A9" w:rsidRPr="00D75C95">
        <w:rPr>
          <w:rFonts w:ascii="Times New Roman" w:hAnsi="Times New Roman" w:cs="Times New Roman" w:hint="eastAsia"/>
          <w:color w:val="000000" w:themeColor="text1"/>
          <w:sz w:val="24"/>
          <w:szCs w:val="24"/>
        </w:rPr>
        <w:t>。</w:t>
      </w:r>
    </w:p>
    <w:p w:rsidR="00C941B5" w:rsidRPr="00D75C95" w:rsidRDefault="007A7DD0" w:rsidP="00782D07">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hint="eastAsia"/>
          <w:color w:val="000000" w:themeColor="text1"/>
          <w:sz w:val="24"/>
          <w:szCs w:val="24"/>
        </w:rPr>
        <w:t>每个元服务对所有</w:t>
      </w:r>
      <w:r w:rsidR="00DE2A20"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资源都有一定的资源需求，其中有一个</w:t>
      </w:r>
      <w:r w:rsidR="004664A9" w:rsidRPr="00D75C95">
        <w:rPr>
          <w:rFonts w:ascii="Times New Roman" w:hAnsi="Times New Roman" w:cs="Times New Roman" w:hint="eastAsia"/>
          <w:color w:val="000000" w:themeColor="text1"/>
          <w:sz w:val="24"/>
          <w:szCs w:val="24"/>
        </w:rPr>
        <w:t>是主导资源</w:t>
      </w:r>
      <w:r w:rsidR="00FA1685" w:rsidRPr="00D75C95">
        <w:rPr>
          <w:rFonts w:ascii="Times New Roman" w:hAnsi="Times New Roman" w:cs="Times New Roman" w:hint="eastAsia"/>
          <w:color w:val="000000" w:themeColor="text1"/>
          <w:sz w:val="24"/>
          <w:szCs w:val="24"/>
        </w:rPr>
        <w:t>。例如，当运行</w:t>
      </w:r>
      <w:r w:rsidR="004664A9" w:rsidRPr="00D75C95">
        <w:rPr>
          <w:rFonts w:ascii="Times New Roman" w:hAnsi="Times New Roman" w:cs="Times New Roman" w:hint="eastAsia"/>
          <w:color w:val="000000" w:themeColor="text1"/>
          <w:sz w:val="24"/>
          <w:szCs w:val="24"/>
        </w:rPr>
        <w:t>计算</w:t>
      </w:r>
      <w:proofErr w:type="gramStart"/>
      <w:r w:rsidR="004664A9" w:rsidRPr="00D75C95">
        <w:rPr>
          <w:rFonts w:ascii="Times New Roman" w:hAnsi="Times New Roman" w:cs="Times New Roman" w:hint="eastAsia"/>
          <w:color w:val="000000" w:themeColor="text1"/>
          <w:sz w:val="24"/>
          <w:szCs w:val="24"/>
        </w:rPr>
        <w:t>密集型元服务</w:t>
      </w:r>
      <w:proofErr w:type="gramEnd"/>
      <w:r w:rsidR="004664A9" w:rsidRPr="00D75C95">
        <w:rPr>
          <w:rFonts w:ascii="Times New Roman" w:hAnsi="Times New Roman" w:cs="Times New Roman" w:hint="eastAsia"/>
          <w:color w:val="000000" w:themeColor="text1"/>
          <w:sz w:val="24"/>
          <w:szCs w:val="24"/>
        </w:rPr>
        <w:t>时，计算</w:t>
      </w:r>
      <w:r w:rsidRPr="00D75C95">
        <w:rPr>
          <w:rFonts w:ascii="Times New Roman" w:hAnsi="Times New Roman" w:cs="Times New Roman" w:hint="eastAsia"/>
          <w:color w:val="000000" w:themeColor="text1"/>
          <w:sz w:val="24"/>
          <w:szCs w:val="24"/>
        </w:rPr>
        <w:t>资源</w:t>
      </w:r>
      <w:r w:rsidR="00514A7F" w:rsidRPr="00D75C95">
        <w:rPr>
          <w:rFonts w:ascii="Times New Roman" w:hAnsi="Times New Roman" w:cs="Times New Roman" w:hint="eastAsia"/>
          <w:color w:val="000000" w:themeColor="text1"/>
          <w:sz w:val="24"/>
          <w:szCs w:val="24"/>
        </w:rPr>
        <w:t>（</w:t>
      </w:r>
      <w:r w:rsidR="004664A9" w:rsidRPr="00D75C95">
        <w:rPr>
          <w:rFonts w:ascii="Times New Roman" w:hAnsi="Times New Roman" w:cs="Times New Roman" w:hint="eastAsia"/>
          <w:color w:val="000000" w:themeColor="text1"/>
          <w:sz w:val="24"/>
          <w:szCs w:val="24"/>
        </w:rPr>
        <w:t>CPU</w:t>
      </w:r>
      <w:r w:rsidR="00514A7F" w:rsidRPr="00D75C95">
        <w:rPr>
          <w:rFonts w:ascii="Times New Roman" w:hAnsi="Times New Roman" w:cs="Times New Roman" w:hint="eastAsia"/>
          <w:color w:val="000000" w:themeColor="text1"/>
          <w:sz w:val="24"/>
          <w:szCs w:val="24"/>
        </w:rPr>
        <w:t>）</w:t>
      </w:r>
      <w:r w:rsidR="004664A9" w:rsidRPr="00D75C95">
        <w:rPr>
          <w:rFonts w:ascii="Times New Roman" w:hAnsi="Times New Roman" w:cs="Times New Roman" w:hint="eastAsia"/>
          <w:color w:val="000000" w:themeColor="text1"/>
          <w:sz w:val="24"/>
          <w:szCs w:val="24"/>
        </w:rPr>
        <w:t>是最重要</w:t>
      </w:r>
      <w:r w:rsidRPr="00D75C95">
        <w:rPr>
          <w:rFonts w:ascii="Times New Roman" w:hAnsi="Times New Roman" w:cs="Times New Roman" w:hint="eastAsia"/>
          <w:color w:val="000000" w:themeColor="text1"/>
          <w:sz w:val="24"/>
          <w:szCs w:val="24"/>
        </w:rPr>
        <w:t>的资源，可被视为</w:t>
      </w:r>
      <w:r w:rsidR="004664A9" w:rsidRPr="00D75C95">
        <w:rPr>
          <w:rFonts w:ascii="Times New Roman" w:hAnsi="Times New Roman" w:cs="Times New Roman" w:hint="eastAsia"/>
          <w:color w:val="000000" w:themeColor="text1"/>
          <w:sz w:val="24"/>
          <w:szCs w:val="24"/>
        </w:rPr>
        <w:t>主导资源。为了有效地执行元服务，应确认相同子集中</w:t>
      </w:r>
      <w:proofErr w:type="gramStart"/>
      <w:r w:rsidR="004664A9" w:rsidRPr="00D75C95">
        <w:rPr>
          <w:rFonts w:ascii="Times New Roman" w:hAnsi="Times New Roman" w:cs="Times New Roman" w:hint="eastAsia"/>
          <w:color w:val="000000" w:themeColor="text1"/>
          <w:sz w:val="24"/>
          <w:szCs w:val="24"/>
        </w:rPr>
        <w:t>所有元服务</w:t>
      </w:r>
      <w:proofErr w:type="gramEnd"/>
      <w:r w:rsidR="004664A9" w:rsidRPr="00D75C95">
        <w:rPr>
          <w:rFonts w:ascii="Times New Roman" w:hAnsi="Times New Roman" w:cs="Times New Roman" w:hint="eastAsia"/>
          <w:color w:val="000000" w:themeColor="text1"/>
          <w:sz w:val="24"/>
          <w:szCs w:val="24"/>
        </w:rPr>
        <w:t>的主导</w:t>
      </w:r>
      <w:r w:rsidRPr="00D75C95">
        <w:rPr>
          <w:rFonts w:ascii="Times New Roman" w:hAnsi="Times New Roman" w:cs="Times New Roman" w:hint="eastAsia"/>
          <w:color w:val="000000" w:themeColor="text1"/>
          <w:sz w:val="24"/>
          <w:szCs w:val="24"/>
        </w:rPr>
        <w:t>资源类型。阈值</w:t>
      </w:r>
      <w:r w:rsidR="00B15B61" w:rsidRPr="00D75C95">
        <w:rPr>
          <w:rFonts w:ascii="Times New Roman" w:hAnsi="Times New Roman"/>
          <w:i/>
          <w:color w:val="000000" w:themeColor="text1"/>
          <w:kern w:val="0"/>
          <w:sz w:val="24"/>
          <w:szCs w:val="24"/>
        </w:rPr>
        <w:t>δ</w:t>
      </w:r>
      <w:r w:rsidR="00B15B61" w:rsidRPr="00D75C95">
        <w:rPr>
          <w:rFonts w:ascii="Times New Roman" w:hAnsi="Times New Roman"/>
          <w:i/>
          <w:color w:val="000000" w:themeColor="text1"/>
          <w:kern w:val="0"/>
          <w:sz w:val="24"/>
          <w:szCs w:val="24"/>
          <w:vertAlign w:val="subscript"/>
        </w:rPr>
        <w:t>q</w:t>
      </w:r>
      <w:r w:rsidRPr="00D75C95">
        <w:rPr>
          <w:rFonts w:ascii="Times New Roman" w:hAnsi="Times New Roman" w:cs="Times New Roman" w:hint="eastAsia"/>
          <w:color w:val="000000" w:themeColor="text1"/>
          <w:sz w:val="24"/>
          <w:szCs w:val="24"/>
        </w:rPr>
        <w:t>用于判断</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的主导资源类型是否为资源类型</w:t>
      </w:r>
      <w:r w:rsidR="00703CB1" w:rsidRPr="00D75C95">
        <w:rPr>
          <w:rFonts w:ascii="Times New Roman" w:hAnsi="Times New Roman"/>
          <w:i/>
          <w:color w:val="000000" w:themeColor="text1"/>
          <w:kern w:val="0"/>
          <w:sz w:val="24"/>
          <w:szCs w:val="24"/>
        </w:rPr>
        <w:t>r</w:t>
      </w:r>
      <w:r w:rsidR="00703CB1" w:rsidRPr="00D75C95">
        <w:rPr>
          <w:rFonts w:ascii="Times New Roman" w:hAnsi="Times New Roman"/>
          <w:i/>
          <w:color w:val="000000" w:themeColor="text1"/>
          <w:kern w:val="0"/>
          <w:sz w:val="24"/>
          <w:szCs w:val="24"/>
          <w:vertAlign w:val="subscript"/>
        </w:rPr>
        <w:t>q</w:t>
      </w:r>
      <w:r w:rsidR="005A4CA7" w:rsidRPr="00D75C95">
        <w:rPr>
          <w:rFonts w:ascii="Times New Roman" w:hAnsi="Times New Roman" w:cs="Times New Roman" w:hint="eastAsia"/>
          <w:color w:val="000000" w:themeColor="text1"/>
          <w:sz w:val="24"/>
          <w:szCs w:val="24"/>
        </w:rPr>
        <w:t>。如果</w:t>
      </w:r>
      <w:proofErr w:type="gramStart"/>
      <w:r w:rsidR="005A4CA7" w:rsidRPr="00D75C95">
        <w:rPr>
          <w:rFonts w:ascii="Times New Roman" w:hAnsi="Times New Roman" w:cs="Times New Roman" w:hint="eastAsia"/>
          <w:color w:val="000000" w:themeColor="text1"/>
          <w:sz w:val="24"/>
          <w:szCs w:val="24"/>
        </w:rPr>
        <w:t>元</w:t>
      </w:r>
      <w:r w:rsidRPr="00D75C95">
        <w:rPr>
          <w:rFonts w:ascii="Times New Roman" w:hAnsi="Times New Roman" w:cs="Times New Roman" w:hint="eastAsia"/>
          <w:color w:val="000000" w:themeColor="text1"/>
          <w:sz w:val="24"/>
          <w:szCs w:val="24"/>
        </w:rPr>
        <w:t>服务</w:t>
      </w:r>
      <w:proofErr w:type="gramEnd"/>
      <w:r w:rsidR="005A4CA7" w:rsidRPr="00D75C95">
        <w:rPr>
          <w:rFonts w:ascii="Times New Roman" w:hAnsi="Times New Roman" w:cs="Times New Roman" w:hint="eastAsia"/>
          <w:color w:val="000000" w:themeColor="text1"/>
          <w:sz w:val="24"/>
          <w:szCs w:val="24"/>
        </w:rPr>
        <w:t>对</w:t>
      </w:r>
      <w:r w:rsidR="00703CB1" w:rsidRPr="00D75C95">
        <w:rPr>
          <w:rFonts w:ascii="Times New Roman" w:hAnsi="Times New Roman"/>
          <w:i/>
          <w:color w:val="000000" w:themeColor="text1"/>
          <w:kern w:val="0"/>
          <w:sz w:val="24"/>
          <w:szCs w:val="24"/>
        </w:rPr>
        <w:t>r</w:t>
      </w:r>
      <w:r w:rsidR="00703CB1" w:rsidRPr="00D75C95">
        <w:rPr>
          <w:rFonts w:ascii="Times New Roman" w:hAnsi="Times New Roman"/>
          <w:i/>
          <w:color w:val="000000" w:themeColor="text1"/>
          <w:kern w:val="0"/>
          <w:sz w:val="24"/>
          <w:szCs w:val="24"/>
          <w:vertAlign w:val="subscript"/>
        </w:rPr>
        <w:t>q</w:t>
      </w:r>
      <w:r w:rsidR="005A4CA7" w:rsidRPr="00D75C95">
        <w:rPr>
          <w:rFonts w:ascii="Times New Roman" w:hAnsi="Times New Roman"/>
          <w:color w:val="000000" w:themeColor="text1"/>
          <w:kern w:val="0"/>
          <w:sz w:val="24"/>
          <w:szCs w:val="24"/>
        </w:rPr>
        <w:t>的</w:t>
      </w:r>
      <w:r w:rsidRPr="00D75C95">
        <w:rPr>
          <w:rFonts w:ascii="Times New Roman" w:hAnsi="Times New Roman" w:cs="Times New Roman" w:hint="eastAsia"/>
          <w:color w:val="000000" w:themeColor="text1"/>
          <w:sz w:val="24"/>
          <w:szCs w:val="24"/>
        </w:rPr>
        <w:t>资源</w:t>
      </w:r>
      <w:r w:rsidR="005A4CA7" w:rsidRPr="00D75C95">
        <w:rPr>
          <w:rFonts w:ascii="Times New Roman" w:hAnsi="Times New Roman" w:cs="Times New Roman" w:hint="eastAsia"/>
          <w:color w:val="000000" w:themeColor="text1"/>
          <w:sz w:val="24"/>
          <w:szCs w:val="24"/>
        </w:rPr>
        <w:t>需求</w:t>
      </w:r>
      <w:r w:rsidRPr="00D75C95">
        <w:rPr>
          <w:rFonts w:ascii="Times New Roman" w:hAnsi="Times New Roman" w:cs="Times New Roman" w:hint="eastAsia"/>
          <w:color w:val="000000" w:themeColor="text1"/>
          <w:sz w:val="24"/>
          <w:szCs w:val="24"/>
        </w:rPr>
        <w:t>量超过此阈值，则应将</w:t>
      </w:r>
      <w:proofErr w:type="gramStart"/>
      <w:r w:rsidR="005A4CA7" w:rsidRPr="00D75C95">
        <w:rPr>
          <w:rFonts w:ascii="Times New Roman" w:hAnsi="Times New Roman" w:cs="Times New Roman" w:hint="eastAsia"/>
          <w:color w:val="000000" w:themeColor="text1"/>
          <w:sz w:val="24"/>
          <w:szCs w:val="24"/>
        </w:rPr>
        <w:t>该</w:t>
      </w:r>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置于</w:t>
      </w:r>
      <w:r w:rsidR="005A4CA7" w:rsidRPr="00D75C95">
        <w:rPr>
          <w:rFonts w:ascii="Times New Roman" w:hAnsi="Times New Roman" w:cs="Times New Roman" w:hint="eastAsia"/>
          <w:color w:val="000000" w:themeColor="text1"/>
          <w:sz w:val="24"/>
          <w:szCs w:val="24"/>
        </w:rPr>
        <w:t>另</w:t>
      </w:r>
      <w:proofErr w:type="gramStart"/>
      <w:r w:rsidR="005A4CA7" w:rsidRPr="00D75C95">
        <w:rPr>
          <w:rFonts w:ascii="Times New Roman" w:hAnsi="Times New Roman" w:cs="Times New Roman" w:hint="eastAsia"/>
          <w:color w:val="000000" w:themeColor="text1"/>
          <w:sz w:val="24"/>
          <w:szCs w:val="24"/>
        </w:rPr>
        <w:t>一类</w:t>
      </w:r>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w:t>
      </w:r>
      <w:r w:rsidR="005A4CA7" w:rsidRPr="00D75C95">
        <w:rPr>
          <w:rFonts w:ascii="Times New Roman" w:hAnsi="Times New Roman" w:cs="Times New Roman" w:hint="eastAsia"/>
          <w:color w:val="000000" w:themeColor="text1"/>
          <w:sz w:val="24"/>
          <w:szCs w:val="24"/>
        </w:rPr>
        <w:t>最终</w:t>
      </w:r>
      <w:r w:rsidRPr="00D75C95">
        <w:rPr>
          <w:rFonts w:ascii="Times New Roman" w:hAnsi="Times New Roman" w:cs="Times New Roman" w:hint="eastAsia"/>
          <w:color w:val="000000" w:themeColor="text1"/>
          <w:sz w:val="24"/>
          <w:szCs w:val="24"/>
        </w:rPr>
        <w:t>，</w:t>
      </w:r>
      <w:r w:rsidR="00703CB1" w:rsidRPr="00D75C95">
        <w:rPr>
          <w:rFonts w:ascii="Times New Roman" w:hAnsi="Times New Roman"/>
          <w:i/>
          <w:color w:val="000000" w:themeColor="text1"/>
          <w:kern w:val="0"/>
          <w:sz w:val="24"/>
          <w:szCs w:val="24"/>
        </w:rPr>
        <w:t>l</w:t>
      </w:r>
      <w:r w:rsidR="00703CB1" w:rsidRPr="00D75C95">
        <w:rPr>
          <w:rFonts w:ascii="Times New Roman" w:hAnsi="Times New Roman"/>
          <w:i/>
          <w:color w:val="000000" w:themeColor="text1"/>
          <w:kern w:val="0"/>
          <w:sz w:val="24"/>
          <w:szCs w:val="24"/>
          <w:vertAlign w:val="subscript"/>
        </w:rPr>
        <w:t>p</w:t>
      </w:r>
      <w:r w:rsidRPr="00D75C95">
        <w:rPr>
          <w:rFonts w:ascii="Times New Roman" w:hAnsi="Times New Roman" w:cs="Times New Roman" w:hint="eastAsia"/>
          <w:color w:val="000000" w:themeColor="text1"/>
          <w:sz w:val="24"/>
          <w:szCs w:val="24"/>
        </w:rPr>
        <w:t>可以被分成</w:t>
      </w:r>
      <w:r w:rsidRPr="00D75C95">
        <w:rPr>
          <w:rFonts w:ascii="Times New Roman" w:hAnsi="Times New Roman" w:cs="Times New Roman" w:hint="eastAsia"/>
          <w:i/>
          <w:color w:val="000000" w:themeColor="text1"/>
          <w:sz w:val="24"/>
          <w:szCs w:val="24"/>
        </w:rPr>
        <w:t>Q</w:t>
      </w:r>
      <w:proofErr w:type="gramStart"/>
      <w:r w:rsidRPr="00D75C95">
        <w:rPr>
          <w:rFonts w:ascii="Times New Roman" w:hAnsi="Times New Roman" w:cs="Times New Roman" w:hint="eastAsia"/>
          <w:color w:val="000000" w:themeColor="text1"/>
          <w:sz w:val="24"/>
          <w:szCs w:val="24"/>
        </w:rPr>
        <w:t>个</w:t>
      </w:r>
      <w:proofErr w:type="gramEnd"/>
      <w:r w:rsidRPr="00D75C95">
        <w:rPr>
          <w:rFonts w:ascii="Times New Roman" w:hAnsi="Times New Roman" w:cs="Times New Roman" w:hint="eastAsia"/>
          <w:color w:val="000000" w:themeColor="text1"/>
          <w:sz w:val="24"/>
          <w:szCs w:val="24"/>
        </w:rPr>
        <w:t>子集，记为</w:t>
      </w:r>
      <w:r w:rsidR="0042024B" w:rsidRPr="00D75C95">
        <w:rPr>
          <w:rFonts w:ascii="Times New Roman" w:hAnsi="Times New Roman"/>
          <w:i/>
          <w:color w:val="000000" w:themeColor="text1"/>
          <w:kern w:val="0"/>
          <w:sz w:val="24"/>
          <w:szCs w:val="24"/>
        </w:rPr>
        <w:t>l</w:t>
      </w:r>
      <w:r w:rsidR="0042024B" w:rsidRPr="00D75C95">
        <w:rPr>
          <w:rFonts w:ascii="Times New Roman" w:hAnsi="Times New Roman"/>
          <w:i/>
          <w:color w:val="000000" w:themeColor="text1"/>
          <w:kern w:val="0"/>
          <w:sz w:val="24"/>
          <w:szCs w:val="24"/>
          <w:vertAlign w:val="subscript"/>
        </w:rPr>
        <w:t>p</w:t>
      </w:r>
      <w:r w:rsidR="0042024B" w:rsidRPr="00D75C95">
        <w:rPr>
          <w:rFonts w:ascii="Times New Roman" w:hAnsi="Times New Roman"/>
          <w:color w:val="000000" w:themeColor="text1"/>
          <w:kern w:val="0"/>
          <w:sz w:val="24"/>
          <w:szCs w:val="24"/>
        </w:rPr>
        <w:t xml:space="preserve"> = {</w:t>
      </w:r>
      <w:r w:rsidR="0042024B" w:rsidRPr="00D75C95">
        <w:rPr>
          <w:rFonts w:ascii="Times New Roman" w:hAnsi="Times New Roman"/>
          <w:i/>
          <w:color w:val="000000" w:themeColor="text1"/>
          <w:kern w:val="0"/>
          <w:sz w:val="24"/>
          <w:szCs w:val="24"/>
        </w:rPr>
        <w:t>l</w:t>
      </w:r>
      <w:r w:rsidR="0042024B" w:rsidRPr="00D75C95">
        <w:rPr>
          <w:rFonts w:ascii="Times New Roman" w:hAnsi="Times New Roman"/>
          <w:i/>
          <w:color w:val="000000" w:themeColor="text1"/>
          <w:sz w:val="24"/>
          <w:szCs w:val="24"/>
        </w:rPr>
        <w:t>'</w:t>
      </w:r>
      <w:r w:rsidR="0042024B" w:rsidRPr="00D75C95">
        <w:rPr>
          <w:rFonts w:ascii="Times New Roman" w:hAnsi="Times New Roman"/>
          <w:i/>
          <w:color w:val="000000" w:themeColor="text1"/>
          <w:kern w:val="0"/>
          <w:sz w:val="24"/>
          <w:szCs w:val="24"/>
          <w:vertAlign w:val="subscript"/>
        </w:rPr>
        <w:t>p</w:t>
      </w:r>
      <w:r w:rsidR="0042024B" w:rsidRPr="00D75C95">
        <w:rPr>
          <w:rFonts w:ascii="Times New Roman" w:hAnsi="Times New Roman"/>
          <w:color w:val="000000" w:themeColor="text1"/>
          <w:kern w:val="0"/>
          <w:sz w:val="24"/>
          <w:szCs w:val="24"/>
          <w:vertAlign w:val="subscript"/>
        </w:rPr>
        <w:t>,1</w:t>
      </w:r>
      <w:r w:rsidR="0042024B" w:rsidRPr="00D75C95">
        <w:rPr>
          <w:rFonts w:ascii="Times New Roman" w:hAnsi="Times New Roman"/>
          <w:color w:val="000000" w:themeColor="text1"/>
          <w:kern w:val="0"/>
          <w:sz w:val="24"/>
          <w:szCs w:val="24"/>
        </w:rPr>
        <w:t xml:space="preserve">, </w:t>
      </w:r>
      <w:r w:rsidR="0042024B" w:rsidRPr="00D75C95">
        <w:rPr>
          <w:rFonts w:ascii="Times New Roman" w:hAnsi="Times New Roman"/>
          <w:i/>
          <w:color w:val="000000" w:themeColor="text1"/>
          <w:kern w:val="0"/>
          <w:sz w:val="24"/>
          <w:szCs w:val="24"/>
        </w:rPr>
        <w:t>l</w:t>
      </w:r>
      <w:r w:rsidR="0042024B" w:rsidRPr="00D75C95">
        <w:rPr>
          <w:rFonts w:ascii="Times New Roman" w:hAnsi="Times New Roman"/>
          <w:i/>
          <w:color w:val="000000" w:themeColor="text1"/>
          <w:sz w:val="24"/>
          <w:szCs w:val="24"/>
        </w:rPr>
        <w:t>'</w:t>
      </w:r>
      <w:r w:rsidR="0042024B" w:rsidRPr="00D75C95">
        <w:rPr>
          <w:rFonts w:ascii="Times New Roman" w:hAnsi="Times New Roman"/>
          <w:i/>
          <w:color w:val="000000" w:themeColor="text1"/>
          <w:kern w:val="0"/>
          <w:sz w:val="24"/>
          <w:szCs w:val="24"/>
          <w:vertAlign w:val="subscript"/>
        </w:rPr>
        <w:t>p</w:t>
      </w:r>
      <w:r w:rsidR="0042024B" w:rsidRPr="00D75C95">
        <w:rPr>
          <w:rFonts w:ascii="Times New Roman" w:hAnsi="Times New Roman"/>
          <w:color w:val="000000" w:themeColor="text1"/>
          <w:kern w:val="0"/>
          <w:sz w:val="24"/>
          <w:szCs w:val="24"/>
          <w:vertAlign w:val="subscript"/>
        </w:rPr>
        <w:t>,2</w:t>
      </w:r>
      <w:r w:rsidR="0042024B" w:rsidRPr="00D75C95">
        <w:rPr>
          <w:rFonts w:ascii="Times New Roman" w:hAnsi="Times New Roman"/>
          <w:color w:val="000000" w:themeColor="text1"/>
          <w:kern w:val="0"/>
          <w:sz w:val="24"/>
          <w:szCs w:val="24"/>
        </w:rPr>
        <w:t xml:space="preserve">, …, </w:t>
      </w:r>
      <w:r w:rsidR="0042024B" w:rsidRPr="00D75C95">
        <w:rPr>
          <w:rFonts w:ascii="Times New Roman" w:hAnsi="Times New Roman"/>
          <w:i/>
          <w:color w:val="000000" w:themeColor="text1"/>
          <w:kern w:val="0"/>
          <w:sz w:val="24"/>
          <w:szCs w:val="24"/>
        </w:rPr>
        <w:t>l</w:t>
      </w:r>
      <w:r w:rsidR="0042024B" w:rsidRPr="00D75C95">
        <w:rPr>
          <w:rFonts w:ascii="Times New Roman" w:hAnsi="Times New Roman"/>
          <w:i/>
          <w:color w:val="000000" w:themeColor="text1"/>
          <w:sz w:val="24"/>
          <w:szCs w:val="24"/>
        </w:rPr>
        <w:t>'</w:t>
      </w:r>
      <w:r w:rsidR="0042024B" w:rsidRPr="00D75C95">
        <w:rPr>
          <w:rFonts w:ascii="Times New Roman" w:hAnsi="Times New Roman"/>
          <w:i/>
          <w:color w:val="000000" w:themeColor="text1"/>
          <w:kern w:val="0"/>
          <w:sz w:val="24"/>
          <w:szCs w:val="24"/>
          <w:vertAlign w:val="subscript"/>
        </w:rPr>
        <w:t>p</w:t>
      </w:r>
      <w:r w:rsidR="0042024B" w:rsidRPr="00D75C95">
        <w:rPr>
          <w:rFonts w:ascii="Times New Roman" w:hAnsi="Times New Roman"/>
          <w:color w:val="000000" w:themeColor="text1"/>
          <w:kern w:val="0"/>
          <w:sz w:val="24"/>
          <w:szCs w:val="24"/>
          <w:vertAlign w:val="subscript"/>
        </w:rPr>
        <w:t>,</w:t>
      </w:r>
      <w:r w:rsidR="0042024B" w:rsidRPr="00D75C95">
        <w:rPr>
          <w:rFonts w:ascii="Times New Roman" w:hAnsi="Times New Roman"/>
          <w:i/>
          <w:color w:val="000000" w:themeColor="text1"/>
          <w:kern w:val="0"/>
          <w:sz w:val="24"/>
          <w:szCs w:val="24"/>
          <w:vertAlign w:val="subscript"/>
        </w:rPr>
        <w:t>Q</w:t>
      </w:r>
      <w:r w:rsidR="0042024B" w:rsidRPr="00D75C95">
        <w:rPr>
          <w:rFonts w:ascii="Times New Roman" w:hAnsi="Times New Roman"/>
          <w:color w:val="000000" w:themeColor="text1"/>
          <w:kern w:val="0"/>
          <w:sz w:val="24"/>
          <w:szCs w:val="24"/>
        </w:rPr>
        <w:t>}</w:t>
      </w:r>
      <w:r w:rsidR="003E0CC9" w:rsidRPr="00D75C95">
        <w:rPr>
          <w:rFonts w:ascii="Times New Roman" w:hAnsi="Times New Roman" w:cs="Times New Roman" w:hint="eastAsia"/>
          <w:color w:val="000000" w:themeColor="text1"/>
          <w:sz w:val="24"/>
          <w:szCs w:val="24"/>
        </w:rPr>
        <w:t>。</w:t>
      </w:r>
    </w:p>
    <w:p w:rsidR="00D6171F" w:rsidRPr="00D75C95" w:rsidRDefault="00D6171F"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由于</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需要从</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获取资源，因此</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也</w:t>
      </w:r>
      <w:r w:rsidR="005A4CA7" w:rsidRPr="00D75C95">
        <w:rPr>
          <w:rFonts w:ascii="Times New Roman" w:hAnsi="Times New Roman" w:cs="Times New Roman" w:hint="eastAsia"/>
          <w:color w:val="000000" w:themeColor="text1"/>
          <w:sz w:val="24"/>
          <w:szCs w:val="24"/>
        </w:rPr>
        <w:t>需要</w:t>
      </w:r>
      <w:r w:rsidRPr="00D75C95">
        <w:rPr>
          <w:rFonts w:ascii="Times New Roman" w:hAnsi="Times New Roman" w:cs="Times New Roman" w:hint="eastAsia"/>
          <w:color w:val="000000" w:themeColor="text1"/>
          <w:sz w:val="24"/>
          <w:szCs w:val="24"/>
        </w:rPr>
        <w:t>按照主导资源类型进行分类。这里，阈值</w:t>
      </w:r>
      <w:r w:rsidRPr="00D75C95">
        <w:rPr>
          <w:rFonts w:ascii="Times New Roman" w:hAnsi="Times New Roman"/>
          <w:i/>
          <w:color w:val="000000" w:themeColor="text1"/>
          <w:sz w:val="24"/>
          <w:szCs w:val="24"/>
        </w:rPr>
        <w:t>δ'</w:t>
      </w:r>
      <w:r w:rsidRPr="00D75C95">
        <w:rPr>
          <w:rFonts w:ascii="Times New Roman" w:hAnsi="Times New Roman"/>
          <w:i/>
          <w:color w:val="000000" w:themeColor="text1"/>
          <w:sz w:val="24"/>
          <w:szCs w:val="24"/>
          <w:vertAlign w:val="subscript"/>
        </w:rPr>
        <w:t>q</w:t>
      </w:r>
      <w:r w:rsidRPr="00D75C95">
        <w:rPr>
          <w:rFonts w:ascii="Times New Roman" w:hAnsi="Times New Roman" w:cs="Times New Roman" w:hint="eastAsia"/>
          <w:color w:val="000000" w:themeColor="text1"/>
          <w:sz w:val="24"/>
          <w:szCs w:val="24"/>
        </w:rPr>
        <w:t>用于</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类型判断。如果</w:t>
      </w:r>
      <w:proofErr w:type="gramStart"/>
      <w:r w:rsidRPr="00D75C95">
        <w:rPr>
          <w:rFonts w:ascii="Times New Roman" w:hAnsi="Times New Roman" w:cs="Times New Roman" w:hint="eastAsia"/>
          <w:color w:val="000000" w:themeColor="text1"/>
          <w:sz w:val="24"/>
          <w:szCs w:val="24"/>
        </w:rPr>
        <w:t>云服务</w:t>
      </w:r>
      <w:proofErr w:type="gramEnd"/>
      <w:r w:rsidR="00557DFB" w:rsidRPr="00D75C95">
        <w:rPr>
          <w:rFonts w:ascii="Times New Roman" w:hAnsi="Times New Roman"/>
          <w:i/>
          <w:color w:val="000000" w:themeColor="text1"/>
          <w:sz w:val="24"/>
          <w:szCs w:val="24"/>
        </w:rPr>
        <w:t>s</w:t>
      </w:r>
      <w:r w:rsidR="00557DFB" w:rsidRPr="00D75C95">
        <w:rPr>
          <w:rFonts w:ascii="Times New Roman" w:hAnsi="Times New Roman"/>
          <w:i/>
          <w:color w:val="000000" w:themeColor="text1"/>
          <w:sz w:val="24"/>
          <w:szCs w:val="24"/>
          <w:vertAlign w:val="subscript"/>
        </w:rPr>
        <w:t>w</w:t>
      </w:r>
      <w:r w:rsidRPr="00D75C95">
        <w:rPr>
          <w:rFonts w:ascii="Times New Roman" w:hAnsi="Times New Roman" w:cs="Times New Roman" w:hint="eastAsia"/>
          <w:color w:val="000000" w:themeColor="text1"/>
          <w:sz w:val="24"/>
          <w:szCs w:val="24"/>
        </w:rPr>
        <w:t>的资源量</w:t>
      </w:r>
      <w:r w:rsidRPr="00D75C95">
        <w:rPr>
          <w:rFonts w:ascii="Times New Roman" w:hAnsi="Times New Roman"/>
          <w:i/>
          <w:color w:val="000000" w:themeColor="text1"/>
          <w:kern w:val="0"/>
          <w:sz w:val="24"/>
          <w:szCs w:val="24"/>
        </w:rPr>
        <w:t>h</w:t>
      </w:r>
      <w:r w:rsidRPr="00D75C95">
        <w:rPr>
          <w:rFonts w:ascii="Times New Roman" w:hAnsi="Times New Roman"/>
          <w:i/>
          <w:color w:val="000000" w:themeColor="text1"/>
          <w:kern w:val="0"/>
          <w:sz w:val="24"/>
          <w:szCs w:val="24"/>
          <w:vertAlign w:val="subscript"/>
        </w:rPr>
        <w:t>w,q</w:t>
      </w:r>
      <w:r w:rsidRPr="00D75C95">
        <w:rPr>
          <w:rFonts w:ascii="Times New Roman" w:hAnsi="Times New Roman" w:cs="Times New Roman" w:hint="eastAsia"/>
          <w:color w:val="000000" w:themeColor="text1"/>
          <w:sz w:val="24"/>
          <w:szCs w:val="24"/>
        </w:rPr>
        <w:t>大于</w:t>
      </w:r>
      <w:r w:rsidR="00D269BE" w:rsidRPr="00D75C95">
        <w:rPr>
          <w:rFonts w:ascii="Times New Roman" w:hAnsi="Times New Roman"/>
          <w:i/>
          <w:color w:val="000000" w:themeColor="text1"/>
          <w:sz w:val="24"/>
          <w:szCs w:val="24"/>
        </w:rPr>
        <w:t>δ'</w:t>
      </w:r>
      <w:r w:rsidR="00D269BE" w:rsidRPr="00D75C95">
        <w:rPr>
          <w:rFonts w:ascii="Times New Roman" w:hAnsi="Times New Roman"/>
          <w:i/>
          <w:color w:val="000000" w:themeColor="text1"/>
          <w:sz w:val="24"/>
          <w:szCs w:val="24"/>
          <w:vertAlign w:val="subscript"/>
        </w:rPr>
        <w:t>q</w:t>
      </w:r>
      <w:r w:rsidRPr="00D75C95">
        <w:rPr>
          <w:rFonts w:ascii="Times New Roman" w:hAnsi="Times New Roman" w:cs="Times New Roman" w:hint="eastAsia"/>
          <w:color w:val="000000" w:themeColor="text1"/>
          <w:sz w:val="24"/>
          <w:szCs w:val="24"/>
        </w:rPr>
        <w:t>，并且</w:t>
      </w:r>
      <w:r w:rsidR="005A4CA7" w:rsidRPr="00D75C95">
        <w:rPr>
          <w:rFonts w:ascii="Times New Roman" w:hAnsi="Times New Roman" w:cs="Times New Roman" w:hint="eastAsia"/>
          <w:color w:val="000000" w:themeColor="text1"/>
          <w:sz w:val="24"/>
          <w:szCs w:val="24"/>
        </w:rPr>
        <w:t>通过算法</w:t>
      </w:r>
      <w:r w:rsidR="005A4CA7" w:rsidRPr="00D75C95">
        <w:rPr>
          <w:rFonts w:ascii="Times New Roman" w:hAnsi="Times New Roman" w:cs="Times New Roman" w:hint="eastAsia"/>
          <w:color w:val="000000" w:themeColor="text1"/>
          <w:sz w:val="24"/>
          <w:szCs w:val="24"/>
        </w:rPr>
        <w:t>3</w:t>
      </w:r>
      <w:r w:rsidR="00266130" w:rsidRPr="00D75C95">
        <w:rPr>
          <w:rFonts w:ascii="Times New Roman" w:hAnsi="Times New Roman" w:cs="Times New Roman" w:hint="eastAsia"/>
          <w:color w:val="000000" w:themeColor="text1"/>
          <w:sz w:val="24"/>
          <w:szCs w:val="24"/>
        </w:rPr>
        <w:t>.</w:t>
      </w:r>
      <w:r w:rsidR="005A4CA7" w:rsidRPr="00D75C95">
        <w:rPr>
          <w:rFonts w:ascii="Times New Roman" w:hAnsi="Times New Roman" w:cs="Times New Roman"/>
          <w:color w:val="000000" w:themeColor="text1"/>
          <w:sz w:val="24"/>
          <w:szCs w:val="24"/>
        </w:rPr>
        <w:t>2</w:t>
      </w:r>
      <w:r w:rsidR="00FA1685" w:rsidRPr="00D75C95">
        <w:rPr>
          <w:rFonts w:ascii="Times New Roman" w:hAnsi="Times New Roman" w:cs="Times New Roman"/>
          <w:color w:val="000000" w:themeColor="text1"/>
          <w:sz w:val="24"/>
          <w:szCs w:val="24"/>
        </w:rPr>
        <w:t>判断</w:t>
      </w:r>
      <w:r w:rsidR="005A4CA7" w:rsidRPr="00D75C95">
        <w:rPr>
          <w:rFonts w:ascii="Times New Roman" w:hAnsi="Times New Roman" w:cs="Times New Roman"/>
          <w:color w:val="000000" w:themeColor="text1"/>
          <w:sz w:val="24"/>
          <w:szCs w:val="24"/>
        </w:rPr>
        <w:t>出</w:t>
      </w:r>
      <w:proofErr w:type="gramStart"/>
      <w:r w:rsidR="005A4CA7" w:rsidRPr="00D75C95">
        <w:rPr>
          <w:rFonts w:ascii="Times New Roman" w:hAnsi="Times New Roman" w:cs="Times New Roman"/>
          <w:color w:val="000000" w:themeColor="text1"/>
          <w:sz w:val="24"/>
          <w:szCs w:val="24"/>
        </w:rPr>
        <w:t>该</w:t>
      </w:r>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具有</w:t>
      </w:r>
      <w:r w:rsidR="005A4CA7" w:rsidRPr="00D75C95">
        <w:rPr>
          <w:rFonts w:ascii="Times New Roman" w:hAnsi="Times New Roman" w:cs="Times New Roman" w:hint="eastAsia"/>
          <w:color w:val="000000" w:themeColor="text1"/>
          <w:sz w:val="24"/>
          <w:szCs w:val="24"/>
        </w:rPr>
        <w:t>足够的</w:t>
      </w:r>
      <w:r w:rsidRPr="00D75C95">
        <w:rPr>
          <w:rFonts w:ascii="Times New Roman" w:hAnsi="Times New Roman" w:cs="Times New Roman" w:hint="eastAsia"/>
          <w:color w:val="000000" w:themeColor="text1"/>
          <w:sz w:val="24"/>
          <w:szCs w:val="24"/>
        </w:rPr>
        <w:t>空闲空间，</w:t>
      </w:r>
      <w:r w:rsidR="005A4CA7" w:rsidRPr="00D75C95">
        <w:rPr>
          <w:rFonts w:ascii="Times New Roman" w:hAnsi="Times New Roman" w:cs="Times New Roman" w:hint="eastAsia"/>
          <w:color w:val="000000" w:themeColor="text1"/>
          <w:sz w:val="24"/>
          <w:szCs w:val="24"/>
        </w:rPr>
        <w:t>则</w:t>
      </w:r>
      <w:proofErr w:type="gramStart"/>
      <w:r w:rsidR="00FA1685" w:rsidRPr="00D75C95">
        <w:rPr>
          <w:rFonts w:ascii="Times New Roman" w:hAnsi="Times New Roman" w:cs="Times New Roman" w:hint="eastAsia"/>
          <w:color w:val="000000" w:themeColor="text1"/>
          <w:sz w:val="24"/>
          <w:szCs w:val="24"/>
        </w:rPr>
        <w:t>该云服务</w:t>
      </w:r>
      <w:proofErr w:type="gramEnd"/>
      <w:r w:rsidR="00FA1685" w:rsidRPr="00D75C95">
        <w:rPr>
          <w:rFonts w:ascii="Times New Roman" w:hAnsi="Times New Roman" w:cs="Times New Roman" w:hint="eastAsia"/>
          <w:color w:val="000000" w:themeColor="text1"/>
          <w:sz w:val="24"/>
          <w:szCs w:val="24"/>
        </w:rPr>
        <w:t>对应于</w:t>
      </w:r>
      <w:r w:rsidRPr="00D75C95">
        <w:rPr>
          <w:rFonts w:ascii="Times New Roman" w:hAnsi="Times New Roman" w:cs="Times New Roman" w:hint="eastAsia"/>
          <w:color w:val="000000" w:themeColor="text1"/>
          <w:sz w:val="24"/>
          <w:szCs w:val="24"/>
        </w:rPr>
        <w:t>第</w:t>
      </w:r>
      <w:r w:rsidRPr="00D75C95">
        <w:rPr>
          <w:rFonts w:ascii="Times New Roman" w:hAnsi="Times New Roman" w:cs="Times New Roman" w:hint="eastAsia"/>
          <w:i/>
          <w:color w:val="000000" w:themeColor="text1"/>
          <w:sz w:val="24"/>
          <w:szCs w:val="24"/>
        </w:rPr>
        <w:t>q</w:t>
      </w:r>
      <w:proofErr w:type="gramStart"/>
      <w:r w:rsidR="00CE12C2" w:rsidRPr="00D75C95">
        <w:rPr>
          <w:rFonts w:ascii="Times New Roman" w:hAnsi="Times New Roman" w:cs="Times New Roman" w:hint="eastAsia"/>
          <w:color w:val="000000" w:themeColor="text1"/>
          <w:sz w:val="24"/>
          <w:szCs w:val="24"/>
        </w:rPr>
        <w:t>类</w:t>
      </w:r>
      <w:r w:rsidR="004C5C59" w:rsidRPr="00D75C95">
        <w:rPr>
          <w:rFonts w:ascii="Times New Roman" w:hAnsi="Times New Roman" w:cs="Times New Roman" w:hint="eastAsia"/>
          <w:color w:val="000000" w:themeColor="text1"/>
          <w:sz w:val="24"/>
          <w:szCs w:val="24"/>
        </w:rPr>
        <w:t>云计算</w:t>
      </w:r>
      <w:proofErr w:type="gramEnd"/>
      <w:r w:rsidR="00FA1685"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被分类</w:t>
      </w:r>
      <w:r w:rsidR="00CE12C2" w:rsidRPr="00D75C95">
        <w:rPr>
          <w:rFonts w:ascii="Times New Roman" w:hAnsi="Times New Roman" w:cs="Times New Roman" w:hint="eastAsia"/>
          <w:color w:val="000000" w:themeColor="text1"/>
          <w:sz w:val="24"/>
          <w:szCs w:val="24"/>
        </w:rPr>
        <w:t>到</w:t>
      </w:r>
      <w:r w:rsidRPr="00D75C95">
        <w:rPr>
          <w:rFonts w:ascii="Times New Roman" w:hAnsi="Times New Roman" w:cs="Times New Roman" w:hint="eastAsia"/>
          <w:color w:val="000000" w:themeColor="text1"/>
          <w:sz w:val="24"/>
          <w:szCs w:val="24"/>
        </w:rPr>
        <w:t>子集</w:t>
      </w:r>
      <w:r w:rsidR="00F71F74" w:rsidRPr="00D75C95">
        <w:rPr>
          <w:rFonts w:ascii="Times New Roman" w:hAnsi="Times New Roman"/>
          <w:i/>
          <w:color w:val="000000" w:themeColor="text1"/>
          <w:sz w:val="24"/>
          <w:szCs w:val="24"/>
        </w:rPr>
        <w:t>s'</w:t>
      </w:r>
      <w:r w:rsidR="00F71F74" w:rsidRPr="00D75C95">
        <w:rPr>
          <w:rFonts w:ascii="Times New Roman" w:hAnsi="Times New Roman"/>
          <w:i/>
          <w:color w:val="000000" w:themeColor="text1"/>
          <w:sz w:val="24"/>
          <w:szCs w:val="24"/>
          <w:vertAlign w:val="subscript"/>
        </w:rPr>
        <w:t>q</w:t>
      </w:r>
      <w:r w:rsidR="00FA1685" w:rsidRPr="00D75C95">
        <w:rPr>
          <w:rFonts w:ascii="Times New Roman" w:hAnsi="Times New Roman" w:cs="Times New Roman" w:hint="eastAsia"/>
          <w:color w:val="000000" w:themeColor="text1"/>
          <w:sz w:val="24"/>
          <w:szCs w:val="24"/>
        </w:rPr>
        <w:t>中</w:t>
      </w:r>
      <w:r w:rsidRPr="00D75C95">
        <w:rPr>
          <w:rFonts w:ascii="Times New Roman" w:hAnsi="Times New Roman" w:cs="Times New Roman" w:hint="eastAsia"/>
          <w:color w:val="000000" w:themeColor="text1"/>
          <w:sz w:val="24"/>
          <w:szCs w:val="24"/>
        </w:rPr>
        <w:t>。最后，</w:t>
      </w:r>
      <w:proofErr w:type="gramStart"/>
      <w:r w:rsidRPr="00D75C95">
        <w:rPr>
          <w:rFonts w:ascii="Times New Roman" w:hAnsi="Times New Roman" w:cs="Times New Roman" w:hint="eastAsia"/>
          <w:color w:val="000000" w:themeColor="text1"/>
          <w:sz w:val="24"/>
          <w:szCs w:val="24"/>
        </w:rPr>
        <w:t>云服务集</w:t>
      </w:r>
      <w:proofErr w:type="gramEnd"/>
      <w:r w:rsidRPr="00D75C95">
        <w:rPr>
          <w:rFonts w:ascii="Times New Roman" w:hAnsi="Times New Roman" w:cs="Times New Roman" w:hint="eastAsia"/>
          <w:i/>
          <w:color w:val="000000" w:themeColor="text1"/>
          <w:sz w:val="24"/>
          <w:szCs w:val="24"/>
        </w:rPr>
        <w:t>S</w:t>
      </w:r>
      <w:r w:rsidRPr="00D75C95">
        <w:rPr>
          <w:rFonts w:ascii="Times New Roman" w:hAnsi="Times New Roman" w:cs="Times New Roman" w:hint="eastAsia"/>
          <w:color w:val="000000" w:themeColor="text1"/>
          <w:sz w:val="24"/>
          <w:szCs w:val="24"/>
        </w:rPr>
        <w:t>被划分为</w:t>
      </w:r>
      <w:r w:rsidRPr="00D75C95">
        <w:rPr>
          <w:rFonts w:ascii="Times New Roman" w:hAnsi="Times New Roman" w:cs="Times New Roman" w:hint="eastAsia"/>
          <w:i/>
          <w:color w:val="000000" w:themeColor="text1"/>
          <w:sz w:val="24"/>
          <w:szCs w:val="24"/>
        </w:rPr>
        <w:t>Q</w:t>
      </w:r>
      <w:proofErr w:type="gramStart"/>
      <w:r w:rsidRPr="00D75C95">
        <w:rPr>
          <w:rFonts w:ascii="Times New Roman" w:hAnsi="Times New Roman" w:cs="Times New Roman" w:hint="eastAsia"/>
          <w:color w:val="000000" w:themeColor="text1"/>
          <w:sz w:val="24"/>
          <w:szCs w:val="24"/>
        </w:rPr>
        <w:t>个</w:t>
      </w:r>
      <w:proofErr w:type="gramEnd"/>
      <w:r w:rsidRPr="00D75C95">
        <w:rPr>
          <w:rFonts w:ascii="Times New Roman" w:hAnsi="Times New Roman" w:cs="Times New Roman" w:hint="eastAsia"/>
          <w:color w:val="000000" w:themeColor="text1"/>
          <w:sz w:val="24"/>
          <w:szCs w:val="24"/>
        </w:rPr>
        <w:t>子集，即</w:t>
      </w:r>
      <w:r w:rsidR="00500D62" w:rsidRPr="00D75C95">
        <w:rPr>
          <w:rFonts w:ascii="Times New Roman" w:hAnsi="Times New Roman"/>
          <w:i/>
          <w:color w:val="000000" w:themeColor="text1"/>
          <w:sz w:val="24"/>
          <w:szCs w:val="24"/>
        </w:rPr>
        <w:t>S</w:t>
      </w:r>
      <w:r w:rsidR="00500D62" w:rsidRPr="00D75C95">
        <w:rPr>
          <w:rFonts w:ascii="Times New Roman" w:hAnsi="Times New Roman"/>
          <w:color w:val="000000" w:themeColor="text1"/>
          <w:sz w:val="24"/>
          <w:szCs w:val="24"/>
        </w:rPr>
        <w:t xml:space="preserve"> = {</w:t>
      </w:r>
      <w:r w:rsidR="00500D62" w:rsidRPr="00D75C95">
        <w:rPr>
          <w:rFonts w:ascii="Times New Roman" w:hAnsi="Times New Roman"/>
          <w:i/>
          <w:color w:val="000000" w:themeColor="text1"/>
          <w:sz w:val="24"/>
          <w:szCs w:val="24"/>
        </w:rPr>
        <w:t>s'</w:t>
      </w:r>
      <w:r w:rsidR="00500D62" w:rsidRPr="00D75C95">
        <w:rPr>
          <w:rFonts w:ascii="Times New Roman" w:hAnsi="Times New Roman"/>
          <w:color w:val="000000" w:themeColor="text1"/>
          <w:sz w:val="24"/>
          <w:szCs w:val="24"/>
          <w:vertAlign w:val="subscript"/>
        </w:rPr>
        <w:t>1</w:t>
      </w:r>
      <w:r w:rsidR="00500D62" w:rsidRPr="00D75C95">
        <w:rPr>
          <w:rFonts w:ascii="Times New Roman" w:hAnsi="Times New Roman"/>
          <w:color w:val="000000" w:themeColor="text1"/>
          <w:sz w:val="24"/>
          <w:szCs w:val="24"/>
        </w:rPr>
        <w:t xml:space="preserve">, </w:t>
      </w:r>
      <w:r w:rsidR="00500D62" w:rsidRPr="00D75C95">
        <w:rPr>
          <w:rFonts w:ascii="Times New Roman" w:hAnsi="Times New Roman"/>
          <w:i/>
          <w:color w:val="000000" w:themeColor="text1"/>
          <w:sz w:val="24"/>
          <w:szCs w:val="24"/>
        </w:rPr>
        <w:t>s'</w:t>
      </w:r>
      <w:r w:rsidR="00500D62" w:rsidRPr="00D75C95">
        <w:rPr>
          <w:rFonts w:ascii="Times New Roman" w:hAnsi="Times New Roman"/>
          <w:color w:val="000000" w:themeColor="text1"/>
          <w:sz w:val="24"/>
          <w:szCs w:val="24"/>
          <w:vertAlign w:val="subscript"/>
        </w:rPr>
        <w:t>2</w:t>
      </w:r>
      <w:r w:rsidR="00500D62" w:rsidRPr="00D75C95">
        <w:rPr>
          <w:rFonts w:ascii="Times New Roman" w:hAnsi="Times New Roman"/>
          <w:color w:val="000000" w:themeColor="text1"/>
          <w:sz w:val="24"/>
          <w:szCs w:val="24"/>
        </w:rPr>
        <w:t xml:space="preserve">, …, </w:t>
      </w:r>
      <w:r w:rsidR="00500D62" w:rsidRPr="00D75C95">
        <w:rPr>
          <w:rFonts w:ascii="Times New Roman" w:hAnsi="Times New Roman"/>
          <w:i/>
          <w:color w:val="000000" w:themeColor="text1"/>
          <w:sz w:val="24"/>
          <w:szCs w:val="24"/>
        </w:rPr>
        <w:t>s'</w:t>
      </w:r>
      <w:r w:rsidR="00500D62" w:rsidRPr="00D75C95">
        <w:rPr>
          <w:rFonts w:ascii="Times New Roman" w:hAnsi="Times New Roman"/>
          <w:i/>
          <w:color w:val="000000" w:themeColor="text1"/>
          <w:sz w:val="24"/>
          <w:szCs w:val="24"/>
          <w:vertAlign w:val="subscript"/>
        </w:rPr>
        <w:t>Q</w:t>
      </w:r>
      <w:r w:rsidR="00500D62" w:rsidRPr="00D75C95">
        <w:rPr>
          <w:rFonts w:ascii="Times New Roman" w:hAnsi="Times New Roman"/>
          <w:color w:val="000000" w:themeColor="text1"/>
          <w:sz w:val="24"/>
          <w:szCs w:val="24"/>
        </w:rPr>
        <w:t>}</w:t>
      </w:r>
      <w:r w:rsidRPr="00D75C95">
        <w:rPr>
          <w:rFonts w:ascii="Times New Roman" w:hAnsi="Times New Roman" w:cs="Times New Roman" w:hint="eastAsia"/>
          <w:color w:val="000000" w:themeColor="text1"/>
          <w:sz w:val="24"/>
          <w:szCs w:val="24"/>
        </w:rPr>
        <w:t>。</w:t>
      </w:r>
    </w:p>
    <w:p w:rsidR="00D6171F" w:rsidRPr="00D75C95" w:rsidRDefault="00FA1685"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给</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选择运行它的</w:t>
      </w:r>
      <w:proofErr w:type="gramStart"/>
      <w:r w:rsidR="00D6171F" w:rsidRPr="00D75C95">
        <w:rPr>
          <w:rFonts w:ascii="Times New Roman" w:hAnsi="Times New Roman" w:cs="Times New Roman" w:hint="eastAsia"/>
          <w:color w:val="000000" w:themeColor="text1"/>
          <w:sz w:val="24"/>
          <w:szCs w:val="24"/>
        </w:rPr>
        <w:t>云服务</w:t>
      </w:r>
      <w:proofErr w:type="gramEnd"/>
      <w:r w:rsidR="00D6171F" w:rsidRPr="00D75C95">
        <w:rPr>
          <w:rFonts w:ascii="Times New Roman" w:hAnsi="Times New Roman" w:cs="Times New Roman" w:hint="eastAsia"/>
          <w:color w:val="000000" w:themeColor="text1"/>
          <w:sz w:val="24"/>
          <w:szCs w:val="24"/>
        </w:rPr>
        <w:t>时，</w:t>
      </w:r>
      <w:r w:rsidR="00A42752" w:rsidRPr="00D75C95">
        <w:rPr>
          <w:rFonts w:ascii="Times New Roman" w:hAnsi="Times New Roman"/>
          <w:i/>
          <w:color w:val="000000" w:themeColor="text1"/>
          <w:kern w:val="0"/>
          <w:sz w:val="24"/>
          <w:szCs w:val="24"/>
        </w:rPr>
        <w:t>l</w:t>
      </w:r>
      <w:r w:rsidR="00A42752" w:rsidRPr="00D75C95">
        <w:rPr>
          <w:rFonts w:ascii="Times New Roman" w:hAnsi="Times New Roman"/>
          <w:i/>
          <w:color w:val="000000" w:themeColor="text1"/>
          <w:sz w:val="24"/>
          <w:szCs w:val="24"/>
        </w:rPr>
        <w:t>'</w:t>
      </w:r>
      <w:r w:rsidR="00A42752" w:rsidRPr="00D75C95">
        <w:rPr>
          <w:rFonts w:ascii="Times New Roman" w:hAnsi="Times New Roman"/>
          <w:i/>
          <w:color w:val="000000" w:themeColor="text1"/>
          <w:kern w:val="0"/>
          <w:sz w:val="24"/>
          <w:szCs w:val="24"/>
          <w:vertAlign w:val="subscript"/>
        </w:rPr>
        <w:t>p</w:t>
      </w:r>
      <w:r w:rsidR="00A42752" w:rsidRPr="00D75C95">
        <w:rPr>
          <w:rFonts w:ascii="Times New Roman" w:hAnsi="Times New Roman"/>
          <w:color w:val="000000" w:themeColor="text1"/>
          <w:kern w:val="0"/>
          <w:sz w:val="24"/>
          <w:szCs w:val="24"/>
          <w:vertAlign w:val="subscript"/>
        </w:rPr>
        <w:t>,</w:t>
      </w:r>
      <w:r w:rsidR="00A42752" w:rsidRPr="00D75C95">
        <w:rPr>
          <w:rFonts w:ascii="Times New Roman" w:hAnsi="Times New Roman"/>
          <w:i/>
          <w:color w:val="000000" w:themeColor="text1"/>
          <w:kern w:val="0"/>
          <w:sz w:val="24"/>
          <w:szCs w:val="24"/>
          <w:vertAlign w:val="subscript"/>
        </w:rPr>
        <w:t>q</w:t>
      </w:r>
      <w:r w:rsidR="00D6171F" w:rsidRPr="00D75C95">
        <w:rPr>
          <w:rFonts w:ascii="Times New Roman" w:hAnsi="Times New Roman" w:cs="Times New Roman" w:hint="eastAsia"/>
          <w:color w:val="000000" w:themeColor="text1"/>
          <w:sz w:val="24"/>
          <w:szCs w:val="24"/>
        </w:rPr>
        <w:t>中的</w:t>
      </w:r>
      <w:proofErr w:type="gramStart"/>
      <w:r w:rsidR="00D6171F" w:rsidRPr="00D75C95">
        <w:rPr>
          <w:rFonts w:ascii="Times New Roman" w:hAnsi="Times New Roman" w:cs="Times New Roman" w:hint="eastAsia"/>
          <w:color w:val="000000" w:themeColor="text1"/>
          <w:sz w:val="24"/>
          <w:szCs w:val="24"/>
        </w:rPr>
        <w:t>元服务</w:t>
      </w:r>
      <w:proofErr w:type="gramEnd"/>
      <w:r w:rsidR="00D6171F" w:rsidRPr="00D75C95">
        <w:rPr>
          <w:rFonts w:ascii="Times New Roman" w:hAnsi="Times New Roman" w:cs="Times New Roman" w:hint="eastAsia"/>
          <w:color w:val="000000" w:themeColor="text1"/>
          <w:sz w:val="24"/>
          <w:szCs w:val="24"/>
        </w:rPr>
        <w:t>优先</w:t>
      </w:r>
      <w:r w:rsidRPr="00D75C95">
        <w:rPr>
          <w:rFonts w:ascii="Times New Roman" w:hAnsi="Times New Roman" w:cs="Times New Roman" w:hint="eastAsia"/>
          <w:color w:val="000000" w:themeColor="text1"/>
          <w:sz w:val="24"/>
          <w:szCs w:val="24"/>
        </w:rPr>
        <w:t>在</w:t>
      </w:r>
      <w:r w:rsidR="002D058A" w:rsidRPr="00D75C95">
        <w:rPr>
          <w:rFonts w:ascii="Times New Roman" w:hAnsi="Times New Roman"/>
          <w:i/>
          <w:color w:val="000000" w:themeColor="text1"/>
          <w:sz w:val="24"/>
          <w:szCs w:val="24"/>
        </w:rPr>
        <w:t>s'</w:t>
      </w:r>
      <w:r w:rsidR="002D058A" w:rsidRPr="00D75C95">
        <w:rPr>
          <w:rFonts w:ascii="Times New Roman" w:hAnsi="Times New Roman"/>
          <w:i/>
          <w:color w:val="000000" w:themeColor="text1"/>
          <w:sz w:val="24"/>
          <w:szCs w:val="24"/>
          <w:vertAlign w:val="subscript"/>
        </w:rPr>
        <w:t>q</w:t>
      </w:r>
      <w:r w:rsidRPr="00D75C95">
        <w:rPr>
          <w:rFonts w:ascii="Times New Roman" w:hAnsi="Times New Roman" w:cs="Times New Roman" w:hint="eastAsia"/>
          <w:color w:val="000000" w:themeColor="text1"/>
          <w:sz w:val="24"/>
          <w:szCs w:val="24"/>
        </w:rPr>
        <w:t>中选择云服务</w:t>
      </w:r>
      <w:r w:rsidR="00D6171F" w:rsidRPr="00D75C95">
        <w:rPr>
          <w:rFonts w:ascii="Times New Roman" w:hAnsi="Times New Roman" w:cs="Times New Roman" w:hint="eastAsia"/>
          <w:color w:val="000000" w:themeColor="text1"/>
          <w:sz w:val="24"/>
          <w:szCs w:val="24"/>
        </w:rPr>
        <w:t>。在本节中，</w:t>
      </w:r>
      <w:proofErr w:type="gramStart"/>
      <w:r w:rsidR="00D6171F" w:rsidRPr="00D75C95">
        <w:rPr>
          <w:rFonts w:ascii="Times New Roman" w:hAnsi="Times New Roman" w:cs="Times New Roman" w:hint="eastAsia"/>
          <w:color w:val="000000" w:themeColor="text1"/>
          <w:sz w:val="24"/>
          <w:szCs w:val="24"/>
        </w:rPr>
        <w:t>元服务</w:t>
      </w:r>
      <w:proofErr w:type="gramEnd"/>
      <w:r w:rsidR="00D6171F" w:rsidRPr="00D75C95">
        <w:rPr>
          <w:rFonts w:ascii="Times New Roman" w:hAnsi="Times New Roman" w:cs="Times New Roman" w:hint="eastAsia"/>
          <w:color w:val="000000" w:themeColor="text1"/>
          <w:sz w:val="24"/>
          <w:szCs w:val="24"/>
        </w:rPr>
        <w:t>的资源分配可以看作是</w:t>
      </w:r>
      <w:r w:rsidR="00514A7F" w:rsidRPr="00D75C95">
        <w:rPr>
          <w:rFonts w:ascii="Times New Roman" w:hAnsi="Times New Roman" w:cs="Times New Roman" w:hint="eastAsia"/>
          <w:color w:val="000000" w:themeColor="text1"/>
          <w:sz w:val="24"/>
          <w:szCs w:val="24"/>
        </w:rPr>
        <w:t>典型的背包</w:t>
      </w:r>
      <w:r w:rsidR="007877A4" w:rsidRPr="00D75C95">
        <w:rPr>
          <w:rFonts w:ascii="Times New Roman" w:hAnsi="Times New Roman" w:cs="Times New Roman" w:hint="eastAsia"/>
          <w:color w:val="000000" w:themeColor="text1"/>
          <w:sz w:val="24"/>
          <w:szCs w:val="24"/>
        </w:rPr>
        <w:t>问题。</w:t>
      </w:r>
      <w:r w:rsidR="00D6171F" w:rsidRPr="00D75C95">
        <w:rPr>
          <w:rFonts w:ascii="Times New Roman" w:hAnsi="Times New Roman" w:cs="Times New Roman" w:hint="eastAsia"/>
          <w:color w:val="000000" w:themeColor="text1"/>
          <w:sz w:val="24"/>
          <w:szCs w:val="24"/>
        </w:rPr>
        <w:t>BFD</w:t>
      </w:r>
      <w:r w:rsidR="00514A7F" w:rsidRPr="00D75C95">
        <w:rPr>
          <w:rFonts w:ascii="Times New Roman" w:hAnsi="Times New Roman" w:cs="Times New Roman" w:hint="eastAsia"/>
          <w:color w:val="000000" w:themeColor="text1"/>
          <w:sz w:val="24"/>
          <w:szCs w:val="24"/>
        </w:rPr>
        <w:t>算法</w:t>
      </w:r>
      <w:r w:rsidR="007E64FE" w:rsidRPr="00D75C95">
        <w:rPr>
          <w:rFonts w:ascii="Times New Roman" w:hAnsi="Times New Roman" w:cs="Times New Roman" w:hint="eastAsia"/>
          <w:color w:val="000000" w:themeColor="text1"/>
          <w:sz w:val="24"/>
          <w:szCs w:val="24"/>
        </w:rPr>
        <w:t>的思想</w:t>
      </w:r>
      <w:r w:rsidR="00D6171F" w:rsidRPr="00D75C95">
        <w:rPr>
          <w:rFonts w:ascii="Times New Roman" w:hAnsi="Times New Roman" w:cs="Times New Roman" w:hint="eastAsia"/>
          <w:color w:val="000000" w:themeColor="text1"/>
          <w:sz w:val="24"/>
          <w:szCs w:val="24"/>
        </w:rPr>
        <w:t>被用于</w:t>
      </w:r>
      <w:r w:rsidR="005A4CA7" w:rsidRPr="00D75C95">
        <w:rPr>
          <w:rFonts w:ascii="Times New Roman" w:hAnsi="Times New Roman" w:cs="Times New Roman" w:hint="eastAsia"/>
          <w:color w:val="000000" w:themeColor="text1"/>
          <w:sz w:val="24"/>
          <w:szCs w:val="24"/>
        </w:rPr>
        <w:t>资源分配过程。也就是说，</w:t>
      </w:r>
      <w:proofErr w:type="gramStart"/>
      <w:r w:rsidR="005A4CA7" w:rsidRPr="00D75C95">
        <w:rPr>
          <w:rFonts w:ascii="Times New Roman" w:hAnsi="Times New Roman" w:cs="Times New Roman" w:hint="eastAsia"/>
          <w:color w:val="000000" w:themeColor="text1"/>
          <w:sz w:val="24"/>
          <w:szCs w:val="24"/>
        </w:rPr>
        <w:t>元服务</w:t>
      </w:r>
      <w:proofErr w:type="gramEnd"/>
      <w:r w:rsidR="005A4CA7" w:rsidRPr="00D75C95">
        <w:rPr>
          <w:rFonts w:ascii="Times New Roman" w:hAnsi="Times New Roman" w:cs="Times New Roman" w:hint="eastAsia"/>
          <w:color w:val="000000" w:themeColor="text1"/>
          <w:sz w:val="24"/>
          <w:szCs w:val="24"/>
        </w:rPr>
        <w:t>倾向于选择空闲资源</w:t>
      </w:r>
      <w:r w:rsidR="00D6171F" w:rsidRPr="00D75C95">
        <w:rPr>
          <w:rFonts w:ascii="Times New Roman" w:hAnsi="Times New Roman" w:cs="Times New Roman" w:hint="eastAsia"/>
          <w:color w:val="000000" w:themeColor="text1"/>
          <w:sz w:val="24"/>
          <w:szCs w:val="24"/>
        </w:rPr>
        <w:t>最少的</w:t>
      </w:r>
      <w:proofErr w:type="gramStart"/>
      <w:r w:rsidR="00D6171F" w:rsidRPr="00D75C95">
        <w:rPr>
          <w:rFonts w:ascii="Times New Roman" w:hAnsi="Times New Roman" w:cs="Times New Roman" w:hint="eastAsia"/>
          <w:color w:val="000000" w:themeColor="text1"/>
          <w:sz w:val="24"/>
          <w:szCs w:val="24"/>
        </w:rPr>
        <w:t>云服务</w:t>
      </w:r>
      <w:proofErr w:type="gramEnd"/>
      <w:r w:rsidR="002811EF" w:rsidRPr="00D75C95">
        <w:rPr>
          <w:rFonts w:ascii="Times New Roman" w:hAnsi="Times New Roman" w:cs="Times New Roman" w:hint="eastAsia"/>
          <w:color w:val="000000" w:themeColor="text1"/>
          <w:sz w:val="24"/>
          <w:szCs w:val="24"/>
        </w:rPr>
        <w:t>来运行</w:t>
      </w:r>
      <w:r w:rsidR="00D6171F" w:rsidRPr="00D75C95">
        <w:rPr>
          <w:rFonts w:ascii="Times New Roman" w:hAnsi="Times New Roman" w:cs="Times New Roman" w:hint="eastAsia"/>
          <w:color w:val="000000" w:themeColor="text1"/>
          <w:sz w:val="24"/>
          <w:szCs w:val="24"/>
        </w:rPr>
        <w:t>。</w:t>
      </w:r>
    </w:p>
    <w:p w:rsidR="0035167F" w:rsidRPr="00D75C95" w:rsidRDefault="00792F8B"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在上述过程之后，可能会有一些</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无法分配</w:t>
      </w:r>
      <w:r w:rsidR="00123F70"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w:t>
      </w:r>
      <w:r w:rsidR="00123F70" w:rsidRPr="00D75C95">
        <w:rPr>
          <w:rFonts w:ascii="Times New Roman" w:hAnsi="Times New Roman" w:cs="Times New Roman" w:hint="eastAsia"/>
          <w:color w:val="000000" w:themeColor="text1"/>
          <w:sz w:val="24"/>
          <w:szCs w:val="24"/>
        </w:rPr>
        <w:t>将</w:t>
      </w:r>
      <w:r w:rsidRPr="00D75C95">
        <w:rPr>
          <w:rFonts w:ascii="Times New Roman" w:hAnsi="Times New Roman" w:cs="Times New Roman" w:hint="eastAsia"/>
          <w:color w:val="000000" w:themeColor="text1"/>
          <w:sz w:val="24"/>
          <w:szCs w:val="24"/>
        </w:rPr>
        <w:t>这</w:t>
      </w:r>
      <w:r w:rsidR="002D3B8E" w:rsidRPr="00D75C95">
        <w:rPr>
          <w:rFonts w:ascii="Times New Roman" w:hAnsi="Times New Roman" w:cs="Times New Roman" w:hint="eastAsia"/>
          <w:color w:val="000000" w:themeColor="text1"/>
          <w:sz w:val="24"/>
          <w:szCs w:val="24"/>
        </w:rPr>
        <w:t>些主导资源种类为</w:t>
      </w:r>
      <w:r w:rsidR="002D3B8E" w:rsidRPr="00D75C95">
        <w:rPr>
          <w:rFonts w:ascii="Times New Roman" w:hAnsi="Times New Roman" w:cs="Times New Roman" w:hint="eastAsia"/>
          <w:i/>
          <w:color w:val="000000" w:themeColor="text1"/>
          <w:sz w:val="24"/>
          <w:szCs w:val="24"/>
        </w:rPr>
        <w:t>q</w:t>
      </w:r>
      <w:r w:rsidR="002D3B8E" w:rsidRPr="00D75C95">
        <w:rPr>
          <w:rFonts w:ascii="Times New Roman" w:hAnsi="Times New Roman" w:cs="Times New Roman" w:hint="eastAsia"/>
          <w:color w:val="000000" w:themeColor="text1"/>
          <w:sz w:val="24"/>
          <w:szCs w:val="24"/>
        </w:rPr>
        <w:t>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都放在</w:t>
      </w:r>
      <w:r w:rsidR="002D3B8E" w:rsidRPr="00D75C95">
        <w:rPr>
          <w:rFonts w:ascii="Times New Roman" w:hAnsi="Times New Roman" w:cs="Times New Roman" w:hint="eastAsia"/>
          <w:color w:val="000000" w:themeColor="text1"/>
          <w:sz w:val="24"/>
          <w:szCs w:val="24"/>
        </w:rPr>
        <w:t>集合</w:t>
      </w:r>
      <w:r w:rsidR="00161CED" w:rsidRPr="00D75C95">
        <w:rPr>
          <w:rFonts w:ascii="Times New Roman" w:hAnsi="Times New Roman"/>
          <w:i/>
          <w:color w:val="000000" w:themeColor="text1"/>
          <w:sz w:val="24"/>
          <w:szCs w:val="24"/>
        </w:rPr>
        <w:t>v</w:t>
      </w:r>
      <w:r w:rsidR="00161CED" w:rsidRPr="00D75C95">
        <w:rPr>
          <w:rFonts w:ascii="Times New Roman" w:hAnsi="Times New Roman"/>
          <w:i/>
          <w:color w:val="000000" w:themeColor="text1"/>
          <w:sz w:val="24"/>
          <w:szCs w:val="24"/>
          <w:vertAlign w:val="subscript"/>
        </w:rPr>
        <w:t>p</w:t>
      </w:r>
      <w:r w:rsidR="00161CED" w:rsidRPr="00D75C95">
        <w:rPr>
          <w:rFonts w:ascii="Times New Roman" w:hAnsi="Times New Roman"/>
          <w:color w:val="000000" w:themeColor="text1"/>
          <w:sz w:val="24"/>
          <w:szCs w:val="24"/>
          <w:vertAlign w:val="subscript"/>
        </w:rPr>
        <w:t>,</w:t>
      </w:r>
      <w:r w:rsidR="00161CED" w:rsidRPr="00D75C95">
        <w:rPr>
          <w:rFonts w:ascii="Times New Roman" w:hAnsi="Times New Roman"/>
          <w:i/>
          <w:color w:val="000000" w:themeColor="text1"/>
          <w:sz w:val="24"/>
          <w:szCs w:val="24"/>
          <w:vertAlign w:val="subscript"/>
        </w:rPr>
        <w:t>q</w:t>
      </w:r>
      <w:r w:rsidRPr="00D75C95">
        <w:rPr>
          <w:rFonts w:ascii="Times New Roman" w:hAnsi="Times New Roman" w:cs="Times New Roman" w:hint="eastAsia"/>
          <w:color w:val="000000" w:themeColor="text1"/>
          <w:sz w:val="24"/>
          <w:szCs w:val="24"/>
        </w:rPr>
        <w:t>中。在</w:t>
      </w:r>
      <w:r w:rsidR="00161CED" w:rsidRPr="00D75C95">
        <w:rPr>
          <w:rFonts w:ascii="Times New Roman" w:hAnsi="Times New Roman"/>
          <w:i/>
          <w:color w:val="000000" w:themeColor="text1"/>
          <w:sz w:val="24"/>
          <w:szCs w:val="24"/>
        </w:rPr>
        <w:t>v</w:t>
      </w:r>
      <w:r w:rsidR="00161CED" w:rsidRPr="00D75C95">
        <w:rPr>
          <w:rFonts w:ascii="Times New Roman" w:hAnsi="Times New Roman"/>
          <w:i/>
          <w:color w:val="000000" w:themeColor="text1"/>
          <w:sz w:val="24"/>
          <w:szCs w:val="24"/>
          <w:vertAlign w:val="subscript"/>
        </w:rPr>
        <w:t>p</w:t>
      </w:r>
      <w:r w:rsidR="00161CED" w:rsidRPr="00D75C95">
        <w:rPr>
          <w:rFonts w:ascii="Times New Roman" w:hAnsi="Times New Roman"/>
          <w:color w:val="000000" w:themeColor="text1"/>
          <w:sz w:val="24"/>
          <w:szCs w:val="24"/>
          <w:vertAlign w:val="subscript"/>
        </w:rPr>
        <w:t>,</w:t>
      </w:r>
      <w:r w:rsidR="00161CED" w:rsidRPr="00D75C95">
        <w:rPr>
          <w:rFonts w:ascii="Times New Roman" w:hAnsi="Times New Roman"/>
          <w:i/>
          <w:color w:val="000000" w:themeColor="text1"/>
          <w:sz w:val="24"/>
          <w:szCs w:val="24"/>
          <w:vertAlign w:val="subscript"/>
        </w:rPr>
        <w:t>q</w:t>
      </w:r>
      <w:r w:rsidR="002D3B8E" w:rsidRPr="00D75C95">
        <w:rPr>
          <w:rFonts w:ascii="Times New Roman" w:hAnsi="Times New Roman" w:cs="Times New Roman" w:hint="eastAsia"/>
          <w:color w:val="000000" w:themeColor="text1"/>
          <w:sz w:val="24"/>
          <w:szCs w:val="24"/>
        </w:rPr>
        <w:t>中的</w:t>
      </w:r>
      <w:proofErr w:type="gramStart"/>
      <w:r w:rsidR="002D3B8E" w:rsidRPr="00D75C95">
        <w:rPr>
          <w:rFonts w:ascii="Times New Roman" w:hAnsi="Times New Roman" w:cs="Times New Roman" w:hint="eastAsia"/>
          <w:color w:val="000000" w:themeColor="text1"/>
          <w:sz w:val="24"/>
          <w:szCs w:val="24"/>
        </w:rPr>
        <w:t>元服务</w:t>
      </w:r>
      <w:proofErr w:type="gramEnd"/>
      <w:r w:rsidR="002D3B8E" w:rsidRPr="00D75C95">
        <w:rPr>
          <w:rFonts w:ascii="Times New Roman" w:hAnsi="Times New Roman" w:cs="Times New Roman" w:hint="eastAsia"/>
          <w:color w:val="000000" w:themeColor="text1"/>
          <w:sz w:val="24"/>
          <w:szCs w:val="24"/>
        </w:rPr>
        <w:t>将遍历</w:t>
      </w:r>
      <w:r w:rsidR="00E012E6" w:rsidRPr="00D75C95">
        <w:rPr>
          <w:rFonts w:ascii="Times New Roman" w:hAnsi="Times New Roman"/>
          <w:i/>
          <w:color w:val="000000" w:themeColor="text1"/>
          <w:sz w:val="24"/>
          <w:szCs w:val="24"/>
        </w:rPr>
        <w:t>s'</w:t>
      </w:r>
      <w:r w:rsidR="00E012E6" w:rsidRPr="00D75C95">
        <w:rPr>
          <w:rFonts w:ascii="Times New Roman" w:hAnsi="Times New Roman"/>
          <w:i/>
          <w:color w:val="000000" w:themeColor="text1"/>
          <w:sz w:val="24"/>
          <w:szCs w:val="24"/>
          <w:vertAlign w:val="subscript"/>
        </w:rPr>
        <w:t>z</w:t>
      </w:r>
      <w:r w:rsidR="00E012E6" w:rsidRPr="00D75C95">
        <w:rPr>
          <w:rFonts w:ascii="Times New Roman" w:hAnsi="Times New Roman"/>
          <w:color w:val="000000" w:themeColor="text1"/>
          <w:sz w:val="24"/>
          <w:szCs w:val="24"/>
        </w:rPr>
        <w:t xml:space="preserve"> (1 </w:t>
      </w:r>
      <w:bookmarkStart w:id="27" w:name="OLE_LINK7"/>
      <w:bookmarkStart w:id="28" w:name="OLE_LINK8"/>
      <w:r w:rsidR="00E012E6" w:rsidRPr="00D75C95">
        <w:rPr>
          <w:rFonts w:ascii="Times New Roman" w:hAnsi="Times New Roman"/>
          <w:color w:val="000000" w:themeColor="text1"/>
          <w:sz w:val="24"/>
          <w:szCs w:val="24"/>
        </w:rPr>
        <w:t xml:space="preserve">≤ </w:t>
      </w:r>
      <w:bookmarkEnd w:id="27"/>
      <w:bookmarkEnd w:id="28"/>
      <w:r w:rsidR="00E012E6" w:rsidRPr="00D75C95">
        <w:rPr>
          <w:rFonts w:ascii="Times New Roman" w:hAnsi="Times New Roman"/>
          <w:i/>
          <w:color w:val="000000" w:themeColor="text1"/>
          <w:sz w:val="24"/>
          <w:szCs w:val="24"/>
        </w:rPr>
        <w:t>z</w:t>
      </w:r>
      <w:r w:rsidR="00E012E6" w:rsidRPr="00D75C95">
        <w:rPr>
          <w:rFonts w:ascii="Times New Roman" w:hAnsi="Times New Roman"/>
          <w:color w:val="000000" w:themeColor="text1"/>
          <w:sz w:val="24"/>
          <w:szCs w:val="24"/>
        </w:rPr>
        <w:t xml:space="preserve"> ≤ </w:t>
      </w:r>
      <w:r w:rsidR="00E012E6" w:rsidRPr="00D75C95">
        <w:rPr>
          <w:rFonts w:ascii="Times New Roman" w:hAnsi="Times New Roman"/>
          <w:i/>
          <w:color w:val="000000" w:themeColor="text1"/>
          <w:sz w:val="24"/>
          <w:szCs w:val="24"/>
        </w:rPr>
        <w:t>Q</w:t>
      </w:r>
      <w:r w:rsidR="00E012E6" w:rsidRPr="00D75C95">
        <w:rPr>
          <w:rFonts w:ascii="Times New Roman" w:hAnsi="Times New Roman"/>
          <w:color w:val="000000" w:themeColor="text1"/>
          <w:sz w:val="24"/>
          <w:szCs w:val="24"/>
        </w:rPr>
        <w:t xml:space="preserve">, </w:t>
      </w:r>
      <w:r w:rsidR="00E012E6" w:rsidRPr="00D75C95">
        <w:rPr>
          <w:rFonts w:ascii="Times New Roman" w:hAnsi="Times New Roman"/>
          <w:i/>
          <w:color w:val="000000" w:themeColor="text1"/>
          <w:sz w:val="24"/>
          <w:szCs w:val="24"/>
        </w:rPr>
        <w:t>z</w:t>
      </w:r>
      <w:r w:rsidR="00E012E6" w:rsidRPr="00D75C95">
        <w:rPr>
          <w:rFonts w:ascii="Times New Roman" w:hAnsi="Times New Roman"/>
          <w:color w:val="000000" w:themeColor="text1"/>
          <w:sz w:val="24"/>
          <w:szCs w:val="24"/>
        </w:rPr>
        <w:t xml:space="preserve"> ≠ </w:t>
      </w:r>
      <w:r w:rsidR="00E012E6" w:rsidRPr="00D75C95">
        <w:rPr>
          <w:rFonts w:ascii="Times New Roman" w:hAnsi="Times New Roman"/>
          <w:i/>
          <w:color w:val="000000" w:themeColor="text1"/>
          <w:sz w:val="24"/>
          <w:szCs w:val="24"/>
        </w:rPr>
        <w:t>q</w:t>
      </w:r>
      <w:r w:rsidR="00E012E6" w:rsidRPr="00D75C95">
        <w:rPr>
          <w:rFonts w:ascii="Times New Roman" w:hAnsi="Times New Roman"/>
          <w:color w:val="000000" w:themeColor="text1"/>
          <w:sz w:val="24"/>
          <w:szCs w:val="24"/>
        </w:rPr>
        <w:t>)</w:t>
      </w:r>
      <w:r w:rsidR="002D3B8E" w:rsidRPr="00D75C95">
        <w:rPr>
          <w:rFonts w:ascii="Times New Roman" w:hAnsi="Times New Roman" w:cs="Times New Roman" w:hint="eastAsia"/>
          <w:color w:val="000000" w:themeColor="text1"/>
          <w:sz w:val="24"/>
          <w:szCs w:val="24"/>
        </w:rPr>
        <w:t>中的</w:t>
      </w:r>
      <w:proofErr w:type="gramStart"/>
      <w:r w:rsidR="002D3B8E"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来</w:t>
      </w:r>
      <w:r w:rsidR="003421F6" w:rsidRPr="00D75C95">
        <w:rPr>
          <w:rFonts w:ascii="Times New Roman" w:hAnsi="Times New Roman" w:cs="Times New Roman" w:hint="eastAsia"/>
          <w:color w:val="000000" w:themeColor="text1"/>
          <w:sz w:val="24"/>
          <w:szCs w:val="24"/>
        </w:rPr>
        <w:t>选择</w:t>
      </w:r>
      <w:r w:rsidRPr="00D75C95">
        <w:rPr>
          <w:rFonts w:ascii="Times New Roman" w:hAnsi="Times New Roman" w:cs="Times New Roman" w:hint="eastAsia"/>
          <w:color w:val="000000" w:themeColor="text1"/>
          <w:sz w:val="24"/>
          <w:szCs w:val="24"/>
        </w:rPr>
        <w:t>。如果这些</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的一部分仍然无法获得</w:t>
      </w:r>
      <w:r w:rsidR="002D3B8E" w:rsidRPr="00D75C95">
        <w:rPr>
          <w:rFonts w:ascii="Times New Roman" w:hAnsi="Times New Roman" w:cs="Times New Roman" w:hint="eastAsia"/>
          <w:color w:val="000000" w:themeColor="text1"/>
          <w:sz w:val="24"/>
          <w:szCs w:val="24"/>
        </w:rPr>
        <w:t>足够</w:t>
      </w:r>
      <w:r w:rsidRPr="00D75C95">
        <w:rPr>
          <w:rFonts w:ascii="Times New Roman" w:hAnsi="Times New Roman" w:cs="Times New Roman" w:hint="eastAsia"/>
          <w:color w:val="000000" w:themeColor="text1"/>
          <w:sz w:val="24"/>
          <w:szCs w:val="24"/>
        </w:rPr>
        <w:t>运行的</w:t>
      </w:r>
      <w:proofErr w:type="gramStart"/>
      <w:r w:rsidR="004C5C59"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资源，那么</w:t>
      </w:r>
      <w:r w:rsidRPr="00D75C95">
        <w:rPr>
          <w:rFonts w:ascii="Times New Roman" w:hAnsi="Times New Roman" w:cs="Times New Roman" w:hint="eastAsia"/>
          <w:i/>
          <w:color w:val="000000" w:themeColor="text1"/>
          <w:sz w:val="24"/>
          <w:szCs w:val="24"/>
        </w:rPr>
        <w:t>S</w:t>
      </w:r>
      <w:r w:rsidRPr="00D75C95">
        <w:rPr>
          <w:rFonts w:ascii="Times New Roman" w:hAnsi="Times New Roman" w:cs="Times New Roman" w:hint="eastAsia"/>
          <w:color w:val="000000" w:themeColor="text1"/>
          <w:sz w:val="24"/>
          <w:szCs w:val="24"/>
        </w:rPr>
        <w:t>中</w:t>
      </w:r>
      <w:r w:rsidR="002D3B8E" w:rsidRPr="00D75C95">
        <w:rPr>
          <w:rFonts w:ascii="Times New Roman" w:hAnsi="Times New Roman" w:cs="Times New Roman" w:hint="eastAsia"/>
          <w:color w:val="000000" w:themeColor="text1"/>
          <w:sz w:val="24"/>
          <w:szCs w:val="24"/>
        </w:rPr>
        <w:t>空闲的</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将</w:t>
      </w:r>
      <w:r w:rsidR="002D3B8E" w:rsidRPr="00D75C95">
        <w:rPr>
          <w:rFonts w:ascii="Times New Roman" w:hAnsi="Times New Roman" w:cs="Times New Roman" w:hint="eastAsia"/>
          <w:color w:val="000000" w:themeColor="text1"/>
          <w:sz w:val="24"/>
          <w:szCs w:val="24"/>
        </w:rPr>
        <w:t>被</w:t>
      </w:r>
      <w:r w:rsidRPr="00D75C95">
        <w:rPr>
          <w:rFonts w:ascii="Times New Roman" w:hAnsi="Times New Roman" w:cs="Times New Roman" w:hint="eastAsia"/>
          <w:color w:val="000000" w:themeColor="text1"/>
          <w:sz w:val="24"/>
          <w:szCs w:val="24"/>
        </w:rPr>
        <w:t>用于</w:t>
      </w:r>
      <w:r w:rsidR="003421F6" w:rsidRPr="00D75C95">
        <w:rPr>
          <w:rFonts w:ascii="Times New Roman" w:hAnsi="Times New Roman" w:cs="Times New Roman" w:hint="eastAsia"/>
          <w:color w:val="000000" w:themeColor="text1"/>
          <w:sz w:val="24"/>
          <w:szCs w:val="24"/>
        </w:rPr>
        <w:t>给这些</w:t>
      </w:r>
      <w:proofErr w:type="gramStart"/>
      <w:r w:rsidR="003421F6"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分配</w:t>
      </w:r>
      <w:r w:rsidR="003421F6"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w:t>
      </w:r>
    </w:p>
    <w:p w:rsidR="006A061F" w:rsidRPr="00D75C95" w:rsidRDefault="00BD5320"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算法</w:t>
      </w:r>
      <w:r w:rsidR="002D3B8E"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3</w:t>
      </w:r>
      <w:r w:rsidR="002D3B8E" w:rsidRPr="00D75C95">
        <w:rPr>
          <w:rFonts w:ascii="Times New Roman" w:hAnsi="Times New Roman" w:cs="Times New Roman"/>
          <w:color w:val="000000" w:themeColor="text1"/>
          <w:sz w:val="24"/>
          <w:szCs w:val="24"/>
        </w:rPr>
        <w:t>显示了</w:t>
      </w:r>
      <w:r w:rsidR="002D3B8E" w:rsidRPr="00D75C95">
        <w:rPr>
          <w:rFonts w:ascii="Times New Roman" w:hAnsi="Times New Roman" w:cs="Times New Roman" w:hint="eastAsia"/>
          <w:color w:val="000000" w:themeColor="text1"/>
          <w:sz w:val="24"/>
          <w:szCs w:val="24"/>
        </w:rPr>
        <w:t>为</w:t>
      </w:r>
      <w:proofErr w:type="gramStart"/>
      <w:r w:rsidR="002D3B8E" w:rsidRPr="00D75C95">
        <w:rPr>
          <w:rFonts w:ascii="Times New Roman" w:hAnsi="Times New Roman" w:cs="Times New Roman" w:hint="eastAsia"/>
          <w:color w:val="000000" w:themeColor="text1"/>
          <w:sz w:val="24"/>
          <w:szCs w:val="24"/>
        </w:rPr>
        <w:t>元服务</w:t>
      </w:r>
      <w:proofErr w:type="gramEnd"/>
      <w:r w:rsidR="002D3B8E" w:rsidRPr="00D75C95">
        <w:rPr>
          <w:rFonts w:ascii="Times New Roman" w:hAnsi="Times New Roman" w:cs="Times New Roman" w:hint="eastAsia"/>
          <w:color w:val="000000" w:themeColor="text1"/>
          <w:sz w:val="24"/>
          <w:szCs w:val="24"/>
        </w:rPr>
        <w:t>子集进行资源分配的过程</w:t>
      </w:r>
      <w:r w:rsidRPr="00D75C95">
        <w:rPr>
          <w:rFonts w:ascii="Times New Roman" w:hAnsi="Times New Roman" w:cs="Times New Roman" w:hint="eastAsia"/>
          <w:color w:val="000000" w:themeColor="text1"/>
          <w:sz w:val="24"/>
          <w:szCs w:val="24"/>
        </w:rPr>
        <w:t>。</w:t>
      </w:r>
      <w:r w:rsidR="00E870CE" w:rsidRPr="00D75C95">
        <w:rPr>
          <w:rFonts w:ascii="Times New Roman" w:hAnsi="Times New Roman" w:cs="Times New Roman" w:hint="eastAsia"/>
          <w:color w:val="000000" w:themeColor="text1"/>
          <w:sz w:val="24"/>
          <w:szCs w:val="24"/>
        </w:rPr>
        <w:t>在算法</w:t>
      </w:r>
      <w:r w:rsidR="00E870CE" w:rsidRPr="00D75C95">
        <w:rPr>
          <w:rFonts w:ascii="Times New Roman" w:hAnsi="Times New Roman" w:cs="Times New Roman" w:hint="eastAsia"/>
          <w:color w:val="000000" w:themeColor="text1"/>
          <w:sz w:val="24"/>
          <w:szCs w:val="24"/>
        </w:rPr>
        <w:t>3</w:t>
      </w:r>
      <w:r w:rsidR="00E870CE" w:rsidRPr="00D75C95">
        <w:rPr>
          <w:rFonts w:ascii="Times New Roman" w:hAnsi="Times New Roman" w:cs="Times New Roman" w:hint="eastAsia"/>
          <w:color w:val="000000" w:themeColor="text1"/>
          <w:sz w:val="24"/>
          <w:szCs w:val="24"/>
        </w:rPr>
        <w:t>中，选择负载均衡最小的</w:t>
      </w:r>
      <w:proofErr w:type="gramStart"/>
      <w:r w:rsidR="00E870CE" w:rsidRPr="00D75C95">
        <w:rPr>
          <w:rFonts w:ascii="Times New Roman" w:hAnsi="Times New Roman" w:cs="Times New Roman" w:hint="eastAsia"/>
          <w:color w:val="000000" w:themeColor="text1"/>
          <w:sz w:val="24"/>
          <w:szCs w:val="24"/>
        </w:rPr>
        <w:t>云服务对元服务</w:t>
      </w:r>
      <w:proofErr w:type="gramEnd"/>
      <w:r w:rsidR="00E870CE" w:rsidRPr="00D75C95">
        <w:rPr>
          <w:rFonts w:ascii="Times New Roman" w:hAnsi="Times New Roman" w:cs="Times New Roman" w:hint="eastAsia"/>
          <w:color w:val="000000" w:themeColor="text1"/>
          <w:sz w:val="24"/>
          <w:szCs w:val="24"/>
        </w:rPr>
        <w:t>进行资源分配</w:t>
      </w:r>
      <w:r w:rsidR="004C5C59" w:rsidRPr="00D75C95">
        <w:rPr>
          <w:rFonts w:ascii="Times New Roman" w:hAnsi="Times New Roman" w:cs="Times New Roman" w:hint="eastAsia"/>
          <w:color w:val="000000" w:themeColor="text1"/>
          <w:sz w:val="24"/>
          <w:szCs w:val="24"/>
        </w:rPr>
        <w:t>，实现了</w:t>
      </w:r>
      <w:r w:rsidR="00E870CE" w:rsidRPr="00D75C95">
        <w:rPr>
          <w:rFonts w:ascii="Times New Roman" w:hAnsi="Times New Roman" w:cs="Times New Roman" w:hint="eastAsia"/>
          <w:color w:val="000000" w:themeColor="text1"/>
          <w:sz w:val="24"/>
          <w:szCs w:val="24"/>
        </w:rPr>
        <w:t>对负载均衡</w:t>
      </w:r>
      <w:r w:rsidR="004C5C59" w:rsidRPr="00D75C95">
        <w:rPr>
          <w:rFonts w:ascii="Times New Roman" w:hAnsi="Times New Roman" w:cs="Times New Roman" w:hint="eastAsia"/>
          <w:color w:val="000000" w:themeColor="text1"/>
          <w:sz w:val="24"/>
          <w:szCs w:val="24"/>
        </w:rPr>
        <w:t>的</w:t>
      </w:r>
      <w:r w:rsidR="00E870CE" w:rsidRPr="00D75C95">
        <w:rPr>
          <w:rFonts w:ascii="Times New Roman" w:hAnsi="Times New Roman" w:cs="Times New Roman" w:hint="eastAsia"/>
          <w:color w:val="000000" w:themeColor="text1"/>
          <w:sz w:val="24"/>
          <w:szCs w:val="24"/>
        </w:rPr>
        <w:t>优化。</w:t>
      </w:r>
      <w:r w:rsidRPr="00D75C95">
        <w:rPr>
          <w:rFonts w:ascii="Times New Roman" w:hAnsi="Times New Roman" w:cs="Times New Roman" w:hint="eastAsia"/>
          <w:color w:val="000000" w:themeColor="text1"/>
          <w:sz w:val="24"/>
          <w:szCs w:val="24"/>
        </w:rPr>
        <w:t>算法的输入是</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w:t>
      </w:r>
      <w:r w:rsidRPr="00D75C95">
        <w:rPr>
          <w:rFonts w:ascii="Times New Roman" w:hAnsi="Times New Roman"/>
          <w:i/>
          <w:color w:val="000000" w:themeColor="text1"/>
          <w:sz w:val="24"/>
          <w:szCs w:val="24"/>
        </w:rPr>
        <w:t>l</w:t>
      </w:r>
      <w:r w:rsidRPr="00D75C95">
        <w:rPr>
          <w:rFonts w:ascii="Times New Roman" w:hAnsi="Times New Roman"/>
          <w:i/>
          <w:color w:val="000000" w:themeColor="text1"/>
          <w:sz w:val="24"/>
          <w:szCs w:val="24"/>
          <w:vertAlign w:val="subscript"/>
        </w:rPr>
        <w:t>p</w:t>
      </w:r>
      <w:r w:rsidRPr="00D75C95">
        <w:rPr>
          <w:rFonts w:ascii="Times New Roman" w:hAnsi="Times New Roman" w:cs="Times New Roman" w:hint="eastAsia"/>
          <w:color w:val="000000" w:themeColor="text1"/>
          <w:sz w:val="24"/>
          <w:szCs w:val="24"/>
        </w:rPr>
        <w:t>，输出是</w:t>
      </w:r>
      <w:r w:rsidRPr="00D75C95">
        <w:rPr>
          <w:rFonts w:ascii="Times New Roman" w:hAnsi="Times New Roman"/>
          <w:i/>
          <w:color w:val="000000" w:themeColor="text1"/>
          <w:sz w:val="24"/>
          <w:szCs w:val="24"/>
        </w:rPr>
        <w:t>l</w:t>
      </w:r>
      <w:r w:rsidRPr="00D75C95">
        <w:rPr>
          <w:rFonts w:ascii="Times New Roman" w:hAnsi="Times New Roman"/>
          <w:i/>
          <w:color w:val="000000" w:themeColor="text1"/>
          <w:sz w:val="24"/>
          <w:szCs w:val="24"/>
          <w:vertAlign w:val="subscript"/>
        </w:rPr>
        <w:t>p</w:t>
      </w:r>
      <w:r w:rsidRPr="00D75C95">
        <w:rPr>
          <w:rFonts w:ascii="Times New Roman" w:hAnsi="Times New Roman" w:cs="Times New Roman" w:hint="eastAsia"/>
          <w:color w:val="000000" w:themeColor="text1"/>
          <w:sz w:val="24"/>
          <w:szCs w:val="24"/>
        </w:rPr>
        <w:t>中元服务的资源分配</w:t>
      </w:r>
      <w:r w:rsidR="002D3B8E" w:rsidRPr="00D75C95">
        <w:rPr>
          <w:rFonts w:ascii="Times New Roman" w:hAnsi="Times New Roman" w:cs="Times New Roman" w:hint="eastAsia"/>
          <w:color w:val="000000" w:themeColor="text1"/>
          <w:sz w:val="24"/>
          <w:szCs w:val="24"/>
        </w:rPr>
        <w:t>记录</w:t>
      </w:r>
      <w:r w:rsidRPr="00D75C95">
        <w:rPr>
          <w:rFonts w:ascii="Times New Roman" w:hAnsi="Times New Roman" w:cs="Times New Roman" w:hint="eastAsia"/>
          <w:color w:val="000000" w:themeColor="text1"/>
          <w:sz w:val="24"/>
          <w:szCs w:val="24"/>
        </w:rPr>
        <w:t>。在该算法中，根据阈值</w:t>
      </w:r>
      <w:r w:rsidR="00C253B5" w:rsidRPr="00D75C95">
        <w:rPr>
          <w:rFonts w:ascii="Times New Roman" w:hAnsi="Times New Roman"/>
          <w:i/>
          <w:color w:val="000000" w:themeColor="text1"/>
          <w:kern w:val="0"/>
          <w:sz w:val="24"/>
          <w:szCs w:val="24"/>
        </w:rPr>
        <w:t>δ</w:t>
      </w:r>
      <w:r w:rsidR="00C253B5" w:rsidRPr="00D75C95">
        <w:rPr>
          <w:rFonts w:ascii="Times New Roman" w:hAnsi="Times New Roman"/>
          <w:i/>
          <w:color w:val="000000" w:themeColor="text1"/>
          <w:kern w:val="0"/>
          <w:sz w:val="24"/>
          <w:szCs w:val="24"/>
          <w:vertAlign w:val="subscript"/>
        </w:rPr>
        <w:t>q</w:t>
      </w:r>
      <w:r w:rsidR="007A4CBC" w:rsidRPr="00D75C95">
        <w:rPr>
          <w:rFonts w:ascii="Times New Roman" w:hAnsi="Times New Roman" w:cs="Times New Roman" w:hint="eastAsia"/>
          <w:color w:val="000000" w:themeColor="text1"/>
          <w:sz w:val="24"/>
          <w:szCs w:val="24"/>
        </w:rPr>
        <w:t>判断</w:t>
      </w:r>
      <w:r w:rsidRPr="00D75C95">
        <w:rPr>
          <w:rFonts w:ascii="Times New Roman" w:hAnsi="Times New Roman" w:cs="Times New Roman" w:hint="eastAsia"/>
          <w:color w:val="000000" w:themeColor="text1"/>
          <w:sz w:val="24"/>
          <w:szCs w:val="24"/>
        </w:rPr>
        <w:t>每类资源的</w:t>
      </w:r>
      <w:r w:rsidR="007A4CBC" w:rsidRPr="00D75C95">
        <w:rPr>
          <w:rFonts w:ascii="Times New Roman" w:hAnsi="Times New Roman" w:cs="Times New Roman" w:hint="eastAsia"/>
          <w:color w:val="000000" w:themeColor="text1"/>
          <w:sz w:val="24"/>
          <w:szCs w:val="24"/>
        </w:rPr>
        <w:t>主导资源</w:t>
      </w:r>
      <w:r w:rsidRPr="00D75C95">
        <w:rPr>
          <w:rFonts w:ascii="Times New Roman" w:hAnsi="Times New Roman" w:cs="Times New Roman" w:hint="eastAsia"/>
          <w:color w:val="000000" w:themeColor="text1"/>
          <w:sz w:val="24"/>
          <w:szCs w:val="24"/>
        </w:rPr>
        <w:t>量，将</w:t>
      </w:r>
      <w:r w:rsidR="00C253B5" w:rsidRPr="00D75C95">
        <w:rPr>
          <w:rFonts w:ascii="Times New Roman" w:hAnsi="Times New Roman"/>
          <w:i/>
          <w:color w:val="000000" w:themeColor="text1"/>
          <w:sz w:val="24"/>
          <w:szCs w:val="24"/>
        </w:rPr>
        <w:t>l</w:t>
      </w:r>
      <w:r w:rsidR="00C253B5" w:rsidRPr="00D75C95">
        <w:rPr>
          <w:rFonts w:ascii="Times New Roman" w:hAnsi="Times New Roman"/>
          <w:i/>
          <w:color w:val="000000" w:themeColor="text1"/>
          <w:sz w:val="24"/>
          <w:szCs w:val="24"/>
          <w:vertAlign w:val="subscript"/>
        </w:rPr>
        <w:t>p</w:t>
      </w:r>
      <w:r w:rsidR="002D3B8E" w:rsidRPr="00D75C95">
        <w:rPr>
          <w:rFonts w:ascii="Times New Roman" w:hAnsi="Times New Roman" w:cs="Times New Roman" w:hint="eastAsia"/>
          <w:color w:val="000000" w:themeColor="text1"/>
          <w:sz w:val="24"/>
          <w:szCs w:val="24"/>
        </w:rPr>
        <w:t>中的</w:t>
      </w:r>
      <w:proofErr w:type="gramStart"/>
      <w:r w:rsidR="002D3B8E" w:rsidRPr="00D75C95">
        <w:rPr>
          <w:rFonts w:ascii="Times New Roman" w:hAnsi="Times New Roman" w:cs="Times New Roman" w:hint="eastAsia"/>
          <w:color w:val="000000" w:themeColor="text1"/>
          <w:sz w:val="24"/>
          <w:szCs w:val="24"/>
        </w:rPr>
        <w:t>元服务</w:t>
      </w:r>
      <w:proofErr w:type="gramEnd"/>
      <w:r w:rsidR="002D3B8E" w:rsidRPr="00D75C95">
        <w:rPr>
          <w:rFonts w:ascii="Times New Roman" w:hAnsi="Times New Roman" w:cs="Times New Roman" w:hint="eastAsia"/>
          <w:color w:val="000000" w:themeColor="text1"/>
          <w:sz w:val="24"/>
          <w:szCs w:val="24"/>
        </w:rPr>
        <w:t>分为多个子集。同样，用于资源配置的</w:t>
      </w:r>
      <w:proofErr w:type="gramStart"/>
      <w:r w:rsidR="002D3B8E" w:rsidRPr="00D75C95">
        <w:rPr>
          <w:rFonts w:ascii="Times New Roman" w:hAnsi="Times New Roman" w:cs="Times New Roman" w:hint="eastAsia"/>
          <w:color w:val="000000" w:themeColor="text1"/>
          <w:sz w:val="24"/>
          <w:szCs w:val="24"/>
        </w:rPr>
        <w:t>云服务</w:t>
      </w:r>
      <w:proofErr w:type="gramEnd"/>
      <w:r w:rsidR="002D3B8E" w:rsidRPr="00D75C95">
        <w:rPr>
          <w:rFonts w:ascii="Times New Roman" w:hAnsi="Times New Roman" w:cs="Times New Roman" w:hint="eastAsia"/>
          <w:color w:val="000000" w:themeColor="text1"/>
          <w:sz w:val="24"/>
          <w:szCs w:val="24"/>
        </w:rPr>
        <w:t>也被</w:t>
      </w:r>
      <w:r w:rsidR="008B5547" w:rsidRPr="00D75C95">
        <w:rPr>
          <w:rFonts w:ascii="Times New Roman" w:hAnsi="Times New Roman" w:cs="Times New Roman" w:hint="eastAsia"/>
          <w:color w:val="000000" w:themeColor="text1"/>
          <w:sz w:val="24"/>
          <w:szCs w:val="24"/>
        </w:rPr>
        <w:t>分为几个子集</w:t>
      </w:r>
      <w:r w:rsidRPr="00D75C95">
        <w:rPr>
          <w:rFonts w:ascii="Times New Roman" w:hAnsi="Times New Roman" w:cs="Times New Roman" w:hint="eastAsia"/>
          <w:color w:val="000000" w:themeColor="text1"/>
          <w:sz w:val="24"/>
          <w:szCs w:val="24"/>
        </w:rPr>
        <w:t>。在</w:t>
      </w:r>
      <w:proofErr w:type="gramStart"/>
      <w:r w:rsidRPr="00D75C95">
        <w:rPr>
          <w:rFonts w:ascii="Times New Roman" w:hAnsi="Times New Roman" w:cs="Times New Roman" w:hint="eastAsia"/>
          <w:color w:val="000000" w:themeColor="text1"/>
          <w:sz w:val="24"/>
          <w:szCs w:val="24"/>
        </w:rPr>
        <w:t>元服务和云服务</w:t>
      </w:r>
      <w:proofErr w:type="gramEnd"/>
      <w:r w:rsidRPr="00D75C95">
        <w:rPr>
          <w:rFonts w:ascii="Times New Roman" w:hAnsi="Times New Roman" w:cs="Times New Roman" w:hint="eastAsia"/>
          <w:color w:val="000000" w:themeColor="text1"/>
          <w:sz w:val="24"/>
          <w:szCs w:val="24"/>
        </w:rPr>
        <w:t>分类之后，</w:t>
      </w:r>
      <w:r w:rsidR="007A4CBC" w:rsidRPr="00D75C95">
        <w:rPr>
          <w:rFonts w:ascii="Times New Roman" w:hAnsi="Times New Roman" w:cs="Times New Roman" w:hint="eastAsia"/>
          <w:color w:val="000000" w:themeColor="text1"/>
          <w:sz w:val="24"/>
          <w:szCs w:val="24"/>
        </w:rPr>
        <w:t>对于每个子集，</w:t>
      </w:r>
      <w:r w:rsidRPr="00D75C95">
        <w:rPr>
          <w:rFonts w:ascii="Times New Roman" w:hAnsi="Times New Roman" w:cs="Times New Roman" w:hint="eastAsia"/>
          <w:color w:val="000000" w:themeColor="text1"/>
          <w:sz w:val="24"/>
          <w:szCs w:val="24"/>
        </w:rPr>
        <w:t>利用</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的基本思想</w:t>
      </w:r>
      <w:r w:rsidR="007A4CBC" w:rsidRPr="00D75C95">
        <w:rPr>
          <w:rFonts w:ascii="Times New Roman" w:hAnsi="Times New Roman" w:cs="Times New Roman" w:hint="eastAsia"/>
          <w:color w:val="000000" w:themeColor="text1"/>
          <w:sz w:val="24"/>
          <w:szCs w:val="24"/>
        </w:rPr>
        <w:t>，为</w:t>
      </w:r>
      <w:proofErr w:type="gramStart"/>
      <w:r w:rsidRPr="00D75C95">
        <w:rPr>
          <w:rFonts w:ascii="Times New Roman" w:hAnsi="Times New Roman" w:cs="Times New Roman" w:hint="eastAsia"/>
          <w:color w:val="000000" w:themeColor="text1"/>
          <w:sz w:val="24"/>
          <w:szCs w:val="24"/>
        </w:rPr>
        <w:t>元服务</w:t>
      </w:r>
      <w:proofErr w:type="gramEnd"/>
      <w:r w:rsidR="007A4CBC" w:rsidRPr="00D75C95">
        <w:rPr>
          <w:rFonts w:ascii="Times New Roman" w:hAnsi="Times New Roman" w:cs="Times New Roman" w:hint="eastAsia"/>
          <w:color w:val="000000" w:themeColor="text1"/>
          <w:sz w:val="24"/>
          <w:szCs w:val="24"/>
        </w:rPr>
        <w:t>选择</w:t>
      </w:r>
      <w:r w:rsidRPr="00D75C95">
        <w:rPr>
          <w:rFonts w:ascii="Times New Roman" w:hAnsi="Times New Roman" w:cs="Times New Roman" w:hint="eastAsia"/>
          <w:color w:val="000000" w:themeColor="text1"/>
          <w:sz w:val="24"/>
          <w:szCs w:val="24"/>
        </w:rPr>
        <w:t>相关的</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子集</w:t>
      </w:r>
      <w:r w:rsidR="007A4CBC" w:rsidRPr="00D75C95">
        <w:rPr>
          <w:rFonts w:ascii="Times New Roman" w:hAnsi="Times New Roman" w:cs="Times New Roman" w:hint="eastAsia"/>
          <w:color w:val="000000" w:themeColor="text1"/>
          <w:sz w:val="24"/>
          <w:szCs w:val="24"/>
        </w:rPr>
        <w:t>来分配资源</w:t>
      </w:r>
      <w:r w:rsidRPr="00D75C95">
        <w:rPr>
          <w:rFonts w:ascii="Times New Roman" w:hAnsi="Times New Roman" w:cs="Times New Roman" w:hint="eastAsia"/>
          <w:color w:val="000000" w:themeColor="text1"/>
          <w:sz w:val="24"/>
          <w:szCs w:val="24"/>
        </w:rPr>
        <w:t>。</w:t>
      </w:r>
      <w:r w:rsidR="002D3B8E" w:rsidRPr="00D75C95">
        <w:rPr>
          <w:rFonts w:ascii="Times New Roman" w:hAnsi="Times New Roman" w:cs="Times New Roman" w:hint="eastAsia"/>
          <w:color w:val="000000" w:themeColor="text1"/>
          <w:sz w:val="24"/>
          <w:szCs w:val="24"/>
        </w:rPr>
        <w:t>最后，剩余的</w:t>
      </w:r>
      <w:proofErr w:type="gramStart"/>
      <w:r w:rsidR="002D3B8E" w:rsidRPr="00D75C95">
        <w:rPr>
          <w:rFonts w:ascii="Times New Roman" w:hAnsi="Times New Roman" w:cs="Times New Roman" w:hint="eastAsia"/>
          <w:color w:val="000000" w:themeColor="text1"/>
          <w:sz w:val="24"/>
          <w:szCs w:val="24"/>
        </w:rPr>
        <w:t>元服务</w:t>
      </w:r>
      <w:proofErr w:type="gramEnd"/>
      <w:r w:rsidR="002D3B8E" w:rsidRPr="00D75C95">
        <w:rPr>
          <w:rFonts w:ascii="Times New Roman" w:hAnsi="Times New Roman" w:cs="Times New Roman" w:hint="eastAsia"/>
          <w:color w:val="000000" w:themeColor="text1"/>
          <w:sz w:val="24"/>
          <w:szCs w:val="24"/>
        </w:rPr>
        <w:t>将被分配给空闲的</w:t>
      </w:r>
      <w:proofErr w:type="gramStart"/>
      <w:r w:rsidR="002D3B8E" w:rsidRPr="00D75C95">
        <w:rPr>
          <w:rFonts w:ascii="Times New Roman" w:hAnsi="Times New Roman" w:cs="Times New Roman" w:hint="eastAsia"/>
          <w:color w:val="000000" w:themeColor="text1"/>
          <w:sz w:val="24"/>
          <w:szCs w:val="24"/>
        </w:rPr>
        <w:t>云服务</w:t>
      </w:r>
      <w:proofErr w:type="gramEnd"/>
      <w:r w:rsidR="002D3B8E" w:rsidRPr="00D75C95">
        <w:rPr>
          <w:rFonts w:ascii="Times New Roman" w:hAnsi="Times New Roman" w:cs="Times New Roman" w:hint="eastAsia"/>
          <w:color w:val="000000" w:themeColor="text1"/>
          <w:sz w:val="24"/>
          <w:szCs w:val="24"/>
        </w:rPr>
        <w:t>以进行资源分配</w:t>
      </w:r>
      <w:r w:rsidRPr="00D75C95">
        <w:rPr>
          <w:rFonts w:ascii="Times New Roman" w:hAnsi="Times New Roman" w:cs="Times New Roman" w:hint="eastAsia"/>
          <w:color w:val="000000" w:themeColor="text1"/>
          <w:sz w:val="24"/>
          <w:szCs w:val="24"/>
        </w:rPr>
        <w:t>。</w:t>
      </w:r>
    </w:p>
    <w:p w:rsidR="001E098F" w:rsidRPr="00D75C95" w:rsidRDefault="001E098F" w:rsidP="006A061F">
      <w:pPr>
        <w:spacing w:line="360" w:lineRule="auto"/>
        <w:ind w:firstLine="418"/>
        <w:rPr>
          <w:rFonts w:ascii="Times New Roman" w:hAnsi="Times New Roman" w:cs="Times New Roman"/>
          <w:color w:val="000000" w:themeColor="text1"/>
          <w:sz w:val="24"/>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7101"/>
      </w:tblGrid>
      <w:tr w:rsidR="00D75C95" w:rsidRPr="00D75C95" w:rsidTr="005A2AAA">
        <w:trPr>
          <w:jc w:val="center"/>
        </w:trPr>
        <w:tc>
          <w:tcPr>
            <w:tcW w:w="7101" w:type="dxa"/>
            <w:vAlign w:val="center"/>
          </w:tcPr>
          <w:p w:rsidR="006A061F" w:rsidRPr="00D75C95" w:rsidRDefault="006A061F"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lastRenderedPageBreak/>
              <w:t>算法</w:t>
            </w:r>
            <w:r w:rsidRPr="00D75C95">
              <w:rPr>
                <w:rFonts w:ascii="Times New Roman" w:hAnsi="Times New Roman"/>
                <w:b/>
                <w:color w:val="000000" w:themeColor="text1"/>
                <w:szCs w:val="24"/>
              </w:rPr>
              <w:t>3.</w:t>
            </w:r>
            <w:r w:rsidR="005D36C0" w:rsidRPr="00D75C95">
              <w:rPr>
                <w:rFonts w:ascii="Times New Roman" w:hAnsi="Times New Roman"/>
                <w:b/>
                <w:color w:val="000000" w:themeColor="text1"/>
                <w:szCs w:val="24"/>
              </w:rPr>
              <w:t>3</w:t>
            </w:r>
            <w:r w:rsidRPr="00D75C95">
              <w:rPr>
                <w:rFonts w:ascii="Times New Roman" w:hAnsi="Times New Roman"/>
                <w:b/>
                <w:color w:val="000000" w:themeColor="text1"/>
                <w:szCs w:val="24"/>
              </w:rPr>
              <w:t>:</w:t>
            </w:r>
            <w:r w:rsidRPr="00D75C95">
              <w:rPr>
                <w:rFonts w:ascii="Times New Roman" w:hAnsi="Times New Roman"/>
                <w:color w:val="000000" w:themeColor="text1"/>
                <w:szCs w:val="24"/>
              </w:rPr>
              <w:t xml:space="preserve"> </w:t>
            </w:r>
            <w:proofErr w:type="gramStart"/>
            <w:r w:rsidR="00423D0A" w:rsidRPr="00D75C95">
              <w:rPr>
                <w:rFonts w:ascii="Times New Roman" w:hAnsi="Times New Roman" w:hint="eastAsia"/>
                <w:color w:val="000000" w:themeColor="text1"/>
                <w:szCs w:val="24"/>
              </w:rPr>
              <w:t>元服务</w:t>
            </w:r>
            <w:proofErr w:type="gramEnd"/>
            <w:r w:rsidR="00423D0A" w:rsidRPr="00D75C95">
              <w:rPr>
                <w:rFonts w:ascii="Times New Roman" w:hAnsi="Times New Roman" w:hint="eastAsia"/>
                <w:color w:val="000000" w:themeColor="text1"/>
                <w:szCs w:val="24"/>
              </w:rPr>
              <w:t>子集</w:t>
            </w:r>
            <w:r w:rsidR="005F7873" w:rsidRPr="00D75C95">
              <w:rPr>
                <w:rFonts w:ascii="Times New Roman" w:hAnsi="Times New Roman" w:hint="eastAsia"/>
                <w:color w:val="000000" w:themeColor="text1"/>
                <w:szCs w:val="24"/>
              </w:rPr>
              <w:t>静态</w:t>
            </w:r>
            <w:r w:rsidR="00423D0A" w:rsidRPr="00D75C95">
              <w:rPr>
                <w:rFonts w:ascii="Times New Roman" w:hAnsi="Times New Roman" w:hint="eastAsia"/>
                <w:color w:val="000000" w:themeColor="text1"/>
                <w:szCs w:val="24"/>
              </w:rPr>
              <w:t>资源分配</w:t>
            </w:r>
          </w:p>
        </w:tc>
      </w:tr>
      <w:tr w:rsidR="00D75C95" w:rsidRPr="00D75C95" w:rsidTr="005A2AAA">
        <w:trPr>
          <w:trHeight w:val="1104"/>
          <w:jc w:val="center"/>
        </w:trPr>
        <w:tc>
          <w:tcPr>
            <w:tcW w:w="7101" w:type="dxa"/>
            <w:vAlign w:val="center"/>
          </w:tcPr>
          <w:p w:rsidR="006A061F" w:rsidRPr="00D75C95" w:rsidRDefault="006A061F"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proofErr w:type="gramStart"/>
            <w:r w:rsidRPr="00D75C95">
              <w:rPr>
                <w:rFonts w:ascii="Times New Roman" w:hAnsi="Times New Roman" w:hint="eastAsia"/>
                <w:color w:val="000000" w:themeColor="text1"/>
                <w:szCs w:val="24"/>
              </w:rPr>
              <w:t>元服务</w:t>
            </w:r>
            <w:proofErr w:type="gramEnd"/>
            <w:r w:rsidR="00393C74" w:rsidRPr="00D75C95">
              <w:rPr>
                <w:rFonts w:ascii="Times New Roman" w:hAnsi="Times New Roman" w:hint="eastAsia"/>
                <w:color w:val="000000" w:themeColor="text1"/>
                <w:szCs w:val="24"/>
              </w:rPr>
              <w:t>子集</w:t>
            </w:r>
            <w:r w:rsidR="00393C74" w:rsidRPr="00D75C95">
              <w:rPr>
                <w:rFonts w:ascii="Times New Roman" w:hAnsi="Times New Roman"/>
                <w:i/>
                <w:color w:val="000000" w:themeColor="text1"/>
                <w:szCs w:val="24"/>
              </w:rPr>
              <w:t>l</w:t>
            </w:r>
            <w:r w:rsidR="00393C74" w:rsidRPr="00D75C95">
              <w:rPr>
                <w:rFonts w:ascii="Times New Roman" w:hAnsi="Times New Roman"/>
                <w:i/>
                <w:color w:val="000000" w:themeColor="text1"/>
                <w:szCs w:val="24"/>
                <w:vertAlign w:val="subscript"/>
              </w:rPr>
              <w:t>p</w:t>
            </w:r>
          </w:p>
          <w:p w:rsidR="006A061F" w:rsidRPr="00D75C95" w:rsidRDefault="006A061F" w:rsidP="005A2AAA">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r w:rsidR="007A4CBC" w:rsidRPr="00D75C95">
              <w:rPr>
                <w:rFonts w:ascii="Times New Roman" w:hAnsi="Times New Roman"/>
                <w:i/>
                <w:color w:val="000000" w:themeColor="text1"/>
                <w:szCs w:val="24"/>
              </w:rPr>
              <w:t>l</w:t>
            </w:r>
            <w:r w:rsidR="007A4CBC" w:rsidRPr="00D75C95">
              <w:rPr>
                <w:rFonts w:ascii="Times New Roman" w:hAnsi="Times New Roman"/>
                <w:i/>
                <w:color w:val="000000" w:themeColor="text1"/>
                <w:szCs w:val="24"/>
                <w:vertAlign w:val="subscript"/>
              </w:rPr>
              <w:t>p</w:t>
            </w:r>
            <w:r w:rsidR="007A4CBC" w:rsidRPr="00D75C95">
              <w:rPr>
                <w:rFonts w:ascii="Times New Roman" w:hAnsi="Times New Roman" w:cs="Times New Roman" w:hint="eastAsia"/>
                <w:color w:val="000000" w:themeColor="text1"/>
                <w:szCs w:val="24"/>
              </w:rPr>
              <w:t>中元服务的资源分配记录</w:t>
            </w:r>
          </w:p>
          <w:p w:rsidR="006A061F" w:rsidRPr="00D75C95" w:rsidRDefault="006A061F" w:rsidP="005A2AAA">
            <w:pPr>
              <w:pStyle w:val="a3"/>
              <w:widowControl/>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i</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 xml:space="preserve">if </w:t>
            </w:r>
            <w:r w:rsidRPr="00D75C95">
              <w:rPr>
                <w:rFonts w:ascii="Times New Roman" w:hAnsi="Times New Roman"/>
                <w:i/>
                <w:color w:val="000000" w:themeColor="text1"/>
                <w:szCs w:val="24"/>
              </w:rPr>
              <w:t>a</w:t>
            </w:r>
            <w:r w:rsidRPr="00D75C95">
              <w:rPr>
                <w:rFonts w:ascii="Times New Roman" w:hAnsi="Times New Roman"/>
                <w:i/>
                <w:color w:val="000000" w:themeColor="text1"/>
                <w:szCs w:val="24"/>
                <w:vertAlign w:val="subscript"/>
              </w:rPr>
              <w:t>p,i,q</w:t>
            </w:r>
            <w:r w:rsidRPr="00D75C95">
              <w:rPr>
                <w:rFonts w:ascii="Times New Roman" w:hAnsi="Times New Roman"/>
                <w:color w:val="000000" w:themeColor="text1"/>
                <w:szCs w:val="24"/>
              </w:rPr>
              <w:t xml:space="preserve"> &gt; </w:t>
            </w:r>
            <w:r w:rsidRPr="00D75C95">
              <w:rPr>
                <w:rFonts w:ascii="Times New Roman" w:hAnsi="Times New Roman"/>
                <w:i/>
                <w:color w:val="000000" w:themeColor="text1"/>
                <w:szCs w:val="24"/>
              </w:rPr>
              <w:t>δ</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 xml:space="preserve">then  </w:t>
            </w:r>
            <w:r w:rsidRPr="00D75C95">
              <w:rPr>
                <w:rFonts w:ascii="Times New Roman" w:hAnsi="Times New Roman"/>
                <w:color w:val="000000" w:themeColor="text1"/>
                <w:szCs w:val="24"/>
              </w:rPr>
              <w:t>//</w:t>
            </w:r>
            <w:r w:rsidRPr="00D75C95">
              <w:rPr>
                <w:rFonts w:ascii="Times New Roman" w:hAnsi="Times New Roman"/>
                <w:i/>
                <w:color w:val="000000" w:themeColor="text1"/>
                <w:szCs w:val="24"/>
              </w:rPr>
              <w:t xml:space="preserve"> δ</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是用于</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类型判断的阈值</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color w:val="000000" w:themeColor="text1"/>
                <w:szCs w:val="24"/>
              </w:rPr>
              <w:t>把</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p,i</w:t>
            </w:r>
            <w:r w:rsidRPr="00D75C95">
              <w:rPr>
                <w:rFonts w:ascii="Times New Roman" w:hAnsi="Times New Roman"/>
                <w:color w:val="000000" w:themeColor="text1"/>
                <w:szCs w:val="24"/>
              </w:rPr>
              <w:t>加入</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end if</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把未分配的</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加入相关集合中</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for </w:t>
            </w:r>
            <w:r w:rsidRPr="00D75C95">
              <w:rPr>
                <w:rFonts w:ascii="Times New Roman" w:hAnsi="Times New Roman"/>
                <w:i/>
                <w:color w:val="000000" w:themeColor="text1"/>
                <w:szCs w:val="24"/>
              </w:rPr>
              <w:t>w</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W</w:t>
            </w:r>
            <w:r w:rsidRPr="00D75C95">
              <w:rPr>
                <w:rFonts w:ascii="Times New Roman" w:hAnsi="Times New Roman"/>
                <w:b/>
                <w:color w:val="000000" w:themeColor="text1"/>
                <w:szCs w:val="24"/>
              </w:rPr>
              <w:t xml:space="preserve"> 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hint="eastAsia"/>
                <w:color w:val="000000" w:themeColor="text1"/>
                <w:szCs w:val="24"/>
              </w:rPr>
              <w:t>确定资源监控</w:t>
            </w:r>
            <w:r w:rsidRPr="00D75C95">
              <w:rPr>
                <w:rFonts w:ascii="Times New Roman" w:hAnsi="Times New Roman"/>
                <w:color w:val="000000" w:themeColor="text1"/>
                <w:szCs w:val="24"/>
              </w:rPr>
              <w:t>时间</w:t>
            </w:r>
            <w:r w:rsidR="00F208D7" w:rsidRPr="00D75C95">
              <w:rPr>
                <w:rFonts w:ascii="Times New Roman" w:hAnsi="Times New Roman" w:hint="eastAsia"/>
                <w:color w:val="000000" w:themeColor="text1"/>
                <w:szCs w:val="24"/>
              </w:rPr>
              <w:t>t</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color w:val="000000" w:themeColor="text1"/>
                <w:szCs w:val="24"/>
              </w:rPr>
              <w:t xml:space="preserve">   </w:t>
            </w:r>
            <w:r w:rsidRPr="00D75C95">
              <w:rPr>
                <w:rFonts w:ascii="Times New Roman" w:hAnsi="Times New Roman"/>
                <w:color w:val="000000" w:themeColor="text1"/>
                <w:szCs w:val="24"/>
              </w:rPr>
              <w:t>通过</w:t>
            </w:r>
            <w:r w:rsidRPr="00D75C95">
              <w:rPr>
                <w:rFonts w:ascii="Times New Roman" w:hAnsi="Times New Roman"/>
                <w:b/>
                <w:color w:val="000000" w:themeColor="text1"/>
                <w:szCs w:val="24"/>
              </w:rPr>
              <w:t>算法</w:t>
            </w:r>
            <w:r w:rsidR="00F27BBD" w:rsidRPr="00D75C95">
              <w:rPr>
                <w:rFonts w:ascii="Times New Roman" w:hAnsi="Times New Roman" w:hint="eastAsia"/>
                <w:b/>
                <w:color w:val="000000" w:themeColor="text1"/>
                <w:szCs w:val="24"/>
              </w:rPr>
              <w:t>3.</w:t>
            </w:r>
            <w:r w:rsidRPr="00D75C95">
              <w:rPr>
                <w:rFonts w:ascii="Times New Roman" w:hAnsi="Times New Roman" w:hint="eastAsia"/>
                <w:b/>
                <w:color w:val="000000" w:themeColor="text1"/>
                <w:szCs w:val="24"/>
              </w:rPr>
              <w:t>2</w:t>
            </w:r>
            <w:r w:rsidRPr="00D75C95">
              <w:rPr>
                <w:rFonts w:ascii="Times New Roman" w:hAnsi="Times New Roman" w:hint="eastAsia"/>
                <w:color w:val="000000" w:themeColor="text1"/>
                <w:szCs w:val="24"/>
              </w:rPr>
              <w:t>获取</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d</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r w:rsidRPr="00D75C95">
              <w:rPr>
                <w:rFonts w:ascii="Times New Roman" w:hAnsi="Times New Roman"/>
                <w:i/>
                <w:color w:val="000000" w:themeColor="text1"/>
                <w:szCs w:val="24"/>
              </w:rPr>
              <w:t>h</w:t>
            </w:r>
            <w:r w:rsidRPr="00D75C95">
              <w:rPr>
                <w:rFonts w:ascii="Times New Roman" w:hAnsi="Times New Roman"/>
                <w:i/>
                <w:color w:val="000000" w:themeColor="text1"/>
                <w:szCs w:val="24"/>
                <w:vertAlign w:val="subscript"/>
              </w:rPr>
              <w:t>w,q</w:t>
            </w:r>
            <w:r w:rsidRPr="00D75C95">
              <w:rPr>
                <w:rFonts w:ascii="Times New Roman" w:hAnsi="Times New Roman"/>
                <w:color w:val="000000" w:themeColor="text1"/>
                <w:szCs w:val="24"/>
              </w:rPr>
              <w:t xml:space="preserve"> &gt;</w:t>
            </w:r>
            <w:r w:rsidRPr="00D75C95">
              <w:rPr>
                <w:rFonts w:ascii="Times New Roman" w:hAnsi="Times New Roman"/>
                <w:i/>
                <w:color w:val="000000" w:themeColor="text1"/>
                <w:szCs w:val="24"/>
              </w:rPr>
              <w:t>δ</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Pr="00D75C95">
              <w:rPr>
                <w:rFonts w:ascii="Times New Roman" w:hAnsi="Times New Roman"/>
                <w:color w:val="000000" w:themeColor="text1"/>
                <w:szCs w:val="24"/>
              </w:rPr>
              <w:t xml:space="preserve"> &amp;&amp; </w:t>
            </w:r>
            <w:r w:rsidRPr="00D75C95">
              <w:rPr>
                <w:rFonts w:ascii="Times New Roman" w:hAnsi="Times New Roman"/>
                <w:i/>
                <w:color w:val="000000" w:themeColor="text1"/>
                <w:szCs w:val="24"/>
              </w:rPr>
              <w:t>d</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 xml:space="preserve">&gt; </w:t>
            </w:r>
            <w:r w:rsidRPr="00D75C95">
              <w:rPr>
                <w:rFonts w:ascii="Times New Roman" w:hAnsi="Times New Roman"/>
                <w:color w:val="000000" w:themeColor="text1"/>
                <w:szCs w:val="24"/>
              </w:rPr>
              <w:t>0</w:t>
            </w:r>
            <w:r w:rsidRPr="00D75C95">
              <w:rPr>
                <w:rFonts w:ascii="Times New Roman" w:hAnsi="Times New Roman"/>
                <w:b/>
                <w:color w:val="000000" w:themeColor="text1"/>
                <w:szCs w:val="24"/>
              </w:rPr>
              <w:t xml:space="preserve"> then</w:t>
            </w:r>
            <w:r w:rsidR="00393C74" w:rsidRPr="00D75C95">
              <w:rPr>
                <w:rFonts w:ascii="Times New Roman" w:hAnsi="Times New Roman"/>
                <w:b/>
                <w:color w:val="000000" w:themeColor="text1"/>
                <w:szCs w:val="24"/>
              </w:rPr>
              <w:t xml:space="preserve">  </w:t>
            </w:r>
            <w:r w:rsidRPr="00D75C95">
              <w:rPr>
                <w:rFonts w:ascii="Times New Roman" w:hAnsi="Times New Roman"/>
                <w:b/>
                <w:color w:val="000000" w:themeColor="text1"/>
                <w:szCs w:val="24"/>
              </w:rPr>
              <w:t>//</w:t>
            </w:r>
            <w:r w:rsidRPr="00D75C95">
              <w:rPr>
                <w:rFonts w:ascii="Times New Roman" w:hAnsi="Times New Roman"/>
                <w:i/>
                <w:color w:val="000000" w:themeColor="text1"/>
                <w:szCs w:val="24"/>
              </w:rPr>
              <w:t>δ</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Pr="00D75C95">
              <w:rPr>
                <w:rFonts w:ascii="Times New Roman" w:hAnsi="Times New Roman"/>
                <w:color w:val="000000" w:themeColor="text1"/>
                <w:szCs w:val="24"/>
              </w:rPr>
              <w:t>是用于</w:t>
            </w:r>
            <w:proofErr w:type="gramStart"/>
            <w:r w:rsidRPr="00D75C95">
              <w:rPr>
                <w:rFonts w:ascii="Times New Roman" w:hAnsi="Times New Roman"/>
                <w:color w:val="000000" w:themeColor="text1"/>
                <w:szCs w:val="24"/>
              </w:rPr>
              <w:t>云服务</w:t>
            </w:r>
            <w:proofErr w:type="gramEnd"/>
            <w:r w:rsidRPr="00D75C95">
              <w:rPr>
                <w:rFonts w:ascii="Times New Roman" w:hAnsi="Times New Roman"/>
                <w:color w:val="000000" w:themeColor="text1"/>
                <w:szCs w:val="24"/>
              </w:rPr>
              <w:t>类型判断的阈值</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cs="Times New Roman"/>
                <w:color w:val="000000" w:themeColor="text1"/>
                <w:szCs w:val="24"/>
              </w:rPr>
              <w:t xml:space="preserve">       </w:t>
            </w:r>
            <w:r w:rsidRPr="00D75C95">
              <w:rPr>
                <w:rFonts w:ascii="Times New Roman" w:hAnsi="Times New Roman" w:hint="eastAsia"/>
                <w:color w:val="000000" w:themeColor="text1"/>
                <w:szCs w:val="24"/>
              </w:rPr>
              <w:t>把</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rPr>
              <w:t>加入</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end if</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for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Q</w:t>
            </w:r>
            <w:r w:rsidRPr="00D75C95">
              <w:rPr>
                <w:rFonts w:ascii="Times New Roman" w:hAnsi="Times New Roman"/>
                <w:b/>
                <w:color w:val="000000" w:themeColor="text1"/>
                <w:szCs w:val="24"/>
              </w:rPr>
              <w:t xml:space="preserve"> 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对</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中的</w:t>
            </w:r>
            <w:proofErr w:type="gramStart"/>
            <w:r w:rsidRPr="00D75C95">
              <w:rPr>
                <w:rFonts w:ascii="Times New Roman" w:hAnsi="Times New Roman"/>
                <w:color w:val="000000" w:themeColor="text1"/>
                <w:szCs w:val="24"/>
              </w:rPr>
              <w:t>云服务</w:t>
            </w:r>
            <w:proofErr w:type="gramEnd"/>
            <w:r w:rsidRPr="00D75C95">
              <w:rPr>
                <w:rFonts w:ascii="Times New Roman" w:hAnsi="Times New Roman"/>
                <w:color w:val="000000" w:themeColor="text1"/>
                <w:szCs w:val="24"/>
              </w:rPr>
              <w:t>按需求递减排序</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 xml:space="preserve">j </w:t>
            </w:r>
            <w:r w:rsidRPr="00D75C95">
              <w:rPr>
                <w:rFonts w:ascii="Times New Roman" w:hAnsi="Times New Roman"/>
                <w:color w:val="000000" w:themeColor="text1"/>
                <w:szCs w:val="24"/>
              </w:rPr>
              <w:t>=1 to</w:t>
            </w:r>
            <w:r w:rsidRPr="00D75C95">
              <w:rPr>
                <w:rFonts w:ascii="Times New Roman" w:hAnsi="Times New Roman"/>
                <w:b/>
                <w:color w:val="000000" w:themeColor="text1"/>
                <w:szCs w:val="24"/>
              </w:rPr>
              <w:t xml:space="preserve"> |</w:t>
            </w:r>
            <w:r w:rsidRPr="00D75C95">
              <w:rPr>
                <w:rFonts w:ascii="Times New Roman" w:hAnsi="Times New Roman"/>
                <w:i/>
                <w:color w:val="000000" w:themeColor="text1"/>
                <w:szCs w:val="24"/>
              </w:rPr>
              <w:t xml:space="preserve"> 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b/>
                <w:color w:val="000000" w:themeColor="text1"/>
                <w:szCs w:val="24"/>
              </w:rPr>
              <w:t>| 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找到</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Pr="00D75C95">
              <w:rPr>
                <w:rFonts w:ascii="Times New Roman" w:hAnsi="Times New Roman"/>
                <w:color w:val="000000" w:themeColor="text1"/>
                <w:szCs w:val="24"/>
              </w:rPr>
              <w:t>中可以支持</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j</w:t>
            </w:r>
            <w:r w:rsidRPr="00D75C95">
              <w:rPr>
                <w:rFonts w:ascii="Times New Roman" w:hAnsi="Times New Roman"/>
                <w:color w:val="000000" w:themeColor="text1"/>
                <w:szCs w:val="24"/>
              </w:rPr>
              <w:t>的</w:t>
            </w:r>
            <w:proofErr w:type="gramStart"/>
            <w:r w:rsidRPr="00D75C95">
              <w:rPr>
                <w:rFonts w:ascii="Times New Roman" w:hAnsi="Times New Roman"/>
                <w:color w:val="000000" w:themeColor="text1"/>
                <w:szCs w:val="24"/>
              </w:rPr>
              <w:t>云服务</w:t>
            </w:r>
            <w:proofErr w:type="gramEnd"/>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hint="eastAsia"/>
                <w:color w:val="000000" w:themeColor="text1"/>
                <w:szCs w:val="24"/>
              </w:rPr>
              <w:t>使用</w:t>
            </w:r>
            <w:r w:rsidRPr="00D75C95">
              <w:rPr>
                <w:rFonts w:ascii="Times New Roman" w:hAnsi="Times New Roman"/>
                <w:color w:val="000000" w:themeColor="text1"/>
                <w:szCs w:val="24"/>
              </w:rPr>
              <w:t>公式</w:t>
            </w:r>
            <w:r w:rsidRPr="00D75C95">
              <w:rPr>
                <w:rFonts w:ascii="Times New Roman" w:hAnsi="Times New Roman"/>
                <w:color w:val="000000" w:themeColor="text1"/>
                <w:szCs w:val="24"/>
              </w:rPr>
              <w:t>(</w:t>
            </w:r>
            <w:r w:rsidR="00514A7F" w:rsidRPr="00D75C95">
              <w:rPr>
                <w:rFonts w:ascii="Times New Roman" w:hAnsi="Times New Roman"/>
                <w:color w:val="000000" w:themeColor="text1"/>
                <w:szCs w:val="24"/>
              </w:rPr>
              <w:t>2</w:t>
            </w:r>
            <w:r w:rsidR="00514A7F" w:rsidRPr="00D75C95">
              <w:rPr>
                <w:rFonts w:ascii="Times New Roman" w:hAnsi="Times New Roman" w:hint="eastAsia"/>
                <w:color w:val="000000" w:themeColor="text1"/>
                <w:szCs w:val="24"/>
              </w:rPr>
              <w:t>-</w:t>
            </w:r>
            <w:r w:rsidRPr="00D75C95">
              <w:rPr>
                <w:rFonts w:ascii="Times New Roman" w:hAnsi="Times New Roman"/>
                <w:color w:val="000000" w:themeColor="text1"/>
                <w:szCs w:val="24"/>
              </w:rPr>
              <w:t>7)</w:t>
            </w:r>
            <w:r w:rsidRPr="00D75C95">
              <w:rPr>
                <w:rFonts w:ascii="Times New Roman" w:hAnsi="Times New Roman"/>
                <w:color w:val="000000" w:themeColor="text1"/>
                <w:szCs w:val="24"/>
              </w:rPr>
              <w:t>计算负载均衡</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00F208D7" w:rsidRPr="00D75C95">
              <w:rPr>
                <w:rFonts w:ascii="Times New Roman" w:hAnsi="Times New Roman" w:hint="eastAsia"/>
                <w:color w:val="000000" w:themeColor="text1"/>
                <w:szCs w:val="24"/>
              </w:rPr>
              <w:t>使用</w:t>
            </w:r>
            <w:r w:rsidR="00F208D7" w:rsidRPr="00D75C95">
              <w:rPr>
                <w:rFonts w:ascii="Times New Roman" w:hAnsi="Times New Roman"/>
                <w:color w:val="000000" w:themeColor="text1"/>
                <w:szCs w:val="24"/>
              </w:rPr>
              <w:t>负载均衡最小的</w:t>
            </w:r>
            <w:proofErr w:type="gramStart"/>
            <w:r w:rsidR="00F208D7" w:rsidRPr="00D75C95">
              <w:rPr>
                <w:rFonts w:ascii="Times New Roman" w:hAnsi="Times New Roman" w:hint="eastAsia"/>
                <w:color w:val="000000" w:themeColor="text1"/>
                <w:szCs w:val="24"/>
              </w:rPr>
              <w:t>云</w:t>
            </w:r>
            <w:r w:rsidR="00F208D7" w:rsidRPr="00D75C95">
              <w:rPr>
                <w:rFonts w:ascii="Times New Roman" w:hAnsi="Times New Roman"/>
                <w:color w:val="000000" w:themeColor="text1"/>
                <w:szCs w:val="24"/>
              </w:rPr>
              <w:t>服务</w:t>
            </w:r>
            <w:proofErr w:type="gramEnd"/>
            <w:r w:rsidR="00F208D7" w:rsidRPr="00D75C95">
              <w:rPr>
                <w:rFonts w:ascii="Times New Roman" w:hAnsi="Times New Roman" w:hint="eastAsia"/>
                <w:color w:val="000000" w:themeColor="text1"/>
                <w:szCs w:val="24"/>
              </w:rPr>
              <w:t>为</w:t>
            </w:r>
            <w:r w:rsidR="00F208D7" w:rsidRPr="00D75C95">
              <w:rPr>
                <w:rFonts w:ascii="Times New Roman" w:hAnsi="Times New Roman"/>
                <w:i/>
                <w:color w:val="000000" w:themeColor="text1"/>
                <w:szCs w:val="24"/>
              </w:rPr>
              <w:t>l'</w:t>
            </w:r>
            <w:r w:rsidR="00F208D7" w:rsidRPr="00D75C95">
              <w:rPr>
                <w:rFonts w:ascii="Times New Roman" w:hAnsi="Times New Roman"/>
                <w:i/>
                <w:color w:val="000000" w:themeColor="text1"/>
                <w:szCs w:val="24"/>
                <w:vertAlign w:val="subscript"/>
              </w:rPr>
              <w:t>p</w:t>
            </w:r>
            <w:r w:rsidR="00F208D7" w:rsidRPr="00D75C95">
              <w:rPr>
                <w:rFonts w:ascii="Times New Roman" w:hAnsi="Times New Roman"/>
                <w:color w:val="000000" w:themeColor="text1"/>
                <w:szCs w:val="24"/>
                <w:vertAlign w:val="subscript"/>
              </w:rPr>
              <w:t>,</w:t>
            </w:r>
            <w:r w:rsidR="00F208D7" w:rsidRPr="00D75C95">
              <w:rPr>
                <w:rFonts w:ascii="Times New Roman" w:hAnsi="Times New Roman"/>
                <w:i/>
                <w:color w:val="000000" w:themeColor="text1"/>
                <w:szCs w:val="24"/>
                <w:vertAlign w:val="subscript"/>
              </w:rPr>
              <w:t>q</w:t>
            </w:r>
            <w:r w:rsidR="00F208D7" w:rsidRPr="00D75C95">
              <w:rPr>
                <w:rFonts w:ascii="Times New Roman" w:hAnsi="Times New Roman"/>
                <w:color w:val="000000" w:themeColor="text1"/>
                <w:szCs w:val="24"/>
                <w:vertAlign w:val="subscript"/>
              </w:rPr>
              <w:t>,</w:t>
            </w:r>
            <w:r w:rsidR="00F208D7" w:rsidRPr="00D75C95">
              <w:rPr>
                <w:rFonts w:ascii="Times New Roman" w:hAnsi="Times New Roman"/>
                <w:i/>
                <w:color w:val="000000" w:themeColor="text1"/>
                <w:szCs w:val="24"/>
                <w:vertAlign w:val="subscript"/>
              </w:rPr>
              <w:t>j</w:t>
            </w:r>
            <w:r w:rsidR="00F208D7" w:rsidRPr="00D75C95">
              <w:rPr>
                <w:rFonts w:ascii="Times New Roman" w:hAnsi="Times New Roman" w:hint="eastAsia"/>
                <w:color w:val="000000" w:themeColor="text1"/>
                <w:szCs w:val="24"/>
              </w:rPr>
              <w:t>分配资源</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b/>
                <w:color w:val="000000" w:themeColor="text1"/>
                <w:szCs w:val="24"/>
              </w:rPr>
              <w:t>end for</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把还未分配资源的</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加入集合</w:t>
            </w:r>
            <w:r w:rsidRPr="00D75C95">
              <w:rPr>
                <w:rFonts w:ascii="Times New Roman" w:hAnsi="Times New Roman"/>
                <w:i/>
                <w:color w:val="000000" w:themeColor="text1"/>
                <w:szCs w:val="24"/>
              </w:rPr>
              <w:t>v</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for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Q</w:t>
            </w:r>
            <w:r w:rsidRPr="00D75C95">
              <w:rPr>
                <w:rFonts w:ascii="Times New Roman" w:hAnsi="Times New Roman"/>
                <w:b/>
                <w:color w:val="000000" w:themeColor="text1"/>
                <w:szCs w:val="24"/>
              </w:rPr>
              <w:t xml:space="preserve"> 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for </w:t>
            </w:r>
            <w:proofErr w:type="gramStart"/>
            <w:r w:rsidRPr="00D75C95">
              <w:rPr>
                <w:rFonts w:ascii="Times New Roman" w:hAnsi="Times New Roman" w:hint="eastAsia"/>
                <w:color w:val="000000" w:themeColor="text1"/>
                <w:szCs w:val="24"/>
              </w:rPr>
              <w:t>每个</w:t>
            </w:r>
            <w:r w:rsidRPr="00D75C95">
              <w:rPr>
                <w:rFonts w:ascii="Times New Roman" w:hAnsi="Times New Roman"/>
                <w:color w:val="000000" w:themeColor="text1"/>
                <w:szCs w:val="24"/>
              </w:rPr>
              <w:t>元服务</w:t>
            </w:r>
            <w:proofErr w:type="gramEnd"/>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Pr="00D75C95">
              <w:rPr>
                <w:rFonts w:ascii="Times New Roman" w:hAnsi="Times New Roman"/>
                <w:color w:val="000000" w:themeColor="text1"/>
                <w:szCs w:val="24"/>
              </w:rPr>
              <w:t xml:space="preserve"> in</w:t>
            </w:r>
            <w:r w:rsidRPr="00D75C95">
              <w:rPr>
                <w:rFonts w:ascii="Times New Roman" w:hAnsi="Times New Roman"/>
                <w:b/>
                <w:color w:val="000000" w:themeColor="text1"/>
                <w:szCs w:val="24"/>
              </w:rPr>
              <w:t xml:space="preserve"> </w:t>
            </w:r>
            <w:r w:rsidRPr="00D75C95">
              <w:rPr>
                <w:rFonts w:ascii="Times New Roman" w:hAnsi="Times New Roman"/>
                <w:i/>
                <w:color w:val="000000" w:themeColor="text1"/>
                <w:szCs w:val="24"/>
              </w:rPr>
              <w:t>v</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vertAlign w:val="subscript"/>
              </w:rPr>
              <w:t>,</w:t>
            </w:r>
            <w:r w:rsidRPr="00D75C95">
              <w:rPr>
                <w:rFonts w:ascii="Times New Roman" w:hAnsi="Times New Roman"/>
                <w:i/>
                <w:color w:val="000000" w:themeColor="text1"/>
                <w:szCs w:val="24"/>
                <w:vertAlign w:val="subscript"/>
              </w:rPr>
              <w:t>q</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i/>
                <w:color w:val="000000" w:themeColor="text1"/>
                <w:szCs w:val="24"/>
              </w:rPr>
              <w:t xml:space="preserve">q' </w:t>
            </w:r>
            <w:r w:rsidRPr="00D75C95">
              <w:rPr>
                <w:rFonts w:ascii="Times New Roman" w:hAnsi="Times New Roman"/>
                <w:color w:val="000000" w:themeColor="text1"/>
                <w:szCs w:val="24"/>
              </w:rPr>
              <w:t xml:space="preserve">= 1, </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=0</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while </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 xml:space="preserve"> ==0 </w:t>
            </w:r>
            <w:r w:rsidRPr="00D75C95">
              <w:rPr>
                <w:rFonts w:ascii="Times New Roman" w:hAnsi="Times New Roman"/>
                <w:b/>
                <w:color w:val="000000" w:themeColor="text1"/>
                <w:szCs w:val="24"/>
              </w:rPr>
              <w:t>do</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r w:rsidR="00F208D7" w:rsidRPr="00D75C95">
              <w:rPr>
                <w:rFonts w:ascii="Times New Roman" w:hAnsi="Times New Roman" w:hint="eastAsia"/>
                <w:color w:val="000000" w:themeColor="text1"/>
                <w:szCs w:val="24"/>
              </w:rPr>
              <w:t>存在</w:t>
            </w:r>
            <w:proofErr w:type="gramStart"/>
            <w:r w:rsidRPr="00D75C95">
              <w:rPr>
                <w:rFonts w:ascii="Times New Roman" w:hAnsi="Times New Roman"/>
                <w:color w:val="000000" w:themeColor="text1"/>
                <w:szCs w:val="24"/>
              </w:rPr>
              <w:t>云服务</w:t>
            </w:r>
            <w:proofErr w:type="gramEnd"/>
            <w:r w:rsidRPr="00D75C95">
              <w:rPr>
                <w:rFonts w:ascii="Times New Roman" w:hAnsi="Times New Roman"/>
                <w:color w:val="000000" w:themeColor="text1"/>
                <w:szCs w:val="24"/>
              </w:rPr>
              <w:t>可以给</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q'</w:t>
            </w:r>
            <w:r w:rsidRPr="00D75C95">
              <w:rPr>
                <w:rFonts w:ascii="Times New Roman" w:hAnsi="Times New Roman"/>
                <w:i/>
                <w:color w:val="000000" w:themeColor="text1"/>
                <w:szCs w:val="24"/>
              </w:rPr>
              <w:t>'</w:t>
            </w:r>
            <w:r w:rsidR="004C5C59" w:rsidRPr="00D75C95">
              <w:rPr>
                <w:rFonts w:ascii="Times New Roman" w:hAnsi="Times New Roman"/>
                <w:color w:val="000000" w:themeColor="text1"/>
                <w:szCs w:val="24"/>
              </w:rPr>
              <w:t>分配</w:t>
            </w:r>
            <w:r w:rsidR="004C5C59" w:rsidRPr="00D75C95">
              <w:rPr>
                <w:rFonts w:ascii="Times New Roman" w:hAnsi="Times New Roman" w:hint="eastAsia"/>
                <w:color w:val="000000" w:themeColor="text1"/>
                <w:szCs w:val="24"/>
              </w:rPr>
              <w:t>资源</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then</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00F208D7" w:rsidRPr="00D75C95">
              <w:rPr>
                <w:rFonts w:ascii="Times New Roman" w:hAnsi="Times New Roman" w:hint="eastAsia"/>
                <w:color w:val="000000" w:themeColor="text1"/>
                <w:szCs w:val="24"/>
              </w:rPr>
              <w:t>使用</w:t>
            </w:r>
            <w:r w:rsidRPr="00D75C95">
              <w:rPr>
                <w:rFonts w:ascii="Times New Roman" w:hAnsi="Times New Roman"/>
                <w:color w:val="000000" w:themeColor="text1"/>
                <w:szCs w:val="24"/>
              </w:rPr>
              <w:t>这个</w:t>
            </w:r>
            <w:proofErr w:type="gramStart"/>
            <w:r w:rsidRPr="00D75C95">
              <w:rPr>
                <w:rFonts w:ascii="Times New Roman" w:hAnsi="Times New Roman"/>
                <w:color w:val="000000" w:themeColor="text1"/>
                <w:szCs w:val="24"/>
              </w:rPr>
              <w:t>云服务</w:t>
            </w:r>
            <w:proofErr w:type="gramEnd"/>
            <w:r w:rsidRPr="00D75C95">
              <w:rPr>
                <w:rFonts w:ascii="Times New Roman" w:hAnsi="Times New Roman"/>
                <w:color w:val="000000" w:themeColor="text1"/>
                <w:szCs w:val="24"/>
              </w:rPr>
              <w:t>给</w:t>
            </w:r>
            <w:r w:rsidR="004C5C59" w:rsidRPr="00D75C95">
              <w:rPr>
                <w:rFonts w:ascii="Times New Roman" w:hAnsi="Times New Roman"/>
                <w:i/>
                <w:color w:val="000000" w:themeColor="text1"/>
                <w:szCs w:val="24"/>
              </w:rPr>
              <w:t>s</w:t>
            </w:r>
            <w:r w:rsidR="004C5C59" w:rsidRPr="00D75C95">
              <w:rPr>
                <w:rFonts w:ascii="Times New Roman" w:hAnsi="Times New Roman"/>
                <w:i/>
                <w:color w:val="000000" w:themeColor="text1"/>
                <w:szCs w:val="24"/>
                <w:vertAlign w:val="subscript"/>
              </w:rPr>
              <w:t>q'</w:t>
            </w:r>
            <w:r w:rsidR="004C5C59" w:rsidRPr="00D75C95">
              <w:rPr>
                <w:rFonts w:ascii="Times New Roman" w:hAnsi="Times New Roman"/>
                <w:i/>
                <w:color w:val="000000" w:themeColor="text1"/>
                <w:szCs w:val="24"/>
              </w:rPr>
              <w:t>'</w:t>
            </w:r>
            <w:r w:rsidR="00F208D7" w:rsidRPr="00D75C95">
              <w:rPr>
                <w:rFonts w:ascii="Times New Roman" w:hAnsi="Times New Roman"/>
                <w:color w:val="000000" w:themeColor="text1"/>
                <w:szCs w:val="24"/>
              </w:rPr>
              <w:t>分配</w:t>
            </w:r>
            <w:r w:rsidR="00F208D7" w:rsidRPr="00D75C95">
              <w:rPr>
                <w:rFonts w:ascii="Times New Roman" w:hAnsi="Times New Roman" w:hint="eastAsia"/>
                <w:color w:val="000000" w:themeColor="text1"/>
                <w:szCs w:val="24"/>
              </w:rPr>
              <w:t>资源</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f</w:t>
            </w:r>
            <w:r w:rsidRPr="00D75C95">
              <w:rPr>
                <w:rFonts w:ascii="Times New Roman" w:hAnsi="Times New Roman"/>
                <w:color w:val="000000" w:themeColor="text1"/>
                <w:szCs w:val="24"/>
              </w:rPr>
              <w:t xml:space="preserve"> = 1</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 xml:space="preserve">else </w:t>
            </w:r>
            <w:r w:rsidRPr="00D75C95">
              <w:rPr>
                <w:rFonts w:ascii="Times New Roman" w:hAnsi="Times New Roman"/>
                <w:i/>
                <w:color w:val="000000" w:themeColor="text1"/>
                <w:szCs w:val="24"/>
              </w:rPr>
              <w:t xml:space="preserve">q' = q' + </w:t>
            </w:r>
            <w:r w:rsidRPr="00D75C95">
              <w:rPr>
                <w:rFonts w:ascii="Times New Roman" w:hAnsi="Times New Roman"/>
                <w:color w:val="000000" w:themeColor="text1"/>
                <w:szCs w:val="24"/>
              </w:rPr>
              <w:t>1</w:t>
            </w:r>
            <w:r w:rsidR="00F27BBD" w:rsidRPr="00D75C95">
              <w:rPr>
                <w:rFonts w:ascii="Times New Roman" w:hAnsi="Times New Roman" w:hint="eastAsia"/>
                <w:color w:val="000000" w:themeColor="text1"/>
                <w:szCs w:val="24"/>
              </w:rPr>
              <w:t>;</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end if</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while</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for</w:t>
            </w:r>
          </w:p>
          <w:p w:rsidR="006A061F" w:rsidRPr="00D75C95" w:rsidRDefault="006A061F" w:rsidP="005A2AAA">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6A061F" w:rsidRPr="00D75C95" w:rsidRDefault="00F208D7" w:rsidP="00F208D7">
            <w:pPr>
              <w:pStyle w:val="a3"/>
              <w:numPr>
                <w:ilvl w:val="0"/>
                <w:numId w:val="5"/>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使用空闲</w:t>
            </w:r>
            <w:proofErr w:type="gramStart"/>
            <w:r w:rsidRPr="00D75C95">
              <w:rPr>
                <w:rFonts w:ascii="Times New Roman" w:hAnsi="Times New Roman" w:hint="eastAsia"/>
                <w:color w:val="000000" w:themeColor="text1"/>
                <w:szCs w:val="24"/>
              </w:rPr>
              <w:t>云服务</w:t>
            </w:r>
            <w:proofErr w:type="gramEnd"/>
            <w:r w:rsidRPr="00D75C95">
              <w:rPr>
                <w:rFonts w:ascii="Times New Roman" w:hAnsi="Times New Roman" w:hint="eastAsia"/>
                <w:color w:val="000000" w:themeColor="text1"/>
                <w:szCs w:val="24"/>
              </w:rPr>
              <w:t>为</w:t>
            </w:r>
            <w:r w:rsidR="006A061F" w:rsidRPr="00D75C95">
              <w:rPr>
                <w:rFonts w:ascii="Times New Roman" w:hAnsi="Times New Roman" w:hint="eastAsia"/>
                <w:color w:val="000000" w:themeColor="text1"/>
                <w:szCs w:val="24"/>
              </w:rPr>
              <w:t>剩下的</w:t>
            </w:r>
            <w:proofErr w:type="gramStart"/>
            <w:r w:rsidR="006A061F" w:rsidRPr="00D75C95">
              <w:rPr>
                <w:rFonts w:ascii="Times New Roman" w:hAnsi="Times New Roman"/>
                <w:color w:val="000000" w:themeColor="text1"/>
                <w:szCs w:val="24"/>
              </w:rPr>
              <w:t>元服务</w:t>
            </w:r>
            <w:proofErr w:type="gramEnd"/>
            <w:r w:rsidR="006A061F" w:rsidRPr="00D75C95">
              <w:rPr>
                <w:rFonts w:ascii="Times New Roman" w:hAnsi="Times New Roman"/>
                <w:color w:val="000000" w:themeColor="text1"/>
                <w:szCs w:val="24"/>
              </w:rPr>
              <w:t>分配</w:t>
            </w:r>
            <w:r w:rsidRPr="00D75C95">
              <w:rPr>
                <w:rFonts w:ascii="Times New Roman" w:hAnsi="Times New Roman" w:hint="eastAsia"/>
                <w:color w:val="000000" w:themeColor="text1"/>
                <w:szCs w:val="24"/>
              </w:rPr>
              <w:t>资源</w:t>
            </w:r>
            <w:r w:rsidR="00F27BBD" w:rsidRPr="00D75C95">
              <w:rPr>
                <w:rFonts w:ascii="Times New Roman" w:hAnsi="Times New Roman" w:hint="eastAsia"/>
                <w:color w:val="000000" w:themeColor="text1"/>
                <w:szCs w:val="24"/>
              </w:rPr>
              <w:t>;</w:t>
            </w:r>
          </w:p>
        </w:tc>
      </w:tr>
    </w:tbl>
    <w:p w:rsidR="00D241FC" w:rsidRPr="00D75C95" w:rsidRDefault="000A5200" w:rsidP="00BE1BE6">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29" w:name="_Toc514929118"/>
      <w:r w:rsidRPr="00D75C95">
        <w:rPr>
          <w:rFonts w:ascii="Times New Roman" w:hAnsi="Times New Roman" w:cs="Times New Roman" w:hint="eastAsia"/>
          <w:color w:val="000000" w:themeColor="text1"/>
          <w:sz w:val="28"/>
          <w:szCs w:val="28"/>
        </w:rPr>
        <w:lastRenderedPageBreak/>
        <w:t>全局</w:t>
      </w:r>
      <w:r w:rsidR="007B552F" w:rsidRPr="00D75C95">
        <w:rPr>
          <w:rFonts w:ascii="Times New Roman" w:hAnsi="Times New Roman" w:cs="Times New Roman" w:hint="eastAsia"/>
          <w:color w:val="000000" w:themeColor="text1"/>
          <w:sz w:val="28"/>
          <w:szCs w:val="28"/>
        </w:rPr>
        <w:t>静态</w:t>
      </w:r>
      <w:r w:rsidRPr="00D75C95">
        <w:rPr>
          <w:rFonts w:ascii="Times New Roman" w:hAnsi="Times New Roman" w:cs="Times New Roman" w:hint="eastAsia"/>
          <w:color w:val="000000" w:themeColor="text1"/>
          <w:sz w:val="28"/>
          <w:szCs w:val="28"/>
        </w:rPr>
        <w:t>资源分配方法</w:t>
      </w:r>
      <w:bookmarkEnd w:id="29"/>
    </w:p>
    <w:p w:rsidR="00337C87" w:rsidRPr="00D75C95" w:rsidRDefault="00337C87"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为了提高</w:t>
      </w:r>
      <w:proofErr w:type="gramStart"/>
      <w:r w:rsidR="002B206A" w:rsidRPr="00D75C95">
        <w:rPr>
          <w:rFonts w:ascii="Times New Roman" w:hAnsi="Times New Roman" w:cs="Times New Roman" w:hint="eastAsia"/>
          <w:color w:val="000000" w:themeColor="text1"/>
          <w:sz w:val="24"/>
          <w:szCs w:val="24"/>
        </w:rPr>
        <w:t>元</w:t>
      </w:r>
      <w:r w:rsidRPr="00D75C95">
        <w:rPr>
          <w:rFonts w:ascii="Times New Roman" w:hAnsi="Times New Roman" w:cs="Times New Roman" w:hint="eastAsia"/>
          <w:color w:val="000000" w:themeColor="text1"/>
          <w:sz w:val="24"/>
          <w:szCs w:val="24"/>
        </w:rPr>
        <w:t>服务</w:t>
      </w:r>
      <w:proofErr w:type="gramEnd"/>
      <w:r w:rsidRPr="00D75C95">
        <w:rPr>
          <w:rFonts w:ascii="Times New Roman" w:hAnsi="Times New Roman" w:cs="Times New Roman" w:hint="eastAsia"/>
          <w:color w:val="000000" w:themeColor="text1"/>
          <w:sz w:val="24"/>
          <w:szCs w:val="24"/>
        </w:rPr>
        <w:t>执行过程中的负载</w:t>
      </w:r>
      <w:r w:rsidR="002B206A" w:rsidRPr="00D75C95">
        <w:rPr>
          <w:rFonts w:ascii="Times New Roman" w:hAnsi="Times New Roman" w:cs="Times New Roman" w:hint="eastAsia"/>
          <w:color w:val="000000" w:themeColor="text1"/>
          <w:sz w:val="24"/>
          <w:szCs w:val="24"/>
        </w:rPr>
        <w:t>均衡</w:t>
      </w:r>
      <w:r w:rsidRPr="00D75C95">
        <w:rPr>
          <w:rFonts w:ascii="Times New Roman" w:hAnsi="Times New Roman" w:cs="Times New Roman" w:hint="eastAsia"/>
          <w:color w:val="000000" w:themeColor="text1"/>
          <w:sz w:val="24"/>
          <w:szCs w:val="24"/>
        </w:rPr>
        <w:t>，本节</w:t>
      </w:r>
      <w:r w:rsidR="002B206A" w:rsidRPr="00D75C95">
        <w:rPr>
          <w:rFonts w:ascii="Times New Roman" w:hAnsi="Times New Roman" w:cs="Times New Roman" w:hint="eastAsia"/>
          <w:color w:val="000000" w:themeColor="text1"/>
          <w:sz w:val="24"/>
          <w:szCs w:val="24"/>
        </w:rPr>
        <w:t>提出了全局静态资源分配方法</w:t>
      </w:r>
      <w:r w:rsidRPr="00D75C95">
        <w:rPr>
          <w:rFonts w:ascii="Times New Roman" w:hAnsi="Times New Roman" w:cs="Times New Roman" w:hint="eastAsia"/>
          <w:color w:val="000000" w:themeColor="text1"/>
          <w:sz w:val="24"/>
          <w:szCs w:val="24"/>
        </w:rPr>
        <w:t>。利用算法</w:t>
      </w:r>
      <w:r w:rsidR="002B206A"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1</w:t>
      </w:r>
      <w:r w:rsidR="00F21A0C" w:rsidRPr="00D75C95">
        <w:rPr>
          <w:rFonts w:ascii="Times New Roman" w:hAnsi="Times New Roman" w:cs="Times New Roman" w:hint="eastAsia"/>
          <w:color w:val="000000" w:themeColor="text1"/>
          <w:sz w:val="24"/>
          <w:szCs w:val="24"/>
        </w:rPr>
        <w:t>，</w:t>
      </w:r>
      <w:proofErr w:type="gramStart"/>
      <w:r w:rsidR="00F21A0C" w:rsidRPr="00D75C95">
        <w:rPr>
          <w:rFonts w:ascii="Times New Roman" w:hAnsi="Times New Roman" w:cs="Times New Roman" w:hint="eastAsia"/>
          <w:color w:val="000000" w:themeColor="text1"/>
          <w:sz w:val="24"/>
          <w:szCs w:val="24"/>
        </w:rPr>
        <w:t>元服务</w:t>
      </w:r>
      <w:proofErr w:type="gramEnd"/>
      <w:r w:rsidR="00F21A0C" w:rsidRPr="00D75C95">
        <w:rPr>
          <w:rFonts w:ascii="Times New Roman" w:hAnsi="Times New Roman" w:cs="Times New Roman" w:hint="eastAsia"/>
          <w:color w:val="000000" w:themeColor="text1"/>
          <w:sz w:val="24"/>
          <w:szCs w:val="24"/>
        </w:rPr>
        <w:t>被分成若干</w:t>
      </w:r>
      <w:r w:rsidRPr="00D75C95">
        <w:rPr>
          <w:rFonts w:ascii="Times New Roman" w:hAnsi="Times New Roman" w:cs="Times New Roman" w:hint="eastAsia"/>
          <w:color w:val="000000" w:themeColor="text1"/>
          <w:sz w:val="24"/>
          <w:szCs w:val="24"/>
        </w:rPr>
        <w:t>个</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子集。然后迭代地采用算法</w:t>
      </w:r>
      <w:r w:rsidR="002B206A"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3</w:t>
      </w:r>
      <w:r w:rsidR="00CE12C2" w:rsidRPr="00D75C95">
        <w:rPr>
          <w:rFonts w:ascii="Times New Roman" w:hAnsi="Times New Roman" w:cs="Times New Roman" w:hint="eastAsia"/>
          <w:color w:val="000000" w:themeColor="text1"/>
          <w:sz w:val="24"/>
          <w:szCs w:val="24"/>
        </w:rPr>
        <w:t>对所有的子集进行资源分配。此外，由于</w:t>
      </w:r>
      <w:r w:rsidR="007A0B6F" w:rsidRPr="00D75C95">
        <w:rPr>
          <w:rFonts w:ascii="Times New Roman" w:hAnsi="Times New Roman" w:cs="Times New Roman" w:hint="eastAsia"/>
          <w:color w:val="000000" w:themeColor="text1"/>
          <w:sz w:val="24"/>
          <w:szCs w:val="24"/>
        </w:rPr>
        <w:t>相同</w:t>
      </w:r>
      <w:proofErr w:type="gramStart"/>
      <w:r w:rsidR="007A0B6F" w:rsidRPr="00D75C95">
        <w:rPr>
          <w:rFonts w:ascii="Times New Roman" w:hAnsi="Times New Roman" w:cs="Times New Roman" w:hint="eastAsia"/>
          <w:color w:val="000000" w:themeColor="text1"/>
          <w:sz w:val="24"/>
          <w:szCs w:val="24"/>
        </w:rPr>
        <w:t>云服务</w:t>
      </w:r>
      <w:proofErr w:type="gramEnd"/>
      <w:r w:rsidR="007A0B6F" w:rsidRPr="00D75C95">
        <w:rPr>
          <w:rFonts w:ascii="Times New Roman" w:hAnsi="Times New Roman" w:cs="Times New Roman" w:hint="eastAsia"/>
          <w:color w:val="000000" w:themeColor="text1"/>
          <w:sz w:val="24"/>
          <w:szCs w:val="24"/>
        </w:rPr>
        <w:t>上的</w:t>
      </w:r>
      <w:proofErr w:type="gramStart"/>
      <w:r w:rsidR="007A0B6F" w:rsidRPr="00D75C95">
        <w:rPr>
          <w:rFonts w:ascii="Times New Roman" w:hAnsi="Times New Roman" w:cs="Times New Roman" w:hint="eastAsia"/>
          <w:color w:val="000000" w:themeColor="text1"/>
          <w:sz w:val="24"/>
          <w:szCs w:val="24"/>
        </w:rPr>
        <w:t>元服务</w:t>
      </w:r>
      <w:proofErr w:type="gramEnd"/>
      <w:r w:rsidR="007A0B6F" w:rsidRPr="00D75C95">
        <w:rPr>
          <w:rFonts w:ascii="Times New Roman" w:hAnsi="Times New Roman" w:cs="Times New Roman" w:hint="eastAsia"/>
          <w:color w:val="000000" w:themeColor="text1"/>
          <w:sz w:val="24"/>
          <w:szCs w:val="24"/>
        </w:rPr>
        <w:t>很少</w:t>
      </w:r>
      <w:r w:rsidR="00CE12C2" w:rsidRPr="00D75C95">
        <w:rPr>
          <w:rFonts w:ascii="Times New Roman" w:hAnsi="Times New Roman" w:cs="Times New Roman" w:hint="eastAsia"/>
          <w:color w:val="000000" w:themeColor="text1"/>
          <w:sz w:val="24"/>
          <w:szCs w:val="24"/>
        </w:rPr>
        <w:t>同时</w:t>
      </w:r>
      <w:r w:rsidR="007A0B6F" w:rsidRPr="00D75C95">
        <w:rPr>
          <w:rFonts w:ascii="Times New Roman" w:hAnsi="Times New Roman" w:cs="Times New Roman" w:hint="eastAsia"/>
          <w:color w:val="000000" w:themeColor="text1"/>
          <w:sz w:val="24"/>
          <w:szCs w:val="24"/>
        </w:rPr>
        <w:t>结束</w:t>
      </w:r>
      <w:r w:rsidR="002B206A" w:rsidRPr="00D75C95">
        <w:rPr>
          <w:rFonts w:ascii="Times New Roman" w:hAnsi="Times New Roman" w:cs="Times New Roman" w:hint="eastAsia"/>
          <w:color w:val="000000" w:themeColor="text1"/>
          <w:sz w:val="24"/>
          <w:szCs w:val="24"/>
        </w:rPr>
        <w:t>运行</w:t>
      </w:r>
      <w:r w:rsidRPr="00D75C95">
        <w:rPr>
          <w:rFonts w:ascii="Times New Roman" w:hAnsi="Times New Roman" w:cs="Times New Roman" w:hint="eastAsia"/>
          <w:color w:val="000000" w:themeColor="text1"/>
          <w:sz w:val="24"/>
          <w:szCs w:val="24"/>
        </w:rPr>
        <w:t>，因此应调整资源</w:t>
      </w:r>
      <w:r w:rsidR="00F21A0C" w:rsidRPr="00D75C95">
        <w:rPr>
          <w:rFonts w:ascii="Times New Roman" w:hAnsi="Times New Roman" w:cs="Times New Roman" w:hint="eastAsia"/>
          <w:color w:val="000000" w:themeColor="text1"/>
          <w:sz w:val="24"/>
          <w:szCs w:val="24"/>
        </w:rPr>
        <w:t>分配</w:t>
      </w:r>
      <w:r w:rsidR="00E86F75" w:rsidRPr="00D75C95">
        <w:rPr>
          <w:rFonts w:ascii="Times New Roman" w:hAnsi="Times New Roman" w:cs="Times New Roman" w:hint="eastAsia"/>
          <w:color w:val="000000" w:themeColor="text1"/>
          <w:sz w:val="24"/>
          <w:szCs w:val="24"/>
        </w:rPr>
        <w:t>记录</w:t>
      </w:r>
      <w:r w:rsidR="002B206A" w:rsidRPr="00D75C95">
        <w:rPr>
          <w:rFonts w:ascii="Times New Roman" w:hAnsi="Times New Roman" w:cs="Times New Roman" w:hint="eastAsia"/>
          <w:color w:val="000000" w:themeColor="text1"/>
          <w:sz w:val="24"/>
          <w:szCs w:val="24"/>
        </w:rPr>
        <w:t>以实现负载均衡的优化</w:t>
      </w:r>
      <w:r w:rsidRPr="00D75C95">
        <w:rPr>
          <w:rFonts w:ascii="Times New Roman" w:hAnsi="Times New Roman" w:cs="Times New Roman" w:hint="eastAsia"/>
          <w:color w:val="000000" w:themeColor="text1"/>
          <w:sz w:val="24"/>
          <w:szCs w:val="24"/>
        </w:rPr>
        <w:t>。</w:t>
      </w:r>
    </w:p>
    <w:p w:rsidR="001F283D" w:rsidRPr="00D75C95" w:rsidRDefault="001F283D" w:rsidP="001F283D">
      <w:pPr>
        <w:pStyle w:val="a3"/>
        <w:spacing w:line="120" w:lineRule="exact"/>
        <w:rPr>
          <w:rFonts w:ascii="Times New Roman" w:hAnsi="Times New Roman" w:cs="Times New Roman"/>
          <w:color w:val="000000" w:themeColor="text1"/>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5318"/>
      </w:tblGrid>
      <w:tr w:rsidR="00D75C95" w:rsidRPr="00D75C95" w:rsidTr="001A230D">
        <w:trPr>
          <w:jc w:val="center"/>
        </w:trPr>
        <w:tc>
          <w:tcPr>
            <w:tcW w:w="5318" w:type="dxa"/>
          </w:tcPr>
          <w:p w:rsidR="001F283D" w:rsidRPr="00D75C95" w:rsidRDefault="001F283D" w:rsidP="001A230D">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算法</w:t>
            </w:r>
            <w:r w:rsidRPr="00D75C95">
              <w:rPr>
                <w:rFonts w:ascii="Times New Roman" w:hAnsi="Times New Roman"/>
                <w:b/>
                <w:color w:val="000000" w:themeColor="text1"/>
                <w:szCs w:val="24"/>
              </w:rPr>
              <w:t>3.4:</w:t>
            </w:r>
            <w:r w:rsidRPr="00D75C95">
              <w:rPr>
                <w:rFonts w:ascii="Times New Roman" w:hAnsi="Times New Roman"/>
                <w:color w:val="000000" w:themeColor="text1"/>
                <w:szCs w:val="24"/>
              </w:rPr>
              <w:t xml:space="preserve"> </w:t>
            </w:r>
            <w:r w:rsidRPr="00D75C95">
              <w:rPr>
                <w:rFonts w:ascii="Times New Roman" w:hAnsi="Times New Roman"/>
                <w:color w:val="000000" w:themeColor="text1"/>
                <w:szCs w:val="24"/>
              </w:rPr>
              <w:t>全局静态资源分配方法</w:t>
            </w:r>
          </w:p>
        </w:tc>
      </w:tr>
      <w:tr w:rsidR="001F283D" w:rsidRPr="00D75C95" w:rsidTr="001A230D">
        <w:trPr>
          <w:trHeight w:val="1104"/>
          <w:jc w:val="center"/>
        </w:trPr>
        <w:tc>
          <w:tcPr>
            <w:tcW w:w="5318" w:type="dxa"/>
          </w:tcPr>
          <w:p w:rsidR="001F283D" w:rsidRPr="00D75C95" w:rsidRDefault="001F283D" w:rsidP="001A230D">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集合</w:t>
            </w:r>
            <w:r w:rsidRPr="00D75C95">
              <w:rPr>
                <w:rFonts w:ascii="Times New Roman" w:hAnsi="Times New Roman"/>
                <w:i/>
                <w:color w:val="000000" w:themeColor="text1"/>
                <w:szCs w:val="24"/>
              </w:rPr>
              <w:t>M</w:t>
            </w:r>
          </w:p>
          <w:p w:rsidR="001F283D" w:rsidRPr="00D75C95" w:rsidRDefault="001F283D" w:rsidP="001A230D">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r w:rsidRPr="00D75C95">
              <w:rPr>
                <w:rFonts w:ascii="Times New Roman" w:hAnsi="Times New Roman"/>
                <w:color w:val="000000" w:themeColor="text1"/>
                <w:szCs w:val="24"/>
              </w:rPr>
              <w:t>资源分配记录集合</w:t>
            </w:r>
            <w:r w:rsidRPr="00D75C95">
              <w:rPr>
                <w:rFonts w:ascii="Times New Roman" w:hAnsi="Times New Roman"/>
                <w:i/>
                <w:color w:val="000000" w:themeColor="text1"/>
                <w:szCs w:val="24"/>
              </w:rPr>
              <w:t>G</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使用</w:t>
            </w:r>
            <w:r w:rsidRPr="00D75C95">
              <w:rPr>
                <w:rFonts w:ascii="Times New Roman" w:hAnsi="Times New Roman"/>
                <w:b/>
                <w:color w:val="000000" w:themeColor="text1"/>
                <w:szCs w:val="24"/>
              </w:rPr>
              <w:t>算法</w:t>
            </w:r>
            <w:r w:rsidRPr="00D75C95">
              <w:rPr>
                <w:rFonts w:ascii="Times New Roman" w:hAnsi="Times New Roman"/>
                <w:b/>
                <w:color w:val="000000" w:themeColor="text1"/>
                <w:szCs w:val="24"/>
              </w:rPr>
              <w:t>3.</w:t>
            </w:r>
            <w:r w:rsidRPr="00D75C95">
              <w:rPr>
                <w:rFonts w:ascii="Times New Roman" w:hAnsi="Times New Roman" w:hint="eastAsia"/>
                <w:b/>
                <w:color w:val="000000" w:themeColor="text1"/>
                <w:szCs w:val="24"/>
              </w:rPr>
              <w:t>1</w:t>
            </w:r>
            <w:r w:rsidRPr="00D75C95">
              <w:rPr>
                <w:rFonts w:ascii="Times New Roman" w:hAnsi="Times New Roman" w:hint="eastAsia"/>
                <w:color w:val="000000" w:themeColor="text1"/>
                <w:szCs w:val="24"/>
              </w:rPr>
              <w:t>获取</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hint="eastAsia"/>
                <w:color w:val="000000" w:themeColor="text1"/>
                <w:szCs w:val="24"/>
              </w:rPr>
              <w:t>子集</w:t>
            </w:r>
            <w:r w:rsidRPr="00D75C95">
              <w:rPr>
                <w:rFonts w:ascii="Times New Roman" w:hAnsi="Times New Roman"/>
                <w:i/>
                <w:color w:val="000000" w:themeColor="text1"/>
                <w:szCs w:val="24"/>
              </w:rPr>
              <w:t>L</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p</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P</w:t>
            </w:r>
            <w:r w:rsidRPr="00D75C95">
              <w:rPr>
                <w:rFonts w:ascii="Times New Roman" w:hAnsi="Times New Roman"/>
                <w:b/>
                <w:color w:val="000000" w:themeColor="text1"/>
                <w:szCs w:val="24"/>
              </w:rPr>
              <w:t xml:space="preserve"> do</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使用</w:t>
            </w:r>
            <w:r w:rsidRPr="00D75C95">
              <w:rPr>
                <w:rFonts w:ascii="Times New Roman" w:hAnsi="Times New Roman"/>
                <w:b/>
                <w:color w:val="000000" w:themeColor="text1"/>
                <w:szCs w:val="24"/>
              </w:rPr>
              <w:t>算法</w:t>
            </w:r>
            <w:r w:rsidRPr="00D75C95">
              <w:rPr>
                <w:rFonts w:ascii="Times New Roman" w:hAnsi="Times New Roman" w:hint="eastAsia"/>
                <w:b/>
                <w:color w:val="000000" w:themeColor="text1"/>
                <w:szCs w:val="24"/>
              </w:rPr>
              <w:t>3.3</w:t>
            </w:r>
            <w:r w:rsidRPr="00D75C95">
              <w:rPr>
                <w:rFonts w:ascii="Times New Roman" w:hAnsi="Times New Roman" w:hint="eastAsia"/>
                <w:color w:val="000000" w:themeColor="text1"/>
                <w:szCs w:val="24"/>
              </w:rPr>
              <w:t>对</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hint="eastAsia"/>
                <w:color w:val="000000" w:themeColor="text1"/>
                <w:szCs w:val="24"/>
              </w:rPr>
              <w:t>进行资源分配</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i</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 xml:space="preserve"> = 0, </w:t>
            </w:r>
            <w:r w:rsidRPr="00D75C95">
              <w:rPr>
                <w:rFonts w:ascii="Times New Roman" w:hAnsi="Times New Roman"/>
                <w:i/>
                <w:color w:val="000000" w:themeColor="text1"/>
                <w:szCs w:val="24"/>
              </w:rPr>
              <w:t>j</w:t>
            </w:r>
            <w:r w:rsidRPr="00D75C95">
              <w:rPr>
                <w:rFonts w:ascii="Times New Roman" w:hAnsi="Times New Roman"/>
                <w:color w:val="000000" w:themeColor="text1"/>
                <w:szCs w:val="24"/>
              </w:rPr>
              <w:t xml:space="preserve"> = 1</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while </w:t>
            </w:r>
            <w:r w:rsidRPr="00D75C95">
              <w:rPr>
                <w:rFonts w:ascii="Times New Roman" w:hAnsi="Times New Roman"/>
                <w:i/>
                <w:color w:val="000000" w:themeColor="text1"/>
                <w:szCs w:val="24"/>
              </w:rPr>
              <w:t>f</w:t>
            </w:r>
            <w:r w:rsidRPr="00D75C95">
              <w:rPr>
                <w:rFonts w:ascii="Times New Roman" w:hAnsi="Times New Roman"/>
                <w:color w:val="000000" w:themeColor="text1"/>
                <w:szCs w:val="24"/>
              </w:rPr>
              <w:t xml:space="preserve"> == 0</w:t>
            </w: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 xml:space="preserve">&amp;&amp; </w:t>
            </w:r>
            <w:r w:rsidRPr="00D75C95">
              <w:rPr>
                <w:rFonts w:ascii="Times New Roman" w:hAnsi="Times New Roman"/>
                <w:i/>
                <w:color w:val="000000" w:themeColor="text1"/>
                <w:szCs w:val="24"/>
              </w:rPr>
              <w:t>j</w:t>
            </w:r>
            <w:r w:rsidRPr="00D75C95">
              <w:rPr>
                <w:rFonts w:ascii="Times New Roman" w:hAnsi="Times New Roman"/>
                <w:color w:val="000000" w:themeColor="text1"/>
                <w:szCs w:val="24"/>
              </w:rPr>
              <w:t xml:space="preserve"> &lt; </w:t>
            </w:r>
            <w:r w:rsidRPr="00D75C95">
              <w:rPr>
                <w:rFonts w:ascii="Times New Roman" w:hAnsi="Times New Roman"/>
                <w:i/>
                <w:color w:val="000000" w:themeColor="text1"/>
                <w:szCs w:val="24"/>
              </w:rPr>
              <w:t>N</w:t>
            </w:r>
            <w:r w:rsidRPr="00D75C95">
              <w:rPr>
                <w:rFonts w:ascii="Times New Roman" w:hAnsi="Times New Roman"/>
                <w:b/>
                <w:color w:val="000000" w:themeColor="text1"/>
                <w:szCs w:val="24"/>
              </w:rPr>
              <w:t xml:space="preserve"> do</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p,i</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m</w:t>
            </w:r>
            <w:r w:rsidRPr="00D75C95">
              <w:rPr>
                <w:rFonts w:ascii="Times New Roman" w:hAnsi="Times New Roman"/>
                <w:i/>
                <w:color w:val="000000" w:themeColor="text1"/>
                <w:szCs w:val="24"/>
                <w:vertAlign w:val="subscript"/>
              </w:rPr>
              <w:t>j</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then</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更新资源分配记录</w:t>
            </w:r>
            <w:r w:rsidRPr="00D75C95">
              <w:rPr>
                <w:rFonts w:ascii="Times New Roman" w:hAnsi="Times New Roman"/>
                <w:i/>
                <w:color w:val="000000" w:themeColor="text1"/>
                <w:szCs w:val="24"/>
              </w:rPr>
              <w:t>g</w:t>
            </w:r>
            <w:r w:rsidRPr="00D75C95">
              <w:rPr>
                <w:rFonts w:ascii="Times New Roman" w:hAnsi="Times New Roman"/>
                <w:i/>
                <w:color w:val="000000" w:themeColor="text1"/>
                <w:szCs w:val="24"/>
                <w:vertAlign w:val="subscript"/>
              </w:rPr>
              <w:t>j</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f</w:t>
            </w:r>
            <w:r w:rsidRPr="00D75C95">
              <w:rPr>
                <w:rFonts w:ascii="Times New Roman" w:hAnsi="Times New Roman"/>
                <w:color w:val="000000" w:themeColor="text1"/>
                <w:szCs w:val="24"/>
              </w:rPr>
              <w:t xml:space="preserve"> = 1</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 xml:space="preserve">else </w:t>
            </w:r>
            <w:r w:rsidRPr="00D75C95">
              <w:rPr>
                <w:rFonts w:ascii="Times New Roman" w:hAnsi="Times New Roman"/>
                <w:i/>
                <w:color w:val="000000" w:themeColor="text1"/>
                <w:szCs w:val="24"/>
              </w:rPr>
              <w:t>j</w:t>
            </w:r>
            <w:r w:rsidRPr="00D75C95">
              <w:rPr>
                <w:rFonts w:ascii="Times New Roman" w:hAnsi="Times New Roman"/>
                <w:color w:val="000000" w:themeColor="text1"/>
                <w:szCs w:val="24"/>
              </w:rPr>
              <w:t xml:space="preserve"> = </w:t>
            </w:r>
            <w:r w:rsidRPr="00D75C95">
              <w:rPr>
                <w:rFonts w:ascii="Times New Roman" w:hAnsi="Times New Roman"/>
                <w:i/>
                <w:color w:val="000000" w:themeColor="text1"/>
                <w:szCs w:val="24"/>
              </w:rPr>
              <w:t>j</w:t>
            </w:r>
            <w:r w:rsidRPr="00D75C95">
              <w:rPr>
                <w:rFonts w:ascii="Times New Roman" w:hAnsi="Times New Roman"/>
                <w:color w:val="000000" w:themeColor="text1"/>
                <w:szCs w:val="24"/>
              </w:rPr>
              <w:t xml:space="preserve"> + 1</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end if</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while</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end for</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n</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N</w:t>
            </w:r>
            <w:r w:rsidRPr="00D75C95">
              <w:rPr>
                <w:rFonts w:ascii="Times New Roman" w:hAnsi="Times New Roman"/>
                <w:b/>
                <w:color w:val="000000" w:themeColor="text1"/>
                <w:szCs w:val="24"/>
              </w:rPr>
              <w:t xml:space="preserve"> do</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i/>
                <w:color w:val="000000" w:themeColor="text1"/>
                <w:szCs w:val="24"/>
              </w:rPr>
              <w:t>ft</w:t>
            </w:r>
            <w:r w:rsidRPr="00D75C95">
              <w:rPr>
                <w:rFonts w:ascii="Times New Roman" w:hAnsi="Times New Roman"/>
                <w:i/>
                <w:color w:val="000000" w:themeColor="text1"/>
                <w:szCs w:val="24"/>
                <w:vertAlign w:val="subscript"/>
              </w:rPr>
              <w:t xml:space="preserve">n </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st</w:t>
            </w:r>
            <w:r w:rsidRPr="00D75C95">
              <w:rPr>
                <w:rFonts w:ascii="Times New Roman" w:hAnsi="Times New Roman"/>
                <w:i/>
                <w:color w:val="000000" w:themeColor="text1"/>
                <w:szCs w:val="24"/>
                <w:vertAlign w:val="subscript"/>
              </w:rPr>
              <w:t xml:space="preserve">n </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dt</w:t>
            </w:r>
            <w:r w:rsidRPr="00D75C95">
              <w:rPr>
                <w:rFonts w:ascii="Times New Roman" w:hAnsi="Times New Roman"/>
                <w:i/>
                <w:color w:val="000000" w:themeColor="text1"/>
                <w:szCs w:val="24"/>
                <w:vertAlign w:val="subscript"/>
              </w:rPr>
              <w:t>n</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对</w:t>
            </w:r>
            <w:r w:rsidRPr="00D75C95">
              <w:rPr>
                <w:rFonts w:ascii="Times New Roman" w:hAnsi="Times New Roman"/>
                <w:i/>
                <w:color w:val="000000" w:themeColor="text1"/>
                <w:szCs w:val="24"/>
              </w:rPr>
              <w:t>M</w:t>
            </w:r>
            <w:r w:rsidRPr="00D75C95">
              <w:rPr>
                <w:rFonts w:ascii="Times New Roman" w:hAnsi="Times New Roman"/>
                <w:color w:val="000000" w:themeColor="text1"/>
                <w:szCs w:val="24"/>
              </w:rPr>
              <w:t>按照完成时间递减的顺序排序</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获取不同完成时间的个数</w:t>
            </w:r>
            <w:r w:rsidRPr="00D75C95">
              <w:rPr>
                <w:rFonts w:ascii="Times New Roman" w:hAnsi="Times New Roman"/>
                <w:i/>
                <w:color w:val="000000" w:themeColor="text1"/>
                <w:szCs w:val="24"/>
              </w:rPr>
              <w:t>C</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c</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C</w:t>
            </w:r>
            <w:r w:rsidRPr="00D75C95">
              <w:rPr>
                <w:rFonts w:ascii="Times New Roman" w:hAnsi="Times New Roman"/>
                <w:color w:val="000000" w:themeColor="text1"/>
                <w:szCs w:val="24"/>
              </w:rPr>
              <w:t xml:space="preserve"> </w:t>
            </w:r>
            <w:r w:rsidRPr="00D75C95">
              <w:rPr>
                <w:rFonts w:ascii="Times New Roman" w:hAnsi="Times New Roman"/>
                <w:b/>
                <w:color w:val="000000" w:themeColor="text1"/>
                <w:szCs w:val="24"/>
              </w:rPr>
              <w:t>do</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获取正在运行的</w:t>
            </w:r>
            <w:proofErr w:type="gramStart"/>
            <w:r w:rsidRPr="00D75C95">
              <w:rPr>
                <w:rFonts w:ascii="Times New Roman" w:hAnsi="Times New Roman"/>
                <w:color w:val="000000" w:themeColor="text1"/>
                <w:szCs w:val="24"/>
              </w:rPr>
              <w:t>元服务</w:t>
            </w:r>
            <w:proofErr w:type="gramEnd"/>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color w:val="000000" w:themeColor="text1"/>
                <w:szCs w:val="24"/>
              </w:rPr>
              <w:t>使用</w:t>
            </w:r>
            <w:r w:rsidRPr="00D75C95">
              <w:rPr>
                <w:rFonts w:ascii="Times New Roman" w:hAnsi="Times New Roman"/>
                <w:b/>
                <w:color w:val="000000" w:themeColor="text1"/>
                <w:szCs w:val="24"/>
              </w:rPr>
              <w:t>算法</w:t>
            </w:r>
            <w:r w:rsidRPr="00D75C95">
              <w:rPr>
                <w:rFonts w:ascii="Times New Roman" w:hAnsi="Times New Roman"/>
                <w:b/>
                <w:color w:val="000000" w:themeColor="text1"/>
                <w:szCs w:val="24"/>
              </w:rPr>
              <w:t>3.</w:t>
            </w:r>
            <w:r w:rsidRPr="00D75C95">
              <w:rPr>
                <w:rFonts w:ascii="Times New Roman" w:hAnsi="Times New Roman" w:hint="eastAsia"/>
                <w:b/>
                <w:color w:val="000000" w:themeColor="text1"/>
                <w:szCs w:val="24"/>
              </w:rPr>
              <w:t>3</w:t>
            </w:r>
            <w:r w:rsidRPr="00D75C95">
              <w:rPr>
                <w:rFonts w:ascii="Times New Roman" w:hAnsi="Times New Roman" w:hint="eastAsia"/>
                <w:color w:val="000000" w:themeColor="text1"/>
                <w:szCs w:val="24"/>
              </w:rPr>
              <w:t>更新资源分配记录</w:t>
            </w:r>
            <w:r w:rsidRPr="00D75C95">
              <w:rPr>
                <w:rFonts w:ascii="Times New Roman" w:hAnsi="Times New Roman" w:hint="eastAsia"/>
                <w:color w:val="000000" w:themeColor="text1"/>
                <w:szCs w:val="24"/>
              </w:rPr>
              <w:t>;</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1F283D" w:rsidRPr="00D75C95" w:rsidRDefault="001F283D" w:rsidP="001A230D">
            <w:pPr>
              <w:pStyle w:val="a3"/>
              <w:widowControl/>
              <w:numPr>
                <w:ilvl w:val="0"/>
                <w:numId w:val="6"/>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Return </w:t>
            </w:r>
            <w:r w:rsidRPr="00D75C95">
              <w:rPr>
                <w:rFonts w:ascii="Times New Roman" w:hAnsi="Times New Roman"/>
                <w:i/>
                <w:color w:val="000000" w:themeColor="text1"/>
                <w:szCs w:val="24"/>
              </w:rPr>
              <w:t>G</w:t>
            </w:r>
            <w:r w:rsidRPr="00D75C95">
              <w:rPr>
                <w:rFonts w:ascii="Times New Roman" w:hAnsi="Times New Roman" w:hint="eastAsia"/>
                <w:color w:val="000000" w:themeColor="text1"/>
                <w:szCs w:val="24"/>
              </w:rPr>
              <w:t>;</w:t>
            </w:r>
          </w:p>
        </w:tc>
      </w:tr>
    </w:tbl>
    <w:p w:rsidR="001F283D" w:rsidRPr="00D75C95" w:rsidRDefault="001F283D" w:rsidP="001F283D">
      <w:pPr>
        <w:pStyle w:val="a3"/>
        <w:spacing w:line="120" w:lineRule="exact"/>
        <w:ind w:firstLine="480"/>
        <w:rPr>
          <w:rFonts w:ascii="Times New Roman" w:hAnsi="Times New Roman" w:cs="Times New Roman"/>
          <w:color w:val="000000" w:themeColor="text1"/>
          <w:sz w:val="24"/>
          <w:szCs w:val="24"/>
        </w:rPr>
      </w:pPr>
    </w:p>
    <w:p w:rsidR="00337C87" w:rsidRPr="00D75C95" w:rsidRDefault="005D36C0" w:rsidP="00782D07">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子集根据</w:t>
      </w:r>
      <w:proofErr w:type="gramStart"/>
      <w:r w:rsidRPr="00D75C95">
        <w:rPr>
          <w:rFonts w:ascii="Times New Roman" w:hAnsi="Times New Roman" w:cs="Times New Roman" w:hint="eastAsia"/>
          <w:color w:val="000000" w:themeColor="text1"/>
          <w:sz w:val="24"/>
          <w:szCs w:val="24"/>
        </w:rPr>
        <w:t>元服务</w:t>
      </w:r>
      <w:proofErr w:type="gramEnd"/>
      <w:r w:rsidR="0041368F" w:rsidRPr="00D75C95">
        <w:rPr>
          <w:rFonts w:ascii="Times New Roman" w:hAnsi="Times New Roman" w:cs="Times New Roman" w:hint="eastAsia"/>
          <w:color w:val="000000" w:themeColor="text1"/>
          <w:sz w:val="24"/>
          <w:szCs w:val="24"/>
        </w:rPr>
        <w:t>开始时间来区分</w:t>
      </w:r>
      <w:r w:rsidRPr="00D75C95">
        <w:rPr>
          <w:rFonts w:ascii="Times New Roman" w:hAnsi="Times New Roman" w:cs="Times New Roman" w:hint="eastAsia"/>
          <w:color w:val="000000" w:themeColor="text1"/>
          <w:sz w:val="24"/>
          <w:szCs w:val="24"/>
        </w:rPr>
        <w:t>。在为</w:t>
      </w:r>
      <w:proofErr w:type="gramStart"/>
      <w:r w:rsidR="003145B3"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子集计算</w:t>
      </w:r>
      <w:r w:rsidR="00F2079A" w:rsidRPr="00D75C95">
        <w:rPr>
          <w:rFonts w:ascii="Times New Roman" w:hAnsi="Times New Roman" w:cs="Times New Roman" w:hint="eastAsia"/>
          <w:color w:val="000000" w:themeColor="text1"/>
          <w:sz w:val="24"/>
          <w:szCs w:val="24"/>
        </w:rPr>
        <w:t>资源分配记录</w:t>
      </w:r>
      <w:r w:rsidR="00337C87" w:rsidRPr="00D75C95">
        <w:rPr>
          <w:rFonts w:ascii="Times New Roman" w:hAnsi="Times New Roman" w:cs="Times New Roman" w:hint="eastAsia"/>
          <w:color w:val="000000" w:themeColor="text1"/>
          <w:sz w:val="24"/>
          <w:szCs w:val="24"/>
        </w:rPr>
        <w:t>时，会</w:t>
      </w:r>
      <w:r w:rsidR="004421F5" w:rsidRPr="00D75C95">
        <w:rPr>
          <w:rFonts w:ascii="Times New Roman" w:hAnsi="Times New Roman" w:cs="Times New Roman" w:hint="eastAsia"/>
          <w:color w:val="000000" w:themeColor="text1"/>
          <w:sz w:val="24"/>
          <w:szCs w:val="24"/>
        </w:rPr>
        <w:t>为</w:t>
      </w:r>
      <w:r w:rsidR="00337C87" w:rsidRPr="00D75C95">
        <w:rPr>
          <w:rFonts w:ascii="Times New Roman" w:hAnsi="Times New Roman" w:cs="Times New Roman" w:hint="eastAsia"/>
          <w:color w:val="000000" w:themeColor="text1"/>
          <w:sz w:val="24"/>
          <w:szCs w:val="24"/>
        </w:rPr>
        <w:t>子集中的</w:t>
      </w:r>
      <w:proofErr w:type="gramStart"/>
      <w:r w:rsidR="004421F5" w:rsidRPr="00D75C95">
        <w:rPr>
          <w:rFonts w:ascii="Times New Roman" w:hAnsi="Times New Roman" w:cs="Times New Roman" w:hint="eastAsia"/>
          <w:color w:val="000000" w:themeColor="text1"/>
          <w:sz w:val="24"/>
          <w:szCs w:val="24"/>
        </w:rPr>
        <w:t>所有</w:t>
      </w:r>
      <w:r w:rsidR="003145B3" w:rsidRPr="00D75C95">
        <w:rPr>
          <w:rFonts w:ascii="Times New Roman" w:hAnsi="Times New Roman" w:cs="Times New Roman" w:hint="eastAsia"/>
          <w:color w:val="000000" w:themeColor="text1"/>
          <w:sz w:val="24"/>
          <w:szCs w:val="24"/>
        </w:rPr>
        <w:t>元</w:t>
      </w:r>
      <w:proofErr w:type="gramEnd"/>
      <w:r w:rsidR="003145B3" w:rsidRPr="00D75C95">
        <w:rPr>
          <w:rFonts w:ascii="Times New Roman" w:hAnsi="Times New Roman" w:cs="Times New Roman" w:hint="eastAsia"/>
          <w:color w:val="000000" w:themeColor="text1"/>
          <w:sz w:val="24"/>
          <w:szCs w:val="24"/>
        </w:rPr>
        <w:t>服务生成</w:t>
      </w:r>
      <w:r w:rsidR="00337C87" w:rsidRPr="00D75C95">
        <w:rPr>
          <w:rFonts w:ascii="Times New Roman" w:hAnsi="Times New Roman" w:cs="Times New Roman" w:hint="eastAsia"/>
          <w:color w:val="000000" w:themeColor="text1"/>
          <w:sz w:val="24"/>
          <w:szCs w:val="24"/>
        </w:rPr>
        <w:t>资源分配记录。</w:t>
      </w:r>
      <w:r w:rsidR="008B2A6C" w:rsidRPr="00D75C95">
        <w:rPr>
          <w:rFonts w:ascii="Times New Roman" w:hAnsi="Times New Roman" w:cs="Times New Roman" w:hint="eastAsia"/>
          <w:color w:val="000000" w:themeColor="text1"/>
          <w:sz w:val="24"/>
          <w:szCs w:val="24"/>
        </w:rPr>
        <w:t>类似的，当有</w:t>
      </w:r>
      <w:proofErr w:type="gramStart"/>
      <w:r w:rsidR="008B2A6C" w:rsidRPr="00D75C95">
        <w:rPr>
          <w:rFonts w:ascii="Times New Roman" w:hAnsi="Times New Roman" w:cs="Times New Roman" w:hint="eastAsia"/>
          <w:color w:val="000000" w:themeColor="text1"/>
          <w:sz w:val="24"/>
          <w:szCs w:val="24"/>
        </w:rPr>
        <w:t>元服务</w:t>
      </w:r>
      <w:proofErr w:type="gramEnd"/>
      <w:r w:rsidR="00F2079A" w:rsidRPr="00D75C95">
        <w:rPr>
          <w:rFonts w:ascii="Times New Roman" w:hAnsi="Times New Roman" w:cs="Times New Roman" w:hint="eastAsia"/>
          <w:color w:val="000000" w:themeColor="text1"/>
          <w:sz w:val="24"/>
          <w:szCs w:val="24"/>
        </w:rPr>
        <w:t>结束时，</w:t>
      </w:r>
      <w:r w:rsidR="00337C87" w:rsidRPr="00D75C95">
        <w:rPr>
          <w:rFonts w:ascii="Times New Roman" w:hAnsi="Times New Roman" w:cs="Times New Roman" w:hint="eastAsia"/>
          <w:color w:val="000000" w:themeColor="text1"/>
          <w:sz w:val="24"/>
          <w:szCs w:val="24"/>
        </w:rPr>
        <w:t>部分</w:t>
      </w:r>
      <w:r w:rsidR="008B2A6C" w:rsidRPr="00D75C95">
        <w:rPr>
          <w:rFonts w:ascii="Times New Roman" w:hAnsi="Times New Roman" w:cs="Times New Roman" w:hint="eastAsia"/>
          <w:color w:val="000000" w:themeColor="text1"/>
          <w:sz w:val="24"/>
          <w:szCs w:val="24"/>
        </w:rPr>
        <w:t>处于运行状态的</w:t>
      </w:r>
      <w:proofErr w:type="gramStart"/>
      <w:r w:rsidR="00337C87" w:rsidRPr="00D75C95">
        <w:rPr>
          <w:rFonts w:ascii="Times New Roman" w:hAnsi="Times New Roman" w:cs="Times New Roman" w:hint="eastAsia"/>
          <w:color w:val="000000" w:themeColor="text1"/>
          <w:sz w:val="24"/>
          <w:szCs w:val="24"/>
        </w:rPr>
        <w:t>元服务</w:t>
      </w:r>
      <w:proofErr w:type="gramEnd"/>
      <w:r w:rsidR="00337C87" w:rsidRPr="00D75C95">
        <w:rPr>
          <w:rFonts w:ascii="Times New Roman" w:hAnsi="Times New Roman" w:cs="Times New Roman" w:hint="eastAsia"/>
          <w:color w:val="000000" w:themeColor="text1"/>
          <w:sz w:val="24"/>
          <w:szCs w:val="24"/>
        </w:rPr>
        <w:t>将转移到其</w:t>
      </w:r>
      <w:r w:rsidR="00F2079A" w:rsidRPr="00D75C95">
        <w:rPr>
          <w:rFonts w:ascii="Times New Roman" w:hAnsi="Times New Roman" w:cs="Times New Roman" w:hint="eastAsia"/>
          <w:color w:val="000000" w:themeColor="text1"/>
          <w:sz w:val="24"/>
          <w:szCs w:val="24"/>
        </w:rPr>
        <w:t>他云服务。这种优化的资源</w:t>
      </w:r>
      <w:r w:rsidR="00337C87" w:rsidRPr="00D75C95">
        <w:rPr>
          <w:rFonts w:ascii="Times New Roman" w:hAnsi="Times New Roman" w:cs="Times New Roman" w:hint="eastAsia"/>
          <w:color w:val="000000" w:themeColor="text1"/>
          <w:sz w:val="24"/>
          <w:szCs w:val="24"/>
        </w:rPr>
        <w:t>分配也可以看</w:t>
      </w:r>
      <w:r w:rsidR="00337C87" w:rsidRPr="00D75C95">
        <w:rPr>
          <w:rFonts w:ascii="Times New Roman" w:hAnsi="Times New Roman" w:cs="Times New Roman" w:hint="eastAsia"/>
          <w:color w:val="000000" w:themeColor="text1"/>
          <w:sz w:val="24"/>
          <w:szCs w:val="24"/>
        </w:rPr>
        <w:lastRenderedPageBreak/>
        <w:t>作是一个</w:t>
      </w:r>
      <w:r w:rsidR="003145B3" w:rsidRPr="00D75C95">
        <w:rPr>
          <w:rFonts w:ascii="Times New Roman" w:hAnsi="Times New Roman" w:cs="Times New Roman" w:hint="eastAsia"/>
          <w:color w:val="000000" w:themeColor="text1"/>
          <w:sz w:val="24"/>
          <w:szCs w:val="24"/>
        </w:rPr>
        <w:t>背包</w:t>
      </w:r>
      <w:r w:rsidR="00337C87" w:rsidRPr="00D75C95">
        <w:rPr>
          <w:rFonts w:ascii="Times New Roman" w:hAnsi="Times New Roman" w:cs="Times New Roman" w:hint="eastAsia"/>
          <w:color w:val="000000" w:themeColor="text1"/>
          <w:sz w:val="24"/>
          <w:szCs w:val="24"/>
        </w:rPr>
        <w:t>问题，算法</w:t>
      </w:r>
      <w:r w:rsidR="00337C87" w:rsidRPr="00D75C95">
        <w:rPr>
          <w:rFonts w:ascii="Times New Roman" w:hAnsi="Times New Roman" w:cs="Times New Roman" w:hint="eastAsia"/>
          <w:color w:val="000000" w:themeColor="text1"/>
          <w:sz w:val="24"/>
          <w:szCs w:val="24"/>
        </w:rPr>
        <w:t>3</w:t>
      </w:r>
      <w:r w:rsidR="00F2079A" w:rsidRPr="00D75C95">
        <w:rPr>
          <w:rFonts w:ascii="Times New Roman" w:hAnsi="Times New Roman" w:cs="Times New Roman" w:hint="eastAsia"/>
          <w:color w:val="000000" w:themeColor="text1"/>
          <w:sz w:val="24"/>
          <w:szCs w:val="24"/>
        </w:rPr>
        <w:t>.3</w:t>
      </w:r>
      <w:r w:rsidR="00337C87" w:rsidRPr="00D75C95">
        <w:rPr>
          <w:rFonts w:ascii="Times New Roman" w:hAnsi="Times New Roman" w:cs="Times New Roman" w:hint="eastAsia"/>
          <w:color w:val="000000" w:themeColor="text1"/>
          <w:sz w:val="24"/>
          <w:szCs w:val="24"/>
        </w:rPr>
        <w:t>的基本思想也可以应用，即正在运行的</w:t>
      </w:r>
      <w:proofErr w:type="gramStart"/>
      <w:r w:rsidR="00337C87" w:rsidRPr="00D75C95">
        <w:rPr>
          <w:rFonts w:ascii="Times New Roman" w:hAnsi="Times New Roman" w:cs="Times New Roman" w:hint="eastAsia"/>
          <w:color w:val="000000" w:themeColor="text1"/>
          <w:sz w:val="24"/>
          <w:szCs w:val="24"/>
        </w:rPr>
        <w:t>元服务</w:t>
      </w:r>
      <w:proofErr w:type="gramEnd"/>
      <w:r w:rsidR="00337C87" w:rsidRPr="00D75C95">
        <w:rPr>
          <w:rFonts w:ascii="Times New Roman" w:hAnsi="Times New Roman" w:cs="Times New Roman" w:hint="eastAsia"/>
          <w:color w:val="000000" w:themeColor="text1"/>
          <w:sz w:val="24"/>
          <w:szCs w:val="24"/>
        </w:rPr>
        <w:t>将被识别出来</w:t>
      </w:r>
      <w:r w:rsidR="004421F5" w:rsidRPr="00D75C95">
        <w:rPr>
          <w:rFonts w:ascii="Times New Roman" w:hAnsi="Times New Roman" w:cs="Times New Roman" w:hint="eastAsia"/>
          <w:color w:val="000000" w:themeColor="text1"/>
          <w:sz w:val="24"/>
          <w:szCs w:val="24"/>
        </w:rPr>
        <w:t>对这些</w:t>
      </w:r>
      <w:proofErr w:type="gramStart"/>
      <w:r w:rsidR="004421F5" w:rsidRPr="00D75C95">
        <w:rPr>
          <w:rFonts w:ascii="Times New Roman" w:hAnsi="Times New Roman" w:cs="Times New Roman" w:hint="eastAsia"/>
          <w:color w:val="000000" w:themeColor="text1"/>
          <w:sz w:val="24"/>
          <w:szCs w:val="24"/>
        </w:rPr>
        <w:t>元服务</w:t>
      </w:r>
      <w:proofErr w:type="gramEnd"/>
      <w:r w:rsidR="004421F5" w:rsidRPr="00D75C95">
        <w:rPr>
          <w:rFonts w:ascii="Times New Roman" w:hAnsi="Times New Roman" w:cs="Times New Roman" w:hint="eastAsia"/>
          <w:color w:val="000000" w:themeColor="text1"/>
          <w:sz w:val="24"/>
          <w:szCs w:val="24"/>
        </w:rPr>
        <w:t>进行</w:t>
      </w:r>
      <w:r w:rsidR="003145B3" w:rsidRPr="00D75C95">
        <w:rPr>
          <w:rFonts w:ascii="Times New Roman" w:hAnsi="Times New Roman" w:cs="Times New Roman" w:hint="eastAsia"/>
          <w:color w:val="000000" w:themeColor="text1"/>
          <w:sz w:val="24"/>
          <w:szCs w:val="24"/>
        </w:rPr>
        <w:t>资源</w:t>
      </w:r>
      <w:r w:rsidR="004421F5" w:rsidRPr="00D75C95">
        <w:rPr>
          <w:rFonts w:ascii="Times New Roman" w:hAnsi="Times New Roman" w:cs="Times New Roman" w:hint="eastAsia"/>
          <w:color w:val="000000" w:themeColor="text1"/>
          <w:sz w:val="24"/>
          <w:szCs w:val="24"/>
        </w:rPr>
        <w:t>重新分配</w:t>
      </w:r>
      <w:r w:rsidR="00337C87" w:rsidRPr="00D75C95">
        <w:rPr>
          <w:rFonts w:ascii="Times New Roman" w:hAnsi="Times New Roman" w:cs="Times New Roman"/>
          <w:color w:val="000000" w:themeColor="text1"/>
          <w:sz w:val="24"/>
          <w:szCs w:val="24"/>
        </w:rPr>
        <w:t>。</w:t>
      </w:r>
    </w:p>
    <w:p w:rsidR="00232EF8" w:rsidRPr="00D75C95" w:rsidRDefault="00232EF8"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算法</w:t>
      </w:r>
      <w:r w:rsidR="005F2D0F"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4</w:t>
      </w:r>
      <w:r w:rsidR="00F2079A" w:rsidRPr="00D75C95">
        <w:rPr>
          <w:rFonts w:ascii="Times New Roman" w:hAnsi="Times New Roman" w:cs="Times New Roman" w:hint="eastAsia"/>
          <w:color w:val="000000" w:themeColor="text1"/>
          <w:sz w:val="24"/>
          <w:szCs w:val="24"/>
        </w:rPr>
        <w:t>显示了全局静态资源分配的过程</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 xml:space="preserve"> </w:t>
      </w:r>
      <w:r w:rsidRPr="00D75C95">
        <w:rPr>
          <w:rFonts w:ascii="Times New Roman" w:hAnsi="Times New Roman" w:cs="Times New Roman" w:hint="eastAsia"/>
          <w:color w:val="000000" w:themeColor="text1"/>
          <w:sz w:val="24"/>
          <w:szCs w:val="24"/>
        </w:rPr>
        <w:t>该算法的输入是</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集</w:t>
      </w:r>
      <w:r w:rsidR="00F2079A" w:rsidRPr="00D75C95">
        <w:rPr>
          <w:rFonts w:ascii="Times New Roman" w:hAnsi="Times New Roman" w:cs="Times New Roman" w:hint="eastAsia"/>
          <w:color w:val="000000" w:themeColor="text1"/>
          <w:sz w:val="24"/>
          <w:szCs w:val="24"/>
        </w:rPr>
        <w:t>合</w:t>
      </w:r>
      <w:r w:rsidRPr="00D75C95">
        <w:rPr>
          <w:rFonts w:ascii="Times New Roman" w:hAnsi="Times New Roman" w:cs="Times New Roman" w:hint="eastAsia"/>
          <w:i/>
          <w:color w:val="000000" w:themeColor="text1"/>
          <w:sz w:val="24"/>
          <w:szCs w:val="24"/>
        </w:rPr>
        <w:t>M</w:t>
      </w:r>
      <w:r w:rsidRPr="00D75C95">
        <w:rPr>
          <w:rFonts w:ascii="Times New Roman" w:hAnsi="Times New Roman" w:cs="Times New Roman" w:hint="eastAsia"/>
          <w:color w:val="000000" w:themeColor="text1"/>
          <w:sz w:val="24"/>
          <w:szCs w:val="24"/>
        </w:rPr>
        <w:t>，输出是资源分配</w:t>
      </w:r>
      <w:r w:rsidR="00F2079A" w:rsidRPr="00D75C95">
        <w:rPr>
          <w:rFonts w:ascii="Times New Roman" w:hAnsi="Times New Roman" w:cs="Times New Roman" w:hint="eastAsia"/>
          <w:color w:val="000000" w:themeColor="text1"/>
          <w:sz w:val="24"/>
          <w:szCs w:val="24"/>
        </w:rPr>
        <w:t>记录</w:t>
      </w:r>
      <w:r w:rsidRPr="00D75C95">
        <w:rPr>
          <w:rFonts w:ascii="Times New Roman" w:hAnsi="Times New Roman" w:cs="Times New Roman" w:hint="eastAsia"/>
          <w:i/>
          <w:color w:val="000000" w:themeColor="text1"/>
          <w:sz w:val="24"/>
          <w:szCs w:val="24"/>
        </w:rPr>
        <w:t>G</w:t>
      </w:r>
      <w:r w:rsidR="00F2079A"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在该算法中，</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子集</w:t>
      </w:r>
      <w:r w:rsidRPr="00D75C95">
        <w:rPr>
          <w:rFonts w:ascii="Times New Roman" w:hAnsi="Times New Roman" w:cs="Times New Roman" w:hint="eastAsia"/>
          <w:i/>
          <w:color w:val="000000" w:themeColor="text1"/>
          <w:sz w:val="24"/>
          <w:szCs w:val="24"/>
        </w:rPr>
        <w:t>L</w:t>
      </w:r>
      <w:r w:rsidRPr="00D75C95">
        <w:rPr>
          <w:rFonts w:ascii="Times New Roman" w:hAnsi="Times New Roman" w:cs="Times New Roman" w:hint="eastAsia"/>
          <w:color w:val="000000" w:themeColor="text1"/>
          <w:sz w:val="24"/>
          <w:szCs w:val="24"/>
        </w:rPr>
        <w:t>应该首先由算法</w:t>
      </w:r>
      <w:r w:rsidR="00F2079A"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获得。</w:t>
      </w:r>
      <w:r w:rsidR="00F2079A" w:rsidRPr="00D75C95">
        <w:rPr>
          <w:rFonts w:ascii="Times New Roman" w:hAnsi="Times New Roman" w:cs="Times New Roman" w:hint="eastAsia"/>
          <w:color w:val="000000" w:themeColor="text1"/>
          <w:sz w:val="24"/>
          <w:szCs w:val="24"/>
        </w:rPr>
        <w:t>然后，</w:t>
      </w:r>
      <w:r w:rsidRPr="00D75C95">
        <w:rPr>
          <w:rFonts w:ascii="Times New Roman" w:hAnsi="Times New Roman" w:cs="Times New Roman" w:hint="eastAsia"/>
          <w:color w:val="000000" w:themeColor="text1"/>
          <w:sz w:val="24"/>
          <w:szCs w:val="24"/>
        </w:rPr>
        <w:t>遍历所有获得的</w:t>
      </w:r>
      <w:proofErr w:type="gramStart"/>
      <w:r w:rsidR="00DF0847" w:rsidRPr="00D75C95">
        <w:rPr>
          <w:rFonts w:ascii="Times New Roman" w:hAnsi="Times New Roman" w:cs="Times New Roman" w:hint="eastAsia"/>
          <w:color w:val="000000" w:themeColor="text1"/>
          <w:sz w:val="24"/>
          <w:szCs w:val="24"/>
        </w:rPr>
        <w:t>元服务</w:t>
      </w:r>
      <w:proofErr w:type="gramEnd"/>
      <w:r w:rsidR="008B5547" w:rsidRPr="00D75C95">
        <w:rPr>
          <w:rFonts w:ascii="Times New Roman" w:hAnsi="Times New Roman" w:cs="Times New Roman" w:hint="eastAsia"/>
          <w:color w:val="000000" w:themeColor="text1"/>
          <w:sz w:val="24"/>
          <w:szCs w:val="24"/>
        </w:rPr>
        <w:t>子集</w:t>
      </w:r>
      <w:r w:rsidR="00DF0847"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采用算法</w:t>
      </w:r>
      <w:r w:rsidR="00F2079A"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为每个子集分配资源。</w:t>
      </w:r>
      <w:r w:rsidR="00F2079A" w:rsidRPr="00D75C95">
        <w:rPr>
          <w:rFonts w:ascii="Times New Roman" w:hAnsi="Times New Roman" w:cs="Times New Roman" w:hint="eastAsia"/>
          <w:color w:val="000000" w:themeColor="text1"/>
          <w:sz w:val="24"/>
          <w:szCs w:val="24"/>
        </w:rPr>
        <w:t>同时，</w:t>
      </w:r>
      <w:r w:rsidRPr="00D75C95">
        <w:rPr>
          <w:rFonts w:ascii="Times New Roman" w:hAnsi="Times New Roman" w:cs="Times New Roman" w:hint="eastAsia"/>
          <w:color w:val="000000" w:themeColor="text1"/>
          <w:sz w:val="24"/>
          <w:szCs w:val="24"/>
        </w:rPr>
        <w:t>应该更新</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的相应资源分配</w:t>
      </w:r>
      <w:r w:rsidR="00F2079A" w:rsidRPr="00D75C95">
        <w:rPr>
          <w:rFonts w:ascii="Times New Roman" w:hAnsi="Times New Roman" w:cs="Times New Roman" w:hint="eastAsia"/>
          <w:color w:val="000000" w:themeColor="text1"/>
          <w:sz w:val="24"/>
          <w:szCs w:val="24"/>
        </w:rPr>
        <w:t>记录</w:t>
      </w:r>
      <w:r w:rsidRPr="00D75C95">
        <w:rPr>
          <w:rFonts w:ascii="Times New Roman" w:hAnsi="Times New Roman" w:cs="Times New Roman" w:hint="eastAsia"/>
          <w:color w:val="000000" w:themeColor="text1"/>
          <w:sz w:val="24"/>
          <w:szCs w:val="24"/>
        </w:rPr>
        <w:t>。</w:t>
      </w:r>
      <w:r w:rsidR="00CE12C2" w:rsidRPr="00D75C95">
        <w:rPr>
          <w:rFonts w:ascii="Times New Roman" w:hAnsi="Times New Roman" w:cs="Times New Roman" w:hint="eastAsia"/>
          <w:color w:val="000000" w:themeColor="text1"/>
          <w:sz w:val="24"/>
          <w:szCs w:val="24"/>
        </w:rPr>
        <w:t>最后，按照</w:t>
      </w:r>
      <w:proofErr w:type="gramStart"/>
      <w:r w:rsidR="00EE2ABD" w:rsidRPr="00D75C95">
        <w:rPr>
          <w:rFonts w:ascii="Times New Roman" w:hAnsi="Times New Roman" w:cs="Times New Roman" w:hint="eastAsia"/>
          <w:color w:val="000000" w:themeColor="text1"/>
          <w:sz w:val="24"/>
          <w:szCs w:val="24"/>
        </w:rPr>
        <w:t>元服务</w:t>
      </w:r>
      <w:proofErr w:type="gramEnd"/>
      <w:r w:rsidR="00EE2ABD" w:rsidRPr="00D75C95">
        <w:rPr>
          <w:rFonts w:ascii="Times New Roman" w:hAnsi="Times New Roman" w:cs="Times New Roman" w:hint="eastAsia"/>
          <w:color w:val="000000" w:themeColor="text1"/>
          <w:sz w:val="24"/>
          <w:szCs w:val="24"/>
        </w:rPr>
        <w:t>结束时刻对资源分配记录</w:t>
      </w:r>
      <w:r w:rsidR="00F2079A" w:rsidRPr="00D75C95">
        <w:rPr>
          <w:rFonts w:ascii="Times New Roman" w:hAnsi="Times New Roman" w:cs="Times New Roman" w:hint="eastAsia"/>
          <w:color w:val="000000" w:themeColor="text1"/>
          <w:sz w:val="24"/>
          <w:szCs w:val="24"/>
        </w:rPr>
        <w:t>进行</w:t>
      </w:r>
      <w:r w:rsidR="008B5547" w:rsidRPr="00D75C95">
        <w:rPr>
          <w:rFonts w:ascii="Times New Roman" w:hAnsi="Times New Roman" w:cs="Times New Roman" w:hint="eastAsia"/>
          <w:color w:val="000000" w:themeColor="text1"/>
          <w:sz w:val="24"/>
          <w:szCs w:val="24"/>
        </w:rPr>
        <w:t>调整</w:t>
      </w:r>
      <w:r w:rsidRPr="00D75C95">
        <w:rPr>
          <w:rFonts w:ascii="Times New Roman" w:hAnsi="Times New Roman" w:cs="Times New Roman" w:hint="eastAsia"/>
          <w:color w:val="000000" w:themeColor="text1"/>
          <w:sz w:val="24"/>
          <w:szCs w:val="24"/>
        </w:rPr>
        <w:t>。</w:t>
      </w:r>
    </w:p>
    <w:p w:rsidR="00397638" w:rsidRPr="00D75C95" w:rsidRDefault="00397638" w:rsidP="00397638">
      <w:pPr>
        <w:pStyle w:val="2"/>
        <w:spacing w:line="360" w:lineRule="auto"/>
        <w:ind w:left="0" w:firstLine="0"/>
        <w:rPr>
          <w:rFonts w:ascii="Times New Roman" w:hAnsi="Times New Roman" w:cs="Times New Roman"/>
          <w:color w:val="000000" w:themeColor="text1"/>
        </w:rPr>
      </w:pPr>
      <w:bookmarkStart w:id="30" w:name="_Toc514929119"/>
      <w:r w:rsidRPr="00D75C95">
        <w:rPr>
          <w:rFonts w:ascii="Times New Roman" w:hAnsi="Times New Roman" w:cs="Times New Roman" w:hint="eastAsia"/>
          <w:color w:val="000000" w:themeColor="text1"/>
        </w:rPr>
        <w:t>本章小结</w:t>
      </w:r>
      <w:bookmarkEnd w:id="30"/>
    </w:p>
    <w:p w:rsidR="00397638" w:rsidRPr="00D75C95" w:rsidRDefault="00397638" w:rsidP="00397638">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本章对面向负载均衡的</w:t>
      </w:r>
      <w:proofErr w:type="gramStart"/>
      <w:r w:rsidR="003145B3"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w:t>
      </w:r>
      <w:r w:rsidR="003145B3" w:rsidRPr="00D75C95">
        <w:rPr>
          <w:rFonts w:ascii="Times New Roman" w:hAnsi="Times New Roman" w:cs="Times New Roman" w:hint="eastAsia"/>
          <w:color w:val="000000" w:themeColor="text1"/>
          <w:sz w:val="24"/>
          <w:szCs w:val="24"/>
        </w:rPr>
        <w:t>静态</w:t>
      </w:r>
      <w:r w:rsidRPr="00D75C95">
        <w:rPr>
          <w:rFonts w:ascii="Times New Roman" w:hAnsi="Times New Roman" w:cs="Times New Roman" w:hint="eastAsia"/>
          <w:color w:val="000000" w:themeColor="text1"/>
          <w:sz w:val="24"/>
          <w:szCs w:val="24"/>
        </w:rPr>
        <w:t>分配方法进行相关研究。在有着很多</w:t>
      </w:r>
      <w:r w:rsidRPr="00D75C95">
        <w:rPr>
          <w:rFonts w:ascii="Times New Roman" w:hAnsi="Times New Roman" w:cs="Times New Roman" w:hint="eastAsia"/>
          <w:color w:val="000000" w:themeColor="text1"/>
          <w:sz w:val="24"/>
          <w:szCs w:val="24"/>
        </w:rPr>
        <w:t>HPC</w:t>
      </w:r>
      <w:r w:rsidR="00F86E01" w:rsidRPr="00D75C95">
        <w:rPr>
          <w:rFonts w:ascii="Times New Roman" w:hAnsi="Times New Roman" w:cs="Times New Roman" w:hint="eastAsia"/>
          <w:color w:val="000000" w:themeColor="text1"/>
          <w:sz w:val="24"/>
          <w:szCs w:val="24"/>
        </w:rPr>
        <w:t>应用的云</w:t>
      </w:r>
      <w:r w:rsidRPr="00D75C95">
        <w:rPr>
          <w:rFonts w:ascii="Times New Roman" w:hAnsi="Times New Roman" w:cs="Times New Roman" w:hint="eastAsia"/>
          <w:color w:val="000000" w:themeColor="text1"/>
          <w:sz w:val="24"/>
          <w:szCs w:val="24"/>
        </w:rPr>
        <w:t>平台，由于</w:t>
      </w:r>
      <w:r w:rsidRPr="00D75C95">
        <w:rPr>
          <w:rFonts w:ascii="Times New Roman" w:hAnsi="Times New Roman" w:cs="Times New Roman" w:hint="eastAsia"/>
          <w:color w:val="000000" w:themeColor="text1"/>
          <w:sz w:val="24"/>
          <w:szCs w:val="24"/>
        </w:rPr>
        <w:t>HPC</w:t>
      </w:r>
      <w:r w:rsidRPr="00D75C95">
        <w:rPr>
          <w:rFonts w:ascii="Times New Roman" w:hAnsi="Times New Roman" w:cs="Times New Roman" w:hint="eastAsia"/>
          <w:color w:val="000000" w:themeColor="text1"/>
          <w:sz w:val="24"/>
          <w:szCs w:val="24"/>
        </w:rPr>
        <w:t>应用由一个或多个</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组成，当这些</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在运行时，事实上是平台上的</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在运行这些元服务。对</w:t>
      </w:r>
      <w:proofErr w:type="gramStart"/>
      <w:r w:rsidR="003145B3" w:rsidRPr="00D75C95">
        <w:rPr>
          <w:rFonts w:ascii="Times New Roman" w:hAnsi="Times New Roman" w:cs="Times New Roman" w:hint="eastAsia"/>
          <w:color w:val="000000" w:themeColor="text1"/>
          <w:sz w:val="24"/>
          <w:szCs w:val="24"/>
        </w:rPr>
        <w:t>元</w:t>
      </w:r>
      <w:r w:rsidRPr="00D75C95">
        <w:rPr>
          <w:rFonts w:ascii="Times New Roman" w:hAnsi="Times New Roman" w:cs="Times New Roman" w:hint="eastAsia"/>
          <w:color w:val="000000" w:themeColor="text1"/>
          <w:sz w:val="24"/>
          <w:szCs w:val="24"/>
        </w:rPr>
        <w:t>服务</w:t>
      </w:r>
      <w:proofErr w:type="gramEnd"/>
      <w:r w:rsidRPr="00D75C95">
        <w:rPr>
          <w:rFonts w:ascii="Times New Roman" w:hAnsi="Times New Roman" w:cs="Times New Roman" w:hint="eastAsia"/>
          <w:color w:val="000000" w:themeColor="text1"/>
          <w:sz w:val="24"/>
          <w:szCs w:val="24"/>
        </w:rPr>
        <w:t>合理</w:t>
      </w:r>
      <w:r w:rsidR="003145B3" w:rsidRPr="00D75C95">
        <w:rPr>
          <w:rFonts w:ascii="Times New Roman" w:hAnsi="Times New Roman" w:cs="Times New Roman" w:hint="eastAsia"/>
          <w:color w:val="000000" w:themeColor="text1"/>
          <w:sz w:val="24"/>
          <w:szCs w:val="24"/>
        </w:rPr>
        <w:t>的资源分配可以降低平台的能耗开销和提升稳定性。因此，围绕静态场景，如何对</w:t>
      </w:r>
      <w:proofErr w:type="gramStart"/>
      <w:r w:rsidR="003145B3"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进行</w:t>
      </w:r>
      <w:r w:rsidR="003145B3"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合理分配是一个挑战。</w:t>
      </w:r>
    </w:p>
    <w:p w:rsidR="00397638" w:rsidRPr="00D75C95" w:rsidRDefault="00397638" w:rsidP="00397638">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为了解决上述挑战，本章提出了面向负载均衡的</w:t>
      </w:r>
      <w:proofErr w:type="gramStart"/>
      <w:r w:rsidR="003145B3"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w:t>
      </w:r>
      <w:r w:rsidR="003145B3" w:rsidRPr="00D75C95">
        <w:rPr>
          <w:rFonts w:ascii="Times New Roman" w:hAnsi="Times New Roman" w:cs="Times New Roman" w:hint="eastAsia"/>
          <w:color w:val="000000" w:themeColor="text1"/>
          <w:sz w:val="24"/>
          <w:szCs w:val="24"/>
        </w:rPr>
        <w:t>静态</w:t>
      </w:r>
      <w:r w:rsidRPr="00D75C95">
        <w:rPr>
          <w:rFonts w:ascii="Times New Roman" w:hAnsi="Times New Roman" w:cs="Times New Roman" w:hint="eastAsia"/>
          <w:color w:val="000000" w:themeColor="text1"/>
          <w:sz w:val="24"/>
          <w:szCs w:val="24"/>
        </w:rPr>
        <w:t>分配方法，在方法中的适当位置对负载均衡进行优化。在静态场</w:t>
      </w:r>
      <w:r w:rsidR="000C2F3D" w:rsidRPr="00D75C95">
        <w:rPr>
          <w:rFonts w:ascii="Times New Roman" w:hAnsi="Times New Roman" w:cs="Times New Roman" w:hint="eastAsia"/>
          <w:color w:val="000000" w:themeColor="text1"/>
          <w:sz w:val="24"/>
          <w:szCs w:val="24"/>
        </w:rPr>
        <w:t>景中，在</w:t>
      </w:r>
      <w:proofErr w:type="gramStart"/>
      <w:r w:rsidR="000C2F3D" w:rsidRPr="00D75C95">
        <w:rPr>
          <w:rFonts w:ascii="Times New Roman" w:hAnsi="Times New Roman" w:cs="Times New Roman" w:hint="eastAsia"/>
          <w:color w:val="000000" w:themeColor="text1"/>
          <w:sz w:val="24"/>
          <w:szCs w:val="24"/>
        </w:rPr>
        <w:t>所有元服务</w:t>
      </w:r>
      <w:proofErr w:type="gramEnd"/>
      <w:r w:rsidR="000C2F3D" w:rsidRPr="00D75C95">
        <w:rPr>
          <w:rFonts w:ascii="Times New Roman" w:hAnsi="Times New Roman" w:cs="Times New Roman" w:hint="eastAsia"/>
          <w:color w:val="000000" w:themeColor="text1"/>
          <w:sz w:val="24"/>
          <w:szCs w:val="24"/>
        </w:rPr>
        <w:t>运行之前，它们的具体运行信息已经全部知晓，因此可以利用</w:t>
      </w:r>
      <w:r w:rsidRPr="00D75C95">
        <w:rPr>
          <w:rFonts w:ascii="Times New Roman" w:hAnsi="Times New Roman" w:cs="Times New Roman" w:hint="eastAsia"/>
          <w:color w:val="000000" w:themeColor="text1"/>
          <w:sz w:val="24"/>
          <w:szCs w:val="24"/>
        </w:rPr>
        <w:t>这些信息计算出</w:t>
      </w:r>
      <w:proofErr w:type="gramStart"/>
      <w:r w:rsidRPr="00D75C95">
        <w:rPr>
          <w:rFonts w:ascii="Times New Roman" w:hAnsi="Times New Roman" w:cs="Times New Roman" w:hint="eastAsia"/>
          <w:color w:val="000000" w:themeColor="text1"/>
          <w:sz w:val="24"/>
          <w:szCs w:val="24"/>
        </w:rPr>
        <w:t>每个元服务</w:t>
      </w:r>
      <w:proofErr w:type="gramEnd"/>
      <w:r w:rsidRPr="00D75C95">
        <w:rPr>
          <w:rFonts w:ascii="Times New Roman" w:hAnsi="Times New Roman" w:cs="Times New Roman" w:hint="eastAsia"/>
          <w:color w:val="000000" w:themeColor="text1"/>
          <w:sz w:val="24"/>
          <w:szCs w:val="24"/>
        </w:rPr>
        <w:t>的资源分配记录，然后根据这些记录直接运行。本方法由四个步骤组成，目标在于提升资源利用率和负载均衡，将在第五章验证该方法的有效性。</w:t>
      </w:r>
    </w:p>
    <w:p w:rsidR="00AB79E1" w:rsidRPr="00D75C95" w:rsidRDefault="00AB79E1" w:rsidP="001C399A">
      <w:pPr>
        <w:spacing w:line="360" w:lineRule="auto"/>
        <w:rPr>
          <w:rFonts w:ascii="Times New Roman" w:hAnsi="Times New Roman" w:cs="Times New Roman"/>
          <w:color w:val="000000" w:themeColor="text1"/>
          <w:sz w:val="24"/>
          <w:szCs w:val="24"/>
        </w:rPr>
        <w:sectPr w:rsidR="00AB79E1" w:rsidRPr="00D75C95">
          <w:headerReference w:type="default" r:id="rId37"/>
          <w:footerReference w:type="default" r:id="rId38"/>
          <w:pgSz w:w="11906" w:h="16838"/>
          <w:pgMar w:top="1440" w:right="1800" w:bottom="1440" w:left="1800" w:header="851" w:footer="992" w:gutter="0"/>
          <w:cols w:space="425"/>
          <w:docGrid w:type="lines" w:linePitch="312"/>
        </w:sectPr>
      </w:pPr>
    </w:p>
    <w:p w:rsidR="005A5869" w:rsidRPr="00D75C95" w:rsidRDefault="00C76966" w:rsidP="00C75062">
      <w:pPr>
        <w:pStyle w:val="1"/>
        <w:numPr>
          <w:ilvl w:val="0"/>
          <w:numId w:val="1"/>
        </w:numPr>
        <w:spacing w:before="100" w:beforeAutospacing="1" w:after="100" w:afterAutospacing="1" w:line="240" w:lineRule="auto"/>
        <w:jc w:val="center"/>
        <w:rPr>
          <w:rFonts w:ascii="Times New Roman" w:eastAsiaTheme="majorEastAsia" w:hAnsi="Times New Roman" w:cs="Times New Roman"/>
          <w:color w:val="000000" w:themeColor="text1"/>
          <w:sz w:val="36"/>
          <w:szCs w:val="36"/>
        </w:rPr>
      </w:pPr>
      <w:bookmarkStart w:id="31" w:name="_Toc514929120"/>
      <w:r w:rsidRPr="00D75C95">
        <w:rPr>
          <w:rFonts w:ascii="Times New Roman" w:eastAsiaTheme="majorEastAsia" w:hAnsi="Times New Roman" w:cs="Times New Roman" w:hint="eastAsia"/>
          <w:color w:val="000000" w:themeColor="text1"/>
          <w:sz w:val="36"/>
          <w:szCs w:val="36"/>
        </w:rPr>
        <w:lastRenderedPageBreak/>
        <w:t>面向负载均衡的</w:t>
      </w:r>
      <w:proofErr w:type="gramStart"/>
      <w:r w:rsidRPr="00D75C95">
        <w:rPr>
          <w:rFonts w:ascii="Times New Roman" w:eastAsiaTheme="majorEastAsia" w:hAnsi="Times New Roman" w:cs="Times New Roman" w:hint="eastAsia"/>
          <w:color w:val="000000" w:themeColor="text1"/>
          <w:sz w:val="36"/>
          <w:szCs w:val="36"/>
        </w:rPr>
        <w:t>云计算</w:t>
      </w:r>
      <w:proofErr w:type="gramEnd"/>
      <w:r w:rsidR="00A068EC" w:rsidRPr="00D75C95">
        <w:rPr>
          <w:rFonts w:ascii="Times New Roman" w:eastAsiaTheme="majorEastAsia" w:hAnsi="Times New Roman" w:cs="Times New Roman" w:hint="eastAsia"/>
          <w:color w:val="000000" w:themeColor="text1"/>
          <w:sz w:val="36"/>
          <w:szCs w:val="36"/>
        </w:rPr>
        <w:t>资源动态分配方法</w:t>
      </w:r>
      <w:bookmarkEnd w:id="31"/>
    </w:p>
    <w:p w:rsidR="005A5869" w:rsidRPr="00D75C95" w:rsidRDefault="005A5869" w:rsidP="0045532A">
      <w:pPr>
        <w:pStyle w:val="2"/>
        <w:spacing w:line="360" w:lineRule="auto"/>
        <w:ind w:left="0" w:firstLine="0"/>
        <w:rPr>
          <w:rFonts w:ascii="Times New Roman" w:hAnsi="Times New Roman" w:cs="Times New Roman"/>
          <w:color w:val="000000" w:themeColor="text1"/>
        </w:rPr>
      </w:pPr>
      <w:bookmarkStart w:id="32" w:name="_Toc514929121"/>
      <w:r w:rsidRPr="00D75C95">
        <w:rPr>
          <w:rFonts w:ascii="Times New Roman" w:hAnsi="Times New Roman" w:cs="Times New Roman" w:hint="eastAsia"/>
          <w:color w:val="000000" w:themeColor="text1"/>
        </w:rPr>
        <w:t>引言</w:t>
      </w:r>
      <w:bookmarkEnd w:id="32"/>
    </w:p>
    <w:p w:rsidR="0050164A" w:rsidRPr="00D75C95" w:rsidRDefault="00713747"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第三章围绕静态场景，对面向负载均衡的</w:t>
      </w:r>
      <w:proofErr w:type="gramStart"/>
      <w:r w:rsidR="00273E75"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w:t>
      </w:r>
      <w:r w:rsidR="000E6DDA" w:rsidRPr="00D75C95">
        <w:rPr>
          <w:rFonts w:ascii="Times New Roman" w:hAnsi="Times New Roman" w:cs="Times New Roman" w:hint="eastAsia"/>
          <w:color w:val="000000" w:themeColor="text1"/>
          <w:sz w:val="24"/>
          <w:szCs w:val="24"/>
        </w:rPr>
        <w:t>静态分配方法进行了研究。如</w:t>
      </w:r>
      <w:r w:rsidR="000E6DDA" w:rsidRPr="00D75C95">
        <w:rPr>
          <w:rFonts w:ascii="Times New Roman" w:hAnsi="Times New Roman" w:cs="Times New Roman" w:hint="eastAsia"/>
          <w:color w:val="000000" w:themeColor="text1"/>
          <w:sz w:val="24"/>
          <w:szCs w:val="24"/>
        </w:rPr>
        <w:t>3.1</w:t>
      </w:r>
      <w:r w:rsidR="000E6DDA" w:rsidRPr="00D75C95">
        <w:rPr>
          <w:rFonts w:ascii="Times New Roman" w:hAnsi="Times New Roman" w:cs="Times New Roman" w:hint="eastAsia"/>
          <w:color w:val="000000" w:themeColor="text1"/>
          <w:sz w:val="24"/>
          <w:szCs w:val="24"/>
        </w:rPr>
        <w:t>节所述，低效的资源分配</w:t>
      </w:r>
      <w:r w:rsidR="006E2ED2" w:rsidRPr="00D75C95">
        <w:rPr>
          <w:rFonts w:ascii="Times New Roman" w:hAnsi="Times New Roman" w:cs="Times New Roman" w:hint="eastAsia"/>
          <w:color w:val="000000" w:themeColor="text1"/>
          <w:sz w:val="24"/>
          <w:szCs w:val="24"/>
        </w:rPr>
        <w:t>方法不仅会造成资源利用率差，也可能会造成一些其他不良的影响，例如</w:t>
      </w:r>
      <w:r w:rsidR="000E6DDA" w:rsidRPr="00D75C95">
        <w:rPr>
          <w:rFonts w:ascii="Times New Roman" w:hAnsi="Times New Roman" w:cs="Times New Roman" w:hint="eastAsia"/>
          <w:color w:val="000000" w:themeColor="text1"/>
          <w:sz w:val="24"/>
          <w:szCs w:val="24"/>
        </w:rPr>
        <w:t>低负载均衡。通过实现</w:t>
      </w:r>
      <w:r w:rsidR="00273E75" w:rsidRPr="00D75C95">
        <w:rPr>
          <w:rFonts w:ascii="Times New Roman" w:hAnsi="Times New Roman" w:cs="Times New Roman" w:hint="eastAsia"/>
          <w:color w:val="000000" w:themeColor="text1"/>
          <w:sz w:val="24"/>
          <w:szCs w:val="24"/>
        </w:rPr>
        <w:t>云</w:t>
      </w:r>
      <w:r w:rsidR="000E6DDA" w:rsidRPr="00D75C95">
        <w:rPr>
          <w:rFonts w:ascii="Times New Roman" w:hAnsi="Times New Roman" w:cs="Times New Roman" w:hint="eastAsia"/>
          <w:color w:val="000000" w:themeColor="text1"/>
          <w:sz w:val="24"/>
          <w:szCs w:val="24"/>
        </w:rPr>
        <w:t>平台的负载平衡，反过来也能够达到较高的用户满意度和资源利用率。此外，负载均衡还</w:t>
      </w:r>
      <w:r w:rsidR="00B03C0D" w:rsidRPr="00D75C95">
        <w:rPr>
          <w:rFonts w:ascii="Times New Roman" w:hAnsi="Times New Roman" w:cs="Times New Roman" w:hint="eastAsia"/>
          <w:color w:val="000000" w:themeColor="text1"/>
          <w:sz w:val="24"/>
          <w:szCs w:val="24"/>
        </w:rPr>
        <w:t>在</w:t>
      </w:r>
      <w:r w:rsidR="006E2ED2" w:rsidRPr="00D75C95">
        <w:rPr>
          <w:rFonts w:ascii="Times New Roman" w:hAnsi="Times New Roman" w:cs="Times New Roman" w:hint="eastAsia"/>
          <w:color w:val="000000" w:themeColor="text1"/>
          <w:sz w:val="24"/>
          <w:szCs w:val="24"/>
        </w:rPr>
        <w:t>如下方面有所帮助，例如</w:t>
      </w:r>
      <w:r w:rsidR="000E6DDA" w:rsidRPr="00D75C95">
        <w:rPr>
          <w:rFonts w:ascii="Times New Roman" w:hAnsi="Times New Roman" w:cs="Times New Roman" w:hint="eastAsia"/>
          <w:color w:val="000000" w:themeColor="text1"/>
          <w:sz w:val="24"/>
          <w:szCs w:val="24"/>
        </w:rPr>
        <w:t>减少资源消耗、实现故障转移、实现可扩展性、避免瓶颈和过度配置等</w:t>
      </w:r>
      <w:r w:rsidR="000E6DDA" w:rsidRPr="00D75C95">
        <w:rPr>
          <w:rFonts w:ascii="Times New Roman" w:hAnsi="Times New Roman" w:cs="Times New Roman" w:hint="eastAsia"/>
          <w:color w:val="000000" w:themeColor="text1"/>
          <w:sz w:val="24"/>
          <w:szCs w:val="24"/>
          <w:vertAlign w:val="superscript"/>
        </w:rPr>
        <w:t>[</w:t>
      </w:r>
      <w:r w:rsidR="000E6DDA" w:rsidRPr="00D75C95">
        <w:rPr>
          <w:rFonts w:ascii="Times New Roman" w:hAnsi="Times New Roman" w:cs="Times New Roman"/>
          <w:color w:val="000000" w:themeColor="text1"/>
          <w:sz w:val="24"/>
          <w:szCs w:val="24"/>
          <w:vertAlign w:val="superscript"/>
        </w:rPr>
        <w:t>45</w:t>
      </w:r>
      <w:r w:rsidR="000E6DDA" w:rsidRPr="00D75C95">
        <w:rPr>
          <w:rFonts w:ascii="Times New Roman" w:hAnsi="Times New Roman" w:cs="Times New Roman" w:hint="eastAsia"/>
          <w:color w:val="000000" w:themeColor="text1"/>
          <w:sz w:val="24"/>
          <w:szCs w:val="24"/>
          <w:vertAlign w:val="superscript"/>
        </w:rPr>
        <w:t>]</w:t>
      </w:r>
      <w:r w:rsidR="00273E75" w:rsidRPr="00D75C95">
        <w:rPr>
          <w:rFonts w:ascii="Times New Roman" w:hAnsi="Times New Roman" w:cs="Times New Roman" w:hint="eastAsia"/>
          <w:color w:val="000000" w:themeColor="text1"/>
          <w:sz w:val="24"/>
          <w:szCs w:val="24"/>
        </w:rPr>
        <w:t>，符合绿色</w:t>
      </w:r>
      <w:proofErr w:type="gramStart"/>
      <w:r w:rsidR="00273E75" w:rsidRPr="00D75C95">
        <w:rPr>
          <w:rFonts w:ascii="Times New Roman" w:hAnsi="Times New Roman" w:cs="Times New Roman" w:hint="eastAsia"/>
          <w:color w:val="000000" w:themeColor="text1"/>
          <w:sz w:val="24"/>
          <w:szCs w:val="24"/>
        </w:rPr>
        <w:t>云计算</w:t>
      </w:r>
      <w:proofErr w:type="gramEnd"/>
      <w:r w:rsidR="00273E75" w:rsidRPr="00D75C95">
        <w:rPr>
          <w:rFonts w:ascii="Times New Roman" w:hAnsi="Times New Roman" w:cs="Times New Roman" w:hint="eastAsia"/>
          <w:color w:val="000000" w:themeColor="text1"/>
          <w:sz w:val="24"/>
          <w:szCs w:val="24"/>
        </w:rPr>
        <w:t>的理念</w:t>
      </w:r>
      <w:r w:rsidR="000C2F3D" w:rsidRPr="00D75C95">
        <w:rPr>
          <w:rFonts w:ascii="Times New Roman" w:hAnsi="Times New Roman" w:cs="Times New Roman" w:hint="eastAsia"/>
          <w:color w:val="000000" w:themeColor="text1"/>
          <w:sz w:val="24"/>
          <w:szCs w:val="24"/>
        </w:rPr>
        <w:t>。因此</w:t>
      </w:r>
      <w:r w:rsidR="00273E75" w:rsidRPr="00D75C95">
        <w:rPr>
          <w:rFonts w:ascii="Times New Roman" w:hAnsi="Times New Roman" w:cs="Times New Roman" w:hint="eastAsia"/>
          <w:color w:val="000000" w:themeColor="text1"/>
          <w:sz w:val="24"/>
          <w:szCs w:val="24"/>
        </w:rPr>
        <w:t>，</w:t>
      </w:r>
      <w:r w:rsidR="000E6DDA" w:rsidRPr="00D75C95">
        <w:rPr>
          <w:rFonts w:ascii="Times New Roman" w:hAnsi="Times New Roman" w:cs="Times New Roman" w:hint="eastAsia"/>
          <w:color w:val="000000" w:themeColor="text1"/>
          <w:sz w:val="24"/>
          <w:szCs w:val="24"/>
        </w:rPr>
        <w:t>研究支持负载均衡的资源分配方法很有意义。</w:t>
      </w:r>
    </w:p>
    <w:p w:rsidR="0050164A" w:rsidRPr="00D75C95" w:rsidRDefault="00F5637C"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然而</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现实</w:t>
      </w:r>
      <w:r w:rsidR="00273E75" w:rsidRPr="00D75C95">
        <w:rPr>
          <w:rFonts w:ascii="Times New Roman" w:hAnsi="Times New Roman" w:cs="Times New Roman" w:hint="eastAsia"/>
          <w:color w:val="000000" w:themeColor="text1"/>
          <w:sz w:val="24"/>
          <w:szCs w:val="24"/>
        </w:rPr>
        <w:t>生活</w:t>
      </w:r>
      <w:r w:rsidRPr="00D75C95">
        <w:rPr>
          <w:rFonts w:ascii="Times New Roman" w:hAnsi="Times New Roman" w:cs="Times New Roman"/>
          <w:color w:val="000000" w:themeColor="text1"/>
          <w:sz w:val="24"/>
          <w:szCs w:val="24"/>
        </w:rPr>
        <w:t>中也经常出现需要实时为</w:t>
      </w:r>
      <w:r w:rsidRPr="00D75C95">
        <w:rPr>
          <w:rFonts w:ascii="Times New Roman" w:hAnsi="Times New Roman" w:cs="Times New Roman"/>
          <w:color w:val="000000" w:themeColor="text1"/>
          <w:sz w:val="24"/>
          <w:szCs w:val="24"/>
        </w:rPr>
        <w:t>HPC</w:t>
      </w:r>
      <w:r w:rsidRPr="00D75C95">
        <w:rPr>
          <w:rFonts w:ascii="Times New Roman" w:hAnsi="Times New Roman" w:cs="Times New Roman"/>
          <w:color w:val="000000" w:themeColor="text1"/>
          <w:sz w:val="24"/>
          <w:szCs w:val="24"/>
        </w:rPr>
        <w:t>应用分配资源来运行的场景</w:t>
      </w:r>
      <w:r w:rsidR="00273E75" w:rsidRPr="00D75C95">
        <w:rPr>
          <w:rFonts w:ascii="Times New Roman" w:hAnsi="Times New Roman" w:cs="Times New Roman" w:hint="eastAsia"/>
          <w:color w:val="000000" w:themeColor="text1"/>
          <w:sz w:val="24"/>
          <w:szCs w:val="24"/>
        </w:rPr>
        <w:t>。每当用户开发了新的</w:t>
      </w:r>
      <w:r w:rsidR="00273E75" w:rsidRPr="00D75C95">
        <w:rPr>
          <w:rFonts w:ascii="Times New Roman" w:hAnsi="Times New Roman" w:cs="Times New Roman" w:hint="eastAsia"/>
          <w:color w:val="000000" w:themeColor="text1"/>
          <w:sz w:val="24"/>
          <w:szCs w:val="24"/>
        </w:rPr>
        <w:t>HPC</w:t>
      </w:r>
      <w:r w:rsidR="00273E75" w:rsidRPr="00D75C95">
        <w:rPr>
          <w:rFonts w:ascii="Times New Roman" w:hAnsi="Times New Roman" w:cs="Times New Roman" w:hint="eastAsia"/>
          <w:color w:val="000000" w:themeColor="text1"/>
          <w:sz w:val="24"/>
          <w:szCs w:val="24"/>
        </w:rPr>
        <w:t>应用，提交到云平台运行，此时</w:t>
      </w:r>
      <w:r w:rsidRPr="00D75C95">
        <w:rPr>
          <w:rFonts w:ascii="Times New Roman" w:hAnsi="Times New Roman" w:cs="Times New Roman"/>
          <w:color w:val="000000" w:themeColor="text1"/>
          <w:sz w:val="24"/>
          <w:szCs w:val="24"/>
        </w:rPr>
        <w:t>相当于需要实时为组成</w:t>
      </w:r>
      <w:r w:rsidRPr="00D75C95">
        <w:rPr>
          <w:rFonts w:ascii="Times New Roman" w:hAnsi="Times New Roman" w:cs="Times New Roman"/>
          <w:color w:val="000000" w:themeColor="text1"/>
          <w:sz w:val="24"/>
          <w:szCs w:val="24"/>
        </w:rPr>
        <w:t>HPC</w:t>
      </w:r>
      <w:r w:rsidRPr="00D75C95">
        <w:rPr>
          <w:rFonts w:ascii="Times New Roman" w:hAnsi="Times New Roman" w:cs="Times New Roman"/>
          <w:color w:val="000000" w:themeColor="text1"/>
          <w:sz w:val="24"/>
          <w:szCs w:val="24"/>
        </w:rPr>
        <w:t>应用的</w:t>
      </w:r>
      <w:proofErr w:type="gramStart"/>
      <w:r w:rsidRPr="00D75C95">
        <w:rPr>
          <w:rFonts w:ascii="Times New Roman" w:hAnsi="Times New Roman" w:cs="Times New Roman"/>
          <w:color w:val="000000" w:themeColor="text1"/>
          <w:sz w:val="24"/>
          <w:szCs w:val="24"/>
        </w:rPr>
        <w:t>元服务</w:t>
      </w:r>
      <w:proofErr w:type="gramEnd"/>
      <w:r w:rsidRPr="00D75C95">
        <w:rPr>
          <w:rFonts w:ascii="Times New Roman" w:hAnsi="Times New Roman" w:cs="Times New Roman"/>
          <w:color w:val="000000" w:themeColor="text1"/>
          <w:sz w:val="24"/>
          <w:szCs w:val="24"/>
        </w:rPr>
        <w:t>动态分配资源</w:t>
      </w:r>
      <w:r w:rsidRPr="00D75C95">
        <w:rPr>
          <w:rFonts w:ascii="Times New Roman" w:hAnsi="Times New Roman" w:cs="Times New Roman" w:hint="eastAsia"/>
          <w:color w:val="000000" w:themeColor="text1"/>
          <w:sz w:val="24"/>
          <w:szCs w:val="24"/>
        </w:rPr>
        <w:t>。具体</w:t>
      </w:r>
      <w:r w:rsidR="0009073A"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，在动态场景中，</w:t>
      </w:r>
      <w:r w:rsidR="00713747" w:rsidRPr="00D75C95">
        <w:rPr>
          <w:rFonts w:ascii="Times New Roman" w:hAnsi="Times New Roman" w:cs="Times New Roman" w:hint="eastAsia"/>
          <w:color w:val="000000" w:themeColor="text1"/>
          <w:sz w:val="24"/>
          <w:szCs w:val="24"/>
        </w:rPr>
        <w:t>任意时刻</w:t>
      </w:r>
      <w:r w:rsidRPr="00D75C95">
        <w:rPr>
          <w:rFonts w:ascii="Times New Roman" w:hAnsi="Times New Roman" w:cs="Times New Roman" w:hint="eastAsia"/>
          <w:color w:val="000000" w:themeColor="text1"/>
          <w:sz w:val="24"/>
          <w:szCs w:val="24"/>
        </w:rPr>
        <w:t>可能有一个或者多个</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到达并请求分配</w:t>
      </w:r>
      <w:proofErr w:type="gramStart"/>
      <w:r w:rsidR="00273E75"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资源，每当此时，对这些</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动态地</w:t>
      </w:r>
      <w:r w:rsidR="00273E75" w:rsidRPr="00D75C95">
        <w:rPr>
          <w:rFonts w:ascii="Times New Roman" w:hAnsi="Times New Roman" w:cs="Times New Roman" w:hint="eastAsia"/>
          <w:color w:val="000000" w:themeColor="text1"/>
          <w:sz w:val="24"/>
          <w:szCs w:val="24"/>
        </w:rPr>
        <w:t>分配</w:t>
      </w:r>
      <w:r w:rsidRPr="00D75C95">
        <w:rPr>
          <w:rFonts w:ascii="Times New Roman" w:hAnsi="Times New Roman" w:cs="Times New Roman" w:hint="eastAsia"/>
          <w:color w:val="000000" w:themeColor="text1"/>
          <w:sz w:val="24"/>
          <w:szCs w:val="24"/>
        </w:rPr>
        <w:t>资源并运行。</w:t>
      </w:r>
      <w:r w:rsidRPr="00D75C95">
        <w:rPr>
          <w:rFonts w:ascii="Times New Roman" w:hAnsi="Times New Roman" w:cs="Times New Roman"/>
          <w:color w:val="000000" w:themeColor="text1"/>
          <w:sz w:val="24"/>
          <w:szCs w:val="24"/>
        </w:rPr>
        <w:t>显然第三章提出的面向负载均衡的</w:t>
      </w:r>
      <w:proofErr w:type="gramStart"/>
      <w:r w:rsidR="00273E75"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color w:val="000000" w:themeColor="text1"/>
          <w:sz w:val="24"/>
          <w:szCs w:val="24"/>
        </w:rPr>
        <w:t>资源</w:t>
      </w:r>
      <w:r w:rsidR="00682133" w:rsidRPr="00D75C95">
        <w:rPr>
          <w:rFonts w:ascii="Times New Roman" w:hAnsi="Times New Roman" w:cs="Times New Roman" w:hint="eastAsia"/>
          <w:color w:val="000000" w:themeColor="text1"/>
          <w:sz w:val="24"/>
          <w:szCs w:val="24"/>
        </w:rPr>
        <w:t>静态</w:t>
      </w:r>
      <w:r w:rsidRPr="00D75C95">
        <w:rPr>
          <w:rFonts w:ascii="Times New Roman" w:hAnsi="Times New Roman" w:cs="Times New Roman"/>
          <w:color w:val="000000" w:themeColor="text1"/>
          <w:sz w:val="24"/>
          <w:szCs w:val="24"/>
        </w:rPr>
        <w:t>分配方法并不适用</w:t>
      </w:r>
      <w:r w:rsidR="00CC212A" w:rsidRPr="00D75C95">
        <w:rPr>
          <w:rFonts w:ascii="Times New Roman" w:hAnsi="Times New Roman" w:cs="Times New Roman" w:hint="eastAsia"/>
          <w:color w:val="000000" w:themeColor="text1"/>
          <w:sz w:val="24"/>
          <w:szCs w:val="24"/>
        </w:rPr>
        <w:t>于</w:t>
      </w:r>
      <w:r w:rsidRPr="00D75C95">
        <w:rPr>
          <w:rFonts w:ascii="Times New Roman" w:hAnsi="Times New Roman" w:cs="Times New Roman"/>
          <w:color w:val="000000" w:themeColor="text1"/>
          <w:sz w:val="24"/>
          <w:szCs w:val="24"/>
        </w:rPr>
        <w:t>动态场景</w:t>
      </w:r>
      <w:r w:rsidRPr="00D75C95">
        <w:rPr>
          <w:rFonts w:ascii="Times New Roman" w:hAnsi="Times New Roman" w:cs="Times New Roman" w:hint="eastAsia"/>
          <w:color w:val="000000" w:themeColor="text1"/>
          <w:sz w:val="24"/>
          <w:szCs w:val="24"/>
        </w:rPr>
        <w:t>。</w:t>
      </w:r>
    </w:p>
    <w:p w:rsidR="005B7CCA" w:rsidRPr="00D75C95" w:rsidRDefault="00713747" w:rsidP="00F5637C">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因此，本章围绕动态场景，</w:t>
      </w:r>
      <w:r w:rsidR="00F5637C" w:rsidRPr="00D75C95">
        <w:rPr>
          <w:rFonts w:ascii="Times New Roman" w:hAnsi="Times New Roman" w:cs="Times New Roman" w:hint="eastAsia"/>
          <w:color w:val="000000" w:themeColor="text1"/>
          <w:sz w:val="24"/>
          <w:szCs w:val="24"/>
        </w:rPr>
        <w:t>对面向负载均衡的</w:t>
      </w:r>
      <w:proofErr w:type="gramStart"/>
      <w:r w:rsidR="00273E75" w:rsidRPr="00D75C95">
        <w:rPr>
          <w:rFonts w:ascii="Times New Roman" w:hAnsi="Times New Roman" w:cs="Times New Roman" w:hint="eastAsia"/>
          <w:color w:val="000000" w:themeColor="text1"/>
          <w:sz w:val="24"/>
          <w:szCs w:val="24"/>
        </w:rPr>
        <w:t>云计算</w:t>
      </w:r>
      <w:proofErr w:type="gramEnd"/>
      <w:r w:rsidR="00F5637C" w:rsidRPr="00D75C95">
        <w:rPr>
          <w:rFonts w:ascii="Times New Roman" w:hAnsi="Times New Roman" w:cs="Times New Roman" w:hint="eastAsia"/>
          <w:color w:val="000000" w:themeColor="text1"/>
          <w:sz w:val="24"/>
          <w:szCs w:val="24"/>
        </w:rPr>
        <w:t>资源动态分配方法进行研究。</w:t>
      </w:r>
      <w:r w:rsidR="00B76731" w:rsidRPr="00D75C95">
        <w:rPr>
          <w:rFonts w:ascii="Times New Roman" w:hAnsi="Times New Roman" w:cs="Times New Roman"/>
          <w:color w:val="000000" w:themeColor="text1"/>
          <w:sz w:val="24"/>
          <w:szCs w:val="24"/>
        </w:rPr>
        <w:t>主要目标是在保证良好的资源利用率的同时提升</w:t>
      </w:r>
      <w:r w:rsidR="00B67A07" w:rsidRPr="00D75C95">
        <w:rPr>
          <w:rFonts w:ascii="Times New Roman" w:hAnsi="Times New Roman" w:cs="Times New Roman"/>
          <w:color w:val="000000" w:themeColor="text1"/>
          <w:sz w:val="24"/>
          <w:szCs w:val="24"/>
        </w:rPr>
        <w:t>负载均衡</w:t>
      </w:r>
      <w:r w:rsidR="00B67A07" w:rsidRPr="00D75C95">
        <w:rPr>
          <w:rFonts w:ascii="Times New Roman" w:hAnsi="Times New Roman" w:cs="Times New Roman" w:hint="eastAsia"/>
          <w:color w:val="000000" w:themeColor="text1"/>
          <w:sz w:val="24"/>
          <w:szCs w:val="24"/>
        </w:rPr>
        <w:t>。</w:t>
      </w:r>
      <w:r w:rsidR="00B67A07" w:rsidRPr="00D75C95">
        <w:rPr>
          <w:rFonts w:ascii="Times New Roman" w:hAnsi="Times New Roman" w:cs="Times New Roman"/>
          <w:color w:val="000000" w:themeColor="text1"/>
          <w:sz w:val="24"/>
          <w:szCs w:val="24"/>
        </w:rPr>
        <w:t>该方法</w:t>
      </w:r>
      <w:r w:rsidR="00EC4D88" w:rsidRPr="00D75C95">
        <w:rPr>
          <w:rFonts w:ascii="Times New Roman" w:hAnsi="Times New Roman" w:cs="Times New Roman"/>
          <w:color w:val="000000" w:themeColor="text1"/>
          <w:sz w:val="24"/>
          <w:szCs w:val="24"/>
        </w:rPr>
        <w:t>同样</w:t>
      </w:r>
      <w:r w:rsidR="00B67A07" w:rsidRPr="00D75C95">
        <w:rPr>
          <w:rFonts w:ascii="Times New Roman" w:hAnsi="Times New Roman" w:cs="Times New Roman"/>
          <w:color w:val="000000" w:themeColor="text1"/>
          <w:sz w:val="24"/>
          <w:szCs w:val="24"/>
        </w:rPr>
        <w:t>分为四个步骤</w:t>
      </w:r>
      <w:r w:rsidR="00B67A07" w:rsidRPr="00D75C95">
        <w:rPr>
          <w:rFonts w:ascii="Times New Roman" w:hAnsi="Times New Roman" w:cs="Times New Roman" w:hint="eastAsia"/>
          <w:color w:val="000000" w:themeColor="text1"/>
          <w:sz w:val="24"/>
          <w:szCs w:val="24"/>
        </w:rPr>
        <w:t>，</w:t>
      </w:r>
      <w:r w:rsidR="00B67A07" w:rsidRPr="00D75C95">
        <w:rPr>
          <w:rFonts w:ascii="Times New Roman" w:hAnsi="Times New Roman" w:cs="Times New Roman"/>
          <w:color w:val="000000" w:themeColor="text1"/>
          <w:sz w:val="24"/>
          <w:szCs w:val="24"/>
        </w:rPr>
        <w:t>分别是</w:t>
      </w:r>
      <w:r w:rsidR="00B76731" w:rsidRPr="00D75C95">
        <w:rPr>
          <w:rFonts w:ascii="Times New Roman" w:hAnsi="Times New Roman" w:cs="Times New Roman" w:hint="eastAsia"/>
          <w:color w:val="000000" w:themeColor="text1"/>
          <w:sz w:val="24"/>
          <w:szCs w:val="24"/>
        </w:rPr>
        <w:t>可分配资源表的维护、针对</w:t>
      </w:r>
      <w:proofErr w:type="gramStart"/>
      <w:r w:rsidR="00B76731" w:rsidRPr="00D75C95">
        <w:rPr>
          <w:rFonts w:ascii="Times New Roman" w:hAnsi="Times New Roman" w:cs="Times New Roman" w:hint="eastAsia"/>
          <w:color w:val="000000" w:themeColor="text1"/>
          <w:sz w:val="24"/>
          <w:szCs w:val="24"/>
        </w:rPr>
        <w:t>元服务</w:t>
      </w:r>
      <w:proofErr w:type="gramEnd"/>
      <w:r w:rsidR="00B76731" w:rsidRPr="00D75C95">
        <w:rPr>
          <w:rFonts w:ascii="Times New Roman" w:hAnsi="Times New Roman" w:cs="Times New Roman" w:hint="eastAsia"/>
          <w:color w:val="000000" w:themeColor="text1"/>
          <w:sz w:val="24"/>
          <w:szCs w:val="24"/>
        </w:rPr>
        <w:t>到达的动态资源分配、针对</w:t>
      </w:r>
      <w:proofErr w:type="gramStart"/>
      <w:r w:rsidR="00B76731" w:rsidRPr="00D75C95">
        <w:rPr>
          <w:rFonts w:ascii="Times New Roman" w:hAnsi="Times New Roman" w:cs="Times New Roman" w:hint="eastAsia"/>
          <w:color w:val="000000" w:themeColor="text1"/>
          <w:sz w:val="24"/>
          <w:szCs w:val="24"/>
        </w:rPr>
        <w:t>元服务</w:t>
      </w:r>
      <w:proofErr w:type="gramEnd"/>
      <w:r w:rsidR="00B76731" w:rsidRPr="00D75C95">
        <w:rPr>
          <w:rFonts w:ascii="Times New Roman" w:hAnsi="Times New Roman" w:cs="Times New Roman" w:hint="eastAsia"/>
          <w:color w:val="000000" w:themeColor="text1"/>
          <w:sz w:val="24"/>
          <w:szCs w:val="24"/>
        </w:rPr>
        <w:t>结束的动态资源分配和全局动态资源分配方法</w:t>
      </w:r>
      <w:r w:rsidR="005E0E98" w:rsidRPr="00D75C95">
        <w:rPr>
          <w:rFonts w:ascii="Times New Roman" w:hAnsi="Times New Roman" w:cs="Times New Roman" w:hint="eastAsia"/>
          <w:color w:val="000000" w:themeColor="text1"/>
          <w:sz w:val="24"/>
          <w:szCs w:val="24"/>
        </w:rPr>
        <w:t>。</w:t>
      </w:r>
      <w:r w:rsidR="00B67A07" w:rsidRPr="00D75C95">
        <w:rPr>
          <w:rFonts w:ascii="Times New Roman" w:hAnsi="Times New Roman" w:cs="Times New Roman" w:hint="eastAsia"/>
          <w:color w:val="000000" w:themeColor="text1"/>
          <w:sz w:val="24"/>
          <w:szCs w:val="24"/>
        </w:rPr>
        <w:t>其中，第四个步骤用于结合前面三个步骤，对全局提出一个</w:t>
      </w:r>
      <w:r w:rsidR="005E0E98" w:rsidRPr="00D75C95">
        <w:rPr>
          <w:rFonts w:ascii="Times New Roman" w:hAnsi="Times New Roman" w:cs="Times New Roman" w:hint="eastAsia"/>
          <w:color w:val="000000" w:themeColor="text1"/>
          <w:sz w:val="24"/>
          <w:szCs w:val="24"/>
        </w:rPr>
        <w:t>动态</w:t>
      </w:r>
      <w:r w:rsidR="00B67A07" w:rsidRPr="00D75C95">
        <w:rPr>
          <w:rFonts w:ascii="Times New Roman" w:hAnsi="Times New Roman" w:cs="Times New Roman" w:hint="eastAsia"/>
          <w:color w:val="000000" w:themeColor="text1"/>
          <w:sz w:val="24"/>
          <w:szCs w:val="24"/>
        </w:rPr>
        <w:t>资源分配方法，</w:t>
      </w:r>
      <w:r w:rsidR="00710F88" w:rsidRPr="00D75C95">
        <w:rPr>
          <w:rFonts w:ascii="Times New Roman" w:hAnsi="Times New Roman" w:cs="Times New Roman" w:hint="eastAsia"/>
          <w:color w:val="000000" w:themeColor="text1"/>
          <w:sz w:val="24"/>
          <w:szCs w:val="24"/>
        </w:rPr>
        <w:t>实时监控步骤二和步骤三</w:t>
      </w:r>
      <w:r w:rsidR="00C963E6" w:rsidRPr="00D75C95">
        <w:rPr>
          <w:rFonts w:ascii="Times New Roman" w:hAnsi="Times New Roman" w:cs="Times New Roman" w:hint="eastAsia"/>
          <w:color w:val="000000" w:themeColor="text1"/>
          <w:sz w:val="24"/>
          <w:szCs w:val="24"/>
        </w:rPr>
        <w:t>的</w:t>
      </w:r>
      <w:r w:rsidR="00710F88" w:rsidRPr="00D75C95">
        <w:rPr>
          <w:rFonts w:ascii="Times New Roman" w:hAnsi="Times New Roman" w:cs="Times New Roman" w:hint="eastAsia"/>
          <w:color w:val="000000" w:themeColor="text1"/>
          <w:sz w:val="24"/>
          <w:szCs w:val="24"/>
        </w:rPr>
        <w:t>触发</w:t>
      </w:r>
      <w:r w:rsidR="005E0E98" w:rsidRPr="00D75C95">
        <w:rPr>
          <w:rFonts w:ascii="Times New Roman" w:hAnsi="Times New Roman" w:cs="Times New Roman" w:hint="eastAsia"/>
          <w:color w:val="000000" w:themeColor="text1"/>
          <w:sz w:val="24"/>
          <w:szCs w:val="24"/>
        </w:rPr>
        <w:t>情况，并分别调用这两个步骤来运行</w:t>
      </w:r>
      <w:r w:rsidR="00B67A07" w:rsidRPr="00D75C95">
        <w:rPr>
          <w:rFonts w:ascii="Times New Roman" w:hAnsi="Times New Roman" w:cs="Times New Roman" w:hint="eastAsia"/>
          <w:color w:val="000000" w:themeColor="text1"/>
          <w:sz w:val="24"/>
          <w:szCs w:val="24"/>
        </w:rPr>
        <w:t>。在第五章将会给出具体的实验分析，以证明该方法在系统资源利用率和负载均衡这两个方面的有效性。</w:t>
      </w:r>
    </w:p>
    <w:p w:rsidR="00651F99" w:rsidRPr="00D75C95" w:rsidRDefault="00651F99" w:rsidP="00F5637C">
      <w:pPr>
        <w:pStyle w:val="a3"/>
        <w:spacing w:line="360" w:lineRule="auto"/>
        <w:ind w:firstLine="480"/>
        <w:rPr>
          <w:rFonts w:ascii="Times New Roman" w:hAnsi="Times New Roman" w:cs="Times New Roman"/>
          <w:color w:val="000000" w:themeColor="text1"/>
          <w:sz w:val="24"/>
          <w:szCs w:val="24"/>
        </w:rPr>
      </w:pPr>
    </w:p>
    <w:p w:rsidR="00651F99" w:rsidRPr="00D75C95" w:rsidRDefault="00651F99" w:rsidP="00F5637C">
      <w:pPr>
        <w:pStyle w:val="a3"/>
        <w:spacing w:line="360" w:lineRule="auto"/>
        <w:ind w:firstLine="480"/>
        <w:rPr>
          <w:rFonts w:ascii="Times New Roman" w:hAnsi="Times New Roman" w:cs="Times New Roman"/>
          <w:color w:val="000000" w:themeColor="text1"/>
          <w:sz w:val="24"/>
          <w:szCs w:val="24"/>
        </w:rPr>
      </w:pPr>
    </w:p>
    <w:p w:rsidR="00651F99" w:rsidRPr="00D75C95" w:rsidRDefault="00651F99" w:rsidP="00F5637C">
      <w:pPr>
        <w:pStyle w:val="a3"/>
        <w:spacing w:line="360" w:lineRule="auto"/>
        <w:ind w:firstLine="480"/>
        <w:rPr>
          <w:rFonts w:ascii="Times New Roman" w:hAnsi="Times New Roman" w:cs="Times New Roman"/>
          <w:color w:val="000000" w:themeColor="text1"/>
          <w:sz w:val="24"/>
          <w:szCs w:val="24"/>
        </w:rPr>
      </w:pPr>
    </w:p>
    <w:p w:rsidR="00651F99" w:rsidRPr="00D75C95" w:rsidRDefault="00651F99" w:rsidP="00F5637C">
      <w:pPr>
        <w:pStyle w:val="a3"/>
        <w:spacing w:line="360" w:lineRule="auto"/>
        <w:ind w:firstLine="480"/>
        <w:rPr>
          <w:rFonts w:ascii="Times New Roman" w:hAnsi="Times New Roman" w:cs="Times New Roman"/>
          <w:color w:val="000000" w:themeColor="text1"/>
          <w:sz w:val="24"/>
          <w:szCs w:val="24"/>
        </w:rPr>
      </w:pPr>
    </w:p>
    <w:p w:rsidR="00651F99" w:rsidRPr="00D75C95" w:rsidRDefault="00651F99" w:rsidP="00F5637C">
      <w:pPr>
        <w:pStyle w:val="a3"/>
        <w:spacing w:line="360" w:lineRule="auto"/>
        <w:ind w:firstLine="480"/>
        <w:rPr>
          <w:rFonts w:ascii="Times New Roman" w:hAnsi="Times New Roman" w:cs="Times New Roman"/>
          <w:color w:val="000000" w:themeColor="text1"/>
          <w:sz w:val="24"/>
          <w:szCs w:val="24"/>
        </w:rPr>
      </w:pPr>
    </w:p>
    <w:p w:rsidR="005B7CCA" w:rsidRPr="00D75C95" w:rsidRDefault="00BE1BE6" w:rsidP="00BE1BE6">
      <w:pPr>
        <w:pStyle w:val="2"/>
        <w:rPr>
          <w:rFonts w:ascii="Times New Roman" w:hAnsi="Times New Roman" w:cs="Times New Roman"/>
          <w:color w:val="000000" w:themeColor="text1"/>
        </w:rPr>
      </w:pPr>
      <w:bookmarkStart w:id="33" w:name="_Toc514929122"/>
      <w:r w:rsidRPr="00D75C95">
        <w:rPr>
          <w:rFonts w:ascii="Times New Roman" w:hAnsi="Times New Roman" w:cs="Times New Roman" w:hint="eastAsia"/>
          <w:color w:val="000000" w:themeColor="text1"/>
        </w:rPr>
        <w:lastRenderedPageBreak/>
        <w:t>问题</w:t>
      </w:r>
      <w:r w:rsidR="00C7371B" w:rsidRPr="00D75C95">
        <w:rPr>
          <w:rFonts w:ascii="Times New Roman" w:hAnsi="Times New Roman" w:cs="Times New Roman" w:hint="eastAsia"/>
          <w:color w:val="000000" w:themeColor="text1"/>
        </w:rPr>
        <w:t>实例</w:t>
      </w:r>
      <w:r w:rsidR="005B7CCA" w:rsidRPr="00D75C95">
        <w:rPr>
          <w:rFonts w:ascii="Times New Roman" w:hAnsi="Times New Roman" w:cs="Times New Roman" w:hint="eastAsia"/>
          <w:color w:val="000000" w:themeColor="text1"/>
        </w:rPr>
        <w:t>分析</w:t>
      </w:r>
      <w:bookmarkEnd w:id="33"/>
    </w:p>
    <w:p w:rsidR="00B67A07" w:rsidRPr="00D75C95" w:rsidRDefault="008B4517"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color w:val="000000" w:themeColor="text1"/>
          <w:sz w:val="24"/>
          <w:szCs w:val="24"/>
        </w:rPr>
        <w:t>1</w:t>
      </w:r>
      <w:r w:rsidRPr="00D75C95">
        <w:rPr>
          <w:rFonts w:ascii="Times New Roman" w:hAnsi="Times New Roman" w:cs="Times New Roman" w:hint="eastAsia"/>
          <w:color w:val="000000" w:themeColor="text1"/>
          <w:sz w:val="24"/>
          <w:szCs w:val="24"/>
        </w:rPr>
        <w:t>节已经提到围绕运行大规模</w:t>
      </w:r>
      <w:r w:rsidRPr="00D75C95">
        <w:rPr>
          <w:rFonts w:ascii="Times New Roman" w:hAnsi="Times New Roman" w:cs="Times New Roman" w:hint="eastAsia"/>
          <w:color w:val="000000" w:themeColor="text1"/>
          <w:sz w:val="24"/>
          <w:szCs w:val="24"/>
        </w:rPr>
        <w:t>HPC</w:t>
      </w:r>
      <w:r w:rsidR="0056360F" w:rsidRPr="00D75C95">
        <w:rPr>
          <w:rFonts w:ascii="Times New Roman" w:hAnsi="Times New Roman" w:cs="Times New Roman" w:hint="eastAsia"/>
          <w:color w:val="000000" w:themeColor="text1"/>
          <w:sz w:val="24"/>
          <w:szCs w:val="24"/>
        </w:rPr>
        <w:t>应用的云平台</w:t>
      </w:r>
      <w:r w:rsidRPr="00D75C95">
        <w:rPr>
          <w:rFonts w:ascii="Times New Roman" w:hAnsi="Times New Roman" w:cs="Times New Roman" w:hint="eastAsia"/>
          <w:color w:val="000000" w:themeColor="text1"/>
          <w:sz w:val="24"/>
          <w:szCs w:val="24"/>
        </w:rPr>
        <w:t>动态场景，对面向负载均衡的资源分配方法进行研究具有很强的现实意义</w:t>
      </w:r>
      <w:r w:rsidR="0068103F"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本节通过</w:t>
      </w:r>
      <w:r w:rsidRPr="00D75C95">
        <w:rPr>
          <w:rFonts w:ascii="Times New Roman" w:hAnsi="Times New Roman" w:cs="Times New Roman" w:hint="eastAsia"/>
          <w:color w:val="000000" w:themeColor="text1"/>
          <w:sz w:val="24"/>
          <w:szCs w:val="24"/>
        </w:rPr>
        <w:t>动态场景下的一个实例对问题进行</w:t>
      </w:r>
      <w:r w:rsidR="0068103F" w:rsidRPr="00D75C95">
        <w:rPr>
          <w:rFonts w:ascii="Times New Roman" w:hAnsi="Times New Roman" w:cs="Times New Roman"/>
          <w:color w:val="000000" w:themeColor="text1"/>
          <w:sz w:val="24"/>
          <w:szCs w:val="24"/>
        </w:rPr>
        <w:t>分析</w:t>
      </w:r>
      <w:r w:rsidR="0068103F" w:rsidRPr="00D75C95">
        <w:rPr>
          <w:rFonts w:ascii="Times New Roman" w:hAnsi="Times New Roman" w:cs="Times New Roman" w:hint="eastAsia"/>
          <w:color w:val="000000" w:themeColor="text1"/>
          <w:sz w:val="24"/>
          <w:szCs w:val="24"/>
        </w:rPr>
        <w:t>。</w:t>
      </w:r>
    </w:p>
    <w:p w:rsidR="008B4517" w:rsidRPr="00D75C95" w:rsidRDefault="001F1088"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如图</w:t>
      </w:r>
      <w:r w:rsidR="00F5637C" w:rsidRPr="00D75C95">
        <w:rPr>
          <w:rFonts w:ascii="Times New Roman" w:eastAsia="宋体" w:hAnsi="Times New Roman" w:hint="eastAsia"/>
          <w:color w:val="000000" w:themeColor="text1"/>
          <w:sz w:val="24"/>
          <w:szCs w:val="24"/>
        </w:rPr>
        <w:t>4-</w:t>
      </w:r>
      <w:r w:rsidRPr="00D75C95">
        <w:rPr>
          <w:rFonts w:ascii="Times New Roman" w:eastAsia="宋体" w:hAnsi="Times New Roman" w:hint="eastAsia"/>
          <w:color w:val="000000" w:themeColor="text1"/>
          <w:sz w:val="24"/>
          <w:szCs w:val="24"/>
        </w:rPr>
        <w:t>1</w:t>
      </w:r>
      <w:r w:rsidRPr="00D75C95">
        <w:rPr>
          <w:rFonts w:ascii="Times New Roman" w:eastAsia="宋体" w:hAnsi="Times New Roman" w:hint="eastAsia"/>
          <w:color w:val="000000" w:themeColor="text1"/>
          <w:sz w:val="24"/>
          <w:szCs w:val="24"/>
        </w:rPr>
        <w:t>所示</w:t>
      </w:r>
      <w:r w:rsidR="00036E2B" w:rsidRPr="00D75C95">
        <w:rPr>
          <w:rFonts w:ascii="Times New Roman" w:eastAsia="宋体" w:hAnsi="Times New Roman" w:hint="eastAsia"/>
          <w:color w:val="000000" w:themeColor="text1"/>
          <w:sz w:val="24"/>
          <w:szCs w:val="24"/>
        </w:rPr>
        <w:t>，</w:t>
      </w:r>
      <w:r w:rsidR="008B4517" w:rsidRPr="00D75C95">
        <w:rPr>
          <w:rFonts w:ascii="Times New Roman" w:eastAsia="宋体" w:hAnsi="Times New Roman" w:hint="eastAsia"/>
          <w:color w:val="000000" w:themeColor="text1"/>
          <w:sz w:val="24"/>
          <w:szCs w:val="24"/>
        </w:rPr>
        <w:t>在某一时刻，</w:t>
      </w:r>
      <w:r w:rsidR="00036E2B" w:rsidRPr="00D75C95">
        <w:rPr>
          <w:rFonts w:ascii="Times New Roman" w:eastAsia="宋体" w:hAnsi="Times New Roman" w:hint="eastAsia"/>
          <w:color w:val="000000" w:themeColor="text1"/>
          <w:sz w:val="24"/>
          <w:szCs w:val="24"/>
        </w:rPr>
        <w:t>有</w:t>
      </w:r>
      <w:r w:rsidR="00036E2B" w:rsidRPr="00D75C95">
        <w:rPr>
          <w:rFonts w:ascii="Times New Roman" w:eastAsia="宋体" w:hAnsi="Times New Roman" w:hint="eastAsia"/>
          <w:color w:val="000000" w:themeColor="text1"/>
          <w:sz w:val="24"/>
          <w:szCs w:val="24"/>
        </w:rPr>
        <w:t>3</w:t>
      </w:r>
      <w:r w:rsidR="00F117C5" w:rsidRPr="00D75C95">
        <w:rPr>
          <w:rFonts w:ascii="Times New Roman" w:eastAsia="宋体" w:hAnsi="Times New Roman" w:hint="eastAsia"/>
          <w:color w:val="000000" w:themeColor="text1"/>
          <w:sz w:val="24"/>
          <w:szCs w:val="24"/>
        </w:rPr>
        <w:t>个</w:t>
      </w:r>
      <w:proofErr w:type="gramStart"/>
      <w:r w:rsidR="00036E2B" w:rsidRPr="00D75C95">
        <w:rPr>
          <w:rFonts w:ascii="Times New Roman" w:eastAsia="宋体" w:hAnsi="Times New Roman" w:hint="eastAsia"/>
          <w:color w:val="000000" w:themeColor="text1"/>
          <w:sz w:val="24"/>
          <w:szCs w:val="24"/>
        </w:rPr>
        <w:t>元服务</w:t>
      </w:r>
      <w:proofErr w:type="gramEnd"/>
      <w:r w:rsidR="00A05C2C" w:rsidRPr="00D75C95">
        <w:rPr>
          <w:rFonts w:ascii="Times New Roman" w:eastAsia="宋体" w:hAnsi="Times New Roman" w:hint="eastAsia"/>
          <w:color w:val="000000" w:themeColor="text1"/>
          <w:sz w:val="24"/>
          <w:szCs w:val="24"/>
        </w:rPr>
        <w:t>到达并</w:t>
      </w:r>
      <w:r w:rsidR="006C6F22" w:rsidRPr="00D75C95">
        <w:rPr>
          <w:rFonts w:ascii="Times New Roman" w:eastAsia="宋体" w:hAnsi="Times New Roman" w:hint="eastAsia"/>
          <w:color w:val="000000" w:themeColor="text1"/>
          <w:sz w:val="24"/>
          <w:szCs w:val="24"/>
        </w:rPr>
        <w:t>请求资源分配</w:t>
      </w:r>
      <w:r w:rsidR="008B4517" w:rsidRPr="00D75C95">
        <w:rPr>
          <w:rFonts w:ascii="Times New Roman" w:eastAsia="宋体" w:hAnsi="Times New Roman" w:hint="eastAsia"/>
          <w:color w:val="000000" w:themeColor="text1"/>
          <w:sz w:val="24"/>
          <w:szCs w:val="24"/>
        </w:rPr>
        <w:t>与运行</w:t>
      </w:r>
      <w:r w:rsidR="00036E2B" w:rsidRPr="00D75C95">
        <w:rPr>
          <w:rFonts w:ascii="Times New Roman" w:eastAsia="宋体" w:hAnsi="Times New Roman" w:hint="eastAsia"/>
          <w:color w:val="000000" w:themeColor="text1"/>
          <w:sz w:val="24"/>
          <w:szCs w:val="24"/>
        </w:rPr>
        <w:t>，即</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1</w:t>
      </w:r>
      <w:r w:rsidR="00040E6B" w:rsidRPr="00D75C95">
        <w:rPr>
          <w:rFonts w:ascii="Times New Roman" w:eastAsia="宋体" w:hAnsi="Times New Roman" w:hint="eastAsia"/>
          <w:color w:val="000000" w:themeColor="text1"/>
          <w:sz w:val="24"/>
          <w:szCs w:val="24"/>
        </w:rPr>
        <w:t>、</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2</w:t>
      </w:r>
      <w:r w:rsidR="00036E2B" w:rsidRPr="00D75C95">
        <w:rPr>
          <w:rFonts w:ascii="Times New Roman" w:eastAsia="宋体" w:hAnsi="Times New Roman" w:hint="eastAsia"/>
          <w:color w:val="000000" w:themeColor="text1"/>
          <w:sz w:val="24"/>
          <w:szCs w:val="24"/>
        </w:rPr>
        <w:t>和</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3</w:t>
      </w:r>
      <w:r w:rsidR="00036E2B" w:rsidRPr="00D75C95">
        <w:rPr>
          <w:rFonts w:ascii="Times New Roman" w:eastAsia="宋体" w:hAnsi="Times New Roman" w:hint="eastAsia"/>
          <w:color w:val="000000" w:themeColor="text1"/>
          <w:sz w:val="24"/>
          <w:szCs w:val="24"/>
        </w:rPr>
        <w:t>，以及</w:t>
      </w:r>
      <w:r w:rsidR="00036E2B" w:rsidRPr="00D75C95">
        <w:rPr>
          <w:rFonts w:ascii="Times New Roman" w:eastAsia="宋体" w:hAnsi="Times New Roman" w:hint="eastAsia"/>
          <w:color w:val="000000" w:themeColor="text1"/>
          <w:sz w:val="24"/>
          <w:szCs w:val="24"/>
        </w:rPr>
        <w:t>2</w:t>
      </w:r>
      <w:r w:rsidR="008B4517" w:rsidRPr="00D75C95">
        <w:rPr>
          <w:rFonts w:ascii="Times New Roman" w:eastAsia="宋体" w:hAnsi="Times New Roman" w:hint="eastAsia"/>
          <w:color w:val="000000" w:themeColor="text1"/>
          <w:sz w:val="24"/>
          <w:szCs w:val="24"/>
        </w:rPr>
        <w:t>种不同类型的</w:t>
      </w:r>
      <w:proofErr w:type="gramStart"/>
      <w:r w:rsidR="008B4517" w:rsidRPr="00D75C95">
        <w:rPr>
          <w:rFonts w:ascii="Times New Roman" w:eastAsia="宋体" w:hAnsi="Times New Roman" w:hint="eastAsia"/>
          <w:color w:val="000000" w:themeColor="text1"/>
          <w:sz w:val="24"/>
          <w:szCs w:val="24"/>
        </w:rPr>
        <w:t>云计算</w:t>
      </w:r>
      <w:proofErr w:type="gramEnd"/>
      <w:r w:rsidR="00036E2B" w:rsidRPr="00D75C95">
        <w:rPr>
          <w:rFonts w:ascii="Times New Roman" w:eastAsia="宋体" w:hAnsi="Times New Roman" w:hint="eastAsia"/>
          <w:color w:val="000000" w:themeColor="text1"/>
          <w:sz w:val="24"/>
          <w:szCs w:val="24"/>
        </w:rPr>
        <w:t>资源，即</w:t>
      </w:r>
      <w:r w:rsidR="00036E2B" w:rsidRPr="00D75C95">
        <w:rPr>
          <w:rFonts w:ascii="Times New Roman" w:eastAsia="宋体" w:hAnsi="Times New Roman" w:hint="eastAsia"/>
          <w:color w:val="000000" w:themeColor="text1"/>
          <w:sz w:val="24"/>
          <w:szCs w:val="24"/>
        </w:rPr>
        <w:t>A</w:t>
      </w:r>
      <w:r w:rsidR="00036E2B" w:rsidRPr="00D75C95">
        <w:rPr>
          <w:rFonts w:ascii="Times New Roman" w:eastAsia="宋体" w:hAnsi="Times New Roman" w:hint="eastAsia"/>
          <w:color w:val="000000" w:themeColor="text1"/>
          <w:sz w:val="24"/>
          <w:szCs w:val="24"/>
        </w:rPr>
        <w:t>和</w:t>
      </w:r>
      <w:r w:rsidR="00036E2B" w:rsidRPr="00D75C95">
        <w:rPr>
          <w:rFonts w:ascii="Times New Roman" w:eastAsia="宋体" w:hAnsi="Times New Roman" w:hint="eastAsia"/>
          <w:color w:val="000000" w:themeColor="text1"/>
          <w:sz w:val="24"/>
          <w:szCs w:val="24"/>
        </w:rPr>
        <w:t>B</w:t>
      </w:r>
      <w:r w:rsidR="00036E2B" w:rsidRPr="00D75C95">
        <w:rPr>
          <w:rFonts w:ascii="Times New Roman" w:eastAsia="宋体" w:hAnsi="Times New Roman" w:hint="eastAsia"/>
          <w:color w:val="000000" w:themeColor="text1"/>
          <w:sz w:val="24"/>
          <w:szCs w:val="24"/>
        </w:rPr>
        <w:t>。</w:t>
      </w:r>
      <w:proofErr w:type="gramStart"/>
      <w:r w:rsidR="008B4517" w:rsidRPr="00D75C95">
        <w:rPr>
          <w:rFonts w:ascii="Times New Roman" w:eastAsia="宋体" w:hAnsi="Times New Roman" w:hint="eastAsia"/>
          <w:color w:val="000000" w:themeColor="text1"/>
          <w:sz w:val="24"/>
          <w:szCs w:val="24"/>
        </w:rPr>
        <w:t>元服务</w:t>
      </w:r>
      <w:proofErr w:type="gramEnd"/>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1</w:t>
      </w:r>
      <w:r w:rsidR="00040E6B" w:rsidRPr="00D75C95">
        <w:rPr>
          <w:rFonts w:ascii="Times New Roman" w:eastAsia="宋体" w:hAnsi="Times New Roman" w:hint="eastAsia"/>
          <w:color w:val="000000" w:themeColor="text1"/>
          <w:sz w:val="24"/>
          <w:szCs w:val="24"/>
        </w:rPr>
        <w:t>、</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2</w:t>
      </w:r>
      <w:r w:rsidR="00036E2B" w:rsidRPr="00D75C95">
        <w:rPr>
          <w:rFonts w:ascii="Times New Roman" w:eastAsia="宋体" w:hAnsi="Times New Roman" w:hint="eastAsia"/>
          <w:color w:val="000000" w:themeColor="text1"/>
          <w:sz w:val="24"/>
          <w:szCs w:val="24"/>
        </w:rPr>
        <w:t>和</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3</w:t>
      </w:r>
      <w:r w:rsidR="00040E6B" w:rsidRPr="00D75C95">
        <w:rPr>
          <w:rFonts w:ascii="Times New Roman" w:eastAsia="宋体" w:hAnsi="Times New Roman" w:hint="eastAsia"/>
          <w:color w:val="000000" w:themeColor="text1"/>
          <w:sz w:val="24"/>
          <w:szCs w:val="24"/>
        </w:rPr>
        <w:t>对</w:t>
      </w:r>
      <w:r w:rsidR="00036E2B" w:rsidRPr="00D75C95">
        <w:rPr>
          <w:rFonts w:ascii="Times New Roman" w:eastAsia="宋体" w:hAnsi="Times New Roman" w:hint="eastAsia"/>
          <w:color w:val="000000" w:themeColor="text1"/>
          <w:sz w:val="24"/>
          <w:szCs w:val="24"/>
        </w:rPr>
        <w:t>虚拟</w:t>
      </w:r>
      <w:proofErr w:type="gramStart"/>
      <w:r w:rsidR="00036E2B" w:rsidRPr="00D75C95">
        <w:rPr>
          <w:rFonts w:ascii="Times New Roman" w:eastAsia="宋体" w:hAnsi="Times New Roman" w:hint="eastAsia"/>
          <w:color w:val="000000" w:themeColor="text1"/>
          <w:sz w:val="24"/>
          <w:szCs w:val="24"/>
        </w:rPr>
        <w:t>化资源</w:t>
      </w:r>
      <w:proofErr w:type="gramEnd"/>
      <w:r w:rsidR="00040E6B" w:rsidRPr="00D75C95">
        <w:rPr>
          <w:rFonts w:ascii="Times New Roman" w:eastAsia="宋体" w:hAnsi="Times New Roman" w:hint="eastAsia"/>
          <w:color w:val="000000" w:themeColor="text1"/>
          <w:sz w:val="24"/>
          <w:szCs w:val="24"/>
        </w:rPr>
        <w:t>A</w:t>
      </w:r>
      <w:r w:rsidR="00040E6B" w:rsidRPr="00D75C95">
        <w:rPr>
          <w:rFonts w:ascii="Times New Roman" w:eastAsia="宋体" w:hAnsi="Times New Roman" w:hint="eastAsia"/>
          <w:color w:val="000000" w:themeColor="text1"/>
          <w:sz w:val="24"/>
          <w:szCs w:val="24"/>
        </w:rPr>
        <w:t>和</w:t>
      </w:r>
      <w:r w:rsidR="00040E6B" w:rsidRPr="00D75C95">
        <w:rPr>
          <w:rFonts w:ascii="Times New Roman" w:eastAsia="宋体" w:hAnsi="Times New Roman" w:hint="eastAsia"/>
          <w:color w:val="000000" w:themeColor="text1"/>
          <w:sz w:val="24"/>
          <w:szCs w:val="24"/>
        </w:rPr>
        <w:t>B</w:t>
      </w:r>
      <w:r w:rsidR="00040E6B" w:rsidRPr="00D75C95">
        <w:rPr>
          <w:rFonts w:ascii="Times New Roman" w:eastAsia="宋体" w:hAnsi="Times New Roman" w:hint="eastAsia"/>
          <w:color w:val="000000" w:themeColor="text1"/>
          <w:sz w:val="24"/>
          <w:szCs w:val="24"/>
        </w:rPr>
        <w:t>的</w:t>
      </w:r>
      <w:r w:rsidR="008B4517" w:rsidRPr="00D75C95">
        <w:rPr>
          <w:rFonts w:ascii="Times New Roman" w:eastAsia="宋体" w:hAnsi="Times New Roman" w:hint="eastAsia"/>
          <w:color w:val="000000" w:themeColor="text1"/>
          <w:sz w:val="24"/>
          <w:szCs w:val="24"/>
        </w:rPr>
        <w:t>资源</w:t>
      </w:r>
      <w:r w:rsidR="00040E6B" w:rsidRPr="00D75C95">
        <w:rPr>
          <w:rFonts w:ascii="Times New Roman" w:eastAsia="宋体" w:hAnsi="Times New Roman" w:hint="eastAsia"/>
          <w:color w:val="000000" w:themeColor="text1"/>
          <w:sz w:val="24"/>
          <w:szCs w:val="24"/>
        </w:rPr>
        <w:t>需求</w:t>
      </w:r>
      <w:r w:rsidR="008B4517" w:rsidRPr="00D75C95">
        <w:rPr>
          <w:rFonts w:ascii="Times New Roman" w:eastAsia="宋体" w:hAnsi="Times New Roman" w:hint="eastAsia"/>
          <w:color w:val="000000" w:themeColor="text1"/>
          <w:sz w:val="24"/>
          <w:szCs w:val="24"/>
        </w:rPr>
        <w:t>量</w:t>
      </w:r>
      <w:r w:rsidR="00036E2B" w:rsidRPr="00D75C95">
        <w:rPr>
          <w:rFonts w:ascii="Times New Roman" w:eastAsia="宋体" w:hAnsi="Times New Roman" w:hint="eastAsia"/>
          <w:color w:val="000000" w:themeColor="text1"/>
          <w:sz w:val="24"/>
          <w:szCs w:val="24"/>
        </w:rPr>
        <w:t>分别为</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1</w:t>
      </w:r>
      <w:r w:rsidR="00040E6B" w:rsidRPr="00D75C95">
        <w:rPr>
          <w:rFonts w:ascii="Times New Roman" w:eastAsia="宋体" w:hAnsi="Times New Roman" w:hint="eastAsia"/>
          <w:color w:val="000000" w:themeColor="text1"/>
          <w:sz w:val="24"/>
          <w:szCs w:val="24"/>
        </w:rPr>
        <w:t>: (</w:t>
      </w:r>
      <w:r w:rsidR="00036E2B" w:rsidRPr="00D75C95">
        <w:rPr>
          <w:rFonts w:ascii="Times New Roman" w:eastAsia="宋体" w:hAnsi="Times New Roman" w:hint="eastAsia"/>
          <w:color w:val="000000" w:themeColor="text1"/>
          <w:sz w:val="24"/>
          <w:szCs w:val="24"/>
        </w:rPr>
        <w:t>3,</w:t>
      </w:r>
      <w:r w:rsidR="00040E6B" w:rsidRPr="00D75C95">
        <w:rPr>
          <w:rFonts w:ascii="Times New Roman" w:eastAsia="宋体" w:hAnsi="Times New Roman"/>
          <w:color w:val="000000" w:themeColor="text1"/>
          <w:sz w:val="24"/>
          <w:szCs w:val="24"/>
        </w:rPr>
        <w:t xml:space="preserve"> </w:t>
      </w:r>
      <w:r w:rsidR="00A05C2C" w:rsidRPr="00D75C95">
        <w:rPr>
          <w:rFonts w:ascii="Times New Roman" w:eastAsia="宋体" w:hAnsi="Times New Roman"/>
          <w:color w:val="000000" w:themeColor="text1"/>
          <w:sz w:val="24"/>
          <w:szCs w:val="24"/>
        </w:rPr>
        <w:t>3</w:t>
      </w:r>
      <w:r w:rsidR="00040E6B" w:rsidRPr="00D75C95">
        <w:rPr>
          <w:rFonts w:ascii="Times New Roman" w:eastAsia="宋体" w:hAnsi="Times New Roman" w:hint="eastAsia"/>
          <w:color w:val="000000" w:themeColor="text1"/>
          <w:sz w:val="24"/>
          <w:szCs w:val="24"/>
        </w:rPr>
        <w:t>)</w:t>
      </w:r>
      <w:r w:rsidR="00357978" w:rsidRPr="00D75C95">
        <w:rPr>
          <w:rFonts w:ascii="Times New Roman" w:eastAsia="宋体" w:hAnsi="Times New Roman" w:hint="eastAsia"/>
          <w:color w:val="000000" w:themeColor="text1"/>
          <w:sz w:val="24"/>
          <w:szCs w:val="24"/>
        </w:rPr>
        <w:t>、</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2</w:t>
      </w:r>
      <w:r w:rsidR="00040E6B" w:rsidRPr="00D75C95">
        <w:rPr>
          <w:rFonts w:ascii="Times New Roman" w:eastAsia="宋体" w:hAnsi="Times New Roman" w:hint="eastAsia"/>
          <w:color w:val="000000" w:themeColor="text1"/>
          <w:sz w:val="24"/>
          <w:szCs w:val="24"/>
        </w:rPr>
        <w:t>: (</w:t>
      </w:r>
      <w:r w:rsidR="00036E2B" w:rsidRPr="00D75C95">
        <w:rPr>
          <w:rFonts w:ascii="Times New Roman" w:eastAsia="宋体" w:hAnsi="Times New Roman" w:hint="eastAsia"/>
          <w:color w:val="000000" w:themeColor="text1"/>
          <w:sz w:val="24"/>
          <w:szCs w:val="24"/>
        </w:rPr>
        <w:t>3,</w:t>
      </w:r>
      <w:r w:rsidR="00040E6B" w:rsidRPr="00D75C95">
        <w:rPr>
          <w:rFonts w:ascii="Times New Roman" w:eastAsia="宋体" w:hAnsi="Times New Roman"/>
          <w:color w:val="000000" w:themeColor="text1"/>
          <w:sz w:val="24"/>
          <w:szCs w:val="24"/>
        </w:rPr>
        <w:t xml:space="preserve"> </w:t>
      </w:r>
      <w:r w:rsidR="00036E2B" w:rsidRPr="00D75C95">
        <w:rPr>
          <w:rFonts w:ascii="Times New Roman" w:eastAsia="宋体" w:hAnsi="Times New Roman" w:hint="eastAsia"/>
          <w:color w:val="000000" w:themeColor="text1"/>
          <w:sz w:val="24"/>
          <w:szCs w:val="24"/>
        </w:rPr>
        <w:t>1</w:t>
      </w:r>
      <w:r w:rsidR="00040E6B" w:rsidRPr="00D75C95">
        <w:rPr>
          <w:rFonts w:ascii="Times New Roman" w:eastAsia="宋体" w:hAnsi="Times New Roman" w:hint="eastAsia"/>
          <w:color w:val="000000" w:themeColor="text1"/>
          <w:sz w:val="24"/>
          <w:szCs w:val="24"/>
        </w:rPr>
        <w:t>)</w:t>
      </w:r>
      <w:r w:rsidR="00036E2B" w:rsidRPr="00D75C95">
        <w:rPr>
          <w:rFonts w:ascii="Times New Roman" w:eastAsia="宋体" w:hAnsi="Times New Roman" w:hint="eastAsia"/>
          <w:color w:val="000000" w:themeColor="text1"/>
          <w:sz w:val="24"/>
          <w:szCs w:val="24"/>
        </w:rPr>
        <w:t>和</w:t>
      </w:r>
      <w:r w:rsidR="00036E2B" w:rsidRPr="00D75C95">
        <w:rPr>
          <w:rFonts w:ascii="Times New Roman" w:eastAsia="宋体" w:hAnsi="Times New Roman" w:hint="eastAsia"/>
          <w:i/>
          <w:color w:val="000000" w:themeColor="text1"/>
          <w:sz w:val="24"/>
          <w:szCs w:val="24"/>
        </w:rPr>
        <w:t>M</w:t>
      </w:r>
      <w:r w:rsidR="00036E2B" w:rsidRPr="00D75C95">
        <w:rPr>
          <w:rFonts w:ascii="Times New Roman" w:eastAsia="宋体" w:hAnsi="Times New Roman" w:hint="eastAsia"/>
          <w:i/>
          <w:color w:val="000000" w:themeColor="text1"/>
          <w:sz w:val="24"/>
          <w:szCs w:val="24"/>
          <w:vertAlign w:val="subscript"/>
        </w:rPr>
        <w:t>3</w:t>
      </w:r>
      <w:r w:rsidR="00040E6B" w:rsidRPr="00D75C95">
        <w:rPr>
          <w:rFonts w:ascii="Times New Roman" w:eastAsia="宋体" w:hAnsi="Times New Roman" w:hint="eastAsia"/>
          <w:color w:val="000000" w:themeColor="text1"/>
          <w:sz w:val="24"/>
          <w:szCs w:val="24"/>
        </w:rPr>
        <w:t>:(</w:t>
      </w:r>
      <w:r w:rsidR="00036E2B" w:rsidRPr="00D75C95">
        <w:rPr>
          <w:rFonts w:ascii="Times New Roman" w:eastAsia="宋体" w:hAnsi="Times New Roman" w:hint="eastAsia"/>
          <w:color w:val="000000" w:themeColor="text1"/>
          <w:sz w:val="24"/>
          <w:szCs w:val="24"/>
        </w:rPr>
        <w:t>1,</w:t>
      </w:r>
      <w:r w:rsidR="00040E6B" w:rsidRPr="00D75C95">
        <w:rPr>
          <w:rFonts w:ascii="Times New Roman" w:eastAsia="宋体" w:hAnsi="Times New Roman"/>
          <w:color w:val="000000" w:themeColor="text1"/>
          <w:sz w:val="24"/>
          <w:szCs w:val="24"/>
        </w:rPr>
        <w:t xml:space="preserve"> </w:t>
      </w:r>
      <w:r w:rsidR="00036E2B" w:rsidRPr="00D75C95">
        <w:rPr>
          <w:rFonts w:ascii="Times New Roman" w:eastAsia="宋体" w:hAnsi="Times New Roman" w:hint="eastAsia"/>
          <w:color w:val="000000" w:themeColor="text1"/>
          <w:sz w:val="24"/>
          <w:szCs w:val="24"/>
        </w:rPr>
        <w:t>2</w:t>
      </w:r>
      <w:r w:rsidR="00040E6B" w:rsidRPr="00D75C95">
        <w:rPr>
          <w:rFonts w:ascii="Times New Roman" w:eastAsia="宋体" w:hAnsi="Times New Roman" w:hint="eastAsia"/>
          <w:color w:val="000000" w:themeColor="text1"/>
          <w:sz w:val="24"/>
          <w:szCs w:val="24"/>
        </w:rPr>
        <w:t>)</w:t>
      </w:r>
      <w:r w:rsidR="00036E2B" w:rsidRPr="00D75C95">
        <w:rPr>
          <w:rFonts w:ascii="Times New Roman" w:eastAsia="宋体" w:hAnsi="Times New Roman" w:hint="eastAsia"/>
          <w:color w:val="000000" w:themeColor="text1"/>
          <w:sz w:val="24"/>
          <w:szCs w:val="24"/>
        </w:rPr>
        <w:t>。</w:t>
      </w:r>
      <w:r w:rsidR="008B4517" w:rsidRPr="00D75C95">
        <w:rPr>
          <w:rFonts w:ascii="Times New Roman" w:eastAsia="宋体" w:hAnsi="Times New Roman" w:hint="eastAsia"/>
          <w:color w:val="000000" w:themeColor="text1"/>
          <w:sz w:val="24"/>
          <w:szCs w:val="24"/>
        </w:rPr>
        <w:t>此时，有两个</w:t>
      </w:r>
      <w:proofErr w:type="gramStart"/>
      <w:r w:rsidR="008B4517" w:rsidRPr="00D75C95">
        <w:rPr>
          <w:rFonts w:ascii="Times New Roman" w:eastAsia="宋体" w:hAnsi="Times New Roman" w:hint="eastAsia"/>
          <w:color w:val="000000" w:themeColor="text1"/>
          <w:sz w:val="24"/>
          <w:szCs w:val="24"/>
        </w:rPr>
        <w:t>云服务</w:t>
      </w:r>
      <w:proofErr w:type="gramEnd"/>
      <w:r w:rsidR="008B4517" w:rsidRPr="00D75C95">
        <w:rPr>
          <w:rFonts w:ascii="Times New Roman" w:eastAsia="宋体" w:hAnsi="Times New Roman" w:hint="eastAsia"/>
          <w:color w:val="000000" w:themeColor="text1"/>
          <w:sz w:val="24"/>
          <w:szCs w:val="24"/>
        </w:rPr>
        <w:t>s</w:t>
      </w:r>
      <w:r w:rsidR="008B4517" w:rsidRPr="00D75C95">
        <w:rPr>
          <w:rFonts w:ascii="Times New Roman" w:eastAsia="宋体" w:hAnsi="Times New Roman"/>
          <w:color w:val="000000" w:themeColor="text1"/>
          <w:sz w:val="24"/>
          <w:szCs w:val="24"/>
          <w:vertAlign w:val="subscript"/>
        </w:rPr>
        <w:t>1</w:t>
      </w:r>
      <w:r w:rsidR="008B4517" w:rsidRPr="00D75C95">
        <w:rPr>
          <w:rFonts w:ascii="Times New Roman" w:eastAsia="宋体" w:hAnsi="Times New Roman" w:hint="eastAsia"/>
          <w:color w:val="000000" w:themeColor="text1"/>
          <w:sz w:val="24"/>
          <w:szCs w:val="24"/>
        </w:rPr>
        <w:t>和</w:t>
      </w:r>
      <w:r w:rsidR="008B4517" w:rsidRPr="00D75C95">
        <w:rPr>
          <w:rFonts w:ascii="Times New Roman" w:eastAsia="宋体" w:hAnsi="Times New Roman" w:hint="eastAsia"/>
          <w:color w:val="000000" w:themeColor="text1"/>
          <w:sz w:val="24"/>
          <w:szCs w:val="24"/>
        </w:rPr>
        <w:t>s</w:t>
      </w:r>
      <w:r w:rsidR="008B4517" w:rsidRPr="00D75C95">
        <w:rPr>
          <w:rFonts w:ascii="Times New Roman" w:eastAsia="宋体" w:hAnsi="Times New Roman"/>
          <w:color w:val="000000" w:themeColor="text1"/>
          <w:sz w:val="24"/>
          <w:szCs w:val="24"/>
          <w:vertAlign w:val="subscript"/>
        </w:rPr>
        <w:t>2</w:t>
      </w:r>
      <w:r w:rsidR="008B4517" w:rsidRPr="00D75C95">
        <w:rPr>
          <w:rFonts w:ascii="Times New Roman" w:eastAsia="宋体" w:hAnsi="Times New Roman" w:hint="eastAsia"/>
          <w:color w:val="000000" w:themeColor="text1"/>
          <w:sz w:val="24"/>
          <w:szCs w:val="24"/>
        </w:rPr>
        <w:t>，</w:t>
      </w:r>
      <w:r w:rsidR="00EE40A9" w:rsidRPr="00D75C95">
        <w:rPr>
          <w:rFonts w:ascii="Times New Roman" w:eastAsia="宋体" w:hAnsi="Times New Roman" w:hint="eastAsia"/>
          <w:color w:val="000000" w:themeColor="text1"/>
          <w:sz w:val="24"/>
          <w:szCs w:val="24"/>
        </w:rPr>
        <w:t>它们的</w:t>
      </w:r>
      <w:proofErr w:type="gramStart"/>
      <w:r w:rsidR="00EE40A9" w:rsidRPr="00D75C95">
        <w:rPr>
          <w:rFonts w:ascii="Times New Roman" w:eastAsia="宋体" w:hAnsi="Times New Roman" w:hint="eastAsia"/>
          <w:color w:val="000000" w:themeColor="text1"/>
          <w:sz w:val="24"/>
          <w:szCs w:val="24"/>
        </w:rPr>
        <w:t>云计算</w:t>
      </w:r>
      <w:proofErr w:type="gramEnd"/>
      <w:r w:rsidR="00EE40A9" w:rsidRPr="00D75C95">
        <w:rPr>
          <w:rFonts w:ascii="Times New Roman" w:eastAsia="宋体" w:hAnsi="Times New Roman" w:hint="eastAsia"/>
          <w:color w:val="000000" w:themeColor="text1"/>
          <w:sz w:val="24"/>
          <w:szCs w:val="24"/>
        </w:rPr>
        <w:t>资源容量分别为</w:t>
      </w:r>
      <w:r w:rsidR="00005C9D" w:rsidRPr="00D75C95">
        <w:rPr>
          <w:rFonts w:ascii="Times New Roman" w:eastAsia="宋体" w:hAnsi="Times New Roman" w:hint="eastAsia"/>
          <w:color w:val="000000" w:themeColor="text1"/>
          <w:sz w:val="24"/>
          <w:szCs w:val="24"/>
        </w:rPr>
        <w:t>s</w:t>
      </w:r>
      <w:r w:rsidR="00005C9D" w:rsidRPr="00D75C95">
        <w:rPr>
          <w:rFonts w:ascii="Times New Roman" w:eastAsia="宋体" w:hAnsi="Times New Roman"/>
          <w:color w:val="000000" w:themeColor="text1"/>
          <w:sz w:val="24"/>
          <w:szCs w:val="24"/>
          <w:vertAlign w:val="subscript"/>
        </w:rPr>
        <w:t>1</w:t>
      </w:r>
      <w:r w:rsidR="00005C9D" w:rsidRPr="00D75C95">
        <w:rPr>
          <w:rFonts w:ascii="Times New Roman" w:eastAsia="宋体" w:hAnsi="Times New Roman"/>
          <w:color w:val="000000" w:themeColor="text1"/>
          <w:sz w:val="24"/>
          <w:szCs w:val="24"/>
        </w:rPr>
        <w:t xml:space="preserve">: </w:t>
      </w:r>
      <w:r w:rsidR="00005C9D" w:rsidRPr="00D75C95">
        <w:rPr>
          <w:rFonts w:ascii="Times New Roman" w:eastAsia="宋体" w:hAnsi="Times New Roman" w:hint="eastAsia"/>
          <w:color w:val="000000" w:themeColor="text1"/>
          <w:sz w:val="24"/>
          <w:szCs w:val="24"/>
        </w:rPr>
        <w:t>(</w:t>
      </w:r>
      <w:r w:rsidR="00005C9D" w:rsidRPr="00D75C95">
        <w:rPr>
          <w:rFonts w:ascii="Times New Roman" w:eastAsia="宋体" w:hAnsi="Times New Roman"/>
          <w:color w:val="000000" w:themeColor="text1"/>
          <w:sz w:val="24"/>
          <w:szCs w:val="24"/>
        </w:rPr>
        <w:t>6, 5</w:t>
      </w:r>
      <w:r w:rsidR="00005C9D" w:rsidRPr="00D75C95">
        <w:rPr>
          <w:rFonts w:ascii="Times New Roman" w:eastAsia="宋体" w:hAnsi="Times New Roman" w:hint="eastAsia"/>
          <w:color w:val="000000" w:themeColor="text1"/>
          <w:sz w:val="24"/>
          <w:szCs w:val="24"/>
        </w:rPr>
        <w:t>)</w:t>
      </w:r>
      <w:r w:rsidR="00005C9D" w:rsidRPr="00D75C95">
        <w:rPr>
          <w:rFonts w:ascii="Times New Roman" w:eastAsia="宋体" w:hAnsi="Times New Roman" w:hint="eastAsia"/>
          <w:color w:val="000000" w:themeColor="text1"/>
          <w:sz w:val="24"/>
          <w:szCs w:val="24"/>
        </w:rPr>
        <w:t>和</w:t>
      </w:r>
      <w:r w:rsidR="00005C9D" w:rsidRPr="00D75C95">
        <w:rPr>
          <w:rFonts w:ascii="Times New Roman" w:eastAsia="宋体" w:hAnsi="Times New Roman" w:hint="eastAsia"/>
          <w:color w:val="000000" w:themeColor="text1"/>
          <w:sz w:val="24"/>
          <w:szCs w:val="24"/>
        </w:rPr>
        <w:t>s</w:t>
      </w:r>
      <w:r w:rsidR="00005C9D" w:rsidRPr="00D75C95">
        <w:rPr>
          <w:rFonts w:ascii="Times New Roman" w:eastAsia="宋体" w:hAnsi="Times New Roman"/>
          <w:color w:val="000000" w:themeColor="text1"/>
          <w:sz w:val="24"/>
          <w:szCs w:val="24"/>
          <w:vertAlign w:val="subscript"/>
        </w:rPr>
        <w:t>2</w:t>
      </w:r>
      <w:r w:rsidR="00005C9D" w:rsidRPr="00D75C95">
        <w:rPr>
          <w:rFonts w:ascii="Times New Roman" w:eastAsia="宋体" w:hAnsi="Times New Roman"/>
          <w:color w:val="000000" w:themeColor="text1"/>
          <w:sz w:val="24"/>
          <w:szCs w:val="24"/>
        </w:rPr>
        <w:t xml:space="preserve">: </w:t>
      </w:r>
      <w:r w:rsidR="00005C9D" w:rsidRPr="00D75C95">
        <w:rPr>
          <w:rFonts w:ascii="Times New Roman" w:eastAsia="宋体" w:hAnsi="Times New Roman" w:hint="eastAsia"/>
          <w:color w:val="000000" w:themeColor="text1"/>
          <w:sz w:val="24"/>
          <w:szCs w:val="24"/>
        </w:rPr>
        <w:t>(</w:t>
      </w:r>
      <w:r w:rsidR="00005C9D" w:rsidRPr="00D75C95">
        <w:rPr>
          <w:rFonts w:ascii="Times New Roman" w:eastAsia="宋体" w:hAnsi="Times New Roman"/>
          <w:color w:val="000000" w:themeColor="text1"/>
          <w:sz w:val="24"/>
          <w:szCs w:val="24"/>
        </w:rPr>
        <w:t>4, 7</w:t>
      </w:r>
      <w:r w:rsidR="00005C9D" w:rsidRPr="00D75C95">
        <w:rPr>
          <w:rFonts w:ascii="Times New Roman" w:eastAsia="宋体" w:hAnsi="Times New Roman" w:hint="eastAsia"/>
          <w:color w:val="000000" w:themeColor="text1"/>
          <w:sz w:val="24"/>
          <w:szCs w:val="24"/>
        </w:rPr>
        <w:t>)</w:t>
      </w:r>
      <w:r w:rsidR="00005C9D" w:rsidRPr="00D75C95">
        <w:rPr>
          <w:rFonts w:ascii="Times New Roman" w:eastAsia="宋体" w:hAnsi="Times New Roman" w:hint="eastAsia"/>
          <w:color w:val="000000" w:themeColor="text1"/>
          <w:sz w:val="24"/>
          <w:szCs w:val="24"/>
        </w:rPr>
        <w:t>，空闲资源剩余量</w:t>
      </w:r>
      <w:r w:rsidR="00E62B54" w:rsidRPr="00D75C95">
        <w:rPr>
          <w:rFonts w:ascii="Times New Roman" w:eastAsia="宋体" w:hAnsi="Times New Roman" w:hint="eastAsia"/>
          <w:color w:val="000000" w:themeColor="text1"/>
          <w:sz w:val="24"/>
          <w:szCs w:val="24"/>
        </w:rPr>
        <w:t>分别为</w:t>
      </w:r>
      <w:r w:rsidR="00E62B54" w:rsidRPr="00D75C95">
        <w:rPr>
          <w:rFonts w:ascii="Times New Roman" w:eastAsia="宋体" w:hAnsi="Times New Roman" w:hint="eastAsia"/>
          <w:color w:val="000000" w:themeColor="text1"/>
          <w:sz w:val="24"/>
          <w:szCs w:val="24"/>
        </w:rPr>
        <w:t>s</w:t>
      </w:r>
      <w:r w:rsidR="00E62B54" w:rsidRPr="00D75C95">
        <w:rPr>
          <w:rFonts w:ascii="Times New Roman" w:eastAsia="宋体" w:hAnsi="Times New Roman"/>
          <w:color w:val="000000" w:themeColor="text1"/>
          <w:sz w:val="24"/>
          <w:szCs w:val="24"/>
          <w:vertAlign w:val="subscript"/>
        </w:rPr>
        <w:t>1</w:t>
      </w:r>
      <w:r w:rsidR="00E62B54" w:rsidRPr="00D75C95">
        <w:rPr>
          <w:rFonts w:ascii="Times New Roman" w:eastAsia="宋体" w:hAnsi="Times New Roman"/>
          <w:color w:val="000000" w:themeColor="text1"/>
          <w:sz w:val="24"/>
          <w:szCs w:val="24"/>
        </w:rPr>
        <w:t xml:space="preserve">: </w:t>
      </w:r>
      <w:r w:rsidR="00E62B54" w:rsidRPr="00D75C95">
        <w:rPr>
          <w:rFonts w:ascii="Times New Roman" w:eastAsia="宋体" w:hAnsi="Times New Roman" w:hint="eastAsia"/>
          <w:color w:val="000000" w:themeColor="text1"/>
          <w:sz w:val="24"/>
          <w:szCs w:val="24"/>
        </w:rPr>
        <w:t>(</w:t>
      </w:r>
      <w:r w:rsidR="00E62B54" w:rsidRPr="00D75C95">
        <w:rPr>
          <w:rFonts w:ascii="Times New Roman" w:eastAsia="宋体" w:hAnsi="Times New Roman"/>
          <w:color w:val="000000" w:themeColor="text1"/>
          <w:sz w:val="24"/>
          <w:szCs w:val="24"/>
        </w:rPr>
        <w:t>4, 3</w:t>
      </w:r>
      <w:r w:rsidR="00E62B54" w:rsidRPr="00D75C95">
        <w:rPr>
          <w:rFonts w:ascii="Times New Roman" w:eastAsia="宋体" w:hAnsi="Times New Roman" w:hint="eastAsia"/>
          <w:color w:val="000000" w:themeColor="text1"/>
          <w:sz w:val="24"/>
          <w:szCs w:val="24"/>
        </w:rPr>
        <w:t>)</w:t>
      </w:r>
      <w:r w:rsidR="00E62B54" w:rsidRPr="00D75C95">
        <w:rPr>
          <w:rFonts w:ascii="Times New Roman" w:eastAsia="宋体" w:hAnsi="Times New Roman" w:hint="eastAsia"/>
          <w:color w:val="000000" w:themeColor="text1"/>
          <w:sz w:val="24"/>
          <w:szCs w:val="24"/>
        </w:rPr>
        <w:t>和</w:t>
      </w:r>
      <w:r w:rsidR="00E62B54" w:rsidRPr="00D75C95">
        <w:rPr>
          <w:rFonts w:ascii="Times New Roman" w:eastAsia="宋体" w:hAnsi="Times New Roman" w:hint="eastAsia"/>
          <w:color w:val="000000" w:themeColor="text1"/>
          <w:sz w:val="24"/>
          <w:szCs w:val="24"/>
        </w:rPr>
        <w:t>s</w:t>
      </w:r>
      <w:r w:rsidR="00E62B54" w:rsidRPr="00D75C95">
        <w:rPr>
          <w:rFonts w:ascii="Times New Roman" w:eastAsia="宋体" w:hAnsi="Times New Roman"/>
          <w:color w:val="000000" w:themeColor="text1"/>
          <w:sz w:val="24"/>
          <w:szCs w:val="24"/>
          <w:vertAlign w:val="subscript"/>
        </w:rPr>
        <w:t>2</w:t>
      </w:r>
      <w:r w:rsidR="00E62B54" w:rsidRPr="00D75C95">
        <w:rPr>
          <w:rFonts w:ascii="Times New Roman" w:eastAsia="宋体" w:hAnsi="Times New Roman"/>
          <w:color w:val="000000" w:themeColor="text1"/>
          <w:sz w:val="24"/>
          <w:szCs w:val="24"/>
        </w:rPr>
        <w:t xml:space="preserve">: </w:t>
      </w:r>
      <w:r w:rsidR="00E62B54" w:rsidRPr="00D75C95">
        <w:rPr>
          <w:rFonts w:ascii="Times New Roman" w:eastAsia="宋体" w:hAnsi="Times New Roman" w:hint="eastAsia"/>
          <w:color w:val="000000" w:themeColor="text1"/>
          <w:sz w:val="24"/>
          <w:szCs w:val="24"/>
        </w:rPr>
        <w:t>(</w:t>
      </w:r>
      <w:r w:rsidR="00E62B54" w:rsidRPr="00D75C95">
        <w:rPr>
          <w:rFonts w:ascii="Times New Roman" w:eastAsia="宋体" w:hAnsi="Times New Roman"/>
          <w:color w:val="000000" w:themeColor="text1"/>
          <w:sz w:val="24"/>
          <w:szCs w:val="24"/>
        </w:rPr>
        <w:t>3, 4</w:t>
      </w:r>
      <w:r w:rsidR="00E62B54" w:rsidRPr="00D75C95">
        <w:rPr>
          <w:rFonts w:ascii="Times New Roman" w:eastAsia="宋体" w:hAnsi="Times New Roman" w:hint="eastAsia"/>
          <w:color w:val="000000" w:themeColor="text1"/>
          <w:sz w:val="24"/>
          <w:szCs w:val="24"/>
        </w:rPr>
        <w:t>)</w:t>
      </w:r>
      <w:r w:rsidR="00A05C2C" w:rsidRPr="00D75C95">
        <w:rPr>
          <w:rFonts w:ascii="Times New Roman" w:eastAsia="宋体" w:hAnsi="Times New Roman" w:hint="eastAsia"/>
          <w:color w:val="000000" w:themeColor="text1"/>
          <w:sz w:val="24"/>
          <w:szCs w:val="24"/>
        </w:rPr>
        <w:t>。</w:t>
      </w:r>
    </w:p>
    <w:p w:rsidR="00DA7C33" w:rsidRPr="00D75C95" w:rsidRDefault="00DB3F90" w:rsidP="00DA7C33">
      <w:pPr>
        <w:spacing w:line="360" w:lineRule="auto"/>
        <w:jc w:val="center"/>
        <w:rPr>
          <w:color w:val="000000" w:themeColor="text1"/>
          <w:sz w:val="24"/>
          <w:szCs w:val="24"/>
        </w:rPr>
      </w:pPr>
      <w:r w:rsidRPr="00D75C95">
        <w:rPr>
          <w:color w:val="000000" w:themeColor="text1"/>
          <w:sz w:val="24"/>
          <w:szCs w:val="24"/>
        </w:rPr>
        <w:object w:dxaOrig="6076" w:dyaOrig="2296">
          <v:shape id="_x0000_i1032" type="#_x0000_t75" style="width:388.5pt;height:148.5pt" o:ole="">
            <v:imagedata r:id="rId39" o:title=""/>
          </v:shape>
          <o:OLEObject Type="Embed" ProgID="Visio.Drawing.15" ShapeID="_x0000_i1032" DrawAspect="Content" ObjectID="_1588695833" r:id="rId40"/>
        </w:object>
      </w:r>
    </w:p>
    <w:p w:rsidR="00DA7C33" w:rsidRPr="00D75C95" w:rsidRDefault="00DA7C33" w:rsidP="00DA7C33">
      <w:pPr>
        <w:spacing w:line="360" w:lineRule="auto"/>
        <w:jc w:val="center"/>
        <w:rPr>
          <w:rFonts w:ascii="Times New Roman" w:eastAsia="黑体" w:hAnsi="Times New Roman" w:cs="Times New Roman"/>
          <w:color w:val="000000" w:themeColor="text1"/>
          <w:szCs w:val="21"/>
        </w:rPr>
      </w:pPr>
      <w:r w:rsidRPr="00D75C95">
        <w:rPr>
          <w:rFonts w:ascii="Times New Roman" w:eastAsia="黑体" w:hAnsi="Times New Roman" w:cs="Times New Roman" w:hint="eastAsia"/>
          <w:color w:val="000000" w:themeColor="text1"/>
          <w:szCs w:val="21"/>
        </w:rPr>
        <w:t>图</w:t>
      </w:r>
      <w:r w:rsidRPr="00D75C95">
        <w:rPr>
          <w:rFonts w:ascii="Times New Roman" w:eastAsia="黑体" w:hAnsi="Times New Roman" w:cs="Times New Roman" w:hint="eastAsia"/>
          <w:color w:val="000000" w:themeColor="text1"/>
          <w:szCs w:val="21"/>
        </w:rPr>
        <w:t>4-</w:t>
      </w:r>
      <w:r w:rsidRPr="00D75C95">
        <w:rPr>
          <w:rFonts w:ascii="Times New Roman" w:eastAsia="黑体" w:hAnsi="Times New Roman" w:cs="Times New Roman"/>
          <w:color w:val="000000" w:themeColor="text1"/>
          <w:szCs w:val="21"/>
        </w:rPr>
        <w:t xml:space="preserve">1 </w:t>
      </w:r>
      <w:r w:rsidRPr="00D75C95">
        <w:rPr>
          <w:rFonts w:ascii="Times New Roman" w:eastAsia="黑体" w:hAnsi="Times New Roman" w:cs="Times New Roman"/>
          <w:color w:val="000000" w:themeColor="text1"/>
          <w:szCs w:val="21"/>
        </w:rPr>
        <w:t>对</w:t>
      </w:r>
      <w:proofErr w:type="gramStart"/>
      <w:r w:rsidRPr="00D75C95">
        <w:rPr>
          <w:rFonts w:ascii="Times New Roman" w:eastAsia="黑体" w:hAnsi="Times New Roman" w:cs="Times New Roman" w:hint="eastAsia"/>
          <w:color w:val="000000" w:themeColor="text1"/>
          <w:szCs w:val="21"/>
        </w:rPr>
        <w:t>元服务</w:t>
      </w:r>
      <w:proofErr w:type="gramEnd"/>
      <w:r w:rsidRPr="00D75C95">
        <w:rPr>
          <w:rFonts w:ascii="Times New Roman" w:eastAsia="黑体" w:hAnsi="Times New Roman" w:cs="Times New Roman" w:hint="eastAsia"/>
          <w:i/>
          <w:color w:val="000000" w:themeColor="text1"/>
          <w:szCs w:val="21"/>
        </w:rPr>
        <w:t>M</w:t>
      </w:r>
      <w:r w:rsidRPr="00D75C95">
        <w:rPr>
          <w:rFonts w:ascii="Times New Roman" w:eastAsia="黑体" w:hAnsi="Times New Roman" w:cs="Times New Roman" w:hint="eastAsia"/>
          <w:color w:val="000000" w:themeColor="text1"/>
          <w:szCs w:val="21"/>
          <w:vertAlign w:val="subscript"/>
        </w:rPr>
        <w:t>1</w:t>
      </w:r>
      <w:r w:rsidRPr="00D75C95">
        <w:rPr>
          <w:rFonts w:ascii="Times New Roman" w:eastAsia="黑体" w:hAnsi="Times New Roman" w:cs="Times New Roman" w:hint="eastAsia"/>
          <w:color w:val="000000" w:themeColor="text1"/>
          <w:szCs w:val="21"/>
        </w:rPr>
        <w:t>、</w:t>
      </w:r>
      <w:r w:rsidRPr="00D75C95">
        <w:rPr>
          <w:rFonts w:ascii="Times New Roman" w:eastAsia="黑体" w:hAnsi="Times New Roman" w:cs="Times New Roman" w:hint="eastAsia"/>
          <w:i/>
          <w:color w:val="000000" w:themeColor="text1"/>
          <w:szCs w:val="21"/>
        </w:rPr>
        <w:t>M</w:t>
      </w:r>
      <w:r w:rsidRPr="00D75C95">
        <w:rPr>
          <w:rFonts w:ascii="Times New Roman" w:eastAsia="黑体" w:hAnsi="Times New Roman" w:cs="Times New Roman" w:hint="eastAsia"/>
          <w:color w:val="000000" w:themeColor="text1"/>
          <w:szCs w:val="21"/>
          <w:vertAlign w:val="subscript"/>
        </w:rPr>
        <w:t>2</w:t>
      </w:r>
      <w:r w:rsidRPr="00D75C95">
        <w:rPr>
          <w:rFonts w:ascii="Times New Roman" w:eastAsia="黑体" w:hAnsi="Times New Roman" w:cs="Times New Roman" w:hint="eastAsia"/>
          <w:color w:val="000000" w:themeColor="text1"/>
          <w:szCs w:val="21"/>
        </w:rPr>
        <w:t>和</w:t>
      </w:r>
      <w:r w:rsidRPr="00D75C95">
        <w:rPr>
          <w:rFonts w:ascii="Times New Roman" w:eastAsia="黑体" w:hAnsi="Times New Roman" w:cs="Times New Roman" w:hint="eastAsia"/>
          <w:i/>
          <w:color w:val="000000" w:themeColor="text1"/>
          <w:szCs w:val="21"/>
        </w:rPr>
        <w:t>M</w:t>
      </w:r>
      <w:r w:rsidRPr="00D75C95">
        <w:rPr>
          <w:rFonts w:ascii="Times New Roman" w:eastAsia="黑体" w:hAnsi="Times New Roman" w:cs="Times New Roman" w:hint="eastAsia"/>
          <w:color w:val="000000" w:themeColor="text1"/>
          <w:szCs w:val="21"/>
          <w:vertAlign w:val="subscript"/>
        </w:rPr>
        <w:t>3</w:t>
      </w:r>
      <w:r w:rsidRPr="00D75C95">
        <w:rPr>
          <w:rFonts w:ascii="Times New Roman" w:eastAsia="黑体" w:hAnsi="Times New Roman" w:cs="Times New Roman" w:hint="eastAsia"/>
          <w:color w:val="000000" w:themeColor="text1"/>
          <w:szCs w:val="21"/>
        </w:rPr>
        <w:t>进行动态资源分配</w:t>
      </w:r>
    </w:p>
    <w:p w:rsidR="00A05C2C" w:rsidRPr="00D75C95" w:rsidRDefault="00A05C2C"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一种</w:t>
      </w:r>
      <w:r w:rsidR="00B0665F" w:rsidRPr="00D75C95">
        <w:rPr>
          <w:rFonts w:ascii="Times New Roman" w:eastAsia="宋体" w:hAnsi="Times New Roman" w:hint="eastAsia"/>
          <w:color w:val="000000" w:themeColor="text1"/>
          <w:sz w:val="24"/>
          <w:szCs w:val="24"/>
        </w:rPr>
        <w:t>较为直接</w:t>
      </w:r>
      <w:r w:rsidRPr="00D75C95">
        <w:rPr>
          <w:rFonts w:ascii="Times New Roman" w:eastAsia="宋体" w:hAnsi="Times New Roman" w:hint="eastAsia"/>
          <w:color w:val="000000" w:themeColor="text1"/>
          <w:sz w:val="24"/>
          <w:szCs w:val="24"/>
        </w:rPr>
        <w:t>的资源分配</w:t>
      </w:r>
      <w:r w:rsidR="00413340" w:rsidRPr="00D75C95">
        <w:rPr>
          <w:rFonts w:ascii="Times New Roman" w:eastAsia="宋体" w:hAnsi="Times New Roman" w:hint="eastAsia"/>
          <w:color w:val="000000" w:themeColor="text1"/>
          <w:sz w:val="24"/>
          <w:szCs w:val="24"/>
        </w:rPr>
        <w:t>过程</w:t>
      </w:r>
      <w:r w:rsidRPr="00D75C95">
        <w:rPr>
          <w:rFonts w:ascii="Times New Roman" w:eastAsia="宋体" w:hAnsi="Times New Roman" w:hint="eastAsia"/>
          <w:color w:val="000000" w:themeColor="text1"/>
          <w:sz w:val="24"/>
          <w:szCs w:val="24"/>
        </w:rPr>
        <w:t>是依次为</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1</w:t>
      </w:r>
      <w:r w:rsidRPr="00D75C95">
        <w:rPr>
          <w:rFonts w:ascii="Times New Roman" w:eastAsia="宋体" w:hAnsi="Times New Roman" w:hint="eastAsia"/>
          <w:color w:val="000000" w:themeColor="text1"/>
          <w:sz w:val="24"/>
          <w:szCs w:val="24"/>
        </w:rPr>
        <w:t>、</w:t>
      </w:r>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2</w:t>
      </w:r>
      <w:r w:rsidRPr="00D75C95">
        <w:rPr>
          <w:rFonts w:ascii="Times New Roman" w:eastAsia="宋体" w:hAnsi="Times New Roman" w:hint="eastAsia"/>
          <w:color w:val="000000" w:themeColor="text1"/>
          <w:sz w:val="24"/>
          <w:szCs w:val="24"/>
        </w:rPr>
        <w:t>和</w:t>
      </w:r>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3</w:t>
      </w:r>
      <w:r w:rsidRPr="00D75C95">
        <w:rPr>
          <w:rFonts w:ascii="Times New Roman" w:eastAsia="宋体" w:hAnsi="Times New Roman" w:hint="eastAsia"/>
          <w:color w:val="000000" w:themeColor="text1"/>
          <w:sz w:val="24"/>
          <w:szCs w:val="24"/>
        </w:rPr>
        <w:t>分配资源。首先，对于</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1</w:t>
      </w:r>
      <w:r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hint="eastAsia"/>
          <w:color w:val="000000" w:themeColor="text1"/>
          <w:sz w:val="24"/>
          <w:szCs w:val="24"/>
        </w:rPr>
        <w:t>使用</w:t>
      </w:r>
      <w:proofErr w:type="gramStart"/>
      <w:r w:rsidR="0094237C" w:rsidRPr="00D75C95">
        <w:rPr>
          <w:rFonts w:ascii="Times New Roman" w:eastAsia="宋体" w:hAnsi="Times New Roman" w:hint="eastAsia"/>
          <w:color w:val="000000" w:themeColor="text1"/>
          <w:sz w:val="24"/>
          <w:szCs w:val="24"/>
        </w:rPr>
        <w:t>云服务</w:t>
      </w:r>
      <w:proofErr w:type="gramEnd"/>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1</w:t>
      </w:r>
      <w:r w:rsidR="0094237C" w:rsidRPr="00D75C95">
        <w:rPr>
          <w:rFonts w:ascii="Times New Roman" w:eastAsia="宋体" w:hAnsi="Times New Roman" w:hint="eastAsia"/>
          <w:color w:val="000000" w:themeColor="text1"/>
          <w:sz w:val="24"/>
          <w:szCs w:val="24"/>
        </w:rPr>
        <w:t>为其分配资源，此时</w:t>
      </w:r>
      <w:proofErr w:type="gramStart"/>
      <w:r w:rsidR="0094237C" w:rsidRPr="00D75C95">
        <w:rPr>
          <w:rFonts w:ascii="Times New Roman" w:eastAsia="宋体" w:hAnsi="Times New Roman" w:hint="eastAsia"/>
          <w:color w:val="000000" w:themeColor="text1"/>
          <w:sz w:val="24"/>
          <w:szCs w:val="24"/>
        </w:rPr>
        <w:t>云服务</w:t>
      </w:r>
      <w:proofErr w:type="gramEnd"/>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1</w:t>
      </w:r>
      <w:r w:rsidR="0094237C" w:rsidRPr="00D75C95">
        <w:rPr>
          <w:rFonts w:ascii="Times New Roman" w:eastAsia="宋体" w:hAnsi="Times New Roman" w:hint="eastAsia"/>
          <w:color w:val="000000" w:themeColor="text1"/>
          <w:sz w:val="24"/>
          <w:szCs w:val="24"/>
        </w:rPr>
        <w:t>和</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2</w:t>
      </w:r>
      <w:r w:rsidR="0094237C" w:rsidRPr="00D75C95">
        <w:rPr>
          <w:rFonts w:ascii="Times New Roman" w:eastAsia="宋体" w:hAnsi="Times New Roman" w:hint="eastAsia"/>
          <w:color w:val="000000" w:themeColor="text1"/>
          <w:sz w:val="24"/>
          <w:szCs w:val="24"/>
        </w:rPr>
        <w:t>的空闲资源剩余量变成</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1</w:t>
      </w:r>
      <w:r w:rsidR="0094237C" w:rsidRPr="00D75C95">
        <w:rPr>
          <w:rFonts w:ascii="Times New Roman" w:eastAsia="宋体" w:hAnsi="Times New Roman"/>
          <w:color w:val="000000" w:themeColor="text1"/>
          <w:sz w:val="24"/>
          <w:szCs w:val="24"/>
        </w:rPr>
        <w:t xml:space="preserve">: </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color w:val="000000" w:themeColor="text1"/>
          <w:sz w:val="24"/>
          <w:szCs w:val="24"/>
        </w:rPr>
        <w:t>1, 0</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hint="eastAsia"/>
          <w:color w:val="000000" w:themeColor="text1"/>
          <w:sz w:val="24"/>
          <w:szCs w:val="24"/>
        </w:rPr>
        <w:t>和</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2</w:t>
      </w:r>
      <w:r w:rsidR="0094237C" w:rsidRPr="00D75C95">
        <w:rPr>
          <w:rFonts w:ascii="Times New Roman" w:eastAsia="宋体" w:hAnsi="Times New Roman"/>
          <w:color w:val="000000" w:themeColor="text1"/>
          <w:sz w:val="24"/>
          <w:szCs w:val="24"/>
        </w:rPr>
        <w:t xml:space="preserve">: </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color w:val="000000" w:themeColor="text1"/>
          <w:sz w:val="24"/>
          <w:szCs w:val="24"/>
        </w:rPr>
        <w:t>3, 4</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hint="eastAsia"/>
          <w:color w:val="000000" w:themeColor="text1"/>
          <w:sz w:val="24"/>
          <w:szCs w:val="24"/>
        </w:rPr>
        <w:t>。接着，对于</w:t>
      </w:r>
      <w:proofErr w:type="gramStart"/>
      <w:r w:rsidR="0094237C" w:rsidRPr="00D75C95">
        <w:rPr>
          <w:rFonts w:ascii="Times New Roman" w:eastAsia="宋体" w:hAnsi="Times New Roman" w:hint="eastAsia"/>
          <w:color w:val="000000" w:themeColor="text1"/>
          <w:sz w:val="24"/>
          <w:szCs w:val="24"/>
        </w:rPr>
        <w:t>元服务</w:t>
      </w:r>
      <w:proofErr w:type="gramEnd"/>
      <w:r w:rsidR="0094237C" w:rsidRPr="00D75C95">
        <w:rPr>
          <w:rFonts w:ascii="Times New Roman" w:eastAsia="宋体" w:hAnsi="Times New Roman" w:hint="eastAsia"/>
          <w:i/>
          <w:color w:val="000000" w:themeColor="text1"/>
          <w:sz w:val="24"/>
          <w:szCs w:val="24"/>
        </w:rPr>
        <w:t>M</w:t>
      </w:r>
      <w:r w:rsidR="0094237C" w:rsidRPr="00D75C95">
        <w:rPr>
          <w:rFonts w:ascii="Times New Roman" w:eastAsia="宋体" w:hAnsi="Times New Roman" w:hint="eastAsia"/>
          <w:i/>
          <w:color w:val="000000" w:themeColor="text1"/>
          <w:sz w:val="24"/>
          <w:szCs w:val="24"/>
          <w:vertAlign w:val="subscript"/>
        </w:rPr>
        <w:t>2</w:t>
      </w:r>
      <w:r w:rsidR="0094237C" w:rsidRPr="00D75C95">
        <w:rPr>
          <w:rFonts w:ascii="Times New Roman" w:eastAsia="宋体" w:hAnsi="Times New Roman" w:hint="eastAsia"/>
          <w:color w:val="000000" w:themeColor="text1"/>
          <w:sz w:val="24"/>
          <w:szCs w:val="24"/>
        </w:rPr>
        <w:t>，处于运行状态的</w:t>
      </w:r>
      <w:proofErr w:type="gramStart"/>
      <w:r w:rsidR="0094237C" w:rsidRPr="00D75C95">
        <w:rPr>
          <w:rFonts w:ascii="Times New Roman" w:eastAsia="宋体" w:hAnsi="Times New Roman" w:hint="eastAsia"/>
          <w:color w:val="000000" w:themeColor="text1"/>
          <w:sz w:val="24"/>
          <w:szCs w:val="24"/>
        </w:rPr>
        <w:t>云服务</w:t>
      </w:r>
      <w:proofErr w:type="gramEnd"/>
      <w:r w:rsidR="0094237C" w:rsidRPr="00D75C95">
        <w:rPr>
          <w:rFonts w:ascii="Times New Roman" w:eastAsia="宋体" w:hAnsi="Times New Roman" w:hint="eastAsia"/>
          <w:color w:val="000000" w:themeColor="text1"/>
          <w:sz w:val="24"/>
          <w:szCs w:val="24"/>
        </w:rPr>
        <w:t>中只有</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2</w:t>
      </w:r>
      <w:r w:rsidR="0094237C" w:rsidRPr="00D75C95">
        <w:rPr>
          <w:rFonts w:ascii="Times New Roman" w:eastAsia="宋体" w:hAnsi="Times New Roman" w:hint="eastAsia"/>
          <w:color w:val="000000" w:themeColor="text1"/>
          <w:sz w:val="24"/>
          <w:szCs w:val="24"/>
        </w:rPr>
        <w:t>有足够的资源为其分配，使用</w:t>
      </w:r>
      <w:proofErr w:type="gramStart"/>
      <w:r w:rsidR="0094237C" w:rsidRPr="00D75C95">
        <w:rPr>
          <w:rFonts w:ascii="Times New Roman" w:eastAsia="宋体" w:hAnsi="Times New Roman" w:hint="eastAsia"/>
          <w:color w:val="000000" w:themeColor="text1"/>
          <w:sz w:val="24"/>
          <w:szCs w:val="24"/>
        </w:rPr>
        <w:t>云服务</w:t>
      </w:r>
      <w:proofErr w:type="gramEnd"/>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2</w:t>
      </w:r>
      <w:r w:rsidR="0094237C" w:rsidRPr="00D75C95">
        <w:rPr>
          <w:rFonts w:ascii="Times New Roman" w:eastAsia="宋体" w:hAnsi="Times New Roman" w:hint="eastAsia"/>
          <w:color w:val="000000" w:themeColor="text1"/>
          <w:sz w:val="24"/>
          <w:szCs w:val="24"/>
        </w:rPr>
        <w:t>为其分配资源后，</w:t>
      </w:r>
      <w:proofErr w:type="gramStart"/>
      <w:r w:rsidR="0094237C" w:rsidRPr="00D75C95">
        <w:rPr>
          <w:rFonts w:ascii="Times New Roman" w:eastAsia="宋体" w:hAnsi="Times New Roman" w:hint="eastAsia"/>
          <w:color w:val="000000" w:themeColor="text1"/>
          <w:sz w:val="24"/>
          <w:szCs w:val="24"/>
        </w:rPr>
        <w:t>云服务</w:t>
      </w:r>
      <w:proofErr w:type="gramEnd"/>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1</w:t>
      </w:r>
      <w:r w:rsidR="0094237C" w:rsidRPr="00D75C95">
        <w:rPr>
          <w:rFonts w:ascii="Times New Roman" w:eastAsia="宋体" w:hAnsi="Times New Roman" w:hint="eastAsia"/>
          <w:color w:val="000000" w:themeColor="text1"/>
          <w:sz w:val="24"/>
          <w:szCs w:val="24"/>
        </w:rPr>
        <w:t>和</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2</w:t>
      </w:r>
      <w:r w:rsidR="0094237C" w:rsidRPr="00D75C95">
        <w:rPr>
          <w:rFonts w:ascii="Times New Roman" w:eastAsia="宋体" w:hAnsi="Times New Roman" w:hint="eastAsia"/>
          <w:color w:val="000000" w:themeColor="text1"/>
          <w:sz w:val="24"/>
          <w:szCs w:val="24"/>
        </w:rPr>
        <w:t>的空闲资源剩余量变成</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1</w:t>
      </w:r>
      <w:r w:rsidR="0094237C" w:rsidRPr="00D75C95">
        <w:rPr>
          <w:rFonts w:ascii="Times New Roman" w:eastAsia="宋体" w:hAnsi="Times New Roman"/>
          <w:color w:val="000000" w:themeColor="text1"/>
          <w:sz w:val="24"/>
          <w:szCs w:val="24"/>
        </w:rPr>
        <w:t xml:space="preserve">: </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color w:val="000000" w:themeColor="text1"/>
          <w:sz w:val="24"/>
          <w:szCs w:val="24"/>
        </w:rPr>
        <w:t>1, 0</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hint="eastAsia"/>
          <w:color w:val="000000" w:themeColor="text1"/>
          <w:sz w:val="24"/>
          <w:szCs w:val="24"/>
        </w:rPr>
        <w:t>和</w:t>
      </w:r>
      <w:r w:rsidR="0094237C" w:rsidRPr="00D75C95">
        <w:rPr>
          <w:rFonts w:ascii="Times New Roman" w:eastAsia="宋体" w:hAnsi="Times New Roman" w:hint="eastAsia"/>
          <w:color w:val="000000" w:themeColor="text1"/>
          <w:sz w:val="24"/>
          <w:szCs w:val="24"/>
        </w:rPr>
        <w:t>s</w:t>
      </w:r>
      <w:r w:rsidR="0094237C" w:rsidRPr="00D75C95">
        <w:rPr>
          <w:rFonts w:ascii="Times New Roman" w:eastAsia="宋体" w:hAnsi="Times New Roman"/>
          <w:color w:val="000000" w:themeColor="text1"/>
          <w:sz w:val="24"/>
          <w:szCs w:val="24"/>
          <w:vertAlign w:val="subscript"/>
        </w:rPr>
        <w:t>2</w:t>
      </w:r>
      <w:r w:rsidR="0094237C" w:rsidRPr="00D75C95">
        <w:rPr>
          <w:rFonts w:ascii="Times New Roman" w:eastAsia="宋体" w:hAnsi="Times New Roman"/>
          <w:color w:val="000000" w:themeColor="text1"/>
          <w:sz w:val="24"/>
          <w:szCs w:val="24"/>
        </w:rPr>
        <w:t xml:space="preserve">: </w:t>
      </w:r>
      <w:r w:rsidR="0094237C" w:rsidRPr="00D75C95">
        <w:rPr>
          <w:rFonts w:ascii="Times New Roman" w:eastAsia="宋体" w:hAnsi="Times New Roman" w:hint="eastAsia"/>
          <w:color w:val="000000" w:themeColor="text1"/>
          <w:sz w:val="24"/>
          <w:szCs w:val="24"/>
        </w:rPr>
        <w:t>(0</w:t>
      </w:r>
      <w:r w:rsidR="0094237C" w:rsidRPr="00D75C95">
        <w:rPr>
          <w:rFonts w:ascii="Times New Roman" w:eastAsia="宋体" w:hAnsi="Times New Roman"/>
          <w:color w:val="000000" w:themeColor="text1"/>
          <w:sz w:val="24"/>
          <w:szCs w:val="24"/>
        </w:rPr>
        <w:t>, 3</w:t>
      </w:r>
      <w:r w:rsidR="0094237C" w:rsidRPr="00D75C95">
        <w:rPr>
          <w:rFonts w:ascii="Times New Roman" w:eastAsia="宋体" w:hAnsi="Times New Roman" w:hint="eastAsia"/>
          <w:color w:val="000000" w:themeColor="text1"/>
          <w:sz w:val="24"/>
          <w:szCs w:val="24"/>
        </w:rPr>
        <w:t>)</w:t>
      </w:r>
      <w:r w:rsidR="0094237C" w:rsidRPr="00D75C95">
        <w:rPr>
          <w:rFonts w:ascii="Times New Roman" w:eastAsia="宋体" w:hAnsi="Times New Roman" w:hint="eastAsia"/>
          <w:color w:val="000000" w:themeColor="text1"/>
          <w:sz w:val="24"/>
          <w:szCs w:val="24"/>
        </w:rPr>
        <w:t>。</w:t>
      </w:r>
      <w:r w:rsidR="00522922" w:rsidRPr="00D75C95">
        <w:rPr>
          <w:rFonts w:ascii="Times New Roman" w:eastAsia="宋体" w:hAnsi="Times New Roman" w:hint="eastAsia"/>
          <w:color w:val="000000" w:themeColor="text1"/>
          <w:sz w:val="24"/>
          <w:szCs w:val="24"/>
        </w:rPr>
        <w:t>最后，为</w:t>
      </w:r>
      <w:proofErr w:type="gramStart"/>
      <w:r w:rsidR="00522922" w:rsidRPr="00D75C95">
        <w:rPr>
          <w:rFonts w:ascii="Times New Roman" w:eastAsia="宋体" w:hAnsi="Times New Roman" w:hint="eastAsia"/>
          <w:color w:val="000000" w:themeColor="text1"/>
          <w:sz w:val="24"/>
          <w:szCs w:val="24"/>
        </w:rPr>
        <w:t>元服务</w:t>
      </w:r>
      <w:proofErr w:type="gramEnd"/>
      <w:r w:rsidR="00522922" w:rsidRPr="00D75C95">
        <w:rPr>
          <w:rFonts w:ascii="Times New Roman" w:eastAsia="宋体" w:hAnsi="Times New Roman" w:hint="eastAsia"/>
          <w:i/>
          <w:color w:val="000000" w:themeColor="text1"/>
          <w:sz w:val="24"/>
          <w:szCs w:val="24"/>
        </w:rPr>
        <w:t>M</w:t>
      </w:r>
      <w:r w:rsidR="00522922" w:rsidRPr="00D75C95">
        <w:rPr>
          <w:rFonts w:ascii="Times New Roman" w:eastAsia="宋体" w:hAnsi="Times New Roman" w:hint="eastAsia"/>
          <w:i/>
          <w:color w:val="000000" w:themeColor="text1"/>
          <w:sz w:val="24"/>
          <w:szCs w:val="24"/>
          <w:vertAlign w:val="subscript"/>
        </w:rPr>
        <w:t>3</w:t>
      </w:r>
      <w:r w:rsidR="00522922" w:rsidRPr="00D75C95">
        <w:rPr>
          <w:rFonts w:ascii="Times New Roman" w:eastAsia="宋体" w:hAnsi="Times New Roman" w:hint="eastAsia"/>
          <w:color w:val="000000" w:themeColor="text1"/>
          <w:sz w:val="24"/>
          <w:szCs w:val="24"/>
        </w:rPr>
        <w:t>分配资源，此时</w:t>
      </w:r>
      <w:proofErr w:type="gramStart"/>
      <w:r w:rsidR="00522922" w:rsidRPr="00D75C95">
        <w:rPr>
          <w:rFonts w:ascii="Times New Roman" w:eastAsia="宋体" w:hAnsi="Times New Roman" w:hint="eastAsia"/>
          <w:color w:val="000000" w:themeColor="text1"/>
          <w:sz w:val="24"/>
          <w:szCs w:val="24"/>
        </w:rPr>
        <w:t>云服务</w:t>
      </w:r>
      <w:proofErr w:type="gramEnd"/>
      <w:r w:rsidR="00522922" w:rsidRPr="00D75C95">
        <w:rPr>
          <w:rFonts w:ascii="Times New Roman" w:eastAsia="宋体" w:hAnsi="Times New Roman" w:hint="eastAsia"/>
          <w:color w:val="000000" w:themeColor="text1"/>
          <w:sz w:val="24"/>
          <w:szCs w:val="24"/>
        </w:rPr>
        <w:t>s</w:t>
      </w:r>
      <w:r w:rsidR="00522922" w:rsidRPr="00D75C95">
        <w:rPr>
          <w:rFonts w:ascii="Times New Roman" w:eastAsia="宋体" w:hAnsi="Times New Roman"/>
          <w:color w:val="000000" w:themeColor="text1"/>
          <w:sz w:val="24"/>
          <w:szCs w:val="24"/>
          <w:vertAlign w:val="subscript"/>
        </w:rPr>
        <w:t>1</w:t>
      </w:r>
      <w:r w:rsidR="00522922" w:rsidRPr="00D75C95">
        <w:rPr>
          <w:rFonts w:ascii="Times New Roman" w:eastAsia="宋体" w:hAnsi="Times New Roman" w:hint="eastAsia"/>
          <w:color w:val="000000" w:themeColor="text1"/>
          <w:sz w:val="24"/>
          <w:szCs w:val="24"/>
        </w:rPr>
        <w:t>和</w:t>
      </w:r>
      <w:r w:rsidR="00522922" w:rsidRPr="00D75C95">
        <w:rPr>
          <w:rFonts w:ascii="Times New Roman" w:eastAsia="宋体" w:hAnsi="Times New Roman" w:hint="eastAsia"/>
          <w:color w:val="000000" w:themeColor="text1"/>
          <w:sz w:val="24"/>
          <w:szCs w:val="24"/>
        </w:rPr>
        <w:t>s</w:t>
      </w:r>
      <w:r w:rsidR="00522922" w:rsidRPr="00D75C95">
        <w:rPr>
          <w:rFonts w:ascii="Times New Roman" w:eastAsia="宋体" w:hAnsi="Times New Roman"/>
          <w:color w:val="000000" w:themeColor="text1"/>
          <w:sz w:val="24"/>
          <w:szCs w:val="24"/>
          <w:vertAlign w:val="subscript"/>
        </w:rPr>
        <w:t>2</w:t>
      </w:r>
      <w:r w:rsidR="00522922" w:rsidRPr="00D75C95">
        <w:rPr>
          <w:rFonts w:ascii="Times New Roman" w:eastAsia="宋体" w:hAnsi="Times New Roman" w:hint="eastAsia"/>
          <w:color w:val="000000" w:themeColor="text1"/>
          <w:sz w:val="24"/>
          <w:szCs w:val="24"/>
        </w:rPr>
        <w:t>都没有足够的资源为其分配，所以需要开启另外一个空闲的</w:t>
      </w:r>
      <w:proofErr w:type="gramStart"/>
      <w:r w:rsidR="00522922" w:rsidRPr="00D75C95">
        <w:rPr>
          <w:rFonts w:ascii="Times New Roman" w:eastAsia="宋体" w:hAnsi="Times New Roman" w:hint="eastAsia"/>
          <w:color w:val="000000" w:themeColor="text1"/>
          <w:sz w:val="24"/>
          <w:szCs w:val="24"/>
        </w:rPr>
        <w:t>云服务</w:t>
      </w:r>
      <w:proofErr w:type="gramEnd"/>
      <w:r w:rsidR="00522922" w:rsidRPr="00D75C95">
        <w:rPr>
          <w:rFonts w:ascii="Times New Roman" w:eastAsia="宋体" w:hAnsi="Times New Roman" w:hint="eastAsia"/>
          <w:color w:val="000000" w:themeColor="text1"/>
          <w:sz w:val="24"/>
          <w:szCs w:val="24"/>
        </w:rPr>
        <w:t>s</w:t>
      </w:r>
      <w:r w:rsidR="00522922" w:rsidRPr="00D75C95">
        <w:rPr>
          <w:rFonts w:ascii="Times New Roman" w:eastAsia="宋体" w:hAnsi="Times New Roman"/>
          <w:color w:val="000000" w:themeColor="text1"/>
          <w:sz w:val="24"/>
          <w:szCs w:val="24"/>
          <w:vertAlign w:val="subscript"/>
        </w:rPr>
        <w:t>3</w:t>
      </w:r>
      <w:r w:rsidR="00522922" w:rsidRPr="00D75C95">
        <w:rPr>
          <w:rFonts w:ascii="Times New Roman" w:eastAsia="宋体" w:hAnsi="Times New Roman" w:hint="eastAsia"/>
          <w:color w:val="000000" w:themeColor="text1"/>
          <w:sz w:val="24"/>
          <w:szCs w:val="24"/>
        </w:rPr>
        <w:t>为其分配资源，</w:t>
      </w:r>
      <w:r w:rsidR="00522922" w:rsidRPr="00D75C95">
        <w:rPr>
          <w:rFonts w:ascii="Times New Roman" w:eastAsia="宋体" w:hAnsi="Times New Roman" w:hint="eastAsia"/>
          <w:color w:val="000000" w:themeColor="text1"/>
          <w:sz w:val="24"/>
          <w:szCs w:val="24"/>
        </w:rPr>
        <w:t>s</w:t>
      </w:r>
      <w:r w:rsidR="00522922" w:rsidRPr="00D75C95">
        <w:rPr>
          <w:rFonts w:ascii="Times New Roman" w:eastAsia="宋体" w:hAnsi="Times New Roman"/>
          <w:color w:val="000000" w:themeColor="text1"/>
          <w:sz w:val="24"/>
          <w:szCs w:val="24"/>
          <w:vertAlign w:val="subscript"/>
        </w:rPr>
        <w:t>3</w:t>
      </w:r>
      <w:r w:rsidR="00522922" w:rsidRPr="00D75C95">
        <w:rPr>
          <w:rFonts w:ascii="Times New Roman" w:eastAsia="宋体" w:hAnsi="Times New Roman" w:hint="eastAsia"/>
          <w:color w:val="000000" w:themeColor="text1"/>
          <w:sz w:val="24"/>
          <w:szCs w:val="24"/>
        </w:rPr>
        <w:t>的资源容量为</w:t>
      </w:r>
      <w:r w:rsidR="00EB31A4" w:rsidRPr="00D75C95">
        <w:rPr>
          <w:rFonts w:ascii="Times New Roman" w:eastAsia="宋体" w:hAnsi="Times New Roman" w:hint="eastAsia"/>
          <w:color w:val="000000" w:themeColor="text1"/>
          <w:sz w:val="24"/>
          <w:szCs w:val="24"/>
        </w:rPr>
        <w:t>s</w:t>
      </w:r>
      <w:r w:rsidR="00EB31A4" w:rsidRPr="00D75C95">
        <w:rPr>
          <w:rFonts w:ascii="Times New Roman" w:eastAsia="宋体" w:hAnsi="Times New Roman"/>
          <w:color w:val="000000" w:themeColor="text1"/>
          <w:sz w:val="24"/>
          <w:szCs w:val="24"/>
          <w:vertAlign w:val="subscript"/>
        </w:rPr>
        <w:t>3</w:t>
      </w:r>
      <w:r w:rsidR="00EB31A4" w:rsidRPr="00D75C95">
        <w:rPr>
          <w:rFonts w:ascii="Times New Roman" w:eastAsia="宋体" w:hAnsi="Times New Roman"/>
          <w:color w:val="000000" w:themeColor="text1"/>
          <w:sz w:val="24"/>
          <w:szCs w:val="24"/>
        </w:rPr>
        <w:t xml:space="preserve">: </w:t>
      </w:r>
      <w:r w:rsidR="00EB31A4" w:rsidRPr="00D75C95">
        <w:rPr>
          <w:rFonts w:ascii="Times New Roman" w:eastAsia="宋体" w:hAnsi="Times New Roman" w:hint="eastAsia"/>
          <w:color w:val="000000" w:themeColor="text1"/>
          <w:sz w:val="24"/>
          <w:szCs w:val="24"/>
        </w:rPr>
        <w:t>(</w:t>
      </w:r>
      <w:r w:rsidR="00EB31A4" w:rsidRPr="00D75C95">
        <w:rPr>
          <w:rFonts w:ascii="Times New Roman" w:eastAsia="宋体" w:hAnsi="Times New Roman"/>
          <w:color w:val="000000" w:themeColor="text1"/>
          <w:sz w:val="24"/>
          <w:szCs w:val="24"/>
        </w:rPr>
        <w:t>6, 6</w:t>
      </w:r>
      <w:r w:rsidR="00EB31A4" w:rsidRPr="00D75C95">
        <w:rPr>
          <w:rFonts w:ascii="Times New Roman" w:eastAsia="宋体" w:hAnsi="Times New Roman" w:hint="eastAsia"/>
          <w:color w:val="000000" w:themeColor="text1"/>
          <w:sz w:val="24"/>
          <w:szCs w:val="24"/>
        </w:rPr>
        <w:t>)</w:t>
      </w:r>
      <w:r w:rsidR="00EB31A4" w:rsidRPr="00D75C95">
        <w:rPr>
          <w:rFonts w:ascii="Times New Roman" w:eastAsia="宋体" w:hAnsi="Times New Roman" w:hint="eastAsia"/>
          <w:color w:val="000000" w:themeColor="text1"/>
          <w:sz w:val="24"/>
          <w:szCs w:val="24"/>
        </w:rPr>
        <w:t>，分配后空闲资源剩余量变成</w:t>
      </w:r>
      <w:r w:rsidR="00EB31A4" w:rsidRPr="00D75C95">
        <w:rPr>
          <w:rFonts w:ascii="Times New Roman" w:eastAsia="宋体" w:hAnsi="Times New Roman" w:hint="eastAsia"/>
          <w:color w:val="000000" w:themeColor="text1"/>
          <w:sz w:val="24"/>
          <w:szCs w:val="24"/>
        </w:rPr>
        <w:t>s</w:t>
      </w:r>
      <w:r w:rsidR="004C4CC2" w:rsidRPr="00D75C95">
        <w:rPr>
          <w:rFonts w:ascii="Times New Roman" w:eastAsia="宋体" w:hAnsi="Times New Roman"/>
          <w:color w:val="000000" w:themeColor="text1"/>
          <w:sz w:val="24"/>
          <w:szCs w:val="24"/>
          <w:vertAlign w:val="subscript"/>
        </w:rPr>
        <w:t>3</w:t>
      </w:r>
      <w:r w:rsidR="00EB31A4" w:rsidRPr="00D75C95">
        <w:rPr>
          <w:rFonts w:ascii="Times New Roman" w:eastAsia="宋体" w:hAnsi="Times New Roman"/>
          <w:color w:val="000000" w:themeColor="text1"/>
          <w:sz w:val="24"/>
          <w:szCs w:val="24"/>
        </w:rPr>
        <w:t xml:space="preserve">: </w:t>
      </w:r>
      <w:r w:rsidR="00EB31A4" w:rsidRPr="00D75C95">
        <w:rPr>
          <w:rFonts w:ascii="Times New Roman" w:eastAsia="宋体" w:hAnsi="Times New Roman" w:hint="eastAsia"/>
          <w:color w:val="000000" w:themeColor="text1"/>
          <w:sz w:val="24"/>
          <w:szCs w:val="24"/>
        </w:rPr>
        <w:t>(</w:t>
      </w:r>
      <w:r w:rsidR="00413340" w:rsidRPr="00D75C95">
        <w:rPr>
          <w:rFonts w:ascii="Times New Roman" w:eastAsia="宋体" w:hAnsi="Times New Roman"/>
          <w:color w:val="000000" w:themeColor="text1"/>
          <w:sz w:val="24"/>
          <w:szCs w:val="24"/>
        </w:rPr>
        <w:t>5, 4</w:t>
      </w:r>
      <w:r w:rsidR="00EB31A4" w:rsidRPr="00D75C95">
        <w:rPr>
          <w:rFonts w:ascii="Times New Roman" w:eastAsia="宋体" w:hAnsi="Times New Roman" w:hint="eastAsia"/>
          <w:color w:val="000000" w:themeColor="text1"/>
          <w:sz w:val="24"/>
          <w:szCs w:val="24"/>
        </w:rPr>
        <w:t>)</w:t>
      </w:r>
      <w:r w:rsidR="00413340" w:rsidRPr="00D75C95">
        <w:rPr>
          <w:rFonts w:ascii="Times New Roman" w:eastAsia="宋体" w:hAnsi="Times New Roman" w:hint="eastAsia"/>
          <w:color w:val="000000" w:themeColor="text1"/>
          <w:sz w:val="24"/>
          <w:szCs w:val="24"/>
        </w:rPr>
        <w:t>。在这种分配过程下，可以计算出</w:t>
      </w:r>
      <w:r w:rsidR="003638D0" w:rsidRPr="00D75C95">
        <w:rPr>
          <w:rFonts w:ascii="Times New Roman" w:eastAsia="宋体" w:hAnsi="Times New Roman" w:hint="eastAsia"/>
          <w:color w:val="000000" w:themeColor="text1"/>
          <w:sz w:val="24"/>
          <w:szCs w:val="24"/>
        </w:rPr>
        <w:t>资源利用率和负载均衡分别为</w:t>
      </w:r>
      <w:r w:rsidR="00DA7C33" w:rsidRPr="00D75C95">
        <w:rPr>
          <w:rFonts w:ascii="Times New Roman" w:eastAsia="宋体" w:hAnsi="Times New Roman" w:hint="eastAsia"/>
          <w:color w:val="000000" w:themeColor="text1"/>
          <w:sz w:val="24"/>
          <w:szCs w:val="24"/>
        </w:rPr>
        <w:t>0.</w:t>
      </w:r>
      <w:r w:rsidR="00DA7C33" w:rsidRPr="00D75C95">
        <w:rPr>
          <w:rFonts w:ascii="Times New Roman" w:eastAsia="宋体" w:hAnsi="Times New Roman"/>
          <w:color w:val="000000" w:themeColor="text1"/>
          <w:sz w:val="24"/>
          <w:szCs w:val="24"/>
        </w:rPr>
        <w:t>651</w:t>
      </w:r>
      <w:r w:rsidR="003638D0" w:rsidRPr="00D75C95">
        <w:rPr>
          <w:rFonts w:ascii="Times New Roman" w:eastAsia="宋体" w:hAnsi="Times New Roman" w:hint="eastAsia"/>
          <w:color w:val="000000" w:themeColor="text1"/>
          <w:sz w:val="24"/>
          <w:szCs w:val="24"/>
        </w:rPr>
        <w:t>和</w:t>
      </w:r>
      <w:r w:rsidR="00DA7C33" w:rsidRPr="00D75C95">
        <w:rPr>
          <w:rFonts w:ascii="Times New Roman" w:eastAsia="宋体" w:hAnsi="Times New Roman" w:hint="eastAsia"/>
          <w:color w:val="000000" w:themeColor="text1"/>
          <w:sz w:val="24"/>
          <w:szCs w:val="24"/>
        </w:rPr>
        <w:t>0.</w:t>
      </w:r>
      <w:r w:rsidR="00DA7C33" w:rsidRPr="00D75C95">
        <w:rPr>
          <w:rFonts w:ascii="Times New Roman" w:eastAsia="宋体" w:hAnsi="Times New Roman"/>
          <w:color w:val="000000" w:themeColor="text1"/>
          <w:sz w:val="24"/>
          <w:szCs w:val="24"/>
        </w:rPr>
        <w:t>0833</w:t>
      </w:r>
      <w:r w:rsidR="003638D0" w:rsidRPr="00D75C95">
        <w:rPr>
          <w:rFonts w:ascii="Times New Roman" w:eastAsia="宋体" w:hAnsi="Times New Roman" w:hint="eastAsia"/>
          <w:color w:val="000000" w:themeColor="text1"/>
          <w:sz w:val="24"/>
          <w:szCs w:val="24"/>
        </w:rPr>
        <w:t>。</w:t>
      </w:r>
    </w:p>
    <w:p w:rsidR="00DA7C33" w:rsidRPr="00D75C95" w:rsidRDefault="00D10347"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对于上述资源分配过程引入负载均衡优化。首先，对于</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1</w:t>
      </w:r>
      <w:r w:rsidRPr="00D75C95">
        <w:rPr>
          <w:rFonts w:ascii="Times New Roman" w:eastAsia="宋体" w:hAnsi="Times New Roman" w:hint="eastAsia"/>
          <w:color w:val="000000" w:themeColor="text1"/>
          <w:sz w:val="24"/>
          <w:szCs w:val="24"/>
        </w:rPr>
        <w:t>，</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s</w:t>
      </w:r>
      <w:r w:rsidRPr="00D75C95">
        <w:rPr>
          <w:rFonts w:ascii="Times New Roman" w:eastAsia="宋体" w:hAnsi="Times New Roman"/>
          <w:color w:val="000000" w:themeColor="text1"/>
          <w:sz w:val="24"/>
          <w:szCs w:val="24"/>
          <w:vertAlign w:val="subscript"/>
        </w:rPr>
        <w:t>1</w:t>
      </w:r>
      <w:r w:rsidRPr="00D75C95">
        <w:rPr>
          <w:rFonts w:ascii="Times New Roman" w:eastAsia="宋体" w:hAnsi="Times New Roman" w:hint="eastAsia"/>
          <w:color w:val="000000" w:themeColor="text1"/>
          <w:sz w:val="24"/>
          <w:szCs w:val="24"/>
        </w:rPr>
        <w:t>和</w:t>
      </w:r>
      <w:r w:rsidRPr="00D75C95">
        <w:rPr>
          <w:rFonts w:ascii="Times New Roman" w:eastAsia="宋体" w:hAnsi="Times New Roman" w:hint="eastAsia"/>
          <w:color w:val="000000" w:themeColor="text1"/>
          <w:sz w:val="24"/>
          <w:szCs w:val="24"/>
        </w:rPr>
        <w:t>s</w:t>
      </w:r>
      <w:r w:rsidRPr="00D75C95">
        <w:rPr>
          <w:rFonts w:ascii="Times New Roman" w:eastAsia="宋体" w:hAnsi="Times New Roman"/>
          <w:color w:val="000000" w:themeColor="text1"/>
          <w:sz w:val="24"/>
          <w:szCs w:val="24"/>
          <w:vertAlign w:val="subscript"/>
        </w:rPr>
        <w:t>2</w:t>
      </w:r>
      <w:r w:rsidRPr="00D75C95">
        <w:rPr>
          <w:rFonts w:ascii="Times New Roman" w:eastAsia="宋体" w:hAnsi="Times New Roman" w:hint="eastAsia"/>
          <w:color w:val="000000" w:themeColor="text1"/>
          <w:sz w:val="24"/>
          <w:szCs w:val="24"/>
        </w:rPr>
        <w:t>均有足有的空闲资源。若使用</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s</w:t>
      </w:r>
      <w:r w:rsidRPr="00D75C95">
        <w:rPr>
          <w:rFonts w:ascii="Times New Roman" w:eastAsia="宋体" w:hAnsi="Times New Roman"/>
          <w:color w:val="000000" w:themeColor="text1"/>
          <w:sz w:val="24"/>
          <w:szCs w:val="24"/>
          <w:vertAlign w:val="subscript"/>
        </w:rPr>
        <w:t>1</w:t>
      </w:r>
      <w:r w:rsidRPr="00D75C95">
        <w:rPr>
          <w:rFonts w:ascii="Times New Roman" w:eastAsia="宋体" w:hAnsi="Times New Roman" w:hint="eastAsia"/>
          <w:color w:val="000000" w:themeColor="text1"/>
          <w:sz w:val="24"/>
          <w:szCs w:val="24"/>
        </w:rPr>
        <w:t>为其分配资源，可计算出分配后的负载均衡值为</w:t>
      </w:r>
      <w:r w:rsidR="00CF08E2" w:rsidRPr="00D75C95">
        <w:rPr>
          <w:rFonts w:ascii="Times New Roman" w:eastAsia="宋体" w:hAnsi="Times New Roman" w:hint="eastAsia"/>
          <w:color w:val="000000" w:themeColor="text1"/>
          <w:sz w:val="24"/>
          <w:szCs w:val="24"/>
        </w:rPr>
        <w:t>0.</w:t>
      </w:r>
      <w:r w:rsidR="00CF08E2" w:rsidRPr="00D75C95">
        <w:rPr>
          <w:rFonts w:ascii="Times New Roman" w:eastAsia="宋体" w:hAnsi="Times New Roman"/>
          <w:color w:val="000000" w:themeColor="text1"/>
          <w:sz w:val="24"/>
          <w:szCs w:val="24"/>
        </w:rPr>
        <w:t>0833</w:t>
      </w:r>
      <w:r w:rsidRPr="00D75C95">
        <w:rPr>
          <w:rFonts w:ascii="Times New Roman" w:eastAsia="宋体" w:hAnsi="Times New Roman" w:hint="eastAsia"/>
          <w:color w:val="000000" w:themeColor="text1"/>
          <w:sz w:val="24"/>
          <w:szCs w:val="24"/>
        </w:rPr>
        <w:t>；若使用</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s</w:t>
      </w:r>
      <w:r w:rsidRPr="00D75C95">
        <w:rPr>
          <w:rFonts w:ascii="Times New Roman" w:eastAsia="宋体" w:hAnsi="Times New Roman"/>
          <w:color w:val="000000" w:themeColor="text1"/>
          <w:sz w:val="24"/>
          <w:szCs w:val="24"/>
          <w:vertAlign w:val="subscript"/>
        </w:rPr>
        <w:t>2</w:t>
      </w:r>
      <w:r w:rsidRPr="00D75C95">
        <w:rPr>
          <w:rFonts w:ascii="Times New Roman" w:eastAsia="宋体" w:hAnsi="Times New Roman" w:hint="eastAsia"/>
          <w:color w:val="000000" w:themeColor="text1"/>
          <w:sz w:val="24"/>
          <w:szCs w:val="24"/>
        </w:rPr>
        <w:t>为其分配资源，可计算出分配后的负</w:t>
      </w:r>
      <w:r w:rsidRPr="00D75C95">
        <w:rPr>
          <w:rFonts w:ascii="Times New Roman" w:eastAsia="宋体" w:hAnsi="Times New Roman" w:hint="eastAsia"/>
          <w:color w:val="000000" w:themeColor="text1"/>
          <w:sz w:val="24"/>
          <w:szCs w:val="24"/>
        </w:rPr>
        <w:lastRenderedPageBreak/>
        <w:t>载均衡值为</w:t>
      </w:r>
      <w:r w:rsidR="00CF08E2" w:rsidRPr="00D75C95">
        <w:rPr>
          <w:rFonts w:ascii="Times New Roman" w:eastAsia="宋体" w:hAnsi="Times New Roman" w:hint="eastAsia"/>
          <w:color w:val="000000" w:themeColor="text1"/>
          <w:sz w:val="24"/>
          <w:szCs w:val="24"/>
        </w:rPr>
        <w:t>0.</w:t>
      </w:r>
      <w:r w:rsidR="00CF08E2" w:rsidRPr="00D75C95">
        <w:rPr>
          <w:rFonts w:ascii="Times New Roman" w:eastAsia="宋体" w:hAnsi="Times New Roman"/>
          <w:color w:val="000000" w:themeColor="text1"/>
          <w:sz w:val="24"/>
          <w:szCs w:val="24"/>
        </w:rPr>
        <w:t>0789</w:t>
      </w:r>
      <w:r w:rsidRPr="00D75C95">
        <w:rPr>
          <w:rFonts w:ascii="Times New Roman" w:eastAsia="宋体" w:hAnsi="Times New Roman" w:hint="eastAsia"/>
          <w:color w:val="000000" w:themeColor="text1"/>
          <w:sz w:val="24"/>
          <w:szCs w:val="24"/>
        </w:rPr>
        <w:t>。因为负载均衡值越大代表负载均衡越差，所以选择</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s</w:t>
      </w:r>
      <w:r w:rsidRPr="00D75C95">
        <w:rPr>
          <w:rFonts w:ascii="Times New Roman" w:eastAsia="宋体" w:hAnsi="Times New Roman"/>
          <w:color w:val="000000" w:themeColor="text1"/>
          <w:sz w:val="24"/>
          <w:szCs w:val="24"/>
          <w:vertAlign w:val="subscript"/>
        </w:rPr>
        <w:t>2</w:t>
      </w:r>
      <w:r w:rsidRPr="00D75C95">
        <w:rPr>
          <w:rFonts w:ascii="Times New Roman" w:eastAsia="宋体" w:hAnsi="Times New Roman" w:hint="eastAsia"/>
          <w:color w:val="000000" w:themeColor="text1"/>
          <w:sz w:val="24"/>
          <w:szCs w:val="24"/>
        </w:rPr>
        <w:t>为其分配资源</w:t>
      </w:r>
      <w:r w:rsidR="00CF08E2" w:rsidRPr="00D75C95">
        <w:rPr>
          <w:rFonts w:ascii="Times New Roman" w:eastAsia="宋体" w:hAnsi="Times New Roman" w:hint="eastAsia"/>
          <w:color w:val="000000" w:themeColor="text1"/>
          <w:sz w:val="24"/>
          <w:szCs w:val="24"/>
        </w:rPr>
        <w:t>，此时，</w:t>
      </w:r>
      <w:proofErr w:type="gramStart"/>
      <w:r w:rsidR="00CF08E2" w:rsidRPr="00D75C95">
        <w:rPr>
          <w:rFonts w:ascii="Times New Roman" w:eastAsia="宋体" w:hAnsi="Times New Roman" w:hint="eastAsia"/>
          <w:color w:val="000000" w:themeColor="text1"/>
          <w:sz w:val="24"/>
          <w:szCs w:val="24"/>
        </w:rPr>
        <w:t>云服务</w:t>
      </w:r>
      <w:proofErr w:type="gramEnd"/>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hint="eastAsia"/>
          <w:color w:val="000000" w:themeColor="text1"/>
          <w:sz w:val="24"/>
          <w:szCs w:val="24"/>
        </w:rPr>
        <w:t>和</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2</w:t>
      </w:r>
      <w:r w:rsidR="00CF08E2" w:rsidRPr="00D75C95">
        <w:rPr>
          <w:rFonts w:ascii="Times New Roman" w:eastAsia="宋体" w:hAnsi="Times New Roman" w:hint="eastAsia"/>
          <w:color w:val="000000" w:themeColor="text1"/>
          <w:sz w:val="24"/>
          <w:szCs w:val="24"/>
        </w:rPr>
        <w:t>的剩余空闲资源量为</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color w:val="000000" w:themeColor="text1"/>
          <w:sz w:val="24"/>
          <w:szCs w:val="24"/>
        </w:rPr>
        <w:t xml:space="preserve">: </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color w:val="000000" w:themeColor="text1"/>
          <w:sz w:val="24"/>
          <w:szCs w:val="24"/>
        </w:rPr>
        <w:t>4, 3</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hint="eastAsia"/>
          <w:color w:val="000000" w:themeColor="text1"/>
          <w:sz w:val="24"/>
          <w:szCs w:val="24"/>
        </w:rPr>
        <w:t>和</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2</w:t>
      </w:r>
      <w:r w:rsidR="00CF08E2" w:rsidRPr="00D75C95">
        <w:rPr>
          <w:rFonts w:ascii="Times New Roman" w:eastAsia="宋体" w:hAnsi="Times New Roman"/>
          <w:color w:val="000000" w:themeColor="text1"/>
          <w:sz w:val="24"/>
          <w:szCs w:val="24"/>
        </w:rPr>
        <w:t xml:space="preserve">: </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color w:val="000000" w:themeColor="text1"/>
          <w:sz w:val="24"/>
          <w:szCs w:val="24"/>
        </w:rPr>
        <w:t>0, 1</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hint="eastAsia"/>
          <w:color w:val="000000" w:themeColor="text1"/>
          <w:sz w:val="24"/>
          <w:szCs w:val="24"/>
        </w:rPr>
        <w:t>。接着，对于</w:t>
      </w:r>
      <w:proofErr w:type="gramStart"/>
      <w:r w:rsidR="00CF08E2" w:rsidRPr="00D75C95">
        <w:rPr>
          <w:rFonts w:ascii="Times New Roman" w:eastAsia="宋体" w:hAnsi="Times New Roman" w:hint="eastAsia"/>
          <w:color w:val="000000" w:themeColor="text1"/>
          <w:sz w:val="24"/>
          <w:szCs w:val="24"/>
        </w:rPr>
        <w:t>元服务</w:t>
      </w:r>
      <w:proofErr w:type="gramEnd"/>
      <w:r w:rsidR="00CF08E2" w:rsidRPr="00D75C95">
        <w:rPr>
          <w:rFonts w:ascii="Times New Roman" w:eastAsia="宋体" w:hAnsi="Times New Roman" w:hint="eastAsia"/>
          <w:i/>
          <w:color w:val="000000" w:themeColor="text1"/>
          <w:sz w:val="24"/>
          <w:szCs w:val="24"/>
        </w:rPr>
        <w:t>M</w:t>
      </w:r>
      <w:r w:rsidR="00CF08E2" w:rsidRPr="00D75C95">
        <w:rPr>
          <w:rFonts w:ascii="Times New Roman" w:eastAsia="宋体" w:hAnsi="Times New Roman" w:hint="eastAsia"/>
          <w:i/>
          <w:color w:val="000000" w:themeColor="text1"/>
          <w:sz w:val="24"/>
          <w:szCs w:val="24"/>
          <w:vertAlign w:val="subscript"/>
        </w:rPr>
        <w:t>2</w:t>
      </w:r>
      <w:r w:rsidR="00CF08E2" w:rsidRPr="00D75C95">
        <w:rPr>
          <w:rFonts w:ascii="Times New Roman" w:eastAsia="宋体" w:hAnsi="Times New Roman" w:hint="eastAsia"/>
          <w:color w:val="000000" w:themeColor="text1"/>
          <w:sz w:val="24"/>
          <w:szCs w:val="24"/>
        </w:rPr>
        <w:t>，处于运行状态的</w:t>
      </w:r>
      <w:proofErr w:type="gramStart"/>
      <w:r w:rsidR="00CF08E2" w:rsidRPr="00D75C95">
        <w:rPr>
          <w:rFonts w:ascii="Times New Roman" w:eastAsia="宋体" w:hAnsi="Times New Roman" w:hint="eastAsia"/>
          <w:color w:val="000000" w:themeColor="text1"/>
          <w:sz w:val="24"/>
          <w:szCs w:val="24"/>
        </w:rPr>
        <w:t>云服务</w:t>
      </w:r>
      <w:proofErr w:type="gramEnd"/>
      <w:r w:rsidR="00CF08E2" w:rsidRPr="00D75C95">
        <w:rPr>
          <w:rFonts w:ascii="Times New Roman" w:eastAsia="宋体" w:hAnsi="Times New Roman" w:hint="eastAsia"/>
          <w:color w:val="000000" w:themeColor="text1"/>
          <w:sz w:val="24"/>
          <w:szCs w:val="24"/>
        </w:rPr>
        <w:t>中只有</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hint="eastAsia"/>
          <w:color w:val="000000" w:themeColor="text1"/>
          <w:sz w:val="24"/>
          <w:szCs w:val="24"/>
        </w:rPr>
        <w:t>有足够的资源为其分配，使用</w:t>
      </w:r>
      <w:proofErr w:type="gramStart"/>
      <w:r w:rsidR="00CF08E2" w:rsidRPr="00D75C95">
        <w:rPr>
          <w:rFonts w:ascii="Times New Roman" w:eastAsia="宋体" w:hAnsi="Times New Roman" w:hint="eastAsia"/>
          <w:color w:val="000000" w:themeColor="text1"/>
          <w:sz w:val="24"/>
          <w:szCs w:val="24"/>
        </w:rPr>
        <w:t>云服务</w:t>
      </w:r>
      <w:proofErr w:type="gramEnd"/>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hint="eastAsia"/>
          <w:color w:val="000000" w:themeColor="text1"/>
          <w:sz w:val="24"/>
          <w:szCs w:val="24"/>
        </w:rPr>
        <w:t>为其分配资源后，</w:t>
      </w:r>
      <w:proofErr w:type="gramStart"/>
      <w:r w:rsidR="00CF08E2" w:rsidRPr="00D75C95">
        <w:rPr>
          <w:rFonts w:ascii="Times New Roman" w:eastAsia="宋体" w:hAnsi="Times New Roman" w:hint="eastAsia"/>
          <w:color w:val="000000" w:themeColor="text1"/>
          <w:sz w:val="24"/>
          <w:szCs w:val="24"/>
        </w:rPr>
        <w:t>云服务</w:t>
      </w:r>
      <w:proofErr w:type="gramEnd"/>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hint="eastAsia"/>
          <w:color w:val="000000" w:themeColor="text1"/>
          <w:sz w:val="24"/>
          <w:szCs w:val="24"/>
        </w:rPr>
        <w:t>和</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2</w:t>
      </w:r>
      <w:r w:rsidR="00CF08E2" w:rsidRPr="00D75C95">
        <w:rPr>
          <w:rFonts w:ascii="Times New Roman" w:eastAsia="宋体" w:hAnsi="Times New Roman" w:hint="eastAsia"/>
          <w:color w:val="000000" w:themeColor="text1"/>
          <w:sz w:val="24"/>
          <w:szCs w:val="24"/>
        </w:rPr>
        <w:t>的空闲资源剩余量变成</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color w:val="000000" w:themeColor="text1"/>
          <w:sz w:val="24"/>
          <w:szCs w:val="24"/>
        </w:rPr>
        <w:t xml:space="preserve">: </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color w:val="000000" w:themeColor="text1"/>
          <w:sz w:val="24"/>
          <w:szCs w:val="24"/>
        </w:rPr>
        <w:t>1, 2</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hint="eastAsia"/>
          <w:color w:val="000000" w:themeColor="text1"/>
          <w:sz w:val="24"/>
          <w:szCs w:val="24"/>
        </w:rPr>
        <w:t>和</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2</w:t>
      </w:r>
      <w:r w:rsidR="00CF08E2" w:rsidRPr="00D75C95">
        <w:rPr>
          <w:rFonts w:ascii="Times New Roman" w:eastAsia="宋体" w:hAnsi="Times New Roman"/>
          <w:color w:val="000000" w:themeColor="text1"/>
          <w:sz w:val="24"/>
          <w:szCs w:val="24"/>
        </w:rPr>
        <w:t xml:space="preserve">: </w:t>
      </w:r>
      <w:r w:rsidR="00CF08E2" w:rsidRPr="00D75C95">
        <w:rPr>
          <w:rFonts w:ascii="Times New Roman" w:eastAsia="宋体" w:hAnsi="Times New Roman" w:hint="eastAsia"/>
          <w:color w:val="000000" w:themeColor="text1"/>
          <w:sz w:val="24"/>
          <w:szCs w:val="24"/>
        </w:rPr>
        <w:t>(0</w:t>
      </w:r>
      <w:r w:rsidR="00CF08E2" w:rsidRPr="00D75C95">
        <w:rPr>
          <w:rFonts w:ascii="Times New Roman" w:eastAsia="宋体" w:hAnsi="Times New Roman"/>
          <w:color w:val="000000" w:themeColor="text1"/>
          <w:sz w:val="24"/>
          <w:szCs w:val="24"/>
        </w:rPr>
        <w:t>, 1</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hint="eastAsia"/>
          <w:color w:val="000000" w:themeColor="text1"/>
          <w:sz w:val="24"/>
          <w:szCs w:val="24"/>
        </w:rPr>
        <w:t>。最后，使用</w:t>
      </w:r>
      <w:proofErr w:type="gramStart"/>
      <w:r w:rsidR="00CF08E2" w:rsidRPr="00D75C95">
        <w:rPr>
          <w:rFonts w:ascii="Times New Roman" w:eastAsia="宋体" w:hAnsi="Times New Roman" w:hint="eastAsia"/>
          <w:color w:val="000000" w:themeColor="text1"/>
          <w:sz w:val="24"/>
          <w:szCs w:val="24"/>
        </w:rPr>
        <w:t>云服务</w:t>
      </w:r>
      <w:proofErr w:type="gramEnd"/>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hint="eastAsia"/>
          <w:color w:val="000000" w:themeColor="text1"/>
          <w:sz w:val="24"/>
          <w:szCs w:val="24"/>
        </w:rPr>
        <w:t>为</w:t>
      </w:r>
      <w:proofErr w:type="gramStart"/>
      <w:r w:rsidR="00CF08E2" w:rsidRPr="00D75C95">
        <w:rPr>
          <w:rFonts w:ascii="Times New Roman" w:eastAsia="宋体" w:hAnsi="Times New Roman" w:hint="eastAsia"/>
          <w:color w:val="000000" w:themeColor="text1"/>
          <w:sz w:val="24"/>
          <w:szCs w:val="24"/>
        </w:rPr>
        <w:t>元服务</w:t>
      </w:r>
      <w:proofErr w:type="gramEnd"/>
      <w:r w:rsidR="00CF08E2" w:rsidRPr="00D75C95">
        <w:rPr>
          <w:rFonts w:ascii="Times New Roman" w:eastAsia="宋体" w:hAnsi="Times New Roman" w:hint="eastAsia"/>
          <w:i/>
          <w:color w:val="000000" w:themeColor="text1"/>
          <w:sz w:val="24"/>
          <w:szCs w:val="24"/>
        </w:rPr>
        <w:t>M</w:t>
      </w:r>
      <w:r w:rsidR="00CF08E2" w:rsidRPr="00D75C95">
        <w:rPr>
          <w:rFonts w:ascii="Times New Roman" w:eastAsia="宋体" w:hAnsi="Times New Roman" w:hint="eastAsia"/>
          <w:i/>
          <w:color w:val="000000" w:themeColor="text1"/>
          <w:sz w:val="24"/>
          <w:szCs w:val="24"/>
          <w:vertAlign w:val="subscript"/>
        </w:rPr>
        <w:t>3</w:t>
      </w:r>
      <w:r w:rsidR="00CF08E2" w:rsidRPr="00D75C95">
        <w:rPr>
          <w:rFonts w:ascii="Times New Roman" w:eastAsia="宋体" w:hAnsi="Times New Roman" w:hint="eastAsia"/>
          <w:color w:val="000000" w:themeColor="text1"/>
          <w:sz w:val="24"/>
          <w:szCs w:val="24"/>
        </w:rPr>
        <w:t>分配资源，</w:t>
      </w:r>
      <w:proofErr w:type="gramStart"/>
      <w:r w:rsidR="00CF08E2" w:rsidRPr="00D75C95">
        <w:rPr>
          <w:rFonts w:ascii="Times New Roman" w:eastAsia="宋体" w:hAnsi="Times New Roman" w:hint="eastAsia"/>
          <w:color w:val="000000" w:themeColor="text1"/>
          <w:sz w:val="24"/>
          <w:szCs w:val="24"/>
        </w:rPr>
        <w:t>云服务</w:t>
      </w:r>
      <w:proofErr w:type="gramEnd"/>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hint="eastAsia"/>
          <w:color w:val="000000" w:themeColor="text1"/>
          <w:sz w:val="24"/>
          <w:szCs w:val="24"/>
        </w:rPr>
        <w:t>和</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2</w:t>
      </w:r>
      <w:r w:rsidR="00CF08E2" w:rsidRPr="00D75C95">
        <w:rPr>
          <w:rFonts w:ascii="Times New Roman" w:eastAsia="宋体" w:hAnsi="Times New Roman" w:hint="eastAsia"/>
          <w:color w:val="000000" w:themeColor="text1"/>
          <w:sz w:val="24"/>
          <w:szCs w:val="24"/>
        </w:rPr>
        <w:t>的空闲资源剩余量变成</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1</w:t>
      </w:r>
      <w:r w:rsidR="00CF08E2" w:rsidRPr="00D75C95">
        <w:rPr>
          <w:rFonts w:ascii="Times New Roman" w:eastAsia="宋体" w:hAnsi="Times New Roman"/>
          <w:color w:val="000000" w:themeColor="text1"/>
          <w:sz w:val="24"/>
          <w:szCs w:val="24"/>
        </w:rPr>
        <w:t xml:space="preserve">: </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color w:val="000000" w:themeColor="text1"/>
          <w:sz w:val="24"/>
          <w:szCs w:val="24"/>
        </w:rPr>
        <w:t>0, 0</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hint="eastAsia"/>
          <w:color w:val="000000" w:themeColor="text1"/>
          <w:sz w:val="24"/>
          <w:szCs w:val="24"/>
        </w:rPr>
        <w:t>和</w:t>
      </w:r>
      <w:r w:rsidR="00CF08E2" w:rsidRPr="00D75C95">
        <w:rPr>
          <w:rFonts w:ascii="Times New Roman" w:eastAsia="宋体" w:hAnsi="Times New Roman" w:hint="eastAsia"/>
          <w:color w:val="000000" w:themeColor="text1"/>
          <w:sz w:val="24"/>
          <w:szCs w:val="24"/>
        </w:rPr>
        <w:t>s</w:t>
      </w:r>
      <w:r w:rsidR="00CF08E2" w:rsidRPr="00D75C95">
        <w:rPr>
          <w:rFonts w:ascii="Times New Roman" w:eastAsia="宋体" w:hAnsi="Times New Roman"/>
          <w:color w:val="000000" w:themeColor="text1"/>
          <w:sz w:val="24"/>
          <w:szCs w:val="24"/>
          <w:vertAlign w:val="subscript"/>
        </w:rPr>
        <w:t>2</w:t>
      </w:r>
      <w:r w:rsidR="00CF08E2" w:rsidRPr="00D75C95">
        <w:rPr>
          <w:rFonts w:ascii="Times New Roman" w:eastAsia="宋体" w:hAnsi="Times New Roman"/>
          <w:color w:val="000000" w:themeColor="text1"/>
          <w:sz w:val="24"/>
          <w:szCs w:val="24"/>
        </w:rPr>
        <w:t xml:space="preserve">: </w:t>
      </w:r>
      <w:r w:rsidR="00CF08E2" w:rsidRPr="00D75C95">
        <w:rPr>
          <w:rFonts w:ascii="Times New Roman" w:eastAsia="宋体" w:hAnsi="Times New Roman" w:hint="eastAsia"/>
          <w:color w:val="000000" w:themeColor="text1"/>
          <w:sz w:val="24"/>
          <w:szCs w:val="24"/>
        </w:rPr>
        <w:t>(0</w:t>
      </w:r>
      <w:r w:rsidR="00CF08E2" w:rsidRPr="00D75C95">
        <w:rPr>
          <w:rFonts w:ascii="Times New Roman" w:eastAsia="宋体" w:hAnsi="Times New Roman"/>
          <w:color w:val="000000" w:themeColor="text1"/>
          <w:sz w:val="24"/>
          <w:szCs w:val="24"/>
        </w:rPr>
        <w:t>, 1</w:t>
      </w:r>
      <w:r w:rsidR="00CF08E2" w:rsidRPr="00D75C95">
        <w:rPr>
          <w:rFonts w:ascii="Times New Roman" w:eastAsia="宋体" w:hAnsi="Times New Roman" w:hint="eastAsia"/>
          <w:color w:val="000000" w:themeColor="text1"/>
          <w:sz w:val="24"/>
          <w:szCs w:val="24"/>
        </w:rPr>
        <w:t>)</w:t>
      </w:r>
      <w:r w:rsidR="00CF08E2" w:rsidRPr="00D75C95">
        <w:rPr>
          <w:rFonts w:ascii="Times New Roman" w:eastAsia="宋体" w:hAnsi="Times New Roman" w:hint="eastAsia"/>
          <w:color w:val="000000" w:themeColor="text1"/>
          <w:sz w:val="24"/>
          <w:szCs w:val="24"/>
        </w:rPr>
        <w:t>。</w:t>
      </w:r>
      <w:r w:rsidR="006B6A60" w:rsidRPr="00D75C95">
        <w:rPr>
          <w:rFonts w:ascii="Times New Roman" w:eastAsia="宋体" w:hAnsi="Times New Roman" w:hint="eastAsia"/>
          <w:color w:val="000000" w:themeColor="text1"/>
          <w:sz w:val="24"/>
          <w:szCs w:val="24"/>
        </w:rPr>
        <w:t>按照如上分配过程，</w:t>
      </w:r>
      <w:r w:rsidR="003A7974" w:rsidRPr="00D75C95">
        <w:rPr>
          <w:rFonts w:ascii="Times New Roman" w:eastAsia="宋体" w:hAnsi="Times New Roman" w:hint="eastAsia"/>
          <w:color w:val="000000" w:themeColor="text1"/>
          <w:sz w:val="24"/>
          <w:szCs w:val="24"/>
        </w:rPr>
        <w:t>如图</w:t>
      </w:r>
      <w:r w:rsidR="003A7974" w:rsidRPr="00D75C95">
        <w:rPr>
          <w:rFonts w:ascii="Times New Roman" w:eastAsia="宋体" w:hAnsi="Times New Roman" w:hint="eastAsia"/>
          <w:color w:val="000000" w:themeColor="text1"/>
          <w:sz w:val="24"/>
          <w:szCs w:val="24"/>
        </w:rPr>
        <w:t>4-</w:t>
      </w:r>
      <w:r w:rsidR="003A7974" w:rsidRPr="00D75C95">
        <w:rPr>
          <w:rFonts w:ascii="Times New Roman" w:eastAsia="宋体" w:hAnsi="Times New Roman"/>
          <w:color w:val="000000" w:themeColor="text1"/>
          <w:sz w:val="24"/>
          <w:szCs w:val="24"/>
        </w:rPr>
        <w:t>1</w:t>
      </w:r>
      <w:r w:rsidR="003A7974" w:rsidRPr="00D75C95">
        <w:rPr>
          <w:rFonts w:ascii="Times New Roman" w:eastAsia="宋体" w:hAnsi="Times New Roman" w:hint="eastAsia"/>
          <w:color w:val="000000" w:themeColor="text1"/>
          <w:sz w:val="24"/>
          <w:szCs w:val="24"/>
        </w:rPr>
        <w:t>右侧所示，</w:t>
      </w:r>
      <w:r w:rsidR="006B6A60" w:rsidRPr="00D75C95">
        <w:rPr>
          <w:rFonts w:ascii="Times New Roman" w:eastAsia="宋体" w:hAnsi="Times New Roman" w:hint="eastAsia"/>
          <w:color w:val="000000" w:themeColor="text1"/>
          <w:sz w:val="24"/>
          <w:szCs w:val="24"/>
        </w:rPr>
        <w:t>可以计算出此时的资源利用率和负载均衡分别为</w:t>
      </w:r>
      <w:r w:rsidR="003A7974" w:rsidRPr="00D75C95">
        <w:rPr>
          <w:rFonts w:ascii="Times New Roman" w:eastAsia="宋体" w:hAnsi="Times New Roman" w:hint="eastAsia"/>
          <w:color w:val="000000" w:themeColor="text1"/>
          <w:sz w:val="24"/>
          <w:szCs w:val="24"/>
        </w:rPr>
        <w:t>0.</w:t>
      </w:r>
      <w:r w:rsidR="003A7974" w:rsidRPr="00D75C95">
        <w:rPr>
          <w:rFonts w:ascii="Times New Roman" w:eastAsia="宋体" w:hAnsi="Times New Roman"/>
          <w:color w:val="000000" w:themeColor="text1"/>
          <w:sz w:val="24"/>
          <w:szCs w:val="24"/>
        </w:rPr>
        <w:t>964</w:t>
      </w:r>
      <w:r w:rsidR="006B6A60" w:rsidRPr="00D75C95">
        <w:rPr>
          <w:rFonts w:ascii="Times New Roman" w:eastAsia="宋体" w:hAnsi="Times New Roman" w:hint="eastAsia"/>
          <w:color w:val="000000" w:themeColor="text1"/>
          <w:sz w:val="24"/>
          <w:szCs w:val="24"/>
        </w:rPr>
        <w:t>和</w:t>
      </w:r>
      <w:r w:rsidR="003A7974" w:rsidRPr="00D75C95">
        <w:rPr>
          <w:rFonts w:ascii="Times New Roman" w:eastAsia="宋体" w:hAnsi="Times New Roman" w:hint="eastAsia"/>
          <w:color w:val="000000" w:themeColor="text1"/>
          <w:sz w:val="24"/>
          <w:szCs w:val="24"/>
        </w:rPr>
        <w:t>0.</w:t>
      </w:r>
      <w:r w:rsidR="003A7974" w:rsidRPr="00D75C95">
        <w:rPr>
          <w:rFonts w:ascii="Times New Roman" w:eastAsia="宋体" w:hAnsi="Times New Roman"/>
          <w:color w:val="000000" w:themeColor="text1"/>
          <w:sz w:val="24"/>
          <w:szCs w:val="24"/>
        </w:rPr>
        <w:t>0013</w:t>
      </w:r>
      <w:r w:rsidR="006B6A60" w:rsidRPr="00D75C95">
        <w:rPr>
          <w:rFonts w:ascii="Times New Roman" w:eastAsia="宋体" w:hAnsi="Times New Roman" w:hint="eastAsia"/>
          <w:color w:val="000000" w:themeColor="text1"/>
          <w:sz w:val="24"/>
          <w:szCs w:val="24"/>
        </w:rPr>
        <w:t>。</w:t>
      </w:r>
      <w:r w:rsidR="003A7974" w:rsidRPr="00D75C95">
        <w:rPr>
          <w:rFonts w:ascii="Times New Roman" w:eastAsia="宋体" w:hAnsi="Times New Roman" w:hint="eastAsia"/>
          <w:color w:val="000000" w:themeColor="text1"/>
          <w:sz w:val="24"/>
          <w:szCs w:val="24"/>
        </w:rPr>
        <w:t>因此，相比</w:t>
      </w:r>
      <w:proofErr w:type="gramStart"/>
      <w:r w:rsidR="003A7974" w:rsidRPr="00D75C95">
        <w:rPr>
          <w:rFonts w:ascii="Times New Roman" w:eastAsia="宋体" w:hAnsi="Times New Roman" w:hint="eastAsia"/>
          <w:color w:val="000000" w:themeColor="text1"/>
          <w:sz w:val="24"/>
          <w:szCs w:val="24"/>
        </w:rPr>
        <w:t>于之前</w:t>
      </w:r>
      <w:proofErr w:type="gramEnd"/>
      <w:r w:rsidR="003A7974" w:rsidRPr="00D75C95">
        <w:rPr>
          <w:rFonts w:ascii="Times New Roman" w:eastAsia="宋体" w:hAnsi="Times New Roman" w:hint="eastAsia"/>
          <w:color w:val="000000" w:themeColor="text1"/>
          <w:sz w:val="24"/>
          <w:szCs w:val="24"/>
        </w:rPr>
        <w:t>的方法，引入负载均衡优化后获得了更好的资源利用率和负载均衡。</w:t>
      </w:r>
    </w:p>
    <w:p w:rsidR="004416B7" w:rsidRPr="00D75C95" w:rsidRDefault="004416B7"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由此可见</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在动态场景</w:t>
      </w:r>
      <w:r w:rsidR="00B0665F" w:rsidRPr="00D75C95">
        <w:rPr>
          <w:rFonts w:ascii="Times New Roman" w:hAnsi="Times New Roman" w:cs="Times New Roman" w:hint="eastAsia"/>
          <w:color w:val="000000" w:themeColor="text1"/>
          <w:sz w:val="24"/>
          <w:szCs w:val="24"/>
        </w:rPr>
        <w:t>的资源分配方法</w:t>
      </w:r>
      <w:r w:rsidRPr="00D75C95">
        <w:rPr>
          <w:rFonts w:ascii="Times New Roman" w:hAnsi="Times New Roman" w:cs="Times New Roman"/>
          <w:color w:val="000000" w:themeColor="text1"/>
          <w:sz w:val="24"/>
          <w:szCs w:val="24"/>
        </w:rPr>
        <w:t>中</w:t>
      </w:r>
      <w:r w:rsidRPr="00D75C95">
        <w:rPr>
          <w:rFonts w:ascii="Times New Roman" w:hAnsi="Times New Roman" w:cs="Times New Roman" w:hint="eastAsia"/>
          <w:color w:val="000000" w:themeColor="text1"/>
          <w:sz w:val="24"/>
          <w:szCs w:val="24"/>
        </w:rPr>
        <w:t>，</w:t>
      </w:r>
      <w:r w:rsidR="00464A4C" w:rsidRPr="00D75C95">
        <w:rPr>
          <w:rFonts w:ascii="Times New Roman" w:hAnsi="Times New Roman" w:cs="Times New Roman" w:hint="eastAsia"/>
          <w:color w:val="000000" w:themeColor="text1"/>
          <w:sz w:val="24"/>
          <w:szCs w:val="24"/>
        </w:rPr>
        <w:t>同样</w:t>
      </w:r>
      <w:r w:rsidR="00B0665F" w:rsidRPr="00D75C95">
        <w:rPr>
          <w:rFonts w:ascii="Times New Roman" w:hAnsi="Times New Roman" w:cs="Times New Roman" w:hint="eastAsia"/>
          <w:color w:val="000000" w:themeColor="text1"/>
          <w:sz w:val="24"/>
          <w:szCs w:val="24"/>
        </w:rPr>
        <w:t>存在着负载</w:t>
      </w:r>
      <w:proofErr w:type="gramStart"/>
      <w:r w:rsidR="00B0665F" w:rsidRPr="00D75C95">
        <w:rPr>
          <w:rFonts w:ascii="Times New Roman" w:hAnsi="Times New Roman" w:cs="Times New Roman" w:hint="eastAsia"/>
          <w:color w:val="000000" w:themeColor="text1"/>
          <w:sz w:val="24"/>
          <w:szCs w:val="24"/>
        </w:rPr>
        <w:t>不</w:t>
      </w:r>
      <w:proofErr w:type="gramEnd"/>
      <w:r w:rsidR="00B0665F" w:rsidRPr="00D75C95">
        <w:rPr>
          <w:rFonts w:ascii="Times New Roman" w:hAnsi="Times New Roman" w:cs="Times New Roman" w:hint="eastAsia"/>
          <w:color w:val="000000" w:themeColor="text1"/>
          <w:sz w:val="24"/>
          <w:szCs w:val="24"/>
        </w:rPr>
        <w:t>均衡的问题。针对上述问题，本章节围绕运行大规模</w:t>
      </w:r>
      <w:r w:rsidR="00B0665F" w:rsidRPr="00D75C95">
        <w:rPr>
          <w:rFonts w:ascii="Times New Roman" w:hAnsi="Times New Roman" w:cs="Times New Roman" w:hint="eastAsia"/>
          <w:color w:val="000000" w:themeColor="text1"/>
          <w:sz w:val="24"/>
          <w:szCs w:val="24"/>
        </w:rPr>
        <w:t>HPC</w:t>
      </w:r>
      <w:r w:rsidR="00B0665F" w:rsidRPr="00D75C95">
        <w:rPr>
          <w:rFonts w:ascii="Times New Roman" w:hAnsi="Times New Roman" w:cs="Times New Roman" w:hint="eastAsia"/>
          <w:color w:val="000000" w:themeColor="text1"/>
          <w:sz w:val="24"/>
          <w:szCs w:val="24"/>
        </w:rPr>
        <w:t>应用的云平台</w:t>
      </w:r>
      <w:r w:rsidR="00F86E01" w:rsidRPr="00D75C95">
        <w:rPr>
          <w:rFonts w:ascii="Times New Roman" w:hAnsi="Times New Roman" w:cs="Times New Roman" w:hint="eastAsia"/>
          <w:color w:val="000000" w:themeColor="text1"/>
          <w:sz w:val="24"/>
          <w:szCs w:val="24"/>
        </w:rPr>
        <w:t>动态场景，</w:t>
      </w:r>
      <w:r w:rsidR="00B0665F" w:rsidRPr="00D75C95">
        <w:rPr>
          <w:rFonts w:ascii="Times New Roman" w:hAnsi="Times New Roman" w:cs="Times New Roman" w:hint="eastAsia"/>
          <w:color w:val="000000" w:themeColor="text1"/>
          <w:sz w:val="24"/>
          <w:szCs w:val="24"/>
        </w:rPr>
        <w:t>设计了</w:t>
      </w:r>
      <w:r w:rsidR="00F86E01" w:rsidRPr="00D75C95">
        <w:rPr>
          <w:rFonts w:ascii="Times New Roman" w:hAnsi="Times New Roman" w:cs="Times New Roman" w:hint="eastAsia"/>
          <w:color w:val="000000" w:themeColor="text1"/>
          <w:sz w:val="24"/>
          <w:szCs w:val="24"/>
        </w:rPr>
        <w:t>面向负载均衡的</w:t>
      </w:r>
      <w:proofErr w:type="gramStart"/>
      <w:r w:rsidR="00F86E01"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资源动态分配方法</w:t>
      </w:r>
      <w:r w:rsidR="00B0665F" w:rsidRPr="00D75C95">
        <w:rPr>
          <w:rFonts w:ascii="Times New Roman" w:hAnsi="Times New Roman" w:cs="Times New Roman" w:hint="eastAsia"/>
          <w:color w:val="000000" w:themeColor="text1"/>
          <w:sz w:val="24"/>
          <w:szCs w:val="24"/>
        </w:rPr>
        <w:t>，在方法</w:t>
      </w:r>
      <w:r w:rsidR="00DB3F90" w:rsidRPr="00D75C95">
        <w:rPr>
          <w:rFonts w:ascii="Times New Roman" w:hAnsi="Times New Roman" w:cs="Times New Roman" w:hint="eastAsia"/>
          <w:color w:val="000000" w:themeColor="text1"/>
          <w:sz w:val="24"/>
          <w:szCs w:val="24"/>
        </w:rPr>
        <w:t>的</w:t>
      </w:r>
      <w:r w:rsidR="00464A4C" w:rsidRPr="00D75C95">
        <w:rPr>
          <w:rFonts w:ascii="Times New Roman" w:hAnsi="Times New Roman" w:cs="Times New Roman" w:hint="eastAsia"/>
          <w:color w:val="000000" w:themeColor="text1"/>
          <w:sz w:val="24"/>
          <w:szCs w:val="24"/>
        </w:rPr>
        <w:t>一些步骤</w:t>
      </w:r>
      <w:r w:rsidR="00DB3F90" w:rsidRPr="00D75C95">
        <w:rPr>
          <w:rFonts w:ascii="Times New Roman" w:hAnsi="Times New Roman" w:cs="Times New Roman" w:hint="eastAsia"/>
          <w:color w:val="000000" w:themeColor="text1"/>
          <w:sz w:val="24"/>
          <w:szCs w:val="24"/>
        </w:rPr>
        <w:t>中</w:t>
      </w:r>
      <w:r w:rsidR="00B0665F" w:rsidRPr="00D75C95">
        <w:rPr>
          <w:rFonts w:ascii="Times New Roman" w:hAnsi="Times New Roman" w:cs="Times New Roman" w:hint="eastAsia"/>
          <w:color w:val="000000" w:themeColor="text1"/>
          <w:sz w:val="24"/>
          <w:szCs w:val="24"/>
        </w:rPr>
        <w:t>引入负载均衡优化。目标在于保证良好资源利用率的同时优化负载均衡。本文将在第五</w:t>
      </w:r>
      <w:proofErr w:type="gramStart"/>
      <w:r w:rsidR="00B0665F" w:rsidRPr="00D75C95">
        <w:rPr>
          <w:rFonts w:ascii="Times New Roman" w:hAnsi="Times New Roman" w:cs="Times New Roman" w:hint="eastAsia"/>
          <w:color w:val="000000" w:themeColor="text1"/>
          <w:sz w:val="24"/>
          <w:szCs w:val="24"/>
        </w:rPr>
        <w:t>章通过</w:t>
      </w:r>
      <w:proofErr w:type="gramEnd"/>
      <w:r w:rsidR="00B0665F" w:rsidRPr="00D75C95">
        <w:rPr>
          <w:rFonts w:ascii="Times New Roman" w:hAnsi="Times New Roman" w:cs="Times New Roman" w:hint="eastAsia"/>
          <w:color w:val="000000" w:themeColor="text1"/>
          <w:sz w:val="24"/>
          <w:szCs w:val="24"/>
        </w:rPr>
        <w:t>实验验证该方法的</w:t>
      </w:r>
      <w:r w:rsidRPr="00D75C95">
        <w:rPr>
          <w:rFonts w:ascii="Times New Roman" w:hAnsi="Times New Roman" w:cs="Times New Roman" w:hint="eastAsia"/>
          <w:color w:val="000000" w:themeColor="text1"/>
          <w:sz w:val="24"/>
          <w:szCs w:val="24"/>
        </w:rPr>
        <w:t>有效性。</w:t>
      </w:r>
    </w:p>
    <w:p w:rsidR="005B7CCA" w:rsidRPr="00D75C95" w:rsidRDefault="00C76966" w:rsidP="00BE1BE6">
      <w:pPr>
        <w:pStyle w:val="2"/>
        <w:rPr>
          <w:rFonts w:ascii="Times New Roman" w:hAnsi="Times New Roman" w:cs="Times New Roman"/>
          <w:color w:val="000000" w:themeColor="text1"/>
        </w:rPr>
      </w:pPr>
      <w:bookmarkStart w:id="34" w:name="_Toc514929123"/>
      <w:proofErr w:type="gramStart"/>
      <w:r w:rsidRPr="00D75C95">
        <w:rPr>
          <w:rFonts w:ascii="Times New Roman" w:hAnsi="Times New Roman" w:cs="Times New Roman" w:hint="eastAsia"/>
          <w:color w:val="000000" w:themeColor="text1"/>
        </w:rPr>
        <w:t>云计算</w:t>
      </w:r>
      <w:proofErr w:type="gramEnd"/>
      <w:r w:rsidR="00BE1BE6" w:rsidRPr="00D75C95">
        <w:rPr>
          <w:rFonts w:ascii="Times New Roman" w:hAnsi="Times New Roman" w:cs="Times New Roman" w:hint="eastAsia"/>
          <w:color w:val="000000" w:themeColor="text1"/>
        </w:rPr>
        <w:t>资源</w:t>
      </w:r>
      <w:r w:rsidR="00BE1BE6" w:rsidRPr="00D75C95">
        <w:rPr>
          <w:rFonts w:ascii="Times New Roman" w:hAnsi="Times New Roman" w:cs="Times New Roman"/>
          <w:color w:val="000000" w:themeColor="text1"/>
        </w:rPr>
        <w:t>动态</w:t>
      </w:r>
      <w:r w:rsidR="00536E03" w:rsidRPr="00D75C95">
        <w:rPr>
          <w:rFonts w:ascii="Times New Roman" w:hAnsi="Times New Roman" w:cs="Times New Roman"/>
          <w:color w:val="000000" w:themeColor="text1"/>
        </w:rPr>
        <w:t>分配</w:t>
      </w:r>
      <w:r w:rsidR="00BE1BE6" w:rsidRPr="00D75C95">
        <w:rPr>
          <w:rFonts w:ascii="Times New Roman" w:hAnsi="Times New Roman" w:cs="Times New Roman"/>
          <w:color w:val="000000" w:themeColor="text1"/>
        </w:rPr>
        <w:t>方法设计</w:t>
      </w:r>
      <w:bookmarkEnd w:id="34"/>
    </w:p>
    <w:p w:rsidR="00E0465E" w:rsidRPr="00D75C95" w:rsidRDefault="00203C20" w:rsidP="00D14534">
      <w:pPr>
        <w:pStyle w:val="a3"/>
        <w:spacing w:afterLines="50" w:after="156" w:line="360" w:lineRule="auto"/>
        <w:ind w:firstLine="480"/>
        <w:rPr>
          <w:rFonts w:ascii="Times New Roman" w:eastAsia="宋体" w:hAnsi="Times New Roman"/>
          <w:color w:val="000000" w:themeColor="text1"/>
          <w:sz w:val="24"/>
          <w:szCs w:val="24"/>
        </w:rPr>
      </w:pPr>
      <w:r w:rsidRPr="00D75C95">
        <w:rPr>
          <w:rFonts w:ascii="Times New Roman" w:hAnsi="Times New Roman" w:cs="Times New Roman" w:hint="eastAsia"/>
          <w:color w:val="000000" w:themeColor="text1"/>
          <w:sz w:val="24"/>
          <w:szCs w:val="24"/>
        </w:rPr>
        <w:t>根据</w:t>
      </w:r>
      <w:r w:rsidRPr="00D75C95">
        <w:rPr>
          <w:rFonts w:ascii="Times New Roman" w:hAnsi="Times New Roman" w:cs="Times New Roman"/>
          <w:color w:val="000000" w:themeColor="text1"/>
          <w:sz w:val="24"/>
          <w:szCs w:val="24"/>
        </w:rPr>
        <w:t>4</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1</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color w:val="000000" w:themeColor="text1"/>
          <w:sz w:val="24"/>
          <w:szCs w:val="24"/>
        </w:rPr>
        <w:t>4</w:t>
      </w:r>
      <w:r w:rsidRPr="00D75C95">
        <w:rPr>
          <w:rFonts w:ascii="Times New Roman" w:hAnsi="Times New Roman" w:cs="Times New Roman" w:hint="eastAsia"/>
          <w:color w:val="000000" w:themeColor="text1"/>
          <w:sz w:val="24"/>
          <w:szCs w:val="24"/>
        </w:rPr>
        <w:t>.2.1</w:t>
      </w:r>
      <w:r w:rsidRPr="00D75C95">
        <w:rPr>
          <w:rFonts w:ascii="Times New Roman" w:hAnsi="Times New Roman" w:cs="Times New Roman" w:hint="eastAsia"/>
          <w:color w:val="000000" w:themeColor="text1"/>
          <w:sz w:val="24"/>
          <w:szCs w:val="24"/>
        </w:rPr>
        <w:t>节的介绍，本节将围绕动态场景，提出面向负载均衡的</w:t>
      </w:r>
      <w:proofErr w:type="gramStart"/>
      <w:r w:rsidR="00A448FD"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资源动态分配方法（</w:t>
      </w:r>
      <w:r w:rsidRPr="00D75C95">
        <w:rPr>
          <w:rFonts w:ascii="Times New Roman" w:hAnsi="Times New Roman" w:cs="Times New Roman" w:hint="eastAsia"/>
          <w:color w:val="000000" w:themeColor="text1"/>
          <w:sz w:val="24"/>
          <w:szCs w:val="24"/>
        </w:rPr>
        <w:t>Dynamic</w:t>
      </w:r>
      <w:r w:rsidRPr="00D75C95">
        <w:rPr>
          <w:rFonts w:ascii="Times New Roman" w:hAnsi="Times New Roman" w:cs="Times New Roman"/>
          <w:color w:val="000000" w:themeColor="text1"/>
          <w:sz w:val="24"/>
          <w:szCs w:val="24"/>
        </w:rPr>
        <w:t xml:space="preserve"> Resource Allocation</w:t>
      </w:r>
      <w:r w:rsidRPr="00D75C95">
        <w:rPr>
          <w:rFonts w:ascii="Times New Roman" w:hAnsi="Times New Roman" w:cs="Times New Roman" w:hint="eastAsia"/>
          <w:color w:val="000000" w:themeColor="text1"/>
          <w:sz w:val="24"/>
          <w:szCs w:val="24"/>
        </w:rPr>
        <w:t>），简称为</w:t>
      </w:r>
      <w:r w:rsidRPr="00D75C95">
        <w:rPr>
          <w:rFonts w:ascii="Times New Roman" w:hAnsi="Times New Roman" w:cs="Times New Roman" w:hint="eastAsia"/>
          <w:color w:val="000000" w:themeColor="text1"/>
          <w:sz w:val="24"/>
          <w:szCs w:val="24"/>
        </w:rPr>
        <w:t>DRA</w:t>
      </w:r>
      <w:r w:rsidRPr="00D75C95">
        <w:rPr>
          <w:rFonts w:ascii="Times New Roman" w:hAnsi="Times New Roman" w:cs="Times New Roman" w:hint="eastAsia"/>
          <w:color w:val="000000" w:themeColor="text1"/>
          <w:sz w:val="24"/>
          <w:szCs w:val="24"/>
        </w:rPr>
        <w:t>。具体来说，该方法由四个步骤组成，如图</w:t>
      </w:r>
      <w:r w:rsidR="00F67C93"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2</w:t>
      </w:r>
      <w:r w:rsidRPr="00D75C95">
        <w:rPr>
          <w:rFonts w:ascii="Times New Roman" w:hAnsi="Times New Roman" w:cs="Times New Roman" w:hint="eastAsia"/>
          <w:color w:val="000000" w:themeColor="text1"/>
          <w:sz w:val="24"/>
          <w:szCs w:val="24"/>
        </w:rPr>
        <w:t>所示。</w:t>
      </w:r>
    </w:p>
    <w:p w:rsidR="005B4D0C" w:rsidRPr="00D75C95" w:rsidRDefault="005337B1" w:rsidP="005337B1">
      <w:pPr>
        <w:spacing w:line="360" w:lineRule="auto"/>
        <w:ind w:firstLine="418"/>
        <w:jc w:val="center"/>
        <w:rPr>
          <w:color w:val="000000" w:themeColor="text1"/>
          <w:sz w:val="24"/>
          <w:szCs w:val="24"/>
        </w:rPr>
      </w:pPr>
      <w:r w:rsidRPr="00D75C95">
        <w:rPr>
          <w:rFonts w:ascii="Times New Roman" w:hAnsi="Times New Roman"/>
          <w:noProof/>
          <w:color w:val="000000" w:themeColor="text1"/>
        </w:rPr>
        <mc:AlternateContent>
          <mc:Choice Requires="wps">
            <w:drawing>
              <wp:inline distT="0" distB="0" distL="0" distR="0" wp14:anchorId="091E1835" wp14:editId="6293717C">
                <wp:extent cx="4086225" cy="2924175"/>
                <wp:effectExtent l="0" t="0" r="28575" b="28575"/>
                <wp:docPr id="32" name="折角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86225" cy="2924175"/>
                        </a:xfrm>
                        <a:prstGeom prst="foldedCorner">
                          <a:avLst>
                            <a:gd name="adj" fmla="val 3884"/>
                          </a:avLst>
                        </a:prstGeom>
                        <a:solidFill>
                          <a:srgbClr val="FFFFFF"/>
                        </a:solidFill>
                        <a:ln w="9525">
                          <a:solidFill>
                            <a:srgbClr val="000000"/>
                          </a:solidFill>
                          <a:round/>
                          <a:headEnd/>
                          <a:tailEnd/>
                        </a:ln>
                      </wps:spPr>
                      <wps:txbx>
                        <w:txbxContent>
                          <w:p w:rsidR="00645045" w:rsidRPr="001F283D" w:rsidRDefault="00645045" w:rsidP="00DB3F90">
                            <w:pPr>
                              <w:pStyle w:val="PARAGRAPH"/>
                              <w:snapToGrid w:val="0"/>
                              <w:spacing w:after="80" w:line="300" w:lineRule="auto"/>
                              <w:ind w:left="663" w:hangingChars="300" w:hanging="663"/>
                              <w:rPr>
                                <w:rFonts w:ascii="Times New Roman" w:hAnsi="Times New Roman"/>
                                <w:b/>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b/>
                                <w:sz w:val="22"/>
                                <w:szCs w:val="24"/>
                                <w:lang w:eastAsia="zh-CN"/>
                              </w:rPr>
                              <w:t xml:space="preserve">1: </w:t>
                            </w:r>
                            <w:r w:rsidRPr="001F283D">
                              <w:rPr>
                                <w:rFonts w:ascii="Times New Roman" w:hAnsi="Times New Roman" w:hint="eastAsia"/>
                                <w:b/>
                                <w:sz w:val="22"/>
                                <w:szCs w:val="24"/>
                                <w:lang w:eastAsia="zh-CN"/>
                              </w:rPr>
                              <w:t>可分配资源表的维护</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当</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部署在</w:t>
                            </w:r>
                            <w:proofErr w:type="gramStart"/>
                            <w:r w:rsidRPr="001F283D">
                              <w:rPr>
                                <w:rFonts w:ascii="Times New Roman" w:hAnsi="Times New Roman" w:hint="eastAsia"/>
                                <w:sz w:val="22"/>
                                <w:szCs w:val="24"/>
                                <w:lang w:eastAsia="zh-CN"/>
                              </w:rPr>
                              <w:t>云服务</w:t>
                            </w:r>
                            <w:proofErr w:type="gramEnd"/>
                            <w:r w:rsidRPr="001F283D">
                              <w:rPr>
                                <w:rFonts w:ascii="Times New Roman" w:hAnsi="Times New Roman" w:hint="eastAsia"/>
                                <w:sz w:val="22"/>
                                <w:szCs w:val="24"/>
                                <w:lang w:eastAsia="zh-CN"/>
                              </w:rPr>
                              <w:t>上时，需要</w:t>
                            </w:r>
                            <w:r w:rsidRPr="001F283D">
                              <w:rPr>
                                <w:rFonts w:ascii="Times New Roman" w:hAnsi="Times New Roman"/>
                                <w:sz w:val="22"/>
                                <w:szCs w:val="24"/>
                                <w:lang w:eastAsia="zh-CN"/>
                              </w:rPr>
                              <w:t>获取</w:t>
                            </w:r>
                            <w:proofErr w:type="gramStart"/>
                            <w:r w:rsidRPr="001F283D">
                              <w:rPr>
                                <w:rFonts w:ascii="Times New Roman" w:hAnsi="Times New Roman"/>
                                <w:sz w:val="22"/>
                                <w:szCs w:val="24"/>
                                <w:lang w:eastAsia="zh-CN"/>
                              </w:rPr>
                              <w:t>云服务</w:t>
                            </w:r>
                            <w:proofErr w:type="gramEnd"/>
                            <w:r w:rsidRPr="001F283D">
                              <w:rPr>
                                <w:rFonts w:ascii="Times New Roman" w:hAnsi="Times New Roman"/>
                                <w:sz w:val="22"/>
                                <w:szCs w:val="24"/>
                                <w:lang w:eastAsia="zh-CN"/>
                              </w:rPr>
                              <w:t>的</w:t>
                            </w:r>
                            <w:r w:rsidRPr="001F283D">
                              <w:rPr>
                                <w:rFonts w:ascii="Times New Roman" w:hAnsi="Times New Roman" w:hint="eastAsia"/>
                                <w:sz w:val="22"/>
                                <w:szCs w:val="24"/>
                                <w:lang w:eastAsia="zh-CN"/>
                              </w:rPr>
                              <w:t>空闲资源量。此外，在</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被部署或撤销之后，也应该更新相应空闲资源量。</w:t>
                            </w:r>
                          </w:p>
                          <w:p w:rsidR="00645045" w:rsidRPr="001F283D" w:rsidRDefault="00645045" w:rsidP="00DB3F90">
                            <w:pPr>
                              <w:pStyle w:val="PARAGRAPH"/>
                              <w:snapToGrid w:val="0"/>
                              <w:spacing w:after="80" w:line="300" w:lineRule="auto"/>
                              <w:ind w:left="663" w:hangingChars="300" w:hanging="663"/>
                              <w:rPr>
                                <w:rFonts w:ascii="Times New Roman" w:hAnsi="Times New Roman"/>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hint="eastAsia"/>
                                <w:b/>
                                <w:sz w:val="22"/>
                                <w:szCs w:val="24"/>
                                <w:lang w:eastAsia="zh-CN"/>
                              </w:rPr>
                              <w:t>2</w:t>
                            </w:r>
                            <w:r w:rsidRPr="001F283D">
                              <w:rPr>
                                <w:rFonts w:ascii="Times New Roman" w:hAnsi="Times New Roman"/>
                                <w:b/>
                                <w:sz w:val="22"/>
                                <w:szCs w:val="24"/>
                                <w:lang w:eastAsia="zh-CN"/>
                              </w:rPr>
                              <w:t xml:space="preserve">: </w:t>
                            </w:r>
                            <w:r w:rsidRPr="001F283D">
                              <w:rPr>
                                <w:rFonts w:ascii="Times New Roman" w:hAnsi="Times New Roman" w:hint="eastAsia"/>
                                <w:b/>
                                <w:sz w:val="22"/>
                                <w:szCs w:val="24"/>
                                <w:lang w:eastAsia="zh-CN"/>
                              </w:rPr>
                              <w:t>针对</w:t>
                            </w:r>
                            <w:proofErr w:type="gramStart"/>
                            <w:r w:rsidRPr="001F283D">
                              <w:rPr>
                                <w:rFonts w:ascii="Times New Roman" w:hAnsi="Times New Roman" w:hint="eastAsia"/>
                                <w:b/>
                                <w:sz w:val="22"/>
                                <w:szCs w:val="24"/>
                                <w:lang w:eastAsia="zh-CN"/>
                              </w:rPr>
                              <w:t>元服务</w:t>
                            </w:r>
                            <w:proofErr w:type="gramEnd"/>
                            <w:r w:rsidRPr="001F283D">
                              <w:rPr>
                                <w:rFonts w:ascii="Times New Roman" w:hAnsi="Times New Roman" w:hint="eastAsia"/>
                                <w:b/>
                                <w:sz w:val="22"/>
                                <w:szCs w:val="24"/>
                                <w:lang w:eastAsia="zh-CN"/>
                              </w:rPr>
                              <w:t>到达的动态资源分配</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一个或多个</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可能在整个过程中的任意时刻到达并</w:t>
                            </w:r>
                            <w:r w:rsidRPr="001F283D">
                              <w:rPr>
                                <w:rFonts w:ascii="Times New Roman" w:hAnsi="Times New Roman"/>
                                <w:sz w:val="22"/>
                                <w:szCs w:val="24"/>
                                <w:lang w:eastAsia="zh-CN"/>
                              </w:rPr>
                              <w:t>请求资源分配</w:t>
                            </w:r>
                            <w:r w:rsidRPr="001F283D">
                              <w:rPr>
                                <w:rFonts w:ascii="Times New Roman" w:hAnsi="Times New Roman" w:hint="eastAsia"/>
                                <w:sz w:val="22"/>
                                <w:szCs w:val="24"/>
                                <w:lang w:eastAsia="zh-CN"/>
                              </w:rPr>
                              <w:t>。到达后，所有这些</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应该动态地</w:t>
                            </w:r>
                            <w:r w:rsidRPr="001F283D">
                              <w:rPr>
                                <w:rFonts w:ascii="Times New Roman" w:hAnsi="Times New Roman"/>
                                <w:sz w:val="22"/>
                                <w:szCs w:val="24"/>
                                <w:lang w:eastAsia="zh-CN"/>
                              </w:rPr>
                              <w:t>分配资源</w:t>
                            </w:r>
                            <w:r w:rsidRPr="001F283D">
                              <w:rPr>
                                <w:rFonts w:ascii="Times New Roman" w:hAnsi="Times New Roman" w:hint="eastAsia"/>
                                <w:sz w:val="22"/>
                                <w:szCs w:val="24"/>
                                <w:lang w:eastAsia="zh-CN"/>
                              </w:rPr>
                              <w:t>。</w:t>
                            </w:r>
                          </w:p>
                          <w:p w:rsidR="00645045" w:rsidRPr="001F283D" w:rsidRDefault="00645045" w:rsidP="00DB3F90">
                            <w:pPr>
                              <w:pStyle w:val="PARAGRAPH"/>
                              <w:snapToGrid w:val="0"/>
                              <w:spacing w:after="80" w:line="300" w:lineRule="auto"/>
                              <w:ind w:left="663" w:hangingChars="300" w:hanging="663"/>
                              <w:rPr>
                                <w:rFonts w:ascii="Times New Roman" w:hAnsi="Times New Roman"/>
                                <w:b/>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b/>
                                <w:sz w:val="22"/>
                                <w:szCs w:val="24"/>
                                <w:lang w:eastAsia="zh-CN"/>
                              </w:rPr>
                              <w:t xml:space="preserve">3: </w:t>
                            </w:r>
                            <w:r w:rsidRPr="001F283D">
                              <w:rPr>
                                <w:rFonts w:ascii="Times New Roman" w:hAnsi="Times New Roman" w:hint="eastAsia"/>
                                <w:b/>
                                <w:sz w:val="22"/>
                                <w:szCs w:val="24"/>
                                <w:lang w:eastAsia="zh-CN"/>
                              </w:rPr>
                              <w:t>针对</w:t>
                            </w:r>
                            <w:proofErr w:type="gramStart"/>
                            <w:r w:rsidRPr="001F283D">
                              <w:rPr>
                                <w:rFonts w:ascii="Times New Roman" w:hAnsi="Times New Roman" w:hint="eastAsia"/>
                                <w:b/>
                                <w:sz w:val="22"/>
                                <w:szCs w:val="24"/>
                                <w:lang w:eastAsia="zh-CN"/>
                              </w:rPr>
                              <w:t>元服务</w:t>
                            </w:r>
                            <w:proofErr w:type="gramEnd"/>
                            <w:r w:rsidRPr="001F283D">
                              <w:rPr>
                                <w:rFonts w:ascii="Times New Roman" w:hAnsi="Times New Roman" w:hint="eastAsia"/>
                                <w:b/>
                                <w:sz w:val="22"/>
                                <w:szCs w:val="24"/>
                                <w:lang w:eastAsia="zh-CN"/>
                              </w:rPr>
                              <w:t>结束的动态资源分配</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当</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运行结束，整个系统的负载均衡将受到影响。因此，具有最差负载均衡的</w:t>
                            </w:r>
                            <w:proofErr w:type="gramStart"/>
                            <w:r w:rsidRPr="001F283D">
                              <w:rPr>
                                <w:rFonts w:ascii="Times New Roman" w:hAnsi="Times New Roman" w:hint="eastAsia"/>
                                <w:sz w:val="22"/>
                                <w:szCs w:val="24"/>
                                <w:lang w:eastAsia="zh-CN"/>
                              </w:rPr>
                              <w:t>云服务</w:t>
                            </w:r>
                            <w:proofErr w:type="gramEnd"/>
                            <w:r w:rsidRPr="001F283D">
                              <w:rPr>
                                <w:rFonts w:ascii="Times New Roman" w:hAnsi="Times New Roman" w:hint="eastAsia"/>
                                <w:sz w:val="22"/>
                                <w:szCs w:val="24"/>
                                <w:lang w:eastAsia="zh-CN"/>
                              </w:rPr>
                              <w:t>上的</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将被再</w:t>
                            </w:r>
                            <w:r w:rsidRPr="001F283D">
                              <w:rPr>
                                <w:rFonts w:ascii="Times New Roman" w:hAnsi="Times New Roman"/>
                                <w:sz w:val="22"/>
                                <w:szCs w:val="24"/>
                                <w:lang w:eastAsia="zh-CN"/>
                              </w:rPr>
                              <w:t>一次</w:t>
                            </w:r>
                            <w:r w:rsidRPr="001F283D">
                              <w:rPr>
                                <w:rFonts w:ascii="Times New Roman" w:hAnsi="Times New Roman" w:hint="eastAsia"/>
                                <w:sz w:val="22"/>
                                <w:szCs w:val="24"/>
                                <w:lang w:eastAsia="zh-CN"/>
                              </w:rPr>
                              <w:t>动态</w:t>
                            </w:r>
                            <w:r>
                              <w:rPr>
                                <w:rFonts w:ascii="Times New Roman" w:hAnsi="Times New Roman" w:hint="eastAsia"/>
                                <w:sz w:val="22"/>
                                <w:szCs w:val="24"/>
                                <w:lang w:eastAsia="zh-CN"/>
                              </w:rPr>
                              <w:t>地</w:t>
                            </w:r>
                            <w:r w:rsidRPr="001F283D">
                              <w:rPr>
                                <w:rFonts w:ascii="Times New Roman" w:hAnsi="Times New Roman" w:hint="eastAsia"/>
                                <w:sz w:val="22"/>
                                <w:szCs w:val="24"/>
                                <w:lang w:eastAsia="zh-CN"/>
                              </w:rPr>
                              <w:t>分配资源</w:t>
                            </w:r>
                            <w:r w:rsidRPr="001F283D">
                              <w:rPr>
                                <w:rFonts w:ascii="Times New Roman" w:hAnsi="Times New Roman"/>
                                <w:sz w:val="22"/>
                                <w:szCs w:val="24"/>
                                <w:lang w:eastAsia="zh-CN"/>
                              </w:rPr>
                              <w:t>。</w:t>
                            </w:r>
                          </w:p>
                          <w:p w:rsidR="00645045" w:rsidRPr="001F283D" w:rsidRDefault="00645045" w:rsidP="00DB3F90">
                            <w:pPr>
                              <w:pStyle w:val="PARAGRAPH"/>
                              <w:snapToGrid w:val="0"/>
                              <w:spacing w:after="80" w:line="300" w:lineRule="auto"/>
                              <w:ind w:left="663" w:hangingChars="300" w:hanging="663"/>
                              <w:rPr>
                                <w:rFonts w:ascii="Times New Roman" w:hAnsi="Times New Roman"/>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hint="eastAsia"/>
                                <w:b/>
                                <w:sz w:val="22"/>
                                <w:szCs w:val="24"/>
                                <w:lang w:eastAsia="zh-CN"/>
                              </w:rPr>
                              <w:t xml:space="preserve">4: </w:t>
                            </w:r>
                            <w:r w:rsidRPr="001F283D">
                              <w:rPr>
                                <w:rFonts w:ascii="Times New Roman" w:hAnsi="Times New Roman" w:hint="eastAsia"/>
                                <w:b/>
                                <w:sz w:val="22"/>
                                <w:szCs w:val="24"/>
                                <w:lang w:eastAsia="zh-CN"/>
                              </w:rPr>
                              <w:t>全局动态资源分配方法</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在整个过程中，</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可能随时到达或结束。此外，可分配资源表应根据这些操作进行刷新。因此，全局动态资源分配方法是必要的。</w:t>
                            </w:r>
                          </w:p>
                        </w:txbxContent>
                      </wps:txbx>
                      <wps:bodyPr rot="0" vert="horz" wrap="square" lIns="91440" tIns="0" rIns="91440" bIns="0" anchor="t" anchorCtr="0" upright="1">
                        <a:noAutofit/>
                      </wps:bodyPr>
                    </wps:wsp>
                  </a:graphicData>
                </a:graphic>
              </wp:inline>
            </w:drawing>
          </mc:Choice>
          <mc:Fallback>
            <w:pict>
              <v:shape w14:anchorId="091E1835" id="_x0000_s1027" type="#_x0000_t65" style="width:321.7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" adj="20761">
                <v:textbox inset=",0,,0">
                  <w:txbxContent>
                    <w:p w:rsidR="00645045" w:rsidRPr="001F283D" w:rsidRDefault="00645045" w:rsidP="00DB3F90">
                      <w:pPr>
                        <w:pStyle w:val="PARAGRAPH"/>
                        <w:snapToGrid w:val="0"/>
                        <w:spacing w:after="80" w:line="300" w:lineRule="auto"/>
                        <w:ind w:left="663" w:hangingChars="300" w:hanging="663"/>
                        <w:rPr>
                          <w:rFonts w:ascii="Times New Roman" w:hAnsi="Times New Roman"/>
                          <w:b/>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b/>
                          <w:sz w:val="22"/>
                          <w:szCs w:val="24"/>
                          <w:lang w:eastAsia="zh-CN"/>
                        </w:rPr>
                        <w:t xml:space="preserve">1: </w:t>
                      </w:r>
                      <w:r w:rsidRPr="001F283D">
                        <w:rPr>
                          <w:rFonts w:ascii="Times New Roman" w:hAnsi="Times New Roman" w:hint="eastAsia"/>
                          <w:b/>
                          <w:sz w:val="22"/>
                          <w:szCs w:val="24"/>
                          <w:lang w:eastAsia="zh-CN"/>
                        </w:rPr>
                        <w:t>可分配资源表的维护</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当</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部署在</w:t>
                      </w:r>
                      <w:proofErr w:type="gramStart"/>
                      <w:r w:rsidRPr="001F283D">
                        <w:rPr>
                          <w:rFonts w:ascii="Times New Roman" w:hAnsi="Times New Roman" w:hint="eastAsia"/>
                          <w:sz w:val="22"/>
                          <w:szCs w:val="24"/>
                          <w:lang w:eastAsia="zh-CN"/>
                        </w:rPr>
                        <w:t>云服务</w:t>
                      </w:r>
                      <w:proofErr w:type="gramEnd"/>
                      <w:r w:rsidRPr="001F283D">
                        <w:rPr>
                          <w:rFonts w:ascii="Times New Roman" w:hAnsi="Times New Roman" w:hint="eastAsia"/>
                          <w:sz w:val="22"/>
                          <w:szCs w:val="24"/>
                          <w:lang w:eastAsia="zh-CN"/>
                        </w:rPr>
                        <w:t>上时，需要</w:t>
                      </w:r>
                      <w:r w:rsidRPr="001F283D">
                        <w:rPr>
                          <w:rFonts w:ascii="Times New Roman" w:hAnsi="Times New Roman"/>
                          <w:sz w:val="22"/>
                          <w:szCs w:val="24"/>
                          <w:lang w:eastAsia="zh-CN"/>
                        </w:rPr>
                        <w:t>获取</w:t>
                      </w:r>
                      <w:proofErr w:type="gramStart"/>
                      <w:r w:rsidRPr="001F283D">
                        <w:rPr>
                          <w:rFonts w:ascii="Times New Roman" w:hAnsi="Times New Roman"/>
                          <w:sz w:val="22"/>
                          <w:szCs w:val="24"/>
                          <w:lang w:eastAsia="zh-CN"/>
                        </w:rPr>
                        <w:t>云服务</w:t>
                      </w:r>
                      <w:proofErr w:type="gramEnd"/>
                      <w:r w:rsidRPr="001F283D">
                        <w:rPr>
                          <w:rFonts w:ascii="Times New Roman" w:hAnsi="Times New Roman"/>
                          <w:sz w:val="22"/>
                          <w:szCs w:val="24"/>
                          <w:lang w:eastAsia="zh-CN"/>
                        </w:rPr>
                        <w:t>的</w:t>
                      </w:r>
                      <w:r w:rsidRPr="001F283D">
                        <w:rPr>
                          <w:rFonts w:ascii="Times New Roman" w:hAnsi="Times New Roman" w:hint="eastAsia"/>
                          <w:sz w:val="22"/>
                          <w:szCs w:val="24"/>
                          <w:lang w:eastAsia="zh-CN"/>
                        </w:rPr>
                        <w:t>空闲资源量。此外，在</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被部署或撤销之后，也应该更新相应空闲资源量。</w:t>
                      </w:r>
                    </w:p>
                    <w:p w:rsidR="00645045" w:rsidRPr="001F283D" w:rsidRDefault="00645045" w:rsidP="00DB3F90">
                      <w:pPr>
                        <w:pStyle w:val="PARAGRAPH"/>
                        <w:snapToGrid w:val="0"/>
                        <w:spacing w:after="80" w:line="300" w:lineRule="auto"/>
                        <w:ind w:left="663" w:hangingChars="300" w:hanging="663"/>
                        <w:rPr>
                          <w:rFonts w:ascii="Times New Roman" w:hAnsi="Times New Roman"/>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hint="eastAsia"/>
                          <w:b/>
                          <w:sz w:val="22"/>
                          <w:szCs w:val="24"/>
                          <w:lang w:eastAsia="zh-CN"/>
                        </w:rPr>
                        <w:t>2</w:t>
                      </w:r>
                      <w:r w:rsidRPr="001F283D">
                        <w:rPr>
                          <w:rFonts w:ascii="Times New Roman" w:hAnsi="Times New Roman"/>
                          <w:b/>
                          <w:sz w:val="22"/>
                          <w:szCs w:val="24"/>
                          <w:lang w:eastAsia="zh-CN"/>
                        </w:rPr>
                        <w:t xml:space="preserve">: </w:t>
                      </w:r>
                      <w:r w:rsidRPr="001F283D">
                        <w:rPr>
                          <w:rFonts w:ascii="Times New Roman" w:hAnsi="Times New Roman" w:hint="eastAsia"/>
                          <w:b/>
                          <w:sz w:val="22"/>
                          <w:szCs w:val="24"/>
                          <w:lang w:eastAsia="zh-CN"/>
                        </w:rPr>
                        <w:t>针对</w:t>
                      </w:r>
                      <w:proofErr w:type="gramStart"/>
                      <w:r w:rsidRPr="001F283D">
                        <w:rPr>
                          <w:rFonts w:ascii="Times New Roman" w:hAnsi="Times New Roman" w:hint="eastAsia"/>
                          <w:b/>
                          <w:sz w:val="22"/>
                          <w:szCs w:val="24"/>
                          <w:lang w:eastAsia="zh-CN"/>
                        </w:rPr>
                        <w:t>元服务</w:t>
                      </w:r>
                      <w:proofErr w:type="gramEnd"/>
                      <w:r w:rsidRPr="001F283D">
                        <w:rPr>
                          <w:rFonts w:ascii="Times New Roman" w:hAnsi="Times New Roman" w:hint="eastAsia"/>
                          <w:b/>
                          <w:sz w:val="22"/>
                          <w:szCs w:val="24"/>
                          <w:lang w:eastAsia="zh-CN"/>
                        </w:rPr>
                        <w:t>到达的动态资源分配</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一个或多个</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可能在整个过程中的任意时刻到达并</w:t>
                      </w:r>
                      <w:r w:rsidRPr="001F283D">
                        <w:rPr>
                          <w:rFonts w:ascii="Times New Roman" w:hAnsi="Times New Roman"/>
                          <w:sz w:val="22"/>
                          <w:szCs w:val="24"/>
                          <w:lang w:eastAsia="zh-CN"/>
                        </w:rPr>
                        <w:t>请求资源分配</w:t>
                      </w:r>
                      <w:r w:rsidRPr="001F283D">
                        <w:rPr>
                          <w:rFonts w:ascii="Times New Roman" w:hAnsi="Times New Roman" w:hint="eastAsia"/>
                          <w:sz w:val="22"/>
                          <w:szCs w:val="24"/>
                          <w:lang w:eastAsia="zh-CN"/>
                        </w:rPr>
                        <w:t>。到达后，所有这些</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应该动态地</w:t>
                      </w:r>
                      <w:r w:rsidRPr="001F283D">
                        <w:rPr>
                          <w:rFonts w:ascii="Times New Roman" w:hAnsi="Times New Roman"/>
                          <w:sz w:val="22"/>
                          <w:szCs w:val="24"/>
                          <w:lang w:eastAsia="zh-CN"/>
                        </w:rPr>
                        <w:t>分配资源</w:t>
                      </w:r>
                      <w:r w:rsidRPr="001F283D">
                        <w:rPr>
                          <w:rFonts w:ascii="Times New Roman" w:hAnsi="Times New Roman" w:hint="eastAsia"/>
                          <w:sz w:val="22"/>
                          <w:szCs w:val="24"/>
                          <w:lang w:eastAsia="zh-CN"/>
                        </w:rPr>
                        <w:t>。</w:t>
                      </w:r>
                    </w:p>
                    <w:p w:rsidR="00645045" w:rsidRPr="001F283D" w:rsidRDefault="00645045" w:rsidP="00DB3F90">
                      <w:pPr>
                        <w:pStyle w:val="PARAGRAPH"/>
                        <w:snapToGrid w:val="0"/>
                        <w:spacing w:after="80" w:line="300" w:lineRule="auto"/>
                        <w:ind w:left="663" w:hangingChars="300" w:hanging="663"/>
                        <w:rPr>
                          <w:rFonts w:ascii="Times New Roman" w:hAnsi="Times New Roman"/>
                          <w:b/>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b/>
                          <w:sz w:val="22"/>
                          <w:szCs w:val="24"/>
                          <w:lang w:eastAsia="zh-CN"/>
                        </w:rPr>
                        <w:t xml:space="preserve">3: </w:t>
                      </w:r>
                      <w:r w:rsidRPr="001F283D">
                        <w:rPr>
                          <w:rFonts w:ascii="Times New Roman" w:hAnsi="Times New Roman" w:hint="eastAsia"/>
                          <w:b/>
                          <w:sz w:val="22"/>
                          <w:szCs w:val="24"/>
                          <w:lang w:eastAsia="zh-CN"/>
                        </w:rPr>
                        <w:t>针对</w:t>
                      </w:r>
                      <w:proofErr w:type="gramStart"/>
                      <w:r w:rsidRPr="001F283D">
                        <w:rPr>
                          <w:rFonts w:ascii="Times New Roman" w:hAnsi="Times New Roman" w:hint="eastAsia"/>
                          <w:b/>
                          <w:sz w:val="22"/>
                          <w:szCs w:val="24"/>
                          <w:lang w:eastAsia="zh-CN"/>
                        </w:rPr>
                        <w:t>元服务</w:t>
                      </w:r>
                      <w:proofErr w:type="gramEnd"/>
                      <w:r w:rsidRPr="001F283D">
                        <w:rPr>
                          <w:rFonts w:ascii="Times New Roman" w:hAnsi="Times New Roman" w:hint="eastAsia"/>
                          <w:b/>
                          <w:sz w:val="22"/>
                          <w:szCs w:val="24"/>
                          <w:lang w:eastAsia="zh-CN"/>
                        </w:rPr>
                        <w:t>结束的动态资源分配</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当</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运行结束，整个系统的负载均衡将受到影响。因此，具有最差负载均衡的</w:t>
                      </w:r>
                      <w:proofErr w:type="gramStart"/>
                      <w:r w:rsidRPr="001F283D">
                        <w:rPr>
                          <w:rFonts w:ascii="Times New Roman" w:hAnsi="Times New Roman" w:hint="eastAsia"/>
                          <w:sz w:val="22"/>
                          <w:szCs w:val="24"/>
                          <w:lang w:eastAsia="zh-CN"/>
                        </w:rPr>
                        <w:t>云服务</w:t>
                      </w:r>
                      <w:proofErr w:type="gramEnd"/>
                      <w:r w:rsidRPr="001F283D">
                        <w:rPr>
                          <w:rFonts w:ascii="Times New Roman" w:hAnsi="Times New Roman" w:hint="eastAsia"/>
                          <w:sz w:val="22"/>
                          <w:szCs w:val="24"/>
                          <w:lang w:eastAsia="zh-CN"/>
                        </w:rPr>
                        <w:t>上的</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将被再</w:t>
                      </w:r>
                      <w:r w:rsidRPr="001F283D">
                        <w:rPr>
                          <w:rFonts w:ascii="Times New Roman" w:hAnsi="Times New Roman"/>
                          <w:sz w:val="22"/>
                          <w:szCs w:val="24"/>
                          <w:lang w:eastAsia="zh-CN"/>
                        </w:rPr>
                        <w:t>一次</w:t>
                      </w:r>
                      <w:r w:rsidRPr="001F283D">
                        <w:rPr>
                          <w:rFonts w:ascii="Times New Roman" w:hAnsi="Times New Roman" w:hint="eastAsia"/>
                          <w:sz w:val="22"/>
                          <w:szCs w:val="24"/>
                          <w:lang w:eastAsia="zh-CN"/>
                        </w:rPr>
                        <w:t>动态</w:t>
                      </w:r>
                      <w:r>
                        <w:rPr>
                          <w:rFonts w:ascii="Times New Roman" w:hAnsi="Times New Roman" w:hint="eastAsia"/>
                          <w:sz w:val="22"/>
                          <w:szCs w:val="24"/>
                          <w:lang w:eastAsia="zh-CN"/>
                        </w:rPr>
                        <w:t>地</w:t>
                      </w:r>
                      <w:r w:rsidRPr="001F283D">
                        <w:rPr>
                          <w:rFonts w:ascii="Times New Roman" w:hAnsi="Times New Roman" w:hint="eastAsia"/>
                          <w:sz w:val="22"/>
                          <w:szCs w:val="24"/>
                          <w:lang w:eastAsia="zh-CN"/>
                        </w:rPr>
                        <w:t>分配资源</w:t>
                      </w:r>
                      <w:r w:rsidRPr="001F283D">
                        <w:rPr>
                          <w:rFonts w:ascii="Times New Roman" w:hAnsi="Times New Roman"/>
                          <w:sz w:val="22"/>
                          <w:szCs w:val="24"/>
                          <w:lang w:eastAsia="zh-CN"/>
                        </w:rPr>
                        <w:t>。</w:t>
                      </w:r>
                    </w:p>
                    <w:p w:rsidR="00645045" w:rsidRPr="001F283D" w:rsidRDefault="00645045" w:rsidP="00DB3F90">
                      <w:pPr>
                        <w:pStyle w:val="PARAGRAPH"/>
                        <w:snapToGrid w:val="0"/>
                        <w:spacing w:after="80" w:line="300" w:lineRule="auto"/>
                        <w:ind w:left="663" w:hangingChars="300" w:hanging="663"/>
                        <w:rPr>
                          <w:rFonts w:ascii="Times New Roman" w:hAnsi="Times New Roman"/>
                          <w:sz w:val="22"/>
                          <w:szCs w:val="24"/>
                          <w:lang w:eastAsia="zh-CN"/>
                        </w:rPr>
                      </w:pPr>
                      <w:r w:rsidRPr="001F283D">
                        <w:rPr>
                          <w:rFonts w:ascii="Times New Roman" w:hAnsi="Times New Roman" w:hint="eastAsia"/>
                          <w:b/>
                          <w:sz w:val="22"/>
                          <w:szCs w:val="24"/>
                          <w:lang w:eastAsia="zh-CN"/>
                        </w:rPr>
                        <w:t>步骤</w:t>
                      </w:r>
                      <w:r w:rsidRPr="001F283D">
                        <w:rPr>
                          <w:rFonts w:ascii="Times New Roman" w:hAnsi="Times New Roman" w:hint="eastAsia"/>
                          <w:b/>
                          <w:sz w:val="22"/>
                          <w:szCs w:val="24"/>
                          <w:lang w:eastAsia="zh-CN"/>
                        </w:rPr>
                        <w:t xml:space="preserve">4: </w:t>
                      </w:r>
                      <w:r w:rsidRPr="001F283D">
                        <w:rPr>
                          <w:rFonts w:ascii="Times New Roman" w:hAnsi="Times New Roman" w:hint="eastAsia"/>
                          <w:b/>
                          <w:sz w:val="22"/>
                          <w:szCs w:val="24"/>
                          <w:lang w:eastAsia="zh-CN"/>
                        </w:rPr>
                        <w:t>全局动态资源分配方法</w:t>
                      </w:r>
                      <w:r w:rsidRPr="001F283D">
                        <w:rPr>
                          <w:rFonts w:ascii="Times New Roman" w:hAnsi="Times New Roman"/>
                          <w:b/>
                          <w:sz w:val="22"/>
                          <w:szCs w:val="24"/>
                          <w:lang w:eastAsia="zh-CN"/>
                        </w:rPr>
                        <w:t>。</w:t>
                      </w:r>
                      <w:r w:rsidRPr="001F283D">
                        <w:rPr>
                          <w:rFonts w:ascii="Times New Roman" w:hAnsi="Times New Roman" w:hint="eastAsia"/>
                          <w:sz w:val="22"/>
                          <w:szCs w:val="24"/>
                          <w:lang w:eastAsia="zh-CN"/>
                        </w:rPr>
                        <w:t>在整个过程中，</w:t>
                      </w:r>
                      <w:proofErr w:type="gramStart"/>
                      <w:r w:rsidRPr="001F283D">
                        <w:rPr>
                          <w:rFonts w:ascii="Times New Roman" w:hAnsi="Times New Roman" w:hint="eastAsia"/>
                          <w:sz w:val="22"/>
                          <w:szCs w:val="24"/>
                          <w:lang w:eastAsia="zh-CN"/>
                        </w:rPr>
                        <w:t>元服务</w:t>
                      </w:r>
                      <w:proofErr w:type="gramEnd"/>
                      <w:r w:rsidRPr="001F283D">
                        <w:rPr>
                          <w:rFonts w:ascii="Times New Roman" w:hAnsi="Times New Roman" w:hint="eastAsia"/>
                          <w:sz w:val="22"/>
                          <w:szCs w:val="24"/>
                          <w:lang w:eastAsia="zh-CN"/>
                        </w:rPr>
                        <w:t>可能随时到达或结束。此外，可分配资源表应根据这些操作进行刷新。因此，全局动态资源分配方法是必要的。</w:t>
                      </w:r>
                    </w:p>
                  </w:txbxContent>
                </v:textbox>
                <w10:anchorlock/>
              </v:shape>
            </w:pict>
          </mc:Fallback>
        </mc:AlternateContent>
      </w:r>
    </w:p>
    <w:p w:rsidR="005B4D0C" w:rsidRPr="00D75C95" w:rsidRDefault="00C2235B" w:rsidP="00341B56">
      <w:pPr>
        <w:spacing w:line="360" w:lineRule="auto"/>
        <w:ind w:firstLine="418"/>
        <w:jc w:val="center"/>
        <w:rPr>
          <w:rFonts w:ascii="Times New Roman" w:eastAsia="黑体" w:hAnsi="Times New Roman" w:cs="Times New Roman"/>
          <w:color w:val="000000" w:themeColor="text1"/>
          <w:sz w:val="24"/>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color w:val="000000" w:themeColor="text1"/>
          <w:szCs w:val="24"/>
        </w:rPr>
        <w:t>4</w:t>
      </w:r>
      <w:r w:rsidR="00632FA1" w:rsidRPr="00D75C95">
        <w:rPr>
          <w:rFonts w:ascii="Times New Roman" w:eastAsia="黑体" w:hAnsi="Times New Roman" w:cs="Times New Roman" w:hint="eastAsia"/>
          <w:color w:val="000000" w:themeColor="text1"/>
          <w:szCs w:val="24"/>
        </w:rPr>
        <w:t>-</w:t>
      </w:r>
      <w:r w:rsidR="001F1088" w:rsidRPr="00D75C95">
        <w:rPr>
          <w:rFonts w:ascii="Times New Roman" w:eastAsia="黑体" w:hAnsi="Times New Roman" w:cs="Times New Roman"/>
          <w:color w:val="000000" w:themeColor="text1"/>
          <w:szCs w:val="24"/>
        </w:rPr>
        <w:t>2</w:t>
      </w:r>
      <w:r w:rsidR="00704836" w:rsidRPr="00D75C95">
        <w:rPr>
          <w:rFonts w:ascii="Times New Roman" w:eastAsia="黑体" w:hAnsi="Times New Roman" w:cs="Times New Roman" w:hint="eastAsia"/>
          <w:color w:val="000000" w:themeColor="text1"/>
          <w:szCs w:val="24"/>
        </w:rPr>
        <w:t>面向负载均衡的</w:t>
      </w:r>
      <w:proofErr w:type="gramStart"/>
      <w:r w:rsidR="000D51FF" w:rsidRPr="00D75C95">
        <w:rPr>
          <w:rFonts w:ascii="Times New Roman" w:eastAsia="黑体" w:hAnsi="Times New Roman" w:cs="Times New Roman" w:hint="eastAsia"/>
          <w:color w:val="000000" w:themeColor="text1"/>
          <w:szCs w:val="24"/>
        </w:rPr>
        <w:t>云计算</w:t>
      </w:r>
      <w:proofErr w:type="gramEnd"/>
      <w:r w:rsidR="00704836" w:rsidRPr="00D75C95">
        <w:rPr>
          <w:rFonts w:ascii="Times New Roman" w:eastAsia="黑体" w:hAnsi="Times New Roman" w:cs="Times New Roman" w:hint="eastAsia"/>
          <w:color w:val="000000" w:themeColor="text1"/>
          <w:szCs w:val="24"/>
        </w:rPr>
        <w:t>资源动态分配方法的步骤</w:t>
      </w:r>
    </w:p>
    <w:p w:rsidR="00782D07" w:rsidRPr="00D75C95" w:rsidRDefault="00C948C6" w:rsidP="00782D07">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lastRenderedPageBreak/>
        <w:t>为了描述该资源分配方法的各个步骤在第二章提出的资源分配框架</w:t>
      </w:r>
      <w:r w:rsidR="007F2806" w:rsidRPr="00D75C95">
        <w:rPr>
          <w:rFonts w:ascii="Times New Roman" w:hAnsi="Times New Roman" w:cs="Times New Roman" w:hint="eastAsia"/>
          <w:color w:val="000000" w:themeColor="text1"/>
          <w:sz w:val="24"/>
          <w:szCs w:val="24"/>
        </w:rPr>
        <w:t>中的位置和作用关系，该框架被稍微简化并突出了资源分配过程，得到</w:t>
      </w:r>
      <w:r w:rsidRPr="00D75C95">
        <w:rPr>
          <w:rFonts w:ascii="Times New Roman" w:hAnsi="Times New Roman" w:cs="Times New Roman" w:hint="eastAsia"/>
          <w:color w:val="000000" w:themeColor="text1"/>
          <w:sz w:val="24"/>
          <w:szCs w:val="24"/>
        </w:rPr>
        <w:t>图</w:t>
      </w:r>
      <w:r w:rsidR="006061C9" w:rsidRPr="00D75C95">
        <w:rPr>
          <w:rFonts w:ascii="Times New Roman" w:hAnsi="Times New Roman" w:cs="Times New Roman"/>
          <w:color w:val="000000" w:themeColor="text1"/>
          <w:sz w:val="24"/>
          <w:szCs w:val="24"/>
        </w:rPr>
        <w:t>4</w:t>
      </w:r>
      <w:r w:rsidR="0075384B"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3</w:t>
      </w:r>
      <w:r w:rsidRPr="00D75C95">
        <w:rPr>
          <w:rFonts w:ascii="Times New Roman" w:hAnsi="Times New Roman" w:cs="Times New Roman" w:hint="eastAsia"/>
          <w:color w:val="000000" w:themeColor="text1"/>
          <w:sz w:val="24"/>
          <w:szCs w:val="24"/>
        </w:rPr>
        <w:t>。</w:t>
      </w:r>
    </w:p>
    <w:p w:rsidR="00651F99" w:rsidRPr="00D75C95" w:rsidRDefault="00651F99" w:rsidP="00651F99">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在面向负载均衡的</w:t>
      </w:r>
      <w:proofErr w:type="gramStart"/>
      <w:r w:rsidR="000D51FF"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资源动态分配方法中，步骤</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对</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可分配资源表进行维护。步骤</w:t>
      </w:r>
      <w:r w:rsidRPr="00D75C95">
        <w:rPr>
          <w:rFonts w:ascii="Times New Roman" w:hAnsi="Times New Roman" w:cs="Times New Roman" w:hint="eastAsia"/>
          <w:color w:val="000000" w:themeColor="text1"/>
          <w:sz w:val="24"/>
          <w:szCs w:val="24"/>
        </w:rPr>
        <w:t>2</w:t>
      </w:r>
      <w:r w:rsidR="00025ABB" w:rsidRPr="00D75C95">
        <w:rPr>
          <w:rFonts w:ascii="Times New Roman" w:hAnsi="Times New Roman" w:cs="Times New Roman" w:hint="eastAsia"/>
          <w:color w:val="000000" w:themeColor="text1"/>
          <w:sz w:val="24"/>
          <w:szCs w:val="24"/>
        </w:rPr>
        <w:t>检测</w:t>
      </w:r>
      <w:r w:rsidRPr="00D75C95">
        <w:rPr>
          <w:rFonts w:ascii="Times New Roman" w:hAnsi="Times New Roman" w:cs="Times New Roman" w:hint="eastAsia"/>
          <w:color w:val="000000" w:themeColor="text1"/>
          <w:sz w:val="24"/>
          <w:szCs w:val="24"/>
        </w:rPr>
        <w:t>任意时刻到达的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并动态地在</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上进行资源分配</w:t>
      </w:r>
      <w:r w:rsidR="00025ABB" w:rsidRPr="00D75C95">
        <w:rPr>
          <w:rFonts w:ascii="Times New Roman" w:hAnsi="Times New Roman" w:cs="Times New Roman" w:hint="eastAsia"/>
          <w:color w:val="000000" w:themeColor="text1"/>
          <w:sz w:val="24"/>
          <w:szCs w:val="24"/>
        </w:rPr>
        <w:t>，每次选择负载均衡最好的云服务</w:t>
      </w:r>
      <w:r w:rsidR="002C7A07" w:rsidRPr="00D75C95">
        <w:rPr>
          <w:rFonts w:ascii="Times New Roman" w:hAnsi="Times New Roman" w:cs="Times New Roman" w:hint="eastAsia"/>
          <w:color w:val="000000" w:themeColor="text1"/>
          <w:sz w:val="24"/>
          <w:szCs w:val="24"/>
        </w:rPr>
        <w:t>，来优化系统负载均衡</w:t>
      </w:r>
      <w:r w:rsidRPr="00D75C95">
        <w:rPr>
          <w:rFonts w:ascii="Times New Roman" w:hAnsi="Times New Roman" w:cs="Times New Roman" w:hint="eastAsia"/>
          <w:color w:val="000000" w:themeColor="text1"/>
          <w:sz w:val="24"/>
          <w:szCs w:val="24"/>
        </w:rPr>
        <w:t>。每当</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结束时，步骤</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重新调整负载均衡，对负载均衡最差的</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上的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进行又一次动态资源分配</w:t>
      </w:r>
      <w:r w:rsidR="002C7A07" w:rsidRPr="00D75C95">
        <w:rPr>
          <w:rFonts w:ascii="Times New Roman" w:hAnsi="Times New Roman" w:cs="Times New Roman" w:hint="eastAsia"/>
          <w:color w:val="000000" w:themeColor="text1"/>
          <w:sz w:val="24"/>
          <w:szCs w:val="24"/>
        </w:rPr>
        <w:t>，以实现负载再次均衡</w:t>
      </w:r>
      <w:r w:rsidRPr="00D75C95">
        <w:rPr>
          <w:rFonts w:ascii="Times New Roman" w:hAnsi="Times New Roman" w:cs="Times New Roman" w:hint="eastAsia"/>
          <w:color w:val="000000" w:themeColor="text1"/>
          <w:sz w:val="24"/>
          <w:szCs w:val="24"/>
        </w:rPr>
        <w:t>。步骤</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结合前三个步骤提出全局的动态资源分配方法。</w:t>
      </w:r>
      <w:r w:rsidR="002C7A07" w:rsidRPr="00D75C95">
        <w:rPr>
          <w:rFonts w:ascii="Times New Roman" w:hAnsi="Times New Roman" w:cs="Times New Roman" w:hint="eastAsia"/>
          <w:color w:val="000000" w:themeColor="text1"/>
          <w:sz w:val="24"/>
          <w:szCs w:val="24"/>
        </w:rPr>
        <w:t>该方法在步骤</w:t>
      </w:r>
      <w:r w:rsidR="002C7A07" w:rsidRPr="00D75C95">
        <w:rPr>
          <w:rFonts w:ascii="Times New Roman" w:hAnsi="Times New Roman" w:cs="Times New Roman"/>
          <w:color w:val="000000" w:themeColor="text1"/>
          <w:sz w:val="24"/>
          <w:szCs w:val="24"/>
        </w:rPr>
        <w:t>2</w:t>
      </w:r>
      <w:r w:rsidR="002C7A07" w:rsidRPr="00D75C95">
        <w:rPr>
          <w:rFonts w:ascii="Times New Roman" w:hAnsi="Times New Roman" w:cs="Times New Roman" w:hint="eastAsia"/>
          <w:color w:val="000000" w:themeColor="text1"/>
          <w:sz w:val="24"/>
          <w:szCs w:val="24"/>
        </w:rPr>
        <w:t>和步骤</w:t>
      </w:r>
      <w:r w:rsidR="002C7A07" w:rsidRPr="00D75C95">
        <w:rPr>
          <w:rFonts w:ascii="Times New Roman" w:hAnsi="Times New Roman" w:cs="Times New Roman"/>
          <w:color w:val="000000" w:themeColor="text1"/>
          <w:sz w:val="24"/>
          <w:szCs w:val="24"/>
        </w:rPr>
        <w:t>3</w:t>
      </w:r>
      <w:r w:rsidR="002C7A07" w:rsidRPr="00D75C95">
        <w:rPr>
          <w:rFonts w:ascii="Times New Roman" w:hAnsi="Times New Roman" w:cs="Times New Roman" w:hint="eastAsia"/>
          <w:color w:val="000000" w:themeColor="text1"/>
          <w:sz w:val="24"/>
          <w:szCs w:val="24"/>
        </w:rPr>
        <w:t>中引入负载均衡优化，在下文对方法步骤的具体分析中将会进行介绍。</w:t>
      </w:r>
    </w:p>
    <w:p w:rsidR="00704836" w:rsidRPr="00D75C95" w:rsidRDefault="000D51FF" w:rsidP="00704836">
      <w:pPr>
        <w:spacing w:line="360" w:lineRule="auto"/>
        <w:jc w:val="center"/>
        <w:rPr>
          <w:rFonts w:ascii="Times New Roman" w:eastAsia="黑体" w:hAnsi="Times New Roman" w:cs="Times New Roman"/>
          <w:color w:val="000000" w:themeColor="text1"/>
          <w:szCs w:val="24"/>
        </w:rPr>
      </w:pPr>
      <w:r w:rsidRPr="00D75C95">
        <w:rPr>
          <w:color w:val="000000" w:themeColor="text1"/>
          <w:sz w:val="24"/>
          <w:szCs w:val="24"/>
        </w:rPr>
        <w:object w:dxaOrig="6405" w:dyaOrig="6525">
          <v:shape id="_x0000_i1033" type="#_x0000_t75" style="width:408pt;height:415.5pt" o:ole="">
            <v:imagedata r:id="rId41" o:title=""/>
          </v:shape>
          <o:OLEObject Type="Embed" ProgID="Visio.Drawing.15" ShapeID="_x0000_i1033" DrawAspect="Content" ObjectID="_1588695834" r:id="rId42"/>
        </w:object>
      </w:r>
      <w:r w:rsidR="00704836" w:rsidRPr="00D75C95">
        <w:rPr>
          <w:rFonts w:ascii="Times New Roman" w:eastAsia="黑体" w:hAnsi="Times New Roman" w:cs="Times New Roman" w:hint="eastAsia"/>
          <w:color w:val="000000" w:themeColor="text1"/>
          <w:szCs w:val="24"/>
        </w:rPr>
        <w:t>图</w:t>
      </w:r>
      <w:r w:rsidR="00704836" w:rsidRPr="00D75C95">
        <w:rPr>
          <w:rFonts w:ascii="Times New Roman" w:eastAsia="黑体" w:hAnsi="Times New Roman" w:cs="Times New Roman"/>
          <w:color w:val="000000" w:themeColor="text1"/>
          <w:szCs w:val="24"/>
        </w:rPr>
        <w:t>4</w:t>
      </w:r>
      <w:r w:rsidR="00704836" w:rsidRPr="00D75C95">
        <w:rPr>
          <w:rFonts w:ascii="Times New Roman" w:eastAsia="黑体" w:hAnsi="Times New Roman" w:cs="Times New Roman" w:hint="eastAsia"/>
          <w:color w:val="000000" w:themeColor="text1"/>
          <w:szCs w:val="24"/>
        </w:rPr>
        <w:t>-</w:t>
      </w:r>
      <w:r w:rsidR="00704836" w:rsidRPr="00D75C95">
        <w:rPr>
          <w:rFonts w:ascii="Times New Roman" w:eastAsia="黑体" w:hAnsi="Times New Roman" w:cs="Times New Roman"/>
          <w:color w:val="000000" w:themeColor="text1"/>
          <w:szCs w:val="24"/>
        </w:rPr>
        <w:t xml:space="preserve">3 </w:t>
      </w:r>
      <w:r w:rsidR="00704836" w:rsidRPr="00D75C95">
        <w:rPr>
          <w:rFonts w:ascii="Times New Roman" w:eastAsia="黑体" w:hAnsi="Times New Roman" w:cs="Times New Roman" w:hint="eastAsia"/>
          <w:color w:val="000000" w:themeColor="text1"/>
          <w:szCs w:val="24"/>
        </w:rPr>
        <w:t>面向</w:t>
      </w:r>
      <w:r w:rsidR="00704836" w:rsidRPr="00D75C95">
        <w:rPr>
          <w:rFonts w:ascii="Times New Roman" w:eastAsia="黑体" w:hAnsi="Times New Roman" w:cs="Times New Roman"/>
          <w:color w:val="000000" w:themeColor="text1"/>
          <w:szCs w:val="24"/>
        </w:rPr>
        <w:t>负载均衡的</w:t>
      </w:r>
      <w:proofErr w:type="gramStart"/>
      <w:r w:rsidRPr="00D75C95">
        <w:rPr>
          <w:rFonts w:ascii="Times New Roman" w:eastAsia="黑体" w:hAnsi="Times New Roman" w:cs="Times New Roman" w:hint="eastAsia"/>
          <w:color w:val="000000" w:themeColor="text1"/>
          <w:szCs w:val="24"/>
        </w:rPr>
        <w:t>云计算</w:t>
      </w:r>
      <w:proofErr w:type="gramEnd"/>
      <w:r w:rsidR="00704836" w:rsidRPr="00D75C95">
        <w:rPr>
          <w:rFonts w:ascii="Times New Roman" w:eastAsia="黑体" w:hAnsi="Times New Roman" w:cs="Times New Roman"/>
          <w:color w:val="000000" w:themeColor="text1"/>
          <w:szCs w:val="24"/>
        </w:rPr>
        <w:t>资源动态分配方法与框架</w:t>
      </w:r>
    </w:p>
    <w:p w:rsidR="005A5869" w:rsidRPr="00D75C95" w:rsidRDefault="004D4D9F" w:rsidP="005A5869">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35" w:name="_Toc514929124"/>
      <w:r w:rsidRPr="00D75C95">
        <w:rPr>
          <w:rFonts w:ascii="Times New Roman" w:hAnsi="Times New Roman" w:cs="Times New Roman" w:hint="eastAsia"/>
          <w:color w:val="000000" w:themeColor="text1"/>
          <w:sz w:val="28"/>
          <w:szCs w:val="28"/>
        </w:rPr>
        <w:lastRenderedPageBreak/>
        <w:t>可分配资源表的维护</w:t>
      </w:r>
      <w:bookmarkEnd w:id="35"/>
    </w:p>
    <w:p w:rsidR="005A5869" w:rsidRPr="00D75C95" w:rsidRDefault="005239E3" w:rsidP="00782D07">
      <w:pPr>
        <w:pStyle w:val="a3"/>
        <w:spacing w:line="360" w:lineRule="auto"/>
        <w:ind w:firstLine="480"/>
        <w:rPr>
          <w:rFonts w:ascii="Times New Roman" w:hAnsi="Times New Roman" w:cs="Times New Roman"/>
          <w:color w:val="000000" w:themeColor="text1"/>
          <w:sz w:val="24"/>
          <w:szCs w:val="24"/>
        </w:rPr>
      </w:pPr>
      <w:proofErr w:type="gramStart"/>
      <w:r w:rsidRPr="00D75C95">
        <w:rPr>
          <w:rFonts w:ascii="Times New Roman" w:hAnsi="Times New Roman" w:cs="Times New Roman" w:hint="eastAsia"/>
          <w:color w:val="000000" w:themeColor="text1"/>
          <w:sz w:val="24"/>
          <w:szCs w:val="24"/>
        </w:rPr>
        <w:t>云计算</w:t>
      </w:r>
      <w:proofErr w:type="gramEnd"/>
      <w:r w:rsidR="00361501" w:rsidRPr="00D75C95">
        <w:rPr>
          <w:rFonts w:ascii="Times New Roman" w:hAnsi="Times New Roman" w:cs="Times New Roman" w:hint="eastAsia"/>
          <w:color w:val="000000" w:themeColor="text1"/>
          <w:sz w:val="24"/>
          <w:szCs w:val="24"/>
        </w:rPr>
        <w:t>平台上有大量</w:t>
      </w:r>
      <w:r w:rsidRPr="00D75C95">
        <w:rPr>
          <w:rFonts w:ascii="Times New Roman" w:hAnsi="Times New Roman" w:cs="Times New Roman" w:hint="eastAsia"/>
          <w:color w:val="000000" w:themeColor="text1"/>
          <w:sz w:val="24"/>
          <w:szCs w:val="24"/>
        </w:rPr>
        <w:t>云服务</w:t>
      </w:r>
      <w:r w:rsidR="00361501" w:rsidRPr="00D75C95">
        <w:rPr>
          <w:rFonts w:ascii="Times New Roman" w:hAnsi="Times New Roman" w:cs="Times New Roman" w:hint="eastAsia"/>
          <w:color w:val="000000" w:themeColor="text1"/>
          <w:sz w:val="24"/>
          <w:szCs w:val="24"/>
        </w:rPr>
        <w:t>，可用于运行</w:t>
      </w:r>
      <w:r w:rsidR="00361501" w:rsidRPr="00D75C95">
        <w:rPr>
          <w:rFonts w:ascii="Times New Roman" w:hAnsi="Times New Roman" w:cs="Times New Roman" w:hint="eastAsia"/>
          <w:color w:val="000000" w:themeColor="text1"/>
          <w:sz w:val="24"/>
          <w:szCs w:val="24"/>
        </w:rPr>
        <w:t>HPC</w:t>
      </w:r>
      <w:r w:rsidR="00361501" w:rsidRPr="00D75C95">
        <w:rPr>
          <w:rFonts w:ascii="Times New Roman" w:hAnsi="Times New Roman" w:cs="Times New Roman" w:hint="eastAsia"/>
          <w:color w:val="000000" w:themeColor="text1"/>
          <w:sz w:val="24"/>
          <w:szCs w:val="24"/>
        </w:rPr>
        <w:t>应用程序。如</w:t>
      </w:r>
      <w:r w:rsidR="00241861" w:rsidRPr="00D75C95">
        <w:rPr>
          <w:rFonts w:ascii="Times New Roman" w:hAnsi="Times New Roman" w:cs="Times New Roman" w:hint="eastAsia"/>
          <w:color w:val="000000" w:themeColor="text1"/>
          <w:sz w:val="24"/>
          <w:szCs w:val="24"/>
        </w:rPr>
        <w:t>前文</w:t>
      </w:r>
      <w:r w:rsidR="00361501" w:rsidRPr="00D75C95">
        <w:rPr>
          <w:rFonts w:ascii="Times New Roman" w:hAnsi="Times New Roman" w:cs="Times New Roman" w:hint="eastAsia"/>
          <w:color w:val="000000" w:themeColor="text1"/>
          <w:sz w:val="24"/>
          <w:szCs w:val="24"/>
        </w:rPr>
        <w:t>所述，</w:t>
      </w:r>
      <w:r w:rsidR="00361501" w:rsidRPr="00D75C95">
        <w:rPr>
          <w:rFonts w:ascii="Times New Roman" w:hAnsi="Times New Roman" w:cs="Times New Roman" w:hint="eastAsia"/>
          <w:color w:val="000000" w:themeColor="text1"/>
          <w:sz w:val="24"/>
          <w:szCs w:val="24"/>
        </w:rPr>
        <w:t>HPC</w:t>
      </w:r>
      <w:r w:rsidR="00D85A8D" w:rsidRPr="00D75C95">
        <w:rPr>
          <w:rFonts w:ascii="Times New Roman" w:hAnsi="Times New Roman" w:cs="Times New Roman" w:hint="eastAsia"/>
          <w:color w:val="000000" w:themeColor="text1"/>
          <w:sz w:val="24"/>
          <w:szCs w:val="24"/>
        </w:rPr>
        <w:t>应用</w:t>
      </w:r>
      <w:r w:rsidR="00361501" w:rsidRPr="00D75C95">
        <w:rPr>
          <w:rFonts w:ascii="Times New Roman" w:hAnsi="Times New Roman" w:cs="Times New Roman" w:hint="eastAsia"/>
          <w:color w:val="000000" w:themeColor="text1"/>
          <w:sz w:val="24"/>
          <w:szCs w:val="24"/>
        </w:rPr>
        <w:t>可以映射为多个元服务，</w:t>
      </w:r>
      <w:r w:rsidRPr="00D75C95">
        <w:rPr>
          <w:rFonts w:ascii="Times New Roman" w:hAnsi="Times New Roman" w:cs="Times New Roman" w:hint="eastAsia"/>
          <w:color w:val="000000" w:themeColor="text1"/>
          <w:sz w:val="24"/>
          <w:szCs w:val="24"/>
        </w:rPr>
        <w:t>云</w:t>
      </w:r>
      <w:r w:rsidR="00361501" w:rsidRPr="00D75C95">
        <w:rPr>
          <w:rFonts w:ascii="Times New Roman" w:hAnsi="Times New Roman" w:cs="Times New Roman" w:hint="eastAsia"/>
          <w:color w:val="000000" w:themeColor="text1"/>
          <w:sz w:val="24"/>
          <w:szCs w:val="24"/>
        </w:rPr>
        <w:t>平台以</w:t>
      </w:r>
      <w:proofErr w:type="gramStart"/>
      <w:r w:rsidR="00361501" w:rsidRPr="00D75C95">
        <w:rPr>
          <w:rFonts w:ascii="Times New Roman" w:hAnsi="Times New Roman" w:cs="Times New Roman" w:hint="eastAsia"/>
          <w:color w:val="000000" w:themeColor="text1"/>
          <w:sz w:val="24"/>
          <w:szCs w:val="24"/>
        </w:rPr>
        <w:t>云服务</w:t>
      </w:r>
      <w:proofErr w:type="gramEnd"/>
      <w:r w:rsidR="00361501" w:rsidRPr="00D75C95">
        <w:rPr>
          <w:rFonts w:ascii="Times New Roman" w:hAnsi="Times New Roman" w:cs="Times New Roman" w:hint="eastAsia"/>
          <w:color w:val="000000" w:themeColor="text1"/>
          <w:sz w:val="24"/>
          <w:szCs w:val="24"/>
        </w:rPr>
        <w:t>的形式为</w:t>
      </w:r>
      <w:proofErr w:type="gramStart"/>
      <w:r w:rsidR="00361501" w:rsidRPr="00D75C95">
        <w:rPr>
          <w:rFonts w:ascii="Times New Roman" w:hAnsi="Times New Roman" w:cs="Times New Roman" w:hint="eastAsia"/>
          <w:color w:val="000000" w:themeColor="text1"/>
          <w:sz w:val="24"/>
          <w:szCs w:val="24"/>
        </w:rPr>
        <w:t>元服务</w:t>
      </w:r>
      <w:r w:rsidR="00241861" w:rsidRPr="00D75C95">
        <w:rPr>
          <w:rFonts w:ascii="Times New Roman" w:hAnsi="Times New Roman" w:cs="Times New Roman" w:hint="eastAsia"/>
          <w:color w:val="000000" w:themeColor="text1"/>
          <w:sz w:val="24"/>
          <w:szCs w:val="24"/>
        </w:rPr>
        <w:t>分配</w:t>
      </w:r>
      <w:r w:rsidRPr="00D75C95">
        <w:rPr>
          <w:rFonts w:ascii="Times New Roman" w:hAnsi="Times New Roman" w:cs="Times New Roman" w:hint="eastAsia"/>
          <w:color w:val="000000" w:themeColor="text1"/>
          <w:sz w:val="24"/>
          <w:szCs w:val="24"/>
        </w:rPr>
        <w:t>云计算</w:t>
      </w:r>
      <w:proofErr w:type="gramEnd"/>
      <w:r w:rsidR="00361501" w:rsidRPr="00D75C95">
        <w:rPr>
          <w:rFonts w:ascii="Times New Roman" w:hAnsi="Times New Roman" w:cs="Times New Roman" w:hint="eastAsia"/>
          <w:color w:val="000000" w:themeColor="text1"/>
          <w:sz w:val="24"/>
          <w:szCs w:val="24"/>
        </w:rPr>
        <w:t>资源</w:t>
      </w:r>
      <w:r w:rsidR="00D85A8D" w:rsidRPr="00D75C95">
        <w:rPr>
          <w:rFonts w:ascii="Times New Roman" w:hAnsi="Times New Roman" w:cs="Times New Roman" w:hint="eastAsia"/>
          <w:color w:val="000000" w:themeColor="text1"/>
          <w:sz w:val="24"/>
          <w:szCs w:val="24"/>
        </w:rPr>
        <w:t>并运行</w:t>
      </w:r>
      <w:r w:rsidR="00241861" w:rsidRPr="00D75C95">
        <w:rPr>
          <w:rFonts w:ascii="Times New Roman" w:hAnsi="Times New Roman" w:cs="Times New Roman" w:hint="eastAsia"/>
          <w:color w:val="000000" w:themeColor="text1"/>
          <w:sz w:val="24"/>
          <w:szCs w:val="24"/>
        </w:rPr>
        <w:t>。为了找出</w:t>
      </w:r>
      <w:r w:rsidR="00D85A8D" w:rsidRPr="00D75C95">
        <w:rPr>
          <w:rFonts w:ascii="Times New Roman" w:hAnsi="Times New Roman" w:cs="Times New Roman" w:hint="eastAsia"/>
          <w:color w:val="000000" w:themeColor="text1"/>
          <w:sz w:val="24"/>
          <w:szCs w:val="24"/>
        </w:rPr>
        <w:t>具有足够资源的</w:t>
      </w:r>
      <w:proofErr w:type="gramStart"/>
      <w:r w:rsidR="00241861" w:rsidRPr="00D75C95">
        <w:rPr>
          <w:rFonts w:ascii="Times New Roman" w:hAnsi="Times New Roman" w:cs="Times New Roman" w:hint="eastAsia"/>
          <w:color w:val="000000" w:themeColor="text1"/>
          <w:sz w:val="24"/>
          <w:szCs w:val="24"/>
        </w:rPr>
        <w:t>云</w:t>
      </w:r>
      <w:r w:rsidR="00D85A8D" w:rsidRPr="00D75C95">
        <w:rPr>
          <w:rFonts w:ascii="Times New Roman" w:hAnsi="Times New Roman" w:cs="Times New Roman" w:hint="eastAsia"/>
          <w:color w:val="000000" w:themeColor="text1"/>
          <w:sz w:val="24"/>
          <w:szCs w:val="24"/>
        </w:rPr>
        <w:t>服务</w:t>
      </w:r>
      <w:proofErr w:type="gramEnd"/>
      <w:r w:rsidRPr="00D75C95">
        <w:rPr>
          <w:rFonts w:ascii="Times New Roman" w:hAnsi="Times New Roman" w:cs="Times New Roman" w:hint="eastAsia"/>
          <w:color w:val="000000" w:themeColor="text1"/>
          <w:sz w:val="24"/>
          <w:szCs w:val="24"/>
        </w:rPr>
        <w:t>来运行</w:t>
      </w:r>
      <w:r w:rsidR="00D85A8D" w:rsidRPr="00D75C95">
        <w:rPr>
          <w:rFonts w:ascii="Times New Roman" w:hAnsi="Times New Roman" w:cs="Times New Roman" w:hint="eastAsia"/>
          <w:color w:val="000000" w:themeColor="text1"/>
          <w:sz w:val="24"/>
          <w:szCs w:val="24"/>
        </w:rPr>
        <w:t>元</w:t>
      </w:r>
      <w:r w:rsidR="00361501" w:rsidRPr="00D75C95">
        <w:rPr>
          <w:rFonts w:ascii="Times New Roman" w:hAnsi="Times New Roman" w:cs="Times New Roman" w:hint="eastAsia"/>
          <w:color w:val="000000" w:themeColor="text1"/>
          <w:sz w:val="24"/>
          <w:szCs w:val="24"/>
        </w:rPr>
        <w:t>服务，</w:t>
      </w:r>
      <w:r w:rsidRPr="00D75C95">
        <w:rPr>
          <w:rFonts w:ascii="Times New Roman" w:hAnsi="Times New Roman" w:cs="Times New Roman" w:hint="eastAsia"/>
          <w:color w:val="000000" w:themeColor="text1"/>
          <w:sz w:val="24"/>
          <w:szCs w:val="24"/>
        </w:rPr>
        <w:t>需要维护</w:t>
      </w:r>
      <w:proofErr w:type="gramStart"/>
      <w:r w:rsidRPr="00D75C95">
        <w:rPr>
          <w:rFonts w:ascii="Times New Roman" w:hAnsi="Times New Roman" w:cs="Times New Roman" w:hint="eastAsia"/>
          <w:color w:val="000000" w:themeColor="text1"/>
          <w:sz w:val="24"/>
          <w:szCs w:val="24"/>
        </w:rPr>
        <w:t>云</w:t>
      </w:r>
      <w:r w:rsidR="00D85A8D" w:rsidRPr="00D75C95">
        <w:rPr>
          <w:rFonts w:ascii="Times New Roman" w:hAnsi="Times New Roman" w:cs="Times New Roman" w:hint="eastAsia"/>
          <w:color w:val="000000" w:themeColor="text1"/>
          <w:sz w:val="24"/>
          <w:szCs w:val="24"/>
        </w:rPr>
        <w:t>服务</w:t>
      </w:r>
      <w:proofErr w:type="gramEnd"/>
      <w:r w:rsidR="00D85A8D" w:rsidRPr="00D75C95">
        <w:rPr>
          <w:rFonts w:ascii="Times New Roman" w:hAnsi="Times New Roman" w:cs="Times New Roman" w:hint="eastAsia"/>
          <w:color w:val="000000" w:themeColor="text1"/>
          <w:sz w:val="24"/>
          <w:szCs w:val="24"/>
        </w:rPr>
        <w:t>的可分配资源表</w:t>
      </w:r>
      <w:r w:rsidR="00361501" w:rsidRPr="00D75C95">
        <w:rPr>
          <w:rFonts w:ascii="Times New Roman" w:hAnsi="Times New Roman" w:cs="Times New Roman" w:hint="eastAsia"/>
          <w:color w:val="000000" w:themeColor="text1"/>
          <w:sz w:val="24"/>
          <w:szCs w:val="24"/>
        </w:rPr>
        <w:t>。</w:t>
      </w:r>
      <w:r w:rsidR="00D85A8D" w:rsidRPr="00D75C95">
        <w:rPr>
          <w:rFonts w:ascii="Times New Roman" w:hAnsi="Times New Roman" w:cs="Times New Roman" w:hint="eastAsia"/>
          <w:color w:val="000000" w:themeColor="text1"/>
          <w:sz w:val="24"/>
          <w:szCs w:val="24"/>
        </w:rPr>
        <w:t>可分配资源表的定义如下：</w:t>
      </w:r>
    </w:p>
    <w:p w:rsidR="00361501" w:rsidRPr="00D75C95" w:rsidRDefault="00D85A8D" w:rsidP="00D85A8D">
      <w:pPr>
        <w:spacing w:line="360" w:lineRule="auto"/>
        <w:rPr>
          <w:rFonts w:ascii="Times New Roman" w:hAnsi="Times New Roman" w:cs="Times New Roman"/>
          <w:color w:val="000000" w:themeColor="text1"/>
          <w:sz w:val="24"/>
          <w:szCs w:val="24"/>
        </w:rPr>
      </w:pPr>
      <w:r w:rsidRPr="00D75C95">
        <w:rPr>
          <w:rFonts w:ascii="Times New Roman" w:eastAsia="宋体" w:hAnsi="Times New Roman" w:cs="Times New Roman" w:hint="eastAsia"/>
          <w:b/>
          <w:color w:val="000000" w:themeColor="text1"/>
          <w:sz w:val="24"/>
          <w:szCs w:val="24"/>
        </w:rPr>
        <w:t>定义</w:t>
      </w:r>
      <w:r w:rsidRPr="00D75C95">
        <w:rPr>
          <w:rFonts w:ascii="Times New Roman" w:eastAsia="宋体" w:hAnsi="Times New Roman" w:cs="Times New Roman"/>
          <w:b/>
          <w:color w:val="000000" w:themeColor="text1"/>
          <w:sz w:val="24"/>
          <w:szCs w:val="24"/>
        </w:rPr>
        <w:t>4</w:t>
      </w:r>
      <w:r w:rsidRPr="00D75C95">
        <w:rPr>
          <w:rFonts w:ascii="Times New Roman" w:eastAsia="宋体" w:hAnsi="Times New Roman" w:cs="Times New Roman" w:hint="eastAsia"/>
          <w:b/>
          <w:color w:val="000000" w:themeColor="text1"/>
          <w:sz w:val="24"/>
          <w:szCs w:val="24"/>
        </w:rPr>
        <w:t>-</w:t>
      </w:r>
      <w:r w:rsidR="00E8273D" w:rsidRPr="00D75C95">
        <w:rPr>
          <w:rFonts w:ascii="Times New Roman" w:eastAsia="宋体" w:hAnsi="Times New Roman" w:cs="Times New Roman"/>
          <w:b/>
          <w:color w:val="000000" w:themeColor="text1"/>
          <w:sz w:val="24"/>
          <w:szCs w:val="24"/>
        </w:rPr>
        <w:t>1</w:t>
      </w:r>
      <w:r w:rsidR="00E8273D" w:rsidRPr="00D75C95">
        <w:rPr>
          <w:rFonts w:ascii="Times New Roman" w:eastAsia="宋体" w:hAnsi="Times New Roman" w:cs="Times New Roman" w:hint="eastAsia"/>
          <w:b/>
          <w:color w:val="000000" w:themeColor="text1"/>
          <w:sz w:val="24"/>
          <w:szCs w:val="24"/>
        </w:rPr>
        <w:t>（</w:t>
      </w:r>
      <w:proofErr w:type="gramStart"/>
      <w:r w:rsidRPr="00D75C95">
        <w:rPr>
          <w:rFonts w:ascii="Times New Roman" w:eastAsia="宋体" w:hAnsi="Times New Roman" w:cs="Times New Roman" w:hint="eastAsia"/>
          <w:b/>
          <w:color w:val="000000" w:themeColor="text1"/>
          <w:sz w:val="24"/>
          <w:szCs w:val="24"/>
        </w:rPr>
        <w:t>元服务</w:t>
      </w:r>
      <w:proofErr w:type="gramEnd"/>
      <w:r w:rsidRPr="00D75C95">
        <w:rPr>
          <w:rFonts w:ascii="Times New Roman" w:eastAsia="宋体" w:hAnsi="Times New Roman" w:cs="Times New Roman"/>
          <w:b/>
          <w:i/>
          <w:color w:val="000000" w:themeColor="text1"/>
          <w:sz w:val="24"/>
          <w:szCs w:val="24"/>
        </w:rPr>
        <w:t>s</w:t>
      </w:r>
      <w:r w:rsidRPr="00D75C95">
        <w:rPr>
          <w:rFonts w:ascii="Times New Roman" w:eastAsia="宋体" w:hAnsi="Times New Roman" w:cs="Times New Roman"/>
          <w:b/>
          <w:i/>
          <w:color w:val="000000" w:themeColor="text1"/>
          <w:sz w:val="24"/>
          <w:szCs w:val="24"/>
          <w:vertAlign w:val="subscript"/>
        </w:rPr>
        <w:t>w</w:t>
      </w:r>
      <w:r w:rsidRPr="00D75C95">
        <w:rPr>
          <w:rFonts w:ascii="Times New Roman" w:eastAsia="宋体" w:hAnsi="Times New Roman" w:cs="Times New Roman"/>
          <w:b/>
          <w:color w:val="000000" w:themeColor="text1"/>
          <w:sz w:val="24"/>
          <w:szCs w:val="24"/>
        </w:rPr>
        <w:t>的可分配资源表</w:t>
      </w:r>
      <w:r w:rsidR="00E8273D" w:rsidRPr="00D75C95">
        <w:rPr>
          <w:rFonts w:ascii="Times New Roman" w:eastAsia="宋体" w:hAnsi="Times New Roman" w:cs="Times New Roman" w:hint="eastAsia"/>
          <w:b/>
          <w:color w:val="000000" w:themeColor="text1"/>
          <w:sz w:val="24"/>
          <w:szCs w:val="24"/>
        </w:rPr>
        <w:t>）</w:t>
      </w:r>
      <w:r w:rsidR="00E8273D" w:rsidRPr="00D75C95">
        <w:rPr>
          <w:rFonts w:ascii="Times New Roman" w:eastAsia="宋体" w:hAnsi="Times New Roman" w:cs="Times New Roman" w:hint="eastAsia"/>
          <w:color w:val="000000" w:themeColor="text1"/>
          <w:sz w:val="24"/>
          <w:szCs w:val="24"/>
        </w:rPr>
        <w:t>。</w:t>
      </w:r>
      <w:proofErr w:type="gramStart"/>
      <w:r w:rsidRPr="00D75C95">
        <w:rPr>
          <w:rFonts w:ascii="Times New Roman" w:eastAsia="宋体" w:hAnsi="Times New Roman" w:cs="Times New Roman"/>
          <w:color w:val="000000" w:themeColor="text1"/>
          <w:sz w:val="24"/>
          <w:szCs w:val="24"/>
        </w:rPr>
        <w:t>元服务</w:t>
      </w:r>
      <w:proofErr w:type="gramEnd"/>
      <w:r w:rsidR="005239E3"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i/>
          <w:color w:val="000000" w:themeColor="text1"/>
          <w:sz w:val="24"/>
          <w:szCs w:val="24"/>
        </w:rPr>
        <w:t>s</w:t>
      </w:r>
      <w:r w:rsidRPr="00D75C95">
        <w:rPr>
          <w:rFonts w:ascii="Times New Roman" w:eastAsia="宋体" w:hAnsi="Times New Roman" w:cs="Times New Roman"/>
          <w:i/>
          <w:color w:val="000000" w:themeColor="text1"/>
          <w:sz w:val="24"/>
          <w:szCs w:val="24"/>
          <w:vertAlign w:val="subscript"/>
        </w:rPr>
        <w:t>w</w:t>
      </w:r>
      <w:r w:rsidR="005239E3"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color w:val="000000" w:themeColor="text1"/>
          <w:sz w:val="24"/>
          <w:szCs w:val="24"/>
        </w:rPr>
        <w:t>的可分配资源表可以表示为</w:t>
      </w:r>
      <w:r w:rsidRPr="00D75C95">
        <w:rPr>
          <w:rFonts w:ascii="Times New Roman" w:eastAsia="宋体" w:hAnsi="Times New Roman" w:cs="Times New Roman"/>
          <w:i/>
          <w:color w:val="000000" w:themeColor="text1"/>
          <w:sz w:val="24"/>
          <w:szCs w:val="24"/>
        </w:rPr>
        <w:t>c</w:t>
      </w:r>
      <w:r w:rsidRPr="00D75C95">
        <w:rPr>
          <w:rFonts w:ascii="Times New Roman" w:eastAsia="宋体" w:hAnsi="Times New Roman" w:cs="Times New Roman"/>
          <w:i/>
          <w:color w:val="000000" w:themeColor="text1"/>
          <w:sz w:val="24"/>
          <w:szCs w:val="24"/>
          <w:vertAlign w:val="subscript"/>
        </w:rPr>
        <w:t>w</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i/>
          <w:color w:val="000000" w:themeColor="text1"/>
          <w:sz w:val="24"/>
          <w:szCs w:val="24"/>
        </w:rPr>
        <w:t>c</w:t>
      </w:r>
      <w:r w:rsidRPr="00D75C95">
        <w:rPr>
          <w:rFonts w:ascii="Times New Roman" w:eastAsia="宋体" w:hAnsi="Times New Roman" w:cs="Times New Roman"/>
          <w:i/>
          <w:color w:val="000000" w:themeColor="text1"/>
          <w:sz w:val="24"/>
          <w:szCs w:val="24"/>
          <w:vertAlign w:val="subscript"/>
        </w:rPr>
        <w:t>w</w:t>
      </w:r>
      <w:r w:rsidRPr="00D75C95">
        <w:rPr>
          <w:rFonts w:ascii="Times New Roman" w:eastAsia="宋体" w:hAnsi="Times New Roman" w:cs="Times New Roman"/>
          <w:color w:val="000000" w:themeColor="text1"/>
          <w:sz w:val="24"/>
          <w:szCs w:val="24"/>
          <w:vertAlign w:val="subscript"/>
        </w:rPr>
        <w:t>,</w:t>
      </w:r>
      <w:r w:rsidRPr="00D75C95">
        <w:rPr>
          <w:rFonts w:ascii="Times New Roman" w:eastAsia="宋体" w:hAnsi="Times New Roman" w:cs="Times New Roman"/>
          <w:i/>
          <w:color w:val="000000" w:themeColor="text1"/>
          <w:sz w:val="24"/>
          <w:szCs w:val="24"/>
          <w:vertAlign w:val="subscript"/>
        </w:rPr>
        <w:t>q</w:t>
      </w:r>
      <w:r w:rsidRPr="00D75C95">
        <w:rPr>
          <w:rFonts w:ascii="Times New Roman" w:eastAsia="宋体" w:hAnsi="Times New Roman" w:cs="Times New Roman"/>
          <w:color w:val="000000" w:themeColor="text1"/>
          <w:sz w:val="24"/>
          <w:szCs w:val="24"/>
        </w:rPr>
        <w:t xml:space="preserve">|1 </w:t>
      </w:r>
      <w:r w:rsidRPr="00D75C95">
        <w:rPr>
          <w:rFonts w:ascii="Times New Roman" w:hAnsi="Times New Roman"/>
          <w:color w:val="000000" w:themeColor="text1"/>
          <w:sz w:val="24"/>
          <w:szCs w:val="24"/>
        </w:rPr>
        <w:t xml:space="preserve">≤ </w:t>
      </w:r>
      <w:r w:rsidRPr="00D75C95">
        <w:rPr>
          <w:rFonts w:ascii="Times New Roman" w:eastAsia="宋体" w:hAnsi="Times New Roman" w:cs="Times New Roman"/>
          <w:i/>
          <w:color w:val="000000" w:themeColor="text1"/>
          <w:sz w:val="24"/>
          <w:szCs w:val="24"/>
        </w:rPr>
        <w:t xml:space="preserve">q </w:t>
      </w:r>
      <w:r w:rsidRPr="00D75C95">
        <w:rPr>
          <w:rFonts w:ascii="Times New Roman" w:hAnsi="Times New Roman"/>
          <w:color w:val="000000" w:themeColor="text1"/>
          <w:sz w:val="24"/>
          <w:szCs w:val="24"/>
        </w:rPr>
        <w:t xml:space="preserve">≤ </w:t>
      </w:r>
      <w:r w:rsidRPr="00D75C95">
        <w:rPr>
          <w:rFonts w:ascii="Times New Roman" w:eastAsia="宋体" w:hAnsi="Times New Roman" w:cs="Times New Roman"/>
          <w:i/>
          <w:color w:val="000000" w:themeColor="text1"/>
          <w:sz w:val="24"/>
          <w:szCs w:val="24"/>
        </w:rPr>
        <w:t>Q</w:t>
      </w:r>
      <w:r w:rsidRPr="00D75C95">
        <w:rPr>
          <w:rFonts w:ascii="Times New Roman" w:eastAsia="宋体" w:hAnsi="Times New Roman" w:cs="Times New Roman" w:hint="eastAsia"/>
          <w:color w:val="000000" w:themeColor="text1"/>
          <w:sz w:val="24"/>
          <w:szCs w:val="24"/>
        </w:rPr>
        <w:t>}</w:t>
      </w:r>
      <w:r w:rsidRPr="00D75C95">
        <w:rPr>
          <w:rFonts w:ascii="Times New Roman" w:eastAsia="宋体" w:hAnsi="Times New Roman" w:cs="Times New Roman" w:hint="eastAsia"/>
          <w:color w:val="000000" w:themeColor="text1"/>
          <w:sz w:val="24"/>
          <w:szCs w:val="24"/>
        </w:rPr>
        <w:t>，其中</w:t>
      </w:r>
      <w:r w:rsidR="005239E3"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hint="eastAsia"/>
          <w:i/>
          <w:color w:val="000000" w:themeColor="text1"/>
          <w:sz w:val="24"/>
          <w:szCs w:val="24"/>
        </w:rPr>
        <w:t>c</w:t>
      </w:r>
      <w:r w:rsidRPr="00D75C95">
        <w:rPr>
          <w:rFonts w:ascii="Times New Roman" w:eastAsia="宋体" w:hAnsi="Times New Roman" w:cs="Times New Roman"/>
          <w:i/>
          <w:color w:val="000000" w:themeColor="text1"/>
          <w:sz w:val="24"/>
          <w:szCs w:val="24"/>
          <w:vertAlign w:val="subscript"/>
        </w:rPr>
        <w:t>w</w:t>
      </w:r>
      <w:r w:rsidRPr="00D75C95">
        <w:rPr>
          <w:rFonts w:ascii="Times New Roman" w:eastAsia="宋体" w:hAnsi="Times New Roman" w:cs="Times New Roman"/>
          <w:color w:val="000000" w:themeColor="text1"/>
          <w:sz w:val="24"/>
          <w:szCs w:val="24"/>
          <w:vertAlign w:val="subscript"/>
        </w:rPr>
        <w:t>,</w:t>
      </w:r>
      <w:r w:rsidRPr="00D75C95">
        <w:rPr>
          <w:rFonts w:ascii="Times New Roman" w:eastAsia="宋体" w:hAnsi="Times New Roman" w:cs="Times New Roman"/>
          <w:i/>
          <w:color w:val="000000" w:themeColor="text1"/>
          <w:sz w:val="24"/>
          <w:szCs w:val="24"/>
          <w:vertAlign w:val="subscript"/>
        </w:rPr>
        <w:t>q</w:t>
      </w:r>
      <w:r w:rsidR="005239E3"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color w:val="000000" w:themeColor="text1"/>
          <w:sz w:val="24"/>
          <w:szCs w:val="24"/>
        </w:rPr>
        <w:t>表示</w:t>
      </w:r>
      <w:proofErr w:type="gramStart"/>
      <w:r w:rsidRPr="00D75C95">
        <w:rPr>
          <w:rFonts w:ascii="Times New Roman" w:eastAsia="宋体" w:hAnsi="Times New Roman" w:cs="Times New Roman"/>
          <w:color w:val="000000" w:themeColor="text1"/>
          <w:sz w:val="24"/>
          <w:szCs w:val="24"/>
        </w:rPr>
        <w:t>元服务</w:t>
      </w:r>
      <w:proofErr w:type="gramEnd"/>
      <w:r w:rsidR="005239E3"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i/>
          <w:color w:val="000000" w:themeColor="text1"/>
          <w:sz w:val="24"/>
          <w:szCs w:val="24"/>
        </w:rPr>
        <w:t>s</w:t>
      </w:r>
      <w:r w:rsidRPr="00D75C95">
        <w:rPr>
          <w:rFonts w:ascii="Times New Roman" w:eastAsia="宋体" w:hAnsi="Times New Roman" w:cs="Times New Roman"/>
          <w:i/>
          <w:color w:val="000000" w:themeColor="text1"/>
          <w:sz w:val="24"/>
          <w:szCs w:val="24"/>
          <w:vertAlign w:val="subscript"/>
        </w:rPr>
        <w:t>w</w:t>
      </w:r>
      <w:r w:rsidR="005239E3" w:rsidRPr="00D75C95">
        <w:rPr>
          <w:rFonts w:ascii="Times New Roman" w:eastAsia="宋体" w:hAnsi="Times New Roman" w:cs="Times New Roman"/>
          <w:i/>
          <w:color w:val="000000" w:themeColor="text1"/>
          <w:sz w:val="24"/>
          <w:szCs w:val="24"/>
        </w:rPr>
        <w:t xml:space="preserve"> </w:t>
      </w:r>
      <w:r w:rsidRPr="00D75C95">
        <w:rPr>
          <w:rFonts w:ascii="Times New Roman" w:eastAsia="宋体" w:hAnsi="Times New Roman" w:cs="Times New Roman"/>
          <w:color w:val="000000" w:themeColor="text1"/>
          <w:sz w:val="24"/>
          <w:szCs w:val="24"/>
        </w:rPr>
        <w:t>中</w:t>
      </w:r>
      <w:r w:rsidR="005239E3" w:rsidRPr="00D75C95">
        <w:rPr>
          <w:rFonts w:ascii="Times New Roman" w:eastAsia="宋体" w:hAnsi="Times New Roman" w:cs="Times New Roman" w:hint="eastAsia"/>
          <w:color w:val="000000" w:themeColor="text1"/>
          <w:sz w:val="24"/>
          <w:szCs w:val="24"/>
        </w:rPr>
        <w:t>云计算</w:t>
      </w:r>
      <w:r w:rsidR="00241861" w:rsidRPr="00D75C95">
        <w:rPr>
          <w:rFonts w:ascii="Times New Roman" w:eastAsia="宋体" w:hAnsi="Times New Roman" w:cs="Times New Roman"/>
          <w:color w:val="000000" w:themeColor="text1"/>
          <w:sz w:val="24"/>
          <w:szCs w:val="24"/>
        </w:rPr>
        <w:t>资源</w:t>
      </w:r>
      <w:r w:rsidR="005239E3" w:rsidRPr="00D75C95">
        <w:rPr>
          <w:rFonts w:ascii="Times New Roman" w:eastAsia="宋体" w:hAnsi="Times New Roman" w:cs="Times New Roman" w:hint="eastAsia"/>
          <w:color w:val="000000" w:themeColor="text1"/>
          <w:sz w:val="24"/>
          <w:szCs w:val="24"/>
        </w:rPr>
        <w:t xml:space="preserve"> </w:t>
      </w:r>
      <w:r w:rsidRPr="00D75C95">
        <w:rPr>
          <w:rFonts w:ascii="Times New Roman" w:eastAsia="宋体" w:hAnsi="Times New Roman" w:cs="Times New Roman"/>
          <w:i/>
          <w:color w:val="000000" w:themeColor="text1"/>
          <w:sz w:val="24"/>
          <w:szCs w:val="24"/>
        </w:rPr>
        <w:t>r</w:t>
      </w:r>
      <w:r w:rsidRPr="00D75C95">
        <w:rPr>
          <w:rFonts w:ascii="Times New Roman" w:eastAsia="宋体" w:hAnsi="Times New Roman" w:cs="Times New Roman"/>
          <w:i/>
          <w:color w:val="000000" w:themeColor="text1"/>
          <w:sz w:val="24"/>
          <w:szCs w:val="24"/>
          <w:vertAlign w:val="subscript"/>
        </w:rPr>
        <w:t>q</w:t>
      </w:r>
      <w:r w:rsidR="005239E3" w:rsidRPr="00D75C95">
        <w:rPr>
          <w:rFonts w:ascii="Times New Roman" w:eastAsia="宋体" w:hAnsi="Times New Roman" w:cs="Times New Roman" w:hint="eastAsia"/>
          <w:i/>
          <w:color w:val="000000" w:themeColor="text1"/>
          <w:sz w:val="24"/>
          <w:szCs w:val="24"/>
        </w:rPr>
        <w:t xml:space="preserve"> </w:t>
      </w:r>
      <w:r w:rsidR="00241861" w:rsidRPr="00D75C95">
        <w:rPr>
          <w:rFonts w:ascii="Times New Roman" w:eastAsia="宋体" w:hAnsi="Times New Roman" w:cs="Times New Roman"/>
          <w:color w:val="000000" w:themeColor="text1"/>
          <w:sz w:val="24"/>
          <w:szCs w:val="24"/>
        </w:rPr>
        <w:t>的可分配</w:t>
      </w:r>
      <w:r w:rsidRPr="00D75C95">
        <w:rPr>
          <w:rFonts w:ascii="Times New Roman" w:eastAsia="宋体" w:hAnsi="Times New Roman" w:cs="Times New Roman"/>
          <w:color w:val="000000" w:themeColor="text1"/>
          <w:sz w:val="24"/>
          <w:szCs w:val="24"/>
        </w:rPr>
        <w:t>数量</w:t>
      </w:r>
      <w:r w:rsidRPr="00D75C95">
        <w:rPr>
          <w:rFonts w:ascii="Times New Roman" w:eastAsia="宋体" w:hAnsi="Times New Roman" w:cs="Times New Roman" w:hint="eastAsia"/>
          <w:color w:val="000000" w:themeColor="text1"/>
          <w:sz w:val="24"/>
          <w:szCs w:val="24"/>
        </w:rPr>
        <w:t>。</w:t>
      </w:r>
    </w:p>
    <w:p w:rsidR="00E8273D" w:rsidRPr="00D75C95" w:rsidRDefault="00F41065" w:rsidP="00E8273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当</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部署在</w:t>
      </w:r>
      <w:proofErr w:type="gramStart"/>
      <w:r w:rsidRPr="00D75C95">
        <w:rPr>
          <w:rFonts w:ascii="Times New Roman" w:hAnsi="Times New Roman" w:cs="Times New Roman" w:hint="eastAsia"/>
          <w:color w:val="000000" w:themeColor="text1"/>
          <w:sz w:val="24"/>
          <w:szCs w:val="24"/>
        </w:rPr>
        <w:t>云服务</w:t>
      </w:r>
      <w:proofErr w:type="gramEnd"/>
      <w:r w:rsidRPr="00D75C95">
        <w:rPr>
          <w:rFonts w:ascii="Times New Roman" w:hAnsi="Times New Roman" w:cs="Times New Roman" w:hint="eastAsia"/>
          <w:color w:val="000000" w:themeColor="text1"/>
          <w:sz w:val="24"/>
          <w:szCs w:val="24"/>
        </w:rPr>
        <w:t>上时，需要减少可分配资源表中的对应</w:t>
      </w:r>
      <w:r w:rsidR="00111FE9" w:rsidRPr="00D75C95">
        <w:rPr>
          <w:rFonts w:ascii="Times New Roman" w:hAnsi="Times New Roman" w:cs="Times New Roman" w:hint="eastAsia"/>
          <w:color w:val="000000" w:themeColor="text1"/>
          <w:sz w:val="24"/>
          <w:szCs w:val="24"/>
        </w:rPr>
        <w:t>资源，并且在</w:t>
      </w:r>
      <w:proofErr w:type="gramStart"/>
      <w:r w:rsidR="00111FE9" w:rsidRPr="00D75C95">
        <w:rPr>
          <w:rFonts w:ascii="Times New Roman" w:hAnsi="Times New Roman" w:cs="Times New Roman" w:hint="eastAsia"/>
          <w:color w:val="000000" w:themeColor="text1"/>
          <w:sz w:val="24"/>
          <w:szCs w:val="24"/>
        </w:rPr>
        <w:t>元服务</w:t>
      </w:r>
      <w:proofErr w:type="gramEnd"/>
      <w:r w:rsidR="005239E3" w:rsidRPr="00D75C95">
        <w:rPr>
          <w:rFonts w:ascii="Times New Roman" w:hAnsi="Times New Roman" w:cs="Times New Roman" w:hint="eastAsia"/>
          <w:color w:val="000000" w:themeColor="text1"/>
          <w:sz w:val="24"/>
          <w:szCs w:val="24"/>
        </w:rPr>
        <w:t>运行结束</w:t>
      </w:r>
      <w:r w:rsidR="00111FE9" w:rsidRPr="00D75C95">
        <w:rPr>
          <w:rFonts w:ascii="Times New Roman" w:hAnsi="Times New Roman" w:cs="Times New Roman" w:hint="eastAsia"/>
          <w:color w:val="000000" w:themeColor="text1"/>
          <w:sz w:val="24"/>
          <w:szCs w:val="24"/>
        </w:rPr>
        <w:t>时增加可分配资源表中的相应资源，</w:t>
      </w:r>
      <w:r w:rsidRPr="00D75C95">
        <w:rPr>
          <w:rFonts w:ascii="Times New Roman" w:hAnsi="Times New Roman" w:cs="Times New Roman" w:hint="eastAsia"/>
          <w:color w:val="000000" w:themeColor="text1"/>
          <w:sz w:val="24"/>
          <w:szCs w:val="24"/>
        </w:rPr>
        <w:t>如</w:t>
      </w:r>
      <w:r w:rsidR="00111FE9" w:rsidRPr="00D75C95">
        <w:rPr>
          <w:rFonts w:ascii="Times New Roman" w:hAnsi="Times New Roman" w:cs="Times New Roman" w:hint="eastAsia"/>
          <w:color w:val="000000" w:themeColor="text1"/>
          <w:sz w:val="24"/>
          <w:szCs w:val="24"/>
        </w:rPr>
        <w:t>算法</w:t>
      </w:r>
      <w:r w:rsidR="009749F2" w:rsidRPr="00D75C95">
        <w:rPr>
          <w:rFonts w:ascii="Times New Roman" w:hAnsi="Times New Roman" w:cs="Times New Roman" w:hint="eastAsia"/>
          <w:color w:val="000000" w:themeColor="text1"/>
          <w:sz w:val="24"/>
          <w:szCs w:val="24"/>
        </w:rPr>
        <w:t>4.</w:t>
      </w:r>
      <w:r w:rsidR="00111FE9"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所示</w:t>
      </w:r>
      <w:r w:rsidR="00111FE9" w:rsidRPr="00D75C95">
        <w:rPr>
          <w:rFonts w:ascii="Times New Roman" w:hAnsi="Times New Roman" w:cs="Times New Roman" w:hint="eastAsia"/>
          <w:color w:val="000000" w:themeColor="text1"/>
          <w:sz w:val="24"/>
          <w:szCs w:val="24"/>
        </w:rPr>
        <w:t>。</w:t>
      </w:r>
    </w:p>
    <w:p w:rsidR="00E8273D" w:rsidRPr="00D75C95" w:rsidRDefault="00E8273D" w:rsidP="00E8273D">
      <w:pPr>
        <w:pStyle w:val="a3"/>
        <w:spacing w:line="0" w:lineRule="atLeast"/>
        <w:ind w:firstLine="260"/>
        <w:rPr>
          <w:rFonts w:ascii="Times New Roman" w:hAnsi="Times New Roman" w:cs="Times New Roman"/>
          <w:color w:val="000000" w:themeColor="text1"/>
          <w:sz w:val="13"/>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5187"/>
      </w:tblGrid>
      <w:tr w:rsidR="00D75C95" w:rsidRPr="00D75C95" w:rsidTr="00241861">
        <w:trPr>
          <w:jc w:val="center"/>
        </w:trPr>
        <w:tc>
          <w:tcPr>
            <w:tcW w:w="5187" w:type="dxa"/>
          </w:tcPr>
          <w:p w:rsidR="009749F2" w:rsidRPr="00D75C95" w:rsidRDefault="009749F2"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算法</w:t>
            </w:r>
            <w:r w:rsidRPr="00D75C95">
              <w:rPr>
                <w:rFonts w:ascii="Times New Roman" w:hAnsi="Times New Roman"/>
                <w:b/>
                <w:color w:val="000000" w:themeColor="text1"/>
                <w:szCs w:val="24"/>
              </w:rPr>
              <w:t>4.1:</w:t>
            </w:r>
            <w:r w:rsidRPr="00D75C95">
              <w:rPr>
                <w:rFonts w:ascii="Times New Roman" w:hAnsi="Times New Roman"/>
                <w:color w:val="000000" w:themeColor="text1"/>
                <w:szCs w:val="24"/>
              </w:rPr>
              <w:t xml:space="preserve"> </w:t>
            </w:r>
            <w:r w:rsidRPr="00D75C95">
              <w:rPr>
                <w:rFonts w:ascii="Times New Roman" w:hAnsi="Times New Roman" w:hint="eastAsia"/>
                <w:color w:val="000000" w:themeColor="text1"/>
                <w:szCs w:val="24"/>
              </w:rPr>
              <w:t>可分配资源表的维护</w:t>
            </w:r>
          </w:p>
        </w:tc>
      </w:tr>
      <w:tr w:rsidR="009749F2" w:rsidRPr="00D75C95" w:rsidTr="00241861">
        <w:trPr>
          <w:trHeight w:val="1104"/>
          <w:jc w:val="center"/>
        </w:trPr>
        <w:tc>
          <w:tcPr>
            <w:tcW w:w="5187" w:type="dxa"/>
          </w:tcPr>
          <w:p w:rsidR="009749F2" w:rsidRPr="00D75C95" w:rsidRDefault="009749F2" w:rsidP="005A2AAA">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i/>
                <w:color w:val="000000" w:themeColor="text1"/>
                <w:szCs w:val="24"/>
              </w:rPr>
              <w:t>m</w:t>
            </w:r>
            <w:r w:rsidRPr="00D75C95">
              <w:rPr>
                <w:rFonts w:ascii="Times New Roman" w:hAnsi="Times New Roman"/>
                <w:i/>
                <w:color w:val="000000" w:themeColor="text1"/>
                <w:szCs w:val="24"/>
                <w:vertAlign w:val="subscript"/>
              </w:rPr>
              <w:t>n</w:t>
            </w:r>
            <w:r w:rsidR="00212823" w:rsidRPr="00D75C95">
              <w:rPr>
                <w:rFonts w:ascii="Times New Roman" w:hAnsi="Times New Roman" w:hint="eastAsia"/>
                <w:color w:val="000000" w:themeColor="text1"/>
                <w:szCs w:val="24"/>
              </w:rPr>
              <w:t>，</w:t>
            </w:r>
            <w:proofErr w:type="gramStart"/>
            <w:r w:rsidRPr="00D75C95">
              <w:rPr>
                <w:rFonts w:ascii="Times New Roman" w:hAnsi="Times New Roman" w:hint="eastAsia"/>
                <w:color w:val="000000" w:themeColor="text1"/>
                <w:szCs w:val="24"/>
              </w:rPr>
              <w:t>云服务</w:t>
            </w:r>
            <w:proofErr w:type="gramEnd"/>
            <w:r w:rsidRPr="00D75C95">
              <w:rPr>
                <w:rFonts w:ascii="Times New Roman" w:hAnsi="Times New Roman" w:cs="Times New Roman"/>
                <w:color w:val="000000" w:themeColor="text1"/>
                <w:szCs w:val="24"/>
              </w:rPr>
              <w:t xml:space="preserve"> </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p>
          <w:p w:rsidR="009749F2" w:rsidRPr="00D75C95" w:rsidRDefault="009749F2" w:rsidP="005A2AAA">
            <w:pPr>
              <w:snapToGrid w:val="0"/>
              <w:spacing w:line="324" w:lineRule="auto"/>
              <w:jc w:val="left"/>
              <w:rPr>
                <w:rFonts w:ascii="Times New Roman" w:hAnsi="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color w:val="000000" w:themeColor="text1"/>
                <w:szCs w:val="24"/>
              </w:rPr>
              <w:t xml:space="preserve">     </w:t>
            </w:r>
            <w:proofErr w:type="gramStart"/>
            <w:r w:rsidRPr="00D75C95">
              <w:rPr>
                <w:rFonts w:ascii="Times New Roman" w:hAnsi="Times New Roman"/>
                <w:color w:val="000000" w:themeColor="text1"/>
                <w:szCs w:val="24"/>
              </w:rPr>
              <w:t>云服务</w:t>
            </w:r>
            <w:proofErr w:type="gramEnd"/>
            <w:r w:rsidRPr="00D75C95">
              <w:rPr>
                <w:rFonts w:ascii="Times New Roman" w:hAnsi="Times New Roman"/>
                <w:color w:val="000000" w:themeColor="text1"/>
                <w:szCs w:val="24"/>
              </w:rPr>
              <w:t>到达或者运行结束标记</w:t>
            </w:r>
            <w:r w:rsidRPr="00D75C95">
              <w:rPr>
                <w:rFonts w:ascii="Times New Roman" w:hAnsi="Times New Roman" w:hint="eastAsia"/>
                <w:i/>
                <w:color w:val="000000" w:themeColor="text1"/>
                <w:szCs w:val="24"/>
              </w:rPr>
              <w:t>I</w:t>
            </w:r>
            <w:r w:rsidRPr="00D75C95">
              <w:rPr>
                <w:rFonts w:ascii="Times New Roman" w:hAnsi="Times New Roman"/>
                <w:i/>
                <w:color w:val="000000" w:themeColor="text1"/>
                <w:szCs w:val="24"/>
                <w:vertAlign w:val="superscript"/>
              </w:rPr>
              <w:t>w</w:t>
            </w:r>
            <w:r w:rsidRPr="00D75C95">
              <w:rPr>
                <w:rFonts w:ascii="Times New Roman" w:hAnsi="Times New Roman"/>
                <w:i/>
                <w:color w:val="000000" w:themeColor="text1"/>
                <w:szCs w:val="24"/>
                <w:vertAlign w:val="subscript"/>
              </w:rPr>
              <w:t>n</w:t>
            </w:r>
          </w:p>
          <w:p w:rsidR="009749F2" w:rsidRPr="00D75C95" w:rsidRDefault="009749F2"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r w:rsidRPr="00D75C95">
              <w:rPr>
                <w:rFonts w:ascii="Times New Roman" w:hAnsi="Times New Roman" w:hint="eastAsia"/>
                <w:color w:val="000000" w:themeColor="text1"/>
                <w:szCs w:val="24"/>
              </w:rPr>
              <w:t>更新后的可分配资源表</w:t>
            </w:r>
            <w:r w:rsidRPr="00D75C95">
              <w:rPr>
                <w:rFonts w:ascii="Times New Roman" w:hAnsi="Times New Roman"/>
                <w:i/>
                <w:color w:val="000000" w:themeColor="text1"/>
                <w:szCs w:val="24"/>
              </w:rPr>
              <w:t>c</w:t>
            </w:r>
            <w:r w:rsidRPr="00D75C95">
              <w:rPr>
                <w:rFonts w:ascii="Times New Roman" w:hAnsi="Times New Roman"/>
                <w:i/>
                <w:color w:val="000000" w:themeColor="text1"/>
                <w:szCs w:val="24"/>
                <w:vertAlign w:val="subscript"/>
              </w:rPr>
              <w:t>w</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if</w:t>
            </w:r>
            <w:r w:rsidRPr="00D75C95">
              <w:rPr>
                <w:rFonts w:ascii="Times New Roman" w:hAnsi="Times New Roman"/>
                <w:color w:val="000000" w:themeColor="text1"/>
                <w:szCs w:val="24"/>
              </w:rPr>
              <w:t xml:space="preserve"> </w:t>
            </w:r>
            <w:r w:rsidRPr="00D75C95">
              <w:rPr>
                <w:rFonts w:ascii="Times New Roman" w:hAnsi="Times New Roman" w:hint="eastAsia"/>
                <w:i/>
                <w:color w:val="000000" w:themeColor="text1"/>
                <w:szCs w:val="24"/>
              </w:rPr>
              <w:t>I</w:t>
            </w:r>
            <w:r w:rsidRPr="00D75C95">
              <w:rPr>
                <w:rFonts w:ascii="Times New Roman" w:hAnsi="Times New Roman"/>
                <w:i/>
                <w:color w:val="000000" w:themeColor="text1"/>
                <w:szCs w:val="24"/>
                <w:vertAlign w:val="superscript"/>
              </w:rPr>
              <w:t>w</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rPr>
              <w:t xml:space="preserve"> == 0 </w:t>
            </w:r>
            <w:r w:rsidRPr="00D75C95">
              <w:rPr>
                <w:rFonts w:ascii="Times New Roman" w:hAnsi="Times New Roman"/>
                <w:b/>
                <w:color w:val="000000" w:themeColor="text1"/>
                <w:szCs w:val="24"/>
              </w:rPr>
              <w:t>then</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 xml:space="preserve">Q </w:t>
            </w:r>
            <w:r w:rsidRPr="00D75C95">
              <w:rPr>
                <w:rFonts w:ascii="Times New Roman" w:hAnsi="Times New Roman"/>
                <w:b/>
                <w:color w:val="000000" w:themeColor="text1"/>
                <w:szCs w:val="24"/>
              </w:rPr>
              <w:t>do</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color w:val="000000" w:themeColor="text1"/>
                <w:szCs w:val="24"/>
              </w:rPr>
              <w:t xml:space="preserve"> =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color w:val="000000" w:themeColor="text1"/>
                <w:szCs w:val="24"/>
              </w:rPr>
              <w:t xml:space="preserve"> - </w:t>
            </w:r>
            <w:r w:rsidRPr="00D75C95">
              <w:rPr>
                <w:rFonts w:ascii="Times New Roman" w:hAnsi="Times New Roman" w:hint="eastAsia"/>
                <w:i/>
                <w:color w:val="000000" w:themeColor="text1"/>
                <w:szCs w:val="24"/>
              </w:rPr>
              <w:t>a</w:t>
            </w:r>
            <w:r w:rsidRPr="00D75C95">
              <w:rPr>
                <w:rFonts w:ascii="Times New Roman" w:hAnsi="Times New Roman" w:hint="eastAsia"/>
                <w:i/>
                <w:color w:val="000000" w:themeColor="text1"/>
                <w:szCs w:val="24"/>
                <w:vertAlign w:val="subscript"/>
              </w:rPr>
              <w:t>n,q</w:t>
            </w:r>
            <w:r w:rsidRPr="00D75C95">
              <w:rPr>
                <w:rFonts w:ascii="Times New Roman" w:hAnsi="Times New Roman"/>
                <w:color w:val="000000" w:themeColor="text1"/>
                <w:szCs w:val="24"/>
              </w:rPr>
              <w:t>;</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for</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else</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 xml:space="preserve">Q </w:t>
            </w:r>
            <w:r w:rsidRPr="00D75C95">
              <w:rPr>
                <w:rFonts w:ascii="Times New Roman" w:hAnsi="Times New Roman"/>
                <w:b/>
                <w:color w:val="000000" w:themeColor="text1"/>
                <w:szCs w:val="24"/>
              </w:rPr>
              <w:t>do</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color w:val="000000" w:themeColor="text1"/>
                <w:szCs w:val="24"/>
              </w:rPr>
              <w:t xml:space="preserve"> =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color w:val="000000" w:themeColor="text1"/>
                <w:szCs w:val="24"/>
              </w:rPr>
              <w:t xml:space="preserve"> + </w:t>
            </w:r>
            <w:r w:rsidRPr="00D75C95">
              <w:rPr>
                <w:rFonts w:ascii="Times New Roman" w:hAnsi="Times New Roman" w:hint="eastAsia"/>
                <w:i/>
                <w:color w:val="000000" w:themeColor="text1"/>
                <w:szCs w:val="24"/>
              </w:rPr>
              <w:t>a</w:t>
            </w:r>
            <w:r w:rsidRPr="00D75C95">
              <w:rPr>
                <w:rFonts w:ascii="Times New Roman" w:hAnsi="Times New Roman" w:hint="eastAsia"/>
                <w:i/>
                <w:color w:val="000000" w:themeColor="text1"/>
                <w:szCs w:val="24"/>
                <w:vertAlign w:val="subscript"/>
              </w:rPr>
              <w:t>n,q</w:t>
            </w:r>
            <w:r w:rsidRPr="00D75C95">
              <w:rPr>
                <w:rFonts w:ascii="Times New Roman" w:hAnsi="Times New Roman"/>
                <w:color w:val="000000" w:themeColor="text1"/>
                <w:szCs w:val="24"/>
              </w:rPr>
              <w:t>;</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for</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if</w:t>
            </w:r>
          </w:p>
          <w:p w:rsidR="009749F2" w:rsidRPr="00D75C95" w:rsidRDefault="009749F2"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Return </w:t>
            </w:r>
            <w:r w:rsidRPr="00D75C95">
              <w:rPr>
                <w:rFonts w:ascii="Times New Roman" w:hAnsi="Times New Roman"/>
                <w:i/>
                <w:color w:val="000000" w:themeColor="text1"/>
                <w:szCs w:val="24"/>
              </w:rPr>
              <w:t>c</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rPr>
              <w:t>;</w:t>
            </w:r>
          </w:p>
        </w:tc>
      </w:tr>
    </w:tbl>
    <w:p w:rsidR="00E8273D" w:rsidRPr="00D75C95" w:rsidRDefault="00E8273D" w:rsidP="00E8273D">
      <w:pPr>
        <w:pStyle w:val="a3"/>
        <w:spacing w:line="0" w:lineRule="atLeast"/>
        <w:ind w:firstLine="300"/>
        <w:rPr>
          <w:rFonts w:ascii="Times New Roman" w:eastAsia="宋体" w:hAnsi="Times New Roman"/>
          <w:color w:val="000000" w:themeColor="text1"/>
          <w:sz w:val="15"/>
          <w:szCs w:val="24"/>
        </w:rPr>
      </w:pPr>
    </w:p>
    <w:p w:rsidR="005E7211" w:rsidRPr="00D75C95" w:rsidRDefault="00686631"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算法</w:t>
      </w:r>
      <w:r w:rsidR="009749F2" w:rsidRPr="00D75C95">
        <w:rPr>
          <w:rFonts w:ascii="Times New Roman" w:eastAsia="宋体" w:hAnsi="Times New Roman" w:hint="eastAsia"/>
          <w:color w:val="000000" w:themeColor="text1"/>
          <w:sz w:val="24"/>
          <w:szCs w:val="24"/>
        </w:rPr>
        <w:t>4.</w:t>
      </w:r>
      <w:r w:rsidRPr="00D75C95">
        <w:rPr>
          <w:rFonts w:ascii="Times New Roman" w:eastAsia="宋体" w:hAnsi="Times New Roman" w:hint="eastAsia"/>
          <w:color w:val="000000" w:themeColor="text1"/>
          <w:sz w:val="24"/>
          <w:szCs w:val="24"/>
        </w:rPr>
        <w:t>1</w:t>
      </w:r>
      <w:r w:rsidR="009749F2" w:rsidRPr="00D75C95">
        <w:rPr>
          <w:rFonts w:ascii="Times New Roman" w:eastAsia="宋体" w:hAnsi="Times New Roman"/>
          <w:color w:val="000000" w:themeColor="text1"/>
          <w:sz w:val="24"/>
          <w:szCs w:val="24"/>
        </w:rPr>
        <w:t>显示了</w:t>
      </w:r>
      <w:r w:rsidR="009749F2" w:rsidRPr="00D75C95">
        <w:rPr>
          <w:rFonts w:ascii="Times New Roman" w:eastAsia="宋体" w:hAnsi="Times New Roman" w:hint="eastAsia"/>
          <w:color w:val="000000" w:themeColor="text1"/>
          <w:sz w:val="24"/>
          <w:szCs w:val="24"/>
        </w:rPr>
        <w:t>可分配资源</w:t>
      </w:r>
      <w:proofErr w:type="gramStart"/>
      <w:r w:rsidR="009749F2" w:rsidRPr="00D75C95">
        <w:rPr>
          <w:rFonts w:ascii="Times New Roman" w:eastAsia="宋体" w:hAnsi="Times New Roman" w:hint="eastAsia"/>
          <w:color w:val="000000" w:themeColor="text1"/>
          <w:sz w:val="24"/>
          <w:szCs w:val="24"/>
        </w:rPr>
        <w:t>表维护</w:t>
      </w:r>
      <w:proofErr w:type="gramEnd"/>
      <w:r w:rsidR="009749F2" w:rsidRPr="00D75C95">
        <w:rPr>
          <w:rFonts w:ascii="Times New Roman" w:eastAsia="宋体" w:hAnsi="Times New Roman" w:hint="eastAsia"/>
          <w:color w:val="000000" w:themeColor="text1"/>
          <w:sz w:val="24"/>
          <w:szCs w:val="24"/>
        </w:rPr>
        <w:t>的主要步骤</w:t>
      </w:r>
      <w:r w:rsidRPr="00D75C95">
        <w:rPr>
          <w:rFonts w:ascii="Times New Roman" w:eastAsia="宋体" w:hAnsi="Times New Roman" w:hint="eastAsia"/>
          <w:color w:val="000000" w:themeColor="text1"/>
          <w:sz w:val="24"/>
          <w:szCs w:val="24"/>
        </w:rPr>
        <w:t>。该算法的输入是</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n</w:t>
      </w:r>
      <w:r w:rsidR="009749F2" w:rsidRPr="00D75C95">
        <w:rPr>
          <w:rFonts w:ascii="Times New Roman" w:eastAsia="宋体" w:hAnsi="Times New Roman" w:hint="eastAsia"/>
          <w:color w:val="000000" w:themeColor="text1"/>
          <w:sz w:val="24"/>
          <w:szCs w:val="24"/>
        </w:rPr>
        <w:t>，输出是更新后的可分配</w:t>
      </w:r>
      <w:r w:rsidRPr="00D75C95">
        <w:rPr>
          <w:rFonts w:ascii="Times New Roman" w:eastAsia="宋体" w:hAnsi="Times New Roman" w:hint="eastAsia"/>
          <w:color w:val="000000" w:themeColor="text1"/>
          <w:sz w:val="24"/>
          <w:szCs w:val="24"/>
        </w:rPr>
        <w:t>资源表。如果</w:t>
      </w:r>
      <w:r w:rsidRPr="00D75C95">
        <w:rPr>
          <w:rFonts w:ascii="Times New Roman" w:eastAsia="宋体" w:hAnsi="Times New Roman" w:cs="Times New Roman"/>
          <w:i/>
          <w:color w:val="000000" w:themeColor="text1"/>
          <w:sz w:val="24"/>
          <w:szCs w:val="24"/>
        </w:rPr>
        <w:t>I</w:t>
      </w:r>
      <w:r w:rsidRPr="00D75C95">
        <w:rPr>
          <w:rFonts w:ascii="Times New Roman" w:eastAsia="宋体" w:hAnsi="Times New Roman" w:cs="Times New Roman"/>
          <w:i/>
          <w:color w:val="000000" w:themeColor="text1"/>
          <w:sz w:val="24"/>
          <w:szCs w:val="24"/>
          <w:vertAlign w:val="superscript"/>
        </w:rPr>
        <w:t>w</w:t>
      </w:r>
      <w:r w:rsidRPr="00D75C95">
        <w:rPr>
          <w:rFonts w:ascii="Times New Roman" w:eastAsia="宋体" w:hAnsi="Times New Roman" w:cs="Times New Roman"/>
          <w:i/>
          <w:color w:val="000000" w:themeColor="text1"/>
          <w:sz w:val="24"/>
          <w:szCs w:val="24"/>
          <w:vertAlign w:val="subscript"/>
        </w:rPr>
        <w:t>n</w:t>
      </w:r>
      <w:r w:rsidRPr="00D75C95">
        <w:rPr>
          <w:rFonts w:ascii="Times New Roman" w:eastAsia="宋体" w:hAnsi="Times New Roman" w:hint="eastAsia"/>
          <w:color w:val="000000" w:themeColor="text1"/>
          <w:sz w:val="24"/>
          <w:szCs w:val="24"/>
        </w:rPr>
        <w:t>等于</w:t>
      </w:r>
      <w:r w:rsidRPr="00D75C95">
        <w:rPr>
          <w:rFonts w:ascii="Times New Roman" w:eastAsia="宋体" w:hAnsi="Times New Roman" w:hint="eastAsia"/>
          <w:color w:val="000000" w:themeColor="text1"/>
          <w:sz w:val="24"/>
          <w:szCs w:val="24"/>
        </w:rPr>
        <w:t>1</w:t>
      </w:r>
      <w:r w:rsidRPr="00D75C95">
        <w:rPr>
          <w:rFonts w:ascii="Times New Roman" w:eastAsia="宋体" w:hAnsi="Times New Roman" w:hint="eastAsia"/>
          <w:color w:val="000000" w:themeColor="text1"/>
          <w:sz w:val="24"/>
          <w:szCs w:val="24"/>
        </w:rPr>
        <w:t>，表示</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n</w:t>
      </w:r>
      <w:r w:rsidRPr="00D75C95">
        <w:rPr>
          <w:rFonts w:ascii="Times New Roman" w:eastAsia="宋体" w:hAnsi="Times New Roman" w:hint="eastAsia"/>
          <w:color w:val="000000" w:themeColor="text1"/>
          <w:sz w:val="24"/>
          <w:szCs w:val="24"/>
        </w:rPr>
        <w:t>部署在</w:t>
      </w:r>
      <w:r w:rsidRPr="00D75C95">
        <w:rPr>
          <w:rFonts w:ascii="Times New Roman" w:eastAsia="宋体" w:hAnsi="Times New Roman" w:hint="eastAsia"/>
          <w:i/>
          <w:color w:val="000000" w:themeColor="text1"/>
          <w:sz w:val="24"/>
          <w:szCs w:val="24"/>
        </w:rPr>
        <w:t>s</w:t>
      </w:r>
      <w:r w:rsidRPr="00D75C95">
        <w:rPr>
          <w:rFonts w:ascii="Times New Roman" w:eastAsia="宋体" w:hAnsi="Times New Roman" w:hint="eastAsia"/>
          <w:i/>
          <w:color w:val="000000" w:themeColor="text1"/>
          <w:sz w:val="24"/>
          <w:szCs w:val="24"/>
          <w:vertAlign w:val="subscript"/>
        </w:rPr>
        <w:t>w</w:t>
      </w:r>
      <w:r w:rsidR="009749F2" w:rsidRPr="00D75C95">
        <w:rPr>
          <w:rFonts w:ascii="Times New Roman" w:eastAsia="宋体" w:hAnsi="Times New Roman" w:hint="eastAsia"/>
          <w:color w:val="000000" w:themeColor="text1"/>
          <w:sz w:val="24"/>
          <w:szCs w:val="24"/>
        </w:rPr>
        <w:t>上，需要更新相应</w:t>
      </w:r>
      <w:proofErr w:type="gramStart"/>
      <w:r w:rsidR="009749F2" w:rsidRPr="00D75C95">
        <w:rPr>
          <w:rFonts w:ascii="Times New Roman" w:eastAsia="宋体" w:hAnsi="Times New Roman" w:hint="eastAsia"/>
          <w:color w:val="000000" w:themeColor="text1"/>
          <w:sz w:val="24"/>
          <w:szCs w:val="24"/>
        </w:rPr>
        <w:t>云服务</w:t>
      </w:r>
      <w:proofErr w:type="gramEnd"/>
      <w:r w:rsidR="009749F2" w:rsidRPr="00D75C95">
        <w:rPr>
          <w:rFonts w:ascii="Times New Roman" w:eastAsia="宋体" w:hAnsi="Times New Roman" w:hint="eastAsia"/>
          <w:color w:val="000000" w:themeColor="text1"/>
          <w:sz w:val="24"/>
          <w:szCs w:val="24"/>
        </w:rPr>
        <w:t>的可分配资源</w:t>
      </w:r>
      <w:r w:rsidR="00F45A97" w:rsidRPr="00D75C95">
        <w:rPr>
          <w:rFonts w:ascii="Times New Roman" w:eastAsia="宋体" w:hAnsi="Times New Roman" w:hint="eastAsia"/>
          <w:color w:val="000000" w:themeColor="text1"/>
          <w:sz w:val="24"/>
          <w:szCs w:val="24"/>
        </w:rPr>
        <w:t>表</w:t>
      </w:r>
      <w:r w:rsidR="009749F2" w:rsidRPr="00D75C95">
        <w:rPr>
          <w:rFonts w:ascii="Times New Roman" w:eastAsia="宋体" w:hAnsi="Times New Roman" w:hint="eastAsia"/>
          <w:color w:val="000000" w:themeColor="text1"/>
          <w:sz w:val="24"/>
          <w:szCs w:val="24"/>
        </w:rPr>
        <w:t>。</w:t>
      </w:r>
      <w:r w:rsidR="00241861" w:rsidRPr="00D75C95">
        <w:rPr>
          <w:rFonts w:ascii="Times New Roman" w:eastAsia="宋体" w:hAnsi="Times New Roman" w:hint="eastAsia"/>
          <w:color w:val="000000" w:themeColor="text1"/>
          <w:sz w:val="24"/>
          <w:szCs w:val="24"/>
        </w:rPr>
        <w:t>否则</w:t>
      </w:r>
      <w:r w:rsidR="005239E3" w:rsidRPr="00D75C95">
        <w:rPr>
          <w:rFonts w:ascii="Times New Roman" w:eastAsia="宋体" w:hAnsi="Times New Roman" w:hint="eastAsia"/>
          <w:color w:val="000000" w:themeColor="text1"/>
          <w:sz w:val="24"/>
          <w:szCs w:val="24"/>
        </w:rPr>
        <w:t>表示</w:t>
      </w:r>
      <w:proofErr w:type="gramStart"/>
      <w:r w:rsidR="005239E3" w:rsidRPr="00D75C95">
        <w:rPr>
          <w:rFonts w:ascii="Times New Roman" w:eastAsia="宋体" w:hAnsi="Times New Roman" w:hint="eastAsia"/>
          <w:color w:val="000000" w:themeColor="text1"/>
          <w:sz w:val="24"/>
          <w:szCs w:val="24"/>
        </w:rPr>
        <w:t>元服务</w:t>
      </w:r>
      <w:proofErr w:type="gramEnd"/>
      <w:r w:rsidR="005239E3" w:rsidRPr="00D75C95">
        <w:rPr>
          <w:rFonts w:ascii="Times New Roman" w:eastAsia="宋体" w:hAnsi="Times New Roman" w:hint="eastAsia"/>
          <w:color w:val="000000" w:themeColor="text1"/>
          <w:sz w:val="24"/>
          <w:szCs w:val="24"/>
        </w:rPr>
        <w:t>运行结束</w:t>
      </w:r>
      <w:r w:rsidR="009749F2" w:rsidRPr="00D75C95">
        <w:rPr>
          <w:rFonts w:ascii="Times New Roman" w:eastAsia="宋体" w:hAnsi="Times New Roman" w:hint="eastAsia"/>
          <w:color w:val="000000" w:themeColor="text1"/>
          <w:sz w:val="24"/>
          <w:szCs w:val="24"/>
        </w:rPr>
        <w:t>，</w:t>
      </w:r>
      <w:r w:rsidR="00241861" w:rsidRPr="00D75C95">
        <w:rPr>
          <w:rFonts w:ascii="Times New Roman" w:eastAsia="宋体" w:hAnsi="Times New Roman" w:hint="eastAsia"/>
          <w:color w:val="000000" w:themeColor="text1"/>
          <w:sz w:val="24"/>
          <w:szCs w:val="24"/>
        </w:rPr>
        <w:t>也</w:t>
      </w:r>
      <w:r w:rsidR="009749F2" w:rsidRPr="00D75C95">
        <w:rPr>
          <w:rFonts w:ascii="Times New Roman" w:eastAsia="宋体" w:hAnsi="Times New Roman" w:hint="eastAsia"/>
          <w:color w:val="000000" w:themeColor="text1"/>
          <w:sz w:val="24"/>
          <w:szCs w:val="24"/>
        </w:rPr>
        <w:t>需要更新</w:t>
      </w:r>
      <w:r w:rsidRPr="00D75C95">
        <w:rPr>
          <w:rFonts w:ascii="Times New Roman" w:eastAsia="宋体" w:hAnsi="Times New Roman" w:hint="eastAsia"/>
          <w:color w:val="000000" w:themeColor="text1"/>
          <w:sz w:val="24"/>
          <w:szCs w:val="24"/>
        </w:rPr>
        <w:t>相应</w:t>
      </w:r>
      <w:proofErr w:type="gramStart"/>
      <w:r w:rsidR="009749F2" w:rsidRPr="00D75C95">
        <w:rPr>
          <w:rFonts w:ascii="Times New Roman" w:eastAsia="宋体" w:hAnsi="Times New Roman" w:hint="eastAsia"/>
          <w:color w:val="000000" w:themeColor="text1"/>
          <w:sz w:val="24"/>
          <w:szCs w:val="24"/>
        </w:rPr>
        <w:t>云服务</w:t>
      </w:r>
      <w:proofErr w:type="gramEnd"/>
      <w:r w:rsidR="009749F2" w:rsidRPr="00D75C95">
        <w:rPr>
          <w:rFonts w:ascii="Times New Roman" w:eastAsia="宋体" w:hAnsi="Times New Roman" w:hint="eastAsia"/>
          <w:color w:val="000000" w:themeColor="text1"/>
          <w:sz w:val="24"/>
          <w:szCs w:val="24"/>
        </w:rPr>
        <w:t>的可分配</w:t>
      </w:r>
      <w:r w:rsidR="008B5547" w:rsidRPr="00D75C95">
        <w:rPr>
          <w:rFonts w:ascii="Times New Roman" w:eastAsia="宋体" w:hAnsi="Times New Roman" w:hint="eastAsia"/>
          <w:color w:val="000000" w:themeColor="text1"/>
          <w:sz w:val="24"/>
          <w:szCs w:val="24"/>
        </w:rPr>
        <w:t>资源</w:t>
      </w:r>
      <w:r w:rsidR="00F45A97" w:rsidRPr="00D75C95">
        <w:rPr>
          <w:rFonts w:ascii="Times New Roman" w:eastAsia="宋体" w:hAnsi="Times New Roman" w:hint="eastAsia"/>
          <w:color w:val="000000" w:themeColor="text1"/>
          <w:sz w:val="24"/>
          <w:szCs w:val="24"/>
        </w:rPr>
        <w:t>表</w:t>
      </w:r>
      <w:r w:rsidRPr="00D75C95">
        <w:rPr>
          <w:rFonts w:ascii="Times New Roman" w:eastAsia="宋体" w:hAnsi="Times New Roman" w:hint="eastAsia"/>
          <w:color w:val="000000" w:themeColor="text1"/>
          <w:sz w:val="24"/>
          <w:szCs w:val="24"/>
        </w:rPr>
        <w:t>。</w:t>
      </w:r>
    </w:p>
    <w:p w:rsidR="005A5869" w:rsidRPr="00D75C95" w:rsidRDefault="004D4D9F" w:rsidP="005A5869">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36" w:name="_Toc514929125"/>
      <w:r w:rsidRPr="00D75C95">
        <w:rPr>
          <w:rFonts w:ascii="Times New Roman" w:hAnsi="Times New Roman" w:cs="Times New Roman" w:hint="eastAsia"/>
          <w:color w:val="000000" w:themeColor="text1"/>
          <w:sz w:val="28"/>
          <w:szCs w:val="28"/>
        </w:rPr>
        <w:t>针对</w:t>
      </w:r>
      <w:proofErr w:type="gramStart"/>
      <w:r w:rsidRPr="00D75C95">
        <w:rPr>
          <w:rFonts w:ascii="Times New Roman" w:hAnsi="Times New Roman" w:cs="Times New Roman" w:hint="eastAsia"/>
          <w:color w:val="000000" w:themeColor="text1"/>
          <w:sz w:val="28"/>
          <w:szCs w:val="28"/>
        </w:rPr>
        <w:t>元服务</w:t>
      </w:r>
      <w:proofErr w:type="gramEnd"/>
      <w:r w:rsidRPr="00D75C95">
        <w:rPr>
          <w:rFonts w:ascii="Times New Roman" w:hAnsi="Times New Roman" w:cs="Times New Roman" w:hint="eastAsia"/>
          <w:color w:val="000000" w:themeColor="text1"/>
          <w:sz w:val="28"/>
          <w:szCs w:val="28"/>
        </w:rPr>
        <w:t>到达的动态资源分配</w:t>
      </w:r>
      <w:bookmarkEnd w:id="36"/>
    </w:p>
    <w:p w:rsidR="00483672" w:rsidRPr="00D75C95" w:rsidRDefault="00F04E95"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当整个过程持续</w:t>
      </w:r>
      <w:r w:rsidR="008454D0" w:rsidRPr="00D75C95">
        <w:rPr>
          <w:rFonts w:ascii="Times New Roman" w:eastAsia="宋体" w:hAnsi="Times New Roman" w:hint="eastAsia"/>
          <w:color w:val="000000" w:themeColor="text1"/>
          <w:sz w:val="24"/>
          <w:szCs w:val="24"/>
        </w:rPr>
        <w:t>运行时，</w:t>
      </w:r>
      <w:r w:rsidR="00241861" w:rsidRPr="00D75C95">
        <w:rPr>
          <w:rFonts w:ascii="Times New Roman" w:eastAsia="宋体" w:hAnsi="Times New Roman" w:hint="eastAsia"/>
          <w:color w:val="000000" w:themeColor="text1"/>
          <w:sz w:val="24"/>
          <w:szCs w:val="24"/>
        </w:rPr>
        <w:t>在任意时刻</w:t>
      </w:r>
      <w:r w:rsidRPr="00D75C95">
        <w:rPr>
          <w:rFonts w:ascii="Times New Roman" w:eastAsia="宋体" w:hAnsi="Times New Roman" w:hint="eastAsia"/>
          <w:color w:val="000000" w:themeColor="text1"/>
          <w:sz w:val="24"/>
          <w:szCs w:val="24"/>
        </w:rPr>
        <w:t>可能会有</w:t>
      </w:r>
      <w:r w:rsidR="008454D0" w:rsidRPr="00D75C95">
        <w:rPr>
          <w:rFonts w:ascii="Times New Roman" w:eastAsia="宋体" w:hAnsi="Times New Roman" w:hint="eastAsia"/>
          <w:color w:val="000000" w:themeColor="text1"/>
          <w:sz w:val="24"/>
          <w:szCs w:val="24"/>
        </w:rPr>
        <w:t>一个或多个</w:t>
      </w:r>
      <w:proofErr w:type="gramStart"/>
      <w:r w:rsidR="008454D0" w:rsidRPr="00D75C95">
        <w:rPr>
          <w:rFonts w:ascii="Times New Roman" w:eastAsia="宋体" w:hAnsi="Times New Roman" w:hint="eastAsia"/>
          <w:color w:val="000000" w:themeColor="text1"/>
          <w:sz w:val="24"/>
          <w:szCs w:val="24"/>
        </w:rPr>
        <w:t>元服务</w:t>
      </w:r>
      <w:proofErr w:type="gramEnd"/>
      <w:r w:rsidR="008454D0" w:rsidRPr="00D75C95">
        <w:rPr>
          <w:rFonts w:ascii="Times New Roman" w:eastAsia="宋体" w:hAnsi="Times New Roman" w:hint="eastAsia"/>
          <w:color w:val="000000" w:themeColor="text1"/>
          <w:sz w:val="24"/>
          <w:szCs w:val="24"/>
        </w:rPr>
        <w:t>到达，需要</w:t>
      </w:r>
      <w:r w:rsidRPr="00D75C95">
        <w:rPr>
          <w:rFonts w:ascii="Times New Roman" w:eastAsia="宋体" w:hAnsi="Times New Roman" w:hint="eastAsia"/>
          <w:color w:val="000000" w:themeColor="text1"/>
          <w:sz w:val="24"/>
          <w:szCs w:val="24"/>
        </w:rPr>
        <w:t>分配资源并</w:t>
      </w:r>
      <w:r w:rsidR="00C14E7F" w:rsidRPr="00D75C95">
        <w:rPr>
          <w:rFonts w:ascii="Times New Roman" w:eastAsia="宋体" w:hAnsi="Times New Roman" w:hint="eastAsia"/>
          <w:color w:val="000000" w:themeColor="text1"/>
          <w:sz w:val="24"/>
          <w:szCs w:val="24"/>
        </w:rPr>
        <w:t>运行</w:t>
      </w:r>
      <w:r w:rsidR="008454D0" w:rsidRPr="00D75C95">
        <w:rPr>
          <w:rFonts w:ascii="Times New Roman" w:eastAsia="宋体" w:hAnsi="Times New Roman" w:hint="eastAsia"/>
          <w:color w:val="000000" w:themeColor="text1"/>
          <w:sz w:val="24"/>
          <w:szCs w:val="24"/>
        </w:rPr>
        <w:t>。</w:t>
      </w:r>
      <w:r w:rsidR="00C14E7F" w:rsidRPr="00D75C95">
        <w:rPr>
          <w:rFonts w:ascii="Times New Roman" w:eastAsia="宋体" w:hAnsi="Times New Roman" w:hint="eastAsia"/>
          <w:color w:val="000000" w:themeColor="text1"/>
          <w:sz w:val="24"/>
          <w:szCs w:val="24"/>
        </w:rPr>
        <w:t>这些</w:t>
      </w:r>
      <w:proofErr w:type="gramStart"/>
      <w:r w:rsidR="00C14E7F" w:rsidRPr="00D75C95">
        <w:rPr>
          <w:rFonts w:ascii="Times New Roman" w:eastAsia="宋体" w:hAnsi="Times New Roman" w:hint="eastAsia"/>
          <w:color w:val="000000" w:themeColor="text1"/>
          <w:sz w:val="24"/>
          <w:szCs w:val="24"/>
        </w:rPr>
        <w:t>元服务</w:t>
      </w:r>
      <w:proofErr w:type="gramEnd"/>
      <w:r w:rsidR="00C14E7F" w:rsidRPr="00D75C95">
        <w:rPr>
          <w:rFonts w:ascii="Times New Roman" w:eastAsia="宋体" w:hAnsi="Times New Roman" w:hint="eastAsia"/>
          <w:color w:val="000000" w:themeColor="text1"/>
          <w:sz w:val="24"/>
          <w:szCs w:val="24"/>
        </w:rPr>
        <w:t>中的每一个都应该动态地选择</w:t>
      </w:r>
      <w:r w:rsidRPr="00D75C95">
        <w:rPr>
          <w:rFonts w:ascii="Times New Roman" w:eastAsia="宋体" w:hAnsi="Times New Roman" w:hint="eastAsia"/>
          <w:color w:val="000000" w:themeColor="text1"/>
          <w:sz w:val="24"/>
          <w:szCs w:val="24"/>
        </w:rPr>
        <w:t>适合</w:t>
      </w:r>
      <w:r w:rsidR="008454D0" w:rsidRPr="00D75C95">
        <w:rPr>
          <w:rFonts w:ascii="Times New Roman" w:eastAsia="宋体" w:hAnsi="Times New Roman" w:hint="eastAsia"/>
          <w:color w:val="000000" w:themeColor="text1"/>
          <w:sz w:val="24"/>
          <w:szCs w:val="24"/>
        </w:rPr>
        <w:t>的</w:t>
      </w:r>
      <w:proofErr w:type="gramStart"/>
      <w:r w:rsidR="008454D0" w:rsidRPr="00D75C95">
        <w:rPr>
          <w:rFonts w:ascii="Times New Roman" w:eastAsia="宋体" w:hAnsi="Times New Roman" w:hint="eastAsia"/>
          <w:color w:val="000000" w:themeColor="text1"/>
          <w:sz w:val="24"/>
          <w:szCs w:val="24"/>
        </w:rPr>
        <w:t>云服务</w:t>
      </w:r>
      <w:proofErr w:type="gramEnd"/>
      <w:r w:rsidR="000A02B1" w:rsidRPr="00D75C95">
        <w:rPr>
          <w:rFonts w:ascii="Times New Roman" w:eastAsia="宋体" w:hAnsi="Times New Roman" w:hint="eastAsia"/>
          <w:color w:val="000000" w:themeColor="text1"/>
          <w:sz w:val="24"/>
          <w:szCs w:val="24"/>
        </w:rPr>
        <w:t>来分配</w:t>
      </w:r>
      <w:proofErr w:type="gramStart"/>
      <w:r w:rsidR="000A02B1" w:rsidRPr="00D75C95">
        <w:rPr>
          <w:rFonts w:ascii="Times New Roman" w:eastAsia="宋体" w:hAnsi="Times New Roman" w:hint="eastAsia"/>
          <w:color w:val="000000" w:themeColor="text1"/>
          <w:sz w:val="24"/>
          <w:szCs w:val="24"/>
        </w:rPr>
        <w:lastRenderedPageBreak/>
        <w:t>云计算</w:t>
      </w:r>
      <w:proofErr w:type="gramEnd"/>
      <w:r w:rsidR="00C14E7F" w:rsidRPr="00D75C95">
        <w:rPr>
          <w:rFonts w:ascii="Times New Roman" w:eastAsia="宋体" w:hAnsi="Times New Roman" w:hint="eastAsia"/>
          <w:color w:val="000000" w:themeColor="text1"/>
          <w:sz w:val="24"/>
          <w:szCs w:val="24"/>
        </w:rPr>
        <w:t>资源</w:t>
      </w:r>
      <w:r w:rsidR="008454D0" w:rsidRPr="00D75C95">
        <w:rPr>
          <w:rFonts w:ascii="Times New Roman" w:eastAsia="宋体" w:hAnsi="Times New Roman" w:hint="eastAsia"/>
          <w:color w:val="000000" w:themeColor="text1"/>
          <w:sz w:val="24"/>
          <w:szCs w:val="24"/>
        </w:rPr>
        <w:t>。</w:t>
      </w:r>
      <w:r w:rsidR="00C14E7F" w:rsidRPr="00D75C95">
        <w:rPr>
          <w:rFonts w:ascii="Times New Roman" w:eastAsia="宋体" w:hAnsi="Times New Roman" w:hint="eastAsia"/>
          <w:color w:val="000000" w:themeColor="text1"/>
          <w:sz w:val="24"/>
          <w:szCs w:val="24"/>
        </w:rPr>
        <w:t>最基本的</w:t>
      </w:r>
      <w:r w:rsidR="008454D0" w:rsidRPr="00D75C95">
        <w:rPr>
          <w:rFonts w:ascii="Times New Roman" w:eastAsia="宋体" w:hAnsi="Times New Roman" w:hint="eastAsia"/>
          <w:color w:val="000000" w:themeColor="text1"/>
          <w:sz w:val="24"/>
          <w:szCs w:val="24"/>
        </w:rPr>
        <w:t>，所选</w:t>
      </w:r>
      <w:r w:rsidRPr="00D75C95">
        <w:rPr>
          <w:rFonts w:ascii="Times New Roman" w:eastAsia="宋体" w:hAnsi="Times New Roman" w:hint="eastAsia"/>
          <w:color w:val="000000" w:themeColor="text1"/>
          <w:sz w:val="24"/>
          <w:szCs w:val="24"/>
        </w:rPr>
        <w:t>择的</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首先应该具有足够的</w:t>
      </w:r>
      <w:r w:rsidR="00C14E7F" w:rsidRPr="00D75C95">
        <w:rPr>
          <w:rFonts w:ascii="Times New Roman" w:eastAsia="宋体" w:hAnsi="Times New Roman" w:hint="eastAsia"/>
          <w:color w:val="000000" w:themeColor="text1"/>
          <w:sz w:val="24"/>
          <w:szCs w:val="24"/>
        </w:rPr>
        <w:t>分给</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color w:val="000000" w:themeColor="text1"/>
          <w:sz w:val="24"/>
          <w:szCs w:val="24"/>
        </w:rPr>
        <w:t>的可分配资源，然后，在分配给</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color w:val="000000" w:themeColor="text1"/>
          <w:sz w:val="24"/>
          <w:szCs w:val="24"/>
        </w:rPr>
        <w:t>之后，系统</w:t>
      </w:r>
      <w:r w:rsidR="008454D0" w:rsidRPr="00D75C95">
        <w:rPr>
          <w:rFonts w:ascii="Times New Roman" w:eastAsia="宋体" w:hAnsi="Times New Roman" w:hint="eastAsia"/>
          <w:color w:val="000000" w:themeColor="text1"/>
          <w:sz w:val="24"/>
          <w:szCs w:val="24"/>
        </w:rPr>
        <w:t>应该具有</w:t>
      </w:r>
      <w:r w:rsidRPr="00D75C95">
        <w:rPr>
          <w:rFonts w:ascii="Times New Roman" w:eastAsia="宋体" w:hAnsi="Times New Roman" w:hint="eastAsia"/>
          <w:color w:val="000000" w:themeColor="text1"/>
          <w:sz w:val="24"/>
          <w:szCs w:val="24"/>
        </w:rPr>
        <w:t>好</w:t>
      </w:r>
      <w:r w:rsidR="00C14E7F" w:rsidRPr="00D75C95">
        <w:rPr>
          <w:rFonts w:ascii="Times New Roman" w:eastAsia="宋体" w:hAnsi="Times New Roman" w:hint="eastAsia"/>
          <w:color w:val="000000" w:themeColor="text1"/>
          <w:sz w:val="24"/>
          <w:szCs w:val="24"/>
        </w:rPr>
        <w:t>的负载均衡</w:t>
      </w:r>
      <w:r w:rsidR="008454D0" w:rsidRPr="00D75C95">
        <w:rPr>
          <w:rFonts w:ascii="Times New Roman" w:eastAsia="宋体" w:hAnsi="Times New Roman" w:hint="eastAsia"/>
          <w:color w:val="000000" w:themeColor="text1"/>
          <w:sz w:val="24"/>
          <w:szCs w:val="24"/>
        </w:rPr>
        <w:t>。</w:t>
      </w:r>
      <w:r w:rsidR="00653F77" w:rsidRPr="00D75C95">
        <w:rPr>
          <w:rFonts w:ascii="Times New Roman" w:eastAsia="宋体" w:hAnsi="Times New Roman" w:hint="eastAsia"/>
          <w:color w:val="000000" w:themeColor="text1"/>
          <w:sz w:val="24"/>
          <w:szCs w:val="24"/>
        </w:rPr>
        <w:t>这些</w:t>
      </w:r>
      <w:proofErr w:type="gramStart"/>
      <w:r w:rsidR="00653F77" w:rsidRPr="00D75C95">
        <w:rPr>
          <w:rFonts w:ascii="Times New Roman" w:eastAsia="宋体" w:hAnsi="Times New Roman" w:hint="eastAsia"/>
          <w:color w:val="000000" w:themeColor="text1"/>
          <w:sz w:val="24"/>
          <w:szCs w:val="24"/>
        </w:rPr>
        <w:t>元服</w:t>
      </w:r>
      <w:r w:rsidR="00C92F4B" w:rsidRPr="00D75C95">
        <w:rPr>
          <w:rFonts w:ascii="Times New Roman" w:eastAsia="宋体" w:hAnsi="Times New Roman" w:hint="eastAsia"/>
          <w:color w:val="000000" w:themeColor="text1"/>
          <w:sz w:val="24"/>
          <w:szCs w:val="24"/>
        </w:rPr>
        <w:t>务</w:t>
      </w:r>
      <w:proofErr w:type="gramEnd"/>
      <w:r w:rsidR="00C92F4B" w:rsidRPr="00D75C95">
        <w:rPr>
          <w:rFonts w:ascii="Times New Roman" w:eastAsia="宋体" w:hAnsi="Times New Roman" w:hint="eastAsia"/>
          <w:color w:val="000000" w:themeColor="text1"/>
          <w:sz w:val="24"/>
          <w:szCs w:val="24"/>
        </w:rPr>
        <w:t>保存在一个</w:t>
      </w:r>
      <w:proofErr w:type="gramStart"/>
      <w:r w:rsidR="00C92F4B" w:rsidRPr="00D75C95">
        <w:rPr>
          <w:rFonts w:ascii="Times New Roman" w:eastAsia="宋体" w:hAnsi="Times New Roman" w:hint="eastAsia"/>
          <w:color w:val="000000" w:themeColor="text1"/>
          <w:sz w:val="24"/>
          <w:szCs w:val="24"/>
        </w:rPr>
        <w:t>元服务</w:t>
      </w:r>
      <w:proofErr w:type="gramEnd"/>
      <w:r w:rsidR="00C92F4B" w:rsidRPr="00D75C95">
        <w:rPr>
          <w:rFonts w:ascii="Times New Roman" w:eastAsia="宋体" w:hAnsi="Times New Roman" w:hint="eastAsia"/>
          <w:color w:val="000000" w:themeColor="text1"/>
          <w:sz w:val="24"/>
          <w:szCs w:val="24"/>
        </w:rPr>
        <w:t>集合</w:t>
      </w:r>
      <w:r w:rsidR="00653F77" w:rsidRPr="00D75C95">
        <w:rPr>
          <w:rFonts w:ascii="Times New Roman" w:eastAsia="宋体" w:hAnsi="Times New Roman" w:hint="eastAsia"/>
          <w:color w:val="000000" w:themeColor="text1"/>
          <w:sz w:val="24"/>
          <w:szCs w:val="24"/>
        </w:rPr>
        <w:t>中。</w:t>
      </w:r>
    </w:p>
    <w:p w:rsidR="00653F77" w:rsidRPr="00D75C95" w:rsidRDefault="006449CD" w:rsidP="00290AC5">
      <w:pPr>
        <w:spacing w:line="360" w:lineRule="auto"/>
        <w:rPr>
          <w:rFonts w:ascii="Times New Roman" w:hAnsi="Times New Roman" w:cs="Times New Roman"/>
          <w:color w:val="000000" w:themeColor="text1"/>
          <w:sz w:val="24"/>
          <w:szCs w:val="24"/>
        </w:rPr>
      </w:pPr>
      <w:r w:rsidRPr="00D75C95">
        <w:rPr>
          <w:rFonts w:ascii="Times New Roman" w:eastAsia="宋体" w:hAnsi="Times New Roman" w:cs="Times New Roman" w:hint="eastAsia"/>
          <w:b/>
          <w:color w:val="000000" w:themeColor="text1"/>
          <w:sz w:val="24"/>
          <w:szCs w:val="24"/>
        </w:rPr>
        <w:t>定义</w:t>
      </w:r>
      <w:r w:rsidRPr="00D75C95">
        <w:rPr>
          <w:rFonts w:ascii="Times New Roman" w:eastAsia="宋体" w:hAnsi="Times New Roman" w:cs="Times New Roman"/>
          <w:b/>
          <w:color w:val="000000" w:themeColor="text1"/>
          <w:sz w:val="24"/>
          <w:szCs w:val="24"/>
        </w:rPr>
        <w:t>4</w:t>
      </w:r>
      <w:r w:rsidRPr="00D75C95">
        <w:rPr>
          <w:rFonts w:ascii="Times New Roman" w:eastAsia="宋体" w:hAnsi="Times New Roman" w:cs="Times New Roman" w:hint="eastAsia"/>
          <w:b/>
          <w:color w:val="000000" w:themeColor="text1"/>
          <w:sz w:val="24"/>
          <w:szCs w:val="24"/>
        </w:rPr>
        <w:t>-</w:t>
      </w:r>
      <w:r w:rsidR="00E87A5C" w:rsidRPr="00D75C95">
        <w:rPr>
          <w:rFonts w:ascii="Times New Roman" w:eastAsia="宋体" w:hAnsi="Times New Roman" w:cs="Times New Roman"/>
          <w:b/>
          <w:color w:val="000000" w:themeColor="text1"/>
          <w:sz w:val="24"/>
          <w:szCs w:val="24"/>
        </w:rPr>
        <w:t>2</w:t>
      </w:r>
      <w:r w:rsidR="00E8273D" w:rsidRPr="00D75C95">
        <w:rPr>
          <w:rFonts w:ascii="Times New Roman" w:eastAsia="宋体" w:hAnsi="Times New Roman" w:cs="Times New Roman" w:hint="eastAsia"/>
          <w:b/>
          <w:color w:val="000000" w:themeColor="text1"/>
          <w:sz w:val="24"/>
          <w:szCs w:val="24"/>
        </w:rPr>
        <w:t>（</w:t>
      </w:r>
      <w:r w:rsidR="00E87A5C" w:rsidRPr="00D75C95">
        <w:rPr>
          <w:rFonts w:ascii="Times New Roman" w:eastAsia="宋体" w:hAnsi="Times New Roman" w:cs="Times New Roman" w:hint="eastAsia"/>
          <w:b/>
          <w:color w:val="000000" w:themeColor="text1"/>
          <w:sz w:val="24"/>
          <w:szCs w:val="24"/>
        </w:rPr>
        <w:t>待分配</w:t>
      </w:r>
      <w:proofErr w:type="gramStart"/>
      <w:r w:rsidR="00E87A5C" w:rsidRPr="00D75C95">
        <w:rPr>
          <w:rFonts w:ascii="Times New Roman" w:eastAsia="宋体" w:hAnsi="Times New Roman" w:cs="Times New Roman" w:hint="eastAsia"/>
          <w:b/>
          <w:color w:val="000000" w:themeColor="text1"/>
          <w:sz w:val="24"/>
          <w:szCs w:val="24"/>
        </w:rPr>
        <w:t>资源元服务</w:t>
      </w:r>
      <w:proofErr w:type="gramEnd"/>
      <w:r w:rsidR="00E87A5C" w:rsidRPr="00D75C95">
        <w:rPr>
          <w:rFonts w:ascii="Times New Roman" w:eastAsia="宋体" w:hAnsi="Times New Roman" w:cs="Times New Roman" w:hint="eastAsia"/>
          <w:b/>
          <w:color w:val="000000" w:themeColor="text1"/>
          <w:sz w:val="24"/>
          <w:szCs w:val="24"/>
        </w:rPr>
        <w:t>集合</w:t>
      </w:r>
      <w:r w:rsidR="00E87A5C" w:rsidRPr="00D75C95">
        <w:rPr>
          <w:rFonts w:ascii="Times New Roman" w:eastAsia="宋体" w:hAnsi="Times New Roman" w:cs="Times New Roman" w:hint="eastAsia"/>
          <w:b/>
          <w:i/>
          <w:color w:val="000000" w:themeColor="text1"/>
          <w:sz w:val="24"/>
          <w:szCs w:val="24"/>
        </w:rPr>
        <w:t>L</w:t>
      </w:r>
      <w:r w:rsidR="00E8273D" w:rsidRPr="00D75C95">
        <w:rPr>
          <w:rFonts w:ascii="Times New Roman" w:eastAsia="宋体" w:hAnsi="Times New Roman" w:cs="Times New Roman" w:hint="eastAsia"/>
          <w:b/>
          <w:color w:val="000000" w:themeColor="text1"/>
          <w:sz w:val="24"/>
          <w:szCs w:val="24"/>
        </w:rPr>
        <w:t>）</w:t>
      </w:r>
      <w:r w:rsidR="00E8273D" w:rsidRPr="00D75C95">
        <w:rPr>
          <w:rFonts w:ascii="Times New Roman" w:eastAsia="宋体" w:hAnsi="Times New Roman" w:cs="Times New Roman" w:hint="eastAsia"/>
          <w:color w:val="000000" w:themeColor="text1"/>
          <w:sz w:val="24"/>
          <w:szCs w:val="24"/>
        </w:rPr>
        <w:t>。</w:t>
      </w:r>
      <w:r w:rsidR="00E87A5C" w:rsidRPr="00D75C95">
        <w:rPr>
          <w:rFonts w:ascii="Times New Roman" w:eastAsia="宋体" w:hAnsi="Times New Roman" w:cs="Times New Roman"/>
          <w:color w:val="000000" w:themeColor="text1"/>
          <w:sz w:val="24"/>
          <w:szCs w:val="24"/>
        </w:rPr>
        <w:t>在任意时刻</w:t>
      </w:r>
      <w:r w:rsidR="00E87A5C" w:rsidRPr="00D75C95">
        <w:rPr>
          <w:rFonts w:ascii="Times New Roman" w:eastAsia="宋体" w:hAnsi="Times New Roman" w:cs="Times New Roman" w:hint="eastAsia"/>
          <w:color w:val="000000" w:themeColor="text1"/>
          <w:sz w:val="24"/>
          <w:szCs w:val="24"/>
        </w:rPr>
        <w:t>，</w:t>
      </w:r>
      <w:r w:rsidR="00E87A5C" w:rsidRPr="00D75C95">
        <w:rPr>
          <w:rFonts w:ascii="Times New Roman" w:eastAsia="宋体" w:hAnsi="Times New Roman" w:cs="Times New Roman"/>
          <w:color w:val="000000" w:themeColor="text1"/>
          <w:sz w:val="24"/>
          <w:szCs w:val="24"/>
        </w:rPr>
        <w:t>需要分配资源的</w:t>
      </w:r>
      <w:proofErr w:type="gramStart"/>
      <w:r w:rsidR="00E87A5C" w:rsidRPr="00D75C95">
        <w:rPr>
          <w:rFonts w:ascii="Times New Roman" w:eastAsia="宋体" w:hAnsi="Times New Roman" w:cs="Times New Roman"/>
          <w:color w:val="000000" w:themeColor="text1"/>
          <w:sz w:val="24"/>
          <w:szCs w:val="24"/>
        </w:rPr>
        <w:t>元服务</w:t>
      </w:r>
      <w:proofErr w:type="gramEnd"/>
      <w:r w:rsidR="00E87A5C" w:rsidRPr="00D75C95">
        <w:rPr>
          <w:rFonts w:ascii="Times New Roman" w:eastAsia="宋体" w:hAnsi="Times New Roman" w:cs="Times New Roman"/>
          <w:color w:val="000000" w:themeColor="text1"/>
          <w:sz w:val="24"/>
          <w:szCs w:val="24"/>
        </w:rPr>
        <w:t>将保存在集合</w:t>
      </w:r>
      <w:r w:rsidR="00E87A5C" w:rsidRPr="00D75C95">
        <w:rPr>
          <w:rFonts w:ascii="Times New Roman" w:eastAsia="宋体" w:hAnsi="Times New Roman" w:cs="Times New Roman"/>
          <w:i/>
          <w:color w:val="000000" w:themeColor="text1"/>
          <w:sz w:val="24"/>
          <w:szCs w:val="24"/>
        </w:rPr>
        <w:t>L</w:t>
      </w:r>
      <w:r w:rsidR="00E87A5C" w:rsidRPr="00D75C95">
        <w:rPr>
          <w:rFonts w:ascii="Times New Roman" w:eastAsia="宋体" w:hAnsi="Times New Roman" w:cs="Times New Roman"/>
          <w:color w:val="000000" w:themeColor="text1"/>
          <w:sz w:val="24"/>
          <w:szCs w:val="24"/>
        </w:rPr>
        <w:t>中</w:t>
      </w:r>
      <w:r w:rsidR="00E87A5C" w:rsidRPr="00D75C95">
        <w:rPr>
          <w:rFonts w:ascii="Times New Roman" w:eastAsia="宋体" w:hAnsi="Times New Roman" w:cs="Times New Roman" w:hint="eastAsia"/>
          <w:color w:val="000000" w:themeColor="text1"/>
          <w:sz w:val="24"/>
          <w:szCs w:val="24"/>
        </w:rPr>
        <w:t>，</w:t>
      </w:r>
      <w:r w:rsidR="00E87A5C" w:rsidRPr="00D75C95">
        <w:rPr>
          <w:rFonts w:ascii="Times New Roman" w:eastAsia="宋体" w:hAnsi="Times New Roman" w:cs="Times New Roman"/>
          <w:color w:val="000000" w:themeColor="text1"/>
          <w:sz w:val="24"/>
          <w:szCs w:val="24"/>
        </w:rPr>
        <w:t>表示为</w:t>
      </w:r>
      <w:r w:rsidR="000A02B1" w:rsidRPr="00D75C95">
        <w:rPr>
          <w:rFonts w:ascii="Times New Roman" w:eastAsia="宋体" w:hAnsi="Times New Roman" w:cs="Times New Roman" w:hint="eastAsia"/>
          <w:color w:val="000000" w:themeColor="text1"/>
          <w:sz w:val="24"/>
          <w:szCs w:val="24"/>
        </w:rPr>
        <w:t xml:space="preserve"> </w:t>
      </w:r>
      <w:r w:rsidR="00E87A5C" w:rsidRPr="00D75C95">
        <w:rPr>
          <w:rFonts w:ascii="Times New Roman" w:eastAsia="宋体" w:hAnsi="Times New Roman" w:cs="Times New Roman"/>
          <w:i/>
          <w:color w:val="000000" w:themeColor="text1"/>
          <w:sz w:val="24"/>
          <w:szCs w:val="24"/>
        </w:rPr>
        <w:t>L</w:t>
      </w:r>
      <w:r w:rsidR="00C14E7F" w:rsidRPr="00D75C95">
        <w:rPr>
          <w:rFonts w:ascii="Times New Roman" w:eastAsia="宋体" w:hAnsi="Times New Roman" w:cs="Times New Roman"/>
          <w:i/>
          <w:color w:val="000000" w:themeColor="text1"/>
          <w:sz w:val="24"/>
          <w:szCs w:val="24"/>
        </w:rPr>
        <w:t xml:space="preserve"> </w:t>
      </w:r>
      <w:r w:rsidR="00E87A5C" w:rsidRPr="00D75C95">
        <w:rPr>
          <w:rFonts w:ascii="Times New Roman" w:eastAsia="宋体" w:hAnsi="Times New Roman" w:cs="Times New Roman" w:hint="eastAsia"/>
          <w:color w:val="000000" w:themeColor="text1"/>
          <w:sz w:val="24"/>
          <w:szCs w:val="24"/>
        </w:rPr>
        <w:t>=</w:t>
      </w:r>
      <w:r w:rsidR="00C14E7F" w:rsidRPr="00D75C95">
        <w:rPr>
          <w:rFonts w:ascii="Times New Roman" w:eastAsia="宋体" w:hAnsi="Times New Roman" w:cs="Times New Roman"/>
          <w:color w:val="000000" w:themeColor="text1"/>
          <w:sz w:val="24"/>
          <w:szCs w:val="24"/>
        </w:rPr>
        <w:t xml:space="preserve"> </w:t>
      </w:r>
      <w:r w:rsidR="00E87A5C" w:rsidRPr="00D75C95">
        <w:rPr>
          <w:rFonts w:ascii="Times New Roman" w:eastAsia="宋体" w:hAnsi="Times New Roman" w:cs="Times New Roman" w:hint="eastAsia"/>
          <w:color w:val="000000" w:themeColor="text1"/>
          <w:sz w:val="24"/>
          <w:szCs w:val="24"/>
        </w:rPr>
        <w:t>{</w:t>
      </w:r>
      <w:r w:rsidR="00E87A5C" w:rsidRPr="00D75C95">
        <w:rPr>
          <w:rFonts w:ascii="Times New Roman" w:eastAsia="宋体" w:hAnsi="Times New Roman" w:cs="Times New Roman" w:hint="eastAsia"/>
          <w:i/>
          <w:color w:val="000000" w:themeColor="text1"/>
          <w:sz w:val="24"/>
          <w:szCs w:val="24"/>
        </w:rPr>
        <w:t>l</w:t>
      </w:r>
      <w:r w:rsidR="00E87A5C" w:rsidRPr="00D75C95">
        <w:rPr>
          <w:rFonts w:ascii="Times New Roman" w:eastAsia="宋体" w:hAnsi="Times New Roman" w:cs="Times New Roman"/>
          <w:i/>
          <w:color w:val="000000" w:themeColor="text1"/>
          <w:sz w:val="24"/>
          <w:szCs w:val="24"/>
          <w:vertAlign w:val="subscript"/>
        </w:rPr>
        <w:t>p</w:t>
      </w:r>
      <w:r w:rsidR="00E87A5C" w:rsidRPr="00D75C95">
        <w:rPr>
          <w:rFonts w:ascii="Times New Roman" w:eastAsia="宋体" w:hAnsi="Times New Roman" w:cs="Times New Roman"/>
          <w:color w:val="000000" w:themeColor="text1"/>
          <w:sz w:val="24"/>
          <w:szCs w:val="24"/>
        </w:rPr>
        <w:t xml:space="preserve">|1 </w:t>
      </w:r>
      <w:r w:rsidR="00E87A5C" w:rsidRPr="00D75C95">
        <w:rPr>
          <w:rFonts w:ascii="Times New Roman" w:hAnsi="Times New Roman"/>
          <w:color w:val="000000" w:themeColor="text1"/>
          <w:sz w:val="24"/>
          <w:szCs w:val="24"/>
        </w:rPr>
        <w:t xml:space="preserve">≤ </w:t>
      </w:r>
      <w:r w:rsidR="00E87A5C" w:rsidRPr="00D75C95">
        <w:rPr>
          <w:rFonts w:ascii="Times New Roman" w:eastAsia="宋体" w:hAnsi="Times New Roman" w:cs="Times New Roman"/>
          <w:i/>
          <w:color w:val="000000" w:themeColor="text1"/>
          <w:sz w:val="24"/>
          <w:szCs w:val="24"/>
        </w:rPr>
        <w:t xml:space="preserve">p </w:t>
      </w:r>
      <w:r w:rsidR="00E87A5C" w:rsidRPr="00D75C95">
        <w:rPr>
          <w:rFonts w:ascii="Times New Roman" w:hAnsi="Times New Roman"/>
          <w:color w:val="000000" w:themeColor="text1"/>
          <w:sz w:val="24"/>
          <w:szCs w:val="24"/>
        </w:rPr>
        <w:t xml:space="preserve">≤ </w:t>
      </w:r>
      <w:r w:rsidR="00E87A5C" w:rsidRPr="00D75C95">
        <w:rPr>
          <w:rFonts w:ascii="Times New Roman" w:eastAsia="宋体" w:hAnsi="Times New Roman" w:cs="Times New Roman"/>
          <w:i/>
          <w:color w:val="000000" w:themeColor="text1"/>
          <w:sz w:val="24"/>
          <w:szCs w:val="24"/>
        </w:rPr>
        <w:t>P</w:t>
      </w:r>
      <w:r w:rsidR="00E87A5C" w:rsidRPr="00D75C95">
        <w:rPr>
          <w:rFonts w:ascii="Times New Roman" w:eastAsia="宋体" w:hAnsi="Times New Roman" w:cs="Times New Roman" w:hint="eastAsia"/>
          <w:color w:val="000000" w:themeColor="text1"/>
          <w:sz w:val="24"/>
          <w:szCs w:val="24"/>
        </w:rPr>
        <w:t>}</w:t>
      </w:r>
      <w:r w:rsidR="00E87A5C" w:rsidRPr="00D75C95">
        <w:rPr>
          <w:rFonts w:ascii="Times New Roman" w:eastAsia="宋体" w:hAnsi="Times New Roman" w:cs="Times New Roman" w:hint="eastAsia"/>
          <w:color w:val="000000" w:themeColor="text1"/>
          <w:sz w:val="24"/>
          <w:szCs w:val="24"/>
        </w:rPr>
        <w:t>。其中</w:t>
      </w:r>
      <w:r w:rsidR="000A02B1" w:rsidRPr="00D75C95">
        <w:rPr>
          <w:rFonts w:ascii="Times New Roman" w:eastAsia="宋体" w:hAnsi="Times New Roman" w:cs="Times New Roman" w:hint="eastAsia"/>
          <w:color w:val="000000" w:themeColor="text1"/>
          <w:sz w:val="24"/>
          <w:szCs w:val="24"/>
        </w:rPr>
        <w:t xml:space="preserve"> </w:t>
      </w:r>
      <w:r w:rsidR="00E87A5C" w:rsidRPr="00D75C95">
        <w:rPr>
          <w:rFonts w:ascii="Times New Roman" w:eastAsia="宋体" w:hAnsi="Times New Roman" w:cs="Times New Roman" w:hint="eastAsia"/>
          <w:i/>
          <w:color w:val="000000" w:themeColor="text1"/>
          <w:sz w:val="24"/>
          <w:szCs w:val="24"/>
        </w:rPr>
        <w:t>P</w:t>
      </w:r>
      <w:r w:rsidR="000A02B1" w:rsidRPr="00D75C95">
        <w:rPr>
          <w:rFonts w:ascii="Times New Roman" w:eastAsia="宋体" w:hAnsi="Times New Roman" w:cs="Times New Roman"/>
          <w:i/>
          <w:color w:val="000000" w:themeColor="text1"/>
          <w:sz w:val="24"/>
          <w:szCs w:val="24"/>
        </w:rPr>
        <w:t xml:space="preserve"> </w:t>
      </w:r>
      <w:r w:rsidR="00E87A5C" w:rsidRPr="00D75C95">
        <w:rPr>
          <w:rFonts w:ascii="Times New Roman" w:eastAsia="宋体" w:hAnsi="Times New Roman" w:cs="Times New Roman"/>
          <w:color w:val="000000" w:themeColor="text1"/>
          <w:sz w:val="24"/>
          <w:szCs w:val="24"/>
        </w:rPr>
        <w:t>表示集合</w:t>
      </w:r>
      <w:r w:rsidR="000A02B1" w:rsidRPr="00D75C95">
        <w:rPr>
          <w:rFonts w:ascii="Times New Roman" w:eastAsia="宋体" w:hAnsi="Times New Roman" w:cs="Times New Roman" w:hint="eastAsia"/>
          <w:color w:val="000000" w:themeColor="text1"/>
          <w:sz w:val="24"/>
          <w:szCs w:val="24"/>
        </w:rPr>
        <w:t xml:space="preserve"> </w:t>
      </w:r>
      <w:r w:rsidR="00E87A5C" w:rsidRPr="00D75C95">
        <w:rPr>
          <w:rFonts w:ascii="Times New Roman" w:eastAsia="宋体" w:hAnsi="Times New Roman" w:cs="Times New Roman"/>
          <w:i/>
          <w:color w:val="000000" w:themeColor="text1"/>
          <w:sz w:val="24"/>
          <w:szCs w:val="24"/>
        </w:rPr>
        <w:t>L</w:t>
      </w:r>
      <w:r w:rsidR="000A02B1" w:rsidRPr="00D75C95">
        <w:rPr>
          <w:rFonts w:ascii="Times New Roman" w:eastAsia="宋体" w:hAnsi="Times New Roman" w:cs="Times New Roman"/>
          <w:i/>
          <w:color w:val="000000" w:themeColor="text1"/>
          <w:sz w:val="24"/>
          <w:szCs w:val="24"/>
        </w:rPr>
        <w:t xml:space="preserve"> </w:t>
      </w:r>
      <w:r w:rsidR="00E87A5C" w:rsidRPr="00D75C95">
        <w:rPr>
          <w:rFonts w:ascii="Times New Roman" w:eastAsia="宋体" w:hAnsi="Times New Roman" w:cs="Times New Roman"/>
          <w:color w:val="000000" w:themeColor="text1"/>
          <w:sz w:val="24"/>
          <w:szCs w:val="24"/>
        </w:rPr>
        <w:t>中元服务的个数</w:t>
      </w:r>
      <w:r w:rsidR="00E87A5C" w:rsidRPr="00D75C95">
        <w:rPr>
          <w:rFonts w:ascii="Times New Roman" w:eastAsia="宋体" w:hAnsi="Times New Roman" w:cs="Times New Roman" w:hint="eastAsia"/>
          <w:color w:val="000000" w:themeColor="text1"/>
          <w:sz w:val="24"/>
          <w:szCs w:val="24"/>
        </w:rPr>
        <w:t>。</w:t>
      </w:r>
    </w:p>
    <w:p w:rsidR="00C14E7F" w:rsidRPr="00D75C95" w:rsidRDefault="00E87A5C"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当这些</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color w:val="000000" w:themeColor="text1"/>
          <w:sz w:val="24"/>
          <w:szCs w:val="24"/>
        </w:rPr>
        <w:t>到达时，它们中的每一个都应该被动态</w:t>
      </w:r>
      <w:r w:rsidR="00C14E7F" w:rsidRPr="00D75C95">
        <w:rPr>
          <w:rFonts w:ascii="Times New Roman" w:eastAsia="宋体" w:hAnsi="Times New Roman" w:hint="eastAsia"/>
          <w:color w:val="000000" w:themeColor="text1"/>
          <w:sz w:val="24"/>
          <w:szCs w:val="24"/>
        </w:rPr>
        <w:t>地选择</w:t>
      </w:r>
      <w:r w:rsidRPr="00D75C95">
        <w:rPr>
          <w:rFonts w:ascii="Times New Roman" w:eastAsia="宋体" w:hAnsi="Times New Roman" w:hint="eastAsia"/>
          <w:color w:val="000000" w:themeColor="text1"/>
          <w:sz w:val="24"/>
          <w:szCs w:val="24"/>
        </w:rPr>
        <w:t>合适</w:t>
      </w:r>
      <w:r w:rsidR="003D0542" w:rsidRPr="00D75C95">
        <w:rPr>
          <w:rFonts w:ascii="Times New Roman" w:eastAsia="宋体" w:hAnsi="Times New Roman" w:hint="eastAsia"/>
          <w:color w:val="000000" w:themeColor="text1"/>
          <w:sz w:val="24"/>
          <w:szCs w:val="24"/>
        </w:rPr>
        <w:t>的</w:t>
      </w:r>
      <w:proofErr w:type="gramStart"/>
      <w:r w:rsidR="003D0542" w:rsidRPr="00D75C95">
        <w:rPr>
          <w:rFonts w:ascii="Times New Roman" w:eastAsia="宋体" w:hAnsi="Times New Roman" w:hint="eastAsia"/>
          <w:color w:val="000000" w:themeColor="text1"/>
          <w:sz w:val="24"/>
          <w:szCs w:val="24"/>
        </w:rPr>
        <w:t>云服务</w:t>
      </w:r>
      <w:proofErr w:type="gramEnd"/>
      <w:r w:rsidR="00C14E7F" w:rsidRPr="00D75C95">
        <w:rPr>
          <w:rFonts w:ascii="Times New Roman" w:eastAsia="宋体" w:hAnsi="Times New Roman" w:hint="eastAsia"/>
          <w:color w:val="000000" w:themeColor="text1"/>
          <w:sz w:val="24"/>
          <w:szCs w:val="24"/>
        </w:rPr>
        <w:t>来分配资源</w:t>
      </w:r>
      <w:r w:rsidR="003D0542" w:rsidRPr="00D75C95">
        <w:rPr>
          <w:rFonts w:ascii="Times New Roman" w:eastAsia="宋体" w:hAnsi="Times New Roman" w:hint="eastAsia"/>
          <w:color w:val="000000" w:themeColor="text1"/>
          <w:sz w:val="24"/>
          <w:szCs w:val="24"/>
        </w:rPr>
        <w:t>。</w:t>
      </w:r>
      <w:r w:rsidR="00C14E7F" w:rsidRPr="00D75C95">
        <w:rPr>
          <w:rFonts w:ascii="Times New Roman" w:eastAsia="宋体" w:hAnsi="Times New Roman" w:hint="eastAsia"/>
          <w:color w:val="000000" w:themeColor="text1"/>
          <w:sz w:val="24"/>
          <w:szCs w:val="24"/>
        </w:rPr>
        <w:t>具体过程可见</w:t>
      </w:r>
      <w:r w:rsidR="003D0542" w:rsidRPr="00D75C95">
        <w:rPr>
          <w:rFonts w:ascii="Times New Roman" w:eastAsia="宋体" w:hAnsi="Times New Roman" w:hint="eastAsia"/>
          <w:color w:val="000000" w:themeColor="text1"/>
          <w:sz w:val="24"/>
          <w:szCs w:val="24"/>
        </w:rPr>
        <w:t>算法</w:t>
      </w:r>
      <w:r w:rsidR="00C14E7F" w:rsidRPr="00D75C95">
        <w:rPr>
          <w:rFonts w:ascii="Times New Roman" w:eastAsia="宋体" w:hAnsi="Times New Roman" w:hint="eastAsia"/>
          <w:color w:val="000000" w:themeColor="text1"/>
          <w:sz w:val="24"/>
          <w:szCs w:val="24"/>
        </w:rPr>
        <w:t>4.</w:t>
      </w:r>
      <w:r w:rsidR="003D0542" w:rsidRPr="00D75C95">
        <w:rPr>
          <w:rFonts w:ascii="Times New Roman" w:eastAsia="宋体" w:hAnsi="Times New Roman" w:hint="eastAsia"/>
          <w:color w:val="000000" w:themeColor="text1"/>
          <w:sz w:val="24"/>
          <w:szCs w:val="24"/>
        </w:rPr>
        <w:t>2</w:t>
      </w:r>
      <w:r w:rsidR="003D0542" w:rsidRPr="00D75C95">
        <w:rPr>
          <w:rFonts w:ascii="Times New Roman" w:eastAsia="宋体" w:hAnsi="Times New Roman" w:hint="eastAsia"/>
          <w:color w:val="000000" w:themeColor="text1"/>
          <w:sz w:val="24"/>
          <w:szCs w:val="24"/>
        </w:rPr>
        <w:t>。</w:t>
      </w:r>
    </w:p>
    <w:p w:rsidR="00796E2A" w:rsidRPr="00D75C95" w:rsidRDefault="00796E2A" w:rsidP="00796E2A">
      <w:pPr>
        <w:pStyle w:val="a3"/>
        <w:spacing w:line="0" w:lineRule="atLeast"/>
        <w:ind w:firstLine="300"/>
        <w:rPr>
          <w:rFonts w:ascii="Times New Roman" w:eastAsia="宋体" w:hAnsi="Times New Roman"/>
          <w:color w:val="000000" w:themeColor="text1"/>
          <w:sz w:val="15"/>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6086"/>
      </w:tblGrid>
      <w:tr w:rsidR="00D75C95" w:rsidRPr="00D75C95" w:rsidTr="00796E2A">
        <w:trPr>
          <w:jc w:val="center"/>
        </w:trPr>
        <w:tc>
          <w:tcPr>
            <w:tcW w:w="6086" w:type="dxa"/>
          </w:tcPr>
          <w:p w:rsidR="00E87A5C" w:rsidRPr="00D75C95" w:rsidRDefault="00E87A5C"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算法</w:t>
            </w:r>
            <w:r w:rsidR="005B5BA2" w:rsidRPr="00D75C95">
              <w:rPr>
                <w:rFonts w:ascii="Times New Roman" w:hAnsi="Times New Roman"/>
                <w:b/>
                <w:color w:val="000000" w:themeColor="text1"/>
                <w:szCs w:val="24"/>
              </w:rPr>
              <w:t>4.2</w:t>
            </w:r>
            <w:r w:rsidRPr="00D75C95">
              <w:rPr>
                <w:rFonts w:ascii="Times New Roman" w:hAnsi="Times New Roman"/>
                <w:b/>
                <w:color w:val="000000" w:themeColor="text1"/>
                <w:szCs w:val="24"/>
              </w:rPr>
              <w:t>:</w:t>
            </w:r>
            <w:r w:rsidRPr="00D75C95">
              <w:rPr>
                <w:rFonts w:ascii="Times New Roman" w:hAnsi="Times New Roman"/>
                <w:color w:val="000000" w:themeColor="text1"/>
                <w:szCs w:val="24"/>
              </w:rPr>
              <w:t xml:space="preserve"> </w:t>
            </w:r>
            <w:r w:rsidRPr="00D75C95">
              <w:rPr>
                <w:rFonts w:ascii="Times New Roman" w:hAnsi="Times New Roman" w:hint="eastAsia"/>
                <w:color w:val="000000" w:themeColor="text1"/>
                <w:szCs w:val="24"/>
              </w:rPr>
              <w:t>针对</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hint="eastAsia"/>
                <w:color w:val="000000" w:themeColor="text1"/>
                <w:szCs w:val="24"/>
              </w:rPr>
              <w:t>到达的动态资源分配</w:t>
            </w:r>
          </w:p>
        </w:tc>
      </w:tr>
      <w:tr w:rsidR="00E87A5C" w:rsidRPr="00D75C95" w:rsidTr="00796E2A">
        <w:trPr>
          <w:trHeight w:val="1104"/>
          <w:jc w:val="center"/>
        </w:trPr>
        <w:tc>
          <w:tcPr>
            <w:tcW w:w="6086" w:type="dxa"/>
          </w:tcPr>
          <w:p w:rsidR="00E87A5C" w:rsidRPr="00D75C95" w:rsidRDefault="00E87A5C" w:rsidP="005A2AAA">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r w:rsidR="005B5BA2" w:rsidRPr="00D75C95">
              <w:rPr>
                <w:rFonts w:ascii="Times New Roman" w:hAnsi="Times New Roman" w:hint="eastAsia"/>
                <w:color w:val="000000" w:themeColor="text1"/>
                <w:szCs w:val="24"/>
              </w:rPr>
              <w:t>待分配</w:t>
            </w:r>
            <w:r w:rsidR="00C14E7F" w:rsidRPr="00D75C95">
              <w:rPr>
                <w:rFonts w:ascii="Times New Roman" w:hAnsi="Times New Roman" w:hint="eastAsia"/>
                <w:color w:val="000000" w:themeColor="text1"/>
                <w:szCs w:val="24"/>
              </w:rPr>
              <w:t>资源的</w:t>
            </w:r>
            <w:proofErr w:type="gramStart"/>
            <w:r w:rsidR="005B5BA2" w:rsidRPr="00D75C95">
              <w:rPr>
                <w:rFonts w:ascii="Times New Roman" w:hAnsi="Times New Roman" w:hint="eastAsia"/>
                <w:color w:val="000000" w:themeColor="text1"/>
                <w:szCs w:val="24"/>
              </w:rPr>
              <w:t>元服务</w:t>
            </w:r>
            <w:proofErr w:type="gramEnd"/>
            <w:r w:rsidR="005B5BA2" w:rsidRPr="00D75C95">
              <w:rPr>
                <w:rFonts w:ascii="Times New Roman" w:hAnsi="Times New Roman" w:hint="eastAsia"/>
                <w:color w:val="000000" w:themeColor="text1"/>
                <w:szCs w:val="24"/>
              </w:rPr>
              <w:t>集合</w:t>
            </w:r>
            <w:r w:rsidR="005B5BA2" w:rsidRPr="00D75C95">
              <w:rPr>
                <w:rFonts w:ascii="Times New Roman" w:hAnsi="Times New Roman"/>
                <w:i/>
                <w:color w:val="000000" w:themeColor="text1"/>
                <w:szCs w:val="24"/>
              </w:rPr>
              <w:t>L</w:t>
            </w:r>
          </w:p>
          <w:p w:rsidR="00E87A5C" w:rsidRPr="00D75C95" w:rsidRDefault="00E87A5C"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r w:rsidR="005B5BA2" w:rsidRPr="00D75C95">
              <w:rPr>
                <w:rFonts w:ascii="Times New Roman" w:hAnsi="Times New Roman" w:hint="eastAsia"/>
                <w:i/>
                <w:color w:val="000000" w:themeColor="text1"/>
                <w:szCs w:val="24"/>
              </w:rPr>
              <w:t>L</w:t>
            </w:r>
            <w:r w:rsidR="00C14E7F" w:rsidRPr="00D75C95">
              <w:rPr>
                <w:rFonts w:ascii="Times New Roman" w:hAnsi="Times New Roman" w:hint="eastAsia"/>
                <w:color w:val="000000" w:themeColor="text1"/>
                <w:szCs w:val="24"/>
              </w:rPr>
              <w:t>中元服务</w:t>
            </w:r>
            <w:r w:rsidR="00796E2A" w:rsidRPr="00D75C95">
              <w:rPr>
                <w:rFonts w:ascii="Times New Roman" w:hAnsi="Times New Roman" w:hint="eastAsia"/>
                <w:color w:val="000000" w:themeColor="text1"/>
                <w:szCs w:val="24"/>
              </w:rPr>
              <w:t>的资源分配方案</w:t>
            </w:r>
          </w:p>
          <w:p w:rsidR="000222FD" w:rsidRPr="00D75C95" w:rsidRDefault="000222FD"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对</w:t>
            </w:r>
            <w:r w:rsidRPr="00D75C95">
              <w:rPr>
                <w:rFonts w:ascii="Times New Roman" w:hAnsi="Times New Roman"/>
                <w:i/>
                <w:color w:val="000000" w:themeColor="text1"/>
                <w:szCs w:val="24"/>
              </w:rPr>
              <w:t>L</w:t>
            </w:r>
            <w:r w:rsidRPr="00D75C95">
              <w:rPr>
                <w:rFonts w:ascii="Times New Roman" w:hAnsi="Times New Roman"/>
                <w:color w:val="000000" w:themeColor="text1"/>
                <w:szCs w:val="24"/>
              </w:rPr>
              <w:t>中的</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按资源需求总量递减排序</w:t>
            </w:r>
            <w:r w:rsidR="002D3FC1" w:rsidRPr="00D75C95">
              <w:rPr>
                <w:rFonts w:ascii="Times New Roman" w:hAnsi="Times New Roman" w:cs="Times New Roman" w:hint="eastAsia"/>
                <w:color w:val="000000" w:themeColor="text1"/>
                <w:szCs w:val="24"/>
              </w:rPr>
              <w:t>;</w:t>
            </w:r>
          </w:p>
          <w:p w:rsidR="000222FD" w:rsidRPr="00D75C95" w:rsidRDefault="000222FD"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将所有运行中的</w:t>
            </w:r>
            <w:proofErr w:type="gramStart"/>
            <w:r w:rsidRPr="00D75C95">
              <w:rPr>
                <w:rFonts w:ascii="Times New Roman" w:hAnsi="Times New Roman"/>
                <w:color w:val="000000" w:themeColor="text1"/>
                <w:szCs w:val="24"/>
              </w:rPr>
              <w:t>元服务</w:t>
            </w:r>
            <w:proofErr w:type="gramEnd"/>
            <w:r w:rsidRPr="00D75C95">
              <w:rPr>
                <w:rFonts w:ascii="Times New Roman" w:hAnsi="Times New Roman"/>
                <w:color w:val="000000" w:themeColor="text1"/>
                <w:szCs w:val="24"/>
              </w:rPr>
              <w:t>放入集合</w:t>
            </w:r>
            <w:r w:rsidRPr="00D75C95">
              <w:rPr>
                <w:rFonts w:ascii="Times New Roman" w:hAnsi="Times New Roman"/>
                <w:i/>
                <w:color w:val="000000" w:themeColor="text1"/>
                <w:szCs w:val="24"/>
              </w:rPr>
              <w:t>E</w:t>
            </w:r>
            <w:r w:rsidR="00E87A5C" w:rsidRPr="00D75C95">
              <w:rPr>
                <w:rFonts w:ascii="Times New Roman" w:hAnsi="Times New Roman"/>
                <w:color w:val="000000" w:themeColor="text1"/>
                <w:szCs w:val="24"/>
              </w:rPr>
              <w:t xml:space="preserve"> </w:t>
            </w:r>
            <w:r w:rsidR="002D3FC1" w:rsidRPr="00D75C95">
              <w:rPr>
                <w:rFonts w:ascii="Times New Roman" w:hAnsi="Times New Roman" w:cs="Times New Roman" w:hint="eastAsia"/>
                <w:color w:val="000000" w:themeColor="text1"/>
                <w:szCs w:val="24"/>
              </w:rPr>
              <w:t>;</w:t>
            </w:r>
          </w:p>
          <w:p w:rsidR="000222FD" w:rsidRPr="00D75C95" w:rsidRDefault="000222FD"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b/>
                <w:i/>
                <w:color w:val="000000" w:themeColor="text1"/>
                <w:szCs w:val="24"/>
              </w:rPr>
              <w:t xml:space="preserve"> </w:t>
            </w:r>
            <w:r w:rsidRPr="00D75C95">
              <w:rPr>
                <w:rFonts w:ascii="Times New Roman" w:hAnsi="Times New Roman"/>
                <w:i/>
                <w:color w:val="000000" w:themeColor="text1"/>
                <w:szCs w:val="24"/>
              </w:rPr>
              <w:t>i</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L</w:t>
            </w:r>
            <w:r w:rsidRPr="00D75C95">
              <w:rPr>
                <w:rFonts w:ascii="Times New Roman" w:hAnsi="Times New Roman"/>
                <w:color w:val="000000" w:themeColor="text1"/>
                <w:szCs w:val="24"/>
              </w:rPr>
              <w:t>|</w:t>
            </w:r>
            <w:r w:rsidRPr="00D75C95">
              <w:rPr>
                <w:rFonts w:ascii="Times New Roman" w:hAnsi="Times New Roman"/>
                <w:b/>
                <w:color w:val="000000" w:themeColor="text1"/>
                <w:szCs w:val="24"/>
              </w:rPr>
              <w:t xml:space="preserve"> do</w:t>
            </w:r>
          </w:p>
          <w:p w:rsidR="000222FD" w:rsidRPr="00D75C95" w:rsidRDefault="000222FD"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r w:rsidRPr="00D75C95">
              <w:rPr>
                <w:rFonts w:ascii="Times New Roman" w:hAnsi="Times New Roman"/>
                <w:i/>
                <w:color w:val="000000" w:themeColor="text1"/>
                <w:szCs w:val="24"/>
              </w:rPr>
              <w:t>E</w:t>
            </w:r>
            <w:r w:rsidRPr="00D75C95">
              <w:rPr>
                <w:rFonts w:ascii="Times New Roman" w:hAnsi="Times New Roman"/>
                <w:color w:val="000000" w:themeColor="text1"/>
                <w:szCs w:val="24"/>
              </w:rPr>
              <w:t>中可以找到</w:t>
            </w:r>
            <w:r w:rsidR="000A02B1" w:rsidRPr="00D75C95">
              <w:rPr>
                <w:rFonts w:ascii="Times New Roman" w:hAnsi="Times New Roman"/>
                <w:color w:val="000000" w:themeColor="text1"/>
                <w:szCs w:val="24"/>
              </w:rPr>
              <w:t>拥有</w:t>
            </w:r>
            <w:r w:rsidR="009D6F05" w:rsidRPr="00D75C95">
              <w:rPr>
                <w:rFonts w:ascii="Times New Roman" w:hAnsi="Times New Roman"/>
                <w:color w:val="000000" w:themeColor="text1"/>
                <w:szCs w:val="24"/>
              </w:rPr>
              <w:t>足够</w:t>
            </w:r>
            <w:r w:rsidR="000A02B1" w:rsidRPr="00D75C95">
              <w:rPr>
                <w:rFonts w:ascii="Times New Roman" w:hAnsi="Times New Roman"/>
                <w:color w:val="000000" w:themeColor="text1"/>
                <w:szCs w:val="24"/>
              </w:rPr>
              <w:t>资源</w:t>
            </w:r>
            <w:r w:rsidR="009D6F05" w:rsidRPr="00D75C95">
              <w:rPr>
                <w:rFonts w:ascii="Times New Roman" w:hAnsi="Times New Roman"/>
                <w:color w:val="000000" w:themeColor="text1"/>
                <w:szCs w:val="24"/>
              </w:rPr>
              <w:t>分配给</w:t>
            </w:r>
            <w:r w:rsidRPr="00D75C95">
              <w:rPr>
                <w:rFonts w:ascii="Times New Roman" w:hAnsi="Times New Roman"/>
                <w:i/>
                <w:color w:val="000000" w:themeColor="text1"/>
                <w:szCs w:val="24"/>
              </w:rPr>
              <w:t>l</w:t>
            </w:r>
            <w:r w:rsidR="009D6F05" w:rsidRPr="00D75C95">
              <w:rPr>
                <w:rFonts w:ascii="Times New Roman" w:hAnsi="Times New Roman"/>
                <w:color w:val="000000" w:themeColor="text1"/>
                <w:szCs w:val="24"/>
                <w:vertAlign w:val="subscript"/>
              </w:rPr>
              <w:t>i</w:t>
            </w:r>
            <w:r w:rsidR="009D6F05" w:rsidRPr="00D75C95">
              <w:rPr>
                <w:rFonts w:ascii="Times New Roman" w:hAnsi="Times New Roman"/>
                <w:color w:val="000000" w:themeColor="text1"/>
                <w:szCs w:val="24"/>
              </w:rPr>
              <w:t>的</w:t>
            </w:r>
            <w:proofErr w:type="gramStart"/>
            <w:r w:rsidR="009D6F05" w:rsidRPr="00D75C95">
              <w:rPr>
                <w:rFonts w:ascii="Times New Roman" w:hAnsi="Times New Roman"/>
                <w:color w:val="000000" w:themeColor="text1"/>
                <w:szCs w:val="24"/>
              </w:rPr>
              <w:t>云服务</w:t>
            </w:r>
            <w:proofErr w:type="gramEnd"/>
            <w:r w:rsidR="009D6F05" w:rsidRPr="00D75C95">
              <w:rPr>
                <w:rFonts w:ascii="Times New Roman" w:hAnsi="Times New Roman" w:hint="eastAsia"/>
                <w:color w:val="000000" w:themeColor="text1"/>
                <w:szCs w:val="24"/>
              </w:rPr>
              <w:t xml:space="preserve"> </w:t>
            </w:r>
            <w:r w:rsidRPr="00D75C95">
              <w:rPr>
                <w:rFonts w:ascii="Times New Roman" w:hAnsi="Times New Roman"/>
                <w:b/>
                <w:color w:val="000000" w:themeColor="text1"/>
                <w:szCs w:val="24"/>
              </w:rPr>
              <w:t>then</w:t>
            </w:r>
          </w:p>
          <w:p w:rsidR="009D6F05" w:rsidRPr="00D75C95" w:rsidRDefault="009D6F05"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使用公式</w:t>
            </w:r>
            <w:r w:rsidR="00CD51D9" w:rsidRPr="00D75C95">
              <w:rPr>
                <w:rFonts w:ascii="Times New Roman" w:hAnsi="Times New Roman" w:hint="eastAsia"/>
                <w:color w:val="000000" w:themeColor="text1"/>
                <w:szCs w:val="24"/>
              </w:rPr>
              <w:t>(</w:t>
            </w:r>
            <w:r w:rsidR="00796E2A" w:rsidRPr="00D75C95">
              <w:rPr>
                <w:rFonts w:ascii="Times New Roman" w:hAnsi="Times New Roman"/>
                <w:color w:val="000000" w:themeColor="text1"/>
                <w:szCs w:val="24"/>
              </w:rPr>
              <w:t>2</w:t>
            </w:r>
            <w:r w:rsidR="00796E2A" w:rsidRPr="00D75C95">
              <w:rPr>
                <w:rFonts w:ascii="Times New Roman" w:hAnsi="Times New Roman" w:hint="eastAsia"/>
                <w:color w:val="000000" w:themeColor="text1"/>
                <w:szCs w:val="24"/>
              </w:rPr>
              <w:t>-</w:t>
            </w:r>
            <w:r w:rsidRPr="00D75C95">
              <w:rPr>
                <w:rFonts w:ascii="Times New Roman" w:hAnsi="Times New Roman" w:hint="eastAsia"/>
                <w:color w:val="000000" w:themeColor="text1"/>
                <w:szCs w:val="24"/>
              </w:rPr>
              <w:t>7</w:t>
            </w:r>
            <w:r w:rsidR="00CD51D9" w:rsidRPr="00D75C95">
              <w:rPr>
                <w:rFonts w:ascii="Times New Roman" w:hAnsi="Times New Roman" w:hint="eastAsia"/>
                <w:color w:val="000000" w:themeColor="text1"/>
                <w:szCs w:val="24"/>
              </w:rPr>
              <w:t>)</w:t>
            </w:r>
            <w:r w:rsidRPr="00D75C95">
              <w:rPr>
                <w:rFonts w:ascii="Times New Roman" w:hAnsi="Times New Roman" w:hint="eastAsia"/>
                <w:color w:val="000000" w:themeColor="text1"/>
                <w:szCs w:val="24"/>
              </w:rPr>
              <w:t>计算负载均衡</w:t>
            </w:r>
            <w:r w:rsidR="002D3FC1" w:rsidRPr="00D75C95">
              <w:rPr>
                <w:rFonts w:ascii="Times New Roman" w:hAnsi="Times New Roman" w:cs="Times New Roman" w:hint="eastAsia"/>
                <w:color w:val="000000" w:themeColor="text1"/>
                <w:szCs w:val="24"/>
              </w:rPr>
              <w:t>;</w:t>
            </w:r>
          </w:p>
          <w:p w:rsidR="009D6F05" w:rsidRPr="00D75C95" w:rsidRDefault="009D6F05"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cs="Times New Roman" w:hint="eastAsia"/>
                <w:color w:val="000000" w:themeColor="text1"/>
                <w:szCs w:val="24"/>
              </w:rPr>
              <w:t>将</w:t>
            </w:r>
            <w:r w:rsidRPr="00D75C95">
              <w:rPr>
                <w:rFonts w:ascii="Times New Roman" w:hAnsi="Times New Roman"/>
                <w:i/>
                <w:color w:val="000000" w:themeColor="text1"/>
                <w:szCs w:val="24"/>
              </w:rPr>
              <w:t>l</w:t>
            </w:r>
            <w:r w:rsidRPr="00D75C95">
              <w:rPr>
                <w:rFonts w:ascii="Times New Roman" w:hAnsi="Times New Roman"/>
                <w:i/>
                <w:color w:val="000000" w:themeColor="text1"/>
                <w:szCs w:val="24"/>
                <w:vertAlign w:val="subscript"/>
              </w:rPr>
              <w:t>i</w:t>
            </w:r>
            <w:r w:rsidRPr="00D75C95">
              <w:rPr>
                <w:rFonts w:ascii="Times New Roman" w:hAnsi="Times New Roman" w:cs="Times New Roman" w:hint="eastAsia"/>
                <w:color w:val="000000" w:themeColor="text1"/>
                <w:szCs w:val="24"/>
              </w:rPr>
              <w:t>分配给具有最小负载均衡</w:t>
            </w:r>
            <w:r w:rsidR="00C14E7F" w:rsidRPr="00D75C95">
              <w:rPr>
                <w:rFonts w:ascii="Times New Roman" w:hAnsi="Times New Roman" w:cs="Times New Roman" w:hint="eastAsia"/>
                <w:color w:val="000000" w:themeColor="text1"/>
                <w:szCs w:val="24"/>
              </w:rPr>
              <w:t>值</w:t>
            </w:r>
            <w:r w:rsidRPr="00D75C95">
              <w:rPr>
                <w:rFonts w:ascii="Times New Roman" w:hAnsi="Times New Roman" w:cs="Times New Roman" w:hint="eastAsia"/>
                <w:color w:val="000000" w:themeColor="text1"/>
                <w:szCs w:val="24"/>
              </w:rPr>
              <w:t>的</w:t>
            </w:r>
            <w:proofErr w:type="gramStart"/>
            <w:r w:rsidRPr="00D75C95">
              <w:rPr>
                <w:rFonts w:ascii="Times New Roman" w:hAnsi="Times New Roman" w:cs="Times New Roman" w:hint="eastAsia"/>
                <w:color w:val="000000" w:themeColor="text1"/>
                <w:szCs w:val="24"/>
              </w:rPr>
              <w:t>云服务</w:t>
            </w:r>
            <w:proofErr w:type="gramEnd"/>
            <w:r w:rsidR="002D3FC1" w:rsidRPr="00D75C95">
              <w:rPr>
                <w:rFonts w:ascii="Times New Roman" w:hAnsi="Times New Roman" w:cs="Times New Roman" w:hint="eastAsia"/>
                <w:color w:val="000000" w:themeColor="text1"/>
                <w:szCs w:val="24"/>
              </w:rPr>
              <w:t>;</w:t>
            </w:r>
          </w:p>
          <w:p w:rsidR="002D3FC1" w:rsidRPr="00D75C95" w:rsidRDefault="009D6F05"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 xml:space="preserve">else </w:t>
            </w:r>
          </w:p>
          <w:p w:rsidR="009D6F05" w:rsidRPr="00D75C95" w:rsidRDefault="002D3FC1"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009D6F05" w:rsidRPr="00D75C95">
              <w:rPr>
                <w:rFonts w:ascii="Times New Roman" w:hAnsi="Times New Roman"/>
                <w:color w:val="000000" w:themeColor="text1"/>
                <w:szCs w:val="24"/>
              </w:rPr>
              <w:t>将</w:t>
            </w:r>
            <w:r w:rsidR="009D6F05" w:rsidRPr="00D75C95">
              <w:rPr>
                <w:rFonts w:ascii="Times New Roman" w:hAnsi="Times New Roman"/>
                <w:i/>
                <w:color w:val="000000" w:themeColor="text1"/>
                <w:szCs w:val="24"/>
              </w:rPr>
              <w:t>l</w:t>
            </w:r>
            <w:r w:rsidR="009D6F05" w:rsidRPr="00D75C95">
              <w:rPr>
                <w:rFonts w:ascii="Times New Roman" w:hAnsi="Times New Roman"/>
                <w:i/>
                <w:color w:val="000000" w:themeColor="text1"/>
                <w:szCs w:val="24"/>
                <w:vertAlign w:val="subscript"/>
              </w:rPr>
              <w:t>i</w:t>
            </w:r>
            <w:r w:rsidR="009D6F05" w:rsidRPr="00D75C95">
              <w:rPr>
                <w:rFonts w:ascii="Times New Roman" w:hAnsi="Times New Roman"/>
                <w:color w:val="000000" w:themeColor="text1"/>
                <w:szCs w:val="24"/>
              </w:rPr>
              <w:t>分配给具有最</w:t>
            </w:r>
            <w:r w:rsidR="000A02B1" w:rsidRPr="00D75C95">
              <w:rPr>
                <w:rFonts w:ascii="Times New Roman" w:hAnsi="Times New Roman"/>
                <w:color w:val="000000" w:themeColor="text1"/>
                <w:szCs w:val="24"/>
              </w:rPr>
              <w:t>小</w:t>
            </w:r>
            <w:r w:rsidRPr="00D75C95">
              <w:rPr>
                <w:rFonts w:ascii="Times New Roman" w:hAnsi="Times New Roman" w:hint="eastAsia"/>
                <w:color w:val="000000" w:themeColor="text1"/>
                <w:szCs w:val="24"/>
              </w:rPr>
              <w:t>总资源量</w:t>
            </w:r>
            <w:r w:rsidR="009D6F05" w:rsidRPr="00D75C95">
              <w:rPr>
                <w:rFonts w:ascii="Times New Roman" w:hAnsi="Times New Roman"/>
                <w:color w:val="000000" w:themeColor="text1"/>
                <w:szCs w:val="24"/>
              </w:rPr>
              <w:t>的空闲</w:t>
            </w:r>
            <w:proofErr w:type="gramStart"/>
            <w:r w:rsidR="009D6F05" w:rsidRPr="00D75C95">
              <w:rPr>
                <w:rFonts w:ascii="Times New Roman" w:hAnsi="Times New Roman"/>
                <w:color w:val="000000" w:themeColor="text1"/>
                <w:szCs w:val="24"/>
              </w:rPr>
              <w:t>云服务</w:t>
            </w:r>
            <w:proofErr w:type="gramEnd"/>
            <w:r w:rsidRPr="00D75C95">
              <w:rPr>
                <w:rFonts w:ascii="Times New Roman" w:hAnsi="Times New Roman" w:cs="Times New Roman" w:hint="eastAsia"/>
                <w:color w:val="000000" w:themeColor="text1"/>
                <w:szCs w:val="24"/>
              </w:rPr>
              <w:t>;</w:t>
            </w:r>
          </w:p>
          <w:p w:rsidR="009D6F05" w:rsidRPr="00D75C95" w:rsidRDefault="009D6F05"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if</w:t>
            </w:r>
          </w:p>
          <w:p w:rsidR="00910E98" w:rsidRPr="00D75C95" w:rsidRDefault="00910E98" w:rsidP="005A2AAA">
            <w:pPr>
              <w:pStyle w:val="a3"/>
              <w:widowControl/>
              <w:numPr>
                <w:ilvl w:val="0"/>
                <w:numId w:val="8"/>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cs="Times New Roman" w:hint="eastAsia"/>
                <w:color w:val="000000" w:themeColor="text1"/>
                <w:szCs w:val="24"/>
              </w:rPr>
              <w:t>使用</w:t>
            </w:r>
            <w:r w:rsidRPr="00D75C95">
              <w:rPr>
                <w:rFonts w:ascii="Times New Roman" w:hAnsi="Times New Roman" w:cs="Times New Roman" w:hint="eastAsia"/>
                <w:b/>
                <w:color w:val="000000" w:themeColor="text1"/>
                <w:szCs w:val="24"/>
              </w:rPr>
              <w:t>算法</w:t>
            </w:r>
            <w:r w:rsidRPr="00D75C95">
              <w:rPr>
                <w:rFonts w:ascii="Times New Roman" w:hAnsi="Times New Roman" w:cs="Times New Roman" w:hint="eastAsia"/>
                <w:b/>
                <w:color w:val="000000" w:themeColor="text1"/>
                <w:szCs w:val="24"/>
              </w:rPr>
              <w:t>4.1</w:t>
            </w:r>
            <w:r w:rsidRPr="00D75C95">
              <w:rPr>
                <w:rFonts w:ascii="Times New Roman" w:hAnsi="Times New Roman" w:cs="Times New Roman" w:hint="eastAsia"/>
                <w:color w:val="000000" w:themeColor="text1"/>
                <w:szCs w:val="24"/>
              </w:rPr>
              <w:t>更新可分配资源表</w:t>
            </w:r>
            <w:r w:rsidRPr="00D75C95">
              <w:rPr>
                <w:rFonts w:ascii="Times New Roman" w:hAnsi="Times New Roman" w:cs="Times New Roman" w:hint="eastAsia"/>
                <w:color w:val="000000" w:themeColor="text1"/>
                <w:szCs w:val="24"/>
              </w:rPr>
              <w:t>;</w:t>
            </w:r>
          </w:p>
          <w:p w:rsidR="002D3FC1" w:rsidRPr="00D75C95" w:rsidRDefault="00910E98" w:rsidP="005A2AAA">
            <w:pPr>
              <w:pStyle w:val="a3"/>
              <w:widowControl/>
              <w:numPr>
                <w:ilvl w:val="0"/>
                <w:numId w:val="7"/>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tc>
      </w:tr>
    </w:tbl>
    <w:p w:rsidR="00796E2A" w:rsidRPr="00D75C95" w:rsidRDefault="00796E2A" w:rsidP="00796E2A">
      <w:pPr>
        <w:pStyle w:val="a3"/>
        <w:spacing w:line="0" w:lineRule="atLeast"/>
        <w:ind w:firstLine="300"/>
        <w:rPr>
          <w:rFonts w:ascii="Times New Roman" w:eastAsia="宋体" w:hAnsi="Times New Roman"/>
          <w:color w:val="000000" w:themeColor="text1"/>
          <w:sz w:val="15"/>
          <w:szCs w:val="24"/>
        </w:rPr>
      </w:pPr>
    </w:p>
    <w:p w:rsidR="00946740" w:rsidRPr="00D75C95" w:rsidRDefault="0002645A" w:rsidP="00782D07">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算法</w:t>
      </w:r>
      <w:r w:rsidR="002D3FC1" w:rsidRPr="00D75C95">
        <w:rPr>
          <w:rFonts w:ascii="Times New Roman" w:eastAsia="宋体" w:hAnsi="Times New Roman" w:hint="eastAsia"/>
          <w:color w:val="000000" w:themeColor="text1"/>
          <w:sz w:val="24"/>
          <w:szCs w:val="24"/>
        </w:rPr>
        <w:t>4.</w:t>
      </w:r>
      <w:r w:rsidRPr="00D75C95">
        <w:rPr>
          <w:rFonts w:ascii="Times New Roman" w:eastAsia="宋体" w:hAnsi="Times New Roman" w:hint="eastAsia"/>
          <w:color w:val="000000" w:themeColor="text1"/>
          <w:sz w:val="24"/>
          <w:szCs w:val="24"/>
        </w:rPr>
        <w:t>2</w:t>
      </w:r>
      <w:r w:rsidR="002D3FC1" w:rsidRPr="00D75C95">
        <w:rPr>
          <w:rFonts w:ascii="Times New Roman" w:eastAsia="宋体" w:hAnsi="Times New Roman" w:hint="eastAsia"/>
          <w:color w:val="000000" w:themeColor="text1"/>
          <w:sz w:val="24"/>
          <w:szCs w:val="24"/>
        </w:rPr>
        <w:t>给出了</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color w:val="000000" w:themeColor="text1"/>
          <w:sz w:val="24"/>
          <w:szCs w:val="24"/>
        </w:rPr>
        <w:t>资源分配的关键过程。该算法的输入是</w:t>
      </w:r>
      <w:r w:rsidR="002D3FC1" w:rsidRPr="00D75C95">
        <w:rPr>
          <w:rFonts w:ascii="Times New Roman" w:eastAsia="宋体" w:hAnsi="Times New Roman" w:hint="eastAsia"/>
          <w:color w:val="000000" w:themeColor="text1"/>
          <w:sz w:val="24"/>
          <w:szCs w:val="24"/>
        </w:rPr>
        <w:t>在任意时刻到达的</w:t>
      </w:r>
      <w:proofErr w:type="gramStart"/>
      <w:r w:rsidR="002D3FC1" w:rsidRPr="00D75C95">
        <w:rPr>
          <w:rFonts w:ascii="Times New Roman" w:eastAsia="宋体" w:hAnsi="Times New Roman" w:hint="eastAsia"/>
          <w:color w:val="000000" w:themeColor="text1"/>
          <w:sz w:val="24"/>
          <w:szCs w:val="24"/>
        </w:rPr>
        <w:t>元服务</w:t>
      </w:r>
      <w:proofErr w:type="gramEnd"/>
      <w:r w:rsidR="002D3FC1" w:rsidRPr="00D75C95">
        <w:rPr>
          <w:rFonts w:ascii="Times New Roman" w:eastAsia="宋体" w:hAnsi="Times New Roman" w:hint="eastAsia"/>
          <w:color w:val="000000" w:themeColor="text1"/>
          <w:sz w:val="24"/>
          <w:szCs w:val="24"/>
        </w:rPr>
        <w:t>集合</w:t>
      </w:r>
      <w:r w:rsidRPr="00D75C95">
        <w:rPr>
          <w:rFonts w:ascii="Times New Roman" w:eastAsia="宋体" w:hAnsi="Times New Roman" w:hint="eastAsia"/>
          <w:i/>
          <w:color w:val="000000" w:themeColor="text1"/>
          <w:sz w:val="24"/>
          <w:szCs w:val="24"/>
        </w:rPr>
        <w:t>L</w:t>
      </w:r>
      <w:r w:rsidRPr="00D75C95">
        <w:rPr>
          <w:rFonts w:ascii="Times New Roman" w:eastAsia="宋体" w:hAnsi="Times New Roman" w:hint="eastAsia"/>
          <w:color w:val="000000" w:themeColor="text1"/>
          <w:sz w:val="24"/>
          <w:szCs w:val="24"/>
        </w:rPr>
        <w:t>，该算法的输出是</w:t>
      </w:r>
      <w:r w:rsidRPr="00D75C95">
        <w:rPr>
          <w:rFonts w:ascii="Times New Roman" w:eastAsia="宋体" w:hAnsi="Times New Roman" w:hint="eastAsia"/>
          <w:i/>
          <w:color w:val="000000" w:themeColor="text1"/>
          <w:sz w:val="24"/>
          <w:szCs w:val="24"/>
        </w:rPr>
        <w:t>L</w:t>
      </w:r>
      <w:r w:rsidRPr="00D75C95">
        <w:rPr>
          <w:rFonts w:ascii="Times New Roman" w:eastAsia="宋体" w:hAnsi="Times New Roman" w:hint="eastAsia"/>
          <w:color w:val="000000" w:themeColor="text1"/>
          <w:sz w:val="24"/>
          <w:szCs w:val="24"/>
        </w:rPr>
        <w:t>中</w:t>
      </w:r>
      <w:proofErr w:type="gramStart"/>
      <w:r w:rsidRPr="00D75C95">
        <w:rPr>
          <w:rFonts w:ascii="Times New Roman" w:eastAsia="宋体" w:hAnsi="Times New Roman" w:hint="eastAsia"/>
          <w:color w:val="000000" w:themeColor="text1"/>
          <w:sz w:val="24"/>
          <w:szCs w:val="24"/>
        </w:rPr>
        <w:t>每个元服务</w:t>
      </w:r>
      <w:proofErr w:type="gramEnd"/>
      <w:r w:rsidR="00796E2A" w:rsidRPr="00D75C95">
        <w:rPr>
          <w:rFonts w:ascii="Times New Roman" w:eastAsia="宋体" w:hAnsi="Times New Roman" w:hint="eastAsia"/>
          <w:color w:val="000000" w:themeColor="text1"/>
          <w:sz w:val="24"/>
          <w:szCs w:val="24"/>
        </w:rPr>
        <w:t>的资源分配方案</w:t>
      </w:r>
      <w:r w:rsidRPr="00D75C95">
        <w:rPr>
          <w:rFonts w:ascii="Times New Roman" w:eastAsia="宋体" w:hAnsi="Times New Roman" w:hint="eastAsia"/>
          <w:color w:val="000000" w:themeColor="text1"/>
          <w:sz w:val="24"/>
          <w:szCs w:val="24"/>
        </w:rPr>
        <w:t>。在该算法中，</w:t>
      </w:r>
      <w:r w:rsidR="00C14E7F" w:rsidRPr="00D75C95">
        <w:rPr>
          <w:rFonts w:ascii="Times New Roman" w:eastAsia="宋体" w:hAnsi="Times New Roman" w:hint="eastAsia"/>
          <w:color w:val="000000" w:themeColor="text1"/>
          <w:sz w:val="24"/>
          <w:szCs w:val="24"/>
        </w:rPr>
        <w:t>为了降低动态选择</w:t>
      </w:r>
      <w:proofErr w:type="gramStart"/>
      <w:r w:rsidR="00C14E7F" w:rsidRPr="00D75C95">
        <w:rPr>
          <w:rFonts w:ascii="Times New Roman" w:eastAsia="宋体" w:hAnsi="Times New Roman" w:hint="eastAsia"/>
          <w:color w:val="000000" w:themeColor="text1"/>
          <w:sz w:val="24"/>
          <w:szCs w:val="24"/>
        </w:rPr>
        <w:t>元服务</w:t>
      </w:r>
      <w:proofErr w:type="gramEnd"/>
      <w:r w:rsidR="00C14E7F" w:rsidRPr="00D75C95">
        <w:rPr>
          <w:rFonts w:ascii="Times New Roman" w:eastAsia="宋体" w:hAnsi="Times New Roman" w:hint="eastAsia"/>
          <w:color w:val="000000" w:themeColor="text1"/>
          <w:sz w:val="24"/>
          <w:szCs w:val="24"/>
        </w:rPr>
        <w:t>的时间，</w:t>
      </w:r>
      <w:r w:rsidR="002D3FC1" w:rsidRPr="00D75C95">
        <w:rPr>
          <w:rFonts w:ascii="Times New Roman" w:eastAsia="宋体" w:hAnsi="Times New Roman" w:hint="eastAsia"/>
          <w:color w:val="000000" w:themeColor="text1"/>
          <w:sz w:val="24"/>
          <w:szCs w:val="24"/>
        </w:rPr>
        <w:t>首先</w:t>
      </w:r>
      <w:r w:rsidRPr="00D75C95">
        <w:rPr>
          <w:rFonts w:ascii="Times New Roman" w:eastAsia="宋体" w:hAnsi="Times New Roman" w:hint="eastAsia"/>
          <w:color w:val="000000" w:themeColor="text1"/>
          <w:sz w:val="24"/>
          <w:szCs w:val="24"/>
        </w:rPr>
        <w:t>按照总资源的</w:t>
      </w:r>
      <w:r w:rsidR="002D3FC1" w:rsidRPr="00D75C95">
        <w:rPr>
          <w:rFonts w:ascii="Times New Roman" w:eastAsia="宋体" w:hAnsi="Times New Roman" w:hint="eastAsia"/>
          <w:color w:val="000000" w:themeColor="text1"/>
          <w:sz w:val="24"/>
          <w:szCs w:val="24"/>
        </w:rPr>
        <w:t>递减</w:t>
      </w:r>
      <w:r w:rsidRPr="00D75C95">
        <w:rPr>
          <w:rFonts w:ascii="Times New Roman" w:eastAsia="宋体" w:hAnsi="Times New Roman" w:hint="eastAsia"/>
          <w:color w:val="000000" w:themeColor="text1"/>
          <w:sz w:val="24"/>
          <w:szCs w:val="24"/>
        </w:rPr>
        <w:t>顺序</w:t>
      </w:r>
      <w:r w:rsidR="002D3FC1" w:rsidRPr="00D75C95">
        <w:rPr>
          <w:rFonts w:ascii="Times New Roman" w:eastAsia="宋体" w:hAnsi="Times New Roman" w:hint="eastAsia"/>
          <w:color w:val="000000" w:themeColor="text1"/>
          <w:sz w:val="24"/>
          <w:szCs w:val="24"/>
        </w:rPr>
        <w:t>对</w:t>
      </w:r>
      <w:r w:rsidRPr="00D75C95">
        <w:rPr>
          <w:rFonts w:ascii="Times New Roman" w:eastAsia="宋体" w:hAnsi="Times New Roman" w:hint="eastAsia"/>
          <w:i/>
          <w:color w:val="000000" w:themeColor="text1"/>
          <w:sz w:val="24"/>
          <w:szCs w:val="24"/>
        </w:rPr>
        <w:t>L</w:t>
      </w:r>
      <w:proofErr w:type="gramStart"/>
      <w:r w:rsidR="002D3FC1" w:rsidRPr="00D75C95">
        <w:rPr>
          <w:rFonts w:ascii="Times New Roman" w:eastAsia="宋体" w:hAnsi="Times New Roman" w:hint="eastAsia"/>
          <w:color w:val="000000" w:themeColor="text1"/>
          <w:sz w:val="24"/>
          <w:szCs w:val="24"/>
        </w:rPr>
        <w:t>所有元服务</w:t>
      </w:r>
      <w:proofErr w:type="gramEnd"/>
      <w:r w:rsidR="002D3FC1" w:rsidRPr="00D75C95">
        <w:rPr>
          <w:rFonts w:ascii="Times New Roman" w:eastAsia="宋体" w:hAnsi="Times New Roman" w:hint="eastAsia"/>
          <w:color w:val="000000" w:themeColor="text1"/>
          <w:sz w:val="24"/>
          <w:szCs w:val="24"/>
        </w:rPr>
        <w:t>排序</w:t>
      </w:r>
      <w:r w:rsidRPr="00D75C95">
        <w:rPr>
          <w:rFonts w:ascii="Times New Roman" w:eastAsia="宋体" w:hAnsi="Times New Roman" w:hint="eastAsia"/>
          <w:color w:val="000000" w:themeColor="text1"/>
          <w:sz w:val="24"/>
          <w:szCs w:val="24"/>
        </w:rPr>
        <w:t>。</w:t>
      </w:r>
      <w:r w:rsidR="00796E2A" w:rsidRPr="00D75C95">
        <w:rPr>
          <w:rFonts w:ascii="Times New Roman" w:eastAsia="宋体" w:hAnsi="Times New Roman" w:hint="eastAsia"/>
          <w:color w:val="000000" w:themeColor="text1"/>
          <w:sz w:val="24"/>
          <w:szCs w:val="24"/>
        </w:rPr>
        <w:t>为了对负载均衡进行优化，</w:t>
      </w:r>
      <w:r w:rsidRPr="00D75C95">
        <w:rPr>
          <w:rFonts w:ascii="Times New Roman" w:eastAsia="宋体" w:hAnsi="Times New Roman" w:hint="eastAsia"/>
          <w:color w:val="000000" w:themeColor="text1"/>
          <w:sz w:val="24"/>
          <w:szCs w:val="24"/>
        </w:rPr>
        <w:t>只要正在运行的</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能够</w:t>
      </w:r>
      <w:r w:rsidR="002D3FC1" w:rsidRPr="00D75C95">
        <w:rPr>
          <w:rFonts w:ascii="Times New Roman" w:eastAsia="宋体" w:hAnsi="Times New Roman" w:hint="eastAsia"/>
          <w:color w:val="000000" w:themeColor="text1"/>
          <w:sz w:val="24"/>
          <w:szCs w:val="24"/>
        </w:rPr>
        <w:t>找出</w:t>
      </w:r>
      <w:r w:rsidRPr="00D75C95">
        <w:rPr>
          <w:rFonts w:ascii="Times New Roman" w:eastAsia="宋体" w:hAnsi="Times New Roman" w:hint="eastAsia"/>
          <w:color w:val="000000" w:themeColor="text1"/>
          <w:sz w:val="24"/>
          <w:szCs w:val="24"/>
        </w:rPr>
        <w:t>满足相应</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color w:val="000000" w:themeColor="text1"/>
          <w:sz w:val="24"/>
          <w:szCs w:val="24"/>
        </w:rPr>
        <w:t>的资源需求，就可以将</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l</w:t>
      </w:r>
      <w:r w:rsidRPr="00D75C95">
        <w:rPr>
          <w:rFonts w:ascii="Times New Roman" w:eastAsia="宋体" w:hAnsi="Times New Roman" w:hint="eastAsia"/>
          <w:i/>
          <w:color w:val="000000" w:themeColor="text1"/>
          <w:sz w:val="24"/>
          <w:szCs w:val="24"/>
          <w:vertAlign w:val="subscript"/>
        </w:rPr>
        <w:t>i</w:t>
      </w:r>
      <w:r w:rsidRPr="00D75C95">
        <w:rPr>
          <w:rFonts w:ascii="Times New Roman" w:eastAsia="宋体" w:hAnsi="Times New Roman" w:hint="eastAsia"/>
          <w:color w:val="000000" w:themeColor="text1"/>
          <w:sz w:val="24"/>
          <w:szCs w:val="24"/>
        </w:rPr>
        <w:t>分配给</w:t>
      </w:r>
      <w:r w:rsidR="002D3FC1" w:rsidRPr="00D75C95">
        <w:rPr>
          <w:rFonts w:ascii="Times New Roman" w:eastAsia="宋体" w:hAnsi="Times New Roman" w:hint="eastAsia"/>
          <w:color w:val="000000" w:themeColor="text1"/>
          <w:sz w:val="24"/>
          <w:szCs w:val="24"/>
        </w:rPr>
        <w:t>负载均衡</w:t>
      </w:r>
      <w:r w:rsidR="00770B90" w:rsidRPr="00D75C95">
        <w:rPr>
          <w:rFonts w:ascii="Times New Roman" w:eastAsia="宋体" w:hAnsi="Times New Roman" w:hint="eastAsia"/>
          <w:color w:val="000000" w:themeColor="text1"/>
          <w:sz w:val="24"/>
          <w:szCs w:val="24"/>
        </w:rPr>
        <w:t>值</w:t>
      </w:r>
      <w:r w:rsidRPr="00D75C95">
        <w:rPr>
          <w:rFonts w:ascii="Times New Roman" w:eastAsia="宋体" w:hAnsi="Times New Roman" w:hint="eastAsia"/>
          <w:color w:val="000000" w:themeColor="text1"/>
          <w:sz w:val="24"/>
          <w:szCs w:val="24"/>
        </w:rPr>
        <w:t>最小的云服务。否则，将选择具有最小资源</w:t>
      </w:r>
      <w:r w:rsidR="002D3FC1" w:rsidRPr="00D75C95">
        <w:rPr>
          <w:rFonts w:ascii="Times New Roman" w:eastAsia="宋体" w:hAnsi="Times New Roman" w:hint="eastAsia"/>
          <w:color w:val="000000" w:themeColor="text1"/>
          <w:sz w:val="24"/>
          <w:szCs w:val="24"/>
        </w:rPr>
        <w:t>总</w:t>
      </w:r>
      <w:r w:rsidRPr="00D75C95">
        <w:rPr>
          <w:rFonts w:ascii="Times New Roman" w:eastAsia="宋体" w:hAnsi="Times New Roman" w:hint="eastAsia"/>
          <w:color w:val="000000" w:themeColor="text1"/>
          <w:sz w:val="24"/>
          <w:szCs w:val="24"/>
        </w:rPr>
        <w:t>量的</w:t>
      </w:r>
      <w:r w:rsidR="002D3FC1" w:rsidRPr="00D75C95">
        <w:rPr>
          <w:rFonts w:ascii="Times New Roman" w:eastAsia="宋体" w:hAnsi="Times New Roman" w:hint="eastAsia"/>
          <w:color w:val="000000" w:themeColor="text1"/>
          <w:sz w:val="24"/>
          <w:szCs w:val="24"/>
        </w:rPr>
        <w:t>空闲</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hint="eastAsia"/>
          <w:color w:val="000000" w:themeColor="text1"/>
          <w:sz w:val="24"/>
          <w:szCs w:val="24"/>
        </w:rPr>
        <w:t>分配给</w:t>
      </w:r>
      <w:r w:rsidRPr="00D75C95">
        <w:rPr>
          <w:rFonts w:ascii="Times New Roman" w:eastAsia="宋体" w:hAnsi="Times New Roman" w:hint="eastAsia"/>
          <w:i/>
          <w:color w:val="000000" w:themeColor="text1"/>
          <w:sz w:val="24"/>
          <w:szCs w:val="24"/>
        </w:rPr>
        <w:t>l</w:t>
      </w:r>
      <w:r w:rsidRPr="00D75C95">
        <w:rPr>
          <w:rFonts w:ascii="Times New Roman" w:eastAsia="宋体" w:hAnsi="Times New Roman" w:hint="eastAsia"/>
          <w:i/>
          <w:color w:val="000000" w:themeColor="text1"/>
          <w:sz w:val="24"/>
          <w:szCs w:val="24"/>
          <w:vertAlign w:val="subscript"/>
        </w:rPr>
        <w:t>i</w:t>
      </w:r>
      <w:r w:rsidRPr="00D75C95">
        <w:rPr>
          <w:rFonts w:ascii="Times New Roman" w:eastAsia="宋体" w:hAnsi="Times New Roman" w:hint="eastAsia"/>
          <w:color w:val="000000" w:themeColor="text1"/>
          <w:sz w:val="24"/>
          <w:szCs w:val="24"/>
        </w:rPr>
        <w:t>。最后，</w:t>
      </w:r>
      <w:r w:rsidR="002D3FC1" w:rsidRPr="00D75C95">
        <w:rPr>
          <w:rFonts w:ascii="Times New Roman" w:eastAsia="宋体" w:hAnsi="Times New Roman" w:hint="eastAsia"/>
          <w:color w:val="000000" w:themeColor="text1"/>
          <w:sz w:val="24"/>
          <w:szCs w:val="24"/>
        </w:rPr>
        <w:t>使用算法</w:t>
      </w:r>
      <w:r w:rsidR="002D3FC1" w:rsidRPr="00D75C95">
        <w:rPr>
          <w:rFonts w:ascii="Times New Roman" w:eastAsia="宋体" w:hAnsi="Times New Roman" w:hint="eastAsia"/>
          <w:color w:val="000000" w:themeColor="text1"/>
          <w:sz w:val="24"/>
          <w:szCs w:val="24"/>
        </w:rPr>
        <w:t>4.1</w:t>
      </w:r>
      <w:r w:rsidR="00770B90" w:rsidRPr="00D75C95">
        <w:rPr>
          <w:rFonts w:ascii="Times New Roman" w:eastAsia="宋体" w:hAnsi="Times New Roman" w:hint="eastAsia"/>
          <w:color w:val="000000" w:themeColor="text1"/>
          <w:sz w:val="24"/>
          <w:szCs w:val="24"/>
        </w:rPr>
        <w:t>更新</w:t>
      </w:r>
      <w:proofErr w:type="gramStart"/>
      <w:r w:rsidR="00770B90" w:rsidRPr="00D75C95">
        <w:rPr>
          <w:rFonts w:ascii="Times New Roman" w:eastAsia="宋体" w:hAnsi="Times New Roman" w:hint="eastAsia"/>
          <w:color w:val="000000" w:themeColor="text1"/>
          <w:sz w:val="24"/>
          <w:szCs w:val="24"/>
        </w:rPr>
        <w:t>相该</w:t>
      </w:r>
      <w:r w:rsidR="008B5547" w:rsidRPr="00D75C95">
        <w:rPr>
          <w:rFonts w:ascii="Times New Roman" w:eastAsia="宋体" w:hAnsi="Times New Roman" w:hint="eastAsia"/>
          <w:color w:val="000000" w:themeColor="text1"/>
          <w:sz w:val="24"/>
          <w:szCs w:val="24"/>
        </w:rPr>
        <w:t>云服务</w:t>
      </w:r>
      <w:proofErr w:type="gramEnd"/>
      <w:r w:rsidR="008B5547" w:rsidRPr="00D75C95">
        <w:rPr>
          <w:rFonts w:ascii="Times New Roman" w:eastAsia="宋体" w:hAnsi="Times New Roman" w:hint="eastAsia"/>
          <w:color w:val="000000" w:themeColor="text1"/>
          <w:sz w:val="24"/>
          <w:szCs w:val="24"/>
        </w:rPr>
        <w:t>的可分配资源表</w:t>
      </w:r>
      <w:r w:rsidRPr="00D75C95">
        <w:rPr>
          <w:rFonts w:ascii="Times New Roman" w:eastAsia="宋体" w:hAnsi="Times New Roman" w:hint="eastAsia"/>
          <w:color w:val="000000" w:themeColor="text1"/>
          <w:sz w:val="24"/>
          <w:szCs w:val="24"/>
        </w:rPr>
        <w:t>。</w:t>
      </w:r>
    </w:p>
    <w:p w:rsidR="00E548C5" w:rsidRPr="00D75C95" w:rsidRDefault="00E548C5" w:rsidP="00782D07">
      <w:pPr>
        <w:pStyle w:val="a3"/>
        <w:spacing w:line="360" w:lineRule="auto"/>
        <w:ind w:firstLine="480"/>
        <w:rPr>
          <w:rFonts w:ascii="Times New Roman" w:eastAsia="宋体" w:hAnsi="Times New Roman"/>
          <w:color w:val="000000" w:themeColor="text1"/>
          <w:sz w:val="24"/>
          <w:szCs w:val="24"/>
        </w:rPr>
      </w:pPr>
    </w:p>
    <w:p w:rsidR="005A5869" w:rsidRPr="00D75C95" w:rsidRDefault="004D4D9F" w:rsidP="005A5869">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37" w:name="_Toc514929126"/>
      <w:r w:rsidRPr="00D75C95">
        <w:rPr>
          <w:rFonts w:ascii="Times New Roman" w:hAnsi="Times New Roman" w:cs="Times New Roman" w:hint="eastAsia"/>
          <w:color w:val="000000" w:themeColor="text1"/>
          <w:sz w:val="28"/>
          <w:szCs w:val="28"/>
        </w:rPr>
        <w:lastRenderedPageBreak/>
        <w:t>针对</w:t>
      </w:r>
      <w:proofErr w:type="gramStart"/>
      <w:r w:rsidRPr="00D75C95">
        <w:rPr>
          <w:rFonts w:ascii="Times New Roman" w:hAnsi="Times New Roman" w:cs="Times New Roman" w:hint="eastAsia"/>
          <w:color w:val="000000" w:themeColor="text1"/>
          <w:sz w:val="28"/>
          <w:szCs w:val="28"/>
        </w:rPr>
        <w:t>元服务</w:t>
      </w:r>
      <w:proofErr w:type="gramEnd"/>
      <w:r w:rsidRPr="00D75C95">
        <w:rPr>
          <w:rFonts w:ascii="Times New Roman" w:hAnsi="Times New Roman" w:cs="Times New Roman" w:hint="eastAsia"/>
          <w:color w:val="000000" w:themeColor="text1"/>
          <w:sz w:val="28"/>
          <w:szCs w:val="28"/>
        </w:rPr>
        <w:t>结束的动态资源分配</w:t>
      </w:r>
      <w:bookmarkEnd w:id="37"/>
    </w:p>
    <w:p w:rsidR="008A30E4" w:rsidRPr="00D75C95" w:rsidRDefault="004D1097" w:rsidP="00D117ED">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当有</w:t>
      </w:r>
      <w:proofErr w:type="gramStart"/>
      <w:r w:rsidRPr="00D75C95">
        <w:rPr>
          <w:rFonts w:ascii="Times New Roman" w:eastAsia="宋体" w:hAnsi="Times New Roman" w:hint="eastAsia"/>
          <w:color w:val="000000" w:themeColor="text1"/>
          <w:sz w:val="24"/>
          <w:szCs w:val="24"/>
        </w:rPr>
        <w:t>元服务</w:t>
      </w:r>
      <w:proofErr w:type="gramEnd"/>
      <w:r w:rsidR="000A02B1" w:rsidRPr="00D75C95">
        <w:rPr>
          <w:rFonts w:ascii="Times New Roman" w:eastAsia="宋体" w:hAnsi="Times New Roman" w:hint="eastAsia"/>
          <w:color w:val="000000" w:themeColor="text1"/>
          <w:sz w:val="24"/>
          <w:szCs w:val="24"/>
        </w:rPr>
        <w:t>运行结束</w:t>
      </w:r>
      <w:r w:rsidRPr="00D75C95">
        <w:rPr>
          <w:rFonts w:ascii="Times New Roman" w:eastAsia="宋体" w:hAnsi="Times New Roman" w:hint="eastAsia"/>
          <w:color w:val="000000" w:themeColor="text1"/>
          <w:sz w:val="24"/>
          <w:szCs w:val="24"/>
        </w:rPr>
        <w:t>时</w:t>
      </w:r>
      <w:r w:rsidR="008A30E4" w:rsidRPr="00D75C95">
        <w:rPr>
          <w:rFonts w:ascii="Times New Roman" w:eastAsia="宋体" w:hAnsi="Times New Roman" w:hint="eastAsia"/>
          <w:color w:val="000000" w:themeColor="text1"/>
          <w:sz w:val="24"/>
          <w:szCs w:val="24"/>
        </w:rPr>
        <w:t>，</w:t>
      </w:r>
      <w:r w:rsidR="002D3FC1" w:rsidRPr="00D75C95">
        <w:rPr>
          <w:rFonts w:ascii="Times New Roman" w:eastAsia="宋体" w:hAnsi="Times New Roman" w:hint="eastAsia"/>
          <w:color w:val="000000" w:themeColor="text1"/>
          <w:sz w:val="24"/>
          <w:szCs w:val="24"/>
        </w:rPr>
        <w:t>涉及的</w:t>
      </w:r>
      <w:proofErr w:type="gramStart"/>
      <w:r w:rsidR="002D3FC1" w:rsidRPr="00D75C95">
        <w:rPr>
          <w:rFonts w:ascii="Times New Roman" w:eastAsia="宋体" w:hAnsi="Times New Roman" w:hint="eastAsia"/>
          <w:color w:val="000000" w:themeColor="text1"/>
          <w:sz w:val="24"/>
          <w:szCs w:val="24"/>
        </w:rPr>
        <w:t>云服务</w:t>
      </w:r>
      <w:proofErr w:type="gramEnd"/>
      <w:r w:rsidR="000A02B1" w:rsidRPr="00D75C95">
        <w:rPr>
          <w:rFonts w:ascii="Times New Roman" w:eastAsia="宋体" w:hAnsi="Times New Roman" w:hint="eastAsia"/>
          <w:color w:val="000000" w:themeColor="text1"/>
          <w:sz w:val="24"/>
          <w:szCs w:val="24"/>
        </w:rPr>
        <w:t>的</w:t>
      </w:r>
      <w:r w:rsidR="002D3FC1" w:rsidRPr="00D75C95">
        <w:rPr>
          <w:rFonts w:ascii="Times New Roman" w:eastAsia="宋体" w:hAnsi="Times New Roman" w:hint="eastAsia"/>
          <w:color w:val="000000" w:themeColor="text1"/>
          <w:sz w:val="24"/>
          <w:szCs w:val="24"/>
        </w:rPr>
        <w:t>负载均衡</w:t>
      </w:r>
      <w:r w:rsidR="000A02B1" w:rsidRPr="00D75C95">
        <w:rPr>
          <w:rFonts w:ascii="Times New Roman" w:eastAsia="宋体" w:hAnsi="Times New Roman" w:hint="eastAsia"/>
          <w:color w:val="000000" w:themeColor="text1"/>
          <w:sz w:val="24"/>
          <w:szCs w:val="24"/>
        </w:rPr>
        <w:t>可能</w:t>
      </w:r>
      <w:r w:rsidR="002D3FC1" w:rsidRPr="00D75C95">
        <w:rPr>
          <w:rFonts w:ascii="Times New Roman" w:eastAsia="宋体" w:hAnsi="Times New Roman" w:hint="eastAsia"/>
          <w:color w:val="000000" w:themeColor="text1"/>
          <w:sz w:val="24"/>
          <w:szCs w:val="24"/>
        </w:rPr>
        <w:t>会发生变化</w:t>
      </w:r>
      <w:r w:rsidR="008A30E4" w:rsidRPr="00D75C95">
        <w:rPr>
          <w:rFonts w:ascii="Times New Roman" w:eastAsia="宋体" w:hAnsi="Times New Roman" w:hint="eastAsia"/>
          <w:color w:val="000000" w:themeColor="text1"/>
          <w:sz w:val="24"/>
          <w:szCs w:val="24"/>
        </w:rPr>
        <w:t>。</w:t>
      </w:r>
      <w:r w:rsidR="000A02B1" w:rsidRPr="00D75C95">
        <w:rPr>
          <w:rFonts w:ascii="Times New Roman" w:eastAsia="宋体" w:hAnsi="Times New Roman" w:hint="eastAsia"/>
          <w:color w:val="000000" w:themeColor="text1"/>
          <w:sz w:val="24"/>
          <w:szCs w:val="24"/>
        </w:rPr>
        <w:t>如果</w:t>
      </w:r>
      <w:proofErr w:type="gramStart"/>
      <w:r w:rsidR="000A02B1" w:rsidRPr="00D75C95">
        <w:rPr>
          <w:rFonts w:ascii="Times New Roman" w:eastAsia="宋体" w:hAnsi="Times New Roman" w:hint="eastAsia"/>
          <w:color w:val="000000" w:themeColor="text1"/>
          <w:sz w:val="24"/>
          <w:szCs w:val="24"/>
        </w:rPr>
        <w:t>该云服务</w:t>
      </w:r>
      <w:proofErr w:type="gramEnd"/>
      <w:r w:rsidR="000A02B1" w:rsidRPr="00D75C95">
        <w:rPr>
          <w:rFonts w:ascii="Times New Roman" w:eastAsia="宋体" w:hAnsi="Times New Roman" w:hint="eastAsia"/>
          <w:color w:val="000000" w:themeColor="text1"/>
          <w:sz w:val="24"/>
          <w:szCs w:val="24"/>
        </w:rPr>
        <w:t>上此时没有任何</w:t>
      </w:r>
      <w:proofErr w:type="gramStart"/>
      <w:r w:rsidR="000A02B1" w:rsidRPr="00D75C95">
        <w:rPr>
          <w:rFonts w:ascii="Times New Roman" w:eastAsia="宋体" w:hAnsi="Times New Roman" w:hint="eastAsia"/>
          <w:color w:val="000000" w:themeColor="text1"/>
          <w:sz w:val="24"/>
          <w:szCs w:val="24"/>
        </w:rPr>
        <w:t>元服务</w:t>
      </w:r>
      <w:proofErr w:type="gramEnd"/>
      <w:r w:rsidR="000A02B1" w:rsidRPr="00D75C95">
        <w:rPr>
          <w:rFonts w:ascii="Times New Roman" w:eastAsia="宋体" w:hAnsi="Times New Roman" w:hint="eastAsia"/>
          <w:color w:val="000000" w:themeColor="text1"/>
          <w:sz w:val="24"/>
          <w:szCs w:val="24"/>
        </w:rPr>
        <w:t>在运行，</w:t>
      </w:r>
      <w:proofErr w:type="gramStart"/>
      <w:r w:rsidR="00A31778" w:rsidRPr="00D75C95">
        <w:rPr>
          <w:rFonts w:ascii="Times New Roman" w:eastAsia="宋体" w:hAnsi="Times New Roman" w:hint="eastAsia"/>
          <w:color w:val="000000" w:themeColor="text1"/>
          <w:sz w:val="24"/>
          <w:szCs w:val="24"/>
        </w:rPr>
        <w:t>该云服务</w:t>
      </w:r>
      <w:proofErr w:type="gramEnd"/>
      <w:r w:rsidR="00A31778" w:rsidRPr="00D75C95">
        <w:rPr>
          <w:rFonts w:ascii="Times New Roman" w:eastAsia="宋体" w:hAnsi="Times New Roman" w:hint="eastAsia"/>
          <w:color w:val="000000" w:themeColor="text1"/>
          <w:sz w:val="24"/>
          <w:szCs w:val="24"/>
        </w:rPr>
        <w:t>的状态将会变成空闲，</w:t>
      </w:r>
      <w:proofErr w:type="gramStart"/>
      <w:r w:rsidR="00A31778" w:rsidRPr="00D75C95">
        <w:rPr>
          <w:rFonts w:ascii="Times New Roman" w:eastAsia="宋体" w:hAnsi="Times New Roman" w:hint="eastAsia"/>
          <w:color w:val="000000" w:themeColor="text1"/>
          <w:sz w:val="24"/>
          <w:szCs w:val="24"/>
        </w:rPr>
        <w:t>该云服务</w:t>
      </w:r>
      <w:proofErr w:type="gramEnd"/>
      <w:r w:rsidR="00A31778" w:rsidRPr="00D75C95">
        <w:rPr>
          <w:rFonts w:ascii="Times New Roman" w:eastAsia="宋体" w:hAnsi="Times New Roman" w:hint="eastAsia"/>
          <w:color w:val="000000" w:themeColor="text1"/>
          <w:sz w:val="24"/>
          <w:szCs w:val="24"/>
        </w:rPr>
        <w:t>的负载均衡不变。否则，</w:t>
      </w:r>
      <w:proofErr w:type="gramStart"/>
      <w:r w:rsidR="00A31778" w:rsidRPr="00D75C95">
        <w:rPr>
          <w:rFonts w:ascii="Times New Roman" w:eastAsia="宋体" w:hAnsi="Times New Roman" w:hint="eastAsia"/>
          <w:color w:val="000000" w:themeColor="text1"/>
          <w:sz w:val="24"/>
          <w:szCs w:val="24"/>
        </w:rPr>
        <w:t>云计算</w:t>
      </w:r>
      <w:proofErr w:type="gramEnd"/>
      <w:r w:rsidR="008A30E4" w:rsidRPr="00D75C95">
        <w:rPr>
          <w:rFonts w:ascii="Times New Roman" w:eastAsia="宋体" w:hAnsi="Times New Roman" w:hint="eastAsia"/>
          <w:color w:val="000000" w:themeColor="text1"/>
          <w:sz w:val="24"/>
          <w:szCs w:val="24"/>
        </w:rPr>
        <w:t>平台</w:t>
      </w:r>
      <w:r w:rsidR="00A31778" w:rsidRPr="00D75C95">
        <w:rPr>
          <w:rFonts w:ascii="Times New Roman" w:eastAsia="宋体" w:hAnsi="Times New Roman" w:hint="eastAsia"/>
          <w:color w:val="000000" w:themeColor="text1"/>
          <w:sz w:val="24"/>
          <w:szCs w:val="24"/>
        </w:rPr>
        <w:t>的</w:t>
      </w:r>
      <w:r w:rsidRPr="00D75C95">
        <w:rPr>
          <w:rFonts w:ascii="Times New Roman" w:eastAsia="宋体" w:hAnsi="Times New Roman" w:hint="eastAsia"/>
          <w:color w:val="000000" w:themeColor="text1"/>
          <w:sz w:val="24"/>
          <w:szCs w:val="24"/>
        </w:rPr>
        <w:t>负载均衡可能会变差</w:t>
      </w:r>
      <w:r w:rsidR="00A31778" w:rsidRPr="00D75C95">
        <w:rPr>
          <w:rFonts w:ascii="Times New Roman" w:eastAsia="宋体" w:hAnsi="Times New Roman" w:hint="eastAsia"/>
          <w:color w:val="000000" w:themeColor="text1"/>
          <w:sz w:val="24"/>
          <w:szCs w:val="24"/>
        </w:rPr>
        <w:t>，</w:t>
      </w:r>
      <w:r w:rsidR="008A30E4" w:rsidRPr="00D75C95">
        <w:rPr>
          <w:rFonts w:ascii="Times New Roman" w:eastAsia="宋体" w:hAnsi="Times New Roman" w:hint="eastAsia"/>
          <w:color w:val="000000" w:themeColor="text1"/>
          <w:sz w:val="24"/>
          <w:szCs w:val="24"/>
        </w:rPr>
        <w:t>为了实现负载均衡</w:t>
      </w:r>
      <w:r w:rsidR="002D3FC1" w:rsidRPr="00D75C95">
        <w:rPr>
          <w:rFonts w:ascii="Times New Roman" w:eastAsia="宋体" w:hAnsi="Times New Roman" w:hint="eastAsia"/>
          <w:color w:val="000000" w:themeColor="text1"/>
          <w:sz w:val="24"/>
          <w:szCs w:val="24"/>
        </w:rPr>
        <w:t>的目标，</w:t>
      </w:r>
      <w:r w:rsidR="00A31778" w:rsidRPr="00D75C95">
        <w:rPr>
          <w:rFonts w:ascii="Times New Roman" w:eastAsia="宋体" w:hAnsi="Times New Roman" w:hint="eastAsia"/>
          <w:color w:val="000000" w:themeColor="text1"/>
          <w:sz w:val="24"/>
          <w:szCs w:val="24"/>
        </w:rPr>
        <w:t>对于这种情况</w:t>
      </w:r>
      <w:r w:rsidR="002D3FC1" w:rsidRPr="00D75C95">
        <w:rPr>
          <w:rFonts w:ascii="Times New Roman" w:eastAsia="宋体" w:hAnsi="Times New Roman" w:hint="eastAsia"/>
          <w:color w:val="000000" w:themeColor="text1"/>
          <w:sz w:val="24"/>
          <w:szCs w:val="24"/>
        </w:rPr>
        <w:t>，</w:t>
      </w:r>
      <w:r w:rsidR="00A31778" w:rsidRPr="00D75C95">
        <w:rPr>
          <w:rFonts w:ascii="Times New Roman" w:eastAsia="宋体" w:hAnsi="Times New Roman" w:hint="eastAsia"/>
          <w:color w:val="000000" w:themeColor="text1"/>
          <w:sz w:val="24"/>
          <w:szCs w:val="24"/>
        </w:rPr>
        <w:t>应该</w:t>
      </w:r>
      <w:r w:rsidR="002D3FC1" w:rsidRPr="00D75C95">
        <w:rPr>
          <w:rFonts w:ascii="Times New Roman" w:eastAsia="宋体" w:hAnsi="Times New Roman" w:hint="eastAsia"/>
          <w:color w:val="000000" w:themeColor="text1"/>
          <w:sz w:val="24"/>
          <w:szCs w:val="24"/>
        </w:rPr>
        <w:t>检测系统的负载均衡</w:t>
      </w:r>
      <w:r w:rsidR="00A31778" w:rsidRPr="00D75C95">
        <w:rPr>
          <w:rFonts w:ascii="Times New Roman" w:eastAsia="宋体" w:hAnsi="Times New Roman" w:hint="eastAsia"/>
          <w:color w:val="000000" w:themeColor="text1"/>
          <w:sz w:val="24"/>
          <w:szCs w:val="24"/>
        </w:rPr>
        <w:t>，实现负载重新均衡</w:t>
      </w:r>
      <w:r w:rsidR="008A30E4" w:rsidRPr="00D75C95">
        <w:rPr>
          <w:rFonts w:ascii="Times New Roman" w:eastAsia="宋体" w:hAnsi="Times New Roman" w:hint="eastAsia"/>
          <w:color w:val="000000" w:themeColor="text1"/>
          <w:sz w:val="24"/>
          <w:szCs w:val="24"/>
        </w:rPr>
        <w:t>。</w:t>
      </w:r>
      <w:r w:rsidRPr="00D75C95">
        <w:rPr>
          <w:rFonts w:ascii="Times New Roman" w:eastAsia="宋体" w:hAnsi="Times New Roman" w:hint="eastAsia"/>
          <w:color w:val="000000" w:themeColor="text1"/>
          <w:sz w:val="24"/>
          <w:szCs w:val="24"/>
        </w:rPr>
        <w:t>算法</w:t>
      </w:r>
      <w:r w:rsidRPr="00D75C95">
        <w:rPr>
          <w:rFonts w:ascii="Times New Roman" w:eastAsia="宋体" w:hAnsi="Times New Roman" w:hint="eastAsia"/>
          <w:color w:val="000000" w:themeColor="text1"/>
          <w:sz w:val="24"/>
          <w:szCs w:val="24"/>
        </w:rPr>
        <w:t>4.3</w:t>
      </w:r>
      <w:r w:rsidRPr="00D75C95">
        <w:rPr>
          <w:rFonts w:ascii="Times New Roman" w:eastAsia="宋体" w:hAnsi="Times New Roman" w:hint="eastAsia"/>
          <w:color w:val="000000" w:themeColor="text1"/>
          <w:sz w:val="24"/>
          <w:szCs w:val="24"/>
        </w:rPr>
        <w:t>显示了这样的过程。</w:t>
      </w:r>
    </w:p>
    <w:p w:rsidR="00796E2A" w:rsidRPr="00D75C95" w:rsidRDefault="00796E2A" w:rsidP="00796E2A">
      <w:pPr>
        <w:pStyle w:val="a3"/>
        <w:spacing w:line="0" w:lineRule="atLeast"/>
        <w:ind w:firstLine="300"/>
        <w:rPr>
          <w:rFonts w:ascii="Times New Roman" w:eastAsia="宋体" w:hAnsi="Times New Roman"/>
          <w:color w:val="000000" w:themeColor="text1"/>
          <w:sz w:val="15"/>
          <w:szCs w:val="24"/>
        </w:rPr>
      </w:pP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6444"/>
      </w:tblGrid>
      <w:tr w:rsidR="00D75C95" w:rsidRPr="00D75C95" w:rsidTr="00394556">
        <w:trPr>
          <w:jc w:val="center"/>
        </w:trPr>
        <w:tc>
          <w:tcPr>
            <w:tcW w:w="6444" w:type="dxa"/>
          </w:tcPr>
          <w:p w:rsidR="002D3FC1" w:rsidRPr="00D75C95" w:rsidRDefault="002D3FC1"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算法</w:t>
            </w:r>
            <w:r w:rsidRPr="00D75C95">
              <w:rPr>
                <w:rFonts w:ascii="Times New Roman" w:hAnsi="Times New Roman"/>
                <w:b/>
                <w:color w:val="000000" w:themeColor="text1"/>
                <w:szCs w:val="24"/>
              </w:rPr>
              <w:t>4.</w:t>
            </w:r>
            <w:r w:rsidR="00212823" w:rsidRPr="00D75C95">
              <w:rPr>
                <w:rFonts w:ascii="Times New Roman" w:hAnsi="Times New Roman"/>
                <w:b/>
                <w:color w:val="000000" w:themeColor="text1"/>
                <w:szCs w:val="24"/>
              </w:rPr>
              <w:t>3</w:t>
            </w:r>
            <w:r w:rsidRPr="00D75C95">
              <w:rPr>
                <w:rFonts w:ascii="Times New Roman" w:hAnsi="Times New Roman"/>
                <w:b/>
                <w:color w:val="000000" w:themeColor="text1"/>
                <w:szCs w:val="24"/>
              </w:rPr>
              <w:t>:</w:t>
            </w:r>
            <w:r w:rsidRPr="00D75C95">
              <w:rPr>
                <w:rFonts w:ascii="Times New Roman" w:hAnsi="Times New Roman"/>
                <w:color w:val="000000" w:themeColor="text1"/>
                <w:szCs w:val="24"/>
              </w:rPr>
              <w:t xml:space="preserve"> </w:t>
            </w:r>
            <w:r w:rsidRPr="00D75C95">
              <w:rPr>
                <w:rFonts w:ascii="Times New Roman" w:hAnsi="Times New Roman" w:hint="eastAsia"/>
                <w:color w:val="000000" w:themeColor="text1"/>
                <w:szCs w:val="24"/>
              </w:rPr>
              <w:t>针对</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hint="eastAsia"/>
                <w:color w:val="000000" w:themeColor="text1"/>
                <w:szCs w:val="24"/>
              </w:rPr>
              <w:t>结束的动态资源分配</w:t>
            </w:r>
          </w:p>
        </w:tc>
      </w:tr>
      <w:tr w:rsidR="002D3FC1" w:rsidRPr="00D75C95" w:rsidTr="00394556">
        <w:trPr>
          <w:trHeight w:val="1104"/>
          <w:jc w:val="center"/>
        </w:trPr>
        <w:tc>
          <w:tcPr>
            <w:tcW w:w="6444" w:type="dxa"/>
          </w:tcPr>
          <w:p w:rsidR="002D3FC1" w:rsidRPr="00D75C95" w:rsidRDefault="002D3FC1" w:rsidP="005A2AAA">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r w:rsidR="00B70B35" w:rsidRPr="00D75C95">
              <w:rPr>
                <w:rFonts w:ascii="Times New Roman" w:hAnsi="Times New Roman" w:hint="eastAsia"/>
                <w:color w:val="000000" w:themeColor="text1"/>
                <w:szCs w:val="24"/>
              </w:rPr>
              <w:t>结束运行的</w:t>
            </w:r>
            <w:proofErr w:type="gramStart"/>
            <w:r w:rsidR="00B70B35" w:rsidRPr="00D75C95">
              <w:rPr>
                <w:rFonts w:ascii="Times New Roman" w:hAnsi="Times New Roman" w:hint="eastAsia"/>
                <w:color w:val="000000" w:themeColor="text1"/>
                <w:szCs w:val="24"/>
              </w:rPr>
              <w:t>元服务</w:t>
            </w:r>
            <w:proofErr w:type="gramEnd"/>
            <w:r w:rsidR="00B70B35" w:rsidRPr="00D75C95">
              <w:rPr>
                <w:rFonts w:ascii="Times New Roman" w:hAnsi="Times New Roman"/>
                <w:i/>
                <w:color w:val="000000" w:themeColor="text1"/>
                <w:szCs w:val="24"/>
              </w:rPr>
              <w:t>m</w:t>
            </w:r>
            <w:r w:rsidR="00B70B35" w:rsidRPr="00D75C95">
              <w:rPr>
                <w:rFonts w:ascii="Times New Roman" w:hAnsi="Times New Roman"/>
                <w:i/>
                <w:color w:val="000000" w:themeColor="text1"/>
                <w:szCs w:val="24"/>
                <w:vertAlign w:val="subscript"/>
              </w:rPr>
              <w:t>n</w:t>
            </w:r>
            <w:r w:rsidR="00B70B35" w:rsidRPr="00D75C95">
              <w:rPr>
                <w:rFonts w:ascii="Times New Roman" w:hAnsi="Times New Roman" w:hint="eastAsia"/>
                <w:color w:val="000000" w:themeColor="text1"/>
                <w:szCs w:val="24"/>
              </w:rPr>
              <w:t>，涉及到的</w:t>
            </w:r>
            <w:proofErr w:type="gramStart"/>
            <w:r w:rsidR="00B70B35" w:rsidRPr="00D75C95">
              <w:rPr>
                <w:rFonts w:ascii="Times New Roman" w:hAnsi="Times New Roman" w:hint="eastAsia"/>
                <w:color w:val="000000" w:themeColor="text1"/>
                <w:szCs w:val="24"/>
              </w:rPr>
              <w:t>云服务</w:t>
            </w:r>
            <w:proofErr w:type="gramEnd"/>
            <w:r w:rsidR="00B70B35" w:rsidRPr="00D75C95">
              <w:rPr>
                <w:rFonts w:ascii="Times New Roman" w:hAnsi="Times New Roman"/>
                <w:i/>
                <w:color w:val="000000" w:themeColor="text1"/>
                <w:szCs w:val="24"/>
              </w:rPr>
              <w:t>s</w:t>
            </w:r>
            <w:r w:rsidR="00B70B35" w:rsidRPr="00D75C95">
              <w:rPr>
                <w:rFonts w:ascii="Times New Roman" w:hAnsi="Times New Roman"/>
                <w:i/>
                <w:color w:val="000000" w:themeColor="text1"/>
                <w:szCs w:val="24"/>
                <w:vertAlign w:val="subscript"/>
              </w:rPr>
              <w:t>w</w:t>
            </w:r>
          </w:p>
          <w:p w:rsidR="002D3FC1" w:rsidRPr="00D75C95" w:rsidRDefault="002D3FC1"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r w:rsidR="00C26A0F" w:rsidRPr="00D75C95">
              <w:rPr>
                <w:rFonts w:ascii="Times New Roman" w:hAnsi="Times New Roman"/>
                <w:i/>
                <w:color w:val="000000" w:themeColor="text1"/>
                <w:szCs w:val="24"/>
              </w:rPr>
              <w:t>L'</w:t>
            </w:r>
            <w:r w:rsidR="00C26A0F" w:rsidRPr="00D75C95">
              <w:rPr>
                <w:rFonts w:ascii="Times New Roman" w:hAnsi="Times New Roman" w:hint="eastAsia"/>
                <w:color w:val="000000" w:themeColor="text1"/>
                <w:szCs w:val="24"/>
              </w:rPr>
              <w:t>中的</w:t>
            </w:r>
            <w:proofErr w:type="gramStart"/>
            <w:r w:rsidR="00C26A0F" w:rsidRPr="00D75C95">
              <w:rPr>
                <w:rFonts w:ascii="Times New Roman" w:hAnsi="Times New Roman" w:hint="eastAsia"/>
                <w:color w:val="000000" w:themeColor="text1"/>
                <w:szCs w:val="24"/>
              </w:rPr>
              <w:t>元服务</w:t>
            </w:r>
            <w:proofErr w:type="gramEnd"/>
            <w:r w:rsidR="00C26A0F" w:rsidRPr="00D75C95">
              <w:rPr>
                <w:rFonts w:ascii="Times New Roman" w:hAnsi="Times New Roman" w:hint="eastAsia"/>
                <w:color w:val="000000" w:themeColor="text1"/>
                <w:szCs w:val="24"/>
              </w:rPr>
              <w:t>的资源分配方案</w:t>
            </w:r>
          </w:p>
          <w:p w:rsidR="002D3FC1"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使用</w:t>
            </w:r>
            <w:r w:rsidRPr="00D75C95">
              <w:rPr>
                <w:rFonts w:ascii="Times New Roman" w:hAnsi="Times New Roman" w:cs="Times New Roman" w:hint="eastAsia"/>
                <w:b/>
                <w:color w:val="000000" w:themeColor="text1"/>
                <w:szCs w:val="24"/>
              </w:rPr>
              <w:t>算法</w:t>
            </w:r>
            <w:r w:rsidRPr="00D75C95">
              <w:rPr>
                <w:rFonts w:ascii="Times New Roman" w:hAnsi="Times New Roman" w:cs="Times New Roman" w:hint="eastAsia"/>
                <w:b/>
                <w:color w:val="000000" w:themeColor="text1"/>
                <w:szCs w:val="24"/>
              </w:rPr>
              <w:t>4.2</w:t>
            </w:r>
            <w:r w:rsidRPr="00D75C95">
              <w:rPr>
                <w:rFonts w:ascii="Times New Roman" w:hAnsi="Times New Roman" w:cs="Times New Roman" w:hint="eastAsia"/>
                <w:color w:val="000000" w:themeColor="text1"/>
                <w:szCs w:val="24"/>
              </w:rPr>
              <w:t>更新</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cs="Times New Roman" w:hint="eastAsia"/>
                <w:color w:val="000000" w:themeColor="text1"/>
                <w:szCs w:val="24"/>
              </w:rPr>
              <w:t>的可分配资源表</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if </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i/>
                <w:color w:val="000000" w:themeColor="text1"/>
                <w:szCs w:val="24"/>
              </w:rPr>
              <w:t xml:space="preserve"> </w:t>
            </w:r>
            <w:r w:rsidRPr="00D75C95">
              <w:rPr>
                <w:rFonts w:ascii="Times New Roman" w:hAnsi="Times New Roman" w:hint="eastAsia"/>
                <w:color w:val="000000" w:themeColor="text1"/>
                <w:szCs w:val="24"/>
              </w:rPr>
              <w:t>上</w:t>
            </w:r>
            <w:r w:rsidRPr="00D75C95">
              <w:rPr>
                <w:rFonts w:ascii="Times New Roman" w:hAnsi="Times New Roman"/>
                <w:color w:val="000000" w:themeColor="text1"/>
                <w:szCs w:val="24"/>
              </w:rPr>
              <w:t>没有任何</w:t>
            </w:r>
            <w:proofErr w:type="gramStart"/>
            <w:r w:rsidRPr="00D75C95">
              <w:rPr>
                <w:rFonts w:ascii="Times New Roman" w:hAnsi="Times New Roman"/>
                <w:color w:val="000000" w:themeColor="text1"/>
                <w:szCs w:val="24"/>
              </w:rPr>
              <w:t>元服务</w:t>
            </w:r>
            <w:proofErr w:type="gramEnd"/>
            <w:r w:rsidRPr="00D75C95">
              <w:rPr>
                <w:rFonts w:ascii="Times New Roman" w:hAnsi="Times New Roman" w:hint="eastAsia"/>
                <w:color w:val="000000" w:themeColor="text1"/>
                <w:szCs w:val="24"/>
              </w:rPr>
              <w:t xml:space="preserve"> </w:t>
            </w:r>
            <w:r w:rsidRPr="00D75C95">
              <w:rPr>
                <w:rFonts w:ascii="Times New Roman" w:hAnsi="Times New Roman"/>
                <w:b/>
                <w:color w:val="000000" w:themeColor="text1"/>
                <w:szCs w:val="24"/>
              </w:rPr>
              <w:t>then</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hint="eastAsia"/>
                <w:color w:val="000000" w:themeColor="text1"/>
                <w:szCs w:val="24"/>
              </w:rPr>
              <w:t>设置</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hint="eastAsia"/>
                <w:color w:val="000000" w:themeColor="text1"/>
                <w:szCs w:val="24"/>
              </w:rPr>
              <w:t>为空闲</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 xml:space="preserve">Q </w:t>
            </w:r>
            <w:r w:rsidRPr="00D75C95">
              <w:rPr>
                <w:rFonts w:ascii="Times New Roman" w:hAnsi="Times New Roman"/>
                <w:b/>
                <w:color w:val="000000" w:themeColor="text1"/>
                <w:szCs w:val="24"/>
              </w:rPr>
              <w:t>do</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color w:val="000000" w:themeColor="text1"/>
                <w:szCs w:val="24"/>
              </w:rPr>
              <w:t xml:space="preserve"> = </w:t>
            </w:r>
            <w:r w:rsidRPr="00D75C95">
              <w:rPr>
                <w:rFonts w:ascii="Times New Roman" w:hAnsi="Times New Roman" w:cs="Times New Roman"/>
                <w:i/>
                <w:color w:val="000000" w:themeColor="text1"/>
                <w:szCs w:val="24"/>
              </w:rPr>
              <w:t>h</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end for</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else</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使用公式</w:t>
            </w:r>
            <w:r w:rsidR="00CD51D9" w:rsidRPr="00D75C95">
              <w:rPr>
                <w:rFonts w:ascii="Times New Roman" w:hAnsi="Times New Roman" w:hint="eastAsia"/>
                <w:color w:val="000000" w:themeColor="text1"/>
                <w:szCs w:val="24"/>
              </w:rPr>
              <w:t>(</w:t>
            </w:r>
            <w:r w:rsidR="00796E2A" w:rsidRPr="00D75C95">
              <w:rPr>
                <w:rFonts w:ascii="Times New Roman" w:hAnsi="Times New Roman"/>
                <w:color w:val="000000" w:themeColor="text1"/>
                <w:szCs w:val="24"/>
              </w:rPr>
              <w:t>2</w:t>
            </w:r>
            <w:r w:rsidR="00796E2A" w:rsidRPr="00D75C95">
              <w:rPr>
                <w:rFonts w:ascii="Times New Roman" w:hAnsi="Times New Roman" w:hint="eastAsia"/>
                <w:color w:val="000000" w:themeColor="text1"/>
                <w:szCs w:val="24"/>
              </w:rPr>
              <w:t>-</w:t>
            </w:r>
            <w:r w:rsidRPr="00D75C95">
              <w:rPr>
                <w:rFonts w:ascii="Times New Roman" w:hAnsi="Times New Roman" w:hint="eastAsia"/>
                <w:color w:val="000000" w:themeColor="text1"/>
                <w:szCs w:val="24"/>
              </w:rPr>
              <w:t>7</w:t>
            </w:r>
            <w:r w:rsidR="00CD51D9" w:rsidRPr="00D75C95">
              <w:rPr>
                <w:rFonts w:ascii="Times New Roman" w:hAnsi="Times New Roman" w:hint="eastAsia"/>
                <w:color w:val="000000" w:themeColor="text1"/>
                <w:szCs w:val="24"/>
              </w:rPr>
              <w:t>)</w:t>
            </w:r>
            <w:r w:rsidRPr="00D75C95">
              <w:rPr>
                <w:rFonts w:ascii="Times New Roman" w:hAnsi="Times New Roman" w:hint="eastAsia"/>
                <w:color w:val="000000" w:themeColor="text1"/>
                <w:szCs w:val="24"/>
              </w:rPr>
              <w:t>计算运行中云服务的负载均衡</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00A31778" w:rsidRPr="00D75C95">
              <w:rPr>
                <w:rFonts w:ascii="Times New Roman" w:hAnsi="Times New Roman"/>
                <w:color w:val="000000" w:themeColor="text1"/>
                <w:szCs w:val="24"/>
              </w:rPr>
              <w:t>找出具有最高负载均衡值的</w:t>
            </w:r>
            <w:proofErr w:type="gramStart"/>
            <w:r w:rsidRPr="00D75C95">
              <w:rPr>
                <w:rFonts w:ascii="Times New Roman" w:hAnsi="Times New Roman"/>
                <w:color w:val="000000" w:themeColor="text1"/>
                <w:szCs w:val="24"/>
              </w:rPr>
              <w:t>云服务</w:t>
            </w:r>
            <w:proofErr w:type="gramEnd"/>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olor w:val="000000" w:themeColor="text1"/>
                <w:szCs w:val="24"/>
              </w:rPr>
              <w:t xml:space="preserve">    </w:t>
            </w:r>
            <w:r w:rsidRPr="00D75C95">
              <w:rPr>
                <w:rFonts w:ascii="Times New Roman" w:hAnsi="Times New Roman"/>
                <w:color w:val="000000" w:themeColor="text1"/>
                <w:szCs w:val="24"/>
              </w:rPr>
              <w:t>把</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hint="eastAsia"/>
                <w:color w:val="000000" w:themeColor="text1"/>
                <w:szCs w:val="24"/>
              </w:rPr>
              <w:t>中的</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hint="eastAsia"/>
                <w:color w:val="000000" w:themeColor="text1"/>
                <w:szCs w:val="24"/>
              </w:rPr>
              <w:t>放入集合中</w:t>
            </w:r>
            <w:r w:rsidRPr="00D75C95">
              <w:rPr>
                <w:rFonts w:ascii="Times New Roman" w:hAnsi="Times New Roman"/>
                <w:i/>
                <w:color w:val="000000" w:themeColor="text1"/>
                <w:szCs w:val="24"/>
              </w:rPr>
              <w:t>L'</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 1 to </w:t>
            </w:r>
            <w:r w:rsidRPr="00D75C95">
              <w:rPr>
                <w:rFonts w:ascii="Times New Roman" w:hAnsi="Times New Roman"/>
                <w:i/>
                <w:color w:val="000000" w:themeColor="text1"/>
                <w:szCs w:val="24"/>
              </w:rPr>
              <w:t xml:space="preserve">Q </w:t>
            </w:r>
            <w:r w:rsidRPr="00D75C95">
              <w:rPr>
                <w:rFonts w:ascii="Times New Roman" w:hAnsi="Times New Roman"/>
                <w:b/>
                <w:color w:val="000000" w:themeColor="text1"/>
                <w:szCs w:val="24"/>
              </w:rPr>
              <w:t>do</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w:t>
            </w:r>
            <w:r w:rsidRPr="00D75C95">
              <w:rPr>
                <w:rFonts w:ascii="Times New Roman" w:hAnsi="Times New Roman"/>
                <w:i/>
                <w:color w:val="000000" w:themeColor="text1"/>
                <w:szCs w:val="24"/>
                <w:vertAlign w:val="subscript"/>
              </w:rPr>
              <w:t>'</w:t>
            </w:r>
            <w:r w:rsidRPr="00D75C95">
              <w:rPr>
                <w:rFonts w:ascii="Times New Roman" w:hAnsi="Times New Roman" w:cs="Times New Roman"/>
                <w:i/>
                <w:color w:val="000000" w:themeColor="text1"/>
                <w:szCs w:val="24"/>
                <w:vertAlign w:val="subscript"/>
              </w:rPr>
              <w:t>,q</w:t>
            </w:r>
            <w:r w:rsidRPr="00D75C95">
              <w:rPr>
                <w:rFonts w:ascii="Times New Roman" w:hAnsi="Times New Roman" w:cs="Times New Roman"/>
                <w:color w:val="000000" w:themeColor="text1"/>
                <w:szCs w:val="24"/>
              </w:rPr>
              <w:t xml:space="preserve"> = </w:t>
            </w:r>
            <w:r w:rsidRPr="00D75C95">
              <w:rPr>
                <w:rFonts w:ascii="Times New Roman" w:hAnsi="Times New Roman" w:cs="Times New Roman"/>
                <w:i/>
                <w:color w:val="000000" w:themeColor="text1"/>
                <w:szCs w:val="24"/>
              </w:rPr>
              <w:t>h</w:t>
            </w:r>
            <w:r w:rsidRPr="00D75C95">
              <w:rPr>
                <w:rFonts w:ascii="Times New Roman" w:hAnsi="Times New Roman" w:cs="Times New Roman"/>
                <w:i/>
                <w:color w:val="000000" w:themeColor="text1"/>
                <w:szCs w:val="24"/>
                <w:vertAlign w:val="subscript"/>
              </w:rPr>
              <w:t>w</w:t>
            </w:r>
            <w:r w:rsidRPr="00D75C95">
              <w:rPr>
                <w:rFonts w:ascii="Times New Roman" w:hAnsi="Times New Roman"/>
                <w:i/>
                <w:color w:val="000000" w:themeColor="text1"/>
                <w:szCs w:val="24"/>
                <w:vertAlign w:val="subscript"/>
              </w:rPr>
              <w:t>'</w:t>
            </w:r>
            <w:r w:rsidRPr="00D75C95">
              <w:rPr>
                <w:rFonts w:ascii="Times New Roman" w:hAnsi="Times New Roman" w:cs="Times New Roman"/>
                <w:i/>
                <w:color w:val="000000" w:themeColor="text1"/>
                <w:szCs w:val="24"/>
                <w:vertAlign w:val="subscript"/>
              </w:rPr>
              <w:t>,q</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end for</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hint="eastAsia"/>
                <w:color w:val="000000" w:themeColor="text1"/>
                <w:szCs w:val="24"/>
              </w:rPr>
              <w:t>设置</w:t>
            </w:r>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hint="eastAsia"/>
                <w:color w:val="000000" w:themeColor="text1"/>
                <w:szCs w:val="24"/>
              </w:rPr>
              <w:t>为空闲的</w:t>
            </w:r>
            <w:r w:rsidRPr="00D75C95">
              <w:rPr>
                <w:rFonts w:ascii="Times New Roman" w:hAnsi="Times New Roman" w:cs="Times New Roman" w:hint="eastAsia"/>
                <w:color w:val="000000" w:themeColor="text1"/>
                <w:szCs w:val="24"/>
              </w:rPr>
              <w:t>;</w:t>
            </w:r>
          </w:p>
          <w:p w:rsidR="00B70B35"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color w:val="000000" w:themeColor="text1"/>
                <w:szCs w:val="24"/>
              </w:rPr>
              <w:t xml:space="preserve">    </w:t>
            </w:r>
            <w:r w:rsidRPr="00D75C95">
              <w:rPr>
                <w:rFonts w:ascii="Times New Roman" w:hAnsi="Times New Roman" w:hint="eastAsia"/>
                <w:color w:val="000000" w:themeColor="text1"/>
                <w:szCs w:val="24"/>
              </w:rPr>
              <w:t>使用</w:t>
            </w:r>
            <w:r w:rsidRPr="00D75C95">
              <w:rPr>
                <w:rFonts w:ascii="Times New Roman" w:hAnsi="Times New Roman" w:hint="eastAsia"/>
                <w:b/>
                <w:color w:val="000000" w:themeColor="text1"/>
                <w:szCs w:val="24"/>
              </w:rPr>
              <w:t>算法</w:t>
            </w:r>
            <w:r w:rsidRPr="00D75C95">
              <w:rPr>
                <w:rFonts w:ascii="Times New Roman" w:hAnsi="Times New Roman" w:hint="eastAsia"/>
                <w:b/>
                <w:color w:val="000000" w:themeColor="text1"/>
                <w:szCs w:val="24"/>
              </w:rPr>
              <w:t>4.2</w:t>
            </w:r>
            <w:r w:rsidRPr="00D75C95">
              <w:rPr>
                <w:rFonts w:ascii="Times New Roman" w:hAnsi="Times New Roman" w:hint="eastAsia"/>
                <w:color w:val="000000" w:themeColor="text1"/>
                <w:szCs w:val="24"/>
              </w:rPr>
              <w:t>对</w:t>
            </w:r>
            <w:r w:rsidRPr="00D75C95">
              <w:rPr>
                <w:rFonts w:ascii="Times New Roman" w:hAnsi="Times New Roman"/>
                <w:i/>
                <w:color w:val="000000" w:themeColor="text1"/>
                <w:szCs w:val="24"/>
              </w:rPr>
              <w:t>L'</w:t>
            </w:r>
            <w:r w:rsidRPr="00D75C95">
              <w:rPr>
                <w:rFonts w:ascii="Times New Roman" w:hAnsi="Times New Roman" w:hint="eastAsia"/>
                <w:color w:val="000000" w:themeColor="text1"/>
                <w:szCs w:val="24"/>
              </w:rPr>
              <w:t>中的</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hint="eastAsia"/>
                <w:color w:val="000000" w:themeColor="text1"/>
                <w:szCs w:val="24"/>
              </w:rPr>
              <w:t>进行动态资源分配</w:t>
            </w:r>
            <w:r w:rsidRPr="00D75C95">
              <w:rPr>
                <w:rFonts w:ascii="Times New Roman" w:hAnsi="Times New Roman" w:cs="Times New Roman" w:hint="eastAsia"/>
                <w:color w:val="000000" w:themeColor="text1"/>
                <w:szCs w:val="24"/>
              </w:rPr>
              <w:t>;</w:t>
            </w:r>
          </w:p>
          <w:p w:rsidR="00212823" w:rsidRPr="00D75C95" w:rsidRDefault="00B70B35" w:rsidP="005A2AAA">
            <w:pPr>
              <w:pStyle w:val="a3"/>
              <w:widowControl/>
              <w:numPr>
                <w:ilvl w:val="0"/>
                <w:numId w:val="9"/>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if</w:t>
            </w:r>
          </w:p>
        </w:tc>
      </w:tr>
    </w:tbl>
    <w:p w:rsidR="00796E2A" w:rsidRPr="00D75C95" w:rsidRDefault="00796E2A" w:rsidP="00796E2A">
      <w:pPr>
        <w:pStyle w:val="a3"/>
        <w:spacing w:line="0" w:lineRule="atLeast"/>
        <w:ind w:firstLine="300"/>
        <w:rPr>
          <w:rFonts w:ascii="Times New Roman" w:eastAsia="宋体" w:hAnsi="Times New Roman"/>
          <w:color w:val="000000" w:themeColor="text1"/>
          <w:sz w:val="15"/>
          <w:szCs w:val="24"/>
        </w:rPr>
      </w:pPr>
    </w:p>
    <w:p w:rsidR="002D3FC1" w:rsidRPr="00D75C95" w:rsidRDefault="00212823" w:rsidP="00D117ED">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算法</w:t>
      </w:r>
      <w:r w:rsidRPr="00D75C95">
        <w:rPr>
          <w:rFonts w:ascii="Times New Roman" w:eastAsia="宋体" w:hAnsi="Times New Roman" w:hint="eastAsia"/>
          <w:color w:val="000000" w:themeColor="text1"/>
          <w:sz w:val="24"/>
          <w:szCs w:val="24"/>
        </w:rPr>
        <w:t>4.3</w:t>
      </w:r>
      <w:r w:rsidR="00E548C5" w:rsidRPr="00D75C95">
        <w:rPr>
          <w:rFonts w:ascii="Times New Roman" w:eastAsia="宋体" w:hAnsi="Times New Roman" w:hint="eastAsia"/>
          <w:color w:val="000000" w:themeColor="text1"/>
          <w:sz w:val="24"/>
          <w:szCs w:val="24"/>
        </w:rPr>
        <w:t>显示了针对</w:t>
      </w:r>
      <w:proofErr w:type="gramStart"/>
      <w:r w:rsidR="00E548C5" w:rsidRPr="00D75C95">
        <w:rPr>
          <w:rFonts w:ascii="Times New Roman" w:eastAsia="宋体" w:hAnsi="Times New Roman" w:hint="eastAsia"/>
          <w:color w:val="000000" w:themeColor="text1"/>
          <w:sz w:val="24"/>
          <w:szCs w:val="24"/>
        </w:rPr>
        <w:t>元服务</w:t>
      </w:r>
      <w:proofErr w:type="gramEnd"/>
      <w:r w:rsidR="00E548C5" w:rsidRPr="00D75C95">
        <w:rPr>
          <w:rFonts w:ascii="Times New Roman" w:eastAsia="宋体" w:hAnsi="Times New Roman" w:hint="eastAsia"/>
          <w:color w:val="000000" w:themeColor="text1"/>
          <w:sz w:val="24"/>
          <w:szCs w:val="24"/>
        </w:rPr>
        <w:t>结束</w:t>
      </w:r>
      <w:r w:rsidR="004D1097" w:rsidRPr="00D75C95">
        <w:rPr>
          <w:rFonts w:ascii="Times New Roman" w:eastAsia="宋体" w:hAnsi="Times New Roman" w:hint="eastAsia"/>
          <w:color w:val="000000" w:themeColor="text1"/>
          <w:sz w:val="24"/>
          <w:szCs w:val="24"/>
        </w:rPr>
        <w:t>的</w:t>
      </w:r>
      <w:r w:rsidRPr="00D75C95">
        <w:rPr>
          <w:rFonts w:ascii="Times New Roman" w:eastAsia="宋体" w:hAnsi="Times New Roman" w:hint="eastAsia"/>
          <w:color w:val="000000" w:themeColor="text1"/>
          <w:sz w:val="24"/>
          <w:szCs w:val="24"/>
        </w:rPr>
        <w:t>动态资源分配过程。算法的输入是</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n</w:t>
      </w:r>
      <w:r w:rsidRPr="00D75C95">
        <w:rPr>
          <w:rFonts w:ascii="Times New Roman" w:eastAsia="宋体" w:hAnsi="Times New Roman" w:hint="eastAsia"/>
          <w:color w:val="000000" w:themeColor="text1"/>
          <w:sz w:val="24"/>
          <w:szCs w:val="24"/>
        </w:rPr>
        <w:t>和相关的</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i/>
          <w:color w:val="000000" w:themeColor="text1"/>
          <w:sz w:val="24"/>
          <w:szCs w:val="24"/>
        </w:rPr>
        <w:t>s</w:t>
      </w:r>
      <w:r w:rsidRPr="00D75C95">
        <w:rPr>
          <w:rFonts w:ascii="Times New Roman" w:eastAsia="宋体" w:hAnsi="Times New Roman"/>
          <w:i/>
          <w:color w:val="000000" w:themeColor="text1"/>
          <w:sz w:val="24"/>
          <w:szCs w:val="24"/>
          <w:vertAlign w:val="subscript"/>
        </w:rPr>
        <w:t>w</w:t>
      </w:r>
      <w:r w:rsidR="00E548C5" w:rsidRPr="00D75C95">
        <w:rPr>
          <w:rFonts w:ascii="Times New Roman" w:eastAsia="宋体" w:hAnsi="Times New Roman" w:hint="eastAsia"/>
          <w:color w:val="000000" w:themeColor="text1"/>
          <w:sz w:val="24"/>
          <w:szCs w:val="24"/>
        </w:rPr>
        <w:t>。在</w:t>
      </w:r>
      <w:r w:rsidRPr="00D75C95">
        <w:rPr>
          <w:rFonts w:ascii="Times New Roman" w:eastAsia="宋体" w:hAnsi="Times New Roman" w:hint="eastAsia"/>
          <w:color w:val="000000" w:themeColor="text1"/>
          <w:sz w:val="24"/>
          <w:szCs w:val="24"/>
        </w:rPr>
        <w:t>算法中，如果</w:t>
      </w:r>
      <w:proofErr w:type="gramStart"/>
      <w:r w:rsidRPr="00D75C95">
        <w:rPr>
          <w:rFonts w:ascii="Times New Roman" w:eastAsia="宋体" w:hAnsi="Times New Roman" w:hint="eastAsia"/>
          <w:color w:val="000000" w:themeColor="text1"/>
          <w:sz w:val="24"/>
          <w:szCs w:val="24"/>
        </w:rPr>
        <w:t>元服务</w:t>
      </w:r>
      <w:proofErr w:type="gramEnd"/>
      <w:r w:rsidRPr="00D75C95">
        <w:rPr>
          <w:rFonts w:ascii="Times New Roman" w:eastAsia="宋体" w:hAnsi="Times New Roman" w:hint="eastAsia"/>
          <w:i/>
          <w:color w:val="000000" w:themeColor="text1"/>
          <w:sz w:val="24"/>
          <w:szCs w:val="24"/>
        </w:rPr>
        <w:t>m</w:t>
      </w:r>
      <w:r w:rsidRPr="00D75C95">
        <w:rPr>
          <w:rFonts w:ascii="Times New Roman" w:eastAsia="宋体" w:hAnsi="Times New Roman" w:hint="eastAsia"/>
          <w:i/>
          <w:color w:val="000000" w:themeColor="text1"/>
          <w:sz w:val="24"/>
          <w:szCs w:val="24"/>
          <w:vertAlign w:val="subscript"/>
        </w:rPr>
        <w:t>n</w:t>
      </w:r>
      <w:r w:rsidR="00E548C5" w:rsidRPr="00D75C95">
        <w:rPr>
          <w:rFonts w:ascii="Times New Roman" w:eastAsia="宋体" w:hAnsi="Times New Roman" w:hint="eastAsia"/>
          <w:color w:val="000000" w:themeColor="text1"/>
          <w:sz w:val="24"/>
          <w:szCs w:val="24"/>
        </w:rPr>
        <w:t>结束</w:t>
      </w:r>
      <w:r w:rsidR="00501316" w:rsidRPr="00D75C95">
        <w:rPr>
          <w:rFonts w:ascii="Times New Roman" w:eastAsia="宋体" w:hAnsi="Times New Roman" w:hint="eastAsia"/>
          <w:color w:val="000000" w:themeColor="text1"/>
          <w:sz w:val="24"/>
          <w:szCs w:val="24"/>
        </w:rPr>
        <w:t>，则应检查对应的</w:t>
      </w:r>
      <w:proofErr w:type="gramStart"/>
      <w:r w:rsidR="00501316" w:rsidRPr="00D75C95">
        <w:rPr>
          <w:rFonts w:ascii="Times New Roman" w:eastAsia="宋体" w:hAnsi="Times New Roman" w:hint="eastAsia"/>
          <w:color w:val="000000" w:themeColor="text1"/>
          <w:sz w:val="24"/>
          <w:szCs w:val="24"/>
        </w:rPr>
        <w:t>云服务</w:t>
      </w:r>
      <w:proofErr w:type="gramEnd"/>
      <w:r w:rsidR="00501316" w:rsidRPr="00D75C95">
        <w:rPr>
          <w:rFonts w:ascii="Times New Roman" w:eastAsia="宋体" w:hAnsi="Times New Roman" w:hint="eastAsia"/>
          <w:color w:val="000000" w:themeColor="text1"/>
          <w:sz w:val="24"/>
          <w:szCs w:val="24"/>
        </w:rPr>
        <w:t>是否</w:t>
      </w:r>
      <w:r w:rsidRPr="00D75C95">
        <w:rPr>
          <w:rFonts w:ascii="Times New Roman" w:eastAsia="宋体" w:hAnsi="Times New Roman" w:hint="eastAsia"/>
          <w:color w:val="000000" w:themeColor="text1"/>
          <w:sz w:val="24"/>
          <w:szCs w:val="24"/>
        </w:rPr>
        <w:t>有其他</w:t>
      </w:r>
      <w:proofErr w:type="gramStart"/>
      <w:r w:rsidRPr="00D75C95">
        <w:rPr>
          <w:rFonts w:ascii="Times New Roman" w:eastAsia="宋体" w:hAnsi="Times New Roman" w:hint="eastAsia"/>
          <w:color w:val="000000" w:themeColor="text1"/>
          <w:sz w:val="24"/>
          <w:szCs w:val="24"/>
        </w:rPr>
        <w:t>元服务</w:t>
      </w:r>
      <w:proofErr w:type="gramEnd"/>
      <w:r w:rsidR="00B409DC" w:rsidRPr="00D75C95">
        <w:rPr>
          <w:rFonts w:ascii="Times New Roman" w:eastAsia="宋体" w:hAnsi="Times New Roman" w:hint="eastAsia"/>
          <w:color w:val="000000" w:themeColor="text1"/>
          <w:sz w:val="24"/>
          <w:szCs w:val="24"/>
        </w:rPr>
        <w:t>仍</w:t>
      </w:r>
      <w:r w:rsidRPr="00D75C95">
        <w:rPr>
          <w:rFonts w:ascii="Times New Roman" w:eastAsia="宋体" w:hAnsi="Times New Roman" w:hint="eastAsia"/>
          <w:color w:val="000000" w:themeColor="text1"/>
          <w:sz w:val="24"/>
          <w:szCs w:val="24"/>
        </w:rPr>
        <w:t>在其上运行。如果没有则可以设置</w:t>
      </w:r>
      <w:r w:rsidRPr="00D75C95">
        <w:rPr>
          <w:rFonts w:ascii="Times New Roman" w:eastAsia="宋体" w:hAnsi="Times New Roman"/>
          <w:i/>
          <w:color w:val="000000" w:themeColor="text1"/>
          <w:sz w:val="24"/>
          <w:szCs w:val="24"/>
        </w:rPr>
        <w:t>s</w:t>
      </w:r>
      <w:r w:rsidRPr="00D75C95">
        <w:rPr>
          <w:rFonts w:ascii="Times New Roman" w:eastAsia="宋体" w:hAnsi="Times New Roman"/>
          <w:i/>
          <w:color w:val="000000" w:themeColor="text1"/>
          <w:sz w:val="24"/>
          <w:szCs w:val="24"/>
          <w:vertAlign w:val="subscript"/>
        </w:rPr>
        <w:t>w</w:t>
      </w:r>
      <w:r w:rsidRPr="00D75C95">
        <w:rPr>
          <w:rFonts w:ascii="Times New Roman" w:eastAsia="宋体" w:hAnsi="Times New Roman" w:hint="eastAsia"/>
          <w:color w:val="000000" w:themeColor="text1"/>
          <w:sz w:val="24"/>
          <w:szCs w:val="24"/>
        </w:rPr>
        <w:t>为空闲，并相应地更新其</w:t>
      </w:r>
      <w:r w:rsidR="00EA2B35" w:rsidRPr="00D75C95">
        <w:rPr>
          <w:rFonts w:ascii="Times New Roman" w:eastAsia="宋体" w:hAnsi="Times New Roman" w:hint="eastAsia"/>
          <w:color w:val="000000" w:themeColor="text1"/>
          <w:sz w:val="24"/>
          <w:szCs w:val="24"/>
        </w:rPr>
        <w:t>可分配</w:t>
      </w:r>
      <w:r w:rsidR="008B5547" w:rsidRPr="00D75C95">
        <w:rPr>
          <w:rFonts w:ascii="Times New Roman" w:eastAsia="宋体" w:hAnsi="Times New Roman" w:hint="eastAsia"/>
          <w:color w:val="000000" w:themeColor="text1"/>
          <w:sz w:val="24"/>
          <w:szCs w:val="24"/>
        </w:rPr>
        <w:t>资源表</w:t>
      </w:r>
      <w:r w:rsidR="00EA2B35" w:rsidRPr="00D75C95">
        <w:rPr>
          <w:rFonts w:ascii="Times New Roman" w:eastAsia="宋体" w:hAnsi="Times New Roman" w:hint="eastAsia"/>
          <w:color w:val="000000" w:themeColor="text1"/>
          <w:sz w:val="24"/>
          <w:szCs w:val="24"/>
        </w:rPr>
        <w:t>。否则，正在运行的</w:t>
      </w:r>
      <w:proofErr w:type="gramStart"/>
      <w:r w:rsidR="00EA2B35" w:rsidRPr="00D75C95">
        <w:rPr>
          <w:rFonts w:ascii="Times New Roman" w:eastAsia="宋体" w:hAnsi="Times New Roman" w:hint="eastAsia"/>
          <w:color w:val="000000" w:themeColor="text1"/>
          <w:sz w:val="24"/>
          <w:szCs w:val="24"/>
        </w:rPr>
        <w:t>云服务</w:t>
      </w:r>
      <w:proofErr w:type="gramEnd"/>
      <w:r w:rsidR="00EA2B35" w:rsidRPr="00D75C95">
        <w:rPr>
          <w:rFonts w:ascii="Times New Roman" w:eastAsia="宋体" w:hAnsi="Times New Roman" w:hint="eastAsia"/>
          <w:color w:val="000000" w:themeColor="text1"/>
          <w:sz w:val="24"/>
          <w:szCs w:val="24"/>
        </w:rPr>
        <w:t>的负载均衡</w:t>
      </w:r>
      <w:r w:rsidRPr="00D75C95">
        <w:rPr>
          <w:rFonts w:ascii="Times New Roman" w:eastAsia="宋体" w:hAnsi="Times New Roman" w:hint="eastAsia"/>
          <w:color w:val="000000" w:themeColor="text1"/>
          <w:sz w:val="24"/>
          <w:szCs w:val="24"/>
        </w:rPr>
        <w:t>可能会</w:t>
      </w:r>
      <w:r w:rsidR="00EA2B35" w:rsidRPr="00D75C95">
        <w:rPr>
          <w:rFonts w:ascii="Times New Roman" w:eastAsia="宋体" w:hAnsi="Times New Roman" w:hint="eastAsia"/>
          <w:color w:val="000000" w:themeColor="text1"/>
          <w:sz w:val="24"/>
          <w:szCs w:val="24"/>
        </w:rPr>
        <w:t>发生变化</w:t>
      </w:r>
      <w:r w:rsidRPr="00D75C95">
        <w:rPr>
          <w:rFonts w:ascii="Times New Roman" w:eastAsia="宋体" w:hAnsi="Times New Roman" w:hint="eastAsia"/>
          <w:color w:val="000000" w:themeColor="text1"/>
          <w:sz w:val="24"/>
          <w:szCs w:val="24"/>
        </w:rPr>
        <w:t>。因此，算法</w:t>
      </w:r>
      <w:r w:rsidR="00EA2B35" w:rsidRPr="00D75C95">
        <w:rPr>
          <w:rFonts w:ascii="Times New Roman" w:eastAsia="宋体" w:hAnsi="Times New Roman" w:hint="eastAsia"/>
          <w:color w:val="000000" w:themeColor="text1"/>
          <w:sz w:val="24"/>
          <w:szCs w:val="24"/>
        </w:rPr>
        <w:t>4.</w:t>
      </w:r>
      <w:r w:rsidRPr="00D75C95">
        <w:rPr>
          <w:rFonts w:ascii="Times New Roman" w:eastAsia="宋体" w:hAnsi="Times New Roman" w:hint="eastAsia"/>
          <w:color w:val="000000" w:themeColor="text1"/>
          <w:sz w:val="24"/>
          <w:szCs w:val="24"/>
        </w:rPr>
        <w:t>3</w:t>
      </w:r>
      <w:r w:rsidR="008B5547" w:rsidRPr="00D75C95">
        <w:rPr>
          <w:rFonts w:ascii="Times New Roman" w:eastAsia="宋体" w:hAnsi="Times New Roman" w:hint="eastAsia"/>
          <w:color w:val="000000" w:themeColor="text1"/>
          <w:sz w:val="24"/>
          <w:szCs w:val="24"/>
        </w:rPr>
        <w:t>通过公式</w:t>
      </w:r>
      <w:r w:rsidR="008B5547" w:rsidRPr="00D75C95">
        <w:rPr>
          <w:rFonts w:ascii="Times New Roman" w:eastAsia="宋体" w:hAnsi="Times New Roman" w:hint="eastAsia"/>
          <w:color w:val="000000" w:themeColor="text1"/>
          <w:sz w:val="24"/>
          <w:szCs w:val="24"/>
        </w:rPr>
        <w:t>(</w:t>
      </w:r>
      <w:r w:rsidR="00796E2A" w:rsidRPr="00D75C95">
        <w:rPr>
          <w:rFonts w:ascii="Times New Roman" w:eastAsia="宋体" w:hAnsi="Times New Roman"/>
          <w:color w:val="000000" w:themeColor="text1"/>
          <w:sz w:val="24"/>
          <w:szCs w:val="24"/>
        </w:rPr>
        <w:t>2</w:t>
      </w:r>
      <w:r w:rsidR="00796E2A" w:rsidRPr="00D75C95">
        <w:rPr>
          <w:rFonts w:ascii="Times New Roman" w:eastAsia="宋体" w:hAnsi="Times New Roman" w:hint="eastAsia"/>
          <w:color w:val="000000" w:themeColor="text1"/>
          <w:sz w:val="24"/>
          <w:szCs w:val="24"/>
        </w:rPr>
        <w:t>-</w:t>
      </w:r>
      <w:r w:rsidRPr="00D75C95">
        <w:rPr>
          <w:rFonts w:ascii="Times New Roman" w:eastAsia="宋体" w:hAnsi="Times New Roman" w:hint="eastAsia"/>
          <w:color w:val="000000" w:themeColor="text1"/>
          <w:sz w:val="24"/>
          <w:szCs w:val="24"/>
        </w:rPr>
        <w:t>7</w:t>
      </w:r>
      <w:r w:rsidR="008B5547" w:rsidRPr="00D75C95">
        <w:rPr>
          <w:rFonts w:ascii="Times New Roman" w:eastAsia="宋体" w:hAnsi="Times New Roman" w:hint="eastAsia"/>
          <w:color w:val="000000" w:themeColor="text1"/>
          <w:sz w:val="24"/>
          <w:szCs w:val="24"/>
        </w:rPr>
        <w:t>)</w:t>
      </w:r>
      <w:r w:rsidRPr="00D75C95">
        <w:rPr>
          <w:rFonts w:ascii="Times New Roman" w:eastAsia="宋体" w:hAnsi="Times New Roman" w:hint="eastAsia"/>
          <w:color w:val="000000" w:themeColor="text1"/>
          <w:sz w:val="24"/>
          <w:szCs w:val="24"/>
        </w:rPr>
        <w:t>计算运行</w:t>
      </w:r>
      <w:r w:rsidR="00EA2B35" w:rsidRPr="00D75C95">
        <w:rPr>
          <w:rFonts w:ascii="Times New Roman" w:eastAsia="宋体" w:hAnsi="Times New Roman" w:hint="eastAsia"/>
          <w:color w:val="000000" w:themeColor="text1"/>
          <w:sz w:val="24"/>
          <w:szCs w:val="24"/>
        </w:rPr>
        <w:t>中的</w:t>
      </w:r>
      <w:proofErr w:type="gramStart"/>
      <w:r w:rsidR="00EA2B35" w:rsidRPr="00D75C95">
        <w:rPr>
          <w:rFonts w:ascii="Times New Roman" w:eastAsia="宋体" w:hAnsi="Times New Roman" w:hint="eastAsia"/>
          <w:color w:val="000000" w:themeColor="text1"/>
          <w:sz w:val="24"/>
          <w:szCs w:val="24"/>
        </w:rPr>
        <w:t>云服务</w:t>
      </w:r>
      <w:proofErr w:type="gramEnd"/>
      <w:r w:rsidR="00EA2B35" w:rsidRPr="00D75C95">
        <w:rPr>
          <w:rFonts w:ascii="Times New Roman" w:eastAsia="宋体" w:hAnsi="Times New Roman" w:hint="eastAsia"/>
          <w:color w:val="000000" w:themeColor="text1"/>
          <w:sz w:val="24"/>
          <w:szCs w:val="24"/>
        </w:rPr>
        <w:t>的负载均衡的值</w:t>
      </w:r>
      <w:r w:rsidRPr="00D75C95">
        <w:rPr>
          <w:rFonts w:ascii="Times New Roman" w:eastAsia="宋体" w:hAnsi="Times New Roman" w:hint="eastAsia"/>
          <w:color w:val="000000" w:themeColor="text1"/>
          <w:sz w:val="24"/>
          <w:szCs w:val="24"/>
        </w:rPr>
        <w:t>，并获得具有最高</w:t>
      </w:r>
      <w:r w:rsidR="00EA2B35" w:rsidRPr="00D75C95">
        <w:rPr>
          <w:rFonts w:ascii="Times New Roman" w:eastAsia="宋体" w:hAnsi="Times New Roman" w:hint="eastAsia"/>
          <w:color w:val="000000" w:themeColor="text1"/>
          <w:sz w:val="24"/>
          <w:szCs w:val="24"/>
        </w:rPr>
        <w:t>负载均衡</w:t>
      </w:r>
      <w:r w:rsidRPr="00D75C95">
        <w:rPr>
          <w:rFonts w:ascii="Times New Roman" w:eastAsia="宋体" w:hAnsi="Times New Roman" w:hint="eastAsia"/>
          <w:color w:val="000000" w:themeColor="text1"/>
          <w:sz w:val="24"/>
          <w:szCs w:val="24"/>
        </w:rPr>
        <w:t>值的</w:t>
      </w:r>
      <w:proofErr w:type="gramStart"/>
      <w:r w:rsidRPr="00D75C95">
        <w:rPr>
          <w:rFonts w:ascii="Times New Roman" w:eastAsia="宋体" w:hAnsi="Times New Roman" w:hint="eastAsia"/>
          <w:color w:val="000000" w:themeColor="text1"/>
          <w:sz w:val="24"/>
          <w:szCs w:val="24"/>
        </w:rPr>
        <w:t>云服务</w:t>
      </w:r>
      <w:proofErr w:type="gramEnd"/>
      <w:r w:rsidRPr="00D75C95">
        <w:rPr>
          <w:rFonts w:ascii="Times New Roman" w:eastAsia="宋体" w:hAnsi="Times New Roman"/>
          <w:i/>
          <w:color w:val="000000" w:themeColor="text1"/>
          <w:sz w:val="24"/>
          <w:szCs w:val="24"/>
        </w:rPr>
        <w:t>s</w:t>
      </w:r>
      <w:r w:rsidRPr="00D75C95">
        <w:rPr>
          <w:rFonts w:ascii="Times New Roman" w:eastAsia="宋体" w:hAnsi="Times New Roman"/>
          <w:i/>
          <w:color w:val="000000" w:themeColor="text1"/>
          <w:sz w:val="24"/>
          <w:szCs w:val="24"/>
          <w:vertAlign w:val="subscript"/>
        </w:rPr>
        <w:t>w</w:t>
      </w:r>
      <w:proofErr w:type="gramStart"/>
      <w:r w:rsidRPr="00D75C95">
        <w:rPr>
          <w:rFonts w:ascii="Times New Roman" w:eastAsia="宋体" w:hAnsi="Times New Roman"/>
          <w:i/>
          <w:color w:val="000000" w:themeColor="text1"/>
          <w:sz w:val="24"/>
          <w:szCs w:val="24"/>
        </w:rPr>
        <w:t>’</w:t>
      </w:r>
      <w:proofErr w:type="gramEnd"/>
      <w:r w:rsidRPr="00D75C95">
        <w:rPr>
          <w:rFonts w:ascii="Times New Roman" w:eastAsia="宋体" w:hAnsi="Times New Roman" w:hint="eastAsia"/>
          <w:color w:val="000000" w:themeColor="text1"/>
          <w:sz w:val="24"/>
          <w:szCs w:val="24"/>
        </w:rPr>
        <w:t>。</w:t>
      </w:r>
      <w:r w:rsidR="00EA2B35" w:rsidRPr="00D75C95">
        <w:rPr>
          <w:rFonts w:ascii="Times New Roman" w:eastAsia="宋体" w:hAnsi="Times New Roman" w:hint="eastAsia"/>
          <w:color w:val="000000" w:themeColor="text1"/>
          <w:sz w:val="24"/>
          <w:szCs w:val="24"/>
        </w:rPr>
        <w:t>因为</w:t>
      </w:r>
      <w:r w:rsidRPr="00D75C95">
        <w:rPr>
          <w:rFonts w:ascii="Times New Roman" w:eastAsia="宋体" w:hAnsi="Times New Roman"/>
          <w:i/>
          <w:color w:val="000000" w:themeColor="text1"/>
          <w:sz w:val="24"/>
          <w:szCs w:val="24"/>
        </w:rPr>
        <w:t>s</w:t>
      </w:r>
      <w:r w:rsidRPr="00D75C95">
        <w:rPr>
          <w:rFonts w:ascii="Times New Roman" w:eastAsia="宋体" w:hAnsi="Times New Roman"/>
          <w:i/>
          <w:color w:val="000000" w:themeColor="text1"/>
          <w:sz w:val="24"/>
          <w:szCs w:val="24"/>
          <w:vertAlign w:val="subscript"/>
        </w:rPr>
        <w:t>w</w:t>
      </w:r>
      <w:proofErr w:type="gramStart"/>
      <w:r w:rsidRPr="00D75C95">
        <w:rPr>
          <w:rFonts w:ascii="Times New Roman" w:eastAsia="宋体" w:hAnsi="Times New Roman"/>
          <w:i/>
          <w:color w:val="000000" w:themeColor="text1"/>
          <w:sz w:val="24"/>
          <w:szCs w:val="24"/>
        </w:rPr>
        <w:t>’</w:t>
      </w:r>
      <w:proofErr w:type="gramEnd"/>
      <w:r w:rsidRPr="00D75C95">
        <w:rPr>
          <w:rFonts w:ascii="Times New Roman" w:eastAsia="宋体" w:hAnsi="Times New Roman" w:hint="eastAsia"/>
          <w:color w:val="000000" w:themeColor="text1"/>
          <w:sz w:val="24"/>
          <w:szCs w:val="24"/>
        </w:rPr>
        <w:t>是具有最大</w:t>
      </w:r>
      <w:r w:rsidR="000C2F3D" w:rsidRPr="00D75C95">
        <w:rPr>
          <w:rFonts w:ascii="Times New Roman" w:eastAsia="宋体" w:hAnsi="Times New Roman" w:hint="eastAsia"/>
          <w:color w:val="000000" w:themeColor="text1"/>
          <w:sz w:val="24"/>
          <w:szCs w:val="24"/>
        </w:rPr>
        <w:t>负载或最小工作负载的云服务，因此</w:t>
      </w:r>
      <w:r w:rsidRPr="00D75C95">
        <w:rPr>
          <w:rFonts w:ascii="Times New Roman" w:eastAsia="宋体" w:hAnsi="Times New Roman" w:hint="eastAsia"/>
          <w:color w:val="000000" w:themeColor="text1"/>
          <w:sz w:val="24"/>
          <w:szCs w:val="24"/>
        </w:rPr>
        <w:t>需要为</w:t>
      </w:r>
      <w:r w:rsidRPr="00D75C95">
        <w:rPr>
          <w:rFonts w:ascii="Times New Roman" w:eastAsia="宋体" w:hAnsi="Times New Roman"/>
          <w:i/>
          <w:color w:val="000000" w:themeColor="text1"/>
          <w:sz w:val="24"/>
          <w:szCs w:val="24"/>
        </w:rPr>
        <w:t>s</w:t>
      </w:r>
      <w:r w:rsidRPr="00D75C95">
        <w:rPr>
          <w:rFonts w:ascii="Times New Roman" w:eastAsia="宋体" w:hAnsi="Times New Roman"/>
          <w:i/>
          <w:color w:val="000000" w:themeColor="text1"/>
          <w:sz w:val="24"/>
          <w:szCs w:val="24"/>
          <w:vertAlign w:val="subscript"/>
        </w:rPr>
        <w:t>w</w:t>
      </w:r>
      <w:proofErr w:type="gramStart"/>
      <w:r w:rsidRPr="00D75C95">
        <w:rPr>
          <w:rFonts w:ascii="Times New Roman" w:eastAsia="宋体" w:hAnsi="Times New Roman"/>
          <w:i/>
          <w:color w:val="000000" w:themeColor="text1"/>
          <w:sz w:val="24"/>
          <w:szCs w:val="24"/>
        </w:rPr>
        <w:t>’</w:t>
      </w:r>
      <w:proofErr w:type="gramEnd"/>
      <w:r w:rsidRPr="00D75C95">
        <w:rPr>
          <w:rFonts w:ascii="Times New Roman" w:eastAsia="宋体" w:hAnsi="Times New Roman" w:hint="eastAsia"/>
          <w:color w:val="000000" w:themeColor="text1"/>
          <w:sz w:val="24"/>
          <w:szCs w:val="24"/>
        </w:rPr>
        <w:t>中的</w:t>
      </w:r>
      <w:proofErr w:type="gramStart"/>
      <w:r w:rsidRPr="00D75C95">
        <w:rPr>
          <w:rFonts w:ascii="Times New Roman" w:eastAsia="宋体" w:hAnsi="Times New Roman" w:hint="eastAsia"/>
          <w:color w:val="000000" w:themeColor="text1"/>
          <w:sz w:val="24"/>
          <w:szCs w:val="24"/>
        </w:rPr>
        <w:t>所有元服务</w:t>
      </w:r>
      <w:proofErr w:type="gramEnd"/>
      <w:r w:rsidRPr="00D75C95">
        <w:rPr>
          <w:rFonts w:ascii="Times New Roman" w:eastAsia="宋体" w:hAnsi="Times New Roman" w:hint="eastAsia"/>
          <w:color w:val="000000" w:themeColor="text1"/>
          <w:sz w:val="24"/>
          <w:szCs w:val="24"/>
        </w:rPr>
        <w:t>重新</w:t>
      </w:r>
      <w:r w:rsidR="00EA2B35" w:rsidRPr="00D75C95">
        <w:rPr>
          <w:rFonts w:ascii="Times New Roman" w:eastAsia="宋体" w:hAnsi="Times New Roman" w:hint="eastAsia"/>
          <w:color w:val="000000" w:themeColor="text1"/>
          <w:sz w:val="24"/>
          <w:szCs w:val="24"/>
        </w:rPr>
        <w:t>进行</w:t>
      </w:r>
      <w:r w:rsidR="00B409DC" w:rsidRPr="00D75C95">
        <w:rPr>
          <w:rFonts w:ascii="Times New Roman" w:eastAsia="宋体" w:hAnsi="Times New Roman" w:hint="eastAsia"/>
          <w:color w:val="000000" w:themeColor="text1"/>
          <w:sz w:val="24"/>
          <w:szCs w:val="24"/>
        </w:rPr>
        <w:t>资源</w:t>
      </w:r>
      <w:r w:rsidR="00EA2B35" w:rsidRPr="00D75C95">
        <w:rPr>
          <w:rFonts w:ascii="Times New Roman" w:eastAsia="宋体" w:hAnsi="Times New Roman" w:hint="eastAsia"/>
          <w:color w:val="000000" w:themeColor="text1"/>
          <w:sz w:val="24"/>
          <w:szCs w:val="24"/>
        </w:rPr>
        <w:t>动态</w:t>
      </w:r>
      <w:r w:rsidRPr="00D75C95">
        <w:rPr>
          <w:rFonts w:ascii="Times New Roman" w:eastAsia="宋体" w:hAnsi="Times New Roman" w:hint="eastAsia"/>
          <w:color w:val="000000" w:themeColor="text1"/>
          <w:sz w:val="24"/>
          <w:szCs w:val="24"/>
        </w:rPr>
        <w:t>分配</w:t>
      </w:r>
      <w:r w:rsidR="00796E2A" w:rsidRPr="00D75C95">
        <w:rPr>
          <w:rFonts w:ascii="Times New Roman" w:eastAsia="宋体" w:hAnsi="Times New Roman" w:hint="eastAsia"/>
          <w:color w:val="000000" w:themeColor="text1"/>
          <w:sz w:val="24"/>
          <w:szCs w:val="24"/>
        </w:rPr>
        <w:t>，由此对负载均衡进行了优化。</w:t>
      </w:r>
    </w:p>
    <w:p w:rsidR="005A5869" w:rsidRPr="00D75C95" w:rsidRDefault="005A5869" w:rsidP="005A5869">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38" w:name="_Toc514929127"/>
      <w:r w:rsidRPr="00D75C95">
        <w:rPr>
          <w:rFonts w:ascii="Times New Roman" w:hAnsi="Times New Roman" w:cs="Times New Roman" w:hint="eastAsia"/>
          <w:color w:val="000000" w:themeColor="text1"/>
          <w:sz w:val="28"/>
          <w:szCs w:val="28"/>
        </w:rPr>
        <w:lastRenderedPageBreak/>
        <w:t>全局</w:t>
      </w:r>
      <w:r w:rsidR="004D4D9F" w:rsidRPr="00D75C95">
        <w:rPr>
          <w:rFonts w:ascii="Times New Roman" w:hAnsi="Times New Roman" w:cs="Times New Roman" w:hint="eastAsia"/>
          <w:color w:val="000000" w:themeColor="text1"/>
          <w:sz w:val="28"/>
          <w:szCs w:val="28"/>
        </w:rPr>
        <w:t>动态</w:t>
      </w:r>
      <w:r w:rsidRPr="00D75C95">
        <w:rPr>
          <w:rFonts w:ascii="Times New Roman" w:hAnsi="Times New Roman" w:cs="Times New Roman" w:hint="eastAsia"/>
          <w:color w:val="000000" w:themeColor="text1"/>
          <w:sz w:val="28"/>
          <w:szCs w:val="28"/>
        </w:rPr>
        <w:t>资源分配方法</w:t>
      </w:r>
      <w:bookmarkEnd w:id="38"/>
    </w:p>
    <w:p w:rsidR="00796E2A" w:rsidRPr="00D75C95" w:rsidRDefault="00EA2B35" w:rsidP="00FA3D82">
      <w:pPr>
        <w:pStyle w:val="a3"/>
        <w:spacing w:afterLines="50" w:after="156"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为了提高云服务</w:t>
      </w:r>
      <w:r w:rsidR="00A31778" w:rsidRPr="00D75C95">
        <w:rPr>
          <w:rFonts w:ascii="Times New Roman" w:eastAsia="宋体" w:hAnsi="Times New Roman" w:hint="eastAsia"/>
          <w:color w:val="000000" w:themeColor="text1"/>
          <w:sz w:val="24"/>
          <w:szCs w:val="24"/>
        </w:rPr>
        <w:t>运行</w:t>
      </w:r>
      <w:r w:rsidRPr="00D75C95">
        <w:rPr>
          <w:rFonts w:ascii="Times New Roman" w:eastAsia="宋体" w:hAnsi="Times New Roman" w:hint="eastAsia"/>
          <w:color w:val="000000" w:themeColor="text1"/>
          <w:sz w:val="24"/>
          <w:szCs w:val="24"/>
        </w:rPr>
        <w:t>期间的负载均衡</w:t>
      </w:r>
      <w:r w:rsidR="00F54CC3" w:rsidRPr="00D75C95">
        <w:rPr>
          <w:rFonts w:ascii="Times New Roman" w:eastAsia="宋体" w:hAnsi="Times New Roman" w:hint="eastAsia"/>
          <w:color w:val="000000" w:themeColor="text1"/>
          <w:sz w:val="24"/>
          <w:szCs w:val="24"/>
        </w:rPr>
        <w:t>，本节介绍</w:t>
      </w:r>
      <w:r w:rsidR="005C7393" w:rsidRPr="00D75C95">
        <w:rPr>
          <w:rFonts w:ascii="Times New Roman" w:eastAsia="宋体" w:hAnsi="Times New Roman" w:hint="eastAsia"/>
          <w:color w:val="000000" w:themeColor="text1"/>
          <w:sz w:val="24"/>
          <w:szCs w:val="24"/>
        </w:rPr>
        <w:t>了</w:t>
      </w:r>
      <w:r w:rsidR="00F54CC3" w:rsidRPr="00D75C95">
        <w:rPr>
          <w:rFonts w:ascii="Times New Roman" w:eastAsia="宋体" w:hAnsi="Times New Roman" w:hint="eastAsia"/>
          <w:color w:val="000000" w:themeColor="text1"/>
          <w:sz w:val="24"/>
          <w:szCs w:val="24"/>
        </w:rPr>
        <w:t>全局动态资源分配</w:t>
      </w:r>
      <w:r w:rsidRPr="00D75C95">
        <w:rPr>
          <w:rFonts w:ascii="Times New Roman" w:eastAsia="宋体" w:hAnsi="Times New Roman" w:hint="eastAsia"/>
          <w:color w:val="000000" w:themeColor="text1"/>
          <w:sz w:val="24"/>
          <w:szCs w:val="24"/>
        </w:rPr>
        <w:t>方法</w:t>
      </w:r>
      <w:r w:rsidR="00F54CC3" w:rsidRPr="00D75C95">
        <w:rPr>
          <w:rFonts w:ascii="Times New Roman" w:eastAsia="宋体" w:hAnsi="Times New Roman" w:hint="eastAsia"/>
          <w:color w:val="000000" w:themeColor="text1"/>
          <w:sz w:val="24"/>
          <w:szCs w:val="24"/>
        </w:rPr>
        <w:t>。</w:t>
      </w:r>
      <w:r w:rsidR="00F54CC3" w:rsidRPr="00D75C95">
        <w:rPr>
          <w:rFonts w:ascii="Times New Roman" w:eastAsia="宋体" w:hAnsi="Times New Roman" w:hint="eastAsia"/>
          <w:color w:val="000000" w:themeColor="text1"/>
          <w:sz w:val="24"/>
          <w:szCs w:val="24"/>
        </w:rPr>
        <w:t xml:space="preserve"> </w:t>
      </w:r>
      <w:r w:rsidR="00F54CC3" w:rsidRPr="00D75C95">
        <w:rPr>
          <w:rFonts w:ascii="Times New Roman" w:eastAsia="宋体" w:hAnsi="Times New Roman" w:hint="eastAsia"/>
          <w:color w:val="000000" w:themeColor="text1"/>
          <w:sz w:val="24"/>
          <w:szCs w:val="24"/>
        </w:rPr>
        <w:t>利用算法</w:t>
      </w:r>
      <w:r w:rsidRPr="00D75C95">
        <w:rPr>
          <w:rFonts w:ascii="Times New Roman" w:eastAsia="宋体" w:hAnsi="Times New Roman" w:hint="eastAsia"/>
          <w:color w:val="000000" w:themeColor="text1"/>
          <w:sz w:val="24"/>
          <w:szCs w:val="24"/>
        </w:rPr>
        <w:t>4.</w:t>
      </w:r>
      <w:r w:rsidR="00F54CC3" w:rsidRPr="00D75C95">
        <w:rPr>
          <w:rFonts w:ascii="Times New Roman" w:eastAsia="宋体" w:hAnsi="Times New Roman" w:hint="eastAsia"/>
          <w:color w:val="000000" w:themeColor="text1"/>
          <w:sz w:val="24"/>
          <w:szCs w:val="24"/>
        </w:rPr>
        <w:t>1</w:t>
      </w:r>
      <w:r w:rsidR="00F54CC3" w:rsidRPr="00D75C95">
        <w:rPr>
          <w:rFonts w:ascii="Times New Roman" w:eastAsia="宋体" w:hAnsi="Times New Roman" w:hint="eastAsia"/>
          <w:color w:val="000000" w:themeColor="text1"/>
          <w:sz w:val="24"/>
          <w:szCs w:val="24"/>
        </w:rPr>
        <w:t>，</w:t>
      </w:r>
      <w:r w:rsidR="005C7393" w:rsidRPr="00D75C95">
        <w:rPr>
          <w:rFonts w:ascii="Times New Roman" w:eastAsia="宋体" w:hAnsi="Times New Roman" w:hint="eastAsia"/>
          <w:color w:val="000000" w:themeColor="text1"/>
          <w:sz w:val="24"/>
          <w:szCs w:val="24"/>
        </w:rPr>
        <w:t>为</w:t>
      </w:r>
      <w:proofErr w:type="gramStart"/>
      <w:r w:rsidR="00F54CC3" w:rsidRPr="00D75C95">
        <w:rPr>
          <w:rFonts w:ascii="Times New Roman" w:eastAsia="宋体" w:hAnsi="Times New Roman" w:hint="eastAsia"/>
          <w:color w:val="000000" w:themeColor="text1"/>
          <w:sz w:val="24"/>
          <w:szCs w:val="24"/>
        </w:rPr>
        <w:t>所有</w:t>
      </w:r>
      <w:r w:rsidR="005C7393" w:rsidRPr="00D75C95">
        <w:rPr>
          <w:rFonts w:ascii="Times New Roman" w:eastAsia="宋体" w:hAnsi="Times New Roman" w:hint="eastAsia"/>
          <w:color w:val="000000" w:themeColor="text1"/>
          <w:sz w:val="24"/>
          <w:szCs w:val="24"/>
        </w:rPr>
        <w:t>云服务</w:t>
      </w:r>
      <w:proofErr w:type="gramEnd"/>
      <w:r w:rsidR="005C7393" w:rsidRPr="00D75C95">
        <w:rPr>
          <w:rFonts w:ascii="Times New Roman" w:eastAsia="宋体" w:hAnsi="Times New Roman" w:hint="eastAsia"/>
          <w:color w:val="000000" w:themeColor="text1"/>
          <w:sz w:val="24"/>
          <w:szCs w:val="24"/>
        </w:rPr>
        <w:t>维护可分配</w:t>
      </w:r>
      <w:r w:rsidR="00F54CC3" w:rsidRPr="00D75C95">
        <w:rPr>
          <w:rFonts w:ascii="Times New Roman" w:eastAsia="宋体" w:hAnsi="Times New Roman" w:hint="eastAsia"/>
          <w:color w:val="000000" w:themeColor="text1"/>
          <w:sz w:val="24"/>
          <w:szCs w:val="24"/>
        </w:rPr>
        <w:t>资源</w:t>
      </w:r>
      <w:r w:rsidR="005C7393" w:rsidRPr="00D75C95">
        <w:rPr>
          <w:rFonts w:ascii="Times New Roman" w:eastAsia="宋体" w:hAnsi="Times New Roman" w:hint="eastAsia"/>
          <w:color w:val="000000" w:themeColor="text1"/>
          <w:sz w:val="24"/>
          <w:szCs w:val="24"/>
        </w:rPr>
        <w:t>表以监视</w:t>
      </w:r>
      <w:proofErr w:type="gramStart"/>
      <w:r w:rsidR="005C7393" w:rsidRPr="00D75C95">
        <w:rPr>
          <w:rFonts w:ascii="Times New Roman" w:eastAsia="宋体" w:hAnsi="Times New Roman" w:hint="eastAsia"/>
          <w:color w:val="000000" w:themeColor="text1"/>
          <w:sz w:val="24"/>
          <w:szCs w:val="24"/>
        </w:rPr>
        <w:t>云服务</w:t>
      </w:r>
      <w:proofErr w:type="gramEnd"/>
      <w:r w:rsidR="005C7393" w:rsidRPr="00D75C95">
        <w:rPr>
          <w:rFonts w:ascii="Times New Roman" w:eastAsia="宋体" w:hAnsi="Times New Roman" w:hint="eastAsia"/>
          <w:color w:val="000000" w:themeColor="text1"/>
          <w:sz w:val="24"/>
          <w:szCs w:val="24"/>
        </w:rPr>
        <w:t>的空闲</w:t>
      </w:r>
      <w:r w:rsidR="00F54CC3" w:rsidRPr="00D75C95">
        <w:rPr>
          <w:rFonts w:ascii="Times New Roman" w:eastAsia="宋体" w:hAnsi="Times New Roman" w:hint="eastAsia"/>
          <w:color w:val="000000" w:themeColor="text1"/>
          <w:sz w:val="24"/>
          <w:szCs w:val="24"/>
        </w:rPr>
        <w:t>资源</w:t>
      </w:r>
      <w:r w:rsidR="005C7393" w:rsidRPr="00D75C95">
        <w:rPr>
          <w:rFonts w:ascii="Times New Roman" w:eastAsia="宋体" w:hAnsi="Times New Roman" w:hint="eastAsia"/>
          <w:color w:val="000000" w:themeColor="text1"/>
          <w:sz w:val="24"/>
          <w:szCs w:val="24"/>
        </w:rPr>
        <w:t>剩余量</w:t>
      </w:r>
      <w:r w:rsidR="00F54CC3" w:rsidRPr="00D75C95">
        <w:rPr>
          <w:rFonts w:ascii="Times New Roman" w:eastAsia="宋体" w:hAnsi="Times New Roman" w:hint="eastAsia"/>
          <w:color w:val="000000" w:themeColor="text1"/>
          <w:sz w:val="24"/>
          <w:szCs w:val="24"/>
        </w:rPr>
        <w:t>。</w:t>
      </w:r>
      <w:r w:rsidR="00F54CC3" w:rsidRPr="00D75C95">
        <w:rPr>
          <w:rFonts w:ascii="Times New Roman" w:eastAsia="宋体" w:hAnsi="Times New Roman" w:hint="eastAsia"/>
          <w:color w:val="000000" w:themeColor="text1"/>
          <w:sz w:val="24"/>
          <w:szCs w:val="24"/>
        </w:rPr>
        <w:t xml:space="preserve"> </w:t>
      </w:r>
      <w:r w:rsidR="00F54CC3" w:rsidRPr="00D75C95">
        <w:rPr>
          <w:rFonts w:ascii="Times New Roman" w:eastAsia="宋体" w:hAnsi="Times New Roman" w:hint="eastAsia"/>
          <w:color w:val="000000" w:themeColor="text1"/>
          <w:sz w:val="24"/>
          <w:szCs w:val="24"/>
        </w:rPr>
        <w:t>然后采用算法</w:t>
      </w:r>
      <w:r w:rsidRPr="00D75C95">
        <w:rPr>
          <w:rFonts w:ascii="Times New Roman" w:eastAsia="宋体" w:hAnsi="Times New Roman" w:hint="eastAsia"/>
          <w:color w:val="000000" w:themeColor="text1"/>
          <w:sz w:val="24"/>
          <w:szCs w:val="24"/>
        </w:rPr>
        <w:t>4.</w:t>
      </w:r>
      <w:r w:rsidR="00F54CC3" w:rsidRPr="00D75C95">
        <w:rPr>
          <w:rFonts w:ascii="Times New Roman" w:eastAsia="宋体" w:hAnsi="Times New Roman" w:hint="eastAsia"/>
          <w:color w:val="000000" w:themeColor="text1"/>
          <w:sz w:val="24"/>
          <w:szCs w:val="24"/>
        </w:rPr>
        <w:t>2</w:t>
      </w:r>
      <w:r w:rsidR="00F54CC3" w:rsidRPr="00D75C95">
        <w:rPr>
          <w:rFonts w:ascii="Times New Roman" w:eastAsia="宋体" w:hAnsi="Times New Roman" w:hint="eastAsia"/>
          <w:color w:val="000000" w:themeColor="text1"/>
          <w:sz w:val="24"/>
          <w:szCs w:val="24"/>
        </w:rPr>
        <w:t>和</w:t>
      </w:r>
      <w:r w:rsidRPr="00D75C95">
        <w:rPr>
          <w:rFonts w:ascii="Times New Roman" w:eastAsia="宋体" w:hAnsi="Times New Roman" w:hint="eastAsia"/>
          <w:color w:val="000000" w:themeColor="text1"/>
          <w:sz w:val="24"/>
          <w:szCs w:val="24"/>
        </w:rPr>
        <w:t>4.</w:t>
      </w:r>
      <w:r w:rsidR="00F54CC3" w:rsidRPr="00D75C95">
        <w:rPr>
          <w:rFonts w:ascii="Times New Roman" w:eastAsia="宋体" w:hAnsi="Times New Roman" w:hint="eastAsia"/>
          <w:color w:val="000000" w:themeColor="text1"/>
          <w:sz w:val="24"/>
          <w:szCs w:val="24"/>
        </w:rPr>
        <w:t>3</w:t>
      </w:r>
      <w:r w:rsidR="00F54CC3" w:rsidRPr="00D75C95">
        <w:rPr>
          <w:rFonts w:ascii="Times New Roman" w:eastAsia="宋体" w:hAnsi="Times New Roman" w:hint="eastAsia"/>
          <w:color w:val="000000" w:themeColor="text1"/>
          <w:sz w:val="24"/>
          <w:szCs w:val="24"/>
        </w:rPr>
        <w:t>进行</w:t>
      </w:r>
      <w:r w:rsidR="005C7393" w:rsidRPr="00D75C95">
        <w:rPr>
          <w:rFonts w:ascii="Times New Roman" w:eastAsia="宋体" w:hAnsi="Times New Roman" w:hint="eastAsia"/>
          <w:color w:val="000000" w:themeColor="text1"/>
          <w:sz w:val="24"/>
          <w:szCs w:val="24"/>
        </w:rPr>
        <w:t>动态</w:t>
      </w:r>
      <w:r w:rsidR="00F54CC3" w:rsidRPr="00D75C95">
        <w:rPr>
          <w:rFonts w:ascii="Times New Roman" w:eastAsia="宋体" w:hAnsi="Times New Roman" w:hint="eastAsia"/>
          <w:color w:val="000000" w:themeColor="text1"/>
          <w:sz w:val="24"/>
          <w:szCs w:val="24"/>
        </w:rPr>
        <w:t>资源分配和资源收集。</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6019"/>
      </w:tblGrid>
      <w:tr w:rsidR="00D75C95" w:rsidRPr="00D75C95" w:rsidTr="00394556">
        <w:trPr>
          <w:jc w:val="center"/>
        </w:trPr>
        <w:tc>
          <w:tcPr>
            <w:tcW w:w="6019" w:type="dxa"/>
          </w:tcPr>
          <w:p w:rsidR="00EA2B35" w:rsidRPr="00D75C95" w:rsidRDefault="00EA2B35" w:rsidP="005A2AAA">
            <w:pPr>
              <w:snapToGrid w:val="0"/>
              <w:spacing w:line="324" w:lineRule="auto"/>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算法</w:t>
            </w:r>
            <w:r w:rsidRPr="00D75C95">
              <w:rPr>
                <w:rFonts w:ascii="Times New Roman" w:hAnsi="Times New Roman"/>
                <w:b/>
                <w:color w:val="000000" w:themeColor="text1"/>
                <w:szCs w:val="24"/>
              </w:rPr>
              <w:t>4.4:</w:t>
            </w:r>
            <w:r w:rsidRPr="00D75C95">
              <w:rPr>
                <w:rFonts w:ascii="Times New Roman" w:hAnsi="Times New Roman"/>
                <w:color w:val="000000" w:themeColor="text1"/>
                <w:szCs w:val="24"/>
              </w:rPr>
              <w:t xml:space="preserve"> </w:t>
            </w:r>
            <w:r w:rsidRPr="00D75C95">
              <w:rPr>
                <w:rFonts w:ascii="Times New Roman" w:hAnsi="Times New Roman" w:hint="eastAsia"/>
                <w:color w:val="000000" w:themeColor="text1"/>
                <w:szCs w:val="24"/>
              </w:rPr>
              <w:t>全局动态资源分配</w:t>
            </w:r>
          </w:p>
        </w:tc>
      </w:tr>
      <w:tr w:rsidR="00EA2B35" w:rsidRPr="00D75C95" w:rsidTr="00394556">
        <w:trPr>
          <w:trHeight w:val="1104"/>
          <w:jc w:val="center"/>
        </w:trPr>
        <w:tc>
          <w:tcPr>
            <w:tcW w:w="6019" w:type="dxa"/>
          </w:tcPr>
          <w:p w:rsidR="00EA2B35" w:rsidRPr="00D75C95" w:rsidRDefault="00EA2B35" w:rsidP="005A2AAA">
            <w:pPr>
              <w:snapToGrid w:val="0"/>
              <w:spacing w:line="324" w:lineRule="auto"/>
              <w:jc w:val="left"/>
              <w:rPr>
                <w:rFonts w:ascii="Times New Roman" w:hAnsi="Times New Roman"/>
                <w:color w:val="000000" w:themeColor="text1"/>
                <w:szCs w:val="24"/>
              </w:rPr>
            </w:pPr>
            <w:r w:rsidRPr="00D75C95">
              <w:rPr>
                <w:rFonts w:ascii="Times New Roman" w:hAnsi="Times New Roman" w:cs="Times New Roman"/>
                <w:b/>
                <w:color w:val="000000" w:themeColor="text1"/>
                <w:szCs w:val="24"/>
              </w:rPr>
              <w:t>输入</w:t>
            </w:r>
            <w:r w:rsidRPr="00D75C95">
              <w:rPr>
                <w:rFonts w:ascii="Times New Roman" w:hAnsi="Times New Roman" w:cs="Times New Roman"/>
                <w:color w:val="000000" w:themeColor="text1"/>
                <w:szCs w:val="24"/>
              </w:rPr>
              <w:t>：</w:t>
            </w:r>
            <w:r w:rsidR="005C7393" w:rsidRPr="00D75C95">
              <w:rPr>
                <w:rFonts w:ascii="Times New Roman" w:hAnsi="Times New Roman" w:hint="eastAsia"/>
                <w:color w:val="000000" w:themeColor="text1"/>
                <w:szCs w:val="24"/>
              </w:rPr>
              <w:t>任意</w:t>
            </w:r>
            <w:r w:rsidRPr="00D75C95">
              <w:rPr>
                <w:rFonts w:ascii="Times New Roman" w:hAnsi="Times New Roman" w:hint="eastAsia"/>
                <w:color w:val="000000" w:themeColor="text1"/>
                <w:szCs w:val="24"/>
              </w:rPr>
              <w:t>时刻到来的元服务</w:t>
            </w:r>
          </w:p>
          <w:p w:rsidR="00EA2B35" w:rsidRPr="00D75C95" w:rsidRDefault="00EA2B35" w:rsidP="005A2AAA">
            <w:pPr>
              <w:snapToGrid w:val="0"/>
              <w:spacing w:line="324" w:lineRule="auto"/>
              <w:jc w:val="left"/>
              <w:rPr>
                <w:rFonts w:ascii="Times New Roman" w:hAnsi="Times New Roman" w:cs="Times New Roman"/>
                <w:color w:val="000000" w:themeColor="text1"/>
                <w:szCs w:val="24"/>
              </w:rPr>
            </w:pPr>
            <w:r w:rsidRPr="00D75C95">
              <w:rPr>
                <w:rFonts w:ascii="Times New Roman" w:hAnsi="Times New Roman" w:cs="Times New Roman"/>
                <w:b/>
                <w:color w:val="000000" w:themeColor="text1"/>
                <w:szCs w:val="24"/>
              </w:rPr>
              <w:t>输出</w:t>
            </w:r>
            <w:r w:rsidRPr="00D75C95">
              <w:rPr>
                <w:rFonts w:ascii="Times New Roman" w:hAnsi="Times New Roman" w:cs="Times New Roman"/>
                <w:color w:val="000000" w:themeColor="text1"/>
                <w:szCs w:val="24"/>
              </w:rPr>
              <w:t>：</w:t>
            </w:r>
            <w:proofErr w:type="gramStart"/>
            <w:r w:rsidR="00C26A0F" w:rsidRPr="00D75C95">
              <w:rPr>
                <w:rFonts w:ascii="Times New Roman" w:hAnsi="Times New Roman" w:cs="Times New Roman"/>
                <w:color w:val="000000" w:themeColor="text1"/>
                <w:szCs w:val="24"/>
              </w:rPr>
              <w:t>元服务</w:t>
            </w:r>
            <w:proofErr w:type="gramEnd"/>
            <w:r w:rsidR="00C26A0F" w:rsidRPr="00D75C95">
              <w:rPr>
                <w:rFonts w:ascii="Times New Roman" w:hAnsi="Times New Roman" w:cs="Times New Roman"/>
                <w:color w:val="000000" w:themeColor="text1"/>
                <w:szCs w:val="24"/>
              </w:rPr>
              <w:t>资源分配方案</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w</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W</w:t>
            </w:r>
            <w:r w:rsidRPr="00D75C95">
              <w:rPr>
                <w:rFonts w:ascii="Times New Roman" w:hAnsi="Times New Roman"/>
                <w:b/>
                <w:color w:val="000000" w:themeColor="text1"/>
                <w:szCs w:val="24"/>
              </w:rPr>
              <w:t xml:space="preserve"> do</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hint="eastAsia"/>
                <w:color w:val="000000" w:themeColor="text1"/>
                <w:szCs w:val="24"/>
              </w:rPr>
              <w:t xml:space="preserve">    </w:t>
            </w:r>
            <w:r w:rsidRPr="00D75C95">
              <w:rPr>
                <w:rFonts w:ascii="Times New Roman" w:hAnsi="Times New Roman"/>
                <w:b/>
                <w:color w:val="000000" w:themeColor="text1"/>
                <w:szCs w:val="24"/>
              </w:rPr>
              <w:t>for</w:t>
            </w:r>
            <w:r w:rsidRPr="00D75C95">
              <w:rPr>
                <w:rFonts w:ascii="Times New Roman" w:hAnsi="Times New Roman"/>
                <w:color w:val="000000" w:themeColor="text1"/>
                <w:szCs w:val="24"/>
              </w:rPr>
              <w:t xml:space="preserve"> </w:t>
            </w:r>
            <w:r w:rsidRPr="00D75C95">
              <w:rPr>
                <w:rFonts w:ascii="Times New Roman" w:hAnsi="Times New Roman"/>
                <w:i/>
                <w:color w:val="000000" w:themeColor="text1"/>
                <w:szCs w:val="24"/>
              </w:rPr>
              <w:t>q</w:t>
            </w:r>
            <w:r w:rsidRPr="00D75C95">
              <w:rPr>
                <w:rFonts w:ascii="Times New Roman" w:hAnsi="Times New Roman"/>
                <w:color w:val="000000" w:themeColor="text1"/>
                <w:szCs w:val="24"/>
              </w:rPr>
              <w:t xml:space="preserve"> =1 to </w:t>
            </w:r>
            <w:r w:rsidRPr="00D75C95">
              <w:rPr>
                <w:rFonts w:ascii="Times New Roman" w:hAnsi="Times New Roman"/>
                <w:i/>
                <w:color w:val="000000" w:themeColor="text1"/>
                <w:szCs w:val="24"/>
              </w:rPr>
              <w:t>Q</w:t>
            </w:r>
            <w:r w:rsidRPr="00D75C95">
              <w:rPr>
                <w:rFonts w:ascii="Times New Roman" w:hAnsi="Times New Roman"/>
                <w:b/>
                <w:color w:val="000000" w:themeColor="text1"/>
                <w:szCs w:val="24"/>
              </w:rPr>
              <w:t xml:space="preserve"> do</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s="Times New Roman"/>
                <w:i/>
                <w:color w:val="000000" w:themeColor="text1"/>
                <w:szCs w:val="24"/>
              </w:rPr>
              <w:t>c</w:t>
            </w:r>
            <w:r w:rsidRPr="00D75C95">
              <w:rPr>
                <w:rFonts w:ascii="Times New Roman" w:hAnsi="Times New Roman" w:cs="Times New Roman"/>
                <w:i/>
                <w:color w:val="000000" w:themeColor="text1"/>
                <w:szCs w:val="24"/>
                <w:vertAlign w:val="subscript"/>
              </w:rPr>
              <w:t>w,q</w:t>
            </w:r>
            <w:r w:rsidRPr="00D75C95">
              <w:rPr>
                <w:rFonts w:ascii="Times New Roman" w:hAnsi="Times New Roman" w:cs="Times New Roman"/>
                <w:color w:val="000000" w:themeColor="text1"/>
                <w:szCs w:val="24"/>
              </w:rPr>
              <w:t xml:space="preserve"> = </w:t>
            </w:r>
            <w:r w:rsidRPr="00D75C95">
              <w:rPr>
                <w:rFonts w:ascii="Times New Roman" w:hAnsi="Times New Roman" w:cs="Times New Roman"/>
                <w:i/>
                <w:color w:val="000000" w:themeColor="text1"/>
                <w:szCs w:val="24"/>
              </w:rPr>
              <w:t>h</w:t>
            </w:r>
            <w:r w:rsidRPr="00D75C95">
              <w:rPr>
                <w:rFonts w:ascii="Times New Roman" w:hAnsi="Times New Roman" w:cs="Times New Roman"/>
                <w:i/>
                <w:color w:val="000000" w:themeColor="text1"/>
                <w:szCs w:val="24"/>
                <w:vertAlign w:val="subscript"/>
              </w:rPr>
              <w:t>w,q</w:t>
            </w:r>
            <w:r w:rsidRPr="00D75C95">
              <w:rPr>
                <w:rFonts w:ascii="Times New Roman" w:hAnsi="Times New Roman" w:hint="eastAsia"/>
                <w:color w:val="000000" w:themeColor="text1"/>
                <w:szCs w:val="24"/>
              </w:rPr>
              <w:t>;</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cs="Times New Roman"/>
                <w:color w:val="000000" w:themeColor="text1"/>
                <w:szCs w:val="24"/>
                <w:vertAlign w:val="subscript"/>
              </w:rPr>
              <w:t xml:space="preserve"> </w:t>
            </w:r>
            <w:r w:rsidRPr="00D75C95">
              <w:rPr>
                <w:rFonts w:ascii="Times New Roman" w:hAnsi="Times New Roman" w:cs="Times New Roman"/>
                <w:color w:val="000000" w:themeColor="text1"/>
                <w:szCs w:val="24"/>
              </w:rPr>
              <w:t xml:space="preserve">   </w:t>
            </w:r>
            <w:r w:rsidRPr="00D75C95">
              <w:rPr>
                <w:rFonts w:ascii="Times New Roman" w:hAnsi="Times New Roman"/>
                <w:b/>
                <w:color w:val="000000" w:themeColor="text1"/>
                <w:szCs w:val="24"/>
              </w:rPr>
              <w:t>end for</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for</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while</w:t>
            </w:r>
            <w:r w:rsidRPr="00D75C95">
              <w:rPr>
                <w:rFonts w:ascii="Times New Roman" w:hAnsi="Times New Roman"/>
                <w:color w:val="000000" w:themeColor="text1"/>
                <w:szCs w:val="24"/>
              </w:rPr>
              <w:t xml:space="preserve"> </w:t>
            </w:r>
            <w:r w:rsidRPr="00D75C95">
              <w:rPr>
                <w:rFonts w:ascii="Times New Roman" w:hAnsi="Times New Roman" w:hint="eastAsia"/>
                <w:color w:val="000000" w:themeColor="text1"/>
                <w:szCs w:val="24"/>
              </w:rPr>
              <w:t>系统</w:t>
            </w:r>
            <w:r w:rsidRPr="00D75C95">
              <w:rPr>
                <w:rFonts w:ascii="Times New Roman" w:hAnsi="Times New Roman"/>
                <w:color w:val="000000" w:themeColor="text1"/>
                <w:szCs w:val="24"/>
              </w:rPr>
              <w:t>没有关闭</w:t>
            </w:r>
            <w:r w:rsidRPr="00D75C95">
              <w:rPr>
                <w:rFonts w:ascii="Times New Roman" w:hAnsi="Times New Roman"/>
                <w:b/>
                <w:color w:val="000000" w:themeColor="text1"/>
                <w:szCs w:val="24"/>
              </w:rPr>
              <w:t xml:space="preserve"> do</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proofErr w:type="gramStart"/>
            <w:r w:rsidRPr="00D75C95">
              <w:rPr>
                <w:rFonts w:ascii="Times New Roman" w:hAnsi="Times New Roman" w:hint="eastAsia"/>
                <w:color w:val="000000" w:themeColor="text1"/>
                <w:szCs w:val="24"/>
              </w:rPr>
              <w:t>元服务</w:t>
            </w:r>
            <w:proofErr w:type="gramEnd"/>
            <w:r w:rsidRPr="00D75C95">
              <w:rPr>
                <w:rFonts w:ascii="Times New Roman" w:hAnsi="Times New Roman" w:hint="eastAsia"/>
                <w:color w:val="000000" w:themeColor="text1"/>
                <w:szCs w:val="24"/>
              </w:rPr>
              <w:t>集合</w:t>
            </w:r>
            <w:r w:rsidRPr="00D75C95">
              <w:rPr>
                <w:rFonts w:ascii="Times New Roman" w:hAnsi="Times New Roman"/>
                <w:i/>
                <w:color w:val="000000" w:themeColor="text1"/>
                <w:szCs w:val="24"/>
              </w:rPr>
              <w:t>L</w:t>
            </w:r>
            <w:r w:rsidRPr="00D75C95">
              <w:rPr>
                <w:rFonts w:ascii="Times New Roman" w:hAnsi="Times New Roman" w:hint="eastAsia"/>
                <w:color w:val="000000" w:themeColor="text1"/>
                <w:szCs w:val="24"/>
              </w:rPr>
              <w:t>在</w:t>
            </w:r>
            <w:r w:rsidRPr="00D75C95">
              <w:rPr>
                <w:rFonts w:ascii="Times New Roman" w:hAnsi="Times New Roman"/>
                <w:color w:val="000000" w:themeColor="text1"/>
                <w:szCs w:val="24"/>
              </w:rPr>
              <w:t>任意时刻到达</w:t>
            </w:r>
            <w:r w:rsidRPr="00D75C95">
              <w:rPr>
                <w:rFonts w:ascii="Times New Roman" w:hAnsi="Times New Roman"/>
                <w:i/>
                <w:color w:val="000000" w:themeColor="text1"/>
                <w:szCs w:val="24"/>
              </w:rPr>
              <w:t xml:space="preserve"> </w:t>
            </w:r>
            <w:r w:rsidRPr="00D75C95">
              <w:rPr>
                <w:rFonts w:ascii="Times New Roman" w:hAnsi="Times New Roman"/>
                <w:b/>
                <w:color w:val="000000" w:themeColor="text1"/>
                <w:szCs w:val="24"/>
              </w:rPr>
              <w:t>then</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使用</w:t>
            </w:r>
            <w:r w:rsidRPr="00D75C95">
              <w:rPr>
                <w:rFonts w:ascii="Times New Roman" w:hAnsi="Times New Roman"/>
                <w:b/>
                <w:color w:val="000000" w:themeColor="text1"/>
                <w:szCs w:val="24"/>
              </w:rPr>
              <w:t>算法</w:t>
            </w:r>
            <w:r w:rsidRPr="00D75C95">
              <w:rPr>
                <w:rFonts w:ascii="Times New Roman" w:hAnsi="Times New Roman" w:hint="eastAsia"/>
                <w:b/>
                <w:color w:val="000000" w:themeColor="text1"/>
                <w:szCs w:val="24"/>
              </w:rPr>
              <w:t>4.2</w:t>
            </w:r>
            <w:r w:rsidRPr="00D75C95">
              <w:rPr>
                <w:rFonts w:ascii="Times New Roman" w:hAnsi="Times New Roman" w:hint="eastAsia"/>
                <w:color w:val="000000" w:themeColor="text1"/>
                <w:szCs w:val="24"/>
              </w:rPr>
              <w:t>进行动态的资源分配</w:t>
            </w:r>
            <w:r w:rsidRPr="00D75C95">
              <w:rPr>
                <w:rFonts w:ascii="Times New Roman" w:hAnsi="Times New Roman" w:hint="eastAsia"/>
                <w:color w:val="000000" w:themeColor="text1"/>
                <w:szCs w:val="24"/>
              </w:rPr>
              <w:t>;</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hint="eastAsia"/>
                <w:b/>
                <w:color w:val="000000" w:themeColor="text1"/>
                <w:szCs w:val="24"/>
              </w:rPr>
              <w:t xml:space="preserve">    </w:t>
            </w:r>
            <w:r w:rsidRPr="00D75C95">
              <w:rPr>
                <w:rFonts w:ascii="Times New Roman" w:hAnsi="Times New Roman"/>
                <w:b/>
                <w:color w:val="000000" w:themeColor="text1"/>
                <w:szCs w:val="24"/>
              </w:rPr>
              <w:t>end if</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if </w:t>
            </w:r>
            <w:proofErr w:type="gramStart"/>
            <w:r w:rsidRPr="00D75C95">
              <w:rPr>
                <w:rFonts w:ascii="Times New Roman" w:hAnsi="Times New Roman" w:hint="eastAsia"/>
                <w:color w:val="000000" w:themeColor="text1"/>
                <w:szCs w:val="24"/>
              </w:rPr>
              <w:t>云服务</w:t>
            </w:r>
            <w:proofErr w:type="gramEnd"/>
            <w:r w:rsidRPr="00D75C95">
              <w:rPr>
                <w:rFonts w:ascii="Times New Roman" w:hAnsi="Times New Roman"/>
                <w:i/>
                <w:color w:val="000000" w:themeColor="text1"/>
                <w:szCs w:val="24"/>
              </w:rPr>
              <w:t>s</w:t>
            </w:r>
            <w:r w:rsidRPr="00D75C95">
              <w:rPr>
                <w:rFonts w:ascii="Times New Roman" w:hAnsi="Times New Roman"/>
                <w:i/>
                <w:color w:val="000000" w:themeColor="text1"/>
                <w:szCs w:val="24"/>
                <w:vertAlign w:val="subscript"/>
              </w:rPr>
              <w:t>w</w:t>
            </w:r>
            <w:r w:rsidRPr="00D75C95">
              <w:rPr>
                <w:rFonts w:ascii="Times New Roman" w:hAnsi="Times New Roman"/>
                <w:color w:val="000000" w:themeColor="text1"/>
                <w:szCs w:val="24"/>
              </w:rPr>
              <w:t>上有</w:t>
            </w:r>
            <w:proofErr w:type="gramStart"/>
            <w:r w:rsidRPr="00D75C95">
              <w:rPr>
                <w:rFonts w:ascii="Times New Roman" w:hAnsi="Times New Roman"/>
                <w:color w:val="000000" w:themeColor="text1"/>
                <w:szCs w:val="24"/>
              </w:rPr>
              <w:t>元服务</w:t>
            </w:r>
            <w:proofErr w:type="gramEnd"/>
            <w:r w:rsidRPr="00D75C95">
              <w:rPr>
                <w:rFonts w:ascii="Times New Roman" w:hAnsi="Times New Roman"/>
                <w:i/>
                <w:color w:val="000000" w:themeColor="text1"/>
                <w:szCs w:val="24"/>
              </w:rPr>
              <w:t>m</w:t>
            </w:r>
            <w:r w:rsidRPr="00D75C95">
              <w:rPr>
                <w:rFonts w:ascii="Times New Roman" w:hAnsi="Times New Roman"/>
                <w:i/>
                <w:color w:val="000000" w:themeColor="text1"/>
                <w:szCs w:val="24"/>
                <w:vertAlign w:val="subscript"/>
              </w:rPr>
              <w:t>n</w:t>
            </w:r>
            <w:r w:rsidRPr="00D75C95">
              <w:rPr>
                <w:rFonts w:ascii="Times New Roman" w:hAnsi="Times New Roman"/>
                <w:color w:val="000000" w:themeColor="text1"/>
                <w:szCs w:val="24"/>
              </w:rPr>
              <w:t>运行结束</w:t>
            </w:r>
            <w:r w:rsidRPr="00D75C95">
              <w:rPr>
                <w:rFonts w:ascii="Times New Roman" w:hAnsi="Times New Roman"/>
                <w:b/>
                <w:color w:val="000000" w:themeColor="text1"/>
                <w:szCs w:val="24"/>
              </w:rPr>
              <w:t xml:space="preserve"> then</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w:t>
            </w:r>
            <w:r w:rsidRPr="00D75C95">
              <w:rPr>
                <w:rFonts w:ascii="Times New Roman" w:hAnsi="Times New Roman"/>
                <w:color w:val="000000" w:themeColor="text1"/>
                <w:szCs w:val="24"/>
              </w:rPr>
              <w:t>使用</w:t>
            </w:r>
            <w:r w:rsidRPr="00D75C95">
              <w:rPr>
                <w:rFonts w:ascii="Times New Roman" w:hAnsi="Times New Roman"/>
                <w:b/>
                <w:color w:val="000000" w:themeColor="text1"/>
                <w:szCs w:val="24"/>
              </w:rPr>
              <w:t>算法</w:t>
            </w:r>
            <w:r w:rsidRPr="00D75C95">
              <w:rPr>
                <w:rFonts w:ascii="Times New Roman" w:hAnsi="Times New Roman" w:hint="eastAsia"/>
                <w:b/>
                <w:color w:val="000000" w:themeColor="text1"/>
                <w:szCs w:val="24"/>
              </w:rPr>
              <w:t>4.</w:t>
            </w:r>
            <w:r w:rsidRPr="00D75C95">
              <w:rPr>
                <w:rFonts w:ascii="Times New Roman" w:hAnsi="Times New Roman"/>
                <w:b/>
                <w:color w:val="000000" w:themeColor="text1"/>
                <w:szCs w:val="24"/>
              </w:rPr>
              <w:t>3</w:t>
            </w:r>
            <w:r w:rsidRPr="00D75C95">
              <w:rPr>
                <w:rFonts w:ascii="Times New Roman" w:hAnsi="Times New Roman" w:hint="eastAsia"/>
                <w:color w:val="000000" w:themeColor="text1"/>
                <w:szCs w:val="24"/>
              </w:rPr>
              <w:t>进行动态的资源分配</w:t>
            </w:r>
            <w:r w:rsidRPr="00D75C95">
              <w:rPr>
                <w:rFonts w:ascii="Times New Roman" w:hAnsi="Times New Roman" w:hint="eastAsia"/>
                <w:color w:val="000000" w:themeColor="text1"/>
                <w:szCs w:val="24"/>
              </w:rPr>
              <w:t>;</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 xml:space="preserve">    end if</w:t>
            </w:r>
          </w:p>
          <w:p w:rsidR="00EA2B35" w:rsidRPr="00D75C95" w:rsidRDefault="00EA2B35" w:rsidP="005A2AAA">
            <w:pPr>
              <w:pStyle w:val="a3"/>
              <w:widowControl/>
              <w:numPr>
                <w:ilvl w:val="0"/>
                <w:numId w:val="10"/>
              </w:numPr>
              <w:snapToGrid w:val="0"/>
              <w:spacing w:line="324" w:lineRule="auto"/>
              <w:ind w:firstLineChars="0"/>
              <w:jc w:val="left"/>
              <w:rPr>
                <w:rFonts w:ascii="Times New Roman" w:hAnsi="Times New Roman" w:cs="Times New Roman"/>
                <w:color w:val="000000" w:themeColor="text1"/>
                <w:szCs w:val="24"/>
              </w:rPr>
            </w:pPr>
            <w:r w:rsidRPr="00D75C95">
              <w:rPr>
                <w:rFonts w:ascii="Times New Roman" w:hAnsi="Times New Roman"/>
                <w:b/>
                <w:color w:val="000000" w:themeColor="text1"/>
                <w:szCs w:val="24"/>
              </w:rPr>
              <w:t>end while</w:t>
            </w:r>
          </w:p>
        </w:tc>
      </w:tr>
    </w:tbl>
    <w:p w:rsidR="00796E2A" w:rsidRPr="00D75C95" w:rsidRDefault="00796E2A" w:rsidP="00796E2A">
      <w:pPr>
        <w:pStyle w:val="a3"/>
        <w:spacing w:line="0" w:lineRule="atLeast"/>
        <w:ind w:firstLine="300"/>
        <w:rPr>
          <w:rFonts w:ascii="Times New Roman" w:eastAsia="宋体" w:hAnsi="Times New Roman"/>
          <w:color w:val="000000" w:themeColor="text1"/>
          <w:sz w:val="15"/>
          <w:szCs w:val="24"/>
        </w:rPr>
      </w:pPr>
    </w:p>
    <w:p w:rsidR="00680FAE" w:rsidRPr="00D75C95" w:rsidRDefault="00EF2827"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算法</w:t>
      </w:r>
      <w:r w:rsidR="00EA2B35"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详细说明了全局动态资源分配的</w:t>
      </w:r>
      <w:r w:rsidR="00EA2B35" w:rsidRPr="00D75C95">
        <w:rPr>
          <w:rFonts w:ascii="Times New Roman" w:hAnsi="Times New Roman" w:cs="Times New Roman" w:hint="eastAsia"/>
          <w:color w:val="000000" w:themeColor="text1"/>
          <w:sz w:val="24"/>
          <w:szCs w:val="24"/>
        </w:rPr>
        <w:t>过程</w:t>
      </w:r>
      <w:r w:rsidRPr="00D75C95">
        <w:rPr>
          <w:rFonts w:ascii="Times New Roman" w:hAnsi="Times New Roman" w:cs="Times New Roman" w:hint="eastAsia"/>
          <w:color w:val="000000" w:themeColor="text1"/>
          <w:sz w:val="24"/>
          <w:szCs w:val="24"/>
        </w:rPr>
        <w:t>。该算法的输入可以是任何</w:t>
      </w:r>
      <w:r w:rsidR="00EA2B35" w:rsidRPr="00D75C95">
        <w:rPr>
          <w:rFonts w:ascii="Times New Roman" w:hAnsi="Times New Roman" w:cs="Times New Roman" w:hint="eastAsia"/>
          <w:color w:val="000000" w:themeColor="text1"/>
          <w:sz w:val="24"/>
          <w:szCs w:val="24"/>
        </w:rPr>
        <w:t>时刻到达的</w:t>
      </w:r>
      <w:r w:rsidRPr="00D75C95">
        <w:rPr>
          <w:rFonts w:ascii="Times New Roman" w:hAnsi="Times New Roman" w:cs="Times New Roman" w:hint="eastAsia"/>
          <w:color w:val="000000" w:themeColor="text1"/>
          <w:sz w:val="24"/>
          <w:szCs w:val="24"/>
        </w:rPr>
        <w:t>元服务，并且该算法可以动态地为相应的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分配所需的资源。在这</w:t>
      </w:r>
      <w:r w:rsidR="00EA2B35" w:rsidRPr="00D75C95">
        <w:rPr>
          <w:rFonts w:ascii="Times New Roman" w:hAnsi="Times New Roman" w:cs="Times New Roman" w:hint="eastAsia"/>
          <w:color w:val="000000" w:themeColor="text1"/>
          <w:sz w:val="24"/>
          <w:szCs w:val="24"/>
        </w:rPr>
        <w:t>个算法中，</w:t>
      </w:r>
      <w:proofErr w:type="gramStart"/>
      <w:r w:rsidR="00EA2B35" w:rsidRPr="00D75C95">
        <w:rPr>
          <w:rFonts w:ascii="Times New Roman" w:hAnsi="Times New Roman" w:cs="Times New Roman" w:hint="eastAsia"/>
          <w:color w:val="000000" w:themeColor="text1"/>
          <w:sz w:val="24"/>
          <w:szCs w:val="24"/>
        </w:rPr>
        <w:t>每个云服务</w:t>
      </w:r>
      <w:proofErr w:type="gramEnd"/>
      <w:r w:rsidR="00EA2B35" w:rsidRPr="00D75C95">
        <w:rPr>
          <w:rFonts w:ascii="Times New Roman" w:hAnsi="Times New Roman" w:cs="Times New Roman" w:hint="eastAsia"/>
          <w:color w:val="000000" w:themeColor="text1"/>
          <w:sz w:val="24"/>
          <w:szCs w:val="24"/>
        </w:rPr>
        <w:t>的资源分配</w:t>
      </w:r>
      <w:proofErr w:type="gramStart"/>
      <w:r w:rsidR="00EA2B35" w:rsidRPr="00D75C95">
        <w:rPr>
          <w:rFonts w:ascii="Times New Roman" w:hAnsi="Times New Roman" w:cs="Times New Roman" w:hint="eastAsia"/>
          <w:color w:val="000000" w:themeColor="text1"/>
          <w:sz w:val="24"/>
          <w:szCs w:val="24"/>
        </w:rPr>
        <w:t>表应该在所有元服务</w:t>
      </w:r>
      <w:proofErr w:type="gramEnd"/>
      <w:r w:rsidR="00EA2B35" w:rsidRPr="00D75C95">
        <w:rPr>
          <w:rFonts w:ascii="Times New Roman" w:hAnsi="Times New Roman" w:cs="Times New Roman" w:hint="eastAsia"/>
          <w:color w:val="000000" w:themeColor="text1"/>
          <w:sz w:val="24"/>
          <w:szCs w:val="24"/>
        </w:rPr>
        <w:t>到来之前</w:t>
      </w:r>
      <w:r w:rsidR="008B5547" w:rsidRPr="00D75C95">
        <w:rPr>
          <w:rFonts w:ascii="Times New Roman" w:hAnsi="Times New Roman" w:cs="Times New Roman" w:hint="eastAsia"/>
          <w:color w:val="000000" w:themeColor="text1"/>
          <w:sz w:val="24"/>
          <w:szCs w:val="24"/>
        </w:rPr>
        <w:t>被初始化</w:t>
      </w:r>
      <w:r w:rsidRPr="00D75C95">
        <w:rPr>
          <w:rFonts w:ascii="Times New Roman" w:hAnsi="Times New Roman" w:cs="Times New Roman" w:hint="eastAsia"/>
          <w:color w:val="000000" w:themeColor="text1"/>
          <w:sz w:val="24"/>
          <w:szCs w:val="24"/>
        </w:rPr>
        <w:t>。</w:t>
      </w:r>
      <w:r w:rsidR="00EA2B35" w:rsidRPr="00D75C95">
        <w:rPr>
          <w:rFonts w:ascii="Times New Roman" w:hAnsi="Times New Roman" w:cs="Times New Roman" w:hint="eastAsia"/>
          <w:color w:val="000000" w:themeColor="text1"/>
          <w:sz w:val="24"/>
          <w:szCs w:val="24"/>
        </w:rPr>
        <w:t>然后，对于任意时刻</w:t>
      </w:r>
      <w:r w:rsidRPr="00D75C95">
        <w:rPr>
          <w:rFonts w:ascii="Times New Roman" w:hAnsi="Times New Roman" w:cs="Times New Roman" w:hint="eastAsia"/>
          <w:color w:val="000000" w:themeColor="text1"/>
          <w:sz w:val="24"/>
          <w:szCs w:val="24"/>
        </w:rPr>
        <w:t>到来的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集</w:t>
      </w:r>
      <w:r w:rsidR="00EA2B35" w:rsidRPr="00D75C95">
        <w:rPr>
          <w:rFonts w:ascii="Times New Roman" w:hAnsi="Times New Roman" w:cs="Times New Roman" w:hint="eastAsia"/>
          <w:color w:val="000000" w:themeColor="text1"/>
          <w:sz w:val="24"/>
          <w:szCs w:val="24"/>
        </w:rPr>
        <w:t>合</w:t>
      </w:r>
      <w:r w:rsidRPr="00D75C95">
        <w:rPr>
          <w:rFonts w:ascii="Times New Roman" w:hAnsi="Times New Roman" w:cs="Times New Roman"/>
          <w:i/>
          <w:color w:val="000000" w:themeColor="text1"/>
          <w:sz w:val="24"/>
          <w:szCs w:val="24"/>
        </w:rPr>
        <w:t>L</w:t>
      </w:r>
      <w:r w:rsidRPr="00D75C95">
        <w:rPr>
          <w:rFonts w:ascii="Times New Roman" w:hAnsi="Times New Roman" w:cs="Times New Roman" w:hint="eastAsia"/>
          <w:color w:val="000000" w:themeColor="text1"/>
          <w:sz w:val="24"/>
          <w:szCs w:val="24"/>
        </w:rPr>
        <w:t>，</w:t>
      </w:r>
      <w:r w:rsidR="005C7393" w:rsidRPr="00D75C95">
        <w:rPr>
          <w:rFonts w:ascii="Times New Roman" w:hAnsi="Times New Roman" w:cs="Times New Roman" w:hint="eastAsia"/>
          <w:color w:val="000000" w:themeColor="text1"/>
          <w:sz w:val="24"/>
          <w:szCs w:val="24"/>
        </w:rPr>
        <w:t>使用</w:t>
      </w:r>
      <w:r w:rsidRPr="00D75C95">
        <w:rPr>
          <w:rFonts w:ascii="Times New Roman" w:hAnsi="Times New Roman" w:cs="Times New Roman" w:hint="eastAsia"/>
          <w:color w:val="000000" w:themeColor="text1"/>
          <w:sz w:val="24"/>
          <w:szCs w:val="24"/>
        </w:rPr>
        <w:t>算法</w:t>
      </w:r>
      <w:r w:rsidR="00EA2B35"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2</w:t>
      </w:r>
      <w:r w:rsidR="005C7393" w:rsidRPr="00D75C95">
        <w:rPr>
          <w:rFonts w:ascii="Times New Roman" w:hAnsi="Times New Roman" w:cs="Times New Roman" w:hint="eastAsia"/>
          <w:color w:val="000000" w:themeColor="text1"/>
          <w:sz w:val="24"/>
          <w:szCs w:val="24"/>
        </w:rPr>
        <w:t>为这些</w:t>
      </w:r>
      <w:proofErr w:type="gramStart"/>
      <w:r w:rsidR="005C7393" w:rsidRPr="00D75C95">
        <w:rPr>
          <w:rFonts w:ascii="Times New Roman" w:hAnsi="Times New Roman" w:cs="Times New Roman" w:hint="eastAsia"/>
          <w:color w:val="000000" w:themeColor="text1"/>
          <w:sz w:val="24"/>
          <w:szCs w:val="24"/>
        </w:rPr>
        <w:t>元服务</w:t>
      </w:r>
      <w:proofErr w:type="gramEnd"/>
      <w:r w:rsidR="005C7393" w:rsidRPr="00D75C95">
        <w:rPr>
          <w:rFonts w:ascii="Times New Roman" w:hAnsi="Times New Roman" w:cs="Times New Roman" w:hint="eastAsia"/>
          <w:color w:val="000000" w:themeColor="text1"/>
          <w:sz w:val="24"/>
          <w:szCs w:val="24"/>
        </w:rPr>
        <w:t>分配资源；</w:t>
      </w:r>
      <w:r w:rsidR="00EA2B35" w:rsidRPr="00D75C95">
        <w:rPr>
          <w:rFonts w:ascii="Times New Roman" w:hAnsi="Times New Roman" w:cs="Times New Roman" w:hint="eastAsia"/>
          <w:color w:val="000000" w:themeColor="text1"/>
          <w:sz w:val="24"/>
          <w:szCs w:val="24"/>
        </w:rPr>
        <w:t>并在有</w:t>
      </w:r>
      <w:proofErr w:type="gramStart"/>
      <w:r w:rsidR="00EA2B35" w:rsidRPr="00D75C95">
        <w:rPr>
          <w:rFonts w:ascii="Times New Roman" w:hAnsi="Times New Roman" w:cs="Times New Roman" w:hint="eastAsia"/>
          <w:color w:val="000000" w:themeColor="text1"/>
          <w:sz w:val="24"/>
          <w:szCs w:val="24"/>
        </w:rPr>
        <w:t>元服务</w:t>
      </w:r>
      <w:proofErr w:type="gramEnd"/>
      <w:r w:rsidR="00EA2B35" w:rsidRPr="00D75C95">
        <w:rPr>
          <w:rFonts w:ascii="Times New Roman" w:hAnsi="Times New Roman" w:cs="Times New Roman" w:hint="eastAsia"/>
          <w:color w:val="000000" w:themeColor="text1"/>
          <w:sz w:val="24"/>
          <w:szCs w:val="24"/>
        </w:rPr>
        <w:t>运行结束时</w:t>
      </w:r>
      <w:r w:rsidR="005C7393" w:rsidRPr="00D75C95">
        <w:rPr>
          <w:rFonts w:ascii="Times New Roman" w:hAnsi="Times New Roman" w:cs="Times New Roman" w:hint="eastAsia"/>
          <w:color w:val="000000" w:themeColor="text1"/>
          <w:sz w:val="24"/>
          <w:szCs w:val="24"/>
        </w:rPr>
        <w:t>使用算法</w:t>
      </w:r>
      <w:r w:rsidR="005C7393" w:rsidRPr="00D75C95">
        <w:rPr>
          <w:rFonts w:ascii="Times New Roman" w:hAnsi="Times New Roman" w:cs="Times New Roman" w:hint="eastAsia"/>
          <w:color w:val="000000" w:themeColor="text1"/>
          <w:sz w:val="24"/>
          <w:szCs w:val="24"/>
        </w:rPr>
        <w:t>4.3</w:t>
      </w:r>
      <w:r w:rsidR="00EA2B35" w:rsidRPr="00D75C95">
        <w:rPr>
          <w:rFonts w:ascii="Times New Roman" w:hAnsi="Times New Roman" w:cs="Times New Roman" w:hint="eastAsia"/>
          <w:color w:val="000000" w:themeColor="text1"/>
          <w:sz w:val="24"/>
          <w:szCs w:val="24"/>
        </w:rPr>
        <w:t>进行动态的资源分配</w:t>
      </w:r>
      <w:r w:rsidRPr="00D75C95">
        <w:rPr>
          <w:rFonts w:ascii="Times New Roman" w:hAnsi="Times New Roman" w:cs="Times New Roman" w:hint="eastAsia"/>
          <w:color w:val="000000" w:themeColor="text1"/>
          <w:sz w:val="24"/>
          <w:szCs w:val="24"/>
        </w:rPr>
        <w:t>。</w:t>
      </w:r>
    </w:p>
    <w:p w:rsidR="00D14534" w:rsidRPr="00D75C95" w:rsidRDefault="00D14534" w:rsidP="00D117ED">
      <w:pPr>
        <w:pStyle w:val="a3"/>
        <w:spacing w:line="360" w:lineRule="auto"/>
        <w:ind w:firstLine="480"/>
        <w:rPr>
          <w:rFonts w:ascii="Times New Roman" w:hAnsi="Times New Roman" w:cs="Times New Roman"/>
          <w:color w:val="000000" w:themeColor="text1"/>
          <w:sz w:val="24"/>
          <w:szCs w:val="24"/>
        </w:rPr>
      </w:pPr>
    </w:p>
    <w:p w:rsidR="00D14534" w:rsidRPr="00D75C95" w:rsidRDefault="00D14534" w:rsidP="00D117ED">
      <w:pPr>
        <w:pStyle w:val="a3"/>
        <w:spacing w:line="360" w:lineRule="auto"/>
        <w:ind w:firstLine="480"/>
        <w:rPr>
          <w:rFonts w:ascii="Times New Roman" w:hAnsi="Times New Roman" w:cs="Times New Roman"/>
          <w:color w:val="000000" w:themeColor="text1"/>
          <w:sz w:val="24"/>
          <w:szCs w:val="24"/>
        </w:rPr>
      </w:pPr>
    </w:p>
    <w:p w:rsidR="00D14534" w:rsidRPr="00D75C95" w:rsidRDefault="00D14534" w:rsidP="00D117ED">
      <w:pPr>
        <w:pStyle w:val="a3"/>
        <w:spacing w:line="360" w:lineRule="auto"/>
        <w:ind w:firstLine="480"/>
        <w:rPr>
          <w:rFonts w:ascii="Times New Roman" w:hAnsi="Times New Roman" w:cs="Times New Roman"/>
          <w:color w:val="000000" w:themeColor="text1"/>
          <w:sz w:val="24"/>
          <w:szCs w:val="24"/>
        </w:rPr>
      </w:pPr>
    </w:p>
    <w:p w:rsidR="00D14534" w:rsidRPr="00D75C95" w:rsidRDefault="00D14534" w:rsidP="00D117ED">
      <w:pPr>
        <w:pStyle w:val="a3"/>
        <w:spacing w:line="360" w:lineRule="auto"/>
        <w:ind w:firstLine="480"/>
        <w:rPr>
          <w:rFonts w:ascii="Times New Roman" w:eastAsia="宋体" w:hAnsi="Times New Roman"/>
          <w:color w:val="000000" w:themeColor="text1"/>
          <w:sz w:val="24"/>
          <w:szCs w:val="24"/>
        </w:rPr>
      </w:pPr>
    </w:p>
    <w:p w:rsidR="005A5869" w:rsidRPr="00D75C95" w:rsidRDefault="005A5869" w:rsidP="0045532A">
      <w:pPr>
        <w:pStyle w:val="2"/>
        <w:spacing w:line="360" w:lineRule="auto"/>
        <w:ind w:left="0" w:firstLine="0"/>
        <w:rPr>
          <w:rFonts w:ascii="Times New Roman" w:hAnsi="Times New Roman" w:cs="Times New Roman"/>
          <w:color w:val="000000" w:themeColor="text1"/>
        </w:rPr>
      </w:pPr>
      <w:bookmarkStart w:id="39" w:name="_Toc514929128"/>
      <w:r w:rsidRPr="00D75C95">
        <w:rPr>
          <w:rFonts w:ascii="Times New Roman" w:hAnsi="Times New Roman" w:cs="Times New Roman" w:hint="eastAsia"/>
          <w:color w:val="000000" w:themeColor="text1"/>
        </w:rPr>
        <w:lastRenderedPageBreak/>
        <w:t>本章小结</w:t>
      </w:r>
      <w:bookmarkEnd w:id="39"/>
    </w:p>
    <w:p w:rsidR="00197D7F" w:rsidRPr="00D75C95" w:rsidRDefault="00E9658E" w:rsidP="00397638">
      <w:pPr>
        <w:pStyle w:val="a3"/>
        <w:spacing w:line="360" w:lineRule="auto"/>
        <w:ind w:firstLine="480"/>
        <w:rPr>
          <w:rFonts w:ascii="Times New Roman" w:eastAsia="宋体" w:hAnsi="Times New Roman"/>
          <w:color w:val="000000" w:themeColor="text1"/>
          <w:sz w:val="24"/>
          <w:szCs w:val="24"/>
        </w:rPr>
        <w:sectPr w:rsidR="00197D7F" w:rsidRPr="00D75C95">
          <w:headerReference w:type="default" r:id="rId43"/>
          <w:footerReference w:type="default" r:id="rId44"/>
          <w:pgSz w:w="11906" w:h="16838"/>
          <w:pgMar w:top="1440" w:right="1800" w:bottom="1440" w:left="1800" w:header="851" w:footer="992" w:gutter="0"/>
          <w:cols w:space="425"/>
          <w:docGrid w:type="lines" w:linePitch="312"/>
        </w:sectPr>
      </w:pPr>
      <w:r w:rsidRPr="00D75C95">
        <w:rPr>
          <w:rFonts w:ascii="Times New Roman" w:eastAsia="宋体" w:hAnsi="Times New Roman" w:hint="eastAsia"/>
          <w:color w:val="000000" w:themeColor="text1"/>
          <w:sz w:val="24"/>
          <w:szCs w:val="24"/>
        </w:rPr>
        <w:t>本章</w:t>
      </w:r>
      <w:r w:rsidR="00796E2A" w:rsidRPr="00D75C95">
        <w:rPr>
          <w:rFonts w:ascii="Times New Roman" w:eastAsia="宋体" w:hAnsi="Times New Roman" w:hint="eastAsia"/>
          <w:color w:val="000000" w:themeColor="text1"/>
          <w:sz w:val="24"/>
          <w:szCs w:val="24"/>
        </w:rPr>
        <w:t>围绕动态场景，</w:t>
      </w:r>
      <w:r w:rsidRPr="00D75C95">
        <w:rPr>
          <w:rFonts w:ascii="Times New Roman" w:eastAsia="宋体" w:hAnsi="Times New Roman" w:hint="eastAsia"/>
          <w:color w:val="000000" w:themeColor="text1"/>
          <w:sz w:val="24"/>
          <w:szCs w:val="24"/>
        </w:rPr>
        <w:t>对</w:t>
      </w:r>
      <w:r w:rsidR="00796E2A" w:rsidRPr="00D75C95">
        <w:rPr>
          <w:rFonts w:ascii="Times New Roman" w:eastAsia="宋体" w:hAnsi="Times New Roman" w:hint="eastAsia"/>
          <w:color w:val="000000" w:themeColor="text1"/>
          <w:sz w:val="24"/>
          <w:szCs w:val="24"/>
        </w:rPr>
        <w:t>面向负载均衡的</w:t>
      </w:r>
      <w:proofErr w:type="gramStart"/>
      <w:r w:rsidR="00A31778" w:rsidRPr="00D75C95">
        <w:rPr>
          <w:rFonts w:ascii="Times New Roman" w:eastAsia="宋体" w:hAnsi="Times New Roman" w:hint="eastAsia"/>
          <w:color w:val="000000" w:themeColor="text1"/>
          <w:sz w:val="24"/>
          <w:szCs w:val="24"/>
        </w:rPr>
        <w:t>云计算</w:t>
      </w:r>
      <w:proofErr w:type="gramEnd"/>
      <w:r w:rsidRPr="00D75C95">
        <w:rPr>
          <w:rFonts w:ascii="Times New Roman" w:eastAsia="宋体" w:hAnsi="Times New Roman" w:hint="eastAsia"/>
          <w:color w:val="000000" w:themeColor="text1"/>
          <w:sz w:val="24"/>
          <w:szCs w:val="24"/>
        </w:rPr>
        <w:t>资源</w:t>
      </w:r>
      <w:r w:rsidR="00796E2A" w:rsidRPr="00D75C95">
        <w:rPr>
          <w:rFonts w:ascii="Times New Roman" w:eastAsia="宋体" w:hAnsi="Times New Roman" w:hint="eastAsia"/>
          <w:color w:val="000000" w:themeColor="text1"/>
          <w:sz w:val="24"/>
          <w:szCs w:val="24"/>
        </w:rPr>
        <w:t>动态</w:t>
      </w:r>
      <w:r w:rsidRPr="00D75C95">
        <w:rPr>
          <w:rFonts w:ascii="Times New Roman" w:eastAsia="宋体" w:hAnsi="Times New Roman" w:hint="eastAsia"/>
          <w:color w:val="000000" w:themeColor="text1"/>
          <w:sz w:val="24"/>
          <w:szCs w:val="24"/>
        </w:rPr>
        <w:t>分配方法进行相关研究</w:t>
      </w:r>
      <w:r w:rsidR="00796E2A" w:rsidRPr="00D75C95">
        <w:rPr>
          <w:rFonts w:ascii="Times New Roman" w:eastAsia="宋体" w:hAnsi="Times New Roman" w:hint="eastAsia"/>
          <w:color w:val="000000" w:themeColor="text1"/>
          <w:sz w:val="24"/>
          <w:szCs w:val="24"/>
        </w:rPr>
        <w:t>。</w:t>
      </w:r>
      <w:r w:rsidR="008E6B3E" w:rsidRPr="00D75C95">
        <w:rPr>
          <w:rFonts w:ascii="Times New Roman" w:eastAsia="宋体" w:hAnsi="Times New Roman" w:hint="eastAsia"/>
          <w:color w:val="000000" w:themeColor="text1"/>
          <w:sz w:val="24"/>
          <w:szCs w:val="24"/>
        </w:rPr>
        <w:t>在动态</w:t>
      </w:r>
      <w:r w:rsidR="00A61157" w:rsidRPr="00D75C95">
        <w:rPr>
          <w:rFonts w:ascii="Times New Roman" w:eastAsia="宋体" w:hAnsi="Times New Roman" w:hint="eastAsia"/>
          <w:color w:val="000000" w:themeColor="text1"/>
          <w:sz w:val="24"/>
          <w:szCs w:val="24"/>
        </w:rPr>
        <w:t>场景</w:t>
      </w:r>
      <w:r w:rsidR="008E6B3E" w:rsidRPr="00D75C95">
        <w:rPr>
          <w:rFonts w:ascii="Times New Roman" w:eastAsia="宋体" w:hAnsi="Times New Roman" w:hint="eastAsia"/>
          <w:color w:val="000000" w:themeColor="text1"/>
          <w:sz w:val="24"/>
          <w:szCs w:val="24"/>
        </w:rPr>
        <w:t>中，任意时刻都可能会有一个或多个</w:t>
      </w:r>
      <w:proofErr w:type="gramStart"/>
      <w:r w:rsidR="008E6B3E" w:rsidRPr="00D75C95">
        <w:rPr>
          <w:rFonts w:ascii="Times New Roman" w:eastAsia="宋体" w:hAnsi="Times New Roman" w:hint="eastAsia"/>
          <w:color w:val="000000" w:themeColor="text1"/>
          <w:sz w:val="24"/>
          <w:szCs w:val="24"/>
        </w:rPr>
        <w:t>元服务</w:t>
      </w:r>
      <w:proofErr w:type="gramEnd"/>
      <w:r w:rsidR="008E6B3E" w:rsidRPr="00D75C95">
        <w:rPr>
          <w:rFonts w:ascii="Times New Roman" w:eastAsia="宋体" w:hAnsi="Times New Roman" w:hint="eastAsia"/>
          <w:color w:val="000000" w:themeColor="text1"/>
          <w:sz w:val="24"/>
          <w:szCs w:val="24"/>
        </w:rPr>
        <w:t>到达，每当有新的</w:t>
      </w:r>
      <w:proofErr w:type="gramStart"/>
      <w:r w:rsidR="008E6B3E" w:rsidRPr="00D75C95">
        <w:rPr>
          <w:rFonts w:ascii="Times New Roman" w:eastAsia="宋体" w:hAnsi="Times New Roman" w:hint="eastAsia"/>
          <w:color w:val="000000" w:themeColor="text1"/>
          <w:sz w:val="24"/>
          <w:szCs w:val="24"/>
        </w:rPr>
        <w:t>元服务需要云服务</w:t>
      </w:r>
      <w:proofErr w:type="gramEnd"/>
      <w:r w:rsidR="008E6B3E" w:rsidRPr="00D75C95">
        <w:rPr>
          <w:rFonts w:ascii="Times New Roman" w:eastAsia="宋体" w:hAnsi="Times New Roman" w:hint="eastAsia"/>
          <w:color w:val="000000" w:themeColor="text1"/>
          <w:sz w:val="24"/>
          <w:szCs w:val="24"/>
        </w:rPr>
        <w:t>来</w:t>
      </w:r>
      <w:r w:rsidR="00796E2A" w:rsidRPr="00D75C95">
        <w:rPr>
          <w:rFonts w:ascii="Times New Roman" w:eastAsia="宋体" w:hAnsi="Times New Roman" w:hint="eastAsia"/>
          <w:color w:val="000000" w:themeColor="text1"/>
          <w:sz w:val="24"/>
          <w:szCs w:val="24"/>
        </w:rPr>
        <w:t>分配资源时</w:t>
      </w:r>
      <w:r w:rsidR="008E6B3E" w:rsidRPr="00D75C95">
        <w:rPr>
          <w:rFonts w:ascii="Times New Roman" w:eastAsia="宋体" w:hAnsi="Times New Roman" w:hint="eastAsia"/>
          <w:color w:val="000000" w:themeColor="text1"/>
          <w:sz w:val="24"/>
          <w:szCs w:val="24"/>
        </w:rPr>
        <w:t>，本方法将会动态地</w:t>
      </w:r>
      <w:r w:rsidR="00A61157" w:rsidRPr="00D75C95">
        <w:rPr>
          <w:rFonts w:ascii="Times New Roman" w:eastAsia="宋体" w:hAnsi="Times New Roman" w:hint="eastAsia"/>
          <w:color w:val="000000" w:themeColor="text1"/>
          <w:sz w:val="24"/>
          <w:szCs w:val="24"/>
        </w:rPr>
        <w:t>为其</w:t>
      </w:r>
      <w:r w:rsidR="008E6B3E" w:rsidRPr="00D75C95">
        <w:rPr>
          <w:rFonts w:ascii="Times New Roman" w:eastAsia="宋体" w:hAnsi="Times New Roman" w:hint="eastAsia"/>
          <w:color w:val="000000" w:themeColor="text1"/>
          <w:sz w:val="24"/>
          <w:szCs w:val="24"/>
        </w:rPr>
        <w:t>选择合适的</w:t>
      </w:r>
      <w:proofErr w:type="gramStart"/>
      <w:r w:rsidR="008E6B3E" w:rsidRPr="00D75C95">
        <w:rPr>
          <w:rFonts w:ascii="Times New Roman" w:eastAsia="宋体" w:hAnsi="Times New Roman" w:hint="eastAsia"/>
          <w:color w:val="000000" w:themeColor="text1"/>
          <w:sz w:val="24"/>
          <w:szCs w:val="24"/>
        </w:rPr>
        <w:t>云服务</w:t>
      </w:r>
      <w:proofErr w:type="gramEnd"/>
      <w:r w:rsidR="008E6B3E" w:rsidRPr="00D75C95">
        <w:rPr>
          <w:rFonts w:ascii="Times New Roman" w:eastAsia="宋体" w:hAnsi="Times New Roman" w:hint="eastAsia"/>
          <w:color w:val="000000" w:themeColor="text1"/>
          <w:sz w:val="24"/>
          <w:szCs w:val="24"/>
        </w:rPr>
        <w:t>并分配资源。</w:t>
      </w:r>
      <w:r w:rsidR="00A31778" w:rsidRPr="00D75C95">
        <w:rPr>
          <w:rFonts w:ascii="Times New Roman" w:eastAsia="宋体" w:hAnsi="Times New Roman" w:hint="eastAsia"/>
          <w:color w:val="000000" w:themeColor="text1"/>
          <w:sz w:val="24"/>
          <w:szCs w:val="24"/>
        </w:rPr>
        <w:t>该方法在</w:t>
      </w:r>
      <w:proofErr w:type="gramStart"/>
      <w:r w:rsidR="00397638" w:rsidRPr="00D75C95">
        <w:rPr>
          <w:rFonts w:ascii="Times New Roman" w:eastAsia="宋体" w:hAnsi="Times New Roman" w:hint="eastAsia"/>
          <w:color w:val="000000" w:themeColor="text1"/>
          <w:sz w:val="24"/>
          <w:szCs w:val="24"/>
        </w:rPr>
        <w:t>元服务</w:t>
      </w:r>
      <w:proofErr w:type="gramEnd"/>
      <w:r w:rsidR="00397638" w:rsidRPr="00D75C95">
        <w:rPr>
          <w:rFonts w:ascii="Times New Roman" w:eastAsia="宋体" w:hAnsi="Times New Roman" w:hint="eastAsia"/>
          <w:color w:val="000000" w:themeColor="text1"/>
          <w:sz w:val="24"/>
          <w:szCs w:val="24"/>
        </w:rPr>
        <w:t>分配资源时对负载均衡进行优化，同时在负载均衡发生变化时，对负载均衡动态调整。</w:t>
      </w:r>
      <w:r w:rsidR="008E6B3E" w:rsidRPr="00D75C95">
        <w:rPr>
          <w:rFonts w:ascii="Times New Roman" w:eastAsia="宋体" w:hAnsi="Times New Roman" w:hint="eastAsia"/>
          <w:color w:val="000000" w:themeColor="text1"/>
          <w:sz w:val="24"/>
          <w:szCs w:val="24"/>
        </w:rPr>
        <w:t>目标是</w:t>
      </w:r>
      <w:r w:rsidR="002C7A07" w:rsidRPr="00D75C95">
        <w:rPr>
          <w:rFonts w:ascii="Times New Roman" w:eastAsia="宋体" w:hAnsi="Times New Roman" w:hint="eastAsia"/>
          <w:color w:val="000000" w:themeColor="text1"/>
          <w:sz w:val="24"/>
          <w:szCs w:val="24"/>
        </w:rPr>
        <w:t>在保证良好</w:t>
      </w:r>
      <w:r w:rsidR="00A31778" w:rsidRPr="00D75C95">
        <w:rPr>
          <w:rFonts w:ascii="Times New Roman" w:eastAsia="宋体" w:hAnsi="Times New Roman" w:hint="eastAsia"/>
          <w:color w:val="000000" w:themeColor="text1"/>
          <w:sz w:val="24"/>
          <w:szCs w:val="24"/>
        </w:rPr>
        <w:t>的资源利用率的情况下</w:t>
      </w:r>
      <w:r w:rsidR="00A61157" w:rsidRPr="00D75C95">
        <w:rPr>
          <w:rFonts w:ascii="Times New Roman" w:eastAsia="宋体" w:hAnsi="Times New Roman" w:hint="eastAsia"/>
          <w:color w:val="000000" w:themeColor="text1"/>
          <w:sz w:val="24"/>
          <w:szCs w:val="24"/>
        </w:rPr>
        <w:t>提升系统负载均衡</w:t>
      </w:r>
      <w:r w:rsidR="00B86EA5" w:rsidRPr="00D75C95">
        <w:rPr>
          <w:rFonts w:ascii="Times New Roman" w:eastAsia="宋体" w:hAnsi="Times New Roman" w:hint="eastAsia"/>
          <w:color w:val="000000" w:themeColor="text1"/>
          <w:sz w:val="24"/>
          <w:szCs w:val="24"/>
        </w:rPr>
        <w:t>，第五章</w:t>
      </w:r>
      <w:r w:rsidR="002052F4" w:rsidRPr="00D75C95">
        <w:rPr>
          <w:rFonts w:ascii="Times New Roman" w:eastAsia="宋体" w:hAnsi="Times New Roman" w:hint="eastAsia"/>
          <w:color w:val="000000" w:themeColor="text1"/>
          <w:sz w:val="24"/>
          <w:szCs w:val="24"/>
        </w:rPr>
        <w:t>将会通过实验</w:t>
      </w:r>
      <w:r w:rsidR="00B86EA5" w:rsidRPr="00D75C95">
        <w:rPr>
          <w:rFonts w:ascii="Times New Roman" w:eastAsia="宋体" w:hAnsi="Times New Roman" w:hint="eastAsia"/>
          <w:color w:val="000000" w:themeColor="text1"/>
          <w:sz w:val="24"/>
          <w:szCs w:val="24"/>
        </w:rPr>
        <w:t>验证该方法的有效性</w:t>
      </w:r>
      <w:r w:rsidR="00A61157" w:rsidRPr="00D75C95">
        <w:rPr>
          <w:rFonts w:ascii="Times New Roman" w:eastAsia="宋体" w:hAnsi="Times New Roman" w:hint="eastAsia"/>
          <w:color w:val="000000" w:themeColor="text1"/>
          <w:sz w:val="24"/>
          <w:szCs w:val="24"/>
        </w:rPr>
        <w:t>。</w:t>
      </w:r>
    </w:p>
    <w:p w:rsidR="00DD530A" w:rsidRPr="00D75C95" w:rsidRDefault="00DD530A" w:rsidP="00B13878">
      <w:pPr>
        <w:pStyle w:val="1"/>
        <w:numPr>
          <w:ilvl w:val="0"/>
          <w:numId w:val="1"/>
        </w:numPr>
        <w:spacing w:before="100" w:beforeAutospacing="1" w:after="100" w:afterAutospacing="1" w:line="240" w:lineRule="auto"/>
        <w:ind w:left="0" w:firstLine="0"/>
        <w:jc w:val="center"/>
        <w:rPr>
          <w:rFonts w:ascii="Times New Roman" w:eastAsiaTheme="majorEastAsia" w:hAnsi="Times New Roman" w:cs="Times New Roman"/>
          <w:color w:val="000000" w:themeColor="text1"/>
          <w:sz w:val="36"/>
        </w:rPr>
      </w:pPr>
      <w:bookmarkStart w:id="40" w:name="_Toc480889558"/>
      <w:bookmarkStart w:id="41" w:name="_Toc483312981"/>
      <w:bookmarkStart w:id="42" w:name="_Toc514929129"/>
      <w:r w:rsidRPr="00D75C95">
        <w:rPr>
          <w:rFonts w:ascii="Times New Roman" w:eastAsiaTheme="majorEastAsia" w:hAnsi="Times New Roman" w:cs="Times New Roman"/>
          <w:color w:val="000000" w:themeColor="text1"/>
          <w:sz w:val="36"/>
        </w:rPr>
        <w:lastRenderedPageBreak/>
        <w:t>实验评估与分析</w:t>
      </w:r>
      <w:bookmarkEnd w:id="40"/>
      <w:bookmarkEnd w:id="41"/>
      <w:bookmarkEnd w:id="42"/>
    </w:p>
    <w:p w:rsidR="00DD530A" w:rsidRPr="00D75C95" w:rsidRDefault="00DD530A" w:rsidP="00DD530A">
      <w:pPr>
        <w:pStyle w:val="2"/>
        <w:spacing w:line="360" w:lineRule="auto"/>
        <w:ind w:left="0" w:firstLine="0"/>
        <w:rPr>
          <w:rFonts w:ascii="Times New Roman" w:hAnsi="Times New Roman" w:cs="Times New Roman"/>
          <w:color w:val="000000" w:themeColor="text1"/>
        </w:rPr>
      </w:pPr>
      <w:bookmarkStart w:id="43" w:name="_Toc480889559"/>
      <w:bookmarkStart w:id="44" w:name="_Toc483312982"/>
      <w:bookmarkStart w:id="45" w:name="_Toc514929130"/>
      <w:r w:rsidRPr="00D75C95">
        <w:rPr>
          <w:rFonts w:ascii="Times New Roman" w:hAnsi="Times New Roman" w:cs="Times New Roman"/>
          <w:color w:val="000000" w:themeColor="text1"/>
        </w:rPr>
        <w:t>引言</w:t>
      </w:r>
      <w:bookmarkEnd w:id="43"/>
      <w:bookmarkEnd w:id="44"/>
      <w:bookmarkEnd w:id="45"/>
    </w:p>
    <w:p w:rsidR="00F0561D" w:rsidRPr="00D75C95" w:rsidRDefault="00116E33" w:rsidP="00D117ED">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hint="eastAsia"/>
          <w:color w:val="000000" w:themeColor="text1"/>
          <w:sz w:val="24"/>
          <w:szCs w:val="24"/>
        </w:rPr>
        <w:t>本文在第三章和第四章分别针对静态和动态场景设计了</w:t>
      </w:r>
      <w:r w:rsidR="00CB4D49" w:rsidRPr="00D75C95">
        <w:rPr>
          <w:rFonts w:ascii="Times New Roman" w:eastAsia="宋体" w:hAnsi="Times New Roman" w:hint="eastAsia"/>
          <w:color w:val="000000" w:themeColor="text1"/>
          <w:sz w:val="24"/>
          <w:szCs w:val="24"/>
        </w:rPr>
        <w:t>面向负载均衡的</w:t>
      </w:r>
      <w:proofErr w:type="gramStart"/>
      <w:r w:rsidR="002C5B5D" w:rsidRPr="00D75C95">
        <w:rPr>
          <w:rFonts w:ascii="Times New Roman" w:eastAsia="宋体" w:hAnsi="Times New Roman" w:hint="eastAsia"/>
          <w:color w:val="000000" w:themeColor="text1"/>
          <w:sz w:val="24"/>
          <w:szCs w:val="24"/>
        </w:rPr>
        <w:t>云计算</w:t>
      </w:r>
      <w:proofErr w:type="gramEnd"/>
      <w:r w:rsidR="00CB4D49" w:rsidRPr="00D75C95">
        <w:rPr>
          <w:rFonts w:ascii="Times New Roman" w:eastAsia="宋体" w:hAnsi="Times New Roman" w:hint="eastAsia"/>
          <w:color w:val="000000" w:themeColor="text1"/>
          <w:sz w:val="24"/>
          <w:szCs w:val="24"/>
        </w:rPr>
        <w:t>资源分配</w:t>
      </w:r>
      <w:r w:rsidR="009043F6" w:rsidRPr="00D75C95">
        <w:rPr>
          <w:rFonts w:ascii="Times New Roman" w:eastAsia="宋体" w:hAnsi="Times New Roman" w:hint="eastAsia"/>
          <w:color w:val="000000" w:themeColor="text1"/>
          <w:sz w:val="24"/>
          <w:szCs w:val="24"/>
        </w:rPr>
        <w:t>方法</w:t>
      </w:r>
      <w:r w:rsidR="00167D43" w:rsidRPr="00D75C95">
        <w:rPr>
          <w:rFonts w:ascii="Times New Roman" w:eastAsia="宋体" w:hAnsi="Times New Roman" w:hint="eastAsia"/>
          <w:color w:val="000000" w:themeColor="text1"/>
          <w:sz w:val="24"/>
          <w:szCs w:val="24"/>
        </w:rPr>
        <w:t>，在方法中针对负载均衡进行</w:t>
      </w:r>
      <w:r w:rsidR="00CB4D49" w:rsidRPr="00D75C95">
        <w:rPr>
          <w:rFonts w:ascii="Times New Roman" w:eastAsia="宋体" w:hAnsi="Times New Roman" w:hint="eastAsia"/>
          <w:color w:val="000000" w:themeColor="text1"/>
          <w:sz w:val="24"/>
          <w:szCs w:val="24"/>
        </w:rPr>
        <w:t>优化</w:t>
      </w:r>
      <w:r w:rsidR="009043F6" w:rsidRPr="00D75C95">
        <w:rPr>
          <w:rFonts w:ascii="Times New Roman" w:eastAsia="宋体" w:hAnsi="Times New Roman" w:hint="eastAsia"/>
          <w:color w:val="000000" w:themeColor="text1"/>
          <w:sz w:val="24"/>
          <w:szCs w:val="24"/>
        </w:rPr>
        <w:t>。</w:t>
      </w:r>
      <w:r w:rsidR="00BE37DF" w:rsidRPr="00D75C95">
        <w:rPr>
          <w:rFonts w:ascii="Times New Roman" w:eastAsia="宋体" w:hAnsi="Times New Roman" w:hint="eastAsia"/>
          <w:color w:val="000000" w:themeColor="text1"/>
          <w:sz w:val="24"/>
          <w:szCs w:val="24"/>
        </w:rPr>
        <w:t>第三章的目标在于</w:t>
      </w:r>
      <w:r w:rsidR="00CB4D49" w:rsidRPr="00D75C95">
        <w:rPr>
          <w:rFonts w:ascii="Times New Roman" w:eastAsia="宋体" w:hAnsi="Times New Roman" w:hint="eastAsia"/>
          <w:color w:val="000000" w:themeColor="text1"/>
          <w:sz w:val="24"/>
          <w:szCs w:val="24"/>
        </w:rPr>
        <w:t>提升</w:t>
      </w:r>
      <w:r w:rsidR="00BE37DF" w:rsidRPr="00D75C95">
        <w:rPr>
          <w:rFonts w:ascii="Times New Roman" w:eastAsia="宋体" w:hAnsi="Times New Roman" w:hint="eastAsia"/>
          <w:color w:val="000000" w:themeColor="text1"/>
          <w:sz w:val="24"/>
          <w:szCs w:val="24"/>
        </w:rPr>
        <w:t>资源利用率和负载均衡，</w:t>
      </w:r>
      <w:r w:rsidR="00CB4D49" w:rsidRPr="00D75C95">
        <w:rPr>
          <w:rFonts w:ascii="Times New Roman" w:eastAsia="宋体" w:hAnsi="Times New Roman" w:hint="eastAsia"/>
          <w:color w:val="000000" w:themeColor="text1"/>
          <w:sz w:val="24"/>
          <w:szCs w:val="24"/>
        </w:rPr>
        <w:t>考虑到动态资源分配过程中的计算</w:t>
      </w:r>
      <w:r w:rsidR="009C2453" w:rsidRPr="00D75C95">
        <w:rPr>
          <w:rFonts w:ascii="Times New Roman" w:eastAsia="宋体" w:hAnsi="Times New Roman" w:hint="eastAsia"/>
          <w:color w:val="000000" w:themeColor="text1"/>
          <w:sz w:val="24"/>
          <w:szCs w:val="24"/>
        </w:rPr>
        <w:t>量</w:t>
      </w:r>
      <w:r w:rsidR="00CB4D49" w:rsidRPr="00D75C95">
        <w:rPr>
          <w:rFonts w:ascii="Times New Roman" w:eastAsia="宋体" w:hAnsi="Times New Roman" w:hint="eastAsia"/>
          <w:color w:val="000000" w:themeColor="text1"/>
          <w:sz w:val="24"/>
          <w:szCs w:val="24"/>
        </w:rPr>
        <w:t>不能过多</w:t>
      </w:r>
      <w:r w:rsidRPr="00D75C95">
        <w:rPr>
          <w:rFonts w:ascii="Times New Roman" w:eastAsia="宋体" w:hAnsi="Times New Roman" w:hint="eastAsia"/>
          <w:color w:val="000000" w:themeColor="text1"/>
          <w:sz w:val="24"/>
          <w:szCs w:val="24"/>
        </w:rPr>
        <w:t>，第四章的目标略有降低，</w:t>
      </w:r>
      <w:r w:rsidR="00BE37DF" w:rsidRPr="00D75C95">
        <w:rPr>
          <w:rFonts w:ascii="Times New Roman" w:eastAsia="宋体" w:hAnsi="Times New Roman" w:hint="eastAsia"/>
          <w:color w:val="000000" w:themeColor="text1"/>
          <w:sz w:val="24"/>
          <w:szCs w:val="24"/>
        </w:rPr>
        <w:t>目标在于确保</w:t>
      </w:r>
      <w:r w:rsidR="009C2453" w:rsidRPr="00D75C95">
        <w:rPr>
          <w:rFonts w:ascii="Times New Roman" w:eastAsia="宋体" w:hAnsi="Times New Roman" w:hint="eastAsia"/>
          <w:color w:val="000000" w:themeColor="text1"/>
          <w:sz w:val="24"/>
          <w:szCs w:val="24"/>
        </w:rPr>
        <w:t>良好</w:t>
      </w:r>
      <w:r w:rsidR="00BB79F8" w:rsidRPr="00D75C95">
        <w:rPr>
          <w:rFonts w:ascii="Times New Roman" w:eastAsia="宋体" w:hAnsi="Times New Roman" w:hint="eastAsia"/>
          <w:color w:val="000000" w:themeColor="text1"/>
          <w:sz w:val="24"/>
          <w:szCs w:val="24"/>
        </w:rPr>
        <w:t>资源利用率的同时能优化负载均衡。为了验证方法的有效性，本章将分别对这两个方法进行对比实验与分析，首先对每个实验分别介绍实验环境和参数设置，然后对获得的实验数据统计资源利用率和负载均衡，并分析这两个方法的有效性。</w:t>
      </w:r>
    </w:p>
    <w:p w:rsidR="00BB79F8" w:rsidRPr="00D75C95" w:rsidRDefault="00BB79F8" w:rsidP="00D117ED">
      <w:pPr>
        <w:pStyle w:val="a3"/>
        <w:spacing w:line="360" w:lineRule="auto"/>
        <w:ind w:firstLine="480"/>
        <w:rPr>
          <w:rFonts w:ascii="Times New Roman" w:eastAsia="宋体" w:hAnsi="Times New Roman"/>
          <w:color w:val="000000" w:themeColor="text1"/>
          <w:sz w:val="24"/>
          <w:szCs w:val="24"/>
        </w:rPr>
      </w:pPr>
      <w:r w:rsidRPr="00D75C95">
        <w:rPr>
          <w:rFonts w:ascii="Times New Roman" w:eastAsia="宋体" w:hAnsi="Times New Roman"/>
          <w:color w:val="000000" w:themeColor="text1"/>
          <w:sz w:val="24"/>
          <w:szCs w:val="24"/>
        </w:rPr>
        <w:t>本章的结构安排如下</w:t>
      </w:r>
      <w:r w:rsidRPr="00D75C95">
        <w:rPr>
          <w:rFonts w:ascii="Times New Roman" w:eastAsia="宋体" w:hAnsi="Times New Roman" w:hint="eastAsia"/>
          <w:color w:val="000000" w:themeColor="text1"/>
          <w:sz w:val="24"/>
          <w:szCs w:val="24"/>
        </w:rPr>
        <w:t>：</w:t>
      </w:r>
      <w:r w:rsidRPr="00D75C95">
        <w:rPr>
          <w:rFonts w:ascii="Times New Roman" w:eastAsia="宋体" w:hAnsi="Times New Roman"/>
          <w:color w:val="000000" w:themeColor="text1"/>
          <w:sz w:val="24"/>
          <w:szCs w:val="24"/>
        </w:rPr>
        <w:t>第二节对第三章中提出的</w:t>
      </w:r>
      <w:r w:rsidR="00CB4D49" w:rsidRPr="00D75C95">
        <w:rPr>
          <w:rFonts w:ascii="Times New Roman" w:eastAsia="宋体" w:hAnsi="Times New Roman" w:hint="eastAsia"/>
          <w:color w:val="000000" w:themeColor="text1"/>
          <w:sz w:val="24"/>
          <w:szCs w:val="24"/>
        </w:rPr>
        <w:t>面向</w:t>
      </w:r>
      <w:r w:rsidRPr="00D75C95">
        <w:rPr>
          <w:rFonts w:ascii="Times New Roman" w:eastAsia="宋体" w:hAnsi="Times New Roman"/>
          <w:color w:val="000000" w:themeColor="text1"/>
          <w:sz w:val="24"/>
          <w:szCs w:val="24"/>
        </w:rPr>
        <w:t>负载均衡的</w:t>
      </w:r>
      <w:proofErr w:type="gramStart"/>
      <w:r w:rsidR="00BA66ED" w:rsidRPr="00D75C95">
        <w:rPr>
          <w:rFonts w:ascii="Times New Roman" w:eastAsia="宋体" w:hAnsi="Times New Roman" w:hint="eastAsia"/>
          <w:color w:val="000000" w:themeColor="text1"/>
          <w:sz w:val="24"/>
          <w:szCs w:val="24"/>
        </w:rPr>
        <w:t>云计算</w:t>
      </w:r>
      <w:proofErr w:type="gramEnd"/>
      <w:r w:rsidR="00CB4D49" w:rsidRPr="00D75C95">
        <w:rPr>
          <w:rFonts w:ascii="Times New Roman" w:eastAsia="宋体" w:hAnsi="Times New Roman"/>
          <w:color w:val="000000" w:themeColor="text1"/>
          <w:sz w:val="24"/>
          <w:szCs w:val="24"/>
        </w:rPr>
        <w:t>资源</w:t>
      </w:r>
      <w:r w:rsidRPr="00D75C95">
        <w:rPr>
          <w:rFonts w:ascii="Times New Roman" w:eastAsia="宋体" w:hAnsi="Times New Roman"/>
          <w:color w:val="000000" w:themeColor="text1"/>
          <w:sz w:val="24"/>
          <w:szCs w:val="24"/>
        </w:rPr>
        <w:t>静态分配方法进行实验验证</w:t>
      </w:r>
      <w:r w:rsidRPr="00D75C95">
        <w:rPr>
          <w:rFonts w:ascii="Times New Roman" w:eastAsia="宋体" w:hAnsi="Times New Roman" w:hint="eastAsia"/>
          <w:color w:val="000000" w:themeColor="text1"/>
          <w:sz w:val="24"/>
          <w:szCs w:val="24"/>
        </w:rPr>
        <w:t>，</w:t>
      </w:r>
      <w:r w:rsidR="005316BC" w:rsidRPr="00D75C95">
        <w:rPr>
          <w:rFonts w:ascii="Times New Roman" w:eastAsia="宋体" w:hAnsi="Times New Roman"/>
          <w:color w:val="000000" w:themeColor="text1"/>
          <w:sz w:val="24"/>
          <w:szCs w:val="24"/>
        </w:rPr>
        <w:t>第三节对第四章中提出的</w:t>
      </w:r>
      <w:r w:rsidR="00CB4D49" w:rsidRPr="00D75C95">
        <w:rPr>
          <w:rFonts w:ascii="Times New Roman" w:eastAsia="宋体" w:hAnsi="Times New Roman" w:hint="eastAsia"/>
          <w:color w:val="000000" w:themeColor="text1"/>
          <w:sz w:val="24"/>
          <w:szCs w:val="24"/>
        </w:rPr>
        <w:t>面向</w:t>
      </w:r>
      <w:r w:rsidR="00CB4D49" w:rsidRPr="00D75C95">
        <w:rPr>
          <w:rFonts w:ascii="Times New Roman" w:eastAsia="宋体" w:hAnsi="Times New Roman"/>
          <w:color w:val="000000" w:themeColor="text1"/>
          <w:sz w:val="24"/>
          <w:szCs w:val="24"/>
        </w:rPr>
        <w:t>负载均衡的</w:t>
      </w:r>
      <w:proofErr w:type="gramStart"/>
      <w:r w:rsidR="00BA66ED" w:rsidRPr="00D75C95">
        <w:rPr>
          <w:rFonts w:ascii="Times New Roman" w:eastAsia="宋体" w:hAnsi="Times New Roman" w:hint="eastAsia"/>
          <w:color w:val="000000" w:themeColor="text1"/>
          <w:sz w:val="24"/>
          <w:szCs w:val="24"/>
        </w:rPr>
        <w:t>云计算</w:t>
      </w:r>
      <w:proofErr w:type="gramEnd"/>
      <w:r w:rsidR="00CB4D49" w:rsidRPr="00D75C95">
        <w:rPr>
          <w:rFonts w:ascii="Times New Roman" w:eastAsia="宋体" w:hAnsi="Times New Roman"/>
          <w:color w:val="000000" w:themeColor="text1"/>
          <w:sz w:val="24"/>
          <w:szCs w:val="24"/>
        </w:rPr>
        <w:t>资源动态分配方法</w:t>
      </w:r>
      <w:r w:rsidR="005316BC" w:rsidRPr="00D75C95">
        <w:rPr>
          <w:rFonts w:ascii="Times New Roman" w:eastAsia="宋体" w:hAnsi="Times New Roman"/>
          <w:color w:val="000000" w:themeColor="text1"/>
          <w:sz w:val="24"/>
          <w:szCs w:val="24"/>
        </w:rPr>
        <w:t>进行实验验证</w:t>
      </w:r>
      <w:r w:rsidR="005316BC" w:rsidRPr="00D75C95">
        <w:rPr>
          <w:rFonts w:ascii="Times New Roman" w:eastAsia="宋体" w:hAnsi="Times New Roman" w:hint="eastAsia"/>
          <w:color w:val="000000" w:themeColor="text1"/>
          <w:sz w:val="24"/>
          <w:szCs w:val="24"/>
        </w:rPr>
        <w:t>，最后一节对本章进行总结。</w:t>
      </w:r>
    </w:p>
    <w:p w:rsidR="00DD530A" w:rsidRPr="00D75C95" w:rsidRDefault="002D106C" w:rsidP="002D106C">
      <w:pPr>
        <w:pStyle w:val="2"/>
        <w:rPr>
          <w:rFonts w:ascii="Times New Roman" w:hAnsi="Times New Roman" w:cs="Times New Roman"/>
          <w:color w:val="000000" w:themeColor="text1"/>
        </w:rPr>
      </w:pPr>
      <w:bookmarkStart w:id="46" w:name="_Toc480889560"/>
      <w:bookmarkStart w:id="47" w:name="_Toc483312983"/>
      <w:bookmarkStart w:id="48" w:name="_Toc514929131"/>
      <w:r w:rsidRPr="00D75C95">
        <w:rPr>
          <w:rFonts w:ascii="Times New Roman" w:hAnsi="Times New Roman" w:cs="Times New Roman" w:hint="eastAsia"/>
          <w:color w:val="000000" w:themeColor="text1"/>
        </w:rPr>
        <w:t>面向负载均衡的</w:t>
      </w:r>
      <w:proofErr w:type="gramStart"/>
      <w:r w:rsidR="00C76966" w:rsidRPr="00D75C95">
        <w:rPr>
          <w:rFonts w:ascii="Times New Roman" w:hAnsi="Times New Roman" w:cs="Times New Roman" w:hint="eastAsia"/>
          <w:color w:val="000000" w:themeColor="text1"/>
        </w:rPr>
        <w:t>云计算</w:t>
      </w:r>
      <w:proofErr w:type="gramEnd"/>
      <w:r w:rsidRPr="00D75C95">
        <w:rPr>
          <w:rFonts w:ascii="Times New Roman" w:hAnsi="Times New Roman" w:cs="Times New Roman" w:hint="eastAsia"/>
          <w:color w:val="000000" w:themeColor="text1"/>
        </w:rPr>
        <w:t>资源静态分配方法</w:t>
      </w:r>
      <w:r w:rsidR="00DD530A" w:rsidRPr="00D75C95">
        <w:rPr>
          <w:rFonts w:ascii="Times New Roman" w:hAnsi="Times New Roman" w:cs="Times New Roman"/>
          <w:color w:val="000000" w:themeColor="text1"/>
        </w:rPr>
        <w:t>实验分析</w:t>
      </w:r>
      <w:bookmarkEnd w:id="46"/>
      <w:bookmarkEnd w:id="47"/>
      <w:bookmarkEnd w:id="48"/>
    </w:p>
    <w:p w:rsidR="00DD530A" w:rsidRPr="00D75C95" w:rsidRDefault="00DD530A" w:rsidP="00DD530A">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49" w:name="_Toc480889561"/>
      <w:bookmarkStart w:id="50" w:name="_Toc483312984"/>
      <w:bookmarkStart w:id="51" w:name="_Toc514929132"/>
      <w:r w:rsidRPr="00D75C95">
        <w:rPr>
          <w:rFonts w:ascii="Times New Roman" w:hAnsi="Times New Roman" w:cs="Times New Roman"/>
          <w:color w:val="000000" w:themeColor="text1"/>
          <w:sz w:val="28"/>
          <w:szCs w:val="28"/>
        </w:rPr>
        <w:t>实验部署</w:t>
      </w:r>
      <w:bookmarkEnd w:id="49"/>
      <w:bookmarkEnd w:id="50"/>
      <w:bookmarkEnd w:id="51"/>
    </w:p>
    <w:p w:rsidR="00F46040" w:rsidRPr="00D75C95" w:rsidRDefault="00162842" w:rsidP="00E31E03">
      <w:pPr>
        <w:pStyle w:val="a3"/>
        <w:spacing w:line="360" w:lineRule="auto"/>
        <w:ind w:firstLine="480"/>
        <w:rPr>
          <w:rFonts w:ascii="Times New Roman" w:hAnsi="Times New Roman"/>
          <w:color w:val="000000" w:themeColor="text1"/>
          <w:sz w:val="24"/>
          <w:szCs w:val="24"/>
        </w:rPr>
      </w:pPr>
      <w:r w:rsidRPr="00D75C95">
        <w:rPr>
          <w:rFonts w:ascii="Times New Roman" w:hAnsi="Times New Roman" w:cs="Times New Roman" w:hint="eastAsia"/>
          <w:color w:val="000000" w:themeColor="text1"/>
          <w:sz w:val="24"/>
          <w:szCs w:val="24"/>
        </w:rPr>
        <w:t>在实验中，</w:t>
      </w:r>
      <w:r w:rsidR="003375A8" w:rsidRPr="00D75C95">
        <w:rPr>
          <w:rFonts w:ascii="Times New Roman" w:hAnsi="Times New Roman" w:cs="Times New Roman" w:hint="eastAsia"/>
          <w:color w:val="000000" w:themeColor="text1"/>
          <w:sz w:val="24"/>
          <w:szCs w:val="24"/>
        </w:rPr>
        <w:t>流行框架</w:t>
      </w:r>
      <w:r w:rsidRPr="00D75C95">
        <w:rPr>
          <w:rFonts w:ascii="Times New Roman" w:hAnsi="Times New Roman"/>
          <w:color w:val="000000" w:themeColor="text1"/>
          <w:sz w:val="24"/>
          <w:szCs w:val="24"/>
        </w:rPr>
        <w:t>CloudSim</w:t>
      </w:r>
      <w:r w:rsidR="003375A8" w:rsidRPr="00D75C95">
        <w:rPr>
          <w:rFonts w:ascii="Times New Roman" w:hAnsi="Times New Roman"/>
          <w:color w:val="000000" w:themeColor="text1"/>
          <w:sz w:val="24"/>
          <w:szCs w:val="24"/>
          <w:vertAlign w:val="superscript"/>
        </w:rPr>
        <w:t>[</w:t>
      </w:r>
      <w:r w:rsidR="0031045A" w:rsidRPr="00D75C95">
        <w:rPr>
          <w:rFonts w:ascii="Times New Roman" w:hAnsi="Times New Roman"/>
          <w:color w:val="000000" w:themeColor="text1"/>
          <w:sz w:val="24"/>
          <w:szCs w:val="24"/>
          <w:vertAlign w:val="superscript"/>
        </w:rPr>
        <w:t>26</w:t>
      </w:r>
      <w:r w:rsidR="003375A8" w:rsidRPr="00D75C95">
        <w:rPr>
          <w:rFonts w:ascii="Times New Roman" w:hAnsi="Times New Roman"/>
          <w:color w:val="000000" w:themeColor="text1"/>
          <w:sz w:val="24"/>
          <w:szCs w:val="24"/>
          <w:vertAlign w:val="superscript"/>
        </w:rPr>
        <w:t>]</w:t>
      </w:r>
      <w:r w:rsidR="00EA5A9C" w:rsidRPr="00D75C95">
        <w:rPr>
          <w:rFonts w:ascii="Times New Roman" w:hAnsi="Times New Roman" w:hint="eastAsia"/>
          <w:color w:val="000000" w:themeColor="text1"/>
          <w:sz w:val="24"/>
          <w:szCs w:val="24"/>
        </w:rPr>
        <w:t>被用来</w:t>
      </w:r>
      <w:r w:rsidR="007577C6" w:rsidRPr="00D75C95">
        <w:rPr>
          <w:rFonts w:ascii="Times New Roman" w:hAnsi="Times New Roman" w:hint="eastAsia"/>
          <w:color w:val="000000" w:themeColor="text1"/>
          <w:sz w:val="24"/>
          <w:szCs w:val="24"/>
        </w:rPr>
        <w:t>模拟</w:t>
      </w:r>
      <w:r w:rsidR="00EA5A9C" w:rsidRPr="00D75C95">
        <w:rPr>
          <w:rFonts w:ascii="Times New Roman" w:hAnsi="Times New Roman" w:hint="eastAsia"/>
          <w:color w:val="000000" w:themeColor="text1"/>
          <w:sz w:val="24"/>
          <w:szCs w:val="24"/>
        </w:rPr>
        <w:t>元服务、</w:t>
      </w:r>
      <w:proofErr w:type="gramStart"/>
      <w:r w:rsidR="00EA5A9C" w:rsidRPr="00D75C95">
        <w:rPr>
          <w:rFonts w:ascii="Times New Roman" w:hAnsi="Times New Roman" w:hint="eastAsia"/>
          <w:color w:val="000000" w:themeColor="text1"/>
          <w:sz w:val="24"/>
          <w:szCs w:val="24"/>
        </w:rPr>
        <w:t>云服务和</w:t>
      </w:r>
      <w:r w:rsidR="00BA66ED" w:rsidRPr="00D75C95">
        <w:rPr>
          <w:rFonts w:ascii="Times New Roman" w:hAnsi="Times New Roman" w:hint="eastAsia"/>
          <w:color w:val="000000" w:themeColor="text1"/>
          <w:sz w:val="24"/>
          <w:szCs w:val="24"/>
        </w:rPr>
        <w:t>云计算</w:t>
      </w:r>
      <w:proofErr w:type="gramEnd"/>
      <w:r w:rsidRPr="00D75C95">
        <w:rPr>
          <w:rFonts w:ascii="Times New Roman" w:hAnsi="Times New Roman" w:hint="eastAsia"/>
          <w:color w:val="000000" w:themeColor="text1"/>
          <w:sz w:val="24"/>
          <w:szCs w:val="24"/>
        </w:rPr>
        <w:t>平台，同时，</w:t>
      </w:r>
      <w:r w:rsidR="00755A1D" w:rsidRPr="00D75C95">
        <w:rPr>
          <w:rFonts w:ascii="Times New Roman" w:hAnsi="Times New Roman" w:cs="Times New Roman" w:hint="eastAsia"/>
          <w:color w:val="000000" w:themeColor="text1"/>
          <w:sz w:val="24"/>
          <w:szCs w:val="24"/>
        </w:rPr>
        <w:t>使用亚马</w:t>
      </w:r>
      <w:proofErr w:type="gramStart"/>
      <w:r w:rsidR="00755A1D" w:rsidRPr="00D75C95">
        <w:rPr>
          <w:rFonts w:ascii="Times New Roman" w:hAnsi="Times New Roman" w:cs="Times New Roman" w:hint="eastAsia"/>
          <w:color w:val="000000" w:themeColor="text1"/>
          <w:sz w:val="24"/>
          <w:szCs w:val="24"/>
        </w:rPr>
        <w:t>逊云服务</w:t>
      </w:r>
      <w:proofErr w:type="gramEnd"/>
      <w:r w:rsidR="00031BCA" w:rsidRPr="00D75C95">
        <w:rPr>
          <w:rFonts w:ascii="Times New Roman" w:hAnsi="Times New Roman" w:cs="Times New Roman" w:hint="eastAsia"/>
          <w:color w:val="000000" w:themeColor="text1"/>
          <w:sz w:val="24"/>
          <w:szCs w:val="24"/>
        </w:rPr>
        <w:t>作为实验的模拟</w:t>
      </w:r>
      <w:r w:rsidR="00755A1D" w:rsidRPr="00D75C95">
        <w:rPr>
          <w:rFonts w:ascii="Times New Roman" w:hAnsi="Times New Roman" w:cs="Times New Roman" w:hint="eastAsia"/>
          <w:color w:val="000000" w:themeColor="text1"/>
          <w:sz w:val="24"/>
          <w:szCs w:val="24"/>
        </w:rPr>
        <w:t>运行环境。</w:t>
      </w:r>
      <w:r w:rsidRPr="00D75C95">
        <w:rPr>
          <w:rFonts w:ascii="Times New Roman" w:hAnsi="Times New Roman" w:cs="Times New Roman" w:hint="eastAsia"/>
          <w:color w:val="000000" w:themeColor="text1"/>
          <w:sz w:val="24"/>
          <w:szCs w:val="24"/>
        </w:rPr>
        <w:t>亚马逊</w:t>
      </w:r>
      <w:r w:rsidR="00755A1D" w:rsidRPr="00D75C95">
        <w:rPr>
          <w:rFonts w:ascii="Times New Roman" w:hAnsi="Times New Roman" w:cs="Times New Roman" w:hint="eastAsia"/>
          <w:color w:val="000000" w:themeColor="text1"/>
          <w:sz w:val="24"/>
          <w:szCs w:val="24"/>
        </w:rPr>
        <w:t>为用户提供了各种</w:t>
      </w:r>
      <w:r w:rsidRPr="00D75C95">
        <w:rPr>
          <w:rFonts w:ascii="Times New Roman" w:hAnsi="Times New Roman" w:cs="Times New Roman" w:hint="eastAsia"/>
          <w:color w:val="000000" w:themeColor="text1"/>
          <w:sz w:val="24"/>
          <w:szCs w:val="24"/>
        </w:rPr>
        <w:t>虚拟机实例</w:t>
      </w:r>
      <w:r w:rsidR="007577C6" w:rsidRPr="00D75C95">
        <w:rPr>
          <w:rFonts w:ascii="Times New Roman" w:hAnsi="Times New Roman" w:cs="Times New Roman" w:hint="eastAsia"/>
          <w:color w:val="000000" w:themeColor="text1"/>
          <w:sz w:val="24"/>
          <w:szCs w:val="24"/>
        </w:rPr>
        <w:t>，包括计算优化实例、内存优化实例、</w:t>
      </w:r>
      <w:r w:rsidR="00031BCA" w:rsidRPr="00D75C95">
        <w:rPr>
          <w:rFonts w:ascii="Times New Roman" w:hAnsi="Times New Roman" w:cs="Times New Roman" w:hint="eastAsia"/>
          <w:color w:val="000000" w:themeColor="text1"/>
          <w:sz w:val="24"/>
          <w:szCs w:val="24"/>
        </w:rPr>
        <w:t>通用实例等。</w:t>
      </w:r>
      <w:r w:rsidR="000E17DF" w:rsidRPr="00D75C95">
        <w:rPr>
          <w:rFonts w:ascii="Times New Roman" w:hAnsi="Times New Roman" w:hint="eastAsia"/>
          <w:color w:val="000000" w:themeColor="text1"/>
          <w:sz w:val="24"/>
          <w:szCs w:val="24"/>
        </w:rPr>
        <w:t>表</w:t>
      </w:r>
      <w:r w:rsidR="007577C6" w:rsidRPr="00D75C95">
        <w:rPr>
          <w:rFonts w:ascii="Times New Roman" w:hAnsi="Times New Roman" w:hint="eastAsia"/>
          <w:color w:val="000000" w:themeColor="text1"/>
          <w:sz w:val="24"/>
          <w:szCs w:val="24"/>
        </w:rPr>
        <w:t>5-</w:t>
      </w:r>
      <w:r w:rsidR="007577C6" w:rsidRPr="00D75C95">
        <w:rPr>
          <w:rFonts w:ascii="Times New Roman" w:hAnsi="Times New Roman"/>
          <w:color w:val="000000" w:themeColor="text1"/>
          <w:sz w:val="24"/>
          <w:szCs w:val="24"/>
        </w:rPr>
        <w:t>1</w:t>
      </w:r>
      <w:r w:rsidR="000E17DF" w:rsidRPr="00D75C95">
        <w:rPr>
          <w:rFonts w:ascii="Times New Roman" w:hAnsi="Times New Roman" w:hint="eastAsia"/>
          <w:color w:val="000000" w:themeColor="text1"/>
          <w:sz w:val="24"/>
          <w:szCs w:val="24"/>
        </w:rPr>
        <w:t>说明了客户端和</w:t>
      </w:r>
      <w:proofErr w:type="gramStart"/>
      <w:r w:rsidR="000E17DF" w:rsidRPr="00D75C95">
        <w:rPr>
          <w:rFonts w:ascii="Times New Roman" w:hAnsi="Times New Roman" w:hint="eastAsia"/>
          <w:color w:val="000000" w:themeColor="text1"/>
          <w:sz w:val="24"/>
          <w:szCs w:val="24"/>
        </w:rPr>
        <w:t>远程云</w:t>
      </w:r>
      <w:proofErr w:type="gramEnd"/>
      <w:r w:rsidR="000E17DF" w:rsidRPr="00D75C95">
        <w:rPr>
          <w:rFonts w:ascii="Times New Roman" w:hAnsi="Times New Roman" w:hint="eastAsia"/>
          <w:color w:val="000000" w:themeColor="text1"/>
          <w:sz w:val="24"/>
          <w:szCs w:val="24"/>
        </w:rPr>
        <w:t>的具体配置。</w:t>
      </w:r>
    </w:p>
    <w:p w:rsidR="00233DE1" w:rsidRPr="00D75C95" w:rsidRDefault="00233DE1" w:rsidP="00504515">
      <w:pPr>
        <w:spacing w:line="360" w:lineRule="auto"/>
        <w:jc w:val="center"/>
        <w:rPr>
          <w:rFonts w:ascii="Times New Roman" w:eastAsia="黑体" w:hAnsi="Times New Roman" w:cs="Times New Roman"/>
          <w:color w:val="000000" w:themeColor="text1"/>
          <w:sz w:val="24"/>
          <w:szCs w:val="24"/>
        </w:rPr>
      </w:pPr>
      <w:r w:rsidRPr="00D75C95">
        <w:rPr>
          <w:rFonts w:ascii="Times New Roman" w:eastAsia="黑体" w:hAnsi="Times New Roman" w:cs="Times New Roman" w:hint="eastAsia"/>
          <w:color w:val="000000" w:themeColor="text1"/>
          <w:szCs w:val="24"/>
        </w:rPr>
        <w:t>表</w:t>
      </w:r>
      <w:r w:rsidR="007577C6" w:rsidRPr="00D75C95">
        <w:rPr>
          <w:rFonts w:ascii="Times New Roman" w:eastAsia="黑体" w:hAnsi="Times New Roman" w:cs="Times New Roman"/>
          <w:color w:val="000000" w:themeColor="text1"/>
          <w:szCs w:val="24"/>
        </w:rPr>
        <w:t>5</w:t>
      </w:r>
      <w:r w:rsidR="007577C6" w:rsidRPr="00D75C95">
        <w:rPr>
          <w:rFonts w:ascii="Times New Roman" w:eastAsia="黑体" w:hAnsi="Times New Roman" w:cs="Times New Roman" w:hint="eastAsia"/>
          <w:color w:val="000000" w:themeColor="text1"/>
          <w:szCs w:val="24"/>
        </w:rPr>
        <w:t>-</w:t>
      </w:r>
      <w:r w:rsidR="007577C6" w:rsidRPr="00D75C95">
        <w:rPr>
          <w:rFonts w:ascii="Times New Roman" w:eastAsia="黑体" w:hAnsi="Times New Roman" w:cs="Times New Roman"/>
          <w:color w:val="000000" w:themeColor="text1"/>
          <w:szCs w:val="24"/>
        </w:rPr>
        <w:t>1</w:t>
      </w:r>
      <w:r w:rsidRPr="00D75C95">
        <w:rPr>
          <w:rFonts w:ascii="Times New Roman" w:eastAsia="黑体" w:hAnsi="Times New Roman" w:cs="Times New Roman" w:hint="eastAsia"/>
          <w:color w:val="000000" w:themeColor="text1"/>
          <w:szCs w:val="24"/>
        </w:rPr>
        <w:t xml:space="preserve"> </w:t>
      </w:r>
      <w:r w:rsidRPr="00D75C95">
        <w:rPr>
          <w:rFonts w:ascii="Times New Roman" w:eastAsia="黑体" w:hAnsi="Times New Roman" w:cs="Times New Roman" w:hint="eastAsia"/>
          <w:color w:val="000000" w:themeColor="text1"/>
          <w:szCs w:val="24"/>
        </w:rPr>
        <w:t>实验环境</w:t>
      </w:r>
    </w:p>
    <w:tbl>
      <w:tblPr>
        <w:tblW w:w="0" w:type="auto"/>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759"/>
        <w:gridCol w:w="2101"/>
        <w:gridCol w:w="4986"/>
      </w:tblGrid>
      <w:tr w:rsidR="00D75C95" w:rsidRPr="00D75C95" w:rsidTr="00280A46">
        <w:trPr>
          <w:trHeight w:val="567"/>
          <w:jc w:val="center"/>
        </w:trPr>
        <w:tc>
          <w:tcPr>
            <w:tcW w:w="759" w:type="dxa"/>
            <w:vAlign w:val="center"/>
          </w:tcPr>
          <w:p w:rsidR="002D38A7" w:rsidRPr="00D75C95" w:rsidRDefault="002D38A7" w:rsidP="0013283F">
            <w:pPr>
              <w:spacing w:line="288" w:lineRule="auto"/>
              <w:jc w:val="center"/>
              <w:rPr>
                <w:rFonts w:ascii="Times New Roman" w:hAnsi="Times New Roman"/>
                <w:b/>
                <w:color w:val="000000" w:themeColor="text1"/>
                <w:sz w:val="22"/>
                <w:szCs w:val="18"/>
              </w:rPr>
            </w:pPr>
          </w:p>
        </w:tc>
        <w:tc>
          <w:tcPr>
            <w:tcW w:w="2101" w:type="dxa"/>
            <w:vAlign w:val="center"/>
          </w:tcPr>
          <w:p w:rsidR="002D38A7" w:rsidRPr="00D75C95" w:rsidRDefault="007577C6" w:rsidP="0013283F">
            <w:pPr>
              <w:spacing w:line="288" w:lineRule="auto"/>
              <w:ind w:firstLineChars="98" w:firstLine="216"/>
              <w:jc w:val="center"/>
              <w:rPr>
                <w:rFonts w:ascii="Times New Roman" w:hAnsi="Times New Roman"/>
                <w:color w:val="000000" w:themeColor="text1"/>
                <w:sz w:val="22"/>
                <w:szCs w:val="18"/>
              </w:rPr>
            </w:pPr>
            <w:r w:rsidRPr="00D75C95">
              <w:rPr>
                <w:rFonts w:ascii="Times New Roman" w:hAnsi="Times New Roman" w:hint="eastAsia"/>
                <w:color w:val="000000" w:themeColor="text1"/>
                <w:sz w:val="22"/>
                <w:szCs w:val="18"/>
              </w:rPr>
              <w:t>客户端</w:t>
            </w:r>
          </w:p>
        </w:tc>
        <w:tc>
          <w:tcPr>
            <w:tcW w:w="4986" w:type="dxa"/>
            <w:vAlign w:val="center"/>
          </w:tcPr>
          <w:p w:rsidR="002D38A7" w:rsidRPr="00D75C95" w:rsidRDefault="007577C6" w:rsidP="0013283F">
            <w:pPr>
              <w:spacing w:line="288" w:lineRule="auto"/>
              <w:jc w:val="center"/>
              <w:rPr>
                <w:rFonts w:ascii="Times New Roman" w:hAnsi="Times New Roman"/>
                <w:color w:val="000000" w:themeColor="text1"/>
                <w:sz w:val="22"/>
                <w:szCs w:val="18"/>
              </w:rPr>
            </w:pPr>
            <w:proofErr w:type="gramStart"/>
            <w:r w:rsidRPr="00D75C95">
              <w:rPr>
                <w:rFonts w:ascii="Times New Roman" w:hAnsi="Times New Roman" w:hint="eastAsia"/>
                <w:color w:val="000000" w:themeColor="text1"/>
                <w:sz w:val="22"/>
                <w:szCs w:val="18"/>
              </w:rPr>
              <w:t>远程云</w:t>
            </w:r>
            <w:proofErr w:type="gramEnd"/>
          </w:p>
        </w:tc>
      </w:tr>
      <w:tr w:rsidR="00D75C95" w:rsidRPr="00D75C95" w:rsidTr="00280A46">
        <w:trPr>
          <w:trHeight w:val="1281"/>
          <w:jc w:val="center"/>
        </w:trPr>
        <w:tc>
          <w:tcPr>
            <w:tcW w:w="759" w:type="dxa"/>
            <w:vAlign w:val="center"/>
          </w:tcPr>
          <w:p w:rsidR="0013283F" w:rsidRPr="00D75C95" w:rsidRDefault="0013283F" w:rsidP="0013283F">
            <w:pPr>
              <w:spacing w:line="288" w:lineRule="auto"/>
              <w:rPr>
                <w:rFonts w:ascii="Times New Roman" w:hAnsi="Times New Roman"/>
                <w:color w:val="000000" w:themeColor="text1"/>
                <w:sz w:val="22"/>
                <w:szCs w:val="18"/>
              </w:rPr>
            </w:pPr>
            <w:r w:rsidRPr="00D75C95">
              <w:rPr>
                <w:rFonts w:ascii="Times New Roman" w:hAnsi="Times New Roman"/>
                <w:color w:val="000000" w:themeColor="text1"/>
                <w:sz w:val="22"/>
                <w:szCs w:val="18"/>
              </w:rPr>
              <w:t>硬件</w:t>
            </w:r>
          </w:p>
        </w:tc>
        <w:tc>
          <w:tcPr>
            <w:tcW w:w="2101" w:type="dxa"/>
            <w:vAlign w:val="center"/>
          </w:tcPr>
          <w:p w:rsidR="002D38A7" w:rsidRPr="00D75C95" w:rsidRDefault="000572C2" w:rsidP="0013283F">
            <w:pPr>
              <w:spacing w:line="288" w:lineRule="auto"/>
              <w:rPr>
                <w:rFonts w:ascii="Times New Roman" w:hAnsi="Times New Roman"/>
                <w:color w:val="000000" w:themeColor="text1"/>
                <w:sz w:val="22"/>
                <w:szCs w:val="18"/>
              </w:rPr>
            </w:pPr>
            <w:r w:rsidRPr="00D75C95">
              <w:rPr>
                <w:rFonts w:ascii="Times New Roman" w:hAnsi="Times New Roman"/>
                <w:color w:val="000000" w:themeColor="text1"/>
                <w:sz w:val="22"/>
                <w:szCs w:val="18"/>
              </w:rPr>
              <w:t>CPU</w:t>
            </w:r>
            <w:r w:rsidRPr="00D75C95">
              <w:rPr>
                <w:rFonts w:ascii="Times New Roman" w:hAnsi="Times New Roman" w:hint="eastAsia"/>
                <w:color w:val="000000" w:themeColor="text1"/>
                <w:sz w:val="22"/>
                <w:szCs w:val="18"/>
              </w:rPr>
              <w:t>：</w:t>
            </w:r>
            <w:r w:rsidR="002D38A7" w:rsidRPr="00D75C95">
              <w:rPr>
                <w:rFonts w:ascii="Times New Roman" w:hAnsi="Times New Roman"/>
                <w:color w:val="000000" w:themeColor="text1"/>
                <w:sz w:val="22"/>
                <w:szCs w:val="18"/>
              </w:rPr>
              <w:t>Intel® Core™ i5-2520M 2.50GHz</w:t>
            </w:r>
          </w:p>
          <w:p w:rsidR="002D38A7" w:rsidRPr="00D75C95" w:rsidRDefault="007577C6" w:rsidP="0013283F">
            <w:pPr>
              <w:spacing w:line="288" w:lineRule="auto"/>
              <w:rPr>
                <w:rFonts w:ascii="Times New Roman" w:hAnsi="Times New Roman"/>
                <w:color w:val="000000" w:themeColor="text1"/>
                <w:sz w:val="22"/>
                <w:szCs w:val="18"/>
              </w:rPr>
            </w:pPr>
            <w:r w:rsidRPr="00D75C95">
              <w:rPr>
                <w:rFonts w:ascii="Times New Roman" w:hAnsi="Times New Roman" w:hint="eastAsia"/>
                <w:color w:val="000000" w:themeColor="text1"/>
                <w:sz w:val="22"/>
                <w:szCs w:val="18"/>
              </w:rPr>
              <w:t>内存</w:t>
            </w:r>
            <w:r w:rsidR="000572C2" w:rsidRPr="00D75C95">
              <w:rPr>
                <w:rFonts w:ascii="Times New Roman" w:hAnsi="Times New Roman" w:hint="eastAsia"/>
                <w:color w:val="000000" w:themeColor="text1"/>
                <w:sz w:val="22"/>
                <w:szCs w:val="18"/>
              </w:rPr>
              <w:t>：</w:t>
            </w:r>
            <w:r w:rsidR="002D38A7" w:rsidRPr="00D75C95">
              <w:rPr>
                <w:rFonts w:ascii="Times New Roman" w:hAnsi="Times New Roman"/>
                <w:color w:val="000000" w:themeColor="text1"/>
                <w:sz w:val="22"/>
                <w:szCs w:val="18"/>
              </w:rPr>
              <w:t>8.00GB</w:t>
            </w:r>
          </w:p>
        </w:tc>
        <w:tc>
          <w:tcPr>
            <w:tcW w:w="4986" w:type="dxa"/>
            <w:vAlign w:val="center"/>
          </w:tcPr>
          <w:p w:rsidR="000572C2" w:rsidRPr="00D75C95" w:rsidRDefault="008E3F3C" w:rsidP="0013283F">
            <w:pPr>
              <w:spacing w:line="288" w:lineRule="auto"/>
              <w:rPr>
                <w:rFonts w:ascii="Times New Roman" w:hAnsi="Times New Roman"/>
                <w:color w:val="000000" w:themeColor="text1"/>
                <w:sz w:val="22"/>
                <w:szCs w:val="18"/>
              </w:rPr>
            </w:pPr>
            <w:r w:rsidRPr="00D75C95">
              <w:rPr>
                <w:rFonts w:ascii="Times New Roman" w:hAnsi="Times New Roman" w:hint="eastAsia"/>
                <w:color w:val="000000" w:themeColor="text1"/>
                <w:sz w:val="22"/>
                <w:szCs w:val="18"/>
              </w:rPr>
              <w:t>亚</w:t>
            </w:r>
            <w:proofErr w:type="gramStart"/>
            <w:r w:rsidRPr="00D75C95">
              <w:rPr>
                <w:rFonts w:ascii="Times New Roman" w:hAnsi="Times New Roman" w:hint="eastAsia"/>
                <w:color w:val="000000" w:themeColor="text1"/>
                <w:sz w:val="22"/>
                <w:szCs w:val="18"/>
              </w:rPr>
              <w:t>马逊云</w:t>
            </w:r>
            <w:proofErr w:type="gramEnd"/>
            <w:r w:rsidR="0013283F" w:rsidRPr="00D75C95">
              <w:rPr>
                <w:rFonts w:ascii="Times New Roman" w:hAnsi="Times New Roman"/>
                <w:color w:val="000000" w:themeColor="text1"/>
                <w:sz w:val="22"/>
                <w:szCs w:val="18"/>
              </w:rPr>
              <w:t>VM</w:t>
            </w:r>
            <w:r w:rsidR="0013283F" w:rsidRPr="00D75C95">
              <w:rPr>
                <w:rFonts w:ascii="Times New Roman" w:hAnsi="Times New Roman"/>
                <w:color w:val="000000" w:themeColor="text1"/>
                <w:sz w:val="22"/>
                <w:szCs w:val="18"/>
              </w:rPr>
              <w:t>实例类型</w:t>
            </w:r>
            <w:r w:rsidR="000572C2" w:rsidRPr="00D75C95">
              <w:rPr>
                <w:rFonts w:ascii="Times New Roman" w:hAnsi="Times New Roman" w:hint="eastAsia"/>
                <w:color w:val="000000" w:themeColor="text1"/>
                <w:sz w:val="22"/>
                <w:szCs w:val="18"/>
              </w:rPr>
              <w:t>：</w:t>
            </w:r>
          </w:p>
          <w:p w:rsidR="002D38A7" w:rsidRPr="00D75C95" w:rsidRDefault="000572C2" w:rsidP="0013283F">
            <w:pPr>
              <w:spacing w:line="288" w:lineRule="auto"/>
              <w:rPr>
                <w:rFonts w:ascii="Times New Roman" w:hAnsi="Times New Roman"/>
                <w:color w:val="000000" w:themeColor="text1"/>
                <w:sz w:val="22"/>
                <w:szCs w:val="18"/>
              </w:rPr>
            </w:pPr>
            <w:r w:rsidRPr="00D75C95">
              <w:rPr>
                <w:rFonts w:ascii="Times New Roman" w:hAnsi="Times New Roman"/>
                <w:color w:val="000000" w:themeColor="text1"/>
                <w:sz w:val="22"/>
                <w:szCs w:val="18"/>
              </w:rPr>
              <w:t>m4.2xlarge</w:t>
            </w:r>
            <w:r w:rsidR="00CD51D9" w:rsidRPr="00D75C95">
              <w:rPr>
                <w:rFonts w:ascii="Times New Roman" w:hAnsi="Times New Roman"/>
                <w:color w:val="000000" w:themeColor="text1"/>
                <w:sz w:val="22"/>
                <w:szCs w:val="18"/>
              </w:rPr>
              <w:t xml:space="preserve"> </w:t>
            </w:r>
            <w:r w:rsidR="00CD51D9" w:rsidRPr="00D75C95">
              <w:rPr>
                <w:rFonts w:ascii="Times New Roman" w:hAnsi="Times New Roman" w:hint="eastAsia"/>
                <w:color w:val="000000" w:themeColor="text1"/>
                <w:sz w:val="22"/>
                <w:szCs w:val="18"/>
              </w:rPr>
              <w:t>(</w:t>
            </w:r>
            <w:r w:rsidR="00F46040" w:rsidRPr="00D75C95">
              <w:rPr>
                <w:rFonts w:ascii="Times New Roman" w:hAnsi="Times New Roman"/>
                <w:color w:val="000000" w:themeColor="text1"/>
                <w:sz w:val="22"/>
                <w:szCs w:val="18"/>
              </w:rPr>
              <w:t xml:space="preserve">8 </w:t>
            </w:r>
            <w:r w:rsidRPr="00D75C95">
              <w:rPr>
                <w:rFonts w:ascii="Times New Roman" w:hAnsi="Times New Roman"/>
                <w:color w:val="000000" w:themeColor="text1"/>
                <w:sz w:val="22"/>
                <w:szCs w:val="18"/>
              </w:rPr>
              <w:t>vCPUs</w:t>
            </w:r>
            <w:r w:rsidRPr="00D75C95">
              <w:rPr>
                <w:rFonts w:ascii="Times New Roman" w:hAnsi="Times New Roman" w:hint="eastAsia"/>
                <w:color w:val="000000" w:themeColor="text1"/>
                <w:sz w:val="22"/>
                <w:szCs w:val="18"/>
              </w:rPr>
              <w:t>，</w:t>
            </w:r>
            <w:r w:rsidR="0013283F" w:rsidRPr="00D75C95">
              <w:rPr>
                <w:rFonts w:ascii="Times New Roman" w:hAnsi="Times New Roman"/>
                <w:color w:val="000000" w:themeColor="text1"/>
                <w:sz w:val="22"/>
                <w:szCs w:val="18"/>
              </w:rPr>
              <w:t>32</w:t>
            </w:r>
            <w:r w:rsidR="00F46040" w:rsidRPr="00D75C95">
              <w:rPr>
                <w:rFonts w:ascii="Times New Roman" w:hAnsi="Times New Roman"/>
                <w:color w:val="000000" w:themeColor="text1"/>
                <w:sz w:val="22"/>
                <w:szCs w:val="18"/>
              </w:rPr>
              <w:t>G</w:t>
            </w:r>
            <w:r w:rsidR="0013283F" w:rsidRPr="00D75C95">
              <w:rPr>
                <w:rFonts w:ascii="Times New Roman" w:hAnsi="Times New Roman"/>
                <w:color w:val="000000" w:themeColor="text1"/>
                <w:sz w:val="22"/>
                <w:szCs w:val="18"/>
              </w:rPr>
              <w:t>内存</w:t>
            </w:r>
            <w:r w:rsidRPr="00D75C95">
              <w:rPr>
                <w:rFonts w:ascii="Times New Roman" w:hAnsi="Times New Roman" w:hint="eastAsia"/>
                <w:color w:val="000000" w:themeColor="text1"/>
                <w:sz w:val="22"/>
                <w:szCs w:val="18"/>
              </w:rPr>
              <w:t>，</w:t>
            </w:r>
            <w:r w:rsidR="002D38A7" w:rsidRPr="00D75C95">
              <w:rPr>
                <w:rFonts w:ascii="Times New Roman" w:hAnsi="Times New Roman"/>
                <w:color w:val="000000" w:themeColor="text1"/>
                <w:sz w:val="22"/>
                <w:szCs w:val="18"/>
              </w:rPr>
              <w:t>1000Mbps</w:t>
            </w:r>
            <w:r w:rsidR="00F46040" w:rsidRPr="00D75C95">
              <w:rPr>
                <w:rFonts w:ascii="Times New Roman" w:hAnsi="Times New Roman"/>
                <w:color w:val="000000" w:themeColor="text1"/>
                <w:sz w:val="22"/>
                <w:szCs w:val="18"/>
              </w:rPr>
              <w:t>带宽</w:t>
            </w:r>
            <w:r w:rsidR="00CD51D9" w:rsidRPr="00D75C95">
              <w:rPr>
                <w:rFonts w:ascii="Times New Roman" w:hAnsi="Times New Roman" w:hint="eastAsia"/>
                <w:color w:val="000000" w:themeColor="text1"/>
                <w:sz w:val="22"/>
                <w:szCs w:val="18"/>
              </w:rPr>
              <w:t>)</w:t>
            </w:r>
          </w:p>
        </w:tc>
      </w:tr>
      <w:tr w:rsidR="000572C2" w:rsidRPr="00D75C95" w:rsidTr="00280A46">
        <w:trPr>
          <w:trHeight w:val="560"/>
          <w:jc w:val="center"/>
        </w:trPr>
        <w:tc>
          <w:tcPr>
            <w:tcW w:w="759" w:type="dxa"/>
            <w:vAlign w:val="center"/>
          </w:tcPr>
          <w:p w:rsidR="002D38A7" w:rsidRPr="00D75C95" w:rsidRDefault="007577C6" w:rsidP="0013283F">
            <w:pPr>
              <w:spacing w:line="288" w:lineRule="auto"/>
              <w:rPr>
                <w:rFonts w:ascii="Times New Roman" w:hAnsi="Times New Roman"/>
                <w:b/>
                <w:color w:val="000000" w:themeColor="text1"/>
                <w:sz w:val="22"/>
                <w:szCs w:val="18"/>
              </w:rPr>
            </w:pPr>
            <w:r w:rsidRPr="00D75C95">
              <w:rPr>
                <w:rFonts w:ascii="Times New Roman" w:hAnsi="Times New Roman" w:hint="eastAsia"/>
                <w:color w:val="000000" w:themeColor="text1"/>
                <w:sz w:val="22"/>
                <w:szCs w:val="18"/>
              </w:rPr>
              <w:t>软件</w:t>
            </w:r>
          </w:p>
        </w:tc>
        <w:tc>
          <w:tcPr>
            <w:tcW w:w="2101" w:type="dxa"/>
            <w:vAlign w:val="center"/>
          </w:tcPr>
          <w:p w:rsidR="002D38A7" w:rsidRPr="00D75C95" w:rsidRDefault="002D38A7" w:rsidP="0013283F">
            <w:pPr>
              <w:spacing w:line="288" w:lineRule="auto"/>
              <w:rPr>
                <w:rFonts w:ascii="Times New Roman" w:hAnsi="Times New Roman"/>
                <w:color w:val="000000" w:themeColor="text1"/>
                <w:sz w:val="22"/>
                <w:szCs w:val="18"/>
              </w:rPr>
            </w:pPr>
            <w:r w:rsidRPr="00D75C95">
              <w:rPr>
                <w:rFonts w:ascii="Times New Roman" w:hAnsi="Times New Roman"/>
                <w:color w:val="000000" w:themeColor="text1"/>
                <w:sz w:val="22"/>
                <w:szCs w:val="18"/>
              </w:rPr>
              <w:t>Windows 10</w:t>
            </w:r>
          </w:p>
        </w:tc>
        <w:tc>
          <w:tcPr>
            <w:tcW w:w="4986" w:type="dxa"/>
            <w:vAlign w:val="center"/>
          </w:tcPr>
          <w:p w:rsidR="002D38A7" w:rsidRPr="00D75C95" w:rsidRDefault="000572C2" w:rsidP="008E3F3C">
            <w:pPr>
              <w:spacing w:line="288" w:lineRule="auto"/>
              <w:rPr>
                <w:rFonts w:ascii="Times New Roman" w:hAnsi="Times New Roman"/>
                <w:color w:val="000000" w:themeColor="text1"/>
                <w:sz w:val="22"/>
                <w:szCs w:val="18"/>
              </w:rPr>
            </w:pPr>
            <w:r w:rsidRPr="00D75C95">
              <w:rPr>
                <w:rFonts w:ascii="Times New Roman" w:hAnsi="Times New Roman"/>
                <w:color w:val="000000" w:themeColor="text1"/>
                <w:sz w:val="22"/>
                <w:szCs w:val="18"/>
              </w:rPr>
              <w:t>ubuntu 16.04</w:t>
            </w:r>
            <w:r w:rsidRPr="00D75C95">
              <w:rPr>
                <w:rFonts w:ascii="Times New Roman" w:hAnsi="Times New Roman" w:hint="eastAsia"/>
                <w:color w:val="000000" w:themeColor="text1"/>
                <w:sz w:val="22"/>
                <w:szCs w:val="18"/>
              </w:rPr>
              <w:t>，</w:t>
            </w:r>
            <w:r w:rsidR="002D38A7" w:rsidRPr="00D75C95">
              <w:rPr>
                <w:rFonts w:ascii="Times New Roman" w:hAnsi="Times New Roman"/>
                <w:color w:val="000000" w:themeColor="text1"/>
                <w:sz w:val="22"/>
                <w:szCs w:val="18"/>
              </w:rPr>
              <w:t>Cloudsim-3.0.3</w:t>
            </w:r>
          </w:p>
        </w:tc>
      </w:tr>
    </w:tbl>
    <w:p w:rsidR="00E31E03" w:rsidRPr="00D75C95" w:rsidRDefault="00E31E03" w:rsidP="00D117ED">
      <w:pPr>
        <w:pStyle w:val="a3"/>
        <w:spacing w:line="360" w:lineRule="auto"/>
        <w:ind w:firstLine="480"/>
        <w:rPr>
          <w:rFonts w:ascii="Times New Roman" w:hAnsi="Times New Roman" w:cs="Times New Roman"/>
          <w:color w:val="000000" w:themeColor="text1"/>
          <w:sz w:val="24"/>
          <w:szCs w:val="24"/>
        </w:rPr>
      </w:pPr>
    </w:p>
    <w:p w:rsidR="007577C6" w:rsidRPr="00D75C95" w:rsidRDefault="00482685"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lastRenderedPageBreak/>
        <w:t>表</w:t>
      </w:r>
      <w:r w:rsidR="007577C6" w:rsidRPr="00D75C95">
        <w:rPr>
          <w:rFonts w:ascii="Times New Roman" w:hAnsi="Times New Roman" w:cs="Times New Roman" w:hint="eastAsia"/>
          <w:color w:val="000000" w:themeColor="text1"/>
          <w:sz w:val="24"/>
          <w:szCs w:val="24"/>
        </w:rPr>
        <w:t>5-</w:t>
      </w:r>
      <w:r w:rsidR="007577C6" w:rsidRPr="00D75C95">
        <w:rPr>
          <w:rFonts w:ascii="Times New Roman" w:hAnsi="Times New Roman" w:cs="Times New Roman"/>
          <w:color w:val="000000" w:themeColor="text1"/>
          <w:sz w:val="24"/>
          <w:szCs w:val="24"/>
        </w:rPr>
        <w:t>2</w:t>
      </w:r>
      <w:r w:rsidR="0013283F" w:rsidRPr="00D75C95">
        <w:rPr>
          <w:rFonts w:ascii="Times New Roman" w:hAnsi="Times New Roman" w:cs="Times New Roman" w:hint="eastAsia"/>
          <w:color w:val="000000" w:themeColor="text1"/>
          <w:sz w:val="24"/>
          <w:szCs w:val="24"/>
        </w:rPr>
        <w:t>显示了</w:t>
      </w:r>
      <w:r w:rsidRPr="00D75C95">
        <w:rPr>
          <w:rFonts w:ascii="Times New Roman" w:hAnsi="Times New Roman" w:cs="Times New Roman" w:hint="eastAsia"/>
          <w:color w:val="000000" w:themeColor="text1"/>
          <w:sz w:val="24"/>
          <w:szCs w:val="24"/>
        </w:rPr>
        <w:t>实验中的参数设置。为了评估</w:t>
      </w:r>
      <w:r w:rsidR="0013283F" w:rsidRPr="00D75C95">
        <w:rPr>
          <w:rFonts w:ascii="Times New Roman" w:hAnsi="Times New Roman" w:cs="Times New Roman" w:hint="eastAsia"/>
          <w:color w:val="000000" w:themeColor="text1"/>
          <w:sz w:val="24"/>
          <w:szCs w:val="24"/>
        </w:rPr>
        <w:t>本文第三章提出的</w:t>
      </w:r>
      <w:r w:rsidR="005B0AEC" w:rsidRPr="00D75C95">
        <w:rPr>
          <w:rFonts w:ascii="Times New Roman" w:hAnsi="Times New Roman" w:cs="Times New Roman" w:hint="eastAsia"/>
          <w:color w:val="000000" w:themeColor="text1"/>
          <w:sz w:val="24"/>
          <w:szCs w:val="24"/>
        </w:rPr>
        <w:t>面向负载均衡的</w:t>
      </w:r>
      <w:proofErr w:type="gramStart"/>
      <w:r w:rsidR="00BA66ED" w:rsidRPr="00D75C95">
        <w:rPr>
          <w:rFonts w:ascii="Times New Roman" w:hAnsi="Times New Roman" w:cs="Times New Roman" w:hint="eastAsia"/>
          <w:color w:val="000000" w:themeColor="text1"/>
          <w:sz w:val="24"/>
          <w:szCs w:val="24"/>
        </w:rPr>
        <w:t>云计算</w:t>
      </w:r>
      <w:proofErr w:type="gramEnd"/>
      <w:r w:rsidR="005B0AEC" w:rsidRPr="00D75C95">
        <w:rPr>
          <w:rFonts w:ascii="Times New Roman" w:hAnsi="Times New Roman" w:cs="Times New Roman" w:hint="eastAsia"/>
          <w:color w:val="000000" w:themeColor="text1"/>
          <w:sz w:val="24"/>
          <w:szCs w:val="24"/>
        </w:rPr>
        <w:t>资源静态分配方法</w:t>
      </w:r>
      <w:r w:rsidR="00CC505D" w:rsidRPr="00D75C95">
        <w:rPr>
          <w:rFonts w:ascii="Times New Roman" w:hAnsi="Times New Roman" w:cs="Times New Roman" w:hint="eastAsia"/>
          <w:color w:val="000000" w:themeColor="text1"/>
          <w:sz w:val="24"/>
          <w:szCs w:val="24"/>
        </w:rPr>
        <w:t>，使用</w:t>
      </w:r>
      <w:r w:rsidRPr="00D75C95">
        <w:rPr>
          <w:rFonts w:ascii="Times New Roman" w:hAnsi="Times New Roman" w:cs="Times New Roman" w:hint="eastAsia"/>
          <w:color w:val="000000" w:themeColor="text1"/>
          <w:sz w:val="24"/>
          <w:szCs w:val="24"/>
        </w:rPr>
        <w:t>6</w:t>
      </w:r>
      <w:r w:rsidR="0013283F" w:rsidRPr="00D75C95">
        <w:rPr>
          <w:rFonts w:ascii="Times New Roman" w:hAnsi="Times New Roman" w:cs="Times New Roman" w:hint="eastAsia"/>
          <w:color w:val="000000" w:themeColor="text1"/>
          <w:sz w:val="24"/>
          <w:szCs w:val="24"/>
        </w:rPr>
        <w:t>个具有不同规模</w:t>
      </w:r>
      <w:r w:rsidR="00BA66ED" w:rsidRPr="00D75C95">
        <w:rPr>
          <w:rFonts w:ascii="Times New Roman" w:hAnsi="Times New Roman" w:cs="Times New Roman" w:hint="eastAsia"/>
          <w:color w:val="000000" w:themeColor="text1"/>
          <w:sz w:val="24"/>
          <w:szCs w:val="24"/>
        </w:rPr>
        <w:t>的元服务</w:t>
      </w:r>
      <w:r w:rsidRPr="00D75C95">
        <w:rPr>
          <w:rFonts w:ascii="Times New Roman" w:hAnsi="Times New Roman" w:cs="Times New Roman" w:hint="eastAsia"/>
          <w:color w:val="000000" w:themeColor="text1"/>
          <w:sz w:val="24"/>
          <w:szCs w:val="24"/>
        </w:rPr>
        <w:t>数据</w:t>
      </w:r>
      <w:proofErr w:type="gramStart"/>
      <w:r w:rsidRPr="00D75C95">
        <w:rPr>
          <w:rFonts w:ascii="Times New Roman" w:hAnsi="Times New Roman" w:cs="Times New Roman" w:hint="eastAsia"/>
          <w:color w:val="000000" w:themeColor="text1"/>
          <w:sz w:val="24"/>
          <w:szCs w:val="24"/>
        </w:rPr>
        <w:t>集用于</w:t>
      </w:r>
      <w:proofErr w:type="gramEnd"/>
      <w:r w:rsidRPr="00D75C95">
        <w:rPr>
          <w:rFonts w:ascii="Times New Roman" w:hAnsi="Times New Roman" w:cs="Times New Roman" w:hint="eastAsia"/>
          <w:color w:val="000000" w:themeColor="text1"/>
          <w:sz w:val="24"/>
          <w:szCs w:val="24"/>
        </w:rPr>
        <w:t>性能评估。每个数据集中的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数量设置为</w:t>
      </w:r>
      <w:r w:rsidR="007E72D9" w:rsidRPr="00D75C95">
        <w:rPr>
          <w:rFonts w:ascii="Times New Roman" w:hAnsi="Times New Roman" w:cs="Times New Roman"/>
          <w:color w:val="000000" w:themeColor="text1"/>
          <w:sz w:val="24"/>
          <w:szCs w:val="24"/>
        </w:rPr>
        <w:t>{500, 1000, 1500, 2000, 2500, 3000}</w:t>
      </w:r>
      <w:r w:rsidR="00E35739" w:rsidRPr="00D75C95">
        <w:rPr>
          <w:rFonts w:ascii="Times New Roman" w:hAnsi="Times New Roman" w:cs="Times New Roman" w:hint="eastAsia"/>
          <w:color w:val="000000" w:themeColor="text1"/>
          <w:sz w:val="24"/>
          <w:szCs w:val="24"/>
        </w:rPr>
        <w:t>。</w:t>
      </w:r>
      <w:r w:rsidR="006D1D81" w:rsidRPr="00D75C95">
        <w:rPr>
          <w:rFonts w:ascii="Times New Roman" w:hAnsi="Times New Roman" w:cs="Times New Roman" w:hint="eastAsia"/>
          <w:color w:val="000000" w:themeColor="text1"/>
          <w:sz w:val="24"/>
          <w:szCs w:val="24"/>
        </w:rPr>
        <w:t>考虑四种</w:t>
      </w:r>
      <w:r w:rsidR="00BA66ED" w:rsidRPr="00D75C95">
        <w:rPr>
          <w:rFonts w:ascii="Times New Roman" w:hAnsi="Times New Roman" w:cs="Times New Roman" w:hint="eastAsia"/>
          <w:color w:val="000000" w:themeColor="text1"/>
          <w:sz w:val="24"/>
          <w:szCs w:val="24"/>
        </w:rPr>
        <w:t>不同类型的</w:t>
      </w:r>
      <w:proofErr w:type="gramStart"/>
      <w:r w:rsidR="00BA66ED" w:rsidRPr="00D75C95">
        <w:rPr>
          <w:rFonts w:ascii="Times New Roman" w:hAnsi="Times New Roman" w:cs="Times New Roman" w:hint="eastAsia"/>
          <w:color w:val="000000" w:themeColor="text1"/>
          <w:sz w:val="24"/>
          <w:szCs w:val="24"/>
        </w:rPr>
        <w:t>云计算</w:t>
      </w:r>
      <w:proofErr w:type="gramEnd"/>
      <w:r w:rsidR="006D1D81" w:rsidRPr="00D75C95">
        <w:rPr>
          <w:rFonts w:ascii="Times New Roman" w:hAnsi="Times New Roman" w:cs="Times New Roman" w:hint="eastAsia"/>
          <w:color w:val="000000" w:themeColor="text1"/>
          <w:sz w:val="24"/>
          <w:szCs w:val="24"/>
        </w:rPr>
        <w:t>资源，即</w:t>
      </w:r>
      <w:r w:rsidR="006D1D81" w:rsidRPr="00D75C95">
        <w:rPr>
          <w:rFonts w:ascii="Times New Roman" w:hAnsi="Times New Roman" w:cs="Times New Roman" w:hint="eastAsia"/>
          <w:color w:val="000000" w:themeColor="text1"/>
          <w:sz w:val="24"/>
          <w:szCs w:val="24"/>
        </w:rPr>
        <w:t>CPU</w:t>
      </w:r>
      <w:r w:rsidR="00CC505D" w:rsidRPr="00D75C95">
        <w:rPr>
          <w:rFonts w:ascii="Times New Roman" w:hAnsi="Times New Roman" w:cs="Times New Roman" w:hint="eastAsia"/>
          <w:color w:val="000000" w:themeColor="text1"/>
          <w:sz w:val="24"/>
          <w:szCs w:val="24"/>
        </w:rPr>
        <w:t>、内存、带宽和存储，然</w:t>
      </w:r>
      <w:r w:rsidR="0019020F" w:rsidRPr="00D75C95">
        <w:rPr>
          <w:rFonts w:ascii="Times New Roman" w:hAnsi="Times New Roman" w:cs="Times New Roman" w:hint="eastAsia"/>
          <w:color w:val="000000" w:themeColor="text1"/>
          <w:sz w:val="24"/>
          <w:szCs w:val="24"/>
        </w:rPr>
        <w:t>对这</w:t>
      </w:r>
      <w:r w:rsidR="0013283F" w:rsidRPr="00D75C95">
        <w:rPr>
          <w:rFonts w:ascii="Times New Roman" w:hAnsi="Times New Roman" w:cs="Times New Roman" w:hint="eastAsia"/>
          <w:color w:val="000000" w:themeColor="text1"/>
          <w:sz w:val="24"/>
          <w:szCs w:val="24"/>
        </w:rPr>
        <w:t>四种虚拟资源量化来衡量</w:t>
      </w:r>
      <w:proofErr w:type="gramStart"/>
      <w:r w:rsidR="0013283F" w:rsidRPr="00D75C95">
        <w:rPr>
          <w:rFonts w:ascii="Times New Roman" w:hAnsi="Times New Roman" w:cs="Times New Roman" w:hint="eastAsia"/>
          <w:color w:val="000000" w:themeColor="text1"/>
          <w:sz w:val="24"/>
          <w:szCs w:val="24"/>
        </w:rPr>
        <w:t>元服务和云服务</w:t>
      </w:r>
      <w:proofErr w:type="gramEnd"/>
      <w:r w:rsidR="0013283F" w:rsidRPr="00D75C95">
        <w:rPr>
          <w:rFonts w:ascii="Times New Roman" w:hAnsi="Times New Roman" w:cs="Times New Roman" w:hint="eastAsia"/>
          <w:color w:val="000000" w:themeColor="text1"/>
          <w:sz w:val="24"/>
          <w:szCs w:val="24"/>
        </w:rPr>
        <w:t>的资源需求和供给</w:t>
      </w:r>
      <w:r w:rsidR="003A5ACC" w:rsidRPr="00D75C95">
        <w:rPr>
          <w:rFonts w:ascii="Times New Roman" w:hAnsi="Times New Roman" w:cs="Times New Roman" w:hint="eastAsia"/>
          <w:color w:val="000000" w:themeColor="text1"/>
          <w:sz w:val="24"/>
          <w:szCs w:val="24"/>
        </w:rPr>
        <w:t>关系</w:t>
      </w:r>
      <w:r w:rsidR="006D1D81" w:rsidRPr="00D75C95">
        <w:rPr>
          <w:rFonts w:ascii="Times New Roman" w:hAnsi="Times New Roman" w:cs="Times New Roman" w:hint="eastAsia"/>
          <w:color w:val="000000" w:themeColor="text1"/>
          <w:sz w:val="24"/>
          <w:szCs w:val="24"/>
        </w:rPr>
        <w:t>。</w:t>
      </w:r>
      <w:r w:rsidR="00DD5D24" w:rsidRPr="00D75C95">
        <w:rPr>
          <w:rFonts w:ascii="Times New Roman" w:hAnsi="Times New Roman" w:cs="Times New Roman" w:hint="eastAsia"/>
          <w:color w:val="000000" w:themeColor="text1"/>
          <w:sz w:val="24"/>
          <w:szCs w:val="24"/>
        </w:rPr>
        <w:t>对于</w:t>
      </w:r>
      <w:proofErr w:type="gramStart"/>
      <w:r w:rsidR="00DD5D24" w:rsidRPr="00D75C95">
        <w:rPr>
          <w:rFonts w:ascii="Times New Roman" w:hAnsi="Times New Roman" w:cs="Times New Roman" w:hint="eastAsia"/>
          <w:color w:val="000000" w:themeColor="text1"/>
          <w:sz w:val="24"/>
          <w:szCs w:val="24"/>
        </w:rPr>
        <w:t>每个元</w:t>
      </w:r>
      <w:proofErr w:type="gramEnd"/>
      <w:r w:rsidR="00DD5D24" w:rsidRPr="00D75C95">
        <w:rPr>
          <w:rFonts w:ascii="Times New Roman" w:hAnsi="Times New Roman" w:cs="Times New Roman" w:hint="eastAsia"/>
          <w:color w:val="000000" w:themeColor="text1"/>
          <w:sz w:val="24"/>
          <w:szCs w:val="24"/>
        </w:rPr>
        <w:t>服务，其</w:t>
      </w:r>
      <w:r w:rsidR="006D1D81" w:rsidRPr="00D75C95">
        <w:rPr>
          <w:rFonts w:ascii="Times New Roman" w:hAnsi="Times New Roman" w:cs="Times New Roman" w:hint="eastAsia"/>
          <w:color w:val="000000" w:themeColor="text1"/>
          <w:sz w:val="24"/>
          <w:szCs w:val="24"/>
        </w:rPr>
        <w:t>数</w:t>
      </w:r>
      <w:r w:rsidR="00DD5D24" w:rsidRPr="00D75C95">
        <w:rPr>
          <w:rFonts w:ascii="Times New Roman" w:hAnsi="Times New Roman" w:cs="Times New Roman" w:hint="eastAsia"/>
          <w:color w:val="000000" w:themeColor="text1"/>
          <w:sz w:val="24"/>
          <w:szCs w:val="24"/>
        </w:rPr>
        <w:t>据记录是一个具有不同时间需求</w:t>
      </w:r>
      <w:r w:rsidR="006D1D81" w:rsidRPr="00D75C95">
        <w:rPr>
          <w:rFonts w:ascii="Times New Roman" w:hAnsi="Times New Roman" w:cs="Times New Roman" w:hint="eastAsia"/>
          <w:color w:val="000000" w:themeColor="text1"/>
          <w:sz w:val="24"/>
          <w:szCs w:val="24"/>
        </w:rPr>
        <w:t>和资源需求的七元组</w:t>
      </w:r>
      <w:r w:rsidR="0070484C" w:rsidRPr="00D75C95">
        <w:rPr>
          <w:rFonts w:ascii="Times New Roman" w:hAnsi="Times New Roman" w:cs="Times New Roman" w:hint="eastAsia"/>
          <w:color w:val="000000" w:themeColor="text1"/>
          <w:sz w:val="24"/>
          <w:szCs w:val="24"/>
        </w:rPr>
        <w:t>。例如，</w:t>
      </w:r>
      <w:r w:rsidR="00DD5D24" w:rsidRPr="00D75C95">
        <w:rPr>
          <w:rFonts w:ascii="Times New Roman" w:hAnsi="Times New Roman" w:cs="Times New Roman" w:hint="eastAsia"/>
          <w:color w:val="000000" w:themeColor="text1"/>
          <w:sz w:val="24"/>
          <w:szCs w:val="24"/>
        </w:rPr>
        <w:t>对于</w:t>
      </w:r>
      <w:proofErr w:type="gramStart"/>
      <w:r w:rsidR="00DD5D24" w:rsidRPr="00D75C95">
        <w:rPr>
          <w:rFonts w:ascii="Times New Roman" w:hAnsi="Times New Roman" w:cs="Times New Roman" w:hint="eastAsia"/>
          <w:color w:val="000000" w:themeColor="text1"/>
          <w:sz w:val="24"/>
          <w:szCs w:val="24"/>
        </w:rPr>
        <w:t>元服务</w:t>
      </w:r>
      <w:proofErr w:type="gramEnd"/>
      <w:r w:rsidR="0070484C" w:rsidRPr="00D75C95">
        <w:rPr>
          <w:rFonts w:ascii="Times New Roman" w:hAnsi="Times New Roman" w:cs="Times New Roman" w:hint="eastAsia"/>
          <w:color w:val="000000" w:themeColor="text1"/>
          <w:sz w:val="24"/>
          <w:szCs w:val="24"/>
        </w:rPr>
        <w:t>记录</w:t>
      </w:r>
      <w:r w:rsidR="00EC7987" w:rsidRPr="00D75C95">
        <w:rPr>
          <w:rFonts w:ascii="Times New Roman" w:hAnsi="Times New Roman" w:cs="Times New Roman"/>
          <w:color w:val="000000" w:themeColor="text1"/>
          <w:sz w:val="24"/>
          <w:szCs w:val="24"/>
        </w:rPr>
        <w:t>(2, 3.44, 4.21, 6, 2, 7, 3)</w:t>
      </w:r>
      <w:r w:rsidR="0070484C" w:rsidRPr="00D75C95">
        <w:rPr>
          <w:rFonts w:ascii="Times New Roman" w:hAnsi="Times New Roman" w:cs="Times New Roman" w:hint="eastAsia"/>
          <w:color w:val="000000" w:themeColor="text1"/>
          <w:sz w:val="24"/>
          <w:szCs w:val="24"/>
        </w:rPr>
        <w:t>，</w:t>
      </w:r>
      <w:r w:rsidR="008F3744" w:rsidRPr="00D75C95">
        <w:rPr>
          <w:rFonts w:ascii="Times New Roman" w:hAnsi="Times New Roman" w:cs="Times New Roman" w:hint="eastAsia"/>
          <w:color w:val="000000" w:themeColor="text1"/>
          <w:sz w:val="24"/>
          <w:szCs w:val="24"/>
        </w:rPr>
        <w:t>“</w:t>
      </w:r>
      <w:r w:rsidR="008F3744" w:rsidRPr="00D75C95">
        <w:rPr>
          <w:rFonts w:ascii="Times New Roman" w:hAnsi="Times New Roman" w:cs="Times New Roman" w:hint="eastAsia"/>
          <w:color w:val="000000" w:themeColor="text1"/>
          <w:sz w:val="24"/>
          <w:szCs w:val="24"/>
        </w:rPr>
        <w:t>2</w:t>
      </w:r>
      <w:r w:rsidR="008F3744" w:rsidRPr="00D75C95">
        <w:rPr>
          <w:rFonts w:ascii="Times New Roman" w:hAnsi="Times New Roman" w:cs="Times New Roman" w:hint="eastAsia"/>
          <w:color w:val="000000" w:themeColor="text1"/>
          <w:sz w:val="24"/>
          <w:szCs w:val="24"/>
        </w:rPr>
        <w:t>”是</w:t>
      </w:r>
      <w:proofErr w:type="gramStart"/>
      <w:r w:rsidR="008F3744" w:rsidRPr="00D75C95">
        <w:rPr>
          <w:rFonts w:ascii="Times New Roman" w:hAnsi="Times New Roman" w:cs="Times New Roman" w:hint="eastAsia"/>
          <w:color w:val="000000" w:themeColor="text1"/>
          <w:sz w:val="24"/>
          <w:szCs w:val="24"/>
        </w:rPr>
        <w:t>元服务</w:t>
      </w:r>
      <w:proofErr w:type="gramEnd"/>
      <w:r w:rsidR="008F3744" w:rsidRPr="00D75C95">
        <w:rPr>
          <w:rFonts w:ascii="Times New Roman" w:hAnsi="Times New Roman" w:cs="Times New Roman" w:hint="eastAsia"/>
          <w:color w:val="000000" w:themeColor="text1"/>
          <w:sz w:val="24"/>
          <w:szCs w:val="24"/>
        </w:rPr>
        <w:t>的序号，“</w:t>
      </w:r>
      <w:r w:rsidR="008F3744" w:rsidRPr="00D75C95">
        <w:rPr>
          <w:rFonts w:ascii="Times New Roman" w:hAnsi="Times New Roman" w:cs="Times New Roman" w:hint="eastAsia"/>
          <w:color w:val="000000" w:themeColor="text1"/>
          <w:sz w:val="24"/>
          <w:szCs w:val="24"/>
        </w:rPr>
        <w:t>3.44</w:t>
      </w:r>
      <w:r w:rsidR="00DD5D24" w:rsidRPr="00D75C95">
        <w:rPr>
          <w:rFonts w:ascii="Times New Roman" w:hAnsi="Times New Roman" w:cs="Times New Roman" w:hint="eastAsia"/>
          <w:color w:val="000000" w:themeColor="text1"/>
          <w:sz w:val="24"/>
          <w:szCs w:val="24"/>
        </w:rPr>
        <w:t>”是</w:t>
      </w:r>
      <w:proofErr w:type="gramStart"/>
      <w:r w:rsidR="00DD5D24" w:rsidRPr="00D75C95">
        <w:rPr>
          <w:rFonts w:ascii="Times New Roman" w:hAnsi="Times New Roman" w:cs="Times New Roman" w:hint="eastAsia"/>
          <w:color w:val="000000" w:themeColor="text1"/>
          <w:sz w:val="24"/>
          <w:szCs w:val="24"/>
        </w:rPr>
        <w:t>元服务</w:t>
      </w:r>
      <w:proofErr w:type="gramEnd"/>
      <w:r w:rsidR="00DD5D24" w:rsidRPr="00D75C95">
        <w:rPr>
          <w:rFonts w:ascii="Times New Roman" w:hAnsi="Times New Roman" w:cs="Times New Roman" w:hint="eastAsia"/>
          <w:color w:val="000000" w:themeColor="text1"/>
          <w:sz w:val="24"/>
          <w:szCs w:val="24"/>
        </w:rPr>
        <w:t>请求运行</w:t>
      </w:r>
      <w:r w:rsidR="008F3744" w:rsidRPr="00D75C95">
        <w:rPr>
          <w:rFonts w:ascii="Times New Roman" w:hAnsi="Times New Roman" w:cs="Times New Roman" w:hint="eastAsia"/>
          <w:color w:val="000000" w:themeColor="text1"/>
          <w:sz w:val="24"/>
          <w:szCs w:val="24"/>
        </w:rPr>
        <w:t>的开始时间，“</w:t>
      </w:r>
      <w:r w:rsidR="008F3744" w:rsidRPr="00D75C95">
        <w:rPr>
          <w:rFonts w:ascii="Times New Roman" w:hAnsi="Times New Roman" w:cs="Times New Roman" w:hint="eastAsia"/>
          <w:color w:val="000000" w:themeColor="text1"/>
          <w:sz w:val="24"/>
          <w:szCs w:val="24"/>
        </w:rPr>
        <w:t>4.21</w:t>
      </w:r>
      <w:r w:rsidR="008F3744" w:rsidRPr="00D75C95">
        <w:rPr>
          <w:rFonts w:ascii="Times New Roman" w:hAnsi="Times New Roman" w:cs="Times New Roman" w:hint="eastAsia"/>
          <w:color w:val="000000" w:themeColor="text1"/>
          <w:sz w:val="24"/>
          <w:szCs w:val="24"/>
        </w:rPr>
        <w:t>”是</w:t>
      </w:r>
      <w:r w:rsidR="00DD5D24" w:rsidRPr="00D75C95">
        <w:rPr>
          <w:rFonts w:ascii="Times New Roman" w:hAnsi="Times New Roman" w:cs="Times New Roman" w:hint="eastAsia"/>
          <w:color w:val="000000" w:themeColor="text1"/>
          <w:sz w:val="24"/>
          <w:szCs w:val="24"/>
        </w:rPr>
        <w:t>运行</w:t>
      </w:r>
      <w:r w:rsidR="008F3744" w:rsidRPr="00D75C95">
        <w:rPr>
          <w:rFonts w:ascii="Times New Roman" w:hAnsi="Times New Roman" w:cs="Times New Roman" w:hint="eastAsia"/>
          <w:color w:val="000000" w:themeColor="text1"/>
          <w:sz w:val="24"/>
          <w:szCs w:val="24"/>
        </w:rPr>
        <w:t>持续时间，</w:t>
      </w:r>
      <w:r w:rsidR="00B76709" w:rsidRPr="00D75C95">
        <w:rPr>
          <w:rFonts w:ascii="Times New Roman" w:hAnsi="Times New Roman" w:cs="Times New Roman" w:hint="eastAsia"/>
          <w:color w:val="000000" w:themeColor="text1"/>
          <w:sz w:val="24"/>
          <w:szCs w:val="24"/>
        </w:rPr>
        <w:t>“</w:t>
      </w:r>
      <w:r w:rsidR="00B76709" w:rsidRPr="00D75C95">
        <w:rPr>
          <w:rFonts w:ascii="Times New Roman" w:hAnsi="Times New Roman" w:cs="Times New Roman" w:hint="eastAsia"/>
          <w:color w:val="000000" w:themeColor="text1"/>
          <w:sz w:val="24"/>
          <w:szCs w:val="24"/>
        </w:rPr>
        <w:t>6</w:t>
      </w:r>
      <w:r w:rsidR="00B76709" w:rsidRPr="00D75C95">
        <w:rPr>
          <w:rFonts w:ascii="Times New Roman" w:hAnsi="Times New Roman" w:cs="Times New Roman" w:hint="eastAsia"/>
          <w:color w:val="000000" w:themeColor="text1"/>
          <w:sz w:val="24"/>
          <w:szCs w:val="24"/>
        </w:rPr>
        <w:t>”、“</w:t>
      </w:r>
      <w:r w:rsidR="00B76709" w:rsidRPr="00D75C95">
        <w:rPr>
          <w:rFonts w:ascii="Times New Roman" w:hAnsi="Times New Roman" w:cs="Times New Roman" w:hint="eastAsia"/>
          <w:color w:val="000000" w:themeColor="text1"/>
          <w:sz w:val="24"/>
          <w:szCs w:val="24"/>
        </w:rPr>
        <w:t>2</w:t>
      </w:r>
      <w:r w:rsidR="00B76709" w:rsidRPr="00D75C95">
        <w:rPr>
          <w:rFonts w:ascii="Times New Roman" w:hAnsi="Times New Roman" w:cs="Times New Roman" w:hint="eastAsia"/>
          <w:color w:val="000000" w:themeColor="text1"/>
          <w:sz w:val="24"/>
          <w:szCs w:val="24"/>
        </w:rPr>
        <w:t>”、“</w:t>
      </w:r>
      <w:r w:rsidR="00B76709" w:rsidRPr="00D75C95">
        <w:rPr>
          <w:rFonts w:ascii="Times New Roman" w:hAnsi="Times New Roman" w:cs="Times New Roman" w:hint="eastAsia"/>
          <w:color w:val="000000" w:themeColor="text1"/>
          <w:sz w:val="24"/>
          <w:szCs w:val="24"/>
        </w:rPr>
        <w:t>7</w:t>
      </w:r>
      <w:r w:rsidR="00B76709" w:rsidRPr="00D75C95">
        <w:rPr>
          <w:rFonts w:ascii="Times New Roman" w:hAnsi="Times New Roman" w:cs="Times New Roman" w:hint="eastAsia"/>
          <w:color w:val="000000" w:themeColor="text1"/>
          <w:sz w:val="24"/>
          <w:szCs w:val="24"/>
        </w:rPr>
        <w:t>”和“</w:t>
      </w:r>
      <w:r w:rsidR="00B76709" w:rsidRPr="00D75C95">
        <w:rPr>
          <w:rFonts w:ascii="Times New Roman" w:hAnsi="Times New Roman" w:cs="Times New Roman" w:hint="eastAsia"/>
          <w:color w:val="000000" w:themeColor="text1"/>
          <w:sz w:val="24"/>
          <w:szCs w:val="24"/>
        </w:rPr>
        <w:t>3</w:t>
      </w:r>
      <w:r w:rsidR="00B76709" w:rsidRPr="00D75C95">
        <w:rPr>
          <w:rFonts w:ascii="Times New Roman" w:hAnsi="Times New Roman" w:cs="Times New Roman" w:hint="eastAsia"/>
          <w:color w:val="000000" w:themeColor="text1"/>
          <w:sz w:val="24"/>
          <w:szCs w:val="24"/>
        </w:rPr>
        <w:t>”分别是</w:t>
      </w:r>
      <w:r w:rsidR="006B5813" w:rsidRPr="00D75C95">
        <w:rPr>
          <w:rFonts w:ascii="Times New Roman" w:hAnsi="Times New Roman" w:cs="Times New Roman" w:hint="eastAsia"/>
          <w:color w:val="000000" w:themeColor="text1"/>
          <w:sz w:val="24"/>
          <w:szCs w:val="24"/>
        </w:rPr>
        <w:t>对应</w:t>
      </w:r>
      <w:r w:rsidR="003A5ACC" w:rsidRPr="00D75C95">
        <w:rPr>
          <w:rFonts w:ascii="Times New Roman" w:hAnsi="Times New Roman" w:cs="Times New Roman" w:hint="eastAsia"/>
          <w:color w:val="000000" w:themeColor="text1"/>
          <w:sz w:val="24"/>
          <w:szCs w:val="24"/>
        </w:rPr>
        <w:t>的四种</w:t>
      </w:r>
      <w:proofErr w:type="gramStart"/>
      <w:r w:rsidR="003A5ACC" w:rsidRPr="00D75C95">
        <w:rPr>
          <w:rFonts w:ascii="Times New Roman" w:hAnsi="Times New Roman" w:cs="Times New Roman" w:hint="eastAsia"/>
          <w:color w:val="000000" w:themeColor="text1"/>
          <w:sz w:val="24"/>
          <w:szCs w:val="24"/>
        </w:rPr>
        <w:t>云计算</w:t>
      </w:r>
      <w:proofErr w:type="gramEnd"/>
      <w:r w:rsidR="00114F4A" w:rsidRPr="00D75C95">
        <w:rPr>
          <w:rFonts w:ascii="Times New Roman" w:hAnsi="Times New Roman" w:cs="Times New Roman" w:hint="eastAsia"/>
          <w:color w:val="000000" w:themeColor="text1"/>
          <w:sz w:val="24"/>
          <w:szCs w:val="24"/>
        </w:rPr>
        <w:t>资源的需求量</w:t>
      </w:r>
      <w:r w:rsidR="00095FA9" w:rsidRPr="00D75C95">
        <w:rPr>
          <w:rFonts w:ascii="Times New Roman" w:hAnsi="Times New Roman" w:cs="Times New Roman" w:hint="eastAsia"/>
          <w:color w:val="000000" w:themeColor="text1"/>
          <w:sz w:val="24"/>
          <w:szCs w:val="24"/>
        </w:rPr>
        <w:t>。</w:t>
      </w:r>
    </w:p>
    <w:p w:rsidR="005909F4" w:rsidRPr="00D75C95" w:rsidRDefault="0030683E"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表</w:t>
      </w:r>
      <w:r w:rsidR="007577C6" w:rsidRPr="00D75C95">
        <w:rPr>
          <w:rFonts w:ascii="Times New Roman" w:eastAsia="黑体" w:hAnsi="Times New Roman" w:cs="Times New Roman" w:hint="eastAsia"/>
          <w:color w:val="000000" w:themeColor="text1"/>
          <w:szCs w:val="24"/>
        </w:rPr>
        <w:t>5-</w:t>
      </w:r>
      <w:r w:rsidR="007577C6" w:rsidRPr="00D75C95">
        <w:rPr>
          <w:rFonts w:ascii="Times New Roman" w:eastAsia="黑体" w:hAnsi="Times New Roman" w:cs="Times New Roman"/>
          <w:color w:val="000000" w:themeColor="text1"/>
          <w:szCs w:val="24"/>
        </w:rPr>
        <w:t>2</w:t>
      </w:r>
      <w:r w:rsidRPr="00D75C95">
        <w:rPr>
          <w:rFonts w:ascii="Times New Roman" w:eastAsia="黑体" w:hAnsi="Times New Roman" w:cs="Times New Roman" w:hint="eastAsia"/>
          <w:color w:val="000000" w:themeColor="text1"/>
          <w:szCs w:val="24"/>
        </w:rPr>
        <w:t xml:space="preserve"> </w:t>
      </w:r>
      <w:r w:rsidRPr="00D75C95">
        <w:rPr>
          <w:rFonts w:ascii="Times New Roman" w:eastAsia="黑体" w:hAnsi="Times New Roman" w:cs="Times New Roman" w:hint="eastAsia"/>
          <w:color w:val="000000" w:themeColor="text1"/>
          <w:szCs w:val="24"/>
        </w:rPr>
        <w:t>参数设置</w:t>
      </w:r>
    </w:p>
    <w:tbl>
      <w:tblPr>
        <w:tblW w:w="5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3685"/>
      </w:tblGrid>
      <w:tr w:rsidR="00D75C95" w:rsidRPr="00D75C95" w:rsidTr="00280A46">
        <w:trPr>
          <w:trHeight w:val="567"/>
          <w:jc w:val="center"/>
        </w:trPr>
        <w:tc>
          <w:tcPr>
            <w:tcW w:w="2180" w:type="dxa"/>
            <w:shd w:val="clear" w:color="auto" w:fill="auto"/>
            <w:vAlign w:val="center"/>
          </w:tcPr>
          <w:p w:rsidR="00DB77FE" w:rsidRPr="00D75C95" w:rsidRDefault="007577C6" w:rsidP="001A3FC5">
            <w:pPr>
              <w:pStyle w:val="a3"/>
              <w:ind w:firstLineChars="0" w:firstLine="0"/>
              <w:jc w:val="center"/>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参数</w:t>
            </w:r>
          </w:p>
        </w:tc>
        <w:tc>
          <w:tcPr>
            <w:tcW w:w="3685" w:type="dxa"/>
            <w:shd w:val="clear" w:color="auto" w:fill="auto"/>
            <w:vAlign w:val="center"/>
          </w:tcPr>
          <w:p w:rsidR="00DB77FE" w:rsidRPr="00D75C95" w:rsidRDefault="007577C6" w:rsidP="001A3FC5">
            <w:pPr>
              <w:pStyle w:val="a3"/>
              <w:ind w:firstLineChars="0" w:firstLine="0"/>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范围</w:t>
            </w:r>
          </w:p>
        </w:tc>
      </w:tr>
      <w:tr w:rsidR="00D75C95" w:rsidRPr="00D75C95" w:rsidTr="00280A46">
        <w:trPr>
          <w:trHeight w:val="567"/>
          <w:jc w:val="center"/>
        </w:trPr>
        <w:tc>
          <w:tcPr>
            <w:tcW w:w="2180" w:type="dxa"/>
            <w:shd w:val="clear" w:color="auto" w:fill="auto"/>
            <w:vAlign w:val="center"/>
          </w:tcPr>
          <w:p w:rsidR="00DB77FE" w:rsidRPr="00D75C95" w:rsidRDefault="007577C6"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hint="eastAsia"/>
                <w:color w:val="000000" w:themeColor="text1"/>
                <w:sz w:val="22"/>
                <w:szCs w:val="20"/>
              </w:rPr>
              <w:t>个数</w:t>
            </w:r>
          </w:p>
        </w:tc>
        <w:tc>
          <w:tcPr>
            <w:tcW w:w="3685" w:type="dxa"/>
            <w:shd w:val="clear" w:color="auto" w:fill="auto"/>
            <w:vAlign w:val="center"/>
          </w:tcPr>
          <w:p w:rsidR="00DB77FE" w:rsidRPr="00D75C95" w:rsidRDefault="00DB77FE"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{500, 1000, 1500, 2000, 2500, 3000}</w:t>
            </w:r>
          </w:p>
        </w:tc>
      </w:tr>
      <w:tr w:rsidR="00D75C95" w:rsidRPr="00D75C95" w:rsidTr="00280A46">
        <w:trPr>
          <w:trHeight w:val="567"/>
          <w:jc w:val="center"/>
        </w:trPr>
        <w:tc>
          <w:tcPr>
            <w:tcW w:w="2180" w:type="dxa"/>
            <w:shd w:val="clear" w:color="auto" w:fill="auto"/>
            <w:vAlign w:val="center"/>
          </w:tcPr>
          <w:p w:rsidR="00DB77FE" w:rsidRPr="00D75C95" w:rsidRDefault="003A5ACC"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云计算</w:t>
            </w:r>
            <w:proofErr w:type="gramEnd"/>
            <w:r w:rsidR="007577C6" w:rsidRPr="00D75C95">
              <w:rPr>
                <w:rFonts w:ascii="Times New Roman" w:hAnsi="Times New Roman"/>
                <w:color w:val="000000" w:themeColor="text1"/>
                <w:sz w:val="22"/>
                <w:szCs w:val="20"/>
              </w:rPr>
              <w:t>资源种</w:t>
            </w:r>
            <w:r w:rsidR="00114C35" w:rsidRPr="00D75C95">
              <w:rPr>
                <w:rFonts w:ascii="Times New Roman" w:hAnsi="Times New Roman"/>
                <w:color w:val="000000" w:themeColor="text1"/>
                <w:sz w:val="22"/>
                <w:szCs w:val="20"/>
              </w:rPr>
              <w:t>类</w:t>
            </w:r>
            <w:r w:rsidR="007577C6" w:rsidRPr="00D75C95">
              <w:rPr>
                <w:rFonts w:ascii="Times New Roman" w:hAnsi="Times New Roman"/>
                <w:color w:val="000000" w:themeColor="text1"/>
                <w:sz w:val="22"/>
                <w:szCs w:val="20"/>
              </w:rPr>
              <w:t>数</w:t>
            </w:r>
          </w:p>
        </w:tc>
        <w:tc>
          <w:tcPr>
            <w:tcW w:w="3685" w:type="dxa"/>
            <w:shd w:val="clear" w:color="auto" w:fill="auto"/>
            <w:vAlign w:val="center"/>
          </w:tcPr>
          <w:p w:rsidR="00DB77FE" w:rsidRPr="00D75C95" w:rsidRDefault="00DB77FE"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4</w:t>
            </w:r>
          </w:p>
        </w:tc>
      </w:tr>
      <w:tr w:rsidR="00D75C95" w:rsidRPr="00D75C95" w:rsidTr="00280A46">
        <w:trPr>
          <w:trHeight w:val="567"/>
          <w:jc w:val="center"/>
        </w:trPr>
        <w:tc>
          <w:tcPr>
            <w:tcW w:w="2180" w:type="dxa"/>
            <w:shd w:val="clear" w:color="auto" w:fill="auto"/>
            <w:vAlign w:val="center"/>
          </w:tcPr>
          <w:p w:rsidR="00DB77FE" w:rsidRPr="00D75C95" w:rsidRDefault="007577C6"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资源需求</w:t>
            </w:r>
            <w:r w:rsidR="00114C35" w:rsidRPr="00D75C95">
              <w:rPr>
                <w:rFonts w:ascii="Times New Roman" w:hAnsi="Times New Roman"/>
                <w:color w:val="000000" w:themeColor="text1"/>
                <w:sz w:val="22"/>
                <w:szCs w:val="20"/>
              </w:rPr>
              <w:t>量</w:t>
            </w:r>
          </w:p>
        </w:tc>
        <w:tc>
          <w:tcPr>
            <w:tcW w:w="3685" w:type="dxa"/>
            <w:shd w:val="clear" w:color="auto" w:fill="auto"/>
            <w:vAlign w:val="center"/>
          </w:tcPr>
          <w:p w:rsidR="00DB77FE" w:rsidRPr="00D75C95" w:rsidRDefault="00DB77FE"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[1, 9]</w:t>
            </w:r>
          </w:p>
        </w:tc>
      </w:tr>
      <w:tr w:rsidR="00D75C95" w:rsidRPr="00D75C95" w:rsidTr="00280A46">
        <w:trPr>
          <w:trHeight w:val="567"/>
          <w:jc w:val="center"/>
        </w:trPr>
        <w:tc>
          <w:tcPr>
            <w:tcW w:w="2180" w:type="dxa"/>
            <w:shd w:val="clear" w:color="auto" w:fill="auto"/>
            <w:vAlign w:val="center"/>
          </w:tcPr>
          <w:p w:rsidR="00DB77FE" w:rsidRPr="00D75C95" w:rsidRDefault="007577C6"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云服务</w:t>
            </w:r>
            <w:proofErr w:type="gramEnd"/>
            <w:r w:rsidRPr="00D75C95">
              <w:rPr>
                <w:rFonts w:ascii="Times New Roman" w:hAnsi="Times New Roman" w:hint="eastAsia"/>
                <w:color w:val="000000" w:themeColor="text1"/>
                <w:sz w:val="22"/>
                <w:szCs w:val="20"/>
              </w:rPr>
              <w:t>资源容量</w:t>
            </w:r>
          </w:p>
        </w:tc>
        <w:tc>
          <w:tcPr>
            <w:tcW w:w="3685" w:type="dxa"/>
            <w:shd w:val="clear" w:color="auto" w:fill="auto"/>
            <w:vAlign w:val="center"/>
          </w:tcPr>
          <w:p w:rsidR="00DB77FE" w:rsidRPr="00D75C95" w:rsidRDefault="00DB77FE"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[10, 30]</w:t>
            </w:r>
          </w:p>
        </w:tc>
      </w:tr>
      <w:tr w:rsidR="00D75C95" w:rsidRPr="00D75C95" w:rsidTr="00280A46">
        <w:trPr>
          <w:trHeight w:val="567"/>
          <w:jc w:val="center"/>
        </w:trPr>
        <w:tc>
          <w:tcPr>
            <w:tcW w:w="2180" w:type="dxa"/>
            <w:shd w:val="clear" w:color="auto" w:fill="auto"/>
            <w:vAlign w:val="center"/>
          </w:tcPr>
          <w:p w:rsidR="00DB77FE" w:rsidRPr="00D75C95" w:rsidRDefault="007577C6"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开始时间</w:t>
            </w:r>
          </w:p>
        </w:tc>
        <w:tc>
          <w:tcPr>
            <w:tcW w:w="3685" w:type="dxa"/>
            <w:shd w:val="clear" w:color="auto" w:fill="auto"/>
            <w:vAlign w:val="center"/>
          </w:tcPr>
          <w:p w:rsidR="00DB77FE" w:rsidRPr="00D75C95" w:rsidRDefault="00DB77FE" w:rsidP="001A3FC5">
            <w:pPr>
              <w:pStyle w:val="a3"/>
              <w:ind w:firstLineChars="0" w:firstLine="0"/>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w:t>
            </w:r>
            <w:r w:rsidRPr="00D75C95">
              <w:rPr>
                <w:rFonts w:ascii="Times New Roman" w:hAnsi="Times New Roman"/>
                <w:color w:val="000000" w:themeColor="text1"/>
                <w:sz w:val="22"/>
                <w:szCs w:val="20"/>
              </w:rPr>
              <w:t>0.0, 400.0</w:t>
            </w:r>
            <w:r w:rsidRPr="00D75C95">
              <w:rPr>
                <w:rFonts w:ascii="Times New Roman" w:hAnsi="Times New Roman" w:hint="eastAsia"/>
                <w:color w:val="000000" w:themeColor="text1"/>
                <w:sz w:val="22"/>
                <w:szCs w:val="20"/>
              </w:rPr>
              <w:t>]</w:t>
            </w:r>
          </w:p>
        </w:tc>
      </w:tr>
      <w:tr w:rsidR="00D75C95" w:rsidRPr="00D75C95" w:rsidTr="00280A46">
        <w:trPr>
          <w:trHeight w:val="567"/>
          <w:jc w:val="center"/>
        </w:trPr>
        <w:tc>
          <w:tcPr>
            <w:tcW w:w="2180" w:type="dxa"/>
            <w:shd w:val="clear" w:color="auto" w:fill="auto"/>
            <w:vAlign w:val="center"/>
          </w:tcPr>
          <w:p w:rsidR="00DB77FE" w:rsidRPr="00D75C95" w:rsidRDefault="007577C6"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持续时间</w:t>
            </w:r>
          </w:p>
        </w:tc>
        <w:tc>
          <w:tcPr>
            <w:tcW w:w="3685" w:type="dxa"/>
            <w:shd w:val="clear" w:color="auto" w:fill="auto"/>
            <w:vAlign w:val="center"/>
          </w:tcPr>
          <w:p w:rsidR="00DB77FE" w:rsidRPr="00D75C95" w:rsidRDefault="00DB77FE" w:rsidP="001A3FC5">
            <w:pPr>
              <w:pStyle w:val="a3"/>
              <w:ind w:firstLineChars="0" w:firstLine="0"/>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w:t>
            </w:r>
            <w:r w:rsidRPr="00D75C95">
              <w:rPr>
                <w:rFonts w:ascii="Times New Roman" w:hAnsi="Times New Roman"/>
                <w:color w:val="000000" w:themeColor="text1"/>
                <w:sz w:val="22"/>
                <w:szCs w:val="20"/>
              </w:rPr>
              <w:t>0.0, 20.0</w:t>
            </w:r>
            <w:r w:rsidRPr="00D75C95">
              <w:rPr>
                <w:rFonts w:ascii="Times New Roman" w:hAnsi="Times New Roman" w:hint="eastAsia"/>
                <w:color w:val="000000" w:themeColor="text1"/>
                <w:sz w:val="22"/>
                <w:szCs w:val="20"/>
              </w:rPr>
              <w:t>]</w:t>
            </w:r>
          </w:p>
        </w:tc>
      </w:tr>
    </w:tbl>
    <w:p w:rsidR="00DD530A" w:rsidRPr="00D75C95" w:rsidRDefault="00DD530A" w:rsidP="00DD530A">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52" w:name="_Toc480889562"/>
      <w:bookmarkStart w:id="53" w:name="_Toc483312985"/>
      <w:bookmarkStart w:id="54" w:name="_Toc514929133"/>
      <w:r w:rsidRPr="00D75C95">
        <w:rPr>
          <w:rFonts w:ascii="Times New Roman" w:hAnsi="Times New Roman" w:cs="Times New Roman"/>
          <w:color w:val="000000" w:themeColor="text1"/>
          <w:sz w:val="28"/>
          <w:szCs w:val="28"/>
        </w:rPr>
        <w:t>实验结果及分析</w:t>
      </w:r>
      <w:bookmarkEnd w:id="52"/>
      <w:bookmarkEnd w:id="53"/>
      <w:bookmarkEnd w:id="54"/>
    </w:p>
    <w:p w:rsidR="00DD530A" w:rsidRPr="00D75C95" w:rsidRDefault="00CC505D"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在本节中，将进行一些对比分析</w:t>
      </w:r>
      <w:r w:rsidR="00934482" w:rsidRPr="00D75C95">
        <w:rPr>
          <w:rFonts w:ascii="Times New Roman" w:hAnsi="Times New Roman" w:cs="Times New Roman" w:hint="eastAsia"/>
          <w:color w:val="000000" w:themeColor="text1"/>
          <w:sz w:val="24"/>
          <w:szCs w:val="24"/>
        </w:rPr>
        <w:t>以证明</w:t>
      </w:r>
      <w:r w:rsidR="006B5813" w:rsidRPr="00D75C95">
        <w:rPr>
          <w:rFonts w:ascii="Times New Roman" w:hAnsi="Times New Roman" w:cs="Times New Roman" w:hint="eastAsia"/>
          <w:color w:val="000000" w:themeColor="text1"/>
          <w:sz w:val="24"/>
          <w:szCs w:val="24"/>
        </w:rPr>
        <w:t>本文第三章提出的</w:t>
      </w:r>
      <w:r w:rsidR="00934482" w:rsidRPr="00D75C95">
        <w:rPr>
          <w:rFonts w:ascii="Times New Roman" w:hAnsi="Times New Roman" w:cs="Times New Roman" w:hint="eastAsia"/>
          <w:color w:val="000000" w:themeColor="text1"/>
          <w:sz w:val="24"/>
          <w:szCs w:val="24"/>
        </w:rPr>
        <w:t>方法</w:t>
      </w:r>
      <w:r w:rsidR="00AC72D8" w:rsidRPr="00D75C95">
        <w:rPr>
          <w:rFonts w:ascii="Times New Roman" w:hAnsi="Times New Roman" w:cs="Times New Roman" w:hint="eastAsia"/>
          <w:color w:val="000000" w:themeColor="text1"/>
          <w:sz w:val="24"/>
          <w:szCs w:val="24"/>
        </w:rPr>
        <w:t>（</w:t>
      </w:r>
      <w:r w:rsidR="005862A7" w:rsidRPr="00D75C95">
        <w:rPr>
          <w:rFonts w:ascii="Times New Roman" w:hAnsi="Times New Roman" w:cs="Times New Roman" w:hint="eastAsia"/>
          <w:color w:val="000000" w:themeColor="text1"/>
          <w:sz w:val="24"/>
          <w:szCs w:val="24"/>
        </w:rPr>
        <w:t>缩写为</w:t>
      </w:r>
      <w:r w:rsidR="005862A7" w:rsidRPr="00D75C95">
        <w:rPr>
          <w:rFonts w:ascii="Times New Roman" w:hAnsi="Times New Roman" w:cs="Times New Roman" w:hint="eastAsia"/>
          <w:color w:val="000000" w:themeColor="text1"/>
          <w:sz w:val="24"/>
          <w:szCs w:val="24"/>
        </w:rPr>
        <w:t>SRA</w:t>
      </w:r>
      <w:r w:rsidR="00AC72D8" w:rsidRPr="00D75C95">
        <w:rPr>
          <w:rFonts w:ascii="Times New Roman" w:hAnsi="Times New Roman" w:cs="Times New Roman" w:hint="eastAsia"/>
          <w:color w:val="000000" w:themeColor="text1"/>
          <w:sz w:val="24"/>
          <w:szCs w:val="24"/>
        </w:rPr>
        <w:t>）</w:t>
      </w:r>
      <w:r w:rsidR="00934482" w:rsidRPr="00D75C95">
        <w:rPr>
          <w:rFonts w:ascii="Times New Roman" w:hAnsi="Times New Roman" w:cs="Times New Roman" w:hint="eastAsia"/>
          <w:color w:val="000000" w:themeColor="text1"/>
          <w:sz w:val="24"/>
          <w:szCs w:val="24"/>
        </w:rPr>
        <w:t>在</w:t>
      </w:r>
      <w:proofErr w:type="gramStart"/>
      <w:r w:rsidR="003626A5"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资源分配上</w:t>
      </w:r>
      <w:r w:rsidR="003626A5" w:rsidRPr="00D75C95">
        <w:rPr>
          <w:rFonts w:ascii="Times New Roman" w:hAnsi="Times New Roman" w:cs="Times New Roman" w:hint="eastAsia"/>
          <w:color w:val="000000" w:themeColor="text1"/>
          <w:sz w:val="24"/>
          <w:szCs w:val="24"/>
        </w:rPr>
        <w:t>对于提升</w:t>
      </w:r>
      <w:r w:rsidR="006B5813" w:rsidRPr="00D75C95">
        <w:rPr>
          <w:rFonts w:ascii="Times New Roman" w:hAnsi="Times New Roman" w:cs="Times New Roman" w:hint="eastAsia"/>
          <w:color w:val="000000" w:themeColor="text1"/>
          <w:sz w:val="24"/>
          <w:szCs w:val="24"/>
        </w:rPr>
        <w:t>负载均衡</w:t>
      </w:r>
      <w:r w:rsidR="003626A5" w:rsidRPr="00D75C95">
        <w:rPr>
          <w:rFonts w:ascii="Times New Roman" w:hAnsi="Times New Roman" w:cs="Times New Roman" w:hint="eastAsia"/>
          <w:color w:val="000000" w:themeColor="text1"/>
          <w:sz w:val="24"/>
          <w:szCs w:val="24"/>
        </w:rPr>
        <w:t>和资源利用率</w:t>
      </w:r>
      <w:r w:rsidR="00934482" w:rsidRPr="00D75C95">
        <w:rPr>
          <w:rFonts w:ascii="Times New Roman" w:hAnsi="Times New Roman" w:cs="Times New Roman" w:hint="eastAsia"/>
          <w:color w:val="000000" w:themeColor="text1"/>
          <w:sz w:val="24"/>
          <w:szCs w:val="24"/>
        </w:rPr>
        <w:t>的有效性。具体来说，</w:t>
      </w:r>
      <w:r w:rsidR="00675B8F" w:rsidRPr="00D75C95">
        <w:rPr>
          <w:rFonts w:ascii="Times New Roman" w:hAnsi="Times New Roman" w:cs="Times New Roman" w:hint="eastAsia"/>
          <w:color w:val="000000" w:themeColor="text1"/>
          <w:sz w:val="24"/>
          <w:szCs w:val="24"/>
        </w:rPr>
        <w:t>文献</w:t>
      </w:r>
      <w:r w:rsidR="00934482" w:rsidRPr="00D75C95">
        <w:rPr>
          <w:rFonts w:ascii="Times New Roman" w:hAnsi="Times New Roman" w:cs="Times New Roman" w:hint="eastAsia"/>
          <w:color w:val="000000" w:themeColor="text1"/>
          <w:sz w:val="24"/>
          <w:szCs w:val="24"/>
        </w:rPr>
        <w:t>[</w:t>
      </w:r>
      <w:r w:rsidR="00C83ACF" w:rsidRPr="00D75C95">
        <w:rPr>
          <w:rFonts w:ascii="Times New Roman" w:hAnsi="Times New Roman" w:cs="Times New Roman"/>
          <w:color w:val="000000" w:themeColor="text1"/>
          <w:sz w:val="24"/>
          <w:szCs w:val="24"/>
        </w:rPr>
        <w:t>62</w:t>
      </w:r>
      <w:r w:rsidR="00934482" w:rsidRPr="00D75C95">
        <w:rPr>
          <w:rFonts w:ascii="Times New Roman" w:hAnsi="Times New Roman" w:cs="Times New Roman" w:hint="eastAsia"/>
          <w:color w:val="000000" w:themeColor="text1"/>
          <w:sz w:val="24"/>
          <w:szCs w:val="24"/>
        </w:rPr>
        <w:t>]</w:t>
      </w:r>
      <w:r w:rsidR="00675B8F" w:rsidRPr="00D75C95">
        <w:rPr>
          <w:rFonts w:ascii="Times New Roman" w:hAnsi="Times New Roman" w:cs="Times New Roman" w:hint="eastAsia"/>
          <w:color w:val="000000" w:themeColor="text1"/>
          <w:sz w:val="24"/>
          <w:szCs w:val="24"/>
        </w:rPr>
        <w:t>中</w:t>
      </w:r>
      <w:r w:rsidR="00B05278" w:rsidRPr="00D75C95">
        <w:rPr>
          <w:rFonts w:ascii="Times New Roman" w:hAnsi="Times New Roman" w:cs="Times New Roman" w:hint="eastAsia"/>
          <w:color w:val="000000" w:themeColor="text1"/>
          <w:sz w:val="24"/>
          <w:szCs w:val="24"/>
        </w:rPr>
        <w:t>基于</w:t>
      </w:r>
      <w:r w:rsidR="00E31E03" w:rsidRPr="00D75C95">
        <w:rPr>
          <w:rFonts w:ascii="Times New Roman" w:hAnsi="Times New Roman" w:cs="Times New Roman" w:hint="eastAsia"/>
          <w:color w:val="000000" w:themeColor="text1"/>
          <w:sz w:val="24"/>
          <w:szCs w:val="24"/>
        </w:rPr>
        <w:t>Greedy</w:t>
      </w:r>
      <w:r w:rsidR="00E31E03" w:rsidRPr="00D75C95">
        <w:rPr>
          <w:rFonts w:ascii="Times New Roman" w:hAnsi="Times New Roman" w:cs="Times New Roman" w:hint="eastAsia"/>
          <w:color w:val="000000" w:themeColor="text1"/>
          <w:sz w:val="24"/>
          <w:szCs w:val="24"/>
        </w:rPr>
        <w:t>算法</w:t>
      </w:r>
      <w:r w:rsidR="00B05278" w:rsidRPr="00D75C95">
        <w:rPr>
          <w:rFonts w:ascii="Times New Roman" w:hAnsi="Times New Roman" w:cs="Times New Roman" w:hint="eastAsia"/>
          <w:color w:val="000000" w:themeColor="text1"/>
          <w:sz w:val="24"/>
          <w:szCs w:val="24"/>
        </w:rPr>
        <w:t>的资源分配方法</w:t>
      </w:r>
      <w:r w:rsidR="00AC72D8" w:rsidRPr="00D75C95">
        <w:rPr>
          <w:rFonts w:ascii="Times New Roman" w:hAnsi="Times New Roman" w:cs="Times New Roman" w:hint="eastAsia"/>
          <w:color w:val="000000" w:themeColor="text1"/>
          <w:sz w:val="24"/>
          <w:szCs w:val="24"/>
        </w:rPr>
        <w:t>（</w:t>
      </w:r>
      <w:r w:rsidR="00504206" w:rsidRPr="00D75C95">
        <w:rPr>
          <w:rFonts w:ascii="Times New Roman" w:hAnsi="Times New Roman" w:cs="Times New Roman" w:hint="eastAsia"/>
          <w:color w:val="000000" w:themeColor="text1"/>
          <w:sz w:val="24"/>
          <w:szCs w:val="24"/>
        </w:rPr>
        <w:t>缩写为</w:t>
      </w:r>
      <w:r w:rsidR="00504206" w:rsidRPr="00D75C95">
        <w:rPr>
          <w:rFonts w:ascii="Times New Roman" w:hAnsi="Times New Roman" w:cs="Times New Roman" w:hint="eastAsia"/>
          <w:color w:val="000000" w:themeColor="text1"/>
          <w:sz w:val="24"/>
          <w:szCs w:val="24"/>
        </w:rPr>
        <w:t>Greedy</w:t>
      </w:r>
      <w:r w:rsidR="00AC72D8" w:rsidRPr="00D75C95">
        <w:rPr>
          <w:rFonts w:ascii="Times New Roman" w:hAnsi="Times New Roman" w:cs="Times New Roman" w:hint="eastAsia"/>
          <w:color w:val="000000" w:themeColor="text1"/>
          <w:sz w:val="24"/>
          <w:szCs w:val="24"/>
        </w:rPr>
        <w:t>）</w:t>
      </w:r>
      <w:r w:rsidR="00B05278" w:rsidRPr="00D75C95">
        <w:rPr>
          <w:rFonts w:ascii="Times New Roman" w:hAnsi="Times New Roman" w:cs="Times New Roman" w:hint="eastAsia"/>
          <w:color w:val="000000" w:themeColor="text1"/>
          <w:sz w:val="24"/>
          <w:szCs w:val="24"/>
        </w:rPr>
        <w:t>，和</w:t>
      </w:r>
      <w:r w:rsidR="00675B8F" w:rsidRPr="00D75C95">
        <w:rPr>
          <w:rFonts w:ascii="Times New Roman" w:hAnsi="Times New Roman" w:cs="Times New Roman" w:hint="eastAsia"/>
          <w:color w:val="000000" w:themeColor="text1"/>
          <w:sz w:val="24"/>
          <w:szCs w:val="24"/>
        </w:rPr>
        <w:t>文献</w:t>
      </w:r>
      <w:r w:rsidR="00A63B81" w:rsidRPr="00D75C95">
        <w:rPr>
          <w:rFonts w:ascii="Times New Roman" w:hAnsi="Times New Roman" w:cs="Times New Roman" w:hint="eastAsia"/>
          <w:color w:val="000000" w:themeColor="text1"/>
          <w:sz w:val="24"/>
          <w:szCs w:val="24"/>
        </w:rPr>
        <w:t>[</w:t>
      </w:r>
      <w:r w:rsidR="00C83ACF" w:rsidRPr="00D75C95">
        <w:rPr>
          <w:rFonts w:ascii="Times New Roman" w:hAnsi="Times New Roman" w:cs="Times New Roman"/>
          <w:color w:val="000000" w:themeColor="text1"/>
          <w:sz w:val="24"/>
          <w:szCs w:val="24"/>
        </w:rPr>
        <w:t>63</w:t>
      </w:r>
      <w:r w:rsidR="00A63B81" w:rsidRPr="00D75C95">
        <w:rPr>
          <w:rFonts w:ascii="Times New Roman" w:hAnsi="Times New Roman" w:cs="Times New Roman" w:hint="eastAsia"/>
          <w:color w:val="000000" w:themeColor="text1"/>
          <w:sz w:val="24"/>
          <w:szCs w:val="24"/>
        </w:rPr>
        <w:t>]</w:t>
      </w:r>
      <w:r w:rsidR="00675B8F" w:rsidRPr="00D75C95">
        <w:rPr>
          <w:rFonts w:ascii="Times New Roman" w:hAnsi="Times New Roman" w:cs="Times New Roman" w:hint="eastAsia"/>
          <w:color w:val="000000" w:themeColor="text1"/>
          <w:sz w:val="24"/>
          <w:szCs w:val="24"/>
        </w:rPr>
        <w:t>中</w:t>
      </w:r>
      <w:r w:rsidR="00A63B81" w:rsidRPr="00D75C95">
        <w:rPr>
          <w:rFonts w:ascii="Times New Roman" w:hAnsi="Times New Roman" w:cs="Times New Roman" w:hint="eastAsia"/>
          <w:color w:val="000000" w:themeColor="text1"/>
          <w:sz w:val="24"/>
          <w:szCs w:val="24"/>
        </w:rPr>
        <w:t>基于</w:t>
      </w:r>
      <w:r w:rsidR="00A63B81" w:rsidRPr="00D75C95">
        <w:rPr>
          <w:rFonts w:ascii="Times New Roman" w:hAnsi="Times New Roman" w:cs="Times New Roman" w:hint="eastAsia"/>
          <w:color w:val="000000" w:themeColor="text1"/>
          <w:sz w:val="24"/>
          <w:szCs w:val="24"/>
        </w:rPr>
        <w:t>BFD</w:t>
      </w:r>
      <w:r w:rsidR="00E31E03" w:rsidRPr="00D75C95">
        <w:rPr>
          <w:rFonts w:ascii="Times New Roman" w:hAnsi="Times New Roman" w:cs="Times New Roman" w:hint="eastAsia"/>
          <w:color w:val="000000" w:themeColor="text1"/>
          <w:sz w:val="24"/>
          <w:szCs w:val="24"/>
        </w:rPr>
        <w:t>算法</w:t>
      </w:r>
      <w:r w:rsidR="00A63B81" w:rsidRPr="00D75C95">
        <w:rPr>
          <w:rFonts w:ascii="Times New Roman" w:hAnsi="Times New Roman" w:cs="Times New Roman" w:hint="eastAsia"/>
          <w:color w:val="000000" w:themeColor="text1"/>
          <w:sz w:val="24"/>
          <w:szCs w:val="24"/>
        </w:rPr>
        <w:t>的资源分配方法</w:t>
      </w:r>
      <w:r w:rsidR="00AC72D8" w:rsidRPr="00D75C95">
        <w:rPr>
          <w:rFonts w:ascii="Times New Roman" w:hAnsi="Times New Roman" w:cs="Times New Roman" w:hint="eastAsia"/>
          <w:color w:val="000000" w:themeColor="text1"/>
          <w:sz w:val="24"/>
          <w:szCs w:val="24"/>
        </w:rPr>
        <w:t>（</w:t>
      </w:r>
      <w:r w:rsidR="00DA41BC" w:rsidRPr="00D75C95">
        <w:rPr>
          <w:rFonts w:ascii="Times New Roman" w:hAnsi="Times New Roman" w:cs="Times New Roman" w:hint="eastAsia"/>
          <w:color w:val="000000" w:themeColor="text1"/>
          <w:sz w:val="24"/>
          <w:szCs w:val="24"/>
        </w:rPr>
        <w:t>缩写为</w:t>
      </w:r>
      <w:r w:rsidR="00DA41BC" w:rsidRPr="00D75C95">
        <w:rPr>
          <w:rFonts w:ascii="Times New Roman" w:hAnsi="Times New Roman" w:cs="Times New Roman" w:hint="eastAsia"/>
          <w:color w:val="000000" w:themeColor="text1"/>
          <w:sz w:val="24"/>
          <w:szCs w:val="24"/>
        </w:rPr>
        <w:t>BFD</w:t>
      </w:r>
      <w:r w:rsidR="00AC72D8" w:rsidRPr="00D75C95">
        <w:rPr>
          <w:rFonts w:ascii="Times New Roman" w:hAnsi="Times New Roman" w:cs="Times New Roman" w:hint="eastAsia"/>
          <w:color w:val="000000" w:themeColor="text1"/>
          <w:sz w:val="24"/>
          <w:szCs w:val="24"/>
        </w:rPr>
        <w:t>）</w:t>
      </w:r>
      <w:r w:rsidR="00A63B81" w:rsidRPr="00D75C95">
        <w:rPr>
          <w:rFonts w:ascii="Times New Roman" w:hAnsi="Times New Roman" w:cs="Times New Roman" w:hint="eastAsia"/>
          <w:color w:val="000000" w:themeColor="text1"/>
          <w:sz w:val="24"/>
          <w:szCs w:val="24"/>
        </w:rPr>
        <w:t>，被用来</w:t>
      </w:r>
      <w:r w:rsidR="00B05278" w:rsidRPr="00D75C95">
        <w:rPr>
          <w:rFonts w:ascii="Times New Roman" w:hAnsi="Times New Roman" w:cs="Times New Roman" w:hint="eastAsia"/>
          <w:color w:val="000000" w:themeColor="text1"/>
          <w:sz w:val="24"/>
          <w:szCs w:val="24"/>
        </w:rPr>
        <w:t>与该方法</w:t>
      </w:r>
      <w:proofErr w:type="gramStart"/>
      <w:r w:rsidR="00A63B81" w:rsidRPr="00D75C95">
        <w:rPr>
          <w:rFonts w:ascii="Times New Roman" w:hAnsi="Times New Roman" w:cs="Times New Roman" w:hint="eastAsia"/>
          <w:color w:val="000000" w:themeColor="text1"/>
          <w:sz w:val="24"/>
          <w:szCs w:val="24"/>
        </w:rPr>
        <w:t>做对</w:t>
      </w:r>
      <w:proofErr w:type="gramEnd"/>
      <w:r w:rsidR="00A63B81" w:rsidRPr="00D75C95">
        <w:rPr>
          <w:rFonts w:ascii="Times New Roman" w:hAnsi="Times New Roman" w:cs="Times New Roman" w:hint="eastAsia"/>
          <w:color w:val="000000" w:themeColor="text1"/>
          <w:sz w:val="24"/>
          <w:szCs w:val="24"/>
        </w:rPr>
        <w:t>比分析</w:t>
      </w:r>
      <w:r w:rsidR="004E56A0" w:rsidRPr="00D75C95">
        <w:rPr>
          <w:rFonts w:ascii="Times New Roman" w:hAnsi="Times New Roman" w:cs="Times New Roman" w:hint="eastAsia"/>
          <w:color w:val="000000" w:themeColor="text1"/>
          <w:sz w:val="24"/>
          <w:szCs w:val="24"/>
        </w:rPr>
        <w:t>。</w:t>
      </w:r>
      <w:r w:rsidR="00B20374" w:rsidRPr="00D75C95">
        <w:rPr>
          <w:rFonts w:ascii="Times New Roman" w:hAnsi="Times New Roman" w:cs="Times New Roman" w:hint="eastAsia"/>
          <w:color w:val="000000" w:themeColor="text1"/>
          <w:sz w:val="24"/>
          <w:szCs w:val="24"/>
        </w:rPr>
        <w:t>在</w:t>
      </w:r>
      <w:r w:rsidR="00B20374" w:rsidRPr="00D75C95">
        <w:rPr>
          <w:rFonts w:ascii="Times New Roman" w:hAnsi="Times New Roman" w:cs="Times New Roman"/>
          <w:color w:val="000000" w:themeColor="text1"/>
          <w:sz w:val="24"/>
          <w:szCs w:val="24"/>
        </w:rPr>
        <w:t>静态场景</w:t>
      </w:r>
      <w:r w:rsidR="00284C71" w:rsidRPr="00D75C95">
        <w:rPr>
          <w:rFonts w:ascii="Times New Roman" w:hAnsi="Times New Roman" w:cs="Times New Roman" w:hint="eastAsia"/>
          <w:color w:val="000000" w:themeColor="text1"/>
          <w:sz w:val="24"/>
          <w:szCs w:val="24"/>
        </w:rPr>
        <w:t>中</w:t>
      </w:r>
      <w:r w:rsidR="00B20374" w:rsidRPr="00D75C95">
        <w:rPr>
          <w:rFonts w:ascii="Times New Roman" w:hAnsi="Times New Roman" w:cs="Times New Roman"/>
          <w:color w:val="000000" w:themeColor="text1"/>
          <w:sz w:val="24"/>
          <w:szCs w:val="24"/>
        </w:rPr>
        <w:t>，</w:t>
      </w:r>
      <w:r w:rsidR="00B20374" w:rsidRPr="00D75C95">
        <w:rPr>
          <w:rFonts w:ascii="Times New Roman" w:hAnsi="Times New Roman" w:cs="Times New Roman"/>
          <w:color w:val="000000" w:themeColor="text1"/>
          <w:sz w:val="24"/>
          <w:szCs w:val="24"/>
        </w:rPr>
        <w:t>Greedy</w:t>
      </w:r>
      <w:r w:rsidR="00B20374" w:rsidRPr="00D75C95">
        <w:rPr>
          <w:rFonts w:ascii="Times New Roman" w:hAnsi="Times New Roman" w:cs="Times New Roman"/>
          <w:color w:val="000000" w:themeColor="text1"/>
          <w:sz w:val="24"/>
          <w:szCs w:val="24"/>
        </w:rPr>
        <w:t>方法</w:t>
      </w:r>
      <w:r w:rsidR="005D14DC" w:rsidRPr="00D75C95">
        <w:rPr>
          <w:rFonts w:ascii="Times New Roman" w:hAnsi="Times New Roman" w:cs="Times New Roman" w:hint="eastAsia"/>
          <w:color w:val="000000" w:themeColor="text1"/>
          <w:sz w:val="24"/>
          <w:szCs w:val="24"/>
        </w:rPr>
        <w:t>为具有相同开始时间的</w:t>
      </w:r>
      <w:proofErr w:type="gramStart"/>
      <w:r w:rsidR="00FC10E6" w:rsidRPr="00D75C95">
        <w:rPr>
          <w:rFonts w:ascii="Times New Roman" w:hAnsi="Times New Roman" w:cs="Times New Roman"/>
          <w:color w:val="000000" w:themeColor="text1"/>
          <w:sz w:val="24"/>
          <w:szCs w:val="24"/>
        </w:rPr>
        <w:t>元服务</w:t>
      </w:r>
      <w:proofErr w:type="gramEnd"/>
      <w:r w:rsidR="005D14DC" w:rsidRPr="00D75C95">
        <w:rPr>
          <w:rFonts w:ascii="Times New Roman" w:hAnsi="Times New Roman" w:cs="Times New Roman" w:hint="eastAsia"/>
          <w:color w:val="000000" w:themeColor="text1"/>
          <w:sz w:val="24"/>
          <w:szCs w:val="24"/>
        </w:rPr>
        <w:t>计算</w:t>
      </w:r>
      <w:r w:rsidR="00284C71" w:rsidRPr="00D75C95">
        <w:rPr>
          <w:rFonts w:ascii="Times New Roman" w:hAnsi="Times New Roman" w:cs="Times New Roman" w:hint="eastAsia"/>
          <w:color w:val="000000" w:themeColor="text1"/>
          <w:sz w:val="24"/>
          <w:szCs w:val="24"/>
        </w:rPr>
        <w:t>资源</w:t>
      </w:r>
      <w:r w:rsidR="00FC10E6" w:rsidRPr="00D75C95">
        <w:rPr>
          <w:rFonts w:ascii="Times New Roman" w:hAnsi="Times New Roman" w:cs="Times New Roman" w:hint="eastAsia"/>
          <w:color w:val="000000" w:themeColor="text1"/>
          <w:sz w:val="24"/>
          <w:szCs w:val="24"/>
        </w:rPr>
        <w:t>分配</w:t>
      </w:r>
      <w:r w:rsidR="00284C71" w:rsidRPr="00D75C95">
        <w:rPr>
          <w:rFonts w:ascii="Times New Roman" w:hAnsi="Times New Roman" w:cs="Times New Roman" w:hint="eastAsia"/>
          <w:color w:val="000000" w:themeColor="text1"/>
          <w:sz w:val="24"/>
          <w:szCs w:val="24"/>
        </w:rPr>
        <w:t>方案</w:t>
      </w:r>
      <w:r w:rsidR="00B20374" w:rsidRPr="00D75C95">
        <w:rPr>
          <w:rFonts w:ascii="Times New Roman" w:hAnsi="Times New Roman" w:cs="Times New Roman"/>
          <w:color w:val="000000" w:themeColor="text1"/>
          <w:sz w:val="24"/>
          <w:szCs w:val="24"/>
        </w:rPr>
        <w:t>时总是选择</w:t>
      </w:r>
      <w:r w:rsidR="00284C71" w:rsidRPr="00D75C95">
        <w:rPr>
          <w:rFonts w:ascii="Times New Roman" w:hAnsi="Times New Roman" w:cs="Times New Roman" w:hint="eastAsia"/>
          <w:color w:val="000000" w:themeColor="text1"/>
          <w:sz w:val="24"/>
          <w:szCs w:val="24"/>
        </w:rPr>
        <w:t>剩余空闲资源最少的</w:t>
      </w:r>
      <w:proofErr w:type="gramStart"/>
      <w:r w:rsidR="00284C71" w:rsidRPr="00D75C95">
        <w:rPr>
          <w:rFonts w:ascii="Times New Roman" w:hAnsi="Times New Roman" w:cs="Times New Roman" w:hint="eastAsia"/>
          <w:color w:val="000000" w:themeColor="text1"/>
          <w:sz w:val="24"/>
          <w:szCs w:val="24"/>
        </w:rPr>
        <w:t>云服务</w:t>
      </w:r>
      <w:proofErr w:type="gramEnd"/>
      <w:r w:rsidR="00284C71" w:rsidRPr="00D75C95">
        <w:rPr>
          <w:rFonts w:ascii="Times New Roman" w:hAnsi="Times New Roman" w:cs="Times New Roman" w:hint="eastAsia"/>
          <w:color w:val="000000" w:themeColor="text1"/>
          <w:sz w:val="24"/>
          <w:szCs w:val="24"/>
        </w:rPr>
        <w:t>为</w:t>
      </w:r>
      <w:r w:rsidR="005D14DC" w:rsidRPr="00D75C95">
        <w:rPr>
          <w:rFonts w:ascii="Times New Roman" w:hAnsi="Times New Roman" w:cs="Times New Roman" w:hint="eastAsia"/>
          <w:color w:val="000000" w:themeColor="text1"/>
          <w:sz w:val="24"/>
          <w:szCs w:val="24"/>
        </w:rPr>
        <w:t>其</w:t>
      </w:r>
      <w:r w:rsidR="00284C71" w:rsidRPr="00D75C95">
        <w:rPr>
          <w:rFonts w:ascii="Times New Roman" w:hAnsi="Times New Roman" w:cs="Times New Roman" w:hint="eastAsia"/>
          <w:color w:val="000000" w:themeColor="text1"/>
          <w:sz w:val="24"/>
          <w:szCs w:val="24"/>
        </w:rPr>
        <w:t>分配资源，而</w:t>
      </w:r>
      <w:r w:rsidR="00284C71" w:rsidRPr="00D75C95">
        <w:rPr>
          <w:rFonts w:ascii="Times New Roman" w:hAnsi="Times New Roman" w:cs="Times New Roman" w:hint="eastAsia"/>
          <w:color w:val="000000" w:themeColor="text1"/>
          <w:sz w:val="24"/>
          <w:szCs w:val="24"/>
        </w:rPr>
        <w:t>BFD</w:t>
      </w:r>
      <w:r w:rsidR="00284C71" w:rsidRPr="00D75C95">
        <w:rPr>
          <w:rFonts w:ascii="Times New Roman" w:hAnsi="Times New Roman" w:cs="Times New Roman" w:hint="eastAsia"/>
          <w:color w:val="000000" w:themeColor="text1"/>
          <w:sz w:val="24"/>
          <w:szCs w:val="24"/>
        </w:rPr>
        <w:t>方法</w:t>
      </w:r>
      <w:r w:rsidR="005D14DC" w:rsidRPr="00D75C95">
        <w:rPr>
          <w:rFonts w:ascii="Times New Roman" w:hAnsi="Times New Roman" w:cs="Times New Roman" w:hint="eastAsia"/>
          <w:color w:val="000000" w:themeColor="text1"/>
          <w:sz w:val="24"/>
          <w:szCs w:val="24"/>
        </w:rPr>
        <w:t>需要</w:t>
      </w:r>
      <w:r w:rsidR="00284C71" w:rsidRPr="00D75C95">
        <w:rPr>
          <w:rFonts w:ascii="Times New Roman" w:hAnsi="Times New Roman" w:cs="Times New Roman" w:hint="eastAsia"/>
          <w:color w:val="000000" w:themeColor="text1"/>
          <w:sz w:val="24"/>
          <w:szCs w:val="24"/>
        </w:rPr>
        <w:t>首先对</w:t>
      </w:r>
      <w:r w:rsidR="005D14DC" w:rsidRPr="00D75C95">
        <w:rPr>
          <w:rFonts w:ascii="Times New Roman" w:hAnsi="Times New Roman" w:cs="Times New Roman" w:hint="eastAsia"/>
          <w:color w:val="000000" w:themeColor="text1"/>
          <w:sz w:val="24"/>
          <w:szCs w:val="24"/>
        </w:rPr>
        <w:t>这些</w:t>
      </w:r>
      <w:proofErr w:type="gramStart"/>
      <w:r w:rsidR="00284C71" w:rsidRPr="00D75C95">
        <w:rPr>
          <w:rFonts w:ascii="Times New Roman" w:hAnsi="Times New Roman" w:cs="Times New Roman" w:hint="eastAsia"/>
          <w:color w:val="000000" w:themeColor="text1"/>
          <w:sz w:val="24"/>
          <w:szCs w:val="24"/>
        </w:rPr>
        <w:t>元服务</w:t>
      </w:r>
      <w:proofErr w:type="gramEnd"/>
      <w:r w:rsidR="00284C71" w:rsidRPr="00D75C95">
        <w:rPr>
          <w:rFonts w:ascii="Times New Roman" w:hAnsi="Times New Roman" w:cs="Times New Roman" w:hint="eastAsia"/>
          <w:color w:val="000000" w:themeColor="text1"/>
          <w:sz w:val="24"/>
          <w:szCs w:val="24"/>
        </w:rPr>
        <w:t>按照所需资源总量由高到低排序，接着寻找当前情况下最适合的</w:t>
      </w:r>
      <w:proofErr w:type="gramStart"/>
      <w:r w:rsidR="00284C71" w:rsidRPr="00D75C95">
        <w:rPr>
          <w:rFonts w:ascii="Times New Roman" w:hAnsi="Times New Roman" w:cs="Times New Roman" w:hint="eastAsia"/>
          <w:color w:val="000000" w:themeColor="text1"/>
          <w:sz w:val="24"/>
          <w:szCs w:val="24"/>
        </w:rPr>
        <w:t>云服务为元服务</w:t>
      </w:r>
      <w:proofErr w:type="gramEnd"/>
      <w:r w:rsidR="00284C71" w:rsidRPr="00D75C95">
        <w:rPr>
          <w:rFonts w:ascii="Times New Roman" w:hAnsi="Times New Roman" w:cs="Times New Roman" w:hint="eastAsia"/>
          <w:color w:val="000000" w:themeColor="text1"/>
          <w:sz w:val="24"/>
          <w:szCs w:val="24"/>
        </w:rPr>
        <w:t>分配资源。</w:t>
      </w:r>
    </w:p>
    <w:p w:rsidR="00D14534" w:rsidRPr="00D75C95" w:rsidRDefault="00D14534" w:rsidP="00D117ED">
      <w:pPr>
        <w:pStyle w:val="a3"/>
        <w:spacing w:line="360" w:lineRule="auto"/>
        <w:ind w:firstLine="480"/>
        <w:rPr>
          <w:rFonts w:ascii="Times New Roman" w:hAnsi="Times New Roman" w:cs="Times New Roman"/>
          <w:color w:val="000000" w:themeColor="text1"/>
          <w:sz w:val="24"/>
          <w:szCs w:val="24"/>
        </w:rPr>
      </w:pPr>
    </w:p>
    <w:p w:rsidR="00657A47" w:rsidRPr="00D75C95" w:rsidRDefault="00EC740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lastRenderedPageBreak/>
        <w:t>（</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w:t>
      </w:r>
      <w:r w:rsidR="00657A47" w:rsidRPr="00D75C95">
        <w:rPr>
          <w:rFonts w:ascii="Times New Roman" w:hAnsi="Times New Roman" w:cs="Times New Roman" w:hint="eastAsia"/>
          <w:color w:val="000000" w:themeColor="text1"/>
          <w:sz w:val="24"/>
          <w:szCs w:val="24"/>
        </w:rPr>
        <w:t>步骤</w:t>
      </w:r>
      <w:r w:rsidR="00657A47" w:rsidRPr="00D75C95">
        <w:rPr>
          <w:rFonts w:ascii="Times New Roman" w:hAnsi="Times New Roman" w:cs="Times New Roman" w:hint="eastAsia"/>
          <w:color w:val="000000" w:themeColor="text1"/>
          <w:sz w:val="24"/>
          <w:szCs w:val="24"/>
        </w:rPr>
        <w:t>1</w:t>
      </w:r>
      <w:r w:rsidR="00657A47" w:rsidRPr="00D75C95">
        <w:rPr>
          <w:rFonts w:ascii="Times New Roman" w:hAnsi="Times New Roman" w:cs="Times New Roman" w:hint="eastAsia"/>
          <w:color w:val="000000" w:themeColor="text1"/>
          <w:sz w:val="24"/>
          <w:szCs w:val="24"/>
        </w:rPr>
        <w:t>性能评估</w:t>
      </w:r>
    </w:p>
    <w:p w:rsidR="002020EE" w:rsidRPr="00D75C95" w:rsidRDefault="002020EE"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0009054C" w:rsidRPr="00D75C95">
        <w:rPr>
          <w:rFonts w:ascii="Times New Roman" w:hAnsi="Times New Roman" w:cs="Times New Roman" w:hint="eastAsia"/>
          <w:color w:val="000000" w:themeColor="text1"/>
          <w:sz w:val="24"/>
          <w:szCs w:val="24"/>
        </w:rPr>
        <w:t>3.3.1</w:t>
      </w:r>
      <w:r w:rsidR="009E3B86" w:rsidRPr="00D75C95">
        <w:rPr>
          <w:rFonts w:ascii="Times New Roman" w:hAnsi="Times New Roman" w:cs="Times New Roman" w:hint="eastAsia"/>
          <w:color w:val="000000" w:themeColor="text1"/>
          <w:sz w:val="24"/>
          <w:szCs w:val="24"/>
        </w:rPr>
        <w:t>节所述</w:t>
      </w:r>
      <w:r w:rsidRPr="00D75C95">
        <w:rPr>
          <w:rFonts w:ascii="Times New Roman" w:hAnsi="Times New Roman" w:cs="Times New Roman" w:hint="eastAsia"/>
          <w:color w:val="000000" w:themeColor="text1"/>
          <w:sz w:val="24"/>
          <w:szCs w:val="24"/>
        </w:rPr>
        <w:t>，</w:t>
      </w:r>
      <w:r w:rsidR="009E3B86" w:rsidRPr="00D75C95">
        <w:rPr>
          <w:rFonts w:ascii="Times New Roman" w:hAnsi="Times New Roman" w:cs="Times New Roman" w:hint="eastAsia"/>
          <w:color w:val="000000" w:themeColor="text1"/>
          <w:sz w:val="24"/>
          <w:szCs w:val="24"/>
        </w:rPr>
        <w:t>利用步骤</w:t>
      </w:r>
      <w:r w:rsidR="009E3B86" w:rsidRPr="00D75C95">
        <w:rPr>
          <w:rFonts w:ascii="Times New Roman" w:hAnsi="Times New Roman" w:cs="Times New Roman" w:hint="eastAsia"/>
          <w:color w:val="000000" w:themeColor="text1"/>
          <w:sz w:val="24"/>
          <w:szCs w:val="24"/>
        </w:rPr>
        <w:t>1</w:t>
      </w:r>
      <w:r w:rsidR="009E3B86"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根据</w:t>
      </w:r>
      <w:proofErr w:type="gramStart"/>
      <w:r w:rsidR="009E3B86"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开始时间将</w:t>
      </w:r>
      <w:r w:rsidR="009E3B86" w:rsidRPr="00D75C95">
        <w:rPr>
          <w:rFonts w:ascii="Times New Roman" w:hAnsi="Times New Roman" w:cs="Times New Roman" w:hint="eastAsia"/>
          <w:color w:val="000000" w:themeColor="text1"/>
          <w:sz w:val="24"/>
          <w:szCs w:val="24"/>
        </w:rPr>
        <w:t>已知的</w:t>
      </w:r>
      <w:proofErr w:type="gramStart"/>
      <w:r w:rsidRPr="00D75C95">
        <w:rPr>
          <w:rFonts w:ascii="Times New Roman" w:hAnsi="Times New Roman" w:cs="Times New Roman" w:hint="eastAsia"/>
          <w:color w:val="000000" w:themeColor="text1"/>
          <w:sz w:val="24"/>
          <w:szCs w:val="24"/>
        </w:rPr>
        <w:t>元服务</w:t>
      </w:r>
      <w:proofErr w:type="gramEnd"/>
      <w:r w:rsidR="009E3B86" w:rsidRPr="00D75C95">
        <w:rPr>
          <w:rFonts w:ascii="Times New Roman" w:hAnsi="Times New Roman" w:cs="Times New Roman" w:hint="eastAsia"/>
          <w:color w:val="000000" w:themeColor="text1"/>
          <w:sz w:val="24"/>
          <w:szCs w:val="24"/>
        </w:rPr>
        <w:t>集合</w:t>
      </w:r>
      <w:r w:rsidRPr="00D75C95">
        <w:rPr>
          <w:rFonts w:ascii="Times New Roman" w:hAnsi="Times New Roman" w:cs="Times New Roman" w:hint="eastAsia"/>
          <w:color w:val="000000" w:themeColor="text1"/>
          <w:sz w:val="24"/>
          <w:szCs w:val="24"/>
        </w:rPr>
        <w:t>分为多个子集。每个子集中的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具有相同的开始时间。对于六个数据集，经步骤</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处理后，获得的子集数分别为</w:t>
      </w:r>
      <w:r w:rsidR="00DE7E6B" w:rsidRPr="00D75C95">
        <w:rPr>
          <w:rFonts w:ascii="Times New Roman" w:hAnsi="Times New Roman" w:cs="Times New Roman" w:hint="eastAsia"/>
          <w:color w:val="000000" w:themeColor="text1"/>
          <w:sz w:val="24"/>
          <w:szCs w:val="24"/>
        </w:rPr>
        <w:t>20</w:t>
      </w:r>
      <w:r w:rsidR="00DE7E6B" w:rsidRPr="00D75C95">
        <w:rPr>
          <w:rFonts w:ascii="Times New Roman" w:hAnsi="Times New Roman" w:cs="Times New Roman" w:hint="eastAsia"/>
          <w:color w:val="000000" w:themeColor="text1"/>
          <w:sz w:val="24"/>
          <w:szCs w:val="24"/>
        </w:rPr>
        <w:t>、</w:t>
      </w:r>
      <w:r w:rsidR="00DE7E6B" w:rsidRPr="00D75C95">
        <w:rPr>
          <w:rFonts w:ascii="Times New Roman" w:hAnsi="Times New Roman" w:cs="Times New Roman" w:hint="eastAsia"/>
          <w:color w:val="000000" w:themeColor="text1"/>
          <w:sz w:val="24"/>
          <w:szCs w:val="24"/>
        </w:rPr>
        <w:t>31</w:t>
      </w:r>
      <w:r w:rsidR="00DE7E6B" w:rsidRPr="00D75C95">
        <w:rPr>
          <w:rFonts w:ascii="Times New Roman" w:hAnsi="Times New Roman" w:cs="Times New Roman" w:hint="eastAsia"/>
          <w:color w:val="000000" w:themeColor="text1"/>
          <w:sz w:val="24"/>
          <w:szCs w:val="24"/>
        </w:rPr>
        <w:t>、</w:t>
      </w:r>
      <w:r w:rsidR="00DE7E6B" w:rsidRPr="00D75C95">
        <w:rPr>
          <w:rFonts w:ascii="Times New Roman" w:hAnsi="Times New Roman" w:cs="Times New Roman" w:hint="eastAsia"/>
          <w:color w:val="000000" w:themeColor="text1"/>
          <w:sz w:val="24"/>
          <w:szCs w:val="24"/>
        </w:rPr>
        <w:t>42</w:t>
      </w:r>
      <w:r w:rsidR="00DE7E6B"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48</w:t>
      </w:r>
      <w:r w:rsidR="00DE7E6B"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57</w:t>
      </w:r>
      <w:r w:rsidR="00DE7E6B" w:rsidRPr="00D75C95">
        <w:rPr>
          <w:rFonts w:ascii="Times New Roman" w:hAnsi="Times New Roman" w:cs="Times New Roman" w:hint="eastAsia"/>
          <w:color w:val="000000" w:themeColor="text1"/>
          <w:sz w:val="24"/>
          <w:szCs w:val="24"/>
        </w:rPr>
        <w:t>和</w:t>
      </w:r>
      <w:r w:rsidR="00DE7E6B" w:rsidRPr="00D75C95">
        <w:rPr>
          <w:rFonts w:ascii="Times New Roman" w:hAnsi="Times New Roman" w:cs="Times New Roman" w:hint="eastAsia"/>
          <w:color w:val="000000" w:themeColor="text1"/>
          <w:sz w:val="24"/>
          <w:szCs w:val="24"/>
        </w:rPr>
        <w:t>66</w:t>
      </w:r>
      <w:r w:rsidRPr="00D75C95">
        <w:rPr>
          <w:rFonts w:ascii="Times New Roman" w:hAnsi="Times New Roman" w:cs="Times New Roman" w:hint="eastAsia"/>
          <w:color w:val="000000" w:themeColor="text1"/>
          <w:sz w:val="24"/>
          <w:szCs w:val="24"/>
        </w:rPr>
        <w:t>。例如，当</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的数量是</w:t>
      </w:r>
      <w:r w:rsidRPr="00D75C95">
        <w:rPr>
          <w:rFonts w:ascii="Times New Roman" w:hAnsi="Times New Roman" w:cs="Times New Roman" w:hint="eastAsia"/>
          <w:color w:val="000000" w:themeColor="text1"/>
          <w:sz w:val="24"/>
          <w:szCs w:val="24"/>
        </w:rPr>
        <w:t>500</w:t>
      </w:r>
      <w:r w:rsidRPr="00D75C95">
        <w:rPr>
          <w:rFonts w:ascii="Times New Roman" w:hAnsi="Times New Roman" w:cs="Times New Roman" w:hint="eastAsia"/>
          <w:color w:val="000000" w:themeColor="text1"/>
          <w:sz w:val="24"/>
          <w:szCs w:val="24"/>
        </w:rPr>
        <w:t>时，总共有</w:t>
      </w:r>
      <w:r w:rsidRPr="00D75C95">
        <w:rPr>
          <w:rFonts w:ascii="Times New Roman" w:hAnsi="Times New Roman" w:cs="Times New Roman" w:hint="eastAsia"/>
          <w:color w:val="000000" w:themeColor="text1"/>
          <w:sz w:val="24"/>
          <w:szCs w:val="24"/>
        </w:rPr>
        <w:t>20</w:t>
      </w:r>
      <w:r w:rsidRPr="00D75C95">
        <w:rPr>
          <w:rFonts w:ascii="Times New Roman" w:hAnsi="Times New Roman" w:cs="Times New Roman" w:hint="eastAsia"/>
          <w:color w:val="000000" w:themeColor="text1"/>
          <w:sz w:val="24"/>
          <w:szCs w:val="24"/>
        </w:rPr>
        <w:t>个子集，并且这</w:t>
      </w:r>
      <w:r w:rsidRPr="00D75C95">
        <w:rPr>
          <w:rFonts w:ascii="Times New Roman" w:hAnsi="Times New Roman" w:cs="Times New Roman" w:hint="eastAsia"/>
          <w:color w:val="000000" w:themeColor="text1"/>
          <w:sz w:val="24"/>
          <w:szCs w:val="24"/>
        </w:rPr>
        <w:t>20</w:t>
      </w:r>
      <w:r w:rsidRPr="00D75C95">
        <w:rPr>
          <w:rFonts w:ascii="Times New Roman" w:hAnsi="Times New Roman" w:cs="Times New Roman" w:hint="eastAsia"/>
          <w:color w:val="000000" w:themeColor="text1"/>
          <w:sz w:val="24"/>
          <w:szCs w:val="24"/>
        </w:rPr>
        <w:t>个子集中的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的数量</w:t>
      </w:r>
      <w:r w:rsidR="00555300" w:rsidRPr="00D75C95">
        <w:rPr>
          <w:rFonts w:ascii="Times New Roman" w:hAnsi="Times New Roman" w:cs="Times New Roman" w:hint="eastAsia"/>
          <w:color w:val="000000" w:themeColor="text1"/>
          <w:sz w:val="24"/>
          <w:szCs w:val="24"/>
        </w:rPr>
        <w:t>分别</w:t>
      </w:r>
      <w:r w:rsidRPr="00D75C95">
        <w:rPr>
          <w:rFonts w:ascii="Times New Roman" w:hAnsi="Times New Roman" w:cs="Times New Roman" w:hint="eastAsia"/>
          <w:color w:val="000000" w:themeColor="text1"/>
          <w:sz w:val="24"/>
          <w:szCs w:val="24"/>
        </w:rPr>
        <w:t>是</w:t>
      </w:r>
      <w:r w:rsidR="007C2B3A" w:rsidRPr="00D75C95">
        <w:rPr>
          <w:rFonts w:ascii="Times New Roman" w:hAnsi="Times New Roman" w:cs="Times New Roman"/>
          <w:color w:val="000000" w:themeColor="text1"/>
          <w:sz w:val="24"/>
          <w:szCs w:val="24"/>
        </w:rPr>
        <w:t>{24, 26, 24, 26, 28, 26, 27, 27, 24, 28, 29, 25, 25, 28, 25, 25, 26, 24, 27, 6}</w:t>
      </w:r>
      <w:r w:rsidR="007C2B3A" w:rsidRPr="00D75C95">
        <w:rPr>
          <w:rFonts w:ascii="Times New Roman" w:hAnsi="Times New Roman" w:cs="Times New Roman" w:hint="eastAsia"/>
          <w:color w:val="000000" w:themeColor="text1"/>
          <w:sz w:val="24"/>
          <w:szCs w:val="24"/>
        </w:rPr>
        <w:t>。</w:t>
      </w:r>
    </w:p>
    <w:p w:rsidR="00712BFC" w:rsidRPr="00D75C95" w:rsidRDefault="00EC740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2</w:t>
      </w:r>
      <w:r w:rsidRPr="00D75C95">
        <w:rPr>
          <w:rFonts w:ascii="Times New Roman" w:hAnsi="Times New Roman" w:cs="Times New Roman" w:hint="eastAsia"/>
          <w:color w:val="000000" w:themeColor="text1"/>
          <w:sz w:val="24"/>
          <w:szCs w:val="24"/>
        </w:rPr>
        <w:t>）</w:t>
      </w:r>
      <w:r w:rsidR="00BC1195" w:rsidRPr="00D75C95">
        <w:rPr>
          <w:rFonts w:ascii="Times New Roman" w:hAnsi="Times New Roman" w:cs="Times New Roman" w:hint="eastAsia"/>
          <w:color w:val="000000" w:themeColor="text1"/>
          <w:sz w:val="24"/>
          <w:szCs w:val="24"/>
        </w:rPr>
        <w:t>步骤</w:t>
      </w:r>
      <w:r w:rsidR="00BC1195" w:rsidRPr="00D75C95">
        <w:rPr>
          <w:rFonts w:ascii="Times New Roman" w:hAnsi="Times New Roman" w:cs="Times New Roman"/>
          <w:color w:val="000000" w:themeColor="text1"/>
          <w:sz w:val="24"/>
          <w:szCs w:val="24"/>
        </w:rPr>
        <w:t>2</w:t>
      </w:r>
      <w:r w:rsidR="00BC1195" w:rsidRPr="00D75C95">
        <w:rPr>
          <w:rFonts w:ascii="Times New Roman" w:hAnsi="Times New Roman" w:cs="Times New Roman" w:hint="eastAsia"/>
          <w:color w:val="000000" w:themeColor="text1"/>
          <w:sz w:val="24"/>
          <w:szCs w:val="24"/>
        </w:rPr>
        <w:t>性能评估</w:t>
      </w:r>
    </w:p>
    <w:p w:rsidR="004376E2" w:rsidRPr="00D75C95" w:rsidRDefault="00D5043F"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Pr="00D75C95">
        <w:rPr>
          <w:rFonts w:ascii="Times New Roman" w:hAnsi="Times New Roman" w:cs="Times New Roman" w:hint="eastAsia"/>
          <w:color w:val="000000" w:themeColor="text1"/>
          <w:sz w:val="24"/>
          <w:szCs w:val="24"/>
        </w:rPr>
        <w:t>3.3</w:t>
      </w:r>
      <w:r w:rsidR="00DC01D6" w:rsidRPr="00D75C95">
        <w:rPr>
          <w:rFonts w:ascii="Times New Roman" w:hAnsi="Times New Roman" w:cs="Times New Roman" w:hint="eastAsia"/>
          <w:color w:val="000000" w:themeColor="text1"/>
          <w:sz w:val="24"/>
          <w:szCs w:val="24"/>
        </w:rPr>
        <w:t>.2</w:t>
      </w:r>
      <w:r w:rsidRPr="00D75C95">
        <w:rPr>
          <w:rFonts w:ascii="Times New Roman" w:hAnsi="Times New Roman" w:cs="Times New Roman" w:hint="eastAsia"/>
          <w:color w:val="000000" w:themeColor="text1"/>
          <w:sz w:val="24"/>
          <w:szCs w:val="24"/>
        </w:rPr>
        <w:t>节所示，步骤</w:t>
      </w:r>
      <w:r w:rsidRPr="00D75C95">
        <w:rPr>
          <w:rFonts w:ascii="Times New Roman" w:hAnsi="Times New Roman" w:cs="Times New Roman" w:hint="eastAsia"/>
          <w:color w:val="000000" w:themeColor="text1"/>
          <w:sz w:val="24"/>
          <w:szCs w:val="24"/>
        </w:rPr>
        <w:t>2</w:t>
      </w:r>
      <w:r w:rsidR="00DC01D6" w:rsidRPr="00D75C95">
        <w:rPr>
          <w:rFonts w:ascii="Times New Roman" w:hAnsi="Times New Roman" w:cs="Times New Roman" w:hint="eastAsia"/>
          <w:color w:val="000000" w:themeColor="text1"/>
          <w:sz w:val="24"/>
          <w:szCs w:val="24"/>
        </w:rPr>
        <w:t>旨在监控</w:t>
      </w:r>
      <w:proofErr w:type="gramStart"/>
      <w:r w:rsidR="00DC01D6" w:rsidRPr="00D75C95">
        <w:rPr>
          <w:rFonts w:ascii="Times New Roman" w:hAnsi="Times New Roman" w:cs="Times New Roman" w:hint="eastAsia"/>
          <w:color w:val="000000" w:themeColor="text1"/>
          <w:sz w:val="24"/>
          <w:szCs w:val="24"/>
        </w:rPr>
        <w:t>所有云服务</w:t>
      </w:r>
      <w:proofErr w:type="gramEnd"/>
      <w:r w:rsidR="00DC01D6" w:rsidRPr="00D75C95">
        <w:rPr>
          <w:rFonts w:ascii="Times New Roman" w:hAnsi="Times New Roman" w:cs="Times New Roman" w:hint="eastAsia"/>
          <w:color w:val="000000" w:themeColor="text1"/>
          <w:sz w:val="24"/>
          <w:szCs w:val="24"/>
        </w:rPr>
        <w:t>的</w:t>
      </w:r>
      <w:r w:rsidR="0058311D" w:rsidRPr="00D75C95">
        <w:rPr>
          <w:rFonts w:ascii="Times New Roman" w:hAnsi="Times New Roman" w:cs="Times New Roman" w:hint="eastAsia"/>
          <w:color w:val="000000" w:themeColor="text1"/>
          <w:sz w:val="24"/>
          <w:szCs w:val="24"/>
        </w:rPr>
        <w:t>剩余</w:t>
      </w:r>
      <w:r w:rsidR="00DC01D6" w:rsidRPr="00D75C95">
        <w:rPr>
          <w:rFonts w:ascii="Times New Roman" w:hAnsi="Times New Roman" w:cs="Times New Roman" w:hint="eastAsia"/>
          <w:color w:val="000000" w:themeColor="text1"/>
          <w:sz w:val="24"/>
          <w:szCs w:val="24"/>
        </w:rPr>
        <w:t>空闲</w:t>
      </w:r>
      <w:r w:rsidR="00555300"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 xml:space="preserve"> </w:t>
      </w:r>
      <w:r w:rsidRPr="00D75C95">
        <w:rPr>
          <w:rFonts w:ascii="Times New Roman" w:hAnsi="Times New Roman" w:cs="Times New Roman" w:hint="eastAsia"/>
          <w:color w:val="000000" w:themeColor="text1"/>
          <w:sz w:val="24"/>
          <w:szCs w:val="24"/>
        </w:rPr>
        <w:t>在这一步中，通过对</w:t>
      </w:r>
      <w:proofErr w:type="gramStart"/>
      <w:r w:rsidR="00751A14" w:rsidRPr="00D75C95">
        <w:rPr>
          <w:rFonts w:ascii="Times New Roman" w:hAnsi="Times New Roman" w:cs="Times New Roman" w:hint="eastAsia"/>
          <w:color w:val="000000" w:themeColor="text1"/>
          <w:sz w:val="24"/>
          <w:szCs w:val="24"/>
        </w:rPr>
        <w:t>云服务</w:t>
      </w:r>
      <w:proofErr w:type="gramEnd"/>
      <w:r w:rsidR="00751A14" w:rsidRPr="00D75C95">
        <w:rPr>
          <w:rFonts w:ascii="Times New Roman" w:hAnsi="Times New Roman" w:cs="Times New Roman" w:hint="eastAsia"/>
          <w:color w:val="000000" w:themeColor="text1"/>
          <w:sz w:val="24"/>
          <w:szCs w:val="24"/>
        </w:rPr>
        <w:t>资源分配记录的分析统计，可以随时检测到</w:t>
      </w:r>
      <w:proofErr w:type="gramStart"/>
      <w:r w:rsidR="00751A14" w:rsidRPr="00D75C95">
        <w:rPr>
          <w:rFonts w:ascii="Times New Roman" w:hAnsi="Times New Roman" w:cs="Times New Roman" w:hint="eastAsia"/>
          <w:color w:val="000000" w:themeColor="text1"/>
          <w:sz w:val="24"/>
          <w:szCs w:val="24"/>
        </w:rPr>
        <w:t>所有</w:t>
      </w:r>
      <w:r w:rsidR="00773508" w:rsidRPr="00D75C95">
        <w:rPr>
          <w:rFonts w:ascii="Times New Roman" w:hAnsi="Times New Roman" w:cs="Times New Roman" w:hint="eastAsia"/>
          <w:color w:val="000000" w:themeColor="text1"/>
          <w:sz w:val="24"/>
          <w:szCs w:val="24"/>
        </w:rPr>
        <w:t>云计算</w:t>
      </w:r>
      <w:proofErr w:type="gramEnd"/>
      <w:r w:rsidR="00CF3F77" w:rsidRPr="00D75C95">
        <w:rPr>
          <w:rFonts w:ascii="Times New Roman" w:hAnsi="Times New Roman" w:cs="Times New Roman" w:hint="eastAsia"/>
          <w:color w:val="000000" w:themeColor="text1"/>
          <w:sz w:val="24"/>
          <w:szCs w:val="24"/>
        </w:rPr>
        <w:t>资源的空闲资源量</w:t>
      </w:r>
      <w:r w:rsidRPr="00D75C95">
        <w:rPr>
          <w:rFonts w:ascii="Times New Roman" w:hAnsi="Times New Roman" w:cs="Times New Roman" w:hint="eastAsia"/>
          <w:color w:val="000000" w:themeColor="text1"/>
          <w:sz w:val="24"/>
          <w:szCs w:val="24"/>
        </w:rPr>
        <w:t>。例如，对于具有</w:t>
      </w:r>
      <w:r w:rsidRPr="00D75C95">
        <w:rPr>
          <w:rFonts w:ascii="Times New Roman" w:hAnsi="Times New Roman" w:cs="Times New Roman" w:hint="eastAsia"/>
          <w:color w:val="000000" w:themeColor="text1"/>
          <w:sz w:val="24"/>
          <w:szCs w:val="24"/>
        </w:rPr>
        <w:t>1000</w:t>
      </w:r>
      <w:r w:rsidRPr="00D75C95">
        <w:rPr>
          <w:rFonts w:ascii="Times New Roman" w:hAnsi="Times New Roman" w:cs="Times New Roman" w:hint="eastAsia"/>
          <w:color w:val="000000" w:themeColor="text1"/>
          <w:sz w:val="24"/>
          <w:szCs w:val="24"/>
        </w:rPr>
        <w:t>个</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的数据集，当检测时间为</w:t>
      </w:r>
      <w:r w:rsidRPr="00D75C95">
        <w:rPr>
          <w:rFonts w:ascii="Times New Roman" w:hAnsi="Times New Roman" w:cs="Times New Roman" w:hint="eastAsia"/>
          <w:color w:val="000000" w:themeColor="text1"/>
          <w:sz w:val="24"/>
          <w:szCs w:val="24"/>
        </w:rPr>
        <w:t>10.06</w:t>
      </w:r>
      <w:r w:rsidRPr="00D75C95">
        <w:rPr>
          <w:rFonts w:ascii="Times New Roman" w:hAnsi="Times New Roman" w:cs="Times New Roman" w:hint="eastAsia"/>
          <w:color w:val="000000" w:themeColor="text1"/>
          <w:sz w:val="24"/>
          <w:szCs w:val="24"/>
        </w:rPr>
        <w:t>时，第</w:t>
      </w:r>
      <w:r w:rsidRPr="00D75C95">
        <w:rPr>
          <w:rFonts w:ascii="Times New Roman" w:hAnsi="Times New Roman" w:cs="Times New Roman" w:hint="eastAsia"/>
          <w:color w:val="000000" w:themeColor="text1"/>
          <w:sz w:val="24"/>
          <w:szCs w:val="24"/>
        </w:rPr>
        <w:t>55</w:t>
      </w:r>
      <w:r w:rsidR="00555300" w:rsidRPr="00D75C95">
        <w:rPr>
          <w:rFonts w:ascii="Times New Roman" w:hAnsi="Times New Roman" w:cs="Times New Roman" w:hint="eastAsia"/>
          <w:color w:val="000000" w:themeColor="text1"/>
          <w:sz w:val="24"/>
          <w:szCs w:val="24"/>
        </w:rPr>
        <w:t>个</w:t>
      </w:r>
      <w:proofErr w:type="gramStart"/>
      <w:r w:rsidR="00555300" w:rsidRPr="00D75C95">
        <w:rPr>
          <w:rFonts w:ascii="Times New Roman" w:hAnsi="Times New Roman" w:cs="Times New Roman" w:hint="eastAsia"/>
          <w:color w:val="000000" w:themeColor="text1"/>
          <w:sz w:val="24"/>
          <w:szCs w:val="24"/>
        </w:rPr>
        <w:t>云服务</w:t>
      </w:r>
      <w:proofErr w:type="gramEnd"/>
      <w:r w:rsidR="00555300" w:rsidRPr="00D75C95">
        <w:rPr>
          <w:rFonts w:ascii="Times New Roman" w:hAnsi="Times New Roman" w:cs="Times New Roman" w:hint="eastAsia"/>
          <w:color w:val="000000" w:themeColor="text1"/>
          <w:sz w:val="24"/>
          <w:szCs w:val="24"/>
        </w:rPr>
        <w:t>的空闲资源量</w:t>
      </w:r>
      <w:r w:rsidRPr="00D75C95">
        <w:rPr>
          <w:rFonts w:ascii="Times New Roman" w:hAnsi="Times New Roman" w:cs="Times New Roman" w:hint="eastAsia"/>
          <w:color w:val="000000" w:themeColor="text1"/>
          <w:sz w:val="24"/>
          <w:szCs w:val="24"/>
        </w:rPr>
        <w:t>为</w:t>
      </w:r>
      <w:r w:rsidRPr="00D75C95">
        <w:rPr>
          <w:rFonts w:ascii="Times New Roman" w:hAnsi="Times New Roman" w:cs="Times New Roman" w:hint="eastAsia"/>
          <w:color w:val="000000" w:themeColor="text1"/>
          <w:sz w:val="24"/>
          <w:szCs w:val="24"/>
        </w:rPr>
        <w:t>{9,17,10,7}</w:t>
      </w:r>
      <w:r w:rsidRPr="00D75C95">
        <w:rPr>
          <w:rFonts w:ascii="Times New Roman" w:hAnsi="Times New Roman" w:cs="Times New Roman" w:hint="eastAsia"/>
          <w:color w:val="000000" w:themeColor="text1"/>
          <w:sz w:val="24"/>
          <w:szCs w:val="24"/>
        </w:rPr>
        <w:t>，其中“</w:t>
      </w:r>
      <w:r w:rsidRPr="00D75C95">
        <w:rPr>
          <w:rFonts w:ascii="Times New Roman" w:hAnsi="Times New Roman" w:cs="Times New Roman" w:hint="eastAsia"/>
          <w:color w:val="000000" w:themeColor="text1"/>
          <w:sz w:val="24"/>
          <w:szCs w:val="24"/>
        </w:rPr>
        <w:t>9</w:t>
      </w:r>
      <w:r w:rsidR="00BD4A51"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17</w:t>
      </w:r>
      <w:r w:rsidR="00BD4A51"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 xml:space="preserve">10 </w:t>
      </w:r>
      <w:r w:rsidR="00BD4A51"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和</w:t>
      </w:r>
      <w:r w:rsidR="00BD4A51"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7</w:t>
      </w:r>
      <w:r w:rsidR="00BD4A51" w:rsidRPr="00D75C95">
        <w:rPr>
          <w:rFonts w:ascii="Times New Roman" w:hAnsi="Times New Roman" w:cs="Times New Roman" w:hint="eastAsia"/>
          <w:color w:val="000000" w:themeColor="text1"/>
          <w:sz w:val="24"/>
          <w:szCs w:val="24"/>
        </w:rPr>
        <w:t>”分别</w:t>
      </w:r>
      <w:r w:rsidRPr="00D75C95">
        <w:rPr>
          <w:rFonts w:ascii="Times New Roman" w:hAnsi="Times New Roman" w:cs="Times New Roman" w:hint="eastAsia"/>
          <w:color w:val="000000" w:themeColor="text1"/>
          <w:sz w:val="24"/>
          <w:szCs w:val="24"/>
        </w:rPr>
        <w:t>是四种</w:t>
      </w:r>
      <w:proofErr w:type="gramStart"/>
      <w:r w:rsidR="00010FCC" w:rsidRPr="00D75C95">
        <w:rPr>
          <w:rFonts w:ascii="Times New Roman" w:hAnsi="Times New Roman" w:cs="Times New Roman" w:hint="eastAsia"/>
          <w:color w:val="000000" w:themeColor="text1"/>
          <w:sz w:val="24"/>
          <w:szCs w:val="24"/>
        </w:rPr>
        <w:t>云计算</w:t>
      </w:r>
      <w:proofErr w:type="gramEnd"/>
      <w:r w:rsidR="00010FCC" w:rsidRPr="00D75C95">
        <w:rPr>
          <w:rFonts w:ascii="Times New Roman" w:hAnsi="Times New Roman" w:cs="Times New Roman" w:hint="eastAsia"/>
          <w:color w:val="000000" w:themeColor="text1"/>
          <w:sz w:val="24"/>
          <w:szCs w:val="24"/>
        </w:rPr>
        <w:t>资源的</w:t>
      </w:r>
      <w:r w:rsidR="00BD4A51" w:rsidRPr="00D75C95">
        <w:rPr>
          <w:rFonts w:ascii="Times New Roman" w:hAnsi="Times New Roman" w:cs="Times New Roman" w:hint="eastAsia"/>
          <w:color w:val="000000" w:themeColor="text1"/>
          <w:sz w:val="24"/>
          <w:szCs w:val="24"/>
        </w:rPr>
        <w:t>空闲</w:t>
      </w:r>
      <w:r w:rsidR="00555300" w:rsidRPr="00D75C95">
        <w:rPr>
          <w:rFonts w:ascii="Times New Roman" w:hAnsi="Times New Roman" w:cs="Times New Roman" w:hint="eastAsia"/>
          <w:color w:val="000000" w:themeColor="text1"/>
          <w:sz w:val="24"/>
          <w:szCs w:val="24"/>
        </w:rPr>
        <w:t>资源量</w:t>
      </w:r>
      <w:r w:rsidRPr="00D75C95">
        <w:rPr>
          <w:rFonts w:ascii="Times New Roman" w:hAnsi="Times New Roman" w:cs="Times New Roman" w:hint="eastAsia"/>
          <w:color w:val="000000" w:themeColor="text1"/>
          <w:sz w:val="24"/>
          <w:szCs w:val="24"/>
        </w:rPr>
        <w:t>。</w:t>
      </w:r>
    </w:p>
    <w:p w:rsidR="00533825" w:rsidRPr="00D75C95" w:rsidRDefault="00EC740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w:t>
      </w:r>
      <w:r w:rsidR="00F92DBC" w:rsidRPr="00D75C95">
        <w:rPr>
          <w:rFonts w:ascii="Times New Roman" w:hAnsi="Times New Roman" w:cs="Times New Roman" w:hint="eastAsia"/>
          <w:color w:val="000000" w:themeColor="text1"/>
          <w:sz w:val="24"/>
          <w:szCs w:val="24"/>
        </w:rPr>
        <w:t>步骤</w:t>
      </w:r>
      <w:r w:rsidR="00F92DBC" w:rsidRPr="00D75C95">
        <w:rPr>
          <w:rFonts w:ascii="Times New Roman" w:hAnsi="Times New Roman" w:cs="Times New Roman"/>
          <w:color w:val="000000" w:themeColor="text1"/>
          <w:sz w:val="24"/>
          <w:szCs w:val="24"/>
        </w:rPr>
        <w:t>3</w:t>
      </w:r>
      <w:r w:rsidR="00F92DBC" w:rsidRPr="00D75C95">
        <w:rPr>
          <w:rFonts w:ascii="Times New Roman" w:hAnsi="Times New Roman" w:cs="Times New Roman" w:hint="eastAsia"/>
          <w:color w:val="000000" w:themeColor="text1"/>
          <w:sz w:val="24"/>
          <w:szCs w:val="24"/>
        </w:rPr>
        <w:t>性能评估</w:t>
      </w:r>
    </w:p>
    <w:p w:rsidR="006B5EA2" w:rsidRPr="00D75C95" w:rsidRDefault="004C3FBB"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在第</w:t>
      </w:r>
      <w:r w:rsidR="007A7612" w:rsidRPr="00D75C95">
        <w:rPr>
          <w:rFonts w:ascii="Times New Roman" w:hAnsi="Times New Roman" w:cs="Times New Roman" w:hint="eastAsia"/>
          <w:color w:val="000000" w:themeColor="text1"/>
          <w:sz w:val="24"/>
          <w:szCs w:val="24"/>
        </w:rPr>
        <w:t>3.3.3</w:t>
      </w:r>
      <w:r w:rsidRPr="00D75C95">
        <w:rPr>
          <w:rFonts w:ascii="Times New Roman" w:hAnsi="Times New Roman" w:cs="Times New Roman" w:hint="eastAsia"/>
          <w:color w:val="000000" w:themeColor="text1"/>
          <w:sz w:val="24"/>
          <w:szCs w:val="24"/>
        </w:rPr>
        <w:t>节中，第</w:t>
      </w:r>
      <w:r w:rsidRPr="00D75C95">
        <w:rPr>
          <w:rFonts w:ascii="Times New Roman" w:hAnsi="Times New Roman" w:cs="Times New Roman" w:hint="eastAsia"/>
          <w:color w:val="000000" w:themeColor="text1"/>
          <w:sz w:val="24"/>
          <w:szCs w:val="24"/>
        </w:rPr>
        <w:t>3</w:t>
      </w:r>
      <w:r w:rsidR="00555300" w:rsidRPr="00D75C95">
        <w:rPr>
          <w:rFonts w:ascii="Times New Roman" w:hAnsi="Times New Roman" w:cs="Times New Roman" w:hint="eastAsia"/>
          <w:color w:val="000000" w:themeColor="text1"/>
          <w:sz w:val="24"/>
          <w:szCs w:val="24"/>
        </w:rPr>
        <w:t>步旨在为</w:t>
      </w:r>
      <w:proofErr w:type="gramStart"/>
      <w:r w:rsidR="00C64B4C" w:rsidRPr="00D75C95">
        <w:rPr>
          <w:rFonts w:ascii="Times New Roman" w:hAnsi="Times New Roman" w:cs="Times New Roman" w:hint="eastAsia"/>
          <w:color w:val="000000" w:themeColor="text1"/>
          <w:sz w:val="24"/>
          <w:szCs w:val="24"/>
        </w:rPr>
        <w:t>元服务</w:t>
      </w:r>
      <w:proofErr w:type="gramEnd"/>
      <w:r w:rsidR="00C64B4C" w:rsidRPr="00D75C95">
        <w:rPr>
          <w:rFonts w:ascii="Times New Roman" w:hAnsi="Times New Roman" w:cs="Times New Roman" w:hint="eastAsia"/>
          <w:color w:val="000000" w:themeColor="text1"/>
          <w:sz w:val="24"/>
          <w:szCs w:val="24"/>
        </w:rPr>
        <w:t>子集</w:t>
      </w:r>
      <w:r w:rsidRPr="00D75C95">
        <w:rPr>
          <w:rFonts w:ascii="Times New Roman" w:hAnsi="Times New Roman" w:cs="Times New Roman" w:hint="eastAsia"/>
          <w:color w:val="000000" w:themeColor="text1"/>
          <w:sz w:val="24"/>
          <w:szCs w:val="24"/>
        </w:rPr>
        <w:t>分配资源。</w:t>
      </w:r>
      <w:r w:rsidR="00C64B4C" w:rsidRPr="00D75C95">
        <w:rPr>
          <w:rFonts w:ascii="Times New Roman" w:hAnsi="Times New Roman" w:cs="Times New Roman" w:hint="eastAsia"/>
          <w:color w:val="000000" w:themeColor="text1"/>
          <w:sz w:val="24"/>
          <w:szCs w:val="24"/>
        </w:rPr>
        <w:t>通过</w:t>
      </w:r>
      <w:r w:rsidRPr="00D75C95">
        <w:rPr>
          <w:rFonts w:ascii="Times New Roman" w:hAnsi="Times New Roman" w:cs="Times New Roman" w:hint="eastAsia"/>
          <w:color w:val="000000" w:themeColor="text1"/>
          <w:sz w:val="24"/>
          <w:szCs w:val="24"/>
        </w:rPr>
        <w:t>步骤</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w:t>
      </w:r>
      <w:r w:rsidR="00C64B4C" w:rsidRPr="00D75C95">
        <w:rPr>
          <w:rFonts w:ascii="Times New Roman" w:hAnsi="Times New Roman" w:cs="Times New Roman" w:hint="eastAsia"/>
          <w:color w:val="000000" w:themeColor="text1"/>
          <w:sz w:val="24"/>
          <w:szCs w:val="24"/>
        </w:rPr>
        <w:t>计算出该</w:t>
      </w:r>
      <w:r w:rsidRPr="00D75C95">
        <w:rPr>
          <w:rFonts w:ascii="Times New Roman" w:hAnsi="Times New Roman" w:cs="Times New Roman" w:hint="eastAsia"/>
          <w:color w:val="000000" w:themeColor="text1"/>
          <w:sz w:val="24"/>
          <w:szCs w:val="24"/>
        </w:rPr>
        <w:t>子集中的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的资源分配</w:t>
      </w:r>
      <w:r w:rsidR="00555300" w:rsidRPr="00D75C95">
        <w:rPr>
          <w:rFonts w:ascii="Times New Roman" w:hAnsi="Times New Roman" w:cs="Times New Roman" w:hint="eastAsia"/>
          <w:color w:val="000000" w:themeColor="text1"/>
          <w:sz w:val="24"/>
          <w:szCs w:val="24"/>
        </w:rPr>
        <w:t>记录</w:t>
      </w:r>
      <w:r w:rsidRPr="00D75C95">
        <w:rPr>
          <w:rFonts w:ascii="Times New Roman" w:hAnsi="Times New Roman" w:cs="Times New Roman" w:hint="eastAsia"/>
          <w:color w:val="000000" w:themeColor="text1"/>
          <w:sz w:val="24"/>
          <w:szCs w:val="24"/>
        </w:rPr>
        <w:t>。例如，当用</w:t>
      </w:r>
      <w:r w:rsidRPr="00D75C95">
        <w:rPr>
          <w:rFonts w:ascii="Times New Roman" w:hAnsi="Times New Roman" w:cs="Times New Roman" w:hint="eastAsia"/>
          <w:color w:val="000000" w:themeColor="text1"/>
          <w:sz w:val="24"/>
          <w:szCs w:val="24"/>
        </w:rPr>
        <w:t>500</w:t>
      </w:r>
      <w:r w:rsidRPr="00D75C95">
        <w:rPr>
          <w:rFonts w:ascii="Times New Roman" w:hAnsi="Times New Roman" w:cs="Times New Roman" w:hint="eastAsia"/>
          <w:color w:val="000000" w:themeColor="text1"/>
          <w:sz w:val="24"/>
          <w:szCs w:val="24"/>
        </w:rPr>
        <w:t>个</w:t>
      </w:r>
      <w:proofErr w:type="gramStart"/>
      <w:r w:rsidRPr="00D75C95">
        <w:rPr>
          <w:rFonts w:ascii="Times New Roman" w:hAnsi="Times New Roman" w:cs="Times New Roman" w:hint="eastAsia"/>
          <w:color w:val="000000" w:themeColor="text1"/>
          <w:sz w:val="24"/>
          <w:szCs w:val="24"/>
        </w:rPr>
        <w:t>元服务</w:t>
      </w:r>
      <w:proofErr w:type="gramEnd"/>
      <w:r w:rsidR="00A4202E" w:rsidRPr="00D75C95">
        <w:rPr>
          <w:rFonts w:ascii="Times New Roman" w:hAnsi="Times New Roman" w:cs="Times New Roman" w:hint="eastAsia"/>
          <w:color w:val="000000" w:themeColor="text1"/>
          <w:sz w:val="24"/>
          <w:szCs w:val="24"/>
        </w:rPr>
        <w:t>的数据集时</w:t>
      </w:r>
      <w:r w:rsidR="00555300"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生成</w:t>
      </w:r>
      <w:r w:rsidR="00A4202E"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第</w:t>
      </w:r>
      <w:r w:rsidRPr="00D75C95">
        <w:rPr>
          <w:rFonts w:ascii="Times New Roman" w:hAnsi="Times New Roman" w:cs="Times New Roman" w:hint="eastAsia"/>
          <w:color w:val="000000" w:themeColor="text1"/>
          <w:sz w:val="24"/>
          <w:szCs w:val="24"/>
        </w:rPr>
        <w:t>101</w:t>
      </w:r>
      <w:r w:rsidR="00A4202E" w:rsidRPr="00D75C95">
        <w:rPr>
          <w:rFonts w:ascii="Times New Roman" w:hAnsi="Times New Roman" w:cs="Times New Roman" w:hint="eastAsia"/>
          <w:color w:val="000000" w:themeColor="text1"/>
          <w:sz w:val="24"/>
          <w:szCs w:val="24"/>
        </w:rPr>
        <w:t>个</w:t>
      </w:r>
      <w:proofErr w:type="gramStart"/>
      <w:r w:rsidR="00A4202E" w:rsidRPr="00D75C95">
        <w:rPr>
          <w:rFonts w:ascii="Times New Roman" w:hAnsi="Times New Roman" w:cs="Times New Roman" w:hint="eastAsia"/>
          <w:color w:val="000000" w:themeColor="text1"/>
          <w:sz w:val="24"/>
          <w:szCs w:val="24"/>
        </w:rPr>
        <w:t>元服务</w:t>
      </w:r>
      <w:proofErr w:type="gramEnd"/>
      <w:r w:rsidR="00A4202E" w:rsidRPr="00D75C95">
        <w:rPr>
          <w:rFonts w:ascii="Times New Roman" w:hAnsi="Times New Roman" w:cs="Times New Roman" w:hint="eastAsia"/>
          <w:color w:val="000000" w:themeColor="text1"/>
          <w:sz w:val="24"/>
          <w:szCs w:val="24"/>
        </w:rPr>
        <w:t>的资源分配记录为</w:t>
      </w:r>
      <w:r w:rsidR="008B5547"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3,17.78,3.71</w:t>
      </w:r>
      <w:r w:rsidR="008B5547" w:rsidRPr="00D75C95">
        <w:rPr>
          <w:rFonts w:ascii="Times New Roman" w:hAnsi="Times New Roman" w:cs="Times New Roman" w:hint="eastAsia"/>
          <w:color w:val="000000" w:themeColor="text1"/>
          <w:sz w:val="24"/>
          <w:szCs w:val="24"/>
        </w:rPr>
        <w:t>)</w:t>
      </w:r>
      <w:r w:rsidR="00A4202E" w:rsidRPr="00D75C95">
        <w:rPr>
          <w:rFonts w:ascii="Times New Roman" w:hAnsi="Times New Roman" w:cs="Times New Roman" w:hint="eastAsia"/>
          <w:color w:val="000000" w:themeColor="text1"/>
          <w:sz w:val="24"/>
          <w:szCs w:val="24"/>
        </w:rPr>
        <w:t>，表明</w:t>
      </w:r>
      <w:r w:rsidRPr="00D75C95">
        <w:rPr>
          <w:rFonts w:ascii="Times New Roman" w:hAnsi="Times New Roman" w:cs="Times New Roman" w:hint="eastAsia"/>
          <w:color w:val="000000" w:themeColor="text1"/>
          <w:sz w:val="24"/>
          <w:szCs w:val="24"/>
        </w:rPr>
        <w:t>这个</w:t>
      </w:r>
      <w:proofErr w:type="gramStart"/>
      <w:r w:rsidRPr="00D75C95">
        <w:rPr>
          <w:rFonts w:ascii="Times New Roman" w:hAnsi="Times New Roman" w:cs="Times New Roman" w:hint="eastAsia"/>
          <w:color w:val="000000" w:themeColor="text1"/>
          <w:sz w:val="24"/>
          <w:szCs w:val="24"/>
        </w:rPr>
        <w:t>元服务</w:t>
      </w:r>
      <w:proofErr w:type="gramEnd"/>
      <w:r w:rsidR="00A4202E" w:rsidRPr="00D75C95">
        <w:rPr>
          <w:rFonts w:ascii="Times New Roman" w:hAnsi="Times New Roman" w:cs="Times New Roman" w:hint="eastAsia"/>
          <w:color w:val="000000" w:themeColor="text1"/>
          <w:sz w:val="24"/>
          <w:szCs w:val="24"/>
        </w:rPr>
        <w:t>将</w:t>
      </w:r>
      <w:r w:rsidR="00555300" w:rsidRPr="00D75C95">
        <w:rPr>
          <w:rFonts w:ascii="Times New Roman" w:hAnsi="Times New Roman" w:cs="Times New Roman" w:hint="eastAsia"/>
          <w:color w:val="000000" w:themeColor="text1"/>
          <w:sz w:val="24"/>
          <w:szCs w:val="24"/>
        </w:rPr>
        <w:t>由</w:t>
      </w:r>
      <w:r w:rsidRPr="00D75C95">
        <w:rPr>
          <w:rFonts w:ascii="Times New Roman" w:hAnsi="Times New Roman" w:cs="Times New Roman" w:hint="eastAsia"/>
          <w:color w:val="000000" w:themeColor="text1"/>
          <w:sz w:val="24"/>
          <w:szCs w:val="24"/>
        </w:rPr>
        <w:t>第</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个</w:t>
      </w:r>
      <w:proofErr w:type="gramStart"/>
      <w:r w:rsidRPr="00D75C95">
        <w:rPr>
          <w:rFonts w:ascii="Times New Roman" w:hAnsi="Times New Roman" w:cs="Times New Roman" w:hint="eastAsia"/>
          <w:color w:val="000000" w:themeColor="text1"/>
          <w:sz w:val="24"/>
          <w:szCs w:val="24"/>
        </w:rPr>
        <w:t>云服务</w:t>
      </w:r>
      <w:r w:rsidR="00555300" w:rsidRPr="00D75C95">
        <w:rPr>
          <w:rFonts w:ascii="Times New Roman" w:hAnsi="Times New Roman" w:cs="Times New Roman" w:hint="eastAsia"/>
          <w:color w:val="000000" w:themeColor="text1"/>
          <w:sz w:val="24"/>
          <w:szCs w:val="24"/>
        </w:rPr>
        <w:t>分配</w:t>
      </w:r>
      <w:r w:rsidR="00010FCC" w:rsidRPr="00D75C95">
        <w:rPr>
          <w:rFonts w:ascii="Times New Roman" w:hAnsi="Times New Roman" w:cs="Times New Roman" w:hint="eastAsia"/>
          <w:color w:val="000000" w:themeColor="text1"/>
          <w:sz w:val="24"/>
          <w:szCs w:val="24"/>
        </w:rPr>
        <w:t>云计算</w:t>
      </w:r>
      <w:proofErr w:type="gramEnd"/>
      <w:r w:rsidR="00555300" w:rsidRPr="00D75C95">
        <w:rPr>
          <w:rFonts w:ascii="Times New Roman" w:hAnsi="Times New Roman" w:cs="Times New Roman" w:hint="eastAsia"/>
          <w:color w:val="000000" w:themeColor="text1"/>
          <w:sz w:val="24"/>
          <w:szCs w:val="24"/>
        </w:rPr>
        <w:t>资源并运行</w:t>
      </w:r>
      <w:r w:rsidRPr="00D75C95">
        <w:rPr>
          <w:rFonts w:ascii="Times New Roman" w:hAnsi="Times New Roman" w:cs="Times New Roman" w:hint="eastAsia"/>
          <w:color w:val="000000" w:themeColor="text1"/>
          <w:sz w:val="24"/>
          <w:szCs w:val="24"/>
        </w:rPr>
        <w:t>，开始时间和持续时间分别为</w:t>
      </w:r>
      <w:r w:rsidRPr="00D75C95">
        <w:rPr>
          <w:rFonts w:ascii="Times New Roman" w:hAnsi="Times New Roman" w:cs="Times New Roman" w:hint="eastAsia"/>
          <w:color w:val="000000" w:themeColor="text1"/>
          <w:sz w:val="24"/>
          <w:szCs w:val="24"/>
        </w:rPr>
        <w:t>17.78</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3.71</w:t>
      </w:r>
      <w:r w:rsidRPr="00D75C95">
        <w:rPr>
          <w:rFonts w:ascii="Times New Roman" w:hAnsi="Times New Roman" w:cs="Times New Roman" w:hint="eastAsia"/>
          <w:color w:val="000000" w:themeColor="text1"/>
          <w:sz w:val="24"/>
          <w:szCs w:val="24"/>
        </w:rPr>
        <w:t>。</w:t>
      </w:r>
    </w:p>
    <w:p w:rsidR="006B5EA2" w:rsidRPr="00D75C95" w:rsidRDefault="00EC740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w:t>
      </w:r>
      <w:r w:rsidR="00F92DBC" w:rsidRPr="00D75C95">
        <w:rPr>
          <w:rFonts w:ascii="Times New Roman" w:hAnsi="Times New Roman" w:cs="Times New Roman" w:hint="eastAsia"/>
          <w:color w:val="000000" w:themeColor="text1"/>
          <w:sz w:val="24"/>
          <w:szCs w:val="24"/>
        </w:rPr>
        <w:t>步骤</w:t>
      </w:r>
      <w:r w:rsidR="00F92DBC" w:rsidRPr="00D75C95">
        <w:rPr>
          <w:rFonts w:ascii="Times New Roman" w:hAnsi="Times New Roman" w:cs="Times New Roman"/>
          <w:color w:val="000000" w:themeColor="text1"/>
          <w:sz w:val="24"/>
          <w:szCs w:val="24"/>
        </w:rPr>
        <w:t>4</w:t>
      </w:r>
      <w:r w:rsidR="00F92DBC" w:rsidRPr="00D75C95">
        <w:rPr>
          <w:rFonts w:ascii="Times New Roman" w:hAnsi="Times New Roman" w:cs="Times New Roman" w:hint="eastAsia"/>
          <w:color w:val="000000" w:themeColor="text1"/>
          <w:sz w:val="24"/>
          <w:szCs w:val="24"/>
        </w:rPr>
        <w:t>性能评估</w:t>
      </w:r>
    </w:p>
    <w:p w:rsidR="006B5EA2" w:rsidRPr="00D75C95" w:rsidRDefault="00C64B4C"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在第</w:t>
      </w:r>
      <w:r w:rsidRPr="00D75C95">
        <w:rPr>
          <w:rFonts w:ascii="Times New Roman" w:hAnsi="Times New Roman" w:cs="Times New Roman" w:hint="eastAsia"/>
          <w:color w:val="000000" w:themeColor="text1"/>
          <w:sz w:val="24"/>
          <w:szCs w:val="24"/>
        </w:rPr>
        <w:t>3.3.4</w:t>
      </w:r>
      <w:r w:rsidRPr="00D75C95">
        <w:rPr>
          <w:rFonts w:ascii="Times New Roman" w:hAnsi="Times New Roman" w:cs="Times New Roman" w:hint="eastAsia"/>
          <w:color w:val="000000" w:themeColor="text1"/>
          <w:sz w:val="24"/>
          <w:szCs w:val="24"/>
        </w:rPr>
        <w:t>节中的</w:t>
      </w:r>
      <w:r w:rsidR="004C3FBB" w:rsidRPr="00D75C95">
        <w:rPr>
          <w:rFonts w:ascii="Times New Roman" w:hAnsi="Times New Roman" w:cs="Times New Roman" w:hint="eastAsia"/>
          <w:color w:val="000000" w:themeColor="text1"/>
          <w:sz w:val="24"/>
          <w:szCs w:val="24"/>
        </w:rPr>
        <w:t>步骤</w:t>
      </w:r>
      <w:r w:rsidR="004C3FBB" w:rsidRPr="00D75C95">
        <w:rPr>
          <w:rFonts w:ascii="Times New Roman" w:hAnsi="Times New Roman" w:cs="Times New Roman" w:hint="eastAsia"/>
          <w:color w:val="000000" w:themeColor="text1"/>
          <w:sz w:val="24"/>
          <w:szCs w:val="24"/>
        </w:rPr>
        <w:t>4</w:t>
      </w:r>
      <w:r w:rsidR="004C3FBB" w:rsidRPr="00D75C95">
        <w:rPr>
          <w:rFonts w:ascii="Times New Roman" w:hAnsi="Times New Roman" w:cs="Times New Roman" w:hint="eastAsia"/>
          <w:color w:val="000000" w:themeColor="text1"/>
          <w:sz w:val="24"/>
          <w:szCs w:val="24"/>
        </w:rPr>
        <w:t>中，采用全局</w:t>
      </w:r>
      <w:r w:rsidR="00A4202E" w:rsidRPr="00D75C95">
        <w:rPr>
          <w:rFonts w:ascii="Times New Roman" w:hAnsi="Times New Roman" w:cs="Times New Roman" w:hint="eastAsia"/>
          <w:color w:val="000000" w:themeColor="text1"/>
          <w:sz w:val="24"/>
          <w:szCs w:val="24"/>
        </w:rPr>
        <w:t>静态</w:t>
      </w:r>
      <w:r w:rsidR="004C3FBB" w:rsidRPr="00D75C95">
        <w:rPr>
          <w:rFonts w:ascii="Times New Roman" w:hAnsi="Times New Roman" w:cs="Times New Roman" w:hint="eastAsia"/>
          <w:color w:val="000000" w:themeColor="text1"/>
          <w:sz w:val="24"/>
          <w:szCs w:val="24"/>
        </w:rPr>
        <w:t>资源</w:t>
      </w:r>
      <w:r w:rsidR="00A4202E" w:rsidRPr="00D75C95">
        <w:rPr>
          <w:rFonts w:ascii="Times New Roman" w:hAnsi="Times New Roman" w:cs="Times New Roman" w:hint="eastAsia"/>
          <w:color w:val="000000" w:themeColor="text1"/>
          <w:sz w:val="24"/>
          <w:szCs w:val="24"/>
        </w:rPr>
        <w:t>分配方法来为</w:t>
      </w:r>
      <w:proofErr w:type="gramStart"/>
      <w:r w:rsidR="004C3FBB" w:rsidRPr="00D75C95">
        <w:rPr>
          <w:rFonts w:ascii="Times New Roman" w:hAnsi="Times New Roman" w:cs="Times New Roman" w:hint="eastAsia"/>
          <w:color w:val="000000" w:themeColor="text1"/>
          <w:sz w:val="24"/>
          <w:szCs w:val="24"/>
        </w:rPr>
        <w:t>所有元服务</w:t>
      </w:r>
      <w:proofErr w:type="gramEnd"/>
      <w:r w:rsidR="00A4202E" w:rsidRPr="00D75C95">
        <w:rPr>
          <w:rFonts w:ascii="Times New Roman" w:hAnsi="Times New Roman" w:cs="Times New Roman" w:hint="eastAsia"/>
          <w:color w:val="000000" w:themeColor="text1"/>
          <w:sz w:val="24"/>
          <w:szCs w:val="24"/>
        </w:rPr>
        <w:t>计算</w:t>
      </w:r>
      <w:r w:rsidR="00555300" w:rsidRPr="00D75C95">
        <w:rPr>
          <w:rFonts w:ascii="Times New Roman" w:hAnsi="Times New Roman" w:cs="Times New Roman" w:hint="eastAsia"/>
          <w:color w:val="000000" w:themeColor="text1"/>
          <w:sz w:val="24"/>
          <w:szCs w:val="24"/>
        </w:rPr>
        <w:t>资源分配记录</w:t>
      </w:r>
      <w:r w:rsidR="004C3FBB" w:rsidRPr="00D75C95">
        <w:rPr>
          <w:rFonts w:ascii="Times New Roman" w:hAnsi="Times New Roman" w:cs="Times New Roman" w:hint="eastAsia"/>
          <w:color w:val="000000" w:themeColor="text1"/>
          <w:sz w:val="24"/>
          <w:szCs w:val="24"/>
        </w:rPr>
        <w:t>，并</w:t>
      </w:r>
      <w:r w:rsidR="00A4202E" w:rsidRPr="00D75C95">
        <w:rPr>
          <w:rFonts w:ascii="Times New Roman" w:hAnsi="Times New Roman" w:cs="Times New Roman" w:hint="eastAsia"/>
          <w:color w:val="000000" w:themeColor="text1"/>
          <w:sz w:val="24"/>
          <w:szCs w:val="24"/>
        </w:rPr>
        <w:t>对</w:t>
      </w:r>
      <w:r w:rsidR="004C3FBB" w:rsidRPr="00D75C95">
        <w:rPr>
          <w:rFonts w:ascii="Times New Roman" w:hAnsi="Times New Roman" w:cs="Times New Roman" w:hint="eastAsia"/>
          <w:color w:val="000000" w:themeColor="text1"/>
          <w:sz w:val="24"/>
          <w:szCs w:val="24"/>
        </w:rPr>
        <w:t>步骤</w:t>
      </w:r>
      <w:r w:rsidR="004C3FBB" w:rsidRPr="00D75C95">
        <w:rPr>
          <w:rFonts w:ascii="Times New Roman" w:hAnsi="Times New Roman" w:cs="Times New Roman" w:hint="eastAsia"/>
          <w:color w:val="000000" w:themeColor="text1"/>
          <w:sz w:val="24"/>
          <w:szCs w:val="24"/>
        </w:rPr>
        <w:t>3</w:t>
      </w:r>
      <w:r w:rsidR="004C3FBB" w:rsidRPr="00D75C95">
        <w:rPr>
          <w:rFonts w:ascii="Times New Roman" w:hAnsi="Times New Roman" w:cs="Times New Roman" w:hint="eastAsia"/>
          <w:color w:val="000000" w:themeColor="text1"/>
          <w:sz w:val="24"/>
          <w:szCs w:val="24"/>
        </w:rPr>
        <w:t>生成的分配记录</w:t>
      </w:r>
      <w:r w:rsidR="00A4202E" w:rsidRPr="00D75C95">
        <w:rPr>
          <w:rFonts w:ascii="Times New Roman" w:hAnsi="Times New Roman" w:cs="Times New Roman" w:hint="eastAsia"/>
          <w:color w:val="000000" w:themeColor="text1"/>
          <w:sz w:val="24"/>
          <w:szCs w:val="24"/>
        </w:rPr>
        <w:t>进行优化</w:t>
      </w:r>
      <w:r w:rsidR="00A233B1" w:rsidRPr="00D75C95">
        <w:rPr>
          <w:rFonts w:ascii="Times New Roman" w:hAnsi="Times New Roman" w:cs="Times New Roman" w:hint="eastAsia"/>
          <w:color w:val="000000" w:themeColor="text1"/>
          <w:sz w:val="24"/>
          <w:szCs w:val="24"/>
        </w:rPr>
        <w:t>。在这个过程之后，将会得到</w:t>
      </w:r>
      <w:proofErr w:type="gramStart"/>
      <w:r w:rsidR="00A233B1" w:rsidRPr="00D75C95">
        <w:rPr>
          <w:rFonts w:ascii="Times New Roman" w:hAnsi="Times New Roman" w:cs="Times New Roman" w:hint="eastAsia"/>
          <w:color w:val="000000" w:themeColor="text1"/>
          <w:sz w:val="24"/>
          <w:szCs w:val="24"/>
        </w:rPr>
        <w:t>每个元服务</w:t>
      </w:r>
      <w:proofErr w:type="gramEnd"/>
      <w:r w:rsidR="00A233B1" w:rsidRPr="00D75C95">
        <w:rPr>
          <w:rFonts w:ascii="Times New Roman" w:hAnsi="Times New Roman" w:cs="Times New Roman" w:hint="eastAsia"/>
          <w:color w:val="000000" w:themeColor="text1"/>
          <w:sz w:val="24"/>
          <w:szCs w:val="24"/>
        </w:rPr>
        <w:t>的</w:t>
      </w:r>
      <w:r w:rsidR="009948ED" w:rsidRPr="00D75C95">
        <w:rPr>
          <w:rFonts w:ascii="Times New Roman" w:hAnsi="Times New Roman" w:cs="Times New Roman" w:hint="eastAsia"/>
          <w:color w:val="000000" w:themeColor="text1"/>
          <w:sz w:val="24"/>
          <w:szCs w:val="24"/>
        </w:rPr>
        <w:t>资源</w:t>
      </w:r>
      <w:r w:rsidR="00A233B1" w:rsidRPr="00D75C95">
        <w:rPr>
          <w:rFonts w:ascii="Times New Roman" w:hAnsi="Times New Roman" w:cs="Times New Roman" w:hint="eastAsia"/>
          <w:color w:val="000000" w:themeColor="text1"/>
          <w:sz w:val="24"/>
          <w:szCs w:val="24"/>
        </w:rPr>
        <w:t>分配记录</w:t>
      </w:r>
      <w:r w:rsidR="004C3FBB" w:rsidRPr="00D75C95">
        <w:rPr>
          <w:rFonts w:ascii="Times New Roman" w:hAnsi="Times New Roman" w:cs="Times New Roman" w:hint="eastAsia"/>
          <w:color w:val="000000" w:themeColor="text1"/>
          <w:sz w:val="24"/>
          <w:szCs w:val="24"/>
        </w:rPr>
        <w:t>。例如，对于</w:t>
      </w:r>
      <w:r w:rsidR="00A4202E" w:rsidRPr="00D75C95">
        <w:rPr>
          <w:rFonts w:ascii="Times New Roman" w:hAnsi="Times New Roman" w:cs="Times New Roman" w:hint="eastAsia"/>
          <w:color w:val="000000" w:themeColor="text1"/>
          <w:sz w:val="24"/>
          <w:szCs w:val="24"/>
        </w:rPr>
        <w:t>规模为</w:t>
      </w:r>
      <w:r w:rsidR="004C3FBB" w:rsidRPr="00D75C95">
        <w:rPr>
          <w:rFonts w:ascii="Times New Roman" w:hAnsi="Times New Roman" w:cs="Times New Roman" w:hint="eastAsia"/>
          <w:color w:val="000000" w:themeColor="text1"/>
          <w:sz w:val="24"/>
          <w:szCs w:val="24"/>
        </w:rPr>
        <w:t>3000</w:t>
      </w:r>
      <w:r w:rsidR="00754BB4" w:rsidRPr="00D75C95">
        <w:rPr>
          <w:rFonts w:ascii="Times New Roman" w:hAnsi="Times New Roman" w:cs="Times New Roman" w:hint="eastAsia"/>
          <w:color w:val="000000" w:themeColor="text1"/>
          <w:sz w:val="24"/>
          <w:szCs w:val="24"/>
        </w:rPr>
        <w:t>的元服务</w:t>
      </w:r>
      <w:r w:rsidR="004C3FBB" w:rsidRPr="00D75C95">
        <w:rPr>
          <w:rFonts w:ascii="Times New Roman" w:hAnsi="Times New Roman" w:cs="Times New Roman" w:hint="eastAsia"/>
          <w:color w:val="000000" w:themeColor="text1"/>
          <w:sz w:val="24"/>
          <w:szCs w:val="24"/>
        </w:rPr>
        <w:t>数据集，第</w:t>
      </w:r>
      <w:r w:rsidR="004C3FBB" w:rsidRPr="00D75C95">
        <w:rPr>
          <w:rFonts w:ascii="Times New Roman" w:hAnsi="Times New Roman" w:cs="Times New Roman" w:hint="eastAsia"/>
          <w:color w:val="000000" w:themeColor="text1"/>
          <w:sz w:val="24"/>
          <w:szCs w:val="24"/>
        </w:rPr>
        <w:t>223</w:t>
      </w:r>
      <w:r w:rsidR="004C3FBB" w:rsidRPr="00D75C95">
        <w:rPr>
          <w:rFonts w:ascii="Times New Roman" w:hAnsi="Times New Roman" w:cs="Times New Roman" w:hint="eastAsia"/>
          <w:color w:val="000000" w:themeColor="text1"/>
          <w:sz w:val="24"/>
          <w:szCs w:val="24"/>
        </w:rPr>
        <w:t>个</w:t>
      </w:r>
      <w:proofErr w:type="gramStart"/>
      <w:r w:rsidR="004C3FBB" w:rsidRPr="00D75C95">
        <w:rPr>
          <w:rFonts w:ascii="Times New Roman" w:hAnsi="Times New Roman" w:cs="Times New Roman" w:hint="eastAsia"/>
          <w:color w:val="000000" w:themeColor="text1"/>
          <w:sz w:val="24"/>
          <w:szCs w:val="24"/>
        </w:rPr>
        <w:t>元服务</w:t>
      </w:r>
      <w:proofErr w:type="gramEnd"/>
      <w:r w:rsidR="004C3FBB" w:rsidRPr="00D75C95">
        <w:rPr>
          <w:rFonts w:ascii="Times New Roman" w:hAnsi="Times New Roman" w:cs="Times New Roman" w:hint="eastAsia"/>
          <w:color w:val="000000" w:themeColor="text1"/>
          <w:sz w:val="24"/>
          <w:szCs w:val="24"/>
        </w:rPr>
        <w:t>的</w:t>
      </w:r>
      <w:r w:rsidR="00A233B1" w:rsidRPr="00D75C95">
        <w:rPr>
          <w:rFonts w:ascii="Times New Roman" w:hAnsi="Times New Roman" w:cs="Times New Roman" w:hint="eastAsia"/>
          <w:color w:val="000000" w:themeColor="text1"/>
          <w:sz w:val="24"/>
          <w:szCs w:val="24"/>
        </w:rPr>
        <w:t>分配记录</w:t>
      </w:r>
      <w:r w:rsidR="004C3FBB" w:rsidRPr="00D75C95">
        <w:rPr>
          <w:rFonts w:ascii="Times New Roman" w:hAnsi="Times New Roman" w:cs="Times New Roman" w:hint="eastAsia"/>
          <w:color w:val="000000" w:themeColor="text1"/>
          <w:sz w:val="24"/>
          <w:szCs w:val="24"/>
        </w:rPr>
        <w:t>是</w:t>
      </w:r>
      <w:r w:rsidR="004C3FBB" w:rsidRPr="00D75C95">
        <w:rPr>
          <w:rFonts w:ascii="Times New Roman" w:hAnsi="Times New Roman" w:cs="Times New Roman" w:hint="eastAsia"/>
          <w:color w:val="000000" w:themeColor="text1"/>
          <w:sz w:val="24"/>
          <w:szCs w:val="24"/>
        </w:rPr>
        <w:t>{</w:t>
      </w:r>
      <w:r w:rsidR="00F90505" w:rsidRPr="00D75C95">
        <w:rPr>
          <w:rFonts w:ascii="Times New Roman" w:hAnsi="Times New Roman" w:cs="Times New Roman"/>
          <w:color w:val="000000" w:themeColor="text1"/>
          <w:sz w:val="24"/>
          <w:szCs w:val="24"/>
        </w:rPr>
        <w:t>(</w:t>
      </w:r>
      <w:r w:rsidR="004C3FBB" w:rsidRPr="00D75C95">
        <w:rPr>
          <w:rFonts w:ascii="Times New Roman" w:hAnsi="Times New Roman" w:cs="Times New Roman" w:hint="eastAsia"/>
          <w:color w:val="000000" w:themeColor="text1"/>
          <w:sz w:val="24"/>
          <w:szCs w:val="24"/>
        </w:rPr>
        <w:t>26,</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100.47,</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6.98</w:t>
      </w:r>
      <w:r w:rsidR="00F90505" w:rsidRPr="00D75C95">
        <w:rPr>
          <w:rFonts w:ascii="Times New Roman" w:hAnsi="Times New Roman" w:cs="Times New Roman" w:hint="eastAsia"/>
          <w:color w:val="000000" w:themeColor="text1"/>
          <w:sz w:val="24"/>
          <w:szCs w:val="24"/>
        </w:rPr>
        <w:t>)</w:t>
      </w:r>
      <w:r w:rsidR="004C3FBB" w:rsidRPr="00D75C95">
        <w:rPr>
          <w:rFonts w:ascii="Times New Roman" w:hAnsi="Times New Roman" w:cs="Times New Roman" w:hint="eastAsia"/>
          <w:color w:val="000000" w:themeColor="text1"/>
          <w:sz w:val="24"/>
          <w:szCs w:val="24"/>
        </w:rPr>
        <w:t>}</w:t>
      </w:r>
      <w:r w:rsidR="004C3FBB" w:rsidRPr="00D75C95">
        <w:rPr>
          <w:rFonts w:ascii="Times New Roman" w:hAnsi="Times New Roman" w:cs="Times New Roman" w:hint="eastAsia"/>
          <w:color w:val="000000" w:themeColor="text1"/>
          <w:sz w:val="24"/>
          <w:szCs w:val="24"/>
        </w:rPr>
        <w:t>。</w:t>
      </w:r>
      <w:r w:rsidR="00010FCC" w:rsidRPr="00D75C95">
        <w:rPr>
          <w:rFonts w:ascii="Times New Roman" w:hAnsi="Times New Roman" w:cs="Times New Roman" w:hint="eastAsia"/>
          <w:color w:val="000000" w:themeColor="text1"/>
          <w:sz w:val="24"/>
          <w:szCs w:val="24"/>
        </w:rPr>
        <w:t>表示</w:t>
      </w:r>
      <w:r w:rsidR="004C3FBB" w:rsidRPr="00D75C95">
        <w:rPr>
          <w:rFonts w:ascii="Times New Roman" w:hAnsi="Times New Roman" w:cs="Times New Roman" w:hint="eastAsia"/>
          <w:color w:val="000000" w:themeColor="text1"/>
          <w:sz w:val="24"/>
          <w:szCs w:val="24"/>
        </w:rPr>
        <w:t>这个</w:t>
      </w:r>
      <w:proofErr w:type="gramStart"/>
      <w:r w:rsidR="004C3FBB" w:rsidRPr="00D75C95">
        <w:rPr>
          <w:rFonts w:ascii="Times New Roman" w:hAnsi="Times New Roman" w:cs="Times New Roman" w:hint="eastAsia"/>
          <w:color w:val="000000" w:themeColor="text1"/>
          <w:sz w:val="24"/>
          <w:szCs w:val="24"/>
        </w:rPr>
        <w:t>元服务仅部署</w:t>
      </w:r>
      <w:proofErr w:type="gramEnd"/>
      <w:r w:rsidR="004C3FBB" w:rsidRPr="00D75C95">
        <w:rPr>
          <w:rFonts w:ascii="Times New Roman" w:hAnsi="Times New Roman" w:cs="Times New Roman" w:hint="eastAsia"/>
          <w:color w:val="000000" w:themeColor="text1"/>
          <w:sz w:val="24"/>
          <w:szCs w:val="24"/>
        </w:rPr>
        <w:t>在第</w:t>
      </w:r>
      <w:r w:rsidR="004C3FBB" w:rsidRPr="00D75C95">
        <w:rPr>
          <w:rFonts w:ascii="Times New Roman" w:hAnsi="Times New Roman" w:cs="Times New Roman" w:hint="eastAsia"/>
          <w:color w:val="000000" w:themeColor="text1"/>
          <w:sz w:val="24"/>
          <w:szCs w:val="24"/>
        </w:rPr>
        <w:t>26</w:t>
      </w:r>
      <w:r w:rsidR="004C3FBB" w:rsidRPr="00D75C95">
        <w:rPr>
          <w:rFonts w:ascii="Times New Roman" w:hAnsi="Times New Roman" w:cs="Times New Roman" w:hint="eastAsia"/>
          <w:color w:val="000000" w:themeColor="text1"/>
          <w:sz w:val="24"/>
          <w:szCs w:val="24"/>
        </w:rPr>
        <w:t>个</w:t>
      </w:r>
      <w:proofErr w:type="gramStart"/>
      <w:r w:rsidR="004C3FBB" w:rsidRPr="00D75C95">
        <w:rPr>
          <w:rFonts w:ascii="Times New Roman" w:hAnsi="Times New Roman" w:cs="Times New Roman" w:hint="eastAsia"/>
          <w:color w:val="000000" w:themeColor="text1"/>
          <w:sz w:val="24"/>
          <w:szCs w:val="24"/>
        </w:rPr>
        <w:t>云服务</w:t>
      </w:r>
      <w:proofErr w:type="gramEnd"/>
      <w:r w:rsidR="004C3FBB" w:rsidRPr="00D75C95">
        <w:rPr>
          <w:rFonts w:ascii="Times New Roman" w:hAnsi="Times New Roman" w:cs="Times New Roman" w:hint="eastAsia"/>
          <w:color w:val="000000" w:themeColor="text1"/>
          <w:sz w:val="24"/>
          <w:szCs w:val="24"/>
        </w:rPr>
        <w:t>上。</w:t>
      </w:r>
      <w:r w:rsidR="00555300" w:rsidRPr="00D75C95">
        <w:rPr>
          <w:rFonts w:ascii="Times New Roman" w:hAnsi="Times New Roman" w:cs="Times New Roman" w:hint="eastAsia"/>
          <w:color w:val="000000" w:themeColor="text1"/>
          <w:sz w:val="24"/>
          <w:szCs w:val="24"/>
        </w:rPr>
        <w:t>而</w:t>
      </w:r>
      <w:r w:rsidR="004C3FBB" w:rsidRPr="00D75C95">
        <w:rPr>
          <w:rFonts w:ascii="Times New Roman" w:hAnsi="Times New Roman" w:cs="Times New Roman" w:hint="eastAsia"/>
          <w:color w:val="000000" w:themeColor="text1"/>
          <w:sz w:val="24"/>
          <w:szCs w:val="24"/>
        </w:rPr>
        <w:t>对于第</w:t>
      </w:r>
      <w:r w:rsidR="004C3FBB" w:rsidRPr="00D75C95">
        <w:rPr>
          <w:rFonts w:ascii="Times New Roman" w:hAnsi="Times New Roman" w:cs="Times New Roman" w:hint="eastAsia"/>
          <w:color w:val="000000" w:themeColor="text1"/>
          <w:sz w:val="24"/>
          <w:szCs w:val="24"/>
        </w:rPr>
        <w:t>489</w:t>
      </w:r>
      <w:r w:rsidR="006E24E7" w:rsidRPr="00D75C95">
        <w:rPr>
          <w:rFonts w:ascii="Times New Roman" w:hAnsi="Times New Roman" w:cs="Times New Roman" w:hint="eastAsia"/>
          <w:color w:val="000000" w:themeColor="text1"/>
          <w:sz w:val="24"/>
          <w:szCs w:val="24"/>
        </w:rPr>
        <w:t>个元服务，其相应的</w:t>
      </w:r>
      <w:r w:rsidR="00A233B1" w:rsidRPr="00D75C95">
        <w:rPr>
          <w:rFonts w:ascii="Times New Roman" w:hAnsi="Times New Roman" w:cs="Times New Roman" w:hint="eastAsia"/>
          <w:color w:val="000000" w:themeColor="text1"/>
          <w:sz w:val="24"/>
          <w:szCs w:val="24"/>
        </w:rPr>
        <w:t>分配记录</w:t>
      </w:r>
      <w:r w:rsidR="006E24E7" w:rsidRPr="00D75C95">
        <w:rPr>
          <w:rFonts w:ascii="Times New Roman" w:hAnsi="Times New Roman" w:cs="Times New Roman" w:hint="eastAsia"/>
          <w:color w:val="000000" w:themeColor="text1"/>
          <w:sz w:val="24"/>
          <w:szCs w:val="24"/>
        </w:rPr>
        <w:t>包含两个</w:t>
      </w:r>
      <w:r w:rsidR="004C3FBB" w:rsidRPr="00D75C95">
        <w:rPr>
          <w:rFonts w:ascii="Times New Roman" w:hAnsi="Times New Roman" w:cs="Times New Roman" w:hint="eastAsia"/>
          <w:color w:val="000000" w:themeColor="text1"/>
          <w:sz w:val="24"/>
          <w:szCs w:val="24"/>
        </w:rPr>
        <w:t>，即</w:t>
      </w:r>
      <w:r w:rsidR="004C3FBB" w:rsidRPr="00D75C95">
        <w:rPr>
          <w:rFonts w:ascii="Times New Roman" w:hAnsi="Times New Roman" w:cs="Times New Roman" w:hint="eastAsia"/>
          <w:color w:val="000000" w:themeColor="text1"/>
          <w:sz w:val="24"/>
          <w:szCs w:val="24"/>
        </w:rPr>
        <w:t>{</w:t>
      </w:r>
      <w:r w:rsidR="00F90505" w:rsidRPr="00D75C95">
        <w:rPr>
          <w:rFonts w:ascii="Times New Roman" w:hAnsi="Times New Roman" w:cs="Times New Roman" w:hint="eastAsia"/>
          <w:color w:val="000000" w:themeColor="text1"/>
          <w:sz w:val="24"/>
          <w:szCs w:val="24"/>
        </w:rPr>
        <w:t>(</w:t>
      </w:r>
      <w:r w:rsidR="004C3FBB" w:rsidRPr="00D75C95">
        <w:rPr>
          <w:rFonts w:ascii="Times New Roman" w:hAnsi="Times New Roman" w:cs="Times New Roman" w:hint="eastAsia"/>
          <w:color w:val="000000" w:themeColor="text1"/>
          <w:sz w:val="24"/>
          <w:szCs w:val="24"/>
        </w:rPr>
        <w:t>21,</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73.92,</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4.25</w:t>
      </w:r>
      <w:r w:rsidR="00F90505" w:rsidRPr="00D75C95">
        <w:rPr>
          <w:rFonts w:ascii="Times New Roman" w:hAnsi="Times New Roman" w:cs="Times New Roman"/>
          <w:color w:val="000000" w:themeColor="text1"/>
          <w:sz w:val="24"/>
          <w:szCs w:val="24"/>
        </w:rPr>
        <w:t xml:space="preserve">), </w:t>
      </w:r>
      <w:r w:rsidR="00F90505" w:rsidRPr="00D75C95">
        <w:rPr>
          <w:rFonts w:ascii="Times New Roman" w:hAnsi="Times New Roman" w:cs="Times New Roman" w:hint="eastAsia"/>
          <w:color w:val="000000" w:themeColor="text1"/>
          <w:sz w:val="24"/>
          <w:szCs w:val="24"/>
        </w:rPr>
        <w:t>(</w:t>
      </w:r>
      <w:r w:rsidR="004C3FBB" w:rsidRPr="00D75C95">
        <w:rPr>
          <w:rFonts w:ascii="Times New Roman" w:hAnsi="Times New Roman" w:cs="Times New Roman" w:hint="eastAsia"/>
          <w:color w:val="000000" w:themeColor="text1"/>
          <w:sz w:val="24"/>
          <w:szCs w:val="24"/>
        </w:rPr>
        <w:t>28,</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78.17,</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5.62</w:t>
      </w:r>
      <w:r w:rsidR="00F90505" w:rsidRPr="00D75C95">
        <w:rPr>
          <w:rFonts w:ascii="Times New Roman" w:hAnsi="Times New Roman" w:cs="Times New Roman" w:hint="eastAsia"/>
          <w:color w:val="000000" w:themeColor="text1"/>
          <w:sz w:val="24"/>
          <w:szCs w:val="24"/>
        </w:rPr>
        <w:t>)</w:t>
      </w:r>
      <w:r w:rsidR="004C3FBB" w:rsidRPr="00D75C95">
        <w:rPr>
          <w:rFonts w:ascii="Times New Roman" w:hAnsi="Times New Roman" w:cs="Times New Roman" w:hint="eastAsia"/>
          <w:color w:val="000000" w:themeColor="text1"/>
          <w:sz w:val="24"/>
          <w:szCs w:val="24"/>
        </w:rPr>
        <w:t>}</w:t>
      </w:r>
      <w:r w:rsidR="00010FCC" w:rsidRPr="00D75C95">
        <w:rPr>
          <w:rFonts w:ascii="Times New Roman" w:hAnsi="Times New Roman" w:cs="Times New Roman" w:hint="eastAsia"/>
          <w:color w:val="000000" w:themeColor="text1"/>
          <w:sz w:val="24"/>
          <w:szCs w:val="24"/>
        </w:rPr>
        <w:t>，</w:t>
      </w:r>
      <w:r w:rsidR="006E24E7" w:rsidRPr="00D75C95">
        <w:rPr>
          <w:rFonts w:ascii="Times New Roman" w:hAnsi="Times New Roman" w:cs="Times New Roman" w:hint="eastAsia"/>
          <w:color w:val="000000" w:themeColor="text1"/>
          <w:sz w:val="24"/>
          <w:szCs w:val="24"/>
        </w:rPr>
        <w:t>表明</w:t>
      </w:r>
      <w:r w:rsidR="004C3FBB" w:rsidRPr="00D75C95">
        <w:rPr>
          <w:rFonts w:ascii="Times New Roman" w:hAnsi="Times New Roman" w:cs="Times New Roman" w:hint="eastAsia"/>
          <w:color w:val="000000" w:themeColor="text1"/>
          <w:sz w:val="24"/>
          <w:szCs w:val="24"/>
        </w:rPr>
        <w:t>它</w:t>
      </w:r>
      <w:r w:rsidR="00010FCC" w:rsidRPr="00D75C95">
        <w:rPr>
          <w:rFonts w:ascii="Times New Roman" w:hAnsi="Times New Roman" w:cs="Times New Roman" w:hint="eastAsia"/>
          <w:color w:val="000000" w:themeColor="text1"/>
          <w:sz w:val="24"/>
          <w:szCs w:val="24"/>
        </w:rPr>
        <w:t>在</w:t>
      </w:r>
      <w:r w:rsidR="006E24E7" w:rsidRPr="00D75C95">
        <w:rPr>
          <w:rFonts w:ascii="Times New Roman" w:hAnsi="Times New Roman" w:cs="Times New Roman" w:hint="eastAsia"/>
          <w:color w:val="000000" w:themeColor="text1"/>
          <w:sz w:val="24"/>
          <w:szCs w:val="24"/>
        </w:rPr>
        <w:t>21</w:t>
      </w:r>
      <w:r w:rsidR="006E24E7" w:rsidRPr="00D75C95">
        <w:rPr>
          <w:rFonts w:ascii="Times New Roman" w:hAnsi="Times New Roman" w:cs="Times New Roman" w:hint="eastAsia"/>
          <w:color w:val="000000" w:themeColor="text1"/>
          <w:sz w:val="24"/>
          <w:szCs w:val="24"/>
        </w:rPr>
        <w:t>号</w:t>
      </w:r>
      <w:proofErr w:type="gramStart"/>
      <w:r w:rsidR="006E24E7" w:rsidRPr="00D75C95">
        <w:rPr>
          <w:rFonts w:ascii="Times New Roman" w:hAnsi="Times New Roman" w:cs="Times New Roman" w:hint="eastAsia"/>
          <w:color w:val="000000" w:themeColor="text1"/>
          <w:sz w:val="24"/>
          <w:szCs w:val="24"/>
        </w:rPr>
        <w:t>云服务</w:t>
      </w:r>
      <w:proofErr w:type="gramEnd"/>
      <w:r w:rsidR="006E24E7" w:rsidRPr="00D75C95">
        <w:rPr>
          <w:rFonts w:ascii="Times New Roman" w:hAnsi="Times New Roman" w:cs="Times New Roman" w:hint="eastAsia"/>
          <w:color w:val="000000" w:themeColor="text1"/>
          <w:sz w:val="24"/>
          <w:szCs w:val="24"/>
        </w:rPr>
        <w:t>上运行时间段为</w:t>
      </w:r>
      <w:r w:rsidR="007577C6" w:rsidRPr="00D75C95">
        <w:rPr>
          <w:rFonts w:ascii="Times New Roman" w:hAnsi="Times New Roman" w:cs="Times New Roman" w:hint="eastAsia"/>
          <w:color w:val="000000" w:themeColor="text1"/>
          <w:sz w:val="24"/>
          <w:szCs w:val="24"/>
        </w:rPr>
        <w:t>[</w:t>
      </w:r>
      <w:r w:rsidR="004C3FBB" w:rsidRPr="00D75C95">
        <w:rPr>
          <w:rFonts w:ascii="Times New Roman" w:hAnsi="Times New Roman" w:cs="Times New Roman" w:hint="eastAsia"/>
          <w:color w:val="000000" w:themeColor="text1"/>
          <w:sz w:val="24"/>
          <w:szCs w:val="24"/>
        </w:rPr>
        <w:t>73.92,</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78.17]</w:t>
      </w:r>
      <w:r w:rsidR="00754BB4" w:rsidRPr="00D75C95">
        <w:rPr>
          <w:rFonts w:ascii="Times New Roman" w:hAnsi="Times New Roman" w:cs="Times New Roman" w:hint="eastAsia"/>
          <w:color w:val="000000" w:themeColor="text1"/>
          <w:sz w:val="24"/>
          <w:szCs w:val="24"/>
        </w:rPr>
        <w:t>，然后在</w:t>
      </w:r>
      <w:r w:rsidR="006E24E7" w:rsidRPr="00D75C95">
        <w:rPr>
          <w:rFonts w:ascii="Times New Roman" w:hAnsi="Times New Roman" w:cs="Times New Roman" w:hint="eastAsia"/>
          <w:color w:val="000000" w:themeColor="text1"/>
          <w:sz w:val="24"/>
          <w:szCs w:val="24"/>
        </w:rPr>
        <w:t>28</w:t>
      </w:r>
      <w:r w:rsidR="006E24E7" w:rsidRPr="00D75C95">
        <w:rPr>
          <w:rFonts w:ascii="Times New Roman" w:hAnsi="Times New Roman" w:cs="Times New Roman" w:hint="eastAsia"/>
          <w:color w:val="000000" w:themeColor="text1"/>
          <w:sz w:val="24"/>
          <w:szCs w:val="24"/>
        </w:rPr>
        <w:t>号</w:t>
      </w:r>
      <w:proofErr w:type="gramStart"/>
      <w:r w:rsidR="006E24E7" w:rsidRPr="00D75C95">
        <w:rPr>
          <w:rFonts w:ascii="Times New Roman" w:hAnsi="Times New Roman" w:cs="Times New Roman" w:hint="eastAsia"/>
          <w:color w:val="000000" w:themeColor="text1"/>
          <w:sz w:val="24"/>
          <w:szCs w:val="24"/>
        </w:rPr>
        <w:t>云服务</w:t>
      </w:r>
      <w:proofErr w:type="gramEnd"/>
      <w:r w:rsidR="006E24E7" w:rsidRPr="00D75C95">
        <w:rPr>
          <w:rFonts w:ascii="Times New Roman" w:hAnsi="Times New Roman" w:cs="Times New Roman" w:hint="eastAsia"/>
          <w:color w:val="000000" w:themeColor="text1"/>
          <w:sz w:val="24"/>
          <w:szCs w:val="24"/>
        </w:rPr>
        <w:t>上运行时间段为</w:t>
      </w:r>
      <w:r w:rsidR="004C3FBB" w:rsidRPr="00D75C95">
        <w:rPr>
          <w:rFonts w:ascii="Times New Roman" w:hAnsi="Times New Roman" w:cs="Times New Roman" w:hint="eastAsia"/>
          <w:color w:val="000000" w:themeColor="text1"/>
          <w:sz w:val="24"/>
          <w:szCs w:val="24"/>
        </w:rPr>
        <w:t>[78.17,</w:t>
      </w:r>
      <w:r w:rsidR="00010FCC" w:rsidRPr="00D75C95">
        <w:rPr>
          <w:rFonts w:ascii="Times New Roman" w:hAnsi="Times New Roman" w:cs="Times New Roman"/>
          <w:color w:val="000000" w:themeColor="text1"/>
          <w:sz w:val="24"/>
          <w:szCs w:val="24"/>
        </w:rPr>
        <w:t xml:space="preserve"> </w:t>
      </w:r>
      <w:r w:rsidR="004C3FBB" w:rsidRPr="00D75C95">
        <w:rPr>
          <w:rFonts w:ascii="Times New Roman" w:hAnsi="Times New Roman" w:cs="Times New Roman" w:hint="eastAsia"/>
          <w:color w:val="000000" w:themeColor="text1"/>
          <w:sz w:val="24"/>
          <w:szCs w:val="24"/>
        </w:rPr>
        <w:t>83.79]</w:t>
      </w:r>
      <w:r w:rsidR="000C2F3D" w:rsidRPr="00D75C95">
        <w:rPr>
          <w:rFonts w:ascii="Times New Roman" w:hAnsi="Times New Roman" w:cs="Times New Roman" w:hint="eastAsia"/>
          <w:color w:val="000000" w:themeColor="text1"/>
          <w:sz w:val="24"/>
          <w:szCs w:val="24"/>
        </w:rPr>
        <w:t>，因此</w:t>
      </w:r>
      <w:r w:rsidR="006E24E7" w:rsidRPr="00D75C95">
        <w:rPr>
          <w:rFonts w:ascii="Times New Roman" w:hAnsi="Times New Roman" w:cs="Times New Roman" w:hint="eastAsia"/>
          <w:color w:val="000000" w:themeColor="text1"/>
          <w:sz w:val="24"/>
          <w:szCs w:val="24"/>
        </w:rPr>
        <w:t>包含两条</w:t>
      </w:r>
      <w:r w:rsidR="00010FCC" w:rsidRPr="00D75C95">
        <w:rPr>
          <w:rFonts w:ascii="Times New Roman" w:hAnsi="Times New Roman" w:cs="Times New Roman" w:hint="eastAsia"/>
          <w:color w:val="000000" w:themeColor="text1"/>
          <w:sz w:val="24"/>
          <w:szCs w:val="24"/>
        </w:rPr>
        <w:t>资源</w:t>
      </w:r>
      <w:r w:rsidR="006E24E7" w:rsidRPr="00D75C95">
        <w:rPr>
          <w:rFonts w:ascii="Times New Roman" w:hAnsi="Times New Roman" w:cs="Times New Roman" w:hint="eastAsia"/>
          <w:color w:val="000000" w:themeColor="text1"/>
          <w:sz w:val="24"/>
          <w:szCs w:val="24"/>
        </w:rPr>
        <w:t>分配记录</w:t>
      </w:r>
      <w:r w:rsidR="004C3FBB" w:rsidRPr="00D75C95">
        <w:rPr>
          <w:rFonts w:ascii="Times New Roman" w:hAnsi="Times New Roman" w:cs="Times New Roman" w:hint="eastAsia"/>
          <w:color w:val="000000" w:themeColor="text1"/>
          <w:sz w:val="24"/>
          <w:szCs w:val="24"/>
        </w:rPr>
        <w:t>。</w:t>
      </w:r>
    </w:p>
    <w:p w:rsidR="00F518B4" w:rsidRPr="00D75C95" w:rsidRDefault="006E24E7"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经过</w:t>
      </w:r>
      <w:r w:rsidR="00F518B4" w:rsidRPr="00D75C95">
        <w:rPr>
          <w:rFonts w:ascii="Times New Roman" w:hAnsi="Times New Roman" w:cs="Times New Roman" w:hint="eastAsia"/>
          <w:color w:val="000000" w:themeColor="text1"/>
          <w:sz w:val="24"/>
          <w:szCs w:val="24"/>
        </w:rPr>
        <w:t>步骤</w:t>
      </w:r>
      <w:r w:rsidR="00F518B4" w:rsidRPr="00D75C95">
        <w:rPr>
          <w:rFonts w:ascii="Times New Roman" w:hAnsi="Times New Roman" w:cs="Times New Roman" w:hint="eastAsia"/>
          <w:color w:val="000000" w:themeColor="text1"/>
          <w:sz w:val="24"/>
          <w:szCs w:val="24"/>
        </w:rPr>
        <w:t>4</w:t>
      </w:r>
      <w:r w:rsidR="00F518B4" w:rsidRPr="00D75C95">
        <w:rPr>
          <w:rFonts w:ascii="Times New Roman" w:hAnsi="Times New Roman" w:cs="Times New Roman" w:hint="eastAsia"/>
          <w:color w:val="000000" w:themeColor="text1"/>
          <w:sz w:val="24"/>
          <w:szCs w:val="24"/>
        </w:rPr>
        <w:t>之后，</w:t>
      </w:r>
      <w:r w:rsidRPr="00D75C95">
        <w:rPr>
          <w:rFonts w:ascii="Times New Roman" w:hAnsi="Times New Roman" w:cs="Times New Roman" w:hint="eastAsia"/>
          <w:color w:val="000000" w:themeColor="text1"/>
          <w:sz w:val="24"/>
          <w:szCs w:val="24"/>
        </w:rPr>
        <w:t>将</w:t>
      </w:r>
      <w:r w:rsidR="00F518B4" w:rsidRPr="00D75C95">
        <w:rPr>
          <w:rFonts w:ascii="Times New Roman" w:hAnsi="Times New Roman" w:cs="Times New Roman" w:hint="eastAsia"/>
          <w:color w:val="000000" w:themeColor="text1"/>
          <w:sz w:val="24"/>
          <w:szCs w:val="24"/>
        </w:rPr>
        <w:t>生成</w:t>
      </w:r>
      <w:proofErr w:type="gramStart"/>
      <w:r w:rsidR="00F518B4" w:rsidRPr="00D75C95">
        <w:rPr>
          <w:rFonts w:ascii="Times New Roman" w:hAnsi="Times New Roman" w:cs="Times New Roman" w:hint="eastAsia"/>
          <w:color w:val="000000" w:themeColor="text1"/>
          <w:sz w:val="24"/>
          <w:szCs w:val="24"/>
        </w:rPr>
        <w:t>所有元服务</w:t>
      </w:r>
      <w:proofErr w:type="gramEnd"/>
      <w:r w:rsidR="00F518B4" w:rsidRPr="00D75C95">
        <w:rPr>
          <w:rFonts w:ascii="Times New Roman" w:hAnsi="Times New Roman" w:cs="Times New Roman" w:hint="eastAsia"/>
          <w:color w:val="000000" w:themeColor="text1"/>
          <w:sz w:val="24"/>
          <w:szCs w:val="24"/>
        </w:rPr>
        <w:t>的</w:t>
      </w:r>
      <w:r w:rsidR="009948ED" w:rsidRPr="00D75C95">
        <w:rPr>
          <w:rFonts w:ascii="Times New Roman" w:hAnsi="Times New Roman" w:cs="Times New Roman" w:hint="eastAsia"/>
          <w:color w:val="000000" w:themeColor="text1"/>
          <w:sz w:val="24"/>
          <w:szCs w:val="24"/>
        </w:rPr>
        <w:t>资源</w:t>
      </w:r>
      <w:r w:rsidRPr="00D75C95">
        <w:rPr>
          <w:rFonts w:ascii="Times New Roman" w:hAnsi="Times New Roman" w:cs="Times New Roman" w:hint="eastAsia"/>
          <w:color w:val="000000" w:themeColor="text1"/>
          <w:sz w:val="24"/>
          <w:szCs w:val="24"/>
        </w:rPr>
        <w:t>分配</w:t>
      </w:r>
      <w:r w:rsidR="00F90505" w:rsidRPr="00D75C95">
        <w:rPr>
          <w:rFonts w:ascii="Times New Roman" w:hAnsi="Times New Roman" w:cs="Times New Roman" w:hint="eastAsia"/>
          <w:color w:val="000000" w:themeColor="text1"/>
          <w:sz w:val="24"/>
          <w:szCs w:val="24"/>
        </w:rPr>
        <w:t>记录</w:t>
      </w:r>
      <w:r w:rsidR="00F518B4"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下面将</w:t>
      </w:r>
      <w:r w:rsidR="00BA74E8" w:rsidRPr="00D75C95">
        <w:rPr>
          <w:rFonts w:ascii="Times New Roman" w:hAnsi="Times New Roman" w:cs="Times New Roman" w:hint="eastAsia"/>
          <w:color w:val="000000" w:themeColor="text1"/>
          <w:sz w:val="24"/>
          <w:szCs w:val="24"/>
        </w:rPr>
        <w:t>根据公式</w:t>
      </w:r>
      <w:r w:rsidR="00BA74E8" w:rsidRPr="00D75C95">
        <w:rPr>
          <w:rFonts w:ascii="Times New Roman" w:hAnsi="Times New Roman" w:cs="Times New Roman" w:hint="eastAsia"/>
          <w:color w:val="000000" w:themeColor="text1"/>
          <w:sz w:val="24"/>
          <w:szCs w:val="24"/>
        </w:rPr>
        <w:t>(</w:t>
      </w:r>
      <w:r w:rsidR="00CC505D" w:rsidRPr="00D75C95">
        <w:rPr>
          <w:rFonts w:ascii="Times New Roman" w:hAnsi="Times New Roman" w:cs="Times New Roman"/>
          <w:color w:val="000000" w:themeColor="text1"/>
          <w:sz w:val="24"/>
          <w:szCs w:val="24"/>
        </w:rPr>
        <w:t>2</w:t>
      </w:r>
      <w:r w:rsidR="00CC505D" w:rsidRPr="00D75C95">
        <w:rPr>
          <w:rFonts w:ascii="Times New Roman" w:hAnsi="Times New Roman" w:cs="Times New Roman" w:hint="eastAsia"/>
          <w:color w:val="000000" w:themeColor="text1"/>
          <w:sz w:val="24"/>
          <w:szCs w:val="24"/>
        </w:rPr>
        <w:t>-</w:t>
      </w:r>
      <w:r w:rsidR="00F518B4" w:rsidRPr="00D75C95">
        <w:rPr>
          <w:rFonts w:ascii="Times New Roman" w:hAnsi="Times New Roman" w:cs="Times New Roman" w:hint="eastAsia"/>
          <w:color w:val="000000" w:themeColor="text1"/>
          <w:sz w:val="24"/>
          <w:szCs w:val="24"/>
        </w:rPr>
        <w:t>6</w:t>
      </w:r>
      <w:r w:rsidR="00BA74E8" w:rsidRPr="00D75C95">
        <w:rPr>
          <w:rFonts w:ascii="Times New Roman" w:hAnsi="Times New Roman" w:cs="Times New Roman" w:hint="eastAsia"/>
          <w:color w:val="000000" w:themeColor="text1"/>
          <w:sz w:val="24"/>
          <w:szCs w:val="24"/>
        </w:rPr>
        <w:t>)</w:t>
      </w:r>
      <w:r w:rsidR="00BA74E8" w:rsidRPr="00D75C95">
        <w:rPr>
          <w:rFonts w:ascii="Times New Roman" w:hAnsi="Times New Roman" w:cs="Times New Roman" w:hint="eastAsia"/>
          <w:color w:val="000000" w:themeColor="text1"/>
          <w:sz w:val="24"/>
          <w:szCs w:val="24"/>
        </w:rPr>
        <w:t>和公式</w:t>
      </w:r>
      <w:r w:rsidR="00BA74E8" w:rsidRPr="00D75C95">
        <w:rPr>
          <w:rFonts w:ascii="Times New Roman" w:hAnsi="Times New Roman" w:cs="Times New Roman" w:hint="eastAsia"/>
          <w:color w:val="000000" w:themeColor="text1"/>
          <w:sz w:val="24"/>
          <w:szCs w:val="24"/>
        </w:rPr>
        <w:t>(</w:t>
      </w:r>
      <w:r w:rsidR="00CC505D" w:rsidRPr="00D75C95">
        <w:rPr>
          <w:rFonts w:ascii="Times New Roman" w:hAnsi="Times New Roman" w:cs="Times New Roman"/>
          <w:color w:val="000000" w:themeColor="text1"/>
          <w:sz w:val="24"/>
          <w:szCs w:val="24"/>
        </w:rPr>
        <w:t>2</w:t>
      </w:r>
      <w:r w:rsidR="00CC505D"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8</w:t>
      </w:r>
      <w:r w:rsidR="00BA74E8"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分别</w:t>
      </w:r>
      <w:r w:rsidR="00F518B4" w:rsidRPr="00D75C95">
        <w:rPr>
          <w:rFonts w:ascii="Times New Roman" w:hAnsi="Times New Roman" w:cs="Times New Roman" w:hint="eastAsia"/>
          <w:color w:val="000000" w:themeColor="text1"/>
          <w:sz w:val="24"/>
          <w:szCs w:val="24"/>
        </w:rPr>
        <w:t>对资源利用</w:t>
      </w:r>
      <w:r w:rsidRPr="00D75C95">
        <w:rPr>
          <w:rFonts w:ascii="Times New Roman" w:hAnsi="Times New Roman" w:cs="Times New Roman" w:hint="eastAsia"/>
          <w:color w:val="000000" w:themeColor="text1"/>
          <w:sz w:val="24"/>
          <w:szCs w:val="24"/>
        </w:rPr>
        <w:t>率和负载均衡进行</w:t>
      </w:r>
      <w:r w:rsidR="009948ED" w:rsidRPr="00D75C95">
        <w:rPr>
          <w:rFonts w:ascii="Times New Roman" w:hAnsi="Times New Roman" w:cs="Times New Roman" w:hint="eastAsia"/>
          <w:color w:val="000000" w:themeColor="text1"/>
          <w:sz w:val="24"/>
          <w:szCs w:val="24"/>
        </w:rPr>
        <w:t>统计与</w:t>
      </w:r>
      <w:r w:rsidRPr="00D75C95">
        <w:rPr>
          <w:rFonts w:ascii="Times New Roman" w:hAnsi="Times New Roman" w:cs="Times New Roman" w:hint="eastAsia"/>
          <w:color w:val="000000" w:themeColor="text1"/>
          <w:sz w:val="24"/>
          <w:szCs w:val="24"/>
        </w:rPr>
        <w:t>评估</w:t>
      </w:r>
      <w:r w:rsidR="00F518B4" w:rsidRPr="00D75C95">
        <w:rPr>
          <w:rFonts w:ascii="Times New Roman" w:hAnsi="Times New Roman" w:cs="Times New Roman" w:hint="eastAsia"/>
          <w:color w:val="000000" w:themeColor="text1"/>
          <w:sz w:val="24"/>
          <w:szCs w:val="24"/>
        </w:rPr>
        <w:t>。</w:t>
      </w:r>
    </w:p>
    <w:p w:rsidR="006D5F6E" w:rsidRPr="00D75C95" w:rsidRDefault="00EC740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5</w:t>
      </w:r>
      <w:r w:rsidRPr="00D75C95">
        <w:rPr>
          <w:rFonts w:ascii="Times New Roman" w:hAnsi="Times New Roman" w:cs="Times New Roman" w:hint="eastAsia"/>
          <w:color w:val="000000" w:themeColor="text1"/>
          <w:sz w:val="24"/>
          <w:szCs w:val="24"/>
        </w:rPr>
        <w:t>）</w:t>
      </w:r>
      <w:r w:rsidR="006D5F6E" w:rsidRPr="00D75C95">
        <w:rPr>
          <w:rFonts w:ascii="Times New Roman" w:hAnsi="Times New Roman" w:cs="Times New Roman" w:hint="eastAsia"/>
          <w:color w:val="000000" w:themeColor="text1"/>
          <w:sz w:val="24"/>
          <w:szCs w:val="24"/>
        </w:rPr>
        <w:t>资源利用率性能分析</w:t>
      </w:r>
    </w:p>
    <w:p w:rsidR="00BD36A6" w:rsidRPr="00D75C95" w:rsidRDefault="007D32E0"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资源利用率与</w:t>
      </w:r>
      <w:r w:rsidR="00770C6A" w:rsidRPr="00D75C95">
        <w:rPr>
          <w:rFonts w:ascii="Times New Roman" w:hAnsi="Times New Roman" w:cs="Times New Roman" w:hint="eastAsia"/>
          <w:color w:val="000000" w:themeColor="text1"/>
          <w:sz w:val="24"/>
          <w:szCs w:val="24"/>
        </w:rPr>
        <w:t>使用到的</w:t>
      </w:r>
      <w:proofErr w:type="gramStart"/>
      <w:r w:rsidR="0071568F" w:rsidRPr="00D75C95">
        <w:rPr>
          <w:rFonts w:ascii="Times New Roman" w:hAnsi="Times New Roman" w:cs="Times New Roman" w:hint="eastAsia"/>
          <w:color w:val="000000" w:themeColor="text1"/>
          <w:sz w:val="24"/>
          <w:szCs w:val="24"/>
        </w:rPr>
        <w:t>云服务</w:t>
      </w:r>
      <w:proofErr w:type="gramEnd"/>
      <w:r w:rsidR="0071568F" w:rsidRPr="00D75C95">
        <w:rPr>
          <w:rFonts w:ascii="Times New Roman" w:hAnsi="Times New Roman" w:cs="Times New Roman" w:hint="eastAsia"/>
          <w:color w:val="000000" w:themeColor="text1"/>
          <w:sz w:val="24"/>
          <w:szCs w:val="24"/>
        </w:rPr>
        <w:t>数量密切相关。</w:t>
      </w:r>
      <w:r w:rsidR="00EF6FBB" w:rsidRPr="00D75C95">
        <w:rPr>
          <w:rFonts w:ascii="Times New Roman" w:hAnsi="Times New Roman" w:cs="Times New Roman" w:hint="eastAsia"/>
          <w:color w:val="000000" w:themeColor="text1"/>
          <w:sz w:val="24"/>
          <w:szCs w:val="24"/>
        </w:rPr>
        <w:t>通过对</w:t>
      </w:r>
      <w:r w:rsidR="00EF6FBB" w:rsidRPr="00D75C95">
        <w:rPr>
          <w:rFonts w:ascii="Times New Roman" w:hAnsi="Times New Roman" w:cs="Times New Roman" w:hint="eastAsia"/>
          <w:color w:val="000000" w:themeColor="text1"/>
          <w:sz w:val="24"/>
          <w:szCs w:val="24"/>
        </w:rPr>
        <w:t>5.2.1</w:t>
      </w:r>
      <w:r w:rsidR="00EF6FBB" w:rsidRPr="00D75C95">
        <w:rPr>
          <w:rFonts w:ascii="Times New Roman" w:hAnsi="Times New Roman" w:cs="Times New Roman" w:hint="eastAsia"/>
          <w:color w:val="000000" w:themeColor="text1"/>
          <w:sz w:val="24"/>
          <w:szCs w:val="24"/>
        </w:rPr>
        <w:t>节提到的</w:t>
      </w:r>
      <w:r w:rsidR="00EF6FBB" w:rsidRPr="00D75C95">
        <w:rPr>
          <w:rFonts w:ascii="Times New Roman" w:hAnsi="Times New Roman" w:cs="Times New Roman" w:hint="eastAsia"/>
          <w:color w:val="000000" w:themeColor="text1"/>
          <w:sz w:val="24"/>
          <w:szCs w:val="24"/>
        </w:rPr>
        <w:t>6</w:t>
      </w:r>
      <w:r w:rsidRPr="00D75C95">
        <w:rPr>
          <w:rFonts w:ascii="Times New Roman" w:hAnsi="Times New Roman" w:cs="Times New Roman" w:hint="eastAsia"/>
          <w:color w:val="000000" w:themeColor="text1"/>
          <w:sz w:val="24"/>
          <w:szCs w:val="24"/>
        </w:rPr>
        <w:t>个不</w:t>
      </w:r>
      <w:r w:rsidRPr="00D75C95">
        <w:rPr>
          <w:rFonts w:ascii="Times New Roman" w:hAnsi="Times New Roman" w:cs="Times New Roman" w:hint="eastAsia"/>
          <w:color w:val="000000" w:themeColor="text1"/>
          <w:sz w:val="24"/>
          <w:szCs w:val="24"/>
        </w:rPr>
        <w:lastRenderedPageBreak/>
        <w:t>同规模的数据集分别实施</w:t>
      </w:r>
      <w:r w:rsidR="00EF6FBB" w:rsidRPr="00D75C95">
        <w:rPr>
          <w:rFonts w:ascii="Times New Roman" w:hAnsi="Times New Roman" w:cs="Times New Roman" w:hint="eastAsia"/>
          <w:color w:val="000000" w:themeColor="text1"/>
          <w:sz w:val="24"/>
          <w:szCs w:val="24"/>
        </w:rPr>
        <w:t>Greedy</w:t>
      </w:r>
      <w:r w:rsidR="00EF6FBB" w:rsidRPr="00D75C95">
        <w:rPr>
          <w:rFonts w:ascii="Times New Roman" w:hAnsi="Times New Roman" w:cs="Times New Roman" w:hint="eastAsia"/>
          <w:color w:val="000000" w:themeColor="text1"/>
          <w:sz w:val="24"/>
          <w:szCs w:val="24"/>
        </w:rPr>
        <w:t>、</w:t>
      </w:r>
      <w:r w:rsidR="0071568F" w:rsidRPr="00D75C95">
        <w:rPr>
          <w:rFonts w:ascii="Times New Roman" w:hAnsi="Times New Roman" w:cs="Times New Roman" w:hint="eastAsia"/>
          <w:color w:val="000000" w:themeColor="text1"/>
          <w:sz w:val="24"/>
          <w:szCs w:val="24"/>
        </w:rPr>
        <w:t>BFD</w:t>
      </w:r>
      <w:r w:rsidR="0071568F" w:rsidRPr="00D75C95">
        <w:rPr>
          <w:rFonts w:ascii="Times New Roman" w:hAnsi="Times New Roman" w:cs="Times New Roman" w:hint="eastAsia"/>
          <w:color w:val="000000" w:themeColor="text1"/>
          <w:sz w:val="24"/>
          <w:szCs w:val="24"/>
        </w:rPr>
        <w:t>和</w:t>
      </w:r>
      <w:r w:rsidR="00FD4188"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这三个不同</w:t>
      </w:r>
      <w:r w:rsidR="00EF6FBB" w:rsidRPr="00D75C95">
        <w:rPr>
          <w:rFonts w:ascii="Times New Roman" w:hAnsi="Times New Roman" w:cs="Times New Roman" w:hint="eastAsia"/>
          <w:color w:val="000000" w:themeColor="text1"/>
          <w:sz w:val="24"/>
          <w:szCs w:val="24"/>
        </w:rPr>
        <w:t>方法，</w:t>
      </w:r>
      <w:r w:rsidRPr="00D75C95">
        <w:rPr>
          <w:rFonts w:ascii="Times New Roman" w:hAnsi="Times New Roman" w:cs="Times New Roman" w:hint="eastAsia"/>
          <w:color w:val="000000" w:themeColor="text1"/>
          <w:sz w:val="24"/>
          <w:szCs w:val="24"/>
        </w:rPr>
        <w:t>统计实验中这三个不同</w:t>
      </w:r>
      <w:r w:rsidR="00770C6A" w:rsidRPr="00D75C95">
        <w:rPr>
          <w:rFonts w:ascii="Times New Roman" w:hAnsi="Times New Roman" w:cs="Times New Roman" w:hint="eastAsia"/>
          <w:color w:val="000000" w:themeColor="text1"/>
          <w:sz w:val="24"/>
          <w:szCs w:val="24"/>
        </w:rPr>
        <w:t>方法使用到的</w:t>
      </w:r>
      <w:proofErr w:type="gramStart"/>
      <w:r w:rsidR="00770C6A" w:rsidRPr="00D75C95">
        <w:rPr>
          <w:rFonts w:ascii="Times New Roman" w:hAnsi="Times New Roman" w:cs="Times New Roman" w:hint="eastAsia"/>
          <w:color w:val="000000" w:themeColor="text1"/>
          <w:sz w:val="24"/>
          <w:szCs w:val="24"/>
        </w:rPr>
        <w:t>云服务</w:t>
      </w:r>
      <w:proofErr w:type="gramEnd"/>
      <w:r w:rsidR="00770C6A" w:rsidRPr="00D75C95">
        <w:rPr>
          <w:rFonts w:ascii="Times New Roman" w:hAnsi="Times New Roman" w:cs="Times New Roman" w:hint="eastAsia"/>
          <w:color w:val="000000" w:themeColor="text1"/>
          <w:sz w:val="24"/>
          <w:szCs w:val="24"/>
        </w:rPr>
        <w:t>的数量</w:t>
      </w:r>
      <w:r w:rsidR="0071568F" w:rsidRPr="00D75C95">
        <w:rPr>
          <w:rFonts w:ascii="Times New Roman" w:hAnsi="Times New Roman" w:cs="Times New Roman" w:hint="eastAsia"/>
          <w:color w:val="000000" w:themeColor="text1"/>
          <w:sz w:val="24"/>
          <w:szCs w:val="24"/>
        </w:rPr>
        <w:t>。图</w:t>
      </w:r>
      <w:r w:rsidR="0071568F" w:rsidRPr="00D75C95">
        <w:rPr>
          <w:rFonts w:ascii="Times New Roman" w:hAnsi="Times New Roman" w:cs="Times New Roman" w:hint="eastAsia"/>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1</w:t>
      </w:r>
      <w:r w:rsidR="0071568F" w:rsidRPr="00D75C95">
        <w:rPr>
          <w:rFonts w:ascii="Times New Roman" w:hAnsi="Times New Roman" w:cs="Times New Roman" w:hint="eastAsia"/>
          <w:color w:val="000000" w:themeColor="text1"/>
          <w:sz w:val="24"/>
          <w:szCs w:val="24"/>
        </w:rPr>
        <w:t>显示了</w:t>
      </w:r>
      <w:r w:rsidR="00611DE8" w:rsidRPr="00D75C95">
        <w:rPr>
          <w:rFonts w:ascii="Times New Roman" w:hAnsi="Times New Roman" w:cs="Times New Roman" w:hint="eastAsia"/>
          <w:color w:val="000000" w:themeColor="text1"/>
          <w:sz w:val="24"/>
          <w:szCs w:val="24"/>
        </w:rPr>
        <w:t>Greedy</w:t>
      </w:r>
      <w:r w:rsidR="00003799" w:rsidRPr="00D75C95">
        <w:rPr>
          <w:rFonts w:ascii="Times New Roman" w:hAnsi="Times New Roman" w:cs="Times New Roman" w:hint="eastAsia"/>
          <w:color w:val="000000" w:themeColor="text1"/>
          <w:sz w:val="24"/>
          <w:szCs w:val="24"/>
        </w:rPr>
        <w:t>、</w:t>
      </w:r>
      <w:r w:rsidR="0071568F" w:rsidRPr="00D75C95">
        <w:rPr>
          <w:rFonts w:ascii="Times New Roman" w:hAnsi="Times New Roman" w:cs="Times New Roman" w:hint="eastAsia"/>
          <w:color w:val="000000" w:themeColor="text1"/>
          <w:sz w:val="24"/>
          <w:szCs w:val="24"/>
        </w:rPr>
        <w:t>BFD</w:t>
      </w:r>
      <w:r w:rsidR="0071568F" w:rsidRPr="00D75C95">
        <w:rPr>
          <w:rFonts w:ascii="Times New Roman" w:hAnsi="Times New Roman" w:cs="Times New Roman" w:hint="eastAsia"/>
          <w:color w:val="000000" w:themeColor="text1"/>
          <w:sz w:val="24"/>
          <w:szCs w:val="24"/>
        </w:rPr>
        <w:t>和</w:t>
      </w:r>
      <w:r w:rsidR="00003799" w:rsidRPr="00D75C95">
        <w:rPr>
          <w:rFonts w:ascii="Times New Roman" w:hAnsi="Times New Roman" w:cs="Times New Roman" w:hint="eastAsia"/>
          <w:color w:val="000000" w:themeColor="text1"/>
          <w:sz w:val="24"/>
          <w:szCs w:val="24"/>
        </w:rPr>
        <w:t>SRA</w:t>
      </w:r>
      <w:r w:rsidR="00A8284A" w:rsidRPr="00D75C95">
        <w:rPr>
          <w:rFonts w:ascii="Times New Roman" w:hAnsi="Times New Roman" w:cs="Times New Roman" w:hint="eastAsia"/>
          <w:color w:val="000000" w:themeColor="text1"/>
          <w:sz w:val="24"/>
          <w:szCs w:val="24"/>
        </w:rPr>
        <w:t>在使用到</w:t>
      </w:r>
      <w:proofErr w:type="gramStart"/>
      <w:r w:rsidR="00A8284A" w:rsidRPr="00D75C95">
        <w:rPr>
          <w:rFonts w:ascii="Times New Roman" w:hAnsi="Times New Roman" w:cs="Times New Roman" w:hint="eastAsia"/>
          <w:color w:val="000000" w:themeColor="text1"/>
          <w:sz w:val="24"/>
          <w:szCs w:val="24"/>
        </w:rPr>
        <w:t>云服务</w:t>
      </w:r>
      <w:proofErr w:type="gramEnd"/>
      <w:r w:rsidR="00A8284A" w:rsidRPr="00D75C95">
        <w:rPr>
          <w:rFonts w:ascii="Times New Roman" w:hAnsi="Times New Roman" w:cs="Times New Roman" w:hint="eastAsia"/>
          <w:color w:val="000000" w:themeColor="text1"/>
          <w:sz w:val="24"/>
          <w:szCs w:val="24"/>
        </w:rPr>
        <w:t>数量</w:t>
      </w:r>
      <w:r w:rsidR="00003799" w:rsidRPr="00D75C95">
        <w:rPr>
          <w:rFonts w:ascii="Times New Roman" w:hAnsi="Times New Roman" w:cs="Times New Roman" w:hint="eastAsia"/>
          <w:color w:val="000000" w:themeColor="text1"/>
          <w:sz w:val="24"/>
          <w:szCs w:val="24"/>
        </w:rPr>
        <w:t>上的对比情况</w:t>
      </w:r>
      <w:r w:rsidR="0071568F" w:rsidRPr="00D75C95">
        <w:rPr>
          <w:rFonts w:ascii="Times New Roman" w:hAnsi="Times New Roman" w:cs="Times New Roman" w:hint="eastAsia"/>
          <w:color w:val="000000" w:themeColor="text1"/>
          <w:sz w:val="24"/>
          <w:szCs w:val="24"/>
        </w:rPr>
        <w:t>。如图</w:t>
      </w:r>
      <w:r w:rsidR="0071568F" w:rsidRPr="00D75C95">
        <w:rPr>
          <w:rFonts w:ascii="Times New Roman" w:hAnsi="Times New Roman" w:cs="Times New Roman" w:hint="eastAsia"/>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A8284A" w:rsidRPr="00D75C95">
        <w:rPr>
          <w:rFonts w:ascii="Times New Roman" w:hAnsi="Times New Roman" w:cs="Times New Roman" w:hint="eastAsia"/>
          <w:color w:val="000000" w:themeColor="text1"/>
          <w:sz w:val="24"/>
          <w:szCs w:val="24"/>
        </w:rPr>
        <w:t>1</w:t>
      </w:r>
      <w:r w:rsidR="0071568F" w:rsidRPr="00D75C95">
        <w:rPr>
          <w:rFonts w:ascii="Times New Roman" w:hAnsi="Times New Roman" w:cs="Times New Roman" w:hint="eastAsia"/>
          <w:color w:val="000000" w:themeColor="text1"/>
          <w:sz w:val="24"/>
          <w:szCs w:val="24"/>
        </w:rPr>
        <w:t>所示，</w:t>
      </w:r>
      <w:r w:rsidR="0071568F" w:rsidRPr="00D75C95">
        <w:rPr>
          <w:rFonts w:ascii="Times New Roman" w:hAnsi="Times New Roman" w:cs="Times New Roman" w:hint="eastAsia"/>
          <w:color w:val="000000" w:themeColor="text1"/>
          <w:sz w:val="24"/>
          <w:szCs w:val="24"/>
        </w:rPr>
        <w:t>Greedy</w:t>
      </w:r>
      <w:r w:rsidR="00003799" w:rsidRPr="00D75C95">
        <w:rPr>
          <w:rFonts w:ascii="Times New Roman" w:hAnsi="Times New Roman" w:cs="Times New Roman" w:hint="eastAsia"/>
          <w:color w:val="000000" w:themeColor="text1"/>
          <w:sz w:val="24"/>
          <w:szCs w:val="24"/>
        </w:rPr>
        <w:t>、</w:t>
      </w:r>
      <w:r w:rsidR="0071568F" w:rsidRPr="00D75C95">
        <w:rPr>
          <w:rFonts w:ascii="Times New Roman" w:hAnsi="Times New Roman" w:cs="Times New Roman" w:hint="eastAsia"/>
          <w:color w:val="000000" w:themeColor="text1"/>
          <w:sz w:val="24"/>
          <w:szCs w:val="24"/>
        </w:rPr>
        <w:t>BFD</w:t>
      </w:r>
      <w:r w:rsidR="0071568F" w:rsidRPr="00D75C95">
        <w:rPr>
          <w:rFonts w:ascii="Times New Roman" w:hAnsi="Times New Roman" w:cs="Times New Roman" w:hint="eastAsia"/>
          <w:color w:val="000000" w:themeColor="text1"/>
          <w:sz w:val="24"/>
          <w:szCs w:val="24"/>
        </w:rPr>
        <w:t>和</w:t>
      </w:r>
      <w:r w:rsidR="00003799" w:rsidRPr="00D75C95">
        <w:rPr>
          <w:rFonts w:ascii="Times New Roman" w:hAnsi="Times New Roman" w:cs="Times New Roman" w:hint="eastAsia"/>
          <w:color w:val="000000" w:themeColor="text1"/>
          <w:sz w:val="24"/>
          <w:szCs w:val="24"/>
        </w:rPr>
        <w:t>SRA</w:t>
      </w:r>
      <w:r w:rsidR="00003799" w:rsidRPr="00D75C95">
        <w:rPr>
          <w:rFonts w:ascii="Times New Roman" w:hAnsi="Times New Roman" w:cs="Times New Roman" w:hint="eastAsia"/>
          <w:color w:val="000000" w:themeColor="text1"/>
          <w:sz w:val="24"/>
          <w:szCs w:val="24"/>
        </w:rPr>
        <w:t>所使用到的</w:t>
      </w:r>
      <w:proofErr w:type="gramStart"/>
      <w:r w:rsidR="0071568F" w:rsidRPr="00D75C95">
        <w:rPr>
          <w:rFonts w:ascii="Times New Roman" w:hAnsi="Times New Roman" w:cs="Times New Roman" w:hint="eastAsia"/>
          <w:color w:val="000000" w:themeColor="text1"/>
          <w:sz w:val="24"/>
          <w:szCs w:val="24"/>
        </w:rPr>
        <w:t>的云服务</w:t>
      </w:r>
      <w:proofErr w:type="gramEnd"/>
      <w:r w:rsidR="0071568F" w:rsidRPr="00D75C95">
        <w:rPr>
          <w:rFonts w:ascii="Times New Roman" w:hAnsi="Times New Roman" w:cs="Times New Roman" w:hint="eastAsia"/>
          <w:color w:val="000000" w:themeColor="text1"/>
          <w:sz w:val="24"/>
          <w:szCs w:val="24"/>
        </w:rPr>
        <w:t>数量</w:t>
      </w:r>
      <w:r w:rsidR="00A8284A" w:rsidRPr="00D75C95">
        <w:rPr>
          <w:rFonts w:ascii="Times New Roman" w:hAnsi="Times New Roman" w:cs="Times New Roman" w:hint="eastAsia"/>
          <w:color w:val="000000" w:themeColor="text1"/>
          <w:sz w:val="24"/>
          <w:szCs w:val="24"/>
        </w:rPr>
        <w:t>都</w:t>
      </w:r>
      <w:proofErr w:type="gramStart"/>
      <w:r w:rsidR="00003799" w:rsidRPr="00D75C95">
        <w:rPr>
          <w:rFonts w:ascii="Times New Roman" w:hAnsi="Times New Roman" w:cs="Times New Roman" w:hint="eastAsia"/>
          <w:color w:val="000000" w:themeColor="text1"/>
          <w:sz w:val="24"/>
          <w:szCs w:val="24"/>
        </w:rPr>
        <w:t>随数据</w:t>
      </w:r>
      <w:proofErr w:type="gramEnd"/>
      <w:r w:rsidR="00003799" w:rsidRPr="00D75C95">
        <w:rPr>
          <w:rFonts w:ascii="Times New Roman" w:hAnsi="Times New Roman" w:cs="Times New Roman" w:hint="eastAsia"/>
          <w:color w:val="000000" w:themeColor="text1"/>
          <w:sz w:val="24"/>
          <w:szCs w:val="24"/>
        </w:rPr>
        <w:t>集</w:t>
      </w:r>
      <w:r w:rsidR="0071568F" w:rsidRPr="00D75C95">
        <w:rPr>
          <w:rFonts w:ascii="Times New Roman" w:hAnsi="Times New Roman" w:cs="Times New Roman" w:hint="eastAsia"/>
          <w:color w:val="000000" w:themeColor="text1"/>
          <w:sz w:val="24"/>
          <w:szCs w:val="24"/>
        </w:rPr>
        <w:t>规模</w:t>
      </w:r>
      <w:r w:rsidR="00A8284A" w:rsidRPr="00D75C95">
        <w:rPr>
          <w:rFonts w:ascii="Times New Roman" w:hAnsi="Times New Roman" w:cs="Times New Roman" w:hint="eastAsia"/>
          <w:color w:val="000000" w:themeColor="text1"/>
          <w:sz w:val="24"/>
          <w:szCs w:val="24"/>
        </w:rPr>
        <w:t>的</w:t>
      </w:r>
      <w:r w:rsidR="00AB08FC" w:rsidRPr="00D75C95">
        <w:rPr>
          <w:rFonts w:ascii="Times New Roman" w:hAnsi="Times New Roman" w:cs="Times New Roman" w:hint="eastAsia"/>
          <w:color w:val="000000" w:themeColor="text1"/>
          <w:sz w:val="24"/>
          <w:szCs w:val="24"/>
        </w:rPr>
        <w:t>变化而变化</w:t>
      </w:r>
      <w:r w:rsidR="0071568F" w:rsidRPr="00D75C95">
        <w:rPr>
          <w:rFonts w:ascii="Times New Roman" w:hAnsi="Times New Roman" w:cs="Times New Roman" w:hint="eastAsia"/>
          <w:color w:val="000000" w:themeColor="text1"/>
          <w:sz w:val="24"/>
          <w:szCs w:val="24"/>
        </w:rPr>
        <w:t>。从图</w:t>
      </w:r>
      <w:r w:rsidR="00A8284A" w:rsidRPr="00D75C95">
        <w:rPr>
          <w:rFonts w:ascii="Times New Roman" w:hAnsi="Times New Roman" w:cs="Times New Roman" w:hint="eastAsia"/>
          <w:color w:val="000000" w:themeColor="text1"/>
          <w:sz w:val="24"/>
          <w:szCs w:val="24"/>
        </w:rPr>
        <w:t>中</w:t>
      </w:r>
      <w:r w:rsidR="0071568F" w:rsidRPr="00D75C95">
        <w:rPr>
          <w:rFonts w:ascii="Times New Roman" w:hAnsi="Times New Roman" w:cs="Times New Roman" w:hint="eastAsia"/>
          <w:color w:val="000000" w:themeColor="text1"/>
          <w:sz w:val="24"/>
          <w:szCs w:val="24"/>
        </w:rPr>
        <w:t>我们</w:t>
      </w:r>
      <w:r w:rsidR="00A8284A" w:rsidRPr="00D75C95">
        <w:rPr>
          <w:rFonts w:ascii="Times New Roman" w:hAnsi="Times New Roman" w:cs="Times New Roman" w:hint="eastAsia"/>
          <w:color w:val="000000" w:themeColor="text1"/>
          <w:sz w:val="24"/>
          <w:szCs w:val="24"/>
        </w:rPr>
        <w:t>还</w:t>
      </w:r>
      <w:r w:rsidR="00AB08FC" w:rsidRPr="00D75C95">
        <w:rPr>
          <w:rFonts w:ascii="Times New Roman" w:hAnsi="Times New Roman" w:cs="Times New Roman" w:hint="eastAsia"/>
          <w:color w:val="000000" w:themeColor="text1"/>
          <w:sz w:val="24"/>
          <w:szCs w:val="24"/>
        </w:rPr>
        <w:t>可以发现，更多的</w:t>
      </w:r>
      <w:proofErr w:type="gramStart"/>
      <w:r w:rsidR="00AB08FC" w:rsidRPr="00D75C95">
        <w:rPr>
          <w:rFonts w:ascii="Times New Roman" w:hAnsi="Times New Roman" w:cs="Times New Roman" w:hint="eastAsia"/>
          <w:color w:val="000000" w:themeColor="text1"/>
          <w:sz w:val="24"/>
          <w:szCs w:val="24"/>
        </w:rPr>
        <w:t>元服务</w:t>
      </w:r>
      <w:proofErr w:type="gramEnd"/>
      <w:r w:rsidR="00AB08FC" w:rsidRPr="00D75C95">
        <w:rPr>
          <w:rFonts w:ascii="Times New Roman" w:hAnsi="Times New Roman" w:cs="Times New Roman" w:hint="eastAsia"/>
          <w:color w:val="000000" w:themeColor="text1"/>
          <w:sz w:val="24"/>
          <w:szCs w:val="24"/>
        </w:rPr>
        <w:t>需要更多的</w:t>
      </w:r>
      <w:proofErr w:type="gramStart"/>
      <w:r w:rsidR="00AB08FC" w:rsidRPr="00D75C95">
        <w:rPr>
          <w:rFonts w:ascii="Times New Roman" w:hAnsi="Times New Roman" w:cs="Times New Roman" w:hint="eastAsia"/>
          <w:color w:val="000000" w:themeColor="text1"/>
          <w:sz w:val="24"/>
          <w:szCs w:val="24"/>
        </w:rPr>
        <w:t>云服务</w:t>
      </w:r>
      <w:proofErr w:type="gramEnd"/>
      <w:r w:rsidR="00AB08FC" w:rsidRPr="00D75C95">
        <w:rPr>
          <w:rFonts w:ascii="Times New Roman" w:hAnsi="Times New Roman" w:cs="Times New Roman" w:hint="eastAsia"/>
          <w:color w:val="000000" w:themeColor="text1"/>
          <w:sz w:val="24"/>
          <w:szCs w:val="24"/>
        </w:rPr>
        <w:t>来运行</w:t>
      </w:r>
      <w:r w:rsidR="0071568F" w:rsidRPr="00D75C95">
        <w:rPr>
          <w:rFonts w:ascii="Times New Roman" w:hAnsi="Times New Roman" w:cs="Times New Roman" w:hint="eastAsia"/>
          <w:color w:val="000000" w:themeColor="text1"/>
          <w:sz w:val="24"/>
          <w:szCs w:val="24"/>
        </w:rPr>
        <w:t>。此外，</w:t>
      </w:r>
      <w:r w:rsidR="00003799"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方法在这三个</w:t>
      </w:r>
      <w:r w:rsidR="00AB08FC" w:rsidRPr="00D75C95">
        <w:rPr>
          <w:rFonts w:ascii="Times New Roman" w:hAnsi="Times New Roman" w:cs="Times New Roman" w:hint="eastAsia"/>
          <w:color w:val="000000" w:themeColor="text1"/>
          <w:sz w:val="24"/>
          <w:szCs w:val="24"/>
        </w:rPr>
        <w:t>方法中所</w:t>
      </w:r>
      <w:r w:rsidR="0071568F" w:rsidRPr="00D75C95">
        <w:rPr>
          <w:rFonts w:ascii="Times New Roman" w:hAnsi="Times New Roman" w:cs="Times New Roman" w:hint="eastAsia"/>
          <w:color w:val="000000" w:themeColor="text1"/>
          <w:sz w:val="24"/>
          <w:szCs w:val="24"/>
        </w:rPr>
        <w:t>使用</w:t>
      </w:r>
      <w:r w:rsidR="00AB08FC" w:rsidRPr="00D75C95">
        <w:rPr>
          <w:rFonts w:ascii="Times New Roman" w:hAnsi="Times New Roman" w:cs="Times New Roman" w:hint="eastAsia"/>
          <w:color w:val="000000" w:themeColor="text1"/>
          <w:sz w:val="24"/>
          <w:szCs w:val="24"/>
        </w:rPr>
        <w:t>到</w:t>
      </w:r>
      <w:r w:rsidR="0071568F" w:rsidRPr="00D75C95">
        <w:rPr>
          <w:rFonts w:ascii="Times New Roman" w:hAnsi="Times New Roman" w:cs="Times New Roman" w:hint="eastAsia"/>
          <w:color w:val="000000" w:themeColor="text1"/>
          <w:sz w:val="24"/>
          <w:szCs w:val="24"/>
        </w:rPr>
        <w:t>的</w:t>
      </w:r>
      <w:proofErr w:type="gramStart"/>
      <w:r w:rsidR="0071568F" w:rsidRPr="00D75C95">
        <w:rPr>
          <w:rFonts w:ascii="Times New Roman" w:hAnsi="Times New Roman" w:cs="Times New Roman" w:hint="eastAsia"/>
          <w:color w:val="000000" w:themeColor="text1"/>
          <w:sz w:val="24"/>
          <w:szCs w:val="24"/>
        </w:rPr>
        <w:t>云服务</w:t>
      </w:r>
      <w:proofErr w:type="gramEnd"/>
      <w:r w:rsidR="0071568F" w:rsidRPr="00D75C95">
        <w:rPr>
          <w:rFonts w:ascii="Times New Roman" w:hAnsi="Times New Roman" w:cs="Times New Roman" w:hint="eastAsia"/>
          <w:color w:val="000000" w:themeColor="text1"/>
          <w:sz w:val="24"/>
          <w:szCs w:val="24"/>
        </w:rPr>
        <w:t>数量最少。</w:t>
      </w:r>
    </w:p>
    <w:p w:rsidR="009C2F81" w:rsidRPr="00D75C95" w:rsidRDefault="001A3FC5" w:rsidP="00504515">
      <w:pPr>
        <w:spacing w:line="360" w:lineRule="auto"/>
        <w:jc w:val="center"/>
        <w:rPr>
          <w:rFonts w:ascii="Times New Roman" w:hAnsi="Times New Roman" w:cs="Times New Roman"/>
          <w:color w:val="000000" w:themeColor="text1"/>
          <w:sz w:val="24"/>
          <w:szCs w:val="24"/>
        </w:rPr>
      </w:pPr>
      <w:r w:rsidRPr="00D75C95">
        <w:rPr>
          <w:noProof/>
          <w:color w:val="000000" w:themeColor="text1"/>
        </w:rPr>
        <w:drawing>
          <wp:inline distT="0" distB="0" distL="0" distR="0" wp14:anchorId="1644B924" wp14:editId="397DA46F">
            <wp:extent cx="3981944" cy="2486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4669" cy="2493969"/>
                    </a:xfrm>
                    <a:prstGeom prst="rect">
                      <a:avLst/>
                    </a:prstGeom>
                  </pic:spPr>
                </pic:pic>
              </a:graphicData>
            </a:graphic>
          </wp:inline>
        </w:drawing>
      </w:r>
    </w:p>
    <w:p w:rsidR="008A4BA6" w:rsidRPr="00D75C95" w:rsidRDefault="00FB79F4"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hint="eastAsia"/>
          <w:color w:val="000000" w:themeColor="text1"/>
          <w:szCs w:val="24"/>
        </w:rPr>
        <w:t>5</w:t>
      </w:r>
      <w:r w:rsidR="00C8190D" w:rsidRPr="00D75C95">
        <w:rPr>
          <w:rFonts w:ascii="Times New Roman" w:eastAsia="黑体" w:hAnsi="Times New Roman" w:cs="Times New Roman" w:hint="eastAsia"/>
          <w:color w:val="000000" w:themeColor="text1"/>
          <w:szCs w:val="24"/>
        </w:rPr>
        <w:t>-</w:t>
      </w:r>
      <w:r w:rsidR="00611DE8" w:rsidRPr="00D75C95">
        <w:rPr>
          <w:rFonts w:ascii="Times New Roman" w:eastAsia="黑体" w:hAnsi="Times New Roman" w:cs="Times New Roman" w:hint="eastAsia"/>
          <w:color w:val="000000" w:themeColor="text1"/>
          <w:szCs w:val="24"/>
        </w:rPr>
        <w:t>1</w:t>
      </w:r>
      <w:r w:rsidRPr="00D75C95">
        <w:rPr>
          <w:rFonts w:ascii="Times New Roman" w:eastAsia="黑体" w:hAnsi="Times New Roman" w:cs="Times New Roman" w:hint="eastAsia"/>
          <w:color w:val="000000" w:themeColor="text1"/>
          <w:szCs w:val="24"/>
        </w:rPr>
        <w:t xml:space="preserve"> </w:t>
      </w:r>
      <w:r w:rsidR="00FD4188" w:rsidRPr="00D75C95">
        <w:rPr>
          <w:rFonts w:ascii="Times New Roman" w:eastAsia="黑体" w:hAnsi="Times New Roman" w:cs="Times New Roman" w:hint="eastAsia"/>
          <w:color w:val="000000" w:themeColor="text1"/>
          <w:szCs w:val="24"/>
        </w:rPr>
        <w:t>Greedy</w:t>
      </w:r>
      <w:r w:rsidR="00FD4188" w:rsidRPr="00D75C95">
        <w:rPr>
          <w:rFonts w:ascii="Times New Roman" w:eastAsia="黑体" w:hAnsi="Times New Roman" w:cs="Times New Roman" w:hint="eastAsia"/>
          <w:color w:val="000000" w:themeColor="text1"/>
          <w:szCs w:val="24"/>
        </w:rPr>
        <w:t>、</w:t>
      </w:r>
      <w:r w:rsidR="00FD4188" w:rsidRPr="00D75C95">
        <w:rPr>
          <w:rFonts w:ascii="Times New Roman" w:eastAsia="黑体" w:hAnsi="Times New Roman" w:cs="Times New Roman" w:hint="eastAsia"/>
          <w:color w:val="000000" w:themeColor="text1"/>
          <w:szCs w:val="24"/>
        </w:rPr>
        <w:t>BFD</w:t>
      </w:r>
      <w:r w:rsidR="00FD4188" w:rsidRPr="00D75C95">
        <w:rPr>
          <w:rFonts w:ascii="Times New Roman" w:eastAsia="黑体" w:hAnsi="Times New Roman" w:cs="Times New Roman" w:hint="eastAsia"/>
          <w:color w:val="000000" w:themeColor="text1"/>
          <w:szCs w:val="24"/>
        </w:rPr>
        <w:t>和</w:t>
      </w:r>
      <w:r w:rsidR="003E74BF" w:rsidRPr="00D75C95">
        <w:rPr>
          <w:rFonts w:ascii="Times New Roman" w:eastAsia="黑体" w:hAnsi="Times New Roman" w:cs="Times New Roman" w:hint="eastAsia"/>
          <w:color w:val="000000" w:themeColor="text1"/>
          <w:szCs w:val="24"/>
        </w:rPr>
        <w:t>SRA</w:t>
      </w:r>
      <w:r w:rsidR="00FD4188" w:rsidRPr="00D75C95">
        <w:rPr>
          <w:rFonts w:ascii="Times New Roman" w:eastAsia="黑体" w:hAnsi="Times New Roman" w:cs="Times New Roman" w:hint="eastAsia"/>
          <w:color w:val="000000" w:themeColor="text1"/>
          <w:szCs w:val="24"/>
        </w:rPr>
        <w:t>在</w:t>
      </w:r>
      <w:r w:rsidR="00AB08FC" w:rsidRPr="00D75C95">
        <w:rPr>
          <w:rFonts w:ascii="Times New Roman" w:eastAsia="黑体" w:hAnsi="Times New Roman" w:cs="Times New Roman" w:hint="eastAsia"/>
          <w:color w:val="000000" w:themeColor="text1"/>
          <w:szCs w:val="24"/>
        </w:rPr>
        <w:t>使用到的</w:t>
      </w:r>
      <w:proofErr w:type="gramStart"/>
      <w:r w:rsidR="00FD4188" w:rsidRPr="00D75C95">
        <w:rPr>
          <w:rFonts w:ascii="Times New Roman" w:eastAsia="黑体" w:hAnsi="Times New Roman" w:cs="Times New Roman" w:hint="eastAsia"/>
          <w:color w:val="000000" w:themeColor="text1"/>
          <w:szCs w:val="24"/>
        </w:rPr>
        <w:t>云服务</w:t>
      </w:r>
      <w:proofErr w:type="gramEnd"/>
      <w:r w:rsidR="00FD4188" w:rsidRPr="00D75C95">
        <w:rPr>
          <w:rFonts w:ascii="Times New Roman" w:eastAsia="黑体" w:hAnsi="Times New Roman" w:cs="Times New Roman" w:hint="eastAsia"/>
          <w:color w:val="000000" w:themeColor="text1"/>
          <w:szCs w:val="24"/>
        </w:rPr>
        <w:t>数量</w:t>
      </w:r>
      <w:r w:rsidR="0052323E" w:rsidRPr="00D75C95">
        <w:rPr>
          <w:rFonts w:ascii="Times New Roman" w:eastAsia="黑体" w:hAnsi="Times New Roman" w:cs="Times New Roman" w:hint="eastAsia"/>
          <w:color w:val="000000" w:themeColor="text1"/>
          <w:szCs w:val="24"/>
        </w:rPr>
        <w:t>方面</w:t>
      </w:r>
      <w:r w:rsidRPr="00D75C95">
        <w:rPr>
          <w:rFonts w:ascii="Times New Roman" w:eastAsia="黑体" w:hAnsi="Times New Roman" w:cs="Times New Roman" w:hint="eastAsia"/>
          <w:color w:val="000000" w:themeColor="text1"/>
          <w:szCs w:val="24"/>
        </w:rPr>
        <w:t>的比较</w:t>
      </w:r>
    </w:p>
    <w:p w:rsidR="007F6E38" w:rsidRPr="00D75C95" w:rsidRDefault="00D31F9F"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上文</w:t>
      </w:r>
      <w:r w:rsidR="00526C34" w:rsidRPr="00D75C95">
        <w:rPr>
          <w:rFonts w:ascii="Times New Roman" w:hAnsi="Times New Roman" w:cs="Times New Roman" w:hint="eastAsia"/>
          <w:color w:val="000000" w:themeColor="text1"/>
          <w:sz w:val="24"/>
          <w:szCs w:val="24"/>
        </w:rPr>
        <w:t>从使用</w:t>
      </w:r>
      <w:r w:rsidR="00003799" w:rsidRPr="00D75C95">
        <w:rPr>
          <w:rFonts w:ascii="Times New Roman" w:hAnsi="Times New Roman" w:cs="Times New Roman" w:hint="eastAsia"/>
          <w:color w:val="000000" w:themeColor="text1"/>
          <w:sz w:val="24"/>
          <w:szCs w:val="24"/>
        </w:rPr>
        <w:t>到</w:t>
      </w:r>
      <w:r w:rsidR="00526C34" w:rsidRPr="00D75C95">
        <w:rPr>
          <w:rFonts w:ascii="Times New Roman" w:hAnsi="Times New Roman" w:cs="Times New Roman" w:hint="eastAsia"/>
          <w:color w:val="000000" w:themeColor="text1"/>
          <w:sz w:val="24"/>
          <w:szCs w:val="24"/>
        </w:rPr>
        <w:t>的</w:t>
      </w:r>
      <w:proofErr w:type="gramStart"/>
      <w:r w:rsidR="00526C34" w:rsidRPr="00D75C95">
        <w:rPr>
          <w:rFonts w:ascii="Times New Roman" w:hAnsi="Times New Roman" w:cs="Times New Roman" w:hint="eastAsia"/>
          <w:color w:val="000000" w:themeColor="text1"/>
          <w:sz w:val="24"/>
          <w:szCs w:val="24"/>
        </w:rPr>
        <w:t>云服务</w:t>
      </w:r>
      <w:proofErr w:type="gramEnd"/>
      <w:r w:rsidR="00526C34" w:rsidRPr="00D75C95">
        <w:rPr>
          <w:rFonts w:ascii="Times New Roman" w:hAnsi="Times New Roman" w:cs="Times New Roman" w:hint="eastAsia"/>
          <w:color w:val="000000" w:themeColor="text1"/>
          <w:sz w:val="24"/>
          <w:szCs w:val="24"/>
        </w:rPr>
        <w:t>数量的角度分析了不同方法，下面将进一步从</w:t>
      </w:r>
      <w:r w:rsidR="007159AB" w:rsidRPr="00D75C95">
        <w:rPr>
          <w:rFonts w:ascii="Times New Roman" w:hAnsi="Times New Roman" w:cs="Times New Roman" w:hint="eastAsia"/>
          <w:color w:val="000000" w:themeColor="text1"/>
          <w:sz w:val="24"/>
          <w:szCs w:val="24"/>
        </w:rPr>
        <w:t>整个运行过程的不同</w:t>
      </w:r>
      <w:r w:rsidR="007F6E38" w:rsidRPr="00D75C95">
        <w:rPr>
          <w:rFonts w:ascii="Times New Roman" w:hAnsi="Times New Roman" w:cs="Times New Roman" w:hint="eastAsia"/>
          <w:color w:val="000000" w:themeColor="text1"/>
          <w:sz w:val="24"/>
          <w:szCs w:val="24"/>
        </w:rPr>
        <w:t>时刻</w:t>
      </w:r>
      <w:r w:rsidR="007159AB" w:rsidRPr="00D75C95">
        <w:rPr>
          <w:rFonts w:ascii="Times New Roman" w:hAnsi="Times New Roman" w:cs="Times New Roman" w:hint="eastAsia"/>
          <w:color w:val="000000" w:themeColor="text1"/>
          <w:sz w:val="24"/>
          <w:szCs w:val="24"/>
        </w:rPr>
        <w:t>分析</w:t>
      </w:r>
      <w:r w:rsidR="007F6E38"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w:t>
      </w:r>
      <w:r w:rsidR="007F6E38" w:rsidRPr="00D75C95">
        <w:rPr>
          <w:rFonts w:ascii="Times New Roman" w:hAnsi="Times New Roman" w:cs="Times New Roman" w:hint="eastAsia"/>
          <w:color w:val="000000" w:themeColor="text1"/>
          <w:sz w:val="24"/>
          <w:szCs w:val="24"/>
        </w:rPr>
        <w:t>Greedy</w:t>
      </w:r>
      <w:r w:rsidR="007159AB" w:rsidRPr="00D75C95">
        <w:rPr>
          <w:rFonts w:ascii="Times New Roman" w:hAnsi="Times New Roman" w:cs="Times New Roman" w:hint="eastAsia"/>
          <w:color w:val="000000" w:themeColor="text1"/>
          <w:sz w:val="24"/>
          <w:szCs w:val="24"/>
        </w:rPr>
        <w:t>和</w:t>
      </w:r>
      <w:r w:rsidR="00003799" w:rsidRPr="00D75C95">
        <w:rPr>
          <w:rFonts w:ascii="Times New Roman" w:hAnsi="Times New Roman" w:cs="Times New Roman" w:hint="eastAsia"/>
          <w:color w:val="000000" w:themeColor="text1"/>
          <w:sz w:val="24"/>
          <w:szCs w:val="24"/>
        </w:rPr>
        <w:t>SRA</w:t>
      </w:r>
      <w:r w:rsidR="007159AB" w:rsidRPr="00D75C95">
        <w:rPr>
          <w:rFonts w:ascii="Times New Roman" w:hAnsi="Times New Roman" w:cs="Times New Roman" w:hint="eastAsia"/>
          <w:color w:val="000000" w:themeColor="text1"/>
          <w:sz w:val="24"/>
          <w:szCs w:val="24"/>
        </w:rPr>
        <w:t>这三个方法在平均资源利用率方面的比较情况</w:t>
      </w:r>
      <w:r w:rsidR="007F6E38" w:rsidRPr="00D75C95">
        <w:rPr>
          <w:rFonts w:ascii="Times New Roman" w:hAnsi="Times New Roman" w:cs="Times New Roman" w:hint="eastAsia"/>
          <w:color w:val="000000" w:themeColor="text1"/>
          <w:sz w:val="24"/>
          <w:szCs w:val="24"/>
        </w:rPr>
        <w:t>。图</w:t>
      </w:r>
      <w:r w:rsidR="00C8190D"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2</w:t>
      </w:r>
      <w:r w:rsidR="007F6E38" w:rsidRPr="00D75C95">
        <w:rPr>
          <w:rFonts w:ascii="Times New Roman" w:hAnsi="Times New Roman" w:cs="Times New Roman" w:hint="eastAsia"/>
          <w:color w:val="000000" w:themeColor="text1"/>
          <w:sz w:val="24"/>
          <w:szCs w:val="24"/>
        </w:rPr>
        <w:t>中的六个子图显示了</w:t>
      </w:r>
      <w:r w:rsidR="007D32E0" w:rsidRPr="00D75C95">
        <w:rPr>
          <w:rFonts w:ascii="Times New Roman" w:hAnsi="Times New Roman" w:cs="Times New Roman" w:hint="eastAsia"/>
          <w:color w:val="000000" w:themeColor="text1"/>
          <w:sz w:val="24"/>
          <w:szCs w:val="24"/>
        </w:rPr>
        <w:t>按照</w:t>
      </w:r>
      <w:r w:rsidR="007F6E38" w:rsidRPr="00D75C95">
        <w:rPr>
          <w:rFonts w:ascii="Times New Roman" w:hAnsi="Times New Roman" w:cs="Times New Roman" w:hint="eastAsia"/>
          <w:color w:val="000000" w:themeColor="text1"/>
          <w:sz w:val="24"/>
          <w:szCs w:val="24"/>
        </w:rPr>
        <w:t>Greedy</w:t>
      </w:r>
      <w:r w:rsidR="00494914" w:rsidRPr="00D75C95">
        <w:rPr>
          <w:rFonts w:ascii="Times New Roman" w:hAnsi="Times New Roman" w:cs="Times New Roman" w:hint="eastAsia"/>
          <w:color w:val="000000" w:themeColor="text1"/>
          <w:sz w:val="24"/>
          <w:szCs w:val="24"/>
        </w:rPr>
        <w:t>、</w:t>
      </w:r>
      <w:r w:rsidR="007F6E38" w:rsidRPr="00D75C95">
        <w:rPr>
          <w:rFonts w:ascii="Times New Roman" w:hAnsi="Times New Roman" w:cs="Times New Roman" w:hint="eastAsia"/>
          <w:color w:val="000000" w:themeColor="text1"/>
          <w:sz w:val="24"/>
          <w:szCs w:val="24"/>
        </w:rPr>
        <w:t>BFD</w:t>
      </w:r>
      <w:r w:rsidR="007F6E38" w:rsidRPr="00D75C95">
        <w:rPr>
          <w:rFonts w:ascii="Times New Roman" w:hAnsi="Times New Roman" w:cs="Times New Roman" w:hint="eastAsia"/>
          <w:color w:val="000000" w:themeColor="text1"/>
          <w:sz w:val="24"/>
          <w:szCs w:val="24"/>
        </w:rPr>
        <w:t>和</w:t>
      </w:r>
      <w:r w:rsidR="00003799" w:rsidRPr="00D75C95">
        <w:rPr>
          <w:rFonts w:ascii="Times New Roman" w:hAnsi="Times New Roman" w:cs="Times New Roman" w:hint="eastAsia"/>
          <w:color w:val="000000" w:themeColor="text1"/>
          <w:sz w:val="24"/>
          <w:szCs w:val="24"/>
        </w:rPr>
        <w:t>SRA</w:t>
      </w:r>
      <w:r w:rsidR="00494914" w:rsidRPr="00D75C95">
        <w:rPr>
          <w:rFonts w:ascii="Times New Roman" w:hAnsi="Times New Roman" w:cs="Times New Roman" w:hint="eastAsia"/>
          <w:color w:val="000000" w:themeColor="text1"/>
          <w:sz w:val="24"/>
          <w:szCs w:val="24"/>
        </w:rPr>
        <w:t>这三个方法</w:t>
      </w:r>
      <w:r w:rsidR="00C25343" w:rsidRPr="00D75C95">
        <w:rPr>
          <w:rFonts w:ascii="Times New Roman" w:hAnsi="Times New Roman" w:cs="Times New Roman" w:hint="eastAsia"/>
          <w:color w:val="000000" w:themeColor="text1"/>
          <w:sz w:val="24"/>
          <w:szCs w:val="24"/>
        </w:rPr>
        <w:t>计算出的资源分配记录来运行</w:t>
      </w:r>
      <w:proofErr w:type="gramStart"/>
      <w:r w:rsidR="00C25343" w:rsidRPr="00D75C95">
        <w:rPr>
          <w:rFonts w:ascii="Times New Roman" w:hAnsi="Times New Roman" w:cs="Times New Roman" w:hint="eastAsia"/>
          <w:color w:val="000000" w:themeColor="text1"/>
          <w:sz w:val="24"/>
          <w:szCs w:val="24"/>
        </w:rPr>
        <w:t>元服务</w:t>
      </w:r>
      <w:proofErr w:type="gramEnd"/>
      <w:r w:rsidR="00C25343" w:rsidRPr="00D75C95">
        <w:rPr>
          <w:rFonts w:ascii="Times New Roman" w:hAnsi="Times New Roman" w:cs="Times New Roman" w:hint="eastAsia"/>
          <w:color w:val="000000" w:themeColor="text1"/>
          <w:sz w:val="24"/>
          <w:szCs w:val="24"/>
        </w:rPr>
        <w:t>时，</w:t>
      </w:r>
      <w:r w:rsidR="007F6E38" w:rsidRPr="00D75C95">
        <w:rPr>
          <w:rFonts w:ascii="Times New Roman" w:hAnsi="Times New Roman" w:cs="Times New Roman" w:hint="eastAsia"/>
          <w:color w:val="000000" w:themeColor="text1"/>
          <w:sz w:val="24"/>
          <w:szCs w:val="24"/>
        </w:rPr>
        <w:t>平均资源利用率</w:t>
      </w:r>
      <w:r w:rsidR="00296AEB" w:rsidRPr="00D75C95">
        <w:rPr>
          <w:rFonts w:ascii="Times New Roman" w:hAnsi="Times New Roman" w:cs="Times New Roman" w:hint="eastAsia"/>
          <w:color w:val="000000" w:themeColor="text1"/>
          <w:sz w:val="24"/>
          <w:szCs w:val="24"/>
        </w:rPr>
        <w:t>随时间的变化</w:t>
      </w:r>
      <w:r w:rsidR="00003799" w:rsidRPr="00D75C95">
        <w:rPr>
          <w:rFonts w:ascii="Times New Roman" w:hAnsi="Times New Roman" w:cs="Times New Roman" w:hint="eastAsia"/>
          <w:color w:val="000000" w:themeColor="text1"/>
          <w:sz w:val="24"/>
          <w:szCs w:val="24"/>
        </w:rPr>
        <w:t>情况</w:t>
      </w:r>
      <w:r w:rsidR="007F6E38" w:rsidRPr="00D75C95">
        <w:rPr>
          <w:rFonts w:ascii="Times New Roman" w:hAnsi="Times New Roman" w:cs="Times New Roman" w:hint="eastAsia"/>
          <w:color w:val="000000" w:themeColor="text1"/>
          <w:sz w:val="24"/>
          <w:szCs w:val="24"/>
        </w:rPr>
        <w:t>。</w:t>
      </w:r>
      <w:r w:rsidR="00BF7D3B" w:rsidRPr="00D75C95">
        <w:rPr>
          <w:rFonts w:ascii="Times New Roman" w:hAnsi="Times New Roman" w:cs="Times New Roman" w:hint="eastAsia"/>
          <w:color w:val="000000" w:themeColor="text1"/>
          <w:sz w:val="24"/>
          <w:szCs w:val="24"/>
        </w:rPr>
        <w:t>从图中可以看出</w:t>
      </w:r>
      <w:r w:rsidR="00003799" w:rsidRPr="00D75C95">
        <w:rPr>
          <w:rFonts w:ascii="Times New Roman" w:hAnsi="Times New Roman" w:cs="Times New Roman" w:hint="eastAsia"/>
          <w:color w:val="000000" w:themeColor="text1"/>
          <w:sz w:val="24"/>
          <w:szCs w:val="24"/>
        </w:rPr>
        <w:t>，在使用</w:t>
      </w:r>
      <w:r w:rsidR="00003799" w:rsidRPr="00D75C95">
        <w:rPr>
          <w:rFonts w:ascii="Times New Roman" w:hAnsi="Times New Roman" w:cs="Times New Roman" w:hint="eastAsia"/>
          <w:color w:val="000000" w:themeColor="text1"/>
          <w:sz w:val="24"/>
          <w:szCs w:val="24"/>
        </w:rPr>
        <w:t>SRA</w:t>
      </w:r>
      <w:r w:rsidR="00003799" w:rsidRPr="00D75C95">
        <w:rPr>
          <w:rFonts w:ascii="Times New Roman" w:hAnsi="Times New Roman" w:cs="Times New Roman" w:hint="eastAsia"/>
          <w:color w:val="000000" w:themeColor="text1"/>
          <w:sz w:val="24"/>
          <w:szCs w:val="24"/>
        </w:rPr>
        <w:t>计算出的资源分配记录运行</w:t>
      </w:r>
      <w:proofErr w:type="gramStart"/>
      <w:r w:rsidR="00003799" w:rsidRPr="00D75C95">
        <w:rPr>
          <w:rFonts w:ascii="Times New Roman" w:hAnsi="Times New Roman" w:cs="Times New Roman" w:hint="eastAsia"/>
          <w:color w:val="000000" w:themeColor="text1"/>
          <w:sz w:val="24"/>
          <w:szCs w:val="24"/>
        </w:rPr>
        <w:t>元服务</w:t>
      </w:r>
      <w:proofErr w:type="gramEnd"/>
      <w:r w:rsidR="00003799" w:rsidRPr="00D75C95">
        <w:rPr>
          <w:rFonts w:ascii="Times New Roman" w:hAnsi="Times New Roman" w:cs="Times New Roman" w:hint="eastAsia"/>
          <w:color w:val="000000" w:themeColor="text1"/>
          <w:sz w:val="24"/>
          <w:szCs w:val="24"/>
        </w:rPr>
        <w:t>的</w:t>
      </w:r>
      <w:r w:rsidR="00BF7D3B" w:rsidRPr="00D75C95">
        <w:rPr>
          <w:rFonts w:ascii="Times New Roman" w:hAnsi="Times New Roman" w:cs="Times New Roman" w:hint="eastAsia"/>
          <w:color w:val="000000" w:themeColor="text1"/>
          <w:sz w:val="24"/>
          <w:szCs w:val="24"/>
        </w:rPr>
        <w:t>过程中</w:t>
      </w:r>
      <w:r w:rsidR="00003799" w:rsidRPr="00D75C95">
        <w:rPr>
          <w:rFonts w:ascii="Times New Roman" w:hAnsi="Times New Roman" w:cs="Times New Roman" w:hint="eastAsia"/>
          <w:color w:val="000000" w:themeColor="text1"/>
          <w:sz w:val="24"/>
          <w:szCs w:val="24"/>
        </w:rPr>
        <w:t>，</w:t>
      </w:r>
      <w:r w:rsidR="00BF7D3B" w:rsidRPr="00D75C95">
        <w:rPr>
          <w:rFonts w:ascii="Times New Roman" w:hAnsi="Times New Roman" w:cs="Times New Roman" w:hint="eastAsia"/>
          <w:color w:val="000000" w:themeColor="text1"/>
          <w:sz w:val="24"/>
          <w:szCs w:val="24"/>
        </w:rPr>
        <w:t>对所有数据集</w:t>
      </w:r>
      <w:r w:rsidR="00003799" w:rsidRPr="00D75C95">
        <w:rPr>
          <w:rFonts w:ascii="Times New Roman" w:hAnsi="Times New Roman" w:cs="Times New Roman" w:hint="eastAsia"/>
          <w:color w:val="000000" w:themeColor="text1"/>
          <w:sz w:val="24"/>
          <w:szCs w:val="24"/>
        </w:rPr>
        <w:t>都</w:t>
      </w:r>
      <w:r w:rsidR="00BF7D3B" w:rsidRPr="00D75C95">
        <w:rPr>
          <w:rFonts w:ascii="Times New Roman" w:hAnsi="Times New Roman" w:cs="Times New Roman" w:hint="eastAsia"/>
          <w:color w:val="000000" w:themeColor="text1"/>
          <w:sz w:val="24"/>
          <w:szCs w:val="24"/>
        </w:rPr>
        <w:t>达到</w:t>
      </w:r>
      <w:r w:rsidR="007F6E38" w:rsidRPr="00D75C95">
        <w:rPr>
          <w:rFonts w:ascii="Times New Roman" w:hAnsi="Times New Roman" w:cs="Times New Roman" w:hint="eastAsia"/>
          <w:color w:val="000000" w:themeColor="text1"/>
          <w:sz w:val="24"/>
          <w:szCs w:val="24"/>
        </w:rPr>
        <w:t>了比</w:t>
      </w:r>
      <w:r w:rsidR="007F6E38" w:rsidRPr="00D75C95">
        <w:rPr>
          <w:rFonts w:ascii="Times New Roman" w:hAnsi="Times New Roman" w:cs="Times New Roman" w:hint="eastAsia"/>
          <w:color w:val="000000" w:themeColor="text1"/>
          <w:sz w:val="24"/>
          <w:szCs w:val="24"/>
        </w:rPr>
        <w:t>Greedy</w:t>
      </w:r>
      <w:r w:rsidR="007F6E38" w:rsidRPr="00D75C95">
        <w:rPr>
          <w:rFonts w:ascii="Times New Roman" w:hAnsi="Times New Roman" w:cs="Times New Roman" w:hint="eastAsia"/>
          <w:color w:val="000000" w:themeColor="text1"/>
          <w:sz w:val="24"/>
          <w:szCs w:val="24"/>
        </w:rPr>
        <w:t>和</w:t>
      </w:r>
      <w:r w:rsidR="007F6E38" w:rsidRPr="00D75C95">
        <w:rPr>
          <w:rFonts w:ascii="Times New Roman" w:hAnsi="Times New Roman" w:cs="Times New Roman" w:hint="eastAsia"/>
          <w:color w:val="000000" w:themeColor="text1"/>
          <w:sz w:val="24"/>
          <w:szCs w:val="24"/>
        </w:rPr>
        <w:t>BFD</w:t>
      </w:r>
      <w:r w:rsidR="007F6E38" w:rsidRPr="00D75C95">
        <w:rPr>
          <w:rFonts w:ascii="Times New Roman" w:hAnsi="Times New Roman" w:cs="Times New Roman" w:hint="eastAsia"/>
          <w:color w:val="000000" w:themeColor="text1"/>
          <w:sz w:val="24"/>
          <w:szCs w:val="24"/>
        </w:rPr>
        <w:t>更好的资源利用</w:t>
      </w:r>
      <w:r w:rsidR="00BF7D3B" w:rsidRPr="00D75C95">
        <w:rPr>
          <w:rFonts w:ascii="Times New Roman" w:hAnsi="Times New Roman" w:cs="Times New Roman" w:hint="eastAsia"/>
          <w:color w:val="000000" w:themeColor="text1"/>
          <w:sz w:val="24"/>
          <w:szCs w:val="24"/>
        </w:rPr>
        <w:t>率</w:t>
      </w:r>
      <w:r w:rsidR="007F6E38" w:rsidRPr="00D75C95">
        <w:rPr>
          <w:rFonts w:ascii="Times New Roman" w:hAnsi="Times New Roman" w:cs="Times New Roman" w:hint="eastAsia"/>
          <w:color w:val="000000" w:themeColor="text1"/>
          <w:sz w:val="24"/>
          <w:szCs w:val="24"/>
        </w:rPr>
        <w:t>。</w:t>
      </w:r>
    </w:p>
    <w:p w:rsidR="002821A3" w:rsidRPr="00D75C95" w:rsidRDefault="007F6E38"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例如，在图</w:t>
      </w:r>
      <w:r w:rsidR="00C8190D"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2</w:t>
      </w:r>
      <w:r w:rsidR="00996A71"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f</w:t>
      </w:r>
      <w:r w:rsidR="00996A71"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中，我们可以发现，在不同的时刻，</w:t>
      </w:r>
      <w:r w:rsidR="00F64D2C" w:rsidRPr="00D75C95">
        <w:rPr>
          <w:rFonts w:ascii="Times New Roman" w:hAnsi="Times New Roman" w:cs="Times New Roman" w:hint="eastAsia"/>
          <w:color w:val="000000" w:themeColor="text1"/>
          <w:sz w:val="24"/>
          <w:szCs w:val="24"/>
        </w:rPr>
        <w:t>本文提出的</w:t>
      </w:r>
      <w:r w:rsidR="00CC505D" w:rsidRPr="00D75C95">
        <w:rPr>
          <w:rFonts w:ascii="Times New Roman" w:hAnsi="Times New Roman" w:cs="Times New Roman" w:hint="eastAsia"/>
          <w:color w:val="000000" w:themeColor="text1"/>
          <w:sz w:val="24"/>
        </w:rPr>
        <w:t>面向负载均衡的</w:t>
      </w:r>
      <w:proofErr w:type="gramStart"/>
      <w:r w:rsidR="002C54DF" w:rsidRPr="00D75C95">
        <w:rPr>
          <w:rFonts w:ascii="Times New Roman" w:hAnsi="Times New Roman" w:cs="Times New Roman" w:hint="eastAsia"/>
          <w:color w:val="000000" w:themeColor="text1"/>
          <w:sz w:val="24"/>
        </w:rPr>
        <w:t>云计算</w:t>
      </w:r>
      <w:proofErr w:type="gramEnd"/>
      <w:r w:rsidR="00CC505D" w:rsidRPr="00D75C95">
        <w:rPr>
          <w:rFonts w:ascii="Times New Roman" w:hAnsi="Times New Roman" w:cs="Times New Roman" w:hint="eastAsia"/>
          <w:color w:val="000000" w:themeColor="text1"/>
          <w:sz w:val="24"/>
        </w:rPr>
        <w:t>资源静态分配方法</w:t>
      </w:r>
      <w:r w:rsidR="00807F7C" w:rsidRPr="00D75C95">
        <w:rPr>
          <w:rFonts w:ascii="Times New Roman" w:hAnsi="Times New Roman" w:cs="Times New Roman"/>
          <w:color w:val="000000" w:themeColor="text1"/>
          <w:sz w:val="24"/>
          <w:szCs w:val="24"/>
        </w:rPr>
        <w:t>SRA</w:t>
      </w:r>
      <w:r w:rsidRPr="00D75C95">
        <w:rPr>
          <w:rFonts w:ascii="Times New Roman" w:hAnsi="Times New Roman" w:cs="Times New Roman" w:hint="eastAsia"/>
          <w:color w:val="000000" w:themeColor="text1"/>
          <w:sz w:val="24"/>
          <w:szCs w:val="24"/>
        </w:rPr>
        <w:t>可以比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BFD</w:t>
      </w:r>
      <w:r w:rsidR="009C2D0C" w:rsidRPr="00D75C95">
        <w:rPr>
          <w:rFonts w:ascii="Times New Roman" w:hAnsi="Times New Roman" w:cs="Times New Roman" w:hint="eastAsia"/>
          <w:color w:val="000000" w:themeColor="text1"/>
          <w:sz w:val="24"/>
          <w:szCs w:val="24"/>
        </w:rPr>
        <w:t>取得更高</w:t>
      </w:r>
      <w:r w:rsidRPr="00D75C95">
        <w:rPr>
          <w:rFonts w:ascii="Times New Roman" w:hAnsi="Times New Roman" w:cs="Times New Roman" w:hint="eastAsia"/>
          <w:color w:val="000000" w:themeColor="text1"/>
          <w:sz w:val="24"/>
          <w:szCs w:val="24"/>
        </w:rPr>
        <w:t>的资源利用率。当时间点为</w:t>
      </w:r>
      <w:r w:rsidRPr="00D75C95">
        <w:rPr>
          <w:rFonts w:ascii="Times New Roman" w:hAnsi="Times New Roman" w:cs="Times New Roman" w:hint="eastAsia"/>
          <w:color w:val="000000" w:themeColor="text1"/>
          <w:sz w:val="24"/>
          <w:szCs w:val="24"/>
        </w:rPr>
        <w:t>200</w:t>
      </w:r>
      <w:r w:rsidRPr="00D75C95">
        <w:rPr>
          <w:rFonts w:ascii="Times New Roman" w:hAnsi="Times New Roman" w:cs="Times New Roman" w:hint="eastAsia"/>
          <w:color w:val="000000" w:themeColor="text1"/>
          <w:sz w:val="24"/>
          <w:szCs w:val="24"/>
        </w:rPr>
        <w:t>时，</w:t>
      </w:r>
      <w:r w:rsidRPr="00D75C95">
        <w:rPr>
          <w:rFonts w:ascii="Times New Roman" w:hAnsi="Times New Roman" w:cs="Times New Roman" w:hint="eastAsia"/>
          <w:color w:val="000000" w:themeColor="text1"/>
          <w:sz w:val="24"/>
          <w:szCs w:val="24"/>
        </w:rPr>
        <w:t>BFD</w:t>
      </w:r>
      <w:r w:rsidR="009C2D0C" w:rsidRPr="00D75C95">
        <w:rPr>
          <w:rFonts w:ascii="Times New Roman" w:hAnsi="Times New Roman" w:cs="Times New Roman" w:hint="eastAsia"/>
          <w:color w:val="000000" w:themeColor="text1"/>
          <w:sz w:val="24"/>
          <w:szCs w:val="24"/>
        </w:rPr>
        <w:t>和</w:t>
      </w:r>
      <w:r w:rsidR="009C2D0C" w:rsidRPr="00D75C95">
        <w:rPr>
          <w:rFonts w:ascii="Times New Roman" w:hAnsi="Times New Roman" w:cs="Times New Roman" w:hint="eastAsia"/>
          <w:color w:val="000000" w:themeColor="text1"/>
          <w:sz w:val="24"/>
          <w:szCs w:val="24"/>
        </w:rPr>
        <w:t>Greedy</w:t>
      </w:r>
      <w:r w:rsidR="009C2D0C" w:rsidRPr="00D75C95">
        <w:rPr>
          <w:rFonts w:ascii="Times New Roman" w:hAnsi="Times New Roman" w:cs="Times New Roman" w:hint="eastAsia"/>
          <w:color w:val="000000" w:themeColor="text1"/>
          <w:sz w:val="24"/>
          <w:szCs w:val="24"/>
        </w:rPr>
        <w:t>的资源利用率大</w:t>
      </w:r>
      <w:r w:rsidRPr="00D75C95">
        <w:rPr>
          <w:rFonts w:ascii="Times New Roman" w:hAnsi="Times New Roman" w:cs="Times New Roman" w:hint="eastAsia"/>
          <w:color w:val="000000" w:themeColor="text1"/>
          <w:sz w:val="24"/>
          <w:szCs w:val="24"/>
        </w:rPr>
        <w:t>约</w:t>
      </w:r>
      <w:r w:rsidR="009C2D0C" w:rsidRPr="00D75C95">
        <w:rPr>
          <w:rFonts w:ascii="Times New Roman" w:hAnsi="Times New Roman" w:cs="Times New Roman" w:hint="eastAsia"/>
          <w:color w:val="000000" w:themeColor="text1"/>
          <w:sz w:val="24"/>
          <w:szCs w:val="24"/>
        </w:rPr>
        <w:t>为</w:t>
      </w:r>
      <w:r w:rsidRPr="00D75C95">
        <w:rPr>
          <w:rFonts w:ascii="Times New Roman" w:hAnsi="Times New Roman" w:cs="Times New Roman" w:hint="eastAsia"/>
          <w:color w:val="000000" w:themeColor="text1"/>
          <w:sz w:val="24"/>
          <w:szCs w:val="24"/>
        </w:rPr>
        <w:t>64</w:t>
      </w:r>
      <w:r w:rsidRPr="00D75C95">
        <w:rPr>
          <w:rFonts w:ascii="Times New Roman" w:hAnsi="Times New Roman" w:cs="Times New Roman" w:hint="eastAsia"/>
          <w:color w:val="000000" w:themeColor="text1"/>
          <w:sz w:val="24"/>
          <w:szCs w:val="24"/>
        </w:rPr>
        <w:t>％</w:t>
      </w:r>
      <w:r w:rsidR="009C2D0C" w:rsidRPr="00D75C95">
        <w:rPr>
          <w:rFonts w:ascii="Times New Roman" w:hAnsi="Times New Roman" w:cs="Times New Roman" w:hint="eastAsia"/>
          <w:color w:val="000000" w:themeColor="text1"/>
          <w:sz w:val="24"/>
          <w:szCs w:val="24"/>
        </w:rPr>
        <w:t>，而</w:t>
      </w:r>
      <w:r w:rsidR="00807F7C" w:rsidRPr="00D75C95">
        <w:rPr>
          <w:rFonts w:ascii="Times New Roman" w:hAnsi="Times New Roman" w:cs="Times New Roman"/>
          <w:color w:val="000000" w:themeColor="text1"/>
          <w:sz w:val="24"/>
          <w:szCs w:val="24"/>
        </w:rPr>
        <w:t>SRA</w:t>
      </w:r>
      <w:r w:rsidR="009C2D0C" w:rsidRPr="00D75C95">
        <w:rPr>
          <w:rFonts w:ascii="Times New Roman" w:hAnsi="Times New Roman" w:cs="Times New Roman" w:hint="eastAsia"/>
          <w:color w:val="000000" w:themeColor="text1"/>
          <w:sz w:val="24"/>
          <w:szCs w:val="24"/>
        </w:rPr>
        <w:t>可以</w:t>
      </w:r>
      <w:r w:rsidR="003E74BF" w:rsidRPr="00D75C95">
        <w:rPr>
          <w:rFonts w:ascii="Times New Roman" w:hAnsi="Times New Roman" w:cs="Times New Roman" w:hint="eastAsia"/>
          <w:color w:val="000000" w:themeColor="text1"/>
          <w:sz w:val="24"/>
          <w:szCs w:val="24"/>
        </w:rPr>
        <w:t>获得将近</w:t>
      </w:r>
      <w:r w:rsidRPr="00D75C95">
        <w:rPr>
          <w:rFonts w:ascii="Times New Roman" w:hAnsi="Times New Roman" w:cs="Times New Roman" w:hint="eastAsia"/>
          <w:color w:val="000000" w:themeColor="text1"/>
          <w:sz w:val="24"/>
          <w:szCs w:val="24"/>
        </w:rPr>
        <w:t>75</w:t>
      </w:r>
      <w:r w:rsidRPr="00D75C95">
        <w:rPr>
          <w:rFonts w:ascii="Times New Roman" w:hAnsi="Times New Roman" w:cs="Times New Roman" w:hint="eastAsia"/>
          <w:color w:val="000000" w:themeColor="text1"/>
          <w:sz w:val="24"/>
          <w:szCs w:val="24"/>
        </w:rPr>
        <w:t>％的资源利用率。</w:t>
      </w:r>
    </w:p>
    <w:p w:rsidR="00BD42DF" w:rsidRPr="00D75C95" w:rsidRDefault="00BD42DF" w:rsidP="00D117ED">
      <w:pPr>
        <w:pStyle w:val="a3"/>
        <w:spacing w:line="360" w:lineRule="auto"/>
        <w:ind w:firstLine="480"/>
        <w:rPr>
          <w:rFonts w:ascii="Times New Roman" w:hAnsi="Times New Roman" w:cs="Times New Roman"/>
          <w:color w:val="000000" w:themeColor="text1"/>
          <w:sz w:val="24"/>
          <w:szCs w:val="24"/>
        </w:rPr>
      </w:pPr>
    </w:p>
    <w:p w:rsidR="00BD42DF" w:rsidRPr="00D75C95" w:rsidRDefault="00BD42DF" w:rsidP="00D117ED">
      <w:pPr>
        <w:pStyle w:val="a3"/>
        <w:spacing w:line="360" w:lineRule="auto"/>
        <w:ind w:firstLine="480"/>
        <w:rPr>
          <w:rFonts w:ascii="Times New Roman" w:hAnsi="Times New Roman" w:cs="Times New Roman"/>
          <w:color w:val="000000" w:themeColor="text1"/>
          <w:sz w:val="24"/>
          <w:szCs w:val="24"/>
        </w:rPr>
      </w:pPr>
    </w:p>
    <w:p w:rsidR="00BD42DF" w:rsidRPr="00D75C95" w:rsidRDefault="00BD42DF" w:rsidP="00D117ED">
      <w:pPr>
        <w:pStyle w:val="a3"/>
        <w:spacing w:line="360" w:lineRule="auto"/>
        <w:ind w:firstLine="480"/>
        <w:rPr>
          <w:rFonts w:ascii="Times New Roman" w:hAnsi="Times New Roman" w:cs="Times New Roman"/>
          <w:color w:val="000000" w:themeColor="text1"/>
          <w:sz w:val="24"/>
          <w:szCs w:val="24"/>
        </w:rPr>
      </w:pPr>
    </w:p>
    <w:p w:rsidR="002C54DF" w:rsidRPr="00D75C95" w:rsidRDefault="002C54DF" w:rsidP="00D117ED">
      <w:pPr>
        <w:pStyle w:val="a3"/>
        <w:spacing w:line="360" w:lineRule="auto"/>
        <w:ind w:firstLine="480"/>
        <w:rPr>
          <w:rFonts w:ascii="Times New Roman" w:hAnsi="Times New Roman" w:cs="Times New Roman"/>
          <w:color w:val="000000" w:themeColor="text1"/>
          <w:sz w:val="24"/>
          <w:szCs w:val="24"/>
        </w:rPr>
      </w:pPr>
    </w:p>
    <w:p w:rsidR="006E5853" w:rsidRPr="00D75C95" w:rsidRDefault="008C73D2" w:rsidP="002821A3">
      <w:pPr>
        <w:spacing w:line="360" w:lineRule="auto"/>
        <w:jc w:val="center"/>
        <w:rPr>
          <w:rFonts w:ascii="黑体" w:eastAsia="黑体" w:hAnsi="黑体" w:cs="Times New Roman"/>
          <w:color w:val="000000" w:themeColor="text1"/>
          <w:sz w:val="24"/>
          <w:szCs w:val="24"/>
        </w:rPr>
      </w:pPr>
      <w:r w:rsidRPr="00D75C95">
        <w:rPr>
          <w:noProof/>
          <w:color w:val="000000" w:themeColor="text1"/>
        </w:rPr>
        <w:lastRenderedPageBreak/>
        <w:drawing>
          <wp:inline distT="0" distB="0" distL="0" distR="0" wp14:anchorId="2733EB6C" wp14:editId="0DDB4995">
            <wp:extent cx="2592000" cy="1512000"/>
            <wp:effectExtent l="0" t="0" r="0" b="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2000" cy="1512000"/>
                    </a:xfrm>
                    <a:prstGeom prst="rect">
                      <a:avLst/>
                    </a:prstGeom>
                  </pic:spPr>
                </pic:pic>
              </a:graphicData>
            </a:graphic>
          </wp:inline>
        </w:drawing>
      </w:r>
      <w:r w:rsidR="00016680" w:rsidRPr="00D75C95">
        <w:rPr>
          <w:color w:val="000000" w:themeColor="text1"/>
        </w:rPr>
        <w:t xml:space="preserve"> </w:t>
      </w:r>
      <w:r w:rsidR="00E75ECD" w:rsidRPr="00D75C95">
        <w:rPr>
          <w:noProof/>
          <w:color w:val="000000" w:themeColor="text1"/>
        </w:rPr>
        <w:drawing>
          <wp:inline distT="0" distB="0" distL="0" distR="0" wp14:anchorId="30A28736" wp14:editId="6629F14A">
            <wp:extent cx="2592000" cy="1512000"/>
            <wp:effectExtent l="0" t="0" r="0" b="0"/>
            <wp:docPr id="56"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2000" cy="1512000"/>
                    </a:xfrm>
                    <a:prstGeom prst="rect">
                      <a:avLst/>
                    </a:prstGeom>
                  </pic:spPr>
                </pic:pic>
              </a:graphicData>
            </a:graphic>
          </wp:inline>
        </w:drawing>
      </w:r>
    </w:p>
    <w:p w:rsidR="006E5853" w:rsidRPr="00D75C95" w:rsidRDefault="00E75ECD" w:rsidP="002821A3">
      <w:pPr>
        <w:spacing w:line="360" w:lineRule="auto"/>
        <w:jc w:val="center"/>
        <w:rPr>
          <w:rFonts w:ascii="黑体" w:eastAsia="黑体" w:hAnsi="黑体" w:cs="Times New Roman"/>
          <w:color w:val="000000" w:themeColor="text1"/>
          <w:sz w:val="22"/>
          <w:szCs w:val="24"/>
        </w:rPr>
      </w:pPr>
      <w:r w:rsidRPr="00D75C95">
        <w:rPr>
          <w:rFonts w:ascii="Times New Roman" w:hAnsi="Times New Roman" w:cs="Times New Roman"/>
          <w:color w:val="000000" w:themeColor="text1"/>
          <w:sz w:val="20"/>
          <w:szCs w:val="24"/>
        </w:rPr>
        <w:t>(</w:t>
      </w:r>
      <w:r w:rsidRPr="00D75C95">
        <w:rPr>
          <w:rFonts w:ascii="Times New Roman" w:hAnsi="Times New Roman" w:cs="Times New Roman" w:hint="eastAsia"/>
          <w:color w:val="000000" w:themeColor="text1"/>
          <w:sz w:val="20"/>
          <w:szCs w:val="24"/>
        </w:rPr>
        <w:t>a</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016680" w:rsidRPr="00D75C95">
        <w:rPr>
          <w:rFonts w:ascii="Times New Roman" w:hAnsi="Times New Roman" w:cs="Times New Roman"/>
          <w:color w:val="000000" w:themeColor="text1"/>
          <w:sz w:val="20"/>
          <w:szCs w:val="24"/>
        </w:rPr>
        <w:t>5</w:t>
      </w:r>
      <w:r w:rsidRPr="00D75C95">
        <w:rPr>
          <w:rFonts w:ascii="Times New Roman" w:hAnsi="Times New Roman" w:cs="Times New Roman" w:hint="eastAsia"/>
          <w:color w:val="000000" w:themeColor="text1"/>
          <w:sz w:val="20"/>
          <w:szCs w:val="24"/>
        </w:rPr>
        <w:t>00</w:t>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t xml:space="preserve"> </w:t>
      </w:r>
      <w:r w:rsidRPr="00D75C95">
        <w:rPr>
          <w:rFonts w:ascii="Times New Roman" w:hAnsi="Times New Roman" w:cs="Times New Roman"/>
          <w:color w:val="000000" w:themeColor="text1"/>
          <w:sz w:val="20"/>
          <w:szCs w:val="24"/>
        </w:rPr>
        <w:t>(</w:t>
      </w:r>
      <w:r w:rsidR="00016680" w:rsidRPr="00D75C95">
        <w:rPr>
          <w:rFonts w:ascii="Times New Roman" w:hAnsi="Times New Roman" w:cs="Times New Roman"/>
          <w:color w:val="000000" w:themeColor="text1"/>
          <w:sz w:val="20"/>
          <w:szCs w:val="24"/>
        </w:rPr>
        <w:t>b</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hint="eastAsia"/>
          <w:color w:val="000000" w:themeColor="text1"/>
          <w:sz w:val="20"/>
          <w:szCs w:val="24"/>
        </w:rPr>
        <w:t>1000</w:t>
      </w:r>
    </w:p>
    <w:p w:rsidR="006E5853" w:rsidRPr="00D75C95" w:rsidRDefault="00E75ECD" w:rsidP="002821A3">
      <w:pPr>
        <w:spacing w:line="360" w:lineRule="auto"/>
        <w:jc w:val="center"/>
        <w:rPr>
          <w:rFonts w:ascii="黑体" w:eastAsia="黑体" w:hAnsi="黑体" w:cs="Times New Roman"/>
          <w:color w:val="000000" w:themeColor="text1"/>
          <w:sz w:val="24"/>
          <w:szCs w:val="24"/>
        </w:rPr>
      </w:pPr>
      <w:r w:rsidRPr="00D75C95">
        <w:rPr>
          <w:noProof/>
          <w:color w:val="000000" w:themeColor="text1"/>
        </w:rPr>
        <w:drawing>
          <wp:inline distT="0" distB="0" distL="0" distR="0" wp14:anchorId="721A9971" wp14:editId="017D8408">
            <wp:extent cx="2592000" cy="1512000"/>
            <wp:effectExtent l="0" t="0" r="0" b="0"/>
            <wp:docPr id="5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2000" cy="1512000"/>
                    </a:xfrm>
                    <a:prstGeom prst="rect">
                      <a:avLst/>
                    </a:prstGeom>
                  </pic:spPr>
                </pic:pic>
              </a:graphicData>
            </a:graphic>
          </wp:inline>
        </w:drawing>
      </w:r>
      <w:r w:rsidR="00016680" w:rsidRPr="00D75C95">
        <w:rPr>
          <w:rFonts w:ascii="黑体" w:eastAsia="黑体" w:hAnsi="黑体" w:cs="Times New Roman" w:hint="eastAsia"/>
          <w:color w:val="000000" w:themeColor="text1"/>
          <w:sz w:val="24"/>
          <w:szCs w:val="24"/>
        </w:rPr>
        <w:t xml:space="preserve"> </w:t>
      </w:r>
      <w:r w:rsidRPr="00D75C95">
        <w:rPr>
          <w:noProof/>
          <w:color w:val="000000" w:themeColor="text1"/>
        </w:rPr>
        <w:drawing>
          <wp:inline distT="0" distB="0" distL="0" distR="0" wp14:anchorId="473EE3AC" wp14:editId="52B1233D">
            <wp:extent cx="2592000" cy="1512000"/>
            <wp:effectExtent l="0" t="0" r="0" b="0"/>
            <wp:docPr id="51"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2000" cy="1512000"/>
                    </a:xfrm>
                    <a:prstGeom prst="rect">
                      <a:avLst/>
                    </a:prstGeom>
                  </pic:spPr>
                </pic:pic>
              </a:graphicData>
            </a:graphic>
          </wp:inline>
        </w:drawing>
      </w:r>
    </w:p>
    <w:p w:rsidR="006E5853" w:rsidRPr="00D75C95" w:rsidRDefault="00E75ECD" w:rsidP="002821A3">
      <w:pPr>
        <w:spacing w:line="360" w:lineRule="auto"/>
        <w:jc w:val="center"/>
        <w:rPr>
          <w:rFonts w:ascii="黑体" w:eastAsia="黑体" w:hAnsi="黑体" w:cs="Times New Roman"/>
          <w:color w:val="000000" w:themeColor="text1"/>
          <w:sz w:val="22"/>
          <w:szCs w:val="24"/>
        </w:rPr>
      </w:pPr>
      <w:r w:rsidRPr="00D75C95">
        <w:rPr>
          <w:rFonts w:ascii="Times New Roman" w:hAnsi="Times New Roman" w:cs="Times New Roman"/>
          <w:color w:val="000000" w:themeColor="text1"/>
          <w:sz w:val="20"/>
          <w:szCs w:val="24"/>
        </w:rPr>
        <w:t>(</w:t>
      </w:r>
      <w:r w:rsidR="00016680" w:rsidRPr="00D75C95">
        <w:rPr>
          <w:rFonts w:ascii="Times New Roman" w:hAnsi="Times New Roman" w:cs="Times New Roman"/>
          <w:color w:val="000000" w:themeColor="text1"/>
          <w:sz w:val="20"/>
          <w:szCs w:val="24"/>
        </w:rPr>
        <w:t>c</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hint="eastAsia"/>
          <w:color w:val="000000" w:themeColor="text1"/>
          <w:sz w:val="20"/>
          <w:szCs w:val="24"/>
        </w:rPr>
        <w:t>1</w:t>
      </w:r>
      <w:r w:rsidR="00016680" w:rsidRPr="00D75C95">
        <w:rPr>
          <w:rFonts w:ascii="Times New Roman" w:hAnsi="Times New Roman" w:cs="Times New Roman"/>
          <w:color w:val="000000" w:themeColor="text1"/>
          <w:sz w:val="20"/>
          <w:szCs w:val="24"/>
        </w:rPr>
        <w:t>5</w:t>
      </w:r>
      <w:r w:rsidRPr="00D75C95">
        <w:rPr>
          <w:rFonts w:ascii="Times New Roman" w:hAnsi="Times New Roman" w:cs="Times New Roman" w:hint="eastAsia"/>
          <w:color w:val="000000" w:themeColor="text1"/>
          <w:sz w:val="20"/>
          <w:szCs w:val="24"/>
        </w:rPr>
        <w:t>00</w:t>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 w:val="20"/>
          <w:szCs w:val="24"/>
        </w:rPr>
        <w:t>(</w:t>
      </w:r>
      <w:r w:rsidR="00016680" w:rsidRPr="00D75C95">
        <w:rPr>
          <w:rFonts w:ascii="Times New Roman" w:hAnsi="Times New Roman" w:cs="Times New Roman"/>
          <w:color w:val="000000" w:themeColor="text1"/>
          <w:sz w:val="20"/>
          <w:szCs w:val="24"/>
        </w:rPr>
        <w:t>d</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016680" w:rsidRPr="00D75C95">
        <w:rPr>
          <w:rFonts w:ascii="Times New Roman" w:hAnsi="Times New Roman" w:cs="Times New Roman"/>
          <w:color w:val="000000" w:themeColor="text1"/>
          <w:sz w:val="20"/>
          <w:szCs w:val="24"/>
        </w:rPr>
        <w:t>2</w:t>
      </w:r>
      <w:r w:rsidRPr="00D75C95">
        <w:rPr>
          <w:rFonts w:ascii="Times New Roman" w:hAnsi="Times New Roman" w:cs="Times New Roman" w:hint="eastAsia"/>
          <w:color w:val="000000" w:themeColor="text1"/>
          <w:sz w:val="20"/>
          <w:szCs w:val="24"/>
        </w:rPr>
        <w:t>000</w:t>
      </w:r>
    </w:p>
    <w:p w:rsidR="006E5853" w:rsidRPr="00D75C95" w:rsidRDefault="00E75ECD" w:rsidP="00016680">
      <w:pPr>
        <w:spacing w:line="360" w:lineRule="auto"/>
        <w:jc w:val="center"/>
        <w:rPr>
          <w:rFonts w:ascii="黑体" w:eastAsia="黑体" w:hAnsi="黑体" w:cs="Times New Roman"/>
          <w:color w:val="000000" w:themeColor="text1"/>
          <w:sz w:val="24"/>
          <w:szCs w:val="24"/>
        </w:rPr>
      </w:pPr>
      <w:r w:rsidRPr="00D75C95">
        <w:rPr>
          <w:noProof/>
          <w:color w:val="000000" w:themeColor="text1"/>
        </w:rPr>
        <w:drawing>
          <wp:inline distT="0" distB="0" distL="0" distR="0" wp14:anchorId="70A1B3B9" wp14:editId="0678B4E0">
            <wp:extent cx="2592000" cy="1512000"/>
            <wp:effectExtent l="0" t="0" r="0" b="0"/>
            <wp:docPr id="50"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2000" cy="1512000"/>
                    </a:xfrm>
                    <a:prstGeom prst="rect">
                      <a:avLst/>
                    </a:prstGeom>
                  </pic:spPr>
                </pic:pic>
              </a:graphicData>
            </a:graphic>
          </wp:inline>
        </w:drawing>
      </w:r>
      <w:r w:rsidR="00016680" w:rsidRPr="00D75C95">
        <w:rPr>
          <w:rFonts w:ascii="黑体" w:eastAsia="黑体" w:hAnsi="黑体" w:cs="Times New Roman" w:hint="eastAsia"/>
          <w:color w:val="000000" w:themeColor="text1"/>
          <w:sz w:val="24"/>
          <w:szCs w:val="24"/>
        </w:rPr>
        <w:t xml:space="preserve"> </w:t>
      </w:r>
      <w:r w:rsidRPr="00D75C95">
        <w:rPr>
          <w:noProof/>
          <w:color w:val="000000" w:themeColor="text1"/>
        </w:rPr>
        <w:drawing>
          <wp:inline distT="0" distB="0" distL="0" distR="0" wp14:anchorId="5FBFA1CE" wp14:editId="55AF5106">
            <wp:extent cx="2592000" cy="1512000"/>
            <wp:effectExtent l="0" t="0" r="0" b="0"/>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2000" cy="1512000"/>
                    </a:xfrm>
                    <a:prstGeom prst="rect">
                      <a:avLst/>
                    </a:prstGeom>
                  </pic:spPr>
                </pic:pic>
              </a:graphicData>
            </a:graphic>
          </wp:inline>
        </w:drawing>
      </w:r>
    </w:p>
    <w:p w:rsidR="00BB60D4" w:rsidRPr="00D75C95" w:rsidRDefault="00E75ECD" w:rsidP="002821A3">
      <w:pPr>
        <w:spacing w:line="360" w:lineRule="auto"/>
        <w:jc w:val="center"/>
        <w:rPr>
          <w:rFonts w:ascii="Times New Roman" w:hAnsi="Times New Roman" w:cs="Times New Roman"/>
          <w:color w:val="000000" w:themeColor="text1"/>
          <w:sz w:val="20"/>
          <w:szCs w:val="24"/>
        </w:rPr>
      </w:pPr>
      <w:r w:rsidRPr="00D75C95">
        <w:rPr>
          <w:rFonts w:ascii="Times New Roman" w:hAnsi="Times New Roman" w:cs="Times New Roman"/>
          <w:color w:val="000000" w:themeColor="text1"/>
          <w:sz w:val="20"/>
          <w:szCs w:val="24"/>
        </w:rPr>
        <w:t>(</w:t>
      </w:r>
      <w:r w:rsidR="00016680" w:rsidRPr="00D75C95">
        <w:rPr>
          <w:rFonts w:ascii="Times New Roman" w:hAnsi="Times New Roman" w:cs="Times New Roman"/>
          <w:color w:val="000000" w:themeColor="text1"/>
          <w:sz w:val="20"/>
          <w:szCs w:val="24"/>
        </w:rPr>
        <w:t>e</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016680" w:rsidRPr="00D75C95">
        <w:rPr>
          <w:rFonts w:ascii="Times New Roman" w:hAnsi="Times New Roman" w:cs="Times New Roman"/>
          <w:color w:val="000000" w:themeColor="text1"/>
          <w:sz w:val="20"/>
          <w:szCs w:val="24"/>
        </w:rPr>
        <w:t>25</w:t>
      </w:r>
      <w:r w:rsidRPr="00D75C95">
        <w:rPr>
          <w:rFonts w:ascii="Times New Roman" w:hAnsi="Times New Roman" w:cs="Times New Roman" w:hint="eastAsia"/>
          <w:color w:val="000000" w:themeColor="text1"/>
          <w:sz w:val="20"/>
          <w:szCs w:val="24"/>
        </w:rPr>
        <w:t>00</w:t>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Cs w:val="24"/>
        </w:rPr>
        <w:tab/>
      </w:r>
      <w:r w:rsidRPr="00D75C95">
        <w:rPr>
          <w:rFonts w:ascii="Times New Roman" w:hAnsi="Times New Roman" w:cs="Times New Roman"/>
          <w:color w:val="000000" w:themeColor="text1"/>
          <w:sz w:val="20"/>
          <w:szCs w:val="24"/>
        </w:rPr>
        <w:t>(</w:t>
      </w:r>
      <w:r w:rsidR="00016680" w:rsidRPr="00D75C95">
        <w:rPr>
          <w:rFonts w:ascii="Times New Roman" w:hAnsi="Times New Roman" w:cs="Times New Roman"/>
          <w:color w:val="000000" w:themeColor="text1"/>
          <w:sz w:val="20"/>
          <w:szCs w:val="24"/>
        </w:rPr>
        <w:t>f</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016680" w:rsidRPr="00D75C95">
        <w:rPr>
          <w:rFonts w:ascii="Times New Roman" w:hAnsi="Times New Roman" w:cs="Times New Roman"/>
          <w:color w:val="000000" w:themeColor="text1"/>
          <w:sz w:val="20"/>
          <w:szCs w:val="24"/>
        </w:rPr>
        <w:t>3</w:t>
      </w:r>
      <w:r w:rsidRPr="00D75C95">
        <w:rPr>
          <w:rFonts w:ascii="Times New Roman" w:hAnsi="Times New Roman" w:cs="Times New Roman" w:hint="eastAsia"/>
          <w:color w:val="000000" w:themeColor="text1"/>
          <w:sz w:val="20"/>
          <w:szCs w:val="24"/>
        </w:rPr>
        <w:t>000</w:t>
      </w:r>
    </w:p>
    <w:p w:rsidR="00E75ECD" w:rsidRPr="00D75C95" w:rsidRDefault="00E75ECD" w:rsidP="00E75ECD">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hint="eastAsia"/>
          <w:color w:val="000000" w:themeColor="text1"/>
          <w:szCs w:val="24"/>
        </w:rPr>
        <w:t>5</w:t>
      </w:r>
      <w:r w:rsidR="00C8190D"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hint="eastAsia"/>
          <w:color w:val="000000" w:themeColor="text1"/>
          <w:szCs w:val="24"/>
        </w:rPr>
        <w:t>2 Greedy</w:t>
      </w:r>
      <w:r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hint="eastAsia"/>
          <w:color w:val="000000" w:themeColor="text1"/>
          <w:szCs w:val="24"/>
        </w:rPr>
        <w:t>BFD</w:t>
      </w:r>
      <w:r w:rsidRPr="00D75C95">
        <w:rPr>
          <w:rFonts w:ascii="Times New Roman" w:eastAsia="黑体" w:hAnsi="Times New Roman" w:cs="Times New Roman" w:hint="eastAsia"/>
          <w:color w:val="000000" w:themeColor="text1"/>
          <w:szCs w:val="24"/>
        </w:rPr>
        <w:t>和</w:t>
      </w:r>
      <w:r w:rsidRPr="00D75C95">
        <w:rPr>
          <w:rFonts w:ascii="Times New Roman" w:eastAsia="黑体" w:hAnsi="Times New Roman" w:cs="Times New Roman" w:hint="eastAsia"/>
          <w:color w:val="000000" w:themeColor="text1"/>
          <w:szCs w:val="24"/>
        </w:rPr>
        <w:t>SRA</w:t>
      </w:r>
      <w:r w:rsidRPr="00D75C95">
        <w:rPr>
          <w:rFonts w:ascii="Times New Roman" w:eastAsia="黑体" w:hAnsi="Times New Roman" w:cs="Times New Roman" w:hint="eastAsia"/>
          <w:color w:val="000000" w:themeColor="text1"/>
          <w:szCs w:val="24"/>
        </w:rPr>
        <w:t>在实时资源利用率方面的比较</w:t>
      </w:r>
    </w:p>
    <w:p w:rsidR="004C532C" w:rsidRPr="00D75C95" w:rsidRDefault="002C54DF"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根据</w:t>
      </w:r>
      <w:r w:rsidR="00B44DCD" w:rsidRPr="00D75C95">
        <w:rPr>
          <w:rFonts w:ascii="Times New Roman" w:hAnsi="Times New Roman" w:cs="Times New Roman" w:hint="eastAsia"/>
          <w:color w:val="000000" w:themeColor="text1"/>
          <w:sz w:val="24"/>
          <w:szCs w:val="24"/>
        </w:rPr>
        <w:t>图</w:t>
      </w:r>
      <w:r w:rsidRPr="00D75C95">
        <w:rPr>
          <w:rFonts w:ascii="Times New Roman" w:hAnsi="Times New Roman" w:cs="Times New Roman" w:hint="eastAsia"/>
          <w:color w:val="000000" w:themeColor="text1"/>
          <w:sz w:val="24"/>
          <w:szCs w:val="24"/>
        </w:rPr>
        <w:t>5-</w:t>
      </w:r>
      <w:r w:rsidRPr="00D75C95">
        <w:rPr>
          <w:rFonts w:ascii="Times New Roman" w:hAnsi="Times New Roman" w:cs="Times New Roman"/>
          <w:color w:val="000000" w:themeColor="text1"/>
          <w:sz w:val="24"/>
          <w:szCs w:val="24"/>
        </w:rPr>
        <w:t>2</w:t>
      </w:r>
      <w:r w:rsidR="00B44DCD" w:rsidRPr="00D75C95">
        <w:rPr>
          <w:rFonts w:ascii="Times New Roman" w:hAnsi="Times New Roman" w:cs="Times New Roman" w:hint="eastAsia"/>
          <w:color w:val="000000" w:themeColor="text1"/>
          <w:sz w:val="24"/>
          <w:szCs w:val="24"/>
        </w:rPr>
        <w:t>中的数据，可以计算出这三种方法</w:t>
      </w:r>
      <w:r w:rsidR="0052323E" w:rsidRPr="00D75C95">
        <w:rPr>
          <w:rFonts w:ascii="Times New Roman" w:hAnsi="Times New Roman" w:cs="Times New Roman" w:hint="eastAsia"/>
          <w:color w:val="000000" w:themeColor="text1"/>
          <w:sz w:val="24"/>
          <w:szCs w:val="24"/>
        </w:rPr>
        <w:t>对整个过程的</w:t>
      </w:r>
      <w:r w:rsidR="006A67A6" w:rsidRPr="00D75C95">
        <w:rPr>
          <w:rFonts w:ascii="Times New Roman" w:hAnsi="Times New Roman" w:cs="Times New Roman" w:hint="eastAsia"/>
          <w:color w:val="000000" w:themeColor="text1"/>
          <w:sz w:val="24"/>
          <w:szCs w:val="24"/>
        </w:rPr>
        <w:t>平均资源利用率。图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3</w:t>
      </w:r>
      <w:r w:rsidR="006A67A6" w:rsidRPr="00D75C95">
        <w:rPr>
          <w:rFonts w:ascii="Times New Roman" w:hAnsi="Times New Roman" w:cs="Times New Roman" w:hint="eastAsia"/>
          <w:color w:val="000000" w:themeColor="text1"/>
          <w:sz w:val="24"/>
          <w:szCs w:val="24"/>
        </w:rPr>
        <w:t>显示了</w:t>
      </w:r>
      <w:r w:rsidR="006A67A6" w:rsidRPr="00D75C95">
        <w:rPr>
          <w:rFonts w:ascii="Times New Roman" w:hAnsi="Times New Roman" w:cs="Times New Roman" w:hint="eastAsia"/>
          <w:color w:val="000000" w:themeColor="text1"/>
          <w:sz w:val="24"/>
          <w:szCs w:val="24"/>
        </w:rPr>
        <w:t>Greedy</w:t>
      </w:r>
      <w:r w:rsidR="00DD631F" w:rsidRPr="00D75C95">
        <w:rPr>
          <w:rFonts w:ascii="Times New Roman" w:hAnsi="Times New Roman" w:cs="Times New Roman" w:hint="eastAsia"/>
          <w:color w:val="000000" w:themeColor="text1"/>
          <w:sz w:val="24"/>
          <w:szCs w:val="24"/>
        </w:rPr>
        <w:t>、</w:t>
      </w:r>
      <w:r w:rsidR="006A67A6" w:rsidRPr="00D75C95">
        <w:rPr>
          <w:rFonts w:ascii="Times New Roman" w:hAnsi="Times New Roman" w:cs="Times New Roman" w:hint="eastAsia"/>
          <w:color w:val="000000" w:themeColor="text1"/>
          <w:sz w:val="24"/>
          <w:szCs w:val="24"/>
        </w:rPr>
        <w:t>BFD</w:t>
      </w:r>
      <w:r w:rsidR="006A67A6" w:rsidRPr="00D75C95">
        <w:rPr>
          <w:rFonts w:ascii="Times New Roman" w:hAnsi="Times New Roman" w:cs="Times New Roman" w:hint="eastAsia"/>
          <w:color w:val="000000" w:themeColor="text1"/>
          <w:sz w:val="24"/>
          <w:szCs w:val="24"/>
        </w:rPr>
        <w:t>和</w:t>
      </w:r>
      <w:r w:rsidR="0052323E" w:rsidRPr="00D75C95">
        <w:rPr>
          <w:rFonts w:ascii="Times New Roman" w:hAnsi="Times New Roman" w:cs="Times New Roman" w:hint="eastAsia"/>
          <w:color w:val="000000" w:themeColor="text1"/>
          <w:sz w:val="24"/>
          <w:szCs w:val="24"/>
        </w:rPr>
        <w:t>SRA</w:t>
      </w:r>
      <w:r w:rsidR="006A67A6" w:rsidRPr="00D75C95">
        <w:rPr>
          <w:rFonts w:ascii="Times New Roman" w:hAnsi="Times New Roman" w:cs="Times New Roman" w:hint="eastAsia"/>
          <w:color w:val="000000" w:themeColor="text1"/>
          <w:sz w:val="24"/>
          <w:szCs w:val="24"/>
        </w:rPr>
        <w:t>的</w:t>
      </w:r>
      <w:r w:rsidR="00DD631F" w:rsidRPr="00D75C95">
        <w:rPr>
          <w:rFonts w:ascii="Times New Roman" w:hAnsi="Times New Roman" w:cs="Times New Roman" w:hint="eastAsia"/>
          <w:color w:val="000000" w:themeColor="text1"/>
          <w:sz w:val="24"/>
          <w:szCs w:val="24"/>
        </w:rPr>
        <w:t>整个</w:t>
      </w:r>
      <w:r w:rsidR="0052323E" w:rsidRPr="00D75C95">
        <w:rPr>
          <w:rFonts w:ascii="Times New Roman" w:hAnsi="Times New Roman" w:cs="Times New Roman" w:hint="eastAsia"/>
          <w:color w:val="000000" w:themeColor="text1"/>
          <w:sz w:val="24"/>
          <w:szCs w:val="24"/>
        </w:rPr>
        <w:t>过程的平均资源利用率的比较情况</w:t>
      </w:r>
      <w:r w:rsidR="006A67A6" w:rsidRPr="00D75C95">
        <w:rPr>
          <w:rFonts w:ascii="Times New Roman" w:hAnsi="Times New Roman" w:cs="Times New Roman" w:hint="eastAsia"/>
          <w:color w:val="000000" w:themeColor="text1"/>
          <w:sz w:val="24"/>
          <w:szCs w:val="24"/>
        </w:rPr>
        <w:t>。从图</w:t>
      </w:r>
      <w:r w:rsidR="00B44DCD" w:rsidRPr="00D75C95">
        <w:rPr>
          <w:rFonts w:ascii="Times New Roman" w:hAnsi="Times New Roman" w:cs="Times New Roman" w:hint="eastAsia"/>
          <w:color w:val="000000" w:themeColor="text1"/>
          <w:sz w:val="24"/>
          <w:szCs w:val="24"/>
        </w:rPr>
        <w:t>中</w:t>
      </w:r>
      <w:r w:rsidR="006A67A6" w:rsidRPr="00D75C95">
        <w:rPr>
          <w:rFonts w:ascii="Times New Roman" w:hAnsi="Times New Roman" w:cs="Times New Roman" w:hint="eastAsia"/>
          <w:color w:val="000000" w:themeColor="text1"/>
          <w:sz w:val="24"/>
          <w:szCs w:val="24"/>
        </w:rPr>
        <w:t>可以发现，</w:t>
      </w:r>
      <w:r w:rsidR="0052323E" w:rsidRPr="00D75C95">
        <w:rPr>
          <w:rFonts w:ascii="Times New Roman" w:hAnsi="Times New Roman" w:cs="Times New Roman" w:hint="eastAsia"/>
          <w:color w:val="000000" w:themeColor="text1"/>
          <w:sz w:val="24"/>
          <w:szCs w:val="24"/>
        </w:rPr>
        <w:t>对于</w:t>
      </w:r>
      <w:r w:rsidR="00B44DCD" w:rsidRPr="00D75C95">
        <w:rPr>
          <w:rFonts w:ascii="Times New Roman" w:hAnsi="Times New Roman" w:cs="Times New Roman" w:hint="eastAsia"/>
          <w:color w:val="000000" w:themeColor="text1"/>
          <w:sz w:val="24"/>
          <w:szCs w:val="24"/>
        </w:rPr>
        <w:t>不同规模的数据集，</w:t>
      </w:r>
      <w:r w:rsidR="00952154" w:rsidRPr="00D75C95">
        <w:rPr>
          <w:rFonts w:ascii="Times New Roman" w:hAnsi="Times New Roman" w:cs="Times New Roman" w:hint="eastAsia"/>
          <w:color w:val="000000" w:themeColor="text1"/>
          <w:sz w:val="24"/>
          <w:szCs w:val="24"/>
        </w:rPr>
        <w:t>本文提出</w:t>
      </w:r>
      <w:r w:rsidR="0052323E" w:rsidRPr="00D75C95">
        <w:rPr>
          <w:rFonts w:ascii="Times New Roman" w:hAnsi="Times New Roman" w:cs="Times New Roman" w:hint="eastAsia"/>
          <w:color w:val="000000" w:themeColor="text1"/>
          <w:sz w:val="24"/>
          <w:szCs w:val="24"/>
        </w:rPr>
        <w:t>的资源分配方法</w:t>
      </w:r>
      <w:r w:rsidR="0052323E" w:rsidRPr="00D75C95">
        <w:rPr>
          <w:rFonts w:ascii="Times New Roman" w:hAnsi="Times New Roman" w:cs="Times New Roman" w:hint="eastAsia"/>
          <w:color w:val="000000" w:themeColor="text1"/>
          <w:sz w:val="24"/>
          <w:szCs w:val="24"/>
        </w:rPr>
        <w:t>SRA</w:t>
      </w:r>
      <w:r w:rsidR="006A67A6" w:rsidRPr="00D75C95">
        <w:rPr>
          <w:rFonts w:ascii="Times New Roman" w:hAnsi="Times New Roman" w:cs="Times New Roman" w:hint="eastAsia"/>
          <w:color w:val="000000" w:themeColor="text1"/>
          <w:sz w:val="24"/>
          <w:szCs w:val="24"/>
        </w:rPr>
        <w:t>比</w:t>
      </w:r>
      <w:r w:rsidR="006A67A6" w:rsidRPr="00D75C95">
        <w:rPr>
          <w:rFonts w:ascii="Times New Roman" w:hAnsi="Times New Roman" w:cs="Times New Roman" w:hint="eastAsia"/>
          <w:color w:val="000000" w:themeColor="text1"/>
          <w:sz w:val="24"/>
          <w:szCs w:val="24"/>
        </w:rPr>
        <w:t>Greedy</w:t>
      </w:r>
      <w:r w:rsidR="006A67A6" w:rsidRPr="00D75C95">
        <w:rPr>
          <w:rFonts w:ascii="Times New Roman" w:hAnsi="Times New Roman" w:cs="Times New Roman" w:hint="eastAsia"/>
          <w:color w:val="000000" w:themeColor="text1"/>
          <w:sz w:val="24"/>
          <w:szCs w:val="24"/>
        </w:rPr>
        <w:t>和</w:t>
      </w:r>
      <w:r w:rsidR="006A67A6" w:rsidRPr="00D75C95">
        <w:rPr>
          <w:rFonts w:ascii="Times New Roman" w:hAnsi="Times New Roman" w:cs="Times New Roman" w:hint="eastAsia"/>
          <w:color w:val="000000" w:themeColor="text1"/>
          <w:sz w:val="24"/>
          <w:szCs w:val="24"/>
        </w:rPr>
        <w:t>BFD</w:t>
      </w:r>
      <w:r w:rsidR="006A67A6" w:rsidRPr="00D75C95">
        <w:rPr>
          <w:rFonts w:ascii="Times New Roman" w:hAnsi="Times New Roman" w:cs="Times New Roman" w:hint="eastAsia"/>
          <w:color w:val="000000" w:themeColor="text1"/>
          <w:sz w:val="24"/>
          <w:szCs w:val="24"/>
        </w:rPr>
        <w:t>获得更好的</w:t>
      </w:r>
      <w:r w:rsidR="00B44DCD" w:rsidRPr="00D75C95">
        <w:rPr>
          <w:rFonts w:ascii="Times New Roman" w:hAnsi="Times New Roman" w:cs="Times New Roman" w:hint="eastAsia"/>
          <w:color w:val="000000" w:themeColor="text1"/>
          <w:sz w:val="24"/>
          <w:szCs w:val="24"/>
        </w:rPr>
        <w:t>整体</w:t>
      </w:r>
      <w:r w:rsidR="006A67A6" w:rsidRPr="00D75C95">
        <w:rPr>
          <w:rFonts w:ascii="Times New Roman" w:hAnsi="Times New Roman" w:cs="Times New Roman" w:hint="eastAsia"/>
          <w:color w:val="000000" w:themeColor="text1"/>
          <w:sz w:val="24"/>
          <w:szCs w:val="24"/>
        </w:rPr>
        <w:t>平均资源利用率。</w:t>
      </w:r>
    </w:p>
    <w:p w:rsidR="003E74BF" w:rsidRPr="00D75C95" w:rsidRDefault="003E74BF" w:rsidP="00DD530A">
      <w:pPr>
        <w:spacing w:line="360" w:lineRule="auto"/>
        <w:ind w:firstLineChars="200" w:firstLine="480"/>
        <w:rPr>
          <w:rFonts w:ascii="Times New Roman" w:hAnsi="Times New Roman" w:cs="Times New Roman"/>
          <w:color w:val="000000" w:themeColor="text1"/>
          <w:sz w:val="24"/>
          <w:szCs w:val="24"/>
        </w:rPr>
      </w:pPr>
    </w:p>
    <w:p w:rsidR="003E74BF" w:rsidRPr="00D75C95" w:rsidRDefault="003E74BF" w:rsidP="00DD530A">
      <w:pPr>
        <w:spacing w:line="360" w:lineRule="auto"/>
        <w:ind w:firstLineChars="200" w:firstLine="480"/>
        <w:rPr>
          <w:rFonts w:ascii="Times New Roman" w:hAnsi="Times New Roman" w:cs="Times New Roman"/>
          <w:color w:val="000000" w:themeColor="text1"/>
          <w:sz w:val="24"/>
          <w:szCs w:val="24"/>
        </w:rPr>
      </w:pPr>
    </w:p>
    <w:p w:rsidR="003E74BF" w:rsidRPr="00D75C95" w:rsidRDefault="003E74BF" w:rsidP="00DD530A">
      <w:pPr>
        <w:spacing w:line="360" w:lineRule="auto"/>
        <w:ind w:firstLineChars="200" w:firstLine="480"/>
        <w:rPr>
          <w:rFonts w:ascii="Times New Roman" w:hAnsi="Times New Roman" w:cs="Times New Roman"/>
          <w:color w:val="000000" w:themeColor="text1"/>
          <w:sz w:val="24"/>
          <w:szCs w:val="24"/>
        </w:rPr>
      </w:pPr>
    </w:p>
    <w:p w:rsidR="003E74BF" w:rsidRPr="00D75C95" w:rsidRDefault="003E74BF" w:rsidP="00DD530A">
      <w:pPr>
        <w:spacing w:line="360" w:lineRule="auto"/>
        <w:ind w:firstLineChars="200" w:firstLine="480"/>
        <w:rPr>
          <w:rFonts w:ascii="Times New Roman" w:hAnsi="Times New Roman" w:cs="Times New Roman"/>
          <w:color w:val="000000" w:themeColor="text1"/>
          <w:sz w:val="24"/>
          <w:szCs w:val="24"/>
        </w:rPr>
      </w:pPr>
    </w:p>
    <w:p w:rsidR="009C2F81" w:rsidRPr="00D75C95" w:rsidRDefault="009C2F81" w:rsidP="00504515">
      <w:pPr>
        <w:spacing w:line="360" w:lineRule="auto"/>
        <w:jc w:val="center"/>
        <w:rPr>
          <w:rFonts w:ascii="Times New Roman" w:hAnsi="Times New Roman" w:cs="Times New Roman"/>
          <w:color w:val="000000" w:themeColor="text1"/>
          <w:sz w:val="24"/>
          <w:szCs w:val="24"/>
        </w:rPr>
      </w:pPr>
      <w:r w:rsidRPr="00D75C95">
        <w:rPr>
          <w:noProof/>
          <w:color w:val="000000" w:themeColor="text1"/>
        </w:rPr>
        <w:lastRenderedPageBreak/>
        <w:drawing>
          <wp:inline distT="0" distB="0" distL="0" distR="0" wp14:anchorId="41C43051" wp14:editId="1E7E64CD">
            <wp:extent cx="4108121" cy="257175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8121" cy="2571750"/>
                    </a:xfrm>
                    <a:prstGeom prst="rect">
                      <a:avLst/>
                    </a:prstGeom>
                  </pic:spPr>
                </pic:pic>
              </a:graphicData>
            </a:graphic>
          </wp:inline>
        </w:drawing>
      </w:r>
    </w:p>
    <w:p w:rsidR="007350A4" w:rsidRPr="00D75C95" w:rsidRDefault="001930D5"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00611DE8" w:rsidRPr="00D75C95">
        <w:rPr>
          <w:rFonts w:ascii="Times New Roman" w:eastAsia="黑体" w:hAnsi="Times New Roman" w:cs="Times New Roman"/>
          <w:color w:val="000000" w:themeColor="text1"/>
          <w:szCs w:val="24"/>
        </w:rPr>
        <w:t>5</w:t>
      </w:r>
      <w:r w:rsidR="00C8190D" w:rsidRPr="00D75C95">
        <w:rPr>
          <w:rFonts w:ascii="Times New Roman" w:eastAsia="黑体" w:hAnsi="Times New Roman" w:cs="Times New Roman" w:hint="eastAsia"/>
          <w:color w:val="000000" w:themeColor="text1"/>
          <w:szCs w:val="24"/>
        </w:rPr>
        <w:t>-</w:t>
      </w:r>
      <w:r w:rsidR="00611DE8" w:rsidRPr="00D75C95">
        <w:rPr>
          <w:rFonts w:ascii="Times New Roman" w:eastAsia="黑体" w:hAnsi="Times New Roman" w:cs="Times New Roman"/>
          <w:color w:val="000000" w:themeColor="text1"/>
          <w:szCs w:val="24"/>
        </w:rPr>
        <w:t xml:space="preserve">3 </w:t>
      </w:r>
      <w:r w:rsidRPr="00D75C95">
        <w:rPr>
          <w:rFonts w:ascii="Times New Roman" w:eastAsia="黑体" w:hAnsi="Times New Roman" w:cs="Times New Roman" w:hint="eastAsia"/>
          <w:color w:val="000000" w:themeColor="text1"/>
          <w:szCs w:val="24"/>
        </w:rPr>
        <w:t>Greedy</w:t>
      </w:r>
      <w:r w:rsidR="00B07149"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hint="eastAsia"/>
          <w:color w:val="000000" w:themeColor="text1"/>
          <w:szCs w:val="24"/>
        </w:rPr>
        <w:t>BFD</w:t>
      </w:r>
      <w:r w:rsidRPr="00D75C95">
        <w:rPr>
          <w:rFonts w:ascii="Times New Roman" w:eastAsia="黑体" w:hAnsi="Times New Roman" w:cs="Times New Roman" w:hint="eastAsia"/>
          <w:color w:val="000000" w:themeColor="text1"/>
          <w:szCs w:val="24"/>
        </w:rPr>
        <w:t>和</w:t>
      </w:r>
      <w:r w:rsidR="00B07149" w:rsidRPr="00D75C95">
        <w:rPr>
          <w:rFonts w:ascii="Times New Roman" w:eastAsia="黑体" w:hAnsi="Times New Roman" w:cs="Times New Roman" w:hint="eastAsia"/>
          <w:color w:val="000000" w:themeColor="text1"/>
          <w:szCs w:val="24"/>
        </w:rPr>
        <w:t>SRA</w:t>
      </w:r>
      <w:r w:rsidR="00B07149" w:rsidRPr="00D75C95">
        <w:rPr>
          <w:rFonts w:ascii="Times New Roman" w:eastAsia="黑体" w:hAnsi="Times New Roman" w:cs="Times New Roman" w:hint="eastAsia"/>
          <w:color w:val="000000" w:themeColor="text1"/>
          <w:szCs w:val="24"/>
        </w:rPr>
        <w:t>在</w:t>
      </w:r>
      <w:r w:rsidR="001C27F6" w:rsidRPr="00D75C95">
        <w:rPr>
          <w:rFonts w:ascii="Times New Roman" w:eastAsia="黑体" w:hAnsi="Times New Roman" w:cs="Times New Roman" w:hint="eastAsia"/>
          <w:color w:val="000000" w:themeColor="text1"/>
          <w:szCs w:val="24"/>
        </w:rPr>
        <w:t>整体</w:t>
      </w:r>
      <w:r w:rsidRPr="00D75C95">
        <w:rPr>
          <w:rFonts w:ascii="Times New Roman" w:eastAsia="黑体" w:hAnsi="Times New Roman" w:cs="Times New Roman" w:hint="eastAsia"/>
          <w:color w:val="000000" w:themeColor="text1"/>
          <w:szCs w:val="24"/>
        </w:rPr>
        <w:t>资源利用率</w:t>
      </w:r>
      <w:r w:rsidR="00B07149" w:rsidRPr="00D75C95">
        <w:rPr>
          <w:rFonts w:ascii="Times New Roman" w:eastAsia="黑体" w:hAnsi="Times New Roman" w:cs="Times New Roman" w:hint="eastAsia"/>
          <w:color w:val="000000" w:themeColor="text1"/>
          <w:szCs w:val="24"/>
        </w:rPr>
        <w:t>方面的</w:t>
      </w:r>
      <w:r w:rsidRPr="00D75C95">
        <w:rPr>
          <w:rFonts w:ascii="Times New Roman" w:eastAsia="黑体" w:hAnsi="Times New Roman" w:cs="Times New Roman" w:hint="eastAsia"/>
          <w:color w:val="000000" w:themeColor="text1"/>
          <w:szCs w:val="24"/>
        </w:rPr>
        <w:t>比较</w:t>
      </w:r>
    </w:p>
    <w:p w:rsidR="00BD36A6" w:rsidRPr="00D75C95" w:rsidRDefault="00EC740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6</w:t>
      </w:r>
      <w:r w:rsidRPr="00D75C95">
        <w:rPr>
          <w:rFonts w:ascii="Times New Roman" w:hAnsi="Times New Roman" w:cs="Times New Roman" w:hint="eastAsia"/>
          <w:color w:val="000000" w:themeColor="text1"/>
          <w:sz w:val="24"/>
          <w:szCs w:val="24"/>
        </w:rPr>
        <w:t>）</w:t>
      </w:r>
      <w:r w:rsidR="00FD059D" w:rsidRPr="00D75C95">
        <w:rPr>
          <w:rFonts w:ascii="Times New Roman" w:hAnsi="Times New Roman" w:cs="Times New Roman" w:hint="eastAsia"/>
          <w:color w:val="000000" w:themeColor="text1"/>
          <w:sz w:val="24"/>
          <w:szCs w:val="24"/>
        </w:rPr>
        <w:t>负载均衡性能分析</w:t>
      </w:r>
    </w:p>
    <w:p w:rsidR="00240626" w:rsidRPr="00D75C95" w:rsidRDefault="00B20112"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与</w:t>
      </w:r>
      <w:r w:rsidR="0000650C" w:rsidRPr="00D75C95">
        <w:rPr>
          <w:rFonts w:ascii="Times New Roman" w:hAnsi="Times New Roman" w:cs="Times New Roman" w:hint="eastAsia"/>
          <w:color w:val="000000" w:themeColor="text1"/>
          <w:sz w:val="24"/>
          <w:szCs w:val="24"/>
        </w:rPr>
        <w:t>上文</w:t>
      </w:r>
      <w:r w:rsidRPr="00D75C95">
        <w:rPr>
          <w:rFonts w:ascii="Times New Roman" w:hAnsi="Times New Roman" w:cs="Times New Roman" w:hint="eastAsia"/>
          <w:color w:val="000000" w:themeColor="text1"/>
          <w:sz w:val="24"/>
          <w:szCs w:val="24"/>
        </w:rPr>
        <w:t>对</w:t>
      </w:r>
      <w:r w:rsidR="00240626" w:rsidRPr="00D75C95">
        <w:rPr>
          <w:rFonts w:ascii="Times New Roman" w:hAnsi="Times New Roman" w:cs="Times New Roman" w:hint="eastAsia"/>
          <w:color w:val="000000" w:themeColor="text1"/>
          <w:sz w:val="24"/>
          <w:szCs w:val="24"/>
        </w:rPr>
        <w:t>资源利用</w:t>
      </w:r>
      <w:r w:rsidRPr="00D75C95">
        <w:rPr>
          <w:rFonts w:ascii="Times New Roman" w:hAnsi="Times New Roman" w:cs="Times New Roman" w:hint="eastAsia"/>
          <w:color w:val="000000" w:themeColor="text1"/>
          <w:sz w:val="24"/>
          <w:szCs w:val="24"/>
        </w:rPr>
        <w:t>率的</w:t>
      </w:r>
      <w:r w:rsidR="0000650C" w:rsidRPr="00D75C95">
        <w:rPr>
          <w:rFonts w:ascii="Times New Roman" w:hAnsi="Times New Roman" w:cs="Times New Roman" w:hint="eastAsia"/>
          <w:color w:val="000000" w:themeColor="text1"/>
          <w:sz w:val="24"/>
          <w:szCs w:val="24"/>
        </w:rPr>
        <w:t>对</w:t>
      </w:r>
      <w:r w:rsidRPr="00D75C95">
        <w:rPr>
          <w:rFonts w:ascii="Times New Roman" w:hAnsi="Times New Roman" w:cs="Times New Roman" w:hint="eastAsia"/>
          <w:color w:val="000000" w:themeColor="text1"/>
          <w:sz w:val="24"/>
          <w:szCs w:val="24"/>
        </w:rPr>
        <w:t>比分析</w:t>
      </w:r>
      <w:r w:rsidR="00240626" w:rsidRPr="00D75C95">
        <w:rPr>
          <w:rFonts w:ascii="Times New Roman" w:hAnsi="Times New Roman" w:cs="Times New Roman" w:hint="eastAsia"/>
          <w:color w:val="000000" w:themeColor="text1"/>
          <w:sz w:val="24"/>
          <w:szCs w:val="24"/>
        </w:rPr>
        <w:t>类似，</w:t>
      </w:r>
      <w:r w:rsidR="00A233B1" w:rsidRPr="00D75C95">
        <w:rPr>
          <w:rFonts w:ascii="Times New Roman" w:hAnsi="Times New Roman" w:cs="Times New Roman" w:hint="eastAsia"/>
          <w:color w:val="000000" w:themeColor="text1"/>
          <w:sz w:val="24"/>
          <w:szCs w:val="24"/>
        </w:rPr>
        <w:t>下文将</w:t>
      </w:r>
      <w:r w:rsidR="0000650C" w:rsidRPr="00D75C95">
        <w:rPr>
          <w:rFonts w:ascii="Times New Roman" w:hAnsi="Times New Roman" w:cs="Times New Roman" w:hint="eastAsia"/>
          <w:color w:val="000000" w:themeColor="text1"/>
          <w:sz w:val="24"/>
          <w:szCs w:val="24"/>
        </w:rPr>
        <w:t>对</w:t>
      </w:r>
      <w:r w:rsidR="0000650C" w:rsidRPr="00D75C95">
        <w:rPr>
          <w:rFonts w:ascii="Times New Roman" w:hAnsi="Times New Roman" w:cs="Times New Roman" w:hint="eastAsia"/>
          <w:color w:val="000000" w:themeColor="text1"/>
          <w:sz w:val="24"/>
          <w:szCs w:val="24"/>
        </w:rPr>
        <w:t>Greedy</w:t>
      </w:r>
      <w:r w:rsidR="0000650C" w:rsidRPr="00D75C95">
        <w:rPr>
          <w:rFonts w:ascii="Times New Roman" w:hAnsi="Times New Roman" w:cs="Times New Roman" w:hint="eastAsia"/>
          <w:color w:val="000000" w:themeColor="text1"/>
          <w:sz w:val="24"/>
          <w:szCs w:val="24"/>
        </w:rPr>
        <w:t>、</w:t>
      </w:r>
      <w:r w:rsidR="00240626" w:rsidRPr="00D75C95">
        <w:rPr>
          <w:rFonts w:ascii="Times New Roman" w:hAnsi="Times New Roman" w:cs="Times New Roman" w:hint="eastAsia"/>
          <w:color w:val="000000" w:themeColor="text1"/>
          <w:sz w:val="24"/>
          <w:szCs w:val="24"/>
        </w:rPr>
        <w:t>BFD</w:t>
      </w:r>
      <w:r w:rsidR="00240626" w:rsidRPr="00D75C95">
        <w:rPr>
          <w:rFonts w:ascii="Times New Roman" w:hAnsi="Times New Roman" w:cs="Times New Roman" w:hint="eastAsia"/>
          <w:color w:val="000000" w:themeColor="text1"/>
          <w:sz w:val="24"/>
          <w:szCs w:val="24"/>
        </w:rPr>
        <w:t>和</w:t>
      </w:r>
      <w:r w:rsidR="00B94C7F" w:rsidRPr="00D75C95">
        <w:rPr>
          <w:rFonts w:ascii="Times New Roman" w:hAnsi="Times New Roman" w:cs="Times New Roman" w:hint="eastAsia"/>
          <w:color w:val="000000" w:themeColor="text1"/>
          <w:sz w:val="24"/>
          <w:szCs w:val="24"/>
        </w:rPr>
        <w:t>SRA</w:t>
      </w:r>
      <w:r w:rsidR="00A233B1" w:rsidRPr="00D75C95">
        <w:rPr>
          <w:rFonts w:ascii="Times New Roman" w:hAnsi="Times New Roman" w:cs="Times New Roman" w:hint="eastAsia"/>
          <w:color w:val="000000" w:themeColor="text1"/>
          <w:sz w:val="24"/>
          <w:szCs w:val="24"/>
        </w:rPr>
        <w:t>这三个不同</w:t>
      </w:r>
      <w:r w:rsidR="0000650C" w:rsidRPr="00D75C95">
        <w:rPr>
          <w:rFonts w:ascii="Times New Roman" w:hAnsi="Times New Roman" w:cs="Times New Roman" w:hint="eastAsia"/>
          <w:color w:val="000000" w:themeColor="text1"/>
          <w:sz w:val="24"/>
          <w:szCs w:val="24"/>
        </w:rPr>
        <w:t>方法</w:t>
      </w:r>
      <w:r w:rsidR="00B94C7F" w:rsidRPr="00D75C95">
        <w:rPr>
          <w:rFonts w:ascii="Times New Roman" w:hAnsi="Times New Roman" w:cs="Times New Roman" w:hint="eastAsia"/>
          <w:color w:val="000000" w:themeColor="text1"/>
          <w:sz w:val="24"/>
          <w:szCs w:val="24"/>
        </w:rPr>
        <w:t>得到的</w:t>
      </w:r>
      <w:r w:rsidR="00A233B1" w:rsidRPr="00D75C95">
        <w:rPr>
          <w:rFonts w:ascii="Times New Roman" w:hAnsi="Times New Roman" w:cs="Times New Roman" w:hint="eastAsia"/>
          <w:color w:val="000000" w:themeColor="text1"/>
          <w:sz w:val="24"/>
          <w:szCs w:val="24"/>
        </w:rPr>
        <w:t>资源分配</w:t>
      </w:r>
      <w:proofErr w:type="gramStart"/>
      <w:r w:rsidR="00A233B1" w:rsidRPr="00D75C95">
        <w:rPr>
          <w:rFonts w:ascii="Times New Roman" w:hAnsi="Times New Roman" w:cs="Times New Roman" w:hint="eastAsia"/>
          <w:color w:val="000000" w:themeColor="text1"/>
          <w:sz w:val="24"/>
          <w:szCs w:val="24"/>
        </w:rPr>
        <w:t>记录做</w:t>
      </w:r>
      <w:proofErr w:type="gramEnd"/>
      <w:r w:rsidR="00A233B1" w:rsidRPr="00D75C95">
        <w:rPr>
          <w:rFonts w:ascii="Times New Roman" w:hAnsi="Times New Roman" w:cs="Times New Roman" w:hint="eastAsia"/>
          <w:color w:val="000000" w:themeColor="text1"/>
          <w:sz w:val="24"/>
          <w:szCs w:val="24"/>
        </w:rPr>
        <w:t>进一步</w:t>
      </w:r>
      <w:r w:rsidR="0000650C" w:rsidRPr="00D75C95">
        <w:rPr>
          <w:rFonts w:ascii="Times New Roman" w:hAnsi="Times New Roman" w:cs="Times New Roman" w:hint="eastAsia"/>
          <w:color w:val="000000" w:themeColor="text1"/>
          <w:sz w:val="24"/>
          <w:szCs w:val="24"/>
        </w:rPr>
        <w:t>负载均衡方面的分析</w:t>
      </w:r>
      <w:r w:rsidR="00240626" w:rsidRPr="00D75C95">
        <w:rPr>
          <w:rFonts w:ascii="Times New Roman" w:hAnsi="Times New Roman" w:cs="Times New Roman" w:hint="eastAsia"/>
          <w:color w:val="000000" w:themeColor="text1"/>
          <w:sz w:val="24"/>
          <w:szCs w:val="24"/>
        </w:rPr>
        <w:t>。</w:t>
      </w:r>
    </w:p>
    <w:p w:rsidR="00240626" w:rsidRPr="00D75C95" w:rsidRDefault="00240626"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4</w:t>
      </w:r>
      <w:r w:rsidR="0000650C" w:rsidRPr="00D75C95">
        <w:rPr>
          <w:rFonts w:ascii="Times New Roman" w:hAnsi="Times New Roman" w:cs="Times New Roman" w:hint="eastAsia"/>
          <w:color w:val="000000" w:themeColor="text1"/>
          <w:sz w:val="24"/>
          <w:szCs w:val="24"/>
        </w:rPr>
        <w:t>中的六个子图显示了</w:t>
      </w:r>
      <w:r w:rsidR="00CA1761" w:rsidRPr="00D75C95">
        <w:rPr>
          <w:rFonts w:ascii="Times New Roman" w:hAnsi="Times New Roman" w:cs="Times New Roman" w:hint="eastAsia"/>
          <w:color w:val="000000" w:themeColor="text1"/>
          <w:sz w:val="24"/>
          <w:szCs w:val="24"/>
        </w:rPr>
        <w:t>按照</w:t>
      </w:r>
      <w:r w:rsidR="0000650C" w:rsidRPr="00D75C95">
        <w:rPr>
          <w:rFonts w:ascii="Times New Roman" w:hAnsi="Times New Roman" w:cs="Times New Roman" w:hint="eastAsia"/>
          <w:color w:val="000000" w:themeColor="text1"/>
          <w:sz w:val="24"/>
          <w:szCs w:val="24"/>
        </w:rPr>
        <w:t>Greedy</w:t>
      </w:r>
      <w:r w:rsidR="0000650C" w:rsidRPr="00D75C95">
        <w:rPr>
          <w:rFonts w:ascii="Times New Roman" w:hAnsi="Times New Roman" w:cs="Times New Roman" w:hint="eastAsia"/>
          <w:color w:val="000000" w:themeColor="text1"/>
          <w:sz w:val="24"/>
          <w:szCs w:val="24"/>
        </w:rPr>
        <w:t>、</w:t>
      </w:r>
      <w:r w:rsidR="0000650C" w:rsidRPr="00D75C95">
        <w:rPr>
          <w:rFonts w:ascii="Times New Roman" w:hAnsi="Times New Roman" w:cs="Times New Roman" w:hint="eastAsia"/>
          <w:color w:val="000000" w:themeColor="text1"/>
          <w:sz w:val="24"/>
          <w:szCs w:val="24"/>
        </w:rPr>
        <w:t>BFD</w:t>
      </w:r>
      <w:r w:rsidR="0000650C" w:rsidRPr="00D75C95">
        <w:rPr>
          <w:rFonts w:ascii="Times New Roman" w:hAnsi="Times New Roman" w:cs="Times New Roman" w:hint="eastAsia"/>
          <w:color w:val="000000" w:themeColor="text1"/>
          <w:sz w:val="24"/>
          <w:szCs w:val="24"/>
        </w:rPr>
        <w:t>和</w:t>
      </w:r>
      <w:r w:rsidR="00CA1761" w:rsidRPr="00D75C95">
        <w:rPr>
          <w:rFonts w:ascii="Times New Roman" w:hAnsi="Times New Roman" w:cs="Times New Roman" w:hint="eastAsia"/>
          <w:color w:val="000000" w:themeColor="text1"/>
          <w:sz w:val="24"/>
          <w:szCs w:val="24"/>
        </w:rPr>
        <w:t>SRA</w:t>
      </w:r>
      <w:r w:rsidR="00CA1761" w:rsidRPr="00D75C95">
        <w:rPr>
          <w:rFonts w:ascii="Times New Roman" w:hAnsi="Times New Roman" w:cs="Times New Roman" w:hint="eastAsia"/>
          <w:color w:val="000000" w:themeColor="text1"/>
          <w:sz w:val="24"/>
          <w:szCs w:val="24"/>
        </w:rPr>
        <w:t>计算出的资源分配记录来运行</w:t>
      </w:r>
      <w:proofErr w:type="gramStart"/>
      <w:r w:rsidR="00CA1761" w:rsidRPr="00D75C95">
        <w:rPr>
          <w:rFonts w:ascii="Times New Roman" w:hAnsi="Times New Roman" w:cs="Times New Roman" w:hint="eastAsia"/>
          <w:color w:val="000000" w:themeColor="text1"/>
          <w:sz w:val="24"/>
          <w:szCs w:val="24"/>
        </w:rPr>
        <w:t>元服务</w:t>
      </w:r>
      <w:proofErr w:type="gramEnd"/>
      <w:r w:rsidR="00CA1761" w:rsidRPr="00D75C95">
        <w:rPr>
          <w:rFonts w:ascii="Times New Roman" w:hAnsi="Times New Roman" w:cs="Times New Roman" w:hint="eastAsia"/>
          <w:color w:val="000000" w:themeColor="text1"/>
          <w:sz w:val="24"/>
          <w:szCs w:val="24"/>
        </w:rPr>
        <w:t>时，在不同时刻</w:t>
      </w:r>
      <w:r w:rsidR="002C54DF" w:rsidRPr="00D75C95">
        <w:rPr>
          <w:rFonts w:ascii="Times New Roman" w:hAnsi="Times New Roman" w:cs="Times New Roman" w:hint="eastAsia"/>
          <w:color w:val="000000" w:themeColor="text1"/>
          <w:sz w:val="24"/>
          <w:szCs w:val="24"/>
        </w:rPr>
        <w:t>负载均衡</w:t>
      </w:r>
      <w:r w:rsidR="0000650C" w:rsidRPr="00D75C95">
        <w:rPr>
          <w:rFonts w:ascii="Times New Roman" w:hAnsi="Times New Roman" w:cs="Times New Roman" w:hint="eastAsia"/>
          <w:color w:val="000000" w:themeColor="text1"/>
          <w:sz w:val="24"/>
          <w:szCs w:val="24"/>
        </w:rPr>
        <w:t>的</w:t>
      </w:r>
      <w:r w:rsidRPr="00D75C95">
        <w:rPr>
          <w:rFonts w:ascii="Times New Roman" w:hAnsi="Times New Roman" w:cs="Times New Roman" w:hint="eastAsia"/>
          <w:color w:val="000000" w:themeColor="text1"/>
          <w:sz w:val="24"/>
          <w:szCs w:val="24"/>
        </w:rPr>
        <w:t>比较</w:t>
      </w:r>
      <w:r w:rsidR="00A72C91" w:rsidRPr="00D75C95">
        <w:rPr>
          <w:rFonts w:ascii="Times New Roman" w:hAnsi="Times New Roman" w:cs="Times New Roman" w:hint="eastAsia"/>
          <w:color w:val="000000" w:themeColor="text1"/>
          <w:sz w:val="24"/>
          <w:szCs w:val="24"/>
        </w:rPr>
        <w:t>情况</w:t>
      </w:r>
      <w:r w:rsidRPr="00D75C95">
        <w:rPr>
          <w:rFonts w:ascii="Times New Roman" w:hAnsi="Times New Roman" w:cs="Times New Roman" w:hint="eastAsia"/>
          <w:color w:val="000000" w:themeColor="text1"/>
          <w:sz w:val="24"/>
          <w:szCs w:val="24"/>
        </w:rPr>
        <w:t>。</w:t>
      </w:r>
      <w:r w:rsidR="008E27AA" w:rsidRPr="00D75C95">
        <w:rPr>
          <w:rFonts w:ascii="Times New Roman" w:hAnsi="Times New Roman" w:cs="Times New Roman" w:hint="eastAsia"/>
          <w:color w:val="000000" w:themeColor="text1"/>
          <w:sz w:val="24"/>
          <w:szCs w:val="24"/>
        </w:rPr>
        <w:t>从图中</w:t>
      </w:r>
      <w:r w:rsidRPr="00D75C95">
        <w:rPr>
          <w:rFonts w:ascii="Times New Roman" w:hAnsi="Times New Roman" w:cs="Times New Roman" w:hint="eastAsia"/>
          <w:color w:val="000000" w:themeColor="text1"/>
          <w:sz w:val="24"/>
          <w:szCs w:val="24"/>
        </w:rPr>
        <w:t>可以看出，</w:t>
      </w:r>
      <w:r w:rsidR="00A233B1" w:rsidRPr="00D75C95">
        <w:rPr>
          <w:rFonts w:ascii="Times New Roman" w:hAnsi="Times New Roman" w:cs="Times New Roman" w:hint="eastAsia"/>
          <w:color w:val="000000" w:themeColor="text1"/>
          <w:sz w:val="24"/>
          <w:szCs w:val="24"/>
        </w:rPr>
        <w:t>本文</w:t>
      </w:r>
      <w:r w:rsidRPr="00D75C95">
        <w:rPr>
          <w:rFonts w:ascii="Times New Roman" w:hAnsi="Times New Roman" w:cs="Times New Roman" w:hint="eastAsia"/>
          <w:color w:val="000000" w:themeColor="text1"/>
          <w:sz w:val="24"/>
          <w:szCs w:val="24"/>
        </w:rPr>
        <w:t>提出的方法</w:t>
      </w:r>
      <w:r w:rsidR="00C25343" w:rsidRPr="00D75C95">
        <w:rPr>
          <w:rFonts w:ascii="Times New Roman" w:hAnsi="Times New Roman" w:cs="Times New Roman" w:hint="eastAsia"/>
          <w:color w:val="000000" w:themeColor="text1"/>
          <w:sz w:val="24"/>
          <w:szCs w:val="24"/>
        </w:rPr>
        <w:t>SR</w:t>
      </w:r>
      <w:r w:rsidRPr="00D75C95">
        <w:rPr>
          <w:rFonts w:ascii="Times New Roman" w:hAnsi="Times New Roman" w:cs="Times New Roman" w:hint="eastAsia"/>
          <w:color w:val="000000" w:themeColor="text1"/>
          <w:sz w:val="24"/>
          <w:szCs w:val="24"/>
        </w:rPr>
        <w:t>A</w:t>
      </w:r>
      <w:r w:rsidR="00DD631F" w:rsidRPr="00D75C95">
        <w:rPr>
          <w:rFonts w:ascii="Times New Roman" w:hAnsi="Times New Roman" w:cs="Times New Roman" w:hint="eastAsia"/>
          <w:color w:val="000000" w:themeColor="text1"/>
          <w:sz w:val="24"/>
          <w:szCs w:val="24"/>
        </w:rPr>
        <w:t>在这三个方法中获得了最小负载均衡</w:t>
      </w:r>
      <w:r w:rsidR="008E27AA" w:rsidRPr="00D75C95">
        <w:rPr>
          <w:rFonts w:ascii="Times New Roman" w:hAnsi="Times New Roman" w:cs="Times New Roman" w:hint="eastAsia"/>
          <w:color w:val="000000" w:themeColor="text1"/>
          <w:sz w:val="24"/>
          <w:szCs w:val="24"/>
        </w:rPr>
        <w:t>值</w:t>
      </w:r>
      <w:r w:rsidRPr="00D75C95">
        <w:rPr>
          <w:rFonts w:ascii="Times New Roman" w:hAnsi="Times New Roman" w:cs="Times New Roman" w:hint="eastAsia"/>
          <w:color w:val="000000" w:themeColor="text1"/>
          <w:sz w:val="24"/>
          <w:szCs w:val="24"/>
        </w:rPr>
        <w:t>，即</w:t>
      </w:r>
      <w:r w:rsidR="00C25343"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在负载</w:t>
      </w:r>
      <w:r w:rsidR="00C25343" w:rsidRPr="00D75C95">
        <w:rPr>
          <w:rFonts w:ascii="Times New Roman" w:hAnsi="Times New Roman" w:cs="Times New Roman" w:hint="eastAsia"/>
          <w:color w:val="000000" w:themeColor="text1"/>
          <w:sz w:val="24"/>
          <w:szCs w:val="24"/>
        </w:rPr>
        <w:t>均衡</w:t>
      </w:r>
      <w:r w:rsidRPr="00D75C95">
        <w:rPr>
          <w:rFonts w:ascii="Times New Roman" w:hAnsi="Times New Roman" w:cs="Times New Roman" w:hint="eastAsia"/>
          <w:color w:val="000000" w:themeColor="text1"/>
          <w:sz w:val="24"/>
          <w:szCs w:val="24"/>
        </w:rPr>
        <w:t>方面优于</w:t>
      </w:r>
      <w:r w:rsidR="008E27AA"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BFD</w:t>
      </w:r>
      <w:r w:rsidR="008E27AA" w:rsidRPr="00D75C95">
        <w:rPr>
          <w:rFonts w:ascii="Times New Roman" w:hAnsi="Times New Roman" w:cs="Times New Roman" w:hint="eastAsia"/>
          <w:color w:val="000000" w:themeColor="text1"/>
          <w:sz w:val="24"/>
          <w:szCs w:val="24"/>
        </w:rPr>
        <w:t>方法</w:t>
      </w:r>
      <w:r w:rsidRPr="00D75C95">
        <w:rPr>
          <w:rFonts w:ascii="Times New Roman" w:hAnsi="Times New Roman" w:cs="Times New Roman" w:hint="eastAsia"/>
          <w:color w:val="000000" w:themeColor="text1"/>
          <w:sz w:val="24"/>
          <w:szCs w:val="24"/>
        </w:rPr>
        <w:t>。</w:t>
      </w:r>
    </w:p>
    <w:p w:rsidR="0080635B" w:rsidRPr="00D75C95" w:rsidRDefault="00240626"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例如，在图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4</w:t>
      </w:r>
      <w:r w:rsidR="00C25343"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c</w:t>
      </w:r>
      <w:r w:rsidR="00C25343"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中，我们可以发现，在不同的时刻，</w:t>
      </w:r>
      <w:r w:rsidR="00C25343" w:rsidRPr="00D75C95">
        <w:rPr>
          <w:rFonts w:ascii="Times New Roman" w:hAnsi="Times New Roman" w:cs="Times New Roman"/>
          <w:color w:val="000000" w:themeColor="text1"/>
          <w:sz w:val="24"/>
          <w:szCs w:val="24"/>
        </w:rPr>
        <w:t>SR</w:t>
      </w:r>
      <w:r w:rsidRPr="00D75C95">
        <w:rPr>
          <w:rFonts w:ascii="Times New Roman" w:hAnsi="Times New Roman" w:cs="Times New Roman" w:hint="eastAsia"/>
          <w:color w:val="000000" w:themeColor="text1"/>
          <w:sz w:val="24"/>
          <w:szCs w:val="24"/>
        </w:rPr>
        <w:t>A</w:t>
      </w:r>
      <w:r w:rsidRPr="00D75C95">
        <w:rPr>
          <w:rFonts w:ascii="Times New Roman" w:hAnsi="Times New Roman" w:cs="Times New Roman" w:hint="eastAsia"/>
          <w:color w:val="000000" w:themeColor="text1"/>
          <w:sz w:val="24"/>
          <w:szCs w:val="24"/>
        </w:rPr>
        <w:t>可以获得比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BFD</w:t>
      </w:r>
      <w:r w:rsidR="00C25343" w:rsidRPr="00D75C95">
        <w:rPr>
          <w:rFonts w:ascii="Times New Roman" w:hAnsi="Times New Roman" w:cs="Times New Roman" w:hint="eastAsia"/>
          <w:color w:val="000000" w:themeColor="text1"/>
          <w:sz w:val="24"/>
          <w:szCs w:val="24"/>
        </w:rPr>
        <w:t>获得</w:t>
      </w:r>
      <w:r w:rsidR="00A72C91" w:rsidRPr="00D75C95">
        <w:rPr>
          <w:rFonts w:ascii="Times New Roman" w:hAnsi="Times New Roman" w:cs="Times New Roman" w:hint="eastAsia"/>
          <w:color w:val="000000" w:themeColor="text1"/>
          <w:sz w:val="24"/>
          <w:szCs w:val="24"/>
        </w:rPr>
        <w:t>更低的负载均衡值</w:t>
      </w:r>
      <w:r w:rsidR="008E27AA"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当时间点为</w:t>
      </w:r>
      <w:r w:rsidRPr="00D75C95">
        <w:rPr>
          <w:rFonts w:ascii="Times New Roman" w:hAnsi="Times New Roman" w:cs="Times New Roman" w:hint="eastAsia"/>
          <w:color w:val="000000" w:themeColor="text1"/>
          <w:sz w:val="24"/>
          <w:szCs w:val="24"/>
        </w:rPr>
        <w:t>150</w:t>
      </w:r>
      <w:r w:rsidRPr="00D75C95">
        <w:rPr>
          <w:rFonts w:ascii="Times New Roman" w:hAnsi="Times New Roman" w:cs="Times New Roman" w:hint="eastAsia"/>
          <w:color w:val="000000" w:themeColor="text1"/>
          <w:sz w:val="24"/>
          <w:szCs w:val="24"/>
        </w:rPr>
        <w:t>时，</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达到接近</w:t>
      </w:r>
      <w:r w:rsidRPr="00D75C95">
        <w:rPr>
          <w:rFonts w:ascii="Times New Roman" w:hAnsi="Times New Roman" w:cs="Times New Roman" w:hint="eastAsia"/>
          <w:color w:val="000000" w:themeColor="text1"/>
          <w:sz w:val="24"/>
          <w:szCs w:val="24"/>
        </w:rPr>
        <w:t>0.06</w:t>
      </w:r>
      <w:r w:rsidR="00A72C91" w:rsidRPr="00D75C95">
        <w:rPr>
          <w:rFonts w:ascii="Times New Roman" w:hAnsi="Times New Roman" w:cs="Times New Roman" w:hint="eastAsia"/>
          <w:color w:val="000000" w:themeColor="text1"/>
          <w:sz w:val="24"/>
          <w:szCs w:val="24"/>
        </w:rPr>
        <w:t>的负载均衡</w:t>
      </w:r>
      <w:r w:rsidR="00DD631F" w:rsidRPr="00D75C95">
        <w:rPr>
          <w:rFonts w:ascii="Times New Roman" w:hAnsi="Times New Roman" w:cs="Times New Roman" w:hint="eastAsia"/>
          <w:color w:val="000000" w:themeColor="text1"/>
          <w:sz w:val="24"/>
          <w:szCs w:val="24"/>
        </w:rPr>
        <w:t>值</w:t>
      </w:r>
      <w:r w:rsidR="008E27AA"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Greedy</w:t>
      </w:r>
      <w:r w:rsidR="00A72C91" w:rsidRPr="00D75C95">
        <w:rPr>
          <w:rFonts w:ascii="Times New Roman" w:hAnsi="Times New Roman" w:cs="Times New Roman" w:hint="eastAsia"/>
          <w:color w:val="000000" w:themeColor="text1"/>
          <w:sz w:val="24"/>
          <w:szCs w:val="24"/>
        </w:rPr>
        <w:t>的负载均衡</w:t>
      </w:r>
      <w:r w:rsidR="00DD631F" w:rsidRPr="00D75C95">
        <w:rPr>
          <w:rFonts w:ascii="Times New Roman" w:hAnsi="Times New Roman" w:cs="Times New Roman" w:hint="eastAsia"/>
          <w:color w:val="000000" w:themeColor="text1"/>
          <w:sz w:val="24"/>
          <w:szCs w:val="24"/>
        </w:rPr>
        <w:t>值</w:t>
      </w:r>
      <w:r w:rsidRPr="00D75C95">
        <w:rPr>
          <w:rFonts w:ascii="Times New Roman" w:hAnsi="Times New Roman" w:cs="Times New Roman" w:hint="eastAsia"/>
          <w:color w:val="000000" w:themeColor="text1"/>
          <w:sz w:val="24"/>
          <w:szCs w:val="24"/>
        </w:rPr>
        <w:t>达到</w:t>
      </w:r>
      <w:r w:rsidRPr="00D75C95">
        <w:rPr>
          <w:rFonts w:ascii="Times New Roman" w:hAnsi="Times New Roman" w:cs="Times New Roman" w:hint="eastAsia"/>
          <w:color w:val="000000" w:themeColor="text1"/>
          <w:sz w:val="24"/>
          <w:szCs w:val="24"/>
        </w:rPr>
        <w:t>0.04</w:t>
      </w:r>
      <w:r w:rsidRPr="00D75C95">
        <w:rPr>
          <w:rFonts w:ascii="Times New Roman" w:hAnsi="Times New Roman" w:cs="Times New Roman" w:hint="eastAsia"/>
          <w:color w:val="000000" w:themeColor="text1"/>
          <w:sz w:val="24"/>
          <w:szCs w:val="24"/>
        </w:rPr>
        <w:t>以上，而</w:t>
      </w:r>
      <w:r w:rsidR="00C25343" w:rsidRPr="00D75C95">
        <w:rPr>
          <w:rFonts w:ascii="Times New Roman" w:hAnsi="Times New Roman" w:cs="Times New Roman" w:hint="eastAsia"/>
          <w:color w:val="000000" w:themeColor="text1"/>
          <w:sz w:val="24"/>
          <w:szCs w:val="24"/>
        </w:rPr>
        <w:t>本文设计的</w:t>
      </w:r>
      <w:proofErr w:type="gramStart"/>
      <w:r w:rsidRPr="00D75C95">
        <w:rPr>
          <w:rFonts w:ascii="Times New Roman" w:hAnsi="Times New Roman" w:cs="Times New Roman" w:hint="eastAsia"/>
          <w:color w:val="000000" w:themeColor="text1"/>
          <w:sz w:val="24"/>
          <w:szCs w:val="24"/>
        </w:rPr>
        <w:t>的</w:t>
      </w:r>
      <w:proofErr w:type="gramEnd"/>
      <w:r w:rsidR="00C25343" w:rsidRPr="00D75C95">
        <w:rPr>
          <w:rFonts w:ascii="Times New Roman" w:hAnsi="Times New Roman" w:cs="Times New Roman" w:hint="eastAsia"/>
          <w:color w:val="000000" w:themeColor="text1"/>
          <w:sz w:val="24"/>
          <w:szCs w:val="24"/>
        </w:rPr>
        <w:t>SRA</w:t>
      </w:r>
      <w:r w:rsidR="00A72C91" w:rsidRPr="00D75C95">
        <w:rPr>
          <w:rFonts w:ascii="Times New Roman" w:hAnsi="Times New Roman" w:cs="Times New Roman" w:hint="eastAsia"/>
          <w:color w:val="000000" w:themeColor="text1"/>
          <w:sz w:val="24"/>
          <w:szCs w:val="24"/>
        </w:rPr>
        <w:t>方法</w:t>
      </w:r>
      <w:r w:rsidR="00DD631F" w:rsidRPr="00D75C95">
        <w:rPr>
          <w:rFonts w:ascii="Times New Roman" w:hAnsi="Times New Roman" w:cs="Times New Roman" w:hint="eastAsia"/>
          <w:color w:val="000000" w:themeColor="text1"/>
          <w:sz w:val="24"/>
          <w:szCs w:val="24"/>
        </w:rPr>
        <w:t>得负载均衡值</w:t>
      </w:r>
      <w:r w:rsidRPr="00D75C95">
        <w:rPr>
          <w:rFonts w:ascii="Times New Roman" w:hAnsi="Times New Roman" w:cs="Times New Roman" w:hint="eastAsia"/>
          <w:color w:val="000000" w:themeColor="text1"/>
          <w:sz w:val="24"/>
          <w:szCs w:val="24"/>
        </w:rPr>
        <w:t>仅</w:t>
      </w:r>
      <w:r w:rsidR="00DD631F" w:rsidRPr="00D75C95">
        <w:rPr>
          <w:rFonts w:ascii="Times New Roman" w:hAnsi="Times New Roman" w:cs="Times New Roman" w:hint="eastAsia"/>
          <w:color w:val="000000" w:themeColor="text1"/>
          <w:sz w:val="24"/>
          <w:szCs w:val="24"/>
        </w:rPr>
        <w:t>为</w:t>
      </w:r>
      <w:r w:rsidRPr="00D75C95">
        <w:rPr>
          <w:rFonts w:ascii="Times New Roman" w:hAnsi="Times New Roman" w:cs="Times New Roman" w:hint="eastAsia"/>
          <w:color w:val="000000" w:themeColor="text1"/>
          <w:sz w:val="24"/>
          <w:szCs w:val="24"/>
        </w:rPr>
        <w:t>约</w:t>
      </w:r>
      <w:r w:rsidRPr="00D75C95">
        <w:rPr>
          <w:rFonts w:ascii="Times New Roman" w:hAnsi="Times New Roman" w:cs="Times New Roman" w:hint="eastAsia"/>
          <w:color w:val="000000" w:themeColor="text1"/>
          <w:sz w:val="24"/>
          <w:szCs w:val="24"/>
        </w:rPr>
        <w:t>0.025</w:t>
      </w:r>
      <w:r w:rsidRPr="00D75C95">
        <w:rPr>
          <w:rFonts w:ascii="Times New Roman" w:hAnsi="Times New Roman" w:cs="Times New Roman" w:hint="eastAsia"/>
          <w:color w:val="000000" w:themeColor="text1"/>
          <w:sz w:val="24"/>
          <w:szCs w:val="24"/>
        </w:rPr>
        <w:t>。</w:t>
      </w:r>
    </w:p>
    <w:p w:rsidR="00240626" w:rsidRPr="00D75C95" w:rsidRDefault="00240626"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41649C">
      <w:pPr>
        <w:spacing w:line="360" w:lineRule="auto"/>
        <w:ind w:firstLineChars="200" w:firstLine="480"/>
        <w:jc w:val="center"/>
        <w:rPr>
          <w:noProof/>
          <w:color w:val="000000" w:themeColor="text1"/>
          <w:sz w:val="24"/>
          <w:szCs w:val="24"/>
        </w:rPr>
      </w:pPr>
    </w:p>
    <w:p w:rsidR="003E74BF" w:rsidRPr="00D75C95" w:rsidRDefault="003E74BF" w:rsidP="003E74BF">
      <w:pPr>
        <w:spacing w:line="360" w:lineRule="auto"/>
        <w:jc w:val="center"/>
        <w:rPr>
          <w:rFonts w:ascii="黑体" w:eastAsia="黑体" w:hAnsi="黑体" w:cs="Times New Roman"/>
          <w:color w:val="000000" w:themeColor="text1"/>
          <w:sz w:val="24"/>
          <w:szCs w:val="24"/>
        </w:rPr>
      </w:pPr>
      <w:r w:rsidRPr="00D75C95">
        <w:rPr>
          <w:noProof/>
          <w:color w:val="000000" w:themeColor="text1"/>
        </w:rPr>
        <w:lastRenderedPageBreak/>
        <w:drawing>
          <wp:inline distT="0" distB="0" distL="0" distR="0" wp14:anchorId="71EDC9FC" wp14:editId="4A6ACD9F">
            <wp:extent cx="2592000" cy="1512000"/>
            <wp:effectExtent l="0" t="0" r="0" b="0"/>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2000" cy="1512000"/>
                    </a:xfrm>
                    <a:prstGeom prst="rect">
                      <a:avLst/>
                    </a:prstGeom>
                  </pic:spPr>
                </pic:pic>
              </a:graphicData>
            </a:graphic>
          </wp:inline>
        </w:drawing>
      </w:r>
      <w:r w:rsidRPr="00D75C95">
        <w:rPr>
          <w:rFonts w:ascii="黑体" w:eastAsia="黑体" w:hAnsi="黑体" w:cs="Times New Roman" w:hint="eastAsia"/>
          <w:color w:val="000000" w:themeColor="text1"/>
          <w:sz w:val="24"/>
          <w:szCs w:val="24"/>
        </w:rPr>
        <w:t xml:space="preserve"> </w:t>
      </w:r>
      <w:r w:rsidRPr="00D75C95">
        <w:rPr>
          <w:noProof/>
          <w:color w:val="000000" w:themeColor="text1"/>
        </w:rPr>
        <w:drawing>
          <wp:inline distT="0" distB="0" distL="0" distR="0" wp14:anchorId="7E5F1703" wp14:editId="2102CE85">
            <wp:extent cx="2592000" cy="1512000"/>
            <wp:effectExtent l="0" t="0" r="0" b="0"/>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2000" cy="1512000"/>
                    </a:xfrm>
                    <a:prstGeom prst="rect">
                      <a:avLst/>
                    </a:prstGeom>
                  </pic:spPr>
                </pic:pic>
              </a:graphicData>
            </a:graphic>
          </wp:inline>
        </w:drawing>
      </w:r>
    </w:p>
    <w:p w:rsidR="003E74BF" w:rsidRPr="00D75C95" w:rsidRDefault="003E74BF" w:rsidP="003E74BF">
      <w:pPr>
        <w:spacing w:line="360" w:lineRule="auto"/>
        <w:jc w:val="center"/>
        <w:rPr>
          <w:rFonts w:ascii="黑体" w:eastAsia="黑体" w:hAnsi="黑体" w:cs="Times New Roman"/>
          <w:color w:val="000000" w:themeColor="text1"/>
          <w:sz w:val="22"/>
          <w:szCs w:val="24"/>
        </w:rPr>
      </w:pPr>
      <w:r w:rsidRPr="00D75C95">
        <w:rPr>
          <w:rFonts w:ascii="Times New Roman" w:hAnsi="Times New Roman" w:cs="Times New Roman"/>
          <w:color w:val="000000" w:themeColor="text1"/>
          <w:sz w:val="20"/>
          <w:szCs w:val="24"/>
        </w:rPr>
        <w:t>(</w:t>
      </w:r>
      <w:r w:rsidRPr="00D75C95">
        <w:rPr>
          <w:rFonts w:ascii="Times New Roman" w:hAnsi="Times New Roman" w:cs="Times New Roman" w:hint="eastAsia"/>
          <w:color w:val="000000" w:themeColor="text1"/>
          <w:sz w:val="20"/>
          <w:szCs w:val="24"/>
        </w:rPr>
        <w:t>a</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color w:val="000000" w:themeColor="text1"/>
          <w:sz w:val="20"/>
          <w:szCs w:val="24"/>
        </w:rPr>
        <w:t>5</w:t>
      </w:r>
      <w:r w:rsidRPr="00D75C95">
        <w:rPr>
          <w:rFonts w:ascii="Times New Roman" w:hAnsi="Times New Roman" w:cs="Times New Roman" w:hint="eastAsia"/>
          <w:color w:val="000000" w:themeColor="text1"/>
          <w:sz w:val="20"/>
          <w:szCs w:val="24"/>
        </w:rPr>
        <w:t>00</w:t>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t xml:space="preserve"> (b)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hint="eastAsia"/>
          <w:color w:val="000000" w:themeColor="text1"/>
          <w:sz w:val="20"/>
          <w:szCs w:val="24"/>
        </w:rPr>
        <w:t>1000</w:t>
      </w:r>
    </w:p>
    <w:p w:rsidR="003E74BF" w:rsidRPr="00D75C95" w:rsidRDefault="003E74BF" w:rsidP="003E74BF">
      <w:pPr>
        <w:spacing w:line="360" w:lineRule="auto"/>
        <w:jc w:val="center"/>
        <w:rPr>
          <w:rFonts w:ascii="黑体" w:eastAsia="黑体" w:hAnsi="黑体" w:cs="Times New Roman"/>
          <w:color w:val="000000" w:themeColor="text1"/>
          <w:sz w:val="22"/>
          <w:szCs w:val="24"/>
        </w:rPr>
      </w:pPr>
      <w:r w:rsidRPr="00D75C95">
        <w:rPr>
          <w:noProof/>
          <w:color w:val="000000" w:themeColor="text1"/>
          <w:sz w:val="20"/>
        </w:rPr>
        <w:drawing>
          <wp:inline distT="0" distB="0" distL="0" distR="0" wp14:anchorId="5B600DD0" wp14:editId="0EFED34F">
            <wp:extent cx="2592000" cy="1512000"/>
            <wp:effectExtent l="0" t="0" r="0" b="0"/>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2000" cy="1512000"/>
                    </a:xfrm>
                    <a:prstGeom prst="rect">
                      <a:avLst/>
                    </a:prstGeom>
                  </pic:spPr>
                </pic:pic>
              </a:graphicData>
            </a:graphic>
          </wp:inline>
        </w:drawing>
      </w:r>
      <w:r w:rsidRPr="00D75C95">
        <w:rPr>
          <w:rFonts w:ascii="黑体" w:eastAsia="黑体" w:hAnsi="黑体" w:cs="Times New Roman" w:hint="eastAsia"/>
          <w:color w:val="000000" w:themeColor="text1"/>
          <w:sz w:val="22"/>
          <w:szCs w:val="24"/>
        </w:rPr>
        <w:t xml:space="preserve"> </w:t>
      </w:r>
      <w:r w:rsidRPr="00D75C95">
        <w:rPr>
          <w:noProof/>
          <w:color w:val="000000" w:themeColor="text1"/>
          <w:sz w:val="20"/>
        </w:rPr>
        <w:drawing>
          <wp:inline distT="0" distB="0" distL="0" distR="0" wp14:anchorId="60FD4302" wp14:editId="6F007E3D">
            <wp:extent cx="2592000" cy="1512000"/>
            <wp:effectExtent l="0" t="0" r="0" b="0"/>
            <wp:docPr id="52"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2000" cy="1512000"/>
                    </a:xfrm>
                    <a:prstGeom prst="rect">
                      <a:avLst/>
                    </a:prstGeom>
                  </pic:spPr>
                </pic:pic>
              </a:graphicData>
            </a:graphic>
          </wp:inline>
        </w:drawing>
      </w:r>
    </w:p>
    <w:p w:rsidR="003E74BF" w:rsidRPr="00D75C95" w:rsidRDefault="003E74BF" w:rsidP="003E74BF">
      <w:pPr>
        <w:spacing w:line="360" w:lineRule="auto"/>
        <w:jc w:val="center"/>
        <w:rPr>
          <w:rFonts w:ascii="黑体" w:eastAsia="黑体" w:hAnsi="黑体" w:cs="Times New Roman"/>
          <w:color w:val="000000" w:themeColor="text1"/>
          <w:sz w:val="22"/>
          <w:szCs w:val="24"/>
        </w:rPr>
      </w:pPr>
      <w:r w:rsidRPr="00D75C95">
        <w:rPr>
          <w:rFonts w:ascii="Times New Roman" w:hAnsi="Times New Roman" w:cs="Times New Roman"/>
          <w:color w:val="000000" w:themeColor="text1"/>
          <w:sz w:val="20"/>
          <w:szCs w:val="24"/>
        </w:rPr>
        <w:t xml:space="preserve">(c)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hint="eastAsia"/>
          <w:color w:val="000000" w:themeColor="text1"/>
          <w:sz w:val="20"/>
          <w:szCs w:val="24"/>
        </w:rPr>
        <w:t>1</w:t>
      </w:r>
      <w:r w:rsidRPr="00D75C95">
        <w:rPr>
          <w:rFonts w:ascii="Times New Roman" w:hAnsi="Times New Roman" w:cs="Times New Roman"/>
          <w:color w:val="000000" w:themeColor="text1"/>
          <w:sz w:val="20"/>
          <w:szCs w:val="24"/>
        </w:rPr>
        <w:t>5</w:t>
      </w:r>
      <w:r w:rsidRPr="00D75C95">
        <w:rPr>
          <w:rFonts w:ascii="Times New Roman" w:hAnsi="Times New Roman" w:cs="Times New Roman" w:hint="eastAsia"/>
          <w:color w:val="000000" w:themeColor="text1"/>
          <w:sz w:val="20"/>
          <w:szCs w:val="24"/>
        </w:rPr>
        <w:t>00</w:t>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t xml:space="preserve">(d)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color w:val="000000" w:themeColor="text1"/>
          <w:sz w:val="20"/>
          <w:szCs w:val="24"/>
        </w:rPr>
        <w:t>2</w:t>
      </w:r>
      <w:r w:rsidRPr="00D75C95">
        <w:rPr>
          <w:rFonts w:ascii="Times New Roman" w:hAnsi="Times New Roman" w:cs="Times New Roman" w:hint="eastAsia"/>
          <w:color w:val="000000" w:themeColor="text1"/>
          <w:sz w:val="20"/>
          <w:szCs w:val="24"/>
        </w:rPr>
        <w:t>000</w:t>
      </w:r>
    </w:p>
    <w:p w:rsidR="003E74BF" w:rsidRPr="00D75C95" w:rsidRDefault="003E74BF" w:rsidP="003E74BF">
      <w:pPr>
        <w:spacing w:line="360" w:lineRule="auto"/>
        <w:jc w:val="center"/>
        <w:rPr>
          <w:rFonts w:ascii="黑体" w:eastAsia="黑体" w:hAnsi="黑体" w:cs="Times New Roman"/>
          <w:color w:val="000000" w:themeColor="text1"/>
          <w:sz w:val="22"/>
          <w:szCs w:val="24"/>
        </w:rPr>
      </w:pPr>
      <w:r w:rsidRPr="00D75C95">
        <w:rPr>
          <w:noProof/>
          <w:color w:val="000000" w:themeColor="text1"/>
          <w:sz w:val="20"/>
        </w:rPr>
        <w:drawing>
          <wp:inline distT="0" distB="0" distL="0" distR="0" wp14:anchorId="00F7D430" wp14:editId="3E93E9D0">
            <wp:extent cx="2592000" cy="1512000"/>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2000" cy="1512000"/>
                    </a:xfrm>
                    <a:prstGeom prst="rect">
                      <a:avLst/>
                    </a:prstGeom>
                  </pic:spPr>
                </pic:pic>
              </a:graphicData>
            </a:graphic>
          </wp:inline>
        </w:drawing>
      </w:r>
      <w:r w:rsidRPr="00D75C95">
        <w:rPr>
          <w:rFonts w:ascii="黑体" w:eastAsia="黑体" w:hAnsi="黑体" w:cs="Times New Roman" w:hint="eastAsia"/>
          <w:color w:val="000000" w:themeColor="text1"/>
          <w:sz w:val="22"/>
          <w:szCs w:val="24"/>
        </w:rPr>
        <w:t xml:space="preserve"> </w:t>
      </w:r>
      <w:r w:rsidRPr="00D75C95">
        <w:rPr>
          <w:noProof/>
          <w:color w:val="000000" w:themeColor="text1"/>
          <w:sz w:val="20"/>
        </w:rPr>
        <w:drawing>
          <wp:inline distT="0" distB="0" distL="0" distR="0" wp14:anchorId="4B7DA921" wp14:editId="2ECE30C1">
            <wp:extent cx="2592000" cy="1512000"/>
            <wp:effectExtent l="0" t="0" r="0" b="0"/>
            <wp:docPr id="48"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2000" cy="1512000"/>
                    </a:xfrm>
                    <a:prstGeom prst="rect">
                      <a:avLst/>
                    </a:prstGeom>
                  </pic:spPr>
                </pic:pic>
              </a:graphicData>
            </a:graphic>
          </wp:inline>
        </w:drawing>
      </w:r>
    </w:p>
    <w:p w:rsidR="003E74BF" w:rsidRPr="00D75C95" w:rsidRDefault="003E74BF" w:rsidP="003E74BF">
      <w:pPr>
        <w:spacing w:line="360" w:lineRule="auto"/>
        <w:jc w:val="center"/>
        <w:rPr>
          <w:rFonts w:ascii="Times New Roman" w:hAnsi="Times New Roman" w:cs="Times New Roman"/>
          <w:color w:val="000000" w:themeColor="text1"/>
          <w:sz w:val="20"/>
          <w:szCs w:val="24"/>
        </w:rPr>
      </w:pPr>
      <w:r w:rsidRPr="00D75C95">
        <w:rPr>
          <w:rFonts w:ascii="Times New Roman" w:hAnsi="Times New Roman" w:cs="Times New Roman"/>
          <w:color w:val="000000" w:themeColor="text1"/>
          <w:sz w:val="20"/>
          <w:szCs w:val="24"/>
        </w:rPr>
        <w:t xml:space="preserve">(e)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color w:val="000000" w:themeColor="text1"/>
          <w:sz w:val="20"/>
          <w:szCs w:val="24"/>
        </w:rPr>
        <w:t>25</w:t>
      </w:r>
      <w:r w:rsidRPr="00D75C95">
        <w:rPr>
          <w:rFonts w:ascii="Times New Roman" w:hAnsi="Times New Roman" w:cs="Times New Roman" w:hint="eastAsia"/>
          <w:color w:val="000000" w:themeColor="text1"/>
          <w:sz w:val="20"/>
          <w:szCs w:val="24"/>
        </w:rPr>
        <w:t>00</w:t>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r>
      <w:r w:rsidRPr="00D75C95">
        <w:rPr>
          <w:rFonts w:ascii="Times New Roman" w:hAnsi="Times New Roman" w:cs="Times New Roman"/>
          <w:color w:val="000000" w:themeColor="text1"/>
          <w:sz w:val="20"/>
          <w:szCs w:val="24"/>
        </w:rPr>
        <w:tab/>
        <w:t xml:space="preserve">(f)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Pr="00D75C95">
        <w:rPr>
          <w:rFonts w:ascii="Times New Roman" w:hAnsi="Times New Roman" w:cs="Times New Roman"/>
          <w:color w:val="000000" w:themeColor="text1"/>
          <w:sz w:val="20"/>
          <w:szCs w:val="24"/>
        </w:rPr>
        <w:t>3</w:t>
      </w:r>
      <w:r w:rsidRPr="00D75C95">
        <w:rPr>
          <w:rFonts w:ascii="Times New Roman" w:hAnsi="Times New Roman" w:cs="Times New Roman" w:hint="eastAsia"/>
          <w:color w:val="000000" w:themeColor="text1"/>
          <w:sz w:val="20"/>
          <w:szCs w:val="24"/>
        </w:rPr>
        <w:t>000</w:t>
      </w:r>
    </w:p>
    <w:p w:rsidR="0041649C" w:rsidRPr="00D75C95" w:rsidRDefault="00350BFB"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00611DE8" w:rsidRPr="00D75C95">
        <w:rPr>
          <w:rFonts w:ascii="Times New Roman" w:eastAsia="黑体" w:hAnsi="Times New Roman" w:cs="Times New Roman"/>
          <w:color w:val="000000" w:themeColor="text1"/>
          <w:szCs w:val="24"/>
        </w:rPr>
        <w:t>5</w:t>
      </w:r>
      <w:r w:rsidR="00C8190D" w:rsidRPr="00D75C95">
        <w:rPr>
          <w:rFonts w:ascii="Times New Roman" w:eastAsia="黑体" w:hAnsi="Times New Roman" w:cs="Times New Roman" w:hint="eastAsia"/>
          <w:color w:val="000000" w:themeColor="text1"/>
          <w:szCs w:val="24"/>
        </w:rPr>
        <w:t>-</w:t>
      </w:r>
      <w:r w:rsidR="00611DE8" w:rsidRPr="00D75C95">
        <w:rPr>
          <w:rFonts w:ascii="Times New Roman" w:eastAsia="黑体" w:hAnsi="Times New Roman" w:cs="Times New Roman"/>
          <w:color w:val="000000" w:themeColor="text1"/>
          <w:szCs w:val="24"/>
        </w:rPr>
        <w:t>4</w:t>
      </w:r>
      <w:r w:rsidRPr="00D75C95">
        <w:rPr>
          <w:rFonts w:ascii="Times New Roman" w:eastAsia="黑体" w:hAnsi="Times New Roman" w:cs="Times New Roman" w:hint="eastAsia"/>
          <w:color w:val="000000" w:themeColor="text1"/>
          <w:szCs w:val="24"/>
        </w:rPr>
        <w:t xml:space="preserve"> Greedy</w:t>
      </w:r>
      <w:r w:rsidR="00786007"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hint="eastAsia"/>
          <w:color w:val="000000" w:themeColor="text1"/>
          <w:szCs w:val="24"/>
        </w:rPr>
        <w:t>BFD</w:t>
      </w:r>
      <w:r w:rsidRPr="00D75C95">
        <w:rPr>
          <w:rFonts w:ascii="Times New Roman" w:eastAsia="黑体" w:hAnsi="Times New Roman" w:cs="Times New Roman" w:hint="eastAsia"/>
          <w:color w:val="000000" w:themeColor="text1"/>
          <w:szCs w:val="24"/>
        </w:rPr>
        <w:t>和</w:t>
      </w:r>
      <w:r w:rsidR="00C25343" w:rsidRPr="00D75C95">
        <w:rPr>
          <w:rFonts w:ascii="Times New Roman" w:eastAsia="黑体" w:hAnsi="Times New Roman" w:cs="Times New Roman" w:hint="eastAsia"/>
          <w:color w:val="000000" w:themeColor="text1"/>
          <w:szCs w:val="24"/>
        </w:rPr>
        <w:t>SRA</w:t>
      </w:r>
      <w:r w:rsidR="00C25343" w:rsidRPr="00D75C95">
        <w:rPr>
          <w:rFonts w:ascii="Times New Roman" w:eastAsia="黑体" w:hAnsi="Times New Roman" w:cs="Times New Roman" w:hint="eastAsia"/>
          <w:color w:val="000000" w:themeColor="text1"/>
          <w:szCs w:val="24"/>
        </w:rPr>
        <w:t>在</w:t>
      </w:r>
      <w:r w:rsidR="00786007" w:rsidRPr="00D75C95">
        <w:rPr>
          <w:rFonts w:ascii="Times New Roman" w:eastAsia="黑体" w:hAnsi="Times New Roman" w:cs="Times New Roman" w:hint="eastAsia"/>
          <w:color w:val="000000" w:themeColor="text1"/>
          <w:szCs w:val="24"/>
        </w:rPr>
        <w:t>负载均衡</w:t>
      </w:r>
      <w:r w:rsidR="00C25343" w:rsidRPr="00D75C95">
        <w:rPr>
          <w:rFonts w:ascii="Times New Roman" w:eastAsia="黑体" w:hAnsi="Times New Roman" w:cs="Times New Roman" w:hint="eastAsia"/>
          <w:color w:val="000000" w:themeColor="text1"/>
          <w:szCs w:val="24"/>
        </w:rPr>
        <w:t>方面</w:t>
      </w:r>
      <w:r w:rsidRPr="00D75C95">
        <w:rPr>
          <w:rFonts w:ascii="Times New Roman" w:eastAsia="黑体" w:hAnsi="Times New Roman" w:cs="Times New Roman" w:hint="eastAsia"/>
          <w:color w:val="000000" w:themeColor="text1"/>
          <w:szCs w:val="24"/>
        </w:rPr>
        <w:t>的比较</w:t>
      </w:r>
    </w:p>
    <w:p w:rsidR="00487498" w:rsidRPr="00D75C95" w:rsidRDefault="00A95E42"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同样，通过对图</w:t>
      </w:r>
      <w:r w:rsidRPr="00D75C95">
        <w:rPr>
          <w:rFonts w:ascii="Times New Roman" w:hAnsi="Times New Roman" w:cs="Times New Roman" w:hint="eastAsia"/>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中的数据进行统计，可以计算出</w:t>
      </w:r>
      <w:r w:rsidR="00446246" w:rsidRPr="00D75C95">
        <w:rPr>
          <w:rFonts w:ascii="Times New Roman" w:hAnsi="Times New Roman" w:cs="Times New Roman" w:hint="eastAsia"/>
          <w:color w:val="000000" w:themeColor="text1"/>
          <w:sz w:val="24"/>
          <w:szCs w:val="24"/>
        </w:rPr>
        <w:t>这三种方法</w:t>
      </w:r>
      <w:r w:rsidRPr="00D75C95">
        <w:rPr>
          <w:rFonts w:ascii="Times New Roman" w:hAnsi="Times New Roman" w:cs="Times New Roman" w:hint="eastAsia"/>
          <w:color w:val="000000" w:themeColor="text1"/>
          <w:sz w:val="24"/>
          <w:szCs w:val="24"/>
        </w:rPr>
        <w:t>作用于不同数据集</w:t>
      </w:r>
      <w:r w:rsidR="00C25343" w:rsidRPr="00D75C95">
        <w:rPr>
          <w:rFonts w:ascii="Times New Roman" w:hAnsi="Times New Roman" w:cs="Times New Roman" w:hint="eastAsia"/>
          <w:color w:val="000000" w:themeColor="text1"/>
          <w:sz w:val="24"/>
          <w:szCs w:val="24"/>
        </w:rPr>
        <w:t>时，</w:t>
      </w:r>
      <w:r w:rsidRPr="00D75C95">
        <w:rPr>
          <w:rFonts w:ascii="Times New Roman" w:hAnsi="Times New Roman" w:cs="Times New Roman" w:hint="eastAsia"/>
          <w:color w:val="000000" w:themeColor="text1"/>
          <w:sz w:val="24"/>
          <w:szCs w:val="24"/>
        </w:rPr>
        <w:t>整个过程的平均</w:t>
      </w:r>
      <w:r w:rsidR="00C25343" w:rsidRPr="00D75C95">
        <w:rPr>
          <w:rFonts w:ascii="Times New Roman" w:hAnsi="Times New Roman" w:cs="Times New Roman" w:hint="eastAsia"/>
          <w:color w:val="000000" w:themeColor="text1"/>
          <w:sz w:val="24"/>
          <w:szCs w:val="24"/>
        </w:rPr>
        <w:t>负载均衡</w:t>
      </w:r>
      <w:r w:rsidR="00446246" w:rsidRPr="00D75C95">
        <w:rPr>
          <w:rFonts w:ascii="Times New Roman" w:hAnsi="Times New Roman" w:cs="Times New Roman" w:hint="eastAsia"/>
          <w:color w:val="000000" w:themeColor="text1"/>
          <w:sz w:val="24"/>
          <w:szCs w:val="24"/>
        </w:rPr>
        <w:t>。图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5</w:t>
      </w:r>
      <w:r w:rsidR="00446246" w:rsidRPr="00D75C95">
        <w:rPr>
          <w:rFonts w:ascii="Times New Roman" w:hAnsi="Times New Roman" w:cs="Times New Roman" w:hint="eastAsia"/>
          <w:color w:val="000000" w:themeColor="text1"/>
          <w:sz w:val="24"/>
          <w:szCs w:val="24"/>
        </w:rPr>
        <w:t>显示了</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00C25343" w:rsidRPr="00D75C95">
        <w:rPr>
          <w:rFonts w:ascii="Times New Roman" w:hAnsi="Times New Roman" w:cs="Times New Roman" w:hint="eastAsia"/>
          <w:color w:val="000000" w:themeColor="text1"/>
          <w:sz w:val="24"/>
          <w:szCs w:val="24"/>
        </w:rPr>
        <w:t>SRA</w:t>
      </w:r>
      <w:r w:rsidR="00DD631F" w:rsidRPr="00D75C95">
        <w:rPr>
          <w:rFonts w:ascii="Times New Roman" w:hAnsi="Times New Roman" w:cs="Times New Roman" w:hint="eastAsia"/>
          <w:color w:val="000000" w:themeColor="text1"/>
          <w:sz w:val="24"/>
          <w:szCs w:val="24"/>
        </w:rPr>
        <w:t>方法的整体平均负载均衡</w:t>
      </w:r>
      <w:r w:rsidRPr="00D75C95">
        <w:rPr>
          <w:rFonts w:ascii="Times New Roman" w:hAnsi="Times New Roman" w:cs="Times New Roman" w:hint="eastAsia"/>
          <w:color w:val="000000" w:themeColor="text1"/>
          <w:sz w:val="24"/>
          <w:szCs w:val="24"/>
        </w:rPr>
        <w:t>的</w:t>
      </w:r>
      <w:r w:rsidR="00446246" w:rsidRPr="00D75C95">
        <w:rPr>
          <w:rFonts w:ascii="Times New Roman" w:hAnsi="Times New Roman" w:cs="Times New Roman" w:hint="eastAsia"/>
          <w:color w:val="000000" w:themeColor="text1"/>
          <w:sz w:val="24"/>
          <w:szCs w:val="24"/>
        </w:rPr>
        <w:t>比较</w:t>
      </w:r>
      <w:r w:rsidRPr="00D75C95">
        <w:rPr>
          <w:rFonts w:ascii="Times New Roman" w:hAnsi="Times New Roman" w:cs="Times New Roman" w:hint="eastAsia"/>
          <w:color w:val="000000" w:themeColor="text1"/>
          <w:sz w:val="24"/>
          <w:szCs w:val="24"/>
        </w:rPr>
        <w:t>情况</w:t>
      </w:r>
      <w:r w:rsidR="00446246" w:rsidRPr="00D75C95">
        <w:rPr>
          <w:rFonts w:ascii="Times New Roman" w:hAnsi="Times New Roman" w:cs="Times New Roman" w:hint="eastAsia"/>
          <w:color w:val="000000" w:themeColor="text1"/>
          <w:sz w:val="24"/>
          <w:szCs w:val="24"/>
        </w:rPr>
        <w:t>。从图中我们可以发现，</w:t>
      </w:r>
      <w:r w:rsidR="00C25343" w:rsidRPr="00D75C95">
        <w:rPr>
          <w:rFonts w:ascii="Times New Roman" w:hAnsi="Times New Roman" w:cs="Times New Roman" w:hint="eastAsia"/>
          <w:color w:val="000000" w:themeColor="text1"/>
          <w:sz w:val="24"/>
          <w:szCs w:val="24"/>
        </w:rPr>
        <w:t>SRA</w:t>
      </w:r>
      <w:r w:rsidR="002070CE" w:rsidRPr="00D75C95">
        <w:rPr>
          <w:rFonts w:ascii="Times New Roman" w:hAnsi="Times New Roman" w:cs="Times New Roman" w:hint="eastAsia"/>
          <w:color w:val="000000" w:themeColor="text1"/>
          <w:sz w:val="24"/>
          <w:szCs w:val="24"/>
        </w:rPr>
        <w:t>取得了这三个方法</w:t>
      </w:r>
      <w:r w:rsidR="00DD631F" w:rsidRPr="00D75C95">
        <w:rPr>
          <w:rFonts w:ascii="Times New Roman" w:hAnsi="Times New Roman" w:cs="Times New Roman" w:hint="eastAsia"/>
          <w:color w:val="000000" w:themeColor="text1"/>
          <w:sz w:val="24"/>
          <w:szCs w:val="24"/>
        </w:rPr>
        <w:t>中</w:t>
      </w:r>
      <w:r w:rsidR="002070CE" w:rsidRPr="00D75C95">
        <w:rPr>
          <w:rFonts w:ascii="Times New Roman" w:hAnsi="Times New Roman" w:cs="Times New Roman" w:hint="eastAsia"/>
          <w:color w:val="000000" w:themeColor="text1"/>
          <w:sz w:val="24"/>
          <w:szCs w:val="24"/>
        </w:rPr>
        <w:t>最好的整体负载均衡</w:t>
      </w:r>
      <w:r w:rsidR="00446246" w:rsidRPr="00D75C95">
        <w:rPr>
          <w:rFonts w:ascii="Times New Roman" w:hAnsi="Times New Roman" w:cs="Times New Roman" w:hint="eastAsia"/>
          <w:color w:val="000000" w:themeColor="text1"/>
          <w:sz w:val="24"/>
          <w:szCs w:val="24"/>
        </w:rPr>
        <w:t>，这表明</w:t>
      </w:r>
      <w:r w:rsidR="00C25343" w:rsidRPr="00D75C95">
        <w:rPr>
          <w:rFonts w:ascii="Times New Roman" w:hAnsi="Times New Roman" w:cs="Times New Roman" w:hint="eastAsia"/>
          <w:color w:val="000000" w:themeColor="text1"/>
          <w:sz w:val="24"/>
          <w:szCs w:val="24"/>
        </w:rPr>
        <w:t>SRA</w:t>
      </w:r>
      <w:r w:rsidR="00446246" w:rsidRPr="00D75C95">
        <w:rPr>
          <w:rFonts w:ascii="Times New Roman" w:hAnsi="Times New Roman" w:cs="Times New Roman" w:hint="eastAsia"/>
          <w:color w:val="000000" w:themeColor="text1"/>
          <w:sz w:val="24"/>
          <w:szCs w:val="24"/>
        </w:rPr>
        <w:t>在负载均衡方面可以比</w:t>
      </w:r>
      <w:r w:rsidR="00446246" w:rsidRPr="00D75C95">
        <w:rPr>
          <w:rFonts w:ascii="Times New Roman" w:hAnsi="Times New Roman" w:cs="Times New Roman" w:hint="eastAsia"/>
          <w:color w:val="000000" w:themeColor="text1"/>
          <w:sz w:val="24"/>
          <w:szCs w:val="24"/>
        </w:rPr>
        <w:t>Greedy</w:t>
      </w:r>
      <w:r w:rsidR="00446246" w:rsidRPr="00D75C95">
        <w:rPr>
          <w:rFonts w:ascii="Times New Roman" w:hAnsi="Times New Roman" w:cs="Times New Roman" w:hint="eastAsia"/>
          <w:color w:val="000000" w:themeColor="text1"/>
          <w:sz w:val="24"/>
          <w:szCs w:val="24"/>
        </w:rPr>
        <w:t>和</w:t>
      </w:r>
      <w:r w:rsidR="00446246" w:rsidRPr="00D75C95">
        <w:rPr>
          <w:rFonts w:ascii="Times New Roman" w:hAnsi="Times New Roman" w:cs="Times New Roman" w:hint="eastAsia"/>
          <w:color w:val="000000" w:themeColor="text1"/>
          <w:sz w:val="24"/>
          <w:szCs w:val="24"/>
        </w:rPr>
        <w:t>BFD</w:t>
      </w:r>
      <w:r w:rsidR="002070CE" w:rsidRPr="00D75C95">
        <w:rPr>
          <w:rFonts w:ascii="Times New Roman" w:hAnsi="Times New Roman" w:cs="Times New Roman" w:hint="eastAsia"/>
          <w:color w:val="000000" w:themeColor="text1"/>
          <w:sz w:val="24"/>
          <w:szCs w:val="24"/>
        </w:rPr>
        <w:t>发挥更好的效果</w:t>
      </w:r>
      <w:r w:rsidR="00446246" w:rsidRPr="00D75C95">
        <w:rPr>
          <w:rFonts w:ascii="Times New Roman" w:hAnsi="Times New Roman" w:cs="Times New Roman" w:hint="eastAsia"/>
          <w:color w:val="000000" w:themeColor="text1"/>
          <w:sz w:val="24"/>
          <w:szCs w:val="24"/>
        </w:rPr>
        <w:t>。</w:t>
      </w:r>
    </w:p>
    <w:p w:rsidR="009C2F81" w:rsidRPr="00D75C95" w:rsidRDefault="009C2F81" w:rsidP="009C2F81">
      <w:pPr>
        <w:spacing w:line="360" w:lineRule="auto"/>
        <w:jc w:val="center"/>
        <w:rPr>
          <w:rFonts w:ascii="Times New Roman" w:hAnsi="Times New Roman" w:cs="Times New Roman"/>
          <w:color w:val="000000" w:themeColor="text1"/>
          <w:sz w:val="24"/>
          <w:szCs w:val="24"/>
        </w:rPr>
      </w:pPr>
      <w:r w:rsidRPr="00D75C95">
        <w:rPr>
          <w:noProof/>
          <w:color w:val="000000" w:themeColor="text1"/>
        </w:rPr>
        <w:lastRenderedPageBreak/>
        <w:drawing>
          <wp:inline distT="0" distB="0" distL="0" distR="0" wp14:anchorId="24260B4D" wp14:editId="628C5C97">
            <wp:extent cx="4095750" cy="257510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2268" cy="2598065"/>
                    </a:xfrm>
                    <a:prstGeom prst="rect">
                      <a:avLst/>
                    </a:prstGeom>
                  </pic:spPr>
                </pic:pic>
              </a:graphicData>
            </a:graphic>
          </wp:inline>
        </w:drawing>
      </w:r>
    </w:p>
    <w:p w:rsidR="00CF30D9" w:rsidRPr="00D75C95" w:rsidRDefault="007F5534"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00611DE8" w:rsidRPr="00D75C95">
        <w:rPr>
          <w:rFonts w:ascii="Times New Roman" w:eastAsia="黑体" w:hAnsi="Times New Roman" w:cs="Times New Roman"/>
          <w:color w:val="000000" w:themeColor="text1"/>
          <w:szCs w:val="24"/>
        </w:rPr>
        <w:t>5</w:t>
      </w:r>
      <w:r w:rsidR="00C8190D" w:rsidRPr="00D75C95">
        <w:rPr>
          <w:rFonts w:ascii="Times New Roman" w:eastAsia="黑体" w:hAnsi="Times New Roman" w:cs="Times New Roman" w:hint="eastAsia"/>
          <w:color w:val="000000" w:themeColor="text1"/>
          <w:szCs w:val="24"/>
        </w:rPr>
        <w:t>-</w:t>
      </w:r>
      <w:r w:rsidR="00F030FC" w:rsidRPr="00D75C95">
        <w:rPr>
          <w:rFonts w:ascii="Times New Roman" w:eastAsia="黑体" w:hAnsi="Times New Roman" w:cs="Times New Roman"/>
          <w:color w:val="000000" w:themeColor="text1"/>
          <w:szCs w:val="24"/>
        </w:rPr>
        <w:t>5</w:t>
      </w:r>
      <w:r w:rsidR="00611DE8" w:rsidRPr="00D75C95">
        <w:rPr>
          <w:rFonts w:ascii="Times New Roman" w:eastAsia="黑体" w:hAnsi="Times New Roman" w:cs="Times New Roman"/>
          <w:color w:val="000000" w:themeColor="text1"/>
          <w:szCs w:val="24"/>
        </w:rPr>
        <w:t xml:space="preserve"> </w:t>
      </w:r>
      <w:r w:rsidR="00C25343" w:rsidRPr="00D75C95">
        <w:rPr>
          <w:rFonts w:ascii="Times New Roman" w:eastAsia="黑体" w:hAnsi="Times New Roman" w:cs="Times New Roman" w:hint="eastAsia"/>
          <w:color w:val="000000" w:themeColor="text1"/>
          <w:szCs w:val="24"/>
        </w:rPr>
        <w:t>Greedy</w:t>
      </w:r>
      <w:r w:rsidR="00C25343" w:rsidRPr="00D75C95">
        <w:rPr>
          <w:rFonts w:ascii="Times New Roman" w:eastAsia="黑体" w:hAnsi="Times New Roman" w:cs="Times New Roman" w:hint="eastAsia"/>
          <w:color w:val="000000" w:themeColor="text1"/>
          <w:szCs w:val="24"/>
        </w:rPr>
        <w:t>、</w:t>
      </w:r>
      <w:r w:rsidR="00C25343" w:rsidRPr="00D75C95">
        <w:rPr>
          <w:rFonts w:ascii="Times New Roman" w:eastAsia="黑体" w:hAnsi="Times New Roman" w:cs="Times New Roman" w:hint="eastAsia"/>
          <w:color w:val="000000" w:themeColor="text1"/>
          <w:szCs w:val="24"/>
        </w:rPr>
        <w:t>BFD</w:t>
      </w:r>
      <w:r w:rsidR="00C25343" w:rsidRPr="00D75C95">
        <w:rPr>
          <w:rFonts w:ascii="Times New Roman" w:eastAsia="黑体" w:hAnsi="Times New Roman" w:cs="Times New Roman" w:hint="eastAsia"/>
          <w:color w:val="000000" w:themeColor="text1"/>
          <w:szCs w:val="24"/>
        </w:rPr>
        <w:t>和</w:t>
      </w:r>
      <w:r w:rsidR="00C25343" w:rsidRPr="00D75C95">
        <w:rPr>
          <w:rFonts w:ascii="Times New Roman" w:eastAsia="黑体" w:hAnsi="Times New Roman" w:cs="Times New Roman" w:hint="eastAsia"/>
          <w:color w:val="000000" w:themeColor="text1"/>
          <w:szCs w:val="24"/>
        </w:rPr>
        <w:t>SRA</w:t>
      </w:r>
      <w:r w:rsidR="00C25343" w:rsidRPr="00D75C95">
        <w:rPr>
          <w:rFonts w:ascii="Times New Roman" w:eastAsia="黑体" w:hAnsi="Times New Roman" w:cs="Times New Roman" w:hint="eastAsia"/>
          <w:color w:val="000000" w:themeColor="text1"/>
          <w:szCs w:val="24"/>
        </w:rPr>
        <w:t>在整体</w:t>
      </w:r>
      <w:r w:rsidRPr="00D75C95">
        <w:rPr>
          <w:rFonts w:ascii="Times New Roman" w:eastAsia="黑体" w:hAnsi="Times New Roman" w:cs="Times New Roman" w:hint="eastAsia"/>
          <w:color w:val="000000" w:themeColor="text1"/>
          <w:szCs w:val="24"/>
        </w:rPr>
        <w:t>负载平衡</w:t>
      </w:r>
      <w:r w:rsidR="00C25343" w:rsidRPr="00D75C95">
        <w:rPr>
          <w:rFonts w:ascii="Times New Roman" w:eastAsia="黑体" w:hAnsi="Times New Roman" w:cs="Times New Roman" w:hint="eastAsia"/>
          <w:color w:val="000000" w:themeColor="text1"/>
          <w:szCs w:val="24"/>
        </w:rPr>
        <w:t>方面的</w:t>
      </w:r>
      <w:r w:rsidRPr="00D75C95">
        <w:rPr>
          <w:rFonts w:ascii="Times New Roman" w:eastAsia="黑体" w:hAnsi="Times New Roman" w:cs="Times New Roman" w:hint="eastAsia"/>
          <w:color w:val="000000" w:themeColor="text1"/>
          <w:szCs w:val="24"/>
        </w:rPr>
        <w:t>比较</w:t>
      </w:r>
    </w:p>
    <w:p w:rsidR="00460CDC" w:rsidRPr="00D75C95" w:rsidRDefault="00A72C91"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上文</w:t>
      </w:r>
      <w:r w:rsidR="00460CDC" w:rsidRPr="00D75C95">
        <w:rPr>
          <w:rFonts w:ascii="Times New Roman" w:hAnsi="Times New Roman" w:cs="Times New Roman" w:hint="eastAsia"/>
          <w:color w:val="000000" w:themeColor="text1"/>
          <w:sz w:val="24"/>
          <w:szCs w:val="24"/>
        </w:rPr>
        <w:t>详细</w:t>
      </w:r>
      <w:r w:rsidR="00F030FC" w:rsidRPr="00D75C95">
        <w:rPr>
          <w:rFonts w:ascii="Times New Roman" w:hAnsi="Times New Roman" w:cs="Times New Roman" w:hint="eastAsia"/>
          <w:color w:val="000000" w:themeColor="text1"/>
          <w:sz w:val="24"/>
          <w:szCs w:val="24"/>
        </w:rPr>
        <w:t>地</w:t>
      </w:r>
      <w:r w:rsidRPr="00D75C95">
        <w:rPr>
          <w:rFonts w:ascii="Times New Roman" w:hAnsi="Times New Roman" w:cs="Times New Roman" w:hint="eastAsia"/>
          <w:color w:val="000000" w:themeColor="text1"/>
          <w:sz w:val="24"/>
          <w:szCs w:val="24"/>
        </w:rPr>
        <w:t>对</w:t>
      </w:r>
      <w:r w:rsidR="00460CDC" w:rsidRPr="00D75C95">
        <w:rPr>
          <w:rFonts w:ascii="Times New Roman" w:hAnsi="Times New Roman" w:cs="Times New Roman" w:hint="eastAsia"/>
          <w:color w:val="000000" w:themeColor="text1"/>
          <w:sz w:val="24"/>
          <w:szCs w:val="24"/>
        </w:rPr>
        <w:t>资源利用率和负载平衡</w:t>
      </w:r>
      <w:r w:rsidRPr="00D75C95">
        <w:rPr>
          <w:rFonts w:ascii="Times New Roman" w:hAnsi="Times New Roman" w:cs="Times New Roman" w:hint="eastAsia"/>
          <w:color w:val="000000" w:themeColor="text1"/>
          <w:sz w:val="24"/>
          <w:szCs w:val="24"/>
        </w:rPr>
        <w:t>进行了对比分析</w:t>
      </w:r>
      <w:r w:rsidR="00460CDC" w:rsidRPr="00D75C95">
        <w:rPr>
          <w:rFonts w:ascii="Times New Roman" w:hAnsi="Times New Roman" w:cs="Times New Roman" w:hint="eastAsia"/>
          <w:color w:val="000000" w:themeColor="text1"/>
          <w:sz w:val="24"/>
          <w:szCs w:val="24"/>
        </w:rPr>
        <w:t>。从图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1</w:t>
      </w:r>
      <w:r w:rsidR="00460CDC" w:rsidRPr="00D75C95">
        <w:rPr>
          <w:rFonts w:ascii="Times New Roman" w:hAnsi="Times New Roman" w:cs="Times New Roman" w:hint="eastAsia"/>
          <w:color w:val="000000" w:themeColor="text1"/>
          <w:sz w:val="24"/>
          <w:szCs w:val="24"/>
        </w:rPr>
        <w:t>到图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F030FC" w:rsidRPr="00D75C95">
        <w:rPr>
          <w:rFonts w:ascii="Times New Roman" w:hAnsi="Times New Roman" w:cs="Times New Roman"/>
          <w:color w:val="000000" w:themeColor="text1"/>
          <w:sz w:val="24"/>
          <w:szCs w:val="24"/>
        </w:rPr>
        <w:t>5</w:t>
      </w:r>
      <w:r w:rsidRPr="00D75C95">
        <w:rPr>
          <w:rFonts w:ascii="Times New Roman" w:hAnsi="Times New Roman" w:cs="Times New Roman" w:hint="eastAsia"/>
          <w:color w:val="000000" w:themeColor="text1"/>
          <w:sz w:val="24"/>
          <w:szCs w:val="24"/>
        </w:rPr>
        <w:t>，我们可以推断，</w:t>
      </w:r>
      <w:r w:rsidR="00952154" w:rsidRPr="00D75C95">
        <w:rPr>
          <w:rFonts w:ascii="Times New Roman" w:hAnsi="Times New Roman" w:cs="Times New Roman" w:hint="eastAsia"/>
          <w:color w:val="000000" w:themeColor="text1"/>
          <w:sz w:val="24"/>
          <w:szCs w:val="24"/>
        </w:rPr>
        <w:t>面向负载均衡的</w:t>
      </w:r>
      <w:proofErr w:type="gramStart"/>
      <w:r w:rsidR="002C54DF" w:rsidRPr="00D75C95">
        <w:rPr>
          <w:rFonts w:ascii="Times New Roman" w:hAnsi="Times New Roman" w:cs="Times New Roman" w:hint="eastAsia"/>
          <w:color w:val="000000" w:themeColor="text1"/>
          <w:sz w:val="24"/>
          <w:szCs w:val="24"/>
        </w:rPr>
        <w:t>云计算</w:t>
      </w:r>
      <w:proofErr w:type="gramEnd"/>
      <w:r w:rsidR="00952154" w:rsidRPr="00D75C95">
        <w:rPr>
          <w:rFonts w:ascii="Times New Roman" w:hAnsi="Times New Roman" w:cs="Times New Roman" w:hint="eastAsia"/>
          <w:color w:val="000000" w:themeColor="text1"/>
          <w:sz w:val="24"/>
          <w:szCs w:val="24"/>
        </w:rPr>
        <w:t>资源静态分配方法</w:t>
      </w:r>
      <w:r w:rsidR="00F2183E" w:rsidRPr="00D75C95">
        <w:rPr>
          <w:rFonts w:ascii="Times New Roman" w:hAnsi="Times New Roman" w:cs="Times New Roman" w:hint="eastAsia"/>
          <w:color w:val="000000" w:themeColor="text1"/>
          <w:sz w:val="24"/>
          <w:szCs w:val="24"/>
        </w:rPr>
        <w:t>SRA</w:t>
      </w:r>
      <w:r w:rsidR="00460CDC" w:rsidRPr="00D75C95">
        <w:rPr>
          <w:rFonts w:ascii="Times New Roman" w:hAnsi="Times New Roman" w:cs="Times New Roman" w:hint="eastAsia"/>
          <w:color w:val="000000" w:themeColor="text1"/>
          <w:sz w:val="24"/>
          <w:szCs w:val="24"/>
        </w:rPr>
        <w:t>比</w:t>
      </w:r>
      <w:r w:rsidR="00460CDC" w:rsidRPr="00D75C95">
        <w:rPr>
          <w:rFonts w:ascii="Times New Roman" w:hAnsi="Times New Roman" w:cs="Times New Roman" w:hint="eastAsia"/>
          <w:color w:val="000000" w:themeColor="text1"/>
          <w:sz w:val="24"/>
          <w:szCs w:val="24"/>
        </w:rPr>
        <w:t>BFD</w:t>
      </w:r>
      <w:r w:rsidR="00460CDC" w:rsidRPr="00D75C95">
        <w:rPr>
          <w:rFonts w:ascii="Times New Roman" w:hAnsi="Times New Roman" w:cs="Times New Roman" w:hint="eastAsia"/>
          <w:color w:val="000000" w:themeColor="text1"/>
          <w:sz w:val="24"/>
          <w:szCs w:val="24"/>
        </w:rPr>
        <w:t>和</w:t>
      </w:r>
      <w:r w:rsidR="00460CDC"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能更好地实现负载均衡</w:t>
      </w:r>
      <w:r w:rsidR="00460CDC"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为了更清楚地进行比较分析，本节计算</w:t>
      </w:r>
      <w:r w:rsidR="00460CDC" w:rsidRPr="00D75C95">
        <w:rPr>
          <w:rFonts w:ascii="Times New Roman" w:hAnsi="Times New Roman" w:cs="Times New Roman" w:hint="eastAsia"/>
          <w:color w:val="000000" w:themeColor="text1"/>
          <w:sz w:val="24"/>
          <w:szCs w:val="24"/>
        </w:rPr>
        <w:t>了</w:t>
      </w:r>
      <w:r w:rsidR="00F2183E" w:rsidRPr="00D75C95">
        <w:rPr>
          <w:rFonts w:ascii="Times New Roman" w:hAnsi="Times New Roman" w:cs="Times New Roman" w:hint="eastAsia"/>
          <w:color w:val="000000" w:themeColor="text1"/>
          <w:sz w:val="24"/>
          <w:szCs w:val="24"/>
        </w:rPr>
        <w:t>SRA</w:t>
      </w:r>
      <w:r w:rsidR="00F2183E" w:rsidRPr="00D75C95">
        <w:rPr>
          <w:rFonts w:ascii="Times New Roman" w:hAnsi="Times New Roman" w:cs="Times New Roman" w:hint="eastAsia"/>
          <w:color w:val="000000" w:themeColor="text1"/>
          <w:sz w:val="24"/>
          <w:szCs w:val="24"/>
        </w:rPr>
        <w:t>、</w:t>
      </w:r>
      <w:r w:rsidR="00460CDC" w:rsidRPr="00D75C95">
        <w:rPr>
          <w:rFonts w:ascii="Times New Roman" w:hAnsi="Times New Roman" w:cs="Times New Roman" w:hint="eastAsia"/>
          <w:color w:val="000000" w:themeColor="text1"/>
          <w:sz w:val="24"/>
          <w:szCs w:val="24"/>
        </w:rPr>
        <w:t>BFD</w:t>
      </w:r>
      <w:r w:rsidR="00F2183E" w:rsidRPr="00D75C95">
        <w:rPr>
          <w:rFonts w:ascii="Times New Roman" w:hAnsi="Times New Roman" w:cs="Times New Roman" w:hint="eastAsia"/>
          <w:color w:val="000000" w:themeColor="text1"/>
          <w:sz w:val="24"/>
          <w:szCs w:val="24"/>
        </w:rPr>
        <w:t>和</w:t>
      </w:r>
      <w:r w:rsidR="00F2183E" w:rsidRPr="00D75C95">
        <w:rPr>
          <w:rFonts w:ascii="Times New Roman" w:hAnsi="Times New Roman" w:cs="Times New Roman" w:hint="eastAsia"/>
          <w:color w:val="000000" w:themeColor="text1"/>
          <w:sz w:val="24"/>
          <w:szCs w:val="24"/>
        </w:rPr>
        <w:t>Greedy</w:t>
      </w:r>
      <w:r w:rsidR="00460CDC" w:rsidRPr="00D75C95">
        <w:rPr>
          <w:rFonts w:ascii="Times New Roman" w:hAnsi="Times New Roman" w:cs="Times New Roman" w:hint="eastAsia"/>
          <w:color w:val="000000" w:themeColor="text1"/>
          <w:sz w:val="24"/>
          <w:szCs w:val="24"/>
        </w:rPr>
        <w:t>相比</w:t>
      </w:r>
      <w:r w:rsidR="00F2183E" w:rsidRPr="00D75C95">
        <w:rPr>
          <w:rFonts w:ascii="Times New Roman" w:hAnsi="Times New Roman" w:cs="Times New Roman" w:hint="eastAsia"/>
          <w:color w:val="000000" w:themeColor="text1"/>
          <w:sz w:val="24"/>
          <w:szCs w:val="24"/>
        </w:rPr>
        <w:t>，</w:t>
      </w:r>
      <w:r w:rsidR="00DD631F" w:rsidRPr="00D75C95">
        <w:rPr>
          <w:rFonts w:ascii="Times New Roman" w:hAnsi="Times New Roman" w:cs="Times New Roman" w:hint="eastAsia"/>
          <w:color w:val="000000" w:themeColor="text1"/>
          <w:sz w:val="24"/>
          <w:szCs w:val="24"/>
        </w:rPr>
        <w:t>在</w:t>
      </w:r>
      <w:r w:rsidR="00460CDC" w:rsidRPr="00D75C95">
        <w:rPr>
          <w:rFonts w:ascii="Times New Roman" w:hAnsi="Times New Roman" w:cs="Times New Roman" w:hint="eastAsia"/>
          <w:color w:val="000000" w:themeColor="text1"/>
          <w:sz w:val="24"/>
          <w:szCs w:val="24"/>
        </w:rPr>
        <w:t>资源利用率和负载均衡</w:t>
      </w:r>
      <w:r w:rsidRPr="00D75C95">
        <w:rPr>
          <w:rFonts w:ascii="Times New Roman" w:hAnsi="Times New Roman" w:cs="Times New Roman" w:hint="eastAsia"/>
          <w:color w:val="000000" w:themeColor="text1"/>
          <w:sz w:val="24"/>
          <w:szCs w:val="24"/>
        </w:rPr>
        <w:t>方面</w:t>
      </w:r>
      <w:r w:rsidR="00F2183E" w:rsidRPr="00D75C95">
        <w:rPr>
          <w:rFonts w:ascii="Times New Roman" w:hAnsi="Times New Roman" w:cs="Times New Roman" w:hint="eastAsia"/>
          <w:color w:val="000000" w:themeColor="text1"/>
          <w:sz w:val="24"/>
          <w:szCs w:val="24"/>
        </w:rPr>
        <w:t>提高的百分比</w:t>
      </w:r>
      <w:r w:rsidR="00460CDC" w:rsidRPr="00D75C95">
        <w:rPr>
          <w:rFonts w:ascii="Times New Roman" w:hAnsi="Times New Roman" w:cs="Times New Roman" w:hint="eastAsia"/>
          <w:color w:val="000000" w:themeColor="text1"/>
          <w:sz w:val="24"/>
          <w:szCs w:val="24"/>
        </w:rPr>
        <w:t>。</w:t>
      </w:r>
    </w:p>
    <w:p w:rsidR="00FC43BD" w:rsidRPr="00D75C95" w:rsidRDefault="00460CDC"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表</w:t>
      </w:r>
      <w:r w:rsidR="00611DE8" w:rsidRPr="00D75C95">
        <w:rPr>
          <w:rFonts w:ascii="Times New Roman" w:hAnsi="Times New Roman" w:cs="Times New Roman"/>
          <w:color w:val="000000" w:themeColor="text1"/>
          <w:sz w:val="24"/>
          <w:szCs w:val="24"/>
        </w:rPr>
        <w:t>5</w:t>
      </w:r>
      <w:r w:rsidR="00611DE8"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3</w:t>
      </w:r>
      <w:r w:rsidRPr="00D75C95">
        <w:rPr>
          <w:rFonts w:ascii="Times New Roman" w:hAnsi="Times New Roman" w:cs="Times New Roman" w:hint="eastAsia"/>
          <w:color w:val="000000" w:themeColor="text1"/>
          <w:sz w:val="24"/>
          <w:szCs w:val="24"/>
        </w:rPr>
        <w:t>显示了</w:t>
      </w:r>
      <w:r w:rsidR="00F2183E"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与</w:t>
      </w:r>
      <w:r w:rsidRPr="00D75C95">
        <w:rPr>
          <w:rFonts w:ascii="Times New Roman" w:hAnsi="Times New Roman" w:cs="Times New Roman" w:hint="eastAsia"/>
          <w:color w:val="000000" w:themeColor="text1"/>
          <w:sz w:val="24"/>
          <w:szCs w:val="24"/>
        </w:rPr>
        <w:t>Greedy</w:t>
      </w:r>
      <w:r w:rsidR="00A72C91" w:rsidRPr="00D75C95">
        <w:rPr>
          <w:rFonts w:ascii="Times New Roman" w:hAnsi="Times New Roman" w:cs="Times New Roman" w:hint="eastAsia"/>
          <w:color w:val="000000" w:themeColor="text1"/>
          <w:sz w:val="24"/>
          <w:szCs w:val="24"/>
        </w:rPr>
        <w:t>相比资源利用率</w:t>
      </w:r>
      <w:r w:rsidRPr="00D75C95">
        <w:rPr>
          <w:rFonts w:ascii="Times New Roman" w:hAnsi="Times New Roman" w:cs="Times New Roman" w:hint="eastAsia"/>
          <w:color w:val="000000" w:themeColor="text1"/>
          <w:sz w:val="24"/>
          <w:szCs w:val="24"/>
        </w:rPr>
        <w:t>提高</w:t>
      </w:r>
      <w:r w:rsidR="00A72C91" w:rsidRPr="00D75C95">
        <w:rPr>
          <w:rFonts w:ascii="Times New Roman" w:hAnsi="Times New Roman" w:cs="Times New Roman" w:hint="eastAsia"/>
          <w:color w:val="000000" w:themeColor="text1"/>
          <w:sz w:val="24"/>
          <w:szCs w:val="24"/>
        </w:rPr>
        <w:t>的百分比</w:t>
      </w:r>
      <w:r w:rsidRPr="00D75C95">
        <w:rPr>
          <w:rFonts w:ascii="Times New Roman" w:hAnsi="Times New Roman" w:cs="Times New Roman" w:hint="eastAsia"/>
          <w:color w:val="000000" w:themeColor="text1"/>
          <w:sz w:val="24"/>
          <w:szCs w:val="24"/>
        </w:rPr>
        <w:t>。从表</w:t>
      </w:r>
      <w:r w:rsidR="00A72C91" w:rsidRPr="00D75C95">
        <w:rPr>
          <w:rFonts w:ascii="Times New Roman" w:hAnsi="Times New Roman" w:cs="Times New Roman" w:hint="eastAsia"/>
          <w:color w:val="000000" w:themeColor="text1"/>
          <w:sz w:val="24"/>
          <w:szCs w:val="24"/>
        </w:rPr>
        <w:t>中</w:t>
      </w:r>
      <w:r w:rsidRPr="00D75C95">
        <w:rPr>
          <w:rFonts w:ascii="Times New Roman" w:hAnsi="Times New Roman" w:cs="Times New Roman" w:hint="eastAsia"/>
          <w:color w:val="000000" w:themeColor="text1"/>
          <w:sz w:val="24"/>
          <w:szCs w:val="24"/>
        </w:rPr>
        <w:t>可以</w:t>
      </w:r>
      <w:r w:rsidR="00A72C91" w:rsidRPr="00D75C95">
        <w:rPr>
          <w:rFonts w:ascii="Times New Roman" w:hAnsi="Times New Roman" w:cs="Times New Roman" w:hint="eastAsia"/>
          <w:color w:val="000000" w:themeColor="text1"/>
          <w:sz w:val="24"/>
          <w:szCs w:val="24"/>
        </w:rPr>
        <w:t>直观地</w:t>
      </w:r>
      <w:r w:rsidRPr="00D75C95">
        <w:rPr>
          <w:rFonts w:ascii="Times New Roman" w:hAnsi="Times New Roman" w:cs="Times New Roman" w:hint="eastAsia"/>
          <w:color w:val="000000" w:themeColor="text1"/>
          <w:sz w:val="24"/>
          <w:szCs w:val="24"/>
        </w:rPr>
        <w:t>看出，在资源利用率方面，</w:t>
      </w:r>
      <w:r w:rsidR="0011106E"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优于</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。例如，当</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数量为</w:t>
      </w:r>
      <w:r w:rsidRPr="00D75C95">
        <w:rPr>
          <w:rFonts w:ascii="Times New Roman" w:hAnsi="Times New Roman" w:cs="Times New Roman" w:hint="eastAsia"/>
          <w:color w:val="000000" w:themeColor="text1"/>
          <w:sz w:val="24"/>
          <w:szCs w:val="24"/>
        </w:rPr>
        <w:t>500</w:t>
      </w:r>
      <w:r w:rsidRPr="00D75C95">
        <w:rPr>
          <w:rFonts w:ascii="Times New Roman" w:hAnsi="Times New Roman" w:cs="Times New Roman" w:hint="eastAsia"/>
          <w:color w:val="000000" w:themeColor="text1"/>
          <w:sz w:val="24"/>
          <w:szCs w:val="24"/>
        </w:rPr>
        <w:t>时，</w:t>
      </w:r>
      <w:r w:rsidR="0011106E"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在资源利用率方面比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好</w:t>
      </w:r>
      <w:r w:rsidRPr="00D75C95">
        <w:rPr>
          <w:rFonts w:ascii="Times New Roman" w:hAnsi="Times New Roman" w:cs="Times New Roman" w:hint="eastAsia"/>
          <w:color w:val="000000" w:themeColor="text1"/>
          <w:sz w:val="24"/>
          <w:szCs w:val="24"/>
        </w:rPr>
        <w:t>13.73</w:t>
      </w:r>
      <w:r w:rsidRPr="00D75C95">
        <w:rPr>
          <w:rFonts w:ascii="Times New Roman" w:hAnsi="Times New Roman" w:cs="Times New Roman" w:hint="eastAsia"/>
          <w:color w:val="000000" w:themeColor="text1"/>
          <w:sz w:val="24"/>
          <w:szCs w:val="24"/>
        </w:rPr>
        <w:t>％。</w:t>
      </w:r>
      <w:r w:rsidR="00A72C91" w:rsidRPr="00D75C95">
        <w:rPr>
          <w:rFonts w:ascii="Times New Roman" w:hAnsi="Times New Roman" w:cs="Times New Roman" w:hint="eastAsia"/>
          <w:color w:val="000000" w:themeColor="text1"/>
          <w:sz w:val="24"/>
          <w:szCs w:val="24"/>
        </w:rPr>
        <w:t>表中的</w:t>
      </w:r>
      <w:r w:rsidRPr="00D75C95">
        <w:rPr>
          <w:rFonts w:ascii="Times New Roman" w:hAnsi="Times New Roman" w:cs="Times New Roman" w:hint="eastAsia"/>
          <w:color w:val="000000" w:themeColor="text1"/>
          <w:sz w:val="24"/>
          <w:szCs w:val="24"/>
        </w:rPr>
        <w:t>数字“</w:t>
      </w:r>
      <w:r w:rsidRPr="00D75C95">
        <w:rPr>
          <w:rFonts w:ascii="Times New Roman" w:hAnsi="Times New Roman" w:cs="Times New Roman" w:hint="eastAsia"/>
          <w:color w:val="000000" w:themeColor="text1"/>
          <w:sz w:val="24"/>
          <w:szCs w:val="24"/>
        </w:rPr>
        <w:t>-0.75</w:t>
      </w:r>
      <w:r w:rsidRPr="00D75C95">
        <w:rPr>
          <w:rFonts w:ascii="Times New Roman" w:hAnsi="Times New Roman" w:cs="Times New Roman" w:hint="eastAsia"/>
          <w:color w:val="000000" w:themeColor="text1"/>
          <w:sz w:val="24"/>
          <w:szCs w:val="24"/>
        </w:rPr>
        <w:t>”低于</w:t>
      </w:r>
      <w:r w:rsidRPr="00D75C95">
        <w:rPr>
          <w:rFonts w:ascii="Times New Roman" w:hAnsi="Times New Roman" w:cs="Times New Roman" w:hint="eastAsia"/>
          <w:color w:val="000000" w:themeColor="text1"/>
          <w:sz w:val="24"/>
          <w:szCs w:val="24"/>
        </w:rPr>
        <w:t>0</w:t>
      </w:r>
      <w:r w:rsidRPr="00D75C95">
        <w:rPr>
          <w:rFonts w:ascii="Times New Roman" w:hAnsi="Times New Roman" w:cs="Times New Roman" w:hint="eastAsia"/>
          <w:color w:val="000000" w:themeColor="text1"/>
          <w:sz w:val="24"/>
          <w:szCs w:val="24"/>
        </w:rPr>
        <w:t>，这意味着</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在资源利用率方面</w:t>
      </w:r>
      <w:r w:rsidR="00A72C91" w:rsidRPr="00D75C95">
        <w:rPr>
          <w:rFonts w:ascii="Times New Roman" w:hAnsi="Times New Roman" w:cs="Times New Roman" w:hint="eastAsia"/>
          <w:color w:val="000000" w:themeColor="text1"/>
          <w:sz w:val="24"/>
          <w:szCs w:val="24"/>
        </w:rPr>
        <w:t>比</w:t>
      </w:r>
      <w:r w:rsidR="00A72C91" w:rsidRPr="00D75C95">
        <w:rPr>
          <w:rFonts w:ascii="Times New Roman" w:hAnsi="Times New Roman" w:cs="Times New Roman" w:hint="eastAsia"/>
          <w:color w:val="000000" w:themeColor="text1"/>
          <w:sz w:val="24"/>
          <w:szCs w:val="24"/>
        </w:rPr>
        <w:t>Greedy</w:t>
      </w:r>
      <w:r w:rsidR="00A72C91" w:rsidRPr="00D75C95">
        <w:rPr>
          <w:rFonts w:ascii="Times New Roman" w:hAnsi="Times New Roman" w:cs="Times New Roman" w:hint="eastAsia"/>
          <w:color w:val="000000" w:themeColor="text1"/>
          <w:sz w:val="24"/>
          <w:szCs w:val="24"/>
        </w:rPr>
        <w:t>低</w:t>
      </w:r>
      <w:r w:rsidR="00A72C91"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0.75</w:t>
      </w:r>
      <w:r w:rsidRPr="00D75C95">
        <w:rPr>
          <w:rFonts w:ascii="Times New Roman" w:hAnsi="Times New Roman" w:cs="Times New Roman" w:hint="eastAsia"/>
          <w:color w:val="000000" w:themeColor="text1"/>
          <w:sz w:val="24"/>
          <w:szCs w:val="24"/>
        </w:rPr>
        <w:t>％。</w:t>
      </w:r>
    </w:p>
    <w:p w:rsidR="00460CDC" w:rsidRPr="00D75C95" w:rsidRDefault="00541080"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表</w:t>
      </w:r>
      <w:r w:rsidR="007577C6" w:rsidRPr="00D75C95">
        <w:rPr>
          <w:rFonts w:ascii="Times New Roman" w:eastAsia="黑体" w:hAnsi="Times New Roman" w:cs="Times New Roman" w:hint="eastAsia"/>
          <w:color w:val="000000" w:themeColor="text1"/>
          <w:szCs w:val="24"/>
        </w:rPr>
        <w:t>5-3</w:t>
      </w:r>
      <w:r w:rsidR="007577C6" w:rsidRPr="00D75C95">
        <w:rPr>
          <w:rFonts w:ascii="Times New Roman" w:eastAsia="黑体" w:hAnsi="Times New Roman" w:cs="Times New Roman"/>
          <w:color w:val="000000" w:themeColor="text1"/>
          <w:szCs w:val="24"/>
        </w:rPr>
        <w:t xml:space="preserve"> </w:t>
      </w:r>
      <w:r w:rsidR="0011106E" w:rsidRPr="00D75C95">
        <w:rPr>
          <w:rFonts w:ascii="Times New Roman" w:eastAsia="黑体" w:hAnsi="Times New Roman" w:cs="Times New Roman" w:hint="eastAsia"/>
          <w:color w:val="000000" w:themeColor="text1"/>
          <w:szCs w:val="24"/>
        </w:rPr>
        <w:t>SRA</w:t>
      </w:r>
      <w:r w:rsidR="0011106E" w:rsidRPr="00D75C95">
        <w:rPr>
          <w:rFonts w:ascii="Times New Roman" w:eastAsia="黑体" w:hAnsi="Times New Roman" w:cs="Times New Roman" w:hint="eastAsia"/>
          <w:color w:val="000000" w:themeColor="text1"/>
          <w:szCs w:val="24"/>
        </w:rPr>
        <w:t>和</w:t>
      </w:r>
      <w:r w:rsidR="0011106E" w:rsidRPr="00D75C95">
        <w:rPr>
          <w:rFonts w:ascii="Times New Roman" w:eastAsia="黑体" w:hAnsi="Times New Roman" w:cs="Times New Roman" w:hint="eastAsia"/>
          <w:color w:val="000000" w:themeColor="text1"/>
          <w:szCs w:val="24"/>
        </w:rPr>
        <w:t>BFD</w:t>
      </w:r>
      <w:r w:rsidRPr="00D75C95">
        <w:rPr>
          <w:rFonts w:ascii="Times New Roman" w:eastAsia="黑体" w:hAnsi="Times New Roman" w:cs="Times New Roman" w:hint="eastAsia"/>
          <w:color w:val="000000" w:themeColor="text1"/>
          <w:szCs w:val="24"/>
        </w:rPr>
        <w:t>与</w:t>
      </w:r>
      <w:r w:rsidR="0011106E" w:rsidRPr="00D75C95">
        <w:rPr>
          <w:rFonts w:ascii="Times New Roman" w:eastAsia="黑体" w:hAnsi="Times New Roman" w:cs="Times New Roman" w:hint="eastAsia"/>
          <w:color w:val="000000" w:themeColor="text1"/>
          <w:szCs w:val="24"/>
        </w:rPr>
        <w:t>Greedy</w:t>
      </w:r>
      <w:r w:rsidRPr="00D75C95">
        <w:rPr>
          <w:rFonts w:ascii="Times New Roman" w:eastAsia="黑体" w:hAnsi="Times New Roman" w:cs="Times New Roman" w:hint="eastAsia"/>
          <w:color w:val="000000" w:themeColor="text1"/>
          <w:szCs w:val="24"/>
        </w:rPr>
        <w:t>相比资源利用率</w:t>
      </w:r>
      <w:r w:rsidR="0011106E" w:rsidRPr="00D75C95">
        <w:rPr>
          <w:rFonts w:ascii="Times New Roman" w:eastAsia="黑体" w:hAnsi="Times New Roman" w:cs="Times New Roman" w:hint="eastAsia"/>
          <w:color w:val="000000" w:themeColor="text1"/>
          <w:szCs w:val="24"/>
        </w:rPr>
        <w:t>提高的百分比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711"/>
        <w:gridCol w:w="711"/>
        <w:gridCol w:w="711"/>
        <w:gridCol w:w="711"/>
        <w:gridCol w:w="711"/>
        <w:gridCol w:w="711"/>
      </w:tblGrid>
      <w:tr w:rsidR="00D75C95" w:rsidRPr="00D75C95" w:rsidTr="00504515">
        <w:trPr>
          <w:trHeight w:val="567"/>
          <w:jc w:val="center"/>
        </w:trPr>
        <w:tc>
          <w:tcPr>
            <w:tcW w:w="0" w:type="auto"/>
            <w:vMerge w:val="restart"/>
            <w:shd w:val="clear" w:color="auto" w:fill="auto"/>
            <w:vAlign w:val="center"/>
          </w:tcPr>
          <w:p w:rsidR="000065FF" w:rsidRPr="00D75C95" w:rsidRDefault="00611DE8"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方法</w:t>
            </w:r>
          </w:p>
        </w:tc>
        <w:tc>
          <w:tcPr>
            <w:tcW w:w="0" w:type="auto"/>
            <w:gridSpan w:val="6"/>
            <w:shd w:val="clear" w:color="auto" w:fill="auto"/>
            <w:vAlign w:val="center"/>
          </w:tcPr>
          <w:p w:rsidR="000065FF" w:rsidRPr="00D75C95" w:rsidRDefault="00611DE8" w:rsidP="00504515">
            <w:pPr>
              <w:pStyle w:val="a3"/>
              <w:ind w:firstLineChars="0" w:firstLine="0"/>
              <w:jc w:val="center"/>
              <w:rPr>
                <w:rFonts w:ascii="Times New Roman" w:hAnsi="Times New Roman"/>
                <w:color w:val="000000" w:themeColor="text1"/>
                <w:sz w:val="22"/>
                <w:szCs w:val="24"/>
              </w:rPr>
            </w:pPr>
            <w:proofErr w:type="gramStart"/>
            <w:r w:rsidRPr="00D75C95">
              <w:rPr>
                <w:rFonts w:ascii="Times New Roman" w:hAnsi="Times New Roman" w:hint="eastAsia"/>
                <w:color w:val="000000" w:themeColor="text1"/>
                <w:sz w:val="22"/>
                <w:szCs w:val="24"/>
              </w:rPr>
              <w:t>元服务</w:t>
            </w:r>
            <w:proofErr w:type="gramEnd"/>
            <w:r w:rsidRPr="00D75C95">
              <w:rPr>
                <w:rFonts w:ascii="Times New Roman" w:hAnsi="Times New Roman"/>
                <w:color w:val="000000" w:themeColor="text1"/>
                <w:sz w:val="22"/>
                <w:szCs w:val="24"/>
              </w:rPr>
              <w:t>个数</w:t>
            </w:r>
          </w:p>
        </w:tc>
      </w:tr>
      <w:tr w:rsidR="00D75C95" w:rsidRPr="00D75C95" w:rsidTr="00504515">
        <w:trPr>
          <w:trHeight w:val="567"/>
          <w:jc w:val="center"/>
        </w:trPr>
        <w:tc>
          <w:tcPr>
            <w:tcW w:w="0" w:type="auto"/>
            <w:vMerge/>
            <w:shd w:val="clear" w:color="auto" w:fill="auto"/>
            <w:vAlign w:val="center"/>
          </w:tcPr>
          <w:p w:rsidR="000065FF" w:rsidRPr="00D75C95" w:rsidRDefault="000065FF" w:rsidP="006A519E">
            <w:pPr>
              <w:pStyle w:val="a3"/>
              <w:ind w:firstLineChars="0" w:firstLine="0"/>
              <w:rPr>
                <w:rFonts w:ascii="Times New Roman" w:hAnsi="Times New Roman"/>
                <w:color w:val="000000" w:themeColor="text1"/>
                <w:sz w:val="22"/>
                <w:szCs w:val="24"/>
              </w:rPr>
            </w:pPr>
          </w:p>
        </w:tc>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500</w:t>
            </w:r>
          </w:p>
        </w:tc>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1000</w:t>
            </w:r>
          </w:p>
        </w:tc>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1500</w:t>
            </w:r>
          </w:p>
        </w:tc>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2000</w:t>
            </w:r>
          </w:p>
        </w:tc>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2500</w:t>
            </w:r>
          </w:p>
        </w:tc>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3000</w:t>
            </w:r>
          </w:p>
        </w:tc>
      </w:tr>
      <w:tr w:rsidR="00D75C95" w:rsidRPr="00D75C95" w:rsidTr="00504515">
        <w:trPr>
          <w:trHeight w:val="567"/>
          <w:jc w:val="center"/>
        </w:trPr>
        <w:tc>
          <w:tcPr>
            <w:tcW w:w="0" w:type="auto"/>
            <w:shd w:val="clear" w:color="auto" w:fill="auto"/>
            <w:vAlign w:val="center"/>
          </w:tcPr>
          <w:p w:rsidR="000065FF" w:rsidRPr="00D75C95" w:rsidRDefault="003E74B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SRA</w:t>
            </w:r>
            <w:r w:rsidR="000065FF" w:rsidRPr="00D75C95">
              <w:rPr>
                <w:rFonts w:ascii="Times New Roman" w:hAnsi="Times New Roman"/>
                <w:color w:val="000000" w:themeColor="text1"/>
                <w:sz w:val="22"/>
                <w:szCs w:val="24"/>
              </w:rPr>
              <w:t xml:space="preserve"> (%)</w:t>
            </w:r>
          </w:p>
        </w:tc>
        <w:tc>
          <w:tcPr>
            <w:tcW w:w="0" w:type="auto"/>
            <w:shd w:val="clear" w:color="auto" w:fill="auto"/>
            <w:vAlign w:val="center"/>
          </w:tcPr>
          <w:p w:rsidR="000065FF" w:rsidRPr="00D75C95" w:rsidRDefault="000065FF" w:rsidP="00504515">
            <w:pPr>
              <w:widowControl/>
              <w:jc w:val="center"/>
              <w:rPr>
                <w:rFonts w:ascii="Times New Roman" w:hAnsi="Times New Roman"/>
                <w:color w:val="000000" w:themeColor="text1"/>
                <w:kern w:val="0"/>
                <w:sz w:val="22"/>
                <w:szCs w:val="24"/>
              </w:rPr>
            </w:pPr>
            <w:r w:rsidRPr="00D75C95">
              <w:rPr>
                <w:rFonts w:ascii="Times New Roman" w:hAnsi="Times New Roman"/>
                <w:color w:val="000000" w:themeColor="text1"/>
                <w:sz w:val="22"/>
                <w:szCs w:val="24"/>
              </w:rPr>
              <w:t>13.73</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17.06</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15.69</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17.28</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19.08</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18.98</w:t>
            </w:r>
          </w:p>
        </w:tc>
      </w:tr>
      <w:tr w:rsidR="00504515" w:rsidRPr="00D75C95" w:rsidTr="00504515">
        <w:trPr>
          <w:trHeight w:val="567"/>
          <w:jc w:val="center"/>
        </w:trPr>
        <w:tc>
          <w:tcPr>
            <w:tcW w:w="0" w:type="auto"/>
            <w:shd w:val="clear" w:color="auto" w:fill="auto"/>
            <w:vAlign w:val="center"/>
          </w:tcPr>
          <w:p w:rsidR="000065FF" w:rsidRPr="00D75C95" w:rsidRDefault="000065F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BFD (%)</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1.24</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2.05</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-0.75</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0.81</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0.258</w:t>
            </w:r>
          </w:p>
        </w:tc>
        <w:tc>
          <w:tcPr>
            <w:tcW w:w="0" w:type="auto"/>
            <w:shd w:val="clear" w:color="auto" w:fill="auto"/>
            <w:vAlign w:val="center"/>
          </w:tcPr>
          <w:p w:rsidR="000065FF" w:rsidRPr="00D75C95" w:rsidRDefault="000065FF"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0.73</w:t>
            </w:r>
          </w:p>
        </w:tc>
      </w:tr>
    </w:tbl>
    <w:p w:rsidR="00952154" w:rsidRPr="00D75C95" w:rsidRDefault="00952154" w:rsidP="00952154">
      <w:pPr>
        <w:pStyle w:val="a3"/>
        <w:spacing w:line="0" w:lineRule="atLeast"/>
        <w:ind w:firstLine="200"/>
        <w:rPr>
          <w:rFonts w:ascii="Times New Roman" w:hAnsi="Times New Roman" w:cs="Times New Roman"/>
          <w:color w:val="000000" w:themeColor="text1"/>
          <w:sz w:val="10"/>
          <w:szCs w:val="24"/>
        </w:rPr>
      </w:pPr>
    </w:p>
    <w:p w:rsidR="00541080" w:rsidRPr="00D75C95" w:rsidRDefault="006A519E"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表</w:t>
      </w:r>
      <w:r w:rsidRPr="00D75C95">
        <w:rPr>
          <w:rFonts w:ascii="Times New Roman" w:hAnsi="Times New Roman" w:cs="Times New Roman" w:hint="eastAsia"/>
          <w:color w:val="000000" w:themeColor="text1"/>
          <w:sz w:val="24"/>
          <w:szCs w:val="24"/>
        </w:rPr>
        <w:t>5</w:t>
      </w:r>
      <w:r w:rsidR="00611DE8" w:rsidRPr="00D75C95">
        <w:rPr>
          <w:rFonts w:ascii="Times New Roman" w:hAnsi="Times New Roman" w:cs="Times New Roman" w:hint="eastAsia"/>
          <w:color w:val="000000" w:themeColor="text1"/>
          <w:sz w:val="24"/>
          <w:szCs w:val="24"/>
        </w:rPr>
        <w:t>-</w:t>
      </w:r>
      <w:r w:rsidR="00611DE8" w:rsidRPr="00D75C95">
        <w:rPr>
          <w:rFonts w:ascii="Times New Roman" w:hAnsi="Times New Roman" w:cs="Times New Roman"/>
          <w:color w:val="000000" w:themeColor="text1"/>
          <w:sz w:val="24"/>
          <w:szCs w:val="24"/>
        </w:rPr>
        <w:t>4</w:t>
      </w:r>
      <w:r w:rsidRPr="00D75C95">
        <w:rPr>
          <w:rFonts w:ascii="Times New Roman" w:hAnsi="Times New Roman" w:cs="Times New Roman" w:hint="eastAsia"/>
          <w:color w:val="000000" w:themeColor="text1"/>
          <w:sz w:val="24"/>
          <w:szCs w:val="24"/>
        </w:rPr>
        <w:t>显示了与</w:t>
      </w:r>
      <w:r w:rsidR="00333253"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相比，</w:t>
      </w:r>
      <w:r w:rsidR="003E74BF"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BFD</w:t>
      </w:r>
      <w:r w:rsidR="00A9319B" w:rsidRPr="00D75C95">
        <w:rPr>
          <w:rFonts w:ascii="Times New Roman" w:hAnsi="Times New Roman" w:cs="Times New Roman" w:hint="eastAsia"/>
          <w:color w:val="000000" w:themeColor="text1"/>
          <w:sz w:val="24"/>
          <w:szCs w:val="24"/>
        </w:rPr>
        <w:t>在</w:t>
      </w:r>
      <w:r w:rsidR="00DD631F" w:rsidRPr="00D75C95">
        <w:rPr>
          <w:rFonts w:ascii="Times New Roman" w:hAnsi="Times New Roman" w:cs="Times New Roman" w:hint="eastAsia"/>
          <w:color w:val="000000" w:themeColor="text1"/>
          <w:sz w:val="24"/>
          <w:szCs w:val="24"/>
        </w:rPr>
        <w:t>负载均衡方面</w:t>
      </w:r>
      <w:r w:rsidR="00A9319B" w:rsidRPr="00D75C95">
        <w:rPr>
          <w:rFonts w:ascii="Times New Roman" w:hAnsi="Times New Roman" w:cs="Times New Roman" w:hint="eastAsia"/>
          <w:color w:val="000000" w:themeColor="text1"/>
          <w:sz w:val="24"/>
          <w:szCs w:val="24"/>
        </w:rPr>
        <w:t>提高的百分比</w:t>
      </w:r>
      <w:r w:rsidRPr="00D75C95">
        <w:rPr>
          <w:rFonts w:ascii="Times New Roman" w:hAnsi="Times New Roman" w:cs="Times New Roman" w:hint="eastAsia"/>
          <w:color w:val="000000" w:themeColor="text1"/>
          <w:sz w:val="24"/>
          <w:szCs w:val="24"/>
        </w:rPr>
        <w:t>。</w:t>
      </w:r>
      <w:r w:rsidR="00333253" w:rsidRPr="00D75C95">
        <w:rPr>
          <w:rFonts w:ascii="Times New Roman" w:hAnsi="Times New Roman" w:cs="Times New Roman" w:hint="eastAsia"/>
          <w:color w:val="000000" w:themeColor="text1"/>
          <w:sz w:val="24"/>
          <w:szCs w:val="24"/>
        </w:rPr>
        <w:t>与上面对资源利用率的对比结果相似，</w:t>
      </w:r>
      <w:r w:rsidRPr="00D75C95">
        <w:rPr>
          <w:rFonts w:ascii="Times New Roman" w:hAnsi="Times New Roman" w:cs="Times New Roman" w:hint="eastAsia"/>
          <w:color w:val="000000" w:themeColor="text1"/>
          <w:sz w:val="24"/>
          <w:szCs w:val="24"/>
        </w:rPr>
        <w:t>我们可以</w:t>
      </w:r>
      <w:r w:rsidR="00333253" w:rsidRPr="00D75C95">
        <w:rPr>
          <w:rFonts w:ascii="Times New Roman" w:hAnsi="Times New Roman" w:cs="Times New Roman" w:hint="eastAsia"/>
          <w:color w:val="000000" w:themeColor="text1"/>
          <w:sz w:val="24"/>
          <w:szCs w:val="24"/>
        </w:rPr>
        <w:t>直观地</w:t>
      </w:r>
      <w:r w:rsidRPr="00D75C95">
        <w:rPr>
          <w:rFonts w:ascii="Times New Roman" w:hAnsi="Times New Roman" w:cs="Times New Roman" w:hint="eastAsia"/>
          <w:color w:val="000000" w:themeColor="text1"/>
          <w:sz w:val="24"/>
          <w:szCs w:val="24"/>
        </w:rPr>
        <w:t>发现</w:t>
      </w:r>
      <w:r w:rsidR="00A9319B" w:rsidRPr="00D75C95">
        <w:rPr>
          <w:rFonts w:ascii="Times New Roman" w:hAnsi="Times New Roman" w:cs="Times New Roman"/>
          <w:color w:val="000000" w:themeColor="text1"/>
          <w:sz w:val="24"/>
          <w:szCs w:val="24"/>
        </w:rPr>
        <w:t>SRA</w:t>
      </w:r>
      <w:r w:rsidR="00333253" w:rsidRPr="00D75C95">
        <w:rPr>
          <w:rFonts w:ascii="Times New Roman" w:hAnsi="Times New Roman" w:cs="Times New Roman" w:hint="eastAsia"/>
          <w:color w:val="000000" w:themeColor="text1"/>
          <w:sz w:val="24"/>
          <w:szCs w:val="24"/>
        </w:rPr>
        <w:t>在负载均衡</w:t>
      </w:r>
      <w:r w:rsidRPr="00D75C95">
        <w:rPr>
          <w:rFonts w:ascii="Times New Roman" w:hAnsi="Times New Roman" w:cs="Times New Roman" w:hint="eastAsia"/>
          <w:color w:val="000000" w:themeColor="text1"/>
          <w:sz w:val="24"/>
          <w:szCs w:val="24"/>
        </w:rPr>
        <w:t>方面优于</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。例如，当</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数量为</w:t>
      </w:r>
      <w:r w:rsidRPr="00D75C95">
        <w:rPr>
          <w:rFonts w:ascii="Times New Roman" w:hAnsi="Times New Roman" w:cs="Times New Roman" w:hint="eastAsia"/>
          <w:color w:val="000000" w:themeColor="text1"/>
          <w:sz w:val="24"/>
          <w:szCs w:val="24"/>
        </w:rPr>
        <w:t>2000</w:t>
      </w:r>
      <w:r w:rsidRPr="00D75C95">
        <w:rPr>
          <w:rFonts w:ascii="Times New Roman" w:hAnsi="Times New Roman" w:cs="Times New Roman" w:hint="eastAsia"/>
          <w:color w:val="000000" w:themeColor="text1"/>
          <w:sz w:val="24"/>
          <w:szCs w:val="24"/>
        </w:rPr>
        <w:t>时，</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在负载均衡</w:t>
      </w:r>
      <w:r w:rsidR="001E77CD" w:rsidRPr="00D75C95">
        <w:rPr>
          <w:rFonts w:ascii="Times New Roman" w:hAnsi="Times New Roman" w:cs="Times New Roman" w:hint="eastAsia"/>
          <w:color w:val="000000" w:themeColor="text1"/>
          <w:sz w:val="24"/>
          <w:szCs w:val="24"/>
        </w:rPr>
        <w:t>方面比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好</w:t>
      </w:r>
      <w:r w:rsidRPr="00D75C95">
        <w:rPr>
          <w:rFonts w:ascii="Times New Roman" w:hAnsi="Times New Roman" w:cs="Times New Roman" w:hint="eastAsia"/>
          <w:color w:val="000000" w:themeColor="text1"/>
          <w:sz w:val="24"/>
          <w:szCs w:val="24"/>
        </w:rPr>
        <w:t>1.56</w:t>
      </w:r>
      <w:r w:rsidRPr="00D75C95">
        <w:rPr>
          <w:rFonts w:ascii="Times New Roman" w:hAnsi="Times New Roman" w:cs="Times New Roman" w:hint="eastAsia"/>
          <w:color w:val="000000" w:themeColor="text1"/>
          <w:sz w:val="24"/>
          <w:szCs w:val="24"/>
        </w:rPr>
        <w:t>％，</w:t>
      </w:r>
      <w:r w:rsidR="00333253" w:rsidRPr="00D75C95">
        <w:rPr>
          <w:rFonts w:ascii="Times New Roman" w:hAnsi="Times New Roman" w:cs="Times New Roman" w:hint="eastAsia"/>
          <w:color w:val="000000" w:themeColor="text1"/>
          <w:sz w:val="24"/>
          <w:szCs w:val="24"/>
        </w:rPr>
        <w:t>而</w:t>
      </w:r>
      <w:r w:rsidR="001E77CD" w:rsidRPr="00D75C95">
        <w:rPr>
          <w:rFonts w:ascii="Times New Roman" w:hAnsi="Times New Roman" w:cs="Times New Roman" w:hint="eastAsia"/>
          <w:color w:val="000000" w:themeColor="text1"/>
          <w:sz w:val="24"/>
          <w:szCs w:val="24"/>
        </w:rPr>
        <w:t>SRA</w:t>
      </w:r>
      <w:r w:rsidRPr="00D75C95">
        <w:rPr>
          <w:rFonts w:ascii="Times New Roman" w:hAnsi="Times New Roman" w:cs="Times New Roman" w:hint="eastAsia"/>
          <w:color w:val="000000" w:themeColor="text1"/>
          <w:sz w:val="24"/>
          <w:szCs w:val="24"/>
        </w:rPr>
        <w:t>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好</w:t>
      </w:r>
      <w:r w:rsidRPr="00D75C95">
        <w:rPr>
          <w:rFonts w:ascii="Times New Roman" w:hAnsi="Times New Roman" w:cs="Times New Roman" w:hint="eastAsia"/>
          <w:color w:val="000000" w:themeColor="text1"/>
          <w:sz w:val="24"/>
          <w:szCs w:val="24"/>
        </w:rPr>
        <w:t>41.05</w:t>
      </w:r>
      <w:r w:rsidRPr="00D75C95">
        <w:rPr>
          <w:rFonts w:ascii="Times New Roman" w:hAnsi="Times New Roman" w:cs="Times New Roman" w:hint="eastAsia"/>
          <w:color w:val="000000" w:themeColor="text1"/>
          <w:sz w:val="24"/>
          <w:szCs w:val="24"/>
        </w:rPr>
        <w:t>％。</w:t>
      </w:r>
    </w:p>
    <w:p w:rsidR="00504515" w:rsidRPr="00D75C95" w:rsidRDefault="00504515" w:rsidP="001A1DAC">
      <w:pPr>
        <w:spacing w:line="360" w:lineRule="auto"/>
        <w:ind w:firstLineChars="200" w:firstLine="480"/>
        <w:rPr>
          <w:rFonts w:ascii="Times New Roman" w:hAnsi="Times New Roman" w:cs="Times New Roman"/>
          <w:color w:val="000000" w:themeColor="text1"/>
          <w:sz w:val="24"/>
          <w:szCs w:val="24"/>
        </w:rPr>
      </w:pPr>
    </w:p>
    <w:p w:rsidR="00504515" w:rsidRPr="00D75C95" w:rsidRDefault="00504515" w:rsidP="001A1DAC">
      <w:pPr>
        <w:spacing w:line="360" w:lineRule="auto"/>
        <w:ind w:firstLineChars="200" w:firstLine="480"/>
        <w:rPr>
          <w:rFonts w:ascii="Times New Roman" w:hAnsi="Times New Roman" w:cs="Times New Roman"/>
          <w:color w:val="000000" w:themeColor="text1"/>
          <w:sz w:val="24"/>
          <w:szCs w:val="24"/>
        </w:rPr>
      </w:pPr>
    </w:p>
    <w:p w:rsidR="001A1DAC" w:rsidRPr="00D75C95" w:rsidRDefault="00E43729"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lastRenderedPageBreak/>
        <w:t>表</w:t>
      </w:r>
      <w:r w:rsidR="007577C6" w:rsidRPr="00D75C95">
        <w:rPr>
          <w:rFonts w:ascii="Times New Roman" w:eastAsia="黑体" w:hAnsi="Times New Roman" w:cs="Times New Roman" w:hint="eastAsia"/>
          <w:color w:val="000000" w:themeColor="text1"/>
          <w:szCs w:val="24"/>
        </w:rPr>
        <w:t>5-</w:t>
      </w:r>
      <w:r w:rsidR="007577C6" w:rsidRPr="00D75C95">
        <w:rPr>
          <w:rFonts w:ascii="Times New Roman" w:eastAsia="黑体" w:hAnsi="Times New Roman" w:cs="Times New Roman"/>
          <w:color w:val="000000" w:themeColor="text1"/>
          <w:szCs w:val="24"/>
        </w:rPr>
        <w:t xml:space="preserve">4 </w:t>
      </w:r>
      <w:r w:rsidR="000B59A3" w:rsidRPr="00D75C95">
        <w:rPr>
          <w:rFonts w:ascii="Times New Roman" w:eastAsia="黑体" w:hAnsi="Times New Roman" w:cs="Times New Roman" w:hint="eastAsia"/>
          <w:color w:val="000000" w:themeColor="text1"/>
          <w:szCs w:val="24"/>
        </w:rPr>
        <w:t>SRA</w:t>
      </w:r>
      <w:r w:rsidR="000B59A3" w:rsidRPr="00D75C95">
        <w:rPr>
          <w:rFonts w:ascii="Times New Roman" w:eastAsia="黑体" w:hAnsi="Times New Roman" w:cs="Times New Roman" w:hint="eastAsia"/>
          <w:color w:val="000000" w:themeColor="text1"/>
          <w:szCs w:val="24"/>
        </w:rPr>
        <w:t>和</w:t>
      </w:r>
      <w:r w:rsidR="000B59A3" w:rsidRPr="00D75C95">
        <w:rPr>
          <w:rFonts w:ascii="Times New Roman" w:eastAsia="黑体" w:hAnsi="Times New Roman" w:cs="Times New Roman" w:hint="eastAsia"/>
          <w:color w:val="000000" w:themeColor="text1"/>
          <w:szCs w:val="24"/>
        </w:rPr>
        <w:t>BFD</w:t>
      </w:r>
      <w:r w:rsidR="000B59A3" w:rsidRPr="00D75C95">
        <w:rPr>
          <w:rFonts w:ascii="Times New Roman" w:eastAsia="黑体" w:hAnsi="Times New Roman" w:cs="Times New Roman" w:hint="eastAsia"/>
          <w:color w:val="000000" w:themeColor="text1"/>
          <w:szCs w:val="24"/>
        </w:rPr>
        <w:t>与</w:t>
      </w:r>
      <w:r w:rsidR="000B59A3" w:rsidRPr="00D75C95">
        <w:rPr>
          <w:rFonts w:ascii="Times New Roman" w:eastAsia="黑体" w:hAnsi="Times New Roman" w:cs="Times New Roman" w:hint="eastAsia"/>
          <w:color w:val="000000" w:themeColor="text1"/>
          <w:szCs w:val="24"/>
        </w:rPr>
        <w:t>Greedy</w:t>
      </w:r>
      <w:r w:rsidR="000B59A3" w:rsidRPr="00D75C95">
        <w:rPr>
          <w:rFonts w:ascii="Times New Roman" w:eastAsia="黑体" w:hAnsi="Times New Roman" w:cs="Times New Roman" w:hint="eastAsia"/>
          <w:color w:val="000000" w:themeColor="text1"/>
          <w:szCs w:val="24"/>
        </w:rPr>
        <w:t>相比负载均衡提高的百分比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785"/>
        <w:gridCol w:w="785"/>
        <w:gridCol w:w="785"/>
        <w:gridCol w:w="711"/>
        <w:gridCol w:w="785"/>
        <w:gridCol w:w="785"/>
      </w:tblGrid>
      <w:tr w:rsidR="00D75C95" w:rsidRPr="00D75C95" w:rsidTr="00504515">
        <w:trPr>
          <w:trHeight w:val="567"/>
          <w:jc w:val="center"/>
        </w:trPr>
        <w:tc>
          <w:tcPr>
            <w:tcW w:w="0" w:type="auto"/>
            <w:vMerge w:val="restart"/>
            <w:shd w:val="clear" w:color="auto" w:fill="auto"/>
            <w:vAlign w:val="center"/>
          </w:tcPr>
          <w:p w:rsidR="005E2F42" w:rsidRPr="00D75C95" w:rsidRDefault="00611DE8"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方法</w:t>
            </w:r>
          </w:p>
        </w:tc>
        <w:tc>
          <w:tcPr>
            <w:tcW w:w="0" w:type="auto"/>
            <w:gridSpan w:val="6"/>
            <w:shd w:val="clear" w:color="auto" w:fill="auto"/>
            <w:vAlign w:val="center"/>
          </w:tcPr>
          <w:p w:rsidR="005E2F42" w:rsidRPr="00D75C95" w:rsidRDefault="00611DE8" w:rsidP="00504515">
            <w:pPr>
              <w:pStyle w:val="a3"/>
              <w:ind w:firstLineChars="0" w:firstLine="0"/>
              <w:jc w:val="center"/>
              <w:rPr>
                <w:rFonts w:ascii="Times New Roman" w:hAnsi="Times New Roman"/>
                <w:color w:val="000000" w:themeColor="text1"/>
                <w:sz w:val="22"/>
                <w:szCs w:val="24"/>
              </w:rPr>
            </w:pPr>
            <w:proofErr w:type="gramStart"/>
            <w:r w:rsidRPr="00D75C95">
              <w:rPr>
                <w:rFonts w:ascii="Times New Roman" w:hAnsi="Times New Roman" w:hint="eastAsia"/>
                <w:color w:val="000000" w:themeColor="text1"/>
                <w:sz w:val="22"/>
                <w:szCs w:val="24"/>
              </w:rPr>
              <w:t>元服务</w:t>
            </w:r>
            <w:proofErr w:type="gramEnd"/>
            <w:r w:rsidRPr="00D75C95">
              <w:rPr>
                <w:rFonts w:ascii="Times New Roman" w:hAnsi="Times New Roman"/>
                <w:color w:val="000000" w:themeColor="text1"/>
                <w:sz w:val="22"/>
                <w:szCs w:val="24"/>
              </w:rPr>
              <w:t>个数</w:t>
            </w:r>
          </w:p>
        </w:tc>
      </w:tr>
      <w:tr w:rsidR="00D75C95" w:rsidRPr="00D75C95" w:rsidTr="00504515">
        <w:trPr>
          <w:trHeight w:val="567"/>
          <w:jc w:val="center"/>
        </w:trPr>
        <w:tc>
          <w:tcPr>
            <w:tcW w:w="0" w:type="auto"/>
            <w:vMerge/>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p>
        </w:tc>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500</w:t>
            </w:r>
          </w:p>
        </w:tc>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1000</w:t>
            </w:r>
          </w:p>
        </w:tc>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1500</w:t>
            </w:r>
          </w:p>
        </w:tc>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2000</w:t>
            </w:r>
          </w:p>
        </w:tc>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2500</w:t>
            </w:r>
          </w:p>
        </w:tc>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3000</w:t>
            </w:r>
          </w:p>
        </w:tc>
      </w:tr>
      <w:tr w:rsidR="00D75C95" w:rsidRPr="00D75C95" w:rsidTr="00504515">
        <w:trPr>
          <w:trHeight w:val="567"/>
          <w:jc w:val="center"/>
        </w:trPr>
        <w:tc>
          <w:tcPr>
            <w:tcW w:w="0" w:type="auto"/>
            <w:shd w:val="clear" w:color="auto" w:fill="auto"/>
            <w:vAlign w:val="center"/>
          </w:tcPr>
          <w:p w:rsidR="005E2F42" w:rsidRPr="00D75C95" w:rsidRDefault="003E74BF"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SRA</w:t>
            </w:r>
            <w:r w:rsidR="005E2F42" w:rsidRPr="00D75C95">
              <w:rPr>
                <w:rFonts w:ascii="Times New Roman" w:hAnsi="Times New Roman"/>
                <w:color w:val="000000" w:themeColor="text1"/>
                <w:sz w:val="22"/>
                <w:szCs w:val="24"/>
              </w:rPr>
              <w:t xml:space="preserve"> (%)</w:t>
            </w:r>
          </w:p>
        </w:tc>
        <w:tc>
          <w:tcPr>
            <w:tcW w:w="0" w:type="auto"/>
            <w:shd w:val="clear" w:color="auto" w:fill="auto"/>
            <w:vAlign w:val="center"/>
          </w:tcPr>
          <w:p w:rsidR="005E2F42" w:rsidRPr="00D75C95" w:rsidRDefault="005E2F42" w:rsidP="00504515">
            <w:pPr>
              <w:widowControl/>
              <w:jc w:val="center"/>
              <w:rPr>
                <w:rFonts w:ascii="Times New Roman" w:hAnsi="Times New Roman"/>
                <w:color w:val="000000" w:themeColor="text1"/>
                <w:kern w:val="0"/>
                <w:sz w:val="22"/>
                <w:szCs w:val="24"/>
              </w:rPr>
            </w:pPr>
            <w:r w:rsidRPr="00D75C95">
              <w:rPr>
                <w:rFonts w:ascii="Times New Roman" w:hAnsi="Times New Roman"/>
                <w:color w:val="000000" w:themeColor="text1"/>
                <w:sz w:val="22"/>
                <w:szCs w:val="24"/>
              </w:rPr>
              <w:t>12.97</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24.11</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32.62</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41.05</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37.88</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43.28</w:t>
            </w:r>
          </w:p>
        </w:tc>
      </w:tr>
      <w:tr w:rsidR="00D75C95" w:rsidRPr="00D75C95" w:rsidTr="00504515">
        <w:trPr>
          <w:trHeight w:val="567"/>
          <w:jc w:val="center"/>
        </w:trPr>
        <w:tc>
          <w:tcPr>
            <w:tcW w:w="0" w:type="auto"/>
            <w:shd w:val="clear" w:color="auto" w:fill="auto"/>
            <w:vAlign w:val="center"/>
          </w:tcPr>
          <w:p w:rsidR="005E2F42" w:rsidRPr="00D75C95" w:rsidRDefault="005E2F42" w:rsidP="0050451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BFD (%)</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-40.84</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-22.67</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-34.24</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1.56</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-35.88</w:t>
            </w:r>
          </w:p>
        </w:tc>
        <w:tc>
          <w:tcPr>
            <w:tcW w:w="0" w:type="auto"/>
            <w:shd w:val="clear" w:color="auto" w:fill="auto"/>
            <w:vAlign w:val="center"/>
          </w:tcPr>
          <w:p w:rsidR="005E2F42" w:rsidRPr="00D75C95" w:rsidRDefault="005E2F42" w:rsidP="0050451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-17.35</w:t>
            </w:r>
          </w:p>
        </w:tc>
      </w:tr>
    </w:tbl>
    <w:p w:rsidR="00DD530A" w:rsidRPr="00D75C95" w:rsidRDefault="00C76966" w:rsidP="0045532A">
      <w:pPr>
        <w:pStyle w:val="2"/>
        <w:spacing w:line="360" w:lineRule="auto"/>
        <w:ind w:left="0" w:firstLine="0"/>
        <w:rPr>
          <w:rFonts w:ascii="Times New Roman" w:hAnsi="Times New Roman" w:cs="Times New Roman"/>
          <w:color w:val="000000" w:themeColor="text1"/>
        </w:rPr>
      </w:pPr>
      <w:bookmarkStart w:id="55" w:name="_Toc514929134"/>
      <w:r w:rsidRPr="00D75C95">
        <w:rPr>
          <w:rFonts w:ascii="Times New Roman" w:hAnsi="Times New Roman" w:cs="Times New Roman" w:hint="eastAsia"/>
          <w:color w:val="000000" w:themeColor="text1"/>
        </w:rPr>
        <w:t>面向负载均衡的</w:t>
      </w:r>
      <w:proofErr w:type="gramStart"/>
      <w:r w:rsidRPr="00D75C95">
        <w:rPr>
          <w:rFonts w:ascii="Times New Roman" w:hAnsi="Times New Roman" w:cs="Times New Roman" w:hint="eastAsia"/>
          <w:color w:val="000000" w:themeColor="text1"/>
        </w:rPr>
        <w:t>云计算</w:t>
      </w:r>
      <w:proofErr w:type="gramEnd"/>
      <w:r w:rsidR="002D106C" w:rsidRPr="00D75C95">
        <w:rPr>
          <w:rFonts w:ascii="Times New Roman" w:hAnsi="Times New Roman" w:cs="Times New Roman" w:hint="eastAsia"/>
          <w:color w:val="000000" w:themeColor="text1"/>
        </w:rPr>
        <w:t>资源动态分配方法</w:t>
      </w:r>
      <w:r w:rsidR="002D106C" w:rsidRPr="00D75C95">
        <w:rPr>
          <w:rFonts w:ascii="Times New Roman" w:hAnsi="Times New Roman" w:cs="Times New Roman"/>
          <w:color w:val="000000" w:themeColor="text1"/>
        </w:rPr>
        <w:t>实验分析</w:t>
      </w:r>
      <w:bookmarkEnd w:id="55"/>
    </w:p>
    <w:p w:rsidR="00DD530A" w:rsidRPr="00D75C95" w:rsidRDefault="00DD530A" w:rsidP="00DD530A">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56" w:name="_Toc514929135"/>
      <w:r w:rsidRPr="00D75C95">
        <w:rPr>
          <w:rFonts w:ascii="Times New Roman" w:hAnsi="Times New Roman" w:cs="Times New Roman"/>
          <w:color w:val="000000" w:themeColor="text1"/>
          <w:sz w:val="28"/>
          <w:szCs w:val="28"/>
        </w:rPr>
        <w:t>实验部署</w:t>
      </w:r>
      <w:bookmarkEnd w:id="56"/>
    </w:p>
    <w:p w:rsidR="00DD530A" w:rsidRPr="00D75C95" w:rsidRDefault="00A233B1"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为了检验为本文</w:t>
      </w:r>
      <w:r w:rsidR="00333253" w:rsidRPr="00D75C95">
        <w:rPr>
          <w:rFonts w:ascii="Times New Roman" w:hAnsi="Times New Roman" w:cs="Times New Roman" w:hint="eastAsia"/>
          <w:color w:val="000000" w:themeColor="text1"/>
          <w:sz w:val="24"/>
          <w:szCs w:val="24"/>
        </w:rPr>
        <w:t>提</w:t>
      </w:r>
      <w:r w:rsidR="00572C90" w:rsidRPr="00D75C95">
        <w:rPr>
          <w:rFonts w:ascii="Times New Roman" w:hAnsi="Times New Roman" w:cs="Times New Roman" w:hint="eastAsia"/>
          <w:color w:val="000000" w:themeColor="text1"/>
          <w:sz w:val="24"/>
          <w:szCs w:val="24"/>
        </w:rPr>
        <w:t>出的</w:t>
      </w:r>
      <w:r w:rsidR="00952154" w:rsidRPr="00D75C95">
        <w:rPr>
          <w:rFonts w:ascii="Times New Roman" w:hAnsi="Times New Roman" w:cs="Times New Roman" w:hint="eastAsia"/>
          <w:color w:val="000000" w:themeColor="text1"/>
          <w:sz w:val="24"/>
          <w:szCs w:val="24"/>
        </w:rPr>
        <w:t>面向负载均衡的</w:t>
      </w:r>
      <w:proofErr w:type="gramStart"/>
      <w:r w:rsidR="002C54DF" w:rsidRPr="00D75C95">
        <w:rPr>
          <w:rFonts w:ascii="Times New Roman" w:hAnsi="Times New Roman" w:cs="Times New Roman" w:hint="eastAsia"/>
          <w:color w:val="000000" w:themeColor="text1"/>
          <w:sz w:val="24"/>
          <w:szCs w:val="24"/>
        </w:rPr>
        <w:t>云计算</w:t>
      </w:r>
      <w:proofErr w:type="gramEnd"/>
      <w:r w:rsidR="00952154" w:rsidRPr="00D75C95">
        <w:rPr>
          <w:rFonts w:ascii="Times New Roman" w:hAnsi="Times New Roman" w:cs="Times New Roman" w:hint="eastAsia"/>
          <w:color w:val="000000" w:themeColor="text1"/>
          <w:sz w:val="24"/>
          <w:szCs w:val="24"/>
        </w:rPr>
        <w:t>资源动态分配方法</w:t>
      </w:r>
      <w:r w:rsidR="00572C90" w:rsidRPr="00D75C95">
        <w:rPr>
          <w:rFonts w:ascii="Times New Roman" w:hAnsi="Times New Roman" w:cs="Times New Roman" w:hint="eastAsia"/>
          <w:color w:val="000000" w:themeColor="text1"/>
          <w:sz w:val="24"/>
          <w:szCs w:val="24"/>
        </w:rPr>
        <w:t>在</w:t>
      </w:r>
      <w:r w:rsidR="002C54DF" w:rsidRPr="00D75C95">
        <w:rPr>
          <w:rFonts w:ascii="Times New Roman" w:hAnsi="Times New Roman" w:cs="Times New Roman" w:hint="eastAsia"/>
          <w:color w:val="000000" w:themeColor="text1"/>
          <w:sz w:val="24"/>
          <w:szCs w:val="24"/>
        </w:rPr>
        <w:t>云</w:t>
      </w:r>
      <w:r w:rsidR="00572C90" w:rsidRPr="00D75C95">
        <w:rPr>
          <w:rFonts w:ascii="Times New Roman" w:hAnsi="Times New Roman" w:cs="Times New Roman" w:hint="eastAsia"/>
          <w:color w:val="000000" w:themeColor="text1"/>
          <w:sz w:val="24"/>
          <w:szCs w:val="24"/>
        </w:rPr>
        <w:t>平台</w:t>
      </w:r>
      <w:r w:rsidR="00333253" w:rsidRPr="00D75C95">
        <w:rPr>
          <w:rFonts w:ascii="Times New Roman" w:hAnsi="Times New Roman" w:cs="Times New Roman" w:hint="eastAsia"/>
          <w:color w:val="000000" w:themeColor="text1"/>
          <w:sz w:val="24"/>
          <w:szCs w:val="24"/>
        </w:rPr>
        <w:t>支持</w:t>
      </w:r>
      <w:r w:rsidR="00A02FA3" w:rsidRPr="00D75C95">
        <w:rPr>
          <w:rFonts w:ascii="Times New Roman" w:hAnsi="Times New Roman" w:cs="Times New Roman" w:hint="eastAsia"/>
          <w:color w:val="000000" w:themeColor="text1"/>
          <w:sz w:val="24"/>
          <w:szCs w:val="24"/>
        </w:rPr>
        <w:t>负载均衡</w:t>
      </w:r>
      <w:r w:rsidRPr="00D75C95">
        <w:rPr>
          <w:rFonts w:ascii="Times New Roman" w:hAnsi="Times New Roman" w:cs="Times New Roman" w:hint="eastAsia"/>
          <w:color w:val="000000" w:themeColor="text1"/>
          <w:sz w:val="24"/>
          <w:szCs w:val="24"/>
        </w:rPr>
        <w:t>方面</w:t>
      </w:r>
      <w:r w:rsidR="00A02FA3" w:rsidRPr="00D75C95">
        <w:rPr>
          <w:rFonts w:ascii="Times New Roman" w:hAnsi="Times New Roman" w:cs="Times New Roman" w:hint="eastAsia"/>
          <w:color w:val="000000" w:themeColor="text1"/>
          <w:sz w:val="24"/>
          <w:szCs w:val="24"/>
        </w:rPr>
        <w:t>的有效性，</w:t>
      </w:r>
      <w:r w:rsidRPr="00D75C95">
        <w:rPr>
          <w:rFonts w:ascii="Times New Roman" w:hAnsi="Times New Roman" w:cs="Times New Roman" w:hint="eastAsia"/>
          <w:color w:val="000000" w:themeColor="text1"/>
          <w:sz w:val="24"/>
          <w:szCs w:val="24"/>
        </w:rPr>
        <w:t>本节</w:t>
      </w:r>
      <w:r w:rsidR="00333253" w:rsidRPr="00D75C95">
        <w:rPr>
          <w:rFonts w:ascii="Times New Roman" w:hAnsi="Times New Roman" w:cs="Times New Roman" w:hint="eastAsia"/>
          <w:color w:val="000000" w:themeColor="text1"/>
          <w:sz w:val="24"/>
          <w:szCs w:val="24"/>
        </w:rPr>
        <w:t>进行了一些</w:t>
      </w:r>
      <w:r w:rsidR="00087AF9" w:rsidRPr="00D75C95">
        <w:rPr>
          <w:rFonts w:ascii="Times New Roman" w:hAnsi="Times New Roman" w:cs="Times New Roman" w:hint="eastAsia"/>
          <w:color w:val="000000" w:themeColor="text1"/>
          <w:sz w:val="24"/>
          <w:szCs w:val="24"/>
        </w:rPr>
        <w:t>实验，</w:t>
      </w:r>
      <w:r w:rsidR="00572C90" w:rsidRPr="00D75C95">
        <w:rPr>
          <w:rFonts w:ascii="Times New Roman" w:hAnsi="Times New Roman" w:cs="Times New Roman" w:hint="eastAsia"/>
          <w:color w:val="000000" w:themeColor="text1"/>
          <w:sz w:val="24"/>
          <w:szCs w:val="24"/>
        </w:rPr>
        <w:t>实验环境同</w:t>
      </w:r>
      <w:r w:rsidR="00572C90" w:rsidRPr="00D75C95">
        <w:rPr>
          <w:rFonts w:ascii="Times New Roman" w:hAnsi="Times New Roman" w:cs="Times New Roman" w:hint="eastAsia"/>
          <w:color w:val="000000" w:themeColor="text1"/>
          <w:sz w:val="24"/>
          <w:szCs w:val="24"/>
        </w:rPr>
        <w:t>5.2</w:t>
      </w:r>
      <w:r w:rsidR="00572C90" w:rsidRPr="00D75C95">
        <w:rPr>
          <w:rFonts w:ascii="Times New Roman" w:hAnsi="Times New Roman" w:cs="Times New Roman"/>
          <w:color w:val="000000" w:themeColor="text1"/>
          <w:sz w:val="24"/>
          <w:szCs w:val="24"/>
        </w:rPr>
        <w:t>节</w:t>
      </w:r>
      <w:r w:rsidR="00572C90" w:rsidRPr="00D75C95">
        <w:rPr>
          <w:rFonts w:ascii="Times New Roman" w:hAnsi="Times New Roman" w:cs="Times New Roman" w:hint="eastAsia"/>
          <w:color w:val="000000" w:themeColor="text1"/>
          <w:sz w:val="24"/>
          <w:szCs w:val="24"/>
        </w:rPr>
        <w:t>。</w:t>
      </w:r>
    </w:p>
    <w:p w:rsidR="003A25CD" w:rsidRPr="00D75C95" w:rsidRDefault="00116F91"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表</w:t>
      </w:r>
      <w:r w:rsidR="00611DE8" w:rsidRPr="00D75C95">
        <w:rPr>
          <w:rFonts w:ascii="Times New Roman" w:hAnsi="Times New Roman" w:cs="Times New Roman" w:hint="eastAsia"/>
          <w:color w:val="000000" w:themeColor="text1"/>
          <w:sz w:val="24"/>
          <w:szCs w:val="24"/>
        </w:rPr>
        <w:t>5-</w:t>
      </w:r>
      <w:r w:rsidR="00611DE8" w:rsidRPr="00D75C95">
        <w:rPr>
          <w:rFonts w:ascii="Times New Roman" w:hAnsi="Times New Roman" w:cs="Times New Roman"/>
          <w:color w:val="000000" w:themeColor="text1"/>
          <w:sz w:val="24"/>
          <w:szCs w:val="24"/>
        </w:rPr>
        <w:t>5</w:t>
      </w:r>
      <w:r w:rsidRPr="00D75C95">
        <w:rPr>
          <w:rFonts w:ascii="Times New Roman" w:hAnsi="Times New Roman" w:cs="Times New Roman" w:hint="eastAsia"/>
          <w:color w:val="000000" w:themeColor="text1"/>
          <w:sz w:val="24"/>
          <w:szCs w:val="24"/>
        </w:rPr>
        <w:t>列出了</w:t>
      </w:r>
      <w:r w:rsidR="00333253" w:rsidRPr="00D75C95">
        <w:rPr>
          <w:rFonts w:ascii="Times New Roman" w:hAnsi="Times New Roman" w:cs="Times New Roman" w:hint="eastAsia"/>
          <w:color w:val="000000" w:themeColor="text1"/>
          <w:sz w:val="24"/>
          <w:szCs w:val="24"/>
        </w:rPr>
        <w:t>本次</w:t>
      </w:r>
      <w:r w:rsidRPr="00D75C95">
        <w:rPr>
          <w:rFonts w:ascii="Times New Roman" w:hAnsi="Times New Roman" w:cs="Times New Roman" w:hint="eastAsia"/>
          <w:color w:val="000000" w:themeColor="text1"/>
          <w:sz w:val="24"/>
          <w:szCs w:val="24"/>
        </w:rPr>
        <w:t>实验中</w:t>
      </w:r>
      <w:r w:rsidR="00333253" w:rsidRPr="00D75C95">
        <w:rPr>
          <w:rFonts w:ascii="Times New Roman" w:hAnsi="Times New Roman" w:cs="Times New Roman" w:hint="eastAsia"/>
          <w:color w:val="000000" w:themeColor="text1"/>
          <w:sz w:val="24"/>
          <w:szCs w:val="24"/>
        </w:rPr>
        <w:t>相关</w:t>
      </w:r>
      <w:r w:rsidR="00A233B1" w:rsidRPr="00D75C95">
        <w:rPr>
          <w:rFonts w:ascii="Times New Roman" w:hAnsi="Times New Roman" w:cs="Times New Roman" w:hint="eastAsia"/>
          <w:color w:val="000000" w:themeColor="text1"/>
          <w:sz w:val="24"/>
          <w:szCs w:val="24"/>
        </w:rPr>
        <w:t>参数设置。为了</w:t>
      </w:r>
      <w:r w:rsidR="00952154" w:rsidRPr="00D75C95">
        <w:rPr>
          <w:rFonts w:ascii="Times New Roman" w:hAnsi="Times New Roman" w:cs="Times New Roman" w:hint="eastAsia"/>
          <w:color w:val="000000" w:themeColor="text1"/>
          <w:sz w:val="24"/>
          <w:szCs w:val="24"/>
        </w:rPr>
        <w:t>上述方法，将</w:t>
      </w:r>
      <w:r w:rsidRPr="00D75C95">
        <w:rPr>
          <w:rFonts w:ascii="Times New Roman" w:hAnsi="Times New Roman" w:cs="Times New Roman" w:hint="eastAsia"/>
          <w:color w:val="000000" w:themeColor="text1"/>
          <w:sz w:val="24"/>
          <w:szCs w:val="24"/>
        </w:rPr>
        <w:t>6</w:t>
      </w:r>
      <w:r w:rsidR="00333253" w:rsidRPr="00D75C95">
        <w:rPr>
          <w:rFonts w:ascii="Times New Roman" w:hAnsi="Times New Roman" w:cs="Times New Roman" w:hint="eastAsia"/>
          <w:color w:val="000000" w:themeColor="text1"/>
          <w:sz w:val="24"/>
          <w:szCs w:val="24"/>
        </w:rPr>
        <w:t>个具有不同数量的元</w:t>
      </w:r>
      <w:r w:rsidR="002C54DF" w:rsidRPr="00D75C95">
        <w:rPr>
          <w:rFonts w:ascii="Times New Roman" w:hAnsi="Times New Roman" w:cs="Times New Roman" w:hint="eastAsia"/>
          <w:color w:val="000000" w:themeColor="text1"/>
          <w:sz w:val="24"/>
          <w:szCs w:val="24"/>
        </w:rPr>
        <w:t>服务</w:t>
      </w:r>
      <w:r w:rsidR="00333253" w:rsidRPr="00D75C95">
        <w:rPr>
          <w:rFonts w:ascii="Times New Roman" w:hAnsi="Times New Roman" w:cs="Times New Roman" w:hint="eastAsia"/>
          <w:color w:val="000000" w:themeColor="text1"/>
          <w:sz w:val="24"/>
          <w:szCs w:val="24"/>
        </w:rPr>
        <w:t>数据</w:t>
      </w:r>
      <w:proofErr w:type="gramStart"/>
      <w:r w:rsidR="00333253" w:rsidRPr="00D75C95">
        <w:rPr>
          <w:rFonts w:ascii="Times New Roman" w:hAnsi="Times New Roman" w:cs="Times New Roman" w:hint="eastAsia"/>
          <w:color w:val="000000" w:themeColor="text1"/>
          <w:sz w:val="24"/>
          <w:szCs w:val="24"/>
        </w:rPr>
        <w:t>集用于</w:t>
      </w:r>
      <w:proofErr w:type="gramEnd"/>
      <w:r w:rsidR="00333253" w:rsidRPr="00D75C95">
        <w:rPr>
          <w:rFonts w:ascii="Times New Roman" w:hAnsi="Times New Roman" w:cs="Times New Roman" w:hint="eastAsia"/>
          <w:color w:val="000000" w:themeColor="text1"/>
          <w:sz w:val="24"/>
          <w:szCs w:val="24"/>
        </w:rPr>
        <w:t>性能分析</w:t>
      </w:r>
      <w:r w:rsidRPr="00D75C95">
        <w:rPr>
          <w:rFonts w:ascii="Times New Roman" w:hAnsi="Times New Roman" w:cs="Times New Roman" w:hint="eastAsia"/>
          <w:color w:val="000000" w:themeColor="text1"/>
          <w:sz w:val="24"/>
          <w:szCs w:val="24"/>
        </w:rPr>
        <w:t>。每个数据集中的</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数量设置为</w:t>
      </w:r>
      <w:r w:rsidR="00B542CF" w:rsidRPr="00D75C95">
        <w:rPr>
          <w:rFonts w:ascii="Times New Roman" w:hAnsi="Times New Roman" w:cs="Times New Roman" w:hint="eastAsia"/>
          <w:color w:val="000000" w:themeColor="text1"/>
          <w:sz w:val="24"/>
          <w:szCs w:val="24"/>
        </w:rPr>
        <w:t>{1000,</w:t>
      </w:r>
      <w:r w:rsidR="00ED3C54" w:rsidRPr="00D75C95">
        <w:rPr>
          <w:rFonts w:ascii="Times New Roman" w:hAnsi="Times New Roman" w:cs="Times New Roman"/>
          <w:color w:val="000000" w:themeColor="text1"/>
          <w:sz w:val="24"/>
          <w:szCs w:val="24"/>
        </w:rPr>
        <w:t xml:space="preserve"> </w:t>
      </w:r>
      <w:r w:rsidR="00B542CF" w:rsidRPr="00D75C95">
        <w:rPr>
          <w:rFonts w:ascii="Times New Roman" w:hAnsi="Times New Roman" w:cs="Times New Roman" w:hint="eastAsia"/>
          <w:color w:val="000000" w:themeColor="text1"/>
          <w:sz w:val="24"/>
          <w:szCs w:val="24"/>
        </w:rPr>
        <w:t>2000,</w:t>
      </w:r>
      <w:r w:rsidR="00ED3C54" w:rsidRPr="00D75C95">
        <w:rPr>
          <w:rFonts w:ascii="Times New Roman" w:hAnsi="Times New Roman" w:cs="Times New Roman"/>
          <w:color w:val="000000" w:themeColor="text1"/>
          <w:sz w:val="24"/>
          <w:szCs w:val="24"/>
        </w:rPr>
        <w:t xml:space="preserve"> </w:t>
      </w:r>
      <w:r w:rsidR="00B542CF" w:rsidRPr="00D75C95">
        <w:rPr>
          <w:rFonts w:ascii="Times New Roman" w:hAnsi="Times New Roman" w:cs="Times New Roman" w:hint="eastAsia"/>
          <w:color w:val="000000" w:themeColor="text1"/>
          <w:sz w:val="24"/>
          <w:szCs w:val="24"/>
        </w:rPr>
        <w:t>3000,</w:t>
      </w:r>
      <w:r w:rsidR="00ED3C54" w:rsidRPr="00D75C95">
        <w:rPr>
          <w:rFonts w:ascii="Times New Roman" w:hAnsi="Times New Roman" w:cs="Times New Roman"/>
          <w:color w:val="000000" w:themeColor="text1"/>
          <w:sz w:val="24"/>
          <w:szCs w:val="24"/>
        </w:rPr>
        <w:t xml:space="preserve"> </w:t>
      </w:r>
      <w:r w:rsidR="00B542CF" w:rsidRPr="00D75C95">
        <w:rPr>
          <w:rFonts w:ascii="Times New Roman" w:hAnsi="Times New Roman" w:cs="Times New Roman" w:hint="eastAsia"/>
          <w:color w:val="000000" w:themeColor="text1"/>
          <w:sz w:val="24"/>
          <w:szCs w:val="24"/>
        </w:rPr>
        <w:t>4000,</w:t>
      </w:r>
      <w:r w:rsidR="00ED3C54" w:rsidRPr="00D75C95">
        <w:rPr>
          <w:rFonts w:ascii="Times New Roman" w:hAnsi="Times New Roman" w:cs="Times New Roman"/>
          <w:color w:val="000000" w:themeColor="text1"/>
          <w:sz w:val="24"/>
          <w:szCs w:val="24"/>
        </w:rPr>
        <w:t xml:space="preserve"> </w:t>
      </w:r>
      <w:r w:rsidR="00B542CF" w:rsidRPr="00D75C95">
        <w:rPr>
          <w:rFonts w:ascii="Times New Roman" w:hAnsi="Times New Roman" w:cs="Times New Roman" w:hint="eastAsia"/>
          <w:color w:val="000000" w:themeColor="text1"/>
          <w:sz w:val="24"/>
          <w:szCs w:val="24"/>
        </w:rPr>
        <w:t>5000,</w:t>
      </w:r>
      <w:r w:rsidR="00ED3C54" w:rsidRPr="00D75C95">
        <w:rPr>
          <w:rFonts w:ascii="Times New Roman" w:hAnsi="Times New Roman" w:cs="Times New Roman"/>
          <w:color w:val="000000" w:themeColor="text1"/>
          <w:sz w:val="24"/>
          <w:szCs w:val="24"/>
        </w:rPr>
        <w:t xml:space="preserve"> </w:t>
      </w:r>
      <w:r w:rsidR="00B542CF" w:rsidRPr="00D75C95">
        <w:rPr>
          <w:rFonts w:ascii="Times New Roman" w:hAnsi="Times New Roman" w:cs="Times New Roman" w:hint="eastAsia"/>
          <w:color w:val="000000" w:themeColor="text1"/>
          <w:sz w:val="24"/>
          <w:szCs w:val="24"/>
        </w:rPr>
        <w:t>6000</w:t>
      </w:r>
      <w:r w:rsidRPr="00D75C95">
        <w:rPr>
          <w:rFonts w:ascii="Times New Roman" w:hAnsi="Times New Roman" w:cs="Times New Roman" w:hint="eastAsia"/>
          <w:color w:val="000000" w:themeColor="text1"/>
          <w:sz w:val="24"/>
          <w:szCs w:val="24"/>
        </w:rPr>
        <w:t>}</w:t>
      </w:r>
      <w:r w:rsidR="00ED3C54" w:rsidRPr="00D75C95">
        <w:rPr>
          <w:rFonts w:ascii="Times New Roman" w:hAnsi="Times New Roman" w:cs="Times New Roman" w:hint="eastAsia"/>
          <w:color w:val="000000" w:themeColor="text1"/>
          <w:sz w:val="24"/>
          <w:szCs w:val="24"/>
        </w:rPr>
        <w:t>，考虑四种</w:t>
      </w:r>
      <w:proofErr w:type="gramStart"/>
      <w:r w:rsidR="002C54DF"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资源，即</w:t>
      </w:r>
      <w:r w:rsidRPr="00D75C95">
        <w:rPr>
          <w:rFonts w:ascii="Times New Roman" w:hAnsi="Times New Roman" w:cs="Times New Roman" w:hint="eastAsia"/>
          <w:color w:val="000000" w:themeColor="text1"/>
          <w:sz w:val="24"/>
          <w:szCs w:val="24"/>
        </w:rPr>
        <w:t>CPU</w:t>
      </w:r>
      <w:r w:rsidR="00333253" w:rsidRPr="00D75C95">
        <w:rPr>
          <w:rFonts w:ascii="Times New Roman" w:hAnsi="Times New Roman" w:cs="Times New Roman" w:hint="eastAsia"/>
          <w:color w:val="000000" w:themeColor="text1"/>
          <w:sz w:val="24"/>
          <w:szCs w:val="24"/>
        </w:rPr>
        <w:t>、内存、带宽和存储</w:t>
      </w:r>
      <w:r w:rsidR="00ED3C54" w:rsidRPr="00D75C95">
        <w:rPr>
          <w:rFonts w:ascii="Times New Roman" w:hAnsi="Times New Roman" w:cs="Times New Roman" w:hint="eastAsia"/>
          <w:color w:val="000000" w:themeColor="text1"/>
          <w:sz w:val="24"/>
          <w:szCs w:val="24"/>
        </w:rPr>
        <w:t>。</w:t>
      </w:r>
      <w:proofErr w:type="gramStart"/>
      <w:r w:rsidR="00ED3C54" w:rsidRPr="00D75C95">
        <w:rPr>
          <w:rFonts w:ascii="Times New Roman" w:hAnsi="Times New Roman" w:cs="Times New Roman" w:hint="eastAsia"/>
          <w:color w:val="000000" w:themeColor="text1"/>
          <w:sz w:val="24"/>
          <w:szCs w:val="24"/>
        </w:rPr>
        <w:t>元服务</w:t>
      </w:r>
      <w:proofErr w:type="gramEnd"/>
      <w:r w:rsidR="00ED3C54" w:rsidRPr="00D75C95">
        <w:rPr>
          <w:rFonts w:ascii="Times New Roman" w:hAnsi="Times New Roman" w:cs="Times New Roman" w:hint="eastAsia"/>
          <w:color w:val="000000" w:themeColor="text1"/>
          <w:sz w:val="24"/>
          <w:szCs w:val="24"/>
        </w:rPr>
        <w:t>的记录是一个</w:t>
      </w:r>
      <w:r w:rsidR="00ED3C54" w:rsidRPr="00D75C95">
        <w:rPr>
          <w:rFonts w:ascii="Times New Roman" w:hAnsi="Times New Roman" w:cs="Times New Roman" w:hint="eastAsia"/>
          <w:color w:val="000000" w:themeColor="text1"/>
          <w:sz w:val="24"/>
          <w:szCs w:val="24"/>
        </w:rPr>
        <w:t>6</w:t>
      </w:r>
      <w:r w:rsidR="00ED3C54" w:rsidRPr="00D75C95">
        <w:rPr>
          <w:rFonts w:ascii="Times New Roman" w:hAnsi="Times New Roman" w:cs="Times New Roman" w:hint="eastAsia"/>
          <w:color w:val="000000" w:themeColor="text1"/>
          <w:sz w:val="24"/>
          <w:szCs w:val="24"/>
        </w:rPr>
        <w:t>元组</w:t>
      </w:r>
      <w:r w:rsidR="00BA74E8" w:rsidRPr="00D75C95">
        <w:rPr>
          <w:rFonts w:ascii="Times New Roman" w:hAnsi="Times New Roman" w:cs="Times New Roman" w:hint="eastAsia"/>
          <w:color w:val="000000" w:themeColor="text1"/>
          <w:sz w:val="24"/>
          <w:szCs w:val="24"/>
        </w:rPr>
        <w:t>。例如，</w:t>
      </w:r>
      <w:proofErr w:type="gramStart"/>
      <w:r w:rsidR="00BA74E8" w:rsidRPr="00D75C95">
        <w:rPr>
          <w:rFonts w:ascii="Times New Roman" w:hAnsi="Times New Roman" w:cs="Times New Roman" w:hint="eastAsia"/>
          <w:color w:val="000000" w:themeColor="text1"/>
          <w:sz w:val="24"/>
          <w:szCs w:val="24"/>
        </w:rPr>
        <w:t>元服务</w:t>
      </w:r>
      <w:proofErr w:type="gramEnd"/>
      <w:r w:rsidR="00BA74E8" w:rsidRPr="00D75C95">
        <w:rPr>
          <w:rFonts w:ascii="Times New Roman" w:hAnsi="Times New Roman" w:cs="Times New Roman" w:hint="eastAsia"/>
          <w:color w:val="000000" w:themeColor="text1"/>
          <w:sz w:val="24"/>
          <w:szCs w:val="24"/>
        </w:rPr>
        <w:t>记录</w:t>
      </w:r>
      <w:r w:rsidR="00BA74E8"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2.2,</w:t>
      </w:r>
      <w:r w:rsidR="00ED3C54"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6.8,</w:t>
      </w:r>
      <w:r w:rsidR="00ED3C54"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3,</w:t>
      </w:r>
      <w:r w:rsidR="00ED3C54"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7,</w:t>
      </w:r>
      <w:r w:rsidR="00ED3C54"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5,</w:t>
      </w:r>
      <w:r w:rsidR="00ED3C54" w:rsidRPr="00D75C95">
        <w:rPr>
          <w:rFonts w:ascii="Times New Roman" w:hAnsi="Times New Roman" w:cs="Times New Roman"/>
          <w:color w:val="000000" w:themeColor="text1"/>
          <w:sz w:val="24"/>
          <w:szCs w:val="24"/>
        </w:rPr>
        <w:t xml:space="preserve"> </w:t>
      </w:r>
      <w:r w:rsidRPr="00D75C95">
        <w:rPr>
          <w:rFonts w:ascii="Times New Roman" w:hAnsi="Times New Roman" w:cs="Times New Roman" w:hint="eastAsia"/>
          <w:color w:val="000000" w:themeColor="text1"/>
          <w:sz w:val="24"/>
          <w:szCs w:val="24"/>
        </w:rPr>
        <w:t>9</w:t>
      </w:r>
      <w:r w:rsidR="00BA74E8"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意味着</w:t>
      </w:r>
      <w:proofErr w:type="gramStart"/>
      <w:r w:rsidRPr="00D75C95">
        <w:rPr>
          <w:rFonts w:ascii="Times New Roman" w:hAnsi="Times New Roman" w:cs="Times New Roman" w:hint="eastAsia"/>
          <w:color w:val="000000" w:themeColor="text1"/>
          <w:sz w:val="24"/>
          <w:szCs w:val="24"/>
        </w:rPr>
        <w:t>元服务</w:t>
      </w:r>
      <w:proofErr w:type="gramEnd"/>
      <w:r w:rsidR="00333253" w:rsidRPr="00D75C95">
        <w:rPr>
          <w:rFonts w:ascii="Times New Roman" w:hAnsi="Times New Roman" w:cs="Times New Roman" w:hint="eastAsia"/>
          <w:color w:val="000000" w:themeColor="text1"/>
          <w:sz w:val="24"/>
          <w:szCs w:val="24"/>
        </w:rPr>
        <w:t>在时间点“</w:t>
      </w:r>
      <w:r w:rsidR="00333253" w:rsidRPr="00D75C95">
        <w:rPr>
          <w:rFonts w:ascii="Times New Roman" w:hAnsi="Times New Roman" w:cs="Times New Roman" w:hint="eastAsia"/>
          <w:color w:val="000000" w:themeColor="text1"/>
          <w:sz w:val="24"/>
          <w:szCs w:val="24"/>
        </w:rPr>
        <w:t>2.2</w:t>
      </w:r>
      <w:r w:rsidR="00333253" w:rsidRPr="00D75C95">
        <w:rPr>
          <w:rFonts w:ascii="Times New Roman" w:hAnsi="Times New Roman" w:cs="Times New Roman" w:hint="eastAsia"/>
          <w:color w:val="000000" w:themeColor="text1"/>
          <w:sz w:val="24"/>
          <w:szCs w:val="24"/>
        </w:rPr>
        <w:t>”开始，</w:t>
      </w:r>
      <w:r w:rsidRPr="00D75C95">
        <w:rPr>
          <w:rFonts w:ascii="Times New Roman" w:hAnsi="Times New Roman" w:cs="Times New Roman" w:hint="eastAsia"/>
          <w:color w:val="000000" w:themeColor="text1"/>
          <w:sz w:val="24"/>
          <w:szCs w:val="24"/>
        </w:rPr>
        <w:t>持续</w:t>
      </w:r>
      <w:r w:rsidR="00333253" w:rsidRPr="00D75C95">
        <w:rPr>
          <w:rFonts w:ascii="Times New Roman" w:hAnsi="Times New Roman" w:cs="Times New Roman" w:hint="eastAsia"/>
          <w:color w:val="000000" w:themeColor="text1"/>
          <w:sz w:val="24"/>
          <w:szCs w:val="24"/>
        </w:rPr>
        <w:t>运行</w:t>
      </w:r>
      <w:r w:rsidRPr="00D75C95">
        <w:rPr>
          <w:rFonts w:ascii="Times New Roman" w:hAnsi="Times New Roman" w:cs="Times New Roman" w:hint="eastAsia"/>
          <w:color w:val="000000" w:themeColor="text1"/>
          <w:sz w:val="24"/>
          <w:szCs w:val="24"/>
        </w:rPr>
        <w:t>时间为“</w:t>
      </w:r>
      <w:r w:rsidRPr="00D75C95">
        <w:rPr>
          <w:rFonts w:ascii="Times New Roman" w:hAnsi="Times New Roman" w:cs="Times New Roman" w:hint="eastAsia"/>
          <w:color w:val="000000" w:themeColor="text1"/>
          <w:sz w:val="24"/>
          <w:szCs w:val="24"/>
        </w:rPr>
        <w:t>6.8</w:t>
      </w:r>
      <w:r w:rsidR="00DD631F" w:rsidRPr="00D75C95">
        <w:rPr>
          <w:rFonts w:ascii="Times New Roman" w:hAnsi="Times New Roman" w:cs="Times New Roman" w:hint="eastAsia"/>
          <w:color w:val="000000" w:themeColor="text1"/>
          <w:sz w:val="24"/>
          <w:szCs w:val="24"/>
        </w:rPr>
        <w:t>”，并且对四种</w:t>
      </w:r>
      <w:proofErr w:type="gramStart"/>
      <w:r w:rsidR="002C54DF" w:rsidRPr="00D75C95">
        <w:rPr>
          <w:rFonts w:ascii="Times New Roman" w:hAnsi="Times New Roman" w:cs="Times New Roman" w:hint="eastAsia"/>
          <w:color w:val="000000" w:themeColor="text1"/>
          <w:sz w:val="24"/>
          <w:szCs w:val="24"/>
        </w:rPr>
        <w:t>云计算</w:t>
      </w:r>
      <w:proofErr w:type="gramEnd"/>
      <w:r w:rsidR="00DD631F" w:rsidRPr="00D75C95">
        <w:rPr>
          <w:rFonts w:ascii="Times New Roman" w:hAnsi="Times New Roman" w:cs="Times New Roman" w:hint="eastAsia"/>
          <w:color w:val="000000" w:themeColor="text1"/>
          <w:sz w:val="24"/>
          <w:szCs w:val="24"/>
        </w:rPr>
        <w:t>资源的需求分别</w:t>
      </w:r>
      <w:r w:rsidRPr="00D75C95">
        <w:rPr>
          <w:rFonts w:ascii="Times New Roman" w:hAnsi="Times New Roman" w:cs="Times New Roman" w:hint="eastAsia"/>
          <w:color w:val="000000" w:themeColor="text1"/>
          <w:sz w:val="24"/>
          <w:szCs w:val="24"/>
        </w:rPr>
        <w:t>为“</w:t>
      </w:r>
      <w:r w:rsidRPr="00D75C95">
        <w:rPr>
          <w:rFonts w:ascii="Times New Roman" w:hAnsi="Times New Roman" w:cs="Times New Roman" w:hint="eastAsia"/>
          <w:color w:val="000000" w:themeColor="text1"/>
          <w:sz w:val="24"/>
          <w:szCs w:val="24"/>
        </w:rPr>
        <w:t>3</w:t>
      </w:r>
      <w:r w:rsidR="00333253" w:rsidRPr="00D75C95">
        <w:rPr>
          <w:rFonts w:ascii="Times New Roman" w:hAnsi="Times New Roman" w:cs="Times New Roman" w:hint="eastAsia"/>
          <w:color w:val="000000" w:themeColor="text1"/>
          <w:sz w:val="24"/>
          <w:szCs w:val="24"/>
        </w:rPr>
        <w:t>”、“</w:t>
      </w:r>
      <w:r w:rsidR="00333253" w:rsidRPr="00D75C95">
        <w:rPr>
          <w:rFonts w:ascii="Times New Roman" w:hAnsi="Times New Roman" w:cs="Times New Roman" w:hint="eastAsia"/>
          <w:color w:val="000000" w:themeColor="text1"/>
          <w:sz w:val="24"/>
          <w:szCs w:val="24"/>
        </w:rPr>
        <w:t>7</w:t>
      </w:r>
      <w:r w:rsidR="00333253"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5</w:t>
      </w:r>
      <w:r w:rsidR="00333253"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9</w:t>
      </w:r>
      <w:r w:rsidR="00333253" w:rsidRPr="00D75C95">
        <w:rPr>
          <w:rFonts w:ascii="Times New Roman" w:hAnsi="Times New Roman" w:cs="Times New Roman" w:hint="eastAsia"/>
          <w:color w:val="000000" w:themeColor="text1"/>
          <w:sz w:val="24"/>
          <w:szCs w:val="24"/>
        </w:rPr>
        <w:t>”</w:t>
      </w:r>
      <w:r w:rsidR="00DD631F"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分别代表</w:t>
      </w:r>
      <w:r w:rsidR="00DD631F" w:rsidRPr="00D75C95">
        <w:rPr>
          <w:rFonts w:ascii="Times New Roman" w:hAnsi="Times New Roman" w:cs="Times New Roman" w:hint="eastAsia"/>
          <w:color w:val="000000" w:themeColor="text1"/>
          <w:sz w:val="24"/>
          <w:szCs w:val="24"/>
        </w:rPr>
        <w:t>对</w:t>
      </w:r>
      <w:r w:rsidRPr="00D75C95">
        <w:rPr>
          <w:rFonts w:ascii="Times New Roman" w:hAnsi="Times New Roman" w:cs="Times New Roman" w:hint="eastAsia"/>
          <w:color w:val="000000" w:themeColor="text1"/>
          <w:sz w:val="24"/>
          <w:szCs w:val="24"/>
        </w:rPr>
        <w:t>四类资源</w:t>
      </w:r>
      <w:r w:rsidR="00333253" w:rsidRPr="00D75C95">
        <w:rPr>
          <w:rFonts w:ascii="Times New Roman" w:hAnsi="Times New Roman" w:cs="Times New Roman" w:hint="eastAsia"/>
          <w:color w:val="000000" w:themeColor="text1"/>
          <w:sz w:val="24"/>
          <w:szCs w:val="24"/>
        </w:rPr>
        <w:t>的</w:t>
      </w:r>
      <w:r w:rsidR="00ED3C54" w:rsidRPr="00D75C95">
        <w:rPr>
          <w:rFonts w:ascii="Times New Roman" w:hAnsi="Times New Roman" w:cs="Times New Roman" w:hint="eastAsia"/>
          <w:color w:val="000000" w:themeColor="text1"/>
          <w:sz w:val="24"/>
          <w:szCs w:val="24"/>
        </w:rPr>
        <w:t>需求</w:t>
      </w:r>
      <w:r w:rsidR="00333253" w:rsidRPr="00D75C95">
        <w:rPr>
          <w:rFonts w:ascii="Times New Roman" w:hAnsi="Times New Roman" w:cs="Times New Roman" w:hint="eastAsia"/>
          <w:color w:val="000000" w:themeColor="text1"/>
          <w:sz w:val="24"/>
          <w:szCs w:val="24"/>
        </w:rPr>
        <w:t>量</w:t>
      </w:r>
      <w:r w:rsidRPr="00D75C95">
        <w:rPr>
          <w:rFonts w:ascii="Times New Roman" w:hAnsi="Times New Roman" w:cs="Times New Roman" w:hint="eastAsia"/>
          <w:color w:val="000000" w:themeColor="text1"/>
          <w:sz w:val="24"/>
          <w:szCs w:val="24"/>
        </w:rPr>
        <w:t>。</w:t>
      </w:r>
    </w:p>
    <w:p w:rsidR="00985E76" w:rsidRPr="00D75C95" w:rsidRDefault="00611DE8" w:rsidP="0050451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表</w:t>
      </w:r>
      <w:r w:rsidRPr="00D75C95">
        <w:rPr>
          <w:rFonts w:ascii="Times New Roman" w:eastAsia="黑体" w:hAnsi="Times New Roman" w:cs="Times New Roman" w:hint="eastAsia"/>
          <w:color w:val="000000" w:themeColor="text1"/>
          <w:szCs w:val="24"/>
        </w:rPr>
        <w:t>5-</w:t>
      </w:r>
      <w:r w:rsidRPr="00D75C95">
        <w:rPr>
          <w:rFonts w:ascii="Times New Roman" w:eastAsia="黑体" w:hAnsi="Times New Roman" w:cs="Times New Roman"/>
          <w:color w:val="000000" w:themeColor="text1"/>
          <w:szCs w:val="24"/>
        </w:rPr>
        <w:t>5</w:t>
      </w:r>
      <w:r w:rsidR="00985E76" w:rsidRPr="00D75C95">
        <w:rPr>
          <w:rFonts w:ascii="Times New Roman" w:eastAsia="黑体" w:hAnsi="Times New Roman" w:cs="Times New Roman"/>
          <w:color w:val="000000" w:themeColor="text1"/>
          <w:szCs w:val="24"/>
        </w:rPr>
        <w:t xml:space="preserve"> </w:t>
      </w:r>
      <w:r w:rsidRPr="00D75C95">
        <w:rPr>
          <w:rFonts w:ascii="Times New Roman" w:eastAsia="黑体" w:hAnsi="Times New Roman" w:cs="Times New Roman"/>
          <w:color w:val="000000" w:themeColor="text1"/>
          <w:szCs w:val="24"/>
        </w:rPr>
        <w:t>参数设置</w:t>
      </w:r>
    </w:p>
    <w:tbl>
      <w:tblPr>
        <w:tblW w:w="5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3685"/>
      </w:tblGrid>
      <w:tr w:rsidR="00D75C95" w:rsidRPr="00D75C95" w:rsidTr="00280A46">
        <w:trPr>
          <w:trHeight w:val="567"/>
          <w:jc w:val="center"/>
        </w:trPr>
        <w:tc>
          <w:tcPr>
            <w:tcW w:w="2062" w:type="dxa"/>
            <w:shd w:val="clear" w:color="auto" w:fill="auto"/>
            <w:vAlign w:val="center"/>
          </w:tcPr>
          <w:p w:rsidR="00985E76" w:rsidRPr="00D75C95" w:rsidRDefault="00611DE8" w:rsidP="001A3FC5">
            <w:pPr>
              <w:pStyle w:val="a3"/>
              <w:ind w:firstLineChars="0" w:firstLine="0"/>
              <w:jc w:val="center"/>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参数</w:t>
            </w:r>
          </w:p>
        </w:tc>
        <w:tc>
          <w:tcPr>
            <w:tcW w:w="3685" w:type="dxa"/>
            <w:shd w:val="clear" w:color="auto" w:fill="auto"/>
            <w:vAlign w:val="center"/>
          </w:tcPr>
          <w:p w:rsidR="00985E76" w:rsidRPr="00D75C95" w:rsidRDefault="00611DE8" w:rsidP="001A3FC5">
            <w:pPr>
              <w:pStyle w:val="a3"/>
              <w:ind w:firstLineChars="0" w:firstLine="0"/>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范围</w:t>
            </w:r>
          </w:p>
        </w:tc>
      </w:tr>
      <w:tr w:rsidR="00D75C95" w:rsidRPr="00D75C95" w:rsidTr="00280A46">
        <w:trPr>
          <w:trHeight w:val="567"/>
          <w:jc w:val="center"/>
        </w:trPr>
        <w:tc>
          <w:tcPr>
            <w:tcW w:w="2062" w:type="dxa"/>
            <w:shd w:val="clear" w:color="auto" w:fill="auto"/>
            <w:vAlign w:val="center"/>
          </w:tcPr>
          <w:p w:rsidR="00985E76" w:rsidRPr="00D75C95" w:rsidRDefault="00611DE8"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个数</w:t>
            </w:r>
          </w:p>
        </w:tc>
        <w:tc>
          <w:tcPr>
            <w:tcW w:w="3685" w:type="dxa"/>
            <w:shd w:val="clear" w:color="auto" w:fill="auto"/>
            <w:vAlign w:val="center"/>
          </w:tcPr>
          <w:p w:rsidR="00985E76" w:rsidRPr="00D75C95" w:rsidRDefault="00985E76"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{1000, 2000, 3000, 4000, 5000, 6000}</w:t>
            </w:r>
          </w:p>
        </w:tc>
      </w:tr>
      <w:tr w:rsidR="00D75C95" w:rsidRPr="00D75C95" w:rsidTr="00280A46">
        <w:trPr>
          <w:trHeight w:val="567"/>
          <w:jc w:val="center"/>
        </w:trPr>
        <w:tc>
          <w:tcPr>
            <w:tcW w:w="2062" w:type="dxa"/>
            <w:shd w:val="clear" w:color="auto" w:fill="auto"/>
            <w:vAlign w:val="center"/>
          </w:tcPr>
          <w:p w:rsidR="00985E76" w:rsidRPr="00D75C95" w:rsidRDefault="00AF7278"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云计算</w:t>
            </w:r>
            <w:proofErr w:type="gramEnd"/>
            <w:r w:rsidR="00611DE8" w:rsidRPr="00D75C95">
              <w:rPr>
                <w:rFonts w:ascii="Times New Roman" w:hAnsi="Times New Roman" w:hint="eastAsia"/>
                <w:color w:val="000000" w:themeColor="text1"/>
                <w:sz w:val="22"/>
                <w:szCs w:val="20"/>
              </w:rPr>
              <w:t>资源</w:t>
            </w:r>
            <w:r w:rsidR="00611DE8" w:rsidRPr="00D75C95">
              <w:rPr>
                <w:rFonts w:ascii="Times New Roman" w:hAnsi="Times New Roman"/>
                <w:color w:val="000000" w:themeColor="text1"/>
                <w:sz w:val="22"/>
                <w:szCs w:val="20"/>
              </w:rPr>
              <w:t>种类数</w:t>
            </w:r>
          </w:p>
        </w:tc>
        <w:tc>
          <w:tcPr>
            <w:tcW w:w="3685" w:type="dxa"/>
            <w:shd w:val="clear" w:color="auto" w:fill="auto"/>
            <w:vAlign w:val="center"/>
          </w:tcPr>
          <w:p w:rsidR="00985E76" w:rsidRPr="00D75C95" w:rsidRDefault="00985E76"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4</w:t>
            </w:r>
          </w:p>
        </w:tc>
      </w:tr>
      <w:tr w:rsidR="00D75C95" w:rsidRPr="00D75C95" w:rsidTr="00280A46">
        <w:trPr>
          <w:trHeight w:val="567"/>
          <w:jc w:val="center"/>
        </w:trPr>
        <w:tc>
          <w:tcPr>
            <w:tcW w:w="2062" w:type="dxa"/>
            <w:shd w:val="clear" w:color="auto" w:fill="auto"/>
            <w:vAlign w:val="center"/>
          </w:tcPr>
          <w:p w:rsidR="00985E76" w:rsidRPr="00D75C95" w:rsidRDefault="00611DE8"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资源需求</w:t>
            </w:r>
            <w:r w:rsidR="00630F7F" w:rsidRPr="00D75C95">
              <w:rPr>
                <w:rFonts w:ascii="Times New Roman" w:hAnsi="Times New Roman"/>
                <w:color w:val="000000" w:themeColor="text1"/>
                <w:sz w:val="22"/>
                <w:szCs w:val="20"/>
              </w:rPr>
              <w:t>量</w:t>
            </w:r>
          </w:p>
        </w:tc>
        <w:tc>
          <w:tcPr>
            <w:tcW w:w="3685" w:type="dxa"/>
            <w:shd w:val="clear" w:color="auto" w:fill="auto"/>
            <w:vAlign w:val="center"/>
          </w:tcPr>
          <w:p w:rsidR="00985E76" w:rsidRPr="00D75C95" w:rsidRDefault="00985E76"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[1, 9]</w:t>
            </w:r>
          </w:p>
        </w:tc>
      </w:tr>
      <w:tr w:rsidR="00D75C95" w:rsidRPr="00D75C95" w:rsidTr="00280A46">
        <w:trPr>
          <w:trHeight w:val="567"/>
          <w:jc w:val="center"/>
        </w:trPr>
        <w:tc>
          <w:tcPr>
            <w:tcW w:w="2062" w:type="dxa"/>
            <w:shd w:val="clear" w:color="auto" w:fill="auto"/>
            <w:vAlign w:val="center"/>
          </w:tcPr>
          <w:p w:rsidR="00985E76" w:rsidRPr="00D75C95" w:rsidRDefault="00611DE8"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云服务</w:t>
            </w:r>
            <w:proofErr w:type="gramEnd"/>
            <w:r w:rsidRPr="00D75C95">
              <w:rPr>
                <w:rFonts w:ascii="Times New Roman" w:hAnsi="Times New Roman" w:hint="eastAsia"/>
                <w:color w:val="000000" w:themeColor="text1"/>
                <w:sz w:val="22"/>
                <w:szCs w:val="20"/>
              </w:rPr>
              <w:t>资源容量</w:t>
            </w:r>
          </w:p>
        </w:tc>
        <w:tc>
          <w:tcPr>
            <w:tcW w:w="3685" w:type="dxa"/>
            <w:shd w:val="clear" w:color="auto" w:fill="auto"/>
            <w:vAlign w:val="center"/>
          </w:tcPr>
          <w:p w:rsidR="00985E76" w:rsidRPr="00D75C95" w:rsidRDefault="00985E76" w:rsidP="001A3FC5">
            <w:pPr>
              <w:pStyle w:val="a3"/>
              <w:ind w:firstLineChars="0" w:firstLine="0"/>
              <w:rPr>
                <w:rFonts w:ascii="Times New Roman" w:hAnsi="Times New Roman"/>
                <w:color w:val="000000" w:themeColor="text1"/>
                <w:sz w:val="22"/>
                <w:szCs w:val="20"/>
              </w:rPr>
            </w:pPr>
            <w:r w:rsidRPr="00D75C95">
              <w:rPr>
                <w:rFonts w:ascii="Times New Roman" w:hAnsi="Times New Roman"/>
                <w:color w:val="000000" w:themeColor="text1"/>
                <w:sz w:val="22"/>
                <w:szCs w:val="20"/>
              </w:rPr>
              <w:t>[10, 30]</w:t>
            </w:r>
          </w:p>
        </w:tc>
      </w:tr>
      <w:tr w:rsidR="00D75C95" w:rsidRPr="00D75C95" w:rsidTr="00280A46">
        <w:trPr>
          <w:trHeight w:val="567"/>
          <w:jc w:val="center"/>
        </w:trPr>
        <w:tc>
          <w:tcPr>
            <w:tcW w:w="2062" w:type="dxa"/>
            <w:shd w:val="clear" w:color="auto" w:fill="auto"/>
            <w:vAlign w:val="center"/>
          </w:tcPr>
          <w:p w:rsidR="00985E76" w:rsidRPr="00D75C95" w:rsidRDefault="00611DE8"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开始时间</w:t>
            </w:r>
          </w:p>
        </w:tc>
        <w:tc>
          <w:tcPr>
            <w:tcW w:w="3685" w:type="dxa"/>
            <w:shd w:val="clear" w:color="auto" w:fill="auto"/>
            <w:vAlign w:val="center"/>
          </w:tcPr>
          <w:p w:rsidR="00985E76" w:rsidRPr="00D75C95" w:rsidRDefault="00985E76" w:rsidP="001A3FC5">
            <w:pPr>
              <w:pStyle w:val="a3"/>
              <w:ind w:firstLineChars="0" w:firstLine="0"/>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w:t>
            </w:r>
            <w:r w:rsidRPr="00D75C95">
              <w:rPr>
                <w:rFonts w:ascii="Times New Roman" w:hAnsi="Times New Roman"/>
                <w:color w:val="000000" w:themeColor="text1"/>
                <w:sz w:val="22"/>
                <w:szCs w:val="20"/>
              </w:rPr>
              <w:t>0.0, 240.0</w:t>
            </w:r>
            <w:r w:rsidRPr="00D75C95">
              <w:rPr>
                <w:rFonts w:ascii="Times New Roman" w:hAnsi="Times New Roman" w:hint="eastAsia"/>
                <w:color w:val="000000" w:themeColor="text1"/>
                <w:sz w:val="22"/>
                <w:szCs w:val="20"/>
              </w:rPr>
              <w:t>]</w:t>
            </w:r>
          </w:p>
        </w:tc>
      </w:tr>
      <w:tr w:rsidR="00D75C95" w:rsidRPr="00D75C95" w:rsidTr="00280A46">
        <w:trPr>
          <w:trHeight w:val="567"/>
          <w:jc w:val="center"/>
        </w:trPr>
        <w:tc>
          <w:tcPr>
            <w:tcW w:w="2062" w:type="dxa"/>
            <w:shd w:val="clear" w:color="auto" w:fill="auto"/>
            <w:vAlign w:val="center"/>
          </w:tcPr>
          <w:p w:rsidR="00985E76" w:rsidRPr="00D75C95" w:rsidRDefault="00611DE8" w:rsidP="001A3FC5">
            <w:pPr>
              <w:pStyle w:val="a3"/>
              <w:ind w:firstLineChars="0" w:firstLine="0"/>
              <w:jc w:val="center"/>
              <w:rPr>
                <w:rFonts w:ascii="Times New Roman" w:hAnsi="Times New Roman"/>
                <w:color w:val="000000" w:themeColor="text1"/>
                <w:sz w:val="22"/>
                <w:szCs w:val="20"/>
              </w:rPr>
            </w:pPr>
            <w:proofErr w:type="gramStart"/>
            <w:r w:rsidRPr="00D75C95">
              <w:rPr>
                <w:rFonts w:ascii="Times New Roman" w:hAnsi="Times New Roman" w:hint="eastAsia"/>
                <w:color w:val="000000" w:themeColor="text1"/>
                <w:sz w:val="22"/>
                <w:szCs w:val="20"/>
              </w:rPr>
              <w:t>元服务</w:t>
            </w:r>
            <w:proofErr w:type="gramEnd"/>
            <w:r w:rsidRPr="00D75C95">
              <w:rPr>
                <w:rFonts w:ascii="Times New Roman" w:hAnsi="Times New Roman"/>
                <w:color w:val="000000" w:themeColor="text1"/>
                <w:sz w:val="22"/>
                <w:szCs w:val="20"/>
              </w:rPr>
              <w:t>持续时间</w:t>
            </w:r>
          </w:p>
        </w:tc>
        <w:tc>
          <w:tcPr>
            <w:tcW w:w="3685" w:type="dxa"/>
            <w:shd w:val="clear" w:color="auto" w:fill="auto"/>
            <w:vAlign w:val="center"/>
          </w:tcPr>
          <w:p w:rsidR="00985E76" w:rsidRPr="00D75C95" w:rsidRDefault="00985E76" w:rsidP="001A3FC5">
            <w:pPr>
              <w:pStyle w:val="a3"/>
              <w:ind w:firstLineChars="0" w:firstLine="0"/>
              <w:rPr>
                <w:rFonts w:ascii="Times New Roman" w:hAnsi="Times New Roman"/>
                <w:color w:val="000000" w:themeColor="text1"/>
                <w:sz w:val="22"/>
                <w:szCs w:val="20"/>
              </w:rPr>
            </w:pPr>
            <w:r w:rsidRPr="00D75C95">
              <w:rPr>
                <w:rFonts w:ascii="Times New Roman" w:hAnsi="Times New Roman" w:hint="eastAsia"/>
                <w:color w:val="000000" w:themeColor="text1"/>
                <w:sz w:val="22"/>
                <w:szCs w:val="20"/>
              </w:rPr>
              <w:t>(</w:t>
            </w:r>
            <w:r w:rsidRPr="00D75C95">
              <w:rPr>
                <w:rFonts w:ascii="Times New Roman" w:hAnsi="Times New Roman"/>
                <w:color w:val="000000" w:themeColor="text1"/>
                <w:sz w:val="22"/>
                <w:szCs w:val="20"/>
              </w:rPr>
              <w:t>0.0, 20.0</w:t>
            </w:r>
            <w:r w:rsidRPr="00D75C95">
              <w:rPr>
                <w:rFonts w:ascii="Times New Roman" w:hAnsi="Times New Roman" w:hint="eastAsia"/>
                <w:color w:val="000000" w:themeColor="text1"/>
                <w:sz w:val="22"/>
                <w:szCs w:val="20"/>
              </w:rPr>
              <w:t>]</w:t>
            </w:r>
          </w:p>
        </w:tc>
      </w:tr>
    </w:tbl>
    <w:p w:rsidR="00DD530A" w:rsidRPr="00D75C95" w:rsidRDefault="00DD530A" w:rsidP="00DD530A">
      <w:pPr>
        <w:pStyle w:val="3"/>
        <w:adjustRightInd w:val="0"/>
        <w:snapToGrid w:val="0"/>
        <w:spacing w:before="240" w:after="240" w:line="360" w:lineRule="auto"/>
        <w:ind w:left="0" w:firstLine="0"/>
        <w:rPr>
          <w:rFonts w:ascii="Times New Roman" w:hAnsi="Times New Roman" w:cs="Times New Roman"/>
          <w:color w:val="000000" w:themeColor="text1"/>
          <w:sz w:val="28"/>
          <w:szCs w:val="28"/>
        </w:rPr>
      </w:pPr>
      <w:bookmarkStart w:id="57" w:name="_Toc514929136"/>
      <w:r w:rsidRPr="00D75C95">
        <w:rPr>
          <w:rFonts w:ascii="Times New Roman" w:hAnsi="Times New Roman" w:cs="Times New Roman"/>
          <w:color w:val="000000" w:themeColor="text1"/>
          <w:sz w:val="28"/>
          <w:szCs w:val="28"/>
        </w:rPr>
        <w:lastRenderedPageBreak/>
        <w:t>实验结果及分析</w:t>
      </w:r>
      <w:bookmarkEnd w:id="57"/>
    </w:p>
    <w:p w:rsidR="00DD530A" w:rsidRPr="00D75C95" w:rsidRDefault="00A233B1"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在本节中，将</w:t>
      </w:r>
      <w:r w:rsidR="00C555C9" w:rsidRPr="00D75C95">
        <w:rPr>
          <w:rFonts w:ascii="Times New Roman" w:hAnsi="Times New Roman" w:cs="Times New Roman" w:hint="eastAsia"/>
          <w:color w:val="000000" w:themeColor="text1"/>
          <w:sz w:val="24"/>
          <w:szCs w:val="24"/>
        </w:rPr>
        <w:t>会进行一些</w:t>
      </w:r>
      <w:r w:rsidR="00333253" w:rsidRPr="00D75C95">
        <w:rPr>
          <w:rFonts w:ascii="Times New Roman" w:hAnsi="Times New Roman" w:cs="Times New Roman" w:hint="eastAsia"/>
          <w:color w:val="000000" w:themeColor="text1"/>
          <w:sz w:val="24"/>
          <w:szCs w:val="24"/>
        </w:rPr>
        <w:t>分析</w:t>
      </w:r>
      <w:r w:rsidR="00C555C9" w:rsidRPr="00D75C95">
        <w:rPr>
          <w:rFonts w:ascii="Times New Roman" w:hAnsi="Times New Roman" w:cs="Times New Roman" w:hint="eastAsia"/>
          <w:color w:val="000000" w:themeColor="text1"/>
          <w:sz w:val="24"/>
          <w:szCs w:val="24"/>
        </w:rPr>
        <w:t>，以证明</w:t>
      </w:r>
      <w:r w:rsidR="00952154" w:rsidRPr="00D75C95">
        <w:rPr>
          <w:rFonts w:ascii="Times New Roman" w:hAnsi="Times New Roman" w:cs="Times New Roman" w:hint="eastAsia"/>
          <w:color w:val="000000" w:themeColor="text1"/>
          <w:sz w:val="24"/>
          <w:szCs w:val="24"/>
        </w:rPr>
        <w:t>面向负载均衡的</w:t>
      </w:r>
      <w:proofErr w:type="gramStart"/>
      <w:r w:rsidR="002C54DF" w:rsidRPr="00D75C95">
        <w:rPr>
          <w:rFonts w:ascii="Times New Roman" w:hAnsi="Times New Roman" w:cs="Times New Roman" w:hint="eastAsia"/>
          <w:color w:val="000000" w:themeColor="text1"/>
          <w:sz w:val="24"/>
          <w:szCs w:val="24"/>
        </w:rPr>
        <w:t>云计算</w:t>
      </w:r>
      <w:proofErr w:type="gramEnd"/>
      <w:r w:rsidR="00952154" w:rsidRPr="00D75C95">
        <w:rPr>
          <w:rFonts w:ascii="Times New Roman" w:hAnsi="Times New Roman" w:cs="Times New Roman" w:hint="eastAsia"/>
          <w:color w:val="000000" w:themeColor="text1"/>
          <w:sz w:val="24"/>
          <w:szCs w:val="24"/>
        </w:rPr>
        <w:t>资源动态分配方法</w:t>
      </w:r>
      <w:r w:rsidR="00AC72D8" w:rsidRPr="00D75C95">
        <w:rPr>
          <w:rFonts w:ascii="Times New Roman" w:hAnsi="Times New Roman" w:cs="Times New Roman" w:hint="eastAsia"/>
          <w:color w:val="000000" w:themeColor="text1"/>
          <w:sz w:val="24"/>
          <w:szCs w:val="24"/>
        </w:rPr>
        <w:t>（</w:t>
      </w:r>
      <w:r w:rsidR="00126997" w:rsidRPr="00D75C95">
        <w:rPr>
          <w:rFonts w:ascii="Times New Roman" w:hAnsi="Times New Roman" w:cs="Times New Roman" w:hint="eastAsia"/>
          <w:color w:val="000000" w:themeColor="text1"/>
          <w:sz w:val="24"/>
          <w:szCs w:val="24"/>
        </w:rPr>
        <w:t>缩写为</w:t>
      </w:r>
      <w:r w:rsidR="00126997" w:rsidRPr="00D75C95">
        <w:rPr>
          <w:rFonts w:ascii="Times New Roman" w:hAnsi="Times New Roman" w:cs="Times New Roman" w:hint="eastAsia"/>
          <w:color w:val="000000" w:themeColor="text1"/>
          <w:sz w:val="24"/>
          <w:szCs w:val="24"/>
        </w:rPr>
        <w:t>DRA</w:t>
      </w:r>
      <w:r w:rsidR="00AC72D8" w:rsidRPr="00D75C95">
        <w:rPr>
          <w:rFonts w:ascii="Times New Roman" w:hAnsi="Times New Roman" w:cs="Times New Roman" w:hint="eastAsia"/>
          <w:color w:val="000000" w:themeColor="text1"/>
          <w:sz w:val="24"/>
          <w:szCs w:val="24"/>
        </w:rPr>
        <w:t>）</w:t>
      </w:r>
      <w:r w:rsidR="00333253" w:rsidRPr="00D75C95">
        <w:rPr>
          <w:rFonts w:ascii="Times New Roman" w:hAnsi="Times New Roman" w:cs="Times New Roman" w:hint="eastAsia"/>
          <w:color w:val="000000" w:themeColor="text1"/>
          <w:sz w:val="24"/>
          <w:szCs w:val="24"/>
        </w:rPr>
        <w:t>的有效性</w:t>
      </w:r>
      <w:r w:rsidR="00C555C9" w:rsidRPr="00D75C95">
        <w:rPr>
          <w:rFonts w:ascii="Times New Roman" w:hAnsi="Times New Roman" w:cs="Times New Roman" w:hint="eastAsia"/>
          <w:color w:val="000000" w:themeColor="text1"/>
          <w:sz w:val="24"/>
          <w:szCs w:val="24"/>
        </w:rPr>
        <w:t>。具体来说，</w:t>
      </w:r>
      <w:r w:rsidR="00DD631F" w:rsidRPr="00D75C95">
        <w:rPr>
          <w:rFonts w:ascii="Times New Roman" w:hAnsi="Times New Roman" w:cs="Times New Roman" w:hint="eastAsia"/>
          <w:color w:val="000000" w:themeColor="text1"/>
          <w:sz w:val="24"/>
          <w:szCs w:val="24"/>
        </w:rPr>
        <w:t>本文</w:t>
      </w:r>
      <w:r w:rsidR="00C555C9" w:rsidRPr="00D75C95">
        <w:rPr>
          <w:rFonts w:ascii="Times New Roman" w:hAnsi="Times New Roman" w:cs="Times New Roman" w:hint="eastAsia"/>
          <w:color w:val="000000" w:themeColor="text1"/>
          <w:sz w:val="24"/>
          <w:szCs w:val="24"/>
        </w:rPr>
        <w:t>将</w:t>
      </w:r>
      <w:r w:rsidR="00DD631F" w:rsidRPr="00D75C95">
        <w:rPr>
          <w:rFonts w:ascii="Times New Roman" w:hAnsi="Times New Roman" w:cs="Times New Roman" w:hint="eastAsia"/>
          <w:color w:val="000000" w:themeColor="text1"/>
          <w:sz w:val="24"/>
          <w:szCs w:val="24"/>
        </w:rPr>
        <w:t>DRA</w:t>
      </w:r>
      <w:r w:rsidR="00C555C9" w:rsidRPr="00D75C95">
        <w:rPr>
          <w:rFonts w:ascii="Times New Roman" w:hAnsi="Times New Roman" w:cs="Times New Roman" w:hint="eastAsia"/>
          <w:color w:val="000000" w:themeColor="text1"/>
          <w:sz w:val="24"/>
          <w:szCs w:val="24"/>
        </w:rPr>
        <w:t>方法与</w:t>
      </w:r>
      <w:r w:rsidR="002C54DF" w:rsidRPr="00D75C95">
        <w:rPr>
          <w:rFonts w:ascii="Times New Roman" w:hAnsi="Times New Roman" w:cs="Times New Roman" w:hint="eastAsia"/>
          <w:color w:val="000000" w:themeColor="text1"/>
          <w:sz w:val="24"/>
          <w:szCs w:val="24"/>
        </w:rPr>
        <w:t>文献</w:t>
      </w:r>
      <w:r w:rsidR="00C555C9" w:rsidRPr="00D75C95">
        <w:rPr>
          <w:rFonts w:ascii="Times New Roman" w:hAnsi="Times New Roman" w:cs="Times New Roman" w:hint="eastAsia"/>
          <w:color w:val="000000" w:themeColor="text1"/>
          <w:sz w:val="24"/>
          <w:szCs w:val="24"/>
        </w:rPr>
        <w:t>[</w:t>
      </w:r>
      <w:r w:rsidR="00C83ACF" w:rsidRPr="00D75C95">
        <w:rPr>
          <w:rFonts w:ascii="Times New Roman" w:hAnsi="Times New Roman" w:cs="Times New Roman"/>
          <w:color w:val="000000" w:themeColor="text1"/>
          <w:sz w:val="24"/>
          <w:szCs w:val="24"/>
        </w:rPr>
        <w:t>62</w:t>
      </w:r>
      <w:r w:rsidR="00C555C9" w:rsidRPr="00D75C95">
        <w:rPr>
          <w:rFonts w:ascii="Times New Roman" w:hAnsi="Times New Roman" w:cs="Times New Roman" w:hint="eastAsia"/>
          <w:color w:val="000000" w:themeColor="text1"/>
          <w:sz w:val="24"/>
          <w:szCs w:val="24"/>
        </w:rPr>
        <w:t>]</w:t>
      </w:r>
      <w:r w:rsidR="00126997" w:rsidRPr="00D75C95">
        <w:rPr>
          <w:rFonts w:ascii="Times New Roman" w:hAnsi="Times New Roman" w:cs="Times New Roman" w:hint="eastAsia"/>
          <w:color w:val="000000" w:themeColor="text1"/>
          <w:sz w:val="24"/>
          <w:szCs w:val="24"/>
        </w:rPr>
        <w:t>中提出的基于</w:t>
      </w:r>
      <w:r w:rsidR="0031045A" w:rsidRPr="00D75C95">
        <w:rPr>
          <w:rFonts w:ascii="Times New Roman" w:hAnsi="Times New Roman" w:cs="Times New Roman" w:hint="eastAsia"/>
          <w:color w:val="000000" w:themeColor="text1"/>
          <w:sz w:val="24"/>
          <w:szCs w:val="24"/>
        </w:rPr>
        <w:t>G</w:t>
      </w:r>
      <w:r w:rsidR="0031045A" w:rsidRPr="00D75C95">
        <w:rPr>
          <w:rFonts w:ascii="Times New Roman" w:hAnsi="Times New Roman" w:cs="Times New Roman"/>
          <w:color w:val="000000" w:themeColor="text1"/>
          <w:sz w:val="24"/>
          <w:szCs w:val="24"/>
        </w:rPr>
        <w:t>reedy</w:t>
      </w:r>
      <w:r w:rsidR="00DD631F" w:rsidRPr="00D75C95">
        <w:rPr>
          <w:rFonts w:ascii="Times New Roman" w:hAnsi="Times New Roman" w:cs="Times New Roman"/>
          <w:color w:val="000000" w:themeColor="text1"/>
          <w:sz w:val="24"/>
          <w:szCs w:val="24"/>
        </w:rPr>
        <w:t>算法</w:t>
      </w:r>
      <w:r w:rsidR="00126997" w:rsidRPr="00D75C95">
        <w:rPr>
          <w:rFonts w:ascii="Times New Roman" w:hAnsi="Times New Roman" w:cs="Times New Roman" w:hint="eastAsia"/>
          <w:color w:val="000000" w:themeColor="text1"/>
          <w:sz w:val="24"/>
          <w:szCs w:val="24"/>
        </w:rPr>
        <w:t>的资源分配方法</w:t>
      </w:r>
      <w:r w:rsidR="00AC72D8" w:rsidRPr="00D75C95">
        <w:rPr>
          <w:rFonts w:ascii="Times New Roman" w:hAnsi="Times New Roman" w:cs="Times New Roman" w:hint="eastAsia"/>
          <w:color w:val="000000" w:themeColor="text1"/>
          <w:sz w:val="24"/>
          <w:szCs w:val="24"/>
        </w:rPr>
        <w:t>（</w:t>
      </w:r>
      <w:r w:rsidR="00C555C9" w:rsidRPr="00D75C95">
        <w:rPr>
          <w:rFonts w:ascii="Times New Roman" w:hAnsi="Times New Roman" w:cs="Times New Roman" w:hint="eastAsia"/>
          <w:color w:val="000000" w:themeColor="text1"/>
          <w:sz w:val="24"/>
          <w:szCs w:val="24"/>
        </w:rPr>
        <w:t>缩写为</w:t>
      </w:r>
      <w:r w:rsidR="00C555C9" w:rsidRPr="00D75C95">
        <w:rPr>
          <w:rFonts w:ascii="Times New Roman" w:hAnsi="Times New Roman" w:cs="Times New Roman" w:hint="eastAsia"/>
          <w:color w:val="000000" w:themeColor="text1"/>
          <w:sz w:val="24"/>
          <w:szCs w:val="24"/>
        </w:rPr>
        <w:t>Greedy</w:t>
      </w:r>
      <w:r w:rsidR="00AC72D8" w:rsidRPr="00D75C95">
        <w:rPr>
          <w:rFonts w:ascii="Times New Roman" w:hAnsi="Times New Roman" w:cs="Times New Roman" w:hint="eastAsia"/>
          <w:color w:val="000000" w:themeColor="text1"/>
          <w:sz w:val="24"/>
          <w:szCs w:val="24"/>
        </w:rPr>
        <w:t>）</w:t>
      </w:r>
      <w:r w:rsidR="00333253" w:rsidRPr="00D75C95">
        <w:rPr>
          <w:rFonts w:ascii="Times New Roman" w:hAnsi="Times New Roman" w:cs="Times New Roman" w:hint="eastAsia"/>
          <w:color w:val="000000" w:themeColor="text1"/>
          <w:sz w:val="24"/>
          <w:szCs w:val="24"/>
        </w:rPr>
        <w:t>，</w:t>
      </w:r>
      <w:r w:rsidR="00C555C9" w:rsidRPr="00D75C95">
        <w:rPr>
          <w:rFonts w:ascii="Times New Roman" w:hAnsi="Times New Roman" w:cs="Times New Roman" w:hint="eastAsia"/>
          <w:color w:val="000000" w:themeColor="text1"/>
          <w:sz w:val="24"/>
          <w:szCs w:val="24"/>
        </w:rPr>
        <w:t>以及</w:t>
      </w:r>
      <w:r w:rsidR="002C54DF" w:rsidRPr="00D75C95">
        <w:rPr>
          <w:rFonts w:ascii="Times New Roman" w:hAnsi="Times New Roman" w:cs="Times New Roman" w:hint="eastAsia"/>
          <w:color w:val="000000" w:themeColor="text1"/>
          <w:sz w:val="24"/>
          <w:szCs w:val="24"/>
        </w:rPr>
        <w:t>文献</w:t>
      </w:r>
      <w:r w:rsidR="00C555C9" w:rsidRPr="00D75C95">
        <w:rPr>
          <w:rFonts w:ascii="Times New Roman" w:hAnsi="Times New Roman" w:cs="Times New Roman" w:hint="eastAsia"/>
          <w:color w:val="000000" w:themeColor="text1"/>
          <w:sz w:val="24"/>
          <w:szCs w:val="24"/>
        </w:rPr>
        <w:t>[</w:t>
      </w:r>
      <w:r w:rsidR="00C83ACF" w:rsidRPr="00D75C95">
        <w:rPr>
          <w:rFonts w:ascii="Times New Roman" w:hAnsi="Times New Roman" w:cs="Times New Roman"/>
          <w:color w:val="000000" w:themeColor="text1"/>
          <w:sz w:val="24"/>
          <w:szCs w:val="24"/>
        </w:rPr>
        <w:t>63</w:t>
      </w:r>
      <w:r w:rsidR="00C555C9" w:rsidRPr="00D75C95">
        <w:rPr>
          <w:rFonts w:ascii="Times New Roman" w:hAnsi="Times New Roman" w:cs="Times New Roman" w:hint="eastAsia"/>
          <w:color w:val="000000" w:themeColor="text1"/>
          <w:sz w:val="24"/>
          <w:szCs w:val="24"/>
        </w:rPr>
        <w:t>]</w:t>
      </w:r>
      <w:r w:rsidR="00C555C9" w:rsidRPr="00D75C95">
        <w:rPr>
          <w:rFonts w:ascii="Times New Roman" w:hAnsi="Times New Roman" w:cs="Times New Roman" w:hint="eastAsia"/>
          <w:color w:val="000000" w:themeColor="text1"/>
          <w:sz w:val="24"/>
          <w:szCs w:val="24"/>
        </w:rPr>
        <w:t>中</w:t>
      </w:r>
      <w:r w:rsidR="00333253" w:rsidRPr="00D75C95">
        <w:rPr>
          <w:rFonts w:ascii="Times New Roman" w:hAnsi="Times New Roman" w:cs="Times New Roman" w:hint="eastAsia"/>
          <w:color w:val="000000" w:themeColor="text1"/>
          <w:sz w:val="24"/>
          <w:szCs w:val="24"/>
        </w:rPr>
        <w:t>提出</w:t>
      </w:r>
      <w:r w:rsidR="00C555C9" w:rsidRPr="00D75C95">
        <w:rPr>
          <w:rFonts w:ascii="Times New Roman" w:hAnsi="Times New Roman" w:cs="Times New Roman" w:hint="eastAsia"/>
          <w:color w:val="000000" w:themeColor="text1"/>
          <w:sz w:val="24"/>
          <w:szCs w:val="24"/>
        </w:rPr>
        <w:t>的基于</w:t>
      </w:r>
      <w:r w:rsidR="00C555C9" w:rsidRPr="00D75C95">
        <w:rPr>
          <w:rFonts w:ascii="Times New Roman" w:hAnsi="Times New Roman" w:cs="Times New Roman" w:hint="eastAsia"/>
          <w:color w:val="000000" w:themeColor="text1"/>
          <w:sz w:val="24"/>
          <w:szCs w:val="24"/>
        </w:rPr>
        <w:t>BFD</w:t>
      </w:r>
      <w:r w:rsidR="00DD631F" w:rsidRPr="00D75C95">
        <w:rPr>
          <w:rFonts w:ascii="Times New Roman" w:hAnsi="Times New Roman" w:cs="Times New Roman" w:hint="eastAsia"/>
          <w:color w:val="000000" w:themeColor="text1"/>
          <w:sz w:val="24"/>
          <w:szCs w:val="24"/>
        </w:rPr>
        <w:t>算法</w:t>
      </w:r>
      <w:r w:rsidR="00BA74E8" w:rsidRPr="00D75C95">
        <w:rPr>
          <w:rFonts w:ascii="Times New Roman" w:hAnsi="Times New Roman" w:cs="Times New Roman" w:hint="eastAsia"/>
          <w:color w:val="000000" w:themeColor="text1"/>
          <w:sz w:val="24"/>
          <w:szCs w:val="24"/>
        </w:rPr>
        <w:t>的资源分配方法</w:t>
      </w:r>
      <w:r w:rsidR="00AC72D8" w:rsidRPr="00D75C95">
        <w:rPr>
          <w:rFonts w:ascii="Times New Roman" w:hAnsi="Times New Roman" w:cs="Times New Roman" w:hint="eastAsia"/>
          <w:color w:val="000000" w:themeColor="text1"/>
          <w:sz w:val="24"/>
          <w:szCs w:val="24"/>
        </w:rPr>
        <w:t>（</w:t>
      </w:r>
      <w:r w:rsidR="00C555C9" w:rsidRPr="00D75C95">
        <w:rPr>
          <w:rFonts w:ascii="Times New Roman" w:hAnsi="Times New Roman" w:cs="Times New Roman" w:hint="eastAsia"/>
          <w:color w:val="000000" w:themeColor="text1"/>
          <w:sz w:val="24"/>
          <w:szCs w:val="24"/>
        </w:rPr>
        <w:t>缩写为</w:t>
      </w:r>
      <w:r w:rsidR="005862A7" w:rsidRPr="00D75C95">
        <w:rPr>
          <w:rFonts w:ascii="Times New Roman" w:hAnsi="Times New Roman" w:cs="Times New Roman" w:hint="eastAsia"/>
          <w:color w:val="000000" w:themeColor="text1"/>
          <w:sz w:val="24"/>
          <w:szCs w:val="24"/>
        </w:rPr>
        <w:t>BFD</w:t>
      </w:r>
      <w:r w:rsidR="00AC72D8" w:rsidRPr="00D75C95">
        <w:rPr>
          <w:rFonts w:ascii="Times New Roman" w:hAnsi="Times New Roman" w:cs="Times New Roman" w:hint="eastAsia"/>
          <w:color w:val="000000" w:themeColor="text1"/>
          <w:sz w:val="24"/>
          <w:szCs w:val="24"/>
        </w:rPr>
        <w:t>）</w:t>
      </w:r>
      <w:r w:rsidR="00DD631F" w:rsidRPr="00D75C95">
        <w:rPr>
          <w:rFonts w:ascii="Times New Roman" w:hAnsi="Times New Roman" w:cs="Times New Roman" w:hint="eastAsia"/>
          <w:color w:val="000000" w:themeColor="text1"/>
          <w:sz w:val="24"/>
          <w:szCs w:val="24"/>
        </w:rPr>
        <w:t>进行对比分析</w:t>
      </w:r>
      <w:r w:rsidR="00C555C9" w:rsidRPr="00D75C95">
        <w:rPr>
          <w:rFonts w:ascii="Times New Roman" w:hAnsi="Times New Roman" w:cs="Times New Roman" w:hint="eastAsia"/>
          <w:color w:val="000000" w:themeColor="text1"/>
          <w:sz w:val="24"/>
          <w:szCs w:val="24"/>
        </w:rPr>
        <w:t>。</w:t>
      </w:r>
      <w:r w:rsidR="00284C71" w:rsidRPr="00D75C95">
        <w:rPr>
          <w:rFonts w:ascii="Times New Roman" w:hAnsi="Times New Roman" w:cs="Times New Roman" w:hint="eastAsia"/>
          <w:color w:val="000000" w:themeColor="text1"/>
          <w:sz w:val="24"/>
          <w:szCs w:val="24"/>
        </w:rPr>
        <w:t>在动态</w:t>
      </w:r>
      <w:r w:rsidR="00284C71" w:rsidRPr="00D75C95">
        <w:rPr>
          <w:rFonts w:ascii="Times New Roman" w:hAnsi="Times New Roman" w:cs="Times New Roman"/>
          <w:color w:val="000000" w:themeColor="text1"/>
          <w:sz w:val="24"/>
          <w:szCs w:val="24"/>
        </w:rPr>
        <w:t>场景</w:t>
      </w:r>
      <w:r w:rsidR="00284C71" w:rsidRPr="00D75C95">
        <w:rPr>
          <w:rFonts w:ascii="Times New Roman" w:hAnsi="Times New Roman" w:cs="Times New Roman" w:hint="eastAsia"/>
          <w:color w:val="000000" w:themeColor="text1"/>
          <w:sz w:val="24"/>
          <w:szCs w:val="24"/>
        </w:rPr>
        <w:t>中</w:t>
      </w:r>
      <w:r w:rsidR="00284C71" w:rsidRPr="00D75C95">
        <w:rPr>
          <w:rFonts w:ascii="Times New Roman" w:hAnsi="Times New Roman" w:cs="Times New Roman"/>
          <w:color w:val="000000" w:themeColor="text1"/>
          <w:sz w:val="24"/>
          <w:szCs w:val="24"/>
        </w:rPr>
        <w:t>，</w:t>
      </w:r>
      <w:r w:rsidR="00284C71" w:rsidRPr="00D75C95">
        <w:rPr>
          <w:rFonts w:ascii="Times New Roman" w:hAnsi="Times New Roman" w:cs="Times New Roman"/>
          <w:color w:val="000000" w:themeColor="text1"/>
          <w:sz w:val="24"/>
          <w:szCs w:val="24"/>
        </w:rPr>
        <w:t>Greedy</w:t>
      </w:r>
      <w:r w:rsidR="00284C71" w:rsidRPr="00D75C95">
        <w:rPr>
          <w:rFonts w:ascii="Times New Roman" w:hAnsi="Times New Roman" w:cs="Times New Roman"/>
          <w:color w:val="000000" w:themeColor="text1"/>
          <w:sz w:val="24"/>
          <w:szCs w:val="24"/>
        </w:rPr>
        <w:t>方法在</w:t>
      </w:r>
      <w:r w:rsidR="00284C71" w:rsidRPr="00D75C95">
        <w:rPr>
          <w:rFonts w:ascii="Times New Roman" w:hAnsi="Times New Roman" w:cs="Times New Roman" w:hint="eastAsia"/>
          <w:color w:val="000000" w:themeColor="text1"/>
          <w:sz w:val="24"/>
          <w:szCs w:val="24"/>
        </w:rPr>
        <w:t>为新到达的</w:t>
      </w:r>
      <w:proofErr w:type="gramStart"/>
      <w:r w:rsidR="00284C71" w:rsidRPr="00D75C95">
        <w:rPr>
          <w:rFonts w:ascii="Times New Roman" w:hAnsi="Times New Roman" w:cs="Times New Roman"/>
          <w:color w:val="000000" w:themeColor="text1"/>
          <w:sz w:val="24"/>
          <w:szCs w:val="24"/>
        </w:rPr>
        <w:t>元服务</w:t>
      </w:r>
      <w:r w:rsidR="00284C71" w:rsidRPr="00D75C95">
        <w:rPr>
          <w:rFonts w:ascii="Times New Roman" w:hAnsi="Times New Roman" w:cs="Times New Roman" w:hint="eastAsia"/>
          <w:color w:val="000000" w:themeColor="text1"/>
          <w:sz w:val="24"/>
          <w:szCs w:val="24"/>
        </w:rPr>
        <w:t>选择云服务</w:t>
      </w:r>
      <w:proofErr w:type="gramEnd"/>
      <w:r w:rsidR="00284C71" w:rsidRPr="00D75C95">
        <w:rPr>
          <w:rFonts w:ascii="Times New Roman" w:hAnsi="Times New Roman" w:cs="Times New Roman" w:hint="eastAsia"/>
          <w:color w:val="000000" w:themeColor="text1"/>
          <w:sz w:val="24"/>
          <w:szCs w:val="24"/>
        </w:rPr>
        <w:t>来分配</w:t>
      </w:r>
      <w:r w:rsidR="00284C71" w:rsidRPr="00D75C95">
        <w:rPr>
          <w:rFonts w:ascii="Times New Roman" w:hAnsi="Times New Roman" w:cs="Times New Roman"/>
          <w:color w:val="000000" w:themeColor="text1"/>
          <w:sz w:val="24"/>
          <w:szCs w:val="24"/>
        </w:rPr>
        <w:t>资源时总是选择</w:t>
      </w:r>
      <w:r w:rsidR="00284C71" w:rsidRPr="00D75C95">
        <w:rPr>
          <w:rFonts w:ascii="Times New Roman" w:hAnsi="Times New Roman" w:cs="Times New Roman" w:hint="eastAsia"/>
          <w:color w:val="000000" w:themeColor="text1"/>
          <w:sz w:val="24"/>
          <w:szCs w:val="24"/>
        </w:rPr>
        <w:t>可分配资源最少的</w:t>
      </w:r>
      <w:proofErr w:type="gramStart"/>
      <w:r w:rsidR="00284C71" w:rsidRPr="00D75C95">
        <w:rPr>
          <w:rFonts w:ascii="Times New Roman" w:hAnsi="Times New Roman" w:cs="Times New Roman" w:hint="eastAsia"/>
          <w:color w:val="000000" w:themeColor="text1"/>
          <w:sz w:val="24"/>
          <w:szCs w:val="24"/>
        </w:rPr>
        <w:t>云服务为元服务</w:t>
      </w:r>
      <w:proofErr w:type="gramEnd"/>
      <w:r w:rsidR="00284C71" w:rsidRPr="00D75C95">
        <w:rPr>
          <w:rFonts w:ascii="Times New Roman" w:hAnsi="Times New Roman" w:cs="Times New Roman" w:hint="eastAsia"/>
          <w:color w:val="000000" w:themeColor="text1"/>
          <w:sz w:val="24"/>
          <w:szCs w:val="24"/>
        </w:rPr>
        <w:t>分配资源，而</w:t>
      </w:r>
      <w:r w:rsidR="00284C71" w:rsidRPr="00D75C95">
        <w:rPr>
          <w:rFonts w:ascii="Times New Roman" w:hAnsi="Times New Roman" w:cs="Times New Roman" w:hint="eastAsia"/>
          <w:color w:val="000000" w:themeColor="text1"/>
          <w:sz w:val="24"/>
          <w:szCs w:val="24"/>
        </w:rPr>
        <w:t>BFD</w:t>
      </w:r>
      <w:r w:rsidR="00730A31" w:rsidRPr="00D75C95">
        <w:rPr>
          <w:rFonts w:ascii="Times New Roman" w:hAnsi="Times New Roman" w:cs="Times New Roman" w:hint="eastAsia"/>
          <w:color w:val="000000" w:themeColor="text1"/>
          <w:sz w:val="24"/>
          <w:szCs w:val="24"/>
        </w:rPr>
        <w:t>方法需要对新到达的</w:t>
      </w:r>
      <w:proofErr w:type="gramStart"/>
      <w:r w:rsidR="00284C71" w:rsidRPr="00D75C95">
        <w:rPr>
          <w:rFonts w:ascii="Times New Roman" w:hAnsi="Times New Roman" w:cs="Times New Roman" w:hint="eastAsia"/>
          <w:color w:val="000000" w:themeColor="text1"/>
          <w:sz w:val="24"/>
          <w:szCs w:val="24"/>
        </w:rPr>
        <w:t>元服务</w:t>
      </w:r>
      <w:proofErr w:type="gramEnd"/>
      <w:r w:rsidR="00284C71" w:rsidRPr="00D75C95">
        <w:rPr>
          <w:rFonts w:ascii="Times New Roman" w:hAnsi="Times New Roman" w:cs="Times New Roman" w:hint="eastAsia"/>
          <w:color w:val="000000" w:themeColor="text1"/>
          <w:sz w:val="24"/>
          <w:szCs w:val="24"/>
        </w:rPr>
        <w:t>按照所需资源总量由高到低排序，再</w:t>
      </w:r>
      <w:r w:rsidR="00D40385" w:rsidRPr="00D75C95">
        <w:rPr>
          <w:rFonts w:ascii="Times New Roman" w:hAnsi="Times New Roman" w:cs="Times New Roman" w:hint="eastAsia"/>
          <w:color w:val="000000" w:themeColor="text1"/>
          <w:sz w:val="24"/>
          <w:szCs w:val="24"/>
        </w:rPr>
        <w:t>依次</w:t>
      </w:r>
      <w:r w:rsidR="00284C71" w:rsidRPr="00D75C95">
        <w:rPr>
          <w:rFonts w:ascii="Times New Roman" w:hAnsi="Times New Roman" w:cs="Times New Roman" w:hint="eastAsia"/>
          <w:color w:val="000000" w:themeColor="text1"/>
          <w:sz w:val="24"/>
          <w:szCs w:val="24"/>
        </w:rPr>
        <w:t>为其根据当前处于运行状态的</w:t>
      </w:r>
      <w:proofErr w:type="gramStart"/>
      <w:r w:rsidR="00284C71" w:rsidRPr="00D75C95">
        <w:rPr>
          <w:rFonts w:ascii="Times New Roman" w:hAnsi="Times New Roman" w:cs="Times New Roman" w:hint="eastAsia"/>
          <w:color w:val="000000" w:themeColor="text1"/>
          <w:sz w:val="24"/>
          <w:szCs w:val="24"/>
        </w:rPr>
        <w:t>云服务</w:t>
      </w:r>
      <w:proofErr w:type="gramEnd"/>
      <w:r w:rsidR="00284C71" w:rsidRPr="00D75C95">
        <w:rPr>
          <w:rFonts w:ascii="Times New Roman" w:hAnsi="Times New Roman" w:cs="Times New Roman" w:hint="eastAsia"/>
          <w:color w:val="000000" w:themeColor="text1"/>
          <w:sz w:val="24"/>
          <w:szCs w:val="24"/>
        </w:rPr>
        <w:t>的可分配资源</w:t>
      </w:r>
      <w:proofErr w:type="gramStart"/>
      <w:r w:rsidR="00284C71" w:rsidRPr="00D75C95">
        <w:rPr>
          <w:rFonts w:ascii="Times New Roman" w:hAnsi="Times New Roman" w:cs="Times New Roman" w:hint="eastAsia"/>
          <w:color w:val="000000" w:themeColor="text1"/>
          <w:sz w:val="24"/>
          <w:szCs w:val="24"/>
        </w:rPr>
        <w:t>表选择</w:t>
      </w:r>
      <w:proofErr w:type="gramEnd"/>
      <w:r w:rsidR="00284C71" w:rsidRPr="00D75C95">
        <w:rPr>
          <w:rFonts w:ascii="Times New Roman" w:hAnsi="Times New Roman" w:cs="Times New Roman" w:hint="eastAsia"/>
          <w:color w:val="000000" w:themeColor="text1"/>
          <w:sz w:val="24"/>
          <w:szCs w:val="24"/>
        </w:rPr>
        <w:t>最合适的为其分配资源。</w:t>
      </w:r>
    </w:p>
    <w:p w:rsidR="00434264" w:rsidRPr="00D75C95" w:rsidRDefault="00EC7406" w:rsidP="00434264">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w:t>
      </w:r>
      <w:r w:rsidR="00434264" w:rsidRPr="00D75C95">
        <w:rPr>
          <w:rFonts w:ascii="Times New Roman" w:hAnsi="Times New Roman" w:cs="Times New Roman" w:hint="eastAsia"/>
          <w:color w:val="000000" w:themeColor="text1"/>
          <w:sz w:val="24"/>
          <w:szCs w:val="24"/>
        </w:rPr>
        <w:t>步骤</w:t>
      </w:r>
      <w:r w:rsidR="00434264" w:rsidRPr="00D75C95">
        <w:rPr>
          <w:rFonts w:ascii="Times New Roman" w:hAnsi="Times New Roman" w:cs="Times New Roman" w:hint="eastAsia"/>
          <w:color w:val="000000" w:themeColor="text1"/>
          <w:sz w:val="24"/>
          <w:szCs w:val="24"/>
        </w:rPr>
        <w:t>1</w:t>
      </w:r>
      <w:r w:rsidR="00434264" w:rsidRPr="00D75C95">
        <w:rPr>
          <w:rFonts w:ascii="Times New Roman" w:hAnsi="Times New Roman" w:cs="Times New Roman" w:hint="eastAsia"/>
          <w:color w:val="000000" w:themeColor="text1"/>
          <w:sz w:val="24"/>
          <w:szCs w:val="24"/>
        </w:rPr>
        <w:t>性能评估</w:t>
      </w:r>
    </w:p>
    <w:p w:rsidR="00C555C9" w:rsidRPr="00D75C95" w:rsidRDefault="005862A7"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00684724" w:rsidRPr="00D75C95">
        <w:rPr>
          <w:rFonts w:ascii="Times New Roman" w:hAnsi="Times New Roman" w:cs="Times New Roman"/>
          <w:color w:val="000000" w:themeColor="text1"/>
          <w:sz w:val="24"/>
          <w:szCs w:val="24"/>
        </w:rPr>
        <w:t>4.3.1</w:t>
      </w:r>
      <w:r w:rsidRPr="00D75C95">
        <w:rPr>
          <w:rFonts w:ascii="Times New Roman" w:hAnsi="Times New Roman" w:cs="Times New Roman" w:hint="eastAsia"/>
          <w:color w:val="000000" w:themeColor="text1"/>
          <w:sz w:val="24"/>
          <w:szCs w:val="24"/>
        </w:rPr>
        <w:t>节</w:t>
      </w:r>
      <w:r w:rsidR="00BA566E" w:rsidRPr="00D75C95">
        <w:rPr>
          <w:rFonts w:ascii="Times New Roman" w:hAnsi="Times New Roman" w:cs="Times New Roman" w:hint="eastAsia"/>
          <w:color w:val="000000" w:themeColor="text1"/>
          <w:sz w:val="24"/>
          <w:szCs w:val="24"/>
        </w:rPr>
        <w:t>所</w:t>
      </w:r>
      <w:r w:rsidRPr="00D75C95">
        <w:rPr>
          <w:rFonts w:ascii="Times New Roman" w:hAnsi="Times New Roman" w:cs="Times New Roman" w:hint="eastAsia"/>
          <w:color w:val="000000" w:themeColor="text1"/>
          <w:sz w:val="24"/>
          <w:szCs w:val="24"/>
        </w:rPr>
        <w:t>述</w:t>
      </w:r>
      <w:r w:rsidR="008D2DD0" w:rsidRPr="00D75C95">
        <w:rPr>
          <w:rFonts w:ascii="Times New Roman" w:hAnsi="Times New Roman" w:cs="Times New Roman" w:hint="eastAsia"/>
          <w:color w:val="000000" w:themeColor="text1"/>
          <w:sz w:val="24"/>
          <w:szCs w:val="24"/>
        </w:rPr>
        <w:t>，当</w:t>
      </w:r>
      <w:proofErr w:type="gramStart"/>
      <w:r w:rsidR="008D2DD0" w:rsidRPr="00D75C95">
        <w:rPr>
          <w:rFonts w:ascii="Times New Roman" w:hAnsi="Times New Roman" w:cs="Times New Roman" w:hint="eastAsia"/>
          <w:color w:val="000000" w:themeColor="text1"/>
          <w:sz w:val="24"/>
          <w:szCs w:val="24"/>
        </w:rPr>
        <w:t>元服务</w:t>
      </w:r>
      <w:proofErr w:type="gramEnd"/>
      <w:r w:rsidR="008D2DD0" w:rsidRPr="00D75C95">
        <w:rPr>
          <w:rFonts w:ascii="Times New Roman" w:hAnsi="Times New Roman" w:cs="Times New Roman" w:hint="eastAsia"/>
          <w:color w:val="000000" w:themeColor="text1"/>
          <w:sz w:val="24"/>
          <w:szCs w:val="24"/>
        </w:rPr>
        <w:t>部署在</w:t>
      </w:r>
      <w:proofErr w:type="gramStart"/>
      <w:r w:rsidR="008D2DD0" w:rsidRPr="00D75C95">
        <w:rPr>
          <w:rFonts w:ascii="Times New Roman" w:hAnsi="Times New Roman" w:cs="Times New Roman" w:hint="eastAsia"/>
          <w:color w:val="000000" w:themeColor="text1"/>
          <w:sz w:val="24"/>
          <w:szCs w:val="24"/>
        </w:rPr>
        <w:t>云服务</w:t>
      </w:r>
      <w:proofErr w:type="gramEnd"/>
      <w:r w:rsidR="008D2DD0" w:rsidRPr="00D75C95">
        <w:rPr>
          <w:rFonts w:ascii="Times New Roman" w:hAnsi="Times New Roman" w:cs="Times New Roman" w:hint="eastAsia"/>
          <w:color w:val="000000" w:themeColor="text1"/>
          <w:sz w:val="24"/>
          <w:szCs w:val="24"/>
        </w:rPr>
        <w:t>上或者离开使用</w:t>
      </w:r>
      <w:r w:rsidR="00BA566E" w:rsidRPr="00D75C95">
        <w:rPr>
          <w:rFonts w:ascii="Times New Roman" w:hAnsi="Times New Roman" w:cs="Times New Roman" w:hint="eastAsia"/>
          <w:color w:val="000000" w:themeColor="text1"/>
          <w:sz w:val="24"/>
          <w:szCs w:val="24"/>
        </w:rPr>
        <w:t>的</w:t>
      </w:r>
      <w:proofErr w:type="gramStart"/>
      <w:r w:rsidR="00BA566E" w:rsidRPr="00D75C95">
        <w:rPr>
          <w:rFonts w:ascii="Times New Roman" w:hAnsi="Times New Roman" w:cs="Times New Roman" w:hint="eastAsia"/>
          <w:color w:val="000000" w:themeColor="text1"/>
          <w:sz w:val="24"/>
          <w:szCs w:val="24"/>
        </w:rPr>
        <w:t>云服务</w:t>
      </w:r>
      <w:proofErr w:type="gramEnd"/>
      <w:r w:rsidR="00BA566E" w:rsidRPr="00D75C95">
        <w:rPr>
          <w:rFonts w:ascii="Times New Roman" w:hAnsi="Times New Roman" w:cs="Times New Roman" w:hint="eastAsia"/>
          <w:color w:val="000000" w:themeColor="text1"/>
          <w:sz w:val="24"/>
          <w:szCs w:val="24"/>
        </w:rPr>
        <w:t>时，</w:t>
      </w:r>
      <w:r w:rsidR="000F223A" w:rsidRPr="00D75C95">
        <w:rPr>
          <w:rFonts w:ascii="Times New Roman" w:hAnsi="Times New Roman" w:cs="Times New Roman" w:hint="eastAsia"/>
          <w:color w:val="000000" w:themeColor="text1"/>
          <w:sz w:val="24"/>
          <w:szCs w:val="24"/>
        </w:rPr>
        <w:t>将会调用步骤</w:t>
      </w:r>
      <w:r w:rsidR="000F223A"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。例如，</w:t>
      </w:r>
      <w:r w:rsidR="00DD631F" w:rsidRPr="00D75C95">
        <w:rPr>
          <w:rFonts w:ascii="Times New Roman" w:hAnsi="Times New Roman" w:cs="Times New Roman" w:hint="eastAsia"/>
          <w:color w:val="000000" w:themeColor="text1"/>
          <w:sz w:val="24"/>
          <w:szCs w:val="24"/>
        </w:rPr>
        <w:t>当</w:t>
      </w:r>
      <w:r w:rsidRPr="00D75C95">
        <w:rPr>
          <w:rFonts w:ascii="Times New Roman" w:hAnsi="Times New Roman" w:cs="Times New Roman" w:hint="eastAsia"/>
          <w:color w:val="000000" w:themeColor="text1"/>
          <w:sz w:val="24"/>
          <w:szCs w:val="24"/>
        </w:rPr>
        <w:t>具有资源需求</w:t>
      </w:r>
      <w:r w:rsidRPr="00D75C95">
        <w:rPr>
          <w:rFonts w:ascii="Times New Roman" w:hAnsi="Times New Roman" w:cs="Times New Roman" w:hint="eastAsia"/>
          <w:color w:val="000000" w:themeColor="text1"/>
          <w:sz w:val="24"/>
          <w:szCs w:val="24"/>
        </w:rPr>
        <w:t>(</w:t>
      </w:r>
      <w:r w:rsidR="00BA566E"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7</w:t>
      </w:r>
      <w:r w:rsidRPr="00D75C95">
        <w:rPr>
          <w:rFonts w:ascii="Times New Roman" w:hAnsi="Times New Roman" w:cs="Times New Roman" w:hint="eastAsia"/>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w:t>
      </w:r>
      <w:r w:rsidR="00BA74E8" w:rsidRPr="00D75C95">
        <w:rPr>
          <w:rFonts w:ascii="Times New Roman" w:hAnsi="Times New Roman" w:cs="Times New Roman" w:hint="eastAsia"/>
          <w:color w:val="000000" w:themeColor="text1"/>
          <w:sz w:val="24"/>
          <w:szCs w:val="24"/>
        </w:rPr>
        <w:t>的</w:t>
      </w:r>
      <w:proofErr w:type="gramStart"/>
      <w:r w:rsidR="00BA74E8" w:rsidRPr="00D75C95">
        <w:rPr>
          <w:rFonts w:ascii="Times New Roman" w:hAnsi="Times New Roman" w:cs="Times New Roman" w:hint="eastAsia"/>
          <w:color w:val="000000" w:themeColor="text1"/>
          <w:sz w:val="24"/>
          <w:szCs w:val="24"/>
        </w:rPr>
        <w:t>元服务</w:t>
      </w:r>
      <w:proofErr w:type="gramEnd"/>
      <w:r w:rsidR="00BA74E8" w:rsidRPr="00D75C95">
        <w:rPr>
          <w:rFonts w:ascii="Times New Roman" w:hAnsi="Times New Roman" w:cs="Times New Roman" w:hint="eastAsia"/>
          <w:color w:val="000000" w:themeColor="text1"/>
          <w:sz w:val="24"/>
          <w:szCs w:val="24"/>
        </w:rPr>
        <w:t>部署在具有可分配资源表</w:t>
      </w:r>
      <w:r w:rsidR="00BA74E8" w:rsidRPr="00D75C95">
        <w:rPr>
          <w:rFonts w:ascii="Times New Roman" w:hAnsi="Times New Roman" w:cs="Times New Roman" w:hint="eastAsia"/>
          <w:color w:val="000000" w:themeColor="text1"/>
          <w:sz w:val="24"/>
          <w:szCs w:val="24"/>
        </w:rPr>
        <w:t>(</w:t>
      </w:r>
      <w:r w:rsidR="00BA566E" w:rsidRPr="00D75C95">
        <w:rPr>
          <w:rFonts w:ascii="Times New Roman" w:hAnsi="Times New Roman" w:cs="Times New Roman" w:hint="eastAsia"/>
          <w:color w:val="000000" w:themeColor="text1"/>
          <w:sz w:val="24"/>
          <w:szCs w:val="24"/>
        </w:rPr>
        <w:t>5,</w:t>
      </w:r>
      <w:r w:rsidRPr="00D75C95">
        <w:rPr>
          <w:rFonts w:ascii="Times New Roman" w:hAnsi="Times New Roman" w:cs="Times New Roman"/>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6,</w:t>
      </w:r>
      <w:r w:rsidRPr="00D75C95">
        <w:rPr>
          <w:rFonts w:ascii="Times New Roman" w:hAnsi="Times New Roman" w:cs="Times New Roman"/>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11,</w:t>
      </w:r>
      <w:r w:rsidRPr="00D75C95">
        <w:rPr>
          <w:rFonts w:ascii="Times New Roman" w:hAnsi="Times New Roman" w:cs="Times New Roman"/>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16</w:t>
      </w:r>
      <w:r w:rsidR="00BA74E8" w:rsidRPr="00D75C95">
        <w:rPr>
          <w:rFonts w:ascii="Times New Roman" w:hAnsi="Times New Roman" w:cs="Times New Roman"/>
          <w:color w:val="000000" w:themeColor="text1"/>
          <w:sz w:val="24"/>
          <w:szCs w:val="24"/>
        </w:rPr>
        <w:t>)</w:t>
      </w:r>
      <w:r w:rsidR="000F223A" w:rsidRPr="00D75C95">
        <w:rPr>
          <w:rFonts w:ascii="Times New Roman" w:hAnsi="Times New Roman" w:cs="Times New Roman" w:hint="eastAsia"/>
          <w:color w:val="000000" w:themeColor="text1"/>
          <w:sz w:val="24"/>
          <w:szCs w:val="24"/>
        </w:rPr>
        <w:t>的</w:t>
      </w:r>
      <w:proofErr w:type="gramStart"/>
      <w:r w:rsidR="000F223A" w:rsidRPr="00D75C95">
        <w:rPr>
          <w:rFonts w:ascii="Times New Roman" w:hAnsi="Times New Roman" w:cs="Times New Roman" w:hint="eastAsia"/>
          <w:color w:val="000000" w:themeColor="text1"/>
          <w:sz w:val="24"/>
          <w:szCs w:val="24"/>
        </w:rPr>
        <w:t>云服务</w:t>
      </w:r>
      <w:proofErr w:type="gramEnd"/>
      <w:r w:rsidR="000F223A" w:rsidRPr="00D75C95">
        <w:rPr>
          <w:rFonts w:ascii="Times New Roman" w:hAnsi="Times New Roman" w:cs="Times New Roman" w:hint="eastAsia"/>
          <w:color w:val="000000" w:themeColor="text1"/>
          <w:sz w:val="24"/>
          <w:szCs w:val="24"/>
        </w:rPr>
        <w:t>上，</w:t>
      </w:r>
      <w:proofErr w:type="gramStart"/>
      <w:r w:rsidR="000F223A" w:rsidRPr="00D75C95">
        <w:rPr>
          <w:rFonts w:ascii="Times New Roman" w:hAnsi="Times New Roman" w:cs="Times New Roman" w:hint="eastAsia"/>
          <w:color w:val="000000" w:themeColor="text1"/>
          <w:sz w:val="24"/>
          <w:szCs w:val="24"/>
        </w:rPr>
        <w:t>该云服务</w:t>
      </w:r>
      <w:proofErr w:type="gramEnd"/>
      <w:r w:rsidR="000F223A" w:rsidRPr="00D75C95">
        <w:rPr>
          <w:rFonts w:ascii="Times New Roman" w:hAnsi="Times New Roman" w:cs="Times New Roman" w:hint="eastAsia"/>
          <w:color w:val="000000" w:themeColor="text1"/>
          <w:sz w:val="24"/>
          <w:szCs w:val="24"/>
        </w:rPr>
        <w:t>的可分配资源表将会</w:t>
      </w:r>
      <w:r w:rsidRPr="00D75C95">
        <w:rPr>
          <w:rFonts w:ascii="Times New Roman" w:hAnsi="Times New Roman" w:cs="Times New Roman" w:hint="eastAsia"/>
          <w:color w:val="000000" w:themeColor="text1"/>
          <w:sz w:val="24"/>
          <w:szCs w:val="24"/>
        </w:rPr>
        <w:t>更新为</w:t>
      </w:r>
      <w:r w:rsidRPr="00D75C95">
        <w:rPr>
          <w:rFonts w:ascii="Times New Roman" w:hAnsi="Times New Roman" w:cs="Times New Roman" w:hint="eastAsia"/>
          <w:color w:val="000000" w:themeColor="text1"/>
          <w:sz w:val="24"/>
          <w:szCs w:val="24"/>
        </w:rPr>
        <w:t>(</w:t>
      </w:r>
      <w:r w:rsidR="00BA566E" w:rsidRPr="00D75C95">
        <w:rPr>
          <w:rFonts w:ascii="Times New Roman" w:hAnsi="Times New Roman" w:cs="Times New Roman" w:hint="eastAsia"/>
          <w:color w:val="000000" w:themeColor="text1"/>
          <w:sz w:val="24"/>
          <w:szCs w:val="24"/>
        </w:rPr>
        <w:t>1</w:t>
      </w:r>
      <w:r w:rsidRPr="00D75C95">
        <w:rPr>
          <w:rFonts w:ascii="Times New Roman" w:hAnsi="Times New Roman" w:cs="Times New Roman" w:hint="eastAsia"/>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 xml:space="preserve">, </w:t>
      </w:r>
      <w:r w:rsidR="00BA566E" w:rsidRPr="00D75C95">
        <w:rPr>
          <w:rFonts w:ascii="Times New Roman" w:hAnsi="Times New Roman" w:cs="Times New Roman" w:hint="eastAsia"/>
          <w:color w:val="000000" w:themeColor="text1"/>
          <w:sz w:val="24"/>
          <w:szCs w:val="24"/>
        </w:rPr>
        <w:t>12</w:t>
      </w:r>
      <w:r w:rsidRPr="00D75C95">
        <w:rPr>
          <w:rFonts w:ascii="Times New Roman" w:hAnsi="Times New Roman" w:cs="Times New Roman" w:hint="eastAsia"/>
          <w:color w:val="000000" w:themeColor="text1"/>
          <w:sz w:val="24"/>
          <w:szCs w:val="24"/>
        </w:rPr>
        <w:t>)</w:t>
      </w:r>
      <w:r w:rsidR="00BA566E" w:rsidRPr="00D75C95">
        <w:rPr>
          <w:rFonts w:ascii="Times New Roman" w:hAnsi="Times New Roman" w:cs="Times New Roman" w:hint="eastAsia"/>
          <w:color w:val="000000" w:themeColor="text1"/>
          <w:sz w:val="24"/>
          <w:szCs w:val="24"/>
        </w:rPr>
        <w:t>。</w:t>
      </w:r>
    </w:p>
    <w:p w:rsidR="00434264" w:rsidRPr="00D75C95" w:rsidRDefault="00EC7406" w:rsidP="00434264">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2</w:t>
      </w:r>
      <w:r w:rsidRPr="00D75C95">
        <w:rPr>
          <w:rFonts w:ascii="Times New Roman" w:hAnsi="Times New Roman" w:cs="Times New Roman" w:hint="eastAsia"/>
          <w:color w:val="000000" w:themeColor="text1"/>
          <w:sz w:val="24"/>
          <w:szCs w:val="24"/>
        </w:rPr>
        <w:t>）</w:t>
      </w:r>
      <w:r w:rsidR="00434264" w:rsidRPr="00D75C95">
        <w:rPr>
          <w:rFonts w:ascii="Times New Roman" w:hAnsi="Times New Roman" w:cs="Times New Roman" w:hint="eastAsia"/>
          <w:color w:val="000000" w:themeColor="text1"/>
          <w:sz w:val="24"/>
          <w:szCs w:val="24"/>
        </w:rPr>
        <w:t>步骤</w:t>
      </w:r>
      <w:r w:rsidR="0042140E" w:rsidRPr="00D75C95">
        <w:rPr>
          <w:rFonts w:ascii="Times New Roman" w:hAnsi="Times New Roman" w:cs="Times New Roman" w:hint="eastAsia"/>
          <w:color w:val="000000" w:themeColor="text1"/>
          <w:sz w:val="24"/>
          <w:szCs w:val="24"/>
        </w:rPr>
        <w:t>2</w:t>
      </w:r>
      <w:r w:rsidR="00434264" w:rsidRPr="00D75C95">
        <w:rPr>
          <w:rFonts w:ascii="Times New Roman" w:hAnsi="Times New Roman" w:cs="Times New Roman" w:hint="eastAsia"/>
          <w:color w:val="000000" w:themeColor="text1"/>
          <w:sz w:val="24"/>
          <w:szCs w:val="24"/>
        </w:rPr>
        <w:t>性能评估</w:t>
      </w:r>
    </w:p>
    <w:p w:rsidR="00434264" w:rsidRPr="00D75C95" w:rsidRDefault="00684724"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Pr="00D75C95">
        <w:rPr>
          <w:rFonts w:ascii="Times New Roman" w:hAnsi="Times New Roman" w:cs="Times New Roman"/>
          <w:color w:val="000000" w:themeColor="text1"/>
          <w:sz w:val="24"/>
          <w:szCs w:val="24"/>
        </w:rPr>
        <w:t>4.3.</w:t>
      </w:r>
      <w:r w:rsidR="000F223A" w:rsidRPr="00D75C95">
        <w:rPr>
          <w:rFonts w:ascii="Times New Roman" w:hAnsi="Times New Roman" w:cs="Times New Roman"/>
          <w:color w:val="000000" w:themeColor="text1"/>
          <w:sz w:val="24"/>
          <w:szCs w:val="24"/>
        </w:rPr>
        <w:t>2</w:t>
      </w:r>
      <w:r w:rsidR="005862A7" w:rsidRPr="00D75C95">
        <w:rPr>
          <w:rFonts w:ascii="Times New Roman" w:hAnsi="Times New Roman" w:cs="Times New Roman" w:hint="eastAsia"/>
          <w:color w:val="000000" w:themeColor="text1"/>
          <w:sz w:val="24"/>
          <w:szCs w:val="24"/>
        </w:rPr>
        <w:t>节</w:t>
      </w:r>
      <w:r w:rsidRPr="00D75C95">
        <w:rPr>
          <w:rFonts w:ascii="Times New Roman" w:hAnsi="Times New Roman" w:cs="Times New Roman" w:hint="eastAsia"/>
          <w:color w:val="000000" w:themeColor="text1"/>
          <w:sz w:val="24"/>
          <w:szCs w:val="24"/>
        </w:rPr>
        <w:t>所</w:t>
      </w:r>
      <w:r w:rsidR="005862A7" w:rsidRPr="00D75C95">
        <w:rPr>
          <w:rFonts w:ascii="Times New Roman" w:hAnsi="Times New Roman" w:cs="Times New Roman" w:hint="eastAsia"/>
          <w:color w:val="000000" w:themeColor="text1"/>
          <w:sz w:val="24"/>
          <w:szCs w:val="24"/>
        </w:rPr>
        <w:t>述</w:t>
      </w:r>
      <w:r w:rsidRPr="00D75C95">
        <w:rPr>
          <w:rFonts w:ascii="Times New Roman" w:hAnsi="Times New Roman" w:cs="Times New Roman" w:hint="eastAsia"/>
          <w:color w:val="000000" w:themeColor="text1"/>
          <w:sz w:val="24"/>
          <w:szCs w:val="24"/>
        </w:rPr>
        <w:t>，</w:t>
      </w:r>
      <w:r w:rsidR="000F223A" w:rsidRPr="00D75C95">
        <w:rPr>
          <w:rFonts w:ascii="Times New Roman" w:hAnsi="Times New Roman" w:cs="Times New Roman" w:hint="eastAsia"/>
          <w:color w:val="000000" w:themeColor="text1"/>
          <w:sz w:val="24"/>
          <w:szCs w:val="24"/>
        </w:rPr>
        <w:t>步骤</w:t>
      </w:r>
      <w:r w:rsidR="000F223A" w:rsidRPr="00D75C95">
        <w:rPr>
          <w:rFonts w:ascii="Times New Roman" w:hAnsi="Times New Roman" w:cs="Times New Roman" w:hint="eastAsia"/>
          <w:color w:val="000000" w:themeColor="text1"/>
          <w:sz w:val="24"/>
          <w:szCs w:val="24"/>
        </w:rPr>
        <w:t>2</w:t>
      </w:r>
      <w:r w:rsidR="000F223A" w:rsidRPr="00D75C95">
        <w:rPr>
          <w:rFonts w:ascii="Times New Roman" w:hAnsi="Times New Roman" w:cs="Times New Roman" w:hint="eastAsia"/>
          <w:color w:val="000000" w:themeColor="text1"/>
          <w:sz w:val="24"/>
          <w:szCs w:val="24"/>
        </w:rPr>
        <w:t>被</w:t>
      </w:r>
      <w:r w:rsidR="00BA566E" w:rsidRPr="00D75C95">
        <w:rPr>
          <w:rFonts w:ascii="Times New Roman" w:hAnsi="Times New Roman" w:cs="Times New Roman" w:hint="eastAsia"/>
          <w:color w:val="000000" w:themeColor="text1"/>
          <w:sz w:val="24"/>
          <w:szCs w:val="24"/>
        </w:rPr>
        <w:t>设计为在</w:t>
      </w:r>
      <w:r w:rsidR="000F223A" w:rsidRPr="00D75C95">
        <w:rPr>
          <w:rFonts w:ascii="Times New Roman" w:hAnsi="Times New Roman" w:cs="Times New Roman" w:hint="eastAsia"/>
          <w:color w:val="000000" w:themeColor="text1"/>
          <w:sz w:val="24"/>
          <w:szCs w:val="24"/>
        </w:rPr>
        <w:t>任意时刻有</w:t>
      </w:r>
      <w:r w:rsidR="00BA566E" w:rsidRPr="00D75C95">
        <w:rPr>
          <w:rFonts w:ascii="Times New Roman" w:hAnsi="Times New Roman" w:cs="Times New Roman" w:hint="eastAsia"/>
          <w:color w:val="000000" w:themeColor="text1"/>
          <w:sz w:val="24"/>
          <w:szCs w:val="24"/>
        </w:rPr>
        <w:t>一个或多个</w:t>
      </w:r>
      <w:proofErr w:type="gramStart"/>
      <w:r w:rsidR="00BA566E" w:rsidRPr="00D75C95">
        <w:rPr>
          <w:rFonts w:ascii="Times New Roman" w:hAnsi="Times New Roman" w:cs="Times New Roman" w:hint="eastAsia"/>
          <w:color w:val="000000" w:themeColor="text1"/>
          <w:sz w:val="24"/>
          <w:szCs w:val="24"/>
        </w:rPr>
        <w:t>元服务</w:t>
      </w:r>
      <w:proofErr w:type="gramEnd"/>
      <w:r w:rsidR="000F223A" w:rsidRPr="00D75C95">
        <w:rPr>
          <w:rFonts w:ascii="Times New Roman" w:hAnsi="Times New Roman" w:cs="Times New Roman" w:hint="eastAsia"/>
          <w:color w:val="000000" w:themeColor="text1"/>
          <w:sz w:val="24"/>
          <w:szCs w:val="24"/>
        </w:rPr>
        <w:t>到达时，</w:t>
      </w:r>
      <w:r w:rsidR="00BA566E" w:rsidRPr="00D75C95">
        <w:rPr>
          <w:rFonts w:ascii="Times New Roman" w:hAnsi="Times New Roman" w:cs="Times New Roman" w:hint="eastAsia"/>
          <w:color w:val="000000" w:themeColor="text1"/>
          <w:sz w:val="24"/>
          <w:szCs w:val="24"/>
        </w:rPr>
        <w:t>动态</w:t>
      </w:r>
      <w:r w:rsidR="000F223A" w:rsidRPr="00D75C95">
        <w:rPr>
          <w:rFonts w:ascii="Times New Roman" w:hAnsi="Times New Roman" w:cs="Times New Roman" w:hint="eastAsia"/>
          <w:color w:val="000000" w:themeColor="text1"/>
          <w:sz w:val="24"/>
          <w:szCs w:val="24"/>
        </w:rPr>
        <w:t>地为这些</w:t>
      </w:r>
      <w:proofErr w:type="gramStart"/>
      <w:r w:rsidR="000F223A" w:rsidRPr="00D75C95">
        <w:rPr>
          <w:rFonts w:ascii="Times New Roman" w:hAnsi="Times New Roman" w:cs="Times New Roman" w:hint="eastAsia"/>
          <w:color w:val="000000" w:themeColor="text1"/>
          <w:sz w:val="24"/>
          <w:szCs w:val="24"/>
        </w:rPr>
        <w:t>元服务</w:t>
      </w:r>
      <w:proofErr w:type="gramEnd"/>
      <w:r w:rsidR="00BA566E" w:rsidRPr="00D75C95">
        <w:rPr>
          <w:rFonts w:ascii="Times New Roman" w:hAnsi="Times New Roman" w:cs="Times New Roman" w:hint="eastAsia"/>
          <w:color w:val="000000" w:themeColor="text1"/>
          <w:sz w:val="24"/>
          <w:szCs w:val="24"/>
        </w:rPr>
        <w:t>分配资源。例如，几个</w:t>
      </w:r>
      <w:proofErr w:type="gramStart"/>
      <w:r w:rsidR="00BA566E" w:rsidRPr="00D75C95">
        <w:rPr>
          <w:rFonts w:ascii="Times New Roman" w:hAnsi="Times New Roman" w:cs="Times New Roman" w:hint="eastAsia"/>
          <w:color w:val="000000" w:themeColor="text1"/>
          <w:sz w:val="24"/>
          <w:szCs w:val="24"/>
        </w:rPr>
        <w:t>元服务</w:t>
      </w:r>
      <w:proofErr w:type="gramEnd"/>
      <w:r w:rsidR="00BA566E" w:rsidRPr="00D75C95">
        <w:rPr>
          <w:rFonts w:ascii="Times New Roman" w:hAnsi="Times New Roman" w:cs="Times New Roman" w:hint="eastAsia"/>
          <w:color w:val="000000" w:themeColor="text1"/>
          <w:sz w:val="24"/>
          <w:szCs w:val="24"/>
        </w:rPr>
        <w:t>在</w:t>
      </w:r>
      <w:r w:rsidR="000F223A" w:rsidRPr="00D75C95">
        <w:rPr>
          <w:rFonts w:ascii="Times New Roman" w:hAnsi="Times New Roman" w:cs="Times New Roman" w:hint="eastAsia"/>
          <w:color w:val="000000" w:themeColor="text1"/>
          <w:sz w:val="24"/>
          <w:szCs w:val="24"/>
        </w:rPr>
        <w:t>某个</w:t>
      </w:r>
      <w:r w:rsidR="00147AEC" w:rsidRPr="00D75C95">
        <w:rPr>
          <w:rFonts w:ascii="Times New Roman" w:hAnsi="Times New Roman" w:cs="Times New Roman" w:hint="eastAsia"/>
          <w:color w:val="000000" w:themeColor="text1"/>
          <w:sz w:val="24"/>
          <w:szCs w:val="24"/>
        </w:rPr>
        <w:t>具体</w:t>
      </w:r>
      <w:r w:rsidR="00DD631F" w:rsidRPr="00D75C95">
        <w:rPr>
          <w:rFonts w:ascii="Times New Roman" w:hAnsi="Times New Roman" w:cs="Times New Roman" w:hint="eastAsia"/>
          <w:color w:val="000000" w:themeColor="text1"/>
          <w:sz w:val="24"/>
          <w:szCs w:val="24"/>
        </w:rPr>
        <w:t>时刻到达并请求资源分配</w:t>
      </w:r>
      <w:r w:rsidR="00BA566E" w:rsidRPr="00D75C95">
        <w:rPr>
          <w:rFonts w:ascii="Times New Roman" w:hAnsi="Times New Roman" w:cs="Times New Roman" w:hint="eastAsia"/>
          <w:color w:val="000000" w:themeColor="text1"/>
          <w:sz w:val="24"/>
          <w:szCs w:val="24"/>
        </w:rPr>
        <w:t>，</w:t>
      </w:r>
      <w:r w:rsidR="000F223A" w:rsidRPr="00D75C95">
        <w:rPr>
          <w:rFonts w:ascii="Times New Roman" w:hAnsi="Times New Roman" w:cs="Times New Roman" w:hint="eastAsia"/>
          <w:color w:val="000000" w:themeColor="text1"/>
          <w:sz w:val="24"/>
          <w:szCs w:val="24"/>
        </w:rPr>
        <w:t>其中的</w:t>
      </w:r>
      <w:proofErr w:type="gramStart"/>
      <w:r w:rsidR="000F223A" w:rsidRPr="00D75C95">
        <w:rPr>
          <w:rFonts w:ascii="Times New Roman" w:hAnsi="Times New Roman" w:cs="Times New Roman" w:hint="eastAsia"/>
          <w:color w:val="000000" w:themeColor="text1"/>
          <w:sz w:val="24"/>
          <w:szCs w:val="24"/>
        </w:rPr>
        <w:t>每个元服务</w:t>
      </w:r>
      <w:proofErr w:type="gramEnd"/>
      <w:r w:rsidR="000F223A" w:rsidRPr="00D75C95">
        <w:rPr>
          <w:rFonts w:ascii="Times New Roman" w:hAnsi="Times New Roman" w:cs="Times New Roman" w:hint="eastAsia"/>
          <w:color w:val="000000" w:themeColor="text1"/>
          <w:sz w:val="24"/>
          <w:szCs w:val="24"/>
        </w:rPr>
        <w:t>将会动态选择合适的</w:t>
      </w:r>
      <w:proofErr w:type="gramStart"/>
      <w:r w:rsidR="000F223A" w:rsidRPr="00D75C95">
        <w:rPr>
          <w:rFonts w:ascii="Times New Roman" w:hAnsi="Times New Roman" w:cs="Times New Roman" w:hint="eastAsia"/>
          <w:color w:val="000000" w:themeColor="text1"/>
          <w:sz w:val="24"/>
          <w:szCs w:val="24"/>
        </w:rPr>
        <w:t>云服务</w:t>
      </w:r>
      <w:proofErr w:type="gramEnd"/>
      <w:r w:rsidR="000F223A" w:rsidRPr="00D75C95">
        <w:rPr>
          <w:rFonts w:ascii="Times New Roman" w:hAnsi="Times New Roman" w:cs="Times New Roman" w:hint="eastAsia"/>
          <w:color w:val="000000" w:themeColor="text1"/>
          <w:sz w:val="24"/>
          <w:szCs w:val="24"/>
        </w:rPr>
        <w:t>来</w:t>
      </w:r>
      <w:r w:rsidR="002C54DF" w:rsidRPr="00D75C95">
        <w:rPr>
          <w:rFonts w:ascii="Times New Roman" w:hAnsi="Times New Roman" w:cs="Times New Roman" w:hint="eastAsia"/>
          <w:color w:val="000000" w:themeColor="text1"/>
          <w:sz w:val="24"/>
          <w:szCs w:val="24"/>
        </w:rPr>
        <w:t>分配</w:t>
      </w:r>
      <w:proofErr w:type="gramStart"/>
      <w:r w:rsidR="002C54DF" w:rsidRPr="00D75C95">
        <w:rPr>
          <w:rFonts w:ascii="Times New Roman" w:hAnsi="Times New Roman" w:cs="Times New Roman" w:hint="eastAsia"/>
          <w:color w:val="000000" w:themeColor="text1"/>
          <w:sz w:val="24"/>
          <w:szCs w:val="24"/>
        </w:rPr>
        <w:t>云计算</w:t>
      </w:r>
      <w:proofErr w:type="gramEnd"/>
      <w:r w:rsidR="005862A7" w:rsidRPr="00D75C95">
        <w:rPr>
          <w:rFonts w:ascii="Times New Roman" w:hAnsi="Times New Roman" w:cs="Times New Roman" w:hint="eastAsia"/>
          <w:color w:val="000000" w:themeColor="text1"/>
          <w:sz w:val="24"/>
          <w:szCs w:val="24"/>
        </w:rPr>
        <w:t>资源并运行</w:t>
      </w:r>
      <w:r w:rsidR="00BA566E" w:rsidRPr="00D75C95">
        <w:rPr>
          <w:rFonts w:ascii="Times New Roman" w:hAnsi="Times New Roman" w:cs="Times New Roman" w:hint="eastAsia"/>
          <w:color w:val="000000" w:themeColor="text1"/>
          <w:sz w:val="24"/>
          <w:szCs w:val="24"/>
        </w:rPr>
        <w:t>。</w:t>
      </w:r>
    </w:p>
    <w:p w:rsidR="00434264" w:rsidRPr="00D75C95" w:rsidRDefault="00EC7406" w:rsidP="00434264">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3</w:t>
      </w:r>
      <w:r w:rsidRPr="00D75C95">
        <w:rPr>
          <w:rFonts w:ascii="Times New Roman" w:hAnsi="Times New Roman" w:cs="Times New Roman" w:hint="eastAsia"/>
          <w:color w:val="000000" w:themeColor="text1"/>
          <w:sz w:val="24"/>
          <w:szCs w:val="24"/>
        </w:rPr>
        <w:t>）</w:t>
      </w:r>
      <w:r w:rsidR="00434264" w:rsidRPr="00D75C95">
        <w:rPr>
          <w:rFonts w:ascii="Times New Roman" w:hAnsi="Times New Roman" w:cs="Times New Roman" w:hint="eastAsia"/>
          <w:color w:val="000000" w:themeColor="text1"/>
          <w:sz w:val="24"/>
          <w:szCs w:val="24"/>
        </w:rPr>
        <w:t>步骤</w:t>
      </w:r>
      <w:r w:rsidR="0042140E" w:rsidRPr="00D75C95">
        <w:rPr>
          <w:rFonts w:ascii="Times New Roman" w:hAnsi="Times New Roman" w:cs="Times New Roman" w:hint="eastAsia"/>
          <w:color w:val="000000" w:themeColor="text1"/>
          <w:sz w:val="24"/>
          <w:szCs w:val="24"/>
        </w:rPr>
        <w:t>3</w:t>
      </w:r>
      <w:r w:rsidR="00434264" w:rsidRPr="00D75C95">
        <w:rPr>
          <w:rFonts w:ascii="Times New Roman" w:hAnsi="Times New Roman" w:cs="Times New Roman" w:hint="eastAsia"/>
          <w:color w:val="000000" w:themeColor="text1"/>
          <w:sz w:val="24"/>
          <w:szCs w:val="24"/>
        </w:rPr>
        <w:t>性能评估</w:t>
      </w:r>
    </w:p>
    <w:p w:rsidR="00434264" w:rsidRPr="00D75C95" w:rsidRDefault="00684724"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Pr="00D75C95">
        <w:rPr>
          <w:rFonts w:ascii="Times New Roman" w:hAnsi="Times New Roman" w:cs="Times New Roman"/>
          <w:color w:val="000000" w:themeColor="text1"/>
          <w:sz w:val="24"/>
          <w:szCs w:val="24"/>
        </w:rPr>
        <w:t>4</w:t>
      </w:r>
      <w:r w:rsidR="00147AEC" w:rsidRPr="00D75C95">
        <w:rPr>
          <w:rFonts w:ascii="Times New Roman" w:hAnsi="Times New Roman" w:cs="Times New Roman"/>
          <w:color w:val="000000" w:themeColor="text1"/>
          <w:sz w:val="24"/>
          <w:szCs w:val="24"/>
        </w:rPr>
        <w:t>.3.3</w:t>
      </w:r>
      <w:r w:rsidR="005862A7" w:rsidRPr="00D75C95">
        <w:rPr>
          <w:rFonts w:ascii="Times New Roman" w:hAnsi="Times New Roman" w:cs="Times New Roman" w:hint="eastAsia"/>
          <w:color w:val="000000" w:themeColor="text1"/>
          <w:sz w:val="24"/>
          <w:szCs w:val="24"/>
        </w:rPr>
        <w:t>节所述</w:t>
      </w:r>
      <w:r w:rsidRPr="00D75C95">
        <w:rPr>
          <w:rFonts w:ascii="Times New Roman" w:hAnsi="Times New Roman" w:cs="Times New Roman" w:hint="eastAsia"/>
          <w:color w:val="000000" w:themeColor="text1"/>
          <w:sz w:val="24"/>
          <w:szCs w:val="24"/>
        </w:rPr>
        <w:t>，</w:t>
      </w:r>
      <w:r w:rsidR="003A4E5B" w:rsidRPr="00D75C95">
        <w:rPr>
          <w:rFonts w:ascii="Times New Roman" w:hAnsi="Times New Roman" w:cs="Times New Roman" w:hint="eastAsia"/>
          <w:color w:val="000000" w:themeColor="text1"/>
          <w:sz w:val="24"/>
          <w:szCs w:val="24"/>
        </w:rPr>
        <w:t>第</w:t>
      </w:r>
      <w:r w:rsidR="003A4E5B" w:rsidRPr="00D75C95">
        <w:rPr>
          <w:rFonts w:ascii="Times New Roman" w:hAnsi="Times New Roman" w:cs="Times New Roman" w:hint="eastAsia"/>
          <w:color w:val="000000" w:themeColor="text1"/>
          <w:sz w:val="24"/>
          <w:szCs w:val="24"/>
        </w:rPr>
        <w:t>3</w:t>
      </w:r>
      <w:r w:rsidR="003A4E5B" w:rsidRPr="00D75C95">
        <w:rPr>
          <w:rFonts w:ascii="Times New Roman" w:hAnsi="Times New Roman" w:cs="Times New Roman" w:hint="eastAsia"/>
          <w:color w:val="000000" w:themeColor="text1"/>
          <w:sz w:val="24"/>
          <w:szCs w:val="24"/>
        </w:rPr>
        <w:t>步</w:t>
      </w:r>
      <w:r w:rsidR="00147AEC" w:rsidRPr="00D75C95">
        <w:rPr>
          <w:rFonts w:ascii="Times New Roman" w:hAnsi="Times New Roman" w:cs="Times New Roman" w:hint="eastAsia"/>
          <w:color w:val="000000" w:themeColor="text1"/>
          <w:sz w:val="24"/>
          <w:szCs w:val="24"/>
        </w:rPr>
        <w:t>被</w:t>
      </w:r>
      <w:r w:rsidR="003A4E5B" w:rsidRPr="00D75C95">
        <w:rPr>
          <w:rFonts w:ascii="Times New Roman" w:hAnsi="Times New Roman" w:cs="Times New Roman" w:hint="eastAsia"/>
          <w:color w:val="000000" w:themeColor="text1"/>
          <w:sz w:val="24"/>
          <w:szCs w:val="24"/>
        </w:rPr>
        <w:t>设计为在</w:t>
      </w:r>
      <w:r w:rsidR="00147AEC" w:rsidRPr="00D75C95">
        <w:rPr>
          <w:rFonts w:ascii="Times New Roman" w:hAnsi="Times New Roman" w:cs="Times New Roman" w:hint="eastAsia"/>
          <w:color w:val="000000" w:themeColor="text1"/>
          <w:sz w:val="24"/>
          <w:szCs w:val="24"/>
        </w:rPr>
        <w:t>运行结束</w:t>
      </w:r>
      <w:r w:rsidR="003A4E5B" w:rsidRPr="00D75C95">
        <w:rPr>
          <w:rFonts w:ascii="Times New Roman" w:hAnsi="Times New Roman" w:cs="Times New Roman" w:hint="eastAsia"/>
          <w:color w:val="000000" w:themeColor="text1"/>
          <w:sz w:val="24"/>
          <w:szCs w:val="24"/>
        </w:rPr>
        <w:t>的</w:t>
      </w:r>
      <w:proofErr w:type="gramStart"/>
      <w:r w:rsidR="003A4E5B" w:rsidRPr="00D75C95">
        <w:rPr>
          <w:rFonts w:ascii="Times New Roman" w:hAnsi="Times New Roman" w:cs="Times New Roman" w:hint="eastAsia"/>
          <w:color w:val="000000" w:themeColor="text1"/>
          <w:sz w:val="24"/>
          <w:szCs w:val="24"/>
        </w:rPr>
        <w:t>元服务离开云服务</w:t>
      </w:r>
      <w:proofErr w:type="gramEnd"/>
      <w:r w:rsidR="003A4E5B" w:rsidRPr="00D75C95">
        <w:rPr>
          <w:rFonts w:ascii="Times New Roman" w:hAnsi="Times New Roman" w:cs="Times New Roman" w:hint="eastAsia"/>
          <w:color w:val="000000" w:themeColor="text1"/>
          <w:sz w:val="24"/>
          <w:szCs w:val="24"/>
        </w:rPr>
        <w:t>时</w:t>
      </w:r>
      <w:r w:rsidR="005862A7" w:rsidRPr="00D75C95">
        <w:rPr>
          <w:rFonts w:ascii="Times New Roman" w:hAnsi="Times New Roman" w:cs="Times New Roman" w:hint="eastAsia"/>
          <w:color w:val="000000" w:themeColor="text1"/>
          <w:sz w:val="24"/>
          <w:szCs w:val="24"/>
        </w:rPr>
        <w:t>，</w:t>
      </w:r>
      <w:r w:rsidR="00147AEC" w:rsidRPr="00D75C95">
        <w:rPr>
          <w:rFonts w:ascii="Times New Roman" w:hAnsi="Times New Roman" w:cs="Times New Roman" w:hint="eastAsia"/>
          <w:color w:val="000000" w:themeColor="text1"/>
          <w:sz w:val="24"/>
          <w:szCs w:val="24"/>
        </w:rPr>
        <w:t>如果</w:t>
      </w:r>
      <w:proofErr w:type="gramStart"/>
      <w:r w:rsidR="00147AEC" w:rsidRPr="00D75C95">
        <w:rPr>
          <w:rFonts w:ascii="Times New Roman" w:hAnsi="Times New Roman" w:cs="Times New Roman" w:hint="eastAsia"/>
          <w:color w:val="000000" w:themeColor="text1"/>
          <w:sz w:val="24"/>
          <w:szCs w:val="24"/>
        </w:rPr>
        <w:t>该云服务</w:t>
      </w:r>
      <w:proofErr w:type="gramEnd"/>
      <w:r w:rsidR="00147AEC" w:rsidRPr="00D75C95">
        <w:rPr>
          <w:rFonts w:ascii="Times New Roman" w:hAnsi="Times New Roman" w:cs="Times New Roman" w:hint="eastAsia"/>
          <w:color w:val="000000" w:themeColor="text1"/>
          <w:sz w:val="24"/>
          <w:szCs w:val="24"/>
        </w:rPr>
        <w:t>上仍有</w:t>
      </w:r>
      <w:proofErr w:type="gramStart"/>
      <w:r w:rsidR="00147AEC" w:rsidRPr="00D75C95">
        <w:rPr>
          <w:rFonts w:ascii="Times New Roman" w:hAnsi="Times New Roman" w:cs="Times New Roman" w:hint="eastAsia"/>
          <w:color w:val="000000" w:themeColor="text1"/>
          <w:sz w:val="24"/>
          <w:szCs w:val="24"/>
        </w:rPr>
        <w:t>元服务</w:t>
      </w:r>
      <w:proofErr w:type="gramEnd"/>
      <w:r w:rsidR="00147AEC" w:rsidRPr="00D75C95">
        <w:rPr>
          <w:rFonts w:ascii="Times New Roman" w:hAnsi="Times New Roman" w:cs="Times New Roman" w:hint="eastAsia"/>
          <w:color w:val="000000" w:themeColor="text1"/>
          <w:sz w:val="24"/>
          <w:szCs w:val="24"/>
        </w:rPr>
        <w:t>运行，</w:t>
      </w:r>
      <w:r w:rsidR="00BD2E76" w:rsidRPr="00D75C95">
        <w:rPr>
          <w:rFonts w:ascii="Times New Roman" w:hAnsi="Times New Roman" w:cs="Times New Roman" w:hint="eastAsia"/>
          <w:color w:val="000000" w:themeColor="text1"/>
          <w:sz w:val="24"/>
          <w:szCs w:val="24"/>
        </w:rPr>
        <w:t>负载均衡很可能会降低，此时</w:t>
      </w:r>
      <w:r w:rsidR="00147AEC" w:rsidRPr="00D75C95">
        <w:rPr>
          <w:rFonts w:ascii="Times New Roman" w:hAnsi="Times New Roman" w:cs="Times New Roman" w:hint="eastAsia"/>
          <w:color w:val="000000" w:themeColor="text1"/>
          <w:sz w:val="24"/>
          <w:szCs w:val="24"/>
        </w:rPr>
        <w:t>需要</w:t>
      </w:r>
      <w:r w:rsidR="002C54DF" w:rsidRPr="00D75C95">
        <w:rPr>
          <w:rFonts w:ascii="Times New Roman" w:hAnsi="Times New Roman" w:cs="Times New Roman" w:hint="eastAsia"/>
          <w:color w:val="000000" w:themeColor="text1"/>
          <w:sz w:val="24"/>
          <w:szCs w:val="24"/>
        </w:rPr>
        <w:t>负载重新均衡</w:t>
      </w:r>
      <w:r w:rsidR="003A4E5B" w:rsidRPr="00D75C95">
        <w:rPr>
          <w:rFonts w:ascii="Times New Roman" w:hAnsi="Times New Roman" w:cs="Times New Roman" w:hint="eastAsia"/>
          <w:color w:val="000000" w:themeColor="text1"/>
          <w:sz w:val="24"/>
          <w:szCs w:val="24"/>
        </w:rPr>
        <w:t>。例如，当</w:t>
      </w:r>
      <w:r w:rsidR="00147AEC" w:rsidRPr="00D75C95">
        <w:rPr>
          <w:rFonts w:ascii="Times New Roman" w:hAnsi="Times New Roman" w:cs="Times New Roman" w:hint="eastAsia"/>
          <w:color w:val="000000" w:themeColor="text1"/>
          <w:sz w:val="24"/>
          <w:szCs w:val="24"/>
        </w:rPr>
        <w:t>有</w:t>
      </w:r>
      <w:proofErr w:type="gramStart"/>
      <w:r w:rsidR="00147AEC" w:rsidRPr="00D75C95">
        <w:rPr>
          <w:rFonts w:ascii="Times New Roman" w:hAnsi="Times New Roman" w:cs="Times New Roman" w:hint="eastAsia"/>
          <w:color w:val="000000" w:themeColor="text1"/>
          <w:sz w:val="24"/>
          <w:szCs w:val="24"/>
        </w:rPr>
        <w:t>元服务</w:t>
      </w:r>
      <w:proofErr w:type="gramEnd"/>
      <w:r w:rsidR="00147AEC" w:rsidRPr="00D75C95">
        <w:rPr>
          <w:rFonts w:ascii="Times New Roman" w:hAnsi="Times New Roman" w:cs="Times New Roman" w:hint="eastAsia"/>
          <w:color w:val="000000" w:themeColor="text1"/>
          <w:sz w:val="24"/>
          <w:szCs w:val="24"/>
        </w:rPr>
        <w:t>在某个具体时刻</w:t>
      </w:r>
      <w:r w:rsidR="003A4E5B" w:rsidRPr="00D75C95">
        <w:rPr>
          <w:rFonts w:ascii="Times New Roman" w:hAnsi="Times New Roman" w:cs="Times New Roman" w:hint="eastAsia"/>
          <w:color w:val="000000" w:themeColor="text1"/>
          <w:sz w:val="24"/>
          <w:szCs w:val="24"/>
        </w:rPr>
        <w:t>完成时，如果在相关的</w:t>
      </w:r>
      <w:proofErr w:type="gramStart"/>
      <w:r w:rsidR="003A4E5B" w:rsidRPr="00D75C95">
        <w:rPr>
          <w:rFonts w:ascii="Times New Roman" w:hAnsi="Times New Roman" w:cs="Times New Roman" w:hint="eastAsia"/>
          <w:color w:val="000000" w:themeColor="text1"/>
          <w:sz w:val="24"/>
          <w:szCs w:val="24"/>
        </w:rPr>
        <w:t>云服务</w:t>
      </w:r>
      <w:proofErr w:type="gramEnd"/>
      <w:r w:rsidR="003A4E5B" w:rsidRPr="00D75C95">
        <w:rPr>
          <w:rFonts w:ascii="Times New Roman" w:hAnsi="Times New Roman" w:cs="Times New Roman" w:hint="eastAsia"/>
          <w:color w:val="000000" w:themeColor="text1"/>
          <w:sz w:val="24"/>
          <w:szCs w:val="24"/>
        </w:rPr>
        <w:t>上没有</w:t>
      </w:r>
      <w:proofErr w:type="gramStart"/>
      <w:r w:rsidR="003A4E5B" w:rsidRPr="00D75C95">
        <w:rPr>
          <w:rFonts w:ascii="Times New Roman" w:hAnsi="Times New Roman" w:cs="Times New Roman" w:hint="eastAsia"/>
          <w:color w:val="000000" w:themeColor="text1"/>
          <w:sz w:val="24"/>
          <w:szCs w:val="24"/>
        </w:rPr>
        <w:t>元服务</w:t>
      </w:r>
      <w:proofErr w:type="gramEnd"/>
      <w:r w:rsidR="005862A7" w:rsidRPr="00D75C95">
        <w:rPr>
          <w:rFonts w:ascii="Times New Roman" w:hAnsi="Times New Roman" w:cs="Times New Roman" w:hint="eastAsia"/>
          <w:color w:val="000000" w:themeColor="text1"/>
          <w:sz w:val="24"/>
          <w:szCs w:val="24"/>
        </w:rPr>
        <w:t>运行</w:t>
      </w:r>
      <w:r w:rsidR="004F34D6" w:rsidRPr="00D75C95">
        <w:rPr>
          <w:rFonts w:ascii="Times New Roman" w:hAnsi="Times New Roman" w:cs="Times New Roman" w:hint="eastAsia"/>
          <w:color w:val="000000" w:themeColor="text1"/>
          <w:sz w:val="24"/>
          <w:szCs w:val="24"/>
        </w:rPr>
        <w:t>，则</w:t>
      </w:r>
      <w:proofErr w:type="gramStart"/>
      <w:r w:rsidR="004F34D6" w:rsidRPr="00D75C95">
        <w:rPr>
          <w:rFonts w:ascii="Times New Roman" w:hAnsi="Times New Roman" w:cs="Times New Roman" w:hint="eastAsia"/>
          <w:color w:val="000000" w:themeColor="text1"/>
          <w:sz w:val="24"/>
          <w:szCs w:val="24"/>
        </w:rPr>
        <w:t>该云服务</w:t>
      </w:r>
      <w:proofErr w:type="gramEnd"/>
      <w:r w:rsidR="004F34D6" w:rsidRPr="00D75C95">
        <w:rPr>
          <w:rFonts w:ascii="Times New Roman" w:hAnsi="Times New Roman" w:cs="Times New Roman" w:hint="eastAsia"/>
          <w:color w:val="000000" w:themeColor="text1"/>
          <w:sz w:val="24"/>
          <w:szCs w:val="24"/>
        </w:rPr>
        <w:t>将被设置为空闲。否则，整个过程的负载均衡</w:t>
      </w:r>
      <w:r w:rsidR="003A4E5B" w:rsidRPr="00D75C95">
        <w:rPr>
          <w:rFonts w:ascii="Times New Roman" w:hAnsi="Times New Roman" w:cs="Times New Roman" w:hint="eastAsia"/>
          <w:color w:val="000000" w:themeColor="text1"/>
          <w:sz w:val="24"/>
          <w:szCs w:val="24"/>
        </w:rPr>
        <w:t>将受到影响。</w:t>
      </w:r>
      <w:r w:rsidR="004F34D6" w:rsidRPr="00D75C95">
        <w:rPr>
          <w:rFonts w:ascii="Times New Roman" w:hAnsi="Times New Roman" w:cs="Times New Roman" w:hint="eastAsia"/>
          <w:color w:val="000000" w:themeColor="text1"/>
          <w:sz w:val="24"/>
          <w:szCs w:val="24"/>
        </w:rPr>
        <w:t>因此，负载均衡</w:t>
      </w:r>
      <w:r w:rsidR="00147AEC" w:rsidRPr="00D75C95">
        <w:rPr>
          <w:rFonts w:ascii="Times New Roman" w:hAnsi="Times New Roman" w:cs="Times New Roman" w:hint="eastAsia"/>
          <w:color w:val="000000" w:themeColor="text1"/>
          <w:sz w:val="24"/>
          <w:szCs w:val="24"/>
        </w:rPr>
        <w:t>最差</w:t>
      </w:r>
      <w:r w:rsidR="003A4E5B" w:rsidRPr="00D75C95">
        <w:rPr>
          <w:rFonts w:ascii="Times New Roman" w:hAnsi="Times New Roman" w:cs="Times New Roman" w:hint="eastAsia"/>
          <w:color w:val="000000" w:themeColor="text1"/>
          <w:sz w:val="24"/>
          <w:szCs w:val="24"/>
        </w:rPr>
        <w:t>的</w:t>
      </w:r>
      <w:proofErr w:type="gramStart"/>
      <w:r w:rsidR="003A4E5B" w:rsidRPr="00D75C95">
        <w:rPr>
          <w:rFonts w:ascii="Times New Roman" w:hAnsi="Times New Roman" w:cs="Times New Roman" w:hint="eastAsia"/>
          <w:color w:val="000000" w:themeColor="text1"/>
          <w:sz w:val="24"/>
          <w:szCs w:val="24"/>
        </w:rPr>
        <w:t>云服务</w:t>
      </w:r>
      <w:proofErr w:type="gramEnd"/>
      <w:r w:rsidR="003A4E5B" w:rsidRPr="00D75C95">
        <w:rPr>
          <w:rFonts w:ascii="Times New Roman" w:hAnsi="Times New Roman" w:cs="Times New Roman" w:hint="eastAsia"/>
          <w:color w:val="000000" w:themeColor="text1"/>
          <w:sz w:val="24"/>
          <w:szCs w:val="24"/>
        </w:rPr>
        <w:t>上的</w:t>
      </w:r>
      <w:proofErr w:type="gramStart"/>
      <w:r w:rsidR="00147AEC" w:rsidRPr="00D75C95">
        <w:rPr>
          <w:rFonts w:ascii="Times New Roman" w:hAnsi="Times New Roman" w:cs="Times New Roman" w:hint="eastAsia"/>
          <w:color w:val="000000" w:themeColor="text1"/>
          <w:sz w:val="24"/>
          <w:szCs w:val="24"/>
        </w:rPr>
        <w:t>所有元服务</w:t>
      </w:r>
      <w:proofErr w:type="gramEnd"/>
      <w:r w:rsidR="00147AEC" w:rsidRPr="00D75C95">
        <w:rPr>
          <w:rFonts w:ascii="Times New Roman" w:hAnsi="Times New Roman" w:cs="Times New Roman" w:hint="eastAsia"/>
          <w:color w:val="000000" w:themeColor="text1"/>
          <w:sz w:val="24"/>
          <w:szCs w:val="24"/>
        </w:rPr>
        <w:t>将被再一</w:t>
      </w:r>
      <w:r w:rsidR="003A4E5B" w:rsidRPr="00D75C95">
        <w:rPr>
          <w:rFonts w:ascii="Times New Roman" w:hAnsi="Times New Roman" w:cs="Times New Roman" w:hint="eastAsia"/>
          <w:color w:val="000000" w:themeColor="text1"/>
          <w:sz w:val="24"/>
          <w:szCs w:val="24"/>
        </w:rPr>
        <w:t>次动态分配资源。</w:t>
      </w:r>
    </w:p>
    <w:p w:rsidR="00434264" w:rsidRPr="00D75C95" w:rsidRDefault="00EC7406" w:rsidP="00434264">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w:t>
      </w:r>
      <w:r w:rsidR="00434264" w:rsidRPr="00D75C95">
        <w:rPr>
          <w:rFonts w:ascii="Times New Roman" w:hAnsi="Times New Roman" w:cs="Times New Roman" w:hint="eastAsia"/>
          <w:color w:val="000000" w:themeColor="text1"/>
          <w:sz w:val="24"/>
          <w:szCs w:val="24"/>
        </w:rPr>
        <w:t>步骤</w:t>
      </w:r>
      <w:r w:rsidR="0042140E" w:rsidRPr="00D75C95">
        <w:rPr>
          <w:rFonts w:ascii="Times New Roman" w:hAnsi="Times New Roman" w:cs="Times New Roman" w:hint="eastAsia"/>
          <w:color w:val="000000" w:themeColor="text1"/>
          <w:sz w:val="24"/>
          <w:szCs w:val="24"/>
        </w:rPr>
        <w:t>4</w:t>
      </w:r>
      <w:r w:rsidR="00434264" w:rsidRPr="00D75C95">
        <w:rPr>
          <w:rFonts w:ascii="Times New Roman" w:hAnsi="Times New Roman" w:cs="Times New Roman" w:hint="eastAsia"/>
          <w:color w:val="000000" w:themeColor="text1"/>
          <w:sz w:val="24"/>
          <w:szCs w:val="24"/>
        </w:rPr>
        <w:t>性能评估</w:t>
      </w:r>
    </w:p>
    <w:p w:rsidR="00434264" w:rsidRPr="00D75C95" w:rsidRDefault="00684724"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如</w:t>
      </w:r>
      <w:r w:rsidRPr="00D75C95">
        <w:rPr>
          <w:rFonts w:ascii="Times New Roman" w:hAnsi="Times New Roman" w:cs="Times New Roman"/>
          <w:color w:val="000000" w:themeColor="text1"/>
          <w:sz w:val="24"/>
          <w:szCs w:val="24"/>
        </w:rPr>
        <w:t>4.3.1</w:t>
      </w:r>
      <w:r w:rsidR="00957554" w:rsidRPr="00D75C95">
        <w:rPr>
          <w:rFonts w:ascii="Times New Roman" w:hAnsi="Times New Roman" w:cs="Times New Roman" w:hint="eastAsia"/>
          <w:color w:val="000000" w:themeColor="text1"/>
          <w:sz w:val="24"/>
          <w:szCs w:val="24"/>
        </w:rPr>
        <w:t>节所述</w:t>
      </w:r>
      <w:r w:rsidRPr="00D75C95">
        <w:rPr>
          <w:rFonts w:ascii="Times New Roman" w:hAnsi="Times New Roman" w:cs="Times New Roman" w:hint="eastAsia"/>
          <w:color w:val="000000" w:themeColor="text1"/>
          <w:sz w:val="24"/>
          <w:szCs w:val="24"/>
        </w:rPr>
        <w:t>，</w:t>
      </w:r>
      <w:r w:rsidR="00C22474" w:rsidRPr="00D75C95">
        <w:rPr>
          <w:rFonts w:ascii="Times New Roman" w:hAnsi="Times New Roman" w:cs="Times New Roman" w:hint="eastAsia"/>
          <w:color w:val="000000" w:themeColor="text1"/>
          <w:sz w:val="24"/>
          <w:szCs w:val="24"/>
        </w:rPr>
        <w:t>当</w:t>
      </w:r>
      <w:proofErr w:type="gramStart"/>
      <w:r w:rsidR="00C22474" w:rsidRPr="00D75C95">
        <w:rPr>
          <w:rFonts w:ascii="Times New Roman" w:hAnsi="Times New Roman" w:cs="Times New Roman" w:hint="eastAsia"/>
          <w:color w:val="000000" w:themeColor="text1"/>
          <w:sz w:val="24"/>
          <w:szCs w:val="24"/>
        </w:rPr>
        <w:t>元服务</w:t>
      </w:r>
      <w:proofErr w:type="gramEnd"/>
      <w:r w:rsidR="00C22474" w:rsidRPr="00D75C95">
        <w:rPr>
          <w:rFonts w:ascii="Times New Roman" w:hAnsi="Times New Roman" w:cs="Times New Roman" w:hint="eastAsia"/>
          <w:color w:val="000000" w:themeColor="text1"/>
          <w:sz w:val="24"/>
          <w:szCs w:val="24"/>
        </w:rPr>
        <w:t>到达并需要</w:t>
      </w:r>
      <w:r w:rsidR="00957554" w:rsidRPr="00D75C95">
        <w:rPr>
          <w:rFonts w:ascii="Times New Roman" w:hAnsi="Times New Roman" w:cs="Times New Roman" w:hint="eastAsia"/>
          <w:color w:val="000000" w:themeColor="text1"/>
          <w:sz w:val="24"/>
          <w:szCs w:val="24"/>
        </w:rPr>
        <w:t>分配资源时</w:t>
      </w:r>
      <w:r w:rsidR="00C22474" w:rsidRPr="00D75C95">
        <w:rPr>
          <w:rFonts w:ascii="Times New Roman" w:hAnsi="Times New Roman" w:cs="Times New Roman" w:hint="eastAsia"/>
          <w:color w:val="000000" w:themeColor="text1"/>
          <w:sz w:val="24"/>
          <w:szCs w:val="24"/>
        </w:rPr>
        <w:t>，以及当</w:t>
      </w:r>
      <w:proofErr w:type="gramStart"/>
      <w:r w:rsidR="00C22474" w:rsidRPr="00D75C95">
        <w:rPr>
          <w:rFonts w:ascii="Times New Roman" w:hAnsi="Times New Roman" w:cs="Times New Roman" w:hint="eastAsia"/>
          <w:color w:val="000000" w:themeColor="text1"/>
          <w:sz w:val="24"/>
          <w:szCs w:val="24"/>
        </w:rPr>
        <w:t>元服务</w:t>
      </w:r>
      <w:proofErr w:type="gramEnd"/>
      <w:r w:rsidR="00C22474" w:rsidRPr="00D75C95">
        <w:rPr>
          <w:rFonts w:ascii="Times New Roman" w:hAnsi="Times New Roman" w:cs="Times New Roman" w:hint="eastAsia"/>
          <w:color w:val="000000" w:themeColor="text1"/>
          <w:sz w:val="24"/>
          <w:szCs w:val="24"/>
        </w:rPr>
        <w:t>在运行</w:t>
      </w:r>
      <w:r w:rsidR="00ED39C7" w:rsidRPr="00D75C95">
        <w:rPr>
          <w:rFonts w:ascii="Times New Roman" w:hAnsi="Times New Roman" w:cs="Times New Roman" w:hint="eastAsia"/>
          <w:color w:val="000000" w:themeColor="text1"/>
          <w:sz w:val="24"/>
          <w:szCs w:val="24"/>
        </w:rPr>
        <w:t>结束时，</w:t>
      </w:r>
      <w:r w:rsidR="00C22474" w:rsidRPr="00D75C95">
        <w:rPr>
          <w:rFonts w:ascii="Times New Roman" w:hAnsi="Times New Roman" w:cs="Times New Roman" w:hint="eastAsia"/>
          <w:color w:val="000000" w:themeColor="text1"/>
          <w:sz w:val="24"/>
          <w:szCs w:val="24"/>
        </w:rPr>
        <w:t>需要设计全局的</w:t>
      </w:r>
      <w:r w:rsidR="00ED39C7" w:rsidRPr="00D75C95">
        <w:rPr>
          <w:rFonts w:ascii="Times New Roman" w:hAnsi="Times New Roman" w:cs="Times New Roman" w:hint="eastAsia"/>
          <w:color w:val="000000" w:themeColor="text1"/>
          <w:sz w:val="24"/>
          <w:szCs w:val="24"/>
        </w:rPr>
        <w:t>动态资源分配方法来</w:t>
      </w:r>
      <w:r w:rsidR="00C22474" w:rsidRPr="00D75C95">
        <w:rPr>
          <w:rFonts w:ascii="Times New Roman" w:hAnsi="Times New Roman" w:cs="Times New Roman" w:hint="eastAsia"/>
          <w:color w:val="000000" w:themeColor="text1"/>
          <w:sz w:val="24"/>
          <w:szCs w:val="24"/>
        </w:rPr>
        <w:t>实时监控</w:t>
      </w:r>
      <w:r w:rsidR="00ED39C7" w:rsidRPr="00D75C95">
        <w:rPr>
          <w:rFonts w:ascii="Times New Roman" w:hAnsi="Times New Roman" w:cs="Times New Roman" w:hint="eastAsia"/>
          <w:color w:val="000000" w:themeColor="text1"/>
          <w:sz w:val="24"/>
          <w:szCs w:val="24"/>
        </w:rPr>
        <w:t>步骤</w:t>
      </w:r>
      <w:r w:rsidR="00ED39C7" w:rsidRPr="00D75C95">
        <w:rPr>
          <w:rFonts w:ascii="Times New Roman" w:hAnsi="Times New Roman" w:cs="Times New Roman" w:hint="eastAsia"/>
          <w:color w:val="000000" w:themeColor="text1"/>
          <w:sz w:val="24"/>
          <w:szCs w:val="24"/>
        </w:rPr>
        <w:t>2</w:t>
      </w:r>
      <w:r w:rsidR="00ED39C7" w:rsidRPr="00D75C95">
        <w:rPr>
          <w:rFonts w:ascii="Times New Roman" w:hAnsi="Times New Roman" w:cs="Times New Roman" w:hint="eastAsia"/>
          <w:color w:val="000000" w:themeColor="text1"/>
          <w:sz w:val="24"/>
          <w:szCs w:val="24"/>
        </w:rPr>
        <w:t>和步骤</w:t>
      </w:r>
      <w:r w:rsidR="00C22474" w:rsidRPr="00D75C95">
        <w:rPr>
          <w:rFonts w:ascii="Times New Roman" w:hAnsi="Times New Roman" w:cs="Times New Roman" w:hint="eastAsia"/>
          <w:color w:val="000000" w:themeColor="text1"/>
          <w:sz w:val="24"/>
          <w:szCs w:val="24"/>
        </w:rPr>
        <w:t>3</w:t>
      </w:r>
      <w:r w:rsidR="00957554" w:rsidRPr="00D75C95">
        <w:rPr>
          <w:rFonts w:ascii="Times New Roman" w:hAnsi="Times New Roman" w:cs="Times New Roman" w:hint="eastAsia"/>
          <w:color w:val="000000" w:themeColor="text1"/>
          <w:sz w:val="24"/>
          <w:szCs w:val="24"/>
        </w:rPr>
        <w:t>的</w:t>
      </w:r>
      <w:r w:rsidR="00ED39C7" w:rsidRPr="00D75C95">
        <w:rPr>
          <w:rFonts w:ascii="Times New Roman" w:hAnsi="Times New Roman" w:cs="Times New Roman" w:hint="eastAsia"/>
          <w:color w:val="000000" w:themeColor="text1"/>
          <w:sz w:val="24"/>
          <w:szCs w:val="24"/>
        </w:rPr>
        <w:t>两种</w:t>
      </w:r>
      <w:r w:rsidR="00957554" w:rsidRPr="00D75C95">
        <w:rPr>
          <w:rFonts w:ascii="Times New Roman" w:hAnsi="Times New Roman" w:cs="Times New Roman" w:hint="eastAsia"/>
          <w:color w:val="000000" w:themeColor="text1"/>
          <w:sz w:val="24"/>
          <w:szCs w:val="24"/>
        </w:rPr>
        <w:t>不同</w:t>
      </w:r>
      <w:r w:rsidR="00ED39C7" w:rsidRPr="00D75C95">
        <w:rPr>
          <w:rFonts w:ascii="Times New Roman" w:hAnsi="Times New Roman" w:cs="Times New Roman" w:hint="eastAsia"/>
          <w:color w:val="000000" w:themeColor="text1"/>
          <w:sz w:val="24"/>
          <w:szCs w:val="24"/>
        </w:rPr>
        <w:t>情况，直到</w:t>
      </w:r>
      <w:r w:rsidR="00C22474" w:rsidRPr="00D75C95">
        <w:rPr>
          <w:rFonts w:ascii="Times New Roman" w:hAnsi="Times New Roman" w:cs="Times New Roman" w:hint="eastAsia"/>
          <w:color w:val="000000" w:themeColor="text1"/>
          <w:sz w:val="24"/>
          <w:szCs w:val="24"/>
        </w:rPr>
        <w:t>整个过程因满足条件而停止</w:t>
      </w:r>
      <w:r w:rsidR="00ED39C7" w:rsidRPr="00D75C95">
        <w:rPr>
          <w:rFonts w:ascii="Times New Roman" w:hAnsi="Times New Roman" w:cs="Times New Roman" w:hint="eastAsia"/>
          <w:color w:val="000000" w:themeColor="text1"/>
          <w:sz w:val="24"/>
          <w:szCs w:val="24"/>
        </w:rPr>
        <w:t>。</w:t>
      </w:r>
    </w:p>
    <w:p w:rsidR="0031664F" w:rsidRPr="00D75C95" w:rsidRDefault="00490284" w:rsidP="00D117ED">
      <w:pPr>
        <w:pStyle w:val="a3"/>
        <w:spacing w:line="360" w:lineRule="auto"/>
        <w:ind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当整个过程</w:t>
      </w:r>
      <w:r w:rsidR="00C866BF" w:rsidRPr="00D75C95">
        <w:rPr>
          <w:rFonts w:ascii="Times New Roman" w:hAnsi="Times New Roman" w:cs="Times New Roman" w:hint="eastAsia"/>
          <w:color w:val="000000" w:themeColor="text1"/>
          <w:sz w:val="24"/>
          <w:szCs w:val="24"/>
        </w:rPr>
        <w:t>持续</w:t>
      </w:r>
      <w:r w:rsidRPr="00D75C95">
        <w:rPr>
          <w:rFonts w:ascii="Times New Roman" w:hAnsi="Times New Roman" w:cs="Times New Roman" w:hint="eastAsia"/>
          <w:color w:val="000000" w:themeColor="text1"/>
          <w:sz w:val="24"/>
          <w:szCs w:val="24"/>
        </w:rPr>
        <w:t>按照步骤</w:t>
      </w:r>
      <w:r w:rsidRPr="00D75C95">
        <w:rPr>
          <w:rFonts w:ascii="Times New Roman" w:hAnsi="Times New Roman" w:cs="Times New Roman" w:hint="eastAsia"/>
          <w:color w:val="000000" w:themeColor="text1"/>
          <w:sz w:val="24"/>
          <w:szCs w:val="24"/>
        </w:rPr>
        <w:t>4</w:t>
      </w:r>
      <w:r w:rsidRPr="00D75C95">
        <w:rPr>
          <w:rFonts w:ascii="Times New Roman" w:hAnsi="Times New Roman" w:cs="Times New Roman" w:hint="eastAsia"/>
          <w:color w:val="000000" w:themeColor="text1"/>
          <w:sz w:val="24"/>
          <w:szCs w:val="24"/>
        </w:rPr>
        <w:t>运行时，</w:t>
      </w:r>
      <w:proofErr w:type="gramStart"/>
      <w:r w:rsidRPr="00D75C95">
        <w:rPr>
          <w:rFonts w:ascii="Times New Roman" w:hAnsi="Times New Roman" w:cs="Times New Roman" w:hint="eastAsia"/>
          <w:color w:val="000000" w:themeColor="text1"/>
          <w:sz w:val="24"/>
          <w:szCs w:val="24"/>
        </w:rPr>
        <w:t>元服务</w:t>
      </w:r>
      <w:proofErr w:type="gramEnd"/>
      <w:r w:rsidRPr="00D75C95">
        <w:rPr>
          <w:rFonts w:ascii="Times New Roman" w:hAnsi="Times New Roman" w:cs="Times New Roman" w:hint="eastAsia"/>
          <w:color w:val="000000" w:themeColor="text1"/>
          <w:sz w:val="24"/>
          <w:szCs w:val="24"/>
        </w:rPr>
        <w:t>会动态</w:t>
      </w:r>
      <w:r w:rsidR="00957554" w:rsidRPr="00D75C95">
        <w:rPr>
          <w:rFonts w:ascii="Times New Roman" w:hAnsi="Times New Roman" w:cs="Times New Roman" w:hint="eastAsia"/>
          <w:color w:val="000000" w:themeColor="text1"/>
          <w:sz w:val="24"/>
          <w:szCs w:val="24"/>
        </w:rPr>
        <w:t>选择</w:t>
      </w:r>
      <w:proofErr w:type="gramStart"/>
      <w:r w:rsidR="004F34D6" w:rsidRPr="00D75C95">
        <w:rPr>
          <w:rFonts w:ascii="Times New Roman" w:hAnsi="Times New Roman" w:cs="Times New Roman" w:hint="eastAsia"/>
          <w:color w:val="000000" w:themeColor="text1"/>
          <w:sz w:val="24"/>
          <w:szCs w:val="24"/>
        </w:rPr>
        <w:t>云服务</w:t>
      </w:r>
      <w:proofErr w:type="gramEnd"/>
      <w:r w:rsidR="00957554" w:rsidRPr="00D75C95">
        <w:rPr>
          <w:rFonts w:ascii="Times New Roman" w:hAnsi="Times New Roman" w:cs="Times New Roman" w:hint="eastAsia"/>
          <w:color w:val="000000" w:themeColor="text1"/>
          <w:sz w:val="24"/>
          <w:szCs w:val="24"/>
        </w:rPr>
        <w:t>并得到资源分配</w:t>
      </w:r>
      <w:r w:rsidRPr="00D75C95">
        <w:rPr>
          <w:rFonts w:ascii="Times New Roman" w:hAnsi="Times New Roman" w:cs="Times New Roman" w:hint="eastAsia"/>
          <w:color w:val="000000" w:themeColor="text1"/>
          <w:sz w:val="24"/>
          <w:szCs w:val="24"/>
        </w:rPr>
        <w:t>。</w:t>
      </w:r>
      <w:r w:rsidR="00A233B1" w:rsidRPr="00D75C95">
        <w:rPr>
          <w:rFonts w:ascii="Times New Roman" w:hAnsi="Times New Roman" w:cs="Times New Roman" w:hint="eastAsia"/>
          <w:color w:val="000000" w:themeColor="text1"/>
          <w:sz w:val="24"/>
          <w:szCs w:val="24"/>
        </w:rPr>
        <w:t>通过</w:t>
      </w:r>
      <w:r w:rsidR="00C866BF" w:rsidRPr="00D75C95">
        <w:rPr>
          <w:rFonts w:ascii="Times New Roman" w:hAnsi="Times New Roman" w:cs="Times New Roman" w:hint="eastAsia"/>
          <w:color w:val="000000" w:themeColor="text1"/>
          <w:sz w:val="24"/>
          <w:szCs w:val="24"/>
        </w:rPr>
        <w:t>利用</w:t>
      </w:r>
      <w:r w:rsidRPr="00D75C95">
        <w:rPr>
          <w:rFonts w:ascii="Times New Roman" w:hAnsi="Times New Roman" w:cs="Times New Roman" w:hint="eastAsia"/>
          <w:color w:val="000000" w:themeColor="text1"/>
          <w:sz w:val="24"/>
          <w:szCs w:val="24"/>
        </w:rPr>
        <w:t>公式</w:t>
      </w:r>
      <w:r w:rsidR="00BA74E8" w:rsidRPr="00D75C95">
        <w:rPr>
          <w:rFonts w:ascii="Times New Roman" w:hAnsi="Times New Roman" w:cs="Times New Roman" w:hint="eastAsia"/>
          <w:color w:val="000000" w:themeColor="text1"/>
          <w:sz w:val="24"/>
          <w:szCs w:val="24"/>
        </w:rPr>
        <w:t>(</w:t>
      </w:r>
      <w:r w:rsidR="00752C25" w:rsidRPr="00D75C95">
        <w:rPr>
          <w:rFonts w:ascii="Times New Roman" w:hAnsi="Times New Roman" w:cs="Times New Roman"/>
          <w:color w:val="000000" w:themeColor="text1"/>
          <w:sz w:val="24"/>
          <w:szCs w:val="24"/>
        </w:rPr>
        <w:t>2</w:t>
      </w:r>
      <w:r w:rsidR="00752C25"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6</w:t>
      </w:r>
      <w:r w:rsidR="00BA74E8" w:rsidRPr="00D75C95">
        <w:rPr>
          <w:rFonts w:ascii="Times New Roman" w:hAnsi="Times New Roman" w:cs="Times New Roman" w:hint="eastAsia"/>
          <w:color w:val="000000" w:themeColor="text1"/>
          <w:sz w:val="24"/>
          <w:szCs w:val="24"/>
        </w:rPr>
        <w:t>)</w:t>
      </w:r>
      <w:r w:rsidR="00C866BF" w:rsidRPr="00D75C95">
        <w:rPr>
          <w:rFonts w:ascii="Times New Roman" w:hAnsi="Times New Roman" w:cs="Times New Roman" w:hint="eastAsia"/>
          <w:color w:val="000000" w:themeColor="text1"/>
          <w:sz w:val="24"/>
          <w:szCs w:val="24"/>
        </w:rPr>
        <w:t>来计算</w:t>
      </w:r>
      <w:r w:rsidRPr="00D75C95">
        <w:rPr>
          <w:rFonts w:ascii="Times New Roman" w:hAnsi="Times New Roman" w:cs="Times New Roman" w:hint="eastAsia"/>
          <w:color w:val="000000" w:themeColor="text1"/>
          <w:sz w:val="24"/>
          <w:szCs w:val="24"/>
        </w:rPr>
        <w:t>资源利用率</w:t>
      </w:r>
      <w:r w:rsidR="00C866BF" w:rsidRPr="00D75C95">
        <w:rPr>
          <w:rFonts w:ascii="Times New Roman" w:hAnsi="Times New Roman" w:cs="Times New Roman" w:hint="eastAsia"/>
          <w:color w:val="000000" w:themeColor="text1"/>
          <w:sz w:val="24"/>
          <w:szCs w:val="24"/>
        </w:rPr>
        <w:t>，利用公式</w:t>
      </w:r>
      <w:r w:rsidR="00BA74E8" w:rsidRPr="00D75C95">
        <w:rPr>
          <w:rFonts w:ascii="Times New Roman" w:hAnsi="Times New Roman" w:cs="Times New Roman" w:hint="eastAsia"/>
          <w:color w:val="000000" w:themeColor="text1"/>
          <w:sz w:val="24"/>
          <w:szCs w:val="24"/>
        </w:rPr>
        <w:t>(</w:t>
      </w:r>
      <w:r w:rsidR="00752C25" w:rsidRPr="00D75C95">
        <w:rPr>
          <w:rFonts w:ascii="Times New Roman" w:hAnsi="Times New Roman" w:cs="Times New Roman"/>
          <w:color w:val="000000" w:themeColor="text1"/>
          <w:sz w:val="24"/>
          <w:szCs w:val="24"/>
        </w:rPr>
        <w:t>2</w:t>
      </w:r>
      <w:r w:rsidR="00752C25"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8</w:t>
      </w:r>
      <w:r w:rsidR="00BA74E8" w:rsidRPr="00D75C95">
        <w:rPr>
          <w:rFonts w:ascii="Times New Roman" w:hAnsi="Times New Roman" w:cs="Times New Roman" w:hint="eastAsia"/>
          <w:color w:val="000000" w:themeColor="text1"/>
          <w:sz w:val="24"/>
          <w:szCs w:val="24"/>
        </w:rPr>
        <w:t>)</w:t>
      </w:r>
      <w:r w:rsidR="00C866BF" w:rsidRPr="00D75C95">
        <w:rPr>
          <w:rFonts w:ascii="Times New Roman" w:hAnsi="Times New Roman" w:cs="Times New Roman" w:hint="eastAsia"/>
          <w:color w:val="000000" w:themeColor="text1"/>
          <w:sz w:val="24"/>
          <w:szCs w:val="24"/>
        </w:rPr>
        <w:t>来计算负载均衡</w:t>
      </w:r>
      <w:r w:rsidRPr="00D75C95">
        <w:rPr>
          <w:rFonts w:ascii="Times New Roman" w:hAnsi="Times New Roman" w:cs="Times New Roman" w:hint="eastAsia"/>
          <w:color w:val="000000" w:themeColor="text1"/>
          <w:sz w:val="24"/>
          <w:szCs w:val="24"/>
        </w:rPr>
        <w:t>，</w:t>
      </w:r>
      <w:r w:rsidR="00C866BF" w:rsidRPr="00D75C95">
        <w:rPr>
          <w:rFonts w:ascii="Times New Roman" w:hAnsi="Times New Roman" w:cs="Times New Roman" w:hint="eastAsia"/>
          <w:color w:val="000000" w:themeColor="text1"/>
          <w:sz w:val="24"/>
          <w:szCs w:val="24"/>
        </w:rPr>
        <w:t>并在</w:t>
      </w:r>
      <w:r w:rsidR="00C866BF" w:rsidRPr="00D75C95">
        <w:rPr>
          <w:rFonts w:ascii="Times New Roman" w:hAnsi="Times New Roman" w:cs="Times New Roman" w:hint="eastAsia"/>
          <w:color w:val="000000" w:themeColor="text1"/>
          <w:sz w:val="24"/>
          <w:szCs w:val="24"/>
        </w:rPr>
        <w:lastRenderedPageBreak/>
        <w:t>此基础上进一步具体分析</w:t>
      </w:r>
      <w:r w:rsidRPr="00D75C95">
        <w:rPr>
          <w:rFonts w:ascii="Times New Roman" w:hAnsi="Times New Roman" w:cs="Times New Roman" w:hint="eastAsia"/>
          <w:color w:val="000000" w:themeColor="text1"/>
          <w:sz w:val="24"/>
          <w:szCs w:val="24"/>
        </w:rPr>
        <w:t>。</w:t>
      </w:r>
    </w:p>
    <w:p w:rsidR="00177672" w:rsidRPr="00D75C95" w:rsidRDefault="00EC7406" w:rsidP="00434264">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5</w:t>
      </w:r>
      <w:r w:rsidRPr="00D75C95">
        <w:rPr>
          <w:rFonts w:ascii="Times New Roman" w:hAnsi="Times New Roman" w:cs="Times New Roman" w:hint="eastAsia"/>
          <w:color w:val="000000" w:themeColor="text1"/>
          <w:sz w:val="24"/>
          <w:szCs w:val="24"/>
        </w:rPr>
        <w:t>）</w:t>
      </w:r>
      <w:r w:rsidR="00177672" w:rsidRPr="00D75C95">
        <w:rPr>
          <w:rFonts w:ascii="Times New Roman" w:hAnsi="Times New Roman" w:cs="Times New Roman" w:hint="eastAsia"/>
          <w:color w:val="000000" w:themeColor="text1"/>
          <w:sz w:val="24"/>
          <w:szCs w:val="24"/>
        </w:rPr>
        <w:t>资源利用率性能分析</w:t>
      </w:r>
    </w:p>
    <w:p w:rsidR="00571D5E" w:rsidRPr="00D75C95" w:rsidRDefault="00984A3F" w:rsidP="006E6622">
      <w:pPr>
        <w:spacing w:line="360" w:lineRule="auto"/>
        <w:ind w:firstLineChars="200" w:firstLine="480"/>
        <w:jc w:val="center"/>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通过执行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w:t>
      </w:r>
      <w:r w:rsidR="00571D5E"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DRA</w:t>
      </w:r>
      <w:r w:rsidR="00571D5E" w:rsidRPr="00D75C95">
        <w:rPr>
          <w:rFonts w:ascii="Times New Roman" w:hAnsi="Times New Roman" w:cs="Times New Roman" w:hint="eastAsia"/>
          <w:color w:val="000000" w:themeColor="text1"/>
          <w:sz w:val="24"/>
          <w:szCs w:val="24"/>
        </w:rPr>
        <w:t>，可以</w:t>
      </w:r>
      <w:r w:rsidRPr="00D75C95">
        <w:rPr>
          <w:rFonts w:ascii="Times New Roman" w:hAnsi="Times New Roman" w:cs="Times New Roman" w:hint="eastAsia"/>
          <w:color w:val="000000" w:themeColor="text1"/>
          <w:sz w:val="24"/>
          <w:szCs w:val="24"/>
        </w:rPr>
        <w:t>计算出整个过程的</w:t>
      </w:r>
      <w:r w:rsidR="00571D5E" w:rsidRPr="00D75C95">
        <w:rPr>
          <w:rFonts w:ascii="Times New Roman" w:hAnsi="Times New Roman" w:cs="Times New Roman" w:hint="eastAsia"/>
          <w:color w:val="000000" w:themeColor="text1"/>
          <w:sz w:val="24"/>
          <w:szCs w:val="24"/>
        </w:rPr>
        <w:t>平均资源利用率。图</w:t>
      </w:r>
      <w:r w:rsidR="00D02A89"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D02A89" w:rsidRPr="00D75C95">
        <w:rPr>
          <w:rFonts w:ascii="Times New Roman" w:hAnsi="Times New Roman" w:cs="Times New Roman"/>
          <w:color w:val="000000" w:themeColor="text1"/>
          <w:sz w:val="24"/>
          <w:szCs w:val="24"/>
        </w:rPr>
        <w:t>6</w:t>
      </w:r>
      <w:r w:rsidR="00571D5E" w:rsidRPr="00D75C95">
        <w:rPr>
          <w:rFonts w:ascii="Times New Roman" w:hAnsi="Times New Roman" w:cs="Times New Roman" w:hint="eastAsia"/>
          <w:color w:val="000000" w:themeColor="text1"/>
          <w:sz w:val="24"/>
          <w:szCs w:val="24"/>
        </w:rPr>
        <w:t>显示了</w:t>
      </w:r>
      <w:r w:rsidRPr="00D75C95">
        <w:rPr>
          <w:rFonts w:ascii="Times New Roman" w:hAnsi="Times New Roman" w:cs="Times New Roman" w:hint="eastAsia"/>
          <w:color w:val="000000" w:themeColor="text1"/>
          <w:sz w:val="24"/>
          <w:szCs w:val="24"/>
        </w:rPr>
        <w:t>这三种方法在</w:t>
      </w:r>
      <w:r w:rsidR="00571D5E" w:rsidRPr="00D75C95">
        <w:rPr>
          <w:rFonts w:ascii="Times New Roman" w:hAnsi="Times New Roman" w:cs="Times New Roman" w:hint="eastAsia"/>
          <w:color w:val="000000" w:themeColor="text1"/>
          <w:sz w:val="24"/>
          <w:szCs w:val="24"/>
        </w:rPr>
        <w:t>平均资源利用率</w:t>
      </w:r>
      <w:r w:rsidRPr="00D75C95">
        <w:rPr>
          <w:rFonts w:ascii="Times New Roman" w:hAnsi="Times New Roman" w:cs="Times New Roman" w:hint="eastAsia"/>
          <w:color w:val="000000" w:themeColor="text1"/>
          <w:sz w:val="24"/>
          <w:szCs w:val="24"/>
        </w:rPr>
        <w:t>方面</w:t>
      </w:r>
      <w:r w:rsidR="00571D5E" w:rsidRPr="00D75C95">
        <w:rPr>
          <w:rFonts w:ascii="Times New Roman" w:hAnsi="Times New Roman" w:cs="Times New Roman" w:hint="eastAsia"/>
          <w:color w:val="000000" w:themeColor="text1"/>
          <w:sz w:val="24"/>
          <w:szCs w:val="24"/>
        </w:rPr>
        <w:t>的比较。从图</w:t>
      </w:r>
      <w:r w:rsidRPr="00D75C95">
        <w:rPr>
          <w:rFonts w:ascii="Times New Roman" w:hAnsi="Times New Roman" w:cs="Times New Roman"/>
          <w:color w:val="000000" w:themeColor="text1"/>
          <w:sz w:val="24"/>
          <w:szCs w:val="24"/>
        </w:rPr>
        <w:t>中</w:t>
      </w:r>
      <w:r w:rsidR="00571D5E" w:rsidRPr="00D75C95">
        <w:rPr>
          <w:rFonts w:ascii="Times New Roman" w:hAnsi="Times New Roman" w:cs="Times New Roman" w:hint="eastAsia"/>
          <w:color w:val="000000" w:themeColor="text1"/>
          <w:sz w:val="24"/>
          <w:szCs w:val="24"/>
        </w:rPr>
        <w:t>可以看出，</w:t>
      </w:r>
      <w:r w:rsidR="004F34D6" w:rsidRPr="00D75C95">
        <w:rPr>
          <w:rFonts w:ascii="Times New Roman" w:hAnsi="Times New Roman" w:cs="Times New Roman" w:hint="eastAsia"/>
          <w:color w:val="000000" w:themeColor="text1"/>
          <w:sz w:val="24"/>
          <w:szCs w:val="24"/>
        </w:rPr>
        <w:t>本文</w:t>
      </w:r>
      <w:r w:rsidR="00571D5E" w:rsidRPr="00D75C95">
        <w:rPr>
          <w:rFonts w:ascii="Times New Roman" w:hAnsi="Times New Roman" w:cs="Times New Roman" w:hint="eastAsia"/>
          <w:color w:val="000000" w:themeColor="text1"/>
          <w:sz w:val="24"/>
          <w:szCs w:val="24"/>
        </w:rPr>
        <w:t>提出的</w:t>
      </w:r>
      <w:r w:rsidRPr="00D75C95">
        <w:rPr>
          <w:rFonts w:ascii="Times New Roman" w:hAnsi="Times New Roman" w:cs="Times New Roman" w:hint="eastAsia"/>
          <w:color w:val="000000" w:themeColor="text1"/>
          <w:sz w:val="24"/>
          <w:szCs w:val="24"/>
        </w:rPr>
        <w:t>DRA</w:t>
      </w:r>
      <w:r w:rsidR="00571D5E" w:rsidRPr="00D75C95">
        <w:rPr>
          <w:rFonts w:ascii="Times New Roman" w:hAnsi="Times New Roman" w:cs="Times New Roman" w:hint="eastAsia"/>
          <w:color w:val="000000" w:themeColor="text1"/>
          <w:sz w:val="24"/>
          <w:szCs w:val="24"/>
        </w:rPr>
        <w:t>方法在</w:t>
      </w:r>
      <w:r w:rsidRPr="00D75C95">
        <w:rPr>
          <w:rFonts w:ascii="Times New Roman" w:hAnsi="Times New Roman" w:cs="Times New Roman" w:hint="eastAsia"/>
          <w:color w:val="000000" w:themeColor="text1"/>
          <w:sz w:val="24"/>
          <w:szCs w:val="24"/>
        </w:rPr>
        <w:t>整体</w:t>
      </w:r>
      <w:r w:rsidR="00571D5E" w:rsidRPr="00D75C95">
        <w:rPr>
          <w:rFonts w:ascii="Times New Roman" w:hAnsi="Times New Roman" w:cs="Times New Roman" w:hint="eastAsia"/>
          <w:color w:val="000000" w:themeColor="text1"/>
          <w:sz w:val="24"/>
          <w:szCs w:val="24"/>
        </w:rPr>
        <w:t>平均资源利用率方面与</w:t>
      </w:r>
      <w:r w:rsidR="00571D5E" w:rsidRPr="00D75C95">
        <w:rPr>
          <w:rFonts w:ascii="Times New Roman" w:hAnsi="Times New Roman" w:cs="Times New Roman" w:hint="eastAsia"/>
          <w:color w:val="000000" w:themeColor="text1"/>
          <w:sz w:val="24"/>
          <w:szCs w:val="24"/>
        </w:rPr>
        <w:t>BFD</w:t>
      </w:r>
      <w:r w:rsidR="00571D5E" w:rsidRPr="00D75C95">
        <w:rPr>
          <w:rFonts w:ascii="Times New Roman" w:hAnsi="Times New Roman" w:cs="Times New Roman" w:hint="eastAsia"/>
          <w:color w:val="000000" w:themeColor="text1"/>
          <w:sz w:val="24"/>
          <w:szCs w:val="24"/>
        </w:rPr>
        <w:t>相似，并且优于</w:t>
      </w:r>
      <w:r w:rsidR="00571D5E" w:rsidRPr="00D75C95">
        <w:rPr>
          <w:rFonts w:ascii="Times New Roman" w:hAnsi="Times New Roman" w:cs="Times New Roman" w:hint="eastAsia"/>
          <w:color w:val="000000" w:themeColor="text1"/>
          <w:sz w:val="24"/>
          <w:szCs w:val="24"/>
        </w:rPr>
        <w:t>Greedy</w:t>
      </w:r>
      <w:r w:rsidR="00571D5E" w:rsidRPr="00D75C95">
        <w:rPr>
          <w:rFonts w:ascii="Times New Roman" w:hAnsi="Times New Roman" w:cs="Times New Roman" w:hint="eastAsia"/>
          <w:color w:val="000000" w:themeColor="text1"/>
          <w:sz w:val="24"/>
          <w:szCs w:val="24"/>
        </w:rPr>
        <w:t>。</w:t>
      </w:r>
      <w:r w:rsidR="00B07103" w:rsidRPr="00D75C95">
        <w:rPr>
          <w:noProof/>
          <w:color w:val="000000" w:themeColor="text1"/>
        </w:rPr>
        <w:drawing>
          <wp:inline distT="0" distB="0" distL="0" distR="0" wp14:anchorId="64C52E98" wp14:editId="4B30C282">
            <wp:extent cx="4095750" cy="32614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1063" cy="3297497"/>
                    </a:xfrm>
                    <a:prstGeom prst="rect">
                      <a:avLst/>
                    </a:prstGeom>
                  </pic:spPr>
                </pic:pic>
              </a:graphicData>
            </a:graphic>
          </wp:inline>
        </w:drawing>
      </w:r>
    </w:p>
    <w:p w:rsidR="00571D5E" w:rsidRPr="00D75C95" w:rsidRDefault="00F247D4" w:rsidP="001A3FC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00611DE8" w:rsidRPr="00D75C95">
        <w:rPr>
          <w:rFonts w:ascii="Times New Roman" w:eastAsia="黑体" w:hAnsi="Times New Roman" w:cs="Times New Roman"/>
          <w:color w:val="000000" w:themeColor="text1"/>
          <w:szCs w:val="24"/>
        </w:rPr>
        <w:t>5</w:t>
      </w:r>
      <w:r w:rsidR="00952154" w:rsidRPr="00D75C95">
        <w:rPr>
          <w:rFonts w:ascii="Times New Roman" w:eastAsia="黑体" w:hAnsi="Times New Roman" w:cs="Times New Roman" w:hint="eastAsia"/>
          <w:color w:val="000000" w:themeColor="text1"/>
          <w:szCs w:val="24"/>
        </w:rPr>
        <w:t>-</w:t>
      </w:r>
      <w:r w:rsidR="00D02A89" w:rsidRPr="00D75C95">
        <w:rPr>
          <w:rFonts w:ascii="Times New Roman" w:eastAsia="黑体" w:hAnsi="Times New Roman" w:cs="Times New Roman"/>
          <w:color w:val="000000" w:themeColor="text1"/>
          <w:szCs w:val="24"/>
        </w:rPr>
        <w:t>6</w:t>
      </w:r>
      <w:r w:rsidRPr="00D75C95">
        <w:rPr>
          <w:rFonts w:ascii="Times New Roman" w:eastAsia="黑体" w:hAnsi="Times New Roman" w:cs="Times New Roman"/>
          <w:color w:val="000000" w:themeColor="text1"/>
          <w:szCs w:val="24"/>
        </w:rPr>
        <w:t xml:space="preserve"> </w:t>
      </w:r>
      <w:r w:rsidR="00CB4CB7" w:rsidRPr="00D75C95">
        <w:rPr>
          <w:rFonts w:ascii="Times New Roman" w:eastAsia="黑体" w:hAnsi="Times New Roman" w:cs="Times New Roman" w:hint="eastAsia"/>
          <w:color w:val="000000" w:themeColor="text1"/>
          <w:szCs w:val="24"/>
        </w:rPr>
        <w:t>DRA</w:t>
      </w:r>
      <w:r w:rsidR="00984A3F" w:rsidRPr="00D75C95">
        <w:rPr>
          <w:rFonts w:ascii="Times New Roman" w:eastAsia="黑体" w:hAnsi="Times New Roman" w:cs="Times New Roman" w:hint="eastAsia"/>
          <w:color w:val="000000" w:themeColor="text1"/>
          <w:szCs w:val="24"/>
        </w:rPr>
        <w:t>、</w:t>
      </w:r>
      <w:r w:rsidR="00984A3F" w:rsidRPr="00D75C95">
        <w:rPr>
          <w:rFonts w:ascii="Times New Roman" w:eastAsia="黑体" w:hAnsi="Times New Roman" w:cs="Times New Roman" w:hint="eastAsia"/>
          <w:color w:val="000000" w:themeColor="text1"/>
          <w:szCs w:val="24"/>
        </w:rPr>
        <w:t>BFD</w:t>
      </w:r>
      <w:r w:rsidR="00984A3F" w:rsidRPr="00D75C95">
        <w:rPr>
          <w:rFonts w:ascii="Times New Roman" w:eastAsia="黑体" w:hAnsi="Times New Roman" w:cs="Times New Roman" w:hint="eastAsia"/>
          <w:color w:val="000000" w:themeColor="text1"/>
          <w:szCs w:val="24"/>
        </w:rPr>
        <w:t>和</w:t>
      </w:r>
      <w:r w:rsidR="00CB4CB7" w:rsidRPr="00D75C95">
        <w:rPr>
          <w:rFonts w:ascii="Times New Roman" w:eastAsia="黑体" w:hAnsi="Times New Roman" w:cs="Times New Roman" w:hint="eastAsia"/>
          <w:color w:val="000000" w:themeColor="text1"/>
          <w:szCs w:val="24"/>
        </w:rPr>
        <w:t>Greedy</w:t>
      </w:r>
      <w:r w:rsidR="00984A3F" w:rsidRPr="00D75C95">
        <w:rPr>
          <w:rFonts w:ascii="Times New Roman" w:eastAsia="黑体" w:hAnsi="Times New Roman" w:cs="Times New Roman" w:hint="eastAsia"/>
          <w:color w:val="000000" w:themeColor="text1"/>
          <w:szCs w:val="24"/>
        </w:rPr>
        <w:t>在</w:t>
      </w:r>
      <w:r w:rsidR="00D02A89" w:rsidRPr="00D75C95">
        <w:rPr>
          <w:rFonts w:ascii="Times New Roman" w:eastAsia="黑体" w:hAnsi="Times New Roman" w:cs="Times New Roman" w:hint="eastAsia"/>
          <w:color w:val="000000" w:themeColor="text1"/>
          <w:szCs w:val="24"/>
        </w:rPr>
        <w:t>整体</w:t>
      </w:r>
      <w:r w:rsidR="00984A3F" w:rsidRPr="00D75C95">
        <w:rPr>
          <w:rFonts w:ascii="Times New Roman" w:eastAsia="黑体" w:hAnsi="Times New Roman" w:cs="Times New Roman" w:hint="eastAsia"/>
          <w:color w:val="000000" w:themeColor="text1"/>
          <w:szCs w:val="24"/>
        </w:rPr>
        <w:t>平均资源利用率方面</w:t>
      </w:r>
      <w:r w:rsidR="0015298F" w:rsidRPr="00D75C95">
        <w:rPr>
          <w:rFonts w:ascii="Times New Roman" w:eastAsia="黑体" w:hAnsi="Times New Roman" w:cs="Times New Roman" w:hint="eastAsia"/>
          <w:color w:val="000000" w:themeColor="text1"/>
          <w:szCs w:val="24"/>
        </w:rPr>
        <w:t>的比较</w:t>
      </w:r>
    </w:p>
    <w:p w:rsidR="00177672" w:rsidRPr="00D75C95" w:rsidRDefault="00EC7406" w:rsidP="00434264">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6</w:t>
      </w:r>
      <w:r w:rsidRPr="00D75C95">
        <w:rPr>
          <w:rFonts w:ascii="Times New Roman" w:hAnsi="Times New Roman" w:cs="Times New Roman" w:hint="eastAsia"/>
          <w:color w:val="000000" w:themeColor="text1"/>
          <w:sz w:val="24"/>
          <w:szCs w:val="24"/>
        </w:rPr>
        <w:t>）</w:t>
      </w:r>
      <w:r w:rsidR="00177672" w:rsidRPr="00D75C95">
        <w:rPr>
          <w:rFonts w:ascii="Times New Roman" w:hAnsi="Times New Roman" w:cs="Times New Roman" w:hint="eastAsia"/>
          <w:color w:val="000000" w:themeColor="text1"/>
          <w:sz w:val="24"/>
          <w:szCs w:val="24"/>
        </w:rPr>
        <w:t>负载均衡</w:t>
      </w:r>
      <w:r w:rsidR="001E4F0C" w:rsidRPr="00D75C95">
        <w:rPr>
          <w:rFonts w:ascii="Times New Roman" w:hAnsi="Times New Roman" w:cs="Times New Roman" w:hint="eastAsia"/>
          <w:color w:val="000000" w:themeColor="text1"/>
          <w:sz w:val="24"/>
          <w:szCs w:val="24"/>
        </w:rPr>
        <w:t>性</w:t>
      </w:r>
      <w:r w:rsidR="00177672" w:rsidRPr="00D75C95">
        <w:rPr>
          <w:rFonts w:ascii="Times New Roman" w:hAnsi="Times New Roman" w:cs="Times New Roman" w:hint="eastAsia"/>
          <w:color w:val="000000" w:themeColor="text1"/>
          <w:sz w:val="24"/>
          <w:szCs w:val="24"/>
        </w:rPr>
        <w:t>能分析</w:t>
      </w:r>
    </w:p>
    <w:p w:rsidR="00C555C9" w:rsidRPr="00D75C95" w:rsidRDefault="00A0493E"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图</w:t>
      </w:r>
      <w:r w:rsidRPr="00D75C95">
        <w:rPr>
          <w:rFonts w:ascii="Times New Roman" w:hAnsi="Times New Roman" w:cs="Times New Roman" w:hint="eastAsia"/>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D02A89" w:rsidRPr="00D75C95">
        <w:rPr>
          <w:rFonts w:ascii="Times New Roman" w:hAnsi="Times New Roman" w:cs="Times New Roman"/>
          <w:color w:val="000000" w:themeColor="text1"/>
          <w:sz w:val="24"/>
          <w:szCs w:val="24"/>
        </w:rPr>
        <w:t>7</w:t>
      </w:r>
      <w:r w:rsidRPr="00D75C95">
        <w:rPr>
          <w:rFonts w:ascii="Times New Roman" w:hAnsi="Times New Roman" w:cs="Times New Roman" w:hint="eastAsia"/>
          <w:color w:val="000000" w:themeColor="text1"/>
          <w:sz w:val="24"/>
          <w:szCs w:val="24"/>
        </w:rPr>
        <w:t>中的六个子图显示了</w:t>
      </w:r>
      <w:r w:rsidRPr="00D75C95">
        <w:rPr>
          <w:rFonts w:ascii="Times New Roman" w:hAnsi="Times New Roman" w:cs="Times New Roman" w:hint="eastAsia"/>
          <w:color w:val="000000" w:themeColor="text1"/>
          <w:sz w:val="24"/>
          <w:szCs w:val="24"/>
        </w:rPr>
        <w:t>DRA</w:t>
      </w:r>
      <w:r w:rsidR="00CB4CB7"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00D02A89" w:rsidRPr="00D75C95">
        <w:rPr>
          <w:rFonts w:ascii="Times New Roman" w:hAnsi="Times New Roman" w:cs="Times New Roman" w:hint="eastAsia"/>
          <w:color w:val="000000" w:themeColor="text1"/>
          <w:sz w:val="24"/>
          <w:szCs w:val="24"/>
        </w:rPr>
        <w:t>作用</w:t>
      </w:r>
      <w:r w:rsidR="00CB4CB7" w:rsidRPr="00D75C95">
        <w:rPr>
          <w:rFonts w:ascii="Times New Roman" w:hAnsi="Times New Roman" w:cs="Times New Roman" w:hint="eastAsia"/>
          <w:color w:val="000000" w:themeColor="text1"/>
          <w:sz w:val="24"/>
          <w:szCs w:val="24"/>
        </w:rPr>
        <w:t>于六个不同规模数据集</w:t>
      </w:r>
      <w:r w:rsidR="00D02A89" w:rsidRPr="00D75C95">
        <w:rPr>
          <w:rFonts w:ascii="Times New Roman" w:hAnsi="Times New Roman" w:cs="Times New Roman" w:hint="eastAsia"/>
          <w:color w:val="000000" w:themeColor="text1"/>
          <w:sz w:val="24"/>
          <w:szCs w:val="24"/>
        </w:rPr>
        <w:t>时，</w:t>
      </w:r>
      <w:r w:rsidRPr="00D75C95">
        <w:rPr>
          <w:rFonts w:ascii="Times New Roman" w:hAnsi="Times New Roman" w:cs="Times New Roman" w:hint="eastAsia"/>
          <w:color w:val="000000" w:themeColor="text1"/>
          <w:sz w:val="24"/>
          <w:szCs w:val="24"/>
        </w:rPr>
        <w:t>在不同</w:t>
      </w:r>
      <w:r w:rsidR="00CB4CB7" w:rsidRPr="00D75C95">
        <w:rPr>
          <w:rFonts w:ascii="Times New Roman" w:hAnsi="Times New Roman" w:cs="Times New Roman" w:hint="eastAsia"/>
          <w:color w:val="000000" w:themeColor="text1"/>
          <w:sz w:val="24"/>
          <w:szCs w:val="24"/>
        </w:rPr>
        <w:t>时刻的</w:t>
      </w:r>
      <w:r w:rsidRPr="00D75C95">
        <w:rPr>
          <w:rFonts w:ascii="Times New Roman" w:hAnsi="Times New Roman" w:cs="Times New Roman" w:hint="eastAsia"/>
          <w:color w:val="000000" w:themeColor="text1"/>
          <w:sz w:val="24"/>
          <w:szCs w:val="24"/>
        </w:rPr>
        <w:t>负载平衡的比较</w:t>
      </w:r>
      <w:r w:rsidR="00D02A89" w:rsidRPr="00D75C95">
        <w:rPr>
          <w:rFonts w:ascii="Times New Roman" w:hAnsi="Times New Roman" w:cs="Times New Roman" w:hint="eastAsia"/>
          <w:color w:val="000000" w:themeColor="text1"/>
          <w:sz w:val="24"/>
          <w:szCs w:val="24"/>
        </w:rPr>
        <w:t>情况</w:t>
      </w:r>
      <w:r w:rsidRPr="00D75C95">
        <w:rPr>
          <w:rFonts w:ascii="Times New Roman" w:hAnsi="Times New Roman" w:cs="Times New Roman" w:hint="eastAsia"/>
          <w:color w:val="000000" w:themeColor="text1"/>
          <w:sz w:val="24"/>
          <w:szCs w:val="24"/>
        </w:rPr>
        <w:t>。从这些图中，可以很容易地发现，</w:t>
      </w:r>
      <w:r w:rsidR="00D02A89" w:rsidRPr="00D75C95">
        <w:rPr>
          <w:rFonts w:ascii="Times New Roman" w:hAnsi="Times New Roman" w:cs="Times New Roman" w:hint="eastAsia"/>
          <w:color w:val="000000" w:themeColor="text1"/>
          <w:sz w:val="24"/>
          <w:szCs w:val="24"/>
        </w:rPr>
        <w:t xml:space="preserve"> </w:t>
      </w:r>
      <w:r w:rsidRPr="00D75C95">
        <w:rPr>
          <w:rFonts w:ascii="Times New Roman" w:hAnsi="Times New Roman" w:cs="Times New Roman" w:hint="eastAsia"/>
          <w:color w:val="000000" w:themeColor="text1"/>
          <w:sz w:val="24"/>
          <w:szCs w:val="24"/>
        </w:rPr>
        <w:t>DRA</w:t>
      </w:r>
      <w:r w:rsidRPr="00D75C95">
        <w:rPr>
          <w:rFonts w:ascii="Times New Roman" w:hAnsi="Times New Roman" w:cs="Times New Roman" w:hint="eastAsia"/>
          <w:color w:val="000000" w:themeColor="text1"/>
          <w:sz w:val="24"/>
          <w:szCs w:val="24"/>
        </w:rPr>
        <w:t>在负载平衡方面比</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更有效。</w:t>
      </w:r>
    </w:p>
    <w:p w:rsidR="00B07103" w:rsidRPr="00D75C95" w:rsidRDefault="00B07103" w:rsidP="00B07103">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例如，如图</w:t>
      </w:r>
      <w:r w:rsidRPr="00D75C95">
        <w:rPr>
          <w:rFonts w:ascii="Times New Roman" w:hAnsi="Times New Roman" w:cs="Times New Roman" w:hint="eastAsia"/>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7</w:t>
      </w:r>
      <w:r w:rsidRPr="00D75C95">
        <w:rPr>
          <w:rFonts w:ascii="Times New Roman" w:hAnsi="Times New Roman" w:cs="Times New Roman" w:hint="eastAsia"/>
          <w:color w:val="000000" w:themeColor="text1"/>
          <w:sz w:val="24"/>
          <w:szCs w:val="24"/>
        </w:rPr>
        <w:t>(a)</w:t>
      </w:r>
      <w:r w:rsidRPr="00D75C95">
        <w:rPr>
          <w:rFonts w:ascii="Times New Roman" w:hAnsi="Times New Roman" w:cs="Times New Roman" w:hint="eastAsia"/>
          <w:color w:val="000000" w:themeColor="text1"/>
          <w:sz w:val="24"/>
          <w:szCs w:val="24"/>
        </w:rPr>
        <w:t>所示，</w:t>
      </w:r>
      <w:r w:rsidRPr="00D75C95">
        <w:rPr>
          <w:rFonts w:ascii="Times New Roman" w:hAnsi="Times New Roman" w:cs="Times New Roman" w:hint="eastAsia"/>
          <w:color w:val="000000" w:themeColor="text1"/>
          <w:sz w:val="24"/>
          <w:szCs w:val="24"/>
        </w:rPr>
        <w:t>D</w:t>
      </w:r>
      <w:r w:rsidRPr="00D75C95">
        <w:rPr>
          <w:rFonts w:ascii="Times New Roman" w:hAnsi="Times New Roman" w:cs="Times New Roman"/>
          <w:color w:val="000000" w:themeColor="text1"/>
          <w:sz w:val="24"/>
          <w:szCs w:val="24"/>
        </w:rPr>
        <w:t>RA</w:t>
      </w:r>
      <w:r w:rsidRPr="00D75C95">
        <w:rPr>
          <w:rFonts w:ascii="Times New Roman" w:hAnsi="Times New Roman" w:cs="Times New Roman" w:hint="eastAsia"/>
          <w:color w:val="000000" w:themeColor="text1"/>
          <w:sz w:val="24"/>
          <w:szCs w:val="24"/>
        </w:rPr>
        <w:t>在不同的时刻比</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color w:val="000000" w:themeColor="text1"/>
          <w:sz w:val="24"/>
          <w:szCs w:val="24"/>
        </w:rPr>
        <w:t>取得了</w:t>
      </w:r>
      <w:r w:rsidRPr="00D75C95">
        <w:rPr>
          <w:rFonts w:ascii="Times New Roman" w:hAnsi="Times New Roman" w:cs="Times New Roman" w:hint="eastAsia"/>
          <w:color w:val="000000" w:themeColor="text1"/>
          <w:sz w:val="24"/>
          <w:szCs w:val="24"/>
        </w:rPr>
        <w:t>更好的负载均衡。当时间点为</w:t>
      </w:r>
      <w:r w:rsidRPr="00D75C95">
        <w:rPr>
          <w:rFonts w:ascii="Times New Roman" w:hAnsi="Times New Roman" w:cs="Times New Roman" w:hint="eastAsia"/>
          <w:color w:val="000000" w:themeColor="text1"/>
          <w:sz w:val="24"/>
          <w:szCs w:val="24"/>
        </w:rPr>
        <w:t>40</w:t>
      </w:r>
      <w:r w:rsidRPr="00D75C95">
        <w:rPr>
          <w:rFonts w:ascii="Times New Roman" w:hAnsi="Times New Roman" w:cs="Times New Roman" w:hint="eastAsia"/>
          <w:color w:val="000000" w:themeColor="text1"/>
          <w:sz w:val="24"/>
          <w:szCs w:val="24"/>
        </w:rPr>
        <w:t>时，</w:t>
      </w:r>
      <w:r w:rsidRPr="00D75C95">
        <w:rPr>
          <w:rFonts w:ascii="Times New Roman" w:hAnsi="Times New Roman" w:cs="Times New Roman" w:hint="eastAsia"/>
          <w:color w:val="000000" w:themeColor="text1"/>
          <w:sz w:val="24"/>
          <w:szCs w:val="24"/>
        </w:rPr>
        <w:t>DRA</w:t>
      </w:r>
      <w:r w:rsidRPr="00D75C95">
        <w:rPr>
          <w:rFonts w:ascii="Times New Roman" w:hAnsi="Times New Roman" w:cs="Times New Roman" w:hint="eastAsia"/>
          <w:color w:val="000000" w:themeColor="text1"/>
          <w:sz w:val="24"/>
          <w:szCs w:val="24"/>
        </w:rPr>
        <w:t>的负载均衡值为</w:t>
      </w:r>
      <w:r w:rsidRPr="00D75C95">
        <w:rPr>
          <w:rFonts w:ascii="Times New Roman" w:hAnsi="Times New Roman" w:cs="Times New Roman" w:hint="eastAsia"/>
          <w:color w:val="000000" w:themeColor="text1"/>
          <w:sz w:val="24"/>
          <w:szCs w:val="24"/>
        </w:rPr>
        <w:t>5.904</w:t>
      </w:r>
      <w:r w:rsidRPr="00D75C95">
        <w:rPr>
          <w:rFonts w:ascii="Times New Roman" w:hAnsi="Times New Roman" w:cs="Times New Roman" w:hint="eastAsia"/>
          <w:color w:val="000000" w:themeColor="text1"/>
          <w:sz w:val="24"/>
          <w:szCs w:val="24"/>
        </w:rPr>
        <w:t>，而</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分别为</w:t>
      </w:r>
      <w:r w:rsidRPr="00D75C95">
        <w:rPr>
          <w:rFonts w:ascii="Times New Roman" w:hAnsi="Times New Roman" w:cs="Times New Roman" w:hint="eastAsia"/>
          <w:color w:val="000000" w:themeColor="text1"/>
          <w:sz w:val="24"/>
          <w:szCs w:val="24"/>
        </w:rPr>
        <w:t>13.379</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13.058</w:t>
      </w:r>
      <w:r w:rsidRPr="00D75C95">
        <w:rPr>
          <w:rFonts w:ascii="Times New Roman" w:hAnsi="Times New Roman" w:cs="Times New Roman" w:hint="eastAsia"/>
          <w:color w:val="000000" w:themeColor="text1"/>
          <w:sz w:val="24"/>
          <w:szCs w:val="24"/>
        </w:rPr>
        <w:t>，这意味着</w:t>
      </w:r>
      <w:r w:rsidRPr="00D75C95">
        <w:rPr>
          <w:rFonts w:ascii="Times New Roman" w:hAnsi="Times New Roman" w:cs="Times New Roman" w:hint="eastAsia"/>
          <w:color w:val="000000" w:themeColor="text1"/>
          <w:sz w:val="24"/>
          <w:szCs w:val="24"/>
        </w:rPr>
        <w:t>DRA</w:t>
      </w:r>
      <w:r w:rsidRPr="00D75C95">
        <w:rPr>
          <w:rFonts w:ascii="Times New Roman" w:hAnsi="Times New Roman" w:cs="Times New Roman" w:hint="eastAsia"/>
          <w:color w:val="000000" w:themeColor="text1"/>
          <w:sz w:val="24"/>
          <w:szCs w:val="24"/>
        </w:rPr>
        <w:t>在负载均衡方面表现比</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更好。</w:t>
      </w:r>
    </w:p>
    <w:p w:rsidR="00A0493E" w:rsidRPr="00D75C95" w:rsidRDefault="00A0493E" w:rsidP="006E6622">
      <w:pPr>
        <w:spacing w:line="360" w:lineRule="auto"/>
        <w:jc w:val="center"/>
        <w:rPr>
          <w:noProof/>
          <w:color w:val="000000" w:themeColor="text1"/>
        </w:rPr>
      </w:pPr>
    </w:p>
    <w:p w:rsidR="00972638" w:rsidRPr="00D75C95" w:rsidRDefault="00972638" w:rsidP="006E6622">
      <w:pPr>
        <w:spacing w:line="360" w:lineRule="auto"/>
        <w:jc w:val="center"/>
        <w:rPr>
          <w:noProof/>
          <w:color w:val="000000" w:themeColor="text1"/>
        </w:rPr>
      </w:pPr>
    </w:p>
    <w:p w:rsidR="00972638" w:rsidRPr="00D75C95" w:rsidRDefault="00972638" w:rsidP="006E6622">
      <w:pPr>
        <w:spacing w:line="360" w:lineRule="auto"/>
        <w:jc w:val="center"/>
        <w:rPr>
          <w:noProof/>
          <w:color w:val="000000" w:themeColor="text1"/>
        </w:rPr>
      </w:pPr>
    </w:p>
    <w:p w:rsidR="00972638" w:rsidRPr="00D75C95" w:rsidRDefault="00972638" w:rsidP="006E6622">
      <w:pPr>
        <w:spacing w:line="360" w:lineRule="auto"/>
        <w:jc w:val="center"/>
        <w:rPr>
          <w:noProof/>
          <w:color w:val="000000" w:themeColor="text1"/>
        </w:rPr>
      </w:pPr>
    </w:p>
    <w:p w:rsidR="00972638" w:rsidRPr="00D75C95" w:rsidRDefault="005162FB" w:rsidP="006E6622">
      <w:pPr>
        <w:spacing w:line="360" w:lineRule="auto"/>
        <w:jc w:val="center"/>
        <w:rPr>
          <w:rFonts w:ascii="Times New Roman" w:hAnsi="Times New Roman" w:cs="Times New Roman"/>
          <w:color w:val="000000" w:themeColor="text1"/>
          <w:sz w:val="24"/>
          <w:szCs w:val="24"/>
        </w:rPr>
      </w:pPr>
      <w:r w:rsidRPr="00D75C95">
        <w:rPr>
          <w:noProof/>
          <w:color w:val="000000" w:themeColor="text1"/>
        </w:rPr>
        <w:lastRenderedPageBreak/>
        <w:drawing>
          <wp:inline distT="0" distB="0" distL="0" distR="0" wp14:anchorId="0FCFA8D6" wp14:editId="2C8CD6E3">
            <wp:extent cx="2520000" cy="2160000"/>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160000"/>
                    </a:xfrm>
                    <a:prstGeom prst="rect">
                      <a:avLst/>
                    </a:prstGeom>
                  </pic:spPr>
                </pic:pic>
              </a:graphicData>
            </a:graphic>
          </wp:inline>
        </w:drawing>
      </w:r>
      <w:r w:rsidRPr="00D75C95">
        <w:rPr>
          <w:color w:val="000000" w:themeColor="text1"/>
        </w:rPr>
        <w:t xml:space="preserve">  </w:t>
      </w:r>
      <w:r w:rsidR="00E958BE" w:rsidRPr="00D75C95">
        <w:rPr>
          <w:noProof/>
          <w:color w:val="000000" w:themeColor="text1"/>
        </w:rPr>
        <w:drawing>
          <wp:inline distT="0" distB="0" distL="0" distR="0" wp14:anchorId="321C7E55" wp14:editId="0A2761BE">
            <wp:extent cx="2520000" cy="2160000"/>
            <wp:effectExtent l="0" t="0" r="0" b="0"/>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2160000"/>
                    </a:xfrm>
                    <a:prstGeom prst="rect">
                      <a:avLst/>
                    </a:prstGeom>
                  </pic:spPr>
                </pic:pic>
              </a:graphicData>
            </a:graphic>
          </wp:inline>
        </w:drawing>
      </w:r>
    </w:p>
    <w:p w:rsidR="00972638" w:rsidRPr="00D75C95" w:rsidRDefault="00AB4B71" w:rsidP="005162FB">
      <w:pPr>
        <w:spacing w:line="360" w:lineRule="auto"/>
        <w:jc w:val="center"/>
        <w:rPr>
          <w:rFonts w:ascii="Times New Roman" w:hAnsi="Times New Roman" w:cs="Times New Roman"/>
          <w:color w:val="000000" w:themeColor="text1"/>
          <w:sz w:val="22"/>
          <w:szCs w:val="24"/>
        </w:rPr>
      </w:pPr>
      <w:r w:rsidRPr="00D75C95">
        <w:rPr>
          <w:rFonts w:ascii="Times New Roman" w:hAnsi="Times New Roman" w:cs="Times New Roman"/>
          <w:color w:val="000000" w:themeColor="text1"/>
          <w:sz w:val="20"/>
          <w:szCs w:val="24"/>
        </w:rPr>
        <w:t>(</w:t>
      </w:r>
      <w:r w:rsidRPr="00D75C95">
        <w:rPr>
          <w:rFonts w:ascii="Times New Roman" w:hAnsi="Times New Roman" w:cs="Times New Roman" w:hint="eastAsia"/>
          <w:color w:val="000000" w:themeColor="text1"/>
          <w:sz w:val="20"/>
          <w:szCs w:val="24"/>
        </w:rPr>
        <w:t>a</w:t>
      </w:r>
      <w:r w:rsidRPr="00D75C95">
        <w:rPr>
          <w:rFonts w:ascii="Times New Roman" w:hAnsi="Times New Roman" w:cs="Times New Roman"/>
          <w:color w:val="000000" w:themeColor="text1"/>
          <w:sz w:val="20"/>
          <w:szCs w:val="24"/>
        </w:rPr>
        <w:t xml:space="preserve">) </w:t>
      </w:r>
      <w:proofErr w:type="gramStart"/>
      <w:r w:rsidR="00457ED4"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E958BE" w:rsidRPr="00D75C95">
        <w:rPr>
          <w:rFonts w:ascii="Times New Roman" w:hAnsi="Times New Roman" w:cs="Times New Roman" w:hint="eastAsia"/>
          <w:color w:val="000000" w:themeColor="text1"/>
          <w:sz w:val="20"/>
          <w:szCs w:val="24"/>
        </w:rPr>
        <w:t>1000</w:t>
      </w:r>
      <w:r w:rsidR="00E958BE"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005162FB"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b</w:t>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E958BE" w:rsidRPr="00D75C95">
        <w:rPr>
          <w:rFonts w:ascii="Times New Roman" w:hAnsi="Times New Roman" w:cs="Times New Roman" w:hint="eastAsia"/>
          <w:color w:val="000000" w:themeColor="text1"/>
          <w:sz w:val="20"/>
          <w:szCs w:val="24"/>
        </w:rPr>
        <w:t>2000</w:t>
      </w:r>
    </w:p>
    <w:p w:rsidR="00972638" w:rsidRPr="00D75C95" w:rsidRDefault="00E958BE" w:rsidP="005162FB">
      <w:pPr>
        <w:spacing w:line="360" w:lineRule="auto"/>
        <w:jc w:val="center"/>
        <w:rPr>
          <w:rFonts w:ascii="Times New Roman" w:hAnsi="Times New Roman" w:cs="Times New Roman"/>
          <w:color w:val="000000" w:themeColor="text1"/>
          <w:sz w:val="22"/>
          <w:szCs w:val="24"/>
        </w:rPr>
      </w:pPr>
      <w:r w:rsidRPr="00D75C95">
        <w:rPr>
          <w:noProof/>
          <w:color w:val="000000" w:themeColor="text1"/>
          <w:sz w:val="20"/>
        </w:rPr>
        <w:drawing>
          <wp:inline distT="0" distB="0" distL="0" distR="0" wp14:anchorId="307718E4" wp14:editId="6402BB04">
            <wp:extent cx="2520000" cy="21600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2160000"/>
                    </a:xfrm>
                    <a:prstGeom prst="rect">
                      <a:avLst/>
                    </a:prstGeom>
                  </pic:spPr>
                </pic:pic>
              </a:graphicData>
            </a:graphic>
          </wp:inline>
        </w:drawing>
      </w:r>
      <w:r w:rsidR="005162FB" w:rsidRPr="00D75C95">
        <w:rPr>
          <w:color w:val="000000" w:themeColor="text1"/>
          <w:sz w:val="20"/>
        </w:rPr>
        <w:t xml:space="preserve">  </w:t>
      </w:r>
      <w:r w:rsidRPr="00D75C95">
        <w:rPr>
          <w:noProof/>
          <w:color w:val="000000" w:themeColor="text1"/>
          <w:sz w:val="20"/>
        </w:rPr>
        <w:drawing>
          <wp:inline distT="0" distB="0" distL="0" distR="0" wp14:anchorId="57CD80A3" wp14:editId="01CCD48C">
            <wp:extent cx="2520000" cy="2160000"/>
            <wp:effectExtent l="0" t="0" r="0"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2160000"/>
                    </a:xfrm>
                    <a:prstGeom prst="rect">
                      <a:avLst/>
                    </a:prstGeom>
                  </pic:spPr>
                </pic:pic>
              </a:graphicData>
            </a:graphic>
          </wp:inline>
        </w:drawing>
      </w:r>
    </w:p>
    <w:p w:rsidR="00972638" w:rsidRPr="00D75C95" w:rsidRDefault="00AB4B71" w:rsidP="006E6622">
      <w:pPr>
        <w:spacing w:line="360" w:lineRule="auto"/>
        <w:jc w:val="center"/>
        <w:rPr>
          <w:rFonts w:ascii="Times New Roman" w:hAnsi="Times New Roman" w:cs="Times New Roman"/>
          <w:color w:val="000000" w:themeColor="text1"/>
          <w:sz w:val="22"/>
          <w:szCs w:val="24"/>
        </w:rPr>
      </w:pP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c</w:t>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E958BE" w:rsidRPr="00D75C95">
        <w:rPr>
          <w:rFonts w:ascii="Times New Roman" w:hAnsi="Times New Roman" w:cs="Times New Roman" w:hint="eastAsia"/>
          <w:color w:val="000000" w:themeColor="text1"/>
          <w:sz w:val="20"/>
          <w:szCs w:val="24"/>
        </w:rPr>
        <w:t>3000</w:t>
      </w:r>
      <w:r w:rsidR="00E958BE"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005162FB"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00E958BE" w:rsidRPr="00D75C95">
        <w:rPr>
          <w:rFonts w:ascii="Times New Roman" w:hAnsi="Times New Roman" w:cs="Times New Roman"/>
          <w:color w:val="000000" w:themeColor="text1"/>
          <w:sz w:val="22"/>
          <w:szCs w:val="24"/>
        </w:rPr>
        <w:tab/>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d</w:t>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E958BE" w:rsidRPr="00D75C95">
        <w:rPr>
          <w:rFonts w:ascii="Times New Roman" w:hAnsi="Times New Roman" w:cs="Times New Roman" w:hint="eastAsia"/>
          <w:color w:val="000000" w:themeColor="text1"/>
          <w:sz w:val="20"/>
          <w:szCs w:val="24"/>
        </w:rPr>
        <w:t>4000</w:t>
      </w:r>
    </w:p>
    <w:p w:rsidR="00972638" w:rsidRPr="00D75C95" w:rsidRDefault="00972638" w:rsidP="006E6622">
      <w:pPr>
        <w:spacing w:line="360" w:lineRule="auto"/>
        <w:jc w:val="center"/>
        <w:rPr>
          <w:rFonts w:ascii="Times New Roman" w:hAnsi="Times New Roman" w:cs="Times New Roman"/>
          <w:color w:val="000000" w:themeColor="text1"/>
          <w:sz w:val="22"/>
          <w:szCs w:val="24"/>
        </w:rPr>
      </w:pPr>
      <w:r w:rsidRPr="00D75C95">
        <w:rPr>
          <w:noProof/>
          <w:color w:val="000000" w:themeColor="text1"/>
          <w:sz w:val="20"/>
        </w:rPr>
        <w:drawing>
          <wp:inline distT="0" distB="0" distL="0" distR="0" wp14:anchorId="2A029E7B" wp14:editId="4186A130">
            <wp:extent cx="2520000" cy="216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0000" cy="2160000"/>
                    </a:xfrm>
                    <a:prstGeom prst="rect">
                      <a:avLst/>
                    </a:prstGeom>
                  </pic:spPr>
                </pic:pic>
              </a:graphicData>
            </a:graphic>
          </wp:inline>
        </w:drawing>
      </w:r>
      <w:r w:rsidR="005162FB" w:rsidRPr="00D75C95">
        <w:rPr>
          <w:color w:val="000000" w:themeColor="text1"/>
          <w:sz w:val="20"/>
        </w:rPr>
        <w:t xml:space="preserve">  </w:t>
      </w:r>
      <w:r w:rsidRPr="00D75C95">
        <w:rPr>
          <w:noProof/>
          <w:color w:val="000000" w:themeColor="text1"/>
          <w:sz w:val="20"/>
        </w:rPr>
        <w:drawing>
          <wp:inline distT="0" distB="0" distL="0" distR="0" wp14:anchorId="64E28A5F" wp14:editId="61E359D8">
            <wp:extent cx="2520000" cy="216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0000" cy="2160000"/>
                    </a:xfrm>
                    <a:prstGeom prst="rect">
                      <a:avLst/>
                    </a:prstGeom>
                  </pic:spPr>
                </pic:pic>
              </a:graphicData>
            </a:graphic>
          </wp:inline>
        </w:drawing>
      </w:r>
    </w:p>
    <w:p w:rsidR="00972638" w:rsidRPr="00D75C95" w:rsidRDefault="00AB4B71" w:rsidP="006E6622">
      <w:pPr>
        <w:spacing w:line="360" w:lineRule="auto"/>
        <w:jc w:val="center"/>
        <w:rPr>
          <w:rFonts w:ascii="Times New Roman" w:hAnsi="Times New Roman" w:cs="Times New Roman"/>
          <w:color w:val="000000" w:themeColor="text1"/>
          <w:sz w:val="22"/>
          <w:szCs w:val="24"/>
        </w:rPr>
      </w:pP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e</w:t>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972638" w:rsidRPr="00D75C95">
        <w:rPr>
          <w:rFonts w:ascii="Times New Roman" w:hAnsi="Times New Roman" w:cs="Times New Roman"/>
          <w:color w:val="000000" w:themeColor="text1"/>
          <w:sz w:val="20"/>
          <w:szCs w:val="24"/>
        </w:rPr>
        <w:t>5000</w:t>
      </w:r>
      <w:r w:rsidR="00972638" w:rsidRPr="00D75C95">
        <w:rPr>
          <w:rFonts w:ascii="Times New Roman" w:hAnsi="Times New Roman" w:cs="Times New Roman"/>
          <w:color w:val="000000" w:themeColor="text1"/>
          <w:sz w:val="22"/>
          <w:szCs w:val="24"/>
        </w:rPr>
        <w:tab/>
      </w:r>
      <w:r w:rsidR="00972638" w:rsidRPr="00D75C95">
        <w:rPr>
          <w:rFonts w:ascii="Times New Roman" w:hAnsi="Times New Roman" w:cs="Times New Roman"/>
          <w:color w:val="000000" w:themeColor="text1"/>
          <w:sz w:val="22"/>
          <w:szCs w:val="24"/>
        </w:rPr>
        <w:tab/>
      </w:r>
      <w:r w:rsidR="00972638" w:rsidRPr="00D75C95">
        <w:rPr>
          <w:rFonts w:ascii="Times New Roman" w:hAnsi="Times New Roman" w:cs="Times New Roman"/>
          <w:color w:val="000000" w:themeColor="text1"/>
          <w:sz w:val="22"/>
          <w:szCs w:val="24"/>
        </w:rPr>
        <w:tab/>
      </w:r>
      <w:r w:rsidR="00972638" w:rsidRPr="00D75C95">
        <w:rPr>
          <w:rFonts w:ascii="Times New Roman" w:hAnsi="Times New Roman" w:cs="Times New Roman"/>
          <w:color w:val="000000" w:themeColor="text1"/>
          <w:sz w:val="22"/>
          <w:szCs w:val="24"/>
        </w:rPr>
        <w:tab/>
      </w:r>
      <w:r w:rsidR="005162FB" w:rsidRPr="00D75C95">
        <w:rPr>
          <w:rFonts w:ascii="Times New Roman" w:hAnsi="Times New Roman" w:cs="Times New Roman"/>
          <w:color w:val="000000" w:themeColor="text1"/>
          <w:sz w:val="22"/>
          <w:szCs w:val="24"/>
        </w:rPr>
        <w:tab/>
      </w:r>
      <w:r w:rsidR="00972638" w:rsidRPr="00D75C95">
        <w:rPr>
          <w:rFonts w:ascii="Times New Roman" w:hAnsi="Times New Roman" w:cs="Times New Roman"/>
          <w:color w:val="000000" w:themeColor="text1"/>
          <w:sz w:val="22"/>
          <w:szCs w:val="24"/>
        </w:rPr>
        <w:tab/>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f</w:t>
      </w:r>
      <w:r w:rsidRPr="00D75C95">
        <w:rPr>
          <w:rFonts w:ascii="Times New Roman" w:hAnsi="Times New Roman" w:cs="Times New Roman" w:hint="eastAsia"/>
          <w:color w:val="000000" w:themeColor="text1"/>
          <w:sz w:val="20"/>
          <w:szCs w:val="24"/>
        </w:rPr>
        <w:t>)</w:t>
      </w:r>
      <w:r w:rsidRPr="00D75C95">
        <w:rPr>
          <w:rFonts w:ascii="Times New Roman" w:hAnsi="Times New Roman" w:cs="Times New Roman"/>
          <w:color w:val="000000" w:themeColor="text1"/>
          <w:sz w:val="20"/>
          <w:szCs w:val="24"/>
        </w:rPr>
        <w:t xml:space="preserve"> </w:t>
      </w:r>
      <w:proofErr w:type="gramStart"/>
      <w:r w:rsidRPr="00D75C95">
        <w:rPr>
          <w:rFonts w:ascii="Times New Roman" w:hAnsi="Times New Roman" w:cs="Times New Roman"/>
          <w:color w:val="000000" w:themeColor="text1"/>
          <w:sz w:val="20"/>
          <w:szCs w:val="24"/>
        </w:rPr>
        <w:t>元服务</w:t>
      </w:r>
      <w:proofErr w:type="gramEnd"/>
      <w:r w:rsidRPr="00D75C95">
        <w:rPr>
          <w:rFonts w:ascii="Times New Roman" w:hAnsi="Times New Roman" w:cs="Times New Roman"/>
          <w:color w:val="000000" w:themeColor="text1"/>
          <w:sz w:val="20"/>
          <w:szCs w:val="24"/>
        </w:rPr>
        <w:t>数量为</w:t>
      </w:r>
      <w:r w:rsidR="00972638" w:rsidRPr="00D75C95">
        <w:rPr>
          <w:rFonts w:ascii="Times New Roman" w:hAnsi="Times New Roman" w:cs="Times New Roman" w:hint="eastAsia"/>
          <w:color w:val="000000" w:themeColor="text1"/>
          <w:sz w:val="20"/>
          <w:szCs w:val="24"/>
        </w:rPr>
        <w:t>6000</w:t>
      </w:r>
    </w:p>
    <w:p w:rsidR="009121BC" w:rsidRPr="00D75C95" w:rsidRDefault="00D66A33" w:rsidP="001A3FC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color w:val="000000" w:themeColor="text1"/>
          <w:szCs w:val="24"/>
        </w:rPr>
        <w:t>图</w:t>
      </w:r>
      <w:r w:rsidRPr="00D75C95">
        <w:rPr>
          <w:rFonts w:ascii="Times New Roman" w:eastAsia="黑体" w:hAnsi="Times New Roman" w:cs="Times New Roman"/>
          <w:color w:val="000000" w:themeColor="text1"/>
          <w:szCs w:val="24"/>
        </w:rPr>
        <w:t>5</w:t>
      </w:r>
      <w:r w:rsidR="00952154" w:rsidRPr="00D75C95">
        <w:rPr>
          <w:rFonts w:ascii="Times New Roman" w:eastAsia="黑体" w:hAnsi="Times New Roman" w:cs="Times New Roman" w:hint="eastAsia"/>
          <w:color w:val="000000" w:themeColor="text1"/>
          <w:szCs w:val="24"/>
        </w:rPr>
        <w:t>-</w:t>
      </w:r>
      <w:r w:rsidR="006F048A" w:rsidRPr="00D75C95">
        <w:rPr>
          <w:rFonts w:ascii="Times New Roman" w:eastAsia="黑体" w:hAnsi="Times New Roman" w:cs="Times New Roman"/>
          <w:color w:val="000000" w:themeColor="text1"/>
          <w:szCs w:val="24"/>
        </w:rPr>
        <w:t>7</w:t>
      </w:r>
      <w:r w:rsidR="00611DE8" w:rsidRPr="00D75C95">
        <w:rPr>
          <w:rFonts w:ascii="Times New Roman" w:eastAsia="黑体" w:hAnsi="Times New Roman" w:cs="Times New Roman"/>
          <w:color w:val="000000" w:themeColor="text1"/>
          <w:szCs w:val="24"/>
        </w:rPr>
        <w:t xml:space="preserve"> </w:t>
      </w:r>
      <w:r w:rsidR="00A639C1" w:rsidRPr="00D75C95">
        <w:rPr>
          <w:rFonts w:ascii="Times New Roman" w:eastAsia="黑体" w:hAnsi="Times New Roman" w:cs="Times New Roman"/>
          <w:color w:val="000000" w:themeColor="text1"/>
          <w:szCs w:val="24"/>
        </w:rPr>
        <w:t>DRA</w:t>
      </w:r>
      <w:r w:rsidR="00CB4CB7" w:rsidRPr="00D75C95">
        <w:rPr>
          <w:rFonts w:ascii="Times New Roman" w:eastAsia="黑体" w:hAnsi="Times New Roman" w:cs="Times New Roman" w:hint="eastAsia"/>
          <w:color w:val="000000" w:themeColor="text1"/>
          <w:szCs w:val="24"/>
        </w:rPr>
        <w:t>、</w:t>
      </w:r>
      <w:r w:rsidR="00A639C1" w:rsidRPr="00D75C95">
        <w:rPr>
          <w:rFonts w:ascii="Times New Roman" w:eastAsia="黑体" w:hAnsi="Times New Roman" w:cs="Times New Roman"/>
          <w:color w:val="000000" w:themeColor="text1"/>
          <w:szCs w:val="24"/>
        </w:rPr>
        <w:t>BFD</w:t>
      </w:r>
      <w:r w:rsidR="00A639C1" w:rsidRPr="00D75C95">
        <w:rPr>
          <w:rFonts w:ascii="Times New Roman" w:eastAsia="黑体" w:hAnsi="Times New Roman" w:cs="Times New Roman"/>
          <w:color w:val="000000" w:themeColor="text1"/>
          <w:szCs w:val="24"/>
        </w:rPr>
        <w:t>和</w:t>
      </w:r>
      <w:r w:rsidR="00A639C1" w:rsidRPr="00D75C95">
        <w:rPr>
          <w:rFonts w:ascii="Times New Roman" w:eastAsia="黑体" w:hAnsi="Times New Roman" w:cs="Times New Roman"/>
          <w:color w:val="000000" w:themeColor="text1"/>
          <w:szCs w:val="24"/>
        </w:rPr>
        <w:t>Greedy</w:t>
      </w:r>
      <w:r w:rsidR="00A639C1" w:rsidRPr="00D75C95">
        <w:rPr>
          <w:rFonts w:ascii="Times New Roman" w:eastAsia="黑体" w:hAnsi="Times New Roman" w:cs="Times New Roman"/>
          <w:color w:val="000000" w:themeColor="text1"/>
          <w:szCs w:val="24"/>
        </w:rPr>
        <w:t>在</w:t>
      </w:r>
      <w:r w:rsidR="006F048A" w:rsidRPr="00D75C95">
        <w:rPr>
          <w:rFonts w:ascii="Times New Roman" w:eastAsia="黑体" w:hAnsi="Times New Roman" w:cs="Times New Roman"/>
          <w:color w:val="000000" w:themeColor="text1"/>
          <w:szCs w:val="24"/>
        </w:rPr>
        <w:t>负载均衡方面</w:t>
      </w:r>
      <w:r w:rsidR="00A639C1" w:rsidRPr="00D75C95">
        <w:rPr>
          <w:rFonts w:ascii="Times New Roman" w:eastAsia="黑体" w:hAnsi="Times New Roman" w:cs="Times New Roman"/>
          <w:color w:val="000000" w:themeColor="text1"/>
          <w:szCs w:val="24"/>
        </w:rPr>
        <w:t>的比较</w:t>
      </w:r>
    </w:p>
    <w:p w:rsidR="00A0493E" w:rsidRPr="00D75C95" w:rsidRDefault="00CB4CB7"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与</w:t>
      </w:r>
      <w:r w:rsidR="00750A54" w:rsidRPr="00D75C95">
        <w:rPr>
          <w:rFonts w:ascii="Times New Roman" w:hAnsi="Times New Roman" w:cs="Times New Roman" w:hint="eastAsia"/>
          <w:color w:val="000000" w:themeColor="text1"/>
          <w:sz w:val="24"/>
          <w:szCs w:val="24"/>
        </w:rPr>
        <w:t>整体</w:t>
      </w:r>
      <w:r w:rsidRPr="00D75C95">
        <w:rPr>
          <w:rFonts w:ascii="Times New Roman" w:hAnsi="Times New Roman" w:cs="Times New Roman" w:hint="eastAsia"/>
          <w:color w:val="000000" w:themeColor="text1"/>
          <w:sz w:val="24"/>
          <w:szCs w:val="24"/>
        </w:rPr>
        <w:t>资源利用率类似，也可以计算出整个过程的</w:t>
      </w:r>
      <w:r w:rsidR="00750A54" w:rsidRPr="00D75C95">
        <w:rPr>
          <w:rFonts w:ascii="Times New Roman" w:hAnsi="Times New Roman" w:cs="Times New Roman" w:hint="eastAsia"/>
          <w:color w:val="000000" w:themeColor="text1"/>
          <w:sz w:val="24"/>
          <w:szCs w:val="24"/>
        </w:rPr>
        <w:t>平均</w:t>
      </w:r>
      <w:r w:rsidRPr="00D75C95">
        <w:rPr>
          <w:rFonts w:ascii="Times New Roman" w:hAnsi="Times New Roman" w:cs="Times New Roman" w:hint="eastAsia"/>
          <w:color w:val="000000" w:themeColor="text1"/>
          <w:sz w:val="24"/>
          <w:szCs w:val="24"/>
        </w:rPr>
        <w:t>负载均衡</w:t>
      </w:r>
      <w:r w:rsidR="00131831" w:rsidRPr="00D75C95">
        <w:rPr>
          <w:rFonts w:ascii="Times New Roman" w:hAnsi="Times New Roman" w:cs="Times New Roman" w:hint="eastAsia"/>
          <w:color w:val="000000" w:themeColor="text1"/>
          <w:sz w:val="24"/>
          <w:szCs w:val="24"/>
        </w:rPr>
        <w:t>。图</w:t>
      </w:r>
      <w:r w:rsidR="00611DE8" w:rsidRPr="00D75C95">
        <w:rPr>
          <w:rFonts w:ascii="Times New Roman" w:hAnsi="Times New Roman" w:cs="Times New Roman"/>
          <w:color w:val="000000" w:themeColor="text1"/>
          <w:sz w:val="24"/>
          <w:szCs w:val="24"/>
        </w:rPr>
        <w:t>5</w:t>
      </w:r>
      <w:r w:rsidR="00C8190D" w:rsidRPr="00D75C95">
        <w:rPr>
          <w:rFonts w:ascii="Times New Roman" w:hAnsi="Times New Roman" w:cs="Times New Roman" w:hint="eastAsia"/>
          <w:color w:val="000000" w:themeColor="text1"/>
          <w:sz w:val="24"/>
          <w:szCs w:val="24"/>
        </w:rPr>
        <w:t>-</w:t>
      </w:r>
      <w:r w:rsidR="00750A54" w:rsidRPr="00D75C95">
        <w:rPr>
          <w:rFonts w:ascii="Times New Roman" w:hAnsi="Times New Roman" w:cs="Times New Roman"/>
          <w:color w:val="000000" w:themeColor="text1"/>
          <w:sz w:val="24"/>
          <w:szCs w:val="24"/>
        </w:rPr>
        <w:t>8</w:t>
      </w:r>
      <w:r w:rsidR="00131831" w:rsidRPr="00D75C95">
        <w:rPr>
          <w:rFonts w:ascii="Times New Roman" w:hAnsi="Times New Roman" w:cs="Times New Roman" w:hint="eastAsia"/>
          <w:color w:val="000000" w:themeColor="text1"/>
          <w:sz w:val="24"/>
          <w:szCs w:val="24"/>
        </w:rPr>
        <w:t>显示了</w:t>
      </w:r>
      <w:r w:rsidRPr="00D75C95">
        <w:rPr>
          <w:rFonts w:ascii="Times New Roman" w:hAnsi="Times New Roman" w:cs="Times New Roman" w:hint="eastAsia"/>
          <w:color w:val="000000" w:themeColor="text1"/>
          <w:sz w:val="24"/>
          <w:szCs w:val="24"/>
        </w:rPr>
        <w:t>DRA</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和</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这三个方法在</w:t>
      </w:r>
      <w:r w:rsidR="00750A54" w:rsidRPr="00D75C95">
        <w:rPr>
          <w:rFonts w:ascii="Times New Roman" w:hAnsi="Times New Roman" w:cs="Times New Roman" w:hint="eastAsia"/>
          <w:color w:val="000000" w:themeColor="text1"/>
          <w:sz w:val="24"/>
          <w:szCs w:val="24"/>
        </w:rPr>
        <w:t>整体</w:t>
      </w:r>
      <w:r w:rsidR="004F34D6" w:rsidRPr="00D75C95">
        <w:rPr>
          <w:rFonts w:ascii="Times New Roman" w:hAnsi="Times New Roman" w:cs="Times New Roman" w:hint="eastAsia"/>
          <w:color w:val="000000" w:themeColor="text1"/>
          <w:sz w:val="24"/>
          <w:szCs w:val="24"/>
        </w:rPr>
        <w:t>负载均衡</w:t>
      </w:r>
      <w:r w:rsidRPr="00D75C95">
        <w:rPr>
          <w:rFonts w:ascii="Times New Roman" w:hAnsi="Times New Roman" w:cs="Times New Roman" w:hint="eastAsia"/>
          <w:color w:val="000000" w:themeColor="text1"/>
          <w:sz w:val="24"/>
          <w:szCs w:val="24"/>
        </w:rPr>
        <w:t>方面</w:t>
      </w:r>
      <w:r w:rsidR="00131831" w:rsidRPr="00D75C95">
        <w:rPr>
          <w:rFonts w:ascii="Times New Roman" w:hAnsi="Times New Roman" w:cs="Times New Roman" w:hint="eastAsia"/>
          <w:color w:val="000000" w:themeColor="text1"/>
          <w:sz w:val="24"/>
          <w:szCs w:val="24"/>
        </w:rPr>
        <w:t>的比较。从图中可以发现，</w:t>
      </w:r>
      <w:r w:rsidR="00131831" w:rsidRPr="00D75C95">
        <w:rPr>
          <w:rFonts w:ascii="Times New Roman" w:hAnsi="Times New Roman" w:cs="Times New Roman" w:hint="eastAsia"/>
          <w:color w:val="000000" w:themeColor="text1"/>
          <w:sz w:val="24"/>
          <w:szCs w:val="24"/>
        </w:rPr>
        <w:t>DRA</w:t>
      </w:r>
      <w:r w:rsidR="00131831" w:rsidRPr="00D75C95">
        <w:rPr>
          <w:rFonts w:ascii="Times New Roman" w:hAnsi="Times New Roman" w:cs="Times New Roman" w:hint="eastAsia"/>
          <w:color w:val="000000" w:themeColor="text1"/>
          <w:sz w:val="24"/>
          <w:szCs w:val="24"/>
        </w:rPr>
        <w:t>在这三种方法中</w:t>
      </w:r>
      <w:r w:rsidR="00750A54" w:rsidRPr="00D75C95">
        <w:rPr>
          <w:rFonts w:ascii="Times New Roman" w:hAnsi="Times New Roman" w:cs="Times New Roman" w:hint="eastAsia"/>
          <w:color w:val="000000" w:themeColor="text1"/>
          <w:sz w:val="24"/>
          <w:szCs w:val="24"/>
        </w:rPr>
        <w:t>，对</w:t>
      </w:r>
      <w:r w:rsidR="0029782A" w:rsidRPr="00D75C95">
        <w:rPr>
          <w:rFonts w:ascii="Times New Roman" w:hAnsi="Times New Roman" w:cs="Times New Roman" w:hint="eastAsia"/>
          <w:color w:val="000000" w:themeColor="text1"/>
          <w:sz w:val="24"/>
          <w:szCs w:val="24"/>
        </w:rPr>
        <w:t>六个不同规模的数据集都取得了最小的</w:t>
      </w:r>
      <w:r w:rsidR="00750A54" w:rsidRPr="00D75C95">
        <w:rPr>
          <w:rFonts w:ascii="Times New Roman" w:hAnsi="Times New Roman" w:cs="Times New Roman" w:hint="eastAsia"/>
          <w:color w:val="000000" w:themeColor="text1"/>
          <w:sz w:val="24"/>
          <w:szCs w:val="24"/>
        </w:rPr>
        <w:t>负载均</w:t>
      </w:r>
      <w:r w:rsidR="00750A54" w:rsidRPr="00D75C95">
        <w:rPr>
          <w:rFonts w:ascii="Times New Roman" w:hAnsi="Times New Roman" w:cs="Times New Roman" w:hint="eastAsia"/>
          <w:color w:val="000000" w:themeColor="text1"/>
          <w:sz w:val="24"/>
          <w:szCs w:val="24"/>
        </w:rPr>
        <w:lastRenderedPageBreak/>
        <w:t>衡</w:t>
      </w:r>
      <w:r w:rsidR="0029782A" w:rsidRPr="00D75C95">
        <w:rPr>
          <w:rFonts w:ascii="Times New Roman" w:hAnsi="Times New Roman" w:cs="Times New Roman" w:hint="eastAsia"/>
          <w:color w:val="000000" w:themeColor="text1"/>
          <w:sz w:val="24"/>
          <w:szCs w:val="24"/>
        </w:rPr>
        <w:t>值，这意味着它达到了最好的</w:t>
      </w:r>
      <w:r w:rsidR="00131831" w:rsidRPr="00D75C95">
        <w:rPr>
          <w:rFonts w:ascii="Times New Roman" w:hAnsi="Times New Roman" w:cs="Times New Roman" w:hint="eastAsia"/>
          <w:color w:val="000000" w:themeColor="text1"/>
          <w:sz w:val="24"/>
          <w:szCs w:val="24"/>
        </w:rPr>
        <w:t>负载均衡。</w:t>
      </w:r>
    </w:p>
    <w:p w:rsidR="006E6622" w:rsidRPr="00D75C95" w:rsidRDefault="00B07103" w:rsidP="006E6622">
      <w:pPr>
        <w:spacing w:line="360" w:lineRule="auto"/>
        <w:jc w:val="center"/>
        <w:rPr>
          <w:rFonts w:ascii="Times New Roman" w:hAnsi="Times New Roman" w:cs="Times New Roman"/>
          <w:color w:val="000000" w:themeColor="text1"/>
          <w:sz w:val="24"/>
          <w:szCs w:val="24"/>
        </w:rPr>
      </w:pPr>
      <w:r w:rsidRPr="00D75C95">
        <w:rPr>
          <w:noProof/>
          <w:color w:val="000000" w:themeColor="text1"/>
        </w:rPr>
        <w:drawing>
          <wp:inline distT="0" distB="0" distL="0" distR="0" wp14:anchorId="7C1FA53B" wp14:editId="31610C5D">
            <wp:extent cx="4193274" cy="3438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1577" cy="3453533"/>
                    </a:xfrm>
                    <a:prstGeom prst="rect">
                      <a:avLst/>
                    </a:prstGeom>
                  </pic:spPr>
                </pic:pic>
              </a:graphicData>
            </a:graphic>
          </wp:inline>
        </w:drawing>
      </w:r>
    </w:p>
    <w:p w:rsidR="006E6622" w:rsidRPr="00D75C95" w:rsidRDefault="006E6622" w:rsidP="001A3FC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图</w:t>
      </w:r>
      <w:r w:rsidRPr="00D75C95">
        <w:rPr>
          <w:rFonts w:ascii="Times New Roman" w:eastAsia="黑体" w:hAnsi="Times New Roman" w:cs="Times New Roman"/>
          <w:color w:val="000000" w:themeColor="text1"/>
          <w:szCs w:val="24"/>
        </w:rPr>
        <w:t>5</w:t>
      </w:r>
      <w:r w:rsidR="00C8190D"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color w:val="000000" w:themeColor="text1"/>
          <w:szCs w:val="24"/>
        </w:rPr>
        <w:t>8 DRA</w:t>
      </w:r>
      <w:r w:rsidRPr="00D75C95">
        <w:rPr>
          <w:rFonts w:ascii="Times New Roman" w:eastAsia="黑体" w:hAnsi="Times New Roman" w:cs="Times New Roman" w:hint="eastAsia"/>
          <w:color w:val="000000" w:themeColor="text1"/>
          <w:szCs w:val="24"/>
        </w:rPr>
        <w:t>、</w:t>
      </w:r>
      <w:r w:rsidRPr="00D75C95">
        <w:rPr>
          <w:rFonts w:ascii="Times New Roman" w:eastAsia="黑体" w:hAnsi="Times New Roman" w:cs="Times New Roman"/>
          <w:color w:val="000000" w:themeColor="text1"/>
          <w:szCs w:val="24"/>
        </w:rPr>
        <w:t>BFD</w:t>
      </w:r>
      <w:r w:rsidRPr="00D75C95">
        <w:rPr>
          <w:rFonts w:ascii="Times New Roman" w:eastAsia="黑体" w:hAnsi="Times New Roman" w:cs="Times New Roman"/>
          <w:color w:val="000000" w:themeColor="text1"/>
          <w:szCs w:val="24"/>
        </w:rPr>
        <w:t>和</w:t>
      </w:r>
      <w:r w:rsidRPr="00D75C95">
        <w:rPr>
          <w:rFonts w:ascii="Times New Roman" w:eastAsia="黑体" w:hAnsi="Times New Roman" w:cs="Times New Roman"/>
          <w:color w:val="000000" w:themeColor="text1"/>
          <w:szCs w:val="24"/>
        </w:rPr>
        <w:t>Greedy</w:t>
      </w:r>
      <w:r w:rsidRPr="00D75C95">
        <w:rPr>
          <w:rFonts w:ascii="Times New Roman" w:eastAsia="黑体" w:hAnsi="Times New Roman" w:cs="Times New Roman"/>
          <w:color w:val="000000" w:themeColor="text1"/>
          <w:szCs w:val="24"/>
        </w:rPr>
        <w:t>在</w:t>
      </w:r>
      <w:r w:rsidRPr="00D75C95">
        <w:rPr>
          <w:rFonts w:ascii="Times New Roman" w:eastAsia="黑体" w:hAnsi="Times New Roman" w:cs="Times New Roman" w:hint="eastAsia"/>
          <w:color w:val="000000" w:themeColor="text1"/>
          <w:szCs w:val="24"/>
        </w:rPr>
        <w:t>整体</w:t>
      </w:r>
      <w:r w:rsidRPr="00D75C95">
        <w:rPr>
          <w:rFonts w:ascii="Times New Roman" w:eastAsia="黑体" w:hAnsi="Times New Roman" w:cs="Times New Roman"/>
          <w:color w:val="000000" w:themeColor="text1"/>
          <w:szCs w:val="24"/>
        </w:rPr>
        <w:t>负载均衡方面的比较</w:t>
      </w:r>
    </w:p>
    <w:p w:rsidR="00604EAA" w:rsidRPr="00D75C95" w:rsidRDefault="004F34D6" w:rsidP="00DD530A">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通过对资源利用率和负载均衡</w:t>
      </w:r>
      <w:r w:rsidR="00B06EBE" w:rsidRPr="00D75C95">
        <w:rPr>
          <w:rFonts w:ascii="Times New Roman" w:hAnsi="Times New Roman" w:cs="Times New Roman" w:hint="eastAsia"/>
          <w:color w:val="000000" w:themeColor="text1"/>
          <w:sz w:val="24"/>
          <w:szCs w:val="24"/>
        </w:rPr>
        <w:t>的具体评估，我们可以得出结论：</w:t>
      </w:r>
      <w:r w:rsidR="00B06EBE" w:rsidRPr="00D75C95">
        <w:rPr>
          <w:rFonts w:ascii="Times New Roman" w:hAnsi="Times New Roman" w:cs="Times New Roman" w:hint="eastAsia"/>
          <w:color w:val="000000" w:themeColor="text1"/>
          <w:sz w:val="24"/>
          <w:szCs w:val="24"/>
        </w:rPr>
        <w:t>DRA</w:t>
      </w:r>
      <w:r w:rsidR="00750A54" w:rsidRPr="00D75C95">
        <w:rPr>
          <w:rFonts w:ascii="Times New Roman" w:hAnsi="Times New Roman" w:cs="Times New Roman" w:hint="eastAsia"/>
          <w:color w:val="000000" w:themeColor="text1"/>
          <w:sz w:val="24"/>
          <w:szCs w:val="24"/>
        </w:rPr>
        <w:t>在保证良好资源利用率的同时，</w:t>
      </w:r>
      <w:r w:rsidR="00B06EBE" w:rsidRPr="00D75C95">
        <w:rPr>
          <w:rFonts w:ascii="Times New Roman" w:hAnsi="Times New Roman" w:cs="Times New Roman" w:hint="eastAsia"/>
          <w:color w:val="000000" w:themeColor="text1"/>
          <w:sz w:val="24"/>
          <w:szCs w:val="24"/>
        </w:rPr>
        <w:t>比</w:t>
      </w:r>
      <w:r w:rsidR="00B06EBE" w:rsidRPr="00D75C95">
        <w:rPr>
          <w:rFonts w:ascii="Times New Roman" w:hAnsi="Times New Roman" w:cs="Times New Roman" w:hint="eastAsia"/>
          <w:color w:val="000000" w:themeColor="text1"/>
          <w:sz w:val="24"/>
          <w:szCs w:val="24"/>
        </w:rPr>
        <w:t>BFD</w:t>
      </w:r>
      <w:r w:rsidR="00B06EBE" w:rsidRPr="00D75C95">
        <w:rPr>
          <w:rFonts w:ascii="Times New Roman" w:hAnsi="Times New Roman" w:cs="Times New Roman" w:hint="eastAsia"/>
          <w:color w:val="000000" w:themeColor="text1"/>
          <w:sz w:val="24"/>
          <w:szCs w:val="24"/>
        </w:rPr>
        <w:t>和</w:t>
      </w:r>
      <w:r w:rsidR="00B06EBE"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更好地实现</w:t>
      </w:r>
      <w:r w:rsidR="00CF177B" w:rsidRPr="00D75C95">
        <w:rPr>
          <w:rFonts w:ascii="Times New Roman" w:hAnsi="Times New Roman" w:cs="Times New Roman" w:hint="eastAsia"/>
          <w:color w:val="000000" w:themeColor="text1"/>
          <w:sz w:val="24"/>
          <w:szCs w:val="24"/>
        </w:rPr>
        <w:t>了</w:t>
      </w:r>
      <w:proofErr w:type="gramStart"/>
      <w:r w:rsidR="00CF177B"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平台上负载均衡</w:t>
      </w:r>
      <w:r w:rsidR="0029782A" w:rsidRPr="00D75C95">
        <w:rPr>
          <w:rFonts w:ascii="Times New Roman" w:hAnsi="Times New Roman" w:cs="Times New Roman" w:hint="eastAsia"/>
          <w:color w:val="000000" w:themeColor="text1"/>
          <w:sz w:val="24"/>
          <w:szCs w:val="24"/>
        </w:rPr>
        <w:t>的资源分配</w:t>
      </w:r>
      <w:r w:rsidR="00B06EBE" w:rsidRPr="00D75C95">
        <w:rPr>
          <w:rFonts w:ascii="Times New Roman" w:hAnsi="Times New Roman" w:cs="Times New Roman" w:hint="eastAsia"/>
          <w:color w:val="000000" w:themeColor="text1"/>
          <w:sz w:val="24"/>
          <w:szCs w:val="24"/>
        </w:rPr>
        <w:t>。</w:t>
      </w:r>
      <w:r w:rsidR="0029782A" w:rsidRPr="00D75C95">
        <w:rPr>
          <w:rFonts w:ascii="Times New Roman" w:hAnsi="Times New Roman" w:cs="Times New Roman" w:hint="eastAsia"/>
          <w:color w:val="000000" w:themeColor="text1"/>
          <w:sz w:val="24"/>
          <w:szCs w:val="24"/>
        </w:rPr>
        <w:t>为了显示更直观</w:t>
      </w:r>
      <w:r w:rsidR="00B06EBE" w:rsidRPr="00D75C95">
        <w:rPr>
          <w:rFonts w:ascii="Times New Roman" w:hAnsi="Times New Roman" w:cs="Times New Roman" w:hint="eastAsia"/>
          <w:color w:val="000000" w:themeColor="text1"/>
          <w:sz w:val="24"/>
          <w:szCs w:val="24"/>
        </w:rPr>
        <w:t>的比较结果，表</w:t>
      </w:r>
      <w:r w:rsidR="00F40933" w:rsidRPr="00D75C95">
        <w:rPr>
          <w:rFonts w:ascii="Times New Roman" w:hAnsi="Times New Roman" w:cs="Times New Roman" w:hint="eastAsia"/>
          <w:color w:val="000000" w:themeColor="text1"/>
          <w:sz w:val="24"/>
          <w:szCs w:val="24"/>
        </w:rPr>
        <w:t>5-</w:t>
      </w:r>
      <w:r w:rsidR="00F40933" w:rsidRPr="00D75C95">
        <w:rPr>
          <w:rFonts w:ascii="Times New Roman" w:hAnsi="Times New Roman" w:cs="Times New Roman"/>
          <w:color w:val="000000" w:themeColor="text1"/>
          <w:sz w:val="24"/>
          <w:szCs w:val="24"/>
        </w:rPr>
        <w:t>6</w:t>
      </w:r>
      <w:r w:rsidR="00B06EBE" w:rsidRPr="00D75C95">
        <w:rPr>
          <w:rFonts w:ascii="Times New Roman" w:hAnsi="Times New Roman" w:cs="Times New Roman" w:hint="eastAsia"/>
          <w:color w:val="000000" w:themeColor="text1"/>
          <w:sz w:val="24"/>
          <w:szCs w:val="24"/>
        </w:rPr>
        <w:t>列出了</w:t>
      </w:r>
      <w:r w:rsidR="00F40933" w:rsidRPr="00D75C95">
        <w:rPr>
          <w:rFonts w:ascii="Times New Roman" w:hAnsi="Times New Roman" w:cs="Times New Roman" w:hint="eastAsia"/>
          <w:color w:val="000000" w:themeColor="text1"/>
          <w:sz w:val="24"/>
          <w:szCs w:val="24"/>
        </w:rPr>
        <w:t>DRA</w:t>
      </w:r>
      <w:r w:rsidR="00F40933" w:rsidRPr="00D75C95">
        <w:rPr>
          <w:rFonts w:ascii="Times New Roman" w:hAnsi="Times New Roman" w:cs="Times New Roman" w:hint="eastAsia"/>
          <w:color w:val="000000" w:themeColor="text1"/>
          <w:sz w:val="24"/>
          <w:szCs w:val="24"/>
        </w:rPr>
        <w:t>和</w:t>
      </w:r>
      <w:r w:rsidR="00F40933" w:rsidRPr="00D75C95">
        <w:rPr>
          <w:rFonts w:ascii="Times New Roman" w:hAnsi="Times New Roman" w:cs="Times New Roman" w:hint="eastAsia"/>
          <w:color w:val="000000" w:themeColor="text1"/>
          <w:sz w:val="24"/>
          <w:szCs w:val="24"/>
        </w:rPr>
        <w:t>BFD</w:t>
      </w:r>
      <w:r w:rsidR="00B06EBE" w:rsidRPr="00D75C95">
        <w:rPr>
          <w:rFonts w:ascii="Times New Roman" w:hAnsi="Times New Roman" w:cs="Times New Roman" w:hint="eastAsia"/>
          <w:color w:val="000000" w:themeColor="text1"/>
          <w:sz w:val="24"/>
          <w:szCs w:val="24"/>
        </w:rPr>
        <w:t>与</w:t>
      </w:r>
      <w:r w:rsidR="00B06EBE" w:rsidRPr="00D75C95">
        <w:rPr>
          <w:rFonts w:ascii="Times New Roman" w:hAnsi="Times New Roman" w:cs="Times New Roman" w:hint="eastAsia"/>
          <w:color w:val="000000" w:themeColor="text1"/>
          <w:sz w:val="24"/>
          <w:szCs w:val="24"/>
        </w:rPr>
        <w:t>Greedy</w:t>
      </w:r>
      <w:r w:rsidR="00B06EBE" w:rsidRPr="00D75C95">
        <w:rPr>
          <w:rFonts w:ascii="Times New Roman" w:hAnsi="Times New Roman" w:cs="Times New Roman" w:hint="eastAsia"/>
          <w:color w:val="000000" w:themeColor="text1"/>
          <w:sz w:val="24"/>
          <w:szCs w:val="24"/>
        </w:rPr>
        <w:t>相比</w:t>
      </w:r>
      <w:r w:rsidR="00F40933" w:rsidRPr="00D75C95">
        <w:rPr>
          <w:rFonts w:ascii="Times New Roman" w:hAnsi="Times New Roman" w:cs="Times New Roman" w:hint="eastAsia"/>
          <w:color w:val="000000" w:themeColor="text1"/>
          <w:sz w:val="24"/>
          <w:szCs w:val="24"/>
        </w:rPr>
        <w:t>的负载均衡提升的百分比</w:t>
      </w:r>
      <w:r w:rsidR="00B06EBE" w:rsidRPr="00D75C95">
        <w:rPr>
          <w:rFonts w:ascii="Times New Roman" w:hAnsi="Times New Roman" w:cs="Times New Roman" w:hint="eastAsia"/>
          <w:color w:val="000000" w:themeColor="text1"/>
          <w:sz w:val="24"/>
          <w:szCs w:val="24"/>
        </w:rPr>
        <w:t>。从表</w:t>
      </w:r>
      <w:r w:rsidR="00F40933" w:rsidRPr="00D75C95">
        <w:rPr>
          <w:rFonts w:ascii="Times New Roman" w:hAnsi="Times New Roman" w:cs="Times New Roman" w:hint="eastAsia"/>
          <w:color w:val="000000" w:themeColor="text1"/>
          <w:sz w:val="24"/>
          <w:szCs w:val="24"/>
        </w:rPr>
        <w:t>中</w:t>
      </w:r>
      <w:r w:rsidR="00B06EBE" w:rsidRPr="00D75C95">
        <w:rPr>
          <w:rFonts w:ascii="Times New Roman" w:hAnsi="Times New Roman" w:cs="Times New Roman" w:hint="eastAsia"/>
          <w:color w:val="000000" w:themeColor="text1"/>
          <w:sz w:val="24"/>
          <w:szCs w:val="24"/>
        </w:rPr>
        <w:t>可以</w:t>
      </w:r>
      <w:r w:rsidR="00F40933" w:rsidRPr="00D75C95">
        <w:rPr>
          <w:rFonts w:ascii="Times New Roman" w:hAnsi="Times New Roman" w:cs="Times New Roman" w:hint="eastAsia"/>
          <w:color w:val="000000" w:themeColor="text1"/>
          <w:sz w:val="24"/>
          <w:szCs w:val="24"/>
        </w:rPr>
        <w:t>明显</w:t>
      </w:r>
      <w:r w:rsidR="00B06EBE" w:rsidRPr="00D75C95">
        <w:rPr>
          <w:rFonts w:ascii="Times New Roman" w:hAnsi="Times New Roman" w:cs="Times New Roman" w:hint="eastAsia"/>
          <w:color w:val="000000" w:themeColor="text1"/>
          <w:sz w:val="24"/>
          <w:szCs w:val="24"/>
        </w:rPr>
        <w:t>看出，</w:t>
      </w:r>
      <w:r w:rsidR="00B06EBE" w:rsidRPr="00D75C95">
        <w:rPr>
          <w:rFonts w:ascii="Times New Roman" w:hAnsi="Times New Roman" w:cs="Times New Roman" w:hint="eastAsia"/>
          <w:color w:val="000000" w:themeColor="text1"/>
          <w:sz w:val="24"/>
          <w:szCs w:val="24"/>
        </w:rPr>
        <w:t>DRA</w:t>
      </w:r>
      <w:r w:rsidR="00B06EBE" w:rsidRPr="00D75C95">
        <w:rPr>
          <w:rFonts w:ascii="Times New Roman" w:hAnsi="Times New Roman" w:cs="Times New Roman" w:hint="eastAsia"/>
          <w:color w:val="000000" w:themeColor="text1"/>
          <w:sz w:val="24"/>
          <w:szCs w:val="24"/>
        </w:rPr>
        <w:t>比</w:t>
      </w:r>
      <w:r w:rsidR="00B06EBE" w:rsidRPr="00D75C95">
        <w:rPr>
          <w:rFonts w:ascii="Times New Roman" w:hAnsi="Times New Roman" w:cs="Times New Roman" w:hint="eastAsia"/>
          <w:color w:val="000000" w:themeColor="text1"/>
          <w:sz w:val="24"/>
          <w:szCs w:val="24"/>
        </w:rPr>
        <w:t>BFD</w:t>
      </w:r>
      <w:r w:rsidR="00B06EBE" w:rsidRPr="00D75C95">
        <w:rPr>
          <w:rFonts w:ascii="Times New Roman" w:hAnsi="Times New Roman" w:cs="Times New Roman" w:hint="eastAsia"/>
          <w:color w:val="000000" w:themeColor="text1"/>
          <w:sz w:val="24"/>
          <w:szCs w:val="24"/>
        </w:rPr>
        <w:t>和</w:t>
      </w:r>
      <w:r w:rsidR="00B06EBE" w:rsidRPr="00D75C95">
        <w:rPr>
          <w:rFonts w:ascii="Times New Roman" w:hAnsi="Times New Roman" w:cs="Times New Roman" w:hint="eastAsia"/>
          <w:color w:val="000000" w:themeColor="text1"/>
          <w:sz w:val="24"/>
          <w:szCs w:val="24"/>
        </w:rPr>
        <w:t>Greedy</w:t>
      </w:r>
      <w:r w:rsidR="00F40933" w:rsidRPr="00D75C95">
        <w:rPr>
          <w:rFonts w:ascii="Times New Roman" w:hAnsi="Times New Roman" w:cs="Times New Roman" w:hint="eastAsia"/>
          <w:color w:val="000000" w:themeColor="text1"/>
          <w:sz w:val="24"/>
          <w:szCs w:val="24"/>
        </w:rPr>
        <w:t>有更好的负载均衡</w:t>
      </w:r>
      <w:r w:rsidR="00B06EBE" w:rsidRPr="00D75C95">
        <w:rPr>
          <w:rFonts w:ascii="Times New Roman" w:hAnsi="Times New Roman" w:cs="Times New Roman" w:hint="eastAsia"/>
          <w:color w:val="000000" w:themeColor="text1"/>
          <w:sz w:val="24"/>
          <w:szCs w:val="24"/>
        </w:rPr>
        <w:t>。</w:t>
      </w:r>
      <w:r w:rsidR="006E2ED2" w:rsidRPr="00D75C95">
        <w:rPr>
          <w:rFonts w:ascii="Times New Roman" w:hAnsi="Times New Roman" w:cs="Times New Roman" w:hint="eastAsia"/>
          <w:color w:val="000000" w:themeColor="text1"/>
          <w:sz w:val="24"/>
          <w:szCs w:val="24"/>
        </w:rPr>
        <w:t>例如</w:t>
      </w:r>
      <w:r w:rsidRPr="00D75C95">
        <w:rPr>
          <w:rFonts w:ascii="Times New Roman" w:hAnsi="Times New Roman" w:cs="Times New Roman" w:hint="eastAsia"/>
          <w:color w:val="000000" w:themeColor="text1"/>
          <w:sz w:val="24"/>
          <w:szCs w:val="24"/>
        </w:rPr>
        <w:t>，对于规模</w:t>
      </w:r>
      <w:r w:rsidRPr="00D75C95">
        <w:rPr>
          <w:rFonts w:ascii="Times New Roman" w:hAnsi="Times New Roman" w:cs="Times New Roman" w:hint="eastAsia"/>
          <w:color w:val="000000" w:themeColor="text1"/>
          <w:sz w:val="24"/>
          <w:szCs w:val="24"/>
        </w:rPr>
        <w:t>2000</w:t>
      </w:r>
      <w:r w:rsidRPr="00D75C95">
        <w:rPr>
          <w:rFonts w:ascii="Times New Roman" w:hAnsi="Times New Roman" w:cs="Times New Roman" w:hint="eastAsia"/>
          <w:color w:val="000000" w:themeColor="text1"/>
          <w:sz w:val="24"/>
          <w:szCs w:val="24"/>
        </w:rPr>
        <w:t>的元服务数据集，</w:t>
      </w:r>
      <w:r w:rsidRPr="00D75C95">
        <w:rPr>
          <w:rFonts w:ascii="Times New Roman" w:hAnsi="Times New Roman" w:cs="Times New Roman" w:hint="eastAsia"/>
          <w:color w:val="000000" w:themeColor="text1"/>
          <w:sz w:val="24"/>
          <w:szCs w:val="24"/>
        </w:rPr>
        <w:t>DRA</w:t>
      </w:r>
      <w:r w:rsidRPr="00D75C95">
        <w:rPr>
          <w:rFonts w:ascii="Times New Roman" w:hAnsi="Times New Roman" w:cs="Times New Roman" w:hint="eastAsia"/>
          <w:color w:val="000000" w:themeColor="text1"/>
          <w:sz w:val="24"/>
          <w:szCs w:val="24"/>
        </w:rPr>
        <w:t>的整体负载均衡比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好</w:t>
      </w:r>
      <w:r w:rsidRPr="00D75C95">
        <w:rPr>
          <w:rFonts w:ascii="Times New Roman" w:hAnsi="Times New Roman" w:cs="Times New Roman" w:hint="eastAsia"/>
          <w:color w:val="000000" w:themeColor="text1"/>
          <w:sz w:val="24"/>
          <w:szCs w:val="24"/>
        </w:rPr>
        <w:t>56.95%</w:t>
      </w:r>
      <w:r w:rsidRPr="00D75C95">
        <w:rPr>
          <w:rFonts w:ascii="Times New Roman" w:hAnsi="Times New Roman" w:cs="Times New Roman" w:hint="eastAsia"/>
          <w:color w:val="000000" w:themeColor="text1"/>
          <w:sz w:val="24"/>
          <w:szCs w:val="24"/>
        </w:rPr>
        <w:t>，而</w:t>
      </w:r>
      <w:r w:rsidRPr="00D75C95">
        <w:rPr>
          <w:rFonts w:ascii="Times New Roman" w:hAnsi="Times New Roman" w:cs="Times New Roman" w:hint="eastAsia"/>
          <w:color w:val="000000" w:themeColor="text1"/>
          <w:sz w:val="24"/>
          <w:szCs w:val="24"/>
        </w:rPr>
        <w:t>BFD</w:t>
      </w:r>
      <w:r w:rsidRPr="00D75C95">
        <w:rPr>
          <w:rFonts w:ascii="Times New Roman" w:hAnsi="Times New Roman" w:cs="Times New Roman" w:hint="eastAsia"/>
          <w:color w:val="000000" w:themeColor="text1"/>
          <w:sz w:val="24"/>
          <w:szCs w:val="24"/>
        </w:rPr>
        <w:t>比</w:t>
      </w:r>
      <w:r w:rsidRPr="00D75C95">
        <w:rPr>
          <w:rFonts w:ascii="Times New Roman" w:hAnsi="Times New Roman" w:cs="Times New Roman" w:hint="eastAsia"/>
          <w:color w:val="000000" w:themeColor="text1"/>
          <w:sz w:val="24"/>
          <w:szCs w:val="24"/>
        </w:rPr>
        <w:t>Greedy</w:t>
      </w:r>
      <w:r w:rsidRPr="00D75C95">
        <w:rPr>
          <w:rFonts w:ascii="Times New Roman" w:hAnsi="Times New Roman" w:cs="Times New Roman" w:hint="eastAsia"/>
          <w:color w:val="000000" w:themeColor="text1"/>
          <w:sz w:val="24"/>
          <w:szCs w:val="24"/>
        </w:rPr>
        <w:t>差</w:t>
      </w:r>
      <w:r w:rsidRPr="00D75C95">
        <w:rPr>
          <w:rFonts w:ascii="Times New Roman" w:hAnsi="Times New Roman" w:cs="Times New Roman" w:hint="eastAsia"/>
          <w:color w:val="000000" w:themeColor="text1"/>
          <w:sz w:val="24"/>
          <w:szCs w:val="24"/>
        </w:rPr>
        <w:t>24.86%</w:t>
      </w:r>
      <w:r w:rsidRPr="00D75C95">
        <w:rPr>
          <w:rFonts w:ascii="Times New Roman" w:hAnsi="Times New Roman" w:cs="Times New Roman" w:hint="eastAsia"/>
          <w:color w:val="000000" w:themeColor="text1"/>
          <w:sz w:val="24"/>
          <w:szCs w:val="24"/>
        </w:rPr>
        <w:t>。</w:t>
      </w:r>
    </w:p>
    <w:p w:rsidR="00B67913" w:rsidRPr="00D75C95" w:rsidRDefault="00B67913" w:rsidP="001A3FC5">
      <w:pPr>
        <w:spacing w:line="360" w:lineRule="auto"/>
        <w:jc w:val="center"/>
        <w:rPr>
          <w:rFonts w:ascii="Times New Roman" w:eastAsia="黑体" w:hAnsi="Times New Roman" w:cs="Times New Roman"/>
          <w:color w:val="000000" w:themeColor="text1"/>
          <w:szCs w:val="24"/>
        </w:rPr>
      </w:pPr>
      <w:r w:rsidRPr="00D75C95">
        <w:rPr>
          <w:rFonts w:ascii="Times New Roman" w:eastAsia="黑体" w:hAnsi="Times New Roman" w:cs="Times New Roman" w:hint="eastAsia"/>
          <w:color w:val="000000" w:themeColor="text1"/>
          <w:szCs w:val="24"/>
        </w:rPr>
        <w:t>表</w:t>
      </w:r>
      <w:r w:rsidR="007577C6" w:rsidRPr="00D75C95">
        <w:rPr>
          <w:rFonts w:ascii="Times New Roman" w:eastAsia="黑体" w:hAnsi="Times New Roman" w:cs="Times New Roman"/>
          <w:color w:val="000000" w:themeColor="text1"/>
          <w:szCs w:val="24"/>
        </w:rPr>
        <w:t>5</w:t>
      </w:r>
      <w:r w:rsidR="007577C6" w:rsidRPr="00D75C95">
        <w:rPr>
          <w:rFonts w:ascii="Times New Roman" w:eastAsia="黑体" w:hAnsi="Times New Roman" w:cs="Times New Roman" w:hint="eastAsia"/>
          <w:color w:val="000000" w:themeColor="text1"/>
          <w:szCs w:val="24"/>
        </w:rPr>
        <w:t>-</w:t>
      </w:r>
      <w:r w:rsidR="007577C6" w:rsidRPr="00D75C95">
        <w:rPr>
          <w:rFonts w:ascii="Times New Roman" w:eastAsia="黑体" w:hAnsi="Times New Roman" w:cs="Times New Roman"/>
          <w:color w:val="000000" w:themeColor="text1"/>
          <w:szCs w:val="24"/>
        </w:rPr>
        <w:t>6</w:t>
      </w:r>
      <w:r w:rsidR="007E0877" w:rsidRPr="00D75C95">
        <w:rPr>
          <w:rFonts w:ascii="Times New Roman" w:eastAsia="黑体" w:hAnsi="Times New Roman" w:cs="Times New Roman"/>
          <w:color w:val="000000" w:themeColor="text1"/>
          <w:szCs w:val="24"/>
        </w:rPr>
        <w:t xml:space="preserve"> </w:t>
      </w:r>
      <w:r w:rsidR="00750A54" w:rsidRPr="00D75C95">
        <w:rPr>
          <w:rFonts w:ascii="Times New Roman" w:eastAsia="黑体" w:hAnsi="Times New Roman" w:cs="Times New Roman" w:hint="eastAsia"/>
          <w:color w:val="000000" w:themeColor="text1"/>
          <w:szCs w:val="24"/>
        </w:rPr>
        <w:t>DRA</w:t>
      </w:r>
      <w:r w:rsidR="00750A54" w:rsidRPr="00D75C95">
        <w:rPr>
          <w:rFonts w:ascii="Times New Roman" w:eastAsia="黑体" w:hAnsi="Times New Roman" w:cs="Times New Roman" w:hint="eastAsia"/>
          <w:color w:val="000000" w:themeColor="text1"/>
          <w:szCs w:val="24"/>
        </w:rPr>
        <w:t>和</w:t>
      </w:r>
      <w:r w:rsidR="00750A54" w:rsidRPr="00D75C95">
        <w:rPr>
          <w:rFonts w:ascii="Times New Roman" w:eastAsia="黑体" w:hAnsi="Times New Roman" w:cs="Times New Roman" w:hint="eastAsia"/>
          <w:color w:val="000000" w:themeColor="text1"/>
          <w:szCs w:val="24"/>
        </w:rPr>
        <w:t>BFD</w:t>
      </w:r>
      <w:r w:rsidR="00750A54" w:rsidRPr="00D75C95">
        <w:rPr>
          <w:rFonts w:ascii="Times New Roman" w:eastAsia="黑体" w:hAnsi="Times New Roman" w:cs="Times New Roman" w:hint="eastAsia"/>
          <w:color w:val="000000" w:themeColor="text1"/>
          <w:szCs w:val="24"/>
        </w:rPr>
        <w:t>与</w:t>
      </w:r>
      <w:r w:rsidR="00750A54" w:rsidRPr="00D75C95">
        <w:rPr>
          <w:rFonts w:ascii="Times New Roman" w:eastAsia="黑体" w:hAnsi="Times New Roman" w:cs="Times New Roman" w:hint="eastAsia"/>
          <w:color w:val="000000" w:themeColor="text1"/>
          <w:szCs w:val="24"/>
        </w:rPr>
        <w:t>Greedy</w:t>
      </w:r>
      <w:r w:rsidR="00750A54" w:rsidRPr="00D75C95">
        <w:rPr>
          <w:rFonts w:ascii="Times New Roman" w:eastAsia="黑体" w:hAnsi="Times New Roman" w:cs="Times New Roman" w:hint="eastAsia"/>
          <w:color w:val="000000" w:themeColor="text1"/>
          <w:szCs w:val="24"/>
        </w:rPr>
        <w:t>相比</w:t>
      </w:r>
      <w:r w:rsidR="004F34D6" w:rsidRPr="00D75C95">
        <w:rPr>
          <w:rFonts w:ascii="Times New Roman" w:eastAsia="黑体" w:hAnsi="Times New Roman" w:cs="Times New Roman" w:hint="eastAsia"/>
          <w:color w:val="000000" w:themeColor="text1"/>
          <w:szCs w:val="24"/>
        </w:rPr>
        <w:t>整体</w:t>
      </w:r>
      <w:r w:rsidR="00750A54" w:rsidRPr="00D75C95">
        <w:rPr>
          <w:rFonts w:ascii="Times New Roman" w:eastAsia="黑体" w:hAnsi="Times New Roman" w:cs="Times New Roman" w:hint="eastAsia"/>
          <w:color w:val="000000" w:themeColor="text1"/>
          <w:szCs w:val="24"/>
        </w:rPr>
        <w:t>负载均衡提高的百分比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85"/>
        <w:gridCol w:w="785"/>
        <w:gridCol w:w="785"/>
        <w:gridCol w:w="785"/>
        <w:gridCol w:w="785"/>
        <w:gridCol w:w="785"/>
      </w:tblGrid>
      <w:tr w:rsidR="00D75C95" w:rsidRPr="00D75C95" w:rsidTr="001A3FC5">
        <w:trPr>
          <w:trHeight w:val="567"/>
          <w:jc w:val="center"/>
        </w:trPr>
        <w:tc>
          <w:tcPr>
            <w:tcW w:w="0" w:type="auto"/>
            <w:vMerge w:val="restart"/>
            <w:shd w:val="clear" w:color="auto" w:fill="auto"/>
            <w:vAlign w:val="center"/>
          </w:tcPr>
          <w:p w:rsidR="00F37C8F" w:rsidRPr="00D75C95" w:rsidRDefault="0031309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方法</w:t>
            </w:r>
          </w:p>
        </w:tc>
        <w:tc>
          <w:tcPr>
            <w:tcW w:w="0" w:type="auto"/>
            <w:gridSpan w:val="6"/>
            <w:shd w:val="clear" w:color="auto" w:fill="auto"/>
            <w:vAlign w:val="center"/>
          </w:tcPr>
          <w:p w:rsidR="00F37C8F" w:rsidRPr="00D75C95" w:rsidRDefault="0031309F" w:rsidP="001A3FC5">
            <w:pPr>
              <w:pStyle w:val="a3"/>
              <w:ind w:firstLineChars="0" w:firstLine="0"/>
              <w:jc w:val="center"/>
              <w:rPr>
                <w:rFonts w:ascii="Times New Roman" w:hAnsi="Times New Roman"/>
                <w:color w:val="000000" w:themeColor="text1"/>
                <w:sz w:val="22"/>
                <w:szCs w:val="24"/>
              </w:rPr>
            </w:pPr>
            <w:proofErr w:type="gramStart"/>
            <w:r w:rsidRPr="00D75C95">
              <w:rPr>
                <w:rFonts w:ascii="Times New Roman" w:hAnsi="Times New Roman" w:hint="eastAsia"/>
                <w:color w:val="000000" w:themeColor="text1"/>
                <w:sz w:val="22"/>
                <w:szCs w:val="24"/>
              </w:rPr>
              <w:t>元服务</w:t>
            </w:r>
            <w:proofErr w:type="gramEnd"/>
            <w:r w:rsidRPr="00D75C95">
              <w:rPr>
                <w:rFonts w:ascii="Times New Roman" w:hAnsi="Times New Roman"/>
                <w:color w:val="000000" w:themeColor="text1"/>
                <w:sz w:val="22"/>
                <w:szCs w:val="24"/>
              </w:rPr>
              <w:t>个数</w:t>
            </w:r>
          </w:p>
        </w:tc>
      </w:tr>
      <w:tr w:rsidR="00D75C95" w:rsidRPr="00D75C95" w:rsidTr="001A3FC5">
        <w:trPr>
          <w:trHeight w:val="567"/>
          <w:jc w:val="center"/>
        </w:trPr>
        <w:tc>
          <w:tcPr>
            <w:tcW w:w="0" w:type="auto"/>
            <w:vMerge/>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p>
        </w:tc>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1000</w:t>
            </w:r>
          </w:p>
        </w:tc>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2000</w:t>
            </w:r>
          </w:p>
        </w:tc>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3000</w:t>
            </w:r>
          </w:p>
        </w:tc>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4000</w:t>
            </w:r>
          </w:p>
        </w:tc>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5000</w:t>
            </w:r>
          </w:p>
        </w:tc>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6000</w:t>
            </w:r>
          </w:p>
        </w:tc>
      </w:tr>
      <w:tr w:rsidR="00D75C95" w:rsidRPr="00D75C95" w:rsidTr="001A3FC5">
        <w:trPr>
          <w:trHeight w:val="567"/>
          <w:jc w:val="center"/>
        </w:trPr>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DRA (%)</w:t>
            </w:r>
          </w:p>
        </w:tc>
        <w:tc>
          <w:tcPr>
            <w:tcW w:w="0" w:type="auto"/>
            <w:shd w:val="clear" w:color="auto" w:fill="auto"/>
            <w:vAlign w:val="center"/>
          </w:tcPr>
          <w:p w:rsidR="00F37C8F" w:rsidRPr="00D75C95" w:rsidRDefault="00F37C8F" w:rsidP="001A3FC5">
            <w:pPr>
              <w:widowControl/>
              <w:jc w:val="center"/>
              <w:rPr>
                <w:rFonts w:ascii="Times New Roman" w:hAnsi="Times New Roman"/>
                <w:color w:val="000000" w:themeColor="text1"/>
                <w:kern w:val="0"/>
                <w:sz w:val="22"/>
                <w:szCs w:val="24"/>
              </w:rPr>
            </w:pPr>
            <w:r w:rsidRPr="00D75C95">
              <w:rPr>
                <w:rFonts w:ascii="Times New Roman" w:hAnsi="Times New Roman"/>
                <w:color w:val="000000" w:themeColor="text1"/>
                <w:sz w:val="22"/>
                <w:szCs w:val="24"/>
              </w:rPr>
              <w:t>55.25</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56.95</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55.32</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57.58</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55.01</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57.90</w:t>
            </w:r>
          </w:p>
        </w:tc>
      </w:tr>
      <w:tr w:rsidR="001A3FC5" w:rsidRPr="00D75C95" w:rsidTr="001A3FC5">
        <w:trPr>
          <w:trHeight w:val="567"/>
          <w:jc w:val="center"/>
        </w:trPr>
        <w:tc>
          <w:tcPr>
            <w:tcW w:w="0" w:type="auto"/>
            <w:shd w:val="clear" w:color="auto" w:fill="auto"/>
            <w:vAlign w:val="center"/>
          </w:tcPr>
          <w:p w:rsidR="00F37C8F" w:rsidRPr="00D75C95" w:rsidRDefault="00F37C8F" w:rsidP="001A3FC5">
            <w:pPr>
              <w:pStyle w:val="a3"/>
              <w:ind w:firstLineChars="0" w:firstLine="0"/>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BFD (%)</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-23.12</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-24.86</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-25.81</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-25.40</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hint="eastAsia"/>
                <w:color w:val="000000" w:themeColor="text1"/>
                <w:sz w:val="22"/>
                <w:szCs w:val="24"/>
              </w:rPr>
              <w:t>-25.22</w:t>
            </w:r>
          </w:p>
        </w:tc>
        <w:tc>
          <w:tcPr>
            <w:tcW w:w="0" w:type="auto"/>
            <w:shd w:val="clear" w:color="auto" w:fill="auto"/>
            <w:vAlign w:val="center"/>
          </w:tcPr>
          <w:p w:rsidR="00F37C8F" w:rsidRPr="00D75C95" w:rsidRDefault="00F37C8F" w:rsidP="001A3FC5">
            <w:pPr>
              <w:jc w:val="center"/>
              <w:rPr>
                <w:rFonts w:ascii="Times New Roman" w:hAnsi="Times New Roman"/>
                <w:color w:val="000000" w:themeColor="text1"/>
                <w:sz w:val="22"/>
                <w:szCs w:val="24"/>
              </w:rPr>
            </w:pPr>
            <w:r w:rsidRPr="00D75C95">
              <w:rPr>
                <w:rFonts w:ascii="Times New Roman" w:hAnsi="Times New Roman"/>
                <w:color w:val="000000" w:themeColor="text1"/>
                <w:sz w:val="22"/>
                <w:szCs w:val="24"/>
              </w:rPr>
              <w:t>-25.84</w:t>
            </w:r>
          </w:p>
        </w:tc>
      </w:tr>
    </w:tbl>
    <w:p w:rsidR="00952154" w:rsidRPr="00D75C95" w:rsidRDefault="00952154" w:rsidP="00952154">
      <w:pPr>
        <w:rPr>
          <w:rFonts w:ascii="Times New Roman" w:hAnsi="Times New Roman" w:cs="Times New Roman"/>
          <w:color w:val="000000" w:themeColor="text1"/>
        </w:rPr>
      </w:pPr>
    </w:p>
    <w:p w:rsidR="00952154" w:rsidRPr="00D75C95" w:rsidRDefault="00952154" w:rsidP="00952154">
      <w:pPr>
        <w:rPr>
          <w:color w:val="000000" w:themeColor="text1"/>
        </w:rPr>
      </w:pPr>
    </w:p>
    <w:p w:rsidR="00DD530A" w:rsidRPr="00D75C95" w:rsidRDefault="00DD530A" w:rsidP="0045532A">
      <w:pPr>
        <w:pStyle w:val="2"/>
        <w:spacing w:line="360" w:lineRule="auto"/>
        <w:ind w:left="0" w:firstLine="0"/>
        <w:rPr>
          <w:rFonts w:ascii="Times New Roman" w:hAnsi="Times New Roman" w:cs="Times New Roman"/>
          <w:color w:val="000000" w:themeColor="text1"/>
        </w:rPr>
      </w:pPr>
      <w:bookmarkStart w:id="58" w:name="_Toc514929137"/>
      <w:r w:rsidRPr="00D75C95">
        <w:rPr>
          <w:rFonts w:ascii="Times New Roman" w:hAnsi="Times New Roman" w:cs="Times New Roman" w:hint="eastAsia"/>
          <w:color w:val="000000" w:themeColor="text1"/>
        </w:rPr>
        <w:lastRenderedPageBreak/>
        <w:t>本章小结</w:t>
      </w:r>
      <w:bookmarkEnd w:id="58"/>
    </w:p>
    <w:p w:rsidR="00A20FF3" w:rsidRPr="00D75C95" w:rsidRDefault="004F34D6" w:rsidP="00A20FF3">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本章主要对前两章</w:t>
      </w:r>
      <w:r w:rsidR="00063E5D" w:rsidRPr="00D75C95">
        <w:rPr>
          <w:rFonts w:ascii="Times New Roman" w:hAnsi="Times New Roman" w:cs="Times New Roman" w:hint="eastAsia"/>
          <w:color w:val="000000" w:themeColor="text1"/>
          <w:sz w:val="24"/>
          <w:szCs w:val="24"/>
        </w:rPr>
        <w:t>提出的方法从实验角度证明其有效性</w:t>
      </w:r>
      <w:r w:rsidRPr="00D75C95">
        <w:rPr>
          <w:rFonts w:ascii="Times New Roman" w:hAnsi="Times New Roman" w:cs="Times New Roman" w:hint="eastAsia"/>
          <w:color w:val="000000" w:themeColor="text1"/>
          <w:sz w:val="24"/>
          <w:szCs w:val="24"/>
        </w:rPr>
        <w:t>，分别给出了实验环境和实验结果分析</w:t>
      </w:r>
      <w:r w:rsidR="00040CC1" w:rsidRPr="00D75C95">
        <w:rPr>
          <w:rFonts w:ascii="Times New Roman" w:hAnsi="Times New Roman" w:cs="Times New Roman" w:hint="eastAsia"/>
          <w:color w:val="000000" w:themeColor="text1"/>
          <w:sz w:val="24"/>
          <w:szCs w:val="24"/>
        </w:rPr>
        <w:t>。</w:t>
      </w:r>
    </w:p>
    <w:p w:rsidR="00040CC1" w:rsidRPr="00D75C95" w:rsidRDefault="00040CC1" w:rsidP="00A20FF3">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5.2</w:t>
      </w:r>
      <w:r w:rsidRPr="00D75C95">
        <w:rPr>
          <w:rFonts w:ascii="Times New Roman" w:hAnsi="Times New Roman" w:cs="Times New Roman" w:hint="eastAsia"/>
          <w:color w:val="000000" w:themeColor="text1"/>
          <w:sz w:val="24"/>
          <w:szCs w:val="24"/>
        </w:rPr>
        <w:t>节讨论的是</w:t>
      </w:r>
      <w:r w:rsidR="00952154" w:rsidRPr="00D75C95">
        <w:rPr>
          <w:rFonts w:ascii="Times New Roman" w:hAnsi="Times New Roman" w:cs="Times New Roman" w:hint="eastAsia"/>
          <w:color w:val="000000" w:themeColor="text1"/>
          <w:sz w:val="24"/>
          <w:szCs w:val="24"/>
        </w:rPr>
        <w:t>面向</w:t>
      </w:r>
      <w:r w:rsidR="00952154" w:rsidRPr="00D75C95">
        <w:rPr>
          <w:rFonts w:ascii="Times New Roman" w:hAnsi="Times New Roman" w:cs="Times New Roman"/>
          <w:color w:val="000000" w:themeColor="text1"/>
          <w:sz w:val="24"/>
          <w:szCs w:val="24"/>
        </w:rPr>
        <w:t>负载均衡的</w:t>
      </w:r>
      <w:proofErr w:type="gramStart"/>
      <w:r w:rsidR="00CF177B" w:rsidRPr="00D75C95">
        <w:rPr>
          <w:rFonts w:ascii="Times New Roman" w:hAnsi="Times New Roman" w:cs="Times New Roman" w:hint="eastAsia"/>
          <w:color w:val="000000" w:themeColor="text1"/>
          <w:sz w:val="24"/>
          <w:szCs w:val="24"/>
        </w:rPr>
        <w:t>云计算</w:t>
      </w:r>
      <w:proofErr w:type="gramEnd"/>
      <w:r w:rsidR="00952154" w:rsidRPr="00D75C95">
        <w:rPr>
          <w:rFonts w:ascii="Times New Roman" w:hAnsi="Times New Roman" w:cs="Times New Roman"/>
          <w:color w:val="000000" w:themeColor="text1"/>
          <w:sz w:val="24"/>
          <w:szCs w:val="24"/>
        </w:rPr>
        <w:t>资源静态分配方法</w:t>
      </w:r>
      <w:r w:rsidRPr="00D75C95">
        <w:rPr>
          <w:rFonts w:ascii="Times New Roman" w:hAnsi="Times New Roman" w:cs="Times New Roman" w:hint="eastAsia"/>
          <w:color w:val="000000" w:themeColor="text1"/>
          <w:sz w:val="24"/>
          <w:szCs w:val="24"/>
        </w:rPr>
        <w:t>的实验结果。这一节首先给出了实验的运行环境和实验参数设置，然后使用</w:t>
      </w:r>
      <w:r w:rsidRPr="00D75C95">
        <w:rPr>
          <w:rFonts w:ascii="Times New Roman" w:hAnsi="Times New Roman" w:cs="Times New Roman" w:hint="eastAsia"/>
          <w:color w:val="000000" w:themeColor="text1"/>
          <w:sz w:val="24"/>
          <w:szCs w:val="24"/>
        </w:rPr>
        <w:t>6</w:t>
      </w:r>
      <w:r w:rsidRPr="00D75C95">
        <w:rPr>
          <w:rFonts w:ascii="Times New Roman" w:hAnsi="Times New Roman" w:cs="Times New Roman" w:hint="eastAsia"/>
          <w:color w:val="000000" w:themeColor="text1"/>
          <w:sz w:val="24"/>
          <w:szCs w:val="24"/>
        </w:rPr>
        <w:t>个不同规模的</w:t>
      </w:r>
      <w:r w:rsidR="00CF177B" w:rsidRPr="00D75C95">
        <w:rPr>
          <w:rFonts w:ascii="Times New Roman" w:hAnsi="Times New Roman" w:cs="Times New Roman" w:hint="eastAsia"/>
          <w:color w:val="000000" w:themeColor="text1"/>
          <w:sz w:val="24"/>
          <w:szCs w:val="24"/>
        </w:rPr>
        <w:t>元服务</w:t>
      </w:r>
      <w:r w:rsidRPr="00D75C95">
        <w:rPr>
          <w:rFonts w:ascii="Times New Roman" w:hAnsi="Times New Roman" w:cs="Times New Roman" w:hint="eastAsia"/>
          <w:color w:val="000000" w:themeColor="text1"/>
          <w:sz w:val="24"/>
          <w:szCs w:val="24"/>
        </w:rPr>
        <w:t>数据集，将该方法与</w:t>
      </w:r>
      <w:r w:rsidR="00861A84" w:rsidRPr="00D75C95">
        <w:rPr>
          <w:rFonts w:ascii="Times New Roman" w:hAnsi="Times New Roman" w:cs="Times New Roman" w:hint="eastAsia"/>
          <w:color w:val="000000" w:themeColor="text1"/>
          <w:sz w:val="24"/>
          <w:szCs w:val="24"/>
        </w:rPr>
        <w:t>另外</w:t>
      </w:r>
      <w:r w:rsidRPr="00D75C95">
        <w:rPr>
          <w:rFonts w:ascii="Times New Roman" w:hAnsi="Times New Roman" w:cs="Times New Roman" w:hint="eastAsia"/>
          <w:color w:val="000000" w:themeColor="text1"/>
          <w:sz w:val="24"/>
          <w:szCs w:val="24"/>
        </w:rPr>
        <w:t>两种对比方法分别作用于这些数据集，计算出资源分配记录。最后对</w:t>
      </w:r>
      <w:r w:rsidR="004F34D6" w:rsidRPr="00D75C95">
        <w:rPr>
          <w:rFonts w:ascii="Times New Roman" w:hAnsi="Times New Roman" w:cs="Times New Roman" w:hint="eastAsia"/>
          <w:color w:val="000000" w:themeColor="text1"/>
          <w:sz w:val="24"/>
          <w:szCs w:val="24"/>
        </w:rPr>
        <w:t>资源分配记录针对资源利用率和负载均衡两</w:t>
      </w:r>
      <w:r w:rsidR="00CF177B" w:rsidRPr="00D75C95">
        <w:rPr>
          <w:rFonts w:ascii="Times New Roman" w:hAnsi="Times New Roman" w:cs="Times New Roman" w:hint="eastAsia"/>
          <w:color w:val="000000" w:themeColor="text1"/>
          <w:sz w:val="24"/>
          <w:szCs w:val="24"/>
        </w:rPr>
        <w:t>个</w:t>
      </w:r>
      <w:r w:rsidR="004F34D6" w:rsidRPr="00D75C95">
        <w:rPr>
          <w:rFonts w:ascii="Times New Roman" w:hAnsi="Times New Roman" w:cs="Times New Roman" w:hint="eastAsia"/>
          <w:color w:val="000000" w:themeColor="text1"/>
          <w:sz w:val="24"/>
          <w:szCs w:val="24"/>
        </w:rPr>
        <w:t>方面进行统计分析</w:t>
      </w:r>
      <w:r w:rsidRPr="00D75C95">
        <w:rPr>
          <w:rFonts w:ascii="Times New Roman" w:hAnsi="Times New Roman" w:cs="Times New Roman" w:hint="eastAsia"/>
          <w:color w:val="000000" w:themeColor="text1"/>
          <w:sz w:val="24"/>
          <w:szCs w:val="24"/>
        </w:rPr>
        <w:t>。实验结果显示了该方法在资源利用率和负载均衡方面的有效性。</w:t>
      </w:r>
    </w:p>
    <w:p w:rsidR="00040CC1" w:rsidRPr="00D75C95" w:rsidRDefault="00040CC1" w:rsidP="00A20FF3">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5.3</w:t>
      </w:r>
      <w:r w:rsidRPr="00D75C95">
        <w:rPr>
          <w:rFonts w:ascii="Times New Roman" w:hAnsi="Times New Roman" w:cs="Times New Roman" w:hint="eastAsia"/>
          <w:color w:val="000000" w:themeColor="text1"/>
          <w:sz w:val="24"/>
          <w:szCs w:val="24"/>
        </w:rPr>
        <w:t>节讨论的是</w:t>
      </w:r>
      <w:r w:rsidR="00952154" w:rsidRPr="00D75C95">
        <w:rPr>
          <w:rFonts w:ascii="Times New Roman" w:hAnsi="Times New Roman" w:cs="Times New Roman" w:hint="eastAsia"/>
          <w:color w:val="000000" w:themeColor="text1"/>
          <w:sz w:val="24"/>
          <w:szCs w:val="24"/>
        </w:rPr>
        <w:t>面向</w:t>
      </w:r>
      <w:r w:rsidR="00952154" w:rsidRPr="00D75C95">
        <w:rPr>
          <w:rFonts w:ascii="Times New Roman" w:hAnsi="Times New Roman" w:cs="Times New Roman"/>
          <w:color w:val="000000" w:themeColor="text1"/>
          <w:sz w:val="24"/>
          <w:szCs w:val="24"/>
        </w:rPr>
        <w:t>负载均衡的</w:t>
      </w:r>
      <w:proofErr w:type="gramStart"/>
      <w:r w:rsidR="00CF177B" w:rsidRPr="00D75C95">
        <w:rPr>
          <w:rFonts w:ascii="Times New Roman" w:hAnsi="Times New Roman" w:cs="Times New Roman" w:hint="eastAsia"/>
          <w:color w:val="000000" w:themeColor="text1"/>
          <w:sz w:val="24"/>
          <w:szCs w:val="24"/>
        </w:rPr>
        <w:t>云计算</w:t>
      </w:r>
      <w:proofErr w:type="gramEnd"/>
      <w:r w:rsidR="00952154" w:rsidRPr="00D75C95">
        <w:rPr>
          <w:rFonts w:ascii="Times New Roman" w:hAnsi="Times New Roman" w:cs="Times New Roman"/>
          <w:color w:val="000000" w:themeColor="text1"/>
          <w:sz w:val="24"/>
          <w:szCs w:val="24"/>
        </w:rPr>
        <w:t>资源动态分配方法</w:t>
      </w:r>
      <w:r w:rsidRPr="00D75C95">
        <w:rPr>
          <w:rFonts w:ascii="Times New Roman" w:hAnsi="Times New Roman" w:cs="Times New Roman" w:hint="eastAsia"/>
          <w:color w:val="000000" w:themeColor="text1"/>
          <w:sz w:val="24"/>
          <w:szCs w:val="24"/>
        </w:rPr>
        <w:t>的实验结果。</w:t>
      </w:r>
      <w:r w:rsidR="00952154" w:rsidRPr="00D75C95">
        <w:rPr>
          <w:rFonts w:ascii="Times New Roman" w:hAnsi="Times New Roman" w:cs="Times New Roman" w:hint="eastAsia"/>
          <w:color w:val="000000" w:themeColor="text1"/>
          <w:sz w:val="24"/>
          <w:szCs w:val="24"/>
        </w:rPr>
        <w:t>同样</w:t>
      </w:r>
      <w:r w:rsidR="00861A84"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这一节首先给出了实验的运行环境和实验参数设置，然后使用</w:t>
      </w:r>
      <w:r w:rsidRPr="00D75C95">
        <w:rPr>
          <w:rFonts w:ascii="Times New Roman" w:hAnsi="Times New Roman" w:cs="Times New Roman" w:hint="eastAsia"/>
          <w:color w:val="000000" w:themeColor="text1"/>
          <w:sz w:val="24"/>
          <w:szCs w:val="24"/>
        </w:rPr>
        <w:t>6</w:t>
      </w:r>
      <w:r w:rsidRPr="00D75C95">
        <w:rPr>
          <w:rFonts w:ascii="Times New Roman" w:hAnsi="Times New Roman" w:cs="Times New Roman" w:hint="eastAsia"/>
          <w:color w:val="000000" w:themeColor="text1"/>
          <w:sz w:val="24"/>
          <w:szCs w:val="24"/>
        </w:rPr>
        <w:t>个不同规模的数据集，</w:t>
      </w:r>
      <w:r w:rsidR="00861A84" w:rsidRPr="00D75C95">
        <w:rPr>
          <w:rFonts w:ascii="Times New Roman" w:hAnsi="Times New Roman" w:cs="Times New Roman" w:hint="eastAsia"/>
          <w:color w:val="000000" w:themeColor="text1"/>
          <w:sz w:val="24"/>
          <w:szCs w:val="24"/>
        </w:rPr>
        <w:t>通过运行该方法与两个对比方法，并统计运行过程中的资源利用率和负载均衡</w:t>
      </w:r>
      <w:r w:rsidRPr="00D75C95">
        <w:rPr>
          <w:rFonts w:ascii="Times New Roman" w:hAnsi="Times New Roman" w:cs="Times New Roman" w:hint="eastAsia"/>
          <w:color w:val="000000" w:themeColor="text1"/>
          <w:sz w:val="24"/>
          <w:szCs w:val="24"/>
        </w:rPr>
        <w:t>。</w:t>
      </w:r>
      <w:r w:rsidR="00861A84" w:rsidRPr="00D75C95">
        <w:rPr>
          <w:rFonts w:ascii="Times New Roman" w:hAnsi="Times New Roman" w:cs="Times New Roman" w:hint="eastAsia"/>
          <w:color w:val="000000" w:themeColor="text1"/>
          <w:sz w:val="24"/>
          <w:szCs w:val="24"/>
        </w:rPr>
        <w:t>最后对上述数据进行分析</w:t>
      </w:r>
      <w:r w:rsidRPr="00D75C95">
        <w:rPr>
          <w:rFonts w:ascii="Times New Roman" w:hAnsi="Times New Roman" w:cs="Times New Roman" w:hint="eastAsia"/>
          <w:color w:val="000000" w:themeColor="text1"/>
          <w:sz w:val="24"/>
          <w:szCs w:val="24"/>
        </w:rPr>
        <w:t>。实验结果显示了该方法</w:t>
      </w:r>
      <w:r w:rsidR="006333A6" w:rsidRPr="00D75C95">
        <w:rPr>
          <w:rFonts w:ascii="Times New Roman" w:hAnsi="Times New Roman" w:cs="Times New Roman" w:hint="eastAsia"/>
          <w:color w:val="000000" w:themeColor="text1"/>
          <w:sz w:val="24"/>
          <w:szCs w:val="24"/>
        </w:rPr>
        <w:t>在</w:t>
      </w:r>
      <w:r w:rsidR="00861A84" w:rsidRPr="00D75C95">
        <w:rPr>
          <w:rFonts w:ascii="Times New Roman" w:hAnsi="Times New Roman" w:cs="Times New Roman" w:hint="eastAsia"/>
          <w:color w:val="000000" w:themeColor="text1"/>
          <w:sz w:val="24"/>
          <w:szCs w:val="24"/>
        </w:rPr>
        <w:t>保证</w:t>
      </w:r>
      <w:r w:rsidR="006333A6" w:rsidRPr="00D75C95">
        <w:rPr>
          <w:rFonts w:ascii="Times New Roman" w:hAnsi="Times New Roman" w:cs="Times New Roman" w:hint="eastAsia"/>
          <w:color w:val="000000" w:themeColor="text1"/>
          <w:sz w:val="24"/>
          <w:szCs w:val="24"/>
        </w:rPr>
        <w:t>良好</w:t>
      </w:r>
      <w:r w:rsidR="00861A84" w:rsidRPr="00D75C95">
        <w:rPr>
          <w:rFonts w:ascii="Times New Roman" w:hAnsi="Times New Roman" w:cs="Times New Roman" w:hint="eastAsia"/>
          <w:color w:val="000000" w:themeColor="text1"/>
          <w:sz w:val="24"/>
          <w:szCs w:val="24"/>
        </w:rPr>
        <w:t>资源利用率的同时能有效</w:t>
      </w:r>
      <w:r w:rsidR="00C74752" w:rsidRPr="00D75C95">
        <w:rPr>
          <w:rFonts w:ascii="Times New Roman" w:hAnsi="Times New Roman" w:cs="Times New Roman" w:hint="eastAsia"/>
          <w:color w:val="000000" w:themeColor="text1"/>
          <w:sz w:val="24"/>
          <w:szCs w:val="24"/>
        </w:rPr>
        <w:t>提升</w:t>
      </w:r>
      <w:r w:rsidR="00861A84" w:rsidRPr="00D75C95">
        <w:rPr>
          <w:rFonts w:ascii="Times New Roman" w:hAnsi="Times New Roman" w:cs="Times New Roman" w:hint="eastAsia"/>
          <w:color w:val="000000" w:themeColor="text1"/>
          <w:sz w:val="24"/>
          <w:szCs w:val="24"/>
        </w:rPr>
        <w:t>系统负载均衡</w:t>
      </w:r>
      <w:r w:rsidRPr="00D75C95">
        <w:rPr>
          <w:rFonts w:ascii="Times New Roman" w:hAnsi="Times New Roman" w:cs="Times New Roman" w:hint="eastAsia"/>
          <w:color w:val="000000" w:themeColor="text1"/>
          <w:sz w:val="24"/>
          <w:szCs w:val="24"/>
        </w:rPr>
        <w:t>。</w:t>
      </w:r>
    </w:p>
    <w:p w:rsidR="007F48EF" w:rsidRPr="00D75C95" w:rsidRDefault="007F48EF" w:rsidP="007F48EF">
      <w:pPr>
        <w:spacing w:line="360" w:lineRule="auto"/>
        <w:ind w:firstLineChars="200" w:firstLine="480"/>
        <w:rPr>
          <w:rFonts w:ascii="Times New Roman" w:hAnsi="Times New Roman" w:cs="Times New Roman"/>
          <w:color w:val="000000" w:themeColor="text1"/>
          <w:sz w:val="24"/>
          <w:szCs w:val="24"/>
        </w:rPr>
        <w:sectPr w:rsidR="007F48EF" w:rsidRPr="00D75C95">
          <w:headerReference w:type="default" r:id="rId68"/>
          <w:footerReference w:type="default" r:id="rId69"/>
          <w:pgSz w:w="11906" w:h="16838"/>
          <w:pgMar w:top="1440" w:right="1800" w:bottom="1440" w:left="1800" w:header="851" w:footer="992" w:gutter="0"/>
          <w:cols w:space="425"/>
          <w:docGrid w:type="lines" w:linePitch="312"/>
        </w:sectPr>
      </w:pPr>
    </w:p>
    <w:p w:rsidR="00927AA5" w:rsidRPr="00D75C95" w:rsidRDefault="00927AA5" w:rsidP="00B13878">
      <w:pPr>
        <w:pStyle w:val="1"/>
        <w:numPr>
          <w:ilvl w:val="0"/>
          <w:numId w:val="1"/>
        </w:numPr>
        <w:spacing w:before="100" w:beforeAutospacing="1" w:after="100" w:afterAutospacing="1" w:line="240" w:lineRule="auto"/>
        <w:ind w:left="0" w:firstLine="0"/>
        <w:jc w:val="center"/>
        <w:rPr>
          <w:rFonts w:ascii="Times New Roman" w:eastAsiaTheme="majorEastAsia" w:hAnsi="Times New Roman" w:cs="Times New Roman"/>
          <w:color w:val="000000" w:themeColor="text1"/>
          <w:sz w:val="36"/>
        </w:rPr>
      </w:pPr>
      <w:bookmarkStart w:id="59" w:name="_Toc483312990"/>
      <w:bookmarkStart w:id="60" w:name="_Toc514929138"/>
      <w:r w:rsidRPr="00D75C95">
        <w:rPr>
          <w:rFonts w:ascii="Times New Roman" w:eastAsiaTheme="majorEastAsia" w:hAnsi="Times New Roman" w:cs="Times New Roman"/>
          <w:color w:val="000000" w:themeColor="text1"/>
          <w:sz w:val="36"/>
        </w:rPr>
        <w:lastRenderedPageBreak/>
        <w:t>结束语</w:t>
      </w:r>
      <w:bookmarkEnd w:id="59"/>
      <w:bookmarkEnd w:id="60"/>
    </w:p>
    <w:p w:rsidR="00927AA5" w:rsidRPr="00D75C95" w:rsidRDefault="00CD2130" w:rsidP="00927AA5">
      <w:pPr>
        <w:pStyle w:val="2"/>
        <w:spacing w:line="360" w:lineRule="auto"/>
        <w:ind w:left="0" w:firstLine="0"/>
        <w:rPr>
          <w:rFonts w:ascii="Times New Roman" w:hAnsi="Times New Roman" w:cs="Times New Roman"/>
          <w:color w:val="000000" w:themeColor="text1"/>
        </w:rPr>
      </w:pPr>
      <w:bookmarkStart w:id="61" w:name="_Toc514929139"/>
      <w:r w:rsidRPr="00D75C95">
        <w:rPr>
          <w:rFonts w:ascii="Times New Roman" w:hAnsi="Times New Roman" w:cs="Times New Roman"/>
          <w:color w:val="000000" w:themeColor="text1"/>
        </w:rPr>
        <w:t>工作总结</w:t>
      </w:r>
      <w:bookmarkEnd w:id="61"/>
    </w:p>
    <w:p w:rsidR="00D56990" w:rsidRPr="00D75C95" w:rsidRDefault="00D56990"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近年来</w:t>
      </w:r>
      <w:r w:rsidRPr="00D75C95">
        <w:rPr>
          <w:rFonts w:ascii="Times New Roman" w:hAnsi="Times New Roman" w:cs="Times New Roman" w:hint="eastAsia"/>
          <w:color w:val="000000" w:themeColor="text1"/>
          <w:sz w:val="24"/>
          <w:szCs w:val="24"/>
        </w:rPr>
        <w:t>，</w:t>
      </w:r>
      <w:r w:rsidRPr="00D75C95">
        <w:rPr>
          <w:rFonts w:ascii="Times New Roman" w:hAnsi="Times New Roman" w:cs="Times New Roman"/>
          <w:color w:val="000000" w:themeColor="text1"/>
          <w:sz w:val="24"/>
          <w:szCs w:val="24"/>
        </w:rPr>
        <w:t>伴随着互联网和</w:t>
      </w:r>
      <w:proofErr w:type="gramStart"/>
      <w:r w:rsidRPr="00D75C95">
        <w:rPr>
          <w:rFonts w:ascii="Times New Roman" w:hAnsi="Times New Roman" w:cs="Times New Roman"/>
          <w:color w:val="000000" w:themeColor="text1"/>
          <w:sz w:val="24"/>
          <w:szCs w:val="24"/>
        </w:rPr>
        <w:t>云计算</w:t>
      </w:r>
      <w:proofErr w:type="gramEnd"/>
      <w:r w:rsidRPr="00D75C95">
        <w:rPr>
          <w:rFonts w:ascii="Times New Roman" w:hAnsi="Times New Roman" w:cs="Times New Roman"/>
          <w:color w:val="000000" w:themeColor="text1"/>
          <w:sz w:val="24"/>
          <w:szCs w:val="24"/>
        </w:rPr>
        <w:t>的飞速发展</w:t>
      </w:r>
      <w:r w:rsidRPr="00D75C95">
        <w:rPr>
          <w:rFonts w:ascii="Times New Roman" w:hAnsi="Times New Roman" w:cs="Times New Roman" w:hint="eastAsia"/>
          <w:color w:val="000000" w:themeColor="text1"/>
          <w:sz w:val="24"/>
          <w:szCs w:val="24"/>
        </w:rPr>
        <w:t>，</w:t>
      </w:r>
      <w:proofErr w:type="gramStart"/>
      <w:r w:rsidR="002062B5" w:rsidRPr="00D75C95">
        <w:rPr>
          <w:rFonts w:ascii="Times New Roman" w:hAnsi="Times New Roman" w:cs="Times New Roman" w:hint="eastAsia"/>
          <w:color w:val="000000" w:themeColor="text1"/>
          <w:sz w:val="24"/>
          <w:szCs w:val="24"/>
        </w:rPr>
        <w:t>云计算</w:t>
      </w:r>
      <w:proofErr w:type="gramEnd"/>
      <w:r w:rsidRPr="00D75C95">
        <w:rPr>
          <w:rFonts w:ascii="Times New Roman" w:hAnsi="Times New Roman" w:cs="Times New Roman" w:hint="eastAsia"/>
          <w:color w:val="000000" w:themeColor="text1"/>
          <w:sz w:val="24"/>
          <w:szCs w:val="24"/>
        </w:rPr>
        <w:t>平台拥有着数以万计的服务器</w:t>
      </w:r>
      <w:r w:rsidR="001048EE" w:rsidRPr="00D75C95">
        <w:rPr>
          <w:rFonts w:ascii="Times New Roman" w:hAnsi="Times New Roman" w:cs="Times New Roman" w:hint="eastAsia"/>
          <w:color w:val="000000" w:themeColor="text1"/>
          <w:sz w:val="24"/>
          <w:szCs w:val="24"/>
        </w:rPr>
        <w:t>和虚拟机</w:t>
      </w:r>
      <w:r w:rsidRPr="00D75C95">
        <w:rPr>
          <w:rFonts w:ascii="Times New Roman" w:hAnsi="Times New Roman" w:cs="Times New Roman" w:hint="eastAsia"/>
          <w:color w:val="000000" w:themeColor="text1"/>
          <w:sz w:val="24"/>
          <w:szCs w:val="24"/>
        </w:rPr>
        <w:t>。</w:t>
      </w:r>
      <w:r w:rsidR="001048EE" w:rsidRPr="00D75C95">
        <w:rPr>
          <w:rFonts w:ascii="Times New Roman" w:hAnsi="Times New Roman" w:cs="Times New Roman" w:hint="eastAsia"/>
          <w:color w:val="000000" w:themeColor="text1"/>
          <w:sz w:val="24"/>
          <w:szCs w:val="24"/>
        </w:rPr>
        <w:t>在过去的几年中，越来越多的</w:t>
      </w:r>
      <w:r w:rsidR="001048EE" w:rsidRPr="00D75C95">
        <w:rPr>
          <w:rFonts w:ascii="Times New Roman" w:hAnsi="Times New Roman" w:cs="Times New Roman" w:hint="eastAsia"/>
          <w:color w:val="000000" w:themeColor="text1"/>
          <w:sz w:val="24"/>
          <w:szCs w:val="24"/>
        </w:rPr>
        <w:t>HPC</w:t>
      </w:r>
      <w:r w:rsidR="001048EE" w:rsidRPr="00D75C95">
        <w:rPr>
          <w:rFonts w:ascii="Times New Roman" w:hAnsi="Times New Roman" w:cs="Times New Roman" w:hint="eastAsia"/>
          <w:color w:val="000000" w:themeColor="text1"/>
          <w:sz w:val="24"/>
          <w:szCs w:val="24"/>
        </w:rPr>
        <w:t>应用程序在</w:t>
      </w:r>
      <w:proofErr w:type="gramStart"/>
      <w:r w:rsidR="002062B5" w:rsidRPr="00D75C95">
        <w:rPr>
          <w:rFonts w:ascii="Times New Roman" w:hAnsi="Times New Roman" w:cs="Times New Roman" w:hint="eastAsia"/>
          <w:color w:val="000000" w:themeColor="text1"/>
          <w:sz w:val="24"/>
          <w:szCs w:val="24"/>
        </w:rPr>
        <w:t>云计算</w:t>
      </w:r>
      <w:proofErr w:type="gramEnd"/>
      <w:r w:rsidR="001048EE" w:rsidRPr="00D75C95">
        <w:rPr>
          <w:rFonts w:ascii="Times New Roman" w:hAnsi="Times New Roman" w:cs="Times New Roman" w:hint="eastAsia"/>
          <w:color w:val="000000" w:themeColor="text1"/>
          <w:sz w:val="24"/>
          <w:szCs w:val="24"/>
        </w:rPr>
        <w:t>平台开发和运行，并且存在着一定的性能要求，而且，通常这些</w:t>
      </w:r>
      <w:r w:rsidR="001048EE" w:rsidRPr="00D75C95">
        <w:rPr>
          <w:rFonts w:ascii="Times New Roman" w:hAnsi="Times New Roman" w:cs="Times New Roman" w:hint="eastAsia"/>
          <w:color w:val="000000" w:themeColor="text1"/>
          <w:sz w:val="24"/>
          <w:szCs w:val="24"/>
        </w:rPr>
        <w:t>HPC</w:t>
      </w:r>
      <w:r w:rsidR="000C2F3D" w:rsidRPr="00D75C95">
        <w:rPr>
          <w:rFonts w:ascii="Times New Roman" w:hAnsi="Times New Roman" w:cs="Times New Roman" w:hint="eastAsia"/>
          <w:color w:val="000000" w:themeColor="text1"/>
          <w:sz w:val="24"/>
          <w:szCs w:val="24"/>
        </w:rPr>
        <w:t>应用程序通过资源密集型方式启用，因此</w:t>
      </w:r>
      <w:r w:rsidR="001048EE" w:rsidRPr="00D75C95">
        <w:rPr>
          <w:rFonts w:ascii="Times New Roman" w:hAnsi="Times New Roman" w:cs="Times New Roman" w:hint="eastAsia"/>
          <w:color w:val="000000" w:themeColor="text1"/>
          <w:sz w:val="24"/>
          <w:szCs w:val="24"/>
        </w:rPr>
        <w:t>可以考虑统一的资源分配方法对其进行合理的资源分配来达到良好的资源利用率。同时，本文</w:t>
      </w:r>
      <w:r w:rsidR="00507D49" w:rsidRPr="00D75C95">
        <w:rPr>
          <w:rFonts w:ascii="Times New Roman" w:hAnsi="Times New Roman" w:cs="Times New Roman" w:hint="eastAsia"/>
          <w:color w:val="000000" w:themeColor="text1"/>
          <w:sz w:val="24"/>
          <w:szCs w:val="24"/>
        </w:rPr>
        <w:t>试图针对负载均衡这一方面进行优化</w:t>
      </w:r>
      <w:r w:rsidR="001048EE" w:rsidRPr="00D75C95">
        <w:rPr>
          <w:rFonts w:ascii="Times New Roman" w:hAnsi="Times New Roman" w:cs="Times New Roman" w:hint="eastAsia"/>
          <w:color w:val="000000" w:themeColor="text1"/>
          <w:sz w:val="24"/>
          <w:szCs w:val="24"/>
        </w:rPr>
        <w:t>，</w:t>
      </w:r>
      <w:r w:rsidR="00507D49" w:rsidRPr="00D75C95">
        <w:rPr>
          <w:rFonts w:ascii="Times New Roman" w:hAnsi="Times New Roman" w:cs="Times New Roman"/>
          <w:color w:val="000000" w:themeColor="text1"/>
          <w:sz w:val="24"/>
          <w:szCs w:val="24"/>
        </w:rPr>
        <w:t>重点对以下</w:t>
      </w:r>
      <w:r w:rsidR="004F34D6" w:rsidRPr="00D75C95">
        <w:rPr>
          <w:rFonts w:ascii="Times New Roman" w:hAnsi="Times New Roman" w:cs="Times New Roman"/>
          <w:color w:val="000000" w:themeColor="text1"/>
          <w:sz w:val="24"/>
          <w:szCs w:val="24"/>
        </w:rPr>
        <w:t>几个方面</w:t>
      </w:r>
      <w:r w:rsidR="001048EE" w:rsidRPr="00D75C95">
        <w:rPr>
          <w:rFonts w:ascii="Times New Roman" w:hAnsi="Times New Roman" w:cs="Times New Roman"/>
          <w:color w:val="000000" w:themeColor="text1"/>
          <w:sz w:val="24"/>
          <w:szCs w:val="24"/>
        </w:rPr>
        <w:t>进行了研究</w:t>
      </w:r>
      <w:r w:rsidR="001048EE" w:rsidRPr="00D75C95">
        <w:rPr>
          <w:rFonts w:ascii="Times New Roman" w:hAnsi="Times New Roman" w:cs="Times New Roman" w:hint="eastAsia"/>
          <w:color w:val="000000" w:themeColor="text1"/>
          <w:sz w:val="24"/>
          <w:szCs w:val="24"/>
        </w:rPr>
        <w:t>：</w:t>
      </w:r>
    </w:p>
    <w:p w:rsidR="00D56990" w:rsidRPr="00D75C95" w:rsidRDefault="00952154" w:rsidP="00CB4322">
      <w:pPr>
        <w:pStyle w:val="a3"/>
        <w:widowControl/>
        <w:numPr>
          <w:ilvl w:val="0"/>
          <w:numId w:val="11"/>
        </w:numPr>
        <w:spacing w:line="360" w:lineRule="auto"/>
        <w:ind w:firstLineChars="0"/>
        <w:jc w:val="left"/>
        <w:rPr>
          <w:rFonts w:ascii="Times New Roman" w:hAnsi="Times New Roman" w:cs="Times New Roman"/>
          <w:color w:val="000000" w:themeColor="text1"/>
          <w:sz w:val="24"/>
          <w:szCs w:val="24"/>
        </w:rPr>
      </w:pPr>
      <w:r w:rsidRPr="00D75C95">
        <w:rPr>
          <w:rFonts w:ascii="Times New Roman" w:hAnsi="Times New Roman" w:cs="Times New Roman" w:hint="eastAsia"/>
          <w:b/>
          <w:color w:val="000000" w:themeColor="text1"/>
          <w:sz w:val="24"/>
          <w:szCs w:val="24"/>
        </w:rPr>
        <w:t>面向负载均衡的</w:t>
      </w:r>
      <w:proofErr w:type="gramStart"/>
      <w:r w:rsidR="00C76966" w:rsidRPr="00D75C95">
        <w:rPr>
          <w:rFonts w:ascii="Times New Roman" w:hAnsi="Times New Roman" w:cs="Times New Roman" w:hint="eastAsia"/>
          <w:b/>
          <w:color w:val="000000" w:themeColor="text1"/>
          <w:sz w:val="24"/>
          <w:szCs w:val="24"/>
        </w:rPr>
        <w:t>云计算</w:t>
      </w:r>
      <w:proofErr w:type="gramEnd"/>
      <w:r w:rsidR="001048EE" w:rsidRPr="00D75C95">
        <w:rPr>
          <w:rFonts w:ascii="Times New Roman" w:hAnsi="Times New Roman" w:cs="Times New Roman" w:hint="eastAsia"/>
          <w:b/>
          <w:color w:val="000000" w:themeColor="text1"/>
          <w:sz w:val="24"/>
          <w:szCs w:val="24"/>
        </w:rPr>
        <w:t>资源分配框架</w:t>
      </w:r>
      <w:r w:rsidR="00D56990" w:rsidRPr="00D75C95">
        <w:rPr>
          <w:rFonts w:ascii="Times New Roman" w:hAnsi="Times New Roman" w:cs="Times New Roman" w:hint="eastAsia"/>
          <w:color w:val="000000" w:themeColor="text1"/>
          <w:sz w:val="24"/>
          <w:szCs w:val="24"/>
        </w:rPr>
        <w:t>。本文</w:t>
      </w:r>
      <w:r w:rsidR="001048EE" w:rsidRPr="00D75C95">
        <w:rPr>
          <w:rFonts w:ascii="Times New Roman" w:hAnsi="Times New Roman" w:cs="Times New Roman" w:hint="eastAsia"/>
          <w:color w:val="000000" w:themeColor="text1"/>
          <w:sz w:val="24"/>
          <w:szCs w:val="24"/>
        </w:rPr>
        <w:t>针对</w:t>
      </w:r>
      <w:proofErr w:type="gramStart"/>
      <w:r w:rsidR="002062B5" w:rsidRPr="00D75C95">
        <w:rPr>
          <w:rFonts w:ascii="Times New Roman" w:hAnsi="Times New Roman" w:cs="Times New Roman" w:hint="eastAsia"/>
          <w:color w:val="000000" w:themeColor="text1"/>
          <w:sz w:val="24"/>
          <w:szCs w:val="24"/>
        </w:rPr>
        <w:t>云计算</w:t>
      </w:r>
      <w:proofErr w:type="gramEnd"/>
      <w:r w:rsidR="001048EE" w:rsidRPr="00D75C95">
        <w:rPr>
          <w:rFonts w:ascii="Times New Roman" w:hAnsi="Times New Roman" w:cs="Times New Roman" w:hint="eastAsia"/>
          <w:color w:val="000000" w:themeColor="text1"/>
          <w:sz w:val="24"/>
          <w:szCs w:val="24"/>
        </w:rPr>
        <w:t>平台和</w:t>
      </w:r>
      <w:r w:rsidR="001048EE" w:rsidRPr="00D75C95">
        <w:rPr>
          <w:rFonts w:ascii="Times New Roman" w:hAnsi="Times New Roman" w:cs="Times New Roman" w:hint="eastAsia"/>
          <w:color w:val="000000" w:themeColor="text1"/>
          <w:sz w:val="24"/>
          <w:szCs w:val="24"/>
        </w:rPr>
        <w:t>HPC</w:t>
      </w:r>
      <w:r w:rsidR="001048EE" w:rsidRPr="00D75C95">
        <w:rPr>
          <w:rFonts w:ascii="Times New Roman" w:hAnsi="Times New Roman" w:cs="Times New Roman" w:hint="eastAsia"/>
          <w:color w:val="000000" w:themeColor="text1"/>
          <w:sz w:val="24"/>
          <w:szCs w:val="24"/>
        </w:rPr>
        <w:t>应用</w:t>
      </w:r>
      <w:r w:rsidR="00472148" w:rsidRPr="00D75C95">
        <w:rPr>
          <w:rFonts w:ascii="Times New Roman" w:hAnsi="Times New Roman" w:cs="Times New Roman" w:hint="eastAsia"/>
          <w:color w:val="000000" w:themeColor="text1"/>
          <w:sz w:val="24"/>
          <w:szCs w:val="24"/>
        </w:rPr>
        <w:t>程序提出了一个针对</w:t>
      </w:r>
      <w:proofErr w:type="gramStart"/>
      <w:r w:rsidR="002062B5" w:rsidRPr="00D75C95">
        <w:rPr>
          <w:rFonts w:ascii="Times New Roman" w:hAnsi="Times New Roman" w:cs="Times New Roman" w:hint="eastAsia"/>
          <w:color w:val="000000" w:themeColor="text1"/>
          <w:sz w:val="24"/>
          <w:szCs w:val="24"/>
        </w:rPr>
        <w:t>云计算</w:t>
      </w:r>
      <w:proofErr w:type="gramEnd"/>
      <w:r w:rsidR="00472148" w:rsidRPr="00D75C95">
        <w:rPr>
          <w:rFonts w:ascii="Times New Roman" w:hAnsi="Times New Roman" w:cs="Times New Roman" w:hint="eastAsia"/>
          <w:color w:val="000000" w:themeColor="text1"/>
          <w:sz w:val="24"/>
          <w:szCs w:val="24"/>
        </w:rPr>
        <w:t>平台</w:t>
      </w:r>
      <w:r w:rsidR="001048EE" w:rsidRPr="00D75C95">
        <w:rPr>
          <w:rFonts w:ascii="Times New Roman" w:hAnsi="Times New Roman" w:cs="Times New Roman" w:hint="eastAsia"/>
          <w:color w:val="000000" w:themeColor="text1"/>
          <w:sz w:val="24"/>
          <w:szCs w:val="24"/>
        </w:rPr>
        <w:t>的资源分配框架，指出了资源分配</w:t>
      </w:r>
      <w:r w:rsidR="002062B5" w:rsidRPr="00D75C95">
        <w:rPr>
          <w:rFonts w:ascii="Times New Roman" w:hAnsi="Times New Roman" w:cs="Times New Roman" w:hint="eastAsia"/>
          <w:color w:val="000000" w:themeColor="text1"/>
          <w:sz w:val="24"/>
          <w:szCs w:val="24"/>
        </w:rPr>
        <w:t>方法在其中的位置和作用。然后根据这个资源分配框架对系统进行建模，推导出</w:t>
      </w:r>
      <w:r w:rsidR="001048EE" w:rsidRPr="00D75C95">
        <w:rPr>
          <w:rFonts w:ascii="Times New Roman" w:hAnsi="Times New Roman" w:cs="Times New Roman" w:hint="eastAsia"/>
          <w:color w:val="000000" w:themeColor="text1"/>
          <w:sz w:val="24"/>
          <w:szCs w:val="24"/>
        </w:rPr>
        <w:t>性能指标的计算方法和目标优化函数。</w:t>
      </w:r>
    </w:p>
    <w:p w:rsidR="001048EE" w:rsidRPr="00D75C95" w:rsidRDefault="00952154" w:rsidP="00CB4322">
      <w:pPr>
        <w:pStyle w:val="a3"/>
        <w:widowControl/>
        <w:numPr>
          <w:ilvl w:val="0"/>
          <w:numId w:val="11"/>
        </w:numPr>
        <w:spacing w:line="360" w:lineRule="auto"/>
        <w:ind w:firstLineChars="0"/>
        <w:jc w:val="left"/>
        <w:rPr>
          <w:rFonts w:ascii="Times New Roman" w:hAnsi="Times New Roman" w:cs="Times New Roman"/>
          <w:color w:val="000000" w:themeColor="text1"/>
          <w:sz w:val="24"/>
          <w:szCs w:val="24"/>
        </w:rPr>
      </w:pPr>
      <w:r w:rsidRPr="00D75C95">
        <w:rPr>
          <w:rFonts w:ascii="Times New Roman" w:hAnsi="Times New Roman" w:cs="Times New Roman"/>
          <w:b/>
          <w:color w:val="000000" w:themeColor="text1"/>
          <w:sz w:val="24"/>
          <w:szCs w:val="24"/>
        </w:rPr>
        <w:t>面向负载均衡的</w:t>
      </w:r>
      <w:proofErr w:type="gramStart"/>
      <w:r w:rsidR="00C76966" w:rsidRPr="00D75C95">
        <w:rPr>
          <w:rFonts w:ascii="Times New Roman" w:hAnsi="Times New Roman" w:cs="Times New Roman"/>
          <w:b/>
          <w:color w:val="000000" w:themeColor="text1"/>
          <w:sz w:val="24"/>
          <w:szCs w:val="24"/>
        </w:rPr>
        <w:t>云计算</w:t>
      </w:r>
      <w:proofErr w:type="gramEnd"/>
      <w:r w:rsidRPr="00D75C95">
        <w:rPr>
          <w:rFonts w:ascii="Times New Roman" w:hAnsi="Times New Roman" w:cs="Times New Roman"/>
          <w:b/>
          <w:color w:val="000000" w:themeColor="text1"/>
          <w:sz w:val="24"/>
          <w:szCs w:val="24"/>
        </w:rPr>
        <w:t>资源静态</w:t>
      </w:r>
      <w:r w:rsidR="001048EE" w:rsidRPr="00D75C95">
        <w:rPr>
          <w:rFonts w:ascii="Times New Roman" w:hAnsi="Times New Roman" w:cs="Times New Roman"/>
          <w:b/>
          <w:color w:val="000000" w:themeColor="text1"/>
          <w:sz w:val="24"/>
          <w:szCs w:val="24"/>
        </w:rPr>
        <w:t>分配方法</w:t>
      </w:r>
      <w:r w:rsidR="001048EE" w:rsidRPr="00D75C95">
        <w:rPr>
          <w:rFonts w:ascii="Times New Roman" w:hAnsi="Times New Roman" w:cs="Times New Roman" w:hint="eastAsia"/>
          <w:color w:val="000000" w:themeColor="text1"/>
          <w:sz w:val="24"/>
          <w:szCs w:val="24"/>
        </w:rPr>
        <w:t>。本文</w:t>
      </w:r>
      <w:r w:rsidRPr="00D75C95">
        <w:rPr>
          <w:rFonts w:ascii="Times New Roman" w:hAnsi="Times New Roman" w:cs="Times New Roman" w:hint="eastAsia"/>
          <w:color w:val="000000" w:themeColor="text1"/>
          <w:sz w:val="24"/>
          <w:szCs w:val="24"/>
        </w:rPr>
        <w:t>围绕运行大规模</w:t>
      </w:r>
      <w:r w:rsidRPr="00D75C95">
        <w:rPr>
          <w:rFonts w:ascii="Times New Roman" w:hAnsi="Times New Roman" w:cs="Times New Roman" w:hint="eastAsia"/>
          <w:color w:val="000000" w:themeColor="text1"/>
          <w:sz w:val="24"/>
          <w:szCs w:val="24"/>
        </w:rPr>
        <w:t>HPC</w:t>
      </w:r>
      <w:r w:rsidRPr="00D75C95">
        <w:rPr>
          <w:rFonts w:ascii="Times New Roman" w:hAnsi="Times New Roman" w:cs="Times New Roman" w:hint="eastAsia"/>
          <w:color w:val="000000" w:themeColor="text1"/>
          <w:sz w:val="24"/>
          <w:szCs w:val="24"/>
        </w:rPr>
        <w:t>应用的</w:t>
      </w:r>
      <w:proofErr w:type="gramStart"/>
      <w:r w:rsidR="002062B5" w:rsidRPr="00D75C95">
        <w:rPr>
          <w:rFonts w:ascii="Times New Roman" w:hAnsi="Times New Roman" w:cs="Times New Roman" w:hint="eastAsia"/>
          <w:color w:val="000000" w:themeColor="text1"/>
          <w:sz w:val="24"/>
          <w:szCs w:val="24"/>
        </w:rPr>
        <w:t>云计算</w:t>
      </w:r>
      <w:proofErr w:type="gramEnd"/>
      <w:r w:rsidR="00F86BFB" w:rsidRPr="00D75C95">
        <w:rPr>
          <w:rFonts w:ascii="Times New Roman" w:hAnsi="Times New Roman" w:cs="Times New Roman" w:hint="eastAsia"/>
          <w:color w:val="000000" w:themeColor="text1"/>
          <w:sz w:val="24"/>
          <w:szCs w:val="24"/>
        </w:rPr>
        <w:t>平台的静态场景</w:t>
      </w:r>
      <w:r w:rsidRPr="00D75C95">
        <w:rPr>
          <w:rFonts w:ascii="Times New Roman" w:hAnsi="Times New Roman" w:cs="Times New Roman" w:hint="eastAsia"/>
          <w:color w:val="000000" w:themeColor="text1"/>
          <w:sz w:val="24"/>
          <w:szCs w:val="24"/>
        </w:rPr>
        <w:t>，</w:t>
      </w:r>
      <w:r w:rsidR="00F86BFB" w:rsidRPr="00D75C95">
        <w:rPr>
          <w:rFonts w:ascii="Times New Roman" w:hAnsi="Times New Roman" w:cs="Times New Roman" w:hint="eastAsia"/>
          <w:color w:val="000000" w:themeColor="text1"/>
          <w:sz w:val="24"/>
          <w:szCs w:val="24"/>
        </w:rPr>
        <w:t>提出</w:t>
      </w:r>
      <w:r w:rsidR="001048EE" w:rsidRPr="00D75C95">
        <w:rPr>
          <w:rFonts w:ascii="Times New Roman" w:hAnsi="Times New Roman" w:cs="Times New Roman" w:hint="eastAsia"/>
          <w:color w:val="000000" w:themeColor="text1"/>
          <w:sz w:val="24"/>
          <w:szCs w:val="24"/>
        </w:rPr>
        <w:t>了一种名为</w:t>
      </w:r>
      <w:r w:rsidR="00472148" w:rsidRPr="00D75C95">
        <w:rPr>
          <w:rFonts w:ascii="Times New Roman" w:hAnsi="Times New Roman" w:cs="Times New Roman" w:hint="eastAsia"/>
          <w:color w:val="000000" w:themeColor="text1"/>
          <w:sz w:val="24"/>
          <w:szCs w:val="24"/>
        </w:rPr>
        <w:t>SRA</w:t>
      </w:r>
      <w:r w:rsidR="001048EE" w:rsidRPr="00D75C95">
        <w:rPr>
          <w:rFonts w:ascii="Times New Roman" w:hAnsi="Times New Roman" w:cs="Times New Roman" w:hint="eastAsia"/>
          <w:color w:val="000000" w:themeColor="text1"/>
          <w:sz w:val="24"/>
          <w:szCs w:val="24"/>
        </w:rPr>
        <w:t>的静态资源分配方法。</w:t>
      </w:r>
      <w:r w:rsidR="00F86BFB" w:rsidRPr="00D75C95">
        <w:rPr>
          <w:rFonts w:ascii="Times New Roman" w:hAnsi="Times New Roman" w:cs="Times New Roman" w:hint="eastAsia"/>
          <w:color w:val="000000" w:themeColor="text1"/>
          <w:sz w:val="24"/>
          <w:szCs w:val="24"/>
        </w:rPr>
        <w:t>该方法由</w:t>
      </w:r>
      <w:proofErr w:type="gramStart"/>
      <w:r w:rsidR="00F86BFB" w:rsidRPr="00D75C95">
        <w:rPr>
          <w:rFonts w:ascii="Times New Roman" w:hAnsi="Times New Roman" w:cs="Times New Roman" w:hint="eastAsia"/>
          <w:color w:val="000000" w:themeColor="text1"/>
          <w:sz w:val="24"/>
          <w:szCs w:val="24"/>
        </w:rPr>
        <w:t>元服务</w:t>
      </w:r>
      <w:proofErr w:type="gramEnd"/>
      <w:r w:rsidR="00F86BFB" w:rsidRPr="00D75C95">
        <w:rPr>
          <w:rFonts w:ascii="Times New Roman" w:hAnsi="Times New Roman" w:cs="Times New Roman" w:hint="eastAsia"/>
          <w:color w:val="000000" w:themeColor="text1"/>
          <w:sz w:val="24"/>
          <w:szCs w:val="24"/>
        </w:rPr>
        <w:t>预处理、</w:t>
      </w:r>
      <w:proofErr w:type="gramStart"/>
      <w:r w:rsidR="00F86BFB" w:rsidRPr="00D75C95">
        <w:rPr>
          <w:rFonts w:ascii="Times New Roman" w:hAnsi="Times New Roman" w:cs="Times New Roman" w:hint="eastAsia"/>
          <w:color w:val="000000" w:themeColor="text1"/>
          <w:sz w:val="24"/>
          <w:szCs w:val="24"/>
        </w:rPr>
        <w:t>云服务</w:t>
      </w:r>
      <w:proofErr w:type="gramEnd"/>
      <w:r w:rsidR="00F86BFB" w:rsidRPr="00D75C95">
        <w:rPr>
          <w:rFonts w:ascii="Times New Roman" w:hAnsi="Times New Roman" w:cs="Times New Roman" w:hint="eastAsia"/>
          <w:color w:val="000000" w:themeColor="text1"/>
          <w:sz w:val="24"/>
          <w:szCs w:val="24"/>
        </w:rPr>
        <w:t>资源使用监控、</w:t>
      </w:r>
      <w:proofErr w:type="gramStart"/>
      <w:r w:rsidR="00F86BFB" w:rsidRPr="00D75C95">
        <w:rPr>
          <w:rFonts w:ascii="Times New Roman" w:hAnsi="Times New Roman" w:cs="Times New Roman" w:hint="eastAsia"/>
          <w:color w:val="000000" w:themeColor="text1"/>
          <w:sz w:val="24"/>
          <w:szCs w:val="24"/>
        </w:rPr>
        <w:t>元服务</w:t>
      </w:r>
      <w:proofErr w:type="gramEnd"/>
      <w:r w:rsidR="00385B75" w:rsidRPr="00D75C95">
        <w:rPr>
          <w:rFonts w:ascii="Times New Roman" w:hAnsi="Times New Roman" w:cs="Times New Roman" w:hint="eastAsia"/>
          <w:color w:val="000000" w:themeColor="text1"/>
          <w:sz w:val="24"/>
          <w:szCs w:val="24"/>
        </w:rPr>
        <w:t>子集</w:t>
      </w:r>
      <w:r w:rsidR="005F7873" w:rsidRPr="00D75C95">
        <w:rPr>
          <w:rFonts w:ascii="Times New Roman" w:hAnsi="Times New Roman" w:cs="Times New Roman" w:hint="eastAsia"/>
          <w:color w:val="000000" w:themeColor="text1"/>
          <w:sz w:val="24"/>
          <w:szCs w:val="24"/>
        </w:rPr>
        <w:t>静态</w:t>
      </w:r>
      <w:r w:rsidR="00385B75" w:rsidRPr="00D75C95">
        <w:rPr>
          <w:rFonts w:ascii="Times New Roman" w:hAnsi="Times New Roman" w:cs="Times New Roman" w:hint="eastAsia"/>
          <w:color w:val="000000" w:themeColor="text1"/>
          <w:sz w:val="24"/>
          <w:szCs w:val="24"/>
        </w:rPr>
        <w:t>资源</w:t>
      </w:r>
      <w:r w:rsidR="00F86BFB" w:rsidRPr="00D75C95">
        <w:rPr>
          <w:rFonts w:ascii="Times New Roman" w:hAnsi="Times New Roman" w:cs="Times New Roman" w:hint="eastAsia"/>
          <w:color w:val="000000" w:themeColor="text1"/>
          <w:sz w:val="24"/>
          <w:szCs w:val="24"/>
        </w:rPr>
        <w:t>分配和全局静态资源分配方法这四个步骤组成，</w:t>
      </w:r>
      <w:r w:rsidR="00370781" w:rsidRPr="00D75C95">
        <w:rPr>
          <w:rFonts w:ascii="Times New Roman" w:hAnsi="Times New Roman" w:cs="Times New Roman" w:hint="eastAsia"/>
          <w:color w:val="000000" w:themeColor="text1"/>
          <w:sz w:val="24"/>
          <w:szCs w:val="24"/>
        </w:rPr>
        <w:t>在计算资源分配方案的过程中对负载均衡进行了优化，</w:t>
      </w:r>
      <w:r w:rsidR="00F86BFB" w:rsidRPr="00D75C95">
        <w:rPr>
          <w:rFonts w:ascii="Times New Roman" w:hAnsi="Times New Roman" w:cs="Times New Roman" w:hint="eastAsia"/>
          <w:color w:val="000000" w:themeColor="text1"/>
          <w:sz w:val="24"/>
          <w:szCs w:val="24"/>
        </w:rPr>
        <w:t>目标在于提升资源利用率和负载均衡</w:t>
      </w:r>
      <w:r w:rsidR="001048EE" w:rsidRPr="00D75C95">
        <w:rPr>
          <w:rFonts w:ascii="Times New Roman" w:hAnsi="Times New Roman" w:cs="Times New Roman" w:hint="eastAsia"/>
          <w:color w:val="000000" w:themeColor="text1"/>
          <w:sz w:val="24"/>
          <w:szCs w:val="24"/>
        </w:rPr>
        <w:t>。</w:t>
      </w:r>
    </w:p>
    <w:p w:rsidR="00BE60EA" w:rsidRPr="00D75C95" w:rsidRDefault="00C76966" w:rsidP="00CB4322">
      <w:pPr>
        <w:pStyle w:val="a3"/>
        <w:widowControl/>
        <w:numPr>
          <w:ilvl w:val="0"/>
          <w:numId w:val="11"/>
        </w:numPr>
        <w:spacing w:line="360" w:lineRule="auto"/>
        <w:ind w:firstLineChars="0"/>
        <w:jc w:val="left"/>
        <w:rPr>
          <w:rFonts w:ascii="Times New Roman" w:hAnsi="Times New Roman" w:cs="Times New Roman"/>
          <w:color w:val="000000" w:themeColor="text1"/>
          <w:sz w:val="24"/>
          <w:szCs w:val="24"/>
        </w:rPr>
      </w:pPr>
      <w:r w:rsidRPr="00D75C95">
        <w:rPr>
          <w:rFonts w:ascii="Times New Roman" w:hAnsi="Times New Roman" w:cs="Times New Roman" w:hint="eastAsia"/>
          <w:b/>
          <w:color w:val="000000" w:themeColor="text1"/>
          <w:sz w:val="24"/>
          <w:szCs w:val="24"/>
        </w:rPr>
        <w:t>面向负载均衡的</w:t>
      </w:r>
      <w:proofErr w:type="gramStart"/>
      <w:r w:rsidRPr="00D75C95">
        <w:rPr>
          <w:rFonts w:ascii="Times New Roman" w:hAnsi="Times New Roman" w:cs="Times New Roman" w:hint="eastAsia"/>
          <w:b/>
          <w:color w:val="000000" w:themeColor="text1"/>
          <w:sz w:val="24"/>
          <w:szCs w:val="24"/>
        </w:rPr>
        <w:t>云计算</w:t>
      </w:r>
      <w:proofErr w:type="gramEnd"/>
      <w:r w:rsidR="00275106" w:rsidRPr="00D75C95">
        <w:rPr>
          <w:rFonts w:ascii="Times New Roman" w:hAnsi="Times New Roman" w:cs="Times New Roman" w:hint="eastAsia"/>
          <w:b/>
          <w:color w:val="000000" w:themeColor="text1"/>
          <w:sz w:val="24"/>
          <w:szCs w:val="24"/>
        </w:rPr>
        <w:t>资源动态分配</w:t>
      </w:r>
      <w:r w:rsidR="001048EE" w:rsidRPr="00D75C95">
        <w:rPr>
          <w:rFonts w:ascii="Times New Roman" w:hAnsi="Times New Roman" w:cs="Times New Roman"/>
          <w:b/>
          <w:color w:val="000000" w:themeColor="text1"/>
          <w:sz w:val="24"/>
          <w:szCs w:val="24"/>
        </w:rPr>
        <w:t>方法</w:t>
      </w:r>
      <w:r w:rsidR="001048EE" w:rsidRPr="00D75C95">
        <w:rPr>
          <w:rFonts w:ascii="Times New Roman" w:hAnsi="Times New Roman" w:cs="Times New Roman" w:hint="eastAsia"/>
          <w:color w:val="000000" w:themeColor="text1"/>
          <w:sz w:val="24"/>
          <w:szCs w:val="24"/>
        </w:rPr>
        <w:t>。</w:t>
      </w:r>
      <w:r w:rsidR="00952154" w:rsidRPr="00D75C95">
        <w:rPr>
          <w:rFonts w:ascii="Times New Roman" w:hAnsi="Times New Roman" w:cs="Times New Roman" w:hint="eastAsia"/>
          <w:color w:val="000000" w:themeColor="text1"/>
          <w:sz w:val="24"/>
          <w:szCs w:val="24"/>
        </w:rPr>
        <w:t>本文围绕运行大规模</w:t>
      </w:r>
      <w:r w:rsidR="00952154" w:rsidRPr="00D75C95">
        <w:rPr>
          <w:rFonts w:ascii="Times New Roman" w:hAnsi="Times New Roman" w:cs="Times New Roman" w:hint="eastAsia"/>
          <w:color w:val="000000" w:themeColor="text1"/>
          <w:sz w:val="24"/>
          <w:szCs w:val="24"/>
        </w:rPr>
        <w:t>HPC</w:t>
      </w:r>
      <w:r w:rsidR="00952154" w:rsidRPr="00D75C95">
        <w:rPr>
          <w:rFonts w:ascii="Times New Roman" w:hAnsi="Times New Roman" w:cs="Times New Roman" w:hint="eastAsia"/>
          <w:color w:val="000000" w:themeColor="text1"/>
          <w:sz w:val="24"/>
          <w:szCs w:val="24"/>
        </w:rPr>
        <w:t>应用的</w:t>
      </w:r>
      <w:proofErr w:type="gramStart"/>
      <w:r w:rsidR="002062B5" w:rsidRPr="00D75C95">
        <w:rPr>
          <w:rFonts w:ascii="Times New Roman" w:hAnsi="Times New Roman" w:cs="Times New Roman" w:hint="eastAsia"/>
          <w:color w:val="000000" w:themeColor="text1"/>
          <w:sz w:val="24"/>
          <w:szCs w:val="24"/>
        </w:rPr>
        <w:t>云计算</w:t>
      </w:r>
      <w:proofErr w:type="gramEnd"/>
      <w:r w:rsidR="00952154" w:rsidRPr="00D75C95">
        <w:rPr>
          <w:rFonts w:ascii="Times New Roman" w:hAnsi="Times New Roman" w:cs="Times New Roman" w:hint="eastAsia"/>
          <w:color w:val="000000" w:themeColor="text1"/>
          <w:sz w:val="24"/>
          <w:szCs w:val="24"/>
        </w:rPr>
        <w:t>平台的动态场景，</w:t>
      </w:r>
      <w:r w:rsidR="001048EE" w:rsidRPr="00D75C95">
        <w:rPr>
          <w:rFonts w:ascii="Times New Roman" w:hAnsi="Times New Roman" w:cs="Times New Roman" w:hint="eastAsia"/>
          <w:color w:val="000000" w:themeColor="text1"/>
          <w:sz w:val="24"/>
          <w:szCs w:val="24"/>
        </w:rPr>
        <w:t>提出了一种</w:t>
      </w:r>
      <w:r w:rsidR="00F86BFB" w:rsidRPr="00D75C95">
        <w:rPr>
          <w:rFonts w:ascii="Times New Roman" w:hAnsi="Times New Roman" w:cs="Times New Roman" w:hint="eastAsia"/>
          <w:color w:val="000000" w:themeColor="text1"/>
          <w:sz w:val="24"/>
          <w:szCs w:val="24"/>
        </w:rPr>
        <w:t>名为</w:t>
      </w:r>
      <w:r w:rsidR="00F86BFB" w:rsidRPr="00D75C95">
        <w:rPr>
          <w:rFonts w:ascii="Times New Roman" w:hAnsi="Times New Roman" w:cs="Times New Roman" w:hint="eastAsia"/>
          <w:color w:val="000000" w:themeColor="text1"/>
          <w:sz w:val="24"/>
          <w:szCs w:val="24"/>
        </w:rPr>
        <w:t>DRA</w:t>
      </w:r>
      <w:r w:rsidR="00370781" w:rsidRPr="00D75C95">
        <w:rPr>
          <w:rFonts w:ascii="Times New Roman" w:hAnsi="Times New Roman" w:cs="Times New Roman" w:hint="eastAsia"/>
          <w:color w:val="000000" w:themeColor="text1"/>
          <w:sz w:val="24"/>
          <w:szCs w:val="24"/>
        </w:rPr>
        <w:t>的动态资源分配方法。</w:t>
      </w:r>
      <w:r w:rsidR="00F86BFB" w:rsidRPr="00D75C95">
        <w:rPr>
          <w:rFonts w:ascii="Times New Roman" w:hAnsi="Times New Roman" w:cs="Times New Roman" w:hint="eastAsia"/>
          <w:color w:val="000000" w:themeColor="text1"/>
          <w:sz w:val="24"/>
          <w:szCs w:val="24"/>
        </w:rPr>
        <w:t>该方法由可分配资源表的维护、针对</w:t>
      </w:r>
      <w:proofErr w:type="gramStart"/>
      <w:r w:rsidR="00F86BFB" w:rsidRPr="00D75C95">
        <w:rPr>
          <w:rFonts w:ascii="Times New Roman" w:hAnsi="Times New Roman" w:cs="Times New Roman" w:hint="eastAsia"/>
          <w:color w:val="000000" w:themeColor="text1"/>
          <w:sz w:val="24"/>
          <w:szCs w:val="24"/>
        </w:rPr>
        <w:t>元服务</w:t>
      </w:r>
      <w:proofErr w:type="gramEnd"/>
      <w:r w:rsidR="00F86BFB" w:rsidRPr="00D75C95">
        <w:rPr>
          <w:rFonts w:ascii="Times New Roman" w:hAnsi="Times New Roman" w:cs="Times New Roman" w:hint="eastAsia"/>
          <w:color w:val="000000" w:themeColor="text1"/>
          <w:sz w:val="24"/>
          <w:szCs w:val="24"/>
        </w:rPr>
        <w:t>到达的动态资源分配、针对</w:t>
      </w:r>
      <w:proofErr w:type="gramStart"/>
      <w:r w:rsidR="00F86BFB" w:rsidRPr="00D75C95">
        <w:rPr>
          <w:rFonts w:ascii="Times New Roman" w:hAnsi="Times New Roman" w:cs="Times New Roman" w:hint="eastAsia"/>
          <w:color w:val="000000" w:themeColor="text1"/>
          <w:sz w:val="24"/>
          <w:szCs w:val="24"/>
        </w:rPr>
        <w:t>元服务</w:t>
      </w:r>
      <w:proofErr w:type="gramEnd"/>
      <w:r w:rsidR="00F86BFB" w:rsidRPr="00D75C95">
        <w:rPr>
          <w:rFonts w:ascii="Times New Roman" w:hAnsi="Times New Roman" w:cs="Times New Roman" w:hint="eastAsia"/>
          <w:color w:val="000000" w:themeColor="text1"/>
          <w:sz w:val="24"/>
          <w:szCs w:val="24"/>
        </w:rPr>
        <w:t>结束的动态资源分配和全局动态</w:t>
      </w:r>
      <w:r w:rsidR="00370781" w:rsidRPr="00D75C95">
        <w:rPr>
          <w:rFonts w:ascii="Times New Roman" w:hAnsi="Times New Roman" w:cs="Times New Roman" w:hint="eastAsia"/>
          <w:color w:val="000000" w:themeColor="text1"/>
          <w:sz w:val="24"/>
          <w:szCs w:val="24"/>
        </w:rPr>
        <w:t>资源分配方法这四个步骤组成。</w:t>
      </w:r>
      <w:r w:rsidR="00E75825" w:rsidRPr="00D75C95">
        <w:rPr>
          <w:rFonts w:ascii="Times New Roman" w:hAnsi="Times New Roman" w:cs="Times New Roman" w:hint="eastAsia"/>
          <w:color w:val="000000" w:themeColor="text1"/>
          <w:sz w:val="24"/>
          <w:szCs w:val="24"/>
        </w:rPr>
        <w:t>该方法在为</w:t>
      </w:r>
      <w:proofErr w:type="gramStart"/>
      <w:r w:rsidR="00E75825" w:rsidRPr="00D75C95">
        <w:rPr>
          <w:rFonts w:ascii="Times New Roman" w:hAnsi="Times New Roman" w:cs="Times New Roman" w:hint="eastAsia"/>
          <w:color w:val="000000" w:themeColor="text1"/>
          <w:sz w:val="24"/>
          <w:szCs w:val="24"/>
        </w:rPr>
        <w:t>元服务</w:t>
      </w:r>
      <w:proofErr w:type="gramEnd"/>
      <w:r w:rsidR="00E75825" w:rsidRPr="00D75C95">
        <w:rPr>
          <w:rFonts w:ascii="Times New Roman" w:hAnsi="Times New Roman" w:cs="Times New Roman" w:hint="eastAsia"/>
          <w:color w:val="000000" w:themeColor="text1"/>
          <w:sz w:val="24"/>
          <w:szCs w:val="24"/>
        </w:rPr>
        <w:t>分配资源时对负载均衡进行优化，</w:t>
      </w:r>
      <w:r w:rsidR="00370781" w:rsidRPr="00D75C95">
        <w:rPr>
          <w:rFonts w:ascii="Times New Roman" w:hAnsi="Times New Roman" w:cs="Times New Roman" w:hint="eastAsia"/>
          <w:color w:val="000000" w:themeColor="text1"/>
          <w:sz w:val="24"/>
          <w:szCs w:val="24"/>
        </w:rPr>
        <w:t>在负载均衡发生变化时，对负载均衡动态调整。</w:t>
      </w:r>
      <w:r w:rsidR="004F34D6" w:rsidRPr="00D75C95">
        <w:rPr>
          <w:rFonts w:ascii="Times New Roman" w:hAnsi="Times New Roman" w:cs="Times New Roman" w:hint="eastAsia"/>
          <w:color w:val="000000" w:themeColor="text1"/>
          <w:sz w:val="24"/>
          <w:szCs w:val="24"/>
        </w:rPr>
        <w:t>目标在于保证良好资源利用率的同时提升</w:t>
      </w:r>
      <w:r w:rsidR="00F86BFB" w:rsidRPr="00D75C95">
        <w:rPr>
          <w:rFonts w:ascii="Times New Roman" w:hAnsi="Times New Roman" w:cs="Times New Roman" w:hint="eastAsia"/>
          <w:color w:val="000000" w:themeColor="text1"/>
          <w:sz w:val="24"/>
          <w:szCs w:val="24"/>
        </w:rPr>
        <w:t>负载均衡。</w:t>
      </w:r>
    </w:p>
    <w:p w:rsidR="001048EE" w:rsidRPr="00D75C95" w:rsidRDefault="001048EE" w:rsidP="00CB4322">
      <w:pPr>
        <w:pStyle w:val="a3"/>
        <w:widowControl/>
        <w:numPr>
          <w:ilvl w:val="0"/>
          <w:numId w:val="11"/>
        </w:numPr>
        <w:spacing w:line="360" w:lineRule="auto"/>
        <w:ind w:firstLineChars="0"/>
        <w:jc w:val="left"/>
        <w:rPr>
          <w:rFonts w:ascii="Times New Roman" w:hAnsi="Times New Roman" w:cs="Times New Roman"/>
          <w:color w:val="000000" w:themeColor="text1"/>
          <w:sz w:val="24"/>
          <w:szCs w:val="24"/>
        </w:rPr>
      </w:pPr>
      <w:r w:rsidRPr="00D75C95">
        <w:rPr>
          <w:rFonts w:ascii="Times New Roman" w:hAnsi="Times New Roman" w:cs="Times New Roman"/>
          <w:b/>
          <w:color w:val="000000" w:themeColor="text1"/>
          <w:sz w:val="24"/>
          <w:szCs w:val="24"/>
        </w:rPr>
        <w:t>实验评估与分析</w:t>
      </w:r>
      <w:r w:rsidRPr="00D75C95">
        <w:rPr>
          <w:rFonts w:ascii="Times New Roman" w:hAnsi="Times New Roman" w:cs="Times New Roman" w:hint="eastAsia"/>
          <w:color w:val="000000" w:themeColor="text1"/>
          <w:sz w:val="24"/>
          <w:szCs w:val="24"/>
        </w:rPr>
        <w:t>。</w:t>
      </w:r>
      <w:r w:rsidR="004F34D6" w:rsidRPr="00D75C95">
        <w:rPr>
          <w:rFonts w:ascii="Times New Roman" w:hAnsi="Times New Roman" w:cs="Times New Roman" w:hint="eastAsia"/>
          <w:color w:val="000000" w:themeColor="text1"/>
          <w:sz w:val="24"/>
          <w:szCs w:val="24"/>
        </w:rPr>
        <w:t>本文在最后</w:t>
      </w:r>
      <w:r w:rsidR="00713F4F" w:rsidRPr="00D75C95">
        <w:rPr>
          <w:rFonts w:ascii="Times New Roman" w:hAnsi="Times New Roman" w:cs="Times New Roman" w:hint="eastAsia"/>
          <w:color w:val="000000" w:themeColor="text1"/>
          <w:sz w:val="24"/>
          <w:szCs w:val="24"/>
        </w:rPr>
        <w:t>对第三章和第四章提出的围绕</w:t>
      </w:r>
      <w:r w:rsidR="00F86BFB" w:rsidRPr="00D75C95">
        <w:rPr>
          <w:rFonts w:ascii="Times New Roman" w:hAnsi="Times New Roman" w:cs="Times New Roman" w:hint="eastAsia"/>
          <w:color w:val="000000" w:themeColor="text1"/>
          <w:sz w:val="24"/>
          <w:szCs w:val="24"/>
        </w:rPr>
        <w:t>不同场景的两个资源分配方法进行了实验对比分析。对于第三章提出的</w:t>
      </w:r>
      <w:r w:rsidR="00713F4F" w:rsidRPr="00D75C95">
        <w:rPr>
          <w:rFonts w:ascii="Times New Roman" w:hAnsi="Times New Roman" w:cs="Times New Roman" w:hint="eastAsia"/>
          <w:color w:val="000000" w:themeColor="text1"/>
          <w:sz w:val="24"/>
          <w:szCs w:val="24"/>
        </w:rPr>
        <w:t>面向负载均衡的</w:t>
      </w:r>
      <w:proofErr w:type="gramStart"/>
      <w:r w:rsidR="002062B5" w:rsidRPr="00D75C95">
        <w:rPr>
          <w:rFonts w:ascii="Times New Roman" w:hAnsi="Times New Roman" w:cs="Times New Roman" w:hint="eastAsia"/>
          <w:color w:val="000000" w:themeColor="text1"/>
          <w:sz w:val="24"/>
          <w:szCs w:val="24"/>
        </w:rPr>
        <w:t>云计算</w:t>
      </w:r>
      <w:proofErr w:type="gramEnd"/>
      <w:r w:rsidR="00713F4F" w:rsidRPr="00D75C95">
        <w:rPr>
          <w:rFonts w:ascii="Times New Roman" w:hAnsi="Times New Roman" w:cs="Times New Roman" w:hint="eastAsia"/>
          <w:color w:val="000000" w:themeColor="text1"/>
          <w:sz w:val="24"/>
          <w:szCs w:val="24"/>
        </w:rPr>
        <w:t>资源静态分配方法</w:t>
      </w:r>
      <w:r w:rsidR="00F86BFB" w:rsidRPr="00D75C95">
        <w:rPr>
          <w:rFonts w:ascii="Times New Roman" w:hAnsi="Times New Roman" w:cs="Times New Roman" w:hint="eastAsia"/>
          <w:color w:val="000000" w:themeColor="text1"/>
          <w:sz w:val="24"/>
          <w:szCs w:val="24"/>
        </w:rPr>
        <w:t>，验证了其在提升资源利用率和负载均衡方面的有效性；</w:t>
      </w:r>
      <w:r w:rsidR="00F86BFB" w:rsidRPr="00D75C95">
        <w:rPr>
          <w:rFonts w:ascii="Times New Roman" w:hAnsi="Times New Roman" w:cs="Times New Roman" w:hint="eastAsia"/>
          <w:color w:val="000000" w:themeColor="text1"/>
          <w:sz w:val="24"/>
          <w:szCs w:val="24"/>
        </w:rPr>
        <w:lastRenderedPageBreak/>
        <w:t>对于第四章提出的</w:t>
      </w:r>
      <w:r w:rsidR="00713F4F" w:rsidRPr="00D75C95">
        <w:rPr>
          <w:rFonts w:ascii="Times New Roman" w:hAnsi="Times New Roman" w:cs="Times New Roman" w:hint="eastAsia"/>
          <w:color w:val="000000" w:themeColor="text1"/>
          <w:sz w:val="24"/>
          <w:szCs w:val="24"/>
        </w:rPr>
        <w:t>面向负载均衡的</w:t>
      </w:r>
      <w:proofErr w:type="gramStart"/>
      <w:r w:rsidR="002062B5" w:rsidRPr="00D75C95">
        <w:rPr>
          <w:rFonts w:ascii="Times New Roman" w:hAnsi="Times New Roman" w:cs="Times New Roman" w:hint="eastAsia"/>
          <w:color w:val="000000" w:themeColor="text1"/>
          <w:sz w:val="24"/>
          <w:szCs w:val="24"/>
        </w:rPr>
        <w:t>云计算</w:t>
      </w:r>
      <w:proofErr w:type="gramEnd"/>
      <w:r w:rsidR="00713F4F" w:rsidRPr="00D75C95">
        <w:rPr>
          <w:rFonts w:ascii="Times New Roman" w:hAnsi="Times New Roman" w:cs="Times New Roman" w:hint="eastAsia"/>
          <w:color w:val="000000" w:themeColor="text1"/>
          <w:sz w:val="24"/>
          <w:szCs w:val="24"/>
        </w:rPr>
        <w:t>资源动态分配方法</w:t>
      </w:r>
      <w:r w:rsidR="00F86BFB" w:rsidRPr="00D75C95">
        <w:rPr>
          <w:rFonts w:ascii="Times New Roman" w:hAnsi="Times New Roman" w:cs="Times New Roman" w:hint="eastAsia"/>
          <w:color w:val="000000" w:themeColor="text1"/>
          <w:sz w:val="24"/>
          <w:szCs w:val="24"/>
        </w:rPr>
        <w:t>，验证了其在确保良好资源利用率的同时能有效地提升负载均衡。</w:t>
      </w:r>
    </w:p>
    <w:p w:rsidR="00927AA5" w:rsidRPr="00D75C95" w:rsidRDefault="00927AA5" w:rsidP="00927AA5">
      <w:pPr>
        <w:pStyle w:val="2"/>
        <w:spacing w:line="360" w:lineRule="auto"/>
        <w:ind w:left="0" w:firstLine="0"/>
        <w:rPr>
          <w:rFonts w:ascii="Times New Roman" w:hAnsi="Times New Roman" w:cs="Times New Roman"/>
          <w:color w:val="000000" w:themeColor="text1"/>
        </w:rPr>
      </w:pPr>
      <w:bookmarkStart w:id="62" w:name="_Toc483312992"/>
      <w:bookmarkStart w:id="63" w:name="_Toc514929140"/>
      <w:r w:rsidRPr="00D75C95">
        <w:rPr>
          <w:rFonts w:ascii="Times New Roman" w:hAnsi="Times New Roman" w:cs="Times New Roman"/>
          <w:color w:val="000000" w:themeColor="text1"/>
        </w:rPr>
        <w:t>未来展望</w:t>
      </w:r>
      <w:bookmarkEnd w:id="62"/>
      <w:bookmarkEnd w:id="63"/>
    </w:p>
    <w:p w:rsidR="00703F62" w:rsidRPr="00D75C95" w:rsidRDefault="00713F4F" w:rsidP="00927AA5">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本文在对</w:t>
      </w:r>
      <w:proofErr w:type="gramStart"/>
      <w:r w:rsidR="002062B5" w:rsidRPr="00D75C95">
        <w:rPr>
          <w:rFonts w:ascii="Times New Roman" w:hAnsi="Times New Roman" w:cs="Times New Roman" w:hint="eastAsia"/>
          <w:color w:val="000000" w:themeColor="text1"/>
          <w:sz w:val="24"/>
          <w:szCs w:val="24"/>
        </w:rPr>
        <w:t>云计算</w:t>
      </w:r>
      <w:proofErr w:type="gramEnd"/>
      <w:r w:rsidR="00F86BFB" w:rsidRPr="00D75C95">
        <w:rPr>
          <w:rFonts w:ascii="Times New Roman" w:hAnsi="Times New Roman" w:cs="Times New Roman" w:hint="eastAsia"/>
          <w:color w:val="000000" w:themeColor="text1"/>
          <w:sz w:val="24"/>
          <w:szCs w:val="24"/>
        </w:rPr>
        <w:t>资源分配方法的研</w:t>
      </w:r>
      <w:r w:rsidR="00B67CC5" w:rsidRPr="00D75C95">
        <w:rPr>
          <w:rFonts w:ascii="Times New Roman" w:hAnsi="Times New Roman" w:cs="Times New Roman" w:hint="eastAsia"/>
          <w:color w:val="000000" w:themeColor="text1"/>
          <w:sz w:val="24"/>
          <w:szCs w:val="24"/>
        </w:rPr>
        <w:t>究过程中仍然存在着不足和一些值得进一步研究的问题，具体表现在以下</w:t>
      </w:r>
      <w:r w:rsidR="00F86BFB" w:rsidRPr="00D75C95">
        <w:rPr>
          <w:rFonts w:ascii="Times New Roman" w:hAnsi="Times New Roman" w:cs="Times New Roman" w:hint="eastAsia"/>
          <w:color w:val="000000" w:themeColor="text1"/>
          <w:sz w:val="24"/>
          <w:szCs w:val="24"/>
        </w:rPr>
        <w:t>几个方面</w:t>
      </w:r>
      <w:r w:rsidR="00927AA5" w:rsidRPr="00D75C95">
        <w:rPr>
          <w:rFonts w:ascii="Times New Roman" w:hAnsi="Times New Roman" w:cs="Times New Roman" w:hint="eastAsia"/>
          <w:color w:val="000000" w:themeColor="text1"/>
          <w:sz w:val="24"/>
          <w:szCs w:val="24"/>
        </w:rPr>
        <w:t>。</w:t>
      </w:r>
    </w:p>
    <w:p w:rsidR="00F86BFB" w:rsidRPr="00D75C95" w:rsidRDefault="007645B4" w:rsidP="00CB4322">
      <w:pPr>
        <w:pStyle w:val="a3"/>
        <w:numPr>
          <w:ilvl w:val="0"/>
          <w:numId w:val="12"/>
        </w:numPr>
        <w:spacing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对于</w:t>
      </w:r>
      <w:r w:rsidR="00894505" w:rsidRPr="00D75C95">
        <w:rPr>
          <w:rFonts w:ascii="Times New Roman" w:hAnsi="Times New Roman" w:cs="Times New Roman"/>
          <w:color w:val="000000" w:themeColor="text1"/>
          <w:sz w:val="24"/>
          <w:szCs w:val="24"/>
        </w:rPr>
        <w:t>本文提出</w:t>
      </w:r>
      <w:r w:rsidRPr="00D75C95">
        <w:rPr>
          <w:rFonts w:ascii="Times New Roman" w:hAnsi="Times New Roman" w:cs="Times New Roman"/>
          <w:color w:val="000000" w:themeColor="text1"/>
          <w:sz w:val="24"/>
          <w:szCs w:val="24"/>
        </w:rPr>
        <w:t>的方法</w:t>
      </w:r>
      <w:r w:rsidR="00715923" w:rsidRPr="00D75C95">
        <w:rPr>
          <w:rFonts w:ascii="Times New Roman" w:hAnsi="Times New Roman" w:cs="Times New Roman" w:hint="eastAsia"/>
          <w:color w:val="000000" w:themeColor="text1"/>
          <w:sz w:val="24"/>
          <w:szCs w:val="24"/>
        </w:rPr>
        <w:t>，</w:t>
      </w:r>
      <w:r w:rsidR="00C2070F" w:rsidRPr="00D75C95">
        <w:rPr>
          <w:rFonts w:ascii="Times New Roman" w:hAnsi="Times New Roman" w:cs="Times New Roman" w:hint="eastAsia"/>
          <w:color w:val="000000" w:themeColor="text1"/>
          <w:sz w:val="24"/>
          <w:szCs w:val="24"/>
        </w:rPr>
        <w:t>在进行实验分析时，由于实际资源的有限，只是进行了仿真实验，来证明方法的有效性</w:t>
      </w:r>
      <w:r w:rsidR="00715923" w:rsidRPr="00D75C95">
        <w:rPr>
          <w:rFonts w:ascii="Times New Roman" w:hAnsi="Times New Roman" w:cs="Times New Roman" w:hint="eastAsia"/>
          <w:color w:val="000000" w:themeColor="text1"/>
          <w:sz w:val="24"/>
          <w:szCs w:val="24"/>
        </w:rPr>
        <w:t>。</w:t>
      </w:r>
      <w:r w:rsidR="00713F4F" w:rsidRPr="00D75C95">
        <w:rPr>
          <w:rFonts w:ascii="Times New Roman" w:hAnsi="Times New Roman" w:cs="Times New Roman" w:hint="eastAsia"/>
          <w:color w:val="000000" w:themeColor="text1"/>
          <w:sz w:val="24"/>
          <w:szCs w:val="24"/>
        </w:rPr>
        <w:t>因此</w:t>
      </w:r>
      <w:r w:rsidR="00B67CC5" w:rsidRPr="00D75C95">
        <w:rPr>
          <w:rFonts w:ascii="Times New Roman" w:hAnsi="Times New Roman" w:cs="Times New Roman" w:hint="eastAsia"/>
          <w:color w:val="000000" w:themeColor="text1"/>
          <w:sz w:val="24"/>
          <w:szCs w:val="24"/>
        </w:rPr>
        <w:t>，</w:t>
      </w:r>
      <w:r w:rsidR="00713F4F" w:rsidRPr="00D75C95">
        <w:rPr>
          <w:rFonts w:ascii="Times New Roman" w:hAnsi="Times New Roman" w:cs="Times New Roman" w:hint="eastAsia"/>
          <w:color w:val="000000" w:themeColor="text1"/>
          <w:sz w:val="24"/>
          <w:szCs w:val="24"/>
        </w:rPr>
        <w:t>未来将</w:t>
      </w:r>
      <w:r w:rsidR="00C2070F" w:rsidRPr="00D75C95">
        <w:rPr>
          <w:rFonts w:ascii="Times New Roman" w:hAnsi="Times New Roman" w:cs="Times New Roman" w:hint="eastAsia"/>
          <w:color w:val="000000" w:themeColor="text1"/>
          <w:sz w:val="24"/>
          <w:szCs w:val="24"/>
        </w:rPr>
        <w:t>尝试</w:t>
      </w:r>
      <w:r w:rsidR="00B67CC5" w:rsidRPr="00D75C95">
        <w:rPr>
          <w:rFonts w:ascii="Times New Roman" w:hAnsi="Times New Roman" w:cs="Times New Roman" w:hint="eastAsia"/>
          <w:color w:val="000000" w:themeColor="text1"/>
          <w:sz w:val="24"/>
          <w:szCs w:val="24"/>
        </w:rPr>
        <w:t>对一些真正的</w:t>
      </w:r>
      <w:r w:rsidR="002062B5" w:rsidRPr="00D75C95">
        <w:rPr>
          <w:rFonts w:ascii="Times New Roman" w:hAnsi="Times New Roman" w:cs="Times New Roman" w:hint="eastAsia"/>
          <w:color w:val="000000" w:themeColor="text1"/>
          <w:sz w:val="24"/>
          <w:szCs w:val="24"/>
        </w:rPr>
        <w:t>云</w:t>
      </w:r>
      <w:r w:rsidR="00B67CC5" w:rsidRPr="00D75C95">
        <w:rPr>
          <w:rFonts w:ascii="Times New Roman" w:hAnsi="Times New Roman" w:cs="Times New Roman" w:hint="eastAsia"/>
          <w:color w:val="000000" w:themeColor="text1"/>
          <w:sz w:val="24"/>
          <w:szCs w:val="24"/>
        </w:rPr>
        <w:t>平台</w:t>
      </w:r>
      <w:r w:rsidR="00715923" w:rsidRPr="00D75C95">
        <w:rPr>
          <w:rFonts w:ascii="Times New Roman" w:hAnsi="Times New Roman" w:cs="Times New Roman" w:hint="eastAsia"/>
          <w:color w:val="000000" w:themeColor="text1"/>
          <w:sz w:val="24"/>
          <w:szCs w:val="24"/>
        </w:rPr>
        <w:t>部署</w:t>
      </w:r>
      <w:r w:rsidR="00C2070F" w:rsidRPr="00D75C95">
        <w:rPr>
          <w:rFonts w:ascii="Times New Roman" w:hAnsi="Times New Roman" w:cs="Times New Roman" w:hint="eastAsia"/>
          <w:color w:val="000000" w:themeColor="text1"/>
          <w:sz w:val="24"/>
          <w:szCs w:val="24"/>
        </w:rPr>
        <w:t>提出的静态和动态资源</w:t>
      </w:r>
      <w:r w:rsidR="00715923" w:rsidRPr="00D75C95">
        <w:rPr>
          <w:rFonts w:ascii="Times New Roman" w:hAnsi="Times New Roman" w:cs="Times New Roman" w:hint="eastAsia"/>
          <w:color w:val="000000" w:themeColor="text1"/>
          <w:sz w:val="24"/>
          <w:szCs w:val="24"/>
        </w:rPr>
        <w:t>分配方法，以验证其实用性。</w:t>
      </w:r>
    </w:p>
    <w:p w:rsidR="00C2070F" w:rsidRPr="00D75C95" w:rsidRDefault="00C2070F" w:rsidP="00CB4322">
      <w:pPr>
        <w:pStyle w:val="a3"/>
        <w:numPr>
          <w:ilvl w:val="0"/>
          <w:numId w:val="12"/>
        </w:numPr>
        <w:spacing w:line="360" w:lineRule="auto"/>
        <w:ind w:firstLineChars="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在</w:t>
      </w:r>
      <w:r w:rsidR="00B67CC5" w:rsidRPr="00D75C95">
        <w:rPr>
          <w:rFonts w:ascii="Times New Roman" w:hAnsi="Times New Roman" w:cs="Times New Roman" w:hint="eastAsia"/>
          <w:color w:val="000000" w:themeColor="text1"/>
          <w:sz w:val="24"/>
          <w:szCs w:val="24"/>
        </w:rPr>
        <w:t>本文</w:t>
      </w:r>
      <w:r w:rsidR="00B67CC5" w:rsidRPr="00D75C95">
        <w:rPr>
          <w:rFonts w:ascii="Times New Roman" w:hAnsi="Times New Roman" w:cs="Times New Roman"/>
          <w:color w:val="000000" w:themeColor="text1"/>
          <w:sz w:val="24"/>
          <w:szCs w:val="24"/>
        </w:rPr>
        <w:t>提出的方法</w:t>
      </w:r>
      <w:r w:rsidRPr="00D75C95">
        <w:rPr>
          <w:rFonts w:ascii="Times New Roman" w:hAnsi="Times New Roman" w:cs="Times New Roman"/>
          <w:color w:val="000000" w:themeColor="text1"/>
          <w:sz w:val="24"/>
          <w:szCs w:val="24"/>
        </w:rPr>
        <w:t>中</w:t>
      </w:r>
      <w:r w:rsidR="00B67CC5" w:rsidRPr="00D75C95">
        <w:rPr>
          <w:rFonts w:ascii="Times New Roman" w:hAnsi="Times New Roman" w:cs="Times New Roman" w:hint="eastAsia"/>
          <w:color w:val="000000" w:themeColor="text1"/>
          <w:sz w:val="24"/>
          <w:szCs w:val="24"/>
        </w:rPr>
        <w:t>，</w:t>
      </w:r>
      <w:r w:rsidRPr="00D75C95">
        <w:rPr>
          <w:rFonts w:ascii="Times New Roman" w:hAnsi="Times New Roman" w:cs="Times New Roman" w:hint="eastAsia"/>
          <w:color w:val="000000" w:themeColor="text1"/>
          <w:sz w:val="24"/>
          <w:szCs w:val="24"/>
        </w:rPr>
        <w:t>只考虑</w:t>
      </w:r>
      <w:r w:rsidR="00B67CC5" w:rsidRPr="00D75C95">
        <w:rPr>
          <w:rFonts w:ascii="Times New Roman" w:hAnsi="Times New Roman" w:cs="Times New Roman" w:hint="eastAsia"/>
          <w:color w:val="000000" w:themeColor="text1"/>
          <w:sz w:val="24"/>
          <w:szCs w:val="24"/>
        </w:rPr>
        <w:t>了</w:t>
      </w:r>
      <w:proofErr w:type="gramStart"/>
      <w:r w:rsidRPr="00D75C95">
        <w:rPr>
          <w:rFonts w:ascii="Times New Roman" w:hAnsi="Times New Roman" w:cs="Times New Roman" w:hint="eastAsia"/>
          <w:color w:val="000000" w:themeColor="text1"/>
          <w:sz w:val="24"/>
          <w:szCs w:val="24"/>
        </w:rPr>
        <w:t>元服务和云服务</w:t>
      </w:r>
      <w:proofErr w:type="gramEnd"/>
      <w:r w:rsidRPr="00D75C95">
        <w:rPr>
          <w:rFonts w:ascii="Times New Roman" w:hAnsi="Times New Roman" w:cs="Times New Roman" w:hint="eastAsia"/>
          <w:color w:val="000000" w:themeColor="text1"/>
          <w:sz w:val="24"/>
          <w:szCs w:val="24"/>
        </w:rPr>
        <w:t>之间支持负载均衡的资源分配方法。</w:t>
      </w:r>
      <w:r w:rsidR="00713F4F" w:rsidRPr="00D75C95">
        <w:rPr>
          <w:rFonts w:ascii="Times New Roman" w:hAnsi="Times New Roman" w:cs="Times New Roman" w:hint="eastAsia"/>
          <w:color w:val="000000" w:themeColor="text1"/>
          <w:sz w:val="24"/>
          <w:szCs w:val="24"/>
        </w:rPr>
        <w:t>因此，在未来的工作中，将</w:t>
      </w:r>
      <w:r w:rsidRPr="00D75C95">
        <w:rPr>
          <w:rFonts w:ascii="Times New Roman" w:hAnsi="Times New Roman" w:cs="Times New Roman" w:hint="eastAsia"/>
          <w:color w:val="000000" w:themeColor="text1"/>
          <w:sz w:val="24"/>
          <w:szCs w:val="24"/>
        </w:rPr>
        <w:t>对更多的性能</w:t>
      </w:r>
      <w:r w:rsidR="00B67CC5" w:rsidRPr="00D75C95">
        <w:rPr>
          <w:rFonts w:ascii="Times New Roman" w:hAnsi="Times New Roman" w:cs="Times New Roman" w:hint="eastAsia"/>
          <w:color w:val="000000" w:themeColor="text1"/>
          <w:sz w:val="24"/>
          <w:szCs w:val="24"/>
        </w:rPr>
        <w:t>要求</w:t>
      </w:r>
      <w:r w:rsidR="007645B4" w:rsidRPr="00D75C95">
        <w:rPr>
          <w:rFonts w:ascii="Times New Roman" w:hAnsi="Times New Roman" w:cs="Times New Roman" w:hint="eastAsia"/>
          <w:color w:val="000000" w:themeColor="text1"/>
          <w:sz w:val="24"/>
          <w:szCs w:val="24"/>
        </w:rPr>
        <w:t>进行研究，</w:t>
      </w:r>
      <w:r w:rsidR="006E2ED2" w:rsidRPr="00D75C95">
        <w:rPr>
          <w:rFonts w:ascii="Times New Roman" w:hAnsi="Times New Roman" w:cs="Times New Roman" w:hint="eastAsia"/>
          <w:color w:val="000000" w:themeColor="text1"/>
          <w:sz w:val="24"/>
          <w:szCs w:val="24"/>
        </w:rPr>
        <w:t>例如</w:t>
      </w:r>
      <w:r w:rsidRPr="00D75C95">
        <w:rPr>
          <w:rFonts w:ascii="Times New Roman" w:hAnsi="Times New Roman" w:cs="Times New Roman" w:hint="eastAsia"/>
          <w:color w:val="000000" w:themeColor="text1"/>
          <w:sz w:val="24"/>
          <w:szCs w:val="24"/>
        </w:rPr>
        <w:t>如何通过成本优化来调节资源配置的公平性和利用率。</w:t>
      </w:r>
    </w:p>
    <w:p w:rsidR="00C2070F" w:rsidRPr="00D75C95" w:rsidRDefault="00C2070F" w:rsidP="00C2070F">
      <w:pPr>
        <w:spacing w:line="360" w:lineRule="auto"/>
        <w:rPr>
          <w:rFonts w:ascii="Times New Roman" w:hAnsi="Times New Roman" w:cs="Times New Roman"/>
          <w:color w:val="000000" w:themeColor="text1"/>
          <w:sz w:val="24"/>
          <w:szCs w:val="24"/>
        </w:rPr>
      </w:pPr>
    </w:p>
    <w:p w:rsidR="007F48EF" w:rsidRPr="00D75C95" w:rsidRDefault="007F48EF" w:rsidP="00CB4322">
      <w:pPr>
        <w:pStyle w:val="a3"/>
        <w:widowControl/>
        <w:numPr>
          <w:ilvl w:val="0"/>
          <w:numId w:val="15"/>
        </w:numPr>
        <w:spacing w:line="360" w:lineRule="auto"/>
        <w:ind w:firstLineChars="0"/>
        <w:rPr>
          <w:rFonts w:ascii="Times New Roman" w:hAnsi="Times New Roman" w:cs="Times New Roman"/>
          <w:color w:val="000000" w:themeColor="text1"/>
          <w:sz w:val="24"/>
          <w:szCs w:val="24"/>
        </w:rPr>
        <w:sectPr w:rsidR="007F48EF" w:rsidRPr="00D75C95">
          <w:headerReference w:type="default" r:id="rId70"/>
          <w:footerReference w:type="default" r:id="rId71"/>
          <w:pgSz w:w="11906" w:h="16838"/>
          <w:pgMar w:top="1440" w:right="1800" w:bottom="1440" w:left="1800" w:header="851" w:footer="992" w:gutter="0"/>
          <w:cols w:space="425"/>
          <w:docGrid w:type="lines" w:linePitch="312"/>
        </w:sectPr>
      </w:pPr>
    </w:p>
    <w:bookmarkStart w:id="64" w:name="_Toc514929141" w:displacedByCustomXml="next"/>
    <w:bookmarkStart w:id="65" w:name="_Toc513579736" w:displacedByCustomXml="next"/>
    <w:bookmarkStart w:id="66" w:name="_Toc514169319" w:displacedByCustomXml="next"/>
    <w:sdt>
      <w:sdtPr>
        <w:rPr>
          <w:b w:val="0"/>
          <w:bCs w:val="0"/>
          <w:color w:val="000000" w:themeColor="text1"/>
          <w:kern w:val="2"/>
          <w:sz w:val="21"/>
          <w:szCs w:val="22"/>
          <w:lang w:val="zh-CN"/>
        </w:rPr>
        <w:id w:val="-208572873"/>
        <w:docPartObj>
          <w:docPartGallery w:val="Bibliographies"/>
          <w:docPartUnique/>
        </w:docPartObj>
      </w:sdtPr>
      <w:sdtEndPr>
        <w:rPr>
          <w:lang w:val="en-US"/>
        </w:rPr>
      </w:sdtEndPr>
      <w:sdtContent>
        <w:p w:rsidR="005D48C6" w:rsidRPr="00D75C95" w:rsidRDefault="005D48C6" w:rsidP="005D48C6">
          <w:pPr>
            <w:pStyle w:val="1"/>
            <w:jc w:val="center"/>
            <w:rPr>
              <w:color w:val="000000" w:themeColor="text1"/>
            </w:rPr>
          </w:pPr>
          <w:r w:rsidRPr="00D75C95">
            <w:rPr>
              <w:rFonts w:hint="eastAsia"/>
              <w:color w:val="000000" w:themeColor="text1"/>
              <w:sz w:val="36"/>
              <w:lang w:val="zh-CN"/>
            </w:rPr>
            <w:t>参考文献</w:t>
          </w:r>
          <w:bookmarkEnd w:id="66"/>
          <w:bookmarkEnd w:id="65"/>
          <w:bookmarkEnd w:id="64"/>
          <w:r w:rsidRPr="00D75C95">
            <w:rPr>
              <w:color w:val="000000" w:themeColor="text1"/>
            </w:rPr>
            <w:fldChar w:fldCharType="begin"/>
          </w:r>
          <w:r w:rsidRPr="00D75C95">
            <w:rPr>
              <w:color w:val="000000" w:themeColor="text1"/>
            </w:rPr>
            <w:instrText>BIBLIOGRAPHY</w:instrText>
          </w:r>
          <w:r w:rsidRPr="00D75C95">
            <w:rPr>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954"/>
          </w:tblGrid>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 </w:t>
                </w:r>
              </w:p>
            </w:tc>
            <w:tc>
              <w:tcPr>
                <w:tcW w:w="0" w:type="auto"/>
              </w:tcPr>
              <w:p w:rsidR="005D48C6" w:rsidRPr="00D75C95" w:rsidRDefault="005D48C6" w:rsidP="0035163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Breslow A D, Tiwari A, Schulz M, et al. Enabling fair pricing on HPC systems with node sharing[C]. </w:t>
                </w:r>
                <w:r w:rsidRPr="00D75C95">
                  <w:rPr>
                    <w:rFonts w:ascii="Times New Roman" w:eastAsia="宋体" w:hAnsi="Times New Roman" w:cs="Times New Roman"/>
                    <w:i/>
                    <w:color w:val="000000" w:themeColor="text1"/>
                    <w:sz w:val="22"/>
                  </w:rPr>
                  <w:t>Conference on High Performance Computing, Networking, Storage and Analysis</w:t>
                </w:r>
                <w:r w:rsidR="00C57357" w:rsidRPr="00D75C95">
                  <w:rPr>
                    <w:rFonts w:ascii="Times New Roman" w:eastAsia="宋体" w:hAnsi="Times New Roman" w:cs="Times New Roman"/>
                    <w:color w:val="000000" w:themeColor="text1"/>
                    <w:sz w:val="22"/>
                  </w:rPr>
                  <w:t>, 2013: 1-12</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 </w:t>
                </w:r>
              </w:p>
            </w:tc>
            <w:tc>
              <w:tcPr>
                <w:tcW w:w="0" w:type="auto"/>
              </w:tcPr>
              <w:p w:rsidR="005D48C6" w:rsidRPr="00D75C95" w:rsidRDefault="005D48C6" w:rsidP="00EC162C">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Tang S, Lee B S, He B. Fair resource allocation for data-intensive computing in the cloud[J].</w:t>
                </w:r>
                <w:r w:rsidRPr="00D75C95">
                  <w:rPr>
                    <w:rFonts w:ascii="Times New Roman" w:eastAsia="宋体" w:hAnsi="Times New Roman" w:cs="Times New Roman"/>
                    <w:i/>
                    <w:color w:val="000000" w:themeColor="text1"/>
                    <w:sz w:val="22"/>
                  </w:rPr>
                  <w:t xml:space="preserve"> Transactions on Services Computing</w:t>
                </w:r>
                <w:r w:rsidR="00EC162C" w:rsidRPr="00D75C95">
                  <w:rPr>
                    <w:rFonts w:ascii="Times New Roman" w:eastAsia="宋体" w:hAnsi="Times New Roman" w:cs="Times New Roman" w:hint="eastAsia"/>
                    <w:color w:val="000000" w:themeColor="text1"/>
                    <w:sz w:val="22"/>
                  </w:rPr>
                  <w:t xml:space="preserve">, </w:t>
                </w:r>
                <w:r w:rsidR="003C7042" w:rsidRPr="00D75C95">
                  <w:rPr>
                    <w:rFonts w:ascii="Times New Roman" w:eastAsia="宋体" w:hAnsi="Times New Roman" w:cs="Times New Roman"/>
                    <w:color w:val="000000" w:themeColor="text1"/>
                    <w:sz w:val="22"/>
                  </w:rPr>
                  <w:t>2018: 20-33</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 </w:t>
                </w:r>
              </w:p>
            </w:tc>
            <w:tc>
              <w:tcPr>
                <w:tcW w:w="0" w:type="auto"/>
              </w:tcPr>
              <w:p w:rsidR="005D48C6" w:rsidRPr="00D75C95" w:rsidRDefault="005D48C6" w:rsidP="00EC162C">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Islam M A, Ren S, Mahmud A H, et al. Online energy budgeting for cost minimization in virtualized data center[J]. </w:t>
                </w:r>
                <w:r w:rsidRPr="00D75C95">
                  <w:rPr>
                    <w:rFonts w:ascii="Times New Roman" w:eastAsia="宋体" w:hAnsi="Times New Roman" w:cs="Times New Roman"/>
                    <w:i/>
                    <w:color w:val="000000" w:themeColor="text1"/>
                    <w:sz w:val="22"/>
                  </w:rPr>
                  <w:t>Transactions on Services Computing</w:t>
                </w:r>
                <w:r w:rsidR="00EC162C" w:rsidRPr="00D75C95">
                  <w:rPr>
                    <w:rFonts w:ascii="Times New Roman" w:eastAsia="宋体" w:hAnsi="Times New Roman" w:cs="Times New Roman"/>
                    <w:color w:val="000000" w:themeColor="text1"/>
                    <w:sz w:val="22"/>
                  </w:rPr>
                  <w:t xml:space="preserve">, </w:t>
                </w:r>
                <w:r w:rsidRPr="00D75C95">
                  <w:rPr>
                    <w:rFonts w:ascii="Times New Roman" w:eastAsia="宋体" w:hAnsi="Times New Roman" w:cs="Times New Roman"/>
                    <w:color w:val="000000" w:themeColor="text1"/>
                    <w:sz w:val="22"/>
                  </w:rPr>
                  <w:t>2016, 9(3): 421-432.</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 </w:t>
                </w:r>
              </w:p>
            </w:tc>
            <w:tc>
              <w:tcPr>
                <w:tcW w:w="0" w:type="auto"/>
              </w:tcPr>
              <w:p w:rsidR="005D48C6" w:rsidRPr="00D75C95" w:rsidRDefault="005D48C6" w:rsidP="00EC162C">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Pantazoglou M, Tzortzakis G, Delis A. Decentralized and energy-efficient workload management in enterprise clouds[J]. </w:t>
                </w:r>
                <w:r w:rsidR="00351636" w:rsidRPr="00D75C95">
                  <w:rPr>
                    <w:rFonts w:ascii="Times New Roman" w:eastAsia="宋体" w:hAnsi="Times New Roman" w:cs="Times New Roman"/>
                    <w:i/>
                    <w:color w:val="000000" w:themeColor="text1"/>
                    <w:sz w:val="22"/>
                  </w:rPr>
                  <w:t>T</w:t>
                </w:r>
                <w:r w:rsidRPr="00D75C95">
                  <w:rPr>
                    <w:rFonts w:ascii="Times New Roman" w:eastAsia="宋体" w:hAnsi="Times New Roman" w:cs="Times New Roman"/>
                    <w:i/>
                    <w:color w:val="000000" w:themeColor="text1"/>
                    <w:sz w:val="22"/>
                  </w:rPr>
                  <w:t>ransactions on cloud computing</w:t>
                </w:r>
                <w:r w:rsidR="00EC162C" w:rsidRPr="00D75C95">
                  <w:rPr>
                    <w:rFonts w:ascii="Times New Roman" w:eastAsia="宋体" w:hAnsi="Times New Roman" w:cs="Times New Roman"/>
                    <w:color w:val="000000" w:themeColor="text1"/>
                    <w:sz w:val="22"/>
                  </w:rPr>
                  <w:t xml:space="preserve">, </w:t>
                </w:r>
                <w:r w:rsidRPr="00D75C95">
                  <w:rPr>
                    <w:rFonts w:ascii="Times New Roman" w:eastAsia="宋体" w:hAnsi="Times New Roman" w:cs="Times New Roman"/>
                    <w:color w:val="000000" w:themeColor="text1"/>
                    <w:sz w:val="22"/>
                  </w:rPr>
                  <w:t>2016, 4(2): 196-209.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 </w:t>
                </w:r>
              </w:p>
            </w:tc>
            <w:tc>
              <w:tcPr>
                <w:tcW w:w="0" w:type="auto"/>
              </w:tcPr>
              <w:p w:rsidR="005D48C6" w:rsidRPr="00D75C95" w:rsidRDefault="005D48C6" w:rsidP="00EC162C">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Yang B, Li Z, Chen S, et al. Stackelberg game approach for energy-aware resource allocation in data centers[J]. </w:t>
                </w:r>
                <w:r w:rsidRPr="00D75C95">
                  <w:rPr>
                    <w:rFonts w:ascii="Times New Roman" w:eastAsia="宋体" w:hAnsi="Times New Roman" w:cs="Times New Roman"/>
                    <w:i/>
                    <w:color w:val="000000" w:themeColor="text1"/>
                    <w:sz w:val="22"/>
                  </w:rPr>
                  <w:t>Transactions on Parallel and Distributed Systems</w:t>
                </w:r>
                <w:r w:rsidR="00EC162C" w:rsidRPr="00D75C95">
                  <w:rPr>
                    <w:rFonts w:ascii="Times New Roman" w:eastAsia="宋体" w:hAnsi="Times New Roman" w:cs="Times New Roman"/>
                    <w:color w:val="000000" w:themeColor="text1"/>
                    <w:sz w:val="22"/>
                  </w:rPr>
                  <w:t xml:space="preserve">, </w:t>
                </w:r>
                <w:r w:rsidRPr="00D75C95">
                  <w:rPr>
                    <w:rFonts w:ascii="Times New Roman" w:eastAsia="宋体" w:hAnsi="Times New Roman" w:cs="Times New Roman"/>
                    <w:color w:val="000000" w:themeColor="text1"/>
                    <w:sz w:val="22"/>
                  </w:rPr>
                  <w:t>2016, 27(12): 3646-3658.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[6] </w:t>
                </w:r>
              </w:p>
            </w:tc>
            <w:tc>
              <w:tcPr>
                <w:tcW w:w="0" w:type="auto"/>
              </w:tcPr>
              <w:p w:rsidR="005D48C6" w:rsidRPr="00D75C95" w:rsidRDefault="005D48C6" w:rsidP="0035163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Xie Q, Yekkehkhany A, Lu Y. Scheduling with multi-level data locality: Throughput and heavy-traffic optimality[C]. </w:t>
                </w:r>
                <w:r w:rsidRPr="00D75C95">
                  <w:rPr>
                    <w:rFonts w:ascii="Times New Roman" w:eastAsia="宋体" w:hAnsi="Times New Roman" w:cs="Times New Roman"/>
                    <w:i/>
                    <w:color w:val="000000" w:themeColor="text1"/>
                    <w:sz w:val="22"/>
                  </w:rPr>
                  <w:t>Conference on Computer Communications</w:t>
                </w:r>
                <w:r w:rsidRPr="00D75C95">
                  <w:rPr>
                    <w:rFonts w:ascii="Times New Roman" w:eastAsia="宋体" w:hAnsi="Times New Roman" w:cs="Times New Roman"/>
                    <w:color w:val="000000" w:themeColor="text1"/>
                    <w:sz w:val="22"/>
                  </w:rPr>
                  <w:t>, 2016: 1-9.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[7] </w:t>
                </w:r>
              </w:p>
            </w:tc>
            <w:tc>
              <w:tcPr>
                <w:tcW w:w="0" w:type="auto"/>
              </w:tcPr>
              <w:p w:rsidR="005D48C6" w:rsidRPr="00D75C95" w:rsidRDefault="005D48C6" w:rsidP="004636C3">
                <w:pPr>
                  <w:rPr>
                    <w:color w:val="000000" w:themeColor="text1"/>
                  </w:rPr>
                </w:pPr>
                <w:r w:rsidRPr="00D75C95">
                  <w:rPr>
                    <w:rFonts w:ascii="Times New Roman" w:eastAsia="宋体" w:hAnsi="Times New Roman" w:cs="Times New Roman"/>
                    <w:color w:val="000000" w:themeColor="text1"/>
                    <w:sz w:val="22"/>
                  </w:rPr>
                  <w:t xml:space="preserve">Marinescu D C, Paya A, Morrison J P, et al. Distributed hierarchical control versus an economic model for cloud resource management[J]. </w:t>
                </w:r>
                <w:r w:rsidRPr="00D75C95">
                  <w:rPr>
                    <w:rFonts w:ascii="Times New Roman" w:eastAsia="宋体" w:hAnsi="Times New Roman" w:cs="Times New Roman"/>
                    <w:i/>
                    <w:color w:val="000000" w:themeColor="text1"/>
                    <w:sz w:val="22"/>
                  </w:rPr>
                  <w:t>Computer Science</w:t>
                </w:r>
                <w:r w:rsidRPr="00D75C95">
                  <w:rPr>
                    <w:rFonts w:ascii="Times New Roman" w:eastAsia="宋体" w:hAnsi="Times New Roman" w:cs="Times New Roman"/>
                    <w:color w:val="000000" w:themeColor="text1"/>
                    <w:sz w:val="22"/>
                  </w:rPr>
                  <w:t xml:space="preserve">, </w:t>
                </w:r>
                <w:r w:rsidR="005B1DDE" w:rsidRPr="00D75C95">
                  <w:rPr>
                    <w:rFonts w:ascii="Times New Roman" w:eastAsia="宋体" w:hAnsi="Times New Roman" w:cs="Times New Roman"/>
                    <w:color w:val="000000" w:themeColor="text1"/>
                    <w:sz w:val="22"/>
                  </w:rPr>
                  <w:t>2015, 21(2): 562-609</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[8] </w:t>
                </w:r>
              </w:p>
            </w:tc>
            <w:tc>
              <w:tcPr>
                <w:tcW w:w="0" w:type="auto"/>
              </w:tcPr>
              <w:p w:rsidR="005D48C6" w:rsidRPr="00D75C95" w:rsidRDefault="005D48C6" w:rsidP="00EC162C">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Rahmanian A A, Dastghaibyfard G H, Tahayori H. Penalty-aware and cost-efficient resource management in cloud data centers[J]. </w:t>
                </w:r>
                <w:r w:rsidRPr="00D75C95">
                  <w:rPr>
                    <w:rFonts w:ascii="Times New Roman" w:eastAsia="宋体" w:hAnsi="Times New Roman" w:cs="Times New Roman"/>
                    <w:i/>
                    <w:color w:val="000000" w:themeColor="text1"/>
                    <w:sz w:val="22"/>
                  </w:rPr>
                  <w:t>Journal of Communication Systems</w:t>
                </w:r>
                <w:r w:rsidRPr="00D75C95">
                  <w:rPr>
                    <w:rFonts w:ascii="Times New Roman" w:eastAsia="宋体" w:hAnsi="Times New Roman" w:cs="Times New Roman"/>
                    <w:color w:val="000000" w:themeColor="text1"/>
                    <w:sz w:val="22"/>
                  </w:rPr>
                  <w:t xml:space="preserve">, </w:t>
                </w:r>
                <w:r w:rsidR="005B1DDE" w:rsidRPr="00D75C95">
                  <w:rPr>
                    <w:rFonts w:ascii="Times New Roman" w:eastAsia="宋体" w:hAnsi="Times New Roman" w:cs="Times New Roman"/>
                    <w:color w:val="000000" w:themeColor="text1"/>
                    <w:sz w:val="22"/>
                  </w:rPr>
                  <w:t>2016, 15(7): 362-709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[9]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Sampaio A M, Barbosa J G. Energy-Efficient and SLA-Based Resource Management in Cloud Data Centers[M]. </w:t>
                </w:r>
                <w:r w:rsidRPr="00D75C95">
                  <w:rPr>
                    <w:rFonts w:ascii="Times New Roman" w:eastAsia="宋体" w:hAnsi="Times New Roman" w:cs="Times New Roman"/>
                    <w:i/>
                    <w:color w:val="000000" w:themeColor="text1"/>
                    <w:sz w:val="22"/>
                  </w:rPr>
                  <w:t>Advances in Computers</w:t>
                </w:r>
                <w:r w:rsidRPr="00D75C95">
                  <w:rPr>
                    <w:rFonts w:ascii="Times New Roman" w:eastAsia="宋体" w:hAnsi="Times New Roman" w:cs="Times New Roman"/>
                    <w:color w:val="000000" w:themeColor="text1"/>
                    <w:sz w:val="22"/>
                  </w:rPr>
                  <w:t>, 2016, 100: 103-159.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[10] </w:t>
                </w:r>
              </w:p>
            </w:tc>
            <w:tc>
              <w:tcPr>
                <w:tcW w:w="0" w:type="auto"/>
              </w:tcPr>
              <w:p w:rsidR="005D48C6" w:rsidRPr="00D75C95" w:rsidRDefault="005D48C6" w:rsidP="0035163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Nowzari C, Preciado V M, Pappas G J. Optimal resource allocation for control of networked epidemic models[J]. </w:t>
                </w:r>
                <w:r w:rsidRPr="00D75C95">
                  <w:rPr>
                    <w:rFonts w:ascii="Times New Roman" w:eastAsia="宋体" w:hAnsi="Times New Roman" w:cs="Times New Roman"/>
                    <w:i/>
                    <w:color w:val="000000" w:themeColor="text1"/>
                    <w:sz w:val="22"/>
                  </w:rPr>
                  <w:t>Transactions on Control of Network Systems</w:t>
                </w:r>
                <w:r w:rsidRPr="00D75C95">
                  <w:rPr>
                    <w:rFonts w:ascii="Times New Roman" w:eastAsia="宋体" w:hAnsi="Times New Roman" w:cs="Times New Roman"/>
                    <w:color w:val="000000" w:themeColor="text1"/>
                    <w:sz w:val="22"/>
                  </w:rPr>
                  <w:t>, 2017, 4(2): 159-169.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[11]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Rygielski P, Kounev S. Network virtualization for QoS-aware resource management in cloud data centers: A survey[J]. </w:t>
                </w:r>
                <w:r w:rsidRPr="00D75C95">
                  <w:rPr>
                    <w:rFonts w:ascii="Times New Roman" w:eastAsia="宋体" w:hAnsi="Times New Roman" w:cs="Times New Roman"/>
                    <w:i/>
                    <w:color w:val="000000" w:themeColor="text1"/>
                    <w:sz w:val="22"/>
                  </w:rPr>
                  <w:t>PIK-Praxis der Informationsverarbeitung und Kommunikation</w:t>
                </w:r>
                <w:r w:rsidRPr="00D75C95">
                  <w:rPr>
                    <w:rFonts w:ascii="Times New Roman" w:eastAsia="宋体" w:hAnsi="Times New Roman" w:cs="Times New Roman"/>
                    <w:color w:val="000000" w:themeColor="text1"/>
                    <w:sz w:val="22"/>
                  </w:rPr>
                  <w:t>, 2013, 36(1): 55-64.</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[12]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Wang Z, Hayat M M, Ghani N, et al. Optimizing cloud-service performance: Efficient resource provisioning via optimal workload allocation[J]. </w:t>
                </w:r>
                <w:r w:rsidRPr="00D75C95">
                  <w:rPr>
                    <w:rFonts w:ascii="Times New Roman" w:eastAsia="宋体" w:hAnsi="Times New Roman" w:cs="Times New Roman"/>
                    <w:i/>
                    <w:color w:val="000000" w:themeColor="text1"/>
                    <w:sz w:val="22"/>
                  </w:rPr>
                  <w:t>Transactions on Parallel and Distributed Systems</w:t>
                </w:r>
                <w:r w:rsidRPr="00D75C95">
                  <w:rPr>
                    <w:rFonts w:ascii="Times New Roman" w:eastAsia="宋体" w:hAnsi="Times New Roman" w:cs="Times New Roman"/>
                    <w:color w:val="000000" w:themeColor="text1"/>
                    <w:sz w:val="22"/>
                  </w:rPr>
                  <w:t>, 2017, 28(6): 1689-1702.</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[13]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Lee E K, Viswanathan H, Pompili D. Proactive thermal-aware resource management in virtualized HPC cloud datacenters[J]. </w:t>
                </w:r>
                <w:r w:rsidRPr="00D75C95">
                  <w:rPr>
                    <w:rFonts w:ascii="Times New Roman" w:eastAsia="宋体" w:hAnsi="Times New Roman" w:cs="Times New Roman"/>
                    <w:i/>
                    <w:color w:val="000000" w:themeColor="text1"/>
                    <w:sz w:val="22"/>
                  </w:rPr>
                  <w:t>Transactions on Cloud Computing</w:t>
                </w:r>
                <w:r w:rsidRPr="00D75C95">
                  <w:rPr>
                    <w:rFonts w:ascii="Times New Roman" w:eastAsia="宋体" w:hAnsi="Times New Roman" w:cs="Times New Roman"/>
                    <w:color w:val="000000" w:themeColor="text1"/>
                    <w:sz w:val="22"/>
                  </w:rPr>
                  <w:t>, 2017, 5(2): 234-248.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[14]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Yang S, Wieder P, Yahyapour R, et al. Reliable Virtual Machine Placement and Routing in Clouds[J]. </w:t>
                </w:r>
                <w:r w:rsidRPr="00D75C95">
                  <w:rPr>
                    <w:rFonts w:ascii="Times New Roman" w:eastAsia="宋体" w:hAnsi="Times New Roman" w:cs="Times New Roman"/>
                    <w:i/>
                    <w:color w:val="000000" w:themeColor="text1"/>
                    <w:sz w:val="22"/>
                  </w:rPr>
                  <w:t>Transactions on Parallel and Distributed Systems</w:t>
                </w:r>
                <w:r w:rsidRPr="00D75C95">
                  <w:rPr>
                    <w:rFonts w:ascii="Times New Roman" w:eastAsia="宋体" w:hAnsi="Times New Roman" w:cs="Times New Roman"/>
                    <w:color w:val="000000" w:themeColor="text1"/>
                    <w:sz w:val="22"/>
                  </w:rPr>
                  <w:t xml:space="preserve">, 2017, 28(10): </w:t>
                </w:r>
                <w:r w:rsidRPr="00D75C95">
                  <w:rPr>
                    <w:rFonts w:ascii="Times New Roman" w:eastAsia="宋体" w:hAnsi="Times New Roman" w:cs="Times New Roman"/>
                    <w:color w:val="000000" w:themeColor="text1"/>
                    <w:sz w:val="22"/>
                  </w:rPr>
                  <w:lastRenderedPageBreak/>
                  <w:t>2965-2978.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lastRenderedPageBreak/>
                  <w:t xml:space="preserve">[15]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Jennings B, Stadler R. Resource management in clouds: Survey and research challenges[J]. </w:t>
                </w:r>
                <w:r w:rsidRPr="00D75C95">
                  <w:rPr>
                    <w:rFonts w:ascii="Times New Roman" w:eastAsia="宋体" w:hAnsi="Times New Roman" w:cs="Times New Roman"/>
                    <w:i/>
                    <w:color w:val="000000" w:themeColor="text1"/>
                    <w:sz w:val="22"/>
                  </w:rPr>
                  <w:t>Journal of Network and Systems Management</w:t>
                </w:r>
                <w:r w:rsidRPr="00D75C95">
                  <w:rPr>
                    <w:rFonts w:ascii="Times New Roman" w:eastAsia="宋体" w:hAnsi="Times New Roman" w:cs="Times New Roman"/>
                    <w:color w:val="000000" w:themeColor="text1"/>
                    <w:sz w:val="22"/>
                  </w:rPr>
                  <w:t>, 2015, 23(3): 567-619.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[16]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Zhang H, Jiang H, Li B, et al. A framework for truthful online auctions in cloud computing with heterogeneous user demands[J].</w:t>
                </w:r>
                <w:r w:rsidRPr="00D75C95">
                  <w:rPr>
                    <w:rFonts w:ascii="Times New Roman" w:eastAsia="宋体" w:hAnsi="Times New Roman" w:cs="Times New Roman"/>
                    <w:i/>
                    <w:color w:val="000000" w:themeColor="text1"/>
                    <w:sz w:val="22"/>
                  </w:rPr>
                  <w:t xml:space="preserve"> Transactions on Computers</w:t>
                </w:r>
                <w:r w:rsidRPr="00D75C95">
                  <w:rPr>
                    <w:rFonts w:ascii="Times New Roman" w:eastAsia="宋体" w:hAnsi="Times New Roman" w:cs="Times New Roman"/>
                    <w:color w:val="000000" w:themeColor="text1"/>
                    <w:sz w:val="22"/>
                  </w:rPr>
                  <w:t>, 2016, 65(3): 805-818.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[17]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Yoon J, Arslan M Y, Sundaresan K, et al. Self-organizing resource management framework in OFDMA femtocells[J].</w:t>
                </w:r>
                <w:r w:rsidRPr="00D75C95">
                  <w:rPr>
                    <w:rFonts w:ascii="Times New Roman" w:eastAsia="宋体" w:hAnsi="Times New Roman" w:cs="Times New Roman"/>
                    <w:i/>
                    <w:color w:val="000000" w:themeColor="text1"/>
                    <w:sz w:val="22"/>
                  </w:rPr>
                  <w:t xml:space="preserve"> Transactions on Mobile Computing</w:t>
                </w:r>
                <w:r w:rsidRPr="00D75C95">
                  <w:rPr>
                    <w:rFonts w:ascii="Times New Roman" w:eastAsia="宋体" w:hAnsi="Times New Roman" w:cs="Times New Roman"/>
                    <w:color w:val="000000" w:themeColor="text1"/>
                    <w:sz w:val="22"/>
                  </w:rPr>
                  <w:t>, 2015, 14(4): 843-857.</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[18]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Tuncer D, Charalambides M, Clayman S, et al. Adaptive resource management and control in software defined networks[J].</w:t>
                </w:r>
                <w:r w:rsidRPr="00D75C95">
                  <w:rPr>
                    <w:rFonts w:ascii="Times New Roman" w:eastAsia="宋体" w:hAnsi="Times New Roman" w:cs="Times New Roman"/>
                    <w:i/>
                    <w:color w:val="000000" w:themeColor="text1"/>
                    <w:sz w:val="22"/>
                  </w:rPr>
                  <w:t xml:space="preserve"> Transactions on Network and Service Management</w:t>
                </w:r>
                <w:r w:rsidRPr="00D75C95">
                  <w:rPr>
                    <w:rFonts w:ascii="Times New Roman" w:eastAsia="宋体" w:hAnsi="Times New Roman" w:cs="Times New Roman"/>
                    <w:color w:val="000000" w:themeColor="text1"/>
                    <w:sz w:val="22"/>
                  </w:rPr>
                  <w:t>, 2015, 12(1): 18-33.</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[19]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Kusic D, Kephart J O, Hanson J E, et al. Power and performance management of virtualized computing environments via lookahead control[J]. </w:t>
                </w:r>
                <w:r w:rsidRPr="00D75C95">
                  <w:rPr>
                    <w:rFonts w:ascii="Times New Roman" w:eastAsia="宋体" w:hAnsi="Times New Roman" w:cs="Times New Roman"/>
                    <w:i/>
                    <w:color w:val="000000" w:themeColor="text1"/>
                    <w:sz w:val="22"/>
                  </w:rPr>
                  <w:t>Cluster computing</w:t>
                </w:r>
                <w:r w:rsidRPr="00D75C95">
                  <w:rPr>
                    <w:rFonts w:ascii="Times New Roman" w:eastAsia="宋体" w:hAnsi="Times New Roman" w:cs="Times New Roman"/>
                    <w:color w:val="000000" w:themeColor="text1"/>
                    <w:sz w:val="22"/>
                  </w:rPr>
                  <w:t>, 2009, 12(1): 1-15.</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[20]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Dutreilh X, Moreau A, Malenfant J, et al. From data center resource allocation to control theory and back[C]. </w:t>
                </w:r>
                <w:r w:rsidR="00C44EA6" w:rsidRPr="00D75C95">
                  <w:rPr>
                    <w:rFonts w:ascii="Times New Roman" w:eastAsia="宋体" w:hAnsi="Times New Roman" w:cs="Times New Roman"/>
                    <w:i/>
                    <w:color w:val="000000" w:themeColor="text1"/>
                    <w:sz w:val="22"/>
                  </w:rPr>
                  <w:t>Conference on Cloud Computing</w:t>
                </w:r>
                <w:r w:rsidR="00C44EA6"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2010: 410-417.</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[21]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Tang C, Steinder M, Spreitzer M, et al. A scalable application placement controller for enterprise data centers[C]. </w:t>
                </w:r>
                <w:r w:rsidR="00C44EA6" w:rsidRPr="00D75C95">
                  <w:rPr>
                    <w:rFonts w:ascii="Times New Roman" w:eastAsia="宋体" w:hAnsi="Times New Roman" w:cs="Times New Roman"/>
                    <w:i/>
                    <w:color w:val="000000" w:themeColor="text1"/>
                    <w:sz w:val="22"/>
                  </w:rPr>
                  <w:t>C</w:t>
                </w:r>
                <w:r w:rsidRPr="00D75C95">
                  <w:rPr>
                    <w:rFonts w:ascii="Times New Roman" w:eastAsia="宋体" w:hAnsi="Times New Roman" w:cs="Times New Roman"/>
                    <w:i/>
                    <w:color w:val="000000" w:themeColor="text1"/>
                    <w:sz w:val="22"/>
                  </w:rPr>
                  <w:t>onference on World Wide Web</w:t>
                </w:r>
                <w:r w:rsidR="007D00EF"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2007: 331-340.</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[22]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Tsompanidis I, Zahran A, Sreenan C. Towards utility-based resource management in heterogeneous wireless networks[C]. </w:t>
                </w:r>
                <w:r w:rsidR="00C44EA6" w:rsidRPr="00D75C95">
                  <w:rPr>
                    <w:rFonts w:ascii="Times New Roman" w:eastAsia="宋体" w:hAnsi="Times New Roman" w:cs="Times New Roman"/>
                    <w:i/>
                    <w:color w:val="000000" w:themeColor="text1"/>
                    <w:sz w:val="22"/>
                  </w:rPr>
                  <w:t>W</w:t>
                </w:r>
                <w:r w:rsidRPr="00D75C95">
                  <w:rPr>
                    <w:rFonts w:ascii="Times New Roman" w:eastAsia="宋体" w:hAnsi="Times New Roman" w:cs="Times New Roman"/>
                    <w:i/>
                    <w:color w:val="000000" w:themeColor="text1"/>
                    <w:sz w:val="22"/>
                  </w:rPr>
                  <w:t>orkshop on Mobility in the evolving internet architecture</w:t>
                </w:r>
                <w:r w:rsidRPr="00D75C95">
                  <w:rPr>
                    <w:rFonts w:ascii="Times New Roman" w:eastAsia="宋体" w:hAnsi="Times New Roman" w:cs="Times New Roman"/>
                    <w:color w:val="000000" w:themeColor="text1"/>
                    <w:sz w:val="22"/>
                  </w:rPr>
                  <w:t>, 2012: 23-28.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[23]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Stokely M, Winget J, Keyes E, et al. Using a market economy to provision compute resources across planet-wide clusters[C]. </w:t>
                </w:r>
                <w:r w:rsidR="00C44EA6" w:rsidRPr="00D75C95">
                  <w:rPr>
                    <w:rFonts w:ascii="Times New Roman" w:eastAsia="宋体" w:hAnsi="Times New Roman" w:cs="Times New Roman"/>
                    <w:i/>
                    <w:color w:val="000000" w:themeColor="text1"/>
                    <w:sz w:val="22"/>
                  </w:rPr>
                  <w:t xml:space="preserve">Symposium on </w:t>
                </w:r>
                <w:r w:rsidRPr="00D75C95">
                  <w:rPr>
                    <w:rFonts w:ascii="Times New Roman" w:eastAsia="宋体" w:hAnsi="Times New Roman" w:cs="Times New Roman"/>
                    <w:i/>
                    <w:color w:val="000000" w:themeColor="text1"/>
                    <w:sz w:val="22"/>
                  </w:rPr>
                  <w:t>Parallel &amp; Distributed Processing</w:t>
                </w:r>
                <w:r w:rsidRPr="00D75C95">
                  <w:rPr>
                    <w:rFonts w:ascii="Times New Roman" w:eastAsia="宋体" w:hAnsi="Times New Roman" w:cs="Times New Roman"/>
                    <w:color w:val="000000" w:themeColor="text1"/>
                    <w:sz w:val="22"/>
                  </w:rPr>
                  <w:t>, 2009: 1-8.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[24]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Gong Y, He B, Zhou A C. Monetary cost optimizations for mpi-based hpc applications on amazon clouds: Checkpoints and replicated execution[C]. </w:t>
                </w:r>
                <w:r w:rsidR="00C44EA6" w:rsidRPr="00D75C95">
                  <w:rPr>
                    <w:rFonts w:ascii="Times New Roman" w:eastAsia="宋体" w:hAnsi="Times New Roman" w:cs="Times New Roman"/>
                    <w:i/>
                    <w:color w:val="000000" w:themeColor="text1"/>
                    <w:sz w:val="22"/>
                  </w:rPr>
                  <w:t xml:space="preserve">Conference for </w:t>
                </w:r>
                <w:r w:rsidRPr="00D75C95">
                  <w:rPr>
                    <w:rFonts w:ascii="Times New Roman" w:eastAsia="宋体" w:hAnsi="Times New Roman" w:cs="Times New Roman"/>
                    <w:i/>
                    <w:color w:val="000000" w:themeColor="text1"/>
                    <w:sz w:val="22"/>
                  </w:rPr>
                  <w:t>High Performance Computing, Networking, Storage and Analysis</w:t>
                </w:r>
                <w:r w:rsidR="00C44EA6"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2015: 1-12.</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rFonts w:hint="eastAsia"/>
                    <w:noProof/>
                    <w:color w:val="000000" w:themeColor="text1"/>
                  </w:rPr>
                  <w:t xml:space="preserve">[25]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Zhai Y, Liu M, Zhai J, et al. Cloud versus in-house cluster: evaluating Amazon cluster compute instances for running MPI applications[C]. </w:t>
                </w:r>
                <w:r w:rsidRPr="00D75C95">
                  <w:rPr>
                    <w:rFonts w:ascii="Times New Roman" w:eastAsia="宋体" w:hAnsi="Times New Roman" w:cs="Times New Roman"/>
                    <w:i/>
                    <w:color w:val="000000" w:themeColor="text1"/>
                    <w:sz w:val="22"/>
                  </w:rPr>
                  <w:t>State of the Practice Reports</w:t>
                </w:r>
                <w:r w:rsidR="001031B4" w:rsidRPr="00D75C95">
                  <w:rPr>
                    <w:rFonts w:ascii="Times New Roman" w:eastAsia="宋体" w:hAnsi="Times New Roman" w:cs="Times New Roman"/>
                    <w:color w:val="000000" w:themeColor="text1"/>
                    <w:sz w:val="22"/>
                  </w:rPr>
                  <w:t>, 2011: 1-10</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[26]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Calheiros R N, Ranjan R, Beloglazov A, et al. CloudSim: a toolkit for modeling and simulation of cloud computing environments and evaluation of resource provisioning algorithms[J]. </w:t>
                </w:r>
                <w:r w:rsidRPr="00D75C95">
                  <w:rPr>
                    <w:rFonts w:ascii="Times New Roman" w:eastAsia="宋体" w:hAnsi="Times New Roman" w:cs="Times New Roman"/>
                    <w:i/>
                    <w:color w:val="000000" w:themeColor="text1"/>
                    <w:sz w:val="22"/>
                  </w:rPr>
                  <w:t>Software: Practice and experience</w:t>
                </w:r>
                <w:r w:rsidRPr="00D75C95">
                  <w:rPr>
                    <w:rFonts w:ascii="Times New Roman" w:eastAsia="宋体" w:hAnsi="Times New Roman" w:cs="Times New Roman"/>
                    <w:color w:val="000000" w:themeColor="text1"/>
                    <w:sz w:val="22"/>
                  </w:rPr>
                  <w:t>, 2011, 41(1): 23-50.</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[27] </w:t>
                </w:r>
              </w:p>
            </w:tc>
            <w:tc>
              <w:tcPr>
                <w:tcW w:w="0" w:type="auto"/>
              </w:tcPr>
              <w:p w:rsidR="005D48C6" w:rsidRPr="00D75C95" w:rsidRDefault="005D48C6" w:rsidP="00C44EA6">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Dabbagh M, Hamdaoui B, Guizani M, et al. Energy-efficient cloud resource management[C].</w:t>
                </w:r>
                <w:r w:rsidR="00C44EA6" w:rsidRPr="00D75C95">
                  <w:rPr>
                    <w:color w:val="000000" w:themeColor="text1"/>
                  </w:rPr>
                  <w:t xml:space="preserve"> </w:t>
                </w:r>
                <w:r w:rsidR="00C44EA6" w:rsidRPr="00D75C95">
                  <w:rPr>
                    <w:rFonts w:ascii="Times New Roman" w:eastAsia="宋体" w:hAnsi="Times New Roman" w:cs="Times New Roman"/>
                    <w:i/>
                    <w:color w:val="000000" w:themeColor="text1"/>
                    <w:sz w:val="22"/>
                  </w:rPr>
                  <w:t>Computer Communications Workshops</w:t>
                </w:r>
                <w:r w:rsidR="00C44EA6"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2014: 386-391.</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[28] </w:t>
                </w:r>
              </w:p>
            </w:tc>
            <w:tc>
              <w:tcPr>
                <w:tcW w:w="0" w:type="auto"/>
              </w:tcPr>
              <w:p w:rsidR="005D48C6" w:rsidRPr="00D75C95" w:rsidRDefault="005D48C6" w:rsidP="00AD7F7D">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Cao Y, Jiang T, He M, et al. Device-to-device communications for energy management: A smart grid case[J].</w:t>
                </w:r>
                <w:r w:rsidRPr="00D75C95">
                  <w:rPr>
                    <w:rFonts w:ascii="Times New Roman" w:eastAsia="宋体" w:hAnsi="Times New Roman" w:cs="Times New Roman"/>
                    <w:i/>
                    <w:color w:val="000000" w:themeColor="text1"/>
                    <w:sz w:val="22"/>
                  </w:rPr>
                  <w:t xml:space="preserve"> Journal on Selected Areas in Communications</w:t>
                </w:r>
                <w:r w:rsidRPr="00D75C95">
                  <w:rPr>
                    <w:rFonts w:ascii="Times New Roman" w:eastAsia="宋体" w:hAnsi="Times New Roman" w:cs="Times New Roman"/>
                    <w:color w:val="000000" w:themeColor="text1"/>
                    <w:sz w:val="22"/>
                  </w:rPr>
                  <w:t>, 2016, 34(1): 190-201.</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[29] </w:t>
                </w:r>
              </w:p>
            </w:tc>
            <w:tc>
              <w:tcPr>
                <w:tcW w:w="0" w:type="auto"/>
              </w:tcPr>
              <w:p w:rsidR="005D48C6" w:rsidRPr="00D75C95" w:rsidRDefault="005D48C6" w:rsidP="00AD7F7D">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Homsi S, Liu S, Chaparro-Baquero G A, et al. Workload consolidation for cloud data centers with guaranteed QoS using request reneging[J]. </w:t>
                </w:r>
                <w:r w:rsidRPr="00D75C95">
                  <w:rPr>
                    <w:rFonts w:ascii="Times New Roman" w:eastAsia="宋体" w:hAnsi="Times New Roman" w:cs="Times New Roman"/>
                    <w:i/>
                    <w:color w:val="000000" w:themeColor="text1"/>
                    <w:sz w:val="22"/>
                  </w:rPr>
                  <w:t xml:space="preserve">Transactions on Parallel and </w:t>
                </w:r>
                <w:r w:rsidRPr="00D75C95">
                  <w:rPr>
                    <w:rFonts w:ascii="Times New Roman" w:eastAsia="宋体" w:hAnsi="Times New Roman" w:cs="Times New Roman"/>
                    <w:i/>
                    <w:color w:val="000000" w:themeColor="text1"/>
                    <w:sz w:val="22"/>
                  </w:rPr>
                  <w:lastRenderedPageBreak/>
                  <w:t>Distributed Systems</w:t>
                </w:r>
                <w:r w:rsidRPr="00D75C95">
                  <w:rPr>
                    <w:rFonts w:ascii="Times New Roman" w:eastAsia="宋体" w:hAnsi="Times New Roman" w:cs="Times New Roman"/>
                    <w:color w:val="000000" w:themeColor="text1"/>
                    <w:sz w:val="22"/>
                  </w:rPr>
                  <w:t>, 2017, 28(7): 2103-2116.</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lastRenderedPageBreak/>
                  <w:t xml:space="preserve">[30] </w:t>
                </w:r>
              </w:p>
            </w:tc>
            <w:tc>
              <w:tcPr>
                <w:tcW w:w="0" w:type="auto"/>
              </w:tcPr>
              <w:p w:rsidR="005D48C6" w:rsidRPr="00D75C95" w:rsidRDefault="005D48C6" w:rsidP="00110669">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Goudarzi H, Pedram M. Hierarchical SLA-driven resource management for peak power-aware and energy-efficient operation of a cloud datacenter[J]. </w:t>
                </w:r>
                <w:r w:rsidRPr="00D75C95">
                  <w:rPr>
                    <w:rFonts w:ascii="Times New Roman" w:eastAsia="宋体" w:hAnsi="Times New Roman" w:cs="Times New Roman"/>
                    <w:i/>
                    <w:color w:val="000000" w:themeColor="text1"/>
                    <w:sz w:val="22"/>
                  </w:rPr>
                  <w:t>Transactions on Cloud Computing</w:t>
                </w:r>
                <w:r w:rsidRPr="00D75C95">
                  <w:rPr>
                    <w:rFonts w:ascii="Times New Roman" w:eastAsia="宋体" w:hAnsi="Times New Roman" w:cs="Times New Roman"/>
                    <w:color w:val="000000" w:themeColor="text1"/>
                    <w:sz w:val="22"/>
                  </w:rPr>
                  <w:t>, 2016, 4(2): 222-236.</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[31] </w:t>
                </w:r>
              </w:p>
            </w:tc>
            <w:tc>
              <w:tcPr>
                <w:tcW w:w="0" w:type="auto"/>
              </w:tcPr>
              <w:p w:rsidR="005D48C6" w:rsidRPr="00D75C95" w:rsidRDefault="005D48C6" w:rsidP="00110669">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Alsarhan A, Itradat A, Al-Dubai A Y, et al. Adaptive Resource Allocation and Provisioning in Multi-Service Cloud Environments[J]. </w:t>
                </w:r>
                <w:r w:rsidRPr="00D75C95">
                  <w:rPr>
                    <w:rFonts w:ascii="Times New Roman" w:eastAsia="宋体" w:hAnsi="Times New Roman" w:cs="Times New Roman"/>
                    <w:i/>
                    <w:color w:val="000000" w:themeColor="text1"/>
                    <w:sz w:val="22"/>
                  </w:rPr>
                  <w:t>Transactions on Parallel and Distributed Systems</w:t>
                </w:r>
                <w:r w:rsidRPr="00D75C95">
                  <w:rPr>
                    <w:rFonts w:ascii="Times New Roman" w:eastAsia="宋体" w:hAnsi="Times New Roman" w:cs="Times New Roman"/>
                    <w:color w:val="000000" w:themeColor="text1"/>
                    <w:sz w:val="22"/>
                  </w:rPr>
                  <w:t>, 2018, 29(1): 31-42.</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[32]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Batista B G, Ferreira C H G, Segura D C M, et al. A QoS-driven approach for cloud computing addressing attributes of performance and security[J]. </w:t>
                </w:r>
                <w:r w:rsidRPr="00D75C95">
                  <w:rPr>
                    <w:rFonts w:ascii="Times New Roman" w:eastAsia="宋体" w:hAnsi="Times New Roman" w:cs="Times New Roman"/>
                    <w:i/>
                    <w:color w:val="000000" w:themeColor="text1"/>
                    <w:sz w:val="22"/>
                  </w:rPr>
                  <w:t>Future Generation Computer Systems</w:t>
                </w:r>
                <w:r w:rsidRPr="00D75C95">
                  <w:rPr>
                    <w:rFonts w:ascii="Times New Roman" w:eastAsia="宋体" w:hAnsi="Times New Roman" w:cs="Times New Roman"/>
                    <w:color w:val="000000" w:themeColor="text1"/>
                    <w:sz w:val="22"/>
                  </w:rPr>
                  <w:t>, 2017, 68: 260-274.</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[33]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Tolosana-Calasanz R, Bañares J Á, Pham C, et al. Resource management for bursty streams on multi-tenancy cloud environments[J]. </w:t>
                </w:r>
                <w:r w:rsidRPr="00D75C95">
                  <w:rPr>
                    <w:rFonts w:ascii="Times New Roman" w:eastAsia="宋体" w:hAnsi="Times New Roman" w:cs="Times New Roman"/>
                    <w:i/>
                    <w:color w:val="000000" w:themeColor="text1"/>
                    <w:sz w:val="22"/>
                  </w:rPr>
                  <w:t>Future Generation Computer Systems</w:t>
                </w:r>
                <w:r w:rsidRPr="00D75C95">
                  <w:rPr>
                    <w:rFonts w:ascii="Times New Roman" w:eastAsia="宋体" w:hAnsi="Times New Roman" w:cs="Times New Roman"/>
                    <w:color w:val="000000" w:themeColor="text1"/>
                    <w:sz w:val="22"/>
                  </w:rPr>
                  <w:t>, 2016, 55: 444-459.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[34]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Poullie P, Bocek T, Stiller B. A Survey of the State-of-the-Art in Fair Multi-Resource Allocations for Data Centers[J]. </w:t>
                </w:r>
                <w:r w:rsidRPr="00D75C95">
                  <w:rPr>
                    <w:rFonts w:ascii="Times New Roman" w:eastAsia="宋体" w:hAnsi="Times New Roman" w:cs="Times New Roman"/>
                    <w:i/>
                    <w:color w:val="000000" w:themeColor="text1"/>
                    <w:sz w:val="22"/>
                  </w:rPr>
                  <w:t>Transactions on Network and Service Management</w:t>
                </w:r>
                <w:r w:rsidRPr="00D75C95">
                  <w:rPr>
                    <w:rFonts w:ascii="Times New Roman" w:eastAsia="宋体" w:hAnsi="Times New Roman" w:cs="Times New Roman"/>
                    <w:color w:val="000000" w:themeColor="text1"/>
                    <w:sz w:val="22"/>
                  </w:rPr>
                  <w:t>, 2018, 15(1): 169-183.</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[35]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Ghodsi A, Zaharia M, Hindman B, et al. Dominant Resource Fairness: Fair Allocation of Multiple Resource Types[C]. </w:t>
                </w:r>
                <w:r w:rsidRPr="00D75C95">
                  <w:rPr>
                    <w:rFonts w:ascii="Times New Roman" w:eastAsia="宋体" w:hAnsi="Times New Roman" w:cs="Times New Roman"/>
                    <w:i/>
                    <w:color w:val="000000" w:themeColor="text1"/>
                    <w:sz w:val="22"/>
                  </w:rPr>
                  <w:t>Nsdi</w:t>
                </w:r>
                <w:r w:rsidR="00384E82" w:rsidRPr="00D75C95">
                  <w:rPr>
                    <w:rFonts w:ascii="Times New Roman" w:eastAsia="宋体" w:hAnsi="Times New Roman" w:cs="Times New Roman"/>
                    <w:color w:val="000000" w:themeColor="text1"/>
                    <w:sz w:val="22"/>
                  </w:rPr>
                  <w:t>, 2011</w:t>
                </w:r>
                <w:r w:rsidRPr="00D75C95">
                  <w:rPr>
                    <w:rFonts w:ascii="Times New Roman" w:eastAsia="宋体" w:hAnsi="Times New Roman" w:cs="Times New Roman"/>
                    <w:color w:val="000000" w:themeColor="text1"/>
                    <w:sz w:val="22"/>
                  </w:rPr>
                  <w:t>: 24-24.</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[36]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Joe-Wong C, Sen S, Lan T, et al. Multiresource allocation: Fairness-efficiency tradeoffs in a unifying framework[J]. </w:t>
                </w:r>
                <w:r w:rsidRPr="00D75C95">
                  <w:rPr>
                    <w:rFonts w:ascii="Times New Roman" w:eastAsia="宋体" w:hAnsi="Times New Roman" w:cs="Times New Roman"/>
                    <w:i/>
                    <w:color w:val="000000" w:themeColor="text1"/>
                    <w:sz w:val="22"/>
                  </w:rPr>
                  <w:t>Transactions on Networking</w:t>
                </w:r>
                <w:r w:rsidRPr="00D75C95">
                  <w:rPr>
                    <w:rFonts w:ascii="Times New Roman" w:eastAsia="宋体" w:hAnsi="Times New Roman" w:cs="Times New Roman"/>
                    <w:color w:val="000000" w:themeColor="text1"/>
                    <w:sz w:val="22"/>
                  </w:rPr>
                  <w:t>, 2013, 21(6): 1785-1798.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rFonts w:hint="eastAsia"/>
                    <w:noProof/>
                    <w:color w:val="000000" w:themeColor="text1"/>
                  </w:rPr>
                  <w:t xml:space="preserve">[37]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Parkes D C, Procaccia A D, Shah N. Beyond dominant resource fairness: Extensions, limitations, and indivisibilities[J]. </w:t>
                </w:r>
                <w:r w:rsidRPr="00D75C95">
                  <w:rPr>
                    <w:rFonts w:ascii="Times New Roman" w:eastAsia="宋体" w:hAnsi="Times New Roman" w:cs="Times New Roman"/>
                    <w:i/>
                    <w:color w:val="000000" w:themeColor="text1"/>
                    <w:sz w:val="22"/>
                  </w:rPr>
                  <w:t>Transactions on Economics and Computation</w:t>
                </w:r>
                <w:r w:rsidRPr="00D75C95">
                  <w:rPr>
                    <w:rFonts w:ascii="Times New Roman" w:eastAsia="宋体" w:hAnsi="Times New Roman" w:cs="Times New Roman"/>
                    <w:color w:val="000000" w:themeColor="text1"/>
                    <w:sz w:val="22"/>
                  </w:rPr>
                  <w:t>, 201</w:t>
                </w:r>
                <w:r w:rsidR="00F0786D" w:rsidRPr="00D75C95">
                  <w:rPr>
                    <w:rFonts w:ascii="Times New Roman" w:eastAsia="宋体" w:hAnsi="Times New Roman" w:cs="Times New Roman"/>
                    <w:color w:val="000000" w:themeColor="text1"/>
                    <w:sz w:val="22"/>
                  </w:rPr>
                  <w:t>2</w:t>
                </w:r>
                <w:r w:rsidRPr="00D75C95">
                  <w:rPr>
                    <w:rFonts w:ascii="Times New Roman" w:eastAsia="宋体" w:hAnsi="Times New Roman" w:cs="Times New Roman"/>
                    <w:color w:val="000000" w:themeColor="text1"/>
                    <w:sz w:val="22"/>
                  </w:rPr>
                  <w:t xml:space="preserve">, 3(1): </w:t>
                </w:r>
                <w:r w:rsidR="00F0786D" w:rsidRPr="00D75C95">
                  <w:rPr>
                    <w:rFonts w:ascii="Times New Roman" w:eastAsia="宋体" w:hAnsi="Times New Roman" w:cs="Times New Roman"/>
                    <w:color w:val="000000" w:themeColor="text1"/>
                    <w:sz w:val="22"/>
                  </w:rPr>
                  <w:t>808-825</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[38]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Wang W, Liang B, Li B. Multi-resource fair allocation in heterogeneous cloud computing systems[J].</w:t>
                </w:r>
                <w:r w:rsidRPr="00D75C95">
                  <w:rPr>
                    <w:rFonts w:ascii="Times New Roman" w:eastAsia="宋体" w:hAnsi="Times New Roman" w:cs="Times New Roman"/>
                    <w:i/>
                    <w:color w:val="000000" w:themeColor="text1"/>
                    <w:sz w:val="22"/>
                  </w:rPr>
                  <w:t xml:space="preserve"> Transactions on Parallel and Distributed Systems</w:t>
                </w:r>
                <w:r w:rsidRPr="00D75C95">
                  <w:rPr>
                    <w:rFonts w:ascii="Times New Roman" w:eastAsia="宋体" w:hAnsi="Times New Roman" w:cs="Times New Roman"/>
                    <w:color w:val="000000" w:themeColor="text1"/>
                    <w:sz w:val="22"/>
                  </w:rPr>
                  <w:t>, 2015, 26(10): 2822-2835.</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[39]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"Apache yarn," [Online]. Available: https://hadoop.apache.org/docs/current2/index.html.</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[40]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Isard M, Prabhakaran V, Currey J, et al. Quincy: fair scheduling for distributed computing clusters[C]. </w:t>
                </w:r>
                <w:r w:rsidR="00384E82" w:rsidRPr="00D75C95">
                  <w:rPr>
                    <w:rFonts w:ascii="Times New Roman" w:eastAsia="宋体" w:hAnsi="Times New Roman" w:cs="Times New Roman"/>
                    <w:i/>
                    <w:color w:val="000000" w:themeColor="text1"/>
                    <w:sz w:val="22"/>
                  </w:rPr>
                  <w:t>S</w:t>
                </w:r>
                <w:r w:rsidRPr="00D75C95">
                  <w:rPr>
                    <w:rFonts w:ascii="Times New Roman" w:eastAsia="宋体" w:hAnsi="Times New Roman" w:cs="Times New Roman"/>
                    <w:i/>
                    <w:color w:val="000000" w:themeColor="text1"/>
                    <w:sz w:val="22"/>
                  </w:rPr>
                  <w:t xml:space="preserve">ymposium </w:t>
                </w:r>
                <w:r w:rsidR="00384E82" w:rsidRPr="00D75C95">
                  <w:rPr>
                    <w:rFonts w:ascii="Times New Roman" w:eastAsia="宋体" w:hAnsi="Times New Roman" w:cs="Times New Roman"/>
                    <w:i/>
                    <w:color w:val="000000" w:themeColor="text1"/>
                    <w:sz w:val="22"/>
                  </w:rPr>
                  <w:t>on Operating systems principles</w:t>
                </w:r>
                <w:r w:rsidRPr="00D75C95">
                  <w:rPr>
                    <w:rFonts w:ascii="Times New Roman" w:eastAsia="宋体" w:hAnsi="Times New Roman" w:cs="Times New Roman"/>
                    <w:color w:val="000000" w:themeColor="text1"/>
                    <w:sz w:val="22"/>
                  </w:rPr>
                  <w:t>, 2009: 261-276.</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[41]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Tang S, Niu Z, He B, et al. Long-Term Multi-Resource Fairness for Pay-as-you Use Computing Systems[J]. </w:t>
                </w:r>
                <w:r w:rsidRPr="00D75C95">
                  <w:rPr>
                    <w:rFonts w:ascii="Times New Roman" w:eastAsia="宋体" w:hAnsi="Times New Roman" w:cs="Times New Roman"/>
                    <w:i/>
                    <w:color w:val="000000" w:themeColor="text1"/>
                    <w:sz w:val="22"/>
                  </w:rPr>
                  <w:t>Transactions on Parallel and Distributed Systems</w:t>
                </w:r>
                <w:r w:rsidRPr="00D75C95">
                  <w:rPr>
                    <w:rFonts w:ascii="Times New Roman" w:eastAsia="宋体" w:hAnsi="Times New Roman" w:cs="Times New Roman"/>
                    <w:color w:val="000000" w:themeColor="text1"/>
                    <w:sz w:val="22"/>
                  </w:rPr>
                  <w:t>, 2018</w:t>
                </w:r>
                <w:r w:rsidR="004B5CED" w:rsidRPr="00D75C95">
                  <w:rPr>
                    <w:rFonts w:ascii="Times New Roman" w:eastAsia="宋体" w:hAnsi="Times New Roman" w:cs="Times New Roman"/>
                    <w:color w:val="000000" w:themeColor="text1"/>
                    <w:sz w:val="22"/>
                  </w:rPr>
                  <w:t>: 1147-1160</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[42]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Liu H, He B. F2C: enabling fair and fine-grained resource sharing in multi-tenant IaaS clouds[J]. </w:t>
                </w:r>
                <w:r w:rsidRPr="00D75C95">
                  <w:rPr>
                    <w:rFonts w:ascii="Times New Roman" w:eastAsia="宋体" w:hAnsi="Times New Roman" w:cs="Times New Roman"/>
                    <w:i/>
                    <w:color w:val="000000" w:themeColor="text1"/>
                    <w:sz w:val="22"/>
                  </w:rPr>
                  <w:t>Transactions on Parallel and Distributed Systems</w:t>
                </w:r>
                <w:r w:rsidRPr="00D75C95">
                  <w:rPr>
                    <w:rFonts w:ascii="Times New Roman" w:eastAsia="宋体" w:hAnsi="Times New Roman" w:cs="Times New Roman"/>
                    <w:color w:val="000000" w:themeColor="text1"/>
                    <w:sz w:val="22"/>
                  </w:rPr>
                  <w:t>, 2016, 27(9): 2589-2602.</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[43]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Xie D, Ding N, Hu Y C, et al. The only constant is change: incorporating time-varying network reservations in data centers[J]. </w:t>
                </w:r>
                <w:r w:rsidRPr="00D75C95">
                  <w:rPr>
                    <w:rFonts w:ascii="Times New Roman" w:eastAsia="宋体" w:hAnsi="Times New Roman" w:cs="Times New Roman"/>
                    <w:i/>
                    <w:color w:val="000000" w:themeColor="text1"/>
                    <w:sz w:val="22"/>
                  </w:rPr>
                  <w:t>SIGCOMM Computer Communication Review</w:t>
                </w:r>
                <w:r w:rsidRPr="00D75C95">
                  <w:rPr>
                    <w:rFonts w:ascii="Times New Roman" w:eastAsia="宋体" w:hAnsi="Times New Roman" w:cs="Times New Roman"/>
                    <w:color w:val="000000" w:themeColor="text1"/>
                    <w:sz w:val="22"/>
                  </w:rPr>
                  <w:t>, 2012, 42(4): 199-210.</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[44]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Guo J, Liu F, Tang H, et al. Falloc: Fair network bandwidth allocation in iaas datacenters via a bargaining game approach[C].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Network Protocols</w:t>
                </w:r>
                <w:r w:rsidR="00384E82" w:rsidRPr="00D75C95">
                  <w:rPr>
                    <w:rFonts w:ascii="Times New Roman" w:eastAsia="宋体" w:hAnsi="Times New Roman" w:cs="Times New Roman"/>
                    <w:color w:val="000000" w:themeColor="text1"/>
                    <w:sz w:val="22"/>
                  </w:rPr>
                  <w:t xml:space="preserve">, </w:t>
                </w:r>
                <w:r w:rsidRPr="00D75C95">
                  <w:rPr>
                    <w:rFonts w:ascii="Times New Roman" w:eastAsia="宋体" w:hAnsi="Times New Roman" w:cs="Times New Roman"/>
                    <w:color w:val="000000" w:themeColor="text1"/>
                    <w:sz w:val="22"/>
                  </w:rPr>
                  <w:t>2013: 1-10.</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[45]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Soni G, Kalra M. A novel approach for load balancing in cloud data center[C]. </w:t>
                </w:r>
                <w:r w:rsidRPr="00D75C95">
                  <w:rPr>
                    <w:rFonts w:ascii="Times New Roman" w:eastAsia="宋体" w:hAnsi="Times New Roman" w:cs="Times New Roman"/>
                    <w:i/>
                    <w:color w:val="000000" w:themeColor="text1"/>
                    <w:sz w:val="22"/>
                  </w:rPr>
                  <w:t>Advance Computing Conference</w:t>
                </w:r>
                <w:r w:rsidRPr="00D75C95">
                  <w:rPr>
                    <w:rFonts w:ascii="Times New Roman" w:eastAsia="宋体" w:hAnsi="Times New Roman" w:cs="Times New Roman"/>
                    <w:color w:val="000000" w:themeColor="text1"/>
                    <w:sz w:val="22"/>
                  </w:rPr>
                  <w:t>, 2014: 807-812.</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[46]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Ren H, Lan Y, Yin C. The load balancing algorithm in cloud computing environment[C]. </w:t>
                </w:r>
                <w:r w:rsidR="00384E82" w:rsidRPr="00D75C95">
                  <w:rPr>
                    <w:rFonts w:ascii="Times New Roman" w:eastAsia="宋体" w:hAnsi="Times New Roman" w:cs="Times New Roman"/>
                    <w:i/>
                    <w:color w:val="000000" w:themeColor="text1"/>
                    <w:sz w:val="22"/>
                  </w:rPr>
                  <w:lastRenderedPageBreak/>
                  <w:t xml:space="preserve">Conference on </w:t>
                </w:r>
                <w:r w:rsidRPr="00D75C95">
                  <w:rPr>
                    <w:rFonts w:ascii="Times New Roman" w:eastAsia="宋体" w:hAnsi="Times New Roman" w:cs="Times New Roman"/>
                    <w:i/>
                    <w:color w:val="000000" w:themeColor="text1"/>
                    <w:sz w:val="22"/>
                  </w:rPr>
                  <w:t>Computer Science and Network Technology</w:t>
                </w:r>
                <w:r w:rsidR="00384E82"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2012: 925-928.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lastRenderedPageBreak/>
                  <w:t xml:space="preserve">[47]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Tsakalozos K, Verroios V, Roussopoulos M, et al. Live VM Migration Under Time-Constraints in Share-Nothing IaaS-Clouds[J]. </w:t>
                </w:r>
                <w:r w:rsidRPr="00D75C95">
                  <w:rPr>
                    <w:rFonts w:ascii="Times New Roman" w:eastAsia="宋体" w:hAnsi="Times New Roman" w:cs="Times New Roman"/>
                    <w:i/>
                    <w:color w:val="000000" w:themeColor="text1"/>
                    <w:sz w:val="22"/>
                  </w:rPr>
                  <w:t>Transactions on Parallel and Distributed Systems</w:t>
                </w:r>
                <w:r w:rsidRPr="00D75C95">
                  <w:rPr>
                    <w:rFonts w:ascii="Times New Roman" w:eastAsia="宋体" w:hAnsi="Times New Roman" w:cs="Times New Roman"/>
                    <w:color w:val="000000" w:themeColor="text1"/>
                    <w:sz w:val="22"/>
                  </w:rPr>
                  <w:t>, 2017, 28(8): 2285-2298.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[48]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Liu L, Qiu Z, Dong J. A load balancing algorithm for virtual machines scheduling in cloud computing[C].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Modelling, Identification and Control</w:t>
                </w:r>
                <w:r w:rsidRPr="00D75C95">
                  <w:rPr>
                    <w:rFonts w:ascii="Times New Roman" w:eastAsia="宋体" w:hAnsi="Times New Roman" w:cs="Times New Roman"/>
                    <w:color w:val="000000" w:themeColor="text1"/>
                    <w:sz w:val="22"/>
                  </w:rPr>
                  <w:t>, 2017: 471-475.</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[49]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Kothari N B, Mahalkari A. Uncertain cloud resource provisioning using the predictive approach[C].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Information, Communication, Instrumentation</w:t>
                </w:r>
                <w:r w:rsidR="00384E82" w:rsidRPr="00D75C95">
                  <w:rPr>
                    <w:rFonts w:ascii="Times New Roman" w:eastAsia="宋体" w:hAnsi="Times New Roman" w:cs="Times New Roman"/>
                    <w:i/>
                    <w:color w:val="000000" w:themeColor="text1"/>
                    <w:sz w:val="22"/>
                  </w:rPr>
                  <w:t xml:space="preserve"> and Control</w:t>
                </w:r>
                <w:r w:rsidRPr="00D75C95">
                  <w:rPr>
                    <w:rFonts w:ascii="Times New Roman" w:eastAsia="宋体" w:hAnsi="Times New Roman" w:cs="Times New Roman"/>
                    <w:color w:val="000000" w:themeColor="text1"/>
                    <w:sz w:val="22"/>
                  </w:rPr>
                  <w:t>, 2017: 1-7.</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[50]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Sundararajan P K, Feller E, Forgeat J, et al. A constrained genetic algorithm for rebalancing of services in cloud data centers[C].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Cloud Computing</w:t>
                </w:r>
                <w:r w:rsidR="00384E82"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2015: 653-660.</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[51]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Sahu Y, Pateriya R K, Gupta R K. Cloud server optimization with load balancing and green computing techniques using dynamic compare and balance algorithm[C].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Computational Intelligence and Communication Networks</w:t>
                </w:r>
                <w:r w:rsidRPr="00D75C95">
                  <w:rPr>
                    <w:rFonts w:ascii="Times New Roman" w:eastAsia="宋体" w:hAnsi="Times New Roman" w:cs="Times New Roman"/>
                    <w:color w:val="000000" w:themeColor="text1"/>
                    <w:sz w:val="22"/>
                  </w:rPr>
                  <w:t>, 2013: 527-531.</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[52]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Dasgupta K, Mandal B, Dutta P, et al. A genetic algorithm (ga) based load balancing strategy for cloud computing[J]. </w:t>
                </w:r>
                <w:r w:rsidRPr="00D75C95">
                  <w:rPr>
                    <w:rFonts w:ascii="Times New Roman" w:eastAsia="宋体" w:hAnsi="Times New Roman" w:cs="Times New Roman"/>
                    <w:i/>
                    <w:color w:val="000000" w:themeColor="text1"/>
                    <w:sz w:val="22"/>
                  </w:rPr>
                  <w:t>Procedia Technology</w:t>
                </w:r>
                <w:r w:rsidRPr="00D75C95">
                  <w:rPr>
                    <w:rFonts w:ascii="Times New Roman" w:eastAsia="宋体" w:hAnsi="Times New Roman" w:cs="Times New Roman"/>
                    <w:color w:val="000000" w:themeColor="text1"/>
                    <w:sz w:val="22"/>
                  </w:rPr>
                  <w:t>, 2013, 10: 340-347.</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[53]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Sajay K R, Babu S S. A study of cloud computing environments for High Performance applications[C].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Data Mining and Advanced Computing</w:t>
                </w:r>
                <w:r w:rsidRPr="00D75C95">
                  <w:rPr>
                    <w:rFonts w:ascii="Times New Roman" w:eastAsia="宋体" w:hAnsi="Times New Roman" w:cs="Times New Roman"/>
                    <w:color w:val="000000" w:themeColor="text1"/>
                    <w:sz w:val="22"/>
                  </w:rPr>
                  <w:t>, 2016: 353-359.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[54]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Gupta A, Sarood O, Kale L V, et al. Improving hpc application performance in cloud through dynamic load balancing[C]. </w:t>
                </w:r>
                <w:r w:rsidR="00384E82" w:rsidRPr="00D75C95">
                  <w:rPr>
                    <w:rFonts w:ascii="Times New Roman" w:eastAsia="宋体" w:hAnsi="Times New Roman" w:cs="Times New Roman"/>
                    <w:i/>
                    <w:color w:val="000000" w:themeColor="text1"/>
                    <w:sz w:val="22"/>
                  </w:rPr>
                  <w:t xml:space="preserve">Symposium on </w:t>
                </w:r>
                <w:r w:rsidRPr="00D75C95">
                  <w:rPr>
                    <w:rFonts w:ascii="Times New Roman" w:eastAsia="宋体" w:hAnsi="Times New Roman" w:cs="Times New Roman"/>
                    <w:i/>
                    <w:color w:val="000000" w:themeColor="text1"/>
                    <w:sz w:val="22"/>
                  </w:rPr>
                  <w:t>Cl</w:t>
                </w:r>
                <w:r w:rsidR="00384E82" w:rsidRPr="00D75C95">
                  <w:rPr>
                    <w:rFonts w:ascii="Times New Roman" w:eastAsia="宋体" w:hAnsi="Times New Roman" w:cs="Times New Roman"/>
                    <w:i/>
                    <w:color w:val="000000" w:themeColor="text1"/>
                    <w:sz w:val="22"/>
                  </w:rPr>
                  <w:t>uster, Cloud and Grid Computing</w:t>
                </w:r>
                <w:r w:rsidR="00384E82"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2013: 402-409.</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[55]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Xenopoulos P, Daniel J, Matheson M, et al. Big data analytics on HPC architectures: Performance and cost[C]. </w:t>
                </w:r>
                <w:r w:rsidR="00384E82" w:rsidRPr="00D75C95">
                  <w:rPr>
                    <w:rFonts w:ascii="Times New Roman" w:eastAsia="宋体" w:hAnsi="Times New Roman" w:cs="Times New Roman"/>
                    <w:i/>
                    <w:color w:val="000000" w:themeColor="text1"/>
                    <w:sz w:val="22"/>
                  </w:rPr>
                  <w:t>Conference on Big Data</w:t>
                </w:r>
                <w:r w:rsidR="00384E82" w:rsidRPr="00D75C95">
                  <w:rPr>
                    <w:rFonts w:ascii="Times New Roman" w:eastAsia="宋体" w:hAnsi="Times New Roman" w:cs="Times New Roman"/>
                    <w:color w:val="000000" w:themeColor="text1"/>
                    <w:sz w:val="22"/>
                  </w:rPr>
                  <w:t>,</w:t>
                </w:r>
                <w:r w:rsidRPr="00D75C95">
                  <w:rPr>
                    <w:rFonts w:ascii="Times New Roman" w:eastAsia="宋体" w:hAnsi="Times New Roman" w:cs="Times New Roman"/>
                    <w:color w:val="000000" w:themeColor="text1"/>
                    <w:sz w:val="22"/>
                  </w:rPr>
                  <w:t xml:space="preserve"> 2016: 2286-2295.</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[56]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Dutot P F, Georgiou Y, Glesser D, et al. Towards Energy Budget Control in HPC[C]. </w:t>
                </w:r>
                <w:r w:rsidRPr="00D75C95">
                  <w:rPr>
                    <w:rFonts w:ascii="Times New Roman" w:eastAsia="宋体" w:hAnsi="Times New Roman" w:cs="Times New Roman"/>
                    <w:i/>
                    <w:color w:val="000000" w:themeColor="text1"/>
                    <w:sz w:val="22"/>
                  </w:rPr>
                  <w:t>Symposium on Cluster, Cloud and Grid Computing</w:t>
                </w:r>
                <w:r w:rsidRPr="00D75C95">
                  <w:rPr>
                    <w:rFonts w:ascii="Times New Roman" w:eastAsia="宋体" w:hAnsi="Times New Roman" w:cs="Times New Roman"/>
                    <w:color w:val="000000" w:themeColor="text1"/>
                    <w:sz w:val="22"/>
                  </w:rPr>
                  <w:t>, 2017: 381-390.</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[57]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Alvarruiz F, de Alfonso C, Caballer M, et al. An energy manager for high performance computer clusters[C]. </w:t>
                </w:r>
                <w:r w:rsidR="00384E82" w:rsidRPr="00D75C95">
                  <w:rPr>
                    <w:rFonts w:ascii="Times New Roman" w:eastAsia="宋体" w:hAnsi="Times New Roman" w:cs="Times New Roman"/>
                    <w:i/>
                    <w:color w:val="000000" w:themeColor="text1"/>
                    <w:sz w:val="22"/>
                  </w:rPr>
                  <w:t xml:space="preserve">Symposium on </w:t>
                </w:r>
                <w:r w:rsidRPr="00D75C95">
                  <w:rPr>
                    <w:rFonts w:ascii="Times New Roman" w:eastAsia="宋体" w:hAnsi="Times New Roman" w:cs="Times New Roman"/>
                    <w:i/>
                    <w:color w:val="000000" w:themeColor="text1"/>
                    <w:sz w:val="22"/>
                  </w:rPr>
                  <w:t>Parallel and Distributed Processing with Applications</w:t>
                </w:r>
                <w:r w:rsidRPr="00D75C95">
                  <w:rPr>
                    <w:rFonts w:ascii="Times New Roman" w:eastAsia="宋体" w:hAnsi="Times New Roman" w:cs="Times New Roman"/>
                    <w:color w:val="000000" w:themeColor="text1"/>
                    <w:sz w:val="22"/>
                  </w:rPr>
                  <w:t>, 2012: 231-238.</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[58]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Cao T, He Y, Kondo M. Demand-aware power management for power-constrained hpc systems[C]. </w:t>
                </w:r>
                <w:r w:rsidR="00384E82" w:rsidRPr="00D75C95">
                  <w:rPr>
                    <w:rFonts w:ascii="Times New Roman" w:eastAsia="宋体" w:hAnsi="Times New Roman" w:cs="Times New Roman"/>
                    <w:i/>
                    <w:color w:val="000000" w:themeColor="text1"/>
                    <w:sz w:val="22"/>
                  </w:rPr>
                  <w:t xml:space="preserve">Symposium on </w:t>
                </w:r>
                <w:r w:rsidRPr="00D75C95">
                  <w:rPr>
                    <w:rFonts w:ascii="Times New Roman" w:eastAsia="宋体" w:hAnsi="Times New Roman" w:cs="Times New Roman"/>
                    <w:i/>
                    <w:color w:val="000000" w:themeColor="text1"/>
                    <w:sz w:val="22"/>
                  </w:rPr>
                  <w:t>Cluster, Cloud and Grid Computing</w:t>
                </w:r>
                <w:r w:rsidRPr="00D75C95">
                  <w:rPr>
                    <w:rFonts w:ascii="Times New Roman" w:eastAsia="宋体" w:hAnsi="Times New Roman" w:cs="Times New Roman"/>
                    <w:color w:val="000000" w:themeColor="text1"/>
                    <w:sz w:val="22"/>
                  </w:rPr>
                  <w:t>, 2016: 21-31.</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[59]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Kaplan F, Tuncer O, Leung V J, et al. Unveiling the Interplay Between Global Link Arrangements and Network Management Algorithms on Dragonfly Networks[C]. </w:t>
                </w:r>
                <w:r w:rsidR="00384E82" w:rsidRPr="00D75C95">
                  <w:rPr>
                    <w:rFonts w:ascii="Times New Roman" w:eastAsia="宋体" w:hAnsi="Times New Roman" w:cs="Times New Roman"/>
                    <w:i/>
                    <w:color w:val="000000" w:themeColor="text1"/>
                    <w:sz w:val="22"/>
                  </w:rPr>
                  <w:t xml:space="preserve">Symposium on </w:t>
                </w:r>
                <w:r w:rsidRPr="00D75C95">
                  <w:rPr>
                    <w:rFonts w:ascii="Times New Roman" w:eastAsia="宋体" w:hAnsi="Times New Roman" w:cs="Times New Roman"/>
                    <w:i/>
                    <w:color w:val="000000" w:themeColor="text1"/>
                    <w:sz w:val="22"/>
                  </w:rPr>
                  <w:t>Cluster, Cloud and Grid Computing</w:t>
                </w:r>
                <w:r w:rsidRPr="00D75C95">
                  <w:rPr>
                    <w:rFonts w:ascii="Times New Roman" w:eastAsia="宋体" w:hAnsi="Times New Roman" w:cs="Times New Roman"/>
                    <w:color w:val="000000" w:themeColor="text1"/>
                    <w:sz w:val="22"/>
                  </w:rPr>
                  <w:t>, 2017: 325-334.</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 xml:space="preserve">[60] </w:t>
                </w:r>
              </w:p>
            </w:tc>
            <w:tc>
              <w:tcPr>
                <w:tcW w:w="0" w:type="auto"/>
              </w:tcPr>
              <w:p w:rsidR="005D48C6" w:rsidRPr="00D75C95" w:rsidRDefault="005D48C6" w:rsidP="004636C3">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Gropp W, Lusk E, Skjellum A. Using MPI: portable parallel programming with the message-passing interface[M]. </w:t>
                </w:r>
                <w:r w:rsidRPr="00D75C95">
                  <w:rPr>
                    <w:rFonts w:ascii="Times New Roman" w:eastAsia="宋体" w:hAnsi="Times New Roman" w:cs="Times New Roman"/>
                    <w:i/>
                    <w:color w:val="000000" w:themeColor="text1"/>
                    <w:sz w:val="22"/>
                  </w:rPr>
                  <w:t>MIT press</w:t>
                </w:r>
                <w:r w:rsidRPr="00D75C95">
                  <w:rPr>
                    <w:rFonts w:ascii="Times New Roman" w:eastAsia="宋体" w:hAnsi="Times New Roman" w:cs="Times New Roman"/>
                    <w:color w:val="000000" w:themeColor="text1"/>
                    <w:sz w:val="22"/>
                  </w:rPr>
                  <w:t>, 1999</w:t>
                </w:r>
                <w:r w:rsidR="00ED03BE" w:rsidRPr="00D75C95">
                  <w:rPr>
                    <w:rFonts w:ascii="Times New Roman" w:eastAsia="宋体" w:hAnsi="Times New Roman" w:cs="Times New Roman"/>
                    <w:color w:val="000000" w:themeColor="text1"/>
                    <w:sz w:val="22"/>
                  </w:rPr>
                  <w:t>, 1: 13-22</w:t>
                </w:r>
                <w:r w:rsidRPr="00D75C95">
                  <w:rPr>
                    <w:rFonts w:ascii="Times New Roman" w:eastAsia="宋体" w:hAnsi="Times New Roman" w:cs="Times New Roman"/>
                    <w:color w:val="000000" w:themeColor="text1"/>
                    <w:sz w:val="22"/>
                  </w:rPr>
                  <w:t>.</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noProof/>
                    <w:color w:val="000000" w:themeColor="text1"/>
                  </w:rPr>
                  <w:t>[6</w:t>
                </w:r>
                <w:r w:rsidRPr="00D75C95">
                  <w:rPr>
                    <w:rFonts w:hint="eastAsia"/>
                    <w:noProof/>
                    <w:color w:val="000000" w:themeColor="text1"/>
                  </w:rPr>
                  <w:t>1</w:t>
                </w:r>
                <w:r w:rsidRPr="00D75C95">
                  <w:rPr>
                    <w:noProof/>
                    <w:color w:val="000000" w:themeColor="text1"/>
                  </w:rPr>
                  <w:t xml:space="preserve">] </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Govindarajan K, Kumar V S, Somasundaram T S. A distributed cloud resource management framework for High-Performance Computing (HPC) applications[C].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Advanced Computing</w:t>
                </w:r>
                <w:r w:rsidRPr="00D75C95">
                  <w:rPr>
                    <w:rFonts w:ascii="Times New Roman" w:eastAsia="宋体" w:hAnsi="Times New Roman" w:cs="Times New Roman"/>
                    <w:color w:val="000000" w:themeColor="text1"/>
                    <w:sz w:val="22"/>
                  </w:rPr>
                  <w:t>, 2017: 1-6.</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rFonts w:hint="eastAsia"/>
                    <w:noProof/>
                    <w:color w:val="000000" w:themeColor="text1"/>
                  </w:rPr>
                  <w:lastRenderedPageBreak/>
                  <w:t>[</w:t>
                </w:r>
                <w:r w:rsidRPr="00D75C95">
                  <w:rPr>
                    <w:noProof/>
                    <w:color w:val="000000" w:themeColor="text1"/>
                  </w:rPr>
                  <w:t>62</w:t>
                </w:r>
                <w:r w:rsidRPr="00D75C95">
                  <w:rPr>
                    <w:rFonts w:hint="eastAsia"/>
                    <w:noProof/>
                    <w:color w:val="000000" w:themeColor="text1"/>
                  </w:rPr>
                  <w:t>]</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Goudarzi H, Pedram M. Multi-dimensional SLA-based resource allocation for multi-tier cloud computing systems[C].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Cloud Computing</w:t>
                </w:r>
                <w:r w:rsidRPr="00D75C95">
                  <w:rPr>
                    <w:rFonts w:ascii="Times New Roman" w:eastAsia="宋体" w:hAnsi="Times New Roman" w:cs="Times New Roman"/>
                    <w:color w:val="000000" w:themeColor="text1"/>
                    <w:sz w:val="22"/>
                  </w:rPr>
                  <w:t>, 2011: 324-331.</w:t>
                </w:r>
              </w:p>
            </w:tc>
          </w:tr>
          <w:tr w:rsidR="00D75C95" w:rsidRPr="00D75C95" w:rsidTr="004636C3">
            <w:trPr>
              <w:tblCellSpacing w:w="15" w:type="dxa"/>
            </w:trPr>
            <w:tc>
              <w:tcPr>
                <w:tcW w:w="236" w:type="pct"/>
              </w:tcPr>
              <w:p w:rsidR="005D48C6" w:rsidRPr="00D75C95" w:rsidRDefault="005D48C6" w:rsidP="00FF24D4">
                <w:pPr>
                  <w:pStyle w:val="ad"/>
                  <w:spacing w:after="0" w:line="240" w:lineRule="auto"/>
                  <w:rPr>
                    <w:noProof/>
                    <w:color w:val="000000" w:themeColor="text1"/>
                  </w:rPr>
                </w:pPr>
                <w:r w:rsidRPr="00D75C95">
                  <w:rPr>
                    <w:rFonts w:hint="eastAsia"/>
                    <w:noProof/>
                    <w:color w:val="000000" w:themeColor="text1"/>
                  </w:rPr>
                  <w:t>[</w:t>
                </w:r>
                <w:r w:rsidRPr="00D75C95">
                  <w:rPr>
                    <w:noProof/>
                    <w:color w:val="000000" w:themeColor="text1"/>
                  </w:rPr>
                  <w:t>63</w:t>
                </w:r>
                <w:r w:rsidRPr="00D75C95">
                  <w:rPr>
                    <w:rFonts w:hint="eastAsia"/>
                    <w:noProof/>
                    <w:color w:val="000000" w:themeColor="text1"/>
                  </w:rPr>
                  <w:t>]</w:t>
                </w:r>
              </w:p>
            </w:tc>
            <w:tc>
              <w:tcPr>
                <w:tcW w:w="0" w:type="auto"/>
              </w:tcPr>
              <w:p w:rsidR="005D48C6" w:rsidRPr="00D75C95" w:rsidRDefault="005D48C6" w:rsidP="00384E82">
                <w:pPr>
                  <w:rPr>
                    <w:rFonts w:ascii="Times New Roman" w:eastAsia="宋体" w:hAnsi="Times New Roman" w:cs="Times New Roman"/>
                    <w:color w:val="000000" w:themeColor="text1"/>
                    <w:sz w:val="22"/>
                  </w:rPr>
                </w:pPr>
                <w:r w:rsidRPr="00D75C95">
                  <w:rPr>
                    <w:rFonts w:ascii="Times New Roman" w:eastAsia="宋体" w:hAnsi="Times New Roman" w:cs="Times New Roman"/>
                    <w:color w:val="000000" w:themeColor="text1"/>
                    <w:sz w:val="22"/>
                  </w:rPr>
                  <w:t xml:space="preserve">Mustafa S, Bilal K, Madani S A, et al. Performance evaluation of energy-aware best fit decreasing algorithms for cloud environments[C]. </w:t>
                </w:r>
                <w:r w:rsidR="00384E82" w:rsidRPr="00D75C95">
                  <w:rPr>
                    <w:rFonts w:ascii="Times New Roman" w:eastAsia="宋体" w:hAnsi="Times New Roman" w:cs="Times New Roman"/>
                    <w:i/>
                    <w:color w:val="000000" w:themeColor="text1"/>
                    <w:sz w:val="22"/>
                  </w:rPr>
                  <w:t xml:space="preserve">Conference on </w:t>
                </w:r>
                <w:r w:rsidRPr="00D75C95">
                  <w:rPr>
                    <w:rFonts w:ascii="Times New Roman" w:eastAsia="宋体" w:hAnsi="Times New Roman" w:cs="Times New Roman"/>
                    <w:i/>
                    <w:color w:val="000000" w:themeColor="text1"/>
                    <w:sz w:val="22"/>
                  </w:rPr>
                  <w:t>Data Science and Data Intensive Systems</w:t>
                </w:r>
                <w:r w:rsidRPr="00D75C95">
                  <w:rPr>
                    <w:rFonts w:ascii="Times New Roman" w:eastAsia="宋体" w:hAnsi="Times New Roman" w:cs="Times New Roman"/>
                    <w:color w:val="000000" w:themeColor="text1"/>
                    <w:sz w:val="22"/>
                  </w:rPr>
                  <w:t>, 2015: 464-469.</w:t>
                </w:r>
              </w:p>
            </w:tc>
          </w:tr>
        </w:tbl>
        <w:p w:rsidR="005D48C6" w:rsidRPr="00D75C95" w:rsidRDefault="005D48C6" w:rsidP="005D48C6">
          <w:pPr>
            <w:rPr>
              <w:noProof/>
              <w:color w:val="000000" w:themeColor="text1"/>
            </w:rPr>
          </w:pPr>
        </w:p>
        <w:p w:rsidR="005D48C6" w:rsidRPr="00D75C95" w:rsidRDefault="005D48C6" w:rsidP="005D48C6">
          <w:pPr>
            <w:rPr>
              <w:color w:val="000000" w:themeColor="text1"/>
            </w:rPr>
          </w:pPr>
          <w:r w:rsidRPr="00D75C95">
            <w:rPr>
              <w:b/>
              <w:bCs/>
              <w:color w:val="000000" w:themeColor="text1"/>
            </w:rPr>
            <w:fldChar w:fldCharType="end"/>
          </w:r>
        </w:p>
      </w:sdtContent>
    </w:sdt>
    <w:p w:rsidR="007F48EF" w:rsidRPr="00D75C95" w:rsidRDefault="007F48EF" w:rsidP="007F48EF">
      <w:pPr>
        <w:rPr>
          <w:color w:val="000000" w:themeColor="text1"/>
        </w:rPr>
      </w:pPr>
    </w:p>
    <w:p w:rsidR="005D48C6" w:rsidRPr="00D75C95" w:rsidRDefault="005D48C6" w:rsidP="007F48EF">
      <w:pPr>
        <w:rPr>
          <w:color w:val="000000" w:themeColor="text1"/>
        </w:rPr>
      </w:pPr>
    </w:p>
    <w:p w:rsidR="005D48C6" w:rsidRPr="00D75C95" w:rsidRDefault="005D48C6" w:rsidP="007F48EF">
      <w:pPr>
        <w:rPr>
          <w:color w:val="000000" w:themeColor="text1"/>
        </w:rPr>
        <w:sectPr w:rsidR="005D48C6" w:rsidRPr="00D75C95">
          <w:headerReference w:type="default" r:id="rId72"/>
          <w:pgSz w:w="11906" w:h="16838"/>
          <w:pgMar w:top="1440" w:right="1800" w:bottom="1440" w:left="1800" w:header="851" w:footer="992" w:gutter="0"/>
          <w:cols w:space="425"/>
          <w:docGrid w:type="lines" w:linePitch="312"/>
        </w:sectPr>
      </w:pPr>
    </w:p>
    <w:p w:rsidR="002956B1" w:rsidRPr="00D75C95" w:rsidRDefault="002956B1" w:rsidP="002956B1">
      <w:pPr>
        <w:keepNext/>
        <w:keepLines/>
        <w:pageBreakBefore/>
        <w:widowControl/>
        <w:tabs>
          <w:tab w:val="left" w:pos="318"/>
        </w:tabs>
        <w:overflowPunct w:val="0"/>
        <w:autoSpaceDE w:val="0"/>
        <w:autoSpaceDN w:val="0"/>
        <w:adjustRightInd w:val="0"/>
        <w:spacing w:before="160" w:after="160" w:line="360" w:lineRule="auto"/>
        <w:jc w:val="center"/>
        <w:textAlignment w:val="baseline"/>
        <w:outlineLvl w:val="0"/>
        <w:rPr>
          <w:rFonts w:ascii="Times New Roman" w:eastAsiaTheme="majorEastAsia" w:hAnsi="Times New Roman" w:cs="Times New Roman"/>
          <w:b/>
          <w:color w:val="000000" w:themeColor="text1"/>
          <w:kern w:val="0"/>
          <w:sz w:val="40"/>
          <w:szCs w:val="20"/>
        </w:rPr>
      </w:pPr>
      <w:bookmarkStart w:id="67" w:name="_Toc483312994"/>
      <w:bookmarkStart w:id="68" w:name="_Toc514929142"/>
      <w:r w:rsidRPr="00D75C95">
        <w:rPr>
          <w:rFonts w:ascii="Times New Roman" w:eastAsiaTheme="majorEastAsia" w:hAnsi="Times New Roman" w:cs="Times New Roman"/>
          <w:b/>
          <w:color w:val="000000" w:themeColor="text1"/>
          <w:kern w:val="0"/>
          <w:sz w:val="36"/>
          <w:szCs w:val="20"/>
        </w:rPr>
        <w:lastRenderedPageBreak/>
        <w:t>致</w:t>
      </w:r>
      <w:r w:rsidRPr="00D75C95">
        <w:rPr>
          <w:rFonts w:ascii="Times New Roman" w:eastAsiaTheme="majorEastAsia" w:hAnsi="Times New Roman" w:cs="Times New Roman"/>
          <w:b/>
          <w:color w:val="000000" w:themeColor="text1"/>
          <w:kern w:val="0"/>
          <w:sz w:val="36"/>
          <w:szCs w:val="20"/>
        </w:rPr>
        <w:t xml:space="preserve">  </w:t>
      </w:r>
      <w:r w:rsidRPr="00D75C95">
        <w:rPr>
          <w:rFonts w:ascii="Times New Roman" w:eastAsiaTheme="majorEastAsia" w:hAnsi="Times New Roman" w:cs="Times New Roman"/>
          <w:b/>
          <w:color w:val="000000" w:themeColor="text1"/>
          <w:kern w:val="0"/>
          <w:sz w:val="36"/>
          <w:szCs w:val="20"/>
        </w:rPr>
        <w:t>谢</w:t>
      </w:r>
      <w:bookmarkEnd w:id="67"/>
      <w:bookmarkEnd w:id="68"/>
    </w:p>
    <w:p w:rsidR="00A77034" w:rsidRPr="00D75C95" w:rsidRDefault="005841FD"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2018</w:t>
      </w:r>
      <w:r w:rsidRPr="00D75C95">
        <w:rPr>
          <w:rFonts w:ascii="Times New Roman" w:hAnsi="Times New Roman" w:cs="Times New Roman" w:hint="eastAsia"/>
          <w:color w:val="000000" w:themeColor="text1"/>
          <w:sz w:val="24"/>
          <w:szCs w:val="24"/>
        </w:rPr>
        <w:t>年的</w:t>
      </w:r>
      <w:r w:rsidRPr="00D75C95">
        <w:rPr>
          <w:rFonts w:ascii="Times New Roman" w:hAnsi="Times New Roman" w:cs="Times New Roman" w:hint="eastAsia"/>
          <w:color w:val="000000" w:themeColor="text1"/>
          <w:sz w:val="24"/>
          <w:szCs w:val="24"/>
        </w:rPr>
        <w:t>5</w:t>
      </w:r>
      <w:r w:rsidR="001C7EE0" w:rsidRPr="00D75C95">
        <w:rPr>
          <w:rFonts w:ascii="Times New Roman" w:hAnsi="Times New Roman" w:cs="Times New Roman" w:hint="eastAsia"/>
          <w:color w:val="000000" w:themeColor="text1"/>
          <w:sz w:val="24"/>
          <w:szCs w:val="24"/>
        </w:rPr>
        <w:t>月，现在的南京正值春末夏初</w:t>
      </w:r>
      <w:r w:rsidRPr="00D75C95">
        <w:rPr>
          <w:rFonts w:ascii="Times New Roman" w:hAnsi="Times New Roman" w:cs="Times New Roman" w:hint="eastAsia"/>
          <w:color w:val="000000" w:themeColor="text1"/>
          <w:sz w:val="24"/>
          <w:szCs w:val="24"/>
        </w:rPr>
        <w:t>，坐在南京大学计算机科学与技术系</w:t>
      </w:r>
      <w:proofErr w:type="gramStart"/>
      <w:r w:rsidRPr="00D75C95">
        <w:rPr>
          <w:rFonts w:ascii="Times New Roman" w:hAnsi="Times New Roman" w:cs="Times New Roman" w:hint="eastAsia"/>
          <w:color w:val="000000" w:themeColor="text1"/>
          <w:sz w:val="24"/>
          <w:szCs w:val="24"/>
        </w:rPr>
        <w:t>系</w:t>
      </w:r>
      <w:proofErr w:type="gramEnd"/>
      <w:r w:rsidRPr="00D75C95">
        <w:rPr>
          <w:rFonts w:ascii="Times New Roman" w:hAnsi="Times New Roman" w:cs="Times New Roman" w:hint="eastAsia"/>
          <w:color w:val="000000" w:themeColor="text1"/>
          <w:sz w:val="24"/>
          <w:szCs w:val="24"/>
        </w:rPr>
        <w:t>楼</w:t>
      </w:r>
      <w:r w:rsidRPr="00D75C95">
        <w:rPr>
          <w:rFonts w:ascii="Times New Roman" w:hAnsi="Times New Roman" w:cs="Times New Roman" w:hint="eastAsia"/>
          <w:color w:val="000000" w:themeColor="text1"/>
          <w:sz w:val="24"/>
          <w:szCs w:val="24"/>
        </w:rPr>
        <w:t>428</w:t>
      </w:r>
      <w:r w:rsidRPr="00D75C95">
        <w:rPr>
          <w:rFonts w:ascii="Times New Roman" w:hAnsi="Times New Roman" w:cs="Times New Roman" w:hint="eastAsia"/>
          <w:color w:val="000000" w:themeColor="text1"/>
          <w:sz w:val="24"/>
          <w:szCs w:val="24"/>
        </w:rPr>
        <w:t>往窗外看去，绿油油的一片爬山虎已然爬上了北大楼，可谓是一片生机，生意盎然。而此时，我的研究生生活即将结束。回首这三年时光，美好而又短暂，充实而又漫长，往事仍历历在目。从三年前本科结束有幸认识了窦老师并坚</w:t>
      </w:r>
      <w:r w:rsidR="001C7EE0" w:rsidRPr="00D75C95">
        <w:rPr>
          <w:rFonts w:ascii="Times New Roman" w:hAnsi="Times New Roman" w:cs="Times New Roman" w:hint="eastAsia"/>
          <w:color w:val="000000" w:themeColor="text1"/>
          <w:sz w:val="24"/>
          <w:szCs w:val="24"/>
        </w:rPr>
        <w:t>定地选择了跟</w:t>
      </w:r>
      <w:r w:rsidR="003E5133" w:rsidRPr="00D75C95">
        <w:rPr>
          <w:rFonts w:ascii="Times New Roman" w:hAnsi="Times New Roman" w:cs="Times New Roman" w:hint="eastAsia"/>
          <w:color w:val="000000" w:themeColor="text1"/>
          <w:sz w:val="24"/>
          <w:szCs w:val="24"/>
        </w:rPr>
        <w:t>窦老师读研，到组会上聆听窦老师的教诲，</w:t>
      </w:r>
      <w:r w:rsidR="001C7EE0" w:rsidRPr="00D75C95">
        <w:rPr>
          <w:rFonts w:ascii="Times New Roman" w:hAnsi="Times New Roman" w:cs="Times New Roman" w:hint="eastAsia"/>
          <w:color w:val="000000" w:themeColor="text1"/>
          <w:sz w:val="24"/>
          <w:szCs w:val="24"/>
        </w:rPr>
        <w:t>和组里师兄师姐</w:t>
      </w:r>
      <w:r w:rsidRPr="00D75C95">
        <w:rPr>
          <w:rFonts w:ascii="Times New Roman" w:hAnsi="Times New Roman" w:cs="Times New Roman" w:hint="eastAsia"/>
          <w:color w:val="000000" w:themeColor="text1"/>
          <w:sz w:val="24"/>
          <w:szCs w:val="24"/>
        </w:rPr>
        <w:t>讨论学术问题</w:t>
      </w:r>
      <w:r w:rsidR="003E5133" w:rsidRPr="00D75C95">
        <w:rPr>
          <w:rFonts w:ascii="Times New Roman" w:hAnsi="Times New Roman" w:cs="Times New Roman" w:hint="eastAsia"/>
          <w:color w:val="000000" w:themeColor="text1"/>
          <w:sz w:val="24"/>
          <w:szCs w:val="24"/>
        </w:rPr>
        <w:t>，以及在课堂上认真学习听讲</w:t>
      </w:r>
      <w:r w:rsidR="009B2D59" w:rsidRPr="00D75C95">
        <w:rPr>
          <w:rFonts w:ascii="Times New Roman" w:hAnsi="Times New Roman" w:cs="Times New Roman" w:hint="eastAsia"/>
          <w:color w:val="000000" w:themeColor="text1"/>
          <w:sz w:val="24"/>
          <w:szCs w:val="24"/>
        </w:rPr>
        <w:t>，这三年一路走来真的收获很多，有许多许多的人</w:t>
      </w:r>
      <w:r w:rsidRPr="00D75C95">
        <w:rPr>
          <w:rFonts w:ascii="Times New Roman" w:hAnsi="Times New Roman" w:cs="Times New Roman" w:hint="eastAsia"/>
          <w:color w:val="000000" w:themeColor="text1"/>
          <w:sz w:val="24"/>
          <w:szCs w:val="24"/>
        </w:rPr>
        <w:t>要感谢。在硕士即将毕业之际，我</w:t>
      </w:r>
      <w:r w:rsidR="001C7EE0" w:rsidRPr="00D75C95">
        <w:rPr>
          <w:rFonts w:ascii="Times New Roman" w:hAnsi="Times New Roman" w:cs="Times New Roman" w:hint="eastAsia"/>
          <w:color w:val="000000" w:themeColor="text1"/>
          <w:sz w:val="24"/>
          <w:szCs w:val="24"/>
        </w:rPr>
        <w:t>谨</w:t>
      </w:r>
      <w:r w:rsidRPr="00D75C95">
        <w:rPr>
          <w:rFonts w:ascii="Times New Roman" w:hAnsi="Times New Roman" w:cs="Times New Roman" w:hint="eastAsia"/>
          <w:color w:val="000000" w:themeColor="text1"/>
          <w:sz w:val="24"/>
          <w:szCs w:val="24"/>
        </w:rPr>
        <w:t>向</w:t>
      </w:r>
      <w:r w:rsidR="001C7EE0" w:rsidRPr="00D75C95">
        <w:rPr>
          <w:rFonts w:ascii="Times New Roman" w:hAnsi="Times New Roman" w:cs="Times New Roman" w:hint="eastAsia"/>
          <w:color w:val="000000" w:themeColor="text1"/>
          <w:sz w:val="24"/>
          <w:szCs w:val="24"/>
        </w:rPr>
        <w:t>各位</w:t>
      </w:r>
      <w:r w:rsidRPr="00D75C95">
        <w:rPr>
          <w:rFonts w:ascii="Times New Roman" w:hAnsi="Times New Roman" w:cs="Times New Roman" w:hint="eastAsia"/>
          <w:color w:val="000000" w:themeColor="text1"/>
          <w:sz w:val="24"/>
          <w:szCs w:val="24"/>
        </w:rPr>
        <w:t>表示最真挚的谢意。</w:t>
      </w:r>
    </w:p>
    <w:p w:rsidR="005841FD" w:rsidRPr="00D75C95" w:rsidRDefault="001C7EE0"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衷心</w:t>
      </w:r>
      <w:r w:rsidR="005841FD" w:rsidRPr="00D75C95">
        <w:rPr>
          <w:rFonts w:ascii="Times New Roman" w:hAnsi="Times New Roman" w:cs="Times New Roman"/>
          <w:color w:val="000000" w:themeColor="text1"/>
          <w:sz w:val="24"/>
          <w:szCs w:val="24"/>
        </w:rPr>
        <w:t>感谢我的恩师窦万春教授</w:t>
      </w:r>
      <w:r w:rsidR="005841FD" w:rsidRPr="00D75C95">
        <w:rPr>
          <w:rFonts w:ascii="Times New Roman" w:hAnsi="Times New Roman" w:cs="Times New Roman" w:hint="eastAsia"/>
          <w:color w:val="000000" w:themeColor="text1"/>
          <w:sz w:val="24"/>
          <w:szCs w:val="24"/>
        </w:rPr>
        <w:t>。在读研这三年里，窦老师认真严谨的</w:t>
      </w:r>
      <w:r w:rsidR="0083406F" w:rsidRPr="00D75C95">
        <w:rPr>
          <w:rFonts w:ascii="Times New Roman" w:hAnsi="Times New Roman" w:cs="Times New Roman" w:hint="eastAsia"/>
          <w:color w:val="000000" w:themeColor="text1"/>
          <w:sz w:val="24"/>
          <w:szCs w:val="24"/>
        </w:rPr>
        <w:t>学术态度、</w:t>
      </w:r>
      <w:r w:rsidR="00894505" w:rsidRPr="00D75C95">
        <w:rPr>
          <w:rFonts w:ascii="Times New Roman" w:hAnsi="Times New Roman" w:cs="Times New Roman" w:hint="eastAsia"/>
          <w:color w:val="000000" w:themeColor="text1"/>
          <w:sz w:val="24"/>
          <w:szCs w:val="24"/>
        </w:rPr>
        <w:t>求真</w:t>
      </w:r>
      <w:r w:rsidR="005841FD" w:rsidRPr="00D75C95">
        <w:rPr>
          <w:rFonts w:ascii="Times New Roman" w:hAnsi="Times New Roman" w:cs="Times New Roman" w:hint="eastAsia"/>
          <w:color w:val="000000" w:themeColor="text1"/>
          <w:sz w:val="24"/>
          <w:szCs w:val="24"/>
        </w:rPr>
        <w:t>务实的工作作风</w:t>
      </w:r>
      <w:r w:rsidR="0083406F" w:rsidRPr="00D75C95">
        <w:rPr>
          <w:rFonts w:ascii="Times New Roman" w:hAnsi="Times New Roman" w:cs="Times New Roman" w:hint="eastAsia"/>
          <w:color w:val="000000" w:themeColor="text1"/>
          <w:sz w:val="24"/>
          <w:szCs w:val="24"/>
        </w:rPr>
        <w:t>、渊博的学术知识和的诚恳的待人之道都深深地影响着我。依旧</w:t>
      </w:r>
      <w:r w:rsidR="004A798A" w:rsidRPr="00D75C95">
        <w:rPr>
          <w:rFonts w:ascii="Times New Roman" w:hAnsi="Times New Roman" w:cs="Times New Roman" w:hint="eastAsia"/>
          <w:color w:val="000000" w:themeColor="text1"/>
          <w:sz w:val="24"/>
          <w:szCs w:val="24"/>
        </w:rPr>
        <w:t>记得</w:t>
      </w:r>
      <w:r w:rsidR="005326E8" w:rsidRPr="00D75C95">
        <w:rPr>
          <w:rFonts w:ascii="Times New Roman" w:hAnsi="Times New Roman" w:cs="Times New Roman" w:hint="eastAsia"/>
          <w:color w:val="000000" w:themeColor="text1"/>
          <w:sz w:val="24"/>
          <w:szCs w:val="24"/>
        </w:rPr>
        <w:t>三年以来的每一次组会，窦老师都严谨全面</w:t>
      </w:r>
      <w:r w:rsidR="0083406F" w:rsidRPr="00D75C95">
        <w:rPr>
          <w:rFonts w:ascii="Times New Roman" w:hAnsi="Times New Roman" w:cs="Times New Roman" w:hint="eastAsia"/>
          <w:color w:val="000000" w:themeColor="text1"/>
          <w:sz w:val="24"/>
          <w:szCs w:val="24"/>
        </w:rPr>
        <w:t>地为我们指点迷津，帮我们解答疑难、拓宽研究思路，并鼓励我们积极创新、不断探索。在窦老师</w:t>
      </w:r>
      <w:r w:rsidR="004A798A" w:rsidRPr="00D75C95">
        <w:rPr>
          <w:rFonts w:ascii="Times New Roman" w:hAnsi="Times New Roman" w:cs="Times New Roman" w:hint="eastAsia"/>
          <w:color w:val="000000" w:themeColor="text1"/>
          <w:sz w:val="24"/>
          <w:szCs w:val="24"/>
        </w:rPr>
        <w:t>的</w:t>
      </w:r>
      <w:r w:rsidR="004A798A" w:rsidRPr="00D75C95">
        <w:rPr>
          <w:rFonts w:ascii="Times New Roman" w:hAnsi="Times New Roman" w:cs="Times New Roman"/>
          <w:color w:val="000000" w:themeColor="text1"/>
          <w:sz w:val="24"/>
          <w:szCs w:val="24"/>
        </w:rPr>
        <w:t>谆谆教诲和孜孜不倦的指导下</w:t>
      </w:r>
      <w:r w:rsidR="0083406F" w:rsidRPr="00D75C95">
        <w:rPr>
          <w:rFonts w:ascii="Times New Roman" w:hAnsi="Times New Roman" w:cs="Times New Roman" w:hint="eastAsia"/>
          <w:color w:val="000000" w:themeColor="text1"/>
          <w:sz w:val="24"/>
          <w:szCs w:val="24"/>
        </w:rPr>
        <w:t>，我的学术思想和专业知识不断增多，分析问题的能力也逐渐增强。</w:t>
      </w:r>
      <w:r w:rsidRPr="00D75C95">
        <w:rPr>
          <w:rFonts w:ascii="Times New Roman" w:hAnsi="Times New Roman" w:cs="Times New Roman" w:hint="eastAsia"/>
          <w:color w:val="000000" w:themeColor="text1"/>
          <w:sz w:val="24"/>
          <w:szCs w:val="24"/>
        </w:rPr>
        <w:t>千言万语都表达不了我的感激之情，</w:t>
      </w:r>
      <w:r w:rsidR="006D7FEF" w:rsidRPr="00D75C95">
        <w:rPr>
          <w:rFonts w:ascii="Times New Roman" w:hAnsi="Times New Roman" w:cs="Times New Roman" w:hint="eastAsia"/>
          <w:color w:val="000000" w:themeColor="text1"/>
          <w:sz w:val="24"/>
          <w:szCs w:val="24"/>
        </w:rPr>
        <w:t>但我还是想向老师您说一句：窦老师，谢谢您！</w:t>
      </w:r>
    </w:p>
    <w:p w:rsidR="0083406F" w:rsidRPr="00D75C95" w:rsidRDefault="0083406F"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感谢课题组内的</w:t>
      </w:r>
      <w:r w:rsidRPr="00D75C95">
        <w:rPr>
          <w:rFonts w:ascii="Times New Roman" w:hAnsi="Times New Roman" w:cs="Times New Roman" w:hint="eastAsia"/>
          <w:color w:val="000000" w:themeColor="text1"/>
          <w:sz w:val="24"/>
          <w:szCs w:val="24"/>
        </w:rPr>
        <w:t>刘孟</w:t>
      </w:r>
      <w:r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许小龙</w:t>
      </w:r>
      <w:r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孟顺梅</w:t>
      </w:r>
      <w:r w:rsidRPr="00D75C95">
        <w:rPr>
          <w:rFonts w:ascii="Times New Roman" w:hAnsi="Times New Roman" w:cs="Times New Roman"/>
          <w:color w:val="000000" w:themeColor="text1"/>
          <w:sz w:val="24"/>
          <w:szCs w:val="24"/>
        </w:rPr>
        <w:t>、吴涛桃、吴小同、</w:t>
      </w:r>
      <w:r w:rsidRPr="00D75C95">
        <w:rPr>
          <w:rFonts w:ascii="Times New Roman" w:hAnsi="Times New Roman" w:cs="Times New Roman" w:hint="eastAsia"/>
          <w:color w:val="000000" w:themeColor="text1"/>
          <w:sz w:val="24"/>
          <w:szCs w:val="24"/>
        </w:rPr>
        <w:t>贾国超</w:t>
      </w:r>
      <w:r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吴诗颖</w:t>
      </w:r>
      <w:r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刘岩</w:t>
      </w:r>
      <w:r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杨君</w:t>
      </w:r>
      <w:r w:rsidRPr="00D75C95">
        <w:rPr>
          <w:rFonts w:ascii="Times New Roman" w:hAnsi="Times New Roman" w:cs="Times New Roman"/>
          <w:color w:val="000000" w:themeColor="text1"/>
          <w:sz w:val="24"/>
          <w:szCs w:val="24"/>
        </w:rPr>
        <w:t>、</w:t>
      </w:r>
      <w:r w:rsidRPr="00D75C95">
        <w:rPr>
          <w:rFonts w:ascii="Times New Roman" w:hAnsi="Times New Roman" w:cs="Times New Roman" w:hint="eastAsia"/>
          <w:color w:val="000000" w:themeColor="text1"/>
          <w:sz w:val="24"/>
          <w:szCs w:val="24"/>
        </w:rPr>
        <w:t>李曙</w:t>
      </w:r>
      <w:r w:rsidRPr="00D75C95">
        <w:rPr>
          <w:rFonts w:ascii="Times New Roman" w:hAnsi="Times New Roman" w:cs="Times New Roman"/>
          <w:color w:val="000000" w:themeColor="text1"/>
          <w:sz w:val="24"/>
          <w:szCs w:val="24"/>
        </w:rPr>
        <w:t>、</w:t>
      </w:r>
      <w:r w:rsidR="003123FB" w:rsidRPr="00D75C95">
        <w:rPr>
          <w:rFonts w:ascii="Times New Roman" w:hAnsi="Times New Roman" w:cs="Times New Roman" w:hint="eastAsia"/>
          <w:color w:val="000000" w:themeColor="text1"/>
          <w:sz w:val="24"/>
          <w:szCs w:val="24"/>
        </w:rPr>
        <w:t>马全、项昊龙、刘子凡、王文平、汤闻达、吴潮兵、赵烜、沈永康、沈炜</w:t>
      </w:r>
      <w:r w:rsidRPr="00D75C95">
        <w:rPr>
          <w:rFonts w:ascii="Times New Roman" w:hAnsi="Times New Roman" w:cs="Times New Roman" w:hint="eastAsia"/>
          <w:color w:val="000000" w:themeColor="text1"/>
          <w:sz w:val="24"/>
          <w:szCs w:val="24"/>
        </w:rPr>
        <w:t>、牛祥波、甘磊磊、费凡、刘佳和聂红丽</w:t>
      </w:r>
      <w:r w:rsidRPr="00D75C95">
        <w:rPr>
          <w:rFonts w:ascii="Times New Roman" w:hAnsi="Times New Roman" w:cs="Times New Roman"/>
          <w:color w:val="000000" w:themeColor="text1"/>
          <w:sz w:val="24"/>
          <w:szCs w:val="24"/>
        </w:rPr>
        <w:t>等同学</w:t>
      </w:r>
      <w:r w:rsidR="00B64E74" w:rsidRPr="00D75C95">
        <w:rPr>
          <w:rFonts w:ascii="Times New Roman" w:hAnsi="Times New Roman" w:cs="Times New Roman" w:hint="eastAsia"/>
          <w:color w:val="000000" w:themeColor="text1"/>
          <w:sz w:val="24"/>
          <w:szCs w:val="24"/>
        </w:rPr>
        <w:t>，感谢各位在我读研期间给我的无私帮助和各种关心指导</w:t>
      </w:r>
      <w:r w:rsidRPr="00D75C95">
        <w:rPr>
          <w:rFonts w:ascii="Times New Roman" w:hAnsi="Times New Roman" w:cs="Times New Roman" w:hint="eastAsia"/>
          <w:color w:val="000000" w:themeColor="text1"/>
          <w:sz w:val="24"/>
          <w:szCs w:val="24"/>
        </w:rPr>
        <w:t>。希望以后大家还能继续互相帮助，共同进步。在这里，祝大家身体健康、前程似锦。</w:t>
      </w:r>
    </w:p>
    <w:p w:rsidR="0083406F" w:rsidRPr="00D75C95" w:rsidRDefault="004A798A"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感谢我的室友刘天驰和孟占帅同学。这三年的</w:t>
      </w:r>
      <w:r w:rsidR="00DE46E2" w:rsidRPr="00D75C95">
        <w:rPr>
          <w:rFonts w:ascii="Times New Roman" w:hAnsi="Times New Roman" w:cs="Times New Roman" w:hint="eastAsia"/>
          <w:color w:val="000000" w:themeColor="text1"/>
          <w:sz w:val="24"/>
          <w:szCs w:val="24"/>
        </w:rPr>
        <w:t>一起</w:t>
      </w:r>
      <w:r w:rsidR="003123FB" w:rsidRPr="00D75C95">
        <w:rPr>
          <w:rFonts w:ascii="Times New Roman" w:hAnsi="Times New Roman" w:cs="Times New Roman" w:hint="eastAsia"/>
          <w:color w:val="000000" w:themeColor="text1"/>
          <w:sz w:val="24"/>
          <w:szCs w:val="24"/>
        </w:rPr>
        <w:t>生活，大家培养了深厚的感情。由于性格相投，大家没有</w:t>
      </w:r>
      <w:r w:rsidR="00A344BB" w:rsidRPr="00D75C95">
        <w:rPr>
          <w:rFonts w:ascii="Times New Roman" w:hAnsi="Times New Roman" w:cs="Times New Roman" w:hint="eastAsia"/>
          <w:color w:val="000000" w:themeColor="text1"/>
          <w:sz w:val="24"/>
          <w:szCs w:val="24"/>
        </w:rPr>
        <w:t>任何矛盾，平时</w:t>
      </w:r>
      <w:r w:rsidRPr="00D75C95">
        <w:rPr>
          <w:rFonts w:ascii="Times New Roman" w:hAnsi="Times New Roman" w:cs="Times New Roman" w:hint="eastAsia"/>
          <w:color w:val="000000" w:themeColor="text1"/>
          <w:sz w:val="24"/>
          <w:szCs w:val="24"/>
        </w:rPr>
        <w:t>学习和生活上面</w:t>
      </w:r>
      <w:r w:rsidR="00A344BB" w:rsidRPr="00D75C95">
        <w:rPr>
          <w:rFonts w:ascii="Times New Roman" w:hAnsi="Times New Roman" w:cs="Times New Roman" w:hint="eastAsia"/>
          <w:color w:val="000000" w:themeColor="text1"/>
          <w:sz w:val="24"/>
          <w:szCs w:val="24"/>
        </w:rPr>
        <w:t>也都能互相帮助。</w:t>
      </w:r>
      <w:r w:rsidRPr="00D75C95">
        <w:rPr>
          <w:rFonts w:ascii="Times New Roman" w:hAnsi="Times New Roman" w:cs="Times New Roman" w:hint="eastAsia"/>
          <w:color w:val="000000" w:themeColor="text1"/>
          <w:sz w:val="24"/>
          <w:szCs w:val="24"/>
        </w:rPr>
        <w:t>忘不了</w:t>
      </w:r>
      <w:r w:rsidR="00A344BB" w:rsidRPr="00D75C95">
        <w:rPr>
          <w:rFonts w:ascii="Times New Roman" w:hAnsi="Times New Roman" w:cs="Times New Roman" w:hint="eastAsia"/>
          <w:color w:val="000000" w:themeColor="text1"/>
          <w:sz w:val="24"/>
          <w:szCs w:val="24"/>
        </w:rPr>
        <w:t>无数个夜晚一起聊天，一起讨论学术问题。在这里，祝你们</w:t>
      </w:r>
      <w:r w:rsidRPr="00D75C95">
        <w:rPr>
          <w:rFonts w:ascii="Times New Roman" w:hAnsi="Times New Roman" w:cs="Times New Roman" w:hint="eastAsia"/>
          <w:color w:val="000000" w:themeColor="text1"/>
          <w:sz w:val="24"/>
          <w:szCs w:val="24"/>
        </w:rPr>
        <w:t>学业进步、</w:t>
      </w:r>
      <w:r w:rsidR="003123FB" w:rsidRPr="00D75C95">
        <w:rPr>
          <w:rFonts w:ascii="Times New Roman" w:hAnsi="Times New Roman" w:cs="Times New Roman" w:hint="eastAsia"/>
          <w:color w:val="000000" w:themeColor="text1"/>
          <w:sz w:val="24"/>
          <w:szCs w:val="24"/>
        </w:rPr>
        <w:t>事业有成</w:t>
      </w:r>
      <w:r w:rsidRPr="00D75C95">
        <w:rPr>
          <w:rFonts w:ascii="Times New Roman" w:hAnsi="Times New Roman" w:cs="Times New Roman" w:hint="eastAsia"/>
          <w:color w:val="000000" w:themeColor="text1"/>
          <w:sz w:val="24"/>
          <w:szCs w:val="24"/>
        </w:rPr>
        <w:t>。</w:t>
      </w:r>
    </w:p>
    <w:p w:rsidR="00174B84" w:rsidRPr="00D75C95" w:rsidRDefault="004A798A"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t>感谢我的家人</w:t>
      </w:r>
      <w:r w:rsidR="00174B84" w:rsidRPr="00D75C95">
        <w:rPr>
          <w:rFonts w:ascii="Times New Roman" w:hAnsi="Times New Roman" w:cs="Times New Roman" w:hint="eastAsia"/>
          <w:color w:val="000000" w:themeColor="text1"/>
          <w:sz w:val="24"/>
          <w:szCs w:val="24"/>
        </w:rPr>
        <w:t>。</w:t>
      </w:r>
      <w:r w:rsidR="003D3AD7" w:rsidRPr="00D75C95">
        <w:rPr>
          <w:rFonts w:ascii="Times New Roman" w:hAnsi="Times New Roman" w:cs="Times New Roman" w:hint="eastAsia"/>
          <w:color w:val="000000" w:themeColor="text1"/>
          <w:sz w:val="24"/>
          <w:szCs w:val="24"/>
        </w:rPr>
        <w:t>读研的三年，</w:t>
      </w:r>
      <w:r w:rsidR="009F7470" w:rsidRPr="00D75C95">
        <w:rPr>
          <w:rFonts w:ascii="Times New Roman" w:hAnsi="Times New Roman" w:cs="Times New Roman" w:hint="eastAsia"/>
          <w:color w:val="000000" w:themeColor="text1"/>
          <w:sz w:val="24"/>
          <w:szCs w:val="24"/>
        </w:rPr>
        <w:t>感谢</w:t>
      </w:r>
      <w:r w:rsidR="003D3AD7" w:rsidRPr="00D75C95">
        <w:rPr>
          <w:rFonts w:ascii="Times New Roman" w:hAnsi="Times New Roman" w:cs="Times New Roman" w:hint="eastAsia"/>
          <w:color w:val="000000" w:themeColor="text1"/>
          <w:sz w:val="24"/>
          <w:szCs w:val="24"/>
        </w:rPr>
        <w:t>我的</w:t>
      </w:r>
      <w:r w:rsidR="009F7470" w:rsidRPr="00D75C95">
        <w:rPr>
          <w:rFonts w:ascii="Times New Roman" w:hAnsi="Times New Roman" w:cs="Times New Roman" w:hint="eastAsia"/>
          <w:color w:val="000000" w:themeColor="text1"/>
          <w:sz w:val="24"/>
          <w:szCs w:val="24"/>
        </w:rPr>
        <w:t>爸妈在</w:t>
      </w:r>
      <w:r w:rsidR="003D3AD7" w:rsidRPr="00D75C95">
        <w:rPr>
          <w:rFonts w:ascii="Times New Roman" w:hAnsi="Times New Roman" w:cs="Times New Roman" w:hint="eastAsia"/>
          <w:color w:val="000000" w:themeColor="text1"/>
          <w:sz w:val="24"/>
          <w:szCs w:val="24"/>
        </w:rPr>
        <w:t>物质上对我的大力支持，在</w:t>
      </w:r>
      <w:r w:rsidR="009F7470" w:rsidRPr="00D75C95">
        <w:rPr>
          <w:rFonts w:ascii="Times New Roman" w:hAnsi="Times New Roman" w:cs="Times New Roman" w:hint="eastAsia"/>
          <w:color w:val="000000" w:themeColor="text1"/>
          <w:sz w:val="24"/>
          <w:szCs w:val="24"/>
        </w:rPr>
        <w:t>学习和生活上对我</w:t>
      </w:r>
      <w:r w:rsidR="00A344BB" w:rsidRPr="00D75C95">
        <w:rPr>
          <w:rFonts w:ascii="Times New Roman" w:hAnsi="Times New Roman" w:cs="Times New Roman" w:hint="eastAsia"/>
          <w:color w:val="000000" w:themeColor="text1"/>
          <w:sz w:val="24"/>
          <w:szCs w:val="24"/>
        </w:rPr>
        <w:t>无微不至的关怀和无条件的包容。在我遇到</w:t>
      </w:r>
      <w:r w:rsidR="00894505" w:rsidRPr="00D75C95">
        <w:rPr>
          <w:rFonts w:ascii="Times New Roman" w:hAnsi="Times New Roman" w:cs="Times New Roman" w:hint="eastAsia"/>
          <w:color w:val="000000" w:themeColor="text1"/>
          <w:sz w:val="24"/>
          <w:szCs w:val="24"/>
        </w:rPr>
        <w:t>挫折时，对我耐心的</w:t>
      </w:r>
      <w:r w:rsidR="003D3AD7" w:rsidRPr="00D75C95">
        <w:rPr>
          <w:rFonts w:ascii="Times New Roman" w:hAnsi="Times New Roman" w:cs="Times New Roman" w:hint="eastAsia"/>
          <w:color w:val="000000" w:themeColor="text1"/>
          <w:sz w:val="24"/>
          <w:szCs w:val="24"/>
        </w:rPr>
        <w:t>开导</w:t>
      </w:r>
      <w:r w:rsidR="00B95D0C" w:rsidRPr="00D75C95">
        <w:rPr>
          <w:rFonts w:ascii="Times New Roman" w:hAnsi="Times New Roman" w:cs="Times New Roman" w:hint="eastAsia"/>
          <w:color w:val="000000" w:themeColor="text1"/>
          <w:sz w:val="24"/>
          <w:szCs w:val="24"/>
        </w:rPr>
        <w:t>；</w:t>
      </w:r>
      <w:r w:rsidR="00A344BB" w:rsidRPr="00D75C95">
        <w:rPr>
          <w:rFonts w:ascii="Times New Roman" w:hAnsi="Times New Roman" w:cs="Times New Roman" w:hint="eastAsia"/>
          <w:color w:val="000000" w:themeColor="text1"/>
          <w:sz w:val="24"/>
          <w:szCs w:val="24"/>
        </w:rPr>
        <w:t>在我遇到疑惑时，给我细心</w:t>
      </w:r>
      <w:r w:rsidR="00894505" w:rsidRPr="00D75C95">
        <w:rPr>
          <w:rFonts w:ascii="Times New Roman" w:hAnsi="Times New Roman" w:cs="Times New Roman" w:hint="eastAsia"/>
          <w:color w:val="000000" w:themeColor="text1"/>
          <w:sz w:val="24"/>
          <w:szCs w:val="24"/>
        </w:rPr>
        <w:t>的</w:t>
      </w:r>
      <w:r w:rsidR="00A344BB" w:rsidRPr="00D75C95">
        <w:rPr>
          <w:rFonts w:ascii="Times New Roman" w:hAnsi="Times New Roman" w:cs="Times New Roman" w:hint="eastAsia"/>
          <w:color w:val="000000" w:themeColor="text1"/>
          <w:sz w:val="24"/>
          <w:szCs w:val="24"/>
        </w:rPr>
        <w:t>解答</w:t>
      </w:r>
      <w:r w:rsidR="003D3AD7" w:rsidRPr="00D75C95">
        <w:rPr>
          <w:rFonts w:ascii="Times New Roman" w:hAnsi="Times New Roman" w:cs="Times New Roman" w:hint="eastAsia"/>
          <w:color w:val="000000" w:themeColor="text1"/>
          <w:sz w:val="24"/>
          <w:szCs w:val="24"/>
        </w:rPr>
        <w:t>。这些都鼓励着我</w:t>
      </w:r>
      <w:r w:rsidR="00A344BB" w:rsidRPr="00D75C95">
        <w:rPr>
          <w:rFonts w:ascii="Times New Roman" w:hAnsi="Times New Roman" w:cs="Times New Roman" w:hint="eastAsia"/>
          <w:color w:val="000000" w:themeColor="text1"/>
          <w:sz w:val="24"/>
          <w:szCs w:val="24"/>
        </w:rPr>
        <w:t>，让我更有动力地</w:t>
      </w:r>
      <w:r w:rsidR="003D3AD7" w:rsidRPr="00D75C95">
        <w:rPr>
          <w:rFonts w:ascii="Times New Roman" w:hAnsi="Times New Roman" w:cs="Times New Roman" w:hint="eastAsia"/>
          <w:color w:val="000000" w:themeColor="text1"/>
          <w:sz w:val="24"/>
          <w:szCs w:val="24"/>
        </w:rPr>
        <w:t>不断学习，不断进步。</w:t>
      </w:r>
    </w:p>
    <w:p w:rsidR="003D3AD7" w:rsidRPr="00D75C95" w:rsidRDefault="00A344BB" w:rsidP="00D117ED">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color w:val="000000" w:themeColor="text1"/>
          <w:sz w:val="24"/>
          <w:szCs w:val="24"/>
        </w:rPr>
        <w:lastRenderedPageBreak/>
        <w:t>感谢我的女友</w:t>
      </w:r>
      <w:r w:rsidR="00950FAE" w:rsidRPr="00D75C95">
        <w:rPr>
          <w:rFonts w:ascii="Times New Roman" w:hAnsi="Times New Roman" w:cs="Times New Roman"/>
          <w:color w:val="000000" w:themeColor="text1"/>
          <w:sz w:val="24"/>
          <w:szCs w:val="24"/>
        </w:rPr>
        <w:t>鲁梦</w:t>
      </w:r>
      <w:r w:rsidRPr="00D75C95">
        <w:rPr>
          <w:rFonts w:ascii="Times New Roman" w:hAnsi="Times New Roman" w:cs="Times New Roman"/>
          <w:color w:val="000000" w:themeColor="text1"/>
          <w:sz w:val="24"/>
          <w:szCs w:val="24"/>
        </w:rPr>
        <w:t>和</w:t>
      </w:r>
      <w:r w:rsidR="003D3AD7" w:rsidRPr="00D75C95">
        <w:rPr>
          <w:rFonts w:ascii="Times New Roman" w:hAnsi="Times New Roman" w:cs="Times New Roman"/>
          <w:color w:val="000000" w:themeColor="text1"/>
          <w:sz w:val="24"/>
          <w:szCs w:val="24"/>
        </w:rPr>
        <w:t>我自己</w:t>
      </w:r>
      <w:r w:rsidR="00950FAE" w:rsidRPr="00D75C95">
        <w:rPr>
          <w:rFonts w:ascii="Times New Roman" w:hAnsi="Times New Roman" w:cs="Times New Roman" w:hint="eastAsia"/>
          <w:color w:val="000000" w:themeColor="text1"/>
          <w:sz w:val="24"/>
          <w:szCs w:val="24"/>
        </w:rPr>
        <w:t>。读研的三年，也是我和鲁梦从最初的认识到感情不断加深的过程。感谢三年以来你的陪伴与支持，未来让我们一起努力，创造更加美好的生活。同时，我也要</w:t>
      </w:r>
      <w:r w:rsidR="003D3AD7" w:rsidRPr="00D75C95">
        <w:rPr>
          <w:rFonts w:ascii="Times New Roman" w:hAnsi="Times New Roman" w:cs="Times New Roman"/>
          <w:color w:val="000000" w:themeColor="text1"/>
          <w:sz w:val="24"/>
          <w:szCs w:val="24"/>
        </w:rPr>
        <w:t>感谢</w:t>
      </w:r>
      <w:proofErr w:type="gramStart"/>
      <w:r w:rsidR="003D3AD7" w:rsidRPr="00D75C95">
        <w:rPr>
          <w:rFonts w:ascii="Times New Roman" w:hAnsi="Times New Roman" w:cs="Times New Roman"/>
          <w:color w:val="000000" w:themeColor="text1"/>
          <w:sz w:val="24"/>
          <w:szCs w:val="24"/>
        </w:rPr>
        <w:t>自已</w:t>
      </w:r>
      <w:proofErr w:type="gramEnd"/>
      <w:r w:rsidR="003D3AD7" w:rsidRPr="00D75C95">
        <w:rPr>
          <w:rFonts w:ascii="Times New Roman" w:hAnsi="Times New Roman" w:cs="Times New Roman"/>
          <w:color w:val="000000" w:themeColor="text1"/>
          <w:sz w:val="24"/>
          <w:szCs w:val="24"/>
        </w:rPr>
        <w:t>一直那么认真踏实</w:t>
      </w:r>
      <w:r w:rsidR="003D3AD7" w:rsidRPr="00D75C95">
        <w:rPr>
          <w:rFonts w:ascii="Times New Roman" w:hAnsi="Times New Roman" w:cs="Times New Roman" w:hint="eastAsia"/>
          <w:color w:val="000000" w:themeColor="text1"/>
          <w:sz w:val="24"/>
          <w:szCs w:val="24"/>
        </w:rPr>
        <w:t>、</w:t>
      </w:r>
      <w:r w:rsidR="003D3AD7" w:rsidRPr="00D75C95">
        <w:rPr>
          <w:rFonts w:ascii="Times New Roman" w:hAnsi="Times New Roman" w:cs="Times New Roman"/>
          <w:color w:val="000000" w:themeColor="text1"/>
          <w:sz w:val="24"/>
          <w:szCs w:val="24"/>
        </w:rPr>
        <w:t>努力上进</w:t>
      </w:r>
      <w:r w:rsidR="00950FAE" w:rsidRPr="00D75C95">
        <w:rPr>
          <w:rFonts w:ascii="Times New Roman" w:hAnsi="Times New Roman" w:cs="Times New Roman" w:hint="eastAsia"/>
          <w:color w:val="000000" w:themeColor="text1"/>
          <w:sz w:val="24"/>
          <w:szCs w:val="24"/>
        </w:rPr>
        <w:t>，不畏艰难地</w:t>
      </w:r>
      <w:r w:rsidR="00950FAE" w:rsidRPr="00D75C95">
        <w:rPr>
          <w:rFonts w:ascii="Times New Roman" w:hAnsi="Times New Roman" w:cs="Times New Roman"/>
          <w:color w:val="000000" w:themeColor="text1"/>
          <w:sz w:val="24"/>
          <w:szCs w:val="24"/>
        </w:rPr>
        <w:t>把目标都一一实现</w:t>
      </w:r>
      <w:r w:rsidR="003D3AD7" w:rsidRPr="00D75C95">
        <w:rPr>
          <w:rFonts w:ascii="Times New Roman" w:hAnsi="Times New Roman" w:cs="Times New Roman" w:hint="eastAsia"/>
          <w:color w:val="000000" w:themeColor="text1"/>
          <w:sz w:val="24"/>
          <w:szCs w:val="24"/>
        </w:rPr>
        <w:t>。研究生生活即将结束，</w:t>
      </w:r>
      <w:r w:rsidR="00950FAE" w:rsidRPr="00D75C95">
        <w:rPr>
          <w:rFonts w:ascii="Times New Roman" w:hAnsi="Times New Roman" w:cs="Times New Roman" w:hint="eastAsia"/>
          <w:color w:val="000000" w:themeColor="text1"/>
          <w:sz w:val="24"/>
          <w:szCs w:val="24"/>
        </w:rPr>
        <w:t>这不是真正的结束，而是一个崭新的开始。</w:t>
      </w:r>
      <w:r w:rsidR="003D3AD7" w:rsidRPr="00D75C95">
        <w:rPr>
          <w:rFonts w:ascii="Times New Roman" w:hAnsi="Times New Roman" w:cs="Times New Roman" w:hint="eastAsia"/>
          <w:color w:val="000000" w:themeColor="text1"/>
          <w:sz w:val="24"/>
          <w:szCs w:val="24"/>
        </w:rPr>
        <w:t>未来的自己将会更有信心面对和迎接新的挑战。</w:t>
      </w:r>
    </w:p>
    <w:p w:rsidR="001C7EE0" w:rsidRPr="00D75C95" w:rsidRDefault="003E5133" w:rsidP="001C7EE0">
      <w:pPr>
        <w:spacing w:line="360" w:lineRule="auto"/>
        <w:ind w:firstLineChars="200" w:firstLine="480"/>
        <w:rPr>
          <w:rFonts w:ascii="Times New Roman" w:hAnsi="Times New Roman" w:cs="Times New Roman"/>
          <w:color w:val="000000" w:themeColor="text1"/>
          <w:sz w:val="24"/>
          <w:szCs w:val="24"/>
        </w:rPr>
      </w:pPr>
      <w:r w:rsidRPr="00D75C95">
        <w:rPr>
          <w:rFonts w:ascii="Times New Roman" w:hAnsi="Times New Roman" w:cs="Times New Roman" w:hint="eastAsia"/>
          <w:color w:val="000000" w:themeColor="text1"/>
          <w:sz w:val="24"/>
          <w:szCs w:val="24"/>
        </w:rPr>
        <w:t>再次感谢南京大学，感谢老师、同学和</w:t>
      </w:r>
      <w:r w:rsidR="003D3AD7" w:rsidRPr="00D75C95">
        <w:rPr>
          <w:rFonts w:ascii="Times New Roman" w:hAnsi="Times New Roman" w:cs="Times New Roman" w:hint="eastAsia"/>
          <w:color w:val="000000" w:themeColor="text1"/>
          <w:sz w:val="24"/>
          <w:szCs w:val="24"/>
        </w:rPr>
        <w:t>家人的帮助与支持。</w:t>
      </w:r>
    </w:p>
    <w:p w:rsidR="003D3AD7" w:rsidRPr="00D75C95" w:rsidRDefault="003D3AD7" w:rsidP="009D6E3E">
      <w:pPr>
        <w:spacing w:line="360" w:lineRule="auto"/>
        <w:rPr>
          <w:rFonts w:ascii="Times New Roman" w:hAnsi="Times New Roman" w:cs="Times New Roman"/>
          <w:color w:val="000000" w:themeColor="text1"/>
          <w:sz w:val="24"/>
          <w:szCs w:val="24"/>
        </w:rPr>
      </w:pPr>
    </w:p>
    <w:p w:rsidR="007F48EF" w:rsidRPr="00D75C95" w:rsidRDefault="007F48EF" w:rsidP="007F48EF">
      <w:pPr>
        <w:spacing w:line="360" w:lineRule="auto"/>
        <w:ind w:firstLine="432"/>
        <w:rPr>
          <w:rFonts w:ascii="Times New Roman" w:hAnsi="Times New Roman" w:cs="Times New Roman"/>
          <w:color w:val="000000" w:themeColor="text1"/>
          <w:sz w:val="24"/>
          <w:szCs w:val="24"/>
        </w:rPr>
        <w:sectPr w:rsidR="007F48EF" w:rsidRPr="00D75C95">
          <w:headerReference w:type="default" r:id="rId73"/>
          <w:pgSz w:w="11906" w:h="16838"/>
          <w:pgMar w:top="1440" w:right="1800" w:bottom="1440" w:left="1800" w:header="851" w:footer="992" w:gutter="0"/>
          <w:cols w:space="425"/>
          <w:docGrid w:type="lines" w:linePitch="312"/>
        </w:sectPr>
      </w:pPr>
    </w:p>
    <w:p w:rsidR="005D0C82" w:rsidRPr="00D75C95" w:rsidRDefault="005D0C82" w:rsidP="005D0C82">
      <w:pPr>
        <w:jc w:val="center"/>
        <w:rPr>
          <w:rFonts w:ascii="Times New Roman" w:eastAsiaTheme="majorEastAsia" w:hAnsi="Times New Roman" w:cs="Times New Roman"/>
          <w:b/>
          <w:color w:val="000000" w:themeColor="text1"/>
          <w:kern w:val="0"/>
          <w:sz w:val="36"/>
          <w:szCs w:val="20"/>
        </w:rPr>
      </w:pPr>
      <w:r w:rsidRPr="00D75C95">
        <w:rPr>
          <w:rFonts w:ascii="Times New Roman" w:eastAsiaTheme="majorEastAsia" w:hAnsi="Times New Roman" w:cs="Times New Roman"/>
          <w:b/>
          <w:color w:val="000000" w:themeColor="text1"/>
          <w:kern w:val="0"/>
          <w:sz w:val="36"/>
          <w:szCs w:val="20"/>
        </w:rPr>
        <w:lastRenderedPageBreak/>
        <w:t>附</w:t>
      </w:r>
      <w:r w:rsidRPr="00D75C95">
        <w:rPr>
          <w:rFonts w:ascii="Times New Roman" w:eastAsiaTheme="majorEastAsia" w:hAnsi="Times New Roman" w:cs="Times New Roman"/>
          <w:b/>
          <w:color w:val="000000" w:themeColor="text1"/>
          <w:kern w:val="0"/>
          <w:sz w:val="36"/>
          <w:szCs w:val="20"/>
        </w:rPr>
        <w:t xml:space="preserve">  </w:t>
      </w:r>
      <w:r w:rsidRPr="00D75C95">
        <w:rPr>
          <w:rFonts w:ascii="Times New Roman" w:eastAsiaTheme="majorEastAsia" w:hAnsi="Times New Roman" w:cs="Times New Roman"/>
          <w:b/>
          <w:color w:val="000000" w:themeColor="text1"/>
          <w:kern w:val="0"/>
          <w:sz w:val="36"/>
          <w:szCs w:val="20"/>
        </w:rPr>
        <w:t>录</w:t>
      </w:r>
    </w:p>
    <w:p w:rsidR="005D0C82" w:rsidRPr="00D75C95" w:rsidRDefault="005D0C82" w:rsidP="005D0C82">
      <w:pPr>
        <w:keepNext/>
        <w:keepLines/>
        <w:tabs>
          <w:tab w:val="left" w:pos="414"/>
        </w:tabs>
        <w:outlineLvl w:val="1"/>
        <w:rPr>
          <w:rFonts w:ascii="Times New Roman" w:eastAsia="宋体" w:hAnsi="Times New Roman" w:cs="Times New Roman"/>
          <w:b/>
          <w:bCs/>
          <w:color w:val="000000" w:themeColor="text1"/>
          <w:sz w:val="28"/>
          <w:szCs w:val="32"/>
        </w:rPr>
      </w:pPr>
      <w:bookmarkStart w:id="69" w:name="_Toc483312995"/>
      <w:bookmarkStart w:id="70" w:name="_Toc514929143"/>
      <w:r w:rsidRPr="00D75C95">
        <w:rPr>
          <w:rFonts w:ascii="Times New Roman" w:eastAsia="宋体" w:hAnsi="Times New Roman" w:cs="Times New Roman"/>
          <w:b/>
          <w:bCs/>
          <w:color w:val="000000" w:themeColor="text1"/>
          <w:sz w:val="28"/>
          <w:szCs w:val="32"/>
        </w:rPr>
        <w:t>附录</w:t>
      </w:r>
      <w:r w:rsidRPr="00D75C95">
        <w:rPr>
          <w:rFonts w:ascii="Times New Roman" w:eastAsia="宋体" w:hAnsi="Times New Roman" w:cs="Times New Roman"/>
          <w:b/>
          <w:bCs/>
          <w:color w:val="000000" w:themeColor="text1"/>
          <w:sz w:val="28"/>
          <w:szCs w:val="32"/>
        </w:rPr>
        <w:t>A</w:t>
      </w:r>
      <w:r w:rsidR="00310B2B" w:rsidRPr="00D75C95">
        <w:rPr>
          <w:rFonts w:ascii="Times New Roman" w:eastAsia="宋体" w:hAnsi="Times New Roman" w:cs="Times New Roman"/>
          <w:b/>
          <w:bCs/>
          <w:color w:val="000000" w:themeColor="text1"/>
          <w:sz w:val="28"/>
          <w:szCs w:val="32"/>
        </w:rPr>
        <w:t xml:space="preserve"> </w:t>
      </w:r>
      <w:r w:rsidR="00350876" w:rsidRPr="00D75C95">
        <w:rPr>
          <w:rFonts w:ascii="Times New Roman" w:eastAsia="宋体" w:hAnsi="Times New Roman" w:cs="Times New Roman"/>
          <w:b/>
          <w:bCs/>
          <w:color w:val="000000" w:themeColor="text1"/>
          <w:sz w:val="28"/>
          <w:szCs w:val="32"/>
        </w:rPr>
        <w:t>攻读硕士学位期间</w:t>
      </w:r>
      <w:r w:rsidR="00350876" w:rsidRPr="00D75C95">
        <w:rPr>
          <w:rFonts w:ascii="Times New Roman" w:eastAsia="宋体" w:hAnsi="Times New Roman" w:cs="Times New Roman" w:hint="eastAsia"/>
          <w:b/>
          <w:bCs/>
          <w:color w:val="000000" w:themeColor="text1"/>
          <w:sz w:val="28"/>
          <w:szCs w:val="32"/>
        </w:rPr>
        <w:t>参与的论文</w:t>
      </w:r>
      <w:bookmarkEnd w:id="69"/>
      <w:bookmarkEnd w:id="70"/>
    </w:p>
    <w:p w:rsidR="00350876" w:rsidRPr="00D75C95" w:rsidRDefault="004B5CED" w:rsidP="00351636">
      <w:pPr>
        <w:pStyle w:val="a3"/>
        <w:numPr>
          <w:ilvl w:val="0"/>
          <w:numId w:val="14"/>
        </w:numPr>
        <w:spacing w:line="360" w:lineRule="auto"/>
        <w:ind w:firstLineChars="0"/>
        <w:rPr>
          <w:rFonts w:ascii="Times New Roman" w:hAnsi="Times New Roman" w:cs="Times New Roman"/>
          <w:color w:val="000000" w:themeColor="text1"/>
          <w:sz w:val="22"/>
          <w:szCs w:val="24"/>
        </w:rPr>
      </w:pPr>
      <w:bookmarkStart w:id="71" w:name="_Toc483312996"/>
      <w:r w:rsidRPr="00D75C95">
        <w:rPr>
          <w:rFonts w:ascii="Times New Roman" w:hAnsi="Times New Roman" w:cs="Times New Roman"/>
          <w:color w:val="000000" w:themeColor="text1"/>
          <w:sz w:val="22"/>
          <w:szCs w:val="24"/>
        </w:rPr>
        <w:t xml:space="preserve">Dou W, Xu X, </w:t>
      </w:r>
      <w:r w:rsidRPr="00D75C95">
        <w:rPr>
          <w:rFonts w:ascii="Times New Roman" w:hAnsi="Times New Roman" w:cs="Times New Roman"/>
          <w:b/>
          <w:color w:val="000000" w:themeColor="text1"/>
          <w:sz w:val="22"/>
          <w:szCs w:val="24"/>
        </w:rPr>
        <w:t>Liu X</w:t>
      </w:r>
      <w:r w:rsidRPr="00D75C95">
        <w:rPr>
          <w:rFonts w:ascii="Times New Roman" w:hAnsi="Times New Roman" w:cs="Times New Roman"/>
          <w:color w:val="000000" w:themeColor="text1"/>
          <w:sz w:val="22"/>
          <w:szCs w:val="24"/>
        </w:rPr>
        <w:t xml:space="preserve">, et al. A Resource Co-Allocation method for load-balance scheduling over big data </w:t>
      </w:r>
      <w:proofErr w:type="gramStart"/>
      <w:r w:rsidRPr="00D75C95">
        <w:rPr>
          <w:rFonts w:ascii="Times New Roman" w:hAnsi="Times New Roman" w:cs="Times New Roman"/>
          <w:color w:val="000000" w:themeColor="text1"/>
          <w:sz w:val="22"/>
          <w:szCs w:val="24"/>
        </w:rPr>
        <w:t>platforms[</w:t>
      </w:r>
      <w:proofErr w:type="gramEnd"/>
      <w:r w:rsidRPr="00D75C95">
        <w:rPr>
          <w:rFonts w:ascii="Times New Roman" w:hAnsi="Times New Roman" w:cs="Times New Roman"/>
          <w:color w:val="000000" w:themeColor="text1"/>
          <w:sz w:val="22"/>
          <w:szCs w:val="24"/>
        </w:rPr>
        <w:t xml:space="preserve">J]. </w:t>
      </w:r>
      <w:r w:rsidRPr="00D75C95">
        <w:rPr>
          <w:rFonts w:ascii="Times New Roman" w:hAnsi="Times New Roman" w:cs="Times New Roman"/>
          <w:i/>
          <w:color w:val="000000" w:themeColor="text1"/>
          <w:sz w:val="22"/>
          <w:szCs w:val="24"/>
        </w:rPr>
        <w:t>Future Generation Computer Systems</w:t>
      </w:r>
      <w:r w:rsidRPr="00D75C95">
        <w:rPr>
          <w:rFonts w:ascii="Times New Roman" w:hAnsi="Times New Roman" w:cs="Times New Roman"/>
          <w:color w:val="000000" w:themeColor="text1"/>
          <w:sz w:val="22"/>
          <w:szCs w:val="24"/>
        </w:rPr>
        <w:t>, 2017</w:t>
      </w:r>
      <w:r w:rsidR="00351636" w:rsidRPr="00D75C95">
        <w:rPr>
          <w:rFonts w:ascii="Times New Roman" w:hAnsi="Times New Roman" w:cs="Times New Roman" w:hint="eastAsia"/>
          <w:color w:val="000000" w:themeColor="text1"/>
          <w:sz w:val="22"/>
          <w:szCs w:val="24"/>
        </w:rPr>
        <w:t>.</w:t>
      </w:r>
      <w:r w:rsidR="00740DED" w:rsidRPr="00D75C95">
        <w:rPr>
          <w:rFonts w:ascii="Times New Roman" w:hAnsi="Times New Roman" w:cs="Times New Roman" w:hint="eastAsia"/>
          <w:color w:val="000000" w:themeColor="text1"/>
          <w:sz w:val="22"/>
          <w:szCs w:val="24"/>
        </w:rPr>
        <w:t xml:space="preserve"> (CCF-C</w:t>
      </w:r>
      <w:r w:rsidR="00740DED" w:rsidRPr="00D75C95">
        <w:rPr>
          <w:rFonts w:ascii="Times New Roman" w:hAnsi="Times New Roman" w:cs="Times New Roman" w:hint="eastAsia"/>
          <w:color w:val="000000" w:themeColor="text1"/>
          <w:sz w:val="22"/>
          <w:szCs w:val="24"/>
        </w:rPr>
        <w:t>类期刊</w:t>
      </w:r>
      <w:r w:rsidR="00740DED" w:rsidRPr="00D75C95">
        <w:rPr>
          <w:rFonts w:ascii="Times New Roman" w:hAnsi="Times New Roman" w:cs="Times New Roman" w:hint="eastAsia"/>
          <w:color w:val="000000" w:themeColor="text1"/>
          <w:sz w:val="22"/>
          <w:szCs w:val="24"/>
        </w:rPr>
        <w:t>)</w:t>
      </w:r>
    </w:p>
    <w:p w:rsidR="006E04FB" w:rsidRPr="00D75C95" w:rsidRDefault="006E04FB" w:rsidP="00CB4322">
      <w:pPr>
        <w:pStyle w:val="a3"/>
        <w:widowControl/>
        <w:numPr>
          <w:ilvl w:val="0"/>
          <w:numId w:val="14"/>
        </w:numPr>
        <w:spacing w:after="200" w:line="360" w:lineRule="auto"/>
        <w:ind w:firstLineChars="0"/>
        <w:rPr>
          <w:rFonts w:ascii="Times New Roman" w:hAnsi="Times New Roman" w:cs="Times New Roman"/>
          <w:color w:val="000000" w:themeColor="text1"/>
          <w:sz w:val="22"/>
          <w:szCs w:val="24"/>
        </w:rPr>
      </w:pPr>
      <w:r w:rsidRPr="00D75C95">
        <w:rPr>
          <w:rFonts w:ascii="Times New Roman" w:hAnsi="Times New Roman" w:cs="Times New Roman"/>
          <w:color w:val="000000" w:themeColor="text1"/>
          <w:sz w:val="22"/>
          <w:szCs w:val="24"/>
        </w:rPr>
        <w:t>Tang</w:t>
      </w:r>
      <w:r w:rsidR="00AD4349" w:rsidRPr="00D75C95">
        <w:rPr>
          <w:rFonts w:ascii="Times New Roman" w:hAnsi="Times New Roman" w:cs="Times New Roman"/>
          <w:color w:val="000000" w:themeColor="text1"/>
          <w:sz w:val="22"/>
          <w:szCs w:val="24"/>
        </w:rPr>
        <w:t xml:space="preserve"> W</w:t>
      </w:r>
      <w:r w:rsidRPr="00D75C95">
        <w:rPr>
          <w:rFonts w:ascii="Times New Roman" w:hAnsi="Times New Roman" w:cs="Times New Roman"/>
          <w:color w:val="000000" w:themeColor="text1"/>
          <w:sz w:val="22"/>
          <w:szCs w:val="24"/>
        </w:rPr>
        <w:t xml:space="preserve">, </w:t>
      </w:r>
      <w:r w:rsidRPr="00D75C95">
        <w:rPr>
          <w:rFonts w:ascii="Times New Roman" w:hAnsi="Times New Roman" w:cs="Times New Roman"/>
          <w:b/>
          <w:color w:val="000000" w:themeColor="text1"/>
          <w:sz w:val="22"/>
          <w:szCs w:val="24"/>
        </w:rPr>
        <w:t>Liu</w:t>
      </w:r>
      <w:r w:rsidR="00AD4349" w:rsidRPr="00D75C95">
        <w:rPr>
          <w:rFonts w:ascii="Times New Roman" w:hAnsi="Times New Roman" w:cs="Times New Roman"/>
          <w:b/>
          <w:color w:val="000000" w:themeColor="text1"/>
          <w:sz w:val="22"/>
          <w:szCs w:val="24"/>
        </w:rPr>
        <w:t xml:space="preserve"> X</w:t>
      </w:r>
      <w:r w:rsidRPr="00D75C95">
        <w:rPr>
          <w:rFonts w:ascii="Times New Roman" w:hAnsi="Times New Roman" w:cs="Times New Roman"/>
          <w:color w:val="000000" w:themeColor="text1"/>
          <w:sz w:val="22"/>
          <w:szCs w:val="24"/>
        </w:rPr>
        <w:t xml:space="preserve">, </w:t>
      </w:r>
      <w:r w:rsidR="005B5872" w:rsidRPr="00D75C95">
        <w:rPr>
          <w:rFonts w:ascii="Times New Roman" w:hAnsi="Times New Roman" w:cs="Times New Roman"/>
          <w:color w:val="000000" w:themeColor="text1"/>
          <w:sz w:val="22"/>
          <w:szCs w:val="24"/>
        </w:rPr>
        <w:t>Rafique</w:t>
      </w:r>
      <w:r w:rsidR="00712A05" w:rsidRPr="00D75C95">
        <w:rPr>
          <w:rFonts w:ascii="Times New Roman" w:hAnsi="Times New Roman" w:cs="Times New Roman"/>
          <w:color w:val="000000" w:themeColor="text1"/>
          <w:sz w:val="22"/>
          <w:szCs w:val="24"/>
        </w:rPr>
        <w:t xml:space="preserve"> W</w:t>
      </w:r>
      <w:r w:rsidR="005B5872" w:rsidRPr="00D75C95">
        <w:rPr>
          <w:rFonts w:ascii="Times New Roman" w:hAnsi="Times New Roman" w:cs="Times New Roman"/>
          <w:color w:val="000000" w:themeColor="text1"/>
          <w:sz w:val="22"/>
          <w:szCs w:val="24"/>
        </w:rPr>
        <w:t xml:space="preserve">, </w:t>
      </w:r>
      <w:r w:rsidRPr="00D75C95">
        <w:rPr>
          <w:rFonts w:ascii="Times New Roman" w:hAnsi="Times New Roman" w:cs="Times New Roman"/>
          <w:color w:val="000000" w:themeColor="text1"/>
          <w:sz w:val="22"/>
          <w:szCs w:val="24"/>
        </w:rPr>
        <w:t>et al. A Dynamic Resource Allocation Method for Load-Balance Scheduling over Big Data Platforms</w:t>
      </w:r>
      <w:r w:rsidR="005B5872" w:rsidRPr="00D75C95">
        <w:rPr>
          <w:rFonts w:ascii="Times New Roman" w:hAnsi="Times New Roman" w:cs="Times New Roman"/>
          <w:color w:val="000000" w:themeColor="text1"/>
          <w:sz w:val="22"/>
          <w:szCs w:val="24"/>
        </w:rPr>
        <w:t xml:space="preserve">[C]. </w:t>
      </w:r>
      <w:r w:rsidR="005B5872" w:rsidRPr="00D75C95">
        <w:rPr>
          <w:rFonts w:ascii="Times New Roman" w:hAnsi="Times New Roman" w:cs="Times New Roman"/>
          <w:i/>
          <w:color w:val="000000" w:themeColor="text1"/>
          <w:sz w:val="22"/>
          <w:szCs w:val="24"/>
        </w:rPr>
        <w:t>Conference on Cyber, Physical, and Social Computing</w:t>
      </w:r>
      <w:r w:rsidR="005B5872" w:rsidRPr="00D75C95">
        <w:rPr>
          <w:rFonts w:ascii="Times New Roman" w:hAnsi="Times New Roman" w:cs="Times New Roman"/>
          <w:color w:val="000000" w:themeColor="text1"/>
          <w:sz w:val="22"/>
          <w:szCs w:val="24"/>
        </w:rPr>
        <w:t>, 2018. (</w:t>
      </w:r>
      <w:r w:rsidR="004923DB" w:rsidRPr="00D75C95">
        <w:rPr>
          <w:rFonts w:ascii="Times New Roman" w:hAnsi="Times New Roman" w:cs="Times New Roman" w:hint="eastAsia"/>
          <w:color w:val="000000" w:themeColor="text1"/>
          <w:sz w:val="22"/>
          <w:szCs w:val="24"/>
        </w:rPr>
        <w:t>投稿中</w:t>
      </w:r>
      <w:r w:rsidR="005B5872" w:rsidRPr="00D75C95">
        <w:rPr>
          <w:rFonts w:ascii="Times New Roman" w:hAnsi="Times New Roman" w:cs="Times New Roman"/>
          <w:color w:val="000000" w:themeColor="text1"/>
          <w:sz w:val="22"/>
          <w:szCs w:val="24"/>
        </w:rPr>
        <w:t>)</w:t>
      </w:r>
    </w:p>
    <w:p w:rsidR="005D0C82" w:rsidRPr="00D75C95" w:rsidRDefault="005D0C82" w:rsidP="005D0C82">
      <w:pPr>
        <w:keepNext/>
        <w:keepLines/>
        <w:tabs>
          <w:tab w:val="left" w:pos="414"/>
        </w:tabs>
        <w:outlineLvl w:val="1"/>
        <w:rPr>
          <w:rFonts w:ascii="Times New Roman" w:eastAsia="宋体" w:hAnsi="Times New Roman" w:cs="Times New Roman"/>
          <w:b/>
          <w:bCs/>
          <w:color w:val="000000" w:themeColor="text1"/>
          <w:sz w:val="28"/>
          <w:szCs w:val="32"/>
        </w:rPr>
      </w:pPr>
      <w:bookmarkStart w:id="72" w:name="_Toc514929144"/>
      <w:r w:rsidRPr="00D75C95">
        <w:rPr>
          <w:rFonts w:ascii="Times New Roman" w:eastAsia="宋体" w:hAnsi="Times New Roman" w:cs="Times New Roman"/>
          <w:b/>
          <w:bCs/>
          <w:color w:val="000000" w:themeColor="text1"/>
          <w:sz w:val="28"/>
          <w:szCs w:val="32"/>
        </w:rPr>
        <w:t>附录</w:t>
      </w:r>
      <w:r w:rsidRPr="00D75C95">
        <w:rPr>
          <w:rFonts w:ascii="Times New Roman" w:eastAsia="宋体" w:hAnsi="Times New Roman" w:cs="Times New Roman"/>
          <w:b/>
          <w:bCs/>
          <w:color w:val="000000" w:themeColor="text1"/>
          <w:sz w:val="28"/>
          <w:szCs w:val="32"/>
        </w:rPr>
        <w:t xml:space="preserve">B </w:t>
      </w:r>
      <w:r w:rsidRPr="00D75C95">
        <w:rPr>
          <w:rFonts w:ascii="Times New Roman" w:eastAsia="宋体" w:hAnsi="Times New Roman" w:cs="Times New Roman"/>
          <w:b/>
          <w:bCs/>
          <w:color w:val="000000" w:themeColor="text1"/>
          <w:sz w:val="28"/>
          <w:szCs w:val="32"/>
        </w:rPr>
        <w:t>攻读硕士学位期间申请的专利</w:t>
      </w:r>
      <w:bookmarkEnd w:id="71"/>
      <w:bookmarkEnd w:id="72"/>
    </w:p>
    <w:p w:rsidR="00350876" w:rsidRPr="00D75C95" w:rsidRDefault="00350876" w:rsidP="00CB4322">
      <w:pPr>
        <w:pStyle w:val="a3"/>
        <w:numPr>
          <w:ilvl w:val="0"/>
          <w:numId w:val="17"/>
        </w:numPr>
        <w:spacing w:line="360" w:lineRule="auto"/>
        <w:ind w:firstLineChars="0"/>
        <w:jc w:val="left"/>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窦睿涵，</w:t>
      </w:r>
      <w:r w:rsidRPr="00D75C95">
        <w:rPr>
          <w:rFonts w:ascii="Times New Roman" w:eastAsia="宋体" w:hAnsi="Times New Roman" w:cs="Times New Roman" w:hint="eastAsia"/>
          <w:b/>
          <w:color w:val="000000" w:themeColor="text1"/>
          <w:sz w:val="22"/>
          <w:szCs w:val="24"/>
        </w:rPr>
        <w:t>刘祥</w:t>
      </w:r>
      <w:r w:rsidRPr="00D75C95">
        <w:rPr>
          <w:rFonts w:ascii="Times New Roman" w:eastAsia="宋体" w:hAnsi="Times New Roman" w:cs="Times New Roman" w:hint="eastAsia"/>
          <w:color w:val="000000" w:themeColor="text1"/>
          <w:sz w:val="22"/>
          <w:szCs w:val="24"/>
        </w:rPr>
        <w:t>，苏丰，一种移动互联网环境下基于位置共享的游客管理系统，专利申请号：</w:t>
      </w:r>
      <w:r w:rsidRPr="00D75C95">
        <w:rPr>
          <w:rFonts w:ascii="Times New Roman" w:eastAsia="宋体" w:hAnsi="Times New Roman" w:cs="宋体"/>
          <w:color w:val="000000" w:themeColor="text1"/>
          <w:kern w:val="0"/>
          <w:sz w:val="22"/>
          <w:szCs w:val="24"/>
        </w:rPr>
        <w:t>201610112229.3</w:t>
      </w:r>
    </w:p>
    <w:p w:rsidR="005D0C82" w:rsidRPr="00D75C95" w:rsidRDefault="00350876" w:rsidP="00CB4322">
      <w:pPr>
        <w:pStyle w:val="a3"/>
        <w:numPr>
          <w:ilvl w:val="0"/>
          <w:numId w:val="17"/>
        </w:numPr>
        <w:spacing w:line="360" w:lineRule="auto"/>
        <w:ind w:left="374" w:hangingChars="170" w:hanging="374"/>
        <w:jc w:val="left"/>
        <w:rPr>
          <w:rFonts w:ascii="Times New Roman" w:eastAsia="宋体" w:hAnsi="Times New Roman" w:cs="Times New Roman"/>
          <w:color w:val="000000" w:themeColor="text1"/>
          <w:sz w:val="22"/>
          <w:szCs w:val="24"/>
        </w:rPr>
      </w:pPr>
      <w:r w:rsidRPr="00D75C95">
        <w:rPr>
          <w:rFonts w:asciiTheme="majorEastAsia" w:eastAsiaTheme="majorEastAsia" w:hAnsiTheme="majorEastAsia" w:cs="Times New Roman" w:hint="eastAsia"/>
          <w:color w:val="000000" w:themeColor="text1"/>
          <w:sz w:val="22"/>
          <w:szCs w:val="24"/>
        </w:rPr>
        <w:t>窦</w:t>
      </w:r>
      <w:r w:rsidRPr="00D75C95">
        <w:rPr>
          <w:rFonts w:ascii="Times New Roman" w:eastAsia="宋体" w:hAnsi="Times New Roman" w:cs="Times New Roman" w:hint="eastAsia"/>
          <w:color w:val="000000" w:themeColor="text1"/>
          <w:sz w:val="22"/>
          <w:szCs w:val="24"/>
        </w:rPr>
        <w:t>万春，刘心雨，</w:t>
      </w:r>
      <w:r w:rsidRPr="00D75C95">
        <w:rPr>
          <w:rFonts w:ascii="Times New Roman" w:eastAsia="宋体" w:hAnsi="Times New Roman" w:cs="Times New Roman" w:hint="eastAsia"/>
          <w:b/>
          <w:color w:val="000000" w:themeColor="text1"/>
          <w:sz w:val="22"/>
          <w:szCs w:val="24"/>
        </w:rPr>
        <w:t>刘祥</w:t>
      </w:r>
      <w:r w:rsidRPr="00D75C95">
        <w:rPr>
          <w:rFonts w:ascii="Times New Roman" w:eastAsia="宋体" w:hAnsi="Times New Roman" w:cs="Times New Roman" w:hint="eastAsia"/>
          <w:color w:val="000000" w:themeColor="text1"/>
          <w:sz w:val="22"/>
          <w:szCs w:val="24"/>
        </w:rPr>
        <w:t>，支持移动终端的时间空间关联的个性化定制图片管理方法，专利申请号：</w:t>
      </w:r>
      <w:r w:rsidRPr="00D75C95">
        <w:rPr>
          <w:rFonts w:ascii="Times New Roman" w:eastAsia="宋体" w:hAnsi="Times New Roman" w:cs="Times New Roman" w:hint="eastAsia"/>
          <w:color w:val="000000" w:themeColor="text1"/>
          <w:sz w:val="22"/>
          <w:szCs w:val="24"/>
        </w:rPr>
        <w:t>201710383223.4</w:t>
      </w:r>
    </w:p>
    <w:p w:rsidR="00422FB8" w:rsidRPr="00D75C95" w:rsidRDefault="00422FB8" w:rsidP="00422FB8">
      <w:pPr>
        <w:keepNext/>
        <w:keepLines/>
        <w:tabs>
          <w:tab w:val="left" w:pos="414"/>
        </w:tabs>
        <w:outlineLvl w:val="1"/>
        <w:rPr>
          <w:rFonts w:ascii="Times New Roman" w:eastAsia="宋体" w:hAnsi="Times New Roman" w:cs="Times New Roman"/>
          <w:b/>
          <w:bCs/>
          <w:color w:val="000000" w:themeColor="text1"/>
          <w:sz w:val="28"/>
          <w:szCs w:val="32"/>
        </w:rPr>
      </w:pPr>
      <w:bookmarkStart w:id="73" w:name="_Toc514929145"/>
      <w:r w:rsidRPr="00D75C95">
        <w:rPr>
          <w:rFonts w:ascii="Times New Roman" w:eastAsia="宋体" w:hAnsi="Times New Roman" w:cs="Times New Roman"/>
          <w:b/>
          <w:bCs/>
          <w:color w:val="000000" w:themeColor="text1"/>
          <w:sz w:val="28"/>
          <w:szCs w:val="32"/>
        </w:rPr>
        <w:t>附录</w:t>
      </w:r>
      <w:r w:rsidR="00712A05" w:rsidRPr="00D75C95">
        <w:rPr>
          <w:rFonts w:ascii="Times New Roman" w:eastAsia="宋体" w:hAnsi="Times New Roman" w:cs="Times New Roman"/>
          <w:b/>
          <w:bCs/>
          <w:color w:val="000000" w:themeColor="text1"/>
          <w:sz w:val="28"/>
          <w:szCs w:val="32"/>
        </w:rPr>
        <w:t>C</w:t>
      </w:r>
      <w:r w:rsidRPr="00D75C95">
        <w:rPr>
          <w:rFonts w:ascii="Times New Roman" w:eastAsia="宋体" w:hAnsi="Times New Roman" w:cs="Times New Roman"/>
          <w:b/>
          <w:bCs/>
          <w:color w:val="000000" w:themeColor="text1"/>
          <w:sz w:val="28"/>
          <w:szCs w:val="32"/>
        </w:rPr>
        <w:t xml:space="preserve"> </w:t>
      </w:r>
      <w:r w:rsidRPr="00D75C95">
        <w:rPr>
          <w:rFonts w:ascii="Times New Roman" w:eastAsia="宋体" w:hAnsi="Times New Roman" w:cs="Times New Roman"/>
          <w:b/>
          <w:bCs/>
          <w:color w:val="000000" w:themeColor="text1"/>
          <w:sz w:val="28"/>
          <w:szCs w:val="32"/>
        </w:rPr>
        <w:t>攻读硕士学位期间</w:t>
      </w:r>
      <w:r w:rsidRPr="00D75C95">
        <w:rPr>
          <w:rFonts w:ascii="Times New Roman" w:eastAsia="宋体" w:hAnsi="Times New Roman" w:cs="Times New Roman" w:hint="eastAsia"/>
          <w:b/>
          <w:bCs/>
          <w:color w:val="000000" w:themeColor="text1"/>
          <w:sz w:val="28"/>
          <w:szCs w:val="32"/>
        </w:rPr>
        <w:t>获奖情况</w:t>
      </w:r>
      <w:r w:rsidRPr="00D75C95">
        <w:rPr>
          <w:rFonts w:ascii="Times New Roman" w:eastAsia="宋体" w:hAnsi="Times New Roman" w:cs="Times New Roman"/>
          <w:b/>
          <w:bCs/>
          <w:color w:val="000000" w:themeColor="text1"/>
          <w:sz w:val="28"/>
          <w:szCs w:val="32"/>
        </w:rPr>
        <w:t>列表</w:t>
      </w:r>
      <w:bookmarkEnd w:id="73"/>
    </w:p>
    <w:p w:rsidR="00FB2053" w:rsidRPr="00D75C95" w:rsidRDefault="00940118" w:rsidP="00CB4322">
      <w:pPr>
        <w:pStyle w:val="a3"/>
        <w:numPr>
          <w:ilvl w:val="0"/>
          <w:numId w:val="16"/>
        </w:numPr>
        <w:spacing w:line="360" w:lineRule="auto"/>
        <w:ind w:firstLineChars="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南京大学</w:t>
      </w:r>
      <w:r w:rsidR="00FB2053" w:rsidRPr="00D75C95">
        <w:rPr>
          <w:rFonts w:ascii="Times New Roman" w:eastAsia="宋体" w:hAnsi="Times New Roman" w:cs="Times New Roman" w:hint="eastAsia"/>
          <w:color w:val="000000" w:themeColor="text1"/>
          <w:sz w:val="22"/>
          <w:szCs w:val="24"/>
        </w:rPr>
        <w:t>光华奖学金二等奖</w:t>
      </w:r>
      <w:r w:rsidRPr="00D75C95">
        <w:rPr>
          <w:rFonts w:ascii="Times New Roman" w:eastAsia="宋体" w:hAnsi="Times New Roman" w:cs="Times New Roman" w:hint="eastAsia"/>
          <w:color w:val="000000" w:themeColor="text1"/>
          <w:sz w:val="22"/>
          <w:szCs w:val="24"/>
        </w:rPr>
        <w:t>，</w:t>
      </w:r>
      <w:r w:rsidRPr="00D75C95">
        <w:rPr>
          <w:rFonts w:ascii="Times New Roman" w:eastAsia="宋体" w:hAnsi="Times New Roman" w:cs="Times New Roman" w:hint="eastAsia"/>
          <w:color w:val="000000" w:themeColor="text1"/>
          <w:sz w:val="22"/>
          <w:szCs w:val="24"/>
        </w:rPr>
        <w:t>2016.12</w:t>
      </w:r>
    </w:p>
    <w:p w:rsidR="00FB2053" w:rsidRPr="00D75C95" w:rsidRDefault="00940118" w:rsidP="00CB4322">
      <w:pPr>
        <w:pStyle w:val="a3"/>
        <w:numPr>
          <w:ilvl w:val="0"/>
          <w:numId w:val="16"/>
        </w:numPr>
        <w:spacing w:line="360" w:lineRule="auto"/>
        <w:ind w:firstLineChars="0"/>
        <w:rPr>
          <w:rFonts w:ascii="Times New Roman" w:hAnsi="Times New Roman" w:cs="Times New Roman"/>
          <w:color w:val="000000" w:themeColor="text1"/>
          <w:sz w:val="22"/>
          <w:szCs w:val="24"/>
        </w:rPr>
      </w:pPr>
      <w:r w:rsidRPr="00D75C95">
        <w:rPr>
          <w:rFonts w:ascii="Times New Roman" w:hAnsi="Times New Roman" w:cs="Times New Roman" w:hint="eastAsia"/>
          <w:color w:val="000000" w:themeColor="text1"/>
          <w:sz w:val="22"/>
          <w:szCs w:val="24"/>
        </w:rPr>
        <w:t>全国大学生</w:t>
      </w:r>
      <w:r w:rsidR="00FB2053" w:rsidRPr="00D75C95">
        <w:rPr>
          <w:rFonts w:ascii="Times New Roman" w:hAnsi="Times New Roman" w:cs="Times New Roman" w:hint="eastAsia"/>
          <w:color w:val="000000" w:themeColor="text1"/>
          <w:sz w:val="22"/>
          <w:szCs w:val="24"/>
        </w:rPr>
        <w:t>“挑战杯”南京大学校决赛二等奖</w:t>
      </w:r>
      <w:r w:rsidRPr="00D75C95">
        <w:rPr>
          <w:rFonts w:ascii="Times New Roman" w:hAnsi="Times New Roman" w:cs="Times New Roman" w:hint="eastAsia"/>
          <w:color w:val="000000" w:themeColor="text1"/>
          <w:sz w:val="22"/>
          <w:szCs w:val="24"/>
        </w:rPr>
        <w:t>，</w:t>
      </w:r>
      <w:r w:rsidRPr="00D75C95">
        <w:rPr>
          <w:rFonts w:ascii="Times New Roman" w:hAnsi="Times New Roman" w:cs="Times New Roman" w:hint="eastAsia"/>
          <w:color w:val="000000" w:themeColor="text1"/>
          <w:sz w:val="22"/>
          <w:szCs w:val="24"/>
        </w:rPr>
        <w:t>2017.05</w:t>
      </w:r>
    </w:p>
    <w:p w:rsidR="00466B06" w:rsidRPr="00D75C95" w:rsidRDefault="00FB2053" w:rsidP="00CB4322">
      <w:pPr>
        <w:pStyle w:val="a3"/>
        <w:numPr>
          <w:ilvl w:val="0"/>
          <w:numId w:val="16"/>
        </w:numPr>
        <w:spacing w:line="360" w:lineRule="auto"/>
        <w:ind w:firstLineChars="0"/>
        <w:rPr>
          <w:rFonts w:ascii="Times New Roman" w:hAnsi="Times New Roman" w:cs="Times New Roman"/>
          <w:color w:val="000000" w:themeColor="text1"/>
          <w:sz w:val="22"/>
          <w:szCs w:val="24"/>
        </w:rPr>
      </w:pPr>
      <w:r w:rsidRPr="00D75C95">
        <w:rPr>
          <w:rFonts w:ascii="Times New Roman" w:hAnsi="Times New Roman" w:cs="Times New Roman" w:hint="eastAsia"/>
          <w:color w:val="000000" w:themeColor="text1"/>
          <w:sz w:val="22"/>
          <w:szCs w:val="24"/>
        </w:rPr>
        <w:t>南京大学优秀研究生</w:t>
      </w:r>
      <w:r w:rsidR="00940118" w:rsidRPr="00D75C95">
        <w:rPr>
          <w:rFonts w:ascii="Times New Roman" w:hAnsi="Times New Roman" w:cs="Times New Roman" w:hint="eastAsia"/>
          <w:color w:val="000000" w:themeColor="text1"/>
          <w:sz w:val="22"/>
          <w:szCs w:val="24"/>
        </w:rPr>
        <w:t>，</w:t>
      </w:r>
      <w:r w:rsidR="00940118" w:rsidRPr="00D75C95">
        <w:rPr>
          <w:rFonts w:ascii="Times New Roman" w:hAnsi="Times New Roman" w:cs="Times New Roman" w:hint="eastAsia"/>
          <w:color w:val="000000" w:themeColor="text1"/>
          <w:sz w:val="22"/>
          <w:szCs w:val="24"/>
        </w:rPr>
        <w:t>2018.01</w:t>
      </w:r>
    </w:p>
    <w:p w:rsidR="00223E34" w:rsidRPr="00D75C95" w:rsidRDefault="00223E34" w:rsidP="00CB4322">
      <w:pPr>
        <w:pStyle w:val="a3"/>
        <w:numPr>
          <w:ilvl w:val="0"/>
          <w:numId w:val="16"/>
        </w:numPr>
        <w:spacing w:line="360" w:lineRule="auto"/>
        <w:ind w:firstLineChars="0"/>
        <w:rPr>
          <w:rFonts w:ascii="Times New Roman" w:hAnsi="Times New Roman" w:cs="Times New Roman"/>
          <w:color w:val="000000" w:themeColor="text1"/>
          <w:sz w:val="22"/>
          <w:szCs w:val="24"/>
        </w:rPr>
      </w:pPr>
      <w:r w:rsidRPr="00D75C95">
        <w:rPr>
          <w:rFonts w:ascii="Times New Roman" w:hAnsi="Times New Roman" w:cs="Times New Roman"/>
          <w:color w:val="000000" w:themeColor="text1"/>
          <w:sz w:val="22"/>
          <w:szCs w:val="24"/>
        </w:rPr>
        <w:t>南京大学优秀毕业生</w:t>
      </w:r>
      <w:r w:rsidRPr="00D75C95">
        <w:rPr>
          <w:rFonts w:ascii="Times New Roman" w:hAnsi="Times New Roman" w:cs="Times New Roman" w:hint="eastAsia"/>
          <w:color w:val="000000" w:themeColor="text1"/>
          <w:sz w:val="22"/>
          <w:szCs w:val="24"/>
        </w:rPr>
        <w:t>，</w:t>
      </w:r>
      <w:r w:rsidRPr="00D75C95">
        <w:rPr>
          <w:rFonts w:ascii="Times New Roman" w:hAnsi="Times New Roman" w:cs="Times New Roman" w:hint="eastAsia"/>
          <w:color w:val="000000" w:themeColor="text1"/>
          <w:sz w:val="22"/>
          <w:szCs w:val="24"/>
        </w:rPr>
        <w:t>2</w:t>
      </w:r>
      <w:r w:rsidRPr="00D75C95">
        <w:rPr>
          <w:rFonts w:ascii="Times New Roman" w:hAnsi="Times New Roman" w:cs="Times New Roman"/>
          <w:color w:val="000000" w:themeColor="text1"/>
          <w:sz w:val="22"/>
          <w:szCs w:val="24"/>
        </w:rPr>
        <w:t>018.05</w:t>
      </w:r>
    </w:p>
    <w:p w:rsidR="00712A05" w:rsidRPr="00D75C95" w:rsidRDefault="00712A05" w:rsidP="00712A05">
      <w:pPr>
        <w:keepNext/>
        <w:keepLines/>
        <w:tabs>
          <w:tab w:val="left" w:pos="414"/>
        </w:tabs>
        <w:outlineLvl w:val="1"/>
        <w:rPr>
          <w:rFonts w:ascii="Times New Roman" w:eastAsia="宋体" w:hAnsi="Times New Roman" w:cs="Times New Roman"/>
          <w:b/>
          <w:bCs/>
          <w:color w:val="000000" w:themeColor="text1"/>
          <w:sz w:val="28"/>
          <w:szCs w:val="32"/>
        </w:rPr>
      </w:pPr>
      <w:bookmarkStart w:id="74" w:name="_Toc483312997"/>
      <w:bookmarkStart w:id="75" w:name="_Toc514929146"/>
      <w:r w:rsidRPr="00D75C95">
        <w:rPr>
          <w:rFonts w:ascii="Times New Roman" w:eastAsia="宋体" w:hAnsi="Times New Roman" w:cs="Times New Roman"/>
          <w:b/>
          <w:bCs/>
          <w:color w:val="000000" w:themeColor="text1"/>
          <w:sz w:val="28"/>
          <w:szCs w:val="32"/>
        </w:rPr>
        <w:t>附录</w:t>
      </w:r>
      <w:r w:rsidRPr="00D75C95">
        <w:rPr>
          <w:rFonts w:ascii="Times New Roman" w:eastAsia="宋体" w:hAnsi="Times New Roman" w:cs="Times New Roman"/>
          <w:b/>
          <w:bCs/>
          <w:color w:val="000000" w:themeColor="text1"/>
          <w:sz w:val="28"/>
          <w:szCs w:val="32"/>
        </w:rPr>
        <w:t xml:space="preserve">D </w:t>
      </w:r>
      <w:bookmarkEnd w:id="74"/>
      <w:r w:rsidRPr="00D75C95">
        <w:rPr>
          <w:rFonts w:ascii="Times New Roman" w:eastAsia="宋体" w:hAnsi="Times New Roman" w:cs="Times New Roman"/>
          <w:b/>
          <w:bCs/>
          <w:color w:val="000000" w:themeColor="text1"/>
          <w:sz w:val="28"/>
          <w:szCs w:val="32"/>
        </w:rPr>
        <w:t>攻读硕士学位期间参加的科研项目</w:t>
      </w:r>
      <w:bookmarkEnd w:id="75"/>
    </w:p>
    <w:p w:rsidR="00712A05" w:rsidRPr="00D75C95" w:rsidRDefault="00712A05" w:rsidP="00CB4322">
      <w:pPr>
        <w:pStyle w:val="a3"/>
        <w:numPr>
          <w:ilvl w:val="0"/>
          <w:numId w:val="13"/>
        </w:numPr>
        <w:spacing w:line="360" w:lineRule="auto"/>
        <w:ind w:firstLineChars="0"/>
        <w:rPr>
          <w:rFonts w:ascii="Times New Roman" w:eastAsia="宋体" w:hAnsi="Times New Roman" w:cs="Times New Roman"/>
          <w:color w:val="000000" w:themeColor="text1"/>
          <w:sz w:val="22"/>
          <w:szCs w:val="24"/>
        </w:rPr>
      </w:pPr>
      <w:r w:rsidRPr="00D75C95">
        <w:rPr>
          <w:rFonts w:ascii="Times New Roman" w:hAnsi="Times New Roman" w:cs="Times New Roman" w:hint="eastAsia"/>
          <w:color w:val="000000" w:themeColor="text1"/>
          <w:sz w:val="22"/>
          <w:szCs w:val="24"/>
        </w:rPr>
        <w:t>江</w:t>
      </w:r>
      <w:r w:rsidRPr="00D75C95">
        <w:rPr>
          <w:rFonts w:ascii="Times New Roman" w:eastAsia="宋体" w:hAnsi="Times New Roman" w:cs="Times New Roman" w:hint="eastAsia"/>
          <w:color w:val="000000" w:themeColor="text1"/>
          <w:sz w:val="22"/>
          <w:szCs w:val="24"/>
        </w:rPr>
        <w:t>苏省重点研发计划项目：基于大数据分析的现代教育</w:t>
      </w:r>
      <w:proofErr w:type="gramStart"/>
      <w:r w:rsidRPr="00D75C95">
        <w:rPr>
          <w:rFonts w:ascii="Times New Roman" w:eastAsia="宋体" w:hAnsi="Times New Roman" w:cs="Times New Roman" w:hint="eastAsia"/>
          <w:color w:val="000000" w:themeColor="text1"/>
          <w:sz w:val="22"/>
          <w:szCs w:val="24"/>
        </w:rPr>
        <w:t>云服务</w:t>
      </w:r>
      <w:proofErr w:type="gramEnd"/>
      <w:r w:rsidRPr="00D75C95">
        <w:rPr>
          <w:rFonts w:ascii="Times New Roman" w:eastAsia="宋体" w:hAnsi="Times New Roman" w:cs="Times New Roman" w:hint="eastAsia"/>
          <w:color w:val="000000" w:themeColor="text1"/>
          <w:sz w:val="22"/>
          <w:szCs w:val="24"/>
        </w:rPr>
        <w:t>平台及关键技术研发</w:t>
      </w:r>
    </w:p>
    <w:p w:rsidR="00712A05" w:rsidRPr="00D75C95" w:rsidRDefault="004257E6" w:rsidP="004257E6">
      <w:pPr>
        <w:pStyle w:val="a3"/>
        <w:numPr>
          <w:ilvl w:val="0"/>
          <w:numId w:val="13"/>
        </w:numPr>
        <w:spacing w:line="360" w:lineRule="auto"/>
        <w:ind w:firstLineChars="0"/>
        <w:rPr>
          <w:rFonts w:ascii="Times New Roman" w:eastAsia="宋体" w:hAnsi="Times New Roman" w:cs="Times New Roman"/>
          <w:color w:val="000000" w:themeColor="text1"/>
          <w:sz w:val="22"/>
          <w:szCs w:val="24"/>
        </w:rPr>
      </w:pPr>
      <w:r w:rsidRPr="00D75C95">
        <w:rPr>
          <w:rFonts w:ascii="Times New Roman" w:eastAsia="宋体" w:hAnsi="Times New Roman" w:cs="Times New Roman" w:hint="eastAsia"/>
          <w:color w:val="000000" w:themeColor="text1"/>
          <w:sz w:val="22"/>
          <w:szCs w:val="24"/>
        </w:rPr>
        <w:t>国家自然科学基金面上项目：大数据驱动的复杂系统协同创新理论与方法研究</w:t>
      </w:r>
    </w:p>
    <w:sectPr w:rsidR="00712A05" w:rsidRPr="00D75C95">
      <w:headerReference w:type="defaul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0F8" w:rsidRDefault="003750F8">
      <w:r>
        <w:separator/>
      </w:r>
    </w:p>
  </w:endnote>
  <w:endnote w:type="continuationSeparator" w:id="0">
    <w:p w:rsidR="003750F8" w:rsidRDefault="00375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Palatino">
    <w:panose1 w:val="00000000000000000000"/>
    <w:charset w:val="00"/>
    <w:family w:val="roman"/>
    <w:notTrueType/>
    <w:pitch w:val="default"/>
  </w:font>
  <w:font w:name="仿宋体">
    <w:altName w:val="宋体"/>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楷体_GB2312">
    <w:altName w:val="楷体"/>
    <w:charset w:val="00"/>
    <w:family w:val="auto"/>
    <w:pitch w:val="default"/>
  </w:font>
  <w:font w:name="楷体">
    <w:panose1 w:val="02010609060101010101"/>
    <w:charset w:val="86"/>
    <w:family w:val="modern"/>
    <w:pitch w:val="fixed"/>
    <w:sig w:usb0="800002BF" w:usb1="38CF7CFA" w:usb2="00000016" w:usb3="00000000" w:csb0="00040001" w:csb1="00000000"/>
  </w:font>
  <w:font w:name="方正兰亭超细黑简体">
    <w:panose1 w:val="02000000000000000000"/>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r>
      <w:fldChar w:fldCharType="begin"/>
    </w:r>
    <w:r>
      <w:instrText>PAGE   \* MERGEFORMAT</w:instrText>
    </w:r>
    <w:r>
      <w:fldChar w:fldCharType="separate"/>
    </w:r>
    <w:r w:rsidR="00FC1291" w:rsidRPr="00FC1291">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B01AD8">
    <w:pPr>
      <w:pStyle w:val="a6"/>
      <w:jc w:val="center"/>
    </w:pPr>
    <w:r>
      <w:fldChar w:fldCharType="begin"/>
    </w:r>
    <w:r>
      <w:instrText>PAGE   \* MERGEFORMAT</w:instrText>
    </w:r>
    <w:r>
      <w:fldChar w:fldCharType="separate"/>
    </w:r>
    <w:r w:rsidR="00FC1291">
      <w:rPr>
        <w:noProof/>
      </w:rPr>
      <w:t>vii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r>
      <w:fldChar w:fldCharType="begin"/>
    </w:r>
    <w:r>
      <w:instrText>PAGE   \* MERGEFORMAT</w:instrText>
    </w:r>
    <w:r>
      <w:fldChar w:fldCharType="separate"/>
    </w:r>
    <w:r w:rsidR="00506A69" w:rsidRPr="00506A69">
      <w:rPr>
        <w:noProof/>
        <w:lang w:val="zh-CN"/>
      </w:rPr>
      <w:t>10</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r>
      <w:fldChar w:fldCharType="begin"/>
    </w:r>
    <w:r>
      <w:instrText>PAGE   \* MERGEFORMAT</w:instrText>
    </w:r>
    <w:r>
      <w:fldChar w:fldCharType="separate"/>
    </w:r>
    <w:r w:rsidR="00506A69" w:rsidRPr="00506A69">
      <w:rPr>
        <w:noProof/>
        <w:lang w:val="zh-CN"/>
      </w:rPr>
      <w:t>18</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r>
      <w:fldChar w:fldCharType="begin"/>
    </w:r>
    <w:r>
      <w:instrText>PAGE   \* MERGEFORMAT</w:instrText>
    </w:r>
    <w:r>
      <w:fldChar w:fldCharType="separate"/>
    </w:r>
    <w:r w:rsidR="00506A69" w:rsidRPr="00506A69">
      <w:rPr>
        <w:noProof/>
        <w:lang w:val="zh-CN"/>
      </w:rPr>
      <w:t>24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r>
      <w:fldChar w:fldCharType="begin"/>
    </w:r>
    <w:r>
      <w:instrText>PAGE   \* MERGEFORMAT</w:instrText>
    </w:r>
    <w:r>
      <w:fldChar w:fldCharType="separate"/>
    </w:r>
    <w:r w:rsidR="00FC1291" w:rsidRPr="00FC1291">
      <w:rPr>
        <w:noProof/>
        <w:lang w:val="zh-CN"/>
      </w:rPr>
      <w:t>39</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6"/>
      <w:jc w:val="center"/>
    </w:pPr>
    <w:r>
      <w:fldChar w:fldCharType="begin"/>
    </w:r>
    <w:r>
      <w:instrText>PAGE   \* MERGEFORMAT</w:instrText>
    </w:r>
    <w:r>
      <w:fldChar w:fldCharType="separate"/>
    </w:r>
    <w:r w:rsidR="00FC1291" w:rsidRPr="00FC1291">
      <w:rPr>
        <w:noProof/>
        <w:lang w:val="zh-CN"/>
      </w:rPr>
      <w:t>53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0F8" w:rsidRDefault="003750F8">
      <w:r>
        <w:separator/>
      </w:r>
    </w:p>
  </w:footnote>
  <w:footnote w:type="continuationSeparator" w:id="0">
    <w:p w:rsidR="003750F8" w:rsidRDefault="003750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5"/>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8328B0" w:rsidRDefault="00645045" w:rsidP="008328B0">
    <w:pPr>
      <w:pBdr>
        <w:bottom w:val="single" w:sz="4" w:space="1" w:color="auto"/>
      </w:pBdr>
      <w:jc w:val="center"/>
      <w:rPr>
        <w:rFonts w:ascii="楷体" w:eastAsia="楷体" w:hAnsi="楷体"/>
        <w:sz w:val="18"/>
        <w:szCs w:val="18"/>
      </w:rPr>
    </w:pPr>
    <w:r w:rsidRPr="0091137A">
      <w:rPr>
        <w:rFonts w:ascii="楷体" w:eastAsia="楷体" w:hAnsi="楷体" w:hint="eastAsia"/>
        <w:sz w:val="18"/>
        <w:szCs w:val="18"/>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8328B0" w:rsidRDefault="00645045" w:rsidP="008328B0">
    <w:pPr>
      <w:pBdr>
        <w:bottom w:val="single" w:sz="4" w:space="1" w:color="auto"/>
      </w:pBdr>
      <w:jc w:val="center"/>
      <w:rPr>
        <w:rFonts w:ascii="楷体" w:eastAsia="楷体" w:hAnsi="楷体"/>
        <w:sz w:val="18"/>
        <w:szCs w:val="18"/>
      </w:rPr>
    </w:pPr>
    <w:r>
      <w:rPr>
        <w:rFonts w:ascii="楷体" w:eastAsia="楷体" w:hAnsi="楷体" w:hint="eastAsia"/>
        <w:sz w:val="18"/>
        <w:szCs w:val="18"/>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7F48EF" w:rsidRDefault="00645045" w:rsidP="007F48EF">
    <w:pPr>
      <w:pStyle w:val="a5"/>
    </w:pPr>
    <w:r>
      <w:rPr>
        <w:rFonts w:ascii="楷体" w:eastAsia="楷体" w:hAnsi="楷体" w:hint="eastAsia"/>
        <w:kern w:val="2"/>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Default="00645045" w:rsidP="00157701">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E53391" w:rsidRDefault="00645045" w:rsidP="0015770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8328B0" w:rsidRDefault="00645045" w:rsidP="008328B0">
    <w:pPr>
      <w:pBdr>
        <w:bottom w:val="single" w:sz="4" w:space="1" w:color="auto"/>
      </w:pBdr>
      <w:jc w:val="center"/>
      <w:rPr>
        <w:rFonts w:ascii="楷体" w:eastAsia="楷体" w:hAnsi="楷体"/>
        <w:sz w:val="18"/>
        <w:szCs w:val="18"/>
      </w:rPr>
    </w:pPr>
    <w:r w:rsidRPr="008328B0">
      <w:rPr>
        <w:rFonts w:ascii="楷体" w:eastAsia="楷体" w:hAnsi="楷体" w:hint="eastAsia"/>
        <w:sz w:val="18"/>
        <w:szCs w:val="18"/>
      </w:rPr>
      <w:t>第一章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5F7C49" w:rsidRDefault="00645045" w:rsidP="005F7C49">
    <w:pPr>
      <w:pStyle w:val="a5"/>
    </w:pPr>
    <w:r w:rsidRPr="005F7C49">
      <w:rPr>
        <w:rFonts w:ascii="楷体" w:eastAsia="楷体" w:hAnsi="楷体" w:hint="eastAsia"/>
        <w:kern w:val="2"/>
      </w:rPr>
      <w:t>第二章</w:t>
    </w:r>
    <w:r>
      <w:rPr>
        <w:rFonts w:ascii="楷体" w:eastAsia="楷体" w:hAnsi="楷体" w:hint="eastAsia"/>
        <w:kern w:val="2"/>
      </w:rPr>
      <w:t xml:space="preserve"> 面向负载均衡的</w:t>
    </w:r>
    <w:proofErr w:type="gramStart"/>
    <w:r>
      <w:rPr>
        <w:rFonts w:ascii="楷体" w:eastAsia="楷体" w:hAnsi="楷体" w:hint="eastAsia"/>
        <w:kern w:val="2"/>
      </w:rPr>
      <w:t>云计算</w:t>
    </w:r>
    <w:proofErr w:type="gramEnd"/>
    <w:r w:rsidRPr="005F7C49">
      <w:rPr>
        <w:rFonts w:ascii="楷体" w:eastAsia="楷体" w:hAnsi="楷体" w:hint="eastAsia"/>
        <w:kern w:val="2"/>
      </w:rPr>
      <w:t>资源分配框架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914DF6" w:rsidRDefault="00645045" w:rsidP="00914DF6">
    <w:pPr>
      <w:pStyle w:val="a5"/>
    </w:pPr>
    <w:r w:rsidRPr="00914DF6">
      <w:rPr>
        <w:rFonts w:ascii="楷体" w:eastAsia="楷体" w:hAnsi="楷体" w:hint="eastAsia"/>
        <w:kern w:val="2"/>
      </w:rPr>
      <w:t>第三章</w:t>
    </w:r>
    <w:r>
      <w:rPr>
        <w:rFonts w:ascii="楷体" w:eastAsia="楷体" w:hAnsi="楷体" w:hint="eastAsia"/>
        <w:kern w:val="2"/>
      </w:rPr>
      <w:t xml:space="preserve"> 面向负载均衡的</w:t>
    </w:r>
    <w:proofErr w:type="gramStart"/>
    <w:r>
      <w:rPr>
        <w:rFonts w:ascii="楷体" w:eastAsia="楷体" w:hAnsi="楷体" w:hint="eastAsia"/>
        <w:kern w:val="2"/>
      </w:rPr>
      <w:t>云计算</w:t>
    </w:r>
    <w:proofErr w:type="gramEnd"/>
    <w:r w:rsidRPr="00914DF6">
      <w:rPr>
        <w:rFonts w:ascii="楷体" w:eastAsia="楷体" w:hAnsi="楷体" w:hint="eastAsia"/>
        <w:kern w:val="2"/>
      </w:rPr>
      <w:t>资源静态分配方法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713747" w:rsidRDefault="00645045" w:rsidP="00713747">
    <w:pPr>
      <w:pStyle w:val="a5"/>
    </w:pPr>
    <w:r w:rsidRPr="00713747">
      <w:rPr>
        <w:rFonts w:ascii="楷体" w:eastAsia="楷体" w:hAnsi="楷体" w:hint="eastAsia"/>
        <w:kern w:val="2"/>
      </w:rPr>
      <w:t>第四章</w:t>
    </w:r>
    <w:r>
      <w:rPr>
        <w:rFonts w:ascii="楷体" w:eastAsia="楷体" w:hAnsi="楷体" w:hint="eastAsia"/>
        <w:kern w:val="2"/>
      </w:rPr>
      <w:t xml:space="preserve"> 面向负载均衡的</w:t>
    </w:r>
    <w:proofErr w:type="gramStart"/>
    <w:r>
      <w:rPr>
        <w:rFonts w:ascii="楷体" w:eastAsia="楷体" w:hAnsi="楷体" w:hint="eastAsia"/>
        <w:kern w:val="2"/>
      </w:rPr>
      <w:t>云计算</w:t>
    </w:r>
    <w:proofErr w:type="gramEnd"/>
    <w:r w:rsidRPr="00713747">
      <w:rPr>
        <w:rFonts w:ascii="楷体" w:eastAsia="楷体" w:hAnsi="楷体" w:hint="eastAsia"/>
        <w:kern w:val="2"/>
      </w:rPr>
      <w:t>资源动态分配方法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8328B0" w:rsidRDefault="00645045" w:rsidP="008328B0">
    <w:pPr>
      <w:pBdr>
        <w:bottom w:val="single" w:sz="4" w:space="1" w:color="auto"/>
      </w:pBdr>
      <w:jc w:val="center"/>
      <w:rPr>
        <w:rFonts w:ascii="楷体" w:eastAsia="楷体" w:hAnsi="楷体"/>
        <w:sz w:val="18"/>
        <w:szCs w:val="18"/>
      </w:rPr>
    </w:pPr>
    <w:r>
      <w:rPr>
        <w:rFonts w:ascii="楷体" w:eastAsia="楷体" w:hAnsi="楷体" w:hint="eastAsia"/>
        <w:sz w:val="18"/>
        <w:szCs w:val="18"/>
      </w:rPr>
      <w:t>第五</w:t>
    </w:r>
    <w:r w:rsidRPr="008328B0">
      <w:rPr>
        <w:rFonts w:ascii="楷体" w:eastAsia="楷体" w:hAnsi="楷体" w:hint="eastAsia"/>
        <w:sz w:val="18"/>
        <w:szCs w:val="18"/>
      </w:rPr>
      <w:t xml:space="preserve">章 </w:t>
    </w:r>
    <w:r w:rsidRPr="007A51C3">
      <w:rPr>
        <w:rFonts w:ascii="楷体" w:eastAsia="楷体" w:hAnsi="楷体" w:hint="eastAsia"/>
        <w:sz w:val="18"/>
        <w:szCs w:val="18"/>
      </w:rPr>
      <w:t>实验评估与分析</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045" w:rsidRPr="008328B0" w:rsidRDefault="00645045" w:rsidP="008328B0">
    <w:pPr>
      <w:pBdr>
        <w:bottom w:val="single" w:sz="4" w:space="1" w:color="auto"/>
      </w:pBdr>
      <w:jc w:val="center"/>
      <w:rPr>
        <w:rFonts w:ascii="楷体" w:eastAsia="楷体" w:hAnsi="楷体"/>
        <w:sz w:val="18"/>
        <w:szCs w:val="18"/>
      </w:rPr>
    </w:pPr>
    <w:r>
      <w:rPr>
        <w:rFonts w:ascii="楷体" w:eastAsia="楷体" w:hAnsi="楷体" w:hint="eastAsia"/>
        <w:sz w:val="18"/>
        <w:szCs w:val="18"/>
      </w:rPr>
      <w:t>第六</w:t>
    </w:r>
    <w:r w:rsidRPr="008328B0">
      <w:rPr>
        <w:rFonts w:ascii="楷体" w:eastAsia="楷体" w:hAnsi="楷体" w:hint="eastAsia"/>
        <w:sz w:val="18"/>
        <w:szCs w:val="18"/>
      </w:rPr>
      <w:t xml:space="preserve">章 </w:t>
    </w:r>
    <w:r>
      <w:rPr>
        <w:rFonts w:ascii="楷体" w:eastAsia="楷体" w:hAnsi="楷体" w:hint="eastAsia"/>
        <w:sz w:val="18"/>
        <w:szCs w:val="18"/>
      </w:rPr>
      <w:t>结束语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B3C32"/>
    <w:multiLevelType w:val="hybridMultilevel"/>
    <w:tmpl w:val="DD4A04FC"/>
    <w:lvl w:ilvl="0" w:tplc="23748FCA">
      <w:start w:val="1"/>
      <w:numFmt w:val="decimal"/>
      <w:lvlText w:val="(%1)"/>
      <w:lvlJc w:val="left"/>
      <w:pPr>
        <w:ind w:left="482" w:hanging="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F270B7"/>
    <w:multiLevelType w:val="hybridMultilevel"/>
    <w:tmpl w:val="BB72B2A4"/>
    <w:lvl w:ilvl="0" w:tplc="89286EB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2BAF139B"/>
    <w:multiLevelType w:val="hybridMultilevel"/>
    <w:tmpl w:val="B29A2FD4"/>
    <w:lvl w:ilvl="0" w:tplc="783CF196">
      <w:start w:val="1"/>
      <w:numFmt w:val="decimal"/>
      <w:lvlText w:val="%1."/>
      <w:lvlJc w:val="left"/>
      <w:pPr>
        <w:ind w:left="360" w:hanging="360"/>
      </w:pPr>
      <w:rPr>
        <w:rFonts w:cstheme="minorBidi"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F17340"/>
    <w:multiLevelType w:val="hybridMultilevel"/>
    <w:tmpl w:val="559A4C28"/>
    <w:lvl w:ilvl="0" w:tplc="E484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C3F30"/>
    <w:multiLevelType w:val="hybridMultilevel"/>
    <w:tmpl w:val="4336F14C"/>
    <w:lvl w:ilvl="0" w:tplc="94ECB22A">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0C52D7"/>
    <w:multiLevelType w:val="hybridMultilevel"/>
    <w:tmpl w:val="B9F45BD8"/>
    <w:lvl w:ilvl="0" w:tplc="01185EE0">
      <w:start w:val="1"/>
      <w:numFmt w:val="decimal"/>
      <w:lvlText w:val="%1."/>
      <w:lvlJc w:val="left"/>
      <w:pPr>
        <w:ind w:left="360" w:hanging="360"/>
      </w:pPr>
      <w:rPr>
        <w:rFonts w:cstheme="minorBidi"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BF3319"/>
    <w:multiLevelType w:val="hybridMultilevel"/>
    <w:tmpl w:val="63AAE372"/>
    <w:lvl w:ilvl="0" w:tplc="8CB4634A">
      <w:start w:val="1"/>
      <w:numFmt w:val="decimal"/>
      <w:lvlText w:val="%1."/>
      <w:lvlJc w:val="left"/>
      <w:pPr>
        <w:ind w:left="360" w:hanging="360"/>
      </w:pPr>
      <w:rPr>
        <w:rFonts w:cstheme="minorBidi"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F23FE9"/>
    <w:multiLevelType w:val="hybridMultilevel"/>
    <w:tmpl w:val="E4EE337E"/>
    <w:lvl w:ilvl="0" w:tplc="D91ED17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0B53FD"/>
    <w:multiLevelType w:val="hybridMultilevel"/>
    <w:tmpl w:val="355EADC6"/>
    <w:lvl w:ilvl="0" w:tplc="48DCA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875C7E"/>
    <w:multiLevelType w:val="multilevel"/>
    <w:tmpl w:val="9ED27A92"/>
    <w:lvl w:ilvl="0">
      <w:start w:val="1"/>
      <w:numFmt w:val="chineseCountingThousand"/>
      <w:lvlText w:val="第%1章"/>
      <w:lvlJc w:val="left"/>
      <w:pPr>
        <w:ind w:left="432" w:hanging="432"/>
      </w:pPr>
      <w:rPr>
        <w:rFonts w:hint="eastAsia"/>
        <w:lang w:val="en-US"/>
      </w:rPr>
    </w:lvl>
    <w:lvl w:ilvl="1">
      <w:start w:val="1"/>
      <w:numFmt w:val="decimal"/>
      <w:pStyle w:val="2"/>
      <w:isLgl/>
      <w:lvlText w:val="%1.%2 "/>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0" w15:restartNumberingAfterBreak="0">
    <w:nsid w:val="501E5153"/>
    <w:multiLevelType w:val="hybridMultilevel"/>
    <w:tmpl w:val="7494DA8E"/>
    <w:lvl w:ilvl="0" w:tplc="E522F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D82905"/>
    <w:multiLevelType w:val="hybridMultilevel"/>
    <w:tmpl w:val="AE184B2C"/>
    <w:lvl w:ilvl="0" w:tplc="5C0CCE4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B13BB1"/>
    <w:multiLevelType w:val="hybridMultilevel"/>
    <w:tmpl w:val="F7BC9FCE"/>
    <w:lvl w:ilvl="0" w:tplc="1108DA4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A2B490E"/>
    <w:multiLevelType w:val="hybridMultilevel"/>
    <w:tmpl w:val="14FE992A"/>
    <w:lvl w:ilvl="0" w:tplc="61F20BA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524AB8"/>
    <w:multiLevelType w:val="hybridMultilevel"/>
    <w:tmpl w:val="64BE3E38"/>
    <w:lvl w:ilvl="0" w:tplc="D0389C30">
      <w:start w:val="1"/>
      <w:numFmt w:val="decimal"/>
      <w:lvlText w:val="%1）"/>
      <w:lvlJc w:val="left"/>
      <w:pPr>
        <w:ind w:left="482" w:hanging="482"/>
      </w:pPr>
      <w:rPr>
        <w:rFonts w:eastAsia="宋体"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E07BD2"/>
    <w:multiLevelType w:val="hybridMultilevel"/>
    <w:tmpl w:val="3620B3CE"/>
    <w:lvl w:ilvl="0" w:tplc="CF82595A">
      <w:start w:val="1"/>
      <w:numFmt w:val="decimal"/>
      <w:lvlText w:val="(%1)"/>
      <w:lvlJc w:val="left"/>
      <w:pPr>
        <w:ind w:left="482" w:hanging="48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8E82FAF"/>
    <w:multiLevelType w:val="hybridMultilevel"/>
    <w:tmpl w:val="77A8CC20"/>
    <w:lvl w:ilvl="0" w:tplc="58C624C0">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557271"/>
    <w:multiLevelType w:val="hybridMultilevel"/>
    <w:tmpl w:val="589845B2"/>
    <w:lvl w:ilvl="0" w:tplc="476C8734">
      <w:start w:val="1"/>
      <w:numFmt w:val="decimal"/>
      <w:lvlText w:val="(%1)"/>
      <w:lvlJc w:val="left"/>
      <w:pPr>
        <w:ind w:left="482" w:hanging="482"/>
      </w:pPr>
      <w:rPr>
        <w:rFonts w:ascii="Times New Roman" w:eastAsia="宋体" w:hAnsi="Times New Roman" w:cs="Times New Roman"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5436DE"/>
    <w:multiLevelType w:val="hybridMultilevel"/>
    <w:tmpl w:val="9C34238A"/>
    <w:lvl w:ilvl="0" w:tplc="6B16C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17"/>
  </w:num>
  <w:num w:numId="4">
    <w:abstractNumId w:val="2"/>
  </w:num>
  <w:num w:numId="5">
    <w:abstractNumId w:val="5"/>
  </w:num>
  <w:num w:numId="6">
    <w:abstractNumId w:val="13"/>
  </w:num>
  <w:num w:numId="7">
    <w:abstractNumId w:val="11"/>
  </w:num>
  <w:num w:numId="8">
    <w:abstractNumId w:val="6"/>
  </w:num>
  <w:num w:numId="9">
    <w:abstractNumId w:val="7"/>
  </w:num>
  <w:num w:numId="10">
    <w:abstractNumId w:val="3"/>
  </w:num>
  <w:num w:numId="11">
    <w:abstractNumId w:val="0"/>
  </w:num>
  <w:num w:numId="12">
    <w:abstractNumId w:val="15"/>
  </w:num>
  <w:num w:numId="13">
    <w:abstractNumId w:val="18"/>
  </w:num>
  <w:num w:numId="14">
    <w:abstractNumId w:val="12"/>
  </w:num>
  <w:num w:numId="15">
    <w:abstractNumId w:val="16"/>
  </w:num>
  <w:num w:numId="16">
    <w:abstractNumId w:val="10"/>
  </w:num>
  <w:num w:numId="17">
    <w:abstractNumId w:val="8"/>
  </w:num>
  <w:num w:numId="18">
    <w:abstractNumId w:val="14"/>
  </w:num>
  <w:num w:numId="19">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5C1"/>
    <w:rsid w:val="000002E4"/>
    <w:rsid w:val="00001272"/>
    <w:rsid w:val="000018F3"/>
    <w:rsid w:val="00001CB3"/>
    <w:rsid w:val="00001E94"/>
    <w:rsid w:val="0000202D"/>
    <w:rsid w:val="000027C5"/>
    <w:rsid w:val="00002A2E"/>
    <w:rsid w:val="000030B4"/>
    <w:rsid w:val="00003113"/>
    <w:rsid w:val="00003799"/>
    <w:rsid w:val="000041B6"/>
    <w:rsid w:val="000047D9"/>
    <w:rsid w:val="00004EF0"/>
    <w:rsid w:val="00004F32"/>
    <w:rsid w:val="00005300"/>
    <w:rsid w:val="000053D1"/>
    <w:rsid w:val="00005C9D"/>
    <w:rsid w:val="00005FEA"/>
    <w:rsid w:val="0000650C"/>
    <w:rsid w:val="000065FF"/>
    <w:rsid w:val="00006DE0"/>
    <w:rsid w:val="00006F77"/>
    <w:rsid w:val="00007C25"/>
    <w:rsid w:val="00007F2C"/>
    <w:rsid w:val="00010266"/>
    <w:rsid w:val="00010AD7"/>
    <w:rsid w:val="00010FCC"/>
    <w:rsid w:val="00011821"/>
    <w:rsid w:val="00013054"/>
    <w:rsid w:val="00013587"/>
    <w:rsid w:val="00014641"/>
    <w:rsid w:val="00014F47"/>
    <w:rsid w:val="0001542B"/>
    <w:rsid w:val="00015E50"/>
    <w:rsid w:val="0001638C"/>
    <w:rsid w:val="00016680"/>
    <w:rsid w:val="00016933"/>
    <w:rsid w:val="00016992"/>
    <w:rsid w:val="00016AD8"/>
    <w:rsid w:val="000173EA"/>
    <w:rsid w:val="000176F1"/>
    <w:rsid w:val="000177A0"/>
    <w:rsid w:val="00017AB7"/>
    <w:rsid w:val="0002004F"/>
    <w:rsid w:val="000213A4"/>
    <w:rsid w:val="000216B5"/>
    <w:rsid w:val="00021A27"/>
    <w:rsid w:val="00021CA9"/>
    <w:rsid w:val="00021F73"/>
    <w:rsid w:val="000222FD"/>
    <w:rsid w:val="0002283F"/>
    <w:rsid w:val="00022C3B"/>
    <w:rsid w:val="00023E44"/>
    <w:rsid w:val="00023EB1"/>
    <w:rsid w:val="000244EB"/>
    <w:rsid w:val="00024C36"/>
    <w:rsid w:val="000252F5"/>
    <w:rsid w:val="00025ABB"/>
    <w:rsid w:val="000262A5"/>
    <w:rsid w:val="000262BF"/>
    <w:rsid w:val="0002645A"/>
    <w:rsid w:val="00026554"/>
    <w:rsid w:val="00026672"/>
    <w:rsid w:val="00026BE2"/>
    <w:rsid w:val="00027217"/>
    <w:rsid w:val="00027EE1"/>
    <w:rsid w:val="000300AB"/>
    <w:rsid w:val="000301AC"/>
    <w:rsid w:val="000309B9"/>
    <w:rsid w:val="00030E45"/>
    <w:rsid w:val="000315EA"/>
    <w:rsid w:val="00031BCA"/>
    <w:rsid w:val="00032CD8"/>
    <w:rsid w:val="00033EC3"/>
    <w:rsid w:val="00034762"/>
    <w:rsid w:val="00034918"/>
    <w:rsid w:val="0003498E"/>
    <w:rsid w:val="00034E0D"/>
    <w:rsid w:val="00034F40"/>
    <w:rsid w:val="000354C4"/>
    <w:rsid w:val="00036E2B"/>
    <w:rsid w:val="000376A6"/>
    <w:rsid w:val="00040CC1"/>
    <w:rsid w:val="00040D43"/>
    <w:rsid w:val="00040E6B"/>
    <w:rsid w:val="00041BC1"/>
    <w:rsid w:val="00041CB5"/>
    <w:rsid w:val="00041DAB"/>
    <w:rsid w:val="000428AD"/>
    <w:rsid w:val="00042A11"/>
    <w:rsid w:val="000439CE"/>
    <w:rsid w:val="0004453A"/>
    <w:rsid w:val="00044A7D"/>
    <w:rsid w:val="00045BB1"/>
    <w:rsid w:val="00045E1F"/>
    <w:rsid w:val="0004617A"/>
    <w:rsid w:val="0004728B"/>
    <w:rsid w:val="00047A30"/>
    <w:rsid w:val="00050775"/>
    <w:rsid w:val="00050BB9"/>
    <w:rsid w:val="0005130F"/>
    <w:rsid w:val="0005192A"/>
    <w:rsid w:val="00053162"/>
    <w:rsid w:val="000533D0"/>
    <w:rsid w:val="0005393A"/>
    <w:rsid w:val="00053D02"/>
    <w:rsid w:val="0005454C"/>
    <w:rsid w:val="00054687"/>
    <w:rsid w:val="00054DB8"/>
    <w:rsid w:val="00055182"/>
    <w:rsid w:val="00056E44"/>
    <w:rsid w:val="0005724F"/>
    <w:rsid w:val="000572C2"/>
    <w:rsid w:val="000574C5"/>
    <w:rsid w:val="000577BD"/>
    <w:rsid w:val="000600D9"/>
    <w:rsid w:val="000602CD"/>
    <w:rsid w:val="000606B6"/>
    <w:rsid w:val="00060A93"/>
    <w:rsid w:val="00060FC5"/>
    <w:rsid w:val="00061A26"/>
    <w:rsid w:val="00061EC1"/>
    <w:rsid w:val="000627B1"/>
    <w:rsid w:val="00063CBC"/>
    <w:rsid w:val="00063D30"/>
    <w:rsid w:val="00063E5D"/>
    <w:rsid w:val="000640D7"/>
    <w:rsid w:val="00064569"/>
    <w:rsid w:val="00064D5F"/>
    <w:rsid w:val="0006583C"/>
    <w:rsid w:val="0006584A"/>
    <w:rsid w:val="00065B15"/>
    <w:rsid w:val="000664D0"/>
    <w:rsid w:val="00067330"/>
    <w:rsid w:val="00067A52"/>
    <w:rsid w:val="00067AC4"/>
    <w:rsid w:val="00067C16"/>
    <w:rsid w:val="00067EB2"/>
    <w:rsid w:val="0007016F"/>
    <w:rsid w:val="00070419"/>
    <w:rsid w:val="00070A9A"/>
    <w:rsid w:val="00070EAA"/>
    <w:rsid w:val="00071113"/>
    <w:rsid w:val="00071E74"/>
    <w:rsid w:val="00072661"/>
    <w:rsid w:val="00072731"/>
    <w:rsid w:val="000733A0"/>
    <w:rsid w:val="0007345A"/>
    <w:rsid w:val="00073890"/>
    <w:rsid w:val="00073DED"/>
    <w:rsid w:val="00073F08"/>
    <w:rsid w:val="00074425"/>
    <w:rsid w:val="0007480C"/>
    <w:rsid w:val="000748AD"/>
    <w:rsid w:val="00074AA5"/>
    <w:rsid w:val="00074D78"/>
    <w:rsid w:val="00075BEF"/>
    <w:rsid w:val="00075C1D"/>
    <w:rsid w:val="00076183"/>
    <w:rsid w:val="00076AF1"/>
    <w:rsid w:val="0007762C"/>
    <w:rsid w:val="00077712"/>
    <w:rsid w:val="00082421"/>
    <w:rsid w:val="00082BDD"/>
    <w:rsid w:val="00082F68"/>
    <w:rsid w:val="0008339C"/>
    <w:rsid w:val="0008364B"/>
    <w:rsid w:val="000838E0"/>
    <w:rsid w:val="00083CF5"/>
    <w:rsid w:val="000841AE"/>
    <w:rsid w:val="000841B1"/>
    <w:rsid w:val="000844E2"/>
    <w:rsid w:val="000847C8"/>
    <w:rsid w:val="00084A3A"/>
    <w:rsid w:val="00085327"/>
    <w:rsid w:val="000856AC"/>
    <w:rsid w:val="000858C2"/>
    <w:rsid w:val="00085A0B"/>
    <w:rsid w:val="00085CCA"/>
    <w:rsid w:val="00085CCF"/>
    <w:rsid w:val="000866B6"/>
    <w:rsid w:val="0008676F"/>
    <w:rsid w:val="00086C1C"/>
    <w:rsid w:val="00086E40"/>
    <w:rsid w:val="00087AF9"/>
    <w:rsid w:val="00087C79"/>
    <w:rsid w:val="0009032E"/>
    <w:rsid w:val="0009054C"/>
    <w:rsid w:val="0009073A"/>
    <w:rsid w:val="00091FA6"/>
    <w:rsid w:val="0009283E"/>
    <w:rsid w:val="0009285F"/>
    <w:rsid w:val="000931A9"/>
    <w:rsid w:val="00093907"/>
    <w:rsid w:val="00093C68"/>
    <w:rsid w:val="00094497"/>
    <w:rsid w:val="00094B87"/>
    <w:rsid w:val="00095AD0"/>
    <w:rsid w:val="00095AF5"/>
    <w:rsid w:val="00095E75"/>
    <w:rsid w:val="00095FA9"/>
    <w:rsid w:val="0009753B"/>
    <w:rsid w:val="0009761C"/>
    <w:rsid w:val="000978B2"/>
    <w:rsid w:val="00097CC9"/>
    <w:rsid w:val="000A02B1"/>
    <w:rsid w:val="000A0F95"/>
    <w:rsid w:val="000A13F9"/>
    <w:rsid w:val="000A2492"/>
    <w:rsid w:val="000A297C"/>
    <w:rsid w:val="000A32E4"/>
    <w:rsid w:val="000A3A5D"/>
    <w:rsid w:val="000A4623"/>
    <w:rsid w:val="000A4AA8"/>
    <w:rsid w:val="000A4D25"/>
    <w:rsid w:val="000A4D78"/>
    <w:rsid w:val="000A501F"/>
    <w:rsid w:val="000A5200"/>
    <w:rsid w:val="000A62C8"/>
    <w:rsid w:val="000A643B"/>
    <w:rsid w:val="000A72E2"/>
    <w:rsid w:val="000A7AEB"/>
    <w:rsid w:val="000B0676"/>
    <w:rsid w:val="000B0791"/>
    <w:rsid w:val="000B09DA"/>
    <w:rsid w:val="000B1A71"/>
    <w:rsid w:val="000B2540"/>
    <w:rsid w:val="000B28B4"/>
    <w:rsid w:val="000B30CA"/>
    <w:rsid w:val="000B326A"/>
    <w:rsid w:val="000B3474"/>
    <w:rsid w:val="000B4231"/>
    <w:rsid w:val="000B4726"/>
    <w:rsid w:val="000B4F23"/>
    <w:rsid w:val="000B54FF"/>
    <w:rsid w:val="000B5986"/>
    <w:rsid w:val="000B59A3"/>
    <w:rsid w:val="000B6085"/>
    <w:rsid w:val="000B624D"/>
    <w:rsid w:val="000B79AD"/>
    <w:rsid w:val="000C0C03"/>
    <w:rsid w:val="000C0D96"/>
    <w:rsid w:val="000C0F6E"/>
    <w:rsid w:val="000C23A9"/>
    <w:rsid w:val="000C26AC"/>
    <w:rsid w:val="000C2840"/>
    <w:rsid w:val="000C2F3D"/>
    <w:rsid w:val="000C42DC"/>
    <w:rsid w:val="000C49C6"/>
    <w:rsid w:val="000C5162"/>
    <w:rsid w:val="000C5177"/>
    <w:rsid w:val="000C6606"/>
    <w:rsid w:val="000C6B87"/>
    <w:rsid w:val="000C7E52"/>
    <w:rsid w:val="000C7FC6"/>
    <w:rsid w:val="000D0604"/>
    <w:rsid w:val="000D106E"/>
    <w:rsid w:val="000D1CD8"/>
    <w:rsid w:val="000D2922"/>
    <w:rsid w:val="000D3BB4"/>
    <w:rsid w:val="000D404E"/>
    <w:rsid w:val="000D4201"/>
    <w:rsid w:val="000D4997"/>
    <w:rsid w:val="000D51FF"/>
    <w:rsid w:val="000D574B"/>
    <w:rsid w:val="000D5D09"/>
    <w:rsid w:val="000D5D89"/>
    <w:rsid w:val="000D6563"/>
    <w:rsid w:val="000D7BA6"/>
    <w:rsid w:val="000D7F6B"/>
    <w:rsid w:val="000E03CC"/>
    <w:rsid w:val="000E0844"/>
    <w:rsid w:val="000E11E0"/>
    <w:rsid w:val="000E17DF"/>
    <w:rsid w:val="000E1E6C"/>
    <w:rsid w:val="000E23DD"/>
    <w:rsid w:val="000E2BE9"/>
    <w:rsid w:val="000E328F"/>
    <w:rsid w:val="000E3BE0"/>
    <w:rsid w:val="000E3C66"/>
    <w:rsid w:val="000E3F7F"/>
    <w:rsid w:val="000E44C1"/>
    <w:rsid w:val="000E47FD"/>
    <w:rsid w:val="000E4DFB"/>
    <w:rsid w:val="000E5586"/>
    <w:rsid w:val="000E576F"/>
    <w:rsid w:val="000E5E09"/>
    <w:rsid w:val="000E6050"/>
    <w:rsid w:val="000E61BD"/>
    <w:rsid w:val="000E6DDA"/>
    <w:rsid w:val="000E7AF2"/>
    <w:rsid w:val="000E7D67"/>
    <w:rsid w:val="000F093C"/>
    <w:rsid w:val="000F0B3D"/>
    <w:rsid w:val="000F0C4F"/>
    <w:rsid w:val="000F19E5"/>
    <w:rsid w:val="000F1D0E"/>
    <w:rsid w:val="000F223A"/>
    <w:rsid w:val="000F22E6"/>
    <w:rsid w:val="000F2A64"/>
    <w:rsid w:val="000F468F"/>
    <w:rsid w:val="000F5EDF"/>
    <w:rsid w:val="000F6604"/>
    <w:rsid w:val="000F67FC"/>
    <w:rsid w:val="000F7562"/>
    <w:rsid w:val="000F78B8"/>
    <w:rsid w:val="000F7B26"/>
    <w:rsid w:val="000F7F64"/>
    <w:rsid w:val="0010111E"/>
    <w:rsid w:val="0010181D"/>
    <w:rsid w:val="00102185"/>
    <w:rsid w:val="00102325"/>
    <w:rsid w:val="00102684"/>
    <w:rsid w:val="00103140"/>
    <w:rsid w:val="001031B4"/>
    <w:rsid w:val="001032E7"/>
    <w:rsid w:val="001048EE"/>
    <w:rsid w:val="00105ECC"/>
    <w:rsid w:val="00106108"/>
    <w:rsid w:val="0010643A"/>
    <w:rsid w:val="001075F7"/>
    <w:rsid w:val="00107B92"/>
    <w:rsid w:val="001102E3"/>
    <w:rsid w:val="00110669"/>
    <w:rsid w:val="00110AC7"/>
    <w:rsid w:val="0011106E"/>
    <w:rsid w:val="00111FE9"/>
    <w:rsid w:val="00112462"/>
    <w:rsid w:val="00112797"/>
    <w:rsid w:val="00112956"/>
    <w:rsid w:val="00113283"/>
    <w:rsid w:val="0011334E"/>
    <w:rsid w:val="001137DE"/>
    <w:rsid w:val="00113A82"/>
    <w:rsid w:val="00113EDB"/>
    <w:rsid w:val="001148A0"/>
    <w:rsid w:val="00114C35"/>
    <w:rsid w:val="00114F4A"/>
    <w:rsid w:val="00115069"/>
    <w:rsid w:val="001154A2"/>
    <w:rsid w:val="00115C85"/>
    <w:rsid w:val="0011607F"/>
    <w:rsid w:val="00116819"/>
    <w:rsid w:val="00116E33"/>
    <w:rsid w:val="00116F91"/>
    <w:rsid w:val="0011712E"/>
    <w:rsid w:val="00117CDE"/>
    <w:rsid w:val="00117F57"/>
    <w:rsid w:val="001200D4"/>
    <w:rsid w:val="001200DF"/>
    <w:rsid w:val="00121019"/>
    <w:rsid w:val="001216C0"/>
    <w:rsid w:val="001216F6"/>
    <w:rsid w:val="001217F6"/>
    <w:rsid w:val="00121CF9"/>
    <w:rsid w:val="00121F92"/>
    <w:rsid w:val="00122540"/>
    <w:rsid w:val="001229CF"/>
    <w:rsid w:val="00123F26"/>
    <w:rsid w:val="00123F70"/>
    <w:rsid w:val="0012448F"/>
    <w:rsid w:val="00124791"/>
    <w:rsid w:val="00124FB3"/>
    <w:rsid w:val="001253D1"/>
    <w:rsid w:val="00126867"/>
    <w:rsid w:val="00126882"/>
    <w:rsid w:val="00126997"/>
    <w:rsid w:val="001277D0"/>
    <w:rsid w:val="00127A41"/>
    <w:rsid w:val="00127E62"/>
    <w:rsid w:val="00130C6C"/>
    <w:rsid w:val="00130CF4"/>
    <w:rsid w:val="00130FAE"/>
    <w:rsid w:val="0013127A"/>
    <w:rsid w:val="00131831"/>
    <w:rsid w:val="001319BE"/>
    <w:rsid w:val="00131B82"/>
    <w:rsid w:val="0013283F"/>
    <w:rsid w:val="0013393A"/>
    <w:rsid w:val="00136058"/>
    <w:rsid w:val="0013630B"/>
    <w:rsid w:val="00136BA2"/>
    <w:rsid w:val="00137B27"/>
    <w:rsid w:val="00137E14"/>
    <w:rsid w:val="00140115"/>
    <w:rsid w:val="00140D1B"/>
    <w:rsid w:val="00140F99"/>
    <w:rsid w:val="00141955"/>
    <w:rsid w:val="00141B5A"/>
    <w:rsid w:val="00141DF7"/>
    <w:rsid w:val="00141E41"/>
    <w:rsid w:val="00142627"/>
    <w:rsid w:val="00142788"/>
    <w:rsid w:val="0014278F"/>
    <w:rsid w:val="00142A26"/>
    <w:rsid w:val="00142E59"/>
    <w:rsid w:val="001435EB"/>
    <w:rsid w:val="00144A16"/>
    <w:rsid w:val="00144ABC"/>
    <w:rsid w:val="00144CD0"/>
    <w:rsid w:val="001450DA"/>
    <w:rsid w:val="001460FE"/>
    <w:rsid w:val="001468D5"/>
    <w:rsid w:val="00146A10"/>
    <w:rsid w:val="00147112"/>
    <w:rsid w:val="00147AEC"/>
    <w:rsid w:val="001508F9"/>
    <w:rsid w:val="00150ADE"/>
    <w:rsid w:val="00150B0C"/>
    <w:rsid w:val="00151262"/>
    <w:rsid w:val="00151283"/>
    <w:rsid w:val="001512B3"/>
    <w:rsid w:val="0015156C"/>
    <w:rsid w:val="00151616"/>
    <w:rsid w:val="00151F3F"/>
    <w:rsid w:val="00152095"/>
    <w:rsid w:val="001524D7"/>
    <w:rsid w:val="001525A8"/>
    <w:rsid w:val="00152679"/>
    <w:rsid w:val="0015284C"/>
    <w:rsid w:val="0015298F"/>
    <w:rsid w:val="00152E33"/>
    <w:rsid w:val="00153244"/>
    <w:rsid w:val="0015363A"/>
    <w:rsid w:val="001538E3"/>
    <w:rsid w:val="00153B65"/>
    <w:rsid w:val="00153EB6"/>
    <w:rsid w:val="0015417F"/>
    <w:rsid w:val="001544E7"/>
    <w:rsid w:val="001545B5"/>
    <w:rsid w:val="001554D8"/>
    <w:rsid w:val="00156260"/>
    <w:rsid w:val="001562E9"/>
    <w:rsid w:val="001565EF"/>
    <w:rsid w:val="00156654"/>
    <w:rsid w:val="0015693D"/>
    <w:rsid w:val="00156B8B"/>
    <w:rsid w:val="0015730C"/>
    <w:rsid w:val="00157701"/>
    <w:rsid w:val="00157EF1"/>
    <w:rsid w:val="001601A8"/>
    <w:rsid w:val="00161890"/>
    <w:rsid w:val="00161CED"/>
    <w:rsid w:val="00162842"/>
    <w:rsid w:val="00162E89"/>
    <w:rsid w:val="00163EEC"/>
    <w:rsid w:val="00164303"/>
    <w:rsid w:val="001645E7"/>
    <w:rsid w:val="00164C0E"/>
    <w:rsid w:val="00165721"/>
    <w:rsid w:val="00165B3D"/>
    <w:rsid w:val="00165BD3"/>
    <w:rsid w:val="00166054"/>
    <w:rsid w:val="00166858"/>
    <w:rsid w:val="001675E6"/>
    <w:rsid w:val="00167710"/>
    <w:rsid w:val="00167754"/>
    <w:rsid w:val="00167975"/>
    <w:rsid w:val="00167D43"/>
    <w:rsid w:val="00167F3B"/>
    <w:rsid w:val="00170ADE"/>
    <w:rsid w:val="00170D70"/>
    <w:rsid w:val="00170EF3"/>
    <w:rsid w:val="001727C8"/>
    <w:rsid w:val="00172B08"/>
    <w:rsid w:val="0017319A"/>
    <w:rsid w:val="00173490"/>
    <w:rsid w:val="001736EB"/>
    <w:rsid w:val="00173779"/>
    <w:rsid w:val="00173A9E"/>
    <w:rsid w:val="00173B02"/>
    <w:rsid w:val="00173B56"/>
    <w:rsid w:val="001748DD"/>
    <w:rsid w:val="00174B84"/>
    <w:rsid w:val="001750C1"/>
    <w:rsid w:val="00175492"/>
    <w:rsid w:val="00176898"/>
    <w:rsid w:val="001769D5"/>
    <w:rsid w:val="0017722C"/>
    <w:rsid w:val="00177672"/>
    <w:rsid w:val="00181210"/>
    <w:rsid w:val="0018191B"/>
    <w:rsid w:val="00181BE5"/>
    <w:rsid w:val="0018292C"/>
    <w:rsid w:val="0018388A"/>
    <w:rsid w:val="00183C5E"/>
    <w:rsid w:val="00183C98"/>
    <w:rsid w:val="00183DD9"/>
    <w:rsid w:val="0018454F"/>
    <w:rsid w:val="00185179"/>
    <w:rsid w:val="001853CD"/>
    <w:rsid w:val="00185B1B"/>
    <w:rsid w:val="001863A7"/>
    <w:rsid w:val="00186621"/>
    <w:rsid w:val="00186B53"/>
    <w:rsid w:val="00186D28"/>
    <w:rsid w:val="00187620"/>
    <w:rsid w:val="00187951"/>
    <w:rsid w:val="00187968"/>
    <w:rsid w:val="00187C48"/>
    <w:rsid w:val="0019020F"/>
    <w:rsid w:val="00190630"/>
    <w:rsid w:val="001917DD"/>
    <w:rsid w:val="001930D5"/>
    <w:rsid w:val="00193371"/>
    <w:rsid w:val="00193E49"/>
    <w:rsid w:val="00193EB7"/>
    <w:rsid w:val="00194A72"/>
    <w:rsid w:val="00195173"/>
    <w:rsid w:val="00195308"/>
    <w:rsid w:val="00196A24"/>
    <w:rsid w:val="001970D8"/>
    <w:rsid w:val="0019734A"/>
    <w:rsid w:val="00197D33"/>
    <w:rsid w:val="00197D7F"/>
    <w:rsid w:val="00197FEA"/>
    <w:rsid w:val="001A00ED"/>
    <w:rsid w:val="001A1B4F"/>
    <w:rsid w:val="001A1DAC"/>
    <w:rsid w:val="001A230D"/>
    <w:rsid w:val="001A236C"/>
    <w:rsid w:val="001A2A11"/>
    <w:rsid w:val="001A2AB8"/>
    <w:rsid w:val="001A3E32"/>
    <w:rsid w:val="001A3FC5"/>
    <w:rsid w:val="001A4E13"/>
    <w:rsid w:val="001A5031"/>
    <w:rsid w:val="001A57B0"/>
    <w:rsid w:val="001A5B75"/>
    <w:rsid w:val="001A668D"/>
    <w:rsid w:val="001A6901"/>
    <w:rsid w:val="001A6B57"/>
    <w:rsid w:val="001A6FCE"/>
    <w:rsid w:val="001B0077"/>
    <w:rsid w:val="001B0131"/>
    <w:rsid w:val="001B0719"/>
    <w:rsid w:val="001B179F"/>
    <w:rsid w:val="001B1C46"/>
    <w:rsid w:val="001B23AA"/>
    <w:rsid w:val="001B2F4D"/>
    <w:rsid w:val="001B2F7A"/>
    <w:rsid w:val="001B3A9B"/>
    <w:rsid w:val="001B3C8A"/>
    <w:rsid w:val="001B3CD7"/>
    <w:rsid w:val="001B3DFA"/>
    <w:rsid w:val="001B48F9"/>
    <w:rsid w:val="001B4F04"/>
    <w:rsid w:val="001B5E86"/>
    <w:rsid w:val="001B6479"/>
    <w:rsid w:val="001B6674"/>
    <w:rsid w:val="001B705E"/>
    <w:rsid w:val="001B7E98"/>
    <w:rsid w:val="001C01D0"/>
    <w:rsid w:val="001C0309"/>
    <w:rsid w:val="001C0FC3"/>
    <w:rsid w:val="001C1298"/>
    <w:rsid w:val="001C1A11"/>
    <w:rsid w:val="001C24B0"/>
    <w:rsid w:val="001C27F6"/>
    <w:rsid w:val="001C2B03"/>
    <w:rsid w:val="001C2C32"/>
    <w:rsid w:val="001C2D05"/>
    <w:rsid w:val="001C2E5C"/>
    <w:rsid w:val="001C2FC2"/>
    <w:rsid w:val="001C34E3"/>
    <w:rsid w:val="001C399A"/>
    <w:rsid w:val="001C452D"/>
    <w:rsid w:val="001C4E1F"/>
    <w:rsid w:val="001C4E54"/>
    <w:rsid w:val="001C5A58"/>
    <w:rsid w:val="001C5C57"/>
    <w:rsid w:val="001C5EC8"/>
    <w:rsid w:val="001C6824"/>
    <w:rsid w:val="001C732B"/>
    <w:rsid w:val="001C7EE0"/>
    <w:rsid w:val="001D01AE"/>
    <w:rsid w:val="001D0D8D"/>
    <w:rsid w:val="001D11CD"/>
    <w:rsid w:val="001D1866"/>
    <w:rsid w:val="001D2372"/>
    <w:rsid w:val="001D25BE"/>
    <w:rsid w:val="001D2A31"/>
    <w:rsid w:val="001D302B"/>
    <w:rsid w:val="001D3C80"/>
    <w:rsid w:val="001D4343"/>
    <w:rsid w:val="001D4E65"/>
    <w:rsid w:val="001D4E6E"/>
    <w:rsid w:val="001D5345"/>
    <w:rsid w:val="001D5523"/>
    <w:rsid w:val="001D64A0"/>
    <w:rsid w:val="001D64B9"/>
    <w:rsid w:val="001D6AD6"/>
    <w:rsid w:val="001D6F27"/>
    <w:rsid w:val="001D710B"/>
    <w:rsid w:val="001D74A0"/>
    <w:rsid w:val="001D779A"/>
    <w:rsid w:val="001D77C1"/>
    <w:rsid w:val="001D77E1"/>
    <w:rsid w:val="001D7FCA"/>
    <w:rsid w:val="001E04F4"/>
    <w:rsid w:val="001E05E4"/>
    <w:rsid w:val="001E098F"/>
    <w:rsid w:val="001E0E70"/>
    <w:rsid w:val="001E1533"/>
    <w:rsid w:val="001E17A9"/>
    <w:rsid w:val="001E1F1B"/>
    <w:rsid w:val="001E29A2"/>
    <w:rsid w:val="001E3309"/>
    <w:rsid w:val="001E3685"/>
    <w:rsid w:val="001E3F22"/>
    <w:rsid w:val="001E41E2"/>
    <w:rsid w:val="001E4325"/>
    <w:rsid w:val="001E4F0C"/>
    <w:rsid w:val="001E5BFF"/>
    <w:rsid w:val="001E5E63"/>
    <w:rsid w:val="001E5ED8"/>
    <w:rsid w:val="001E6560"/>
    <w:rsid w:val="001E6FCD"/>
    <w:rsid w:val="001E77CD"/>
    <w:rsid w:val="001E79A4"/>
    <w:rsid w:val="001E7CB8"/>
    <w:rsid w:val="001E7F3A"/>
    <w:rsid w:val="001F103B"/>
    <w:rsid w:val="001F1088"/>
    <w:rsid w:val="001F2290"/>
    <w:rsid w:val="001F283D"/>
    <w:rsid w:val="001F2CF5"/>
    <w:rsid w:val="001F3D46"/>
    <w:rsid w:val="001F406A"/>
    <w:rsid w:val="001F44EC"/>
    <w:rsid w:val="001F476D"/>
    <w:rsid w:val="001F4E01"/>
    <w:rsid w:val="001F52A7"/>
    <w:rsid w:val="001F7185"/>
    <w:rsid w:val="001F7766"/>
    <w:rsid w:val="001F7A45"/>
    <w:rsid w:val="001F7A61"/>
    <w:rsid w:val="0020030D"/>
    <w:rsid w:val="00200731"/>
    <w:rsid w:val="00200885"/>
    <w:rsid w:val="00200AE3"/>
    <w:rsid w:val="00200D89"/>
    <w:rsid w:val="002018B6"/>
    <w:rsid w:val="00201C54"/>
    <w:rsid w:val="002020EE"/>
    <w:rsid w:val="002031B9"/>
    <w:rsid w:val="00203569"/>
    <w:rsid w:val="00203C20"/>
    <w:rsid w:val="00203D01"/>
    <w:rsid w:val="00204581"/>
    <w:rsid w:val="00204E25"/>
    <w:rsid w:val="002052F4"/>
    <w:rsid w:val="00205333"/>
    <w:rsid w:val="0020606A"/>
    <w:rsid w:val="002062B5"/>
    <w:rsid w:val="00206A93"/>
    <w:rsid w:val="00206CCD"/>
    <w:rsid w:val="002070CE"/>
    <w:rsid w:val="0020727D"/>
    <w:rsid w:val="00207994"/>
    <w:rsid w:val="00207E03"/>
    <w:rsid w:val="00210145"/>
    <w:rsid w:val="0021026A"/>
    <w:rsid w:val="00210E37"/>
    <w:rsid w:val="00210E64"/>
    <w:rsid w:val="0021147F"/>
    <w:rsid w:val="002122F2"/>
    <w:rsid w:val="00212823"/>
    <w:rsid w:val="002132BC"/>
    <w:rsid w:val="00213521"/>
    <w:rsid w:val="002140CA"/>
    <w:rsid w:val="00214CF0"/>
    <w:rsid w:val="0021527F"/>
    <w:rsid w:val="002157E6"/>
    <w:rsid w:val="0021610E"/>
    <w:rsid w:val="00216169"/>
    <w:rsid w:val="0021687C"/>
    <w:rsid w:val="00216B0D"/>
    <w:rsid w:val="00217250"/>
    <w:rsid w:val="002176C1"/>
    <w:rsid w:val="00217B68"/>
    <w:rsid w:val="002212F4"/>
    <w:rsid w:val="002216CA"/>
    <w:rsid w:val="00221819"/>
    <w:rsid w:val="0022187B"/>
    <w:rsid w:val="00221D1C"/>
    <w:rsid w:val="0022260F"/>
    <w:rsid w:val="00222CB4"/>
    <w:rsid w:val="002234D2"/>
    <w:rsid w:val="00223759"/>
    <w:rsid w:val="00223CC8"/>
    <w:rsid w:val="00223E34"/>
    <w:rsid w:val="00224249"/>
    <w:rsid w:val="00224DFA"/>
    <w:rsid w:val="002254B4"/>
    <w:rsid w:val="00225A3A"/>
    <w:rsid w:val="00225EB3"/>
    <w:rsid w:val="0022685D"/>
    <w:rsid w:val="0023000E"/>
    <w:rsid w:val="00230079"/>
    <w:rsid w:val="002304B9"/>
    <w:rsid w:val="002305B9"/>
    <w:rsid w:val="0023121A"/>
    <w:rsid w:val="0023154C"/>
    <w:rsid w:val="00231C92"/>
    <w:rsid w:val="00232311"/>
    <w:rsid w:val="00232EF8"/>
    <w:rsid w:val="00233B32"/>
    <w:rsid w:val="00233DE1"/>
    <w:rsid w:val="00233EF4"/>
    <w:rsid w:val="00234097"/>
    <w:rsid w:val="00234759"/>
    <w:rsid w:val="00234AE4"/>
    <w:rsid w:val="00235876"/>
    <w:rsid w:val="00235CB8"/>
    <w:rsid w:val="002363E8"/>
    <w:rsid w:val="00236862"/>
    <w:rsid w:val="002370CC"/>
    <w:rsid w:val="0024018E"/>
    <w:rsid w:val="00240626"/>
    <w:rsid w:val="002406C9"/>
    <w:rsid w:val="00240D10"/>
    <w:rsid w:val="00241525"/>
    <w:rsid w:val="00241861"/>
    <w:rsid w:val="00242577"/>
    <w:rsid w:val="0024300C"/>
    <w:rsid w:val="002431E8"/>
    <w:rsid w:val="0024332F"/>
    <w:rsid w:val="0024350F"/>
    <w:rsid w:val="0024399E"/>
    <w:rsid w:val="00243CE5"/>
    <w:rsid w:val="00243FA4"/>
    <w:rsid w:val="002441C4"/>
    <w:rsid w:val="002444FF"/>
    <w:rsid w:val="00244B43"/>
    <w:rsid w:val="00246358"/>
    <w:rsid w:val="00246438"/>
    <w:rsid w:val="00246ECE"/>
    <w:rsid w:val="002476EE"/>
    <w:rsid w:val="00250239"/>
    <w:rsid w:val="0025043D"/>
    <w:rsid w:val="00250692"/>
    <w:rsid w:val="00251377"/>
    <w:rsid w:val="00251406"/>
    <w:rsid w:val="0025151A"/>
    <w:rsid w:val="00251911"/>
    <w:rsid w:val="00251F23"/>
    <w:rsid w:val="002525AA"/>
    <w:rsid w:val="002527A3"/>
    <w:rsid w:val="002528E5"/>
    <w:rsid w:val="00253671"/>
    <w:rsid w:val="0025451E"/>
    <w:rsid w:val="00254EA3"/>
    <w:rsid w:val="002557C1"/>
    <w:rsid w:val="00256089"/>
    <w:rsid w:val="002569E7"/>
    <w:rsid w:val="00257621"/>
    <w:rsid w:val="00257735"/>
    <w:rsid w:val="00257AAC"/>
    <w:rsid w:val="00260DD1"/>
    <w:rsid w:val="002634D9"/>
    <w:rsid w:val="002635E2"/>
    <w:rsid w:val="00264724"/>
    <w:rsid w:val="00265980"/>
    <w:rsid w:val="00266130"/>
    <w:rsid w:val="00266C8C"/>
    <w:rsid w:val="00267693"/>
    <w:rsid w:val="0026789B"/>
    <w:rsid w:val="00267CB7"/>
    <w:rsid w:val="00267CEF"/>
    <w:rsid w:val="00267FFD"/>
    <w:rsid w:val="00271144"/>
    <w:rsid w:val="00271A10"/>
    <w:rsid w:val="0027201E"/>
    <w:rsid w:val="00272529"/>
    <w:rsid w:val="00272BD4"/>
    <w:rsid w:val="00273E75"/>
    <w:rsid w:val="002747B2"/>
    <w:rsid w:val="00274B4B"/>
    <w:rsid w:val="00274FA9"/>
    <w:rsid w:val="00275106"/>
    <w:rsid w:val="00275236"/>
    <w:rsid w:val="00275265"/>
    <w:rsid w:val="00275F44"/>
    <w:rsid w:val="002765CA"/>
    <w:rsid w:val="002765CD"/>
    <w:rsid w:val="00276B23"/>
    <w:rsid w:val="00276E64"/>
    <w:rsid w:val="0027746D"/>
    <w:rsid w:val="00280A46"/>
    <w:rsid w:val="00280CA4"/>
    <w:rsid w:val="00280F6C"/>
    <w:rsid w:val="002811EF"/>
    <w:rsid w:val="00281440"/>
    <w:rsid w:val="00281AA7"/>
    <w:rsid w:val="00281DDD"/>
    <w:rsid w:val="00282133"/>
    <w:rsid w:val="002821A3"/>
    <w:rsid w:val="002829ED"/>
    <w:rsid w:val="00283A03"/>
    <w:rsid w:val="00283B8E"/>
    <w:rsid w:val="00284C71"/>
    <w:rsid w:val="00284E85"/>
    <w:rsid w:val="0028520D"/>
    <w:rsid w:val="002852DE"/>
    <w:rsid w:val="00285CF7"/>
    <w:rsid w:val="00285DDB"/>
    <w:rsid w:val="00286222"/>
    <w:rsid w:val="00287929"/>
    <w:rsid w:val="00290AC5"/>
    <w:rsid w:val="00290DEE"/>
    <w:rsid w:val="002918F2"/>
    <w:rsid w:val="00291C21"/>
    <w:rsid w:val="00291DE0"/>
    <w:rsid w:val="00292D52"/>
    <w:rsid w:val="00293355"/>
    <w:rsid w:val="00293482"/>
    <w:rsid w:val="00293A43"/>
    <w:rsid w:val="002940A7"/>
    <w:rsid w:val="002942CB"/>
    <w:rsid w:val="00294B6F"/>
    <w:rsid w:val="00294E65"/>
    <w:rsid w:val="002956B1"/>
    <w:rsid w:val="00296946"/>
    <w:rsid w:val="00296AEB"/>
    <w:rsid w:val="00296F41"/>
    <w:rsid w:val="00297794"/>
    <w:rsid w:val="0029782A"/>
    <w:rsid w:val="002A0706"/>
    <w:rsid w:val="002A0BCA"/>
    <w:rsid w:val="002A1115"/>
    <w:rsid w:val="002A161F"/>
    <w:rsid w:val="002A1D39"/>
    <w:rsid w:val="002A2444"/>
    <w:rsid w:val="002A2A09"/>
    <w:rsid w:val="002A2F17"/>
    <w:rsid w:val="002A33A8"/>
    <w:rsid w:val="002A3A20"/>
    <w:rsid w:val="002A3BB1"/>
    <w:rsid w:val="002A4D87"/>
    <w:rsid w:val="002A5107"/>
    <w:rsid w:val="002A5E11"/>
    <w:rsid w:val="002A5F8F"/>
    <w:rsid w:val="002A7160"/>
    <w:rsid w:val="002A7261"/>
    <w:rsid w:val="002A76D3"/>
    <w:rsid w:val="002B0027"/>
    <w:rsid w:val="002B02CE"/>
    <w:rsid w:val="002B0DE2"/>
    <w:rsid w:val="002B1B3B"/>
    <w:rsid w:val="002B206A"/>
    <w:rsid w:val="002B2216"/>
    <w:rsid w:val="002B22B2"/>
    <w:rsid w:val="002B319C"/>
    <w:rsid w:val="002B34E0"/>
    <w:rsid w:val="002B3710"/>
    <w:rsid w:val="002B3EF0"/>
    <w:rsid w:val="002B41A1"/>
    <w:rsid w:val="002B44FE"/>
    <w:rsid w:val="002B6490"/>
    <w:rsid w:val="002B6553"/>
    <w:rsid w:val="002B6CBB"/>
    <w:rsid w:val="002B7482"/>
    <w:rsid w:val="002B7B83"/>
    <w:rsid w:val="002C008A"/>
    <w:rsid w:val="002C01D7"/>
    <w:rsid w:val="002C1108"/>
    <w:rsid w:val="002C14DA"/>
    <w:rsid w:val="002C1A51"/>
    <w:rsid w:val="002C22D6"/>
    <w:rsid w:val="002C24B0"/>
    <w:rsid w:val="002C2C46"/>
    <w:rsid w:val="002C2FDE"/>
    <w:rsid w:val="002C3A73"/>
    <w:rsid w:val="002C47E8"/>
    <w:rsid w:val="002C4806"/>
    <w:rsid w:val="002C5078"/>
    <w:rsid w:val="002C54DF"/>
    <w:rsid w:val="002C555B"/>
    <w:rsid w:val="002C5B5D"/>
    <w:rsid w:val="002C5FF8"/>
    <w:rsid w:val="002C60B4"/>
    <w:rsid w:val="002C6425"/>
    <w:rsid w:val="002C6EC7"/>
    <w:rsid w:val="002C7A07"/>
    <w:rsid w:val="002C7AE5"/>
    <w:rsid w:val="002C7BB5"/>
    <w:rsid w:val="002C7D69"/>
    <w:rsid w:val="002C7F2F"/>
    <w:rsid w:val="002D058A"/>
    <w:rsid w:val="002D073C"/>
    <w:rsid w:val="002D0E5A"/>
    <w:rsid w:val="002D106C"/>
    <w:rsid w:val="002D1E5D"/>
    <w:rsid w:val="002D2763"/>
    <w:rsid w:val="002D35DB"/>
    <w:rsid w:val="002D38A7"/>
    <w:rsid w:val="002D3B8E"/>
    <w:rsid w:val="002D3FC1"/>
    <w:rsid w:val="002D4ADD"/>
    <w:rsid w:val="002D4C9C"/>
    <w:rsid w:val="002D4FDA"/>
    <w:rsid w:val="002D504B"/>
    <w:rsid w:val="002D5595"/>
    <w:rsid w:val="002D6E45"/>
    <w:rsid w:val="002D709A"/>
    <w:rsid w:val="002D751B"/>
    <w:rsid w:val="002D7527"/>
    <w:rsid w:val="002D7CAD"/>
    <w:rsid w:val="002E006E"/>
    <w:rsid w:val="002E0A14"/>
    <w:rsid w:val="002E0C0E"/>
    <w:rsid w:val="002E0C5E"/>
    <w:rsid w:val="002E0EB9"/>
    <w:rsid w:val="002E1097"/>
    <w:rsid w:val="002E12DC"/>
    <w:rsid w:val="002E140A"/>
    <w:rsid w:val="002E15D5"/>
    <w:rsid w:val="002E16F4"/>
    <w:rsid w:val="002E1C8B"/>
    <w:rsid w:val="002E1DB2"/>
    <w:rsid w:val="002E29FE"/>
    <w:rsid w:val="002E3718"/>
    <w:rsid w:val="002E3A2C"/>
    <w:rsid w:val="002E3E86"/>
    <w:rsid w:val="002E468F"/>
    <w:rsid w:val="002E4AC6"/>
    <w:rsid w:val="002E4AF3"/>
    <w:rsid w:val="002E5127"/>
    <w:rsid w:val="002E6422"/>
    <w:rsid w:val="002E7068"/>
    <w:rsid w:val="002E7F3E"/>
    <w:rsid w:val="002F002A"/>
    <w:rsid w:val="002F0B21"/>
    <w:rsid w:val="002F0DC7"/>
    <w:rsid w:val="002F0F6A"/>
    <w:rsid w:val="002F1A27"/>
    <w:rsid w:val="002F2224"/>
    <w:rsid w:val="002F2C39"/>
    <w:rsid w:val="002F2C57"/>
    <w:rsid w:val="002F2DBA"/>
    <w:rsid w:val="002F3213"/>
    <w:rsid w:val="002F37DE"/>
    <w:rsid w:val="002F3E6D"/>
    <w:rsid w:val="002F4288"/>
    <w:rsid w:val="002F454A"/>
    <w:rsid w:val="002F4E8E"/>
    <w:rsid w:val="002F4EE6"/>
    <w:rsid w:val="002F52AE"/>
    <w:rsid w:val="002F5B29"/>
    <w:rsid w:val="002F63C5"/>
    <w:rsid w:val="002F6452"/>
    <w:rsid w:val="002F678B"/>
    <w:rsid w:val="002F6D21"/>
    <w:rsid w:val="002F742A"/>
    <w:rsid w:val="002F76F9"/>
    <w:rsid w:val="002F7703"/>
    <w:rsid w:val="002F7DC3"/>
    <w:rsid w:val="003006CA"/>
    <w:rsid w:val="00302590"/>
    <w:rsid w:val="0030322D"/>
    <w:rsid w:val="00303671"/>
    <w:rsid w:val="00303A34"/>
    <w:rsid w:val="003040DB"/>
    <w:rsid w:val="003055CF"/>
    <w:rsid w:val="00305666"/>
    <w:rsid w:val="0030683E"/>
    <w:rsid w:val="00306F19"/>
    <w:rsid w:val="003071EE"/>
    <w:rsid w:val="003074B9"/>
    <w:rsid w:val="00307ECA"/>
    <w:rsid w:val="0031045A"/>
    <w:rsid w:val="0031093E"/>
    <w:rsid w:val="00310A5B"/>
    <w:rsid w:val="00310B2B"/>
    <w:rsid w:val="00310B2F"/>
    <w:rsid w:val="00310D7A"/>
    <w:rsid w:val="003118C9"/>
    <w:rsid w:val="003123FB"/>
    <w:rsid w:val="00312698"/>
    <w:rsid w:val="00312AAC"/>
    <w:rsid w:val="00312F11"/>
    <w:rsid w:val="0031309F"/>
    <w:rsid w:val="00313163"/>
    <w:rsid w:val="0031329E"/>
    <w:rsid w:val="003136A3"/>
    <w:rsid w:val="003145B3"/>
    <w:rsid w:val="00314C82"/>
    <w:rsid w:val="00314D56"/>
    <w:rsid w:val="00315214"/>
    <w:rsid w:val="00315292"/>
    <w:rsid w:val="0031544A"/>
    <w:rsid w:val="003156EC"/>
    <w:rsid w:val="003158C7"/>
    <w:rsid w:val="003158F6"/>
    <w:rsid w:val="0031613C"/>
    <w:rsid w:val="00316320"/>
    <w:rsid w:val="00316517"/>
    <w:rsid w:val="0031664F"/>
    <w:rsid w:val="00316671"/>
    <w:rsid w:val="00316ACD"/>
    <w:rsid w:val="00316EB9"/>
    <w:rsid w:val="003208CF"/>
    <w:rsid w:val="00321657"/>
    <w:rsid w:val="00321811"/>
    <w:rsid w:val="003222BA"/>
    <w:rsid w:val="00322B39"/>
    <w:rsid w:val="0032374A"/>
    <w:rsid w:val="00323942"/>
    <w:rsid w:val="00323F25"/>
    <w:rsid w:val="00323FFC"/>
    <w:rsid w:val="00324034"/>
    <w:rsid w:val="0032485C"/>
    <w:rsid w:val="00324B44"/>
    <w:rsid w:val="00325941"/>
    <w:rsid w:val="00325A1A"/>
    <w:rsid w:val="00325E32"/>
    <w:rsid w:val="00326F05"/>
    <w:rsid w:val="0032747D"/>
    <w:rsid w:val="003274D7"/>
    <w:rsid w:val="003275F3"/>
    <w:rsid w:val="00327EEE"/>
    <w:rsid w:val="0033024D"/>
    <w:rsid w:val="003302D4"/>
    <w:rsid w:val="00331F82"/>
    <w:rsid w:val="00332008"/>
    <w:rsid w:val="003324AA"/>
    <w:rsid w:val="00332826"/>
    <w:rsid w:val="00332ED9"/>
    <w:rsid w:val="0033323C"/>
    <w:rsid w:val="00333253"/>
    <w:rsid w:val="0033360B"/>
    <w:rsid w:val="00333EA4"/>
    <w:rsid w:val="00334AA0"/>
    <w:rsid w:val="00334D35"/>
    <w:rsid w:val="0033566A"/>
    <w:rsid w:val="003362A0"/>
    <w:rsid w:val="0033756C"/>
    <w:rsid w:val="003375A8"/>
    <w:rsid w:val="00337B80"/>
    <w:rsid w:val="00337C87"/>
    <w:rsid w:val="003402DE"/>
    <w:rsid w:val="00341B56"/>
    <w:rsid w:val="003421F6"/>
    <w:rsid w:val="003434E4"/>
    <w:rsid w:val="00343A60"/>
    <w:rsid w:val="00343D25"/>
    <w:rsid w:val="003449B0"/>
    <w:rsid w:val="00345875"/>
    <w:rsid w:val="00346EEA"/>
    <w:rsid w:val="00350876"/>
    <w:rsid w:val="00350BFB"/>
    <w:rsid w:val="00350C34"/>
    <w:rsid w:val="00351636"/>
    <w:rsid w:val="0035167F"/>
    <w:rsid w:val="003534F9"/>
    <w:rsid w:val="00354430"/>
    <w:rsid w:val="00354D55"/>
    <w:rsid w:val="003553B8"/>
    <w:rsid w:val="00355DF5"/>
    <w:rsid w:val="00356778"/>
    <w:rsid w:val="003573F6"/>
    <w:rsid w:val="003577F0"/>
    <w:rsid w:val="00357978"/>
    <w:rsid w:val="00361501"/>
    <w:rsid w:val="00361896"/>
    <w:rsid w:val="00361A07"/>
    <w:rsid w:val="00361E45"/>
    <w:rsid w:val="00362561"/>
    <w:rsid w:val="0036262D"/>
    <w:rsid w:val="003626A5"/>
    <w:rsid w:val="003629E0"/>
    <w:rsid w:val="00362A57"/>
    <w:rsid w:val="0036337A"/>
    <w:rsid w:val="0036342B"/>
    <w:rsid w:val="003638D0"/>
    <w:rsid w:val="003643E7"/>
    <w:rsid w:val="00364E3E"/>
    <w:rsid w:val="003658B5"/>
    <w:rsid w:val="00365C17"/>
    <w:rsid w:val="00367161"/>
    <w:rsid w:val="00367222"/>
    <w:rsid w:val="00367439"/>
    <w:rsid w:val="003676EC"/>
    <w:rsid w:val="00367B64"/>
    <w:rsid w:val="00370781"/>
    <w:rsid w:val="003707E3"/>
    <w:rsid w:val="00373590"/>
    <w:rsid w:val="00373AA2"/>
    <w:rsid w:val="00374219"/>
    <w:rsid w:val="0037462D"/>
    <w:rsid w:val="003750F8"/>
    <w:rsid w:val="00375697"/>
    <w:rsid w:val="00375BE2"/>
    <w:rsid w:val="00376442"/>
    <w:rsid w:val="003764AB"/>
    <w:rsid w:val="00376565"/>
    <w:rsid w:val="00376E36"/>
    <w:rsid w:val="00377A6D"/>
    <w:rsid w:val="00377C50"/>
    <w:rsid w:val="00377F30"/>
    <w:rsid w:val="003800A5"/>
    <w:rsid w:val="00380328"/>
    <w:rsid w:val="003807AD"/>
    <w:rsid w:val="00380E1D"/>
    <w:rsid w:val="00382276"/>
    <w:rsid w:val="00382ACA"/>
    <w:rsid w:val="00382B67"/>
    <w:rsid w:val="00382B75"/>
    <w:rsid w:val="0038328B"/>
    <w:rsid w:val="00384D73"/>
    <w:rsid w:val="00384E82"/>
    <w:rsid w:val="00385B75"/>
    <w:rsid w:val="00385E31"/>
    <w:rsid w:val="003864D5"/>
    <w:rsid w:val="00386B92"/>
    <w:rsid w:val="00386F50"/>
    <w:rsid w:val="00390DC6"/>
    <w:rsid w:val="00390F03"/>
    <w:rsid w:val="0039132C"/>
    <w:rsid w:val="0039256C"/>
    <w:rsid w:val="0039287F"/>
    <w:rsid w:val="003928BD"/>
    <w:rsid w:val="00392CCB"/>
    <w:rsid w:val="00392D9C"/>
    <w:rsid w:val="003934FF"/>
    <w:rsid w:val="00393C0D"/>
    <w:rsid w:val="00393C74"/>
    <w:rsid w:val="00394433"/>
    <w:rsid w:val="00394556"/>
    <w:rsid w:val="0039470D"/>
    <w:rsid w:val="00394B70"/>
    <w:rsid w:val="00394C5E"/>
    <w:rsid w:val="0039574F"/>
    <w:rsid w:val="00395C79"/>
    <w:rsid w:val="003968EB"/>
    <w:rsid w:val="00396C54"/>
    <w:rsid w:val="0039713D"/>
    <w:rsid w:val="00397638"/>
    <w:rsid w:val="003976A3"/>
    <w:rsid w:val="0039770D"/>
    <w:rsid w:val="00397C2C"/>
    <w:rsid w:val="003A023D"/>
    <w:rsid w:val="003A0514"/>
    <w:rsid w:val="003A132A"/>
    <w:rsid w:val="003A174B"/>
    <w:rsid w:val="003A19C3"/>
    <w:rsid w:val="003A25CD"/>
    <w:rsid w:val="003A2672"/>
    <w:rsid w:val="003A2F83"/>
    <w:rsid w:val="003A35F2"/>
    <w:rsid w:val="003A4A39"/>
    <w:rsid w:val="003A4A78"/>
    <w:rsid w:val="003A4E5B"/>
    <w:rsid w:val="003A51D8"/>
    <w:rsid w:val="003A55C1"/>
    <w:rsid w:val="003A5819"/>
    <w:rsid w:val="003A5844"/>
    <w:rsid w:val="003A5A94"/>
    <w:rsid w:val="003A5ACC"/>
    <w:rsid w:val="003A5EAE"/>
    <w:rsid w:val="003A67A6"/>
    <w:rsid w:val="003A6F4E"/>
    <w:rsid w:val="003A75F7"/>
    <w:rsid w:val="003A7974"/>
    <w:rsid w:val="003B031E"/>
    <w:rsid w:val="003B0AC8"/>
    <w:rsid w:val="003B0EB7"/>
    <w:rsid w:val="003B2379"/>
    <w:rsid w:val="003B277C"/>
    <w:rsid w:val="003B2E1E"/>
    <w:rsid w:val="003B37F8"/>
    <w:rsid w:val="003B388F"/>
    <w:rsid w:val="003B60C4"/>
    <w:rsid w:val="003B6102"/>
    <w:rsid w:val="003B6445"/>
    <w:rsid w:val="003B6956"/>
    <w:rsid w:val="003B73A9"/>
    <w:rsid w:val="003B7867"/>
    <w:rsid w:val="003C02CF"/>
    <w:rsid w:val="003C1D91"/>
    <w:rsid w:val="003C202C"/>
    <w:rsid w:val="003C45CD"/>
    <w:rsid w:val="003C49A8"/>
    <w:rsid w:val="003C50F9"/>
    <w:rsid w:val="003C646C"/>
    <w:rsid w:val="003C6791"/>
    <w:rsid w:val="003C695B"/>
    <w:rsid w:val="003C6F6A"/>
    <w:rsid w:val="003C7042"/>
    <w:rsid w:val="003C7089"/>
    <w:rsid w:val="003C739A"/>
    <w:rsid w:val="003D00B4"/>
    <w:rsid w:val="003D028A"/>
    <w:rsid w:val="003D0373"/>
    <w:rsid w:val="003D0542"/>
    <w:rsid w:val="003D05E3"/>
    <w:rsid w:val="003D096F"/>
    <w:rsid w:val="003D0D06"/>
    <w:rsid w:val="003D0D34"/>
    <w:rsid w:val="003D0D7B"/>
    <w:rsid w:val="003D0E5E"/>
    <w:rsid w:val="003D1247"/>
    <w:rsid w:val="003D1539"/>
    <w:rsid w:val="003D258E"/>
    <w:rsid w:val="003D2D32"/>
    <w:rsid w:val="003D2D8E"/>
    <w:rsid w:val="003D2EA3"/>
    <w:rsid w:val="003D39A7"/>
    <w:rsid w:val="003D3AD7"/>
    <w:rsid w:val="003D4553"/>
    <w:rsid w:val="003D56E9"/>
    <w:rsid w:val="003D634D"/>
    <w:rsid w:val="003D6E98"/>
    <w:rsid w:val="003D7468"/>
    <w:rsid w:val="003D7592"/>
    <w:rsid w:val="003D787A"/>
    <w:rsid w:val="003D79E3"/>
    <w:rsid w:val="003E0176"/>
    <w:rsid w:val="003E02A5"/>
    <w:rsid w:val="003E09AB"/>
    <w:rsid w:val="003E0CC9"/>
    <w:rsid w:val="003E0D6A"/>
    <w:rsid w:val="003E12B8"/>
    <w:rsid w:val="003E192A"/>
    <w:rsid w:val="003E1B7F"/>
    <w:rsid w:val="003E1BC8"/>
    <w:rsid w:val="003E200D"/>
    <w:rsid w:val="003E2287"/>
    <w:rsid w:val="003E2D7C"/>
    <w:rsid w:val="003E352E"/>
    <w:rsid w:val="003E3A9D"/>
    <w:rsid w:val="003E3C10"/>
    <w:rsid w:val="003E3CD8"/>
    <w:rsid w:val="003E3EFD"/>
    <w:rsid w:val="003E4508"/>
    <w:rsid w:val="003E496F"/>
    <w:rsid w:val="003E5133"/>
    <w:rsid w:val="003E52CF"/>
    <w:rsid w:val="003E54A4"/>
    <w:rsid w:val="003E5D82"/>
    <w:rsid w:val="003E5F93"/>
    <w:rsid w:val="003E62B9"/>
    <w:rsid w:val="003E74BF"/>
    <w:rsid w:val="003E7F46"/>
    <w:rsid w:val="003F0432"/>
    <w:rsid w:val="003F09E7"/>
    <w:rsid w:val="003F1603"/>
    <w:rsid w:val="003F1674"/>
    <w:rsid w:val="003F1F91"/>
    <w:rsid w:val="003F2044"/>
    <w:rsid w:val="003F22DC"/>
    <w:rsid w:val="003F2356"/>
    <w:rsid w:val="003F2BC7"/>
    <w:rsid w:val="003F39AD"/>
    <w:rsid w:val="003F3DEB"/>
    <w:rsid w:val="003F4222"/>
    <w:rsid w:val="003F4915"/>
    <w:rsid w:val="003F4D9F"/>
    <w:rsid w:val="003F4E6A"/>
    <w:rsid w:val="003F50A7"/>
    <w:rsid w:val="003F53B4"/>
    <w:rsid w:val="003F67E3"/>
    <w:rsid w:val="003F6868"/>
    <w:rsid w:val="003F7A00"/>
    <w:rsid w:val="00400944"/>
    <w:rsid w:val="00400959"/>
    <w:rsid w:val="00400FF6"/>
    <w:rsid w:val="004014AB"/>
    <w:rsid w:val="00402229"/>
    <w:rsid w:val="0040428C"/>
    <w:rsid w:val="0040579A"/>
    <w:rsid w:val="00405AC2"/>
    <w:rsid w:val="00406A87"/>
    <w:rsid w:val="00406F25"/>
    <w:rsid w:val="004074D8"/>
    <w:rsid w:val="004076BB"/>
    <w:rsid w:val="00410FF8"/>
    <w:rsid w:val="00412451"/>
    <w:rsid w:val="00413340"/>
    <w:rsid w:val="0041368F"/>
    <w:rsid w:val="00413796"/>
    <w:rsid w:val="0041445F"/>
    <w:rsid w:val="00414F7B"/>
    <w:rsid w:val="00415297"/>
    <w:rsid w:val="004152E3"/>
    <w:rsid w:val="00415D65"/>
    <w:rsid w:val="00416054"/>
    <w:rsid w:val="0041649C"/>
    <w:rsid w:val="00416A4E"/>
    <w:rsid w:val="00416B4D"/>
    <w:rsid w:val="00416DF6"/>
    <w:rsid w:val="00417450"/>
    <w:rsid w:val="004176D5"/>
    <w:rsid w:val="0041777C"/>
    <w:rsid w:val="00417DAE"/>
    <w:rsid w:val="00420114"/>
    <w:rsid w:val="0042024B"/>
    <w:rsid w:val="00420B00"/>
    <w:rsid w:val="0042140E"/>
    <w:rsid w:val="00421AF8"/>
    <w:rsid w:val="004225FD"/>
    <w:rsid w:val="00422727"/>
    <w:rsid w:val="00422A25"/>
    <w:rsid w:val="00422F6A"/>
    <w:rsid w:val="00422FB8"/>
    <w:rsid w:val="004234B0"/>
    <w:rsid w:val="00423CE2"/>
    <w:rsid w:val="00423D0A"/>
    <w:rsid w:val="00424117"/>
    <w:rsid w:val="004250C3"/>
    <w:rsid w:val="004252E4"/>
    <w:rsid w:val="004257E6"/>
    <w:rsid w:val="004265D5"/>
    <w:rsid w:val="00427124"/>
    <w:rsid w:val="004300A5"/>
    <w:rsid w:val="00430517"/>
    <w:rsid w:val="0043123A"/>
    <w:rsid w:val="004312A0"/>
    <w:rsid w:val="0043155D"/>
    <w:rsid w:val="00431A84"/>
    <w:rsid w:val="00431B49"/>
    <w:rsid w:val="004325B2"/>
    <w:rsid w:val="0043316C"/>
    <w:rsid w:val="00433A60"/>
    <w:rsid w:val="004341C3"/>
    <w:rsid w:val="00434264"/>
    <w:rsid w:val="00434451"/>
    <w:rsid w:val="0043497E"/>
    <w:rsid w:val="00434CE7"/>
    <w:rsid w:val="00434DB0"/>
    <w:rsid w:val="004359B5"/>
    <w:rsid w:val="00435EC1"/>
    <w:rsid w:val="004367DB"/>
    <w:rsid w:val="004367EA"/>
    <w:rsid w:val="00436A6B"/>
    <w:rsid w:val="00436D9C"/>
    <w:rsid w:val="00436E81"/>
    <w:rsid w:val="004376A2"/>
    <w:rsid w:val="004376E2"/>
    <w:rsid w:val="00437A2D"/>
    <w:rsid w:val="00437ABB"/>
    <w:rsid w:val="00437CF2"/>
    <w:rsid w:val="00440038"/>
    <w:rsid w:val="0044058E"/>
    <w:rsid w:val="004406B6"/>
    <w:rsid w:val="00440AF1"/>
    <w:rsid w:val="004416B7"/>
    <w:rsid w:val="00441CC5"/>
    <w:rsid w:val="00442128"/>
    <w:rsid w:val="004421F5"/>
    <w:rsid w:val="004421FF"/>
    <w:rsid w:val="0044242B"/>
    <w:rsid w:val="004425E6"/>
    <w:rsid w:val="00442980"/>
    <w:rsid w:val="00443184"/>
    <w:rsid w:val="004431AA"/>
    <w:rsid w:val="004432F3"/>
    <w:rsid w:val="004433D7"/>
    <w:rsid w:val="004435B7"/>
    <w:rsid w:val="004438D2"/>
    <w:rsid w:val="00443AE9"/>
    <w:rsid w:val="004445D0"/>
    <w:rsid w:val="004449CD"/>
    <w:rsid w:val="0044520D"/>
    <w:rsid w:val="004458C9"/>
    <w:rsid w:val="00445C62"/>
    <w:rsid w:val="00445DA1"/>
    <w:rsid w:val="00446244"/>
    <w:rsid w:val="00446246"/>
    <w:rsid w:val="0044669B"/>
    <w:rsid w:val="00446C55"/>
    <w:rsid w:val="004471F2"/>
    <w:rsid w:val="0044759F"/>
    <w:rsid w:val="0045244D"/>
    <w:rsid w:val="00452884"/>
    <w:rsid w:val="00453337"/>
    <w:rsid w:val="00454329"/>
    <w:rsid w:val="0045432A"/>
    <w:rsid w:val="00454B24"/>
    <w:rsid w:val="00454F4C"/>
    <w:rsid w:val="0045532A"/>
    <w:rsid w:val="00455468"/>
    <w:rsid w:val="00455A13"/>
    <w:rsid w:val="00455BE5"/>
    <w:rsid w:val="00456820"/>
    <w:rsid w:val="0045684D"/>
    <w:rsid w:val="004569D3"/>
    <w:rsid w:val="00457DA8"/>
    <w:rsid w:val="00457DAB"/>
    <w:rsid w:val="00457E98"/>
    <w:rsid w:val="00457ED4"/>
    <w:rsid w:val="004606DD"/>
    <w:rsid w:val="00460CDC"/>
    <w:rsid w:val="00461423"/>
    <w:rsid w:val="0046239E"/>
    <w:rsid w:val="00462D8A"/>
    <w:rsid w:val="00462E1B"/>
    <w:rsid w:val="004636C3"/>
    <w:rsid w:val="00464615"/>
    <w:rsid w:val="00464738"/>
    <w:rsid w:val="00464A4C"/>
    <w:rsid w:val="00464DDB"/>
    <w:rsid w:val="00464E4A"/>
    <w:rsid w:val="00465B11"/>
    <w:rsid w:val="00465CD6"/>
    <w:rsid w:val="0046639D"/>
    <w:rsid w:val="004664A9"/>
    <w:rsid w:val="00466698"/>
    <w:rsid w:val="004668FF"/>
    <w:rsid w:val="004669C8"/>
    <w:rsid w:val="00466B06"/>
    <w:rsid w:val="00466E21"/>
    <w:rsid w:val="00466FB1"/>
    <w:rsid w:val="00470F91"/>
    <w:rsid w:val="0047107B"/>
    <w:rsid w:val="00471F95"/>
    <w:rsid w:val="00472148"/>
    <w:rsid w:val="00472DD2"/>
    <w:rsid w:val="0047306B"/>
    <w:rsid w:val="00473636"/>
    <w:rsid w:val="00473BC4"/>
    <w:rsid w:val="0047488B"/>
    <w:rsid w:val="004754AA"/>
    <w:rsid w:val="00476146"/>
    <w:rsid w:val="004779BF"/>
    <w:rsid w:val="00477BE6"/>
    <w:rsid w:val="00477CAC"/>
    <w:rsid w:val="00480004"/>
    <w:rsid w:val="0048049C"/>
    <w:rsid w:val="00480931"/>
    <w:rsid w:val="004814FC"/>
    <w:rsid w:val="00481968"/>
    <w:rsid w:val="00482685"/>
    <w:rsid w:val="00482C65"/>
    <w:rsid w:val="004832DD"/>
    <w:rsid w:val="00483672"/>
    <w:rsid w:val="0048393C"/>
    <w:rsid w:val="00483BA8"/>
    <w:rsid w:val="00483BDF"/>
    <w:rsid w:val="00483FC2"/>
    <w:rsid w:val="0048501E"/>
    <w:rsid w:val="00485DF8"/>
    <w:rsid w:val="004868BA"/>
    <w:rsid w:val="00487498"/>
    <w:rsid w:val="00490284"/>
    <w:rsid w:val="0049060A"/>
    <w:rsid w:val="00490732"/>
    <w:rsid w:val="00490C03"/>
    <w:rsid w:val="00491080"/>
    <w:rsid w:val="00491FB2"/>
    <w:rsid w:val="004923DB"/>
    <w:rsid w:val="0049253B"/>
    <w:rsid w:val="00492561"/>
    <w:rsid w:val="00492656"/>
    <w:rsid w:val="004937BF"/>
    <w:rsid w:val="00493B99"/>
    <w:rsid w:val="00493D36"/>
    <w:rsid w:val="004942C7"/>
    <w:rsid w:val="0049433C"/>
    <w:rsid w:val="00494914"/>
    <w:rsid w:val="00495B30"/>
    <w:rsid w:val="00495DBC"/>
    <w:rsid w:val="00496317"/>
    <w:rsid w:val="00497636"/>
    <w:rsid w:val="00497BAF"/>
    <w:rsid w:val="00497F64"/>
    <w:rsid w:val="004A1812"/>
    <w:rsid w:val="004A1B8A"/>
    <w:rsid w:val="004A2289"/>
    <w:rsid w:val="004A283F"/>
    <w:rsid w:val="004A3005"/>
    <w:rsid w:val="004A4311"/>
    <w:rsid w:val="004A54EC"/>
    <w:rsid w:val="004A552C"/>
    <w:rsid w:val="004A5CB5"/>
    <w:rsid w:val="004A5F9E"/>
    <w:rsid w:val="004A657B"/>
    <w:rsid w:val="004A6DB3"/>
    <w:rsid w:val="004A752E"/>
    <w:rsid w:val="004A798A"/>
    <w:rsid w:val="004B009E"/>
    <w:rsid w:val="004B00C8"/>
    <w:rsid w:val="004B0846"/>
    <w:rsid w:val="004B0C30"/>
    <w:rsid w:val="004B0F72"/>
    <w:rsid w:val="004B12A8"/>
    <w:rsid w:val="004B16F3"/>
    <w:rsid w:val="004B2B0B"/>
    <w:rsid w:val="004B2F2A"/>
    <w:rsid w:val="004B37AC"/>
    <w:rsid w:val="004B3C3C"/>
    <w:rsid w:val="004B429E"/>
    <w:rsid w:val="004B42D1"/>
    <w:rsid w:val="004B4890"/>
    <w:rsid w:val="004B5CED"/>
    <w:rsid w:val="004B6DDB"/>
    <w:rsid w:val="004B6EDB"/>
    <w:rsid w:val="004B70A4"/>
    <w:rsid w:val="004B716E"/>
    <w:rsid w:val="004B75E1"/>
    <w:rsid w:val="004B79DC"/>
    <w:rsid w:val="004C17E6"/>
    <w:rsid w:val="004C21FB"/>
    <w:rsid w:val="004C26D3"/>
    <w:rsid w:val="004C2BDC"/>
    <w:rsid w:val="004C2DB0"/>
    <w:rsid w:val="004C334E"/>
    <w:rsid w:val="004C3436"/>
    <w:rsid w:val="004C38E6"/>
    <w:rsid w:val="004C3C6E"/>
    <w:rsid w:val="004C3FBB"/>
    <w:rsid w:val="004C4CC2"/>
    <w:rsid w:val="004C532C"/>
    <w:rsid w:val="004C5426"/>
    <w:rsid w:val="004C5C59"/>
    <w:rsid w:val="004C5DDC"/>
    <w:rsid w:val="004C6082"/>
    <w:rsid w:val="004C6CFF"/>
    <w:rsid w:val="004C77DC"/>
    <w:rsid w:val="004D0048"/>
    <w:rsid w:val="004D0685"/>
    <w:rsid w:val="004D075B"/>
    <w:rsid w:val="004D0AC4"/>
    <w:rsid w:val="004D1097"/>
    <w:rsid w:val="004D1472"/>
    <w:rsid w:val="004D22CD"/>
    <w:rsid w:val="004D29A4"/>
    <w:rsid w:val="004D2A49"/>
    <w:rsid w:val="004D341C"/>
    <w:rsid w:val="004D34B0"/>
    <w:rsid w:val="004D3A03"/>
    <w:rsid w:val="004D3AF5"/>
    <w:rsid w:val="004D3BED"/>
    <w:rsid w:val="004D3F81"/>
    <w:rsid w:val="004D4D9F"/>
    <w:rsid w:val="004D5B1E"/>
    <w:rsid w:val="004D5BAB"/>
    <w:rsid w:val="004D5F8F"/>
    <w:rsid w:val="004D6176"/>
    <w:rsid w:val="004D6937"/>
    <w:rsid w:val="004D71C6"/>
    <w:rsid w:val="004D73C4"/>
    <w:rsid w:val="004D7D85"/>
    <w:rsid w:val="004E0D6E"/>
    <w:rsid w:val="004E1FD8"/>
    <w:rsid w:val="004E23FB"/>
    <w:rsid w:val="004E2506"/>
    <w:rsid w:val="004E36F2"/>
    <w:rsid w:val="004E3A29"/>
    <w:rsid w:val="004E3A94"/>
    <w:rsid w:val="004E3DC1"/>
    <w:rsid w:val="004E4FB4"/>
    <w:rsid w:val="004E539E"/>
    <w:rsid w:val="004E54D8"/>
    <w:rsid w:val="004E56A0"/>
    <w:rsid w:val="004E5858"/>
    <w:rsid w:val="004E5F1A"/>
    <w:rsid w:val="004E63FF"/>
    <w:rsid w:val="004E7833"/>
    <w:rsid w:val="004E7BBD"/>
    <w:rsid w:val="004E7F05"/>
    <w:rsid w:val="004F085E"/>
    <w:rsid w:val="004F12AE"/>
    <w:rsid w:val="004F1421"/>
    <w:rsid w:val="004F18BF"/>
    <w:rsid w:val="004F1C23"/>
    <w:rsid w:val="004F2CD2"/>
    <w:rsid w:val="004F34D6"/>
    <w:rsid w:val="004F351C"/>
    <w:rsid w:val="004F442F"/>
    <w:rsid w:val="004F471A"/>
    <w:rsid w:val="004F4D1E"/>
    <w:rsid w:val="004F4F84"/>
    <w:rsid w:val="004F538D"/>
    <w:rsid w:val="004F659E"/>
    <w:rsid w:val="004F65FB"/>
    <w:rsid w:val="004F6B5D"/>
    <w:rsid w:val="00500040"/>
    <w:rsid w:val="0050059A"/>
    <w:rsid w:val="00500D62"/>
    <w:rsid w:val="00501316"/>
    <w:rsid w:val="005014D5"/>
    <w:rsid w:val="0050164A"/>
    <w:rsid w:val="00501C19"/>
    <w:rsid w:val="00501C38"/>
    <w:rsid w:val="00501CD0"/>
    <w:rsid w:val="00502268"/>
    <w:rsid w:val="005025C9"/>
    <w:rsid w:val="00503207"/>
    <w:rsid w:val="00503593"/>
    <w:rsid w:val="00503653"/>
    <w:rsid w:val="005036D1"/>
    <w:rsid w:val="00503F2A"/>
    <w:rsid w:val="00504206"/>
    <w:rsid w:val="005044BB"/>
    <w:rsid w:val="00504515"/>
    <w:rsid w:val="00504633"/>
    <w:rsid w:val="0050481D"/>
    <w:rsid w:val="00504F27"/>
    <w:rsid w:val="00505019"/>
    <w:rsid w:val="00505026"/>
    <w:rsid w:val="0050558C"/>
    <w:rsid w:val="00505995"/>
    <w:rsid w:val="005062CF"/>
    <w:rsid w:val="00506879"/>
    <w:rsid w:val="00506A69"/>
    <w:rsid w:val="00506BC7"/>
    <w:rsid w:val="00507858"/>
    <w:rsid w:val="00507CB6"/>
    <w:rsid w:val="00507D49"/>
    <w:rsid w:val="0051078A"/>
    <w:rsid w:val="005108DD"/>
    <w:rsid w:val="00510EA1"/>
    <w:rsid w:val="005111FE"/>
    <w:rsid w:val="005113C8"/>
    <w:rsid w:val="0051169E"/>
    <w:rsid w:val="005119AC"/>
    <w:rsid w:val="00511B65"/>
    <w:rsid w:val="005129FB"/>
    <w:rsid w:val="00512E88"/>
    <w:rsid w:val="00513273"/>
    <w:rsid w:val="00513416"/>
    <w:rsid w:val="0051356D"/>
    <w:rsid w:val="00514A7F"/>
    <w:rsid w:val="005162FB"/>
    <w:rsid w:val="005164AD"/>
    <w:rsid w:val="00516617"/>
    <w:rsid w:val="00516677"/>
    <w:rsid w:val="0051670B"/>
    <w:rsid w:val="00517F66"/>
    <w:rsid w:val="00517F8D"/>
    <w:rsid w:val="005206E6"/>
    <w:rsid w:val="00520A68"/>
    <w:rsid w:val="00520CC3"/>
    <w:rsid w:val="00521212"/>
    <w:rsid w:val="005212BE"/>
    <w:rsid w:val="005226F6"/>
    <w:rsid w:val="00522922"/>
    <w:rsid w:val="00522CA1"/>
    <w:rsid w:val="0052323E"/>
    <w:rsid w:val="00523574"/>
    <w:rsid w:val="005239E3"/>
    <w:rsid w:val="00523E47"/>
    <w:rsid w:val="005243F7"/>
    <w:rsid w:val="00524448"/>
    <w:rsid w:val="00524A63"/>
    <w:rsid w:val="00524B45"/>
    <w:rsid w:val="00525F90"/>
    <w:rsid w:val="0052611E"/>
    <w:rsid w:val="0052695B"/>
    <w:rsid w:val="00526C34"/>
    <w:rsid w:val="00527507"/>
    <w:rsid w:val="005276A6"/>
    <w:rsid w:val="00527DEE"/>
    <w:rsid w:val="00530310"/>
    <w:rsid w:val="0053077A"/>
    <w:rsid w:val="0053102B"/>
    <w:rsid w:val="0053148F"/>
    <w:rsid w:val="005316BC"/>
    <w:rsid w:val="0053176A"/>
    <w:rsid w:val="0053230F"/>
    <w:rsid w:val="005326E8"/>
    <w:rsid w:val="00532ACF"/>
    <w:rsid w:val="00532E56"/>
    <w:rsid w:val="005337B1"/>
    <w:rsid w:val="005337F8"/>
    <w:rsid w:val="00533825"/>
    <w:rsid w:val="005346BB"/>
    <w:rsid w:val="00534F66"/>
    <w:rsid w:val="00534F67"/>
    <w:rsid w:val="00535969"/>
    <w:rsid w:val="00535D02"/>
    <w:rsid w:val="00536448"/>
    <w:rsid w:val="00536780"/>
    <w:rsid w:val="00536E03"/>
    <w:rsid w:val="00537A6A"/>
    <w:rsid w:val="00537E5E"/>
    <w:rsid w:val="00541080"/>
    <w:rsid w:val="00541368"/>
    <w:rsid w:val="0054179A"/>
    <w:rsid w:val="005419EC"/>
    <w:rsid w:val="00541F02"/>
    <w:rsid w:val="00542632"/>
    <w:rsid w:val="0054279F"/>
    <w:rsid w:val="0054353C"/>
    <w:rsid w:val="00543E95"/>
    <w:rsid w:val="005440C7"/>
    <w:rsid w:val="0054433C"/>
    <w:rsid w:val="00545261"/>
    <w:rsid w:val="005452A1"/>
    <w:rsid w:val="0054740C"/>
    <w:rsid w:val="005500A0"/>
    <w:rsid w:val="00550F9F"/>
    <w:rsid w:val="00550FF4"/>
    <w:rsid w:val="00551359"/>
    <w:rsid w:val="00551372"/>
    <w:rsid w:val="0055145A"/>
    <w:rsid w:val="00551762"/>
    <w:rsid w:val="00551DDE"/>
    <w:rsid w:val="00552420"/>
    <w:rsid w:val="00552DF0"/>
    <w:rsid w:val="00552F70"/>
    <w:rsid w:val="005536BC"/>
    <w:rsid w:val="0055475E"/>
    <w:rsid w:val="00554D87"/>
    <w:rsid w:val="00554F33"/>
    <w:rsid w:val="00555300"/>
    <w:rsid w:val="00556896"/>
    <w:rsid w:val="00557450"/>
    <w:rsid w:val="00557629"/>
    <w:rsid w:val="00557DFB"/>
    <w:rsid w:val="0056013B"/>
    <w:rsid w:val="005604AD"/>
    <w:rsid w:val="00560546"/>
    <w:rsid w:val="00560C5C"/>
    <w:rsid w:val="005611D2"/>
    <w:rsid w:val="00561435"/>
    <w:rsid w:val="00561844"/>
    <w:rsid w:val="00562205"/>
    <w:rsid w:val="0056244A"/>
    <w:rsid w:val="005626CA"/>
    <w:rsid w:val="00562CAB"/>
    <w:rsid w:val="0056360F"/>
    <w:rsid w:val="00563677"/>
    <w:rsid w:val="00563A4B"/>
    <w:rsid w:val="00563FA6"/>
    <w:rsid w:val="00564371"/>
    <w:rsid w:val="0056596D"/>
    <w:rsid w:val="00565B37"/>
    <w:rsid w:val="00565D23"/>
    <w:rsid w:val="00566604"/>
    <w:rsid w:val="00566EBE"/>
    <w:rsid w:val="005671D2"/>
    <w:rsid w:val="00567261"/>
    <w:rsid w:val="00567752"/>
    <w:rsid w:val="005679E8"/>
    <w:rsid w:val="005704CC"/>
    <w:rsid w:val="005705B9"/>
    <w:rsid w:val="00570B36"/>
    <w:rsid w:val="00571151"/>
    <w:rsid w:val="00571822"/>
    <w:rsid w:val="00571D5E"/>
    <w:rsid w:val="00571E53"/>
    <w:rsid w:val="005724A0"/>
    <w:rsid w:val="005725D2"/>
    <w:rsid w:val="005726D7"/>
    <w:rsid w:val="005727AD"/>
    <w:rsid w:val="005729CD"/>
    <w:rsid w:val="00572C90"/>
    <w:rsid w:val="00572DE7"/>
    <w:rsid w:val="00572EA0"/>
    <w:rsid w:val="005736A5"/>
    <w:rsid w:val="00573938"/>
    <w:rsid w:val="00573D77"/>
    <w:rsid w:val="00575334"/>
    <w:rsid w:val="00575606"/>
    <w:rsid w:val="00575959"/>
    <w:rsid w:val="00576649"/>
    <w:rsid w:val="00576C04"/>
    <w:rsid w:val="00576C6F"/>
    <w:rsid w:val="00576F6A"/>
    <w:rsid w:val="0057799B"/>
    <w:rsid w:val="00577E52"/>
    <w:rsid w:val="00580EFD"/>
    <w:rsid w:val="005810D8"/>
    <w:rsid w:val="00581392"/>
    <w:rsid w:val="005816E8"/>
    <w:rsid w:val="00581774"/>
    <w:rsid w:val="00582027"/>
    <w:rsid w:val="00582665"/>
    <w:rsid w:val="0058311D"/>
    <w:rsid w:val="00583FB9"/>
    <w:rsid w:val="00584111"/>
    <w:rsid w:val="005841FD"/>
    <w:rsid w:val="00584890"/>
    <w:rsid w:val="005855D1"/>
    <w:rsid w:val="00585677"/>
    <w:rsid w:val="00585A27"/>
    <w:rsid w:val="00585F14"/>
    <w:rsid w:val="005862A7"/>
    <w:rsid w:val="0058634F"/>
    <w:rsid w:val="00587348"/>
    <w:rsid w:val="00587901"/>
    <w:rsid w:val="00587F8B"/>
    <w:rsid w:val="005902B6"/>
    <w:rsid w:val="005905F8"/>
    <w:rsid w:val="005909F4"/>
    <w:rsid w:val="00591394"/>
    <w:rsid w:val="0059187D"/>
    <w:rsid w:val="00591D9D"/>
    <w:rsid w:val="00591F39"/>
    <w:rsid w:val="00592260"/>
    <w:rsid w:val="00592333"/>
    <w:rsid w:val="0059263A"/>
    <w:rsid w:val="00593306"/>
    <w:rsid w:val="005936CD"/>
    <w:rsid w:val="00593F21"/>
    <w:rsid w:val="00593FD2"/>
    <w:rsid w:val="005945B6"/>
    <w:rsid w:val="005946C3"/>
    <w:rsid w:val="0059480C"/>
    <w:rsid w:val="00594889"/>
    <w:rsid w:val="005953AD"/>
    <w:rsid w:val="0059565E"/>
    <w:rsid w:val="00595824"/>
    <w:rsid w:val="00595D02"/>
    <w:rsid w:val="005967BD"/>
    <w:rsid w:val="005968F4"/>
    <w:rsid w:val="00597555"/>
    <w:rsid w:val="005A07FD"/>
    <w:rsid w:val="005A0E72"/>
    <w:rsid w:val="005A1696"/>
    <w:rsid w:val="005A17E6"/>
    <w:rsid w:val="005A2458"/>
    <w:rsid w:val="005A2580"/>
    <w:rsid w:val="005A2856"/>
    <w:rsid w:val="005A2984"/>
    <w:rsid w:val="005A2AAA"/>
    <w:rsid w:val="005A4B34"/>
    <w:rsid w:val="005A4CA7"/>
    <w:rsid w:val="005A4F81"/>
    <w:rsid w:val="005A5425"/>
    <w:rsid w:val="005A5869"/>
    <w:rsid w:val="005A5D96"/>
    <w:rsid w:val="005A5EFB"/>
    <w:rsid w:val="005A646A"/>
    <w:rsid w:val="005A6E50"/>
    <w:rsid w:val="005A6E6C"/>
    <w:rsid w:val="005A7F75"/>
    <w:rsid w:val="005B0346"/>
    <w:rsid w:val="005B0AEC"/>
    <w:rsid w:val="005B1DDE"/>
    <w:rsid w:val="005B229F"/>
    <w:rsid w:val="005B30A7"/>
    <w:rsid w:val="005B383F"/>
    <w:rsid w:val="005B3AB7"/>
    <w:rsid w:val="005B3CCE"/>
    <w:rsid w:val="005B4D0C"/>
    <w:rsid w:val="005B5142"/>
    <w:rsid w:val="005B5765"/>
    <w:rsid w:val="005B5872"/>
    <w:rsid w:val="005B5A09"/>
    <w:rsid w:val="005B5B0D"/>
    <w:rsid w:val="005B5B2C"/>
    <w:rsid w:val="005B5BA2"/>
    <w:rsid w:val="005B5E69"/>
    <w:rsid w:val="005B6400"/>
    <w:rsid w:val="005B756C"/>
    <w:rsid w:val="005B7A72"/>
    <w:rsid w:val="005B7CCA"/>
    <w:rsid w:val="005C04A1"/>
    <w:rsid w:val="005C04E7"/>
    <w:rsid w:val="005C0E3E"/>
    <w:rsid w:val="005C23C4"/>
    <w:rsid w:val="005C25BF"/>
    <w:rsid w:val="005C273F"/>
    <w:rsid w:val="005C28AF"/>
    <w:rsid w:val="005C2C71"/>
    <w:rsid w:val="005C2CAC"/>
    <w:rsid w:val="005C3AB6"/>
    <w:rsid w:val="005C3F67"/>
    <w:rsid w:val="005C415B"/>
    <w:rsid w:val="005C4DAF"/>
    <w:rsid w:val="005C5A83"/>
    <w:rsid w:val="005C5BB1"/>
    <w:rsid w:val="005C70C9"/>
    <w:rsid w:val="005C71B7"/>
    <w:rsid w:val="005C7393"/>
    <w:rsid w:val="005C7588"/>
    <w:rsid w:val="005C7676"/>
    <w:rsid w:val="005C7958"/>
    <w:rsid w:val="005C7AFA"/>
    <w:rsid w:val="005C7D5C"/>
    <w:rsid w:val="005C7E2C"/>
    <w:rsid w:val="005D0778"/>
    <w:rsid w:val="005D0779"/>
    <w:rsid w:val="005D0C82"/>
    <w:rsid w:val="005D0FD5"/>
    <w:rsid w:val="005D14DC"/>
    <w:rsid w:val="005D1906"/>
    <w:rsid w:val="005D1DC0"/>
    <w:rsid w:val="005D2C02"/>
    <w:rsid w:val="005D311E"/>
    <w:rsid w:val="005D36C0"/>
    <w:rsid w:val="005D36D4"/>
    <w:rsid w:val="005D3EF5"/>
    <w:rsid w:val="005D4620"/>
    <w:rsid w:val="005D48C6"/>
    <w:rsid w:val="005D4F5E"/>
    <w:rsid w:val="005D5387"/>
    <w:rsid w:val="005D5FD0"/>
    <w:rsid w:val="005D6259"/>
    <w:rsid w:val="005D6823"/>
    <w:rsid w:val="005D6B35"/>
    <w:rsid w:val="005D7805"/>
    <w:rsid w:val="005D7918"/>
    <w:rsid w:val="005D7C12"/>
    <w:rsid w:val="005D7D80"/>
    <w:rsid w:val="005E020A"/>
    <w:rsid w:val="005E09A2"/>
    <w:rsid w:val="005E0E98"/>
    <w:rsid w:val="005E1ABB"/>
    <w:rsid w:val="005E1C47"/>
    <w:rsid w:val="005E2DE9"/>
    <w:rsid w:val="005E2F42"/>
    <w:rsid w:val="005E3658"/>
    <w:rsid w:val="005E3964"/>
    <w:rsid w:val="005E421A"/>
    <w:rsid w:val="005E4821"/>
    <w:rsid w:val="005E4893"/>
    <w:rsid w:val="005E5750"/>
    <w:rsid w:val="005E5BC9"/>
    <w:rsid w:val="005E602B"/>
    <w:rsid w:val="005E7211"/>
    <w:rsid w:val="005E7F79"/>
    <w:rsid w:val="005E7F95"/>
    <w:rsid w:val="005F009D"/>
    <w:rsid w:val="005F01F5"/>
    <w:rsid w:val="005F1566"/>
    <w:rsid w:val="005F1C03"/>
    <w:rsid w:val="005F1CF2"/>
    <w:rsid w:val="005F2196"/>
    <w:rsid w:val="005F249C"/>
    <w:rsid w:val="005F253B"/>
    <w:rsid w:val="005F257E"/>
    <w:rsid w:val="005F2D0F"/>
    <w:rsid w:val="005F2F7F"/>
    <w:rsid w:val="005F3159"/>
    <w:rsid w:val="005F31D5"/>
    <w:rsid w:val="005F4298"/>
    <w:rsid w:val="005F436B"/>
    <w:rsid w:val="005F4628"/>
    <w:rsid w:val="005F4894"/>
    <w:rsid w:val="005F4C60"/>
    <w:rsid w:val="005F57F8"/>
    <w:rsid w:val="005F5A8C"/>
    <w:rsid w:val="005F5AA0"/>
    <w:rsid w:val="005F5CD7"/>
    <w:rsid w:val="005F69D6"/>
    <w:rsid w:val="005F6B48"/>
    <w:rsid w:val="005F7873"/>
    <w:rsid w:val="005F7C49"/>
    <w:rsid w:val="00600039"/>
    <w:rsid w:val="00601303"/>
    <w:rsid w:val="00601B60"/>
    <w:rsid w:val="00602BC3"/>
    <w:rsid w:val="006031C8"/>
    <w:rsid w:val="00604EAA"/>
    <w:rsid w:val="006055F5"/>
    <w:rsid w:val="00605C62"/>
    <w:rsid w:val="00606088"/>
    <w:rsid w:val="006061C9"/>
    <w:rsid w:val="0060689E"/>
    <w:rsid w:val="00606B7D"/>
    <w:rsid w:val="00606BB9"/>
    <w:rsid w:val="0060717D"/>
    <w:rsid w:val="00607497"/>
    <w:rsid w:val="00607E3C"/>
    <w:rsid w:val="0061084B"/>
    <w:rsid w:val="0061146B"/>
    <w:rsid w:val="00611DE8"/>
    <w:rsid w:val="006120ED"/>
    <w:rsid w:val="006126CD"/>
    <w:rsid w:val="00612B5B"/>
    <w:rsid w:val="00612C39"/>
    <w:rsid w:val="00614D62"/>
    <w:rsid w:val="00615357"/>
    <w:rsid w:val="006157C2"/>
    <w:rsid w:val="0061580A"/>
    <w:rsid w:val="0061662E"/>
    <w:rsid w:val="0061680B"/>
    <w:rsid w:val="0061746A"/>
    <w:rsid w:val="00617B16"/>
    <w:rsid w:val="00617CC5"/>
    <w:rsid w:val="00620122"/>
    <w:rsid w:val="00620395"/>
    <w:rsid w:val="00620EF6"/>
    <w:rsid w:val="006212B1"/>
    <w:rsid w:val="00621397"/>
    <w:rsid w:val="00622A76"/>
    <w:rsid w:val="00622E53"/>
    <w:rsid w:val="00623B77"/>
    <w:rsid w:val="00623B8E"/>
    <w:rsid w:val="006242F0"/>
    <w:rsid w:val="0062454D"/>
    <w:rsid w:val="006245D6"/>
    <w:rsid w:val="00625125"/>
    <w:rsid w:val="00625155"/>
    <w:rsid w:val="0062522F"/>
    <w:rsid w:val="00627628"/>
    <w:rsid w:val="00630037"/>
    <w:rsid w:val="00630ABA"/>
    <w:rsid w:val="00630CEC"/>
    <w:rsid w:val="00630F7F"/>
    <w:rsid w:val="006324E5"/>
    <w:rsid w:val="00632698"/>
    <w:rsid w:val="00632708"/>
    <w:rsid w:val="00632AC2"/>
    <w:rsid w:val="00632FA1"/>
    <w:rsid w:val="006333A6"/>
    <w:rsid w:val="0063438E"/>
    <w:rsid w:val="00634486"/>
    <w:rsid w:val="00634EC1"/>
    <w:rsid w:val="00634F12"/>
    <w:rsid w:val="00635012"/>
    <w:rsid w:val="006352BA"/>
    <w:rsid w:val="0063550E"/>
    <w:rsid w:val="00635C29"/>
    <w:rsid w:val="0063682C"/>
    <w:rsid w:val="00636F78"/>
    <w:rsid w:val="00636FEC"/>
    <w:rsid w:val="006370E1"/>
    <w:rsid w:val="006377BC"/>
    <w:rsid w:val="006379CC"/>
    <w:rsid w:val="00640E44"/>
    <w:rsid w:val="006411BF"/>
    <w:rsid w:val="00641862"/>
    <w:rsid w:val="00641A54"/>
    <w:rsid w:val="00641ABF"/>
    <w:rsid w:val="00641AC7"/>
    <w:rsid w:val="00641CF4"/>
    <w:rsid w:val="00641E9A"/>
    <w:rsid w:val="006421F1"/>
    <w:rsid w:val="00642772"/>
    <w:rsid w:val="00642B06"/>
    <w:rsid w:val="00642B8C"/>
    <w:rsid w:val="00642C5E"/>
    <w:rsid w:val="006435D2"/>
    <w:rsid w:val="00643AED"/>
    <w:rsid w:val="00643E03"/>
    <w:rsid w:val="00643FE4"/>
    <w:rsid w:val="006449CD"/>
    <w:rsid w:val="00645045"/>
    <w:rsid w:val="00645914"/>
    <w:rsid w:val="00645F4F"/>
    <w:rsid w:val="00645F57"/>
    <w:rsid w:val="0064613E"/>
    <w:rsid w:val="006469A0"/>
    <w:rsid w:val="006469B4"/>
    <w:rsid w:val="00647FD2"/>
    <w:rsid w:val="00650213"/>
    <w:rsid w:val="00650DA7"/>
    <w:rsid w:val="0065164B"/>
    <w:rsid w:val="00651F99"/>
    <w:rsid w:val="006527D5"/>
    <w:rsid w:val="00652CF5"/>
    <w:rsid w:val="006538FB"/>
    <w:rsid w:val="00653C67"/>
    <w:rsid w:val="00653CAF"/>
    <w:rsid w:val="00653F77"/>
    <w:rsid w:val="00654E73"/>
    <w:rsid w:val="00655283"/>
    <w:rsid w:val="00656587"/>
    <w:rsid w:val="006565C1"/>
    <w:rsid w:val="00656827"/>
    <w:rsid w:val="00656D6D"/>
    <w:rsid w:val="00657188"/>
    <w:rsid w:val="00657A47"/>
    <w:rsid w:val="00657D0F"/>
    <w:rsid w:val="00657E77"/>
    <w:rsid w:val="00657FAF"/>
    <w:rsid w:val="006601E4"/>
    <w:rsid w:val="0066067A"/>
    <w:rsid w:val="00661273"/>
    <w:rsid w:val="00661DD4"/>
    <w:rsid w:val="00663B36"/>
    <w:rsid w:val="0066407B"/>
    <w:rsid w:val="006644DD"/>
    <w:rsid w:val="00664AB6"/>
    <w:rsid w:val="00664BA8"/>
    <w:rsid w:val="00665294"/>
    <w:rsid w:val="00665C2F"/>
    <w:rsid w:val="0066668B"/>
    <w:rsid w:val="006668C0"/>
    <w:rsid w:val="00666BAC"/>
    <w:rsid w:val="00666E59"/>
    <w:rsid w:val="00667742"/>
    <w:rsid w:val="00667A96"/>
    <w:rsid w:val="006704D1"/>
    <w:rsid w:val="00670954"/>
    <w:rsid w:val="00671E0B"/>
    <w:rsid w:val="00673F81"/>
    <w:rsid w:val="006747EC"/>
    <w:rsid w:val="00674A09"/>
    <w:rsid w:val="0067599B"/>
    <w:rsid w:val="00675B8F"/>
    <w:rsid w:val="00675D67"/>
    <w:rsid w:val="00675EC7"/>
    <w:rsid w:val="00675F20"/>
    <w:rsid w:val="006762E5"/>
    <w:rsid w:val="00676539"/>
    <w:rsid w:val="00677065"/>
    <w:rsid w:val="006776E6"/>
    <w:rsid w:val="00677823"/>
    <w:rsid w:val="00680E75"/>
    <w:rsid w:val="00680FAE"/>
    <w:rsid w:val="0068103F"/>
    <w:rsid w:val="00681277"/>
    <w:rsid w:val="00681584"/>
    <w:rsid w:val="006817A8"/>
    <w:rsid w:val="00681FAD"/>
    <w:rsid w:val="00682133"/>
    <w:rsid w:val="0068241E"/>
    <w:rsid w:val="00683144"/>
    <w:rsid w:val="006842A1"/>
    <w:rsid w:val="00684724"/>
    <w:rsid w:val="0068532E"/>
    <w:rsid w:val="00685D90"/>
    <w:rsid w:val="00686048"/>
    <w:rsid w:val="00686631"/>
    <w:rsid w:val="006866B5"/>
    <w:rsid w:val="006866E6"/>
    <w:rsid w:val="006869D2"/>
    <w:rsid w:val="00687336"/>
    <w:rsid w:val="00687EAA"/>
    <w:rsid w:val="00690CD9"/>
    <w:rsid w:val="006917A1"/>
    <w:rsid w:val="00692993"/>
    <w:rsid w:val="00692D5F"/>
    <w:rsid w:val="00692E8F"/>
    <w:rsid w:val="00693277"/>
    <w:rsid w:val="006932A7"/>
    <w:rsid w:val="006938B5"/>
    <w:rsid w:val="006946A2"/>
    <w:rsid w:val="00694EC7"/>
    <w:rsid w:val="00695101"/>
    <w:rsid w:val="00695121"/>
    <w:rsid w:val="00695ADD"/>
    <w:rsid w:val="00695CF6"/>
    <w:rsid w:val="00696131"/>
    <w:rsid w:val="00696529"/>
    <w:rsid w:val="006972AF"/>
    <w:rsid w:val="00697608"/>
    <w:rsid w:val="00697A21"/>
    <w:rsid w:val="006A061F"/>
    <w:rsid w:val="006A0937"/>
    <w:rsid w:val="006A0B71"/>
    <w:rsid w:val="006A14E7"/>
    <w:rsid w:val="006A1916"/>
    <w:rsid w:val="006A1E13"/>
    <w:rsid w:val="006A1E8F"/>
    <w:rsid w:val="006A2FA6"/>
    <w:rsid w:val="006A3737"/>
    <w:rsid w:val="006A37FE"/>
    <w:rsid w:val="006A3C21"/>
    <w:rsid w:val="006A3FB1"/>
    <w:rsid w:val="006A501D"/>
    <w:rsid w:val="006A519E"/>
    <w:rsid w:val="006A51DB"/>
    <w:rsid w:val="006A65AB"/>
    <w:rsid w:val="006A66B9"/>
    <w:rsid w:val="006A67A6"/>
    <w:rsid w:val="006A682A"/>
    <w:rsid w:val="006A71EF"/>
    <w:rsid w:val="006A737D"/>
    <w:rsid w:val="006B03D7"/>
    <w:rsid w:val="006B0BF5"/>
    <w:rsid w:val="006B0FB1"/>
    <w:rsid w:val="006B1F7D"/>
    <w:rsid w:val="006B385A"/>
    <w:rsid w:val="006B5813"/>
    <w:rsid w:val="006B5BB8"/>
    <w:rsid w:val="006B5EA2"/>
    <w:rsid w:val="006B6693"/>
    <w:rsid w:val="006B6A60"/>
    <w:rsid w:val="006B6D24"/>
    <w:rsid w:val="006B6DF2"/>
    <w:rsid w:val="006C0706"/>
    <w:rsid w:val="006C1207"/>
    <w:rsid w:val="006C12C4"/>
    <w:rsid w:val="006C20AD"/>
    <w:rsid w:val="006C280A"/>
    <w:rsid w:val="006C2C0E"/>
    <w:rsid w:val="006C313A"/>
    <w:rsid w:val="006C3A09"/>
    <w:rsid w:val="006C3DA0"/>
    <w:rsid w:val="006C4171"/>
    <w:rsid w:val="006C4AC4"/>
    <w:rsid w:val="006C4EC8"/>
    <w:rsid w:val="006C5F8E"/>
    <w:rsid w:val="006C6479"/>
    <w:rsid w:val="006C65EF"/>
    <w:rsid w:val="006C697D"/>
    <w:rsid w:val="006C6F22"/>
    <w:rsid w:val="006C7269"/>
    <w:rsid w:val="006D00E3"/>
    <w:rsid w:val="006D086A"/>
    <w:rsid w:val="006D0A9C"/>
    <w:rsid w:val="006D0F65"/>
    <w:rsid w:val="006D1D81"/>
    <w:rsid w:val="006D220E"/>
    <w:rsid w:val="006D2386"/>
    <w:rsid w:val="006D2565"/>
    <w:rsid w:val="006D3B81"/>
    <w:rsid w:val="006D412F"/>
    <w:rsid w:val="006D444E"/>
    <w:rsid w:val="006D4664"/>
    <w:rsid w:val="006D46A6"/>
    <w:rsid w:val="006D5108"/>
    <w:rsid w:val="006D5A0A"/>
    <w:rsid w:val="006D5A3E"/>
    <w:rsid w:val="006D5F6E"/>
    <w:rsid w:val="006D6221"/>
    <w:rsid w:val="006D6E3D"/>
    <w:rsid w:val="006D7826"/>
    <w:rsid w:val="006D7FEF"/>
    <w:rsid w:val="006E04FB"/>
    <w:rsid w:val="006E0C9B"/>
    <w:rsid w:val="006E0EBA"/>
    <w:rsid w:val="006E15E4"/>
    <w:rsid w:val="006E1A1A"/>
    <w:rsid w:val="006E2210"/>
    <w:rsid w:val="006E24E7"/>
    <w:rsid w:val="006E25F6"/>
    <w:rsid w:val="006E2D3B"/>
    <w:rsid w:val="006E2ED2"/>
    <w:rsid w:val="006E34F8"/>
    <w:rsid w:val="006E3D67"/>
    <w:rsid w:val="006E4492"/>
    <w:rsid w:val="006E5483"/>
    <w:rsid w:val="006E5853"/>
    <w:rsid w:val="006E5962"/>
    <w:rsid w:val="006E5E51"/>
    <w:rsid w:val="006E6516"/>
    <w:rsid w:val="006E6622"/>
    <w:rsid w:val="006E6752"/>
    <w:rsid w:val="006E726F"/>
    <w:rsid w:val="006E7A06"/>
    <w:rsid w:val="006E7A9D"/>
    <w:rsid w:val="006F048A"/>
    <w:rsid w:val="006F04F1"/>
    <w:rsid w:val="006F062A"/>
    <w:rsid w:val="006F125C"/>
    <w:rsid w:val="006F1AEC"/>
    <w:rsid w:val="006F1B71"/>
    <w:rsid w:val="006F269C"/>
    <w:rsid w:val="006F2710"/>
    <w:rsid w:val="006F2E38"/>
    <w:rsid w:val="006F333A"/>
    <w:rsid w:val="006F348C"/>
    <w:rsid w:val="006F4925"/>
    <w:rsid w:val="006F4A67"/>
    <w:rsid w:val="006F5A1D"/>
    <w:rsid w:val="006F64A7"/>
    <w:rsid w:val="006F67C2"/>
    <w:rsid w:val="006F6A35"/>
    <w:rsid w:val="006F6A50"/>
    <w:rsid w:val="006F6FCD"/>
    <w:rsid w:val="006F72B2"/>
    <w:rsid w:val="006F7520"/>
    <w:rsid w:val="006F7C3A"/>
    <w:rsid w:val="00700052"/>
    <w:rsid w:val="007002FB"/>
    <w:rsid w:val="00700333"/>
    <w:rsid w:val="007006DE"/>
    <w:rsid w:val="007008F4"/>
    <w:rsid w:val="00700AEC"/>
    <w:rsid w:val="00700B4F"/>
    <w:rsid w:val="00700D22"/>
    <w:rsid w:val="00701233"/>
    <w:rsid w:val="007016B3"/>
    <w:rsid w:val="00701C43"/>
    <w:rsid w:val="00701D25"/>
    <w:rsid w:val="007023C9"/>
    <w:rsid w:val="00702616"/>
    <w:rsid w:val="0070374D"/>
    <w:rsid w:val="00703CB1"/>
    <w:rsid w:val="00703F62"/>
    <w:rsid w:val="0070404C"/>
    <w:rsid w:val="007043D2"/>
    <w:rsid w:val="00704738"/>
    <w:rsid w:val="00704836"/>
    <w:rsid w:val="0070484C"/>
    <w:rsid w:val="007056F5"/>
    <w:rsid w:val="00706940"/>
    <w:rsid w:val="00706D8D"/>
    <w:rsid w:val="00707E97"/>
    <w:rsid w:val="007106BB"/>
    <w:rsid w:val="0071091A"/>
    <w:rsid w:val="00710E11"/>
    <w:rsid w:val="00710F88"/>
    <w:rsid w:val="00711FC8"/>
    <w:rsid w:val="007120BD"/>
    <w:rsid w:val="00712755"/>
    <w:rsid w:val="00712A05"/>
    <w:rsid w:val="00712BFC"/>
    <w:rsid w:val="00712CBC"/>
    <w:rsid w:val="00712EB9"/>
    <w:rsid w:val="007136CD"/>
    <w:rsid w:val="00713747"/>
    <w:rsid w:val="007137BC"/>
    <w:rsid w:val="00713912"/>
    <w:rsid w:val="00713F4F"/>
    <w:rsid w:val="00714C39"/>
    <w:rsid w:val="00714CF8"/>
    <w:rsid w:val="0071568F"/>
    <w:rsid w:val="00715923"/>
    <w:rsid w:val="007159AB"/>
    <w:rsid w:val="00715CEF"/>
    <w:rsid w:val="00716FF2"/>
    <w:rsid w:val="00717096"/>
    <w:rsid w:val="00717212"/>
    <w:rsid w:val="00717235"/>
    <w:rsid w:val="007175A5"/>
    <w:rsid w:val="00721306"/>
    <w:rsid w:val="0072198A"/>
    <w:rsid w:val="00721E64"/>
    <w:rsid w:val="00722052"/>
    <w:rsid w:val="0072285B"/>
    <w:rsid w:val="00722A85"/>
    <w:rsid w:val="00723421"/>
    <w:rsid w:val="00725C53"/>
    <w:rsid w:val="00726164"/>
    <w:rsid w:val="00726177"/>
    <w:rsid w:val="00726345"/>
    <w:rsid w:val="007273AF"/>
    <w:rsid w:val="007275DB"/>
    <w:rsid w:val="00730A31"/>
    <w:rsid w:val="00731390"/>
    <w:rsid w:val="0073155B"/>
    <w:rsid w:val="00731F34"/>
    <w:rsid w:val="00733173"/>
    <w:rsid w:val="00734336"/>
    <w:rsid w:val="007350A4"/>
    <w:rsid w:val="007350E8"/>
    <w:rsid w:val="00736065"/>
    <w:rsid w:val="0073689A"/>
    <w:rsid w:val="00736A7E"/>
    <w:rsid w:val="00737323"/>
    <w:rsid w:val="00737664"/>
    <w:rsid w:val="00737750"/>
    <w:rsid w:val="00737911"/>
    <w:rsid w:val="00737F52"/>
    <w:rsid w:val="007405C0"/>
    <w:rsid w:val="00740DED"/>
    <w:rsid w:val="00741A3E"/>
    <w:rsid w:val="00741A58"/>
    <w:rsid w:val="00741BB7"/>
    <w:rsid w:val="007430D4"/>
    <w:rsid w:val="0074408C"/>
    <w:rsid w:val="00744106"/>
    <w:rsid w:val="00744777"/>
    <w:rsid w:val="00744AAB"/>
    <w:rsid w:val="00744D48"/>
    <w:rsid w:val="0074513C"/>
    <w:rsid w:val="007458C4"/>
    <w:rsid w:val="00745AE8"/>
    <w:rsid w:val="00745C50"/>
    <w:rsid w:val="00745E60"/>
    <w:rsid w:val="00745F5E"/>
    <w:rsid w:val="007461C2"/>
    <w:rsid w:val="007466BC"/>
    <w:rsid w:val="00746EBF"/>
    <w:rsid w:val="0074773A"/>
    <w:rsid w:val="007500CA"/>
    <w:rsid w:val="007501A8"/>
    <w:rsid w:val="00750A54"/>
    <w:rsid w:val="00751A14"/>
    <w:rsid w:val="00751E88"/>
    <w:rsid w:val="00752348"/>
    <w:rsid w:val="00752C25"/>
    <w:rsid w:val="00753119"/>
    <w:rsid w:val="007537AF"/>
    <w:rsid w:val="0075384B"/>
    <w:rsid w:val="00753998"/>
    <w:rsid w:val="00753DDF"/>
    <w:rsid w:val="00754712"/>
    <w:rsid w:val="00754AF9"/>
    <w:rsid w:val="00754BB4"/>
    <w:rsid w:val="0075502A"/>
    <w:rsid w:val="007550DD"/>
    <w:rsid w:val="007557B5"/>
    <w:rsid w:val="00755A1D"/>
    <w:rsid w:val="007567D3"/>
    <w:rsid w:val="00756DDB"/>
    <w:rsid w:val="00756EFC"/>
    <w:rsid w:val="0075773C"/>
    <w:rsid w:val="00757751"/>
    <w:rsid w:val="007577C6"/>
    <w:rsid w:val="00757C44"/>
    <w:rsid w:val="00757E37"/>
    <w:rsid w:val="00757FA6"/>
    <w:rsid w:val="00760676"/>
    <w:rsid w:val="00760868"/>
    <w:rsid w:val="00760AB3"/>
    <w:rsid w:val="00760FDD"/>
    <w:rsid w:val="007610CF"/>
    <w:rsid w:val="007613C2"/>
    <w:rsid w:val="007618E0"/>
    <w:rsid w:val="00761B3C"/>
    <w:rsid w:val="007623E6"/>
    <w:rsid w:val="00762B55"/>
    <w:rsid w:val="007633F3"/>
    <w:rsid w:val="00764279"/>
    <w:rsid w:val="007644B4"/>
    <w:rsid w:val="007645B4"/>
    <w:rsid w:val="007652AC"/>
    <w:rsid w:val="007654CF"/>
    <w:rsid w:val="007655BF"/>
    <w:rsid w:val="007664A6"/>
    <w:rsid w:val="007665E3"/>
    <w:rsid w:val="0076681B"/>
    <w:rsid w:val="00766976"/>
    <w:rsid w:val="00766B7D"/>
    <w:rsid w:val="0076770E"/>
    <w:rsid w:val="00767D9E"/>
    <w:rsid w:val="00770B7F"/>
    <w:rsid w:val="00770B90"/>
    <w:rsid w:val="00770C6A"/>
    <w:rsid w:val="00770D01"/>
    <w:rsid w:val="00771110"/>
    <w:rsid w:val="0077168B"/>
    <w:rsid w:val="00771FEA"/>
    <w:rsid w:val="0077303D"/>
    <w:rsid w:val="00773508"/>
    <w:rsid w:val="0077382A"/>
    <w:rsid w:val="007745FE"/>
    <w:rsid w:val="007746BA"/>
    <w:rsid w:val="00774A3F"/>
    <w:rsid w:val="007753C9"/>
    <w:rsid w:val="00775604"/>
    <w:rsid w:val="007757E9"/>
    <w:rsid w:val="0077637D"/>
    <w:rsid w:val="00776684"/>
    <w:rsid w:val="00776721"/>
    <w:rsid w:val="00776C66"/>
    <w:rsid w:val="00776EAC"/>
    <w:rsid w:val="00777194"/>
    <w:rsid w:val="007772CE"/>
    <w:rsid w:val="0077738A"/>
    <w:rsid w:val="00777FA8"/>
    <w:rsid w:val="0078037E"/>
    <w:rsid w:val="00780915"/>
    <w:rsid w:val="0078146E"/>
    <w:rsid w:val="00781933"/>
    <w:rsid w:val="00781CD0"/>
    <w:rsid w:val="007825D0"/>
    <w:rsid w:val="00782CF8"/>
    <w:rsid w:val="00782D07"/>
    <w:rsid w:val="007835F5"/>
    <w:rsid w:val="00784982"/>
    <w:rsid w:val="007849C5"/>
    <w:rsid w:val="00784A5A"/>
    <w:rsid w:val="007850E0"/>
    <w:rsid w:val="007850EB"/>
    <w:rsid w:val="007857CE"/>
    <w:rsid w:val="00786007"/>
    <w:rsid w:val="00786086"/>
    <w:rsid w:val="007860B4"/>
    <w:rsid w:val="00786217"/>
    <w:rsid w:val="007862C9"/>
    <w:rsid w:val="007863A5"/>
    <w:rsid w:val="0078772B"/>
    <w:rsid w:val="007877A4"/>
    <w:rsid w:val="00787E55"/>
    <w:rsid w:val="00787F2A"/>
    <w:rsid w:val="00790BE6"/>
    <w:rsid w:val="00790F2B"/>
    <w:rsid w:val="0079122A"/>
    <w:rsid w:val="00791A46"/>
    <w:rsid w:val="007922A7"/>
    <w:rsid w:val="00792F8B"/>
    <w:rsid w:val="0079303C"/>
    <w:rsid w:val="00793143"/>
    <w:rsid w:val="007942FA"/>
    <w:rsid w:val="00794944"/>
    <w:rsid w:val="00794C63"/>
    <w:rsid w:val="00794C7C"/>
    <w:rsid w:val="00795D5A"/>
    <w:rsid w:val="007965DD"/>
    <w:rsid w:val="00796BCB"/>
    <w:rsid w:val="00796C9A"/>
    <w:rsid w:val="00796E2A"/>
    <w:rsid w:val="00797046"/>
    <w:rsid w:val="0079712A"/>
    <w:rsid w:val="00797CE5"/>
    <w:rsid w:val="007A05D3"/>
    <w:rsid w:val="007A0B6F"/>
    <w:rsid w:val="007A10E8"/>
    <w:rsid w:val="007A180A"/>
    <w:rsid w:val="007A1ADB"/>
    <w:rsid w:val="007A1C7F"/>
    <w:rsid w:val="007A23FE"/>
    <w:rsid w:val="007A2901"/>
    <w:rsid w:val="007A36CA"/>
    <w:rsid w:val="007A3F8C"/>
    <w:rsid w:val="007A467E"/>
    <w:rsid w:val="007A46E5"/>
    <w:rsid w:val="007A4735"/>
    <w:rsid w:val="007A4AAC"/>
    <w:rsid w:val="007A4CBC"/>
    <w:rsid w:val="007A51C3"/>
    <w:rsid w:val="007A5CC8"/>
    <w:rsid w:val="007A6742"/>
    <w:rsid w:val="007A6867"/>
    <w:rsid w:val="007A6A50"/>
    <w:rsid w:val="007A6EC5"/>
    <w:rsid w:val="007A6FAB"/>
    <w:rsid w:val="007A7612"/>
    <w:rsid w:val="007A7728"/>
    <w:rsid w:val="007A7A52"/>
    <w:rsid w:val="007A7DD0"/>
    <w:rsid w:val="007B0279"/>
    <w:rsid w:val="007B0795"/>
    <w:rsid w:val="007B0927"/>
    <w:rsid w:val="007B1DA1"/>
    <w:rsid w:val="007B1E53"/>
    <w:rsid w:val="007B21B0"/>
    <w:rsid w:val="007B29A2"/>
    <w:rsid w:val="007B42FA"/>
    <w:rsid w:val="007B43D6"/>
    <w:rsid w:val="007B552F"/>
    <w:rsid w:val="007B5819"/>
    <w:rsid w:val="007B58B8"/>
    <w:rsid w:val="007B5EB8"/>
    <w:rsid w:val="007B5F71"/>
    <w:rsid w:val="007B7064"/>
    <w:rsid w:val="007B7BBD"/>
    <w:rsid w:val="007C020F"/>
    <w:rsid w:val="007C0A35"/>
    <w:rsid w:val="007C0FD1"/>
    <w:rsid w:val="007C1558"/>
    <w:rsid w:val="007C2287"/>
    <w:rsid w:val="007C2922"/>
    <w:rsid w:val="007C2B3A"/>
    <w:rsid w:val="007C35FF"/>
    <w:rsid w:val="007C380F"/>
    <w:rsid w:val="007C3C58"/>
    <w:rsid w:val="007C3E70"/>
    <w:rsid w:val="007C41BD"/>
    <w:rsid w:val="007C4AF6"/>
    <w:rsid w:val="007C5053"/>
    <w:rsid w:val="007C5740"/>
    <w:rsid w:val="007C615B"/>
    <w:rsid w:val="007C616D"/>
    <w:rsid w:val="007C68DA"/>
    <w:rsid w:val="007C6FCE"/>
    <w:rsid w:val="007C72C0"/>
    <w:rsid w:val="007C7C12"/>
    <w:rsid w:val="007D00EF"/>
    <w:rsid w:val="007D104F"/>
    <w:rsid w:val="007D14FF"/>
    <w:rsid w:val="007D2BA4"/>
    <w:rsid w:val="007D2F53"/>
    <w:rsid w:val="007D3232"/>
    <w:rsid w:val="007D32E0"/>
    <w:rsid w:val="007D3D7B"/>
    <w:rsid w:val="007D4AA2"/>
    <w:rsid w:val="007D4C5C"/>
    <w:rsid w:val="007D590C"/>
    <w:rsid w:val="007D5A32"/>
    <w:rsid w:val="007D5CE7"/>
    <w:rsid w:val="007D6ABA"/>
    <w:rsid w:val="007E008A"/>
    <w:rsid w:val="007E069A"/>
    <w:rsid w:val="007E0877"/>
    <w:rsid w:val="007E0B26"/>
    <w:rsid w:val="007E0F7D"/>
    <w:rsid w:val="007E1C70"/>
    <w:rsid w:val="007E2F30"/>
    <w:rsid w:val="007E2F5F"/>
    <w:rsid w:val="007E301C"/>
    <w:rsid w:val="007E3CBB"/>
    <w:rsid w:val="007E424B"/>
    <w:rsid w:val="007E4C64"/>
    <w:rsid w:val="007E4E62"/>
    <w:rsid w:val="007E5475"/>
    <w:rsid w:val="007E581A"/>
    <w:rsid w:val="007E59F7"/>
    <w:rsid w:val="007E5B1A"/>
    <w:rsid w:val="007E5D5E"/>
    <w:rsid w:val="007E617E"/>
    <w:rsid w:val="007E64FE"/>
    <w:rsid w:val="007E6EC8"/>
    <w:rsid w:val="007E722C"/>
    <w:rsid w:val="007E72D9"/>
    <w:rsid w:val="007E7413"/>
    <w:rsid w:val="007E7D84"/>
    <w:rsid w:val="007F0008"/>
    <w:rsid w:val="007F1157"/>
    <w:rsid w:val="007F1B42"/>
    <w:rsid w:val="007F1CF3"/>
    <w:rsid w:val="007F2264"/>
    <w:rsid w:val="007F26D0"/>
    <w:rsid w:val="007F2806"/>
    <w:rsid w:val="007F2DDD"/>
    <w:rsid w:val="007F31E0"/>
    <w:rsid w:val="007F3359"/>
    <w:rsid w:val="007F4440"/>
    <w:rsid w:val="007F48EF"/>
    <w:rsid w:val="007F5534"/>
    <w:rsid w:val="007F592E"/>
    <w:rsid w:val="007F62C5"/>
    <w:rsid w:val="007F62EB"/>
    <w:rsid w:val="007F6888"/>
    <w:rsid w:val="007F68E3"/>
    <w:rsid w:val="007F6E38"/>
    <w:rsid w:val="007F7AE8"/>
    <w:rsid w:val="00800DF8"/>
    <w:rsid w:val="00801621"/>
    <w:rsid w:val="00801A63"/>
    <w:rsid w:val="00802112"/>
    <w:rsid w:val="008027CC"/>
    <w:rsid w:val="00802ADA"/>
    <w:rsid w:val="00804330"/>
    <w:rsid w:val="008048F8"/>
    <w:rsid w:val="00804A25"/>
    <w:rsid w:val="008052CA"/>
    <w:rsid w:val="00805617"/>
    <w:rsid w:val="00806244"/>
    <w:rsid w:val="0080635B"/>
    <w:rsid w:val="008069CD"/>
    <w:rsid w:val="00806A26"/>
    <w:rsid w:val="00806AA7"/>
    <w:rsid w:val="00806D2E"/>
    <w:rsid w:val="00806F3D"/>
    <w:rsid w:val="0080740C"/>
    <w:rsid w:val="008074E6"/>
    <w:rsid w:val="00807F4A"/>
    <w:rsid w:val="00807F7C"/>
    <w:rsid w:val="0081046D"/>
    <w:rsid w:val="00810C22"/>
    <w:rsid w:val="00810DEF"/>
    <w:rsid w:val="008116DA"/>
    <w:rsid w:val="008117D9"/>
    <w:rsid w:val="00812C54"/>
    <w:rsid w:val="00813270"/>
    <w:rsid w:val="008139E0"/>
    <w:rsid w:val="00813BDD"/>
    <w:rsid w:val="008145FB"/>
    <w:rsid w:val="0081474E"/>
    <w:rsid w:val="00814BD5"/>
    <w:rsid w:val="0081553F"/>
    <w:rsid w:val="0081573E"/>
    <w:rsid w:val="00815BEE"/>
    <w:rsid w:val="00816002"/>
    <w:rsid w:val="008160D3"/>
    <w:rsid w:val="00817286"/>
    <w:rsid w:val="008172D9"/>
    <w:rsid w:val="00817787"/>
    <w:rsid w:val="00817832"/>
    <w:rsid w:val="008178F2"/>
    <w:rsid w:val="00817F3F"/>
    <w:rsid w:val="00820827"/>
    <w:rsid w:val="00820A92"/>
    <w:rsid w:val="00820C53"/>
    <w:rsid w:val="0082120F"/>
    <w:rsid w:val="00821AD0"/>
    <w:rsid w:val="00821FC4"/>
    <w:rsid w:val="0082265D"/>
    <w:rsid w:val="00823D74"/>
    <w:rsid w:val="00824257"/>
    <w:rsid w:val="00824DFC"/>
    <w:rsid w:val="008252F2"/>
    <w:rsid w:val="00825355"/>
    <w:rsid w:val="00825A5C"/>
    <w:rsid w:val="008263B7"/>
    <w:rsid w:val="00826A5D"/>
    <w:rsid w:val="00826DF4"/>
    <w:rsid w:val="00827583"/>
    <w:rsid w:val="00830387"/>
    <w:rsid w:val="008303B1"/>
    <w:rsid w:val="008304C5"/>
    <w:rsid w:val="0083092B"/>
    <w:rsid w:val="00830C92"/>
    <w:rsid w:val="0083102E"/>
    <w:rsid w:val="00831A78"/>
    <w:rsid w:val="00831BFA"/>
    <w:rsid w:val="00831ED6"/>
    <w:rsid w:val="0083220A"/>
    <w:rsid w:val="0083243C"/>
    <w:rsid w:val="0083258F"/>
    <w:rsid w:val="008328B0"/>
    <w:rsid w:val="00833EBC"/>
    <w:rsid w:val="0083406F"/>
    <w:rsid w:val="00834478"/>
    <w:rsid w:val="00835C9A"/>
    <w:rsid w:val="00835CE9"/>
    <w:rsid w:val="00837484"/>
    <w:rsid w:val="00837540"/>
    <w:rsid w:val="008378FC"/>
    <w:rsid w:val="00841303"/>
    <w:rsid w:val="00841356"/>
    <w:rsid w:val="00841BC9"/>
    <w:rsid w:val="00841F0B"/>
    <w:rsid w:val="00842464"/>
    <w:rsid w:val="00842C76"/>
    <w:rsid w:val="0084387A"/>
    <w:rsid w:val="00843E8D"/>
    <w:rsid w:val="00844CA5"/>
    <w:rsid w:val="008451CA"/>
    <w:rsid w:val="00845246"/>
    <w:rsid w:val="00845347"/>
    <w:rsid w:val="008454D0"/>
    <w:rsid w:val="00845F15"/>
    <w:rsid w:val="008460F6"/>
    <w:rsid w:val="0084646F"/>
    <w:rsid w:val="00846A2F"/>
    <w:rsid w:val="008470A6"/>
    <w:rsid w:val="0084765A"/>
    <w:rsid w:val="00850158"/>
    <w:rsid w:val="00850A99"/>
    <w:rsid w:val="0085101C"/>
    <w:rsid w:val="00851165"/>
    <w:rsid w:val="008515AA"/>
    <w:rsid w:val="00851D9D"/>
    <w:rsid w:val="00851DA0"/>
    <w:rsid w:val="008529FC"/>
    <w:rsid w:val="00852D5B"/>
    <w:rsid w:val="0085347C"/>
    <w:rsid w:val="00853544"/>
    <w:rsid w:val="00854BAD"/>
    <w:rsid w:val="0085629D"/>
    <w:rsid w:val="008570F8"/>
    <w:rsid w:val="008575E4"/>
    <w:rsid w:val="00857C72"/>
    <w:rsid w:val="00860065"/>
    <w:rsid w:val="00860650"/>
    <w:rsid w:val="008618FC"/>
    <w:rsid w:val="00861A84"/>
    <w:rsid w:val="00861F3A"/>
    <w:rsid w:val="00862574"/>
    <w:rsid w:val="008625AB"/>
    <w:rsid w:val="00862F74"/>
    <w:rsid w:val="00863A44"/>
    <w:rsid w:val="00863E14"/>
    <w:rsid w:val="008642DB"/>
    <w:rsid w:val="00864B40"/>
    <w:rsid w:val="00864BE3"/>
    <w:rsid w:val="00864DDA"/>
    <w:rsid w:val="008661A9"/>
    <w:rsid w:val="00866288"/>
    <w:rsid w:val="00866553"/>
    <w:rsid w:val="008668CD"/>
    <w:rsid w:val="00866A0C"/>
    <w:rsid w:val="008673FC"/>
    <w:rsid w:val="00867623"/>
    <w:rsid w:val="008676FD"/>
    <w:rsid w:val="00867CF7"/>
    <w:rsid w:val="0087054B"/>
    <w:rsid w:val="00870ECD"/>
    <w:rsid w:val="0087123E"/>
    <w:rsid w:val="00871AEF"/>
    <w:rsid w:val="008723BF"/>
    <w:rsid w:val="00872DB7"/>
    <w:rsid w:val="00872E97"/>
    <w:rsid w:val="00873623"/>
    <w:rsid w:val="00873ADE"/>
    <w:rsid w:val="00873C38"/>
    <w:rsid w:val="00874510"/>
    <w:rsid w:val="00874C23"/>
    <w:rsid w:val="00874D10"/>
    <w:rsid w:val="00874FCF"/>
    <w:rsid w:val="00875CCC"/>
    <w:rsid w:val="00875EDE"/>
    <w:rsid w:val="00875F16"/>
    <w:rsid w:val="00876039"/>
    <w:rsid w:val="00876F9F"/>
    <w:rsid w:val="008771AB"/>
    <w:rsid w:val="00877395"/>
    <w:rsid w:val="008775C2"/>
    <w:rsid w:val="0088148F"/>
    <w:rsid w:val="008819AA"/>
    <w:rsid w:val="00882266"/>
    <w:rsid w:val="00882416"/>
    <w:rsid w:val="00882F0D"/>
    <w:rsid w:val="00883214"/>
    <w:rsid w:val="00883B0E"/>
    <w:rsid w:val="00883B97"/>
    <w:rsid w:val="00883EEA"/>
    <w:rsid w:val="0088442B"/>
    <w:rsid w:val="00885181"/>
    <w:rsid w:val="008851E3"/>
    <w:rsid w:val="00885394"/>
    <w:rsid w:val="008863E6"/>
    <w:rsid w:val="00890192"/>
    <w:rsid w:val="008917C4"/>
    <w:rsid w:val="00892097"/>
    <w:rsid w:val="00892EDA"/>
    <w:rsid w:val="00893047"/>
    <w:rsid w:val="00893A06"/>
    <w:rsid w:val="00893C14"/>
    <w:rsid w:val="00894505"/>
    <w:rsid w:val="0089478F"/>
    <w:rsid w:val="00895003"/>
    <w:rsid w:val="00895606"/>
    <w:rsid w:val="00895726"/>
    <w:rsid w:val="00895867"/>
    <w:rsid w:val="00895874"/>
    <w:rsid w:val="00895A45"/>
    <w:rsid w:val="008961E1"/>
    <w:rsid w:val="008968DB"/>
    <w:rsid w:val="00896990"/>
    <w:rsid w:val="00896DCD"/>
    <w:rsid w:val="008977E4"/>
    <w:rsid w:val="008A04FF"/>
    <w:rsid w:val="008A073F"/>
    <w:rsid w:val="008A0DE1"/>
    <w:rsid w:val="008A2541"/>
    <w:rsid w:val="008A2E95"/>
    <w:rsid w:val="008A2F39"/>
    <w:rsid w:val="008A30E4"/>
    <w:rsid w:val="008A3490"/>
    <w:rsid w:val="008A388A"/>
    <w:rsid w:val="008A4522"/>
    <w:rsid w:val="008A46F7"/>
    <w:rsid w:val="008A4BA6"/>
    <w:rsid w:val="008A5DD0"/>
    <w:rsid w:val="008A65CA"/>
    <w:rsid w:val="008A6D15"/>
    <w:rsid w:val="008A6EF4"/>
    <w:rsid w:val="008A7765"/>
    <w:rsid w:val="008B0B8C"/>
    <w:rsid w:val="008B0E4D"/>
    <w:rsid w:val="008B19F2"/>
    <w:rsid w:val="008B1A7C"/>
    <w:rsid w:val="008B1A7D"/>
    <w:rsid w:val="008B1F9A"/>
    <w:rsid w:val="008B21DE"/>
    <w:rsid w:val="008B2247"/>
    <w:rsid w:val="008B29C5"/>
    <w:rsid w:val="008B2A6C"/>
    <w:rsid w:val="008B2C17"/>
    <w:rsid w:val="008B2F82"/>
    <w:rsid w:val="008B34F7"/>
    <w:rsid w:val="008B4517"/>
    <w:rsid w:val="008B477D"/>
    <w:rsid w:val="008B4B2B"/>
    <w:rsid w:val="008B4F72"/>
    <w:rsid w:val="008B5530"/>
    <w:rsid w:val="008B5547"/>
    <w:rsid w:val="008B5AB9"/>
    <w:rsid w:val="008B5E70"/>
    <w:rsid w:val="008B68C8"/>
    <w:rsid w:val="008B7B30"/>
    <w:rsid w:val="008B7B6F"/>
    <w:rsid w:val="008C09AF"/>
    <w:rsid w:val="008C0D63"/>
    <w:rsid w:val="008C0DC8"/>
    <w:rsid w:val="008C1EE3"/>
    <w:rsid w:val="008C216D"/>
    <w:rsid w:val="008C24FA"/>
    <w:rsid w:val="008C253C"/>
    <w:rsid w:val="008C29E3"/>
    <w:rsid w:val="008C2E07"/>
    <w:rsid w:val="008C3474"/>
    <w:rsid w:val="008C37F2"/>
    <w:rsid w:val="008C39D8"/>
    <w:rsid w:val="008C3D56"/>
    <w:rsid w:val="008C546E"/>
    <w:rsid w:val="008C5C70"/>
    <w:rsid w:val="008C6022"/>
    <w:rsid w:val="008C70A3"/>
    <w:rsid w:val="008C73D2"/>
    <w:rsid w:val="008C7621"/>
    <w:rsid w:val="008C773A"/>
    <w:rsid w:val="008C7AB4"/>
    <w:rsid w:val="008D1A09"/>
    <w:rsid w:val="008D1CE2"/>
    <w:rsid w:val="008D21B8"/>
    <w:rsid w:val="008D2514"/>
    <w:rsid w:val="008D2701"/>
    <w:rsid w:val="008D2DD0"/>
    <w:rsid w:val="008D390D"/>
    <w:rsid w:val="008D3AD2"/>
    <w:rsid w:val="008D3D87"/>
    <w:rsid w:val="008D5442"/>
    <w:rsid w:val="008D6243"/>
    <w:rsid w:val="008D7218"/>
    <w:rsid w:val="008D7238"/>
    <w:rsid w:val="008D7C73"/>
    <w:rsid w:val="008E07E8"/>
    <w:rsid w:val="008E09AC"/>
    <w:rsid w:val="008E1038"/>
    <w:rsid w:val="008E11FB"/>
    <w:rsid w:val="008E1C41"/>
    <w:rsid w:val="008E2033"/>
    <w:rsid w:val="008E24FC"/>
    <w:rsid w:val="008E263F"/>
    <w:rsid w:val="008E27AA"/>
    <w:rsid w:val="008E2C15"/>
    <w:rsid w:val="008E3BF6"/>
    <w:rsid w:val="008E3F3C"/>
    <w:rsid w:val="008E4268"/>
    <w:rsid w:val="008E63C3"/>
    <w:rsid w:val="008E6428"/>
    <w:rsid w:val="008E698C"/>
    <w:rsid w:val="008E6B3E"/>
    <w:rsid w:val="008F037A"/>
    <w:rsid w:val="008F117B"/>
    <w:rsid w:val="008F1A62"/>
    <w:rsid w:val="008F1AAA"/>
    <w:rsid w:val="008F2079"/>
    <w:rsid w:val="008F342E"/>
    <w:rsid w:val="008F3662"/>
    <w:rsid w:val="008F3744"/>
    <w:rsid w:val="008F3CCA"/>
    <w:rsid w:val="008F4243"/>
    <w:rsid w:val="008F457A"/>
    <w:rsid w:val="008F4E15"/>
    <w:rsid w:val="008F51B5"/>
    <w:rsid w:val="008F5DE6"/>
    <w:rsid w:val="008F6074"/>
    <w:rsid w:val="008F7B56"/>
    <w:rsid w:val="008F7F24"/>
    <w:rsid w:val="00900DF9"/>
    <w:rsid w:val="00901007"/>
    <w:rsid w:val="0090229E"/>
    <w:rsid w:val="0090262A"/>
    <w:rsid w:val="00902BC0"/>
    <w:rsid w:val="00902DA5"/>
    <w:rsid w:val="00904019"/>
    <w:rsid w:val="009043F6"/>
    <w:rsid w:val="009058C8"/>
    <w:rsid w:val="00906BBC"/>
    <w:rsid w:val="00907551"/>
    <w:rsid w:val="009078A4"/>
    <w:rsid w:val="009079A3"/>
    <w:rsid w:val="00910E98"/>
    <w:rsid w:val="0091137A"/>
    <w:rsid w:val="009116E8"/>
    <w:rsid w:val="00911FA5"/>
    <w:rsid w:val="009121BC"/>
    <w:rsid w:val="0091296D"/>
    <w:rsid w:val="00912C22"/>
    <w:rsid w:val="00912C2D"/>
    <w:rsid w:val="00913206"/>
    <w:rsid w:val="00913354"/>
    <w:rsid w:val="00913D75"/>
    <w:rsid w:val="00913F0F"/>
    <w:rsid w:val="00914DF6"/>
    <w:rsid w:val="0091785F"/>
    <w:rsid w:val="0091787E"/>
    <w:rsid w:val="00920A2F"/>
    <w:rsid w:val="00920B19"/>
    <w:rsid w:val="00920BB6"/>
    <w:rsid w:val="00922065"/>
    <w:rsid w:val="0092207E"/>
    <w:rsid w:val="00923B97"/>
    <w:rsid w:val="00923ED9"/>
    <w:rsid w:val="00923EEE"/>
    <w:rsid w:val="00924B85"/>
    <w:rsid w:val="00924D8A"/>
    <w:rsid w:val="00925955"/>
    <w:rsid w:val="009259AA"/>
    <w:rsid w:val="00926759"/>
    <w:rsid w:val="00926912"/>
    <w:rsid w:val="00926AA8"/>
    <w:rsid w:val="00927AA5"/>
    <w:rsid w:val="00927B90"/>
    <w:rsid w:val="0093039F"/>
    <w:rsid w:val="00930602"/>
    <w:rsid w:val="00930F23"/>
    <w:rsid w:val="0093136B"/>
    <w:rsid w:val="00931C17"/>
    <w:rsid w:val="00931D6D"/>
    <w:rsid w:val="00932C3F"/>
    <w:rsid w:val="00932C73"/>
    <w:rsid w:val="00933E0B"/>
    <w:rsid w:val="00933F05"/>
    <w:rsid w:val="009342EF"/>
    <w:rsid w:val="00934482"/>
    <w:rsid w:val="0093495F"/>
    <w:rsid w:val="00934D28"/>
    <w:rsid w:val="0093566D"/>
    <w:rsid w:val="0093594C"/>
    <w:rsid w:val="00935DFF"/>
    <w:rsid w:val="00936CC2"/>
    <w:rsid w:val="0093701A"/>
    <w:rsid w:val="00937CC3"/>
    <w:rsid w:val="00940118"/>
    <w:rsid w:val="009402A0"/>
    <w:rsid w:val="00941518"/>
    <w:rsid w:val="0094160C"/>
    <w:rsid w:val="0094237C"/>
    <w:rsid w:val="00942885"/>
    <w:rsid w:val="00942B9A"/>
    <w:rsid w:val="00942D8F"/>
    <w:rsid w:val="0094323C"/>
    <w:rsid w:val="00943293"/>
    <w:rsid w:val="009434C7"/>
    <w:rsid w:val="009439CC"/>
    <w:rsid w:val="00943B11"/>
    <w:rsid w:val="00943B3D"/>
    <w:rsid w:val="00943C4A"/>
    <w:rsid w:val="009444F5"/>
    <w:rsid w:val="00944CB1"/>
    <w:rsid w:val="00944D93"/>
    <w:rsid w:val="00944FF2"/>
    <w:rsid w:val="00945AC2"/>
    <w:rsid w:val="00946740"/>
    <w:rsid w:val="0094752E"/>
    <w:rsid w:val="009477EB"/>
    <w:rsid w:val="009504C5"/>
    <w:rsid w:val="00950529"/>
    <w:rsid w:val="00950FAE"/>
    <w:rsid w:val="00951224"/>
    <w:rsid w:val="00951455"/>
    <w:rsid w:val="00951D15"/>
    <w:rsid w:val="00952154"/>
    <w:rsid w:val="009530A4"/>
    <w:rsid w:val="0095343F"/>
    <w:rsid w:val="00953982"/>
    <w:rsid w:val="00953F5C"/>
    <w:rsid w:val="009544D5"/>
    <w:rsid w:val="00954F1D"/>
    <w:rsid w:val="00955EC6"/>
    <w:rsid w:val="0095632D"/>
    <w:rsid w:val="00957554"/>
    <w:rsid w:val="009601AC"/>
    <w:rsid w:val="00960FA3"/>
    <w:rsid w:val="00961043"/>
    <w:rsid w:val="00961374"/>
    <w:rsid w:val="009615ED"/>
    <w:rsid w:val="00961BC0"/>
    <w:rsid w:val="00963AA6"/>
    <w:rsid w:val="00964367"/>
    <w:rsid w:val="00964771"/>
    <w:rsid w:val="00964879"/>
    <w:rsid w:val="0096547E"/>
    <w:rsid w:val="00966A41"/>
    <w:rsid w:val="00966A5F"/>
    <w:rsid w:val="00967A00"/>
    <w:rsid w:val="00967CAB"/>
    <w:rsid w:val="0097042C"/>
    <w:rsid w:val="0097092B"/>
    <w:rsid w:val="00971556"/>
    <w:rsid w:val="009725A7"/>
    <w:rsid w:val="00972638"/>
    <w:rsid w:val="00972F35"/>
    <w:rsid w:val="00972FD5"/>
    <w:rsid w:val="009733B8"/>
    <w:rsid w:val="0097378B"/>
    <w:rsid w:val="009749F2"/>
    <w:rsid w:val="00975737"/>
    <w:rsid w:val="00975A61"/>
    <w:rsid w:val="0097654E"/>
    <w:rsid w:val="0097667D"/>
    <w:rsid w:val="009766E6"/>
    <w:rsid w:val="00976E99"/>
    <w:rsid w:val="00976F28"/>
    <w:rsid w:val="009772D5"/>
    <w:rsid w:val="009801A4"/>
    <w:rsid w:val="00980444"/>
    <w:rsid w:val="009812D0"/>
    <w:rsid w:val="009815E4"/>
    <w:rsid w:val="00981992"/>
    <w:rsid w:val="00982872"/>
    <w:rsid w:val="00983AB8"/>
    <w:rsid w:val="00983DD4"/>
    <w:rsid w:val="00984A3F"/>
    <w:rsid w:val="00984C87"/>
    <w:rsid w:val="00985394"/>
    <w:rsid w:val="009853E7"/>
    <w:rsid w:val="00985CCC"/>
    <w:rsid w:val="00985E76"/>
    <w:rsid w:val="00985E93"/>
    <w:rsid w:val="0098610E"/>
    <w:rsid w:val="00986303"/>
    <w:rsid w:val="00986D8B"/>
    <w:rsid w:val="00987469"/>
    <w:rsid w:val="00990467"/>
    <w:rsid w:val="009905E6"/>
    <w:rsid w:val="0099090D"/>
    <w:rsid w:val="00990D2A"/>
    <w:rsid w:val="0099131D"/>
    <w:rsid w:val="00991781"/>
    <w:rsid w:val="00992367"/>
    <w:rsid w:val="00992B8F"/>
    <w:rsid w:val="00992F01"/>
    <w:rsid w:val="00994051"/>
    <w:rsid w:val="0099443D"/>
    <w:rsid w:val="00994475"/>
    <w:rsid w:val="009948ED"/>
    <w:rsid w:val="00994955"/>
    <w:rsid w:val="00996A71"/>
    <w:rsid w:val="00996E05"/>
    <w:rsid w:val="00997322"/>
    <w:rsid w:val="00997541"/>
    <w:rsid w:val="00997913"/>
    <w:rsid w:val="00997F98"/>
    <w:rsid w:val="009A0027"/>
    <w:rsid w:val="009A08F6"/>
    <w:rsid w:val="009A1E9B"/>
    <w:rsid w:val="009A3013"/>
    <w:rsid w:val="009A3049"/>
    <w:rsid w:val="009A30A6"/>
    <w:rsid w:val="009A313F"/>
    <w:rsid w:val="009A52A6"/>
    <w:rsid w:val="009A583B"/>
    <w:rsid w:val="009A5C74"/>
    <w:rsid w:val="009A5DE2"/>
    <w:rsid w:val="009A6E8F"/>
    <w:rsid w:val="009A7318"/>
    <w:rsid w:val="009B04DF"/>
    <w:rsid w:val="009B05BA"/>
    <w:rsid w:val="009B0696"/>
    <w:rsid w:val="009B16F8"/>
    <w:rsid w:val="009B1DB1"/>
    <w:rsid w:val="009B20AB"/>
    <w:rsid w:val="009B2498"/>
    <w:rsid w:val="009B2A95"/>
    <w:rsid w:val="009B2D59"/>
    <w:rsid w:val="009B3BA9"/>
    <w:rsid w:val="009B4155"/>
    <w:rsid w:val="009B41C8"/>
    <w:rsid w:val="009B4670"/>
    <w:rsid w:val="009B469F"/>
    <w:rsid w:val="009B49C2"/>
    <w:rsid w:val="009B560B"/>
    <w:rsid w:val="009B61BC"/>
    <w:rsid w:val="009B7088"/>
    <w:rsid w:val="009C02B6"/>
    <w:rsid w:val="009C090E"/>
    <w:rsid w:val="009C091A"/>
    <w:rsid w:val="009C0C21"/>
    <w:rsid w:val="009C0E74"/>
    <w:rsid w:val="009C1028"/>
    <w:rsid w:val="009C16AF"/>
    <w:rsid w:val="009C19C6"/>
    <w:rsid w:val="009C2453"/>
    <w:rsid w:val="009C2BBB"/>
    <w:rsid w:val="009C2D0C"/>
    <w:rsid w:val="009C2F81"/>
    <w:rsid w:val="009C3418"/>
    <w:rsid w:val="009C48E7"/>
    <w:rsid w:val="009C5599"/>
    <w:rsid w:val="009C7874"/>
    <w:rsid w:val="009C798F"/>
    <w:rsid w:val="009C7A6C"/>
    <w:rsid w:val="009C7AA7"/>
    <w:rsid w:val="009C7CB4"/>
    <w:rsid w:val="009C7DE0"/>
    <w:rsid w:val="009C7FD8"/>
    <w:rsid w:val="009D018B"/>
    <w:rsid w:val="009D0406"/>
    <w:rsid w:val="009D0D27"/>
    <w:rsid w:val="009D1127"/>
    <w:rsid w:val="009D11E6"/>
    <w:rsid w:val="009D1868"/>
    <w:rsid w:val="009D351E"/>
    <w:rsid w:val="009D4036"/>
    <w:rsid w:val="009D44A5"/>
    <w:rsid w:val="009D4C62"/>
    <w:rsid w:val="009D4F82"/>
    <w:rsid w:val="009D5850"/>
    <w:rsid w:val="009D661E"/>
    <w:rsid w:val="009D6D26"/>
    <w:rsid w:val="009D6E3E"/>
    <w:rsid w:val="009D6F05"/>
    <w:rsid w:val="009D6F99"/>
    <w:rsid w:val="009D71DD"/>
    <w:rsid w:val="009D7EC1"/>
    <w:rsid w:val="009E041D"/>
    <w:rsid w:val="009E197E"/>
    <w:rsid w:val="009E2187"/>
    <w:rsid w:val="009E247C"/>
    <w:rsid w:val="009E2D5F"/>
    <w:rsid w:val="009E2F9F"/>
    <w:rsid w:val="009E33F9"/>
    <w:rsid w:val="009E3A94"/>
    <w:rsid w:val="009E3B86"/>
    <w:rsid w:val="009E3D55"/>
    <w:rsid w:val="009E58CD"/>
    <w:rsid w:val="009E5962"/>
    <w:rsid w:val="009E5CA9"/>
    <w:rsid w:val="009E66A4"/>
    <w:rsid w:val="009F001B"/>
    <w:rsid w:val="009F0D84"/>
    <w:rsid w:val="009F1241"/>
    <w:rsid w:val="009F15E7"/>
    <w:rsid w:val="009F17C7"/>
    <w:rsid w:val="009F206E"/>
    <w:rsid w:val="009F20DE"/>
    <w:rsid w:val="009F2245"/>
    <w:rsid w:val="009F3298"/>
    <w:rsid w:val="009F3ECD"/>
    <w:rsid w:val="009F472E"/>
    <w:rsid w:val="009F49FF"/>
    <w:rsid w:val="009F4E33"/>
    <w:rsid w:val="009F562A"/>
    <w:rsid w:val="009F5F12"/>
    <w:rsid w:val="009F6416"/>
    <w:rsid w:val="009F70AA"/>
    <w:rsid w:val="009F7470"/>
    <w:rsid w:val="00A004D3"/>
    <w:rsid w:val="00A0087D"/>
    <w:rsid w:val="00A01A8D"/>
    <w:rsid w:val="00A02574"/>
    <w:rsid w:val="00A02839"/>
    <w:rsid w:val="00A02FA3"/>
    <w:rsid w:val="00A0343D"/>
    <w:rsid w:val="00A0398C"/>
    <w:rsid w:val="00A03AD4"/>
    <w:rsid w:val="00A03E32"/>
    <w:rsid w:val="00A04209"/>
    <w:rsid w:val="00A0493E"/>
    <w:rsid w:val="00A04F88"/>
    <w:rsid w:val="00A05638"/>
    <w:rsid w:val="00A05C2C"/>
    <w:rsid w:val="00A05CAC"/>
    <w:rsid w:val="00A068EC"/>
    <w:rsid w:val="00A06AB7"/>
    <w:rsid w:val="00A0756D"/>
    <w:rsid w:val="00A07758"/>
    <w:rsid w:val="00A079CD"/>
    <w:rsid w:val="00A07E63"/>
    <w:rsid w:val="00A1029E"/>
    <w:rsid w:val="00A10347"/>
    <w:rsid w:val="00A14311"/>
    <w:rsid w:val="00A145AA"/>
    <w:rsid w:val="00A14B6B"/>
    <w:rsid w:val="00A14BC7"/>
    <w:rsid w:val="00A1527C"/>
    <w:rsid w:val="00A15282"/>
    <w:rsid w:val="00A1622B"/>
    <w:rsid w:val="00A16D28"/>
    <w:rsid w:val="00A16F38"/>
    <w:rsid w:val="00A1712D"/>
    <w:rsid w:val="00A20FF3"/>
    <w:rsid w:val="00A21047"/>
    <w:rsid w:val="00A2108E"/>
    <w:rsid w:val="00A21689"/>
    <w:rsid w:val="00A223B6"/>
    <w:rsid w:val="00A223FC"/>
    <w:rsid w:val="00A22962"/>
    <w:rsid w:val="00A233B1"/>
    <w:rsid w:val="00A23598"/>
    <w:rsid w:val="00A23AB3"/>
    <w:rsid w:val="00A23AC2"/>
    <w:rsid w:val="00A23E80"/>
    <w:rsid w:val="00A24419"/>
    <w:rsid w:val="00A24E7D"/>
    <w:rsid w:val="00A25036"/>
    <w:rsid w:val="00A25292"/>
    <w:rsid w:val="00A2565D"/>
    <w:rsid w:val="00A25E12"/>
    <w:rsid w:val="00A25EE7"/>
    <w:rsid w:val="00A264C7"/>
    <w:rsid w:val="00A2660C"/>
    <w:rsid w:val="00A26673"/>
    <w:rsid w:val="00A3040A"/>
    <w:rsid w:val="00A30D45"/>
    <w:rsid w:val="00A30F69"/>
    <w:rsid w:val="00A31778"/>
    <w:rsid w:val="00A318DC"/>
    <w:rsid w:val="00A31AC0"/>
    <w:rsid w:val="00A31BF2"/>
    <w:rsid w:val="00A3310D"/>
    <w:rsid w:val="00A3319C"/>
    <w:rsid w:val="00A337A2"/>
    <w:rsid w:val="00A33E51"/>
    <w:rsid w:val="00A340D8"/>
    <w:rsid w:val="00A344BB"/>
    <w:rsid w:val="00A34B24"/>
    <w:rsid w:val="00A34C7F"/>
    <w:rsid w:val="00A34DA6"/>
    <w:rsid w:val="00A35812"/>
    <w:rsid w:val="00A35F2C"/>
    <w:rsid w:val="00A3708A"/>
    <w:rsid w:val="00A371F8"/>
    <w:rsid w:val="00A37272"/>
    <w:rsid w:val="00A37A66"/>
    <w:rsid w:val="00A4106D"/>
    <w:rsid w:val="00A4139C"/>
    <w:rsid w:val="00A4144A"/>
    <w:rsid w:val="00A415E5"/>
    <w:rsid w:val="00A41D2F"/>
    <w:rsid w:val="00A41DEE"/>
    <w:rsid w:val="00A41E79"/>
    <w:rsid w:val="00A4202E"/>
    <w:rsid w:val="00A42335"/>
    <w:rsid w:val="00A42752"/>
    <w:rsid w:val="00A43024"/>
    <w:rsid w:val="00A4308A"/>
    <w:rsid w:val="00A43DB4"/>
    <w:rsid w:val="00A44027"/>
    <w:rsid w:val="00A44647"/>
    <w:rsid w:val="00A448FD"/>
    <w:rsid w:val="00A44C9D"/>
    <w:rsid w:val="00A45719"/>
    <w:rsid w:val="00A458CF"/>
    <w:rsid w:val="00A45C70"/>
    <w:rsid w:val="00A45F87"/>
    <w:rsid w:val="00A46268"/>
    <w:rsid w:val="00A46B0B"/>
    <w:rsid w:val="00A46B7E"/>
    <w:rsid w:val="00A46E19"/>
    <w:rsid w:val="00A5011B"/>
    <w:rsid w:val="00A50461"/>
    <w:rsid w:val="00A50D70"/>
    <w:rsid w:val="00A50EDC"/>
    <w:rsid w:val="00A51444"/>
    <w:rsid w:val="00A51734"/>
    <w:rsid w:val="00A51913"/>
    <w:rsid w:val="00A52600"/>
    <w:rsid w:val="00A52ACC"/>
    <w:rsid w:val="00A53015"/>
    <w:rsid w:val="00A53851"/>
    <w:rsid w:val="00A53878"/>
    <w:rsid w:val="00A53CD5"/>
    <w:rsid w:val="00A5460A"/>
    <w:rsid w:val="00A55643"/>
    <w:rsid w:val="00A55949"/>
    <w:rsid w:val="00A56409"/>
    <w:rsid w:val="00A56A79"/>
    <w:rsid w:val="00A57820"/>
    <w:rsid w:val="00A57A79"/>
    <w:rsid w:val="00A60559"/>
    <w:rsid w:val="00A60F35"/>
    <w:rsid w:val="00A61157"/>
    <w:rsid w:val="00A6134C"/>
    <w:rsid w:val="00A61B83"/>
    <w:rsid w:val="00A6268F"/>
    <w:rsid w:val="00A62FFB"/>
    <w:rsid w:val="00A63906"/>
    <w:rsid w:val="00A639C1"/>
    <w:rsid w:val="00A63B81"/>
    <w:rsid w:val="00A63D30"/>
    <w:rsid w:val="00A645E7"/>
    <w:rsid w:val="00A64E68"/>
    <w:rsid w:val="00A654C7"/>
    <w:rsid w:val="00A65FC6"/>
    <w:rsid w:val="00A6637E"/>
    <w:rsid w:val="00A7033F"/>
    <w:rsid w:val="00A70C37"/>
    <w:rsid w:val="00A71593"/>
    <w:rsid w:val="00A72444"/>
    <w:rsid w:val="00A72C0E"/>
    <w:rsid w:val="00A72C91"/>
    <w:rsid w:val="00A72CED"/>
    <w:rsid w:val="00A73AE5"/>
    <w:rsid w:val="00A73E22"/>
    <w:rsid w:val="00A74030"/>
    <w:rsid w:val="00A7434F"/>
    <w:rsid w:val="00A74EEB"/>
    <w:rsid w:val="00A754A1"/>
    <w:rsid w:val="00A754A7"/>
    <w:rsid w:val="00A757B2"/>
    <w:rsid w:val="00A77034"/>
    <w:rsid w:val="00A777FA"/>
    <w:rsid w:val="00A80296"/>
    <w:rsid w:val="00A80351"/>
    <w:rsid w:val="00A80FC6"/>
    <w:rsid w:val="00A816A6"/>
    <w:rsid w:val="00A8170F"/>
    <w:rsid w:val="00A818E3"/>
    <w:rsid w:val="00A81917"/>
    <w:rsid w:val="00A81A6D"/>
    <w:rsid w:val="00A821C0"/>
    <w:rsid w:val="00A824BB"/>
    <w:rsid w:val="00A8284A"/>
    <w:rsid w:val="00A83935"/>
    <w:rsid w:val="00A83F79"/>
    <w:rsid w:val="00A84455"/>
    <w:rsid w:val="00A849A2"/>
    <w:rsid w:val="00A851AE"/>
    <w:rsid w:val="00A852D0"/>
    <w:rsid w:val="00A85558"/>
    <w:rsid w:val="00A8586B"/>
    <w:rsid w:val="00A85FD4"/>
    <w:rsid w:val="00A86351"/>
    <w:rsid w:val="00A86493"/>
    <w:rsid w:val="00A864BB"/>
    <w:rsid w:val="00A8691C"/>
    <w:rsid w:val="00A86F8F"/>
    <w:rsid w:val="00A875C2"/>
    <w:rsid w:val="00A87DEF"/>
    <w:rsid w:val="00A9137F"/>
    <w:rsid w:val="00A91BE0"/>
    <w:rsid w:val="00A91D36"/>
    <w:rsid w:val="00A92497"/>
    <w:rsid w:val="00A92617"/>
    <w:rsid w:val="00A92A0C"/>
    <w:rsid w:val="00A92A5F"/>
    <w:rsid w:val="00A9319B"/>
    <w:rsid w:val="00A93719"/>
    <w:rsid w:val="00A93E84"/>
    <w:rsid w:val="00A942D7"/>
    <w:rsid w:val="00A94981"/>
    <w:rsid w:val="00A94D47"/>
    <w:rsid w:val="00A95705"/>
    <w:rsid w:val="00A95E42"/>
    <w:rsid w:val="00A9612A"/>
    <w:rsid w:val="00A96B5D"/>
    <w:rsid w:val="00A96E0C"/>
    <w:rsid w:val="00A974E6"/>
    <w:rsid w:val="00AA04D8"/>
    <w:rsid w:val="00AA12CC"/>
    <w:rsid w:val="00AA14FB"/>
    <w:rsid w:val="00AA1870"/>
    <w:rsid w:val="00AA1C64"/>
    <w:rsid w:val="00AA1CE2"/>
    <w:rsid w:val="00AA2463"/>
    <w:rsid w:val="00AA2683"/>
    <w:rsid w:val="00AA4146"/>
    <w:rsid w:val="00AA41D8"/>
    <w:rsid w:val="00AA43A3"/>
    <w:rsid w:val="00AA440E"/>
    <w:rsid w:val="00AA525A"/>
    <w:rsid w:val="00AA5972"/>
    <w:rsid w:val="00AA5B50"/>
    <w:rsid w:val="00AA6475"/>
    <w:rsid w:val="00AA6545"/>
    <w:rsid w:val="00AA6812"/>
    <w:rsid w:val="00AA6F4A"/>
    <w:rsid w:val="00AA7378"/>
    <w:rsid w:val="00AB0476"/>
    <w:rsid w:val="00AB08FC"/>
    <w:rsid w:val="00AB0AC5"/>
    <w:rsid w:val="00AB1D43"/>
    <w:rsid w:val="00AB33AE"/>
    <w:rsid w:val="00AB394C"/>
    <w:rsid w:val="00AB39F5"/>
    <w:rsid w:val="00AB3EED"/>
    <w:rsid w:val="00AB4B71"/>
    <w:rsid w:val="00AB4F5B"/>
    <w:rsid w:val="00AB549E"/>
    <w:rsid w:val="00AB552C"/>
    <w:rsid w:val="00AB620F"/>
    <w:rsid w:val="00AB67B0"/>
    <w:rsid w:val="00AB68A4"/>
    <w:rsid w:val="00AB6B4D"/>
    <w:rsid w:val="00AB7548"/>
    <w:rsid w:val="00AB79E1"/>
    <w:rsid w:val="00AB7A5C"/>
    <w:rsid w:val="00AC062F"/>
    <w:rsid w:val="00AC0BCF"/>
    <w:rsid w:val="00AC0E94"/>
    <w:rsid w:val="00AC14EA"/>
    <w:rsid w:val="00AC17CE"/>
    <w:rsid w:val="00AC1F26"/>
    <w:rsid w:val="00AC2892"/>
    <w:rsid w:val="00AC39E3"/>
    <w:rsid w:val="00AC3CD9"/>
    <w:rsid w:val="00AC41B5"/>
    <w:rsid w:val="00AC4DF6"/>
    <w:rsid w:val="00AC5244"/>
    <w:rsid w:val="00AC58E8"/>
    <w:rsid w:val="00AC5AE8"/>
    <w:rsid w:val="00AC6324"/>
    <w:rsid w:val="00AC634E"/>
    <w:rsid w:val="00AC6818"/>
    <w:rsid w:val="00AC6B71"/>
    <w:rsid w:val="00AC720D"/>
    <w:rsid w:val="00AC72D8"/>
    <w:rsid w:val="00AC7B49"/>
    <w:rsid w:val="00AD060A"/>
    <w:rsid w:val="00AD0745"/>
    <w:rsid w:val="00AD0BCC"/>
    <w:rsid w:val="00AD1025"/>
    <w:rsid w:val="00AD1991"/>
    <w:rsid w:val="00AD1C32"/>
    <w:rsid w:val="00AD2A5E"/>
    <w:rsid w:val="00AD2BE1"/>
    <w:rsid w:val="00AD2FBA"/>
    <w:rsid w:val="00AD31CD"/>
    <w:rsid w:val="00AD4349"/>
    <w:rsid w:val="00AD4C17"/>
    <w:rsid w:val="00AD5328"/>
    <w:rsid w:val="00AD5D39"/>
    <w:rsid w:val="00AD5ECB"/>
    <w:rsid w:val="00AD6BDC"/>
    <w:rsid w:val="00AD7044"/>
    <w:rsid w:val="00AD721C"/>
    <w:rsid w:val="00AD75F9"/>
    <w:rsid w:val="00AD7F7D"/>
    <w:rsid w:val="00AD7F96"/>
    <w:rsid w:val="00AE0A51"/>
    <w:rsid w:val="00AE1469"/>
    <w:rsid w:val="00AE1D7F"/>
    <w:rsid w:val="00AE29C6"/>
    <w:rsid w:val="00AE32B9"/>
    <w:rsid w:val="00AE374B"/>
    <w:rsid w:val="00AE42CA"/>
    <w:rsid w:val="00AE44D0"/>
    <w:rsid w:val="00AE46F0"/>
    <w:rsid w:val="00AE524A"/>
    <w:rsid w:val="00AE543D"/>
    <w:rsid w:val="00AE5611"/>
    <w:rsid w:val="00AE6A42"/>
    <w:rsid w:val="00AE6E0F"/>
    <w:rsid w:val="00AE757F"/>
    <w:rsid w:val="00AE75E5"/>
    <w:rsid w:val="00AF0956"/>
    <w:rsid w:val="00AF0D4F"/>
    <w:rsid w:val="00AF0EB8"/>
    <w:rsid w:val="00AF11C6"/>
    <w:rsid w:val="00AF11EE"/>
    <w:rsid w:val="00AF153C"/>
    <w:rsid w:val="00AF1A15"/>
    <w:rsid w:val="00AF1E61"/>
    <w:rsid w:val="00AF1EA2"/>
    <w:rsid w:val="00AF276A"/>
    <w:rsid w:val="00AF2A8C"/>
    <w:rsid w:val="00AF3075"/>
    <w:rsid w:val="00AF3DCB"/>
    <w:rsid w:val="00AF434C"/>
    <w:rsid w:val="00AF460B"/>
    <w:rsid w:val="00AF46DC"/>
    <w:rsid w:val="00AF4AD0"/>
    <w:rsid w:val="00AF4D5D"/>
    <w:rsid w:val="00AF4E8C"/>
    <w:rsid w:val="00AF5869"/>
    <w:rsid w:val="00AF601D"/>
    <w:rsid w:val="00AF6A03"/>
    <w:rsid w:val="00AF6ECC"/>
    <w:rsid w:val="00AF7278"/>
    <w:rsid w:val="00AF72CC"/>
    <w:rsid w:val="00B00035"/>
    <w:rsid w:val="00B003A3"/>
    <w:rsid w:val="00B00432"/>
    <w:rsid w:val="00B00709"/>
    <w:rsid w:val="00B00BB1"/>
    <w:rsid w:val="00B01642"/>
    <w:rsid w:val="00B01AD8"/>
    <w:rsid w:val="00B02008"/>
    <w:rsid w:val="00B03176"/>
    <w:rsid w:val="00B0391B"/>
    <w:rsid w:val="00B03C0D"/>
    <w:rsid w:val="00B040EA"/>
    <w:rsid w:val="00B04713"/>
    <w:rsid w:val="00B04DB7"/>
    <w:rsid w:val="00B04E4D"/>
    <w:rsid w:val="00B05278"/>
    <w:rsid w:val="00B05965"/>
    <w:rsid w:val="00B06067"/>
    <w:rsid w:val="00B060EE"/>
    <w:rsid w:val="00B0665F"/>
    <w:rsid w:val="00B06A21"/>
    <w:rsid w:val="00B06EBE"/>
    <w:rsid w:val="00B07103"/>
    <w:rsid w:val="00B07149"/>
    <w:rsid w:val="00B1031A"/>
    <w:rsid w:val="00B104AF"/>
    <w:rsid w:val="00B110AA"/>
    <w:rsid w:val="00B1135C"/>
    <w:rsid w:val="00B113B0"/>
    <w:rsid w:val="00B11560"/>
    <w:rsid w:val="00B12863"/>
    <w:rsid w:val="00B12CBA"/>
    <w:rsid w:val="00B12DDA"/>
    <w:rsid w:val="00B12F22"/>
    <w:rsid w:val="00B13206"/>
    <w:rsid w:val="00B13372"/>
    <w:rsid w:val="00B133DD"/>
    <w:rsid w:val="00B13464"/>
    <w:rsid w:val="00B13878"/>
    <w:rsid w:val="00B15909"/>
    <w:rsid w:val="00B15B61"/>
    <w:rsid w:val="00B160E2"/>
    <w:rsid w:val="00B16964"/>
    <w:rsid w:val="00B170DB"/>
    <w:rsid w:val="00B17153"/>
    <w:rsid w:val="00B1762A"/>
    <w:rsid w:val="00B1773A"/>
    <w:rsid w:val="00B179C8"/>
    <w:rsid w:val="00B17DF7"/>
    <w:rsid w:val="00B17E7D"/>
    <w:rsid w:val="00B20112"/>
    <w:rsid w:val="00B20374"/>
    <w:rsid w:val="00B20507"/>
    <w:rsid w:val="00B20D2A"/>
    <w:rsid w:val="00B215AA"/>
    <w:rsid w:val="00B2173B"/>
    <w:rsid w:val="00B21E30"/>
    <w:rsid w:val="00B227D3"/>
    <w:rsid w:val="00B22D1A"/>
    <w:rsid w:val="00B235CE"/>
    <w:rsid w:val="00B2368E"/>
    <w:rsid w:val="00B23A31"/>
    <w:rsid w:val="00B23B32"/>
    <w:rsid w:val="00B23CFD"/>
    <w:rsid w:val="00B23EBD"/>
    <w:rsid w:val="00B2491D"/>
    <w:rsid w:val="00B25568"/>
    <w:rsid w:val="00B26D2B"/>
    <w:rsid w:val="00B26ECA"/>
    <w:rsid w:val="00B2700C"/>
    <w:rsid w:val="00B271A6"/>
    <w:rsid w:val="00B27499"/>
    <w:rsid w:val="00B302E3"/>
    <w:rsid w:val="00B30C33"/>
    <w:rsid w:val="00B30D3F"/>
    <w:rsid w:val="00B31DA0"/>
    <w:rsid w:val="00B327CD"/>
    <w:rsid w:val="00B32ABC"/>
    <w:rsid w:val="00B32DA7"/>
    <w:rsid w:val="00B3427F"/>
    <w:rsid w:val="00B34A73"/>
    <w:rsid w:val="00B34AE3"/>
    <w:rsid w:val="00B34BE1"/>
    <w:rsid w:val="00B34BFD"/>
    <w:rsid w:val="00B34CAE"/>
    <w:rsid w:val="00B355CF"/>
    <w:rsid w:val="00B358AA"/>
    <w:rsid w:val="00B35C0C"/>
    <w:rsid w:val="00B366C8"/>
    <w:rsid w:val="00B404DC"/>
    <w:rsid w:val="00B4079B"/>
    <w:rsid w:val="00B409DC"/>
    <w:rsid w:val="00B40E66"/>
    <w:rsid w:val="00B41427"/>
    <w:rsid w:val="00B419A6"/>
    <w:rsid w:val="00B41AA0"/>
    <w:rsid w:val="00B41FD4"/>
    <w:rsid w:val="00B42148"/>
    <w:rsid w:val="00B42584"/>
    <w:rsid w:val="00B4292C"/>
    <w:rsid w:val="00B42B8B"/>
    <w:rsid w:val="00B43754"/>
    <w:rsid w:val="00B43BBE"/>
    <w:rsid w:val="00B43DAD"/>
    <w:rsid w:val="00B43FBB"/>
    <w:rsid w:val="00B44383"/>
    <w:rsid w:val="00B44DCD"/>
    <w:rsid w:val="00B4682F"/>
    <w:rsid w:val="00B4707D"/>
    <w:rsid w:val="00B47714"/>
    <w:rsid w:val="00B502CB"/>
    <w:rsid w:val="00B5071E"/>
    <w:rsid w:val="00B51120"/>
    <w:rsid w:val="00B5133A"/>
    <w:rsid w:val="00B518D2"/>
    <w:rsid w:val="00B53231"/>
    <w:rsid w:val="00B542CF"/>
    <w:rsid w:val="00B55D8C"/>
    <w:rsid w:val="00B5675C"/>
    <w:rsid w:val="00B56DD9"/>
    <w:rsid w:val="00B57347"/>
    <w:rsid w:val="00B57374"/>
    <w:rsid w:val="00B573F9"/>
    <w:rsid w:val="00B57DC5"/>
    <w:rsid w:val="00B57DCE"/>
    <w:rsid w:val="00B60104"/>
    <w:rsid w:val="00B60304"/>
    <w:rsid w:val="00B60350"/>
    <w:rsid w:val="00B618AE"/>
    <w:rsid w:val="00B625ED"/>
    <w:rsid w:val="00B6285B"/>
    <w:rsid w:val="00B62905"/>
    <w:rsid w:val="00B62BAD"/>
    <w:rsid w:val="00B62FA2"/>
    <w:rsid w:val="00B6310E"/>
    <w:rsid w:val="00B63390"/>
    <w:rsid w:val="00B63402"/>
    <w:rsid w:val="00B64012"/>
    <w:rsid w:val="00B646BA"/>
    <w:rsid w:val="00B64933"/>
    <w:rsid w:val="00B64BD4"/>
    <w:rsid w:val="00B64E74"/>
    <w:rsid w:val="00B661B8"/>
    <w:rsid w:val="00B666E3"/>
    <w:rsid w:val="00B66852"/>
    <w:rsid w:val="00B66904"/>
    <w:rsid w:val="00B66E01"/>
    <w:rsid w:val="00B67315"/>
    <w:rsid w:val="00B67913"/>
    <w:rsid w:val="00B67A07"/>
    <w:rsid w:val="00B67CC5"/>
    <w:rsid w:val="00B704BD"/>
    <w:rsid w:val="00B70AC2"/>
    <w:rsid w:val="00B70B35"/>
    <w:rsid w:val="00B70F9A"/>
    <w:rsid w:val="00B715BC"/>
    <w:rsid w:val="00B72785"/>
    <w:rsid w:val="00B729B5"/>
    <w:rsid w:val="00B72A7C"/>
    <w:rsid w:val="00B7425B"/>
    <w:rsid w:val="00B74751"/>
    <w:rsid w:val="00B74872"/>
    <w:rsid w:val="00B7496A"/>
    <w:rsid w:val="00B75123"/>
    <w:rsid w:val="00B7557D"/>
    <w:rsid w:val="00B75885"/>
    <w:rsid w:val="00B760B7"/>
    <w:rsid w:val="00B765CE"/>
    <w:rsid w:val="00B76709"/>
    <w:rsid w:val="00B76731"/>
    <w:rsid w:val="00B76B62"/>
    <w:rsid w:val="00B80763"/>
    <w:rsid w:val="00B81095"/>
    <w:rsid w:val="00B814E7"/>
    <w:rsid w:val="00B81CA9"/>
    <w:rsid w:val="00B8223C"/>
    <w:rsid w:val="00B82350"/>
    <w:rsid w:val="00B82463"/>
    <w:rsid w:val="00B82CF3"/>
    <w:rsid w:val="00B83008"/>
    <w:rsid w:val="00B83659"/>
    <w:rsid w:val="00B83E46"/>
    <w:rsid w:val="00B84971"/>
    <w:rsid w:val="00B84C88"/>
    <w:rsid w:val="00B84FC7"/>
    <w:rsid w:val="00B8524D"/>
    <w:rsid w:val="00B8619E"/>
    <w:rsid w:val="00B863E2"/>
    <w:rsid w:val="00B86B05"/>
    <w:rsid w:val="00B86EA5"/>
    <w:rsid w:val="00B87BB0"/>
    <w:rsid w:val="00B87D74"/>
    <w:rsid w:val="00B90A73"/>
    <w:rsid w:val="00B911F4"/>
    <w:rsid w:val="00B91666"/>
    <w:rsid w:val="00B921B3"/>
    <w:rsid w:val="00B92290"/>
    <w:rsid w:val="00B92BDA"/>
    <w:rsid w:val="00B931BF"/>
    <w:rsid w:val="00B933A4"/>
    <w:rsid w:val="00B93609"/>
    <w:rsid w:val="00B93A3B"/>
    <w:rsid w:val="00B93DE5"/>
    <w:rsid w:val="00B9453E"/>
    <w:rsid w:val="00B94C7F"/>
    <w:rsid w:val="00B95755"/>
    <w:rsid w:val="00B95D0C"/>
    <w:rsid w:val="00B95E78"/>
    <w:rsid w:val="00B95E91"/>
    <w:rsid w:val="00B96138"/>
    <w:rsid w:val="00B96FDC"/>
    <w:rsid w:val="00B97154"/>
    <w:rsid w:val="00B974D6"/>
    <w:rsid w:val="00B97A14"/>
    <w:rsid w:val="00BA0A16"/>
    <w:rsid w:val="00BA0FE9"/>
    <w:rsid w:val="00BA1164"/>
    <w:rsid w:val="00BA1286"/>
    <w:rsid w:val="00BA219F"/>
    <w:rsid w:val="00BA24E8"/>
    <w:rsid w:val="00BA2633"/>
    <w:rsid w:val="00BA29D4"/>
    <w:rsid w:val="00BA2A49"/>
    <w:rsid w:val="00BA2DF3"/>
    <w:rsid w:val="00BA33D5"/>
    <w:rsid w:val="00BA345E"/>
    <w:rsid w:val="00BA3B0D"/>
    <w:rsid w:val="00BA4AB0"/>
    <w:rsid w:val="00BA53F1"/>
    <w:rsid w:val="00BA566E"/>
    <w:rsid w:val="00BA5906"/>
    <w:rsid w:val="00BA5C2D"/>
    <w:rsid w:val="00BA5E9E"/>
    <w:rsid w:val="00BA6330"/>
    <w:rsid w:val="00BA66B0"/>
    <w:rsid w:val="00BA66ED"/>
    <w:rsid w:val="00BA74E8"/>
    <w:rsid w:val="00BA756C"/>
    <w:rsid w:val="00BA7987"/>
    <w:rsid w:val="00BB03C6"/>
    <w:rsid w:val="00BB1373"/>
    <w:rsid w:val="00BB1BD0"/>
    <w:rsid w:val="00BB1D88"/>
    <w:rsid w:val="00BB2307"/>
    <w:rsid w:val="00BB2DC8"/>
    <w:rsid w:val="00BB323A"/>
    <w:rsid w:val="00BB4B9D"/>
    <w:rsid w:val="00BB53F5"/>
    <w:rsid w:val="00BB5970"/>
    <w:rsid w:val="00BB5A3F"/>
    <w:rsid w:val="00BB5A9F"/>
    <w:rsid w:val="00BB5BD2"/>
    <w:rsid w:val="00BB60D4"/>
    <w:rsid w:val="00BB6D65"/>
    <w:rsid w:val="00BB79F8"/>
    <w:rsid w:val="00BB7AB4"/>
    <w:rsid w:val="00BB7E49"/>
    <w:rsid w:val="00BC03BD"/>
    <w:rsid w:val="00BC09AB"/>
    <w:rsid w:val="00BC0A7B"/>
    <w:rsid w:val="00BC1195"/>
    <w:rsid w:val="00BC13C7"/>
    <w:rsid w:val="00BC1568"/>
    <w:rsid w:val="00BC1A4D"/>
    <w:rsid w:val="00BC2415"/>
    <w:rsid w:val="00BC242B"/>
    <w:rsid w:val="00BC24E0"/>
    <w:rsid w:val="00BC26C8"/>
    <w:rsid w:val="00BC2925"/>
    <w:rsid w:val="00BC2A1F"/>
    <w:rsid w:val="00BC2AA9"/>
    <w:rsid w:val="00BC312D"/>
    <w:rsid w:val="00BC35DB"/>
    <w:rsid w:val="00BC3D22"/>
    <w:rsid w:val="00BC3D51"/>
    <w:rsid w:val="00BC40C8"/>
    <w:rsid w:val="00BC4252"/>
    <w:rsid w:val="00BC461F"/>
    <w:rsid w:val="00BC58F7"/>
    <w:rsid w:val="00BC5CCF"/>
    <w:rsid w:val="00BC65F1"/>
    <w:rsid w:val="00BC696A"/>
    <w:rsid w:val="00BC6A5D"/>
    <w:rsid w:val="00BC6A7D"/>
    <w:rsid w:val="00BC6DEB"/>
    <w:rsid w:val="00BC7292"/>
    <w:rsid w:val="00BC7634"/>
    <w:rsid w:val="00BC763B"/>
    <w:rsid w:val="00BC766F"/>
    <w:rsid w:val="00BC7A20"/>
    <w:rsid w:val="00BC7D42"/>
    <w:rsid w:val="00BD05EB"/>
    <w:rsid w:val="00BD280F"/>
    <w:rsid w:val="00BD2C09"/>
    <w:rsid w:val="00BD2E76"/>
    <w:rsid w:val="00BD2F7F"/>
    <w:rsid w:val="00BD3476"/>
    <w:rsid w:val="00BD36A6"/>
    <w:rsid w:val="00BD36C4"/>
    <w:rsid w:val="00BD3DEA"/>
    <w:rsid w:val="00BD42DF"/>
    <w:rsid w:val="00BD4A51"/>
    <w:rsid w:val="00BD4D67"/>
    <w:rsid w:val="00BD5320"/>
    <w:rsid w:val="00BD5670"/>
    <w:rsid w:val="00BD56F9"/>
    <w:rsid w:val="00BD59B9"/>
    <w:rsid w:val="00BD6ABD"/>
    <w:rsid w:val="00BD6DFA"/>
    <w:rsid w:val="00BD71AD"/>
    <w:rsid w:val="00BD78AC"/>
    <w:rsid w:val="00BD7CD3"/>
    <w:rsid w:val="00BE00C8"/>
    <w:rsid w:val="00BE08B7"/>
    <w:rsid w:val="00BE0961"/>
    <w:rsid w:val="00BE1B2A"/>
    <w:rsid w:val="00BE1BE6"/>
    <w:rsid w:val="00BE1FBA"/>
    <w:rsid w:val="00BE33CB"/>
    <w:rsid w:val="00BE37C4"/>
    <w:rsid w:val="00BE37DF"/>
    <w:rsid w:val="00BE3CE4"/>
    <w:rsid w:val="00BE3E45"/>
    <w:rsid w:val="00BE43B6"/>
    <w:rsid w:val="00BE4526"/>
    <w:rsid w:val="00BE4671"/>
    <w:rsid w:val="00BE4B16"/>
    <w:rsid w:val="00BE4FAB"/>
    <w:rsid w:val="00BE591A"/>
    <w:rsid w:val="00BE5981"/>
    <w:rsid w:val="00BE60EA"/>
    <w:rsid w:val="00BE655C"/>
    <w:rsid w:val="00BE7E20"/>
    <w:rsid w:val="00BF0148"/>
    <w:rsid w:val="00BF03D0"/>
    <w:rsid w:val="00BF07C2"/>
    <w:rsid w:val="00BF0BE0"/>
    <w:rsid w:val="00BF154B"/>
    <w:rsid w:val="00BF15AB"/>
    <w:rsid w:val="00BF1F53"/>
    <w:rsid w:val="00BF3CC8"/>
    <w:rsid w:val="00BF3F1E"/>
    <w:rsid w:val="00BF4006"/>
    <w:rsid w:val="00BF487A"/>
    <w:rsid w:val="00BF48A8"/>
    <w:rsid w:val="00BF4EBD"/>
    <w:rsid w:val="00BF5523"/>
    <w:rsid w:val="00BF58E9"/>
    <w:rsid w:val="00BF5EB2"/>
    <w:rsid w:val="00BF64F1"/>
    <w:rsid w:val="00BF681B"/>
    <w:rsid w:val="00BF6F63"/>
    <w:rsid w:val="00BF6F8C"/>
    <w:rsid w:val="00BF7210"/>
    <w:rsid w:val="00BF727E"/>
    <w:rsid w:val="00BF7325"/>
    <w:rsid w:val="00BF75C6"/>
    <w:rsid w:val="00BF7844"/>
    <w:rsid w:val="00BF7892"/>
    <w:rsid w:val="00BF7ABE"/>
    <w:rsid w:val="00BF7D3B"/>
    <w:rsid w:val="00BF7E6F"/>
    <w:rsid w:val="00C00761"/>
    <w:rsid w:val="00C008B5"/>
    <w:rsid w:val="00C02217"/>
    <w:rsid w:val="00C02DA9"/>
    <w:rsid w:val="00C033FF"/>
    <w:rsid w:val="00C04488"/>
    <w:rsid w:val="00C04B0E"/>
    <w:rsid w:val="00C04B83"/>
    <w:rsid w:val="00C04BC4"/>
    <w:rsid w:val="00C04C77"/>
    <w:rsid w:val="00C04EA9"/>
    <w:rsid w:val="00C05186"/>
    <w:rsid w:val="00C05206"/>
    <w:rsid w:val="00C0552B"/>
    <w:rsid w:val="00C05B1E"/>
    <w:rsid w:val="00C061B2"/>
    <w:rsid w:val="00C06267"/>
    <w:rsid w:val="00C063A1"/>
    <w:rsid w:val="00C0671D"/>
    <w:rsid w:val="00C06C18"/>
    <w:rsid w:val="00C0767E"/>
    <w:rsid w:val="00C10563"/>
    <w:rsid w:val="00C110E3"/>
    <w:rsid w:val="00C11A44"/>
    <w:rsid w:val="00C11AE8"/>
    <w:rsid w:val="00C120D2"/>
    <w:rsid w:val="00C122EA"/>
    <w:rsid w:val="00C124BA"/>
    <w:rsid w:val="00C12A59"/>
    <w:rsid w:val="00C12FCC"/>
    <w:rsid w:val="00C137F2"/>
    <w:rsid w:val="00C13BDB"/>
    <w:rsid w:val="00C13DDA"/>
    <w:rsid w:val="00C14529"/>
    <w:rsid w:val="00C147CA"/>
    <w:rsid w:val="00C14E7F"/>
    <w:rsid w:val="00C15745"/>
    <w:rsid w:val="00C15CD5"/>
    <w:rsid w:val="00C16179"/>
    <w:rsid w:val="00C1667A"/>
    <w:rsid w:val="00C168FA"/>
    <w:rsid w:val="00C17035"/>
    <w:rsid w:val="00C17135"/>
    <w:rsid w:val="00C1785E"/>
    <w:rsid w:val="00C17B45"/>
    <w:rsid w:val="00C17C11"/>
    <w:rsid w:val="00C2070F"/>
    <w:rsid w:val="00C20C83"/>
    <w:rsid w:val="00C212B9"/>
    <w:rsid w:val="00C2156D"/>
    <w:rsid w:val="00C21E46"/>
    <w:rsid w:val="00C2235B"/>
    <w:rsid w:val="00C22474"/>
    <w:rsid w:val="00C2261B"/>
    <w:rsid w:val="00C22BAE"/>
    <w:rsid w:val="00C23024"/>
    <w:rsid w:val="00C2386C"/>
    <w:rsid w:val="00C23AD0"/>
    <w:rsid w:val="00C24272"/>
    <w:rsid w:val="00C25343"/>
    <w:rsid w:val="00C25346"/>
    <w:rsid w:val="00C253B5"/>
    <w:rsid w:val="00C257FF"/>
    <w:rsid w:val="00C26A0F"/>
    <w:rsid w:val="00C26DAD"/>
    <w:rsid w:val="00C27698"/>
    <w:rsid w:val="00C2795E"/>
    <w:rsid w:val="00C27BE2"/>
    <w:rsid w:val="00C27CA2"/>
    <w:rsid w:val="00C3060A"/>
    <w:rsid w:val="00C3073B"/>
    <w:rsid w:val="00C307E8"/>
    <w:rsid w:val="00C3138F"/>
    <w:rsid w:val="00C31904"/>
    <w:rsid w:val="00C31FF6"/>
    <w:rsid w:val="00C32084"/>
    <w:rsid w:val="00C325A2"/>
    <w:rsid w:val="00C3368A"/>
    <w:rsid w:val="00C33CAB"/>
    <w:rsid w:val="00C350A9"/>
    <w:rsid w:val="00C3615B"/>
    <w:rsid w:val="00C36283"/>
    <w:rsid w:val="00C363B4"/>
    <w:rsid w:val="00C366A7"/>
    <w:rsid w:val="00C373CE"/>
    <w:rsid w:val="00C37EFE"/>
    <w:rsid w:val="00C4044A"/>
    <w:rsid w:val="00C40586"/>
    <w:rsid w:val="00C407AF"/>
    <w:rsid w:val="00C41823"/>
    <w:rsid w:val="00C42923"/>
    <w:rsid w:val="00C42BBB"/>
    <w:rsid w:val="00C43DAD"/>
    <w:rsid w:val="00C4453C"/>
    <w:rsid w:val="00C448EB"/>
    <w:rsid w:val="00C44A40"/>
    <w:rsid w:val="00C44B17"/>
    <w:rsid w:val="00C44B2D"/>
    <w:rsid w:val="00C44B50"/>
    <w:rsid w:val="00C44D4D"/>
    <w:rsid w:val="00C44D67"/>
    <w:rsid w:val="00C44EA6"/>
    <w:rsid w:val="00C452A0"/>
    <w:rsid w:val="00C45377"/>
    <w:rsid w:val="00C45AC2"/>
    <w:rsid w:val="00C45DEF"/>
    <w:rsid w:val="00C46129"/>
    <w:rsid w:val="00C4650A"/>
    <w:rsid w:val="00C472E1"/>
    <w:rsid w:val="00C4762F"/>
    <w:rsid w:val="00C50064"/>
    <w:rsid w:val="00C5011F"/>
    <w:rsid w:val="00C50A8B"/>
    <w:rsid w:val="00C52836"/>
    <w:rsid w:val="00C53098"/>
    <w:rsid w:val="00C533B1"/>
    <w:rsid w:val="00C5417B"/>
    <w:rsid w:val="00C542AE"/>
    <w:rsid w:val="00C54AA4"/>
    <w:rsid w:val="00C54AE0"/>
    <w:rsid w:val="00C54EDD"/>
    <w:rsid w:val="00C555C9"/>
    <w:rsid w:val="00C55E06"/>
    <w:rsid w:val="00C562CD"/>
    <w:rsid w:val="00C5647B"/>
    <w:rsid w:val="00C56C4A"/>
    <w:rsid w:val="00C57357"/>
    <w:rsid w:val="00C57C40"/>
    <w:rsid w:val="00C60010"/>
    <w:rsid w:val="00C60212"/>
    <w:rsid w:val="00C60B17"/>
    <w:rsid w:val="00C60B75"/>
    <w:rsid w:val="00C6108F"/>
    <w:rsid w:val="00C61795"/>
    <w:rsid w:val="00C62355"/>
    <w:rsid w:val="00C62A1B"/>
    <w:rsid w:val="00C63375"/>
    <w:rsid w:val="00C6387C"/>
    <w:rsid w:val="00C63CAD"/>
    <w:rsid w:val="00C63DA3"/>
    <w:rsid w:val="00C64473"/>
    <w:rsid w:val="00C64B4C"/>
    <w:rsid w:val="00C64EF9"/>
    <w:rsid w:val="00C64FD5"/>
    <w:rsid w:val="00C6548C"/>
    <w:rsid w:val="00C6592B"/>
    <w:rsid w:val="00C65B85"/>
    <w:rsid w:val="00C65D54"/>
    <w:rsid w:val="00C65FA5"/>
    <w:rsid w:val="00C66922"/>
    <w:rsid w:val="00C67150"/>
    <w:rsid w:val="00C701C1"/>
    <w:rsid w:val="00C70BEC"/>
    <w:rsid w:val="00C723B9"/>
    <w:rsid w:val="00C72BFA"/>
    <w:rsid w:val="00C72EBA"/>
    <w:rsid w:val="00C7371B"/>
    <w:rsid w:val="00C73ADD"/>
    <w:rsid w:val="00C74752"/>
    <w:rsid w:val="00C7491A"/>
    <w:rsid w:val="00C75062"/>
    <w:rsid w:val="00C757B5"/>
    <w:rsid w:val="00C7592B"/>
    <w:rsid w:val="00C75A03"/>
    <w:rsid w:val="00C76966"/>
    <w:rsid w:val="00C76E26"/>
    <w:rsid w:val="00C77113"/>
    <w:rsid w:val="00C77766"/>
    <w:rsid w:val="00C80138"/>
    <w:rsid w:val="00C80541"/>
    <w:rsid w:val="00C808C1"/>
    <w:rsid w:val="00C80956"/>
    <w:rsid w:val="00C80A60"/>
    <w:rsid w:val="00C8190D"/>
    <w:rsid w:val="00C81EBC"/>
    <w:rsid w:val="00C81FEA"/>
    <w:rsid w:val="00C825BF"/>
    <w:rsid w:val="00C8339C"/>
    <w:rsid w:val="00C83852"/>
    <w:rsid w:val="00C8389F"/>
    <w:rsid w:val="00C83ACF"/>
    <w:rsid w:val="00C8410D"/>
    <w:rsid w:val="00C84FA3"/>
    <w:rsid w:val="00C8543A"/>
    <w:rsid w:val="00C854CC"/>
    <w:rsid w:val="00C866BF"/>
    <w:rsid w:val="00C90BB3"/>
    <w:rsid w:val="00C914DD"/>
    <w:rsid w:val="00C926E2"/>
    <w:rsid w:val="00C92785"/>
    <w:rsid w:val="00C92DAC"/>
    <w:rsid w:val="00C92F4B"/>
    <w:rsid w:val="00C93A5B"/>
    <w:rsid w:val="00C941B5"/>
    <w:rsid w:val="00C94391"/>
    <w:rsid w:val="00C94642"/>
    <w:rsid w:val="00C948C6"/>
    <w:rsid w:val="00C94F0C"/>
    <w:rsid w:val="00C95096"/>
    <w:rsid w:val="00C952C7"/>
    <w:rsid w:val="00C95B6D"/>
    <w:rsid w:val="00C95D32"/>
    <w:rsid w:val="00C963E6"/>
    <w:rsid w:val="00C96B93"/>
    <w:rsid w:val="00C96C0C"/>
    <w:rsid w:val="00C96D33"/>
    <w:rsid w:val="00C97015"/>
    <w:rsid w:val="00CA052E"/>
    <w:rsid w:val="00CA0CBD"/>
    <w:rsid w:val="00CA1761"/>
    <w:rsid w:val="00CA29B9"/>
    <w:rsid w:val="00CA2CF0"/>
    <w:rsid w:val="00CA3639"/>
    <w:rsid w:val="00CA3956"/>
    <w:rsid w:val="00CA3E13"/>
    <w:rsid w:val="00CA5DD3"/>
    <w:rsid w:val="00CA6CCA"/>
    <w:rsid w:val="00CA7071"/>
    <w:rsid w:val="00CA725B"/>
    <w:rsid w:val="00CA7EC8"/>
    <w:rsid w:val="00CB1037"/>
    <w:rsid w:val="00CB2B61"/>
    <w:rsid w:val="00CB2E34"/>
    <w:rsid w:val="00CB2E62"/>
    <w:rsid w:val="00CB301C"/>
    <w:rsid w:val="00CB4322"/>
    <w:rsid w:val="00CB46FD"/>
    <w:rsid w:val="00CB4CB7"/>
    <w:rsid w:val="00CB4D49"/>
    <w:rsid w:val="00CB5198"/>
    <w:rsid w:val="00CB54F7"/>
    <w:rsid w:val="00CB5CFB"/>
    <w:rsid w:val="00CB63C6"/>
    <w:rsid w:val="00CB648C"/>
    <w:rsid w:val="00CB677F"/>
    <w:rsid w:val="00CB6C91"/>
    <w:rsid w:val="00CB72BD"/>
    <w:rsid w:val="00CC081F"/>
    <w:rsid w:val="00CC0CA2"/>
    <w:rsid w:val="00CC0D75"/>
    <w:rsid w:val="00CC19A8"/>
    <w:rsid w:val="00CC212A"/>
    <w:rsid w:val="00CC225B"/>
    <w:rsid w:val="00CC2F62"/>
    <w:rsid w:val="00CC2FF7"/>
    <w:rsid w:val="00CC3D2B"/>
    <w:rsid w:val="00CC3F77"/>
    <w:rsid w:val="00CC40AC"/>
    <w:rsid w:val="00CC4EA1"/>
    <w:rsid w:val="00CC505D"/>
    <w:rsid w:val="00CC5340"/>
    <w:rsid w:val="00CC620E"/>
    <w:rsid w:val="00CC6484"/>
    <w:rsid w:val="00CC6D1D"/>
    <w:rsid w:val="00CC75E4"/>
    <w:rsid w:val="00CC7623"/>
    <w:rsid w:val="00CC77AC"/>
    <w:rsid w:val="00CD00FF"/>
    <w:rsid w:val="00CD05A9"/>
    <w:rsid w:val="00CD10F5"/>
    <w:rsid w:val="00CD17A5"/>
    <w:rsid w:val="00CD19B2"/>
    <w:rsid w:val="00CD1B84"/>
    <w:rsid w:val="00CD1F5A"/>
    <w:rsid w:val="00CD2130"/>
    <w:rsid w:val="00CD250C"/>
    <w:rsid w:val="00CD2786"/>
    <w:rsid w:val="00CD33A3"/>
    <w:rsid w:val="00CD34B9"/>
    <w:rsid w:val="00CD4036"/>
    <w:rsid w:val="00CD4901"/>
    <w:rsid w:val="00CD4B9A"/>
    <w:rsid w:val="00CD51D9"/>
    <w:rsid w:val="00CD650D"/>
    <w:rsid w:val="00CD7103"/>
    <w:rsid w:val="00CD7A20"/>
    <w:rsid w:val="00CE12C2"/>
    <w:rsid w:val="00CE134D"/>
    <w:rsid w:val="00CE2087"/>
    <w:rsid w:val="00CE240E"/>
    <w:rsid w:val="00CE30A1"/>
    <w:rsid w:val="00CE3318"/>
    <w:rsid w:val="00CE35AB"/>
    <w:rsid w:val="00CE4420"/>
    <w:rsid w:val="00CE4B74"/>
    <w:rsid w:val="00CE4C41"/>
    <w:rsid w:val="00CE4DD9"/>
    <w:rsid w:val="00CE61EF"/>
    <w:rsid w:val="00CE6FB7"/>
    <w:rsid w:val="00CE7485"/>
    <w:rsid w:val="00CF0251"/>
    <w:rsid w:val="00CF02E5"/>
    <w:rsid w:val="00CF08D5"/>
    <w:rsid w:val="00CF08E2"/>
    <w:rsid w:val="00CF177B"/>
    <w:rsid w:val="00CF24A1"/>
    <w:rsid w:val="00CF251C"/>
    <w:rsid w:val="00CF2647"/>
    <w:rsid w:val="00CF2966"/>
    <w:rsid w:val="00CF30D9"/>
    <w:rsid w:val="00CF3336"/>
    <w:rsid w:val="00CF3A9F"/>
    <w:rsid w:val="00CF3E39"/>
    <w:rsid w:val="00CF3EF6"/>
    <w:rsid w:val="00CF3F77"/>
    <w:rsid w:val="00CF433E"/>
    <w:rsid w:val="00CF4E61"/>
    <w:rsid w:val="00CF582F"/>
    <w:rsid w:val="00CF7252"/>
    <w:rsid w:val="00D004DF"/>
    <w:rsid w:val="00D007A7"/>
    <w:rsid w:val="00D013B9"/>
    <w:rsid w:val="00D016FC"/>
    <w:rsid w:val="00D02A68"/>
    <w:rsid w:val="00D02A89"/>
    <w:rsid w:val="00D02E14"/>
    <w:rsid w:val="00D02FF4"/>
    <w:rsid w:val="00D03C38"/>
    <w:rsid w:val="00D04DE4"/>
    <w:rsid w:val="00D05507"/>
    <w:rsid w:val="00D059E5"/>
    <w:rsid w:val="00D05B79"/>
    <w:rsid w:val="00D06106"/>
    <w:rsid w:val="00D0643B"/>
    <w:rsid w:val="00D06821"/>
    <w:rsid w:val="00D06B8D"/>
    <w:rsid w:val="00D06D23"/>
    <w:rsid w:val="00D07F82"/>
    <w:rsid w:val="00D10347"/>
    <w:rsid w:val="00D117ED"/>
    <w:rsid w:val="00D11C55"/>
    <w:rsid w:val="00D11ED4"/>
    <w:rsid w:val="00D11FD2"/>
    <w:rsid w:val="00D12885"/>
    <w:rsid w:val="00D128F1"/>
    <w:rsid w:val="00D129D1"/>
    <w:rsid w:val="00D13079"/>
    <w:rsid w:val="00D13160"/>
    <w:rsid w:val="00D1401A"/>
    <w:rsid w:val="00D14534"/>
    <w:rsid w:val="00D146FD"/>
    <w:rsid w:val="00D1506B"/>
    <w:rsid w:val="00D15A08"/>
    <w:rsid w:val="00D168B1"/>
    <w:rsid w:val="00D16E9F"/>
    <w:rsid w:val="00D16FFD"/>
    <w:rsid w:val="00D17860"/>
    <w:rsid w:val="00D20728"/>
    <w:rsid w:val="00D20904"/>
    <w:rsid w:val="00D21347"/>
    <w:rsid w:val="00D21B5A"/>
    <w:rsid w:val="00D21DC5"/>
    <w:rsid w:val="00D2373F"/>
    <w:rsid w:val="00D23C31"/>
    <w:rsid w:val="00D23DA8"/>
    <w:rsid w:val="00D23E39"/>
    <w:rsid w:val="00D23E71"/>
    <w:rsid w:val="00D241FC"/>
    <w:rsid w:val="00D24266"/>
    <w:rsid w:val="00D24685"/>
    <w:rsid w:val="00D248DA"/>
    <w:rsid w:val="00D250AC"/>
    <w:rsid w:val="00D25485"/>
    <w:rsid w:val="00D25A0E"/>
    <w:rsid w:val="00D25DF4"/>
    <w:rsid w:val="00D25FCD"/>
    <w:rsid w:val="00D269BE"/>
    <w:rsid w:val="00D30142"/>
    <w:rsid w:val="00D3066F"/>
    <w:rsid w:val="00D309E8"/>
    <w:rsid w:val="00D30A05"/>
    <w:rsid w:val="00D30A5B"/>
    <w:rsid w:val="00D31F9F"/>
    <w:rsid w:val="00D32170"/>
    <w:rsid w:val="00D323DB"/>
    <w:rsid w:val="00D32E30"/>
    <w:rsid w:val="00D33B42"/>
    <w:rsid w:val="00D33E86"/>
    <w:rsid w:val="00D34084"/>
    <w:rsid w:val="00D3477D"/>
    <w:rsid w:val="00D355A5"/>
    <w:rsid w:val="00D358B4"/>
    <w:rsid w:val="00D35C4D"/>
    <w:rsid w:val="00D36567"/>
    <w:rsid w:val="00D36BD5"/>
    <w:rsid w:val="00D373AF"/>
    <w:rsid w:val="00D37856"/>
    <w:rsid w:val="00D378FF"/>
    <w:rsid w:val="00D37E01"/>
    <w:rsid w:val="00D40385"/>
    <w:rsid w:val="00D40482"/>
    <w:rsid w:val="00D40771"/>
    <w:rsid w:val="00D40CE5"/>
    <w:rsid w:val="00D4110B"/>
    <w:rsid w:val="00D417EC"/>
    <w:rsid w:val="00D41DA9"/>
    <w:rsid w:val="00D42033"/>
    <w:rsid w:val="00D42D2F"/>
    <w:rsid w:val="00D42ECB"/>
    <w:rsid w:val="00D43A8B"/>
    <w:rsid w:val="00D4545F"/>
    <w:rsid w:val="00D45732"/>
    <w:rsid w:val="00D45781"/>
    <w:rsid w:val="00D45D0B"/>
    <w:rsid w:val="00D463C6"/>
    <w:rsid w:val="00D467DF"/>
    <w:rsid w:val="00D46F34"/>
    <w:rsid w:val="00D46FB1"/>
    <w:rsid w:val="00D4751A"/>
    <w:rsid w:val="00D47C0E"/>
    <w:rsid w:val="00D5043F"/>
    <w:rsid w:val="00D509C1"/>
    <w:rsid w:val="00D51062"/>
    <w:rsid w:val="00D518A1"/>
    <w:rsid w:val="00D523D8"/>
    <w:rsid w:val="00D527D9"/>
    <w:rsid w:val="00D53317"/>
    <w:rsid w:val="00D5346A"/>
    <w:rsid w:val="00D54005"/>
    <w:rsid w:val="00D556ED"/>
    <w:rsid w:val="00D560E4"/>
    <w:rsid w:val="00D56990"/>
    <w:rsid w:val="00D56D51"/>
    <w:rsid w:val="00D56E7E"/>
    <w:rsid w:val="00D57131"/>
    <w:rsid w:val="00D573FA"/>
    <w:rsid w:val="00D57A61"/>
    <w:rsid w:val="00D57A70"/>
    <w:rsid w:val="00D606C5"/>
    <w:rsid w:val="00D60811"/>
    <w:rsid w:val="00D60E8A"/>
    <w:rsid w:val="00D6171F"/>
    <w:rsid w:val="00D617C1"/>
    <w:rsid w:val="00D617F0"/>
    <w:rsid w:val="00D61AC6"/>
    <w:rsid w:val="00D62651"/>
    <w:rsid w:val="00D62B0F"/>
    <w:rsid w:val="00D636BC"/>
    <w:rsid w:val="00D63F0F"/>
    <w:rsid w:val="00D647E8"/>
    <w:rsid w:val="00D654F1"/>
    <w:rsid w:val="00D6567A"/>
    <w:rsid w:val="00D658BA"/>
    <w:rsid w:val="00D66375"/>
    <w:rsid w:val="00D66A33"/>
    <w:rsid w:val="00D67066"/>
    <w:rsid w:val="00D670DE"/>
    <w:rsid w:val="00D6771B"/>
    <w:rsid w:val="00D7062A"/>
    <w:rsid w:val="00D70BAD"/>
    <w:rsid w:val="00D73181"/>
    <w:rsid w:val="00D734D7"/>
    <w:rsid w:val="00D73600"/>
    <w:rsid w:val="00D73858"/>
    <w:rsid w:val="00D75440"/>
    <w:rsid w:val="00D75C1A"/>
    <w:rsid w:val="00D75C95"/>
    <w:rsid w:val="00D80C96"/>
    <w:rsid w:val="00D811AB"/>
    <w:rsid w:val="00D8123D"/>
    <w:rsid w:val="00D82B31"/>
    <w:rsid w:val="00D82EC5"/>
    <w:rsid w:val="00D837B3"/>
    <w:rsid w:val="00D83A87"/>
    <w:rsid w:val="00D847EC"/>
    <w:rsid w:val="00D847FB"/>
    <w:rsid w:val="00D84F0D"/>
    <w:rsid w:val="00D85717"/>
    <w:rsid w:val="00D85A8D"/>
    <w:rsid w:val="00D85DF7"/>
    <w:rsid w:val="00D86221"/>
    <w:rsid w:val="00D86A55"/>
    <w:rsid w:val="00D86C91"/>
    <w:rsid w:val="00D90822"/>
    <w:rsid w:val="00D9134E"/>
    <w:rsid w:val="00D91AA8"/>
    <w:rsid w:val="00D91D90"/>
    <w:rsid w:val="00D92B1C"/>
    <w:rsid w:val="00D92B6B"/>
    <w:rsid w:val="00D94212"/>
    <w:rsid w:val="00D9439A"/>
    <w:rsid w:val="00D94486"/>
    <w:rsid w:val="00D9451E"/>
    <w:rsid w:val="00D9602A"/>
    <w:rsid w:val="00D960C1"/>
    <w:rsid w:val="00D96536"/>
    <w:rsid w:val="00D97636"/>
    <w:rsid w:val="00D97871"/>
    <w:rsid w:val="00DA05EA"/>
    <w:rsid w:val="00DA0CB6"/>
    <w:rsid w:val="00DA1ACA"/>
    <w:rsid w:val="00DA1C15"/>
    <w:rsid w:val="00DA256E"/>
    <w:rsid w:val="00DA2573"/>
    <w:rsid w:val="00DA26E2"/>
    <w:rsid w:val="00DA2A03"/>
    <w:rsid w:val="00DA2C01"/>
    <w:rsid w:val="00DA349A"/>
    <w:rsid w:val="00DA41BC"/>
    <w:rsid w:val="00DA44C1"/>
    <w:rsid w:val="00DA511F"/>
    <w:rsid w:val="00DA5E92"/>
    <w:rsid w:val="00DA6528"/>
    <w:rsid w:val="00DA6E5D"/>
    <w:rsid w:val="00DA7061"/>
    <w:rsid w:val="00DA7C33"/>
    <w:rsid w:val="00DA7F52"/>
    <w:rsid w:val="00DB0F59"/>
    <w:rsid w:val="00DB27E1"/>
    <w:rsid w:val="00DB3F90"/>
    <w:rsid w:val="00DB4849"/>
    <w:rsid w:val="00DB4F65"/>
    <w:rsid w:val="00DB5082"/>
    <w:rsid w:val="00DB5A87"/>
    <w:rsid w:val="00DB5AAB"/>
    <w:rsid w:val="00DB61FA"/>
    <w:rsid w:val="00DB7255"/>
    <w:rsid w:val="00DB739D"/>
    <w:rsid w:val="00DB7765"/>
    <w:rsid w:val="00DB77FE"/>
    <w:rsid w:val="00DC01D6"/>
    <w:rsid w:val="00DC0226"/>
    <w:rsid w:val="00DC0604"/>
    <w:rsid w:val="00DC0865"/>
    <w:rsid w:val="00DC0CBF"/>
    <w:rsid w:val="00DC1F20"/>
    <w:rsid w:val="00DC2472"/>
    <w:rsid w:val="00DC2799"/>
    <w:rsid w:val="00DC2DC7"/>
    <w:rsid w:val="00DC349D"/>
    <w:rsid w:val="00DC35DA"/>
    <w:rsid w:val="00DC4309"/>
    <w:rsid w:val="00DC4529"/>
    <w:rsid w:val="00DC4596"/>
    <w:rsid w:val="00DC5AF4"/>
    <w:rsid w:val="00DC652E"/>
    <w:rsid w:val="00DC6B41"/>
    <w:rsid w:val="00DC7347"/>
    <w:rsid w:val="00DC77E2"/>
    <w:rsid w:val="00DC7C66"/>
    <w:rsid w:val="00DD0B24"/>
    <w:rsid w:val="00DD0C37"/>
    <w:rsid w:val="00DD0DD4"/>
    <w:rsid w:val="00DD181E"/>
    <w:rsid w:val="00DD21AD"/>
    <w:rsid w:val="00DD245D"/>
    <w:rsid w:val="00DD3B6F"/>
    <w:rsid w:val="00DD3DA9"/>
    <w:rsid w:val="00DD3F3A"/>
    <w:rsid w:val="00DD3FB2"/>
    <w:rsid w:val="00DD41DB"/>
    <w:rsid w:val="00DD4C54"/>
    <w:rsid w:val="00DD52F5"/>
    <w:rsid w:val="00DD530A"/>
    <w:rsid w:val="00DD545B"/>
    <w:rsid w:val="00DD5D24"/>
    <w:rsid w:val="00DD631F"/>
    <w:rsid w:val="00DE044A"/>
    <w:rsid w:val="00DE0598"/>
    <w:rsid w:val="00DE0B82"/>
    <w:rsid w:val="00DE0BCA"/>
    <w:rsid w:val="00DE1F59"/>
    <w:rsid w:val="00DE2A20"/>
    <w:rsid w:val="00DE2C82"/>
    <w:rsid w:val="00DE2D5B"/>
    <w:rsid w:val="00DE31B3"/>
    <w:rsid w:val="00DE33AF"/>
    <w:rsid w:val="00DE37DB"/>
    <w:rsid w:val="00DE4137"/>
    <w:rsid w:val="00DE4237"/>
    <w:rsid w:val="00DE46E2"/>
    <w:rsid w:val="00DE4A0E"/>
    <w:rsid w:val="00DE4BC5"/>
    <w:rsid w:val="00DE4CEC"/>
    <w:rsid w:val="00DE59ED"/>
    <w:rsid w:val="00DE6F80"/>
    <w:rsid w:val="00DE7E6B"/>
    <w:rsid w:val="00DF0847"/>
    <w:rsid w:val="00DF0EE2"/>
    <w:rsid w:val="00DF2385"/>
    <w:rsid w:val="00DF25D5"/>
    <w:rsid w:val="00DF2CC5"/>
    <w:rsid w:val="00DF3075"/>
    <w:rsid w:val="00DF37F6"/>
    <w:rsid w:val="00DF46EE"/>
    <w:rsid w:val="00DF50AE"/>
    <w:rsid w:val="00DF65CE"/>
    <w:rsid w:val="00DF677B"/>
    <w:rsid w:val="00DF746F"/>
    <w:rsid w:val="00DF7EFD"/>
    <w:rsid w:val="00E012E6"/>
    <w:rsid w:val="00E017C7"/>
    <w:rsid w:val="00E01F2F"/>
    <w:rsid w:val="00E030AE"/>
    <w:rsid w:val="00E0336A"/>
    <w:rsid w:val="00E04560"/>
    <w:rsid w:val="00E0465E"/>
    <w:rsid w:val="00E0491A"/>
    <w:rsid w:val="00E051CA"/>
    <w:rsid w:val="00E05773"/>
    <w:rsid w:val="00E05BEE"/>
    <w:rsid w:val="00E05BF9"/>
    <w:rsid w:val="00E063D9"/>
    <w:rsid w:val="00E0716D"/>
    <w:rsid w:val="00E07783"/>
    <w:rsid w:val="00E1057C"/>
    <w:rsid w:val="00E1111C"/>
    <w:rsid w:val="00E111FA"/>
    <w:rsid w:val="00E114A1"/>
    <w:rsid w:val="00E11ED2"/>
    <w:rsid w:val="00E12833"/>
    <w:rsid w:val="00E129E1"/>
    <w:rsid w:val="00E12AB2"/>
    <w:rsid w:val="00E12BEF"/>
    <w:rsid w:val="00E13B41"/>
    <w:rsid w:val="00E1453C"/>
    <w:rsid w:val="00E14E7F"/>
    <w:rsid w:val="00E1557E"/>
    <w:rsid w:val="00E15BCC"/>
    <w:rsid w:val="00E16087"/>
    <w:rsid w:val="00E16423"/>
    <w:rsid w:val="00E1668D"/>
    <w:rsid w:val="00E175FF"/>
    <w:rsid w:val="00E1773D"/>
    <w:rsid w:val="00E17B8F"/>
    <w:rsid w:val="00E220EE"/>
    <w:rsid w:val="00E22548"/>
    <w:rsid w:val="00E234F0"/>
    <w:rsid w:val="00E236A4"/>
    <w:rsid w:val="00E24793"/>
    <w:rsid w:val="00E24E4E"/>
    <w:rsid w:val="00E260C3"/>
    <w:rsid w:val="00E265A4"/>
    <w:rsid w:val="00E273AE"/>
    <w:rsid w:val="00E300C5"/>
    <w:rsid w:val="00E307E3"/>
    <w:rsid w:val="00E30BD5"/>
    <w:rsid w:val="00E31757"/>
    <w:rsid w:val="00E31E03"/>
    <w:rsid w:val="00E3251B"/>
    <w:rsid w:val="00E32B3F"/>
    <w:rsid w:val="00E32B92"/>
    <w:rsid w:val="00E3313F"/>
    <w:rsid w:val="00E334A9"/>
    <w:rsid w:val="00E3369F"/>
    <w:rsid w:val="00E3386E"/>
    <w:rsid w:val="00E33BD6"/>
    <w:rsid w:val="00E34EDA"/>
    <w:rsid w:val="00E35079"/>
    <w:rsid w:val="00E3560A"/>
    <w:rsid w:val="00E35739"/>
    <w:rsid w:val="00E35A80"/>
    <w:rsid w:val="00E36717"/>
    <w:rsid w:val="00E37020"/>
    <w:rsid w:val="00E379AD"/>
    <w:rsid w:val="00E37D7C"/>
    <w:rsid w:val="00E37EAC"/>
    <w:rsid w:val="00E400EB"/>
    <w:rsid w:val="00E4123A"/>
    <w:rsid w:val="00E41394"/>
    <w:rsid w:val="00E41860"/>
    <w:rsid w:val="00E42610"/>
    <w:rsid w:val="00E42709"/>
    <w:rsid w:val="00E42D3B"/>
    <w:rsid w:val="00E42DE5"/>
    <w:rsid w:val="00E43729"/>
    <w:rsid w:val="00E43794"/>
    <w:rsid w:val="00E43A21"/>
    <w:rsid w:val="00E43BBA"/>
    <w:rsid w:val="00E4427C"/>
    <w:rsid w:val="00E451FB"/>
    <w:rsid w:val="00E45375"/>
    <w:rsid w:val="00E454DE"/>
    <w:rsid w:val="00E458CC"/>
    <w:rsid w:val="00E45AAB"/>
    <w:rsid w:val="00E46487"/>
    <w:rsid w:val="00E46E56"/>
    <w:rsid w:val="00E46FC6"/>
    <w:rsid w:val="00E50A8B"/>
    <w:rsid w:val="00E50F1E"/>
    <w:rsid w:val="00E51C3E"/>
    <w:rsid w:val="00E52364"/>
    <w:rsid w:val="00E52AE6"/>
    <w:rsid w:val="00E52CD0"/>
    <w:rsid w:val="00E52D0B"/>
    <w:rsid w:val="00E53055"/>
    <w:rsid w:val="00E5316A"/>
    <w:rsid w:val="00E534C2"/>
    <w:rsid w:val="00E53C5D"/>
    <w:rsid w:val="00E53DD3"/>
    <w:rsid w:val="00E545AE"/>
    <w:rsid w:val="00E548C5"/>
    <w:rsid w:val="00E55641"/>
    <w:rsid w:val="00E55954"/>
    <w:rsid w:val="00E56221"/>
    <w:rsid w:val="00E567C7"/>
    <w:rsid w:val="00E56936"/>
    <w:rsid w:val="00E57043"/>
    <w:rsid w:val="00E573ED"/>
    <w:rsid w:val="00E5746D"/>
    <w:rsid w:val="00E57CEC"/>
    <w:rsid w:val="00E60D0B"/>
    <w:rsid w:val="00E60FDF"/>
    <w:rsid w:val="00E615CD"/>
    <w:rsid w:val="00E61930"/>
    <w:rsid w:val="00E619A6"/>
    <w:rsid w:val="00E61EE9"/>
    <w:rsid w:val="00E6201B"/>
    <w:rsid w:val="00E620A6"/>
    <w:rsid w:val="00E621E5"/>
    <w:rsid w:val="00E62B54"/>
    <w:rsid w:val="00E63141"/>
    <w:rsid w:val="00E632E5"/>
    <w:rsid w:val="00E63661"/>
    <w:rsid w:val="00E63A36"/>
    <w:rsid w:val="00E645AB"/>
    <w:rsid w:val="00E64844"/>
    <w:rsid w:val="00E64CD2"/>
    <w:rsid w:val="00E6672C"/>
    <w:rsid w:val="00E6703A"/>
    <w:rsid w:val="00E674AA"/>
    <w:rsid w:val="00E676B8"/>
    <w:rsid w:val="00E702D2"/>
    <w:rsid w:val="00E703D2"/>
    <w:rsid w:val="00E70B9E"/>
    <w:rsid w:val="00E72253"/>
    <w:rsid w:val="00E723B7"/>
    <w:rsid w:val="00E727C6"/>
    <w:rsid w:val="00E72CDE"/>
    <w:rsid w:val="00E7362F"/>
    <w:rsid w:val="00E75032"/>
    <w:rsid w:val="00E75470"/>
    <w:rsid w:val="00E754B2"/>
    <w:rsid w:val="00E75825"/>
    <w:rsid w:val="00E75A42"/>
    <w:rsid w:val="00E75ECD"/>
    <w:rsid w:val="00E76910"/>
    <w:rsid w:val="00E76E23"/>
    <w:rsid w:val="00E77075"/>
    <w:rsid w:val="00E77144"/>
    <w:rsid w:val="00E7726A"/>
    <w:rsid w:val="00E77345"/>
    <w:rsid w:val="00E80079"/>
    <w:rsid w:val="00E81E52"/>
    <w:rsid w:val="00E8273D"/>
    <w:rsid w:val="00E82A9F"/>
    <w:rsid w:val="00E82BED"/>
    <w:rsid w:val="00E82E7F"/>
    <w:rsid w:val="00E82F04"/>
    <w:rsid w:val="00E82F93"/>
    <w:rsid w:val="00E83985"/>
    <w:rsid w:val="00E84084"/>
    <w:rsid w:val="00E8430D"/>
    <w:rsid w:val="00E84CAD"/>
    <w:rsid w:val="00E8534B"/>
    <w:rsid w:val="00E85923"/>
    <w:rsid w:val="00E864F9"/>
    <w:rsid w:val="00E86ED9"/>
    <w:rsid w:val="00E86F75"/>
    <w:rsid w:val="00E870CE"/>
    <w:rsid w:val="00E87A5C"/>
    <w:rsid w:val="00E907B8"/>
    <w:rsid w:val="00E90A99"/>
    <w:rsid w:val="00E90AD2"/>
    <w:rsid w:val="00E911EA"/>
    <w:rsid w:val="00E9143B"/>
    <w:rsid w:val="00E91978"/>
    <w:rsid w:val="00E91D5F"/>
    <w:rsid w:val="00E92C0E"/>
    <w:rsid w:val="00E93493"/>
    <w:rsid w:val="00E93983"/>
    <w:rsid w:val="00E947DE"/>
    <w:rsid w:val="00E947E8"/>
    <w:rsid w:val="00E94F35"/>
    <w:rsid w:val="00E95101"/>
    <w:rsid w:val="00E9522E"/>
    <w:rsid w:val="00E95239"/>
    <w:rsid w:val="00E95464"/>
    <w:rsid w:val="00E95557"/>
    <w:rsid w:val="00E958BE"/>
    <w:rsid w:val="00E95EE4"/>
    <w:rsid w:val="00E9658E"/>
    <w:rsid w:val="00E97079"/>
    <w:rsid w:val="00E9761B"/>
    <w:rsid w:val="00E9798F"/>
    <w:rsid w:val="00E97A41"/>
    <w:rsid w:val="00E97BB2"/>
    <w:rsid w:val="00E97C10"/>
    <w:rsid w:val="00EA081A"/>
    <w:rsid w:val="00EA094C"/>
    <w:rsid w:val="00EA14A0"/>
    <w:rsid w:val="00EA21C9"/>
    <w:rsid w:val="00EA22DD"/>
    <w:rsid w:val="00EA22EE"/>
    <w:rsid w:val="00EA2B35"/>
    <w:rsid w:val="00EA2E2B"/>
    <w:rsid w:val="00EA3BF5"/>
    <w:rsid w:val="00EA4AC2"/>
    <w:rsid w:val="00EA4FA1"/>
    <w:rsid w:val="00EA53B3"/>
    <w:rsid w:val="00EA5A9C"/>
    <w:rsid w:val="00EA5F84"/>
    <w:rsid w:val="00EA7413"/>
    <w:rsid w:val="00EB06C3"/>
    <w:rsid w:val="00EB0E67"/>
    <w:rsid w:val="00EB1171"/>
    <w:rsid w:val="00EB2534"/>
    <w:rsid w:val="00EB3017"/>
    <w:rsid w:val="00EB31A4"/>
    <w:rsid w:val="00EB31A6"/>
    <w:rsid w:val="00EB32F7"/>
    <w:rsid w:val="00EB34C7"/>
    <w:rsid w:val="00EB479C"/>
    <w:rsid w:val="00EB48B0"/>
    <w:rsid w:val="00EB4EB2"/>
    <w:rsid w:val="00EB5087"/>
    <w:rsid w:val="00EB5119"/>
    <w:rsid w:val="00EB5399"/>
    <w:rsid w:val="00EB60EF"/>
    <w:rsid w:val="00EB624B"/>
    <w:rsid w:val="00EB63B4"/>
    <w:rsid w:val="00EB68BC"/>
    <w:rsid w:val="00EB6AEB"/>
    <w:rsid w:val="00EB6EED"/>
    <w:rsid w:val="00EB7323"/>
    <w:rsid w:val="00EB7E5D"/>
    <w:rsid w:val="00EC089D"/>
    <w:rsid w:val="00EC0AB2"/>
    <w:rsid w:val="00EC0B80"/>
    <w:rsid w:val="00EC162C"/>
    <w:rsid w:val="00EC3D3A"/>
    <w:rsid w:val="00EC3DC1"/>
    <w:rsid w:val="00EC41DA"/>
    <w:rsid w:val="00EC4D88"/>
    <w:rsid w:val="00EC5138"/>
    <w:rsid w:val="00EC545F"/>
    <w:rsid w:val="00EC54CA"/>
    <w:rsid w:val="00EC5596"/>
    <w:rsid w:val="00EC5664"/>
    <w:rsid w:val="00EC56B8"/>
    <w:rsid w:val="00EC6459"/>
    <w:rsid w:val="00EC6845"/>
    <w:rsid w:val="00EC6F75"/>
    <w:rsid w:val="00EC7406"/>
    <w:rsid w:val="00EC7987"/>
    <w:rsid w:val="00ED03BE"/>
    <w:rsid w:val="00ED0416"/>
    <w:rsid w:val="00ED0883"/>
    <w:rsid w:val="00ED0BC2"/>
    <w:rsid w:val="00ED0D95"/>
    <w:rsid w:val="00ED10AD"/>
    <w:rsid w:val="00ED12D8"/>
    <w:rsid w:val="00ED2B43"/>
    <w:rsid w:val="00ED2F34"/>
    <w:rsid w:val="00ED318D"/>
    <w:rsid w:val="00ED32FB"/>
    <w:rsid w:val="00ED3847"/>
    <w:rsid w:val="00ED38D2"/>
    <w:rsid w:val="00ED39C7"/>
    <w:rsid w:val="00ED3C54"/>
    <w:rsid w:val="00ED3DE0"/>
    <w:rsid w:val="00ED4F16"/>
    <w:rsid w:val="00ED6460"/>
    <w:rsid w:val="00ED6843"/>
    <w:rsid w:val="00ED6A87"/>
    <w:rsid w:val="00ED6FBD"/>
    <w:rsid w:val="00ED7000"/>
    <w:rsid w:val="00ED7AF2"/>
    <w:rsid w:val="00EE258E"/>
    <w:rsid w:val="00EE2ABD"/>
    <w:rsid w:val="00EE2F23"/>
    <w:rsid w:val="00EE40A9"/>
    <w:rsid w:val="00EE4341"/>
    <w:rsid w:val="00EE5708"/>
    <w:rsid w:val="00EE5782"/>
    <w:rsid w:val="00EE5C82"/>
    <w:rsid w:val="00EE5CF6"/>
    <w:rsid w:val="00EE6F63"/>
    <w:rsid w:val="00EE6F9C"/>
    <w:rsid w:val="00EE72AB"/>
    <w:rsid w:val="00EE7719"/>
    <w:rsid w:val="00EF0CAE"/>
    <w:rsid w:val="00EF0D7A"/>
    <w:rsid w:val="00EF0E30"/>
    <w:rsid w:val="00EF1260"/>
    <w:rsid w:val="00EF1453"/>
    <w:rsid w:val="00EF16EC"/>
    <w:rsid w:val="00EF1B54"/>
    <w:rsid w:val="00EF1D4E"/>
    <w:rsid w:val="00EF1D8F"/>
    <w:rsid w:val="00EF2827"/>
    <w:rsid w:val="00EF38A3"/>
    <w:rsid w:val="00EF3B40"/>
    <w:rsid w:val="00EF3BDF"/>
    <w:rsid w:val="00EF3CA4"/>
    <w:rsid w:val="00EF5F4F"/>
    <w:rsid w:val="00EF6256"/>
    <w:rsid w:val="00EF6FBB"/>
    <w:rsid w:val="00EF7454"/>
    <w:rsid w:val="00EF7A79"/>
    <w:rsid w:val="00EF7D81"/>
    <w:rsid w:val="00F00492"/>
    <w:rsid w:val="00F00C11"/>
    <w:rsid w:val="00F01038"/>
    <w:rsid w:val="00F01241"/>
    <w:rsid w:val="00F018BF"/>
    <w:rsid w:val="00F02072"/>
    <w:rsid w:val="00F0249C"/>
    <w:rsid w:val="00F030FC"/>
    <w:rsid w:val="00F032BE"/>
    <w:rsid w:val="00F03650"/>
    <w:rsid w:val="00F03984"/>
    <w:rsid w:val="00F039F7"/>
    <w:rsid w:val="00F045F5"/>
    <w:rsid w:val="00F04A50"/>
    <w:rsid w:val="00F04E95"/>
    <w:rsid w:val="00F0561D"/>
    <w:rsid w:val="00F05620"/>
    <w:rsid w:val="00F05A1F"/>
    <w:rsid w:val="00F05A91"/>
    <w:rsid w:val="00F063F9"/>
    <w:rsid w:val="00F06637"/>
    <w:rsid w:val="00F066F4"/>
    <w:rsid w:val="00F068CE"/>
    <w:rsid w:val="00F06FD6"/>
    <w:rsid w:val="00F0786D"/>
    <w:rsid w:val="00F078E1"/>
    <w:rsid w:val="00F0797B"/>
    <w:rsid w:val="00F07BD1"/>
    <w:rsid w:val="00F10C9D"/>
    <w:rsid w:val="00F10FDB"/>
    <w:rsid w:val="00F11026"/>
    <w:rsid w:val="00F112D8"/>
    <w:rsid w:val="00F1179E"/>
    <w:rsid w:val="00F117C5"/>
    <w:rsid w:val="00F11A40"/>
    <w:rsid w:val="00F11E8E"/>
    <w:rsid w:val="00F12711"/>
    <w:rsid w:val="00F12B59"/>
    <w:rsid w:val="00F1415F"/>
    <w:rsid w:val="00F141CE"/>
    <w:rsid w:val="00F1420A"/>
    <w:rsid w:val="00F1437A"/>
    <w:rsid w:val="00F1529D"/>
    <w:rsid w:val="00F154DB"/>
    <w:rsid w:val="00F15E73"/>
    <w:rsid w:val="00F16197"/>
    <w:rsid w:val="00F16472"/>
    <w:rsid w:val="00F2009F"/>
    <w:rsid w:val="00F2079A"/>
    <w:rsid w:val="00F208D7"/>
    <w:rsid w:val="00F20CEF"/>
    <w:rsid w:val="00F210E1"/>
    <w:rsid w:val="00F2183E"/>
    <w:rsid w:val="00F21A0C"/>
    <w:rsid w:val="00F21E07"/>
    <w:rsid w:val="00F22BDE"/>
    <w:rsid w:val="00F23A37"/>
    <w:rsid w:val="00F2443E"/>
    <w:rsid w:val="00F2445E"/>
    <w:rsid w:val="00F24718"/>
    <w:rsid w:val="00F2476A"/>
    <w:rsid w:val="00F247D4"/>
    <w:rsid w:val="00F24DA5"/>
    <w:rsid w:val="00F252D3"/>
    <w:rsid w:val="00F25FFD"/>
    <w:rsid w:val="00F26325"/>
    <w:rsid w:val="00F264DA"/>
    <w:rsid w:val="00F265AB"/>
    <w:rsid w:val="00F2663C"/>
    <w:rsid w:val="00F26B23"/>
    <w:rsid w:val="00F26ED2"/>
    <w:rsid w:val="00F2703B"/>
    <w:rsid w:val="00F27BBD"/>
    <w:rsid w:val="00F304C5"/>
    <w:rsid w:val="00F30BB4"/>
    <w:rsid w:val="00F31B26"/>
    <w:rsid w:val="00F31F71"/>
    <w:rsid w:val="00F3290A"/>
    <w:rsid w:val="00F32A35"/>
    <w:rsid w:val="00F32AB6"/>
    <w:rsid w:val="00F32BB4"/>
    <w:rsid w:val="00F334FB"/>
    <w:rsid w:val="00F3350E"/>
    <w:rsid w:val="00F33971"/>
    <w:rsid w:val="00F33F1C"/>
    <w:rsid w:val="00F34414"/>
    <w:rsid w:val="00F3494F"/>
    <w:rsid w:val="00F3573E"/>
    <w:rsid w:val="00F3615A"/>
    <w:rsid w:val="00F36432"/>
    <w:rsid w:val="00F37C8F"/>
    <w:rsid w:val="00F37CD0"/>
    <w:rsid w:val="00F37F3A"/>
    <w:rsid w:val="00F40933"/>
    <w:rsid w:val="00F41065"/>
    <w:rsid w:val="00F41D74"/>
    <w:rsid w:val="00F41D87"/>
    <w:rsid w:val="00F42033"/>
    <w:rsid w:val="00F4215F"/>
    <w:rsid w:val="00F42F0D"/>
    <w:rsid w:val="00F438BE"/>
    <w:rsid w:val="00F44F87"/>
    <w:rsid w:val="00F45368"/>
    <w:rsid w:val="00F45400"/>
    <w:rsid w:val="00F45879"/>
    <w:rsid w:val="00F45A97"/>
    <w:rsid w:val="00F45C3F"/>
    <w:rsid w:val="00F46040"/>
    <w:rsid w:val="00F46E9B"/>
    <w:rsid w:val="00F470E2"/>
    <w:rsid w:val="00F47312"/>
    <w:rsid w:val="00F47B94"/>
    <w:rsid w:val="00F47DCE"/>
    <w:rsid w:val="00F50322"/>
    <w:rsid w:val="00F50639"/>
    <w:rsid w:val="00F50FA8"/>
    <w:rsid w:val="00F512F1"/>
    <w:rsid w:val="00F518B4"/>
    <w:rsid w:val="00F51B85"/>
    <w:rsid w:val="00F51F96"/>
    <w:rsid w:val="00F5214B"/>
    <w:rsid w:val="00F52653"/>
    <w:rsid w:val="00F5270D"/>
    <w:rsid w:val="00F52936"/>
    <w:rsid w:val="00F52FE6"/>
    <w:rsid w:val="00F53B76"/>
    <w:rsid w:val="00F53D34"/>
    <w:rsid w:val="00F548C0"/>
    <w:rsid w:val="00F54CC3"/>
    <w:rsid w:val="00F55C84"/>
    <w:rsid w:val="00F5637C"/>
    <w:rsid w:val="00F56716"/>
    <w:rsid w:val="00F56DE5"/>
    <w:rsid w:val="00F57387"/>
    <w:rsid w:val="00F57DFE"/>
    <w:rsid w:val="00F61719"/>
    <w:rsid w:val="00F62DF8"/>
    <w:rsid w:val="00F62F4B"/>
    <w:rsid w:val="00F63405"/>
    <w:rsid w:val="00F63F3D"/>
    <w:rsid w:val="00F643BE"/>
    <w:rsid w:val="00F6468C"/>
    <w:rsid w:val="00F64D2C"/>
    <w:rsid w:val="00F6533C"/>
    <w:rsid w:val="00F6557D"/>
    <w:rsid w:val="00F669ED"/>
    <w:rsid w:val="00F66D67"/>
    <w:rsid w:val="00F66F2F"/>
    <w:rsid w:val="00F6715F"/>
    <w:rsid w:val="00F67A0C"/>
    <w:rsid w:val="00F67A8A"/>
    <w:rsid w:val="00F67C93"/>
    <w:rsid w:val="00F70E88"/>
    <w:rsid w:val="00F70E91"/>
    <w:rsid w:val="00F7113C"/>
    <w:rsid w:val="00F71282"/>
    <w:rsid w:val="00F71416"/>
    <w:rsid w:val="00F71B9E"/>
    <w:rsid w:val="00F71D09"/>
    <w:rsid w:val="00F71F74"/>
    <w:rsid w:val="00F7265E"/>
    <w:rsid w:val="00F729F3"/>
    <w:rsid w:val="00F72AD6"/>
    <w:rsid w:val="00F72E19"/>
    <w:rsid w:val="00F7300C"/>
    <w:rsid w:val="00F7311E"/>
    <w:rsid w:val="00F733FB"/>
    <w:rsid w:val="00F74219"/>
    <w:rsid w:val="00F74ADC"/>
    <w:rsid w:val="00F75A14"/>
    <w:rsid w:val="00F765FB"/>
    <w:rsid w:val="00F76F50"/>
    <w:rsid w:val="00F770FC"/>
    <w:rsid w:val="00F802DB"/>
    <w:rsid w:val="00F806E5"/>
    <w:rsid w:val="00F80D9A"/>
    <w:rsid w:val="00F80EEF"/>
    <w:rsid w:val="00F81161"/>
    <w:rsid w:val="00F8153D"/>
    <w:rsid w:val="00F81723"/>
    <w:rsid w:val="00F81858"/>
    <w:rsid w:val="00F81C6E"/>
    <w:rsid w:val="00F82309"/>
    <w:rsid w:val="00F826CC"/>
    <w:rsid w:val="00F8346E"/>
    <w:rsid w:val="00F83C33"/>
    <w:rsid w:val="00F83C51"/>
    <w:rsid w:val="00F842E4"/>
    <w:rsid w:val="00F8522C"/>
    <w:rsid w:val="00F85421"/>
    <w:rsid w:val="00F85D77"/>
    <w:rsid w:val="00F85E61"/>
    <w:rsid w:val="00F860B1"/>
    <w:rsid w:val="00F86BFB"/>
    <w:rsid w:val="00F86E01"/>
    <w:rsid w:val="00F86F58"/>
    <w:rsid w:val="00F877EC"/>
    <w:rsid w:val="00F87EA8"/>
    <w:rsid w:val="00F90446"/>
    <w:rsid w:val="00F90505"/>
    <w:rsid w:val="00F91E5E"/>
    <w:rsid w:val="00F92B78"/>
    <w:rsid w:val="00F92DBC"/>
    <w:rsid w:val="00F94C44"/>
    <w:rsid w:val="00F955CD"/>
    <w:rsid w:val="00F95DD5"/>
    <w:rsid w:val="00F96029"/>
    <w:rsid w:val="00F96BDE"/>
    <w:rsid w:val="00F97E6D"/>
    <w:rsid w:val="00FA0B5A"/>
    <w:rsid w:val="00FA166E"/>
    <w:rsid w:val="00FA1685"/>
    <w:rsid w:val="00FA1AF2"/>
    <w:rsid w:val="00FA1E51"/>
    <w:rsid w:val="00FA24E7"/>
    <w:rsid w:val="00FA3473"/>
    <w:rsid w:val="00FA356D"/>
    <w:rsid w:val="00FA3D82"/>
    <w:rsid w:val="00FA40DD"/>
    <w:rsid w:val="00FA492D"/>
    <w:rsid w:val="00FA551F"/>
    <w:rsid w:val="00FA572C"/>
    <w:rsid w:val="00FA5B36"/>
    <w:rsid w:val="00FA5D32"/>
    <w:rsid w:val="00FA5FD9"/>
    <w:rsid w:val="00FA6722"/>
    <w:rsid w:val="00FA6CCA"/>
    <w:rsid w:val="00FA7158"/>
    <w:rsid w:val="00FA7A03"/>
    <w:rsid w:val="00FB00DE"/>
    <w:rsid w:val="00FB0165"/>
    <w:rsid w:val="00FB05E0"/>
    <w:rsid w:val="00FB0A32"/>
    <w:rsid w:val="00FB0B01"/>
    <w:rsid w:val="00FB0CFB"/>
    <w:rsid w:val="00FB0DF0"/>
    <w:rsid w:val="00FB0EA9"/>
    <w:rsid w:val="00FB15EF"/>
    <w:rsid w:val="00FB2053"/>
    <w:rsid w:val="00FB21F8"/>
    <w:rsid w:val="00FB24EC"/>
    <w:rsid w:val="00FB25B0"/>
    <w:rsid w:val="00FB270B"/>
    <w:rsid w:val="00FB2930"/>
    <w:rsid w:val="00FB2A37"/>
    <w:rsid w:val="00FB2D48"/>
    <w:rsid w:val="00FB3858"/>
    <w:rsid w:val="00FB3A4F"/>
    <w:rsid w:val="00FB46C2"/>
    <w:rsid w:val="00FB54C1"/>
    <w:rsid w:val="00FB6034"/>
    <w:rsid w:val="00FB68A5"/>
    <w:rsid w:val="00FB79F4"/>
    <w:rsid w:val="00FB7B46"/>
    <w:rsid w:val="00FB7D90"/>
    <w:rsid w:val="00FC0C1C"/>
    <w:rsid w:val="00FC10E6"/>
    <w:rsid w:val="00FC1291"/>
    <w:rsid w:val="00FC15AD"/>
    <w:rsid w:val="00FC18B4"/>
    <w:rsid w:val="00FC18DF"/>
    <w:rsid w:val="00FC1C14"/>
    <w:rsid w:val="00FC2E24"/>
    <w:rsid w:val="00FC39ED"/>
    <w:rsid w:val="00FC3FA3"/>
    <w:rsid w:val="00FC4026"/>
    <w:rsid w:val="00FC43BD"/>
    <w:rsid w:val="00FC455D"/>
    <w:rsid w:val="00FC4F38"/>
    <w:rsid w:val="00FC5C0D"/>
    <w:rsid w:val="00FC71E8"/>
    <w:rsid w:val="00FC7482"/>
    <w:rsid w:val="00FD01D7"/>
    <w:rsid w:val="00FD059D"/>
    <w:rsid w:val="00FD280B"/>
    <w:rsid w:val="00FD3C69"/>
    <w:rsid w:val="00FD3F4C"/>
    <w:rsid w:val="00FD4188"/>
    <w:rsid w:val="00FD4558"/>
    <w:rsid w:val="00FD4B45"/>
    <w:rsid w:val="00FD4E8A"/>
    <w:rsid w:val="00FD5222"/>
    <w:rsid w:val="00FD65F1"/>
    <w:rsid w:val="00FD6970"/>
    <w:rsid w:val="00FD732D"/>
    <w:rsid w:val="00FD751D"/>
    <w:rsid w:val="00FD751E"/>
    <w:rsid w:val="00FD7C88"/>
    <w:rsid w:val="00FE0547"/>
    <w:rsid w:val="00FE064C"/>
    <w:rsid w:val="00FE0A36"/>
    <w:rsid w:val="00FE0C41"/>
    <w:rsid w:val="00FE23BB"/>
    <w:rsid w:val="00FE285A"/>
    <w:rsid w:val="00FE28B5"/>
    <w:rsid w:val="00FE3907"/>
    <w:rsid w:val="00FE3E7A"/>
    <w:rsid w:val="00FE3EDC"/>
    <w:rsid w:val="00FE4A63"/>
    <w:rsid w:val="00FE568E"/>
    <w:rsid w:val="00FE5E4D"/>
    <w:rsid w:val="00FE73ED"/>
    <w:rsid w:val="00FF0276"/>
    <w:rsid w:val="00FF0434"/>
    <w:rsid w:val="00FF07DB"/>
    <w:rsid w:val="00FF0E2B"/>
    <w:rsid w:val="00FF19C3"/>
    <w:rsid w:val="00FF1BD3"/>
    <w:rsid w:val="00FF1D67"/>
    <w:rsid w:val="00FF24D4"/>
    <w:rsid w:val="00FF2716"/>
    <w:rsid w:val="00FF3293"/>
    <w:rsid w:val="00FF32EF"/>
    <w:rsid w:val="00FF3EB5"/>
    <w:rsid w:val="00FF4BC7"/>
    <w:rsid w:val="00FF5378"/>
    <w:rsid w:val="00FF5F6F"/>
    <w:rsid w:val="00FF6F20"/>
    <w:rsid w:val="00FF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EF676-598A-4719-BDFB-5CB6DDC8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41B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770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5770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57701"/>
    <w:pPr>
      <w:keepNext/>
      <w:keepLines/>
      <w:widowControl/>
      <w:numPr>
        <w:ilvl w:val="3"/>
        <w:numId w:val="1"/>
      </w:numPr>
      <w:spacing w:before="200" w:line="276" w:lineRule="auto"/>
      <w:jc w:val="left"/>
      <w:outlineLvl w:val="3"/>
    </w:pPr>
    <w:rPr>
      <w:rFonts w:asciiTheme="majorHAnsi" w:eastAsiaTheme="majorEastAsia" w:hAnsiTheme="majorHAnsi" w:cstheme="majorBidi"/>
      <w:b/>
      <w:bCs/>
      <w:i/>
      <w:iCs/>
      <w:color w:val="5B9BD5" w:themeColor="accent1"/>
      <w:kern w:val="0"/>
      <w:sz w:val="22"/>
    </w:rPr>
  </w:style>
  <w:style w:type="paragraph" w:styleId="5">
    <w:name w:val="heading 5"/>
    <w:basedOn w:val="a"/>
    <w:next w:val="a"/>
    <w:link w:val="5Char"/>
    <w:uiPriority w:val="9"/>
    <w:unhideWhenUsed/>
    <w:qFormat/>
    <w:rsid w:val="00157701"/>
    <w:pPr>
      <w:keepNext/>
      <w:keepLines/>
      <w:widowControl/>
      <w:numPr>
        <w:ilvl w:val="4"/>
        <w:numId w:val="1"/>
      </w:numPr>
      <w:spacing w:before="200" w:line="276" w:lineRule="auto"/>
      <w:jc w:val="left"/>
      <w:outlineLvl w:val="4"/>
    </w:pPr>
    <w:rPr>
      <w:rFonts w:asciiTheme="majorHAnsi" w:eastAsiaTheme="majorEastAsia" w:hAnsiTheme="majorHAnsi" w:cstheme="majorBidi"/>
      <w:color w:val="1F4D78" w:themeColor="accent1" w:themeShade="7F"/>
      <w:kern w:val="0"/>
      <w:sz w:val="22"/>
    </w:rPr>
  </w:style>
  <w:style w:type="paragraph" w:styleId="6">
    <w:name w:val="heading 6"/>
    <w:basedOn w:val="a"/>
    <w:next w:val="a"/>
    <w:link w:val="6Char"/>
    <w:uiPriority w:val="9"/>
    <w:unhideWhenUsed/>
    <w:qFormat/>
    <w:rsid w:val="00157701"/>
    <w:pPr>
      <w:keepNext/>
      <w:keepLines/>
      <w:widowControl/>
      <w:numPr>
        <w:ilvl w:val="5"/>
        <w:numId w:val="1"/>
      </w:numPr>
      <w:spacing w:before="200" w:line="276" w:lineRule="auto"/>
      <w:jc w:val="left"/>
      <w:outlineLvl w:val="5"/>
    </w:pPr>
    <w:rPr>
      <w:rFonts w:asciiTheme="majorHAnsi" w:eastAsiaTheme="majorEastAsia" w:hAnsiTheme="majorHAnsi" w:cstheme="majorBidi"/>
      <w:i/>
      <w:iCs/>
      <w:color w:val="1F4D78" w:themeColor="accent1" w:themeShade="7F"/>
      <w:kern w:val="0"/>
      <w:sz w:val="22"/>
    </w:rPr>
  </w:style>
  <w:style w:type="paragraph" w:styleId="7">
    <w:name w:val="heading 7"/>
    <w:basedOn w:val="a"/>
    <w:next w:val="a"/>
    <w:link w:val="7Char"/>
    <w:uiPriority w:val="9"/>
    <w:unhideWhenUsed/>
    <w:qFormat/>
    <w:rsid w:val="00157701"/>
    <w:pPr>
      <w:keepNext/>
      <w:keepLines/>
      <w:widowControl/>
      <w:numPr>
        <w:ilvl w:val="6"/>
        <w:numId w:val="1"/>
      </w:numPr>
      <w:spacing w:before="200" w:line="276" w:lineRule="auto"/>
      <w:jc w:val="left"/>
      <w:outlineLvl w:val="6"/>
    </w:pPr>
    <w:rPr>
      <w:rFonts w:asciiTheme="majorHAnsi" w:eastAsiaTheme="majorEastAsia" w:hAnsiTheme="majorHAnsi" w:cstheme="majorBidi"/>
      <w:i/>
      <w:iCs/>
      <w:color w:val="404040" w:themeColor="text1" w:themeTint="BF"/>
      <w:kern w:val="0"/>
      <w:sz w:val="22"/>
    </w:rPr>
  </w:style>
  <w:style w:type="paragraph" w:styleId="8">
    <w:name w:val="heading 8"/>
    <w:basedOn w:val="a"/>
    <w:next w:val="a"/>
    <w:link w:val="8Char"/>
    <w:uiPriority w:val="9"/>
    <w:unhideWhenUsed/>
    <w:qFormat/>
    <w:rsid w:val="00157701"/>
    <w:pPr>
      <w:keepNext/>
      <w:keepLines/>
      <w:widowControl/>
      <w:numPr>
        <w:ilvl w:val="7"/>
        <w:numId w:val="1"/>
      </w:numPr>
      <w:spacing w:before="200" w:line="276" w:lineRule="auto"/>
      <w:jc w:val="left"/>
      <w:outlineLvl w:val="7"/>
    </w:pPr>
    <w:rPr>
      <w:rFonts w:asciiTheme="majorHAnsi" w:eastAsiaTheme="majorEastAsia" w:hAnsiTheme="majorHAnsi" w:cstheme="majorBidi"/>
      <w:color w:val="404040" w:themeColor="text1" w:themeTint="BF"/>
      <w:kern w:val="0"/>
      <w:sz w:val="20"/>
      <w:szCs w:val="20"/>
    </w:rPr>
  </w:style>
  <w:style w:type="paragraph" w:styleId="9">
    <w:name w:val="heading 9"/>
    <w:basedOn w:val="a"/>
    <w:next w:val="a"/>
    <w:link w:val="9Char"/>
    <w:uiPriority w:val="9"/>
    <w:unhideWhenUsed/>
    <w:qFormat/>
    <w:rsid w:val="00157701"/>
    <w:pPr>
      <w:keepNext/>
      <w:keepLines/>
      <w:widowControl/>
      <w:numPr>
        <w:ilvl w:val="8"/>
        <w:numId w:val="1"/>
      </w:numPr>
      <w:spacing w:before="200" w:line="276"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41BC9"/>
    <w:rPr>
      <w:b/>
      <w:bCs/>
      <w:kern w:val="44"/>
      <w:sz w:val="44"/>
      <w:szCs w:val="44"/>
    </w:rPr>
  </w:style>
  <w:style w:type="character" w:customStyle="1" w:styleId="2Char">
    <w:name w:val="标题 2 Char"/>
    <w:basedOn w:val="a0"/>
    <w:link w:val="2"/>
    <w:uiPriority w:val="9"/>
    <w:rsid w:val="001577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57701"/>
    <w:rPr>
      <w:b/>
      <w:bCs/>
      <w:sz w:val="32"/>
      <w:szCs w:val="32"/>
    </w:rPr>
  </w:style>
  <w:style w:type="character" w:customStyle="1" w:styleId="4Char">
    <w:name w:val="标题 4 Char"/>
    <w:basedOn w:val="a0"/>
    <w:link w:val="4"/>
    <w:uiPriority w:val="9"/>
    <w:rsid w:val="00157701"/>
    <w:rPr>
      <w:rFonts w:asciiTheme="majorHAnsi" w:eastAsiaTheme="majorEastAsia" w:hAnsiTheme="majorHAnsi" w:cstheme="majorBidi"/>
      <w:b/>
      <w:bCs/>
      <w:i/>
      <w:iCs/>
      <w:color w:val="5B9BD5" w:themeColor="accent1"/>
      <w:kern w:val="0"/>
      <w:sz w:val="22"/>
    </w:rPr>
  </w:style>
  <w:style w:type="character" w:customStyle="1" w:styleId="5Char">
    <w:name w:val="标题 5 Char"/>
    <w:basedOn w:val="a0"/>
    <w:link w:val="5"/>
    <w:uiPriority w:val="9"/>
    <w:rsid w:val="00157701"/>
    <w:rPr>
      <w:rFonts w:asciiTheme="majorHAnsi" w:eastAsiaTheme="majorEastAsia" w:hAnsiTheme="majorHAnsi" w:cstheme="majorBidi"/>
      <w:color w:val="1F4D78" w:themeColor="accent1" w:themeShade="7F"/>
      <w:kern w:val="0"/>
      <w:sz w:val="22"/>
    </w:rPr>
  </w:style>
  <w:style w:type="character" w:customStyle="1" w:styleId="6Char">
    <w:name w:val="标题 6 Char"/>
    <w:basedOn w:val="a0"/>
    <w:link w:val="6"/>
    <w:uiPriority w:val="9"/>
    <w:rsid w:val="00157701"/>
    <w:rPr>
      <w:rFonts w:asciiTheme="majorHAnsi" w:eastAsiaTheme="majorEastAsia" w:hAnsiTheme="majorHAnsi" w:cstheme="majorBidi"/>
      <w:i/>
      <w:iCs/>
      <w:color w:val="1F4D78" w:themeColor="accent1" w:themeShade="7F"/>
      <w:kern w:val="0"/>
      <w:sz w:val="22"/>
    </w:rPr>
  </w:style>
  <w:style w:type="character" w:customStyle="1" w:styleId="7Char">
    <w:name w:val="标题 7 Char"/>
    <w:basedOn w:val="a0"/>
    <w:link w:val="7"/>
    <w:uiPriority w:val="9"/>
    <w:rsid w:val="00157701"/>
    <w:rPr>
      <w:rFonts w:asciiTheme="majorHAnsi" w:eastAsiaTheme="majorEastAsia" w:hAnsiTheme="majorHAnsi" w:cstheme="majorBidi"/>
      <w:i/>
      <w:iCs/>
      <w:color w:val="404040" w:themeColor="text1" w:themeTint="BF"/>
      <w:kern w:val="0"/>
      <w:sz w:val="22"/>
    </w:rPr>
  </w:style>
  <w:style w:type="character" w:customStyle="1" w:styleId="8Char">
    <w:name w:val="标题 8 Char"/>
    <w:basedOn w:val="a0"/>
    <w:link w:val="8"/>
    <w:uiPriority w:val="9"/>
    <w:rsid w:val="00157701"/>
    <w:rPr>
      <w:rFonts w:asciiTheme="majorHAnsi" w:eastAsiaTheme="majorEastAsia" w:hAnsiTheme="majorHAnsi" w:cstheme="majorBidi"/>
      <w:color w:val="404040" w:themeColor="text1" w:themeTint="BF"/>
      <w:kern w:val="0"/>
      <w:sz w:val="20"/>
      <w:szCs w:val="20"/>
    </w:rPr>
  </w:style>
  <w:style w:type="character" w:customStyle="1" w:styleId="9Char">
    <w:name w:val="标题 9 Char"/>
    <w:basedOn w:val="a0"/>
    <w:link w:val="9"/>
    <w:uiPriority w:val="9"/>
    <w:rsid w:val="00157701"/>
    <w:rPr>
      <w:rFonts w:asciiTheme="majorHAnsi" w:eastAsiaTheme="majorEastAsia" w:hAnsiTheme="majorHAnsi" w:cstheme="majorBidi"/>
      <w:i/>
      <w:iCs/>
      <w:color w:val="404040" w:themeColor="text1" w:themeTint="BF"/>
      <w:kern w:val="0"/>
      <w:sz w:val="20"/>
      <w:szCs w:val="20"/>
    </w:rPr>
  </w:style>
  <w:style w:type="paragraph" w:styleId="TOC">
    <w:name w:val="TOC Heading"/>
    <w:basedOn w:val="1"/>
    <w:next w:val="a"/>
    <w:uiPriority w:val="39"/>
    <w:unhideWhenUsed/>
    <w:qFormat/>
    <w:rsid w:val="00841B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841BC9"/>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D5D09"/>
    <w:pPr>
      <w:widowControl/>
      <w:tabs>
        <w:tab w:val="right" w:leader="dot" w:pos="8630"/>
      </w:tabs>
      <w:spacing w:after="100" w:line="259" w:lineRule="auto"/>
      <w:jc w:val="left"/>
    </w:pPr>
    <w:rPr>
      <w:rFonts w:eastAsiaTheme="majorEastAsia" w:cs="Times New Roman"/>
      <w:b/>
      <w:noProof/>
      <w:kern w:val="0"/>
      <w:sz w:val="22"/>
    </w:rPr>
  </w:style>
  <w:style w:type="paragraph" w:styleId="30">
    <w:name w:val="toc 3"/>
    <w:basedOn w:val="a"/>
    <w:next w:val="a"/>
    <w:autoRedefine/>
    <w:uiPriority w:val="39"/>
    <w:unhideWhenUsed/>
    <w:rsid w:val="00841BC9"/>
    <w:pPr>
      <w:widowControl/>
      <w:spacing w:after="100" w:line="259" w:lineRule="auto"/>
      <w:ind w:left="440"/>
      <w:jc w:val="left"/>
    </w:pPr>
    <w:rPr>
      <w:rFonts w:cs="Times New Roman"/>
      <w:kern w:val="0"/>
      <w:sz w:val="22"/>
    </w:rPr>
  </w:style>
  <w:style w:type="paragraph" w:styleId="a3">
    <w:name w:val="List Paragraph"/>
    <w:basedOn w:val="a"/>
    <w:uiPriority w:val="34"/>
    <w:qFormat/>
    <w:rsid w:val="000A4AA8"/>
    <w:pPr>
      <w:ind w:firstLineChars="200" w:firstLine="420"/>
    </w:pPr>
  </w:style>
  <w:style w:type="paragraph" w:styleId="a4">
    <w:name w:val="Title"/>
    <w:basedOn w:val="a"/>
    <w:next w:val="a"/>
    <w:link w:val="Char"/>
    <w:uiPriority w:val="10"/>
    <w:qFormat/>
    <w:rsid w:val="00157701"/>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Char">
    <w:name w:val="标题 Char"/>
    <w:basedOn w:val="a0"/>
    <w:link w:val="a4"/>
    <w:uiPriority w:val="10"/>
    <w:rsid w:val="00157701"/>
    <w:rPr>
      <w:rFonts w:asciiTheme="majorHAnsi" w:eastAsiaTheme="majorEastAsia" w:hAnsiTheme="majorHAnsi" w:cstheme="majorBidi"/>
      <w:color w:val="323E4F" w:themeColor="text2" w:themeShade="BF"/>
      <w:spacing w:val="5"/>
      <w:kern w:val="28"/>
      <w:sz w:val="52"/>
      <w:szCs w:val="52"/>
    </w:rPr>
  </w:style>
  <w:style w:type="paragraph" w:styleId="a5">
    <w:name w:val="header"/>
    <w:basedOn w:val="a"/>
    <w:link w:val="Char0"/>
    <w:uiPriority w:val="99"/>
    <w:unhideWhenUsed/>
    <w:rsid w:val="00157701"/>
    <w:pPr>
      <w:widowControl/>
      <w:pBdr>
        <w:bottom w:val="single" w:sz="6" w:space="1" w:color="auto"/>
      </w:pBdr>
      <w:tabs>
        <w:tab w:val="center" w:pos="4153"/>
        <w:tab w:val="right" w:pos="8306"/>
      </w:tabs>
      <w:snapToGrid w:val="0"/>
      <w:spacing w:after="200"/>
      <w:jc w:val="center"/>
    </w:pPr>
    <w:rPr>
      <w:rFonts w:ascii="Times New Roman" w:hAnsi="Times New Roman"/>
      <w:kern w:val="0"/>
      <w:sz w:val="18"/>
      <w:szCs w:val="18"/>
    </w:rPr>
  </w:style>
  <w:style w:type="character" w:customStyle="1" w:styleId="Char0">
    <w:name w:val="页眉 Char"/>
    <w:basedOn w:val="a0"/>
    <w:link w:val="a5"/>
    <w:uiPriority w:val="99"/>
    <w:rsid w:val="00157701"/>
    <w:rPr>
      <w:rFonts w:ascii="Times New Roman" w:hAnsi="Times New Roman"/>
      <w:kern w:val="0"/>
      <w:sz w:val="18"/>
      <w:szCs w:val="18"/>
    </w:rPr>
  </w:style>
  <w:style w:type="paragraph" w:styleId="a6">
    <w:name w:val="footer"/>
    <w:basedOn w:val="a"/>
    <w:link w:val="Char1"/>
    <w:uiPriority w:val="99"/>
    <w:unhideWhenUsed/>
    <w:rsid w:val="00157701"/>
    <w:pPr>
      <w:widowControl/>
      <w:tabs>
        <w:tab w:val="center" w:pos="4153"/>
        <w:tab w:val="right" w:pos="8306"/>
      </w:tabs>
      <w:snapToGrid w:val="0"/>
      <w:spacing w:after="200"/>
      <w:jc w:val="left"/>
    </w:pPr>
    <w:rPr>
      <w:rFonts w:ascii="Times New Roman" w:hAnsi="Times New Roman"/>
      <w:kern w:val="0"/>
      <w:sz w:val="18"/>
      <w:szCs w:val="18"/>
    </w:rPr>
  </w:style>
  <w:style w:type="character" w:customStyle="1" w:styleId="Char1">
    <w:name w:val="页脚 Char"/>
    <w:basedOn w:val="a0"/>
    <w:link w:val="a6"/>
    <w:uiPriority w:val="99"/>
    <w:rsid w:val="00157701"/>
    <w:rPr>
      <w:rFonts w:ascii="Times New Roman" w:hAnsi="Times New Roman"/>
      <w:kern w:val="0"/>
      <w:sz w:val="18"/>
      <w:szCs w:val="18"/>
    </w:rPr>
  </w:style>
  <w:style w:type="paragraph" w:styleId="a7">
    <w:name w:val="caption"/>
    <w:basedOn w:val="a"/>
    <w:next w:val="a"/>
    <w:uiPriority w:val="35"/>
    <w:unhideWhenUsed/>
    <w:qFormat/>
    <w:rsid w:val="00157701"/>
    <w:pPr>
      <w:widowControl/>
      <w:spacing w:after="200" w:line="276" w:lineRule="auto"/>
      <w:jc w:val="left"/>
    </w:pPr>
    <w:rPr>
      <w:rFonts w:asciiTheme="majorHAnsi" w:eastAsia="黑体" w:hAnsiTheme="majorHAnsi" w:cstheme="majorBidi"/>
      <w:kern w:val="0"/>
      <w:sz w:val="20"/>
      <w:szCs w:val="20"/>
    </w:rPr>
  </w:style>
  <w:style w:type="table" w:styleId="a8">
    <w:name w:val="Table Grid"/>
    <w:basedOn w:val="a1"/>
    <w:uiPriority w:val="59"/>
    <w:qFormat/>
    <w:rsid w:val="00157701"/>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7701"/>
    <w:pPr>
      <w:widowControl/>
      <w:jc w:val="left"/>
    </w:pPr>
    <w:rPr>
      <w:rFonts w:ascii="Times New Roman" w:hAnsi="Times New Roman"/>
      <w:kern w:val="0"/>
      <w:sz w:val="18"/>
      <w:szCs w:val="18"/>
    </w:rPr>
  </w:style>
  <w:style w:type="character" w:customStyle="1" w:styleId="Char2">
    <w:name w:val="批注框文本 Char"/>
    <w:basedOn w:val="a0"/>
    <w:link w:val="a9"/>
    <w:uiPriority w:val="99"/>
    <w:semiHidden/>
    <w:rsid w:val="00157701"/>
    <w:rPr>
      <w:rFonts w:ascii="Times New Roman" w:hAnsi="Times New Roman"/>
      <w:kern w:val="0"/>
      <w:sz w:val="18"/>
      <w:szCs w:val="18"/>
    </w:rPr>
  </w:style>
  <w:style w:type="table" w:customStyle="1" w:styleId="11">
    <w:name w:val="网格表 1 浅色1"/>
    <w:basedOn w:val="a1"/>
    <w:uiPriority w:val="46"/>
    <w:rsid w:val="00157701"/>
    <w:rPr>
      <w:kern w:val="0"/>
      <w:sz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Normal (Web)"/>
    <w:basedOn w:val="a"/>
    <w:uiPriority w:val="99"/>
    <w:semiHidden/>
    <w:unhideWhenUsed/>
    <w:rsid w:val="00157701"/>
    <w:pPr>
      <w:widowControl/>
      <w:spacing w:before="100" w:beforeAutospacing="1" w:after="100" w:afterAutospacing="1"/>
      <w:jc w:val="left"/>
    </w:pPr>
    <w:rPr>
      <w:rFonts w:ascii="宋体" w:eastAsia="宋体" w:hAnsi="宋体" w:cs="宋体"/>
      <w:kern w:val="0"/>
      <w:sz w:val="24"/>
      <w:szCs w:val="24"/>
    </w:rPr>
  </w:style>
  <w:style w:type="table" w:customStyle="1" w:styleId="12">
    <w:name w:val="网格表 1 浅色2"/>
    <w:basedOn w:val="a1"/>
    <w:uiPriority w:val="46"/>
    <w:rsid w:val="00157701"/>
    <w:rPr>
      <w:kern w:val="0"/>
      <w:sz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b">
    <w:name w:val="Hyperlink"/>
    <w:basedOn w:val="a0"/>
    <w:uiPriority w:val="99"/>
    <w:unhideWhenUsed/>
    <w:rsid w:val="00157701"/>
    <w:rPr>
      <w:color w:val="0563C1" w:themeColor="hyperlink"/>
      <w:u w:val="single"/>
    </w:rPr>
  </w:style>
  <w:style w:type="paragraph" w:styleId="ac">
    <w:name w:val="Body Text"/>
    <w:basedOn w:val="a"/>
    <w:link w:val="Char3"/>
    <w:uiPriority w:val="1"/>
    <w:qFormat/>
    <w:rsid w:val="00157701"/>
    <w:pPr>
      <w:ind w:left="1393"/>
      <w:jc w:val="left"/>
    </w:pPr>
    <w:rPr>
      <w:rFonts w:ascii="Bookman Old Style" w:eastAsia="Bookman Old Style" w:hAnsi="Bookman Old Style"/>
      <w:kern w:val="0"/>
      <w:sz w:val="22"/>
      <w:lang w:eastAsia="en-US"/>
    </w:rPr>
  </w:style>
  <w:style w:type="character" w:customStyle="1" w:styleId="Char3">
    <w:name w:val="正文文本 Char"/>
    <w:basedOn w:val="a0"/>
    <w:link w:val="ac"/>
    <w:uiPriority w:val="1"/>
    <w:rsid w:val="00157701"/>
    <w:rPr>
      <w:rFonts w:ascii="Bookman Old Style" w:eastAsia="Bookman Old Style" w:hAnsi="Bookman Old Style"/>
      <w:kern w:val="0"/>
      <w:sz w:val="22"/>
      <w:lang w:eastAsia="en-US"/>
    </w:rPr>
  </w:style>
  <w:style w:type="paragraph" w:styleId="ad">
    <w:name w:val="Bibliography"/>
    <w:basedOn w:val="a"/>
    <w:next w:val="a"/>
    <w:uiPriority w:val="37"/>
    <w:unhideWhenUsed/>
    <w:rsid w:val="00157701"/>
    <w:pPr>
      <w:widowControl/>
      <w:spacing w:after="200" w:line="276" w:lineRule="auto"/>
      <w:jc w:val="left"/>
    </w:pPr>
    <w:rPr>
      <w:rFonts w:ascii="Times New Roman" w:hAnsi="Times New Roman"/>
      <w:kern w:val="0"/>
      <w:sz w:val="22"/>
    </w:rPr>
  </w:style>
  <w:style w:type="paragraph" w:styleId="31">
    <w:name w:val="Body Text 3"/>
    <w:basedOn w:val="a"/>
    <w:link w:val="3Char0"/>
    <w:uiPriority w:val="99"/>
    <w:semiHidden/>
    <w:unhideWhenUsed/>
    <w:rsid w:val="00157701"/>
    <w:pPr>
      <w:widowControl/>
      <w:spacing w:after="120" w:line="276" w:lineRule="auto"/>
      <w:jc w:val="left"/>
    </w:pPr>
    <w:rPr>
      <w:rFonts w:ascii="Times New Roman" w:hAnsi="Times New Roman"/>
      <w:kern w:val="0"/>
      <w:sz w:val="16"/>
      <w:szCs w:val="16"/>
    </w:rPr>
  </w:style>
  <w:style w:type="character" w:customStyle="1" w:styleId="3Char0">
    <w:name w:val="正文文本 3 Char"/>
    <w:basedOn w:val="a0"/>
    <w:link w:val="31"/>
    <w:uiPriority w:val="99"/>
    <w:semiHidden/>
    <w:rsid w:val="00157701"/>
    <w:rPr>
      <w:rFonts w:ascii="Times New Roman" w:hAnsi="Times New Roman"/>
      <w:kern w:val="0"/>
      <w:sz w:val="16"/>
      <w:szCs w:val="16"/>
    </w:rPr>
  </w:style>
  <w:style w:type="character" w:styleId="ae">
    <w:name w:val="Placeholder Text"/>
    <w:basedOn w:val="a0"/>
    <w:uiPriority w:val="99"/>
    <w:semiHidden/>
    <w:rsid w:val="002C7D69"/>
    <w:rPr>
      <w:color w:val="808080"/>
    </w:rPr>
  </w:style>
  <w:style w:type="paragraph" w:customStyle="1" w:styleId="13">
    <w:name w:val="列出段落1"/>
    <w:basedOn w:val="a"/>
    <w:uiPriority w:val="34"/>
    <w:qFormat/>
    <w:rsid w:val="000C0F6E"/>
    <w:pPr>
      <w:ind w:firstLineChars="200" w:firstLine="420"/>
    </w:pPr>
  </w:style>
  <w:style w:type="paragraph" w:styleId="af">
    <w:name w:val="footnote text"/>
    <w:basedOn w:val="a"/>
    <w:link w:val="Char4"/>
    <w:uiPriority w:val="99"/>
    <w:semiHidden/>
    <w:unhideWhenUsed/>
    <w:rsid w:val="00647FD2"/>
    <w:pPr>
      <w:snapToGrid w:val="0"/>
      <w:jc w:val="left"/>
    </w:pPr>
    <w:rPr>
      <w:sz w:val="18"/>
      <w:szCs w:val="18"/>
    </w:rPr>
  </w:style>
  <w:style w:type="character" w:customStyle="1" w:styleId="Char4">
    <w:name w:val="脚注文本 Char"/>
    <w:basedOn w:val="a0"/>
    <w:link w:val="af"/>
    <w:uiPriority w:val="99"/>
    <w:semiHidden/>
    <w:rsid w:val="00647FD2"/>
    <w:rPr>
      <w:sz w:val="18"/>
      <w:szCs w:val="18"/>
    </w:rPr>
  </w:style>
  <w:style w:type="character" w:styleId="af0">
    <w:name w:val="footnote reference"/>
    <w:basedOn w:val="a0"/>
    <w:uiPriority w:val="99"/>
    <w:semiHidden/>
    <w:unhideWhenUsed/>
    <w:rsid w:val="00647FD2"/>
    <w:rPr>
      <w:vertAlign w:val="superscript"/>
    </w:rPr>
  </w:style>
  <w:style w:type="paragraph" w:customStyle="1" w:styleId="PARAGRAPH">
    <w:name w:val="PARAGRAPH"/>
    <w:basedOn w:val="a"/>
    <w:rsid w:val="00D92B6B"/>
    <w:pPr>
      <w:spacing w:line="230" w:lineRule="exact"/>
      <w:ind w:firstLine="240"/>
    </w:pPr>
    <w:rPr>
      <w:rFonts w:ascii="Palatino" w:eastAsia="宋体" w:hAnsi="Palatino" w:cs="Times New Roman"/>
      <w:kern w:val="16"/>
      <w:sz w:val="19"/>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880">
      <w:bodyDiv w:val="1"/>
      <w:marLeft w:val="0"/>
      <w:marRight w:val="0"/>
      <w:marTop w:val="0"/>
      <w:marBottom w:val="0"/>
      <w:divBdr>
        <w:top w:val="none" w:sz="0" w:space="0" w:color="auto"/>
        <w:left w:val="none" w:sz="0" w:space="0" w:color="auto"/>
        <w:bottom w:val="none" w:sz="0" w:space="0" w:color="auto"/>
        <w:right w:val="none" w:sz="0" w:space="0" w:color="auto"/>
      </w:divBdr>
    </w:div>
    <w:div w:id="1710826">
      <w:bodyDiv w:val="1"/>
      <w:marLeft w:val="0"/>
      <w:marRight w:val="0"/>
      <w:marTop w:val="0"/>
      <w:marBottom w:val="0"/>
      <w:divBdr>
        <w:top w:val="none" w:sz="0" w:space="0" w:color="auto"/>
        <w:left w:val="none" w:sz="0" w:space="0" w:color="auto"/>
        <w:bottom w:val="none" w:sz="0" w:space="0" w:color="auto"/>
        <w:right w:val="none" w:sz="0" w:space="0" w:color="auto"/>
      </w:divBdr>
    </w:div>
    <w:div w:id="1864394">
      <w:bodyDiv w:val="1"/>
      <w:marLeft w:val="0"/>
      <w:marRight w:val="0"/>
      <w:marTop w:val="0"/>
      <w:marBottom w:val="0"/>
      <w:divBdr>
        <w:top w:val="none" w:sz="0" w:space="0" w:color="auto"/>
        <w:left w:val="none" w:sz="0" w:space="0" w:color="auto"/>
        <w:bottom w:val="none" w:sz="0" w:space="0" w:color="auto"/>
        <w:right w:val="none" w:sz="0" w:space="0" w:color="auto"/>
      </w:divBdr>
    </w:div>
    <w:div w:id="2052956">
      <w:bodyDiv w:val="1"/>
      <w:marLeft w:val="0"/>
      <w:marRight w:val="0"/>
      <w:marTop w:val="0"/>
      <w:marBottom w:val="0"/>
      <w:divBdr>
        <w:top w:val="none" w:sz="0" w:space="0" w:color="auto"/>
        <w:left w:val="none" w:sz="0" w:space="0" w:color="auto"/>
        <w:bottom w:val="none" w:sz="0" w:space="0" w:color="auto"/>
        <w:right w:val="none" w:sz="0" w:space="0" w:color="auto"/>
      </w:divBdr>
    </w:div>
    <w:div w:id="2822001">
      <w:bodyDiv w:val="1"/>
      <w:marLeft w:val="0"/>
      <w:marRight w:val="0"/>
      <w:marTop w:val="0"/>
      <w:marBottom w:val="0"/>
      <w:divBdr>
        <w:top w:val="none" w:sz="0" w:space="0" w:color="auto"/>
        <w:left w:val="none" w:sz="0" w:space="0" w:color="auto"/>
        <w:bottom w:val="none" w:sz="0" w:space="0" w:color="auto"/>
        <w:right w:val="none" w:sz="0" w:space="0" w:color="auto"/>
      </w:divBdr>
    </w:div>
    <w:div w:id="4937895">
      <w:bodyDiv w:val="1"/>
      <w:marLeft w:val="0"/>
      <w:marRight w:val="0"/>
      <w:marTop w:val="0"/>
      <w:marBottom w:val="0"/>
      <w:divBdr>
        <w:top w:val="none" w:sz="0" w:space="0" w:color="auto"/>
        <w:left w:val="none" w:sz="0" w:space="0" w:color="auto"/>
        <w:bottom w:val="none" w:sz="0" w:space="0" w:color="auto"/>
        <w:right w:val="none" w:sz="0" w:space="0" w:color="auto"/>
      </w:divBdr>
    </w:div>
    <w:div w:id="5208541">
      <w:bodyDiv w:val="1"/>
      <w:marLeft w:val="0"/>
      <w:marRight w:val="0"/>
      <w:marTop w:val="0"/>
      <w:marBottom w:val="0"/>
      <w:divBdr>
        <w:top w:val="none" w:sz="0" w:space="0" w:color="auto"/>
        <w:left w:val="none" w:sz="0" w:space="0" w:color="auto"/>
        <w:bottom w:val="none" w:sz="0" w:space="0" w:color="auto"/>
        <w:right w:val="none" w:sz="0" w:space="0" w:color="auto"/>
      </w:divBdr>
    </w:div>
    <w:div w:id="5402359">
      <w:bodyDiv w:val="1"/>
      <w:marLeft w:val="0"/>
      <w:marRight w:val="0"/>
      <w:marTop w:val="0"/>
      <w:marBottom w:val="0"/>
      <w:divBdr>
        <w:top w:val="none" w:sz="0" w:space="0" w:color="auto"/>
        <w:left w:val="none" w:sz="0" w:space="0" w:color="auto"/>
        <w:bottom w:val="none" w:sz="0" w:space="0" w:color="auto"/>
        <w:right w:val="none" w:sz="0" w:space="0" w:color="auto"/>
      </w:divBdr>
    </w:div>
    <w:div w:id="6057726">
      <w:bodyDiv w:val="1"/>
      <w:marLeft w:val="0"/>
      <w:marRight w:val="0"/>
      <w:marTop w:val="0"/>
      <w:marBottom w:val="0"/>
      <w:divBdr>
        <w:top w:val="none" w:sz="0" w:space="0" w:color="auto"/>
        <w:left w:val="none" w:sz="0" w:space="0" w:color="auto"/>
        <w:bottom w:val="none" w:sz="0" w:space="0" w:color="auto"/>
        <w:right w:val="none" w:sz="0" w:space="0" w:color="auto"/>
      </w:divBdr>
    </w:div>
    <w:div w:id="6373433">
      <w:bodyDiv w:val="1"/>
      <w:marLeft w:val="0"/>
      <w:marRight w:val="0"/>
      <w:marTop w:val="0"/>
      <w:marBottom w:val="0"/>
      <w:divBdr>
        <w:top w:val="none" w:sz="0" w:space="0" w:color="auto"/>
        <w:left w:val="none" w:sz="0" w:space="0" w:color="auto"/>
        <w:bottom w:val="none" w:sz="0" w:space="0" w:color="auto"/>
        <w:right w:val="none" w:sz="0" w:space="0" w:color="auto"/>
      </w:divBdr>
    </w:div>
    <w:div w:id="6906500">
      <w:bodyDiv w:val="1"/>
      <w:marLeft w:val="0"/>
      <w:marRight w:val="0"/>
      <w:marTop w:val="0"/>
      <w:marBottom w:val="0"/>
      <w:divBdr>
        <w:top w:val="none" w:sz="0" w:space="0" w:color="auto"/>
        <w:left w:val="none" w:sz="0" w:space="0" w:color="auto"/>
        <w:bottom w:val="none" w:sz="0" w:space="0" w:color="auto"/>
        <w:right w:val="none" w:sz="0" w:space="0" w:color="auto"/>
      </w:divBdr>
    </w:div>
    <w:div w:id="8724775">
      <w:bodyDiv w:val="1"/>
      <w:marLeft w:val="0"/>
      <w:marRight w:val="0"/>
      <w:marTop w:val="0"/>
      <w:marBottom w:val="0"/>
      <w:divBdr>
        <w:top w:val="none" w:sz="0" w:space="0" w:color="auto"/>
        <w:left w:val="none" w:sz="0" w:space="0" w:color="auto"/>
        <w:bottom w:val="none" w:sz="0" w:space="0" w:color="auto"/>
        <w:right w:val="none" w:sz="0" w:space="0" w:color="auto"/>
      </w:divBdr>
    </w:div>
    <w:div w:id="9112679">
      <w:bodyDiv w:val="1"/>
      <w:marLeft w:val="0"/>
      <w:marRight w:val="0"/>
      <w:marTop w:val="0"/>
      <w:marBottom w:val="0"/>
      <w:divBdr>
        <w:top w:val="none" w:sz="0" w:space="0" w:color="auto"/>
        <w:left w:val="none" w:sz="0" w:space="0" w:color="auto"/>
        <w:bottom w:val="none" w:sz="0" w:space="0" w:color="auto"/>
        <w:right w:val="none" w:sz="0" w:space="0" w:color="auto"/>
      </w:divBdr>
    </w:div>
    <w:div w:id="11154295">
      <w:bodyDiv w:val="1"/>
      <w:marLeft w:val="0"/>
      <w:marRight w:val="0"/>
      <w:marTop w:val="0"/>
      <w:marBottom w:val="0"/>
      <w:divBdr>
        <w:top w:val="none" w:sz="0" w:space="0" w:color="auto"/>
        <w:left w:val="none" w:sz="0" w:space="0" w:color="auto"/>
        <w:bottom w:val="none" w:sz="0" w:space="0" w:color="auto"/>
        <w:right w:val="none" w:sz="0" w:space="0" w:color="auto"/>
      </w:divBdr>
    </w:div>
    <w:div w:id="11959827">
      <w:bodyDiv w:val="1"/>
      <w:marLeft w:val="0"/>
      <w:marRight w:val="0"/>
      <w:marTop w:val="0"/>
      <w:marBottom w:val="0"/>
      <w:divBdr>
        <w:top w:val="none" w:sz="0" w:space="0" w:color="auto"/>
        <w:left w:val="none" w:sz="0" w:space="0" w:color="auto"/>
        <w:bottom w:val="none" w:sz="0" w:space="0" w:color="auto"/>
        <w:right w:val="none" w:sz="0" w:space="0" w:color="auto"/>
      </w:divBdr>
    </w:div>
    <w:div w:id="12342310">
      <w:bodyDiv w:val="1"/>
      <w:marLeft w:val="0"/>
      <w:marRight w:val="0"/>
      <w:marTop w:val="0"/>
      <w:marBottom w:val="0"/>
      <w:divBdr>
        <w:top w:val="none" w:sz="0" w:space="0" w:color="auto"/>
        <w:left w:val="none" w:sz="0" w:space="0" w:color="auto"/>
        <w:bottom w:val="none" w:sz="0" w:space="0" w:color="auto"/>
        <w:right w:val="none" w:sz="0" w:space="0" w:color="auto"/>
      </w:divBdr>
    </w:div>
    <w:div w:id="14044453">
      <w:bodyDiv w:val="1"/>
      <w:marLeft w:val="0"/>
      <w:marRight w:val="0"/>
      <w:marTop w:val="0"/>
      <w:marBottom w:val="0"/>
      <w:divBdr>
        <w:top w:val="none" w:sz="0" w:space="0" w:color="auto"/>
        <w:left w:val="none" w:sz="0" w:space="0" w:color="auto"/>
        <w:bottom w:val="none" w:sz="0" w:space="0" w:color="auto"/>
        <w:right w:val="none" w:sz="0" w:space="0" w:color="auto"/>
      </w:divBdr>
    </w:div>
    <w:div w:id="14431182">
      <w:bodyDiv w:val="1"/>
      <w:marLeft w:val="0"/>
      <w:marRight w:val="0"/>
      <w:marTop w:val="0"/>
      <w:marBottom w:val="0"/>
      <w:divBdr>
        <w:top w:val="none" w:sz="0" w:space="0" w:color="auto"/>
        <w:left w:val="none" w:sz="0" w:space="0" w:color="auto"/>
        <w:bottom w:val="none" w:sz="0" w:space="0" w:color="auto"/>
        <w:right w:val="none" w:sz="0" w:space="0" w:color="auto"/>
      </w:divBdr>
    </w:div>
    <w:div w:id="14692433">
      <w:bodyDiv w:val="1"/>
      <w:marLeft w:val="0"/>
      <w:marRight w:val="0"/>
      <w:marTop w:val="0"/>
      <w:marBottom w:val="0"/>
      <w:divBdr>
        <w:top w:val="none" w:sz="0" w:space="0" w:color="auto"/>
        <w:left w:val="none" w:sz="0" w:space="0" w:color="auto"/>
        <w:bottom w:val="none" w:sz="0" w:space="0" w:color="auto"/>
        <w:right w:val="none" w:sz="0" w:space="0" w:color="auto"/>
      </w:divBdr>
    </w:div>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15231570">
      <w:bodyDiv w:val="1"/>
      <w:marLeft w:val="0"/>
      <w:marRight w:val="0"/>
      <w:marTop w:val="0"/>
      <w:marBottom w:val="0"/>
      <w:divBdr>
        <w:top w:val="none" w:sz="0" w:space="0" w:color="auto"/>
        <w:left w:val="none" w:sz="0" w:space="0" w:color="auto"/>
        <w:bottom w:val="none" w:sz="0" w:space="0" w:color="auto"/>
        <w:right w:val="none" w:sz="0" w:space="0" w:color="auto"/>
      </w:divBdr>
    </w:div>
    <w:div w:id="15351126">
      <w:bodyDiv w:val="1"/>
      <w:marLeft w:val="0"/>
      <w:marRight w:val="0"/>
      <w:marTop w:val="0"/>
      <w:marBottom w:val="0"/>
      <w:divBdr>
        <w:top w:val="none" w:sz="0" w:space="0" w:color="auto"/>
        <w:left w:val="none" w:sz="0" w:space="0" w:color="auto"/>
        <w:bottom w:val="none" w:sz="0" w:space="0" w:color="auto"/>
        <w:right w:val="none" w:sz="0" w:space="0" w:color="auto"/>
      </w:divBdr>
    </w:div>
    <w:div w:id="17392529">
      <w:bodyDiv w:val="1"/>
      <w:marLeft w:val="0"/>
      <w:marRight w:val="0"/>
      <w:marTop w:val="0"/>
      <w:marBottom w:val="0"/>
      <w:divBdr>
        <w:top w:val="none" w:sz="0" w:space="0" w:color="auto"/>
        <w:left w:val="none" w:sz="0" w:space="0" w:color="auto"/>
        <w:bottom w:val="none" w:sz="0" w:space="0" w:color="auto"/>
        <w:right w:val="none" w:sz="0" w:space="0" w:color="auto"/>
      </w:divBdr>
    </w:div>
    <w:div w:id="18702858">
      <w:bodyDiv w:val="1"/>
      <w:marLeft w:val="0"/>
      <w:marRight w:val="0"/>
      <w:marTop w:val="0"/>
      <w:marBottom w:val="0"/>
      <w:divBdr>
        <w:top w:val="none" w:sz="0" w:space="0" w:color="auto"/>
        <w:left w:val="none" w:sz="0" w:space="0" w:color="auto"/>
        <w:bottom w:val="none" w:sz="0" w:space="0" w:color="auto"/>
        <w:right w:val="none" w:sz="0" w:space="0" w:color="auto"/>
      </w:divBdr>
    </w:div>
    <w:div w:id="19623773">
      <w:bodyDiv w:val="1"/>
      <w:marLeft w:val="0"/>
      <w:marRight w:val="0"/>
      <w:marTop w:val="0"/>
      <w:marBottom w:val="0"/>
      <w:divBdr>
        <w:top w:val="none" w:sz="0" w:space="0" w:color="auto"/>
        <w:left w:val="none" w:sz="0" w:space="0" w:color="auto"/>
        <w:bottom w:val="none" w:sz="0" w:space="0" w:color="auto"/>
        <w:right w:val="none" w:sz="0" w:space="0" w:color="auto"/>
      </w:divBdr>
    </w:div>
    <w:div w:id="20328581">
      <w:bodyDiv w:val="1"/>
      <w:marLeft w:val="0"/>
      <w:marRight w:val="0"/>
      <w:marTop w:val="0"/>
      <w:marBottom w:val="0"/>
      <w:divBdr>
        <w:top w:val="none" w:sz="0" w:space="0" w:color="auto"/>
        <w:left w:val="none" w:sz="0" w:space="0" w:color="auto"/>
        <w:bottom w:val="none" w:sz="0" w:space="0" w:color="auto"/>
        <w:right w:val="none" w:sz="0" w:space="0" w:color="auto"/>
      </w:divBdr>
    </w:div>
    <w:div w:id="21437805">
      <w:bodyDiv w:val="1"/>
      <w:marLeft w:val="0"/>
      <w:marRight w:val="0"/>
      <w:marTop w:val="0"/>
      <w:marBottom w:val="0"/>
      <w:divBdr>
        <w:top w:val="none" w:sz="0" w:space="0" w:color="auto"/>
        <w:left w:val="none" w:sz="0" w:space="0" w:color="auto"/>
        <w:bottom w:val="none" w:sz="0" w:space="0" w:color="auto"/>
        <w:right w:val="none" w:sz="0" w:space="0" w:color="auto"/>
      </w:divBdr>
    </w:div>
    <w:div w:id="21442281">
      <w:bodyDiv w:val="1"/>
      <w:marLeft w:val="0"/>
      <w:marRight w:val="0"/>
      <w:marTop w:val="0"/>
      <w:marBottom w:val="0"/>
      <w:divBdr>
        <w:top w:val="none" w:sz="0" w:space="0" w:color="auto"/>
        <w:left w:val="none" w:sz="0" w:space="0" w:color="auto"/>
        <w:bottom w:val="none" w:sz="0" w:space="0" w:color="auto"/>
        <w:right w:val="none" w:sz="0" w:space="0" w:color="auto"/>
      </w:divBdr>
    </w:div>
    <w:div w:id="21826667">
      <w:bodyDiv w:val="1"/>
      <w:marLeft w:val="0"/>
      <w:marRight w:val="0"/>
      <w:marTop w:val="0"/>
      <w:marBottom w:val="0"/>
      <w:divBdr>
        <w:top w:val="none" w:sz="0" w:space="0" w:color="auto"/>
        <w:left w:val="none" w:sz="0" w:space="0" w:color="auto"/>
        <w:bottom w:val="none" w:sz="0" w:space="0" w:color="auto"/>
        <w:right w:val="none" w:sz="0" w:space="0" w:color="auto"/>
      </w:divBdr>
    </w:div>
    <w:div w:id="23016797">
      <w:bodyDiv w:val="1"/>
      <w:marLeft w:val="0"/>
      <w:marRight w:val="0"/>
      <w:marTop w:val="0"/>
      <w:marBottom w:val="0"/>
      <w:divBdr>
        <w:top w:val="none" w:sz="0" w:space="0" w:color="auto"/>
        <w:left w:val="none" w:sz="0" w:space="0" w:color="auto"/>
        <w:bottom w:val="none" w:sz="0" w:space="0" w:color="auto"/>
        <w:right w:val="none" w:sz="0" w:space="0" w:color="auto"/>
      </w:divBdr>
    </w:div>
    <w:div w:id="23097807">
      <w:bodyDiv w:val="1"/>
      <w:marLeft w:val="0"/>
      <w:marRight w:val="0"/>
      <w:marTop w:val="0"/>
      <w:marBottom w:val="0"/>
      <w:divBdr>
        <w:top w:val="none" w:sz="0" w:space="0" w:color="auto"/>
        <w:left w:val="none" w:sz="0" w:space="0" w:color="auto"/>
        <w:bottom w:val="none" w:sz="0" w:space="0" w:color="auto"/>
        <w:right w:val="none" w:sz="0" w:space="0" w:color="auto"/>
      </w:divBdr>
    </w:div>
    <w:div w:id="24261316">
      <w:bodyDiv w:val="1"/>
      <w:marLeft w:val="0"/>
      <w:marRight w:val="0"/>
      <w:marTop w:val="0"/>
      <w:marBottom w:val="0"/>
      <w:divBdr>
        <w:top w:val="none" w:sz="0" w:space="0" w:color="auto"/>
        <w:left w:val="none" w:sz="0" w:space="0" w:color="auto"/>
        <w:bottom w:val="none" w:sz="0" w:space="0" w:color="auto"/>
        <w:right w:val="none" w:sz="0" w:space="0" w:color="auto"/>
      </w:divBdr>
    </w:div>
    <w:div w:id="26108732">
      <w:bodyDiv w:val="1"/>
      <w:marLeft w:val="0"/>
      <w:marRight w:val="0"/>
      <w:marTop w:val="0"/>
      <w:marBottom w:val="0"/>
      <w:divBdr>
        <w:top w:val="none" w:sz="0" w:space="0" w:color="auto"/>
        <w:left w:val="none" w:sz="0" w:space="0" w:color="auto"/>
        <w:bottom w:val="none" w:sz="0" w:space="0" w:color="auto"/>
        <w:right w:val="none" w:sz="0" w:space="0" w:color="auto"/>
      </w:divBdr>
    </w:div>
    <w:div w:id="26414970">
      <w:bodyDiv w:val="1"/>
      <w:marLeft w:val="0"/>
      <w:marRight w:val="0"/>
      <w:marTop w:val="0"/>
      <w:marBottom w:val="0"/>
      <w:divBdr>
        <w:top w:val="none" w:sz="0" w:space="0" w:color="auto"/>
        <w:left w:val="none" w:sz="0" w:space="0" w:color="auto"/>
        <w:bottom w:val="none" w:sz="0" w:space="0" w:color="auto"/>
        <w:right w:val="none" w:sz="0" w:space="0" w:color="auto"/>
      </w:divBdr>
    </w:div>
    <w:div w:id="27341691">
      <w:bodyDiv w:val="1"/>
      <w:marLeft w:val="0"/>
      <w:marRight w:val="0"/>
      <w:marTop w:val="0"/>
      <w:marBottom w:val="0"/>
      <w:divBdr>
        <w:top w:val="none" w:sz="0" w:space="0" w:color="auto"/>
        <w:left w:val="none" w:sz="0" w:space="0" w:color="auto"/>
        <w:bottom w:val="none" w:sz="0" w:space="0" w:color="auto"/>
        <w:right w:val="none" w:sz="0" w:space="0" w:color="auto"/>
      </w:divBdr>
    </w:div>
    <w:div w:id="28066149">
      <w:bodyDiv w:val="1"/>
      <w:marLeft w:val="0"/>
      <w:marRight w:val="0"/>
      <w:marTop w:val="0"/>
      <w:marBottom w:val="0"/>
      <w:divBdr>
        <w:top w:val="none" w:sz="0" w:space="0" w:color="auto"/>
        <w:left w:val="none" w:sz="0" w:space="0" w:color="auto"/>
        <w:bottom w:val="none" w:sz="0" w:space="0" w:color="auto"/>
        <w:right w:val="none" w:sz="0" w:space="0" w:color="auto"/>
      </w:divBdr>
      <w:divsChild>
        <w:div w:id="1327636553">
          <w:marLeft w:val="0"/>
          <w:marRight w:val="0"/>
          <w:marTop w:val="0"/>
          <w:marBottom w:val="0"/>
          <w:divBdr>
            <w:top w:val="none" w:sz="0" w:space="0" w:color="auto"/>
            <w:left w:val="none" w:sz="0" w:space="0" w:color="auto"/>
            <w:bottom w:val="none" w:sz="0" w:space="0" w:color="auto"/>
            <w:right w:val="none" w:sz="0" w:space="0" w:color="auto"/>
          </w:divBdr>
        </w:div>
      </w:divsChild>
    </w:div>
    <w:div w:id="28725322">
      <w:bodyDiv w:val="1"/>
      <w:marLeft w:val="0"/>
      <w:marRight w:val="0"/>
      <w:marTop w:val="0"/>
      <w:marBottom w:val="0"/>
      <w:divBdr>
        <w:top w:val="none" w:sz="0" w:space="0" w:color="auto"/>
        <w:left w:val="none" w:sz="0" w:space="0" w:color="auto"/>
        <w:bottom w:val="none" w:sz="0" w:space="0" w:color="auto"/>
        <w:right w:val="none" w:sz="0" w:space="0" w:color="auto"/>
      </w:divBdr>
    </w:div>
    <w:div w:id="28997315">
      <w:bodyDiv w:val="1"/>
      <w:marLeft w:val="0"/>
      <w:marRight w:val="0"/>
      <w:marTop w:val="0"/>
      <w:marBottom w:val="0"/>
      <w:divBdr>
        <w:top w:val="none" w:sz="0" w:space="0" w:color="auto"/>
        <w:left w:val="none" w:sz="0" w:space="0" w:color="auto"/>
        <w:bottom w:val="none" w:sz="0" w:space="0" w:color="auto"/>
        <w:right w:val="none" w:sz="0" w:space="0" w:color="auto"/>
      </w:divBdr>
    </w:div>
    <w:div w:id="29887754">
      <w:bodyDiv w:val="1"/>
      <w:marLeft w:val="0"/>
      <w:marRight w:val="0"/>
      <w:marTop w:val="0"/>
      <w:marBottom w:val="0"/>
      <w:divBdr>
        <w:top w:val="none" w:sz="0" w:space="0" w:color="auto"/>
        <w:left w:val="none" w:sz="0" w:space="0" w:color="auto"/>
        <w:bottom w:val="none" w:sz="0" w:space="0" w:color="auto"/>
        <w:right w:val="none" w:sz="0" w:space="0" w:color="auto"/>
      </w:divBdr>
    </w:div>
    <w:div w:id="30083327">
      <w:bodyDiv w:val="1"/>
      <w:marLeft w:val="0"/>
      <w:marRight w:val="0"/>
      <w:marTop w:val="0"/>
      <w:marBottom w:val="0"/>
      <w:divBdr>
        <w:top w:val="none" w:sz="0" w:space="0" w:color="auto"/>
        <w:left w:val="none" w:sz="0" w:space="0" w:color="auto"/>
        <w:bottom w:val="none" w:sz="0" w:space="0" w:color="auto"/>
        <w:right w:val="none" w:sz="0" w:space="0" w:color="auto"/>
      </w:divBdr>
    </w:div>
    <w:div w:id="30234374">
      <w:bodyDiv w:val="1"/>
      <w:marLeft w:val="0"/>
      <w:marRight w:val="0"/>
      <w:marTop w:val="0"/>
      <w:marBottom w:val="0"/>
      <w:divBdr>
        <w:top w:val="none" w:sz="0" w:space="0" w:color="auto"/>
        <w:left w:val="none" w:sz="0" w:space="0" w:color="auto"/>
        <w:bottom w:val="none" w:sz="0" w:space="0" w:color="auto"/>
        <w:right w:val="none" w:sz="0" w:space="0" w:color="auto"/>
      </w:divBdr>
    </w:div>
    <w:div w:id="31613301">
      <w:bodyDiv w:val="1"/>
      <w:marLeft w:val="0"/>
      <w:marRight w:val="0"/>
      <w:marTop w:val="0"/>
      <w:marBottom w:val="0"/>
      <w:divBdr>
        <w:top w:val="none" w:sz="0" w:space="0" w:color="auto"/>
        <w:left w:val="none" w:sz="0" w:space="0" w:color="auto"/>
        <w:bottom w:val="none" w:sz="0" w:space="0" w:color="auto"/>
        <w:right w:val="none" w:sz="0" w:space="0" w:color="auto"/>
      </w:divBdr>
    </w:div>
    <w:div w:id="31661339">
      <w:bodyDiv w:val="1"/>
      <w:marLeft w:val="0"/>
      <w:marRight w:val="0"/>
      <w:marTop w:val="0"/>
      <w:marBottom w:val="0"/>
      <w:divBdr>
        <w:top w:val="none" w:sz="0" w:space="0" w:color="auto"/>
        <w:left w:val="none" w:sz="0" w:space="0" w:color="auto"/>
        <w:bottom w:val="none" w:sz="0" w:space="0" w:color="auto"/>
        <w:right w:val="none" w:sz="0" w:space="0" w:color="auto"/>
      </w:divBdr>
    </w:div>
    <w:div w:id="31812476">
      <w:bodyDiv w:val="1"/>
      <w:marLeft w:val="0"/>
      <w:marRight w:val="0"/>
      <w:marTop w:val="0"/>
      <w:marBottom w:val="0"/>
      <w:divBdr>
        <w:top w:val="none" w:sz="0" w:space="0" w:color="auto"/>
        <w:left w:val="none" w:sz="0" w:space="0" w:color="auto"/>
        <w:bottom w:val="none" w:sz="0" w:space="0" w:color="auto"/>
        <w:right w:val="none" w:sz="0" w:space="0" w:color="auto"/>
      </w:divBdr>
    </w:div>
    <w:div w:id="33625285">
      <w:bodyDiv w:val="1"/>
      <w:marLeft w:val="0"/>
      <w:marRight w:val="0"/>
      <w:marTop w:val="0"/>
      <w:marBottom w:val="0"/>
      <w:divBdr>
        <w:top w:val="none" w:sz="0" w:space="0" w:color="auto"/>
        <w:left w:val="none" w:sz="0" w:space="0" w:color="auto"/>
        <w:bottom w:val="none" w:sz="0" w:space="0" w:color="auto"/>
        <w:right w:val="none" w:sz="0" w:space="0" w:color="auto"/>
      </w:divBdr>
    </w:div>
    <w:div w:id="33845914">
      <w:bodyDiv w:val="1"/>
      <w:marLeft w:val="0"/>
      <w:marRight w:val="0"/>
      <w:marTop w:val="0"/>
      <w:marBottom w:val="0"/>
      <w:divBdr>
        <w:top w:val="none" w:sz="0" w:space="0" w:color="auto"/>
        <w:left w:val="none" w:sz="0" w:space="0" w:color="auto"/>
        <w:bottom w:val="none" w:sz="0" w:space="0" w:color="auto"/>
        <w:right w:val="none" w:sz="0" w:space="0" w:color="auto"/>
      </w:divBdr>
    </w:div>
    <w:div w:id="34353308">
      <w:bodyDiv w:val="1"/>
      <w:marLeft w:val="0"/>
      <w:marRight w:val="0"/>
      <w:marTop w:val="0"/>
      <w:marBottom w:val="0"/>
      <w:divBdr>
        <w:top w:val="none" w:sz="0" w:space="0" w:color="auto"/>
        <w:left w:val="none" w:sz="0" w:space="0" w:color="auto"/>
        <w:bottom w:val="none" w:sz="0" w:space="0" w:color="auto"/>
        <w:right w:val="none" w:sz="0" w:space="0" w:color="auto"/>
      </w:divBdr>
    </w:div>
    <w:div w:id="35006487">
      <w:bodyDiv w:val="1"/>
      <w:marLeft w:val="0"/>
      <w:marRight w:val="0"/>
      <w:marTop w:val="0"/>
      <w:marBottom w:val="0"/>
      <w:divBdr>
        <w:top w:val="none" w:sz="0" w:space="0" w:color="auto"/>
        <w:left w:val="none" w:sz="0" w:space="0" w:color="auto"/>
        <w:bottom w:val="none" w:sz="0" w:space="0" w:color="auto"/>
        <w:right w:val="none" w:sz="0" w:space="0" w:color="auto"/>
      </w:divBdr>
    </w:div>
    <w:div w:id="35080756">
      <w:bodyDiv w:val="1"/>
      <w:marLeft w:val="0"/>
      <w:marRight w:val="0"/>
      <w:marTop w:val="0"/>
      <w:marBottom w:val="0"/>
      <w:divBdr>
        <w:top w:val="none" w:sz="0" w:space="0" w:color="auto"/>
        <w:left w:val="none" w:sz="0" w:space="0" w:color="auto"/>
        <w:bottom w:val="none" w:sz="0" w:space="0" w:color="auto"/>
        <w:right w:val="none" w:sz="0" w:space="0" w:color="auto"/>
      </w:divBdr>
    </w:div>
    <w:div w:id="35932015">
      <w:bodyDiv w:val="1"/>
      <w:marLeft w:val="0"/>
      <w:marRight w:val="0"/>
      <w:marTop w:val="0"/>
      <w:marBottom w:val="0"/>
      <w:divBdr>
        <w:top w:val="none" w:sz="0" w:space="0" w:color="auto"/>
        <w:left w:val="none" w:sz="0" w:space="0" w:color="auto"/>
        <w:bottom w:val="none" w:sz="0" w:space="0" w:color="auto"/>
        <w:right w:val="none" w:sz="0" w:space="0" w:color="auto"/>
      </w:divBdr>
    </w:div>
    <w:div w:id="36009987">
      <w:bodyDiv w:val="1"/>
      <w:marLeft w:val="0"/>
      <w:marRight w:val="0"/>
      <w:marTop w:val="0"/>
      <w:marBottom w:val="0"/>
      <w:divBdr>
        <w:top w:val="none" w:sz="0" w:space="0" w:color="auto"/>
        <w:left w:val="none" w:sz="0" w:space="0" w:color="auto"/>
        <w:bottom w:val="none" w:sz="0" w:space="0" w:color="auto"/>
        <w:right w:val="none" w:sz="0" w:space="0" w:color="auto"/>
      </w:divBdr>
    </w:div>
    <w:div w:id="38629591">
      <w:bodyDiv w:val="1"/>
      <w:marLeft w:val="0"/>
      <w:marRight w:val="0"/>
      <w:marTop w:val="0"/>
      <w:marBottom w:val="0"/>
      <w:divBdr>
        <w:top w:val="none" w:sz="0" w:space="0" w:color="auto"/>
        <w:left w:val="none" w:sz="0" w:space="0" w:color="auto"/>
        <w:bottom w:val="none" w:sz="0" w:space="0" w:color="auto"/>
        <w:right w:val="none" w:sz="0" w:space="0" w:color="auto"/>
      </w:divBdr>
    </w:div>
    <w:div w:id="38868006">
      <w:bodyDiv w:val="1"/>
      <w:marLeft w:val="0"/>
      <w:marRight w:val="0"/>
      <w:marTop w:val="0"/>
      <w:marBottom w:val="0"/>
      <w:divBdr>
        <w:top w:val="none" w:sz="0" w:space="0" w:color="auto"/>
        <w:left w:val="none" w:sz="0" w:space="0" w:color="auto"/>
        <w:bottom w:val="none" w:sz="0" w:space="0" w:color="auto"/>
        <w:right w:val="none" w:sz="0" w:space="0" w:color="auto"/>
      </w:divBdr>
    </w:div>
    <w:div w:id="40710551">
      <w:bodyDiv w:val="1"/>
      <w:marLeft w:val="0"/>
      <w:marRight w:val="0"/>
      <w:marTop w:val="0"/>
      <w:marBottom w:val="0"/>
      <w:divBdr>
        <w:top w:val="none" w:sz="0" w:space="0" w:color="auto"/>
        <w:left w:val="none" w:sz="0" w:space="0" w:color="auto"/>
        <w:bottom w:val="none" w:sz="0" w:space="0" w:color="auto"/>
        <w:right w:val="none" w:sz="0" w:space="0" w:color="auto"/>
      </w:divBdr>
    </w:div>
    <w:div w:id="40788040">
      <w:bodyDiv w:val="1"/>
      <w:marLeft w:val="0"/>
      <w:marRight w:val="0"/>
      <w:marTop w:val="0"/>
      <w:marBottom w:val="0"/>
      <w:divBdr>
        <w:top w:val="none" w:sz="0" w:space="0" w:color="auto"/>
        <w:left w:val="none" w:sz="0" w:space="0" w:color="auto"/>
        <w:bottom w:val="none" w:sz="0" w:space="0" w:color="auto"/>
        <w:right w:val="none" w:sz="0" w:space="0" w:color="auto"/>
      </w:divBdr>
    </w:div>
    <w:div w:id="40789110">
      <w:bodyDiv w:val="1"/>
      <w:marLeft w:val="0"/>
      <w:marRight w:val="0"/>
      <w:marTop w:val="0"/>
      <w:marBottom w:val="0"/>
      <w:divBdr>
        <w:top w:val="none" w:sz="0" w:space="0" w:color="auto"/>
        <w:left w:val="none" w:sz="0" w:space="0" w:color="auto"/>
        <w:bottom w:val="none" w:sz="0" w:space="0" w:color="auto"/>
        <w:right w:val="none" w:sz="0" w:space="0" w:color="auto"/>
      </w:divBdr>
    </w:div>
    <w:div w:id="40860921">
      <w:bodyDiv w:val="1"/>
      <w:marLeft w:val="0"/>
      <w:marRight w:val="0"/>
      <w:marTop w:val="0"/>
      <w:marBottom w:val="0"/>
      <w:divBdr>
        <w:top w:val="none" w:sz="0" w:space="0" w:color="auto"/>
        <w:left w:val="none" w:sz="0" w:space="0" w:color="auto"/>
        <w:bottom w:val="none" w:sz="0" w:space="0" w:color="auto"/>
        <w:right w:val="none" w:sz="0" w:space="0" w:color="auto"/>
      </w:divBdr>
    </w:div>
    <w:div w:id="43262141">
      <w:bodyDiv w:val="1"/>
      <w:marLeft w:val="0"/>
      <w:marRight w:val="0"/>
      <w:marTop w:val="0"/>
      <w:marBottom w:val="0"/>
      <w:divBdr>
        <w:top w:val="none" w:sz="0" w:space="0" w:color="auto"/>
        <w:left w:val="none" w:sz="0" w:space="0" w:color="auto"/>
        <w:bottom w:val="none" w:sz="0" w:space="0" w:color="auto"/>
        <w:right w:val="none" w:sz="0" w:space="0" w:color="auto"/>
      </w:divBdr>
    </w:div>
    <w:div w:id="43527380">
      <w:bodyDiv w:val="1"/>
      <w:marLeft w:val="0"/>
      <w:marRight w:val="0"/>
      <w:marTop w:val="0"/>
      <w:marBottom w:val="0"/>
      <w:divBdr>
        <w:top w:val="none" w:sz="0" w:space="0" w:color="auto"/>
        <w:left w:val="none" w:sz="0" w:space="0" w:color="auto"/>
        <w:bottom w:val="none" w:sz="0" w:space="0" w:color="auto"/>
        <w:right w:val="none" w:sz="0" w:space="0" w:color="auto"/>
      </w:divBdr>
    </w:div>
    <w:div w:id="43722384">
      <w:bodyDiv w:val="1"/>
      <w:marLeft w:val="0"/>
      <w:marRight w:val="0"/>
      <w:marTop w:val="0"/>
      <w:marBottom w:val="0"/>
      <w:divBdr>
        <w:top w:val="none" w:sz="0" w:space="0" w:color="auto"/>
        <w:left w:val="none" w:sz="0" w:space="0" w:color="auto"/>
        <w:bottom w:val="none" w:sz="0" w:space="0" w:color="auto"/>
        <w:right w:val="none" w:sz="0" w:space="0" w:color="auto"/>
      </w:divBdr>
    </w:div>
    <w:div w:id="43910551">
      <w:bodyDiv w:val="1"/>
      <w:marLeft w:val="0"/>
      <w:marRight w:val="0"/>
      <w:marTop w:val="0"/>
      <w:marBottom w:val="0"/>
      <w:divBdr>
        <w:top w:val="none" w:sz="0" w:space="0" w:color="auto"/>
        <w:left w:val="none" w:sz="0" w:space="0" w:color="auto"/>
        <w:bottom w:val="none" w:sz="0" w:space="0" w:color="auto"/>
        <w:right w:val="none" w:sz="0" w:space="0" w:color="auto"/>
      </w:divBdr>
    </w:div>
    <w:div w:id="44791787">
      <w:bodyDiv w:val="1"/>
      <w:marLeft w:val="0"/>
      <w:marRight w:val="0"/>
      <w:marTop w:val="0"/>
      <w:marBottom w:val="0"/>
      <w:divBdr>
        <w:top w:val="none" w:sz="0" w:space="0" w:color="auto"/>
        <w:left w:val="none" w:sz="0" w:space="0" w:color="auto"/>
        <w:bottom w:val="none" w:sz="0" w:space="0" w:color="auto"/>
        <w:right w:val="none" w:sz="0" w:space="0" w:color="auto"/>
      </w:divBdr>
    </w:div>
    <w:div w:id="44836334">
      <w:bodyDiv w:val="1"/>
      <w:marLeft w:val="0"/>
      <w:marRight w:val="0"/>
      <w:marTop w:val="0"/>
      <w:marBottom w:val="0"/>
      <w:divBdr>
        <w:top w:val="none" w:sz="0" w:space="0" w:color="auto"/>
        <w:left w:val="none" w:sz="0" w:space="0" w:color="auto"/>
        <w:bottom w:val="none" w:sz="0" w:space="0" w:color="auto"/>
        <w:right w:val="none" w:sz="0" w:space="0" w:color="auto"/>
      </w:divBdr>
    </w:div>
    <w:div w:id="45645062">
      <w:bodyDiv w:val="1"/>
      <w:marLeft w:val="0"/>
      <w:marRight w:val="0"/>
      <w:marTop w:val="0"/>
      <w:marBottom w:val="0"/>
      <w:divBdr>
        <w:top w:val="none" w:sz="0" w:space="0" w:color="auto"/>
        <w:left w:val="none" w:sz="0" w:space="0" w:color="auto"/>
        <w:bottom w:val="none" w:sz="0" w:space="0" w:color="auto"/>
        <w:right w:val="none" w:sz="0" w:space="0" w:color="auto"/>
      </w:divBdr>
    </w:div>
    <w:div w:id="46030543">
      <w:bodyDiv w:val="1"/>
      <w:marLeft w:val="0"/>
      <w:marRight w:val="0"/>
      <w:marTop w:val="0"/>
      <w:marBottom w:val="0"/>
      <w:divBdr>
        <w:top w:val="none" w:sz="0" w:space="0" w:color="auto"/>
        <w:left w:val="none" w:sz="0" w:space="0" w:color="auto"/>
        <w:bottom w:val="none" w:sz="0" w:space="0" w:color="auto"/>
        <w:right w:val="none" w:sz="0" w:space="0" w:color="auto"/>
      </w:divBdr>
    </w:div>
    <w:div w:id="46682398">
      <w:bodyDiv w:val="1"/>
      <w:marLeft w:val="0"/>
      <w:marRight w:val="0"/>
      <w:marTop w:val="0"/>
      <w:marBottom w:val="0"/>
      <w:divBdr>
        <w:top w:val="none" w:sz="0" w:space="0" w:color="auto"/>
        <w:left w:val="none" w:sz="0" w:space="0" w:color="auto"/>
        <w:bottom w:val="none" w:sz="0" w:space="0" w:color="auto"/>
        <w:right w:val="none" w:sz="0" w:space="0" w:color="auto"/>
      </w:divBdr>
    </w:div>
    <w:div w:id="46730230">
      <w:bodyDiv w:val="1"/>
      <w:marLeft w:val="0"/>
      <w:marRight w:val="0"/>
      <w:marTop w:val="0"/>
      <w:marBottom w:val="0"/>
      <w:divBdr>
        <w:top w:val="none" w:sz="0" w:space="0" w:color="auto"/>
        <w:left w:val="none" w:sz="0" w:space="0" w:color="auto"/>
        <w:bottom w:val="none" w:sz="0" w:space="0" w:color="auto"/>
        <w:right w:val="none" w:sz="0" w:space="0" w:color="auto"/>
      </w:divBdr>
    </w:div>
    <w:div w:id="47077548">
      <w:bodyDiv w:val="1"/>
      <w:marLeft w:val="0"/>
      <w:marRight w:val="0"/>
      <w:marTop w:val="0"/>
      <w:marBottom w:val="0"/>
      <w:divBdr>
        <w:top w:val="none" w:sz="0" w:space="0" w:color="auto"/>
        <w:left w:val="none" w:sz="0" w:space="0" w:color="auto"/>
        <w:bottom w:val="none" w:sz="0" w:space="0" w:color="auto"/>
        <w:right w:val="none" w:sz="0" w:space="0" w:color="auto"/>
      </w:divBdr>
    </w:div>
    <w:div w:id="47340467">
      <w:bodyDiv w:val="1"/>
      <w:marLeft w:val="0"/>
      <w:marRight w:val="0"/>
      <w:marTop w:val="0"/>
      <w:marBottom w:val="0"/>
      <w:divBdr>
        <w:top w:val="none" w:sz="0" w:space="0" w:color="auto"/>
        <w:left w:val="none" w:sz="0" w:space="0" w:color="auto"/>
        <w:bottom w:val="none" w:sz="0" w:space="0" w:color="auto"/>
        <w:right w:val="none" w:sz="0" w:space="0" w:color="auto"/>
      </w:divBdr>
    </w:div>
    <w:div w:id="47342258">
      <w:bodyDiv w:val="1"/>
      <w:marLeft w:val="0"/>
      <w:marRight w:val="0"/>
      <w:marTop w:val="0"/>
      <w:marBottom w:val="0"/>
      <w:divBdr>
        <w:top w:val="none" w:sz="0" w:space="0" w:color="auto"/>
        <w:left w:val="none" w:sz="0" w:space="0" w:color="auto"/>
        <w:bottom w:val="none" w:sz="0" w:space="0" w:color="auto"/>
        <w:right w:val="none" w:sz="0" w:space="0" w:color="auto"/>
      </w:divBdr>
    </w:div>
    <w:div w:id="50077630">
      <w:bodyDiv w:val="1"/>
      <w:marLeft w:val="0"/>
      <w:marRight w:val="0"/>
      <w:marTop w:val="0"/>
      <w:marBottom w:val="0"/>
      <w:divBdr>
        <w:top w:val="none" w:sz="0" w:space="0" w:color="auto"/>
        <w:left w:val="none" w:sz="0" w:space="0" w:color="auto"/>
        <w:bottom w:val="none" w:sz="0" w:space="0" w:color="auto"/>
        <w:right w:val="none" w:sz="0" w:space="0" w:color="auto"/>
      </w:divBdr>
    </w:div>
    <w:div w:id="50465404">
      <w:bodyDiv w:val="1"/>
      <w:marLeft w:val="0"/>
      <w:marRight w:val="0"/>
      <w:marTop w:val="0"/>
      <w:marBottom w:val="0"/>
      <w:divBdr>
        <w:top w:val="none" w:sz="0" w:space="0" w:color="auto"/>
        <w:left w:val="none" w:sz="0" w:space="0" w:color="auto"/>
        <w:bottom w:val="none" w:sz="0" w:space="0" w:color="auto"/>
        <w:right w:val="none" w:sz="0" w:space="0" w:color="auto"/>
      </w:divBdr>
    </w:div>
    <w:div w:id="51730592">
      <w:bodyDiv w:val="1"/>
      <w:marLeft w:val="0"/>
      <w:marRight w:val="0"/>
      <w:marTop w:val="0"/>
      <w:marBottom w:val="0"/>
      <w:divBdr>
        <w:top w:val="none" w:sz="0" w:space="0" w:color="auto"/>
        <w:left w:val="none" w:sz="0" w:space="0" w:color="auto"/>
        <w:bottom w:val="none" w:sz="0" w:space="0" w:color="auto"/>
        <w:right w:val="none" w:sz="0" w:space="0" w:color="auto"/>
      </w:divBdr>
    </w:div>
    <w:div w:id="52194201">
      <w:bodyDiv w:val="1"/>
      <w:marLeft w:val="0"/>
      <w:marRight w:val="0"/>
      <w:marTop w:val="0"/>
      <w:marBottom w:val="0"/>
      <w:divBdr>
        <w:top w:val="none" w:sz="0" w:space="0" w:color="auto"/>
        <w:left w:val="none" w:sz="0" w:space="0" w:color="auto"/>
        <w:bottom w:val="none" w:sz="0" w:space="0" w:color="auto"/>
        <w:right w:val="none" w:sz="0" w:space="0" w:color="auto"/>
      </w:divBdr>
    </w:div>
    <w:div w:id="53092575">
      <w:bodyDiv w:val="1"/>
      <w:marLeft w:val="0"/>
      <w:marRight w:val="0"/>
      <w:marTop w:val="0"/>
      <w:marBottom w:val="0"/>
      <w:divBdr>
        <w:top w:val="none" w:sz="0" w:space="0" w:color="auto"/>
        <w:left w:val="none" w:sz="0" w:space="0" w:color="auto"/>
        <w:bottom w:val="none" w:sz="0" w:space="0" w:color="auto"/>
        <w:right w:val="none" w:sz="0" w:space="0" w:color="auto"/>
      </w:divBdr>
    </w:div>
    <w:div w:id="53283367">
      <w:bodyDiv w:val="1"/>
      <w:marLeft w:val="0"/>
      <w:marRight w:val="0"/>
      <w:marTop w:val="0"/>
      <w:marBottom w:val="0"/>
      <w:divBdr>
        <w:top w:val="none" w:sz="0" w:space="0" w:color="auto"/>
        <w:left w:val="none" w:sz="0" w:space="0" w:color="auto"/>
        <w:bottom w:val="none" w:sz="0" w:space="0" w:color="auto"/>
        <w:right w:val="none" w:sz="0" w:space="0" w:color="auto"/>
      </w:divBdr>
    </w:div>
    <w:div w:id="54280941">
      <w:bodyDiv w:val="1"/>
      <w:marLeft w:val="0"/>
      <w:marRight w:val="0"/>
      <w:marTop w:val="0"/>
      <w:marBottom w:val="0"/>
      <w:divBdr>
        <w:top w:val="none" w:sz="0" w:space="0" w:color="auto"/>
        <w:left w:val="none" w:sz="0" w:space="0" w:color="auto"/>
        <w:bottom w:val="none" w:sz="0" w:space="0" w:color="auto"/>
        <w:right w:val="none" w:sz="0" w:space="0" w:color="auto"/>
      </w:divBdr>
    </w:div>
    <w:div w:id="54668685">
      <w:bodyDiv w:val="1"/>
      <w:marLeft w:val="0"/>
      <w:marRight w:val="0"/>
      <w:marTop w:val="0"/>
      <w:marBottom w:val="0"/>
      <w:divBdr>
        <w:top w:val="none" w:sz="0" w:space="0" w:color="auto"/>
        <w:left w:val="none" w:sz="0" w:space="0" w:color="auto"/>
        <w:bottom w:val="none" w:sz="0" w:space="0" w:color="auto"/>
        <w:right w:val="none" w:sz="0" w:space="0" w:color="auto"/>
      </w:divBdr>
    </w:div>
    <w:div w:id="55008862">
      <w:bodyDiv w:val="1"/>
      <w:marLeft w:val="0"/>
      <w:marRight w:val="0"/>
      <w:marTop w:val="0"/>
      <w:marBottom w:val="0"/>
      <w:divBdr>
        <w:top w:val="none" w:sz="0" w:space="0" w:color="auto"/>
        <w:left w:val="none" w:sz="0" w:space="0" w:color="auto"/>
        <w:bottom w:val="none" w:sz="0" w:space="0" w:color="auto"/>
        <w:right w:val="none" w:sz="0" w:space="0" w:color="auto"/>
      </w:divBdr>
    </w:div>
    <w:div w:id="55475122">
      <w:bodyDiv w:val="1"/>
      <w:marLeft w:val="0"/>
      <w:marRight w:val="0"/>
      <w:marTop w:val="0"/>
      <w:marBottom w:val="0"/>
      <w:divBdr>
        <w:top w:val="none" w:sz="0" w:space="0" w:color="auto"/>
        <w:left w:val="none" w:sz="0" w:space="0" w:color="auto"/>
        <w:bottom w:val="none" w:sz="0" w:space="0" w:color="auto"/>
        <w:right w:val="none" w:sz="0" w:space="0" w:color="auto"/>
      </w:divBdr>
    </w:div>
    <w:div w:id="56128192">
      <w:bodyDiv w:val="1"/>
      <w:marLeft w:val="0"/>
      <w:marRight w:val="0"/>
      <w:marTop w:val="0"/>
      <w:marBottom w:val="0"/>
      <w:divBdr>
        <w:top w:val="none" w:sz="0" w:space="0" w:color="auto"/>
        <w:left w:val="none" w:sz="0" w:space="0" w:color="auto"/>
        <w:bottom w:val="none" w:sz="0" w:space="0" w:color="auto"/>
        <w:right w:val="none" w:sz="0" w:space="0" w:color="auto"/>
      </w:divBdr>
    </w:div>
    <w:div w:id="56638369">
      <w:bodyDiv w:val="1"/>
      <w:marLeft w:val="0"/>
      <w:marRight w:val="0"/>
      <w:marTop w:val="0"/>
      <w:marBottom w:val="0"/>
      <w:divBdr>
        <w:top w:val="none" w:sz="0" w:space="0" w:color="auto"/>
        <w:left w:val="none" w:sz="0" w:space="0" w:color="auto"/>
        <w:bottom w:val="none" w:sz="0" w:space="0" w:color="auto"/>
        <w:right w:val="none" w:sz="0" w:space="0" w:color="auto"/>
      </w:divBdr>
    </w:div>
    <w:div w:id="56975919">
      <w:bodyDiv w:val="1"/>
      <w:marLeft w:val="0"/>
      <w:marRight w:val="0"/>
      <w:marTop w:val="0"/>
      <w:marBottom w:val="0"/>
      <w:divBdr>
        <w:top w:val="none" w:sz="0" w:space="0" w:color="auto"/>
        <w:left w:val="none" w:sz="0" w:space="0" w:color="auto"/>
        <w:bottom w:val="none" w:sz="0" w:space="0" w:color="auto"/>
        <w:right w:val="none" w:sz="0" w:space="0" w:color="auto"/>
      </w:divBdr>
    </w:div>
    <w:div w:id="57636114">
      <w:bodyDiv w:val="1"/>
      <w:marLeft w:val="0"/>
      <w:marRight w:val="0"/>
      <w:marTop w:val="0"/>
      <w:marBottom w:val="0"/>
      <w:divBdr>
        <w:top w:val="none" w:sz="0" w:space="0" w:color="auto"/>
        <w:left w:val="none" w:sz="0" w:space="0" w:color="auto"/>
        <w:bottom w:val="none" w:sz="0" w:space="0" w:color="auto"/>
        <w:right w:val="none" w:sz="0" w:space="0" w:color="auto"/>
      </w:divBdr>
    </w:div>
    <w:div w:id="57898088">
      <w:bodyDiv w:val="1"/>
      <w:marLeft w:val="0"/>
      <w:marRight w:val="0"/>
      <w:marTop w:val="0"/>
      <w:marBottom w:val="0"/>
      <w:divBdr>
        <w:top w:val="none" w:sz="0" w:space="0" w:color="auto"/>
        <w:left w:val="none" w:sz="0" w:space="0" w:color="auto"/>
        <w:bottom w:val="none" w:sz="0" w:space="0" w:color="auto"/>
        <w:right w:val="none" w:sz="0" w:space="0" w:color="auto"/>
      </w:divBdr>
    </w:div>
    <w:div w:id="57899064">
      <w:bodyDiv w:val="1"/>
      <w:marLeft w:val="0"/>
      <w:marRight w:val="0"/>
      <w:marTop w:val="0"/>
      <w:marBottom w:val="0"/>
      <w:divBdr>
        <w:top w:val="none" w:sz="0" w:space="0" w:color="auto"/>
        <w:left w:val="none" w:sz="0" w:space="0" w:color="auto"/>
        <w:bottom w:val="none" w:sz="0" w:space="0" w:color="auto"/>
        <w:right w:val="none" w:sz="0" w:space="0" w:color="auto"/>
      </w:divBdr>
    </w:div>
    <w:div w:id="58402667">
      <w:bodyDiv w:val="1"/>
      <w:marLeft w:val="0"/>
      <w:marRight w:val="0"/>
      <w:marTop w:val="0"/>
      <w:marBottom w:val="0"/>
      <w:divBdr>
        <w:top w:val="none" w:sz="0" w:space="0" w:color="auto"/>
        <w:left w:val="none" w:sz="0" w:space="0" w:color="auto"/>
        <w:bottom w:val="none" w:sz="0" w:space="0" w:color="auto"/>
        <w:right w:val="none" w:sz="0" w:space="0" w:color="auto"/>
      </w:divBdr>
    </w:div>
    <w:div w:id="58983191">
      <w:bodyDiv w:val="1"/>
      <w:marLeft w:val="0"/>
      <w:marRight w:val="0"/>
      <w:marTop w:val="0"/>
      <w:marBottom w:val="0"/>
      <w:divBdr>
        <w:top w:val="none" w:sz="0" w:space="0" w:color="auto"/>
        <w:left w:val="none" w:sz="0" w:space="0" w:color="auto"/>
        <w:bottom w:val="none" w:sz="0" w:space="0" w:color="auto"/>
        <w:right w:val="none" w:sz="0" w:space="0" w:color="auto"/>
      </w:divBdr>
    </w:div>
    <w:div w:id="60102461">
      <w:bodyDiv w:val="1"/>
      <w:marLeft w:val="0"/>
      <w:marRight w:val="0"/>
      <w:marTop w:val="0"/>
      <w:marBottom w:val="0"/>
      <w:divBdr>
        <w:top w:val="none" w:sz="0" w:space="0" w:color="auto"/>
        <w:left w:val="none" w:sz="0" w:space="0" w:color="auto"/>
        <w:bottom w:val="none" w:sz="0" w:space="0" w:color="auto"/>
        <w:right w:val="none" w:sz="0" w:space="0" w:color="auto"/>
      </w:divBdr>
    </w:div>
    <w:div w:id="60298689">
      <w:bodyDiv w:val="1"/>
      <w:marLeft w:val="0"/>
      <w:marRight w:val="0"/>
      <w:marTop w:val="0"/>
      <w:marBottom w:val="0"/>
      <w:divBdr>
        <w:top w:val="none" w:sz="0" w:space="0" w:color="auto"/>
        <w:left w:val="none" w:sz="0" w:space="0" w:color="auto"/>
        <w:bottom w:val="none" w:sz="0" w:space="0" w:color="auto"/>
        <w:right w:val="none" w:sz="0" w:space="0" w:color="auto"/>
      </w:divBdr>
    </w:div>
    <w:div w:id="60445291">
      <w:bodyDiv w:val="1"/>
      <w:marLeft w:val="0"/>
      <w:marRight w:val="0"/>
      <w:marTop w:val="0"/>
      <w:marBottom w:val="0"/>
      <w:divBdr>
        <w:top w:val="none" w:sz="0" w:space="0" w:color="auto"/>
        <w:left w:val="none" w:sz="0" w:space="0" w:color="auto"/>
        <w:bottom w:val="none" w:sz="0" w:space="0" w:color="auto"/>
        <w:right w:val="none" w:sz="0" w:space="0" w:color="auto"/>
      </w:divBdr>
    </w:div>
    <w:div w:id="60567868">
      <w:bodyDiv w:val="1"/>
      <w:marLeft w:val="0"/>
      <w:marRight w:val="0"/>
      <w:marTop w:val="0"/>
      <w:marBottom w:val="0"/>
      <w:divBdr>
        <w:top w:val="none" w:sz="0" w:space="0" w:color="auto"/>
        <w:left w:val="none" w:sz="0" w:space="0" w:color="auto"/>
        <w:bottom w:val="none" w:sz="0" w:space="0" w:color="auto"/>
        <w:right w:val="none" w:sz="0" w:space="0" w:color="auto"/>
      </w:divBdr>
    </w:div>
    <w:div w:id="62260210">
      <w:bodyDiv w:val="1"/>
      <w:marLeft w:val="0"/>
      <w:marRight w:val="0"/>
      <w:marTop w:val="0"/>
      <w:marBottom w:val="0"/>
      <w:divBdr>
        <w:top w:val="none" w:sz="0" w:space="0" w:color="auto"/>
        <w:left w:val="none" w:sz="0" w:space="0" w:color="auto"/>
        <w:bottom w:val="none" w:sz="0" w:space="0" w:color="auto"/>
        <w:right w:val="none" w:sz="0" w:space="0" w:color="auto"/>
      </w:divBdr>
    </w:div>
    <w:div w:id="63186484">
      <w:bodyDiv w:val="1"/>
      <w:marLeft w:val="0"/>
      <w:marRight w:val="0"/>
      <w:marTop w:val="0"/>
      <w:marBottom w:val="0"/>
      <w:divBdr>
        <w:top w:val="none" w:sz="0" w:space="0" w:color="auto"/>
        <w:left w:val="none" w:sz="0" w:space="0" w:color="auto"/>
        <w:bottom w:val="none" w:sz="0" w:space="0" w:color="auto"/>
        <w:right w:val="none" w:sz="0" w:space="0" w:color="auto"/>
      </w:divBdr>
    </w:div>
    <w:div w:id="64257172">
      <w:bodyDiv w:val="1"/>
      <w:marLeft w:val="0"/>
      <w:marRight w:val="0"/>
      <w:marTop w:val="0"/>
      <w:marBottom w:val="0"/>
      <w:divBdr>
        <w:top w:val="none" w:sz="0" w:space="0" w:color="auto"/>
        <w:left w:val="none" w:sz="0" w:space="0" w:color="auto"/>
        <w:bottom w:val="none" w:sz="0" w:space="0" w:color="auto"/>
        <w:right w:val="none" w:sz="0" w:space="0" w:color="auto"/>
      </w:divBdr>
    </w:div>
    <w:div w:id="64767680">
      <w:bodyDiv w:val="1"/>
      <w:marLeft w:val="0"/>
      <w:marRight w:val="0"/>
      <w:marTop w:val="0"/>
      <w:marBottom w:val="0"/>
      <w:divBdr>
        <w:top w:val="none" w:sz="0" w:space="0" w:color="auto"/>
        <w:left w:val="none" w:sz="0" w:space="0" w:color="auto"/>
        <w:bottom w:val="none" w:sz="0" w:space="0" w:color="auto"/>
        <w:right w:val="none" w:sz="0" w:space="0" w:color="auto"/>
      </w:divBdr>
    </w:div>
    <w:div w:id="65029332">
      <w:bodyDiv w:val="1"/>
      <w:marLeft w:val="0"/>
      <w:marRight w:val="0"/>
      <w:marTop w:val="0"/>
      <w:marBottom w:val="0"/>
      <w:divBdr>
        <w:top w:val="none" w:sz="0" w:space="0" w:color="auto"/>
        <w:left w:val="none" w:sz="0" w:space="0" w:color="auto"/>
        <w:bottom w:val="none" w:sz="0" w:space="0" w:color="auto"/>
        <w:right w:val="none" w:sz="0" w:space="0" w:color="auto"/>
      </w:divBdr>
    </w:div>
    <w:div w:id="65036968">
      <w:bodyDiv w:val="1"/>
      <w:marLeft w:val="0"/>
      <w:marRight w:val="0"/>
      <w:marTop w:val="0"/>
      <w:marBottom w:val="0"/>
      <w:divBdr>
        <w:top w:val="none" w:sz="0" w:space="0" w:color="auto"/>
        <w:left w:val="none" w:sz="0" w:space="0" w:color="auto"/>
        <w:bottom w:val="none" w:sz="0" w:space="0" w:color="auto"/>
        <w:right w:val="none" w:sz="0" w:space="0" w:color="auto"/>
      </w:divBdr>
    </w:div>
    <w:div w:id="66078793">
      <w:bodyDiv w:val="1"/>
      <w:marLeft w:val="0"/>
      <w:marRight w:val="0"/>
      <w:marTop w:val="0"/>
      <w:marBottom w:val="0"/>
      <w:divBdr>
        <w:top w:val="none" w:sz="0" w:space="0" w:color="auto"/>
        <w:left w:val="none" w:sz="0" w:space="0" w:color="auto"/>
        <w:bottom w:val="none" w:sz="0" w:space="0" w:color="auto"/>
        <w:right w:val="none" w:sz="0" w:space="0" w:color="auto"/>
      </w:divBdr>
    </w:div>
    <w:div w:id="66925254">
      <w:bodyDiv w:val="1"/>
      <w:marLeft w:val="0"/>
      <w:marRight w:val="0"/>
      <w:marTop w:val="0"/>
      <w:marBottom w:val="0"/>
      <w:divBdr>
        <w:top w:val="none" w:sz="0" w:space="0" w:color="auto"/>
        <w:left w:val="none" w:sz="0" w:space="0" w:color="auto"/>
        <w:bottom w:val="none" w:sz="0" w:space="0" w:color="auto"/>
        <w:right w:val="none" w:sz="0" w:space="0" w:color="auto"/>
      </w:divBdr>
    </w:div>
    <w:div w:id="67771703">
      <w:bodyDiv w:val="1"/>
      <w:marLeft w:val="0"/>
      <w:marRight w:val="0"/>
      <w:marTop w:val="0"/>
      <w:marBottom w:val="0"/>
      <w:divBdr>
        <w:top w:val="none" w:sz="0" w:space="0" w:color="auto"/>
        <w:left w:val="none" w:sz="0" w:space="0" w:color="auto"/>
        <w:bottom w:val="none" w:sz="0" w:space="0" w:color="auto"/>
        <w:right w:val="none" w:sz="0" w:space="0" w:color="auto"/>
      </w:divBdr>
    </w:div>
    <w:div w:id="67923767">
      <w:bodyDiv w:val="1"/>
      <w:marLeft w:val="0"/>
      <w:marRight w:val="0"/>
      <w:marTop w:val="0"/>
      <w:marBottom w:val="0"/>
      <w:divBdr>
        <w:top w:val="none" w:sz="0" w:space="0" w:color="auto"/>
        <w:left w:val="none" w:sz="0" w:space="0" w:color="auto"/>
        <w:bottom w:val="none" w:sz="0" w:space="0" w:color="auto"/>
        <w:right w:val="none" w:sz="0" w:space="0" w:color="auto"/>
      </w:divBdr>
    </w:div>
    <w:div w:id="68578098">
      <w:bodyDiv w:val="1"/>
      <w:marLeft w:val="0"/>
      <w:marRight w:val="0"/>
      <w:marTop w:val="0"/>
      <w:marBottom w:val="0"/>
      <w:divBdr>
        <w:top w:val="none" w:sz="0" w:space="0" w:color="auto"/>
        <w:left w:val="none" w:sz="0" w:space="0" w:color="auto"/>
        <w:bottom w:val="none" w:sz="0" w:space="0" w:color="auto"/>
        <w:right w:val="none" w:sz="0" w:space="0" w:color="auto"/>
      </w:divBdr>
    </w:div>
    <w:div w:id="68886985">
      <w:bodyDiv w:val="1"/>
      <w:marLeft w:val="0"/>
      <w:marRight w:val="0"/>
      <w:marTop w:val="0"/>
      <w:marBottom w:val="0"/>
      <w:divBdr>
        <w:top w:val="none" w:sz="0" w:space="0" w:color="auto"/>
        <w:left w:val="none" w:sz="0" w:space="0" w:color="auto"/>
        <w:bottom w:val="none" w:sz="0" w:space="0" w:color="auto"/>
        <w:right w:val="none" w:sz="0" w:space="0" w:color="auto"/>
      </w:divBdr>
    </w:div>
    <w:div w:id="69233999">
      <w:bodyDiv w:val="1"/>
      <w:marLeft w:val="0"/>
      <w:marRight w:val="0"/>
      <w:marTop w:val="0"/>
      <w:marBottom w:val="0"/>
      <w:divBdr>
        <w:top w:val="none" w:sz="0" w:space="0" w:color="auto"/>
        <w:left w:val="none" w:sz="0" w:space="0" w:color="auto"/>
        <w:bottom w:val="none" w:sz="0" w:space="0" w:color="auto"/>
        <w:right w:val="none" w:sz="0" w:space="0" w:color="auto"/>
      </w:divBdr>
    </w:div>
    <w:div w:id="69499087">
      <w:bodyDiv w:val="1"/>
      <w:marLeft w:val="0"/>
      <w:marRight w:val="0"/>
      <w:marTop w:val="0"/>
      <w:marBottom w:val="0"/>
      <w:divBdr>
        <w:top w:val="none" w:sz="0" w:space="0" w:color="auto"/>
        <w:left w:val="none" w:sz="0" w:space="0" w:color="auto"/>
        <w:bottom w:val="none" w:sz="0" w:space="0" w:color="auto"/>
        <w:right w:val="none" w:sz="0" w:space="0" w:color="auto"/>
      </w:divBdr>
    </w:div>
    <w:div w:id="69621204">
      <w:bodyDiv w:val="1"/>
      <w:marLeft w:val="0"/>
      <w:marRight w:val="0"/>
      <w:marTop w:val="0"/>
      <w:marBottom w:val="0"/>
      <w:divBdr>
        <w:top w:val="none" w:sz="0" w:space="0" w:color="auto"/>
        <w:left w:val="none" w:sz="0" w:space="0" w:color="auto"/>
        <w:bottom w:val="none" w:sz="0" w:space="0" w:color="auto"/>
        <w:right w:val="none" w:sz="0" w:space="0" w:color="auto"/>
      </w:divBdr>
    </w:div>
    <w:div w:id="69622123">
      <w:bodyDiv w:val="1"/>
      <w:marLeft w:val="0"/>
      <w:marRight w:val="0"/>
      <w:marTop w:val="0"/>
      <w:marBottom w:val="0"/>
      <w:divBdr>
        <w:top w:val="none" w:sz="0" w:space="0" w:color="auto"/>
        <w:left w:val="none" w:sz="0" w:space="0" w:color="auto"/>
        <w:bottom w:val="none" w:sz="0" w:space="0" w:color="auto"/>
        <w:right w:val="none" w:sz="0" w:space="0" w:color="auto"/>
      </w:divBdr>
    </w:div>
    <w:div w:id="70010271">
      <w:bodyDiv w:val="1"/>
      <w:marLeft w:val="0"/>
      <w:marRight w:val="0"/>
      <w:marTop w:val="0"/>
      <w:marBottom w:val="0"/>
      <w:divBdr>
        <w:top w:val="none" w:sz="0" w:space="0" w:color="auto"/>
        <w:left w:val="none" w:sz="0" w:space="0" w:color="auto"/>
        <w:bottom w:val="none" w:sz="0" w:space="0" w:color="auto"/>
        <w:right w:val="none" w:sz="0" w:space="0" w:color="auto"/>
      </w:divBdr>
    </w:div>
    <w:div w:id="70200419">
      <w:bodyDiv w:val="1"/>
      <w:marLeft w:val="0"/>
      <w:marRight w:val="0"/>
      <w:marTop w:val="0"/>
      <w:marBottom w:val="0"/>
      <w:divBdr>
        <w:top w:val="none" w:sz="0" w:space="0" w:color="auto"/>
        <w:left w:val="none" w:sz="0" w:space="0" w:color="auto"/>
        <w:bottom w:val="none" w:sz="0" w:space="0" w:color="auto"/>
        <w:right w:val="none" w:sz="0" w:space="0" w:color="auto"/>
      </w:divBdr>
    </w:div>
    <w:div w:id="70395537">
      <w:bodyDiv w:val="1"/>
      <w:marLeft w:val="0"/>
      <w:marRight w:val="0"/>
      <w:marTop w:val="0"/>
      <w:marBottom w:val="0"/>
      <w:divBdr>
        <w:top w:val="none" w:sz="0" w:space="0" w:color="auto"/>
        <w:left w:val="none" w:sz="0" w:space="0" w:color="auto"/>
        <w:bottom w:val="none" w:sz="0" w:space="0" w:color="auto"/>
        <w:right w:val="none" w:sz="0" w:space="0" w:color="auto"/>
      </w:divBdr>
    </w:div>
    <w:div w:id="70738150">
      <w:bodyDiv w:val="1"/>
      <w:marLeft w:val="0"/>
      <w:marRight w:val="0"/>
      <w:marTop w:val="0"/>
      <w:marBottom w:val="0"/>
      <w:divBdr>
        <w:top w:val="none" w:sz="0" w:space="0" w:color="auto"/>
        <w:left w:val="none" w:sz="0" w:space="0" w:color="auto"/>
        <w:bottom w:val="none" w:sz="0" w:space="0" w:color="auto"/>
        <w:right w:val="none" w:sz="0" w:space="0" w:color="auto"/>
      </w:divBdr>
    </w:div>
    <w:div w:id="73017862">
      <w:bodyDiv w:val="1"/>
      <w:marLeft w:val="0"/>
      <w:marRight w:val="0"/>
      <w:marTop w:val="0"/>
      <w:marBottom w:val="0"/>
      <w:divBdr>
        <w:top w:val="none" w:sz="0" w:space="0" w:color="auto"/>
        <w:left w:val="none" w:sz="0" w:space="0" w:color="auto"/>
        <w:bottom w:val="none" w:sz="0" w:space="0" w:color="auto"/>
        <w:right w:val="none" w:sz="0" w:space="0" w:color="auto"/>
      </w:divBdr>
    </w:div>
    <w:div w:id="73166422">
      <w:bodyDiv w:val="1"/>
      <w:marLeft w:val="0"/>
      <w:marRight w:val="0"/>
      <w:marTop w:val="0"/>
      <w:marBottom w:val="0"/>
      <w:divBdr>
        <w:top w:val="none" w:sz="0" w:space="0" w:color="auto"/>
        <w:left w:val="none" w:sz="0" w:space="0" w:color="auto"/>
        <w:bottom w:val="none" w:sz="0" w:space="0" w:color="auto"/>
        <w:right w:val="none" w:sz="0" w:space="0" w:color="auto"/>
      </w:divBdr>
      <w:divsChild>
        <w:div w:id="960961261">
          <w:marLeft w:val="0"/>
          <w:marRight w:val="0"/>
          <w:marTop w:val="0"/>
          <w:marBottom w:val="0"/>
          <w:divBdr>
            <w:top w:val="none" w:sz="0" w:space="0" w:color="auto"/>
            <w:left w:val="none" w:sz="0" w:space="0" w:color="auto"/>
            <w:bottom w:val="none" w:sz="0" w:space="0" w:color="auto"/>
            <w:right w:val="none" w:sz="0" w:space="0" w:color="auto"/>
          </w:divBdr>
        </w:div>
      </w:divsChild>
    </w:div>
    <w:div w:id="73281146">
      <w:bodyDiv w:val="1"/>
      <w:marLeft w:val="0"/>
      <w:marRight w:val="0"/>
      <w:marTop w:val="0"/>
      <w:marBottom w:val="0"/>
      <w:divBdr>
        <w:top w:val="none" w:sz="0" w:space="0" w:color="auto"/>
        <w:left w:val="none" w:sz="0" w:space="0" w:color="auto"/>
        <w:bottom w:val="none" w:sz="0" w:space="0" w:color="auto"/>
        <w:right w:val="none" w:sz="0" w:space="0" w:color="auto"/>
      </w:divBdr>
    </w:div>
    <w:div w:id="73282168">
      <w:bodyDiv w:val="1"/>
      <w:marLeft w:val="0"/>
      <w:marRight w:val="0"/>
      <w:marTop w:val="0"/>
      <w:marBottom w:val="0"/>
      <w:divBdr>
        <w:top w:val="none" w:sz="0" w:space="0" w:color="auto"/>
        <w:left w:val="none" w:sz="0" w:space="0" w:color="auto"/>
        <w:bottom w:val="none" w:sz="0" w:space="0" w:color="auto"/>
        <w:right w:val="none" w:sz="0" w:space="0" w:color="auto"/>
      </w:divBdr>
    </w:div>
    <w:div w:id="73363636">
      <w:bodyDiv w:val="1"/>
      <w:marLeft w:val="0"/>
      <w:marRight w:val="0"/>
      <w:marTop w:val="0"/>
      <w:marBottom w:val="0"/>
      <w:divBdr>
        <w:top w:val="none" w:sz="0" w:space="0" w:color="auto"/>
        <w:left w:val="none" w:sz="0" w:space="0" w:color="auto"/>
        <w:bottom w:val="none" w:sz="0" w:space="0" w:color="auto"/>
        <w:right w:val="none" w:sz="0" w:space="0" w:color="auto"/>
      </w:divBdr>
    </w:div>
    <w:div w:id="73478118">
      <w:bodyDiv w:val="1"/>
      <w:marLeft w:val="0"/>
      <w:marRight w:val="0"/>
      <w:marTop w:val="0"/>
      <w:marBottom w:val="0"/>
      <w:divBdr>
        <w:top w:val="none" w:sz="0" w:space="0" w:color="auto"/>
        <w:left w:val="none" w:sz="0" w:space="0" w:color="auto"/>
        <w:bottom w:val="none" w:sz="0" w:space="0" w:color="auto"/>
        <w:right w:val="none" w:sz="0" w:space="0" w:color="auto"/>
      </w:divBdr>
    </w:div>
    <w:div w:id="74061089">
      <w:bodyDiv w:val="1"/>
      <w:marLeft w:val="0"/>
      <w:marRight w:val="0"/>
      <w:marTop w:val="0"/>
      <w:marBottom w:val="0"/>
      <w:divBdr>
        <w:top w:val="none" w:sz="0" w:space="0" w:color="auto"/>
        <w:left w:val="none" w:sz="0" w:space="0" w:color="auto"/>
        <w:bottom w:val="none" w:sz="0" w:space="0" w:color="auto"/>
        <w:right w:val="none" w:sz="0" w:space="0" w:color="auto"/>
      </w:divBdr>
    </w:div>
    <w:div w:id="76294864">
      <w:bodyDiv w:val="1"/>
      <w:marLeft w:val="0"/>
      <w:marRight w:val="0"/>
      <w:marTop w:val="0"/>
      <w:marBottom w:val="0"/>
      <w:divBdr>
        <w:top w:val="none" w:sz="0" w:space="0" w:color="auto"/>
        <w:left w:val="none" w:sz="0" w:space="0" w:color="auto"/>
        <w:bottom w:val="none" w:sz="0" w:space="0" w:color="auto"/>
        <w:right w:val="none" w:sz="0" w:space="0" w:color="auto"/>
      </w:divBdr>
    </w:div>
    <w:div w:id="77215058">
      <w:bodyDiv w:val="1"/>
      <w:marLeft w:val="0"/>
      <w:marRight w:val="0"/>
      <w:marTop w:val="0"/>
      <w:marBottom w:val="0"/>
      <w:divBdr>
        <w:top w:val="none" w:sz="0" w:space="0" w:color="auto"/>
        <w:left w:val="none" w:sz="0" w:space="0" w:color="auto"/>
        <w:bottom w:val="none" w:sz="0" w:space="0" w:color="auto"/>
        <w:right w:val="none" w:sz="0" w:space="0" w:color="auto"/>
      </w:divBdr>
    </w:div>
    <w:div w:id="77679519">
      <w:bodyDiv w:val="1"/>
      <w:marLeft w:val="0"/>
      <w:marRight w:val="0"/>
      <w:marTop w:val="0"/>
      <w:marBottom w:val="0"/>
      <w:divBdr>
        <w:top w:val="none" w:sz="0" w:space="0" w:color="auto"/>
        <w:left w:val="none" w:sz="0" w:space="0" w:color="auto"/>
        <w:bottom w:val="none" w:sz="0" w:space="0" w:color="auto"/>
        <w:right w:val="none" w:sz="0" w:space="0" w:color="auto"/>
      </w:divBdr>
    </w:div>
    <w:div w:id="77991433">
      <w:bodyDiv w:val="1"/>
      <w:marLeft w:val="0"/>
      <w:marRight w:val="0"/>
      <w:marTop w:val="0"/>
      <w:marBottom w:val="0"/>
      <w:divBdr>
        <w:top w:val="none" w:sz="0" w:space="0" w:color="auto"/>
        <w:left w:val="none" w:sz="0" w:space="0" w:color="auto"/>
        <w:bottom w:val="none" w:sz="0" w:space="0" w:color="auto"/>
        <w:right w:val="none" w:sz="0" w:space="0" w:color="auto"/>
      </w:divBdr>
    </w:div>
    <w:div w:id="78909935">
      <w:bodyDiv w:val="1"/>
      <w:marLeft w:val="0"/>
      <w:marRight w:val="0"/>
      <w:marTop w:val="0"/>
      <w:marBottom w:val="0"/>
      <w:divBdr>
        <w:top w:val="none" w:sz="0" w:space="0" w:color="auto"/>
        <w:left w:val="none" w:sz="0" w:space="0" w:color="auto"/>
        <w:bottom w:val="none" w:sz="0" w:space="0" w:color="auto"/>
        <w:right w:val="none" w:sz="0" w:space="0" w:color="auto"/>
      </w:divBdr>
    </w:div>
    <w:div w:id="79058985">
      <w:bodyDiv w:val="1"/>
      <w:marLeft w:val="0"/>
      <w:marRight w:val="0"/>
      <w:marTop w:val="0"/>
      <w:marBottom w:val="0"/>
      <w:divBdr>
        <w:top w:val="none" w:sz="0" w:space="0" w:color="auto"/>
        <w:left w:val="none" w:sz="0" w:space="0" w:color="auto"/>
        <w:bottom w:val="none" w:sz="0" w:space="0" w:color="auto"/>
        <w:right w:val="none" w:sz="0" w:space="0" w:color="auto"/>
      </w:divBdr>
    </w:div>
    <w:div w:id="79063680">
      <w:bodyDiv w:val="1"/>
      <w:marLeft w:val="0"/>
      <w:marRight w:val="0"/>
      <w:marTop w:val="0"/>
      <w:marBottom w:val="0"/>
      <w:divBdr>
        <w:top w:val="none" w:sz="0" w:space="0" w:color="auto"/>
        <w:left w:val="none" w:sz="0" w:space="0" w:color="auto"/>
        <w:bottom w:val="none" w:sz="0" w:space="0" w:color="auto"/>
        <w:right w:val="none" w:sz="0" w:space="0" w:color="auto"/>
      </w:divBdr>
    </w:div>
    <w:div w:id="79185080">
      <w:bodyDiv w:val="1"/>
      <w:marLeft w:val="0"/>
      <w:marRight w:val="0"/>
      <w:marTop w:val="0"/>
      <w:marBottom w:val="0"/>
      <w:divBdr>
        <w:top w:val="none" w:sz="0" w:space="0" w:color="auto"/>
        <w:left w:val="none" w:sz="0" w:space="0" w:color="auto"/>
        <w:bottom w:val="none" w:sz="0" w:space="0" w:color="auto"/>
        <w:right w:val="none" w:sz="0" w:space="0" w:color="auto"/>
      </w:divBdr>
    </w:div>
    <w:div w:id="81341937">
      <w:bodyDiv w:val="1"/>
      <w:marLeft w:val="0"/>
      <w:marRight w:val="0"/>
      <w:marTop w:val="0"/>
      <w:marBottom w:val="0"/>
      <w:divBdr>
        <w:top w:val="none" w:sz="0" w:space="0" w:color="auto"/>
        <w:left w:val="none" w:sz="0" w:space="0" w:color="auto"/>
        <w:bottom w:val="none" w:sz="0" w:space="0" w:color="auto"/>
        <w:right w:val="none" w:sz="0" w:space="0" w:color="auto"/>
      </w:divBdr>
    </w:div>
    <w:div w:id="84421649">
      <w:bodyDiv w:val="1"/>
      <w:marLeft w:val="0"/>
      <w:marRight w:val="0"/>
      <w:marTop w:val="0"/>
      <w:marBottom w:val="0"/>
      <w:divBdr>
        <w:top w:val="none" w:sz="0" w:space="0" w:color="auto"/>
        <w:left w:val="none" w:sz="0" w:space="0" w:color="auto"/>
        <w:bottom w:val="none" w:sz="0" w:space="0" w:color="auto"/>
        <w:right w:val="none" w:sz="0" w:space="0" w:color="auto"/>
      </w:divBdr>
    </w:div>
    <w:div w:id="84805331">
      <w:bodyDiv w:val="1"/>
      <w:marLeft w:val="0"/>
      <w:marRight w:val="0"/>
      <w:marTop w:val="0"/>
      <w:marBottom w:val="0"/>
      <w:divBdr>
        <w:top w:val="none" w:sz="0" w:space="0" w:color="auto"/>
        <w:left w:val="none" w:sz="0" w:space="0" w:color="auto"/>
        <w:bottom w:val="none" w:sz="0" w:space="0" w:color="auto"/>
        <w:right w:val="none" w:sz="0" w:space="0" w:color="auto"/>
      </w:divBdr>
    </w:div>
    <w:div w:id="85081649">
      <w:bodyDiv w:val="1"/>
      <w:marLeft w:val="0"/>
      <w:marRight w:val="0"/>
      <w:marTop w:val="0"/>
      <w:marBottom w:val="0"/>
      <w:divBdr>
        <w:top w:val="none" w:sz="0" w:space="0" w:color="auto"/>
        <w:left w:val="none" w:sz="0" w:space="0" w:color="auto"/>
        <w:bottom w:val="none" w:sz="0" w:space="0" w:color="auto"/>
        <w:right w:val="none" w:sz="0" w:space="0" w:color="auto"/>
      </w:divBdr>
    </w:div>
    <w:div w:id="85541230">
      <w:bodyDiv w:val="1"/>
      <w:marLeft w:val="0"/>
      <w:marRight w:val="0"/>
      <w:marTop w:val="0"/>
      <w:marBottom w:val="0"/>
      <w:divBdr>
        <w:top w:val="none" w:sz="0" w:space="0" w:color="auto"/>
        <w:left w:val="none" w:sz="0" w:space="0" w:color="auto"/>
        <w:bottom w:val="none" w:sz="0" w:space="0" w:color="auto"/>
        <w:right w:val="none" w:sz="0" w:space="0" w:color="auto"/>
      </w:divBdr>
    </w:div>
    <w:div w:id="86079742">
      <w:bodyDiv w:val="1"/>
      <w:marLeft w:val="0"/>
      <w:marRight w:val="0"/>
      <w:marTop w:val="0"/>
      <w:marBottom w:val="0"/>
      <w:divBdr>
        <w:top w:val="none" w:sz="0" w:space="0" w:color="auto"/>
        <w:left w:val="none" w:sz="0" w:space="0" w:color="auto"/>
        <w:bottom w:val="none" w:sz="0" w:space="0" w:color="auto"/>
        <w:right w:val="none" w:sz="0" w:space="0" w:color="auto"/>
      </w:divBdr>
    </w:div>
    <w:div w:id="86191397">
      <w:bodyDiv w:val="1"/>
      <w:marLeft w:val="0"/>
      <w:marRight w:val="0"/>
      <w:marTop w:val="0"/>
      <w:marBottom w:val="0"/>
      <w:divBdr>
        <w:top w:val="none" w:sz="0" w:space="0" w:color="auto"/>
        <w:left w:val="none" w:sz="0" w:space="0" w:color="auto"/>
        <w:bottom w:val="none" w:sz="0" w:space="0" w:color="auto"/>
        <w:right w:val="none" w:sz="0" w:space="0" w:color="auto"/>
      </w:divBdr>
    </w:div>
    <w:div w:id="86467782">
      <w:bodyDiv w:val="1"/>
      <w:marLeft w:val="0"/>
      <w:marRight w:val="0"/>
      <w:marTop w:val="0"/>
      <w:marBottom w:val="0"/>
      <w:divBdr>
        <w:top w:val="none" w:sz="0" w:space="0" w:color="auto"/>
        <w:left w:val="none" w:sz="0" w:space="0" w:color="auto"/>
        <w:bottom w:val="none" w:sz="0" w:space="0" w:color="auto"/>
        <w:right w:val="none" w:sz="0" w:space="0" w:color="auto"/>
      </w:divBdr>
    </w:div>
    <w:div w:id="86734010">
      <w:bodyDiv w:val="1"/>
      <w:marLeft w:val="0"/>
      <w:marRight w:val="0"/>
      <w:marTop w:val="0"/>
      <w:marBottom w:val="0"/>
      <w:divBdr>
        <w:top w:val="none" w:sz="0" w:space="0" w:color="auto"/>
        <w:left w:val="none" w:sz="0" w:space="0" w:color="auto"/>
        <w:bottom w:val="none" w:sz="0" w:space="0" w:color="auto"/>
        <w:right w:val="none" w:sz="0" w:space="0" w:color="auto"/>
      </w:divBdr>
    </w:div>
    <w:div w:id="87235687">
      <w:bodyDiv w:val="1"/>
      <w:marLeft w:val="0"/>
      <w:marRight w:val="0"/>
      <w:marTop w:val="0"/>
      <w:marBottom w:val="0"/>
      <w:divBdr>
        <w:top w:val="none" w:sz="0" w:space="0" w:color="auto"/>
        <w:left w:val="none" w:sz="0" w:space="0" w:color="auto"/>
        <w:bottom w:val="none" w:sz="0" w:space="0" w:color="auto"/>
        <w:right w:val="none" w:sz="0" w:space="0" w:color="auto"/>
      </w:divBdr>
    </w:div>
    <w:div w:id="87386313">
      <w:bodyDiv w:val="1"/>
      <w:marLeft w:val="0"/>
      <w:marRight w:val="0"/>
      <w:marTop w:val="0"/>
      <w:marBottom w:val="0"/>
      <w:divBdr>
        <w:top w:val="none" w:sz="0" w:space="0" w:color="auto"/>
        <w:left w:val="none" w:sz="0" w:space="0" w:color="auto"/>
        <w:bottom w:val="none" w:sz="0" w:space="0" w:color="auto"/>
        <w:right w:val="none" w:sz="0" w:space="0" w:color="auto"/>
      </w:divBdr>
    </w:div>
    <w:div w:id="87776682">
      <w:bodyDiv w:val="1"/>
      <w:marLeft w:val="0"/>
      <w:marRight w:val="0"/>
      <w:marTop w:val="0"/>
      <w:marBottom w:val="0"/>
      <w:divBdr>
        <w:top w:val="none" w:sz="0" w:space="0" w:color="auto"/>
        <w:left w:val="none" w:sz="0" w:space="0" w:color="auto"/>
        <w:bottom w:val="none" w:sz="0" w:space="0" w:color="auto"/>
        <w:right w:val="none" w:sz="0" w:space="0" w:color="auto"/>
      </w:divBdr>
    </w:div>
    <w:div w:id="87894568">
      <w:bodyDiv w:val="1"/>
      <w:marLeft w:val="0"/>
      <w:marRight w:val="0"/>
      <w:marTop w:val="0"/>
      <w:marBottom w:val="0"/>
      <w:divBdr>
        <w:top w:val="none" w:sz="0" w:space="0" w:color="auto"/>
        <w:left w:val="none" w:sz="0" w:space="0" w:color="auto"/>
        <w:bottom w:val="none" w:sz="0" w:space="0" w:color="auto"/>
        <w:right w:val="none" w:sz="0" w:space="0" w:color="auto"/>
      </w:divBdr>
    </w:div>
    <w:div w:id="88044541">
      <w:bodyDiv w:val="1"/>
      <w:marLeft w:val="0"/>
      <w:marRight w:val="0"/>
      <w:marTop w:val="0"/>
      <w:marBottom w:val="0"/>
      <w:divBdr>
        <w:top w:val="none" w:sz="0" w:space="0" w:color="auto"/>
        <w:left w:val="none" w:sz="0" w:space="0" w:color="auto"/>
        <w:bottom w:val="none" w:sz="0" w:space="0" w:color="auto"/>
        <w:right w:val="none" w:sz="0" w:space="0" w:color="auto"/>
      </w:divBdr>
    </w:div>
    <w:div w:id="88279563">
      <w:bodyDiv w:val="1"/>
      <w:marLeft w:val="0"/>
      <w:marRight w:val="0"/>
      <w:marTop w:val="0"/>
      <w:marBottom w:val="0"/>
      <w:divBdr>
        <w:top w:val="none" w:sz="0" w:space="0" w:color="auto"/>
        <w:left w:val="none" w:sz="0" w:space="0" w:color="auto"/>
        <w:bottom w:val="none" w:sz="0" w:space="0" w:color="auto"/>
        <w:right w:val="none" w:sz="0" w:space="0" w:color="auto"/>
      </w:divBdr>
    </w:div>
    <w:div w:id="88544413">
      <w:bodyDiv w:val="1"/>
      <w:marLeft w:val="0"/>
      <w:marRight w:val="0"/>
      <w:marTop w:val="0"/>
      <w:marBottom w:val="0"/>
      <w:divBdr>
        <w:top w:val="none" w:sz="0" w:space="0" w:color="auto"/>
        <w:left w:val="none" w:sz="0" w:space="0" w:color="auto"/>
        <w:bottom w:val="none" w:sz="0" w:space="0" w:color="auto"/>
        <w:right w:val="none" w:sz="0" w:space="0" w:color="auto"/>
      </w:divBdr>
    </w:div>
    <w:div w:id="89353078">
      <w:bodyDiv w:val="1"/>
      <w:marLeft w:val="0"/>
      <w:marRight w:val="0"/>
      <w:marTop w:val="0"/>
      <w:marBottom w:val="0"/>
      <w:divBdr>
        <w:top w:val="none" w:sz="0" w:space="0" w:color="auto"/>
        <w:left w:val="none" w:sz="0" w:space="0" w:color="auto"/>
        <w:bottom w:val="none" w:sz="0" w:space="0" w:color="auto"/>
        <w:right w:val="none" w:sz="0" w:space="0" w:color="auto"/>
      </w:divBdr>
    </w:div>
    <w:div w:id="89620459">
      <w:bodyDiv w:val="1"/>
      <w:marLeft w:val="0"/>
      <w:marRight w:val="0"/>
      <w:marTop w:val="0"/>
      <w:marBottom w:val="0"/>
      <w:divBdr>
        <w:top w:val="none" w:sz="0" w:space="0" w:color="auto"/>
        <w:left w:val="none" w:sz="0" w:space="0" w:color="auto"/>
        <w:bottom w:val="none" w:sz="0" w:space="0" w:color="auto"/>
        <w:right w:val="none" w:sz="0" w:space="0" w:color="auto"/>
      </w:divBdr>
    </w:div>
    <w:div w:id="90588482">
      <w:bodyDiv w:val="1"/>
      <w:marLeft w:val="0"/>
      <w:marRight w:val="0"/>
      <w:marTop w:val="0"/>
      <w:marBottom w:val="0"/>
      <w:divBdr>
        <w:top w:val="none" w:sz="0" w:space="0" w:color="auto"/>
        <w:left w:val="none" w:sz="0" w:space="0" w:color="auto"/>
        <w:bottom w:val="none" w:sz="0" w:space="0" w:color="auto"/>
        <w:right w:val="none" w:sz="0" w:space="0" w:color="auto"/>
      </w:divBdr>
    </w:div>
    <w:div w:id="91322437">
      <w:bodyDiv w:val="1"/>
      <w:marLeft w:val="0"/>
      <w:marRight w:val="0"/>
      <w:marTop w:val="0"/>
      <w:marBottom w:val="0"/>
      <w:divBdr>
        <w:top w:val="none" w:sz="0" w:space="0" w:color="auto"/>
        <w:left w:val="none" w:sz="0" w:space="0" w:color="auto"/>
        <w:bottom w:val="none" w:sz="0" w:space="0" w:color="auto"/>
        <w:right w:val="none" w:sz="0" w:space="0" w:color="auto"/>
      </w:divBdr>
    </w:div>
    <w:div w:id="91829320">
      <w:bodyDiv w:val="1"/>
      <w:marLeft w:val="0"/>
      <w:marRight w:val="0"/>
      <w:marTop w:val="0"/>
      <w:marBottom w:val="0"/>
      <w:divBdr>
        <w:top w:val="none" w:sz="0" w:space="0" w:color="auto"/>
        <w:left w:val="none" w:sz="0" w:space="0" w:color="auto"/>
        <w:bottom w:val="none" w:sz="0" w:space="0" w:color="auto"/>
        <w:right w:val="none" w:sz="0" w:space="0" w:color="auto"/>
      </w:divBdr>
    </w:div>
    <w:div w:id="95247507">
      <w:bodyDiv w:val="1"/>
      <w:marLeft w:val="0"/>
      <w:marRight w:val="0"/>
      <w:marTop w:val="0"/>
      <w:marBottom w:val="0"/>
      <w:divBdr>
        <w:top w:val="none" w:sz="0" w:space="0" w:color="auto"/>
        <w:left w:val="none" w:sz="0" w:space="0" w:color="auto"/>
        <w:bottom w:val="none" w:sz="0" w:space="0" w:color="auto"/>
        <w:right w:val="none" w:sz="0" w:space="0" w:color="auto"/>
      </w:divBdr>
    </w:div>
    <w:div w:id="95490039">
      <w:bodyDiv w:val="1"/>
      <w:marLeft w:val="0"/>
      <w:marRight w:val="0"/>
      <w:marTop w:val="0"/>
      <w:marBottom w:val="0"/>
      <w:divBdr>
        <w:top w:val="none" w:sz="0" w:space="0" w:color="auto"/>
        <w:left w:val="none" w:sz="0" w:space="0" w:color="auto"/>
        <w:bottom w:val="none" w:sz="0" w:space="0" w:color="auto"/>
        <w:right w:val="none" w:sz="0" w:space="0" w:color="auto"/>
      </w:divBdr>
    </w:div>
    <w:div w:id="95833356">
      <w:bodyDiv w:val="1"/>
      <w:marLeft w:val="0"/>
      <w:marRight w:val="0"/>
      <w:marTop w:val="0"/>
      <w:marBottom w:val="0"/>
      <w:divBdr>
        <w:top w:val="none" w:sz="0" w:space="0" w:color="auto"/>
        <w:left w:val="none" w:sz="0" w:space="0" w:color="auto"/>
        <w:bottom w:val="none" w:sz="0" w:space="0" w:color="auto"/>
        <w:right w:val="none" w:sz="0" w:space="0" w:color="auto"/>
      </w:divBdr>
    </w:div>
    <w:div w:id="95910991">
      <w:bodyDiv w:val="1"/>
      <w:marLeft w:val="0"/>
      <w:marRight w:val="0"/>
      <w:marTop w:val="0"/>
      <w:marBottom w:val="0"/>
      <w:divBdr>
        <w:top w:val="none" w:sz="0" w:space="0" w:color="auto"/>
        <w:left w:val="none" w:sz="0" w:space="0" w:color="auto"/>
        <w:bottom w:val="none" w:sz="0" w:space="0" w:color="auto"/>
        <w:right w:val="none" w:sz="0" w:space="0" w:color="auto"/>
      </w:divBdr>
    </w:div>
    <w:div w:id="96027757">
      <w:bodyDiv w:val="1"/>
      <w:marLeft w:val="0"/>
      <w:marRight w:val="0"/>
      <w:marTop w:val="0"/>
      <w:marBottom w:val="0"/>
      <w:divBdr>
        <w:top w:val="none" w:sz="0" w:space="0" w:color="auto"/>
        <w:left w:val="none" w:sz="0" w:space="0" w:color="auto"/>
        <w:bottom w:val="none" w:sz="0" w:space="0" w:color="auto"/>
        <w:right w:val="none" w:sz="0" w:space="0" w:color="auto"/>
      </w:divBdr>
    </w:div>
    <w:div w:id="96103779">
      <w:bodyDiv w:val="1"/>
      <w:marLeft w:val="0"/>
      <w:marRight w:val="0"/>
      <w:marTop w:val="0"/>
      <w:marBottom w:val="0"/>
      <w:divBdr>
        <w:top w:val="none" w:sz="0" w:space="0" w:color="auto"/>
        <w:left w:val="none" w:sz="0" w:space="0" w:color="auto"/>
        <w:bottom w:val="none" w:sz="0" w:space="0" w:color="auto"/>
        <w:right w:val="none" w:sz="0" w:space="0" w:color="auto"/>
      </w:divBdr>
    </w:div>
    <w:div w:id="96488411">
      <w:bodyDiv w:val="1"/>
      <w:marLeft w:val="0"/>
      <w:marRight w:val="0"/>
      <w:marTop w:val="0"/>
      <w:marBottom w:val="0"/>
      <w:divBdr>
        <w:top w:val="none" w:sz="0" w:space="0" w:color="auto"/>
        <w:left w:val="none" w:sz="0" w:space="0" w:color="auto"/>
        <w:bottom w:val="none" w:sz="0" w:space="0" w:color="auto"/>
        <w:right w:val="none" w:sz="0" w:space="0" w:color="auto"/>
      </w:divBdr>
    </w:div>
    <w:div w:id="97531615">
      <w:bodyDiv w:val="1"/>
      <w:marLeft w:val="0"/>
      <w:marRight w:val="0"/>
      <w:marTop w:val="0"/>
      <w:marBottom w:val="0"/>
      <w:divBdr>
        <w:top w:val="none" w:sz="0" w:space="0" w:color="auto"/>
        <w:left w:val="none" w:sz="0" w:space="0" w:color="auto"/>
        <w:bottom w:val="none" w:sz="0" w:space="0" w:color="auto"/>
        <w:right w:val="none" w:sz="0" w:space="0" w:color="auto"/>
      </w:divBdr>
    </w:div>
    <w:div w:id="98528467">
      <w:bodyDiv w:val="1"/>
      <w:marLeft w:val="0"/>
      <w:marRight w:val="0"/>
      <w:marTop w:val="0"/>
      <w:marBottom w:val="0"/>
      <w:divBdr>
        <w:top w:val="none" w:sz="0" w:space="0" w:color="auto"/>
        <w:left w:val="none" w:sz="0" w:space="0" w:color="auto"/>
        <w:bottom w:val="none" w:sz="0" w:space="0" w:color="auto"/>
        <w:right w:val="none" w:sz="0" w:space="0" w:color="auto"/>
      </w:divBdr>
    </w:div>
    <w:div w:id="99182308">
      <w:bodyDiv w:val="1"/>
      <w:marLeft w:val="0"/>
      <w:marRight w:val="0"/>
      <w:marTop w:val="0"/>
      <w:marBottom w:val="0"/>
      <w:divBdr>
        <w:top w:val="none" w:sz="0" w:space="0" w:color="auto"/>
        <w:left w:val="none" w:sz="0" w:space="0" w:color="auto"/>
        <w:bottom w:val="none" w:sz="0" w:space="0" w:color="auto"/>
        <w:right w:val="none" w:sz="0" w:space="0" w:color="auto"/>
      </w:divBdr>
    </w:div>
    <w:div w:id="99380432">
      <w:bodyDiv w:val="1"/>
      <w:marLeft w:val="0"/>
      <w:marRight w:val="0"/>
      <w:marTop w:val="0"/>
      <w:marBottom w:val="0"/>
      <w:divBdr>
        <w:top w:val="none" w:sz="0" w:space="0" w:color="auto"/>
        <w:left w:val="none" w:sz="0" w:space="0" w:color="auto"/>
        <w:bottom w:val="none" w:sz="0" w:space="0" w:color="auto"/>
        <w:right w:val="none" w:sz="0" w:space="0" w:color="auto"/>
      </w:divBdr>
    </w:div>
    <w:div w:id="99883353">
      <w:bodyDiv w:val="1"/>
      <w:marLeft w:val="0"/>
      <w:marRight w:val="0"/>
      <w:marTop w:val="0"/>
      <w:marBottom w:val="0"/>
      <w:divBdr>
        <w:top w:val="none" w:sz="0" w:space="0" w:color="auto"/>
        <w:left w:val="none" w:sz="0" w:space="0" w:color="auto"/>
        <w:bottom w:val="none" w:sz="0" w:space="0" w:color="auto"/>
        <w:right w:val="none" w:sz="0" w:space="0" w:color="auto"/>
      </w:divBdr>
    </w:div>
    <w:div w:id="100951370">
      <w:bodyDiv w:val="1"/>
      <w:marLeft w:val="0"/>
      <w:marRight w:val="0"/>
      <w:marTop w:val="0"/>
      <w:marBottom w:val="0"/>
      <w:divBdr>
        <w:top w:val="none" w:sz="0" w:space="0" w:color="auto"/>
        <w:left w:val="none" w:sz="0" w:space="0" w:color="auto"/>
        <w:bottom w:val="none" w:sz="0" w:space="0" w:color="auto"/>
        <w:right w:val="none" w:sz="0" w:space="0" w:color="auto"/>
      </w:divBdr>
    </w:div>
    <w:div w:id="101535154">
      <w:bodyDiv w:val="1"/>
      <w:marLeft w:val="0"/>
      <w:marRight w:val="0"/>
      <w:marTop w:val="0"/>
      <w:marBottom w:val="0"/>
      <w:divBdr>
        <w:top w:val="none" w:sz="0" w:space="0" w:color="auto"/>
        <w:left w:val="none" w:sz="0" w:space="0" w:color="auto"/>
        <w:bottom w:val="none" w:sz="0" w:space="0" w:color="auto"/>
        <w:right w:val="none" w:sz="0" w:space="0" w:color="auto"/>
      </w:divBdr>
    </w:div>
    <w:div w:id="102464440">
      <w:bodyDiv w:val="1"/>
      <w:marLeft w:val="0"/>
      <w:marRight w:val="0"/>
      <w:marTop w:val="0"/>
      <w:marBottom w:val="0"/>
      <w:divBdr>
        <w:top w:val="none" w:sz="0" w:space="0" w:color="auto"/>
        <w:left w:val="none" w:sz="0" w:space="0" w:color="auto"/>
        <w:bottom w:val="none" w:sz="0" w:space="0" w:color="auto"/>
        <w:right w:val="none" w:sz="0" w:space="0" w:color="auto"/>
      </w:divBdr>
    </w:div>
    <w:div w:id="102464469">
      <w:bodyDiv w:val="1"/>
      <w:marLeft w:val="0"/>
      <w:marRight w:val="0"/>
      <w:marTop w:val="0"/>
      <w:marBottom w:val="0"/>
      <w:divBdr>
        <w:top w:val="none" w:sz="0" w:space="0" w:color="auto"/>
        <w:left w:val="none" w:sz="0" w:space="0" w:color="auto"/>
        <w:bottom w:val="none" w:sz="0" w:space="0" w:color="auto"/>
        <w:right w:val="none" w:sz="0" w:space="0" w:color="auto"/>
      </w:divBdr>
    </w:div>
    <w:div w:id="103425278">
      <w:bodyDiv w:val="1"/>
      <w:marLeft w:val="0"/>
      <w:marRight w:val="0"/>
      <w:marTop w:val="0"/>
      <w:marBottom w:val="0"/>
      <w:divBdr>
        <w:top w:val="none" w:sz="0" w:space="0" w:color="auto"/>
        <w:left w:val="none" w:sz="0" w:space="0" w:color="auto"/>
        <w:bottom w:val="none" w:sz="0" w:space="0" w:color="auto"/>
        <w:right w:val="none" w:sz="0" w:space="0" w:color="auto"/>
      </w:divBdr>
    </w:div>
    <w:div w:id="104810934">
      <w:bodyDiv w:val="1"/>
      <w:marLeft w:val="0"/>
      <w:marRight w:val="0"/>
      <w:marTop w:val="0"/>
      <w:marBottom w:val="0"/>
      <w:divBdr>
        <w:top w:val="none" w:sz="0" w:space="0" w:color="auto"/>
        <w:left w:val="none" w:sz="0" w:space="0" w:color="auto"/>
        <w:bottom w:val="none" w:sz="0" w:space="0" w:color="auto"/>
        <w:right w:val="none" w:sz="0" w:space="0" w:color="auto"/>
      </w:divBdr>
    </w:div>
    <w:div w:id="105203536">
      <w:bodyDiv w:val="1"/>
      <w:marLeft w:val="0"/>
      <w:marRight w:val="0"/>
      <w:marTop w:val="0"/>
      <w:marBottom w:val="0"/>
      <w:divBdr>
        <w:top w:val="none" w:sz="0" w:space="0" w:color="auto"/>
        <w:left w:val="none" w:sz="0" w:space="0" w:color="auto"/>
        <w:bottom w:val="none" w:sz="0" w:space="0" w:color="auto"/>
        <w:right w:val="none" w:sz="0" w:space="0" w:color="auto"/>
      </w:divBdr>
    </w:div>
    <w:div w:id="105318163">
      <w:bodyDiv w:val="1"/>
      <w:marLeft w:val="0"/>
      <w:marRight w:val="0"/>
      <w:marTop w:val="0"/>
      <w:marBottom w:val="0"/>
      <w:divBdr>
        <w:top w:val="none" w:sz="0" w:space="0" w:color="auto"/>
        <w:left w:val="none" w:sz="0" w:space="0" w:color="auto"/>
        <w:bottom w:val="none" w:sz="0" w:space="0" w:color="auto"/>
        <w:right w:val="none" w:sz="0" w:space="0" w:color="auto"/>
      </w:divBdr>
    </w:div>
    <w:div w:id="105514599">
      <w:bodyDiv w:val="1"/>
      <w:marLeft w:val="0"/>
      <w:marRight w:val="0"/>
      <w:marTop w:val="0"/>
      <w:marBottom w:val="0"/>
      <w:divBdr>
        <w:top w:val="none" w:sz="0" w:space="0" w:color="auto"/>
        <w:left w:val="none" w:sz="0" w:space="0" w:color="auto"/>
        <w:bottom w:val="none" w:sz="0" w:space="0" w:color="auto"/>
        <w:right w:val="none" w:sz="0" w:space="0" w:color="auto"/>
      </w:divBdr>
    </w:div>
    <w:div w:id="105972976">
      <w:bodyDiv w:val="1"/>
      <w:marLeft w:val="0"/>
      <w:marRight w:val="0"/>
      <w:marTop w:val="0"/>
      <w:marBottom w:val="0"/>
      <w:divBdr>
        <w:top w:val="none" w:sz="0" w:space="0" w:color="auto"/>
        <w:left w:val="none" w:sz="0" w:space="0" w:color="auto"/>
        <w:bottom w:val="none" w:sz="0" w:space="0" w:color="auto"/>
        <w:right w:val="none" w:sz="0" w:space="0" w:color="auto"/>
      </w:divBdr>
    </w:div>
    <w:div w:id="106003057">
      <w:bodyDiv w:val="1"/>
      <w:marLeft w:val="0"/>
      <w:marRight w:val="0"/>
      <w:marTop w:val="0"/>
      <w:marBottom w:val="0"/>
      <w:divBdr>
        <w:top w:val="none" w:sz="0" w:space="0" w:color="auto"/>
        <w:left w:val="none" w:sz="0" w:space="0" w:color="auto"/>
        <w:bottom w:val="none" w:sz="0" w:space="0" w:color="auto"/>
        <w:right w:val="none" w:sz="0" w:space="0" w:color="auto"/>
      </w:divBdr>
    </w:div>
    <w:div w:id="106311541">
      <w:bodyDiv w:val="1"/>
      <w:marLeft w:val="0"/>
      <w:marRight w:val="0"/>
      <w:marTop w:val="0"/>
      <w:marBottom w:val="0"/>
      <w:divBdr>
        <w:top w:val="none" w:sz="0" w:space="0" w:color="auto"/>
        <w:left w:val="none" w:sz="0" w:space="0" w:color="auto"/>
        <w:bottom w:val="none" w:sz="0" w:space="0" w:color="auto"/>
        <w:right w:val="none" w:sz="0" w:space="0" w:color="auto"/>
      </w:divBdr>
    </w:div>
    <w:div w:id="106898136">
      <w:bodyDiv w:val="1"/>
      <w:marLeft w:val="0"/>
      <w:marRight w:val="0"/>
      <w:marTop w:val="0"/>
      <w:marBottom w:val="0"/>
      <w:divBdr>
        <w:top w:val="none" w:sz="0" w:space="0" w:color="auto"/>
        <w:left w:val="none" w:sz="0" w:space="0" w:color="auto"/>
        <w:bottom w:val="none" w:sz="0" w:space="0" w:color="auto"/>
        <w:right w:val="none" w:sz="0" w:space="0" w:color="auto"/>
      </w:divBdr>
    </w:div>
    <w:div w:id="107823579">
      <w:bodyDiv w:val="1"/>
      <w:marLeft w:val="0"/>
      <w:marRight w:val="0"/>
      <w:marTop w:val="0"/>
      <w:marBottom w:val="0"/>
      <w:divBdr>
        <w:top w:val="none" w:sz="0" w:space="0" w:color="auto"/>
        <w:left w:val="none" w:sz="0" w:space="0" w:color="auto"/>
        <w:bottom w:val="none" w:sz="0" w:space="0" w:color="auto"/>
        <w:right w:val="none" w:sz="0" w:space="0" w:color="auto"/>
      </w:divBdr>
    </w:div>
    <w:div w:id="108740001">
      <w:bodyDiv w:val="1"/>
      <w:marLeft w:val="0"/>
      <w:marRight w:val="0"/>
      <w:marTop w:val="0"/>
      <w:marBottom w:val="0"/>
      <w:divBdr>
        <w:top w:val="none" w:sz="0" w:space="0" w:color="auto"/>
        <w:left w:val="none" w:sz="0" w:space="0" w:color="auto"/>
        <w:bottom w:val="none" w:sz="0" w:space="0" w:color="auto"/>
        <w:right w:val="none" w:sz="0" w:space="0" w:color="auto"/>
      </w:divBdr>
    </w:div>
    <w:div w:id="108864495">
      <w:bodyDiv w:val="1"/>
      <w:marLeft w:val="0"/>
      <w:marRight w:val="0"/>
      <w:marTop w:val="0"/>
      <w:marBottom w:val="0"/>
      <w:divBdr>
        <w:top w:val="none" w:sz="0" w:space="0" w:color="auto"/>
        <w:left w:val="none" w:sz="0" w:space="0" w:color="auto"/>
        <w:bottom w:val="none" w:sz="0" w:space="0" w:color="auto"/>
        <w:right w:val="none" w:sz="0" w:space="0" w:color="auto"/>
      </w:divBdr>
    </w:div>
    <w:div w:id="109014978">
      <w:bodyDiv w:val="1"/>
      <w:marLeft w:val="0"/>
      <w:marRight w:val="0"/>
      <w:marTop w:val="0"/>
      <w:marBottom w:val="0"/>
      <w:divBdr>
        <w:top w:val="none" w:sz="0" w:space="0" w:color="auto"/>
        <w:left w:val="none" w:sz="0" w:space="0" w:color="auto"/>
        <w:bottom w:val="none" w:sz="0" w:space="0" w:color="auto"/>
        <w:right w:val="none" w:sz="0" w:space="0" w:color="auto"/>
      </w:divBdr>
    </w:div>
    <w:div w:id="109057699">
      <w:bodyDiv w:val="1"/>
      <w:marLeft w:val="0"/>
      <w:marRight w:val="0"/>
      <w:marTop w:val="0"/>
      <w:marBottom w:val="0"/>
      <w:divBdr>
        <w:top w:val="none" w:sz="0" w:space="0" w:color="auto"/>
        <w:left w:val="none" w:sz="0" w:space="0" w:color="auto"/>
        <w:bottom w:val="none" w:sz="0" w:space="0" w:color="auto"/>
        <w:right w:val="none" w:sz="0" w:space="0" w:color="auto"/>
      </w:divBdr>
    </w:div>
    <w:div w:id="109328403">
      <w:bodyDiv w:val="1"/>
      <w:marLeft w:val="0"/>
      <w:marRight w:val="0"/>
      <w:marTop w:val="0"/>
      <w:marBottom w:val="0"/>
      <w:divBdr>
        <w:top w:val="none" w:sz="0" w:space="0" w:color="auto"/>
        <w:left w:val="none" w:sz="0" w:space="0" w:color="auto"/>
        <w:bottom w:val="none" w:sz="0" w:space="0" w:color="auto"/>
        <w:right w:val="none" w:sz="0" w:space="0" w:color="auto"/>
      </w:divBdr>
    </w:div>
    <w:div w:id="109593558">
      <w:bodyDiv w:val="1"/>
      <w:marLeft w:val="0"/>
      <w:marRight w:val="0"/>
      <w:marTop w:val="0"/>
      <w:marBottom w:val="0"/>
      <w:divBdr>
        <w:top w:val="none" w:sz="0" w:space="0" w:color="auto"/>
        <w:left w:val="none" w:sz="0" w:space="0" w:color="auto"/>
        <w:bottom w:val="none" w:sz="0" w:space="0" w:color="auto"/>
        <w:right w:val="none" w:sz="0" w:space="0" w:color="auto"/>
      </w:divBdr>
    </w:div>
    <w:div w:id="110635124">
      <w:bodyDiv w:val="1"/>
      <w:marLeft w:val="0"/>
      <w:marRight w:val="0"/>
      <w:marTop w:val="0"/>
      <w:marBottom w:val="0"/>
      <w:divBdr>
        <w:top w:val="none" w:sz="0" w:space="0" w:color="auto"/>
        <w:left w:val="none" w:sz="0" w:space="0" w:color="auto"/>
        <w:bottom w:val="none" w:sz="0" w:space="0" w:color="auto"/>
        <w:right w:val="none" w:sz="0" w:space="0" w:color="auto"/>
      </w:divBdr>
    </w:div>
    <w:div w:id="111363922">
      <w:bodyDiv w:val="1"/>
      <w:marLeft w:val="0"/>
      <w:marRight w:val="0"/>
      <w:marTop w:val="0"/>
      <w:marBottom w:val="0"/>
      <w:divBdr>
        <w:top w:val="none" w:sz="0" w:space="0" w:color="auto"/>
        <w:left w:val="none" w:sz="0" w:space="0" w:color="auto"/>
        <w:bottom w:val="none" w:sz="0" w:space="0" w:color="auto"/>
        <w:right w:val="none" w:sz="0" w:space="0" w:color="auto"/>
      </w:divBdr>
    </w:div>
    <w:div w:id="111873558">
      <w:bodyDiv w:val="1"/>
      <w:marLeft w:val="0"/>
      <w:marRight w:val="0"/>
      <w:marTop w:val="0"/>
      <w:marBottom w:val="0"/>
      <w:divBdr>
        <w:top w:val="none" w:sz="0" w:space="0" w:color="auto"/>
        <w:left w:val="none" w:sz="0" w:space="0" w:color="auto"/>
        <w:bottom w:val="none" w:sz="0" w:space="0" w:color="auto"/>
        <w:right w:val="none" w:sz="0" w:space="0" w:color="auto"/>
      </w:divBdr>
    </w:div>
    <w:div w:id="113453533">
      <w:bodyDiv w:val="1"/>
      <w:marLeft w:val="0"/>
      <w:marRight w:val="0"/>
      <w:marTop w:val="0"/>
      <w:marBottom w:val="0"/>
      <w:divBdr>
        <w:top w:val="none" w:sz="0" w:space="0" w:color="auto"/>
        <w:left w:val="none" w:sz="0" w:space="0" w:color="auto"/>
        <w:bottom w:val="none" w:sz="0" w:space="0" w:color="auto"/>
        <w:right w:val="none" w:sz="0" w:space="0" w:color="auto"/>
      </w:divBdr>
    </w:div>
    <w:div w:id="114907231">
      <w:bodyDiv w:val="1"/>
      <w:marLeft w:val="0"/>
      <w:marRight w:val="0"/>
      <w:marTop w:val="0"/>
      <w:marBottom w:val="0"/>
      <w:divBdr>
        <w:top w:val="none" w:sz="0" w:space="0" w:color="auto"/>
        <w:left w:val="none" w:sz="0" w:space="0" w:color="auto"/>
        <w:bottom w:val="none" w:sz="0" w:space="0" w:color="auto"/>
        <w:right w:val="none" w:sz="0" w:space="0" w:color="auto"/>
      </w:divBdr>
    </w:div>
    <w:div w:id="116146602">
      <w:bodyDiv w:val="1"/>
      <w:marLeft w:val="0"/>
      <w:marRight w:val="0"/>
      <w:marTop w:val="0"/>
      <w:marBottom w:val="0"/>
      <w:divBdr>
        <w:top w:val="none" w:sz="0" w:space="0" w:color="auto"/>
        <w:left w:val="none" w:sz="0" w:space="0" w:color="auto"/>
        <w:bottom w:val="none" w:sz="0" w:space="0" w:color="auto"/>
        <w:right w:val="none" w:sz="0" w:space="0" w:color="auto"/>
      </w:divBdr>
    </w:div>
    <w:div w:id="116527283">
      <w:bodyDiv w:val="1"/>
      <w:marLeft w:val="0"/>
      <w:marRight w:val="0"/>
      <w:marTop w:val="0"/>
      <w:marBottom w:val="0"/>
      <w:divBdr>
        <w:top w:val="none" w:sz="0" w:space="0" w:color="auto"/>
        <w:left w:val="none" w:sz="0" w:space="0" w:color="auto"/>
        <w:bottom w:val="none" w:sz="0" w:space="0" w:color="auto"/>
        <w:right w:val="none" w:sz="0" w:space="0" w:color="auto"/>
      </w:divBdr>
    </w:div>
    <w:div w:id="116680989">
      <w:bodyDiv w:val="1"/>
      <w:marLeft w:val="0"/>
      <w:marRight w:val="0"/>
      <w:marTop w:val="0"/>
      <w:marBottom w:val="0"/>
      <w:divBdr>
        <w:top w:val="none" w:sz="0" w:space="0" w:color="auto"/>
        <w:left w:val="none" w:sz="0" w:space="0" w:color="auto"/>
        <w:bottom w:val="none" w:sz="0" w:space="0" w:color="auto"/>
        <w:right w:val="none" w:sz="0" w:space="0" w:color="auto"/>
      </w:divBdr>
    </w:div>
    <w:div w:id="116726139">
      <w:bodyDiv w:val="1"/>
      <w:marLeft w:val="0"/>
      <w:marRight w:val="0"/>
      <w:marTop w:val="0"/>
      <w:marBottom w:val="0"/>
      <w:divBdr>
        <w:top w:val="none" w:sz="0" w:space="0" w:color="auto"/>
        <w:left w:val="none" w:sz="0" w:space="0" w:color="auto"/>
        <w:bottom w:val="none" w:sz="0" w:space="0" w:color="auto"/>
        <w:right w:val="none" w:sz="0" w:space="0" w:color="auto"/>
      </w:divBdr>
    </w:div>
    <w:div w:id="116880587">
      <w:bodyDiv w:val="1"/>
      <w:marLeft w:val="0"/>
      <w:marRight w:val="0"/>
      <w:marTop w:val="0"/>
      <w:marBottom w:val="0"/>
      <w:divBdr>
        <w:top w:val="none" w:sz="0" w:space="0" w:color="auto"/>
        <w:left w:val="none" w:sz="0" w:space="0" w:color="auto"/>
        <w:bottom w:val="none" w:sz="0" w:space="0" w:color="auto"/>
        <w:right w:val="none" w:sz="0" w:space="0" w:color="auto"/>
      </w:divBdr>
    </w:div>
    <w:div w:id="117142483">
      <w:bodyDiv w:val="1"/>
      <w:marLeft w:val="0"/>
      <w:marRight w:val="0"/>
      <w:marTop w:val="0"/>
      <w:marBottom w:val="0"/>
      <w:divBdr>
        <w:top w:val="none" w:sz="0" w:space="0" w:color="auto"/>
        <w:left w:val="none" w:sz="0" w:space="0" w:color="auto"/>
        <w:bottom w:val="none" w:sz="0" w:space="0" w:color="auto"/>
        <w:right w:val="none" w:sz="0" w:space="0" w:color="auto"/>
      </w:divBdr>
    </w:div>
    <w:div w:id="118379551">
      <w:bodyDiv w:val="1"/>
      <w:marLeft w:val="0"/>
      <w:marRight w:val="0"/>
      <w:marTop w:val="0"/>
      <w:marBottom w:val="0"/>
      <w:divBdr>
        <w:top w:val="none" w:sz="0" w:space="0" w:color="auto"/>
        <w:left w:val="none" w:sz="0" w:space="0" w:color="auto"/>
        <w:bottom w:val="none" w:sz="0" w:space="0" w:color="auto"/>
        <w:right w:val="none" w:sz="0" w:space="0" w:color="auto"/>
      </w:divBdr>
    </w:div>
    <w:div w:id="118957143">
      <w:bodyDiv w:val="1"/>
      <w:marLeft w:val="0"/>
      <w:marRight w:val="0"/>
      <w:marTop w:val="0"/>
      <w:marBottom w:val="0"/>
      <w:divBdr>
        <w:top w:val="none" w:sz="0" w:space="0" w:color="auto"/>
        <w:left w:val="none" w:sz="0" w:space="0" w:color="auto"/>
        <w:bottom w:val="none" w:sz="0" w:space="0" w:color="auto"/>
        <w:right w:val="none" w:sz="0" w:space="0" w:color="auto"/>
      </w:divBdr>
    </w:div>
    <w:div w:id="119226303">
      <w:bodyDiv w:val="1"/>
      <w:marLeft w:val="0"/>
      <w:marRight w:val="0"/>
      <w:marTop w:val="0"/>
      <w:marBottom w:val="0"/>
      <w:divBdr>
        <w:top w:val="none" w:sz="0" w:space="0" w:color="auto"/>
        <w:left w:val="none" w:sz="0" w:space="0" w:color="auto"/>
        <w:bottom w:val="none" w:sz="0" w:space="0" w:color="auto"/>
        <w:right w:val="none" w:sz="0" w:space="0" w:color="auto"/>
      </w:divBdr>
    </w:div>
    <w:div w:id="119609968">
      <w:bodyDiv w:val="1"/>
      <w:marLeft w:val="0"/>
      <w:marRight w:val="0"/>
      <w:marTop w:val="0"/>
      <w:marBottom w:val="0"/>
      <w:divBdr>
        <w:top w:val="none" w:sz="0" w:space="0" w:color="auto"/>
        <w:left w:val="none" w:sz="0" w:space="0" w:color="auto"/>
        <w:bottom w:val="none" w:sz="0" w:space="0" w:color="auto"/>
        <w:right w:val="none" w:sz="0" w:space="0" w:color="auto"/>
      </w:divBdr>
    </w:div>
    <w:div w:id="121578074">
      <w:bodyDiv w:val="1"/>
      <w:marLeft w:val="0"/>
      <w:marRight w:val="0"/>
      <w:marTop w:val="0"/>
      <w:marBottom w:val="0"/>
      <w:divBdr>
        <w:top w:val="none" w:sz="0" w:space="0" w:color="auto"/>
        <w:left w:val="none" w:sz="0" w:space="0" w:color="auto"/>
        <w:bottom w:val="none" w:sz="0" w:space="0" w:color="auto"/>
        <w:right w:val="none" w:sz="0" w:space="0" w:color="auto"/>
      </w:divBdr>
    </w:div>
    <w:div w:id="121928859">
      <w:bodyDiv w:val="1"/>
      <w:marLeft w:val="0"/>
      <w:marRight w:val="0"/>
      <w:marTop w:val="0"/>
      <w:marBottom w:val="0"/>
      <w:divBdr>
        <w:top w:val="none" w:sz="0" w:space="0" w:color="auto"/>
        <w:left w:val="none" w:sz="0" w:space="0" w:color="auto"/>
        <w:bottom w:val="none" w:sz="0" w:space="0" w:color="auto"/>
        <w:right w:val="none" w:sz="0" w:space="0" w:color="auto"/>
      </w:divBdr>
    </w:div>
    <w:div w:id="122238911">
      <w:bodyDiv w:val="1"/>
      <w:marLeft w:val="0"/>
      <w:marRight w:val="0"/>
      <w:marTop w:val="0"/>
      <w:marBottom w:val="0"/>
      <w:divBdr>
        <w:top w:val="none" w:sz="0" w:space="0" w:color="auto"/>
        <w:left w:val="none" w:sz="0" w:space="0" w:color="auto"/>
        <w:bottom w:val="none" w:sz="0" w:space="0" w:color="auto"/>
        <w:right w:val="none" w:sz="0" w:space="0" w:color="auto"/>
      </w:divBdr>
    </w:div>
    <w:div w:id="122358617">
      <w:bodyDiv w:val="1"/>
      <w:marLeft w:val="0"/>
      <w:marRight w:val="0"/>
      <w:marTop w:val="0"/>
      <w:marBottom w:val="0"/>
      <w:divBdr>
        <w:top w:val="none" w:sz="0" w:space="0" w:color="auto"/>
        <w:left w:val="none" w:sz="0" w:space="0" w:color="auto"/>
        <w:bottom w:val="none" w:sz="0" w:space="0" w:color="auto"/>
        <w:right w:val="none" w:sz="0" w:space="0" w:color="auto"/>
      </w:divBdr>
    </w:div>
    <w:div w:id="123625808">
      <w:bodyDiv w:val="1"/>
      <w:marLeft w:val="0"/>
      <w:marRight w:val="0"/>
      <w:marTop w:val="0"/>
      <w:marBottom w:val="0"/>
      <w:divBdr>
        <w:top w:val="none" w:sz="0" w:space="0" w:color="auto"/>
        <w:left w:val="none" w:sz="0" w:space="0" w:color="auto"/>
        <w:bottom w:val="none" w:sz="0" w:space="0" w:color="auto"/>
        <w:right w:val="none" w:sz="0" w:space="0" w:color="auto"/>
      </w:divBdr>
    </w:div>
    <w:div w:id="124857663">
      <w:bodyDiv w:val="1"/>
      <w:marLeft w:val="0"/>
      <w:marRight w:val="0"/>
      <w:marTop w:val="0"/>
      <w:marBottom w:val="0"/>
      <w:divBdr>
        <w:top w:val="none" w:sz="0" w:space="0" w:color="auto"/>
        <w:left w:val="none" w:sz="0" w:space="0" w:color="auto"/>
        <w:bottom w:val="none" w:sz="0" w:space="0" w:color="auto"/>
        <w:right w:val="none" w:sz="0" w:space="0" w:color="auto"/>
      </w:divBdr>
    </w:div>
    <w:div w:id="125004339">
      <w:bodyDiv w:val="1"/>
      <w:marLeft w:val="0"/>
      <w:marRight w:val="0"/>
      <w:marTop w:val="0"/>
      <w:marBottom w:val="0"/>
      <w:divBdr>
        <w:top w:val="none" w:sz="0" w:space="0" w:color="auto"/>
        <w:left w:val="none" w:sz="0" w:space="0" w:color="auto"/>
        <w:bottom w:val="none" w:sz="0" w:space="0" w:color="auto"/>
        <w:right w:val="none" w:sz="0" w:space="0" w:color="auto"/>
      </w:divBdr>
    </w:div>
    <w:div w:id="125391843">
      <w:bodyDiv w:val="1"/>
      <w:marLeft w:val="0"/>
      <w:marRight w:val="0"/>
      <w:marTop w:val="0"/>
      <w:marBottom w:val="0"/>
      <w:divBdr>
        <w:top w:val="none" w:sz="0" w:space="0" w:color="auto"/>
        <w:left w:val="none" w:sz="0" w:space="0" w:color="auto"/>
        <w:bottom w:val="none" w:sz="0" w:space="0" w:color="auto"/>
        <w:right w:val="none" w:sz="0" w:space="0" w:color="auto"/>
      </w:divBdr>
    </w:div>
    <w:div w:id="125514099">
      <w:bodyDiv w:val="1"/>
      <w:marLeft w:val="0"/>
      <w:marRight w:val="0"/>
      <w:marTop w:val="0"/>
      <w:marBottom w:val="0"/>
      <w:divBdr>
        <w:top w:val="none" w:sz="0" w:space="0" w:color="auto"/>
        <w:left w:val="none" w:sz="0" w:space="0" w:color="auto"/>
        <w:bottom w:val="none" w:sz="0" w:space="0" w:color="auto"/>
        <w:right w:val="none" w:sz="0" w:space="0" w:color="auto"/>
      </w:divBdr>
    </w:div>
    <w:div w:id="125659632">
      <w:bodyDiv w:val="1"/>
      <w:marLeft w:val="0"/>
      <w:marRight w:val="0"/>
      <w:marTop w:val="0"/>
      <w:marBottom w:val="0"/>
      <w:divBdr>
        <w:top w:val="none" w:sz="0" w:space="0" w:color="auto"/>
        <w:left w:val="none" w:sz="0" w:space="0" w:color="auto"/>
        <w:bottom w:val="none" w:sz="0" w:space="0" w:color="auto"/>
        <w:right w:val="none" w:sz="0" w:space="0" w:color="auto"/>
      </w:divBdr>
    </w:div>
    <w:div w:id="125702150">
      <w:bodyDiv w:val="1"/>
      <w:marLeft w:val="0"/>
      <w:marRight w:val="0"/>
      <w:marTop w:val="0"/>
      <w:marBottom w:val="0"/>
      <w:divBdr>
        <w:top w:val="none" w:sz="0" w:space="0" w:color="auto"/>
        <w:left w:val="none" w:sz="0" w:space="0" w:color="auto"/>
        <w:bottom w:val="none" w:sz="0" w:space="0" w:color="auto"/>
        <w:right w:val="none" w:sz="0" w:space="0" w:color="auto"/>
      </w:divBdr>
    </w:div>
    <w:div w:id="126171764">
      <w:bodyDiv w:val="1"/>
      <w:marLeft w:val="0"/>
      <w:marRight w:val="0"/>
      <w:marTop w:val="0"/>
      <w:marBottom w:val="0"/>
      <w:divBdr>
        <w:top w:val="none" w:sz="0" w:space="0" w:color="auto"/>
        <w:left w:val="none" w:sz="0" w:space="0" w:color="auto"/>
        <w:bottom w:val="none" w:sz="0" w:space="0" w:color="auto"/>
        <w:right w:val="none" w:sz="0" w:space="0" w:color="auto"/>
      </w:divBdr>
    </w:div>
    <w:div w:id="127164573">
      <w:bodyDiv w:val="1"/>
      <w:marLeft w:val="0"/>
      <w:marRight w:val="0"/>
      <w:marTop w:val="0"/>
      <w:marBottom w:val="0"/>
      <w:divBdr>
        <w:top w:val="none" w:sz="0" w:space="0" w:color="auto"/>
        <w:left w:val="none" w:sz="0" w:space="0" w:color="auto"/>
        <w:bottom w:val="none" w:sz="0" w:space="0" w:color="auto"/>
        <w:right w:val="none" w:sz="0" w:space="0" w:color="auto"/>
      </w:divBdr>
    </w:div>
    <w:div w:id="127558214">
      <w:bodyDiv w:val="1"/>
      <w:marLeft w:val="0"/>
      <w:marRight w:val="0"/>
      <w:marTop w:val="0"/>
      <w:marBottom w:val="0"/>
      <w:divBdr>
        <w:top w:val="none" w:sz="0" w:space="0" w:color="auto"/>
        <w:left w:val="none" w:sz="0" w:space="0" w:color="auto"/>
        <w:bottom w:val="none" w:sz="0" w:space="0" w:color="auto"/>
        <w:right w:val="none" w:sz="0" w:space="0" w:color="auto"/>
      </w:divBdr>
    </w:div>
    <w:div w:id="127862548">
      <w:bodyDiv w:val="1"/>
      <w:marLeft w:val="0"/>
      <w:marRight w:val="0"/>
      <w:marTop w:val="0"/>
      <w:marBottom w:val="0"/>
      <w:divBdr>
        <w:top w:val="none" w:sz="0" w:space="0" w:color="auto"/>
        <w:left w:val="none" w:sz="0" w:space="0" w:color="auto"/>
        <w:bottom w:val="none" w:sz="0" w:space="0" w:color="auto"/>
        <w:right w:val="none" w:sz="0" w:space="0" w:color="auto"/>
      </w:divBdr>
    </w:div>
    <w:div w:id="127869338">
      <w:bodyDiv w:val="1"/>
      <w:marLeft w:val="0"/>
      <w:marRight w:val="0"/>
      <w:marTop w:val="0"/>
      <w:marBottom w:val="0"/>
      <w:divBdr>
        <w:top w:val="none" w:sz="0" w:space="0" w:color="auto"/>
        <w:left w:val="none" w:sz="0" w:space="0" w:color="auto"/>
        <w:bottom w:val="none" w:sz="0" w:space="0" w:color="auto"/>
        <w:right w:val="none" w:sz="0" w:space="0" w:color="auto"/>
      </w:divBdr>
    </w:div>
    <w:div w:id="128020011">
      <w:bodyDiv w:val="1"/>
      <w:marLeft w:val="0"/>
      <w:marRight w:val="0"/>
      <w:marTop w:val="0"/>
      <w:marBottom w:val="0"/>
      <w:divBdr>
        <w:top w:val="none" w:sz="0" w:space="0" w:color="auto"/>
        <w:left w:val="none" w:sz="0" w:space="0" w:color="auto"/>
        <w:bottom w:val="none" w:sz="0" w:space="0" w:color="auto"/>
        <w:right w:val="none" w:sz="0" w:space="0" w:color="auto"/>
      </w:divBdr>
    </w:div>
    <w:div w:id="128089515">
      <w:bodyDiv w:val="1"/>
      <w:marLeft w:val="0"/>
      <w:marRight w:val="0"/>
      <w:marTop w:val="0"/>
      <w:marBottom w:val="0"/>
      <w:divBdr>
        <w:top w:val="none" w:sz="0" w:space="0" w:color="auto"/>
        <w:left w:val="none" w:sz="0" w:space="0" w:color="auto"/>
        <w:bottom w:val="none" w:sz="0" w:space="0" w:color="auto"/>
        <w:right w:val="none" w:sz="0" w:space="0" w:color="auto"/>
      </w:divBdr>
    </w:div>
    <w:div w:id="128598022">
      <w:bodyDiv w:val="1"/>
      <w:marLeft w:val="0"/>
      <w:marRight w:val="0"/>
      <w:marTop w:val="0"/>
      <w:marBottom w:val="0"/>
      <w:divBdr>
        <w:top w:val="none" w:sz="0" w:space="0" w:color="auto"/>
        <w:left w:val="none" w:sz="0" w:space="0" w:color="auto"/>
        <w:bottom w:val="none" w:sz="0" w:space="0" w:color="auto"/>
        <w:right w:val="none" w:sz="0" w:space="0" w:color="auto"/>
      </w:divBdr>
    </w:div>
    <w:div w:id="128978597">
      <w:bodyDiv w:val="1"/>
      <w:marLeft w:val="0"/>
      <w:marRight w:val="0"/>
      <w:marTop w:val="0"/>
      <w:marBottom w:val="0"/>
      <w:divBdr>
        <w:top w:val="none" w:sz="0" w:space="0" w:color="auto"/>
        <w:left w:val="none" w:sz="0" w:space="0" w:color="auto"/>
        <w:bottom w:val="none" w:sz="0" w:space="0" w:color="auto"/>
        <w:right w:val="none" w:sz="0" w:space="0" w:color="auto"/>
      </w:divBdr>
    </w:div>
    <w:div w:id="129131533">
      <w:bodyDiv w:val="1"/>
      <w:marLeft w:val="0"/>
      <w:marRight w:val="0"/>
      <w:marTop w:val="0"/>
      <w:marBottom w:val="0"/>
      <w:divBdr>
        <w:top w:val="none" w:sz="0" w:space="0" w:color="auto"/>
        <w:left w:val="none" w:sz="0" w:space="0" w:color="auto"/>
        <w:bottom w:val="none" w:sz="0" w:space="0" w:color="auto"/>
        <w:right w:val="none" w:sz="0" w:space="0" w:color="auto"/>
      </w:divBdr>
    </w:div>
    <w:div w:id="131604071">
      <w:bodyDiv w:val="1"/>
      <w:marLeft w:val="0"/>
      <w:marRight w:val="0"/>
      <w:marTop w:val="0"/>
      <w:marBottom w:val="0"/>
      <w:divBdr>
        <w:top w:val="none" w:sz="0" w:space="0" w:color="auto"/>
        <w:left w:val="none" w:sz="0" w:space="0" w:color="auto"/>
        <w:bottom w:val="none" w:sz="0" w:space="0" w:color="auto"/>
        <w:right w:val="none" w:sz="0" w:space="0" w:color="auto"/>
      </w:divBdr>
    </w:div>
    <w:div w:id="131992068">
      <w:bodyDiv w:val="1"/>
      <w:marLeft w:val="0"/>
      <w:marRight w:val="0"/>
      <w:marTop w:val="0"/>
      <w:marBottom w:val="0"/>
      <w:divBdr>
        <w:top w:val="none" w:sz="0" w:space="0" w:color="auto"/>
        <w:left w:val="none" w:sz="0" w:space="0" w:color="auto"/>
        <w:bottom w:val="none" w:sz="0" w:space="0" w:color="auto"/>
        <w:right w:val="none" w:sz="0" w:space="0" w:color="auto"/>
      </w:divBdr>
    </w:div>
    <w:div w:id="132067120">
      <w:bodyDiv w:val="1"/>
      <w:marLeft w:val="0"/>
      <w:marRight w:val="0"/>
      <w:marTop w:val="0"/>
      <w:marBottom w:val="0"/>
      <w:divBdr>
        <w:top w:val="none" w:sz="0" w:space="0" w:color="auto"/>
        <w:left w:val="none" w:sz="0" w:space="0" w:color="auto"/>
        <w:bottom w:val="none" w:sz="0" w:space="0" w:color="auto"/>
        <w:right w:val="none" w:sz="0" w:space="0" w:color="auto"/>
      </w:divBdr>
    </w:div>
    <w:div w:id="132915428">
      <w:bodyDiv w:val="1"/>
      <w:marLeft w:val="0"/>
      <w:marRight w:val="0"/>
      <w:marTop w:val="0"/>
      <w:marBottom w:val="0"/>
      <w:divBdr>
        <w:top w:val="none" w:sz="0" w:space="0" w:color="auto"/>
        <w:left w:val="none" w:sz="0" w:space="0" w:color="auto"/>
        <w:bottom w:val="none" w:sz="0" w:space="0" w:color="auto"/>
        <w:right w:val="none" w:sz="0" w:space="0" w:color="auto"/>
      </w:divBdr>
    </w:div>
    <w:div w:id="132918319">
      <w:bodyDiv w:val="1"/>
      <w:marLeft w:val="0"/>
      <w:marRight w:val="0"/>
      <w:marTop w:val="0"/>
      <w:marBottom w:val="0"/>
      <w:divBdr>
        <w:top w:val="none" w:sz="0" w:space="0" w:color="auto"/>
        <w:left w:val="none" w:sz="0" w:space="0" w:color="auto"/>
        <w:bottom w:val="none" w:sz="0" w:space="0" w:color="auto"/>
        <w:right w:val="none" w:sz="0" w:space="0" w:color="auto"/>
      </w:divBdr>
    </w:div>
    <w:div w:id="133300391">
      <w:bodyDiv w:val="1"/>
      <w:marLeft w:val="0"/>
      <w:marRight w:val="0"/>
      <w:marTop w:val="0"/>
      <w:marBottom w:val="0"/>
      <w:divBdr>
        <w:top w:val="none" w:sz="0" w:space="0" w:color="auto"/>
        <w:left w:val="none" w:sz="0" w:space="0" w:color="auto"/>
        <w:bottom w:val="none" w:sz="0" w:space="0" w:color="auto"/>
        <w:right w:val="none" w:sz="0" w:space="0" w:color="auto"/>
      </w:divBdr>
    </w:div>
    <w:div w:id="133647220">
      <w:bodyDiv w:val="1"/>
      <w:marLeft w:val="0"/>
      <w:marRight w:val="0"/>
      <w:marTop w:val="0"/>
      <w:marBottom w:val="0"/>
      <w:divBdr>
        <w:top w:val="none" w:sz="0" w:space="0" w:color="auto"/>
        <w:left w:val="none" w:sz="0" w:space="0" w:color="auto"/>
        <w:bottom w:val="none" w:sz="0" w:space="0" w:color="auto"/>
        <w:right w:val="none" w:sz="0" w:space="0" w:color="auto"/>
      </w:divBdr>
    </w:div>
    <w:div w:id="134221306">
      <w:bodyDiv w:val="1"/>
      <w:marLeft w:val="0"/>
      <w:marRight w:val="0"/>
      <w:marTop w:val="0"/>
      <w:marBottom w:val="0"/>
      <w:divBdr>
        <w:top w:val="none" w:sz="0" w:space="0" w:color="auto"/>
        <w:left w:val="none" w:sz="0" w:space="0" w:color="auto"/>
        <w:bottom w:val="none" w:sz="0" w:space="0" w:color="auto"/>
        <w:right w:val="none" w:sz="0" w:space="0" w:color="auto"/>
      </w:divBdr>
    </w:div>
    <w:div w:id="134416173">
      <w:bodyDiv w:val="1"/>
      <w:marLeft w:val="0"/>
      <w:marRight w:val="0"/>
      <w:marTop w:val="0"/>
      <w:marBottom w:val="0"/>
      <w:divBdr>
        <w:top w:val="none" w:sz="0" w:space="0" w:color="auto"/>
        <w:left w:val="none" w:sz="0" w:space="0" w:color="auto"/>
        <w:bottom w:val="none" w:sz="0" w:space="0" w:color="auto"/>
        <w:right w:val="none" w:sz="0" w:space="0" w:color="auto"/>
      </w:divBdr>
    </w:div>
    <w:div w:id="135031326">
      <w:bodyDiv w:val="1"/>
      <w:marLeft w:val="0"/>
      <w:marRight w:val="0"/>
      <w:marTop w:val="0"/>
      <w:marBottom w:val="0"/>
      <w:divBdr>
        <w:top w:val="none" w:sz="0" w:space="0" w:color="auto"/>
        <w:left w:val="none" w:sz="0" w:space="0" w:color="auto"/>
        <w:bottom w:val="none" w:sz="0" w:space="0" w:color="auto"/>
        <w:right w:val="none" w:sz="0" w:space="0" w:color="auto"/>
      </w:divBdr>
    </w:div>
    <w:div w:id="135033459">
      <w:bodyDiv w:val="1"/>
      <w:marLeft w:val="0"/>
      <w:marRight w:val="0"/>
      <w:marTop w:val="0"/>
      <w:marBottom w:val="0"/>
      <w:divBdr>
        <w:top w:val="none" w:sz="0" w:space="0" w:color="auto"/>
        <w:left w:val="none" w:sz="0" w:space="0" w:color="auto"/>
        <w:bottom w:val="none" w:sz="0" w:space="0" w:color="auto"/>
        <w:right w:val="none" w:sz="0" w:space="0" w:color="auto"/>
      </w:divBdr>
    </w:div>
    <w:div w:id="135148428">
      <w:bodyDiv w:val="1"/>
      <w:marLeft w:val="0"/>
      <w:marRight w:val="0"/>
      <w:marTop w:val="0"/>
      <w:marBottom w:val="0"/>
      <w:divBdr>
        <w:top w:val="none" w:sz="0" w:space="0" w:color="auto"/>
        <w:left w:val="none" w:sz="0" w:space="0" w:color="auto"/>
        <w:bottom w:val="none" w:sz="0" w:space="0" w:color="auto"/>
        <w:right w:val="none" w:sz="0" w:space="0" w:color="auto"/>
      </w:divBdr>
    </w:div>
    <w:div w:id="136189719">
      <w:bodyDiv w:val="1"/>
      <w:marLeft w:val="0"/>
      <w:marRight w:val="0"/>
      <w:marTop w:val="0"/>
      <w:marBottom w:val="0"/>
      <w:divBdr>
        <w:top w:val="none" w:sz="0" w:space="0" w:color="auto"/>
        <w:left w:val="none" w:sz="0" w:space="0" w:color="auto"/>
        <w:bottom w:val="none" w:sz="0" w:space="0" w:color="auto"/>
        <w:right w:val="none" w:sz="0" w:space="0" w:color="auto"/>
      </w:divBdr>
    </w:div>
    <w:div w:id="136382149">
      <w:bodyDiv w:val="1"/>
      <w:marLeft w:val="0"/>
      <w:marRight w:val="0"/>
      <w:marTop w:val="0"/>
      <w:marBottom w:val="0"/>
      <w:divBdr>
        <w:top w:val="none" w:sz="0" w:space="0" w:color="auto"/>
        <w:left w:val="none" w:sz="0" w:space="0" w:color="auto"/>
        <w:bottom w:val="none" w:sz="0" w:space="0" w:color="auto"/>
        <w:right w:val="none" w:sz="0" w:space="0" w:color="auto"/>
      </w:divBdr>
    </w:div>
    <w:div w:id="138886550">
      <w:bodyDiv w:val="1"/>
      <w:marLeft w:val="0"/>
      <w:marRight w:val="0"/>
      <w:marTop w:val="0"/>
      <w:marBottom w:val="0"/>
      <w:divBdr>
        <w:top w:val="none" w:sz="0" w:space="0" w:color="auto"/>
        <w:left w:val="none" w:sz="0" w:space="0" w:color="auto"/>
        <w:bottom w:val="none" w:sz="0" w:space="0" w:color="auto"/>
        <w:right w:val="none" w:sz="0" w:space="0" w:color="auto"/>
      </w:divBdr>
    </w:div>
    <w:div w:id="140193342">
      <w:bodyDiv w:val="1"/>
      <w:marLeft w:val="0"/>
      <w:marRight w:val="0"/>
      <w:marTop w:val="0"/>
      <w:marBottom w:val="0"/>
      <w:divBdr>
        <w:top w:val="none" w:sz="0" w:space="0" w:color="auto"/>
        <w:left w:val="none" w:sz="0" w:space="0" w:color="auto"/>
        <w:bottom w:val="none" w:sz="0" w:space="0" w:color="auto"/>
        <w:right w:val="none" w:sz="0" w:space="0" w:color="auto"/>
      </w:divBdr>
    </w:div>
    <w:div w:id="140581879">
      <w:bodyDiv w:val="1"/>
      <w:marLeft w:val="0"/>
      <w:marRight w:val="0"/>
      <w:marTop w:val="0"/>
      <w:marBottom w:val="0"/>
      <w:divBdr>
        <w:top w:val="none" w:sz="0" w:space="0" w:color="auto"/>
        <w:left w:val="none" w:sz="0" w:space="0" w:color="auto"/>
        <w:bottom w:val="none" w:sz="0" w:space="0" w:color="auto"/>
        <w:right w:val="none" w:sz="0" w:space="0" w:color="auto"/>
      </w:divBdr>
    </w:div>
    <w:div w:id="140585385">
      <w:bodyDiv w:val="1"/>
      <w:marLeft w:val="0"/>
      <w:marRight w:val="0"/>
      <w:marTop w:val="0"/>
      <w:marBottom w:val="0"/>
      <w:divBdr>
        <w:top w:val="none" w:sz="0" w:space="0" w:color="auto"/>
        <w:left w:val="none" w:sz="0" w:space="0" w:color="auto"/>
        <w:bottom w:val="none" w:sz="0" w:space="0" w:color="auto"/>
        <w:right w:val="none" w:sz="0" w:space="0" w:color="auto"/>
      </w:divBdr>
    </w:div>
    <w:div w:id="141583550">
      <w:bodyDiv w:val="1"/>
      <w:marLeft w:val="0"/>
      <w:marRight w:val="0"/>
      <w:marTop w:val="0"/>
      <w:marBottom w:val="0"/>
      <w:divBdr>
        <w:top w:val="none" w:sz="0" w:space="0" w:color="auto"/>
        <w:left w:val="none" w:sz="0" w:space="0" w:color="auto"/>
        <w:bottom w:val="none" w:sz="0" w:space="0" w:color="auto"/>
        <w:right w:val="none" w:sz="0" w:space="0" w:color="auto"/>
      </w:divBdr>
    </w:div>
    <w:div w:id="141587036">
      <w:bodyDiv w:val="1"/>
      <w:marLeft w:val="0"/>
      <w:marRight w:val="0"/>
      <w:marTop w:val="0"/>
      <w:marBottom w:val="0"/>
      <w:divBdr>
        <w:top w:val="none" w:sz="0" w:space="0" w:color="auto"/>
        <w:left w:val="none" w:sz="0" w:space="0" w:color="auto"/>
        <w:bottom w:val="none" w:sz="0" w:space="0" w:color="auto"/>
        <w:right w:val="none" w:sz="0" w:space="0" w:color="auto"/>
      </w:divBdr>
    </w:div>
    <w:div w:id="142477892">
      <w:bodyDiv w:val="1"/>
      <w:marLeft w:val="0"/>
      <w:marRight w:val="0"/>
      <w:marTop w:val="0"/>
      <w:marBottom w:val="0"/>
      <w:divBdr>
        <w:top w:val="none" w:sz="0" w:space="0" w:color="auto"/>
        <w:left w:val="none" w:sz="0" w:space="0" w:color="auto"/>
        <w:bottom w:val="none" w:sz="0" w:space="0" w:color="auto"/>
        <w:right w:val="none" w:sz="0" w:space="0" w:color="auto"/>
      </w:divBdr>
    </w:div>
    <w:div w:id="142503764">
      <w:bodyDiv w:val="1"/>
      <w:marLeft w:val="0"/>
      <w:marRight w:val="0"/>
      <w:marTop w:val="0"/>
      <w:marBottom w:val="0"/>
      <w:divBdr>
        <w:top w:val="none" w:sz="0" w:space="0" w:color="auto"/>
        <w:left w:val="none" w:sz="0" w:space="0" w:color="auto"/>
        <w:bottom w:val="none" w:sz="0" w:space="0" w:color="auto"/>
        <w:right w:val="none" w:sz="0" w:space="0" w:color="auto"/>
      </w:divBdr>
    </w:div>
    <w:div w:id="143161122">
      <w:bodyDiv w:val="1"/>
      <w:marLeft w:val="0"/>
      <w:marRight w:val="0"/>
      <w:marTop w:val="0"/>
      <w:marBottom w:val="0"/>
      <w:divBdr>
        <w:top w:val="none" w:sz="0" w:space="0" w:color="auto"/>
        <w:left w:val="none" w:sz="0" w:space="0" w:color="auto"/>
        <w:bottom w:val="none" w:sz="0" w:space="0" w:color="auto"/>
        <w:right w:val="none" w:sz="0" w:space="0" w:color="auto"/>
      </w:divBdr>
    </w:div>
    <w:div w:id="143815448">
      <w:bodyDiv w:val="1"/>
      <w:marLeft w:val="0"/>
      <w:marRight w:val="0"/>
      <w:marTop w:val="0"/>
      <w:marBottom w:val="0"/>
      <w:divBdr>
        <w:top w:val="none" w:sz="0" w:space="0" w:color="auto"/>
        <w:left w:val="none" w:sz="0" w:space="0" w:color="auto"/>
        <w:bottom w:val="none" w:sz="0" w:space="0" w:color="auto"/>
        <w:right w:val="none" w:sz="0" w:space="0" w:color="auto"/>
      </w:divBdr>
    </w:div>
    <w:div w:id="144201822">
      <w:bodyDiv w:val="1"/>
      <w:marLeft w:val="0"/>
      <w:marRight w:val="0"/>
      <w:marTop w:val="0"/>
      <w:marBottom w:val="0"/>
      <w:divBdr>
        <w:top w:val="none" w:sz="0" w:space="0" w:color="auto"/>
        <w:left w:val="none" w:sz="0" w:space="0" w:color="auto"/>
        <w:bottom w:val="none" w:sz="0" w:space="0" w:color="auto"/>
        <w:right w:val="none" w:sz="0" w:space="0" w:color="auto"/>
      </w:divBdr>
    </w:div>
    <w:div w:id="144248837">
      <w:bodyDiv w:val="1"/>
      <w:marLeft w:val="0"/>
      <w:marRight w:val="0"/>
      <w:marTop w:val="0"/>
      <w:marBottom w:val="0"/>
      <w:divBdr>
        <w:top w:val="none" w:sz="0" w:space="0" w:color="auto"/>
        <w:left w:val="none" w:sz="0" w:space="0" w:color="auto"/>
        <w:bottom w:val="none" w:sz="0" w:space="0" w:color="auto"/>
        <w:right w:val="none" w:sz="0" w:space="0" w:color="auto"/>
      </w:divBdr>
    </w:div>
    <w:div w:id="144902618">
      <w:bodyDiv w:val="1"/>
      <w:marLeft w:val="0"/>
      <w:marRight w:val="0"/>
      <w:marTop w:val="0"/>
      <w:marBottom w:val="0"/>
      <w:divBdr>
        <w:top w:val="none" w:sz="0" w:space="0" w:color="auto"/>
        <w:left w:val="none" w:sz="0" w:space="0" w:color="auto"/>
        <w:bottom w:val="none" w:sz="0" w:space="0" w:color="auto"/>
        <w:right w:val="none" w:sz="0" w:space="0" w:color="auto"/>
      </w:divBdr>
    </w:div>
    <w:div w:id="146750819">
      <w:bodyDiv w:val="1"/>
      <w:marLeft w:val="0"/>
      <w:marRight w:val="0"/>
      <w:marTop w:val="0"/>
      <w:marBottom w:val="0"/>
      <w:divBdr>
        <w:top w:val="none" w:sz="0" w:space="0" w:color="auto"/>
        <w:left w:val="none" w:sz="0" w:space="0" w:color="auto"/>
        <w:bottom w:val="none" w:sz="0" w:space="0" w:color="auto"/>
        <w:right w:val="none" w:sz="0" w:space="0" w:color="auto"/>
      </w:divBdr>
    </w:div>
    <w:div w:id="147015362">
      <w:bodyDiv w:val="1"/>
      <w:marLeft w:val="0"/>
      <w:marRight w:val="0"/>
      <w:marTop w:val="0"/>
      <w:marBottom w:val="0"/>
      <w:divBdr>
        <w:top w:val="none" w:sz="0" w:space="0" w:color="auto"/>
        <w:left w:val="none" w:sz="0" w:space="0" w:color="auto"/>
        <w:bottom w:val="none" w:sz="0" w:space="0" w:color="auto"/>
        <w:right w:val="none" w:sz="0" w:space="0" w:color="auto"/>
      </w:divBdr>
    </w:div>
    <w:div w:id="147283085">
      <w:bodyDiv w:val="1"/>
      <w:marLeft w:val="0"/>
      <w:marRight w:val="0"/>
      <w:marTop w:val="0"/>
      <w:marBottom w:val="0"/>
      <w:divBdr>
        <w:top w:val="none" w:sz="0" w:space="0" w:color="auto"/>
        <w:left w:val="none" w:sz="0" w:space="0" w:color="auto"/>
        <w:bottom w:val="none" w:sz="0" w:space="0" w:color="auto"/>
        <w:right w:val="none" w:sz="0" w:space="0" w:color="auto"/>
      </w:divBdr>
    </w:div>
    <w:div w:id="147749083">
      <w:bodyDiv w:val="1"/>
      <w:marLeft w:val="0"/>
      <w:marRight w:val="0"/>
      <w:marTop w:val="0"/>
      <w:marBottom w:val="0"/>
      <w:divBdr>
        <w:top w:val="none" w:sz="0" w:space="0" w:color="auto"/>
        <w:left w:val="none" w:sz="0" w:space="0" w:color="auto"/>
        <w:bottom w:val="none" w:sz="0" w:space="0" w:color="auto"/>
        <w:right w:val="none" w:sz="0" w:space="0" w:color="auto"/>
      </w:divBdr>
    </w:div>
    <w:div w:id="148137574">
      <w:bodyDiv w:val="1"/>
      <w:marLeft w:val="0"/>
      <w:marRight w:val="0"/>
      <w:marTop w:val="0"/>
      <w:marBottom w:val="0"/>
      <w:divBdr>
        <w:top w:val="none" w:sz="0" w:space="0" w:color="auto"/>
        <w:left w:val="none" w:sz="0" w:space="0" w:color="auto"/>
        <w:bottom w:val="none" w:sz="0" w:space="0" w:color="auto"/>
        <w:right w:val="none" w:sz="0" w:space="0" w:color="auto"/>
      </w:divBdr>
    </w:div>
    <w:div w:id="148325671">
      <w:bodyDiv w:val="1"/>
      <w:marLeft w:val="0"/>
      <w:marRight w:val="0"/>
      <w:marTop w:val="0"/>
      <w:marBottom w:val="0"/>
      <w:divBdr>
        <w:top w:val="none" w:sz="0" w:space="0" w:color="auto"/>
        <w:left w:val="none" w:sz="0" w:space="0" w:color="auto"/>
        <w:bottom w:val="none" w:sz="0" w:space="0" w:color="auto"/>
        <w:right w:val="none" w:sz="0" w:space="0" w:color="auto"/>
      </w:divBdr>
    </w:div>
    <w:div w:id="148520393">
      <w:bodyDiv w:val="1"/>
      <w:marLeft w:val="0"/>
      <w:marRight w:val="0"/>
      <w:marTop w:val="0"/>
      <w:marBottom w:val="0"/>
      <w:divBdr>
        <w:top w:val="none" w:sz="0" w:space="0" w:color="auto"/>
        <w:left w:val="none" w:sz="0" w:space="0" w:color="auto"/>
        <w:bottom w:val="none" w:sz="0" w:space="0" w:color="auto"/>
        <w:right w:val="none" w:sz="0" w:space="0" w:color="auto"/>
      </w:divBdr>
    </w:div>
    <w:div w:id="148832278">
      <w:bodyDiv w:val="1"/>
      <w:marLeft w:val="0"/>
      <w:marRight w:val="0"/>
      <w:marTop w:val="0"/>
      <w:marBottom w:val="0"/>
      <w:divBdr>
        <w:top w:val="none" w:sz="0" w:space="0" w:color="auto"/>
        <w:left w:val="none" w:sz="0" w:space="0" w:color="auto"/>
        <w:bottom w:val="none" w:sz="0" w:space="0" w:color="auto"/>
        <w:right w:val="none" w:sz="0" w:space="0" w:color="auto"/>
      </w:divBdr>
    </w:div>
    <w:div w:id="149715144">
      <w:bodyDiv w:val="1"/>
      <w:marLeft w:val="0"/>
      <w:marRight w:val="0"/>
      <w:marTop w:val="0"/>
      <w:marBottom w:val="0"/>
      <w:divBdr>
        <w:top w:val="none" w:sz="0" w:space="0" w:color="auto"/>
        <w:left w:val="none" w:sz="0" w:space="0" w:color="auto"/>
        <w:bottom w:val="none" w:sz="0" w:space="0" w:color="auto"/>
        <w:right w:val="none" w:sz="0" w:space="0" w:color="auto"/>
      </w:divBdr>
    </w:div>
    <w:div w:id="149756147">
      <w:bodyDiv w:val="1"/>
      <w:marLeft w:val="0"/>
      <w:marRight w:val="0"/>
      <w:marTop w:val="0"/>
      <w:marBottom w:val="0"/>
      <w:divBdr>
        <w:top w:val="none" w:sz="0" w:space="0" w:color="auto"/>
        <w:left w:val="none" w:sz="0" w:space="0" w:color="auto"/>
        <w:bottom w:val="none" w:sz="0" w:space="0" w:color="auto"/>
        <w:right w:val="none" w:sz="0" w:space="0" w:color="auto"/>
      </w:divBdr>
    </w:div>
    <w:div w:id="149757373">
      <w:bodyDiv w:val="1"/>
      <w:marLeft w:val="0"/>
      <w:marRight w:val="0"/>
      <w:marTop w:val="0"/>
      <w:marBottom w:val="0"/>
      <w:divBdr>
        <w:top w:val="none" w:sz="0" w:space="0" w:color="auto"/>
        <w:left w:val="none" w:sz="0" w:space="0" w:color="auto"/>
        <w:bottom w:val="none" w:sz="0" w:space="0" w:color="auto"/>
        <w:right w:val="none" w:sz="0" w:space="0" w:color="auto"/>
      </w:divBdr>
    </w:div>
    <w:div w:id="149953594">
      <w:bodyDiv w:val="1"/>
      <w:marLeft w:val="0"/>
      <w:marRight w:val="0"/>
      <w:marTop w:val="0"/>
      <w:marBottom w:val="0"/>
      <w:divBdr>
        <w:top w:val="none" w:sz="0" w:space="0" w:color="auto"/>
        <w:left w:val="none" w:sz="0" w:space="0" w:color="auto"/>
        <w:bottom w:val="none" w:sz="0" w:space="0" w:color="auto"/>
        <w:right w:val="none" w:sz="0" w:space="0" w:color="auto"/>
      </w:divBdr>
      <w:divsChild>
        <w:div w:id="1981110295">
          <w:marLeft w:val="0"/>
          <w:marRight w:val="0"/>
          <w:marTop w:val="0"/>
          <w:marBottom w:val="0"/>
          <w:divBdr>
            <w:top w:val="none" w:sz="0" w:space="0" w:color="auto"/>
            <w:left w:val="none" w:sz="0" w:space="0" w:color="auto"/>
            <w:bottom w:val="none" w:sz="0" w:space="0" w:color="auto"/>
            <w:right w:val="none" w:sz="0" w:space="0" w:color="auto"/>
          </w:divBdr>
        </w:div>
      </w:divsChild>
    </w:div>
    <w:div w:id="150295107">
      <w:bodyDiv w:val="1"/>
      <w:marLeft w:val="0"/>
      <w:marRight w:val="0"/>
      <w:marTop w:val="0"/>
      <w:marBottom w:val="0"/>
      <w:divBdr>
        <w:top w:val="none" w:sz="0" w:space="0" w:color="auto"/>
        <w:left w:val="none" w:sz="0" w:space="0" w:color="auto"/>
        <w:bottom w:val="none" w:sz="0" w:space="0" w:color="auto"/>
        <w:right w:val="none" w:sz="0" w:space="0" w:color="auto"/>
      </w:divBdr>
    </w:div>
    <w:div w:id="150365537">
      <w:bodyDiv w:val="1"/>
      <w:marLeft w:val="0"/>
      <w:marRight w:val="0"/>
      <w:marTop w:val="0"/>
      <w:marBottom w:val="0"/>
      <w:divBdr>
        <w:top w:val="none" w:sz="0" w:space="0" w:color="auto"/>
        <w:left w:val="none" w:sz="0" w:space="0" w:color="auto"/>
        <w:bottom w:val="none" w:sz="0" w:space="0" w:color="auto"/>
        <w:right w:val="none" w:sz="0" w:space="0" w:color="auto"/>
      </w:divBdr>
    </w:div>
    <w:div w:id="150367395">
      <w:bodyDiv w:val="1"/>
      <w:marLeft w:val="0"/>
      <w:marRight w:val="0"/>
      <w:marTop w:val="0"/>
      <w:marBottom w:val="0"/>
      <w:divBdr>
        <w:top w:val="none" w:sz="0" w:space="0" w:color="auto"/>
        <w:left w:val="none" w:sz="0" w:space="0" w:color="auto"/>
        <w:bottom w:val="none" w:sz="0" w:space="0" w:color="auto"/>
        <w:right w:val="none" w:sz="0" w:space="0" w:color="auto"/>
      </w:divBdr>
    </w:div>
    <w:div w:id="151878189">
      <w:bodyDiv w:val="1"/>
      <w:marLeft w:val="0"/>
      <w:marRight w:val="0"/>
      <w:marTop w:val="0"/>
      <w:marBottom w:val="0"/>
      <w:divBdr>
        <w:top w:val="none" w:sz="0" w:space="0" w:color="auto"/>
        <w:left w:val="none" w:sz="0" w:space="0" w:color="auto"/>
        <w:bottom w:val="none" w:sz="0" w:space="0" w:color="auto"/>
        <w:right w:val="none" w:sz="0" w:space="0" w:color="auto"/>
      </w:divBdr>
    </w:div>
    <w:div w:id="152334901">
      <w:bodyDiv w:val="1"/>
      <w:marLeft w:val="0"/>
      <w:marRight w:val="0"/>
      <w:marTop w:val="0"/>
      <w:marBottom w:val="0"/>
      <w:divBdr>
        <w:top w:val="none" w:sz="0" w:space="0" w:color="auto"/>
        <w:left w:val="none" w:sz="0" w:space="0" w:color="auto"/>
        <w:bottom w:val="none" w:sz="0" w:space="0" w:color="auto"/>
        <w:right w:val="none" w:sz="0" w:space="0" w:color="auto"/>
      </w:divBdr>
    </w:div>
    <w:div w:id="152453810">
      <w:bodyDiv w:val="1"/>
      <w:marLeft w:val="0"/>
      <w:marRight w:val="0"/>
      <w:marTop w:val="0"/>
      <w:marBottom w:val="0"/>
      <w:divBdr>
        <w:top w:val="none" w:sz="0" w:space="0" w:color="auto"/>
        <w:left w:val="none" w:sz="0" w:space="0" w:color="auto"/>
        <w:bottom w:val="none" w:sz="0" w:space="0" w:color="auto"/>
        <w:right w:val="none" w:sz="0" w:space="0" w:color="auto"/>
      </w:divBdr>
    </w:div>
    <w:div w:id="153449791">
      <w:bodyDiv w:val="1"/>
      <w:marLeft w:val="0"/>
      <w:marRight w:val="0"/>
      <w:marTop w:val="0"/>
      <w:marBottom w:val="0"/>
      <w:divBdr>
        <w:top w:val="none" w:sz="0" w:space="0" w:color="auto"/>
        <w:left w:val="none" w:sz="0" w:space="0" w:color="auto"/>
        <w:bottom w:val="none" w:sz="0" w:space="0" w:color="auto"/>
        <w:right w:val="none" w:sz="0" w:space="0" w:color="auto"/>
      </w:divBdr>
    </w:div>
    <w:div w:id="153842754">
      <w:bodyDiv w:val="1"/>
      <w:marLeft w:val="0"/>
      <w:marRight w:val="0"/>
      <w:marTop w:val="0"/>
      <w:marBottom w:val="0"/>
      <w:divBdr>
        <w:top w:val="none" w:sz="0" w:space="0" w:color="auto"/>
        <w:left w:val="none" w:sz="0" w:space="0" w:color="auto"/>
        <w:bottom w:val="none" w:sz="0" w:space="0" w:color="auto"/>
        <w:right w:val="none" w:sz="0" w:space="0" w:color="auto"/>
      </w:divBdr>
    </w:div>
    <w:div w:id="154493026">
      <w:bodyDiv w:val="1"/>
      <w:marLeft w:val="0"/>
      <w:marRight w:val="0"/>
      <w:marTop w:val="0"/>
      <w:marBottom w:val="0"/>
      <w:divBdr>
        <w:top w:val="none" w:sz="0" w:space="0" w:color="auto"/>
        <w:left w:val="none" w:sz="0" w:space="0" w:color="auto"/>
        <w:bottom w:val="none" w:sz="0" w:space="0" w:color="auto"/>
        <w:right w:val="none" w:sz="0" w:space="0" w:color="auto"/>
      </w:divBdr>
    </w:div>
    <w:div w:id="155808570">
      <w:bodyDiv w:val="1"/>
      <w:marLeft w:val="0"/>
      <w:marRight w:val="0"/>
      <w:marTop w:val="0"/>
      <w:marBottom w:val="0"/>
      <w:divBdr>
        <w:top w:val="none" w:sz="0" w:space="0" w:color="auto"/>
        <w:left w:val="none" w:sz="0" w:space="0" w:color="auto"/>
        <w:bottom w:val="none" w:sz="0" w:space="0" w:color="auto"/>
        <w:right w:val="none" w:sz="0" w:space="0" w:color="auto"/>
      </w:divBdr>
    </w:div>
    <w:div w:id="155994829">
      <w:bodyDiv w:val="1"/>
      <w:marLeft w:val="0"/>
      <w:marRight w:val="0"/>
      <w:marTop w:val="0"/>
      <w:marBottom w:val="0"/>
      <w:divBdr>
        <w:top w:val="none" w:sz="0" w:space="0" w:color="auto"/>
        <w:left w:val="none" w:sz="0" w:space="0" w:color="auto"/>
        <w:bottom w:val="none" w:sz="0" w:space="0" w:color="auto"/>
        <w:right w:val="none" w:sz="0" w:space="0" w:color="auto"/>
      </w:divBdr>
    </w:div>
    <w:div w:id="156461528">
      <w:bodyDiv w:val="1"/>
      <w:marLeft w:val="0"/>
      <w:marRight w:val="0"/>
      <w:marTop w:val="0"/>
      <w:marBottom w:val="0"/>
      <w:divBdr>
        <w:top w:val="none" w:sz="0" w:space="0" w:color="auto"/>
        <w:left w:val="none" w:sz="0" w:space="0" w:color="auto"/>
        <w:bottom w:val="none" w:sz="0" w:space="0" w:color="auto"/>
        <w:right w:val="none" w:sz="0" w:space="0" w:color="auto"/>
      </w:divBdr>
    </w:div>
    <w:div w:id="156772604">
      <w:bodyDiv w:val="1"/>
      <w:marLeft w:val="0"/>
      <w:marRight w:val="0"/>
      <w:marTop w:val="0"/>
      <w:marBottom w:val="0"/>
      <w:divBdr>
        <w:top w:val="none" w:sz="0" w:space="0" w:color="auto"/>
        <w:left w:val="none" w:sz="0" w:space="0" w:color="auto"/>
        <w:bottom w:val="none" w:sz="0" w:space="0" w:color="auto"/>
        <w:right w:val="none" w:sz="0" w:space="0" w:color="auto"/>
      </w:divBdr>
    </w:div>
    <w:div w:id="157423925">
      <w:bodyDiv w:val="1"/>
      <w:marLeft w:val="0"/>
      <w:marRight w:val="0"/>
      <w:marTop w:val="0"/>
      <w:marBottom w:val="0"/>
      <w:divBdr>
        <w:top w:val="none" w:sz="0" w:space="0" w:color="auto"/>
        <w:left w:val="none" w:sz="0" w:space="0" w:color="auto"/>
        <w:bottom w:val="none" w:sz="0" w:space="0" w:color="auto"/>
        <w:right w:val="none" w:sz="0" w:space="0" w:color="auto"/>
      </w:divBdr>
    </w:div>
    <w:div w:id="159001606">
      <w:bodyDiv w:val="1"/>
      <w:marLeft w:val="0"/>
      <w:marRight w:val="0"/>
      <w:marTop w:val="0"/>
      <w:marBottom w:val="0"/>
      <w:divBdr>
        <w:top w:val="none" w:sz="0" w:space="0" w:color="auto"/>
        <w:left w:val="none" w:sz="0" w:space="0" w:color="auto"/>
        <w:bottom w:val="none" w:sz="0" w:space="0" w:color="auto"/>
        <w:right w:val="none" w:sz="0" w:space="0" w:color="auto"/>
      </w:divBdr>
    </w:div>
    <w:div w:id="160900702">
      <w:bodyDiv w:val="1"/>
      <w:marLeft w:val="0"/>
      <w:marRight w:val="0"/>
      <w:marTop w:val="0"/>
      <w:marBottom w:val="0"/>
      <w:divBdr>
        <w:top w:val="none" w:sz="0" w:space="0" w:color="auto"/>
        <w:left w:val="none" w:sz="0" w:space="0" w:color="auto"/>
        <w:bottom w:val="none" w:sz="0" w:space="0" w:color="auto"/>
        <w:right w:val="none" w:sz="0" w:space="0" w:color="auto"/>
      </w:divBdr>
    </w:div>
    <w:div w:id="161243173">
      <w:bodyDiv w:val="1"/>
      <w:marLeft w:val="0"/>
      <w:marRight w:val="0"/>
      <w:marTop w:val="0"/>
      <w:marBottom w:val="0"/>
      <w:divBdr>
        <w:top w:val="none" w:sz="0" w:space="0" w:color="auto"/>
        <w:left w:val="none" w:sz="0" w:space="0" w:color="auto"/>
        <w:bottom w:val="none" w:sz="0" w:space="0" w:color="auto"/>
        <w:right w:val="none" w:sz="0" w:space="0" w:color="auto"/>
      </w:divBdr>
    </w:div>
    <w:div w:id="161244376">
      <w:bodyDiv w:val="1"/>
      <w:marLeft w:val="0"/>
      <w:marRight w:val="0"/>
      <w:marTop w:val="0"/>
      <w:marBottom w:val="0"/>
      <w:divBdr>
        <w:top w:val="none" w:sz="0" w:space="0" w:color="auto"/>
        <w:left w:val="none" w:sz="0" w:space="0" w:color="auto"/>
        <w:bottom w:val="none" w:sz="0" w:space="0" w:color="auto"/>
        <w:right w:val="none" w:sz="0" w:space="0" w:color="auto"/>
      </w:divBdr>
    </w:div>
    <w:div w:id="161356906">
      <w:bodyDiv w:val="1"/>
      <w:marLeft w:val="0"/>
      <w:marRight w:val="0"/>
      <w:marTop w:val="0"/>
      <w:marBottom w:val="0"/>
      <w:divBdr>
        <w:top w:val="none" w:sz="0" w:space="0" w:color="auto"/>
        <w:left w:val="none" w:sz="0" w:space="0" w:color="auto"/>
        <w:bottom w:val="none" w:sz="0" w:space="0" w:color="auto"/>
        <w:right w:val="none" w:sz="0" w:space="0" w:color="auto"/>
      </w:divBdr>
    </w:div>
    <w:div w:id="161748738">
      <w:bodyDiv w:val="1"/>
      <w:marLeft w:val="0"/>
      <w:marRight w:val="0"/>
      <w:marTop w:val="0"/>
      <w:marBottom w:val="0"/>
      <w:divBdr>
        <w:top w:val="none" w:sz="0" w:space="0" w:color="auto"/>
        <w:left w:val="none" w:sz="0" w:space="0" w:color="auto"/>
        <w:bottom w:val="none" w:sz="0" w:space="0" w:color="auto"/>
        <w:right w:val="none" w:sz="0" w:space="0" w:color="auto"/>
      </w:divBdr>
    </w:div>
    <w:div w:id="161773636">
      <w:bodyDiv w:val="1"/>
      <w:marLeft w:val="0"/>
      <w:marRight w:val="0"/>
      <w:marTop w:val="0"/>
      <w:marBottom w:val="0"/>
      <w:divBdr>
        <w:top w:val="none" w:sz="0" w:space="0" w:color="auto"/>
        <w:left w:val="none" w:sz="0" w:space="0" w:color="auto"/>
        <w:bottom w:val="none" w:sz="0" w:space="0" w:color="auto"/>
        <w:right w:val="none" w:sz="0" w:space="0" w:color="auto"/>
      </w:divBdr>
    </w:div>
    <w:div w:id="163279722">
      <w:bodyDiv w:val="1"/>
      <w:marLeft w:val="0"/>
      <w:marRight w:val="0"/>
      <w:marTop w:val="0"/>
      <w:marBottom w:val="0"/>
      <w:divBdr>
        <w:top w:val="none" w:sz="0" w:space="0" w:color="auto"/>
        <w:left w:val="none" w:sz="0" w:space="0" w:color="auto"/>
        <w:bottom w:val="none" w:sz="0" w:space="0" w:color="auto"/>
        <w:right w:val="none" w:sz="0" w:space="0" w:color="auto"/>
      </w:divBdr>
    </w:div>
    <w:div w:id="163934238">
      <w:bodyDiv w:val="1"/>
      <w:marLeft w:val="0"/>
      <w:marRight w:val="0"/>
      <w:marTop w:val="0"/>
      <w:marBottom w:val="0"/>
      <w:divBdr>
        <w:top w:val="none" w:sz="0" w:space="0" w:color="auto"/>
        <w:left w:val="none" w:sz="0" w:space="0" w:color="auto"/>
        <w:bottom w:val="none" w:sz="0" w:space="0" w:color="auto"/>
        <w:right w:val="none" w:sz="0" w:space="0" w:color="auto"/>
      </w:divBdr>
    </w:div>
    <w:div w:id="163983640">
      <w:bodyDiv w:val="1"/>
      <w:marLeft w:val="0"/>
      <w:marRight w:val="0"/>
      <w:marTop w:val="0"/>
      <w:marBottom w:val="0"/>
      <w:divBdr>
        <w:top w:val="none" w:sz="0" w:space="0" w:color="auto"/>
        <w:left w:val="none" w:sz="0" w:space="0" w:color="auto"/>
        <w:bottom w:val="none" w:sz="0" w:space="0" w:color="auto"/>
        <w:right w:val="none" w:sz="0" w:space="0" w:color="auto"/>
      </w:divBdr>
    </w:div>
    <w:div w:id="165025714">
      <w:bodyDiv w:val="1"/>
      <w:marLeft w:val="0"/>
      <w:marRight w:val="0"/>
      <w:marTop w:val="0"/>
      <w:marBottom w:val="0"/>
      <w:divBdr>
        <w:top w:val="none" w:sz="0" w:space="0" w:color="auto"/>
        <w:left w:val="none" w:sz="0" w:space="0" w:color="auto"/>
        <w:bottom w:val="none" w:sz="0" w:space="0" w:color="auto"/>
        <w:right w:val="none" w:sz="0" w:space="0" w:color="auto"/>
      </w:divBdr>
    </w:div>
    <w:div w:id="165360997">
      <w:bodyDiv w:val="1"/>
      <w:marLeft w:val="0"/>
      <w:marRight w:val="0"/>
      <w:marTop w:val="0"/>
      <w:marBottom w:val="0"/>
      <w:divBdr>
        <w:top w:val="none" w:sz="0" w:space="0" w:color="auto"/>
        <w:left w:val="none" w:sz="0" w:space="0" w:color="auto"/>
        <w:bottom w:val="none" w:sz="0" w:space="0" w:color="auto"/>
        <w:right w:val="none" w:sz="0" w:space="0" w:color="auto"/>
      </w:divBdr>
    </w:div>
    <w:div w:id="165366863">
      <w:bodyDiv w:val="1"/>
      <w:marLeft w:val="0"/>
      <w:marRight w:val="0"/>
      <w:marTop w:val="0"/>
      <w:marBottom w:val="0"/>
      <w:divBdr>
        <w:top w:val="none" w:sz="0" w:space="0" w:color="auto"/>
        <w:left w:val="none" w:sz="0" w:space="0" w:color="auto"/>
        <w:bottom w:val="none" w:sz="0" w:space="0" w:color="auto"/>
        <w:right w:val="none" w:sz="0" w:space="0" w:color="auto"/>
      </w:divBdr>
    </w:div>
    <w:div w:id="165559840">
      <w:bodyDiv w:val="1"/>
      <w:marLeft w:val="0"/>
      <w:marRight w:val="0"/>
      <w:marTop w:val="0"/>
      <w:marBottom w:val="0"/>
      <w:divBdr>
        <w:top w:val="none" w:sz="0" w:space="0" w:color="auto"/>
        <w:left w:val="none" w:sz="0" w:space="0" w:color="auto"/>
        <w:bottom w:val="none" w:sz="0" w:space="0" w:color="auto"/>
        <w:right w:val="none" w:sz="0" w:space="0" w:color="auto"/>
      </w:divBdr>
    </w:div>
    <w:div w:id="165634216">
      <w:bodyDiv w:val="1"/>
      <w:marLeft w:val="0"/>
      <w:marRight w:val="0"/>
      <w:marTop w:val="0"/>
      <w:marBottom w:val="0"/>
      <w:divBdr>
        <w:top w:val="none" w:sz="0" w:space="0" w:color="auto"/>
        <w:left w:val="none" w:sz="0" w:space="0" w:color="auto"/>
        <w:bottom w:val="none" w:sz="0" w:space="0" w:color="auto"/>
        <w:right w:val="none" w:sz="0" w:space="0" w:color="auto"/>
      </w:divBdr>
    </w:div>
    <w:div w:id="166947945">
      <w:bodyDiv w:val="1"/>
      <w:marLeft w:val="0"/>
      <w:marRight w:val="0"/>
      <w:marTop w:val="0"/>
      <w:marBottom w:val="0"/>
      <w:divBdr>
        <w:top w:val="none" w:sz="0" w:space="0" w:color="auto"/>
        <w:left w:val="none" w:sz="0" w:space="0" w:color="auto"/>
        <w:bottom w:val="none" w:sz="0" w:space="0" w:color="auto"/>
        <w:right w:val="none" w:sz="0" w:space="0" w:color="auto"/>
      </w:divBdr>
    </w:div>
    <w:div w:id="167061500">
      <w:bodyDiv w:val="1"/>
      <w:marLeft w:val="0"/>
      <w:marRight w:val="0"/>
      <w:marTop w:val="0"/>
      <w:marBottom w:val="0"/>
      <w:divBdr>
        <w:top w:val="none" w:sz="0" w:space="0" w:color="auto"/>
        <w:left w:val="none" w:sz="0" w:space="0" w:color="auto"/>
        <w:bottom w:val="none" w:sz="0" w:space="0" w:color="auto"/>
        <w:right w:val="none" w:sz="0" w:space="0" w:color="auto"/>
      </w:divBdr>
    </w:div>
    <w:div w:id="167596121">
      <w:bodyDiv w:val="1"/>
      <w:marLeft w:val="0"/>
      <w:marRight w:val="0"/>
      <w:marTop w:val="0"/>
      <w:marBottom w:val="0"/>
      <w:divBdr>
        <w:top w:val="none" w:sz="0" w:space="0" w:color="auto"/>
        <w:left w:val="none" w:sz="0" w:space="0" w:color="auto"/>
        <w:bottom w:val="none" w:sz="0" w:space="0" w:color="auto"/>
        <w:right w:val="none" w:sz="0" w:space="0" w:color="auto"/>
      </w:divBdr>
    </w:div>
    <w:div w:id="168259098">
      <w:bodyDiv w:val="1"/>
      <w:marLeft w:val="0"/>
      <w:marRight w:val="0"/>
      <w:marTop w:val="0"/>
      <w:marBottom w:val="0"/>
      <w:divBdr>
        <w:top w:val="none" w:sz="0" w:space="0" w:color="auto"/>
        <w:left w:val="none" w:sz="0" w:space="0" w:color="auto"/>
        <w:bottom w:val="none" w:sz="0" w:space="0" w:color="auto"/>
        <w:right w:val="none" w:sz="0" w:space="0" w:color="auto"/>
      </w:divBdr>
    </w:div>
    <w:div w:id="168447982">
      <w:bodyDiv w:val="1"/>
      <w:marLeft w:val="0"/>
      <w:marRight w:val="0"/>
      <w:marTop w:val="0"/>
      <w:marBottom w:val="0"/>
      <w:divBdr>
        <w:top w:val="none" w:sz="0" w:space="0" w:color="auto"/>
        <w:left w:val="none" w:sz="0" w:space="0" w:color="auto"/>
        <w:bottom w:val="none" w:sz="0" w:space="0" w:color="auto"/>
        <w:right w:val="none" w:sz="0" w:space="0" w:color="auto"/>
      </w:divBdr>
    </w:div>
    <w:div w:id="168522444">
      <w:bodyDiv w:val="1"/>
      <w:marLeft w:val="0"/>
      <w:marRight w:val="0"/>
      <w:marTop w:val="0"/>
      <w:marBottom w:val="0"/>
      <w:divBdr>
        <w:top w:val="none" w:sz="0" w:space="0" w:color="auto"/>
        <w:left w:val="none" w:sz="0" w:space="0" w:color="auto"/>
        <w:bottom w:val="none" w:sz="0" w:space="0" w:color="auto"/>
        <w:right w:val="none" w:sz="0" w:space="0" w:color="auto"/>
      </w:divBdr>
    </w:div>
    <w:div w:id="169298640">
      <w:bodyDiv w:val="1"/>
      <w:marLeft w:val="0"/>
      <w:marRight w:val="0"/>
      <w:marTop w:val="0"/>
      <w:marBottom w:val="0"/>
      <w:divBdr>
        <w:top w:val="none" w:sz="0" w:space="0" w:color="auto"/>
        <w:left w:val="none" w:sz="0" w:space="0" w:color="auto"/>
        <w:bottom w:val="none" w:sz="0" w:space="0" w:color="auto"/>
        <w:right w:val="none" w:sz="0" w:space="0" w:color="auto"/>
      </w:divBdr>
    </w:div>
    <w:div w:id="169299307">
      <w:bodyDiv w:val="1"/>
      <w:marLeft w:val="0"/>
      <w:marRight w:val="0"/>
      <w:marTop w:val="0"/>
      <w:marBottom w:val="0"/>
      <w:divBdr>
        <w:top w:val="none" w:sz="0" w:space="0" w:color="auto"/>
        <w:left w:val="none" w:sz="0" w:space="0" w:color="auto"/>
        <w:bottom w:val="none" w:sz="0" w:space="0" w:color="auto"/>
        <w:right w:val="none" w:sz="0" w:space="0" w:color="auto"/>
      </w:divBdr>
    </w:div>
    <w:div w:id="170489392">
      <w:bodyDiv w:val="1"/>
      <w:marLeft w:val="0"/>
      <w:marRight w:val="0"/>
      <w:marTop w:val="0"/>
      <w:marBottom w:val="0"/>
      <w:divBdr>
        <w:top w:val="none" w:sz="0" w:space="0" w:color="auto"/>
        <w:left w:val="none" w:sz="0" w:space="0" w:color="auto"/>
        <w:bottom w:val="none" w:sz="0" w:space="0" w:color="auto"/>
        <w:right w:val="none" w:sz="0" w:space="0" w:color="auto"/>
      </w:divBdr>
    </w:div>
    <w:div w:id="173614424">
      <w:bodyDiv w:val="1"/>
      <w:marLeft w:val="0"/>
      <w:marRight w:val="0"/>
      <w:marTop w:val="0"/>
      <w:marBottom w:val="0"/>
      <w:divBdr>
        <w:top w:val="none" w:sz="0" w:space="0" w:color="auto"/>
        <w:left w:val="none" w:sz="0" w:space="0" w:color="auto"/>
        <w:bottom w:val="none" w:sz="0" w:space="0" w:color="auto"/>
        <w:right w:val="none" w:sz="0" w:space="0" w:color="auto"/>
      </w:divBdr>
    </w:div>
    <w:div w:id="174541869">
      <w:bodyDiv w:val="1"/>
      <w:marLeft w:val="0"/>
      <w:marRight w:val="0"/>
      <w:marTop w:val="0"/>
      <w:marBottom w:val="0"/>
      <w:divBdr>
        <w:top w:val="none" w:sz="0" w:space="0" w:color="auto"/>
        <w:left w:val="none" w:sz="0" w:space="0" w:color="auto"/>
        <w:bottom w:val="none" w:sz="0" w:space="0" w:color="auto"/>
        <w:right w:val="none" w:sz="0" w:space="0" w:color="auto"/>
      </w:divBdr>
    </w:div>
    <w:div w:id="174736465">
      <w:bodyDiv w:val="1"/>
      <w:marLeft w:val="0"/>
      <w:marRight w:val="0"/>
      <w:marTop w:val="0"/>
      <w:marBottom w:val="0"/>
      <w:divBdr>
        <w:top w:val="none" w:sz="0" w:space="0" w:color="auto"/>
        <w:left w:val="none" w:sz="0" w:space="0" w:color="auto"/>
        <w:bottom w:val="none" w:sz="0" w:space="0" w:color="auto"/>
        <w:right w:val="none" w:sz="0" w:space="0" w:color="auto"/>
      </w:divBdr>
    </w:div>
    <w:div w:id="174812572">
      <w:bodyDiv w:val="1"/>
      <w:marLeft w:val="0"/>
      <w:marRight w:val="0"/>
      <w:marTop w:val="0"/>
      <w:marBottom w:val="0"/>
      <w:divBdr>
        <w:top w:val="none" w:sz="0" w:space="0" w:color="auto"/>
        <w:left w:val="none" w:sz="0" w:space="0" w:color="auto"/>
        <w:bottom w:val="none" w:sz="0" w:space="0" w:color="auto"/>
        <w:right w:val="none" w:sz="0" w:space="0" w:color="auto"/>
      </w:divBdr>
    </w:div>
    <w:div w:id="174922913">
      <w:bodyDiv w:val="1"/>
      <w:marLeft w:val="0"/>
      <w:marRight w:val="0"/>
      <w:marTop w:val="0"/>
      <w:marBottom w:val="0"/>
      <w:divBdr>
        <w:top w:val="none" w:sz="0" w:space="0" w:color="auto"/>
        <w:left w:val="none" w:sz="0" w:space="0" w:color="auto"/>
        <w:bottom w:val="none" w:sz="0" w:space="0" w:color="auto"/>
        <w:right w:val="none" w:sz="0" w:space="0" w:color="auto"/>
      </w:divBdr>
    </w:div>
    <w:div w:id="175001047">
      <w:bodyDiv w:val="1"/>
      <w:marLeft w:val="0"/>
      <w:marRight w:val="0"/>
      <w:marTop w:val="0"/>
      <w:marBottom w:val="0"/>
      <w:divBdr>
        <w:top w:val="none" w:sz="0" w:space="0" w:color="auto"/>
        <w:left w:val="none" w:sz="0" w:space="0" w:color="auto"/>
        <w:bottom w:val="none" w:sz="0" w:space="0" w:color="auto"/>
        <w:right w:val="none" w:sz="0" w:space="0" w:color="auto"/>
      </w:divBdr>
    </w:div>
    <w:div w:id="175778177">
      <w:bodyDiv w:val="1"/>
      <w:marLeft w:val="0"/>
      <w:marRight w:val="0"/>
      <w:marTop w:val="0"/>
      <w:marBottom w:val="0"/>
      <w:divBdr>
        <w:top w:val="none" w:sz="0" w:space="0" w:color="auto"/>
        <w:left w:val="none" w:sz="0" w:space="0" w:color="auto"/>
        <w:bottom w:val="none" w:sz="0" w:space="0" w:color="auto"/>
        <w:right w:val="none" w:sz="0" w:space="0" w:color="auto"/>
      </w:divBdr>
    </w:div>
    <w:div w:id="177279836">
      <w:bodyDiv w:val="1"/>
      <w:marLeft w:val="0"/>
      <w:marRight w:val="0"/>
      <w:marTop w:val="0"/>
      <w:marBottom w:val="0"/>
      <w:divBdr>
        <w:top w:val="none" w:sz="0" w:space="0" w:color="auto"/>
        <w:left w:val="none" w:sz="0" w:space="0" w:color="auto"/>
        <w:bottom w:val="none" w:sz="0" w:space="0" w:color="auto"/>
        <w:right w:val="none" w:sz="0" w:space="0" w:color="auto"/>
      </w:divBdr>
    </w:div>
    <w:div w:id="177427456">
      <w:bodyDiv w:val="1"/>
      <w:marLeft w:val="0"/>
      <w:marRight w:val="0"/>
      <w:marTop w:val="0"/>
      <w:marBottom w:val="0"/>
      <w:divBdr>
        <w:top w:val="none" w:sz="0" w:space="0" w:color="auto"/>
        <w:left w:val="none" w:sz="0" w:space="0" w:color="auto"/>
        <w:bottom w:val="none" w:sz="0" w:space="0" w:color="auto"/>
        <w:right w:val="none" w:sz="0" w:space="0" w:color="auto"/>
      </w:divBdr>
    </w:div>
    <w:div w:id="177476661">
      <w:bodyDiv w:val="1"/>
      <w:marLeft w:val="0"/>
      <w:marRight w:val="0"/>
      <w:marTop w:val="0"/>
      <w:marBottom w:val="0"/>
      <w:divBdr>
        <w:top w:val="none" w:sz="0" w:space="0" w:color="auto"/>
        <w:left w:val="none" w:sz="0" w:space="0" w:color="auto"/>
        <w:bottom w:val="none" w:sz="0" w:space="0" w:color="auto"/>
        <w:right w:val="none" w:sz="0" w:space="0" w:color="auto"/>
      </w:divBdr>
    </w:div>
    <w:div w:id="177623504">
      <w:bodyDiv w:val="1"/>
      <w:marLeft w:val="0"/>
      <w:marRight w:val="0"/>
      <w:marTop w:val="0"/>
      <w:marBottom w:val="0"/>
      <w:divBdr>
        <w:top w:val="none" w:sz="0" w:space="0" w:color="auto"/>
        <w:left w:val="none" w:sz="0" w:space="0" w:color="auto"/>
        <w:bottom w:val="none" w:sz="0" w:space="0" w:color="auto"/>
        <w:right w:val="none" w:sz="0" w:space="0" w:color="auto"/>
      </w:divBdr>
    </w:div>
    <w:div w:id="178665125">
      <w:bodyDiv w:val="1"/>
      <w:marLeft w:val="0"/>
      <w:marRight w:val="0"/>
      <w:marTop w:val="0"/>
      <w:marBottom w:val="0"/>
      <w:divBdr>
        <w:top w:val="none" w:sz="0" w:space="0" w:color="auto"/>
        <w:left w:val="none" w:sz="0" w:space="0" w:color="auto"/>
        <w:bottom w:val="none" w:sz="0" w:space="0" w:color="auto"/>
        <w:right w:val="none" w:sz="0" w:space="0" w:color="auto"/>
      </w:divBdr>
    </w:div>
    <w:div w:id="179665003">
      <w:bodyDiv w:val="1"/>
      <w:marLeft w:val="0"/>
      <w:marRight w:val="0"/>
      <w:marTop w:val="0"/>
      <w:marBottom w:val="0"/>
      <w:divBdr>
        <w:top w:val="none" w:sz="0" w:space="0" w:color="auto"/>
        <w:left w:val="none" w:sz="0" w:space="0" w:color="auto"/>
        <w:bottom w:val="none" w:sz="0" w:space="0" w:color="auto"/>
        <w:right w:val="none" w:sz="0" w:space="0" w:color="auto"/>
      </w:divBdr>
    </w:div>
    <w:div w:id="179897746">
      <w:bodyDiv w:val="1"/>
      <w:marLeft w:val="0"/>
      <w:marRight w:val="0"/>
      <w:marTop w:val="0"/>
      <w:marBottom w:val="0"/>
      <w:divBdr>
        <w:top w:val="none" w:sz="0" w:space="0" w:color="auto"/>
        <w:left w:val="none" w:sz="0" w:space="0" w:color="auto"/>
        <w:bottom w:val="none" w:sz="0" w:space="0" w:color="auto"/>
        <w:right w:val="none" w:sz="0" w:space="0" w:color="auto"/>
      </w:divBdr>
    </w:div>
    <w:div w:id="180702935">
      <w:bodyDiv w:val="1"/>
      <w:marLeft w:val="0"/>
      <w:marRight w:val="0"/>
      <w:marTop w:val="0"/>
      <w:marBottom w:val="0"/>
      <w:divBdr>
        <w:top w:val="none" w:sz="0" w:space="0" w:color="auto"/>
        <w:left w:val="none" w:sz="0" w:space="0" w:color="auto"/>
        <w:bottom w:val="none" w:sz="0" w:space="0" w:color="auto"/>
        <w:right w:val="none" w:sz="0" w:space="0" w:color="auto"/>
      </w:divBdr>
    </w:div>
    <w:div w:id="181290349">
      <w:bodyDiv w:val="1"/>
      <w:marLeft w:val="0"/>
      <w:marRight w:val="0"/>
      <w:marTop w:val="0"/>
      <w:marBottom w:val="0"/>
      <w:divBdr>
        <w:top w:val="none" w:sz="0" w:space="0" w:color="auto"/>
        <w:left w:val="none" w:sz="0" w:space="0" w:color="auto"/>
        <w:bottom w:val="none" w:sz="0" w:space="0" w:color="auto"/>
        <w:right w:val="none" w:sz="0" w:space="0" w:color="auto"/>
      </w:divBdr>
    </w:div>
    <w:div w:id="181676894">
      <w:bodyDiv w:val="1"/>
      <w:marLeft w:val="0"/>
      <w:marRight w:val="0"/>
      <w:marTop w:val="0"/>
      <w:marBottom w:val="0"/>
      <w:divBdr>
        <w:top w:val="none" w:sz="0" w:space="0" w:color="auto"/>
        <w:left w:val="none" w:sz="0" w:space="0" w:color="auto"/>
        <w:bottom w:val="none" w:sz="0" w:space="0" w:color="auto"/>
        <w:right w:val="none" w:sz="0" w:space="0" w:color="auto"/>
      </w:divBdr>
    </w:div>
    <w:div w:id="182868168">
      <w:bodyDiv w:val="1"/>
      <w:marLeft w:val="0"/>
      <w:marRight w:val="0"/>
      <w:marTop w:val="0"/>
      <w:marBottom w:val="0"/>
      <w:divBdr>
        <w:top w:val="none" w:sz="0" w:space="0" w:color="auto"/>
        <w:left w:val="none" w:sz="0" w:space="0" w:color="auto"/>
        <w:bottom w:val="none" w:sz="0" w:space="0" w:color="auto"/>
        <w:right w:val="none" w:sz="0" w:space="0" w:color="auto"/>
      </w:divBdr>
    </w:div>
    <w:div w:id="183909241">
      <w:bodyDiv w:val="1"/>
      <w:marLeft w:val="0"/>
      <w:marRight w:val="0"/>
      <w:marTop w:val="0"/>
      <w:marBottom w:val="0"/>
      <w:divBdr>
        <w:top w:val="none" w:sz="0" w:space="0" w:color="auto"/>
        <w:left w:val="none" w:sz="0" w:space="0" w:color="auto"/>
        <w:bottom w:val="none" w:sz="0" w:space="0" w:color="auto"/>
        <w:right w:val="none" w:sz="0" w:space="0" w:color="auto"/>
      </w:divBdr>
    </w:div>
    <w:div w:id="185601401">
      <w:bodyDiv w:val="1"/>
      <w:marLeft w:val="0"/>
      <w:marRight w:val="0"/>
      <w:marTop w:val="0"/>
      <w:marBottom w:val="0"/>
      <w:divBdr>
        <w:top w:val="none" w:sz="0" w:space="0" w:color="auto"/>
        <w:left w:val="none" w:sz="0" w:space="0" w:color="auto"/>
        <w:bottom w:val="none" w:sz="0" w:space="0" w:color="auto"/>
        <w:right w:val="none" w:sz="0" w:space="0" w:color="auto"/>
      </w:divBdr>
    </w:div>
    <w:div w:id="188492204">
      <w:bodyDiv w:val="1"/>
      <w:marLeft w:val="0"/>
      <w:marRight w:val="0"/>
      <w:marTop w:val="0"/>
      <w:marBottom w:val="0"/>
      <w:divBdr>
        <w:top w:val="none" w:sz="0" w:space="0" w:color="auto"/>
        <w:left w:val="none" w:sz="0" w:space="0" w:color="auto"/>
        <w:bottom w:val="none" w:sz="0" w:space="0" w:color="auto"/>
        <w:right w:val="none" w:sz="0" w:space="0" w:color="auto"/>
      </w:divBdr>
    </w:div>
    <w:div w:id="188876413">
      <w:bodyDiv w:val="1"/>
      <w:marLeft w:val="0"/>
      <w:marRight w:val="0"/>
      <w:marTop w:val="0"/>
      <w:marBottom w:val="0"/>
      <w:divBdr>
        <w:top w:val="none" w:sz="0" w:space="0" w:color="auto"/>
        <w:left w:val="none" w:sz="0" w:space="0" w:color="auto"/>
        <w:bottom w:val="none" w:sz="0" w:space="0" w:color="auto"/>
        <w:right w:val="none" w:sz="0" w:space="0" w:color="auto"/>
      </w:divBdr>
    </w:div>
    <w:div w:id="188882657">
      <w:bodyDiv w:val="1"/>
      <w:marLeft w:val="0"/>
      <w:marRight w:val="0"/>
      <w:marTop w:val="0"/>
      <w:marBottom w:val="0"/>
      <w:divBdr>
        <w:top w:val="none" w:sz="0" w:space="0" w:color="auto"/>
        <w:left w:val="none" w:sz="0" w:space="0" w:color="auto"/>
        <w:bottom w:val="none" w:sz="0" w:space="0" w:color="auto"/>
        <w:right w:val="none" w:sz="0" w:space="0" w:color="auto"/>
      </w:divBdr>
    </w:div>
    <w:div w:id="188883925">
      <w:bodyDiv w:val="1"/>
      <w:marLeft w:val="0"/>
      <w:marRight w:val="0"/>
      <w:marTop w:val="0"/>
      <w:marBottom w:val="0"/>
      <w:divBdr>
        <w:top w:val="none" w:sz="0" w:space="0" w:color="auto"/>
        <w:left w:val="none" w:sz="0" w:space="0" w:color="auto"/>
        <w:bottom w:val="none" w:sz="0" w:space="0" w:color="auto"/>
        <w:right w:val="none" w:sz="0" w:space="0" w:color="auto"/>
      </w:divBdr>
    </w:div>
    <w:div w:id="188954012">
      <w:bodyDiv w:val="1"/>
      <w:marLeft w:val="0"/>
      <w:marRight w:val="0"/>
      <w:marTop w:val="0"/>
      <w:marBottom w:val="0"/>
      <w:divBdr>
        <w:top w:val="none" w:sz="0" w:space="0" w:color="auto"/>
        <w:left w:val="none" w:sz="0" w:space="0" w:color="auto"/>
        <w:bottom w:val="none" w:sz="0" w:space="0" w:color="auto"/>
        <w:right w:val="none" w:sz="0" w:space="0" w:color="auto"/>
      </w:divBdr>
    </w:div>
    <w:div w:id="189344728">
      <w:bodyDiv w:val="1"/>
      <w:marLeft w:val="0"/>
      <w:marRight w:val="0"/>
      <w:marTop w:val="0"/>
      <w:marBottom w:val="0"/>
      <w:divBdr>
        <w:top w:val="none" w:sz="0" w:space="0" w:color="auto"/>
        <w:left w:val="none" w:sz="0" w:space="0" w:color="auto"/>
        <w:bottom w:val="none" w:sz="0" w:space="0" w:color="auto"/>
        <w:right w:val="none" w:sz="0" w:space="0" w:color="auto"/>
      </w:divBdr>
    </w:div>
    <w:div w:id="189414746">
      <w:bodyDiv w:val="1"/>
      <w:marLeft w:val="0"/>
      <w:marRight w:val="0"/>
      <w:marTop w:val="0"/>
      <w:marBottom w:val="0"/>
      <w:divBdr>
        <w:top w:val="none" w:sz="0" w:space="0" w:color="auto"/>
        <w:left w:val="none" w:sz="0" w:space="0" w:color="auto"/>
        <w:bottom w:val="none" w:sz="0" w:space="0" w:color="auto"/>
        <w:right w:val="none" w:sz="0" w:space="0" w:color="auto"/>
      </w:divBdr>
    </w:div>
    <w:div w:id="189882524">
      <w:bodyDiv w:val="1"/>
      <w:marLeft w:val="0"/>
      <w:marRight w:val="0"/>
      <w:marTop w:val="0"/>
      <w:marBottom w:val="0"/>
      <w:divBdr>
        <w:top w:val="none" w:sz="0" w:space="0" w:color="auto"/>
        <w:left w:val="none" w:sz="0" w:space="0" w:color="auto"/>
        <w:bottom w:val="none" w:sz="0" w:space="0" w:color="auto"/>
        <w:right w:val="none" w:sz="0" w:space="0" w:color="auto"/>
      </w:divBdr>
    </w:div>
    <w:div w:id="191771756">
      <w:bodyDiv w:val="1"/>
      <w:marLeft w:val="0"/>
      <w:marRight w:val="0"/>
      <w:marTop w:val="0"/>
      <w:marBottom w:val="0"/>
      <w:divBdr>
        <w:top w:val="none" w:sz="0" w:space="0" w:color="auto"/>
        <w:left w:val="none" w:sz="0" w:space="0" w:color="auto"/>
        <w:bottom w:val="none" w:sz="0" w:space="0" w:color="auto"/>
        <w:right w:val="none" w:sz="0" w:space="0" w:color="auto"/>
      </w:divBdr>
    </w:div>
    <w:div w:id="192497798">
      <w:bodyDiv w:val="1"/>
      <w:marLeft w:val="0"/>
      <w:marRight w:val="0"/>
      <w:marTop w:val="0"/>
      <w:marBottom w:val="0"/>
      <w:divBdr>
        <w:top w:val="none" w:sz="0" w:space="0" w:color="auto"/>
        <w:left w:val="none" w:sz="0" w:space="0" w:color="auto"/>
        <w:bottom w:val="none" w:sz="0" w:space="0" w:color="auto"/>
        <w:right w:val="none" w:sz="0" w:space="0" w:color="auto"/>
      </w:divBdr>
    </w:div>
    <w:div w:id="193427316">
      <w:bodyDiv w:val="1"/>
      <w:marLeft w:val="0"/>
      <w:marRight w:val="0"/>
      <w:marTop w:val="0"/>
      <w:marBottom w:val="0"/>
      <w:divBdr>
        <w:top w:val="none" w:sz="0" w:space="0" w:color="auto"/>
        <w:left w:val="none" w:sz="0" w:space="0" w:color="auto"/>
        <w:bottom w:val="none" w:sz="0" w:space="0" w:color="auto"/>
        <w:right w:val="none" w:sz="0" w:space="0" w:color="auto"/>
      </w:divBdr>
    </w:div>
    <w:div w:id="194078858">
      <w:bodyDiv w:val="1"/>
      <w:marLeft w:val="0"/>
      <w:marRight w:val="0"/>
      <w:marTop w:val="0"/>
      <w:marBottom w:val="0"/>
      <w:divBdr>
        <w:top w:val="none" w:sz="0" w:space="0" w:color="auto"/>
        <w:left w:val="none" w:sz="0" w:space="0" w:color="auto"/>
        <w:bottom w:val="none" w:sz="0" w:space="0" w:color="auto"/>
        <w:right w:val="none" w:sz="0" w:space="0" w:color="auto"/>
      </w:divBdr>
    </w:div>
    <w:div w:id="194273478">
      <w:bodyDiv w:val="1"/>
      <w:marLeft w:val="0"/>
      <w:marRight w:val="0"/>
      <w:marTop w:val="0"/>
      <w:marBottom w:val="0"/>
      <w:divBdr>
        <w:top w:val="none" w:sz="0" w:space="0" w:color="auto"/>
        <w:left w:val="none" w:sz="0" w:space="0" w:color="auto"/>
        <w:bottom w:val="none" w:sz="0" w:space="0" w:color="auto"/>
        <w:right w:val="none" w:sz="0" w:space="0" w:color="auto"/>
      </w:divBdr>
    </w:div>
    <w:div w:id="194734585">
      <w:bodyDiv w:val="1"/>
      <w:marLeft w:val="0"/>
      <w:marRight w:val="0"/>
      <w:marTop w:val="0"/>
      <w:marBottom w:val="0"/>
      <w:divBdr>
        <w:top w:val="none" w:sz="0" w:space="0" w:color="auto"/>
        <w:left w:val="none" w:sz="0" w:space="0" w:color="auto"/>
        <w:bottom w:val="none" w:sz="0" w:space="0" w:color="auto"/>
        <w:right w:val="none" w:sz="0" w:space="0" w:color="auto"/>
      </w:divBdr>
    </w:div>
    <w:div w:id="194774329">
      <w:bodyDiv w:val="1"/>
      <w:marLeft w:val="0"/>
      <w:marRight w:val="0"/>
      <w:marTop w:val="0"/>
      <w:marBottom w:val="0"/>
      <w:divBdr>
        <w:top w:val="none" w:sz="0" w:space="0" w:color="auto"/>
        <w:left w:val="none" w:sz="0" w:space="0" w:color="auto"/>
        <w:bottom w:val="none" w:sz="0" w:space="0" w:color="auto"/>
        <w:right w:val="none" w:sz="0" w:space="0" w:color="auto"/>
      </w:divBdr>
    </w:div>
    <w:div w:id="194776168">
      <w:bodyDiv w:val="1"/>
      <w:marLeft w:val="0"/>
      <w:marRight w:val="0"/>
      <w:marTop w:val="0"/>
      <w:marBottom w:val="0"/>
      <w:divBdr>
        <w:top w:val="none" w:sz="0" w:space="0" w:color="auto"/>
        <w:left w:val="none" w:sz="0" w:space="0" w:color="auto"/>
        <w:bottom w:val="none" w:sz="0" w:space="0" w:color="auto"/>
        <w:right w:val="none" w:sz="0" w:space="0" w:color="auto"/>
      </w:divBdr>
    </w:div>
    <w:div w:id="195317448">
      <w:bodyDiv w:val="1"/>
      <w:marLeft w:val="0"/>
      <w:marRight w:val="0"/>
      <w:marTop w:val="0"/>
      <w:marBottom w:val="0"/>
      <w:divBdr>
        <w:top w:val="none" w:sz="0" w:space="0" w:color="auto"/>
        <w:left w:val="none" w:sz="0" w:space="0" w:color="auto"/>
        <w:bottom w:val="none" w:sz="0" w:space="0" w:color="auto"/>
        <w:right w:val="none" w:sz="0" w:space="0" w:color="auto"/>
      </w:divBdr>
    </w:div>
    <w:div w:id="196357403">
      <w:bodyDiv w:val="1"/>
      <w:marLeft w:val="0"/>
      <w:marRight w:val="0"/>
      <w:marTop w:val="0"/>
      <w:marBottom w:val="0"/>
      <w:divBdr>
        <w:top w:val="none" w:sz="0" w:space="0" w:color="auto"/>
        <w:left w:val="none" w:sz="0" w:space="0" w:color="auto"/>
        <w:bottom w:val="none" w:sz="0" w:space="0" w:color="auto"/>
        <w:right w:val="none" w:sz="0" w:space="0" w:color="auto"/>
      </w:divBdr>
    </w:div>
    <w:div w:id="197083957">
      <w:bodyDiv w:val="1"/>
      <w:marLeft w:val="0"/>
      <w:marRight w:val="0"/>
      <w:marTop w:val="0"/>
      <w:marBottom w:val="0"/>
      <w:divBdr>
        <w:top w:val="none" w:sz="0" w:space="0" w:color="auto"/>
        <w:left w:val="none" w:sz="0" w:space="0" w:color="auto"/>
        <w:bottom w:val="none" w:sz="0" w:space="0" w:color="auto"/>
        <w:right w:val="none" w:sz="0" w:space="0" w:color="auto"/>
      </w:divBdr>
    </w:div>
    <w:div w:id="197134194">
      <w:bodyDiv w:val="1"/>
      <w:marLeft w:val="0"/>
      <w:marRight w:val="0"/>
      <w:marTop w:val="0"/>
      <w:marBottom w:val="0"/>
      <w:divBdr>
        <w:top w:val="none" w:sz="0" w:space="0" w:color="auto"/>
        <w:left w:val="none" w:sz="0" w:space="0" w:color="auto"/>
        <w:bottom w:val="none" w:sz="0" w:space="0" w:color="auto"/>
        <w:right w:val="none" w:sz="0" w:space="0" w:color="auto"/>
      </w:divBdr>
    </w:div>
    <w:div w:id="199320162">
      <w:bodyDiv w:val="1"/>
      <w:marLeft w:val="0"/>
      <w:marRight w:val="0"/>
      <w:marTop w:val="0"/>
      <w:marBottom w:val="0"/>
      <w:divBdr>
        <w:top w:val="none" w:sz="0" w:space="0" w:color="auto"/>
        <w:left w:val="none" w:sz="0" w:space="0" w:color="auto"/>
        <w:bottom w:val="none" w:sz="0" w:space="0" w:color="auto"/>
        <w:right w:val="none" w:sz="0" w:space="0" w:color="auto"/>
      </w:divBdr>
    </w:div>
    <w:div w:id="199755112">
      <w:bodyDiv w:val="1"/>
      <w:marLeft w:val="0"/>
      <w:marRight w:val="0"/>
      <w:marTop w:val="0"/>
      <w:marBottom w:val="0"/>
      <w:divBdr>
        <w:top w:val="none" w:sz="0" w:space="0" w:color="auto"/>
        <w:left w:val="none" w:sz="0" w:space="0" w:color="auto"/>
        <w:bottom w:val="none" w:sz="0" w:space="0" w:color="auto"/>
        <w:right w:val="none" w:sz="0" w:space="0" w:color="auto"/>
      </w:divBdr>
    </w:div>
    <w:div w:id="201477329">
      <w:bodyDiv w:val="1"/>
      <w:marLeft w:val="0"/>
      <w:marRight w:val="0"/>
      <w:marTop w:val="0"/>
      <w:marBottom w:val="0"/>
      <w:divBdr>
        <w:top w:val="none" w:sz="0" w:space="0" w:color="auto"/>
        <w:left w:val="none" w:sz="0" w:space="0" w:color="auto"/>
        <w:bottom w:val="none" w:sz="0" w:space="0" w:color="auto"/>
        <w:right w:val="none" w:sz="0" w:space="0" w:color="auto"/>
      </w:divBdr>
    </w:div>
    <w:div w:id="202181256">
      <w:bodyDiv w:val="1"/>
      <w:marLeft w:val="0"/>
      <w:marRight w:val="0"/>
      <w:marTop w:val="0"/>
      <w:marBottom w:val="0"/>
      <w:divBdr>
        <w:top w:val="none" w:sz="0" w:space="0" w:color="auto"/>
        <w:left w:val="none" w:sz="0" w:space="0" w:color="auto"/>
        <w:bottom w:val="none" w:sz="0" w:space="0" w:color="auto"/>
        <w:right w:val="none" w:sz="0" w:space="0" w:color="auto"/>
      </w:divBdr>
    </w:div>
    <w:div w:id="202331517">
      <w:bodyDiv w:val="1"/>
      <w:marLeft w:val="0"/>
      <w:marRight w:val="0"/>
      <w:marTop w:val="0"/>
      <w:marBottom w:val="0"/>
      <w:divBdr>
        <w:top w:val="none" w:sz="0" w:space="0" w:color="auto"/>
        <w:left w:val="none" w:sz="0" w:space="0" w:color="auto"/>
        <w:bottom w:val="none" w:sz="0" w:space="0" w:color="auto"/>
        <w:right w:val="none" w:sz="0" w:space="0" w:color="auto"/>
      </w:divBdr>
    </w:div>
    <w:div w:id="202402543">
      <w:bodyDiv w:val="1"/>
      <w:marLeft w:val="0"/>
      <w:marRight w:val="0"/>
      <w:marTop w:val="0"/>
      <w:marBottom w:val="0"/>
      <w:divBdr>
        <w:top w:val="none" w:sz="0" w:space="0" w:color="auto"/>
        <w:left w:val="none" w:sz="0" w:space="0" w:color="auto"/>
        <w:bottom w:val="none" w:sz="0" w:space="0" w:color="auto"/>
        <w:right w:val="none" w:sz="0" w:space="0" w:color="auto"/>
      </w:divBdr>
    </w:div>
    <w:div w:id="202406199">
      <w:bodyDiv w:val="1"/>
      <w:marLeft w:val="0"/>
      <w:marRight w:val="0"/>
      <w:marTop w:val="0"/>
      <w:marBottom w:val="0"/>
      <w:divBdr>
        <w:top w:val="none" w:sz="0" w:space="0" w:color="auto"/>
        <w:left w:val="none" w:sz="0" w:space="0" w:color="auto"/>
        <w:bottom w:val="none" w:sz="0" w:space="0" w:color="auto"/>
        <w:right w:val="none" w:sz="0" w:space="0" w:color="auto"/>
      </w:divBdr>
    </w:div>
    <w:div w:id="202909269">
      <w:bodyDiv w:val="1"/>
      <w:marLeft w:val="0"/>
      <w:marRight w:val="0"/>
      <w:marTop w:val="0"/>
      <w:marBottom w:val="0"/>
      <w:divBdr>
        <w:top w:val="none" w:sz="0" w:space="0" w:color="auto"/>
        <w:left w:val="none" w:sz="0" w:space="0" w:color="auto"/>
        <w:bottom w:val="none" w:sz="0" w:space="0" w:color="auto"/>
        <w:right w:val="none" w:sz="0" w:space="0" w:color="auto"/>
      </w:divBdr>
    </w:div>
    <w:div w:id="203097851">
      <w:bodyDiv w:val="1"/>
      <w:marLeft w:val="0"/>
      <w:marRight w:val="0"/>
      <w:marTop w:val="0"/>
      <w:marBottom w:val="0"/>
      <w:divBdr>
        <w:top w:val="none" w:sz="0" w:space="0" w:color="auto"/>
        <w:left w:val="none" w:sz="0" w:space="0" w:color="auto"/>
        <w:bottom w:val="none" w:sz="0" w:space="0" w:color="auto"/>
        <w:right w:val="none" w:sz="0" w:space="0" w:color="auto"/>
      </w:divBdr>
    </w:div>
    <w:div w:id="203182261">
      <w:bodyDiv w:val="1"/>
      <w:marLeft w:val="0"/>
      <w:marRight w:val="0"/>
      <w:marTop w:val="0"/>
      <w:marBottom w:val="0"/>
      <w:divBdr>
        <w:top w:val="none" w:sz="0" w:space="0" w:color="auto"/>
        <w:left w:val="none" w:sz="0" w:space="0" w:color="auto"/>
        <w:bottom w:val="none" w:sz="0" w:space="0" w:color="auto"/>
        <w:right w:val="none" w:sz="0" w:space="0" w:color="auto"/>
      </w:divBdr>
    </w:div>
    <w:div w:id="203979611">
      <w:bodyDiv w:val="1"/>
      <w:marLeft w:val="0"/>
      <w:marRight w:val="0"/>
      <w:marTop w:val="0"/>
      <w:marBottom w:val="0"/>
      <w:divBdr>
        <w:top w:val="none" w:sz="0" w:space="0" w:color="auto"/>
        <w:left w:val="none" w:sz="0" w:space="0" w:color="auto"/>
        <w:bottom w:val="none" w:sz="0" w:space="0" w:color="auto"/>
        <w:right w:val="none" w:sz="0" w:space="0" w:color="auto"/>
      </w:divBdr>
    </w:div>
    <w:div w:id="205219235">
      <w:bodyDiv w:val="1"/>
      <w:marLeft w:val="0"/>
      <w:marRight w:val="0"/>
      <w:marTop w:val="0"/>
      <w:marBottom w:val="0"/>
      <w:divBdr>
        <w:top w:val="none" w:sz="0" w:space="0" w:color="auto"/>
        <w:left w:val="none" w:sz="0" w:space="0" w:color="auto"/>
        <w:bottom w:val="none" w:sz="0" w:space="0" w:color="auto"/>
        <w:right w:val="none" w:sz="0" w:space="0" w:color="auto"/>
      </w:divBdr>
    </w:div>
    <w:div w:id="205869656">
      <w:bodyDiv w:val="1"/>
      <w:marLeft w:val="0"/>
      <w:marRight w:val="0"/>
      <w:marTop w:val="0"/>
      <w:marBottom w:val="0"/>
      <w:divBdr>
        <w:top w:val="none" w:sz="0" w:space="0" w:color="auto"/>
        <w:left w:val="none" w:sz="0" w:space="0" w:color="auto"/>
        <w:bottom w:val="none" w:sz="0" w:space="0" w:color="auto"/>
        <w:right w:val="none" w:sz="0" w:space="0" w:color="auto"/>
      </w:divBdr>
    </w:div>
    <w:div w:id="206768607">
      <w:bodyDiv w:val="1"/>
      <w:marLeft w:val="0"/>
      <w:marRight w:val="0"/>
      <w:marTop w:val="0"/>
      <w:marBottom w:val="0"/>
      <w:divBdr>
        <w:top w:val="none" w:sz="0" w:space="0" w:color="auto"/>
        <w:left w:val="none" w:sz="0" w:space="0" w:color="auto"/>
        <w:bottom w:val="none" w:sz="0" w:space="0" w:color="auto"/>
        <w:right w:val="none" w:sz="0" w:space="0" w:color="auto"/>
      </w:divBdr>
    </w:div>
    <w:div w:id="207576081">
      <w:bodyDiv w:val="1"/>
      <w:marLeft w:val="0"/>
      <w:marRight w:val="0"/>
      <w:marTop w:val="0"/>
      <w:marBottom w:val="0"/>
      <w:divBdr>
        <w:top w:val="none" w:sz="0" w:space="0" w:color="auto"/>
        <w:left w:val="none" w:sz="0" w:space="0" w:color="auto"/>
        <w:bottom w:val="none" w:sz="0" w:space="0" w:color="auto"/>
        <w:right w:val="none" w:sz="0" w:space="0" w:color="auto"/>
      </w:divBdr>
    </w:div>
    <w:div w:id="208415341">
      <w:bodyDiv w:val="1"/>
      <w:marLeft w:val="0"/>
      <w:marRight w:val="0"/>
      <w:marTop w:val="0"/>
      <w:marBottom w:val="0"/>
      <w:divBdr>
        <w:top w:val="none" w:sz="0" w:space="0" w:color="auto"/>
        <w:left w:val="none" w:sz="0" w:space="0" w:color="auto"/>
        <w:bottom w:val="none" w:sz="0" w:space="0" w:color="auto"/>
        <w:right w:val="none" w:sz="0" w:space="0" w:color="auto"/>
      </w:divBdr>
    </w:div>
    <w:div w:id="208539828">
      <w:bodyDiv w:val="1"/>
      <w:marLeft w:val="0"/>
      <w:marRight w:val="0"/>
      <w:marTop w:val="0"/>
      <w:marBottom w:val="0"/>
      <w:divBdr>
        <w:top w:val="none" w:sz="0" w:space="0" w:color="auto"/>
        <w:left w:val="none" w:sz="0" w:space="0" w:color="auto"/>
        <w:bottom w:val="none" w:sz="0" w:space="0" w:color="auto"/>
        <w:right w:val="none" w:sz="0" w:space="0" w:color="auto"/>
      </w:divBdr>
    </w:div>
    <w:div w:id="209339765">
      <w:bodyDiv w:val="1"/>
      <w:marLeft w:val="0"/>
      <w:marRight w:val="0"/>
      <w:marTop w:val="0"/>
      <w:marBottom w:val="0"/>
      <w:divBdr>
        <w:top w:val="none" w:sz="0" w:space="0" w:color="auto"/>
        <w:left w:val="none" w:sz="0" w:space="0" w:color="auto"/>
        <w:bottom w:val="none" w:sz="0" w:space="0" w:color="auto"/>
        <w:right w:val="none" w:sz="0" w:space="0" w:color="auto"/>
      </w:divBdr>
    </w:div>
    <w:div w:id="209612335">
      <w:bodyDiv w:val="1"/>
      <w:marLeft w:val="0"/>
      <w:marRight w:val="0"/>
      <w:marTop w:val="0"/>
      <w:marBottom w:val="0"/>
      <w:divBdr>
        <w:top w:val="none" w:sz="0" w:space="0" w:color="auto"/>
        <w:left w:val="none" w:sz="0" w:space="0" w:color="auto"/>
        <w:bottom w:val="none" w:sz="0" w:space="0" w:color="auto"/>
        <w:right w:val="none" w:sz="0" w:space="0" w:color="auto"/>
      </w:divBdr>
    </w:div>
    <w:div w:id="210772846">
      <w:bodyDiv w:val="1"/>
      <w:marLeft w:val="0"/>
      <w:marRight w:val="0"/>
      <w:marTop w:val="0"/>
      <w:marBottom w:val="0"/>
      <w:divBdr>
        <w:top w:val="none" w:sz="0" w:space="0" w:color="auto"/>
        <w:left w:val="none" w:sz="0" w:space="0" w:color="auto"/>
        <w:bottom w:val="none" w:sz="0" w:space="0" w:color="auto"/>
        <w:right w:val="none" w:sz="0" w:space="0" w:color="auto"/>
      </w:divBdr>
    </w:div>
    <w:div w:id="211842624">
      <w:bodyDiv w:val="1"/>
      <w:marLeft w:val="0"/>
      <w:marRight w:val="0"/>
      <w:marTop w:val="0"/>
      <w:marBottom w:val="0"/>
      <w:divBdr>
        <w:top w:val="none" w:sz="0" w:space="0" w:color="auto"/>
        <w:left w:val="none" w:sz="0" w:space="0" w:color="auto"/>
        <w:bottom w:val="none" w:sz="0" w:space="0" w:color="auto"/>
        <w:right w:val="none" w:sz="0" w:space="0" w:color="auto"/>
      </w:divBdr>
    </w:div>
    <w:div w:id="211968095">
      <w:bodyDiv w:val="1"/>
      <w:marLeft w:val="0"/>
      <w:marRight w:val="0"/>
      <w:marTop w:val="0"/>
      <w:marBottom w:val="0"/>
      <w:divBdr>
        <w:top w:val="none" w:sz="0" w:space="0" w:color="auto"/>
        <w:left w:val="none" w:sz="0" w:space="0" w:color="auto"/>
        <w:bottom w:val="none" w:sz="0" w:space="0" w:color="auto"/>
        <w:right w:val="none" w:sz="0" w:space="0" w:color="auto"/>
      </w:divBdr>
    </w:div>
    <w:div w:id="212158708">
      <w:bodyDiv w:val="1"/>
      <w:marLeft w:val="0"/>
      <w:marRight w:val="0"/>
      <w:marTop w:val="0"/>
      <w:marBottom w:val="0"/>
      <w:divBdr>
        <w:top w:val="none" w:sz="0" w:space="0" w:color="auto"/>
        <w:left w:val="none" w:sz="0" w:space="0" w:color="auto"/>
        <w:bottom w:val="none" w:sz="0" w:space="0" w:color="auto"/>
        <w:right w:val="none" w:sz="0" w:space="0" w:color="auto"/>
      </w:divBdr>
    </w:div>
    <w:div w:id="213273528">
      <w:bodyDiv w:val="1"/>
      <w:marLeft w:val="0"/>
      <w:marRight w:val="0"/>
      <w:marTop w:val="0"/>
      <w:marBottom w:val="0"/>
      <w:divBdr>
        <w:top w:val="none" w:sz="0" w:space="0" w:color="auto"/>
        <w:left w:val="none" w:sz="0" w:space="0" w:color="auto"/>
        <w:bottom w:val="none" w:sz="0" w:space="0" w:color="auto"/>
        <w:right w:val="none" w:sz="0" w:space="0" w:color="auto"/>
      </w:divBdr>
    </w:div>
    <w:div w:id="213857402">
      <w:bodyDiv w:val="1"/>
      <w:marLeft w:val="0"/>
      <w:marRight w:val="0"/>
      <w:marTop w:val="0"/>
      <w:marBottom w:val="0"/>
      <w:divBdr>
        <w:top w:val="none" w:sz="0" w:space="0" w:color="auto"/>
        <w:left w:val="none" w:sz="0" w:space="0" w:color="auto"/>
        <w:bottom w:val="none" w:sz="0" w:space="0" w:color="auto"/>
        <w:right w:val="none" w:sz="0" w:space="0" w:color="auto"/>
      </w:divBdr>
    </w:div>
    <w:div w:id="215363465">
      <w:bodyDiv w:val="1"/>
      <w:marLeft w:val="0"/>
      <w:marRight w:val="0"/>
      <w:marTop w:val="0"/>
      <w:marBottom w:val="0"/>
      <w:divBdr>
        <w:top w:val="none" w:sz="0" w:space="0" w:color="auto"/>
        <w:left w:val="none" w:sz="0" w:space="0" w:color="auto"/>
        <w:bottom w:val="none" w:sz="0" w:space="0" w:color="auto"/>
        <w:right w:val="none" w:sz="0" w:space="0" w:color="auto"/>
      </w:divBdr>
    </w:div>
    <w:div w:id="216015909">
      <w:bodyDiv w:val="1"/>
      <w:marLeft w:val="0"/>
      <w:marRight w:val="0"/>
      <w:marTop w:val="0"/>
      <w:marBottom w:val="0"/>
      <w:divBdr>
        <w:top w:val="none" w:sz="0" w:space="0" w:color="auto"/>
        <w:left w:val="none" w:sz="0" w:space="0" w:color="auto"/>
        <w:bottom w:val="none" w:sz="0" w:space="0" w:color="auto"/>
        <w:right w:val="none" w:sz="0" w:space="0" w:color="auto"/>
      </w:divBdr>
    </w:div>
    <w:div w:id="216548870">
      <w:bodyDiv w:val="1"/>
      <w:marLeft w:val="0"/>
      <w:marRight w:val="0"/>
      <w:marTop w:val="0"/>
      <w:marBottom w:val="0"/>
      <w:divBdr>
        <w:top w:val="none" w:sz="0" w:space="0" w:color="auto"/>
        <w:left w:val="none" w:sz="0" w:space="0" w:color="auto"/>
        <w:bottom w:val="none" w:sz="0" w:space="0" w:color="auto"/>
        <w:right w:val="none" w:sz="0" w:space="0" w:color="auto"/>
      </w:divBdr>
    </w:div>
    <w:div w:id="217278971">
      <w:bodyDiv w:val="1"/>
      <w:marLeft w:val="0"/>
      <w:marRight w:val="0"/>
      <w:marTop w:val="0"/>
      <w:marBottom w:val="0"/>
      <w:divBdr>
        <w:top w:val="none" w:sz="0" w:space="0" w:color="auto"/>
        <w:left w:val="none" w:sz="0" w:space="0" w:color="auto"/>
        <w:bottom w:val="none" w:sz="0" w:space="0" w:color="auto"/>
        <w:right w:val="none" w:sz="0" w:space="0" w:color="auto"/>
      </w:divBdr>
    </w:div>
    <w:div w:id="217714636">
      <w:bodyDiv w:val="1"/>
      <w:marLeft w:val="0"/>
      <w:marRight w:val="0"/>
      <w:marTop w:val="0"/>
      <w:marBottom w:val="0"/>
      <w:divBdr>
        <w:top w:val="none" w:sz="0" w:space="0" w:color="auto"/>
        <w:left w:val="none" w:sz="0" w:space="0" w:color="auto"/>
        <w:bottom w:val="none" w:sz="0" w:space="0" w:color="auto"/>
        <w:right w:val="none" w:sz="0" w:space="0" w:color="auto"/>
      </w:divBdr>
    </w:div>
    <w:div w:id="217938592">
      <w:bodyDiv w:val="1"/>
      <w:marLeft w:val="0"/>
      <w:marRight w:val="0"/>
      <w:marTop w:val="0"/>
      <w:marBottom w:val="0"/>
      <w:divBdr>
        <w:top w:val="none" w:sz="0" w:space="0" w:color="auto"/>
        <w:left w:val="none" w:sz="0" w:space="0" w:color="auto"/>
        <w:bottom w:val="none" w:sz="0" w:space="0" w:color="auto"/>
        <w:right w:val="none" w:sz="0" w:space="0" w:color="auto"/>
      </w:divBdr>
    </w:div>
    <w:div w:id="218177934">
      <w:bodyDiv w:val="1"/>
      <w:marLeft w:val="0"/>
      <w:marRight w:val="0"/>
      <w:marTop w:val="0"/>
      <w:marBottom w:val="0"/>
      <w:divBdr>
        <w:top w:val="none" w:sz="0" w:space="0" w:color="auto"/>
        <w:left w:val="none" w:sz="0" w:space="0" w:color="auto"/>
        <w:bottom w:val="none" w:sz="0" w:space="0" w:color="auto"/>
        <w:right w:val="none" w:sz="0" w:space="0" w:color="auto"/>
      </w:divBdr>
    </w:div>
    <w:div w:id="218366477">
      <w:bodyDiv w:val="1"/>
      <w:marLeft w:val="0"/>
      <w:marRight w:val="0"/>
      <w:marTop w:val="0"/>
      <w:marBottom w:val="0"/>
      <w:divBdr>
        <w:top w:val="none" w:sz="0" w:space="0" w:color="auto"/>
        <w:left w:val="none" w:sz="0" w:space="0" w:color="auto"/>
        <w:bottom w:val="none" w:sz="0" w:space="0" w:color="auto"/>
        <w:right w:val="none" w:sz="0" w:space="0" w:color="auto"/>
      </w:divBdr>
    </w:div>
    <w:div w:id="218595118">
      <w:bodyDiv w:val="1"/>
      <w:marLeft w:val="0"/>
      <w:marRight w:val="0"/>
      <w:marTop w:val="0"/>
      <w:marBottom w:val="0"/>
      <w:divBdr>
        <w:top w:val="none" w:sz="0" w:space="0" w:color="auto"/>
        <w:left w:val="none" w:sz="0" w:space="0" w:color="auto"/>
        <w:bottom w:val="none" w:sz="0" w:space="0" w:color="auto"/>
        <w:right w:val="none" w:sz="0" w:space="0" w:color="auto"/>
      </w:divBdr>
    </w:div>
    <w:div w:id="221143021">
      <w:bodyDiv w:val="1"/>
      <w:marLeft w:val="0"/>
      <w:marRight w:val="0"/>
      <w:marTop w:val="0"/>
      <w:marBottom w:val="0"/>
      <w:divBdr>
        <w:top w:val="none" w:sz="0" w:space="0" w:color="auto"/>
        <w:left w:val="none" w:sz="0" w:space="0" w:color="auto"/>
        <w:bottom w:val="none" w:sz="0" w:space="0" w:color="auto"/>
        <w:right w:val="none" w:sz="0" w:space="0" w:color="auto"/>
      </w:divBdr>
    </w:div>
    <w:div w:id="221865094">
      <w:bodyDiv w:val="1"/>
      <w:marLeft w:val="0"/>
      <w:marRight w:val="0"/>
      <w:marTop w:val="0"/>
      <w:marBottom w:val="0"/>
      <w:divBdr>
        <w:top w:val="none" w:sz="0" w:space="0" w:color="auto"/>
        <w:left w:val="none" w:sz="0" w:space="0" w:color="auto"/>
        <w:bottom w:val="none" w:sz="0" w:space="0" w:color="auto"/>
        <w:right w:val="none" w:sz="0" w:space="0" w:color="auto"/>
      </w:divBdr>
    </w:div>
    <w:div w:id="221983755">
      <w:bodyDiv w:val="1"/>
      <w:marLeft w:val="0"/>
      <w:marRight w:val="0"/>
      <w:marTop w:val="0"/>
      <w:marBottom w:val="0"/>
      <w:divBdr>
        <w:top w:val="none" w:sz="0" w:space="0" w:color="auto"/>
        <w:left w:val="none" w:sz="0" w:space="0" w:color="auto"/>
        <w:bottom w:val="none" w:sz="0" w:space="0" w:color="auto"/>
        <w:right w:val="none" w:sz="0" w:space="0" w:color="auto"/>
      </w:divBdr>
    </w:div>
    <w:div w:id="223151711">
      <w:bodyDiv w:val="1"/>
      <w:marLeft w:val="0"/>
      <w:marRight w:val="0"/>
      <w:marTop w:val="0"/>
      <w:marBottom w:val="0"/>
      <w:divBdr>
        <w:top w:val="none" w:sz="0" w:space="0" w:color="auto"/>
        <w:left w:val="none" w:sz="0" w:space="0" w:color="auto"/>
        <w:bottom w:val="none" w:sz="0" w:space="0" w:color="auto"/>
        <w:right w:val="none" w:sz="0" w:space="0" w:color="auto"/>
      </w:divBdr>
    </w:div>
    <w:div w:id="223298877">
      <w:bodyDiv w:val="1"/>
      <w:marLeft w:val="0"/>
      <w:marRight w:val="0"/>
      <w:marTop w:val="0"/>
      <w:marBottom w:val="0"/>
      <w:divBdr>
        <w:top w:val="none" w:sz="0" w:space="0" w:color="auto"/>
        <w:left w:val="none" w:sz="0" w:space="0" w:color="auto"/>
        <w:bottom w:val="none" w:sz="0" w:space="0" w:color="auto"/>
        <w:right w:val="none" w:sz="0" w:space="0" w:color="auto"/>
      </w:divBdr>
    </w:div>
    <w:div w:id="223758579">
      <w:bodyDiv w:val="1"/>
      <w:marLeft w:val="0"/>
      <w:marRight w:val="0"/>
      <w:marTop w:val="0"/>
      <w:marBottom w:val="0"/>
      <w:divBdr>
        <w:top w:val="none" w:sz="0" w:space="0" w:color="auto"/>
        <w:left w:val="none" w:sz="0" w:space="0" w:color="auto"/>
        <w:bottom w:val="none" w:sz="0" w:space="0" w:color="auto"/>
        <w:right w:val="none" w:sz="0" w:space="0" w:color="auto"/>
      </w:divBdr>
    </w:div>
    <w:div w:id="224533839">
      <w:bodyDiv w:val="1"/>
      <w:marLeft w:val="0"/>
      <w:marRight w:val="0"/>
      <w:marTop w:val="0"/>
      <w:marBottom w:val="0"/>
      <w:divBdr>
        <w:top w:val="none" w:sz="0" w:space="0" w:color="auto"/>
        <w:left w:val="none" w:sz="0" w:space="0" w:color="auto"/>
        <w:bottom w:val="none" w:sz="0" w:space="0" w:color="auto"/>
        <w:right w:val="none" w:sz="0" w:space="0" w:color="auto"/>
      </w:divBdr>
    </w:div>
    <w:div w:id="224536648">
      <w:bodyDiv w:val="1"/>
      <w:marLeft w:val="0"/>
      <w:marRight w:val="0"/>
      <w:marTop w:val="0"/>
      <w:marBottom w:val="0"/>
      <w:divBdr>
        <w:top w:val="none" w:sz="0" w:space="0" w:color="auto"/>
        <w:left w:val="none" w:sz="0" w:space="0" w:color="auto"/>
        <w:bottom w:val="none" w:sz="0" w:space="0" w:color="auto"/>
        <w:right w:val="none" w:sz="0" w:space="0" w:color="auto"/>
      </w:divBdr>
    </w:div>
    <w:div w:id="225336798">
      <w:bodyDiv w:val="1"/>
      <w:marLeft w:val="0"/>
      <w:marRight w:val="0"/>
      <w:marTop w:val="0"/>
      <w:marBottom w:val="0"/>
      <w:divBdr>
        <w:top w:val="none" w:sz="0" w:space="0" w:color="auto"/>
        <w:left w:val="none" w:sz="0" w:space="0" w:color="auto"/>
        <w:bottom w:val="none" w:sz="0" w:space="0" w:color="auto"/>
        <w:right w:val="none" w:sz="0" w:space="0" w:color="auto"/>
      </w:divBdr>
    </w:div>
    <w:div w:id="225839228">
      <w:bodyDiv w:val="1"/>
      <w:marLeft w:val="0"/>
      <w:marRight w:val="0"/>
      <w:marTop w:val="0"/>
      <w:marBottom w:val="0"/>
      <w:divBdr>
        <w:top w:val="none" w:sz="0" w:space="0" w:color="auto"/>
        <w:left w:val="none" w:sz="0" w:space="0" w:color="auto"/>
        <w:bottom w:val="none" w:sz="0" w:space="0" w:color="auto"/>
        <w:right w:val="none" w:sz="0" w:space="0" w:color="auto"/>
      </w:divBdr>
    </w:div>
    <w:div w:id="225993478">
      <w:bodyDiv w:val="1"/>
      <w:marLeft w:val="0"/>
      <w:marRight w:val="0"/>
      <w:marTop w:val="0"/>
      <w:marBottom w:val="0"/>
      <w:divBdr>
        <w:top w:val="none" w:sz="0" w:space="0" w:color="auto"/>
        <w:left w:val="none" w:sz="0" w:space="0" w:color="auto"/>
        <w:bottom w:val="none" w:sz="0" w:space="0" w:color="auto"/>
        <w:right w:val="none" w:sz="0" w:space="0" w:color="auto"/>
      </w:divBdr>
    </w:div>
    <w:div w:id="226260551">
      <w:bodyDiv w:val="1"/>
      <w:marLeft w:val="0"/>
      <w:marRight w:val="0"/>
      <w:marTop w:val="0"/>
      <w:marBottom w:val="0"/>
      <w:divBdr>
        <w:top w:val="none" w:sz="0" w:space="0" w:color="auto"/>
        <w:left w:val="none" w:sz="0" w:space="0" w:color="auto"/>
        <w:bottom w:val="none" w:sz="0" w:space="0" w:color="auto"/>
        <w:right w:val="none" w:sz="0" w:space="0" w:color="auto"/>
      </w:divBdr>
    </w:div>
    <w:div w:id="226840983">
      <w:bodyDiv w:val="1"/>
      <w:marLeft w:val="0"/>
      <w:marRight w:val="0"/>
      <w:marTop w:val="0"/>
      <w:marBottom w:val="0"/>
      <w:divBdr>
        <w:top w:val="none" w:sz="0" w:space="0" w:color="auto"/>
        <w:left w:val="none" w:sz="0" w:space="0" w:color="auto"/>
        <w:bottom w:val="none" w:sz="0" w:space="0" w:color="auto"/>
        <w:right w:val="none" w:sz="0" w:space="0" w:color="auto"/>
      </w:divBdr>
    </w:div>
    <w:div w:id="226888284">
      <w:bodyDiv w:val="1"/>
      <w:marLeft w:val="0"/>
      <w:marRight w:val="0"/>
      <w:marTop w:val="0"/>
      <w:marBottom w:val="0"/>
      <w:divBdr>
        <w:top w:val="none" w:sz="0" w:space="0" w:color="auto"/>
        <w:left w:val="none" w:sz="0" w:space="0" w:color="auto"/>
        <w:bottom w:val="none" w:sz="0" w:space="0" w:color="auto"/>
        <w:right w:val="none" w:sz="0" w:space="0" w:color="auto"/>
      </w:divBdr>
    </w:div>
    <w:div w:id="226961311">
      <w:bodyDiv w:val="1"/>
      <w:marLeft w:val="0"/>
      <w:marRight w:val="0"/>
      <w:marTop w:val="0"/>
      <w:marBottom w:val="0"/>
      <w:divBdr>
        <w:top w:val="none" w:sz="0" w:space="0" w:color="auto"/>
        <w:left w:val="none" w:sz="0" w:space="0" w:color="auto"/>
        <w:bottom w:val="none" w:sz="0" w:space="0" w:color="auto"/>
        <w:right w:val="none" w:sz="0" w:space="0" w:color="auto"/>
      </w:divBdr>
    </w:div>
    <w:div w:id="228003813">
      <w:bodyDiv w:val="1"/>
      <w:marLeft w:val="0"/>
      <w:marRight w:val="0"/>
      <w:marTop w:val="0"/>
      <w:marBottom w:val="0"/>
      <w:divBdr>
        <w:top w:val="none" w:sz="0" w:space="0" w:color="auto"/>
        <w:left w:val="none" w:sz="0" w:space="0" w:color="auto"/>
        <w:bottom w:val="none" w:sz="0" w:space="0" w:color="auto"/>
        <w:right w:val="none" w:sz="0" w:space="0" w:color="auto"/>
      </w:divBdr>
    </w:div>
    <w:div w:id="228153234">
      <w:bodyDiv w:val="1"/>
      <w:marLeft w:val="0"/>
      <w:marRight w:val="0"/>
      <w:marTop w:val="0"/>
      <w:marBottom w:val="0"/>
      <w:divBdr>
        <w:top w:val="none" w:sz="0" w:space="0" w:color="auto"/>
        <w:left w:val="none" w:sz="0" w:space="0" w:color="auto"/>
        <w:bottom w:val="none" w:sz="0" w:space="0" w:color="auto"/>
        <w:right w:val="none" w:sz="0" w:space="0" w:color="auto"/>
      </w:divBdr>
    </w:div>
    <w:div w:id="228656994">
      <w:bodyDiv w:val="1"/>
      <w:marLeft w:val="0"/>
      <w:marRight w:val="0"/>
      <w:marTop w:val="0"/>
      <w:marBottom w:val="0"/>
      <w:divBdr>
        <w:top w:val="none" w:sz="0" w:space="0" w:color="auto"/>
        <w:left w:val="none" w:sz="0" w:space="0" w:color="auto"/>
        <w:bottom w:val="none" w:sz="0" w:space="0" w:color="auto"/>
        <w:right w:val="none" w:sz="0" w:space="0" w:color="auto"/>
      </w:divBdr>
    </w:div>
    <w:div w:id="229194170">
      <w:bodyDiv w:val="1"/>
      <w:marLeft w:val="0"/>
      <w:marRight w:val="0"/>
      <w:marTop w:val="0"/>
      <w:marBottom w:val="0"/>
      <w:divBdr>
        <w:top w:val="none" w:sz="0" w:space="0" w:color="auto"/>
        <w:left w:val="none" w:sz="0" w:space="0" w:color="auto"/>
        <w:bottom w:val="none" w:sz="0" w:space="0" w:color="auto"/>
        <w:right w:val="none" w:sz="0" w:space="0" w:color="auto"/>
      </w:divBdr>
    </w:div>
    <w:div w:id="230698648">
      <w:bodyDiv w:val="1"/>
      <w:marLeft w:val="0"/>
      <w:marRight w:val="0"/>
      <w:marTop w:val="0"/>
      <w:marBottom w:val="0"/>
      <w:divBdr>
        <w:top w:val="none" w:sz="0" w:space="0" w:color="auto"/>
        <w:left w:val="none" w:sz="0" w:space="0" w:color="auto"/>
        <w:bottom w:val="none" w:sz="0" w:space="0" w:color="auto"/>
        <w:right w:val="none" w:sz="0" w:space="0" w:color="auto"/>
      </w:divBdr>
    </w:div>
    <w:div w:id="231089587">
      <w:bodyDiv w:val="1"/>
      <w:marLeft w:val="0"/>
      <w:marRight w:val="0"/>
      <w:marTop w:val="0"/>
      <w:marBottom w:val="0"/>
      <w:divBdr>
        <w:top w:val="none" w:sz="0" w:space="0" w:color="auto"/>
        <w:left w:val="none" w:sz="0" w:space="0" w:color="auto"/>
        <w:bottom w:val="none" w:sz="0" w:space="0" w:color="auto"/>
        <w:right w:val="none" w:sz="0" w:space="0" w:color="auto"/>
      </w:divBdr>
    </w:div>
    <w:div w:id="231280467">
      <w:bodyDiv w:val="1"/>
      <w:marLeft w:val="0"/>
      <w:marRight w:val="0"/>
      <w:marTop w:val="0"/>
      <w:marBottom w:val="0"/>
      <w:divBdr>
        <w:top w:val="none" w:sz="0" w:space="0" w:color="auto"/>
        <w:left w:val="none" w:sz="0" w:space="0" w:color="auto"/>
        <w:bottom w:val="none" w:sz="0" w:space="0" w:color="auto"/>
        <w:right w:val="none" w:sz="0" w:space="0" w:color="auto"/>
      </w:divBdr>
    </w:div>
    <w:div w:id="232082741">
      <w:bodyDiv w:val="1"/>
      <w:marLeft w:val="0"/>
      <w:marRight w:val="0"/>
      <w:marTop w:val="0"/>
      <w:marBottom w:val="0"/>
      <w:divBdr>
        <w:top w:val="none" w:sz="0" w:space="0" w:color="auto"/>
        <w:left w:val="none" w:sz="0" w:space="0" w:color="auto"/>
        <w:bottom w:val="none" w:sz="0" w:space="0" w:color="auto"/>
        <w:right w:val="none" w:sz="0" w:space="0" w:color="auto"/>
      </w:divBdr>
    </w:div>
    <w:div w:id="232352195">
      <w:bodyDiv w:val="1"/>
      <w:marLeft w:val="0"/>
      <w:marRight w:val="0"/>
      <w:marTop w:val="0"/>
      <w:marBottom w:val="0"/>
      <w:divBdr>
        <w:top w:val="none" w:sz="0" w:space="0" w:color="auto"/>
        <w:left w:val="none" w:sz="0" w:space="0" w:color="auto"/>
        <w:bottom w:val="none" w:sz="0" w:space="0" w:color="auto"/>
        <w:right w:val="none" w:sz="0" w:space="0" w:color="auto"/>
      </w:divBdr>
    </w:div>
    <w:div w:id="233394908">
      <w:bodyDiv w:val="1"/>
      <w:marLeft w:val="0"/>
      <w:marRight w:val="0"/>
      <w:marTop w:val="0"/>
      <w:marBottom w:val="0"/>
      <w:divBdr>
        <w:top w:val="none" w:sz="0" w:space="0" w:color="auto"/>
        <w:left w:val="none" w:sz="0" w:space="0" w:color="auto"/>
        <w:bottom w:val="none" w:sz="0" w:space="0" w:color="auto"/>
        <w:right w:val="none" w:sz="0" w:space="0" w:color="auto"/>
      </w:divBdr>
    </w:div>
    <w:div w:id="233705581">
      <w:bodyDiv w:val="1"/>
      <w:marLeft w:val="0"/>
      <w:marRight w:val="0"/>
      <w:marTop w:val="0"/>
      <w:marBottom w:val="0"/>
      <w:divBdr>
        <w:top w:val="none" w:sz="0" w:space="0" w:color="auto"/>
        <w:left w:val="none" w:sz="0" w:space="0" w:color="auto"/>
        <w:bottom w:val="none" w:sz="0" w:space="0" w:color="auto"/>
        <w:right w:val="none" w:sz="0" w:space="0" w:color="auto"/>
      </w:divBdr>
    </w:div>
    <w:div w:id="233859513">
      <w:bodyDiv w:val="1"/>
      <w:marLeft w:val="0"/>
      <w:marRight w:val="0"/>
      <w:marTop w:val="0"/>
      <w:marBottom w:val="0"/>
      <w:divBdr>
        <w:top w:val="none" w:sz="0" w:space="0" w:color="auto"/>
        <w:left w:val="none" w:sz="0" w:space="0" w:color="auto"/>
        <w:bottom w:val="none" w:sz="0" w:space="0" w:color="auto"/>
        <w:right w:val="none" w:sz="0" w:space="0" w:color="auto"/>
      </w:divBdr>
    </w:div>
    <w:div w:id="234779000">
      <w:bodyDiv w:val="1"/>
      <w:marLeft w:val="0"/>
      <w:marRight w:val="0"/>
      <w:marTop w:val="0"/>
      <w:marBottom w:val="0"/>
      <w:divBdr>
        <w:top w:val="none" w:sz="0" w:space="0" w:color="auto"/>
        <w:left w:val="none" w:sz="0" w:space="0" w:color="auto"/>
        <w:bottom w:val="none" w:sz="0" w:space="0" w:color="auto"/>
        <w:right w:val="none" w:sz="0" w:space="0" w:color="auto"/>
      </w:divBdr>
    </w:div>
    <w:div w:id="234894825">
      <w:bodyDiv w:val="1"/>
      <w:marLeft w:val="0"/>
      <w:marRight w:val="0"/>
      <w:marTop w:val="0"/>
      <w:marBottom w:val="0"/>
      <w:divBdr>
        <w:top w:val="none" w:sz="0" w:space="0" w:color="auto"/>
        <w:left w:val="none" w:sz="0" w:space="0" w:color="auto"/>
        <w:bottom w:val="none" w:sz="0" w:space="0" w:color="auto"/>
        <w:right w:val="none" w:sz="0" w:space="0" w:color="auto"/>
      </w:divBdr>
    </w:div>
    <w:div w:id="235281804">
      <w:bodyDiv w:val="1"/>
      <w:marLeft w:val="0"/>
      <w:marRight w:val="0"/>
      <w:marTop w:val="0"/>
      <w:marBottom w:val="0"/>
      <w:divBdr>
        <w:top w:val="none" w:sz="0" w:space="0" w:color="auto"/>
        <w:left w:val="none" w:sz="0" w:space="0" w:color="auto"/>
        <w:bottom w:val="none" w:sz="0" w:space="0" w:color="auto"/>
        <w:right w:val="none" w:sz="0" w:space="0" w:color="auto"/>
      </w:divBdr>
    </w:div>
    <w:div w:id="235405795">
      <w:bodyDiv w:val="1"/>
      <w:marLeft w:val="0"/>
      <w:marRight w:val="0"/>
      <w:marTop w:val="0"/>
      <w:marBottom w:val="0"/>
      <w:divBdr>
        <w:top w:val="none" w:sz="0" w:space="0" w:color="auto"/>
        <w:left w:val="none" w:sz="0" w:space="0" w:color="auto"/>
        <w:bottom w:val="none" w:sz="0" w:space="0" w:color="auto"/>
        <w:right w:val="none" w:sz="0" w:space="0" w:color="auto"/>
      </w:divBdr>
    </w:div>
    <w:div w:id="235633474">
      <w:bodyDiv w:val="1"/>
      <w:marLeft w:val="0"/>
      <w:marRight w:val="0"/>
      <w:marTop w:val="0"/>
      <w:marBottom w:val="0"/>
      <w:divBdr>
        <w:top w:val="none" w:sz="0" w:space="0" w:color="auto"/>
        <w:left w:val="none" w:sz="0" w:space="0" w:color="auto"/>
        <w:bottom w:val="none" w:sz="0" w:space="0" w:color="auto"/>
        <w:right w:val="none" w:sz="0" w:space="0" w:color="auto"/>
      </w:divBdr>
    </w:div>
    <w:div w:id="236063274">
      <w:bodyDiv w:val="1"/>
      <w:marLeft w:val="0"/>
      <w:marRight w:val="0"/>
      <w:marTop w:val="0"/>
      <w:marBottom w:val="0"/>
      <w:divBdr>
        <w:top w:val="none" w:sz="0" w:space="0" w:color="auto"/>
        <w:left w:val="none" w:sz="0" w:space="0" w:color="auto"/>
        <w:bottom w:val="none" w:sz="0" w:space="0" w:color="auto"/>
        <w:right w:val="none" w:sz="0" w:space="0" w:color="auto"/>
      </w:divBdr>
    </w:div>
    <w:div w:id="236984107">
      <w:bodyDiv w:val="1"/>
      <w:marLeft w:val="0"/>
      <w:marRight w:val="0"/>
      <w:marTop w:val="0"/>
      <w:marBottom w:val="0"/>
      <w:divBdr>
        <w:top w:val="none" w:sz="0" w:space="0" w:color="auto"/>
        <w:left w:val="none" w:sz="0" w:space="0" w:color="auto"/>
        <w:bottom w:val="none" w:sz="0" w:space="0" w:color="auto"/>
        <w:right w:val="none" w:sz="0" w:space="0" w:color="auto"/>
      </w:divBdr>
    </w:div>
    <w:div w:id="237442479">
      <w:bodyDiv w:val="1"/>
      <w:marLeft w:val="0"/>
      <w:marRight w:val="0"/>
      <w:marTop w:val="0"/>
      <w:marBottom w:val="0"/>
      <w:divBdr>
        <w:top w:val="none" w:sz="0" w:space="0" w:color="auto"/>
        <w:left w:val="none" w:sz="0" w:space="0" w:color="auto"/>
        <w:bottom w:val="none" w:sz="0" w:space="0" w:color="auto"/>
        <w:right w:val="none" w:sz="0" w:space="0" w:color="auto"/>
      </w:divBdr>
    </w:div>
    <w:div w:id="237784689">
      <w:bodyDiv w:val="1"/>
      <w:marLeft w:val="0"/>
      <w:marRight w:val="0"/>
      <w:marTop w:val="0"/>
      <w:marBottom w:val="0"/>
      <w:divBdr>
        <w:top w:val="none" w:sz="0" w:space="0" w:color="auto"/>
        <w:left w:val="none" w:sz="0" w:space="0" w:color="auto"/>
        <w:bottom w:val="none" w:sz="0" w:space="0" w:color="auto"/>
        <w:right w:val="none" w:sz="0" w:space="0" w:color="auto"/>
      </w:divBdr>
    </w:div>
    <w:div w:id="237903769">
      <w:bodyDiv w:val="1"/>
      <w:marLeft w:val="0"/>
      <w:marRight w:val="0"/>
      <w:marTop w:val="0"/>
      <w:marBottom w:val="0"/>
      <w:divBdr>
        <w:top w:val="none" w:sz="0" w:space="0" w:color="auto"/>
        <w:left w:val="none" w:sz="0" w:space="0" w:color="auto"/>
        <w:bottom w:val="none" w:sz="0" w:space="0" w:color="auto"/>
        <w:right w:val="none" w:sz="0" w:space="0" w:color="auto"/>
      </w:divBdr>
    </w:div>
    <w:div w:id="238291450">
      <w:bodyDiv w:val="1"/>
      <w:marLeft w:val="0"/>
      <w:marRight w:val="0"/>
      <w:marTop w:val="0"/>
      <w:marBottom w:val="0"/>
      <w:divBdr>
        <w:top w:val="none" w:sz="0" w:space="0" w:color="auto"/>
        <w:left w:val="none" w:sz="0" w:space="0" w:color="auto"/>
        <w:bottom w:val="none" w:sz="0" w:space="0" w:color="auto"/>
        <w:right w:val="none" w:sz="0" w:space="0" w:color="auto"/>
      </w:divBdr>
    </w:div>
    <w:div w:id="238831993">
      <w:bodyDiv w:val="1"/>
      <w:marLeft w:val="0"/>
      <w:marRight w:val="0"/>
      <w:marTop w:val="0"/>
      <w:marBottom w:val="0"/>
      <w:divBdr>
        <w:top w:val="none" w:sz="0" w:space="0" w:color="auto"/>
        <w:left w:val="none" w:sz="0" w:space="0" w:color="auto"/>
        <w:bottom w:val="none" w:sz="0" w:space="0" w:color="auto"/>
        <w:right w:val="none" w:sz="0" w:space="0" w:color="auto"/>
      </w:divBdr>
    </w:div>
    <w:div w:id="238907838">
      <w:bodyDiv w:val="1"/>
      <w:marLeft w:val="0"/>
      <w:marRight w:val="0"/>
      <w:marTop w:val="0"/>
      <w:marBottom w:val="0"/>
      <w:divBdr>
        <w:top w:val="none" w:sz="0" w:space="0" w:color="auto"/>
        <w:left w:val="none" w:sz="0" w:space="0" w:color="auto"/>
        <w:bottom w:val="none" w:sz="0" w:space="0" w:color="auto"/>
        <w:right w:val="none" w:sz="0" w:space="0" w:color="auto"/>
      </w:divBdr>
    </w:div>
    <w:div w:id="239028635">
      <w:bodyDiv w:val="1"/>
      <w:marLeft w:val="0"/>
      <w:marRight w:val="0"/>
      <w:marTop w:val="0"/>
      <w:marBottom w:val="0"/>
      <w:divBdr>
        <w:top w:val="none" w:sz="0" w:space="0" w:color="auto"/>
        <w:left w:val="none" w:sz="0" w:space="0" w:color="auto"/>
        <w:bottom w:val="none" w:sz="0" w:space="0" w:color="auto"/>
        <w:right w:val="none" w:sz="0" w:space="0" w:color="auto"/>
      </w:divBdr>
    </w:div>
    <w:div w:id="239755476">
      <w:bodyDiv w:val="1"/>
      <w:marLeft w:val="0"/>
      <w:marRight w:val="0"/>
      <w:marTop w:val="0"/>
      <w:marBottom w:val="0"/>
      <w:divBdr>
        <w:top w:val="none" w:sz="0" w:space="0" w:color="auto"/>
        <w:left w:val="none" w:sz="0" w:space="0" w:color="auto"/>
        <w:bottom w:val="none" w:sz="0" w:space="0" w:color="auto"/>
        <w:right w:val="none" w:sz="0" w:space="0" w:color="auto"/>
      </w:divBdr>
    </w:div>
    <w:div w:id="240259855">
      <w:bodyDiv w:val="1"/>
      <w:marLeft w:val="0"/>
      <w:marRight w:val="0"/>
      <w:marTop w:val="0"/>
      <w:marBottom w:val="0"/>
      <w:divBdr>
        <w:top w:val="none" w:sz="0" w:space="0" w:color="auto"/>
        <w:left w:val="none" w:sz="0" w:space="0" w:color="auto"/>
        <w:bottom w:val="none" w:sz="0" w:space="0" w:color="auto"/>
        <w:right w:val="none" w:sz="0" w:space="0" w:color="auto"/>
      </w:divBdr>
    </w:div>
    <w:div w:id="240334916">
      <w:bodyDiv w:val="1"/>
      <w:marLeft w:val="0"/>
      <w:marRight w:val="0"/>
      <w:marTop w:val="0"/>
      <w:marBottom w:val="0"/>
      <w:divBdr>
        <w:top w:val="none" w:sz="0" w:space="0" w:color="auto"/>
        <w:left w:val="none" w:sz="0" w:space="0" w:color="auto"/>
        <w:bottom w:val="none" w:sz="0" w:space="0" w:color="auto"/>
        <w:right w:val="none" w:sz="0" w:space="0" w:color="auto"/>
      </w:divBdr>
    </w:div>
    <w:div w:id="241184022">
      <w:bodyDiv w:val="1"/>
      <w:marLeft w:val="0"/>
      <w:marRight w:val="0"/>
      <w:marTop w:val="0"/>
      <w:marBottom w:val="0"/>
      <w:divBdr>
        <w:top w:val="none" w:sz="0" w:space="0" w:color="auto"/>
        <w:left w:val="none" w:sz="0" w:space="0" w:color="auto"/>
        <w:bottom w:val="none" w:sz="0" w:space="0" w:color="auto"/>
        <w:right w:val="none" w:sz="0" w:space="0" w:color="auto"/>
      </w:divBdr>
    </w:div>
    <w:div w:id="242450076">
      <w:bodyDiv w:val="1"/>
      <w:marLeft w:val="0"/>
      <w:marRight w:val="0"/>
      <w:marTop w:val="0"/>
      <w:marBottom w:val="0"/>
      <w:divBdr>
        <w:top w:val="none" w:sz="0" w:space="0" w:color="auto"/>
        <w:left w:val="none" w:sz="0" w:space="0" w:color="auto"/>
        <w:bottom w:val="none" w:sz="0" w:space="0" w:color="auto"/>
        <w:right w:val="none" w:sz="0" w:space="0" w:color="auto"/>
      </w:divBdr>
    </w:div>
    <w:div w:id="243883596">
      <w:bodyDiv w:val="1"/>
      <w:marLeft w:val="0"/>
      <w:marRight w:val="0"/>
      <w:marTop w:val="0"/>
      <w:marBottom w:val="0"/>
      <w:divBdr>
        <w:top w:val="none" w:sz="0" w:space="0" w:color="auto"/>
        <w:left w:val="none" w:sz="0" w:space="0" w:color="auto"/>
        <w:bottom w:val="none" w:sz="0" w:space="0" w:color="auto"/>
        <w:right w:val="none" w:sz="0" w:space="0" w:color="auto"/>
      </w:divBdr>
    </w:div>
    <w:div w:id="244919788">
      <w:bodyDiv w:val="1"/>
      <w:marLeft w:val="0"/>
      <w:marRight w:val="0"/>
      <w:marTop w:val="0"/>
      <w:marBottom w:val="0"/>
      <w:divBdr>
        <w:top w:val="none" w:sz="0" w:space="0" w:color="auto"/>
        <w:left w:val="none" w:sz="0" w:space="0" w:color="auto"/>
        <w:bottom w:val="none" w:sz="0" w:space="0" w:color="auto"/>
        <w:right w:val="none" w:sz="0" w:space="0" w:color="auto"/>
      </w:divBdr>
    </w:div>
    <w:div w:id="244993069">
      <w:bodyDiv w:val="1"/>
      <w:marLeft w:val="0"/>
      <w:marRight w:val="0"/>
      <w:marTop w:val="0"/>
      <w:marBottom w:val="0"/>
      <w:divBdr>
        <w:top w:val="none" w:sz="0" w:space="0" w:color="auto"/>
        <w:left w:val="none" w:sz="0" w:space="0" w:color="auto"/>
        <w:bottom w:val="none" w:sz="0" w:space="0" w:color="auto"/>
        <w:right w:val="none" w:sz="0" w:space="0" w:color="auto"/>
      </w:divBdr>
    </w:div>
    <w:div w:id="245959361">
      <w:bodyDiv w:val="1"/>
      <w:marLeft w:val="0"/>
      <w:marRight w:val="0"/>
      <w:marTop w:val="0"/>
      <w:marBottom w:val="0"/>
      <w:divBdr>
        <w:top w:val="none" w:sz="0" w:space="0" w:color="auto"/>
        <w:left w:val="none" w:sz="0" w:space="0" w:color="auto"/>
        <w:bottom w:val="none" w:sz="0" w:space="0" w:color="auto"/>
        <w:right w:val="none" w:sz="0" w:space="0" w:color="auto"/>
      </w:divBdr>
    </w:div>
    <w:div w:id="246816191">
      <w:bodyDiv w:val="1"/>
      <w:marLeft w:val="0"/>
      <w:marRight w:val="0"/>
      <w:marTop w:val="0"/>
      <w:marBottom w:val="0"/>
      <w:divBdr>
        <w:top w:val="none" w:sz="0" w:space="0" w:color="auto"/>
        <w:left w:val="none" w:sz="0" w:space="0" w:color="auto"/>
        <w:bottom w:val="none" w:sz="0" w:space="0" w:color="auto"/>
        <w:right w:val="none" w:sz="0" w:space="0" w:color="auto"/>
      </w:divBdr>
    </w:div>
    <w:div w:id="247158150">
      <w:bodyDiv w:val="1"/>
      <w:marLeft w:val="0"/>
      <w:marRight w:val="0"/>
      <w:marTop w:val="0"/>
      <w:marBottom w:val="0"/>
      <w:divBdr>
        <w:top w:val="none" w:sz="0" w:space="0" w:color="auto"/>
        <w:left w:val="none" w:sz="0" w:space="0" w:color="auto"/>
        <w:bottom w:val="none" w:sz="0" w:space="0" w:color="auto"/>
        <w:right w:val="none" w:sz="0" w:space="0" w:color="auto"/>
      </w:divBdr>
    </w:div>
    <w:div w:id="247272235">
      <w:bodyDiv w:val="1"/>
      <w:marLeft w:val="0"/>
      <w:marRight w:val="0"/>
      <w:marTop w:val="0"/>
      <w:marBottom w:val="0"/>
      <w:divBdr>
        <w:top w:val="none" w:sz="0" w:space="0" w:color="auto"/>
        <w:left w:val="none" w:sz="0" w:space="0" w:color="auto"/>
        <w:bottom w:val="none" w:sz="0" w:space="0" w:color="auto"/>
        <w:right w:val="none" w:sz="0" w:space="0" w:color="auto"/>
      </w:divBdr>
    </w:div>
    <w:div w:id="247665755">
      <w:bodyDiv w:val="1"/>
      <w:marLeft w:val="0"/>
      <w:marRight w:val="0"/>
      <w:marTop w:val="0"/>
      <w:marBottom w:val="0"/>
      <w:divBdr>
        <w:top w:val="none" w:sz="0" w:space="0" w:color="auto"/>
        <w:left w:val="none" w:sz="0" w:space="0" w:color="auto"/>
        <w:bottom w:val="none" w:sz="0" w:space="0" w:color="auto"/>
        <w:right w:val="none" w:sz="0" w:space="0" w:color="auto"/>
      </w:divBdr>
    </w:div>
    <w:div w:id="248733911">
      <w:bodyDiv w:val="1"/>
      <w:marLeft w:val="0"/>
      <w:marRight w:val="0"/>
      <w:marTop w:val="0"/>
      <w:marBottom w:val="0"/>
      <w:divBdr>
        <w:top w:val="none" w:sz="0" w:space="0" w:color="auto"/>
        <w:left w:val="none" w:sz="0" w:space="0" w:color="auto"/>
        <w:bottom w:val="none" w:sz="0" w:space="0" w:color="auto"/>
        <w:right w:val="none" w:sz="0" w:space="0" w:color="auto"/>
      </w:divBdr>
    </w:div>
    <w:div w:id="248781815">
      <w:bodyDiv w:val="1"/>
      <w:marLeft w:val="0"/>
      <w:marRight w:val="0"/>
      <w:marTop w:val="0"/>
      <w:marBottom w:val="0"/>
      <w:divBdr>
        <w:top w:val="none" w:sz="0" w:space="0" w:color="auto"/>
        <w:left w:val="none" w:sz="0" w:space="0" w:color="auto"/>
        <w:bottom w:val="none" w:sz="0" w:space="0" w:color="auto"/>
        <w:right w:val="none" w:sz="0" w:space="0" w:color="auto"/>
      </w:divBdr>
    </w:div>
    <w:div w:id="250629403">
      <w:bodyDiv w:val="1"/>
      <w:marLeft w:val="0"/>
      <w:marRight w:val="0"/>
      <w:marTop w:val="0"/>
      <w:marBottom w:val="0"/>
      <w:divBdr>
        <w:top w:val="none" w:sz="0" w:space="0" w:color="auto"/>
        <w:left w:val="none" w:sz="0" w:space="0" w:color="auto"/>
        <w:bottom w:val="none" w:sz="0" w:space="0" w:color="auto"/>
        <w:right w:val="none" w:sz="0" w:space="0" w:color="auto"/>
      </w:divBdr>
    </w:div>
    <w:div w:id="251864993">
      <w:bodyDiv w:val="1"/>
      <w:marLeft w:val="0"/>
      <w:marRight w:val="0"/>
      <w:marTop w:val="0"/>
      <w:marBottom w:val="0"/>
      <w:divBdr>
        <w:top w:val="none" w:sz="0" w:space="0" w:color="auto"/>
        <w:left w:val="none" w:sz="0" w:space="0" w:color="auto"/>
        <w:bottom w:val="none" w:sz="0" w:space="0" w:color="auto"/>
        <w:right w:val="none" w:sz="0" w:space="0" w:color="auto"/>
      </w:divBdr>
    </w:div>
    <w:div w:id="252134281">
      <w:bodyDiv w:val="1"/>
      <w:marLeft w:val="0"/>
      <w:marRight w:val="0"/>
      <w:marTop w:val="0"/>
      <w:marBottom w:val="0"/>
      <w:divBdr>
        <w:top w:val="none" w:sz="0" w:space="0" w:color="auto"/>
        <w:left w:val="none" w:sz="0" w:space="0" w:color="auto"/>
        <w:bottom w:val="none" w:sz="0" w:space="0" w:color="auto"/>
        <w:right w:val="none" w:sz="0" w:space="0" w:color="auto"/>
      </w:divBdr>
    </w:div>
    <w:div w:id="252714087">
      <w:bodyDiv w:val="1"/>
      <w:marLeft w:val="0"/>
      <w:marRight w:val="0"/>
      <w:marTop w:val="0"/>
      <w:marBottom w:val="0"/>
      <w:divBdr>
        <w:top w:val="none" w:sz="0" w:space="0" w:color="auto"/>
        <w:left w:val="none" w:sz="0" w:space="0" w:color="auto"/>
        <w:bottom w:val="none" w:sz="0" w:space="0" w:color="auto"/>
        <w:right w:val="none" w:sz="0" w:space="0" w:color="auto"/>
      </w:divBdr>
    </w:div>
    <w:div w:id="254293214">
      <w:bodyDiv w:val="1"/>
      <w:marLeft w:val="0"/>
      <w:marRight w:val="0"/>
      <w:marTop w:val="0"/>
      <w:marBottom w:val="0"/>
      <w:divBdr>
        <w:top w:val="none" w:sz="0" w:space="0" w:color="auto"/>
        <w:left w:val="none" w:sz="0" w:space="0" w:color="auto"/>
        <w:bottom w:val="none" w:sz="0" w:space="0" w:color="auto"/>
        <w:right w:val="none" w:sz="0" w:space="0" w:color="auto"/>
      </w:divBdr>
    </w:div>
    <w:div w:id="254363020">
      <w:bodyDiv w:val="1"/>
      <w:marLeft w:val="0"/>
      <w:marRight w:val="0"/>
      <w:marTop w:val="0"/>
      <w:marBottom w:val="0"/>
      <w:divBdr>
        <w:top w:val="none" w:sz="0" w:space="0" w:color="auto"/>
        <w:left w:val="none" w:sz="0" w:space="0" w:color="auto"/>
        <w:bottom w:val="none" w:sz="0" w:space="0" w:color="auto"/>
        <w:right w:val="none" w:sz="0" w:space="0" w:color="auto"/>
      </w:divBdr>
    </w:div>
    <w:div w:id="255017461">
      <w:bodyDiv w:val="1"/>
      <w:marLeft w:val="0"/>
      <w:marRight w:val="0"/>
      <w:marTop w:val="0"/>
      <w:marBottom w:val="0"/>
      <w:divBdr>
        <w:top w:val="none" w:sz="0" w:space="0" w:color="auto"/>
        <w:left w:val="none" w:sz="0" w:space="0" w:color="auto"/>
        <w:bottom w:val="none" w:sz="0" w:space="0" w:color="auto"/>
        <w:right w:val="none" w:sz="0" w:space="0" w:color="auto"/>
      </w:divBdr>
    </w:div>
    <w:div w:id="255098829">
      <w:bodyDiv w:val="1"/>
      <w:marLeft w:val="0"/>
      <w:marRight w:val="0"/>
      <w:marTop w:val="0"/>
      <w:marBottom w:val="0"/>
      <w:divBdr>
        <w:top w:val="none" w:sz="0" w:space="0" w:color="auto"/>
        <w:left w:val="none" w:sz="0" w:space="0" w:color="auto"/>
        <w:bottom w:val="none" w:sz="0" w:space="0" w:color="auto"/>
        <w:right w:val="none" w:sz="0" w:space="0" w:color="auto"/>
      </w:divBdr>
    </w:div>
    <w:div w:id="255405368">
      <w:bodyDiv w:val="1"/>
      <w:marLeft w:val="0"/>
      <w:marRight w:val="0"/>
      <w:marTop w:val="0"/>
      <w:marBottom w:val="0"/>
      <w:divBdr>
        <w:top w:val="none" w:sz="0" w:space="0" w:color="auto"/>
        <w:left w:val="none" w:sz="0" w:space="0" w:color="auto"/>
        <w:bottom w:val="none" w:sz="0" w:space="0" w:color="auto"/>
        <w:right w:val="none" w:sz="0" w:space="0" w:color="auto"/>
      </w:divBdr>
    </w:div>
    <w:div w:id="255679208">
      <w:bodyDiv w:val="1"/>
      <w:marLeft w:val="0"/>
      <w:marRight w:val="0"/>
      <w:marTop w:val="0"/>
      <w:marBottom w:val="0"/>
      <w:divBdr>
        <w:top w:val="none" w:sz="0" w:space="0" w:color="auto"/>
        <w:left w:val="none" w:sz="0" w:space="0" w:color="auto"/>
        <w:bottom w:val="none" w:sz="0" w:space="0" w:color="auto"/>
        <w:right w:val="none" w:sz="0" w:space="0" w:color="auto"/>
      </w:divBdr>
    </w:div>
    <w:div w:id="256914468">
      <w:bodyDiv w:val="1"/>
      <w:marLeft w:val="0"/>
      <w:marRight w:val="0"/>
      <w:marTop w:val="0"/>
      <w:marBottom w:val="0"/>
      <w:divBdr>
        <w:top w:val="none" w:sz="0" w:space="0" w:color="auto"/>
        <w:left w:val="none" w:sz="0" w:space="0" w:color="auto"/>
        <w:bottom w:val="none" w:sz="0" w:space="0" w:color="auto"/>
        <w:right w:val="none" w:sz="0" w:space="0" w:color="auto"/>
      </w:divBdr>
      <w:divsChild>
        <w:div w:id="735401186">
          <w:marLeft w:val="0"/>
          <w:marRight w:val="0"/>
          <w:marTop w:val="0"/>
          <w:marBottom w:val="0"/>
          <w:divBdr>
            <w:top w:val="none" w:sz="0" w:space="0" w:color="auto"/>
            <w:left w:val="none" w:sz="0" w:space="0" w:color="auto"/>
            <w:bottom w:val="none" w:sz="0" w:space="0" w:color="auto"/>
            <w:right w:val="none" w:sz="0" w:space="0" w:color="auto"/>
          </w:divBdr>
        </w:div>
      </w:divsChild>
    </w:div>
    <w:div w:id="257254233">
      <w:bodyDiv w:val="1"/>
      <w:marLeft w:val="0"/>
      <w:marRight w:val="0"/>
      <w:marTop w:val="0"/>
      <w:marBottom w:val="0"/>
      <w:divBdr>
        <w:top w:val="none" w:sz="0" w:space="0" w:color="auto"/>
        <w:left w:val="none" w:sz="0" w:space="0" w:color="auto"/>
        <w:bottom w:val="none" w:sz="0" w:space="0" w:color="auto"/>
        <w:right w:val="none" w:sz="0" w:space="0" w:color="auto"/>
      </w:divBdr>
    </w:div>
    <w:div w:id="257449085">
      <w:bodyDiv w:val="1"/>
      <w:marLeft w:val="0"/>
      <w:marRight w:val="0"/>
      <w:marTop w:val="0"/>
      <w:marBottom w:val="0"/>
      <w:divBdr>
        <w:top w:val="none" w:sz="0" w:space="0" w:color="auto"/>
        <w:left w:val="none" w:sz="0" w:space="0" w:color="auto"/>
        <w:bottom w:val="none" w:sz="0" w:space="0" w:color="auto"/>
        <w:right w:val="none" w:sz="0" w:space="0" w:color="auto"/>
      </w:divBdr>
    </w:div>
    <w:div w:id="258178603">
      <w:bodyDiv w:val="1"/>
      <w:marLeft w:val="0"/>
      <w:marRight w:val="0"/>
      <w:marTop w:val="0"/>
      <w:marBottom w:val="0"/>
      <w:divBdr>
        <w:top w:val="none" w:sz="0" w:space="0" w:color="auto"/>
        <w:left w:val="none" w:sz="0" w:space="0" w:color="auto"/>
        <w:bottom w:val="none" w:sz="0" w:space="0" w:color="auto"/>
        <w:right w:val="none" w:sz="0" w:space="0" w:color="auto"/>
      </w:divBdr>
    </w:div>
    <w:div w:id="258567917">
      <w:bodyDiv w:val="1"/>
      <w:marLeft w:val="0"/>
      <w:marRight w:val="0"/>
      <w:marTop w:val="0"/>
      <w:marBottom w:val="0"/>
      <w:divBdr>
        <w:top w:val="none" w:sz="0" w:space="0" w:color="auto"/>
        <w:left w:val="none" w:sz="0" w:space="0" w:color="auto"/>
        <w:bottom w:val="none" w:sz="0" w:space="0" w:color="auto"/>
        <w:right w:val="none" w:sz="0" w:space="0" w:color="auto"/>
      </w:divBdr>
    </w:div>
    <w:div w:id="258757757">
      <w:bodyDiv w:val="1"/>
      <w:marLeft w:val="0"/>
      <w:marRight w:val="0"/>
      <w:marTop w:val="0"/>
      <w:marBottom w:val="0"/>
      <w:divBdr>
        <w:top w:val="none" w:sz="0" w:space="0" w:color="auto"/>
        <w:left w:val="none" w:sz="0" w:space="0" w:color="auto"/>
        <w:bottom w:val="none" w:sz="0" w:space="0" w:color="auto"/>
        <w:right w:val="none" w:sz="0" w:space="0" w:color="auto"/>
      </w:divBdr>
    </w:div>
    <w:div w:id="259606980">
      <w:bodyDiv w:val="1"/>
      <w:marLeft w:val="0"/>
      <w:marRight w:val="0"/>
      <w:marTop w:val="0"/>
      <w:marBottom w:val="0"/>
      <w:divBdr>
        <w:top w:val="none" w:sz="0" w:space="0" w:color="auto"/>
        <w:left w:val="none" w:sz="0" w:space="0" w:color="auto"/>
        <w:bottom w:val="none" w:sz="0" w:space="0" w:color="auto"/>
        <w:right w:val="none" w:sz="0" w:space="0" w:color="auto"/>
      </w:divBdr>
    </w:div>
    <w:div w:id="259992482">
      <w:bodyDiv w:val="1"/>
      <w:marLeft w:val="0"/>
      <w:marRight w:val="0"/>
      <w:marTop w:val="0"/>
      <w:marBottom w:val="0"/>
      <w:divBdr>
        <w:top w:val="none" w:sz="0" w:space="0" w:color="auto"/>
        <w:left w:val="none" w:sz="0" w:space="0" w:color="auto"/>
        <w:bottom w:val="none" w:sz="0" w:space="0" w:color="auto"/>
        <w:right w:val="none" w:sz="0" w:space="0" w:color="auto"/>
      </w:divBdr>
    </w:div>
    <w:div w:id="260535227">
      <w:bodyDiv w:val="1"/>
      <w:marLeft w:val="0"/>
      <w:marRight w:val="0"/>
      <w:marTop w:val="0"/>
      <w:marBottom w:val="0"/>
      <w:divBdr>
        <w:top w:val="none" w:sz="0" w:space="0" w:color="auto"/>
        <w:left w:val="none" w:sz="0" w:space="0" w:color="auto"/>
        <w:bottom w:val="none" w:sz="0" w:space="0" w:color="auto"/>
        <w:right w:val="none" w:sz="0" w:space="0" w:color="auto"/>
      </w:divBdr>
    </w:div>
    <w:div w:id="260574156">
      <w:bodyDiv w:val="1"/>
      <w:marLeft w:val="0"/>
      <w:marRight w:val="0"/>
      <w:marTop w:val="0"/>
      <w:marBottom w:val="0"/>
      <w:divBdr>
        <w:top w:val="none" w:sz="0" w:space="0" w:color="auto"/>
        <w:left w:val="none" w:sz="0" w:space="0" w:color="auto"/>
        <w:bottom w:val="none" w:sz="0" w:space="0" w:color="auto"/>
        <w:right w:val="none" w:sz="0" w:space="0" w:color="auto"/>
      </w:divBdr>
    </w:div>
    <w:div w:id="261107915">
      <w:bodyDiv w:val="1"/>
      <w:marLeft w:val="0"/>
      <w:marRight w:val="0"/>
      <w:marTop w:val="0"/>
      <w:marBottom w:val="0"/>
      <w:divBdr>
        <w:top w:val="none" w:sz="0" w:space="0" w:color="auto"/>
        <w:left w:val="none" w:sz="0" w:space="0" w:color="auto"/>
        <w:bottom w:val="none" w:sz="0" w:space="0" w:color="auto"/>
        <w:right w:val="none" w:sz="0" w:space="0" w:color="auto"/>
      </w:divBdr>
    </w:div>
    <w:div w:id="261186311">
      <w:bodyDiv w:val="1"/>
      <w:marLeft w:val="0"/>
      <w:marRight w:val="0"/>
      <w:marTop w:val="0"/>
      <w:marBottom w:val="0"/>
      <w:divBdr>
        <w:top w:val="none" w:sz="0" w:space="0" w:color="auto"/>
        <w:left w:val="none" w:sz="0" w:space="0" w:color="auto"/>
        <w:bottom w:val="none" w:sz="0" w:space="0" w:color="auto"/>
        <w:right w:val="none" w:sz="0" w:space="0" w:color="auto"/>
      </w:divBdr>
    </w:div>
    <w:div w:id="261425436">
      <w:bodyDiv w:val="1"/>
      <w:marLeft w:val="0"/>
      <w:marRight w:val="0"/>
      <w:marTop w:val="0"/>
      <w:marBottom w:val="0"/>
      <w:divBdr>
        <w:top w:val="none" w:sz="0" w:space="0" w:color="auto"/>
        <w:left w:val="none" w:sz="0" w:space="0" w:color="auto"/>
        <w:bottom w:val="none" w:sz="0" w:space="0" w:color="auto"/>
        <w:right w:val="none" w:sz="0" w:space="0" w:color="auto"/>
      </w:divBdr>
    </w:div>
    <w:div w:id="261762701">
      <w:bodyDiv w:val="1"/>
      <w:marLeft w:val="0"/>
      <w:marRight w:val="0"/>
      <w:marTop w:val="0"/>
      <w:marBottom w:val="0"/>
      <w:divBdr>
        <w:top w:val="none" w:sz="0" w:space="0" w:color="auto"/>
        <w:left w:val="none" w:sz="0" w:space="0" w:color="auto"/>
        <w:bottom w:val="none" w:sz="0" w:space="0" w:color="auto"/>
        <w:right w:val="none" w:sz="0" w:space="0" w:color="auto"/>
      </w:divBdr>
    </w:div>
    <w:div w:id="263344425">
      <w:bodyDiv w:val="1"/>
      <w:marLeft w:val="0"/>
      <w:marRight w:val="0"/>
      <w:marTop w:val="0"/>
      <w:marBottom w:val="0"/>
      <w:divBdr>
        <w:top w:val="none" w:sz="0" w:space="0" w:color="auto"/>
        <w:left w:val="none" w:sz="0" w:space="0" w:color="auto"/>
        <w:bottom w:val="none" w:sz="0" w:space="0" w:color="auto"/>
        <w:right w:val="none" w:sz="0" w:space="0" w:color="auto"/>
      </w:divBdr>
    </w:div>
    <w:div w:id="263608870">
      <w:bodyDiv w:val="1"/>
      <w:marLeft w:val="0"/>
      <w:marRight w:val="0"/>
      <w:marTop w:val="0"/>
      <w:marBottom w:val="0"/>
      <w:divBdr>
        <w:top w:val="none" w:sz="0" w:space="0" w:color="auto"/>
        <w:left w:val="none" w:sz="0" w:space="0" w:color="auto"/>
        <w:bottom w:val="none" w:sz="0" w:space="0" w:color="auto"/>
        <w:right w:val="none" w:sz="0" w:space="0" w:color="auto"/>
      </w:divBdr>
    </w:div>
    <w:div w:id="263736053">
      <w:bodyDiv w:val="1"/>
      <w:marLeft w:val="0"/>
      <w:marRight w:val="0"/>
      <w:marTop w:val="0"/>
      <w:marBottom w:val="0"/>
      <w:divBdr>
        <w:top w:val="none" w:sz="0" w:space="0" w:color="auto"/>
        <w:left w:val="none" w:sz="0" w:space="0" w:color="auto"/>
        <w:bottom w:val="none" w:sz="0" w:space="0" w:color="auto"/>
        <w:right w:val="none" w:sz="0" w:space="0" w:color="auto"/>
      </w:divBdr>
    </w:div>
    <w:div w:id="263924148">
      <w:bodyDiv w:val="1"/>
      <w:marLeft w:val="0"/>
      <w:marRight w:val="0"/>
      <w:marTop w:val="0"/>
      <w:marBottom w:val="0"/>
      <w:divBdr>
        <w:top w:val="none" w:sz="0" w:space="0" w:color="auto"/>
        <w:left w:val="none" w:sz="0" w:space="0" w:color="auto"/>
        <w:bottom w:val="none" w:sz="0" w:space="0" w:color="auto"/>
        <w:right w:val="none" w:sz="0" w:space="0" w:color="auto"/>
      </w:divBdr>
    </w:div>
    <w:div w:id="264729555">
      <w:bodyDiv w:val="1"/>
      <w:marLeft w:val="0"/>
      <w:marRight w:val="0"/>
      <w:marTop w:val="0"/>
      <w:marBottom w:val="0"/>
      <w:divBdr>
        <w:top w:val="none" w:sz="0" w:space="0" w:color="auto"/>
        <w:left w:val="none" w:sz="0" w:space="0" w:color="auto"/>
        <w:bottom w:val="none" w:sz="0" w:space="0" w:color="auto"/>
        <w:right w:val="none" w:sz="0" w:space="0" w:color="auto"/>
      </w:divBdr>
    </w:div>
    <w:div w:id="264971403">
      <w:bodyDiv w:val="1"/>
      <w:marLeft w:val="0"/>
      <w:marRight w:val="0"/>
      <w:marTop w:val="0"/>
      <w:marBottom w:val="0"/>
      <w:divBdr>
        <w:top w:val="none" w:sz="0" w:space="0" w:color="auto"/>
        <w:left w:val="none" w:sz="0" w:space="0" w:color="auto"/>
        <w:bottom w:val="none" w:sz="0" w:space="0" w:color="auto"/>
        <w:right w:val="none" w:sz="0" w:space="0" w:color="auto"/>
      </w:divBdr>
    </w:div>
    <w:div w:id="267348780">
      <w:bodyDiv w:val="1"/>
      <w:marLeft w:val="0"/>
      <w:marRight w:val="0"/>
      <w:marTop w:val="0"/>
      <w:marBottom w:val="0"/>
      <w:divBdr>
        <w:top w:val="none" w:sz="0" w:space="0" w:color="auto"/>
        <w:left w:val="none" w:sz="0" w:space="0" w:color="auto"/>
        <w:bottom w:val="none" w:sz="0" w:space="0" w:color="auto"/>
        <w:right w:val="none" w:sz="0" w:space="0" w:color="auto"/>
      </w:divBdr>
    </w:div>
    <w:div w:id="268320507">
      <w:bodyDiv w:val="1"/>
      <w:marLeft w:val="0"/>
      <w:marRight w:val="0"/>
      <w:marTop w:val="0"/>
      <w:marBottom w:val="0"/>
      <w:divBdr>
        <w:top w:val="none" w:sz="0" w:space="0" w:color="auto"/>
        <w:left w:val="none" w:sz="0" w:space="0" w:color="auto"/>
        <w:bottom w:val="none" w:sz="0" w:space="0" w:color="auto"/>
        <w:right w:val="none" w:sz="0" w:space="0" w:color="auto"/>
      </w:divBdr>
    </w:div>
    <w:div w:id="269515405">
      <w:bodyDiv w:val="1"/>
      <w:marLeft w:val="0"/>
      <w:marRight w:val="0"/>
      <w:marTop w:val="0"/>
      <w:marBottom w:val="0"/>
      <w:divBdr>
        <w:top w:val="none" w:sz="0" w:space="0" w:color="auto"/>
        <w:left w:val="none" w:sz="0" w:space="0" w:color="auto"/>
        <w:bottom w:val="none" w:sz="0" w:space="0" w:color="auto"/>
        <w:right w:val="none" w:sz="0" w:space="0" w:color="auto"/>
      </w:divBdr>
    </w:div>
    <w:div w:id="269628136">
      <w:bodyDiv w:val="1"/>
      <w:marLeft w:val="0"/>
      <w:marRight w:val="0"/>
      <w:marTop w:val="0"/>
      <w:marBottom w:val="0"/>
      <w:divBdr>
        <w:top w:val="none" w:sz="0" w:space="0" w:color="auto"/>
        <w:left w:val="none" w:sz="0" w:space="0" w:color="auto"/>
        <w:bottom w:val="none" w:sz="0" w:space="0" w:color="auto"/>
        <w:right w:val="none" w:sz="0" w:space="0" w:color="auto"/>
      </w:divBdr>
    </w:div>
    <w:div w:id="270554368">
      <w:bodyDiv w:val="1"/>
      <w:marLeft w:val="0"/>
      <w:marRight w:val="0"/>
      <w:marTop w:val="0"/>
      <w:marBottom w:val="0"/>
      <w:divBdr>
        <w:top w:val="none" w:sz="0" w:space="0" w:color="auto"/>
        <w:left w:val="none" w:sz="0" w:space="0" w:color="auto"/>
        <w:bottom w:val="none" w:sz="0" w:space="0" w:color="auto"/>
        <w:right w:val="none" w:sz="0" w:space="0" w:color="auto"/>
      </w:divBdr>
    </w:div>
    <w:div w:id="271012041">
      <w:bodyDiv w:val="1"/>
      <w:marLeft w:val="0"/>
      <w:marRight w:val="0"/>
      <w:marTop w:val="0"/>
      <w:marBottom w:val="0"/>
      <w:divBdr>
        <w:top w:val="none" w:sz="0" w:space="0" w:color="auto"/>
        <w:left w:val="none" w:sz="0" w:space="0" w:color="auto"/>
        <w:bottom w:val="none" w:sz="0" w:space="0" w:color="auto"/>
        <w:right w:val="none" w:sz="0" w:space="0" w:color="auto"/>
      </w:divBdr>
    </w:div>
    <w:div w:id="272447416">
      <w:bodyDiv w:val="1"/>
      <w:marLeft w:val="0"/>
      <w:marRight w:val="0"/>
      <w:marTop w:val="0"/>
      <w:marBottom w:val="0"/>
      <w:divBdr>
        <w:top w:val="none" w:sz="0" w:space="0" w:color="auto"/>
        <w:left w:val="none" w:sz="0" w:space="0" w:color="auto"/>
        <w:bottom w:val="none" w:sz="0" w:space="0" w:color="auto"/>
        <w:right w:val="none" w:sz="0" w:space="0" w:color="auto"/>
      </w:divBdr>
    </w:div>
    <w:div w:id="273945841">
      <w:bodyDiv w:val="1"/>
      <w:marLeft w:val="0"/>
      <w:marRight w:val="0"/>
      <w:marTop w:val="0"/>
      <w:marBottom w:val="0"/>
      <w:divBdr>
        <w:top w:val="none" w:sz="0" w:space="0" w:color="auto"/>
        <w:left w:val="none" w:sz="0" w:space="0" w:color="auto"/>
        <w:bottom w:val="none" w:sz="0" w:space="0" w:color="auto"/>
        <w:right w:val="none" w:sz="0" w:space="0" w:color="auto"/>
      </w:divBdr>
    </w:div>
    <w:div w:id="275260525">
      <w:bodyDiv w:val="1"/>
      <w:marLeft w:val="0"/>
      <w:marRight w:val="0"/>
      <w:marTop w:val="0"/>
      <w:marBottom w:val="0"/>
      <w:divBdr>
        <w:top w:val="none" w:sz="0" w:space="0" w:color="auto"/>
        <w:left w:val="none" w:sz="0" w:space="0" w:color="auto"/>
        <w:bottom w:val="none" w:sz="0" w:space="0" w:color="auto"/>
        <w:right w:val="none" w:sz="0" w:space="0" w:color="auto"/>
      </w:divBdr>
    </w:div>
    <w:div w:id="275330254">
      <w:bodyDiv w:val="1"/>
      <w:marLeft w:val="0"/>
      <w:marRight w:val="0"/>
      <w:marTop w:val="0"/>
      <w:marBottom w:val="0"/>
      <w:divBdr>
        <w:top w:val="none" w:sz="0" w:space="0" w:color="auto"/>
        <w:left w:val="none" w:sz="0" w:space="0" w:color="auto"/>
        <w:bottom w:val="none" w:sz="0" w:space="0" w:color="auto"/>
        <w:right w:val="none" w:sz="0" w:space="0" w:color="auto"/>
      </w:divBdr>
    </w:div>
    <w:div w:id="275480447">
      <w:bodyDiv w:val="1"/>
      <w:marLeft w:val="0"/>
      <w:marRight w:val="0"/>
      <w:marTop w:val="0"/>
      <w:marBottom w:val="0"/>
      <w:divBdr>
        <w:top w:val="none" w:sz="0" w:space="0" w:color="auto"/>
        <w:left w:val="none" w:sz="0" w:space="0" w:color="auto"/>
        <w:bottom w:val="none" w:sz="0" w:space="0" w:color="auto"/>
        <w:right w:val="none" w:sz="0" w:space="0" w:color="auto"/>
      </w:divBdr>
    </w:div>
    <w:div w:id="275872907">
      <w:bodyDiv w:val="1"/>
      <w:marLeft w:val="0"/>
      <w:marRight w:val="0"/>
      <w:marTop w:val="0"/>
      <w:marBottom w:val="0"/>
      <w:divBdr>
        <w:top w:val="none" w:sz="0" w:space="0" w:color="auto"/>
        <w:left w:val="none" w:sz="0" w:space="0" w:color="auto"/>
        <w:bottom w:val="none" w:sz="0" w:space="0" w:color="auto"/>
        <w:right w:val="none" w:sz="0" w:space="0" w:color="auto"/>
      </w:divBdr>
    </w:div>
    <w:div w:id="276180217">
      <w:bodyDiv w:val="1"/>
      <w:marLeft w:val="0"/>
      <w:marRight w:val="0"/>
      <w:marTop w:val="0"/>
      <w:marBottom w:val="0"/>
      <w:divBdr>
        <w:top w:val="none" w:sz="0" w:space="0" w:color="auto"/>
        <w:left w:val="none" w:sz="0" w:space="0" w:color="auto"/>
        <w:bottom w:val="none" w:sz="0" w:space="0" w:color="auto"/>
        <w:right w:val="none" w:sz="0" w:space="0" w:color="auto"/>
      </w:divBdr>
    </w:div>
    <w:div w:id="276832427">
      <w:bodyDiv w:val="1"/>
      <w:marLeft w:val="0"/>
      <w:marRight w:val="0"/>
      <w:marTop w:val="0"/>
      <w:marBottom w:val="0"/>
      <w:divBdr>
        <w:top w:val="none" w:sz="0" w:space="0" w:color="auto"/>
        <w:left w:val="none" w:sz="0" w:space="0" w:color="auto"/>
        <w:bottom w:val="none" w:sz="0" w:space="0" w:color="auto"/>
        <w:right w:val="none" w:sz="0" w:space="0" w:color="auto"/>
      </w:divBdr>
    </w:div>
    <w:div w:id="277031356">
      <w:bodyDiv w:val="1"/>
      <w:marLeft w:val="0"/>
      <w:marRight w:val="0"/>
      <w:marTop w:val="0"/>
      <w:marBottom w:val="0"/>
      <w:divBdr>
        <w:top w:val="none" w:sz="0" w:space="0" w:color="auto"/>
        <w:left w:val="none" w:sz="0" w:space="0" w:color="auto"/>
        <w:bottom w:val="none" w:sz="0" w:space="0" w:color="auto"/>
        <w:right w:val="none" w:sz="0" w:space="0" w:color="auto"/>
      </w:divBdr>
    </w:div>
    <w:div w:id="277296565">
      <w:bodyDiv w:val="1"/>
      <w:marLeft w:val="0"/>
      <w:marRight w:val="0"/>
      <w:marTop w:val="0"/>
      <w:marBottom w:val="0"/>
      <w:divBdr>
        <w:top w:val="none" w:sz="0" w:space="0" w:color="auto"/>
        <w:left w:val="none" w:sz="0" w:space="0" w:color="auto"/>
        <w:bottom w:val="none" w:sz="0" w:space="0" w:color="auto"/>
        <w:right w:val="none" w:sz="0" w:space="0" w:color="auto"/>
      </w:divBdr>
    </w:div>
    <w:div w:id="277492657">
      <w:bodyDiv w:val="1"/>
      <w:marLeft w:val="0"/>
      <w:marRight w:val="0"/>
      <w:marTop w:val="0"/>
      <w:marBottom w:val="0"/>
      <w:divBdr>
        <w:top w:val="none" w:sz="0" w:space="0" w:color="auto"/>
        <w:left w:val="none" w:sz="0" w:space="0" w:color="auto"/>
        <w:bottom w:val="none" w:sz="0" w:space="0" w:color="auto"/>
        <w:right w:val="none" w:sz="0" w:space="0" w:color="auto"/>
      </w:divBdr>
    </w:div>
    <w:div w:id="278147900">
      <w:bodyDiv w:val="1"/>
      <w:marLeft w:val="0"/>
      <w:marRight w:val="0"/>
      <w:marTop w:val="0"/>
      <w:marBottom w:val="0"/>
      <w:divBdr>
        <w:top w:val="none" w:sz="0" w:space="0" w:color="auto"/>
        <w:left w:val="none" w:sz="0" w:space="0" w:color="auto"/>
        <w:bottom w:val="none" w:sz="0" w:space="0" w:color="auto"/>
        <w:right w:val="none" w:sz="0" w:space="0" w:color="auto"/>
      </w:divBdr>
    </w:div>
    <w:div w:id="278420127">
      <w:bodyDiv w:val="1"/>
      <w:marLeft w:val="0"/>
      <w:marRight w:val="0"/>
      <w:marTop w:val="0"/>
      <w:marBottom w:val="0"/>
      <w:divBdr>
        <w:top w:val="none" w:sz="0" w:space="0" w:color="auto"/>
        <w:left w:val="none" w:sz="0" w:space="0" w:color="auto"/>
        <w:bottom w:val="none" w:sz="0" w:space="0" w:color="auto"/>
        <w:right w:val="none" w:sz="0" w:space="0" w:color="auto"/>
      </w:divBdr>
    </w:div>
    <w:div w:id="278803993">
      <w:bodyDiv w:val="1"/>
      <w:marLeft w:val="0"/>
      <w:marRight w:val="0"/>
      <w:marTop w:val="0"/>
      <w:marBottom w:val="0"/>
      <w:divBdr>
        <w:top w:val="none" w:sz="0" w:space="0" w:color="auto"/>
        <w:left w:val="none" w:sz="0" w:space="0" w:color="auto"/>
        <w:bottom w:val="none" w:sz="0" w:space="0" w:color="auto"/>
        <w:right w:val="none" w:sz="0" w:space="0" w:color="auto"/>
      </w:divBdr>
    </w:div>
    <w:div w:id="279185130">
      <w:bodyDiv w:val="1"/>
      <w:marLeft w:val="0"/>
      <w:marRight w:val="0"/>
      <w:marTop w:val="0"/>
      <w:marBottom w:val="0"/>
      <w:divBdr>
        <w:top w:val="none" w:sz="0" w:space="0" w:color="auto"/>
        <w:left w:val="none" w:sz="0" w:space="0" w:color="auto"/>
        <w:bottom w:val="none" w:sz="0" w:space="0" w:color="auto"/>
        <w:right w:val="none" w:sz="0" w:space="0" w:color="auto"/>
      </w:divBdr>
    </w:div>
    <w:div w:id="279535328">
      <w:bodyDiv w:val="1"/>
      <w:marLeft w:val="0"/>
      <w:marRight w:val="0"/>
      <w:marTop w:val="0"/>
      <w:marBottom w:val="0"/>
      <w:divBdr>
        <w:top w:val="none" w:sz="0" w:space="0" w:color="auto"/>
        <w:left w:val="none" w:sz="0" w:space="0" w:color="auto"/>
        <w:bottom w:val="none" w:sz="0" w:space="0" w:color="auto"/>
        <w:right w:val="none" w:sz="0" w:space="0" w:color="auto"/>
      </w:divBdr>
    </w:div>
    <w:div w:id="281154314">
      <w:bodyDiv w:val="1"/>
      <w:marLeft w:val="0"/>
      <w:marRight w:val="0"/>
      <w:marTop w:val="0"/>
      <w:marBottom w:val="0"/>
      <w:divBdr>
        <w:top w:val="none" w:sz="0" w:space="0" w:color="auto"/>
        <w:left w:val="none" w:sz="0" w:space="0" w:color="auto"/>
        <w:bottom w:val="none" w:sz="0" w:space="0" w:color="auto"/>
        <w:right w:val="none" w:sz="0" w:space="0" w:color="auto"/>
      </w:divBdr>
    </w:div>
    <w:div w:id="281306590">
      <w:bodyDiv w:val="1"/>
      <w:marLeft w:val="0"/>
      <w:marRight w:val="0"/>
      <w:marTop w:val="0"/>
      <w:marBottom w:val="0"/>
      <w:divBdr>
        <w:top w:val="none" w:sz="0" w:space="0" w:color="auto"/>
        <w:left w:val="none" w:sz="0" w:space="0" w:color="auto"/>
        <w:bottom w:val="none" w:sz="0" w:space="0" w:color="auto"/>
        <w:right w:val="none" w:sz="0" w:space="0" w:color="auto"/>
      </w:divBdr>
    </w:div>
    <w:div w:id="282276701">
      <w:bodyDiv w:val="1"/>
      <w:marLeft w:val="0"/>
      <w:marRight w:val="0"/>
      <w:marTop w:val="0"/>
      <w:marBottom w:val="0"/>
      <w:divBdr>
        <w:top w:val="none" w:sz="0" w:space="0" w:color="auto"/>
        <w:left w:val="none" w:sz="0" w:space="0" w:color="auto"/>
        <w:bottom w:val="none" w:sz="0" w:space="0" w:color="auto"/>
        <w:right w:val="none" w:sz="0" w:space="0" w:color="auto"/>
      </w:divBdr>
    </w:div>
    <w:div w:id="283654812">
      <w:bodyDiv w:val="1"/>
      <w:marLeft w:val="0"/>
      <w:marRight w:val="0"/>
      <w:marTop w:val="0"/>
      <w:marBottom w:val="0"/>
      <w:divBdr>
        <w:top w:val="none" w:sz="0" w:space="0" w:color="auto"/>
        <w:left w:val="none" w:sz="0" w:space="0" w:color="auto"/>
        <w:bottom w:val="none" w:sz="0" w:space="0" w:color="auto"/>
        <w:right w:val="none" w:sz="0" w:space="0" w:color="auto"/>
      </w:divBdr>
    </w:div>
    <w:div w:id="283659106">
      <w:bodyDiv w:val="1"/>
      <w:marLeft w:val="0"/>
      <w:marRight w:val="0"/>
      <w:marTop w:val="0"/>
      <w:marBottom w:val="0"/>
      <w:divBdr>
        <w:top w:val="none" w:sz="0" w:space="0" w:color="auto"/>
        <w:left w:val="none" w:sz="0" w:space="0" w:color="auto"/>
        <w:bottom w:val="none" w:sz="0" w:space="0" w:color="auto"/>
        <w:right w:val="none" w:sz="0" w:space="0" w:color="auto"/>
      </w:divBdr>
    </w:div>
    <w:div w:id="284627074">
      <w:bodyDiv w:val="1"/>
      <w:marLeft w:val="0"/>
      <w:marRight w:val="0"/>
      <w:marTop w:val="0"/>
      <w:marBottom w:val="0"/>
      <w:divBdr>
        <w:top w:val="none" w:sz="0" w:space="0" w:color="auto"/>
        <w:left w:val="none" w:sz="0" w:space="0" w:color="auto"/>
        <w:bottom w:val="none" w:sz="0" w:space="0" w:color="auto"/>
        <w:right w:val="none" w:sz="0" w:space="0" w:color="auto"/>
      </w:divBdr>
    </w:div>
    <w:div w:id="284821535">
      <w:bodyDiv w:val="1"/>
      <w:marLeft w:val="0"/>
      <w:marRight w:val="0"/>
      <w:marTop w:val="0"/>
      <w:marBottom w:val="0"/>
      <w:divBdr>
        <w:top w:val="none" w:sz="0" w:space="0" w:color="auto"/>
        <w:left w:val="none" w:sz="0" w:space="0" w:color="auto"/>
        <w:bottom w:val="none" w:sz="0" w:space="0" w:color="auto"/>
        <w:right w:val="none" w:sz="0" w:space="0" w:color="auto"/>
      </w:divBdr>
    </w:div>
    <w:div w:id="286276929">
      <w:bodyDiv w:val="1"/>
      <w:marLeft w:val="0"/>
      <w:marRight w:val="0"/>
      <w:marTop w:val="0"/>
      <w:marBottom w:val="0"/>
      <w:divBdr>
        <w:top w:val="none" w:sz="0" w:space="0" w:color="auto"/>
        <w:left w:val="none" w:sz="0" w:space="0" w:color="auto"/>
        <w:bottom w:val="none" w:sz="0" w:space="0" w:color="auto"/>
        <w:right w:val="none" w:sz="0" w:space="0" w:color="auto"/>
      </w:divBdr>
    </w:div>
    <w:div w:id="286279348">
      <w:bodyDiv w:val="1"/>
      <w:marLeft w:val="0"/>
      <w:marRight w:val="0"/>
      <w:marTop w:val="0"/>
      <w:marBottom w:val="0"/>
      <w:divBdr>
        <w:top w:val="none" w:sz="0" w:space="0" w:color="auto"/>
        <w:left w:val="none" w:sz="0" w:space="0" w:color="auto"/>
        <w:bottom w:val="none" w:sz="0" w:space="0" w:color="auto"/>
        <w:right w:val="none" w:sz="0" w:space="0" w:color="auto"/>
      </w:divBdr>
    </w:div>
    <w:div w:id="286469647">
      <w:bodyDiv w:val="1"/>
      <w:marLeft w:val="0"/>
      <w:marRight w:val="0"/>
      <w:marTop w:val="0"/>
      <w:marBottom w:val="0"/>
      <w:divBdr>
        <w:top w:val="none" w:sz="0" w:space="0" w:color="auto"/>
        <w:left w:val="none" w:sz="0" w:space="0" w:color="auto"/>
        <w:bottom w:val="none" w:sz="0" w:space="0" w:color="auto"/>
        <w:right w:val="none" w:sz="0" w:space="0" w:color="auto"/>
      </w:divBdr>
    </w:div>
    <w:div w:id="286546066">
      <w:bodyDiv w:val="1"/>
      <w:marLeft w:val="0"/>
      <w:marRight w:val="0"/>
      <w:marTop w:val="0"/>
      <w:marBottom w:val="0"/>
      <w:divBdr>
        <w:top w:val="none" w:sz="0" w:space="0" w:color="auto"/>
        <w:left w:val="none" w:sz="0" w:space="0" w:color="auto"/>
        <w:bottom w:val="none" w:sz="0" w:space="0" w:color="auto"/>
        <w:right w:val="none" w:sz="0" w:space="0" w:color="auto"/>
      </w:divBdr>
    </w:div>
    <w:div w:id="287594266">
      <w:bodyDiv w:val="1"/>
      <w:marLeft w:val="0"/>
      <w:marRight w:val="0"/>
      <w:marTop w:val="0"/>
      <w:marBottom w:val="0"/>
      <w:divBdr>
        <w:top w:val="none" w:sz="0" w:space="0" w:color="auto"/>
        <w:left w:val="none" w:sz="0" w:space="0" w:color="auto"/>
        <w:bottom w:val="none" w:sz="0" w:space="0" w:color="auto"/>
        <w:right w:val="none" w:sz="0" w:space="0" w:color="auto"/>
      </w:divBdr>
    </w:div>
    <w:div w:id="287709596">
      <w:bodyDiv w:val="1"/>
      <w:marLeft w:val="0"/>
      <w:marRight w:val="0"/>
      <w:marTop w:val="0"/>
      <w:marBottom w:val="0"/>
      <w:divBdr>
        <w:top w:val="none" w:sz="0" w:space="0" w:color="auto"/>
        <w:left w:val="none" w:sz="0" w:space="0" w:color="auto"/>
        <w:bottom w:val="none" w:sz="0" w:space="0" w:color="auto"/>
        <w:right w:val="none" w:sz="0" w:space="0" w:color="auto"/>
      </w:divBdr>
    </w:div>
    <w:div w:id="289167512">
      <w:bodyDiv w:val="1"/>
      <w:marLeft w:val="0"/>
      <w:marRight w:val="0"/>
      <w:marTop w:val="0"/>
      <w:marBottom w:val="0"/>
      <w:divBdr>
        <w:top w:val="none" w:sz="0" w:space="0" w:color="auto"/>
        <w:left w:val="none" w:sz="0" w:space="0" w:color="auto"/>
        <w:bottom w:val="none" w:sz="0" w:space="0" w:color="auto"/>
        <w:right w:val="none" w:sz="0" w:space="0" w:color="auto"/>
      </w:divBdr>
    </w:div>
    <w:div w:id="289481515">
      <w:bodyDiv w:val="1"/>
      <w:marLeft w:val="0"/>
      <w:marRight w:val="0"/>
      <w:marTop w:val="0"/>
      <w:marBottom w:val="0"/>
      <w:divBdr>
        <w:top w:val="none" w:sz="0" w:space="0" w:color="auto"/>
        <w:left w:val="none" w:sz="0" w:space="0" w:color="auto"/>
        <w:bottom w:val="none" w:sz="0" w:space="0" w:color="auto"/>
        <w:right w:val="none" w:sz="0" w:space="0" w:color="auto"/>
      </w:divBdr>
    </w:div>
    <w:div w:id="289634129">
      <w:bodyDiv w:val="1"/>
      <w:marLeft w:val="0"/>
      <w:marRight w:val="0"/>
      <w:marTop w:val="0"/>
      <w:marBottom w:val="0"/>
      <w:divBdr>
        <w:top w:val="none" w:sz="0" w:space="0" w:color="auto"/>
        <w:left w:val="none" w:sz="0" w:space="0" w:color="auto"/>
        <w:bottom w:val="none" w:sz="0" w:space="0" w:color="auto"/>
        <w:right w:val="none" w:sz="0" w:space="0" w:color="auto"/>
      </w:divBdr>
    </w:div>
    <w:div w:id="289869993">
      <w:bodyDiv w:val="1"/>
      <w:marLeft w:val="0"/>
      <w:marRight w:val="0"/>
      <w:marTop w:val="0"/>
      <w:marBottom w:val="0"/>
      <w:divBdr>
        <w:top w:val="none" w:sz="0" w:space="0" w:color="auto"/>
        <w:left w:val="none" w:sz="0" w:space="0" w:color="auto"/>
        <w:bottom w:val="none" w:sz="0" w:space="0" w:color="auto"/>
        <w:right w:val="none" w:sz="0" w:space="0" w:color="auto"/>
      </w:divBdr>
    </w:div>
    <w:div w:id="290091480">
      <w:bodyDiv w:val="1"/>
      <w:marLeft w:val="0"/>
      <w:marRight w:val="0"/>
      <w:marTop w:val="0"/>
      <w:marBottom w:val="0"/>
      <w:divBdr>
        <w:top w:val="none" w:sz="0" w:space="0" w:color="auto"/>
        <w:left w:val="none" w:sz="0" w:space="0" w:color="auto"/>
        <w:bottom w:val="none" w:sz="0" w:space="0" w:color="auto"/>
        <w:right w:val="none" w:sz="0" w:space="0" w:color="auto"/>
      </w:divBdr>
    </w:div>
    <w:div w:id="290284509">
      <w:bodyDiv w:val="1"/>
      <w:marLeft w:val="0"/>
      <w:marRight w:val="0"/>
      <w:marTop w:val="0"/>
      <w:marBottom w:val="0"/>
      <w:divBdr>
        <w:top w:val="none" w:sz="0" w:space="0" w:color="auto"/>
        <w:left w:val="none" w:sz="0" w:space="0" w:color="auto"/>
        <w:bottom w:val="none" w:sz="0" w:space="0" w:color="auto"/>
        <w:right w:val="none" w:sz="0" w:space="0" w:color="auto"/>
      </w:divBdr>
    </w:div>
    <w:div w:id="290870017">
      <w:bodyDiv w:val="1"/>
      <w:marLeft w:val="0"/>
      <w:marRight w:val="0"/>
      <w:marTop w:val="0"/>
      <w:marBottom w:val="0"/>
      <w:divBdr>
        <w:top w:val="none" w:sz="0" w:space="0" w:color="auto"/>
        <w:left w:val="none" w:sz="0" w:space="0" w:color="auto"/>
        <w:bottom w:val="none" w:sz="0" w:space="0" w:color="auto"/>
        <w:right w:val="none" w:sz="0" w:space="0" w:color="auto"/>
      </w:divBdr>
    </w:div>
    <w:div w:id="291054702">
      <w:bodyDiv w:val="1"/>
      <w:marLeft w:val="0"/>
      <w:marRight w:val="0"/>
      <w:marTop w:val="0"/>
      <w:marBottom w:val="0"/>
      <w:divBdr>
        <w:top w:val="none" w:sz="0" w:space="0" w:color="auto"/>
        <w:left w:val="none" w:sz="0" w:space="0" w:color="auto"/>
        <w:bottom w:val="none" w:sz="0" w:space="0" w:color="auto"/>
        <w:right w:val="none" w:sz="0" w:space="0" w:color="auto"/>
      </w:divBdr>
    </w:div>
    <w:div w:id="291250034">
      <w:bodyDiv w:val="1"/>
      <w:marLeft w:val="0"/>
      <w:marRight w:val="0"/>
      <w:marTop w:val="0"/>
      <w:marBottom w:val="0"/>
      <w:divBdr>
        <w:top w:val="none" w:sz="0" w:space="0" w:color="auto"/>
        <w:left w:val="none" w:sz="0" w:space="0" w:color="auto"/>
        <w:bottom w:val="none" w:sz="0" w:space="0" w:color="auto"/>
        <w:right w:val="none" w:sz="0" w:space="0" w:color="auto"/>
      </w:divBdr>
    </w:div>
    <w:div w:id="291442514">
      <w:bodyDiv w:val="1"/>
      <w:marLeft w:val="0"/>
      <w:marRight w:val="0"/>
      <w:marTop w:val="0"/>
      <w:marBottom w:val="0"/>
      <w:divBdr>
        <w:top w:val="none" w:sz="0" w:space="0" w:color="auto"/>
        <w:left w:val="none" w:sz="0" w:space="0" w:color="auto"/>
        <w:bottom w:val="none" w:sz="0" w:space="0" w:color="auto"/>
        <w:right w:val="none" w:sz="0" w:space="0" w:color="auto"/>
      </w:divBdr>
    </w:div>
    <w:div w:id="291637621">
      <w:bodyDiv w:val="1"/>
      <w:marLeft w:val="0"/>
      <w:marRight w:val="0"/>
      <w:marTop w:val="0"/>
      <w:marBottom w:val="0"/>
      <w:divBdr>
        <w:top w:val="none" w:sz="0" w:space="0" w:color="auto"/>
        <w:left w:val="none" w:sz="0" w:space="0" w:color="auto"/>
        <w:bottom w:val="none" w:sz="0" w:space="0" w:color="auto"/>
        <w:right w:val="none" w:sz="0" w:space="0" w:color="auto"/>
      </w:divBdr>
    </w:div>
    <w:div w:id="292252587">
      <w:bodyDiv w:val="1"/>
      <w:marLeft w:val="0"/>
      <w:marRight w:val="0"/>
      <w:marTop w:val="0"/>
      <w:marBottom w:val="0"/>
      <w:divBdr>
        <w:top w:val="none" w:sz="0" w:space="0" w:color="auto"/>
        <w:left w:val="none" w:sz="0" w:space="0" w:color="auto"/>
        <w:bottom w:val="none" w:sz="0" w:space="0" w:color="auto"/>
        <w:right w:val="none" w:sz="0" w:space="0" w:color="auto"/>
      </w:divBdr>
    </w:div>
    <w:div w:id="293412016">
      <w:bodyDiv w:val="1"/>
      <w:marLeft w:val="0"/>
      <w:marRight w:val="0"/>
      <w:marTop w:val="0"/>
      <w:marBottom w:val="0"/>
      <w:divBdr>
        <w:top w:val="none" w:sz="0" w:space="0" w:color="auto"/>
        <w:left w:val="none" w:sz="0" w:space="0" w:color="auto"/>
        <w:bottom w:val="none" w:sz="0" w:space="0" w:color="auto"/>
        <w:right w:val="none" w:sz="0" w:space="0" w:color="auto"/>
      </w:divBdr>
    </w:div>
    <w:div w:id="293483264">
      <w:bodyDiv w:val="1"/>
      <w:marLeft w:val="0"/>
      <w:marRight w:val="0"/>
      <w:marTop w:val="0"/>
      <w:marBottom w:val="0"/>
      <w:divBdr>
        <w:top w:val="none" w:sz="0" w:space="0" w:color="auto"/>
        <w:left w:val="none" w:sz="0" w:space="0" w:color="auto"/>
        <w:bottom w:val="none" w:sz="0" w:space="0" w:color="auto"/>
        <w:right w:val="none" w:sz="0" w:space="0" w:color="auto"/>
      </w:divBdr>
    </w:div>
    <w:div w:id="294218150">
      <w:bodyDiv w:val="1"/>
      <w:marLeft w:val="0"/>
      <w:marRight w:val="0"/>
      <w:marTop w:val="0"/>
      <w:marBottom w:val="0"/>
      <w:divBdr>
        <w:top w:val="none" w:sz="0" w:space="0" w:color="auto"/>
        <w:left w:val="none" w:sz="0" w:space="0" w:color="auto"/>
        <w:bottom w:val="none" w:sz="0" w:space="0" w:color="auto"/>
        <w:right w:val="none" w:sz="0" w:space="0" w:color="auto"/>
      </w:divBdr>
    </w:div>
    <w:div w:id="295379868">
      <w:bodyDiv w:val="1"/>
      <w:marLeft w:val="0"/>
      <w:marRight w:val="0"/>
      <w:marTop w:val="0"/>
      <w:marBottom w:val="0"/>
      <w:divBdr>
        <w:top w:val="none" w:sz="0" w:space="0" w:color="auto"/>
        <w:left w:val="none" w:sz="0" w:space="0" w:color="auto"/>
        <w:bottom w:val="none" w:sz="0" w:space="0" w:color="auto"/>
        <w:right w:val="none" w:sz="0" w:space="0" w:color="auto"/>
      </w:divBdr>
    </w:div>
    <w:div w:id="295380383">
      <w:bodyDiv w:val="1"/>
      <w:marLeft w:val="0"/>
      <w:marRight w:val="0"/>
      <w:marTop w:val="0"/>
      <w:marBottom w:val="0"/>
      <w:divBdr>
        <w:top w:val="none" w:sz="0" w:space="0" w:color="auto"/>
        <w:left w:val="none" w:sz="0" w:space="0" w:color="auto"/>
        <w:bottom w:val="none" w:sz="0" w:space="0" w:color="auto"/>
        <w:right w:val="none" w:sz="0" w:space="0" w:color="auto"/>
      </w:divBdr>
    </w:div>
    <w:div w:id="295838291">
      <w:bodyDiv w:val="1"/>
      <w:marLeft w:val="0"/>
      <w:marRight w:val="0"/>
      <w:marTop w:val="0"/>
      <w:marBottom w:val="0"/>
      <w:divBdr>
        <w:top w:val="none" w:sz="0" w:space="0" w:color="auto"/>
        <w:left w:val="none" w:sz="0" w:space="0" w:color="auto"/>
        <w:bottom w:val="none" w:sz="0" w:space="0" w:color="auto"/>
        <w:right w:val="none" w:sz="0" w:space="0" w:color="auto"/>
      </w:divBdr>
    </w:div>
    <w:div w:id="295961894">
      <w:bodyDiv w:val="1"/>
      <w:marLeft w:val="0"/>
      <w:marRight w:val="0"/>
      <w:marTop w:val="0"/>
      <w:marBottom w:val="0"/>
      <w:divBdr>
        <w:top w:val="none" w:sz="0" w:space="0" w:color="auto"/>
        <w:left w:val="none" w:sz="0" w:space="0" w:color="auto"/>
        <w:bottom w:val="none" w:sz="0" w:space="0" w:color="auto"/>
        <w:right w:val="none" w:sz="0" w:space="0" w:color="auto"/>
      </w:divBdr>
    </w:div>
    <w:div w:id="296419965">
      <w:bodyDiv w:val="1"/>
      <w:marLeft w:val="0"/>
      <w:marRight w:val="0"/>
      <w:marTop w:val="0"/>
      <w:marBottom w:val="0"/>
      <w:divBdr>
        <w:top w:val="none" w:sz="0" w:space="0" w:color="auto"/>
        <w:left w:val="none" w:sz="0" w:space="0" w:color="auto"/>
        <w:bottom w:val="none" w:sz="0" w:space="0" w:color="auto"/>
        <w:right w:val="none" w:sz="0" w:space="0" w:color="auto"/>
      </w:divBdr>
    </w:div>
    <w:div w:id="296647220">
      <w:bodyDiv w:val="1"/>
      <w:marLeft w:val="0"/>
      <w:marRight w:val="0"/>
      <w:marTop w:val="0"/>
      <w:marBottom w:val="0"/>
      <w:divBdr>
        <w:top w:val="none" w:sz="0" w:space="0" w:color="auto"/>
        <w:left w:val="none" w:sz="0" w:space="0" w:color="auto"/>
        <w:bottom w:val="none" w:sz="0" w:space="0" w:color="auto"/>
        <w:right w:val="none" w:sz="0" w:space="0" w:color="auto"/>
      </w:divBdr>
    </w:div>
    <w:div w:id="296909760">
      <w:bodyDiv w:val="1"/>
      <w:marLeft w:val="0"/>
      <w:marRight w:val="0"/>
      <w:marTop w:val="0"/>
      <w:marBottom w:val="0"/>
      <w:divBdr>
        <w:top w:val="none" w:sz="0" w:space="0" w:color="auto"/>
        <w:left w:val="none" w:sz="0" w:space="0" w:color="auto"/>
        <w:bottom w:val="none" w:sz="0" w:space="0" w:color="auto"/>
        <w:right w:val="none" w:sz="0" w:space="0" w:color="auto"/>
      </w:divBdr>
    </w:div>
    <w:div w:id="297299313">
      <w:bodyDiv w:val="1"/>
      <w:marLeft w:val="0"/>
      <w:marRight w:val="0"/>
      <w:marTop w:val="0"/>
      <w:marBottom w:val="0"/>
      <w:divBdr>
        <w:top w:val="none" w:sz="0" w:space="0" w:color="auto"/>
        <w:left w:val="none" w:sz="0" w:space="0" w:color="auto"/>
        <w:bottom w:val="none" w:sz="0" w:space="0" w:color="auto"/>
        <w:right w:val="none" w:sz="0" w:space="0" w:color="auto"/>
      </w:divBdr>
    </w:div>
    <w:div w:id="297341039">
      <w:bodyDiv w:val="1"/>
      <w:marLeft w:val="0"/>
      <w:marRight w:val="0"/>
      <w:marTop w:val="0"/>
      <w:marBottom w:val="0"/>
      <w:divBdr>
        <w:top w:val="none" w:sz="0" w:space="0" w:color="auto"/>
        <w:left w:val="none" w:sz="0" w:space="0" w:color="auto"/>
        <w:bottom w:val="none" w:sz="0" w:space="0" w:color="auto"/>
        <w:right w:val="none" w:sz="0" w:space="0" w:color="auto"/>
      </w:divBdr>
    </w:div>
    <w:div w:id="297423566">
      <w:bodyDiv w:val="1"/>
      <w:marLeft w:val="0"/>
      <w:marRight w:val="0"/>
      <w:marTop w:val="0"/>
      <w:marBottom w:val="0"/>
      <w:divBdr>
        <w:top w:val="none" w:sz="0" w:space="0" w:color="auto"/>
        <w:left w:val="none" w:sz="0" w:space="0" w:color="auto"/>
        <w:bottom w:val="none" w:sz="0" w:space="0" w:color="auto"/>
        <w:right w:val="none" w:sz="0" w:space="0" w:color="auto"/>
      </w:divBdr>
    </w:div>
    <w:div w:id="297731753">
      <w:bodyDiv w:val="1"/>
      <w:marLeft w:val="0"/>
      <w:marRight w:val="0"/>
      <w:marTop w:val="0"/>
      <w:marBottom w:val="0"/>
      <w:divBdr>
        <w:top w:val="none" w:sz="0" w:space="0" w:color="auto"/>
        <w:left w:val="none" w:sz="0" w:space="0" w:color="auto"/>
        <w:bottom w:val="none" w:sz="0" w:space="0" w:color="auto"/>
        <w:right w:val="none" w:sz="0" w:space="0" w:color="auto"/>
      </w:divBdr>
    </w:div>
    <w:div w:id="298851884">
      <w:bodyDiv w:val="1"/>
      <w:marLeft w:val="0"/>
      <w:marRight w:val="0"/>
      <w:marTop w:val="0"/>
      <w:marBottom w:val="0"/>
      <w:divBdr>
        <w:top w:val="none" w:sz="0" w:space="0" w:color="auto"/>
        <w:left w:val="none" w:sz="0" w:space="0" w:color="auto"/>
        <w:bottom w:val="none" w:sz="0" w:space="0" w:color="auto"/>
        <w:right w:val="none" w:sz="0" w:space="0" w:color="auto"/>
      </w:divBdr>
    </w:div>
    <w:div w:id="298998809">
      <w:bodyDiv w:val="1"/>
      <w:marLeft w:val="0"/>
      <w:marRight w:val="0"/>
      <w:marTop w:val="0"/>
      <w:marBottom w:val="0"/>
      <w:divBdr>
        <w:top w:val="none" w:sz="0" w:space="0" w:color="auto"/>
        <w:left w:val="none" w:sz="0" w:space="0" w:color="auto"/>
        <w:bottom w:val="none" w:sz="0" w:space="0" w:color="auto"/>
        <w:right w:val="none" w:sz="0" w:space="0" w:color="auto"/>
      </w:divBdr>
    </w:div>
    <w:div w:id="298999375">
      <w:bodyDiv w:val="1"/>
      <w:marLeft w:val="0"/>
      <w:marRight w:val="0"/>
      <w:marTop w:val="0"/>
      <w:marBottom w:val="0"/>
      <w:divBdr>
        <w:top w:val="none" w:sz="0" w:space="0" w:color="auto"/>
        <w:left w:val="none" w:sz="0" w:space="0" w:color="auto"/>
        <w:bottom w:val="none" w:sz="0" w:space="0" w:color="auto"/>
        <w:right w:val="none" w:sz="0" w:space="0" w:color="auto"/>
      </w:divBdr>
    </w:div>
    <w:div w:id="299850290">
      <w:bodyDiv w:val="1"/>
      <w:marLeft w:val="0"/>
      <w:marRight w:val="0"/>
      <w:marTop w:val="0"/>
      <w:marBottom w:val="0"/>
      <w:divBdr>
        <w:top w:val="none" w:sz="0" w:space="0" w:color="auto"/>
        <w:left w:val="none" w:sz="0" w:space="0" w:color="auto"/>
        <w:bottom w:val="none" w:sz="0" w:space="0" w:color="auto"/>
        <w:right w:val="none" w:sz="0" w:space="0" w:color="auto"/>
      </w:divBdr>
    </w:div>
    <w:div w:id="299968244">
      <w:bodyDiv w:val="1"/>
      <w:marLeft w:val="0"/>
      <w:marRight w:val="0"/>
      <w:marTop w:val="0"/>
      <w:marBottom w:val="0"/>
      <w:divBdr>
        <w:top w:val="none" w:sz="0" w:space="0" w:color="auto"/>
        <w:left w:val="none" w:sz="0" w:space="0" w:color="auto"/>
        <w:bottom w:val="none" w:sz="0" w:space="0" w:color="auto"/>
        <w:right w:val="none" w:sz="0" w:space="0" w:color="auto"/>
      </w:divBdr>
    </w:div>
    <w:div w:id="300230342">
      <w:bodyDiv w:val="1"/>
      <w:marLeft w:val="0"/>
      <w:marRight w:val="0"/>
      <w:marTop w:val="0"/>
      <w:marBottom w:val="0"/>
      <w:divBdr>
        <w:top w:val="none" w:sz="0" w:space="0" w:color="auto"/>
        <w:left w:val="none" w:sz="0" w:space="0" w:color="auto"/>
        <w:bottom w:val="none" w:sz="0" w:space="0" w:color="auto"/>
        <w:right w:val="none" w:sz="0" w:space="0" w:color="auto"/>
      </w:divBdr>
    </w:div>
    <w:div w:id="300817428">
      <w:bodyDiv w:val="1"/>
      <w:marLeft w:val="0"/>
      <w:marRight w:val="0"/>
      <w:marTop w:val="0"/>
      <w:marBottom w:val="0"/>
      <w:divBdr>
        <w:top w:val="none" w:sz="0" w:space="0" w:color="auto"/>
        <w:left w:val="none" w:sz="0" w:space="0" w:color="auto"/>
        <w:bottom w:val="none" w:sz="0" w:space="0" w:color="auto"/>
        <w:right w:val="none" w:sz="0" w:space="0" w:color="auto"/>
      </w:divBdr>
    </w:div>
    <w:div w:id="301232945">
      <w:bodyDiv w:val="1"/>
      <w:marLeft w:val="0"/>
      <w:marRight w:val="0"/>
      <w:marTop w:val="0"/>
      <w:marBottom w:val="0"/>
      <w:divBdr>
        <w:top w:val="none" w:sz="0" w:space="0" w:color="auto"/>
        <w:left w:val="none" w:sz="0" w:space="0" w:color="auto"/>
        <w:bottom w:val="none" w:sz="0" w:space="0" w:color="auto"/>
        <w:right w:val="none" w:sz="0" w:space="0" w:color="auto"/>
      </w:divBdr>
    </w:div>
    <w:div w:id="301279623">
      <w:bodyDiv w:val="1"/>
      <w:marLeft w:val="0"/>
      <w:marRight w:val="0"/>
      <w:marTop w:val="0"/>
      <w:marBottom w:val="0"/>
      <w:divBdr>
        <w:top w:val="none" w:sz="0" w:space="0" w:color="auto"/>
        <w:left w:val="none" w:sz="0" w:space="0" w:color="auto"/>
        <w:bottom w:val="none" w:sz="0" w:space="0" w:color="auto"/>
        <w:right w:val="none" w:sz="0" w:space="0" w:color="auto"/>
      </w:divBdr>
    </w:div>
    <w:div w:id="301662541">
      <w:bodyDiv w:val="1"/>
      <w:marLeft w:val="0"/>
      <w:marRight w:val="0"/>
      <w:marTop w:val="0"/>
      <w:marBottom w:val="0"/>
      <w:divBdr>
        <w:top w:val="none" w:sz="0" w:space="0" w:color="auto"/>
        <w:left w:val="none" w:sz="0" w:space="0" w:color="auto"/>
        <w:bottom w:val="none" w:sz="0" w:space="0" w:color="auto"/>
        <w:right w:val="none" w:sz="0" w:space="0" w:color="auto"/>
      </w:divBdr>
    </w:div>
    <w:div w:id="301887064">
      <w:bodyDiv w:val="1"/>
      <w:marLeft w:val="0"/>
      <w:marRight w:val="0"/>
      <w:marTop w:val="0"/>
      <w:marBottom w:val="0"/>
      <w:divBdr>
        <w:top w:val="none" w:sz="0" w:space="0" w:color="auto"/>
        <w:left w:val="none" w:sz="0" w:space="0" w:color="auto"/>
        <w:bottom w:val="none" w:sz="0" w:space="0" w:color="auto"/>
        <w:right w:val="none" w:sz="0" w:space="0" w:color="auto"/>
      </w:divBdr>
    </w:div>
    <w:div w:id="303505674">
      <w:bodyDiv w:val="1"/>
      <w:marLeft w:val="0"/>
      <w:marRight w:val="0"/>
      <w:marTop w:val="0"/>
      <w:marBottom w:val="0"/>
      <w:divBdr>
        <w:top w:val="none" w:sz="0" w:space="0" w:color="auto"/>
        <w:left w:val="none" w:sz="0" w:space="0" w:color="auto"/>
        <w:bottom w:val="none" w:sz="0" w:space="0" w:color="auto"/>
        <w:right w:val="none" w:sz="0" w:space="0" w:color="auto"/>
      </w:divBdr>
    </w:div>
    <w:div w:id="303700654">
      <w:bodyDiv w:val="1"/>
      <w:marLeft w:val="0"/>
      <w:marRight w:val="0"/>
      <w:marTop w:val="0"/>
      <w:marBottom w:val="0"/>
      <w:divBdr>
        <w:top w:val="none" w:sz="0" w:space="0" w:color="auto"/>
        <w:left w:val="none" w:sz="0" w:space="0" w:color="auto"/>
        <w:bottom w:val="none" w:sz="0" w:space="0" w:color="auto"/>
        <w:right w:val="none" w:sz="0" w:space="0" w:color="auto"/>
      </w:divBdr>
    </w:div>
    <w:div w:id="305167556">
      <w:bodyDiv w:val="1"/>
      <w:marLeft w:val="0"/>
      <w:marRight w:val="0"/>
      <w:marTop w:val="0"/>
      <w:marBottom w:val="0"/>
      <w:divBdr>
        <w:top w:val="none" w:sz="0" w:space="0" w:color="auto"/>
        <w:left w:val="none" w:sz="0" w:space="0" w:color="auto"/>
        <w:bottom w:val="none" w:sz="0" w:space="0" w:color="auto"/>
        <w:right w:val="none" w:sz="0" w:space="0" w:color="auto"/>
      </w:divBdr>
    </w:div>
    <w:div w:id="305864895">
      <w:bodyDiv w:val="1"/>
      <w:marLeft w:val="0"/>
      <w:marRight w:val="0"/>
      <w:marTop w:val="0"/>
      <w:marBottom w:val="0"/>
      <w:divBdr>
        <w:top w:val="none" w:sz="0" w:space="0" w:color="auto"/>
        <w:left w:val="none" w:sz="0" w:space="0" w:color="auto"/>
        <w:bottom w:val="none" w:sz="0" w:space="0" w:color="auto"/>
        <w:right w:val="none" w:sz="0" w:space="0" w:color="auto"/>
      </w:divBdr>
    </w:div>
    <w:div w:id="306012784">
      <w:bodyDiv w:val="1"/>
      <w:marLeft w:val="0"/>
      <w:marRight w:val="0"/>
      <w:marTop w:val="0"/>
      <w:marBottom w:val="0"/>
      <w:divBdr>
        <w:top w:val="none" w:sz="0" w:space="0" w:color="auto"/>
        <w:left w:val="none" w:sz="0" w:space="0" w:color="auto"/>
        <w:bottom w:val="none" w:sz="0" w:space="0" w:color="auto"/>
        <w:right w:val="none" w:sz="0" w:space="0" w:color="auto"/>
      </w:divBdr>
    </w:div>
    <w:div w:id="306057173">
      <w:bodyDiv w:val="1"/>
      <w:marLeft w:val="0"/>
      <w:marRight w:val="0"/>
      <w:marTop w:val="0"/>
      <w:marBottom w:val="0"/>
      <w:divBdr>
        <w:top w:val="none" w:sz="0" w:space="0" w:color="auto"/>
        <w:left w:val="none" w:sz="0" w:space="0" w:color="auto"/>
        <w:bottom w:val="none" w:sz="0" w:space="0" w:color="auto"/>
        <w:right w:val="none" w:sz="0" w:space="0" w:color="auto"/>
      </w:divBdr>
    </w:div>
    <w:div w:id="308247828">
      <w:bodyDiv w:val="1"/>
      <w:marLeft w:val="0"/>
      <w:marRight w:val="0"/>
      <w:marTop w:val="0"/>
      <w:marBottom w:val="0"/>
      <w:divBdr>
        <w:top w:val="none" w:sz="0" w:space="0" w:color="auto"/>
        <w:left w:val="none" w:sz="0" w:space="0" w:color="auto"/>
        <w:bottom w:val="none" w:sz="0" w:space="0" w:color="auto"/>
        <w:right w:val="none" w:sz="0" w:space="0" w:color="auto"/>
      </w:divBdr>
    </w:div>
    <w:div w:id="308940325">
      <w:bodyDiv w:val="1"/>
      <w:marLeft w:val="0"/>
      <w:marRight w:val="0"/>
      <w:marTop w:val="0"/>
      <w:marBottom w:val="0"/>
      <w:divBdr>
        <w:top w:val="none" w:sz="0" w:space="0" w:color="auto"/>
        <w:left w:val="none" w:sz="0" w:space="0" w:color="auto"/>
        <w:bottom w:val="none" w:sz="0" w:space="0" w:color="auto"/>
        <w:right w:val="none" w:sz="0" w:space="0" w:color="auto"/>
      </w:divBdr>
    </w:div>
    <w:div w:id="309286964">
      <w:bodyDiv w:val="1"/>
      <w:marLeft w:val="0"/>
      <w:marRight w:val="0"/>
      <w:marTop w:val="0"/>
      <w:marBottom w:val="0"/>
      <w:divBdr>
        <w:top w:val="none" w:sz="0" w:space="0" w:color="auto"/>
        <w:left w:val="none" w:sz="0" w:space="0" w:color="auto"/>
        <w:bottom w:val="none" w:sz="0" w:space="0" w:color="auto"/>
        <w:right w:val="none" w:sz="0" w:space="0" w:color="auto"/>
      </w:divBdr>
    </w:div>
    <w:div w:id="310720168">
      <w:bodyDiv w:val="1"/>
      <w:marLeft w:val="0"/>
      <w:marRight w:val="0"/>
      <w:marTop w:val="0"/>
      <w:marBottom w:val="0"/>
      <w:divBdr>
        <w:top w:val="none" w:sz="0" w:space="0" w:color="auto"/>
        <w:left w:val="none" w:sz="0" w:space="0" w:color="auto"/>
        <w:bottom w:val="none" w:sz="0" w:space="0" w:color="auto"/>
        <w:right w:val="none" w:sz="0" w:space="0" w:color="auto"/>
      </w:divBdr>
    </w:div>
    <w:div w:id="311569636">
      <w:bodyDiv w:val="1"/>
      <w:marLeft w:val="0"/>
      <w:marRight w:val="0"/>
      <w:marTop w:val="0"/>
      <w:marBottom w:val="0"/>
      <w:divBdr>
        <w:top w:val="none" w:sz="0" w:space="0" w:color="auto"/>
        <w:left w:val="none" w:sz="0" w:space="0" w:color="auto"/>
        <w:bottom w:val="none" w:sz="0" w:space="0" w:color="auto"/>
        <w:right w:val="none" w:sz="0" w:space="0" w:color="auto"/>
      </w:divBdr>
    </w:div>
    <w:div w:id="311908441">
      <w:bodyDiv w:val="1"/>
      <w:marLeft w:val="0"/>
      <w:marRight w:val="0"/>
      <w:marTop w:val="0"/>
      <w:marBottom w:val="0"/>
      <w:divBdr>
        <w:top w:val="none" w:sz="0" w:space="0" w:color="auto"/>
        <w:left w:val="none" w:sz="0" w:space="0" w:color="auto"/>
        <w:bottom w:val="none" w:sz="0" w:space="0" w:color="auto"/>
        <w:right w:val="none" w:sz="0" w:space="0" w:color="auto"/>
      </w:divBdr>
    </w:div>
    <w:div w:id="313024337">
      <w:bodyDiv w:val="1"/>
      <w:marLeft w:val="0"/>
      <w:marRight w:val="0"/>
      <w:marTop w:val="0"/>
      <w:marBottom w:val="0"/>
      <w:divBdr>
        <w:top w:val="none" w:sz="0" w:space="0" w:color="auto"/>
        <w:left w:val="none" w:sz="0" w:space="0" w:color="auto"/>
        <w:bottom w:val="none" w:sz="0" w:space="0" w:color="auto"/>
        <w:right w:val="none" w:sz="0" w:space="0" w:color="auto"/>
      </w:divBdr>
    </w:div>
    <w:div w:id="313413137">
      <w:bodyDiv w:val="1"/>
      <w:marLeft w:val="0"/>
      <w:marRight w:val="0"/>
      <w:marTop w:val="0"/>
      <w:marBottom w:val="0"/>
      <w:divBdr>
        <w:top w:val="none" w:sz="0" w:space="0" w:color="auto"/>
        <w:left w:val="none" w:sz="0" w:space="0" w:color="auto"/>
        <w:bottom w:val="none" w:sz="0" w:space="0" w:color="auto"/>
        <w:right w:val="none" w:sz="0" w:space="0" w:color="auto"/>
      </w:divBdr>
    </w:div>
    <w:div w:id="314650988">
      <w:bodyDiv w:val="1"/>
      <w:marLeft w:val="0"/>
      <w:marRight w:val="0"/>
      <w:marTop w:val="0"/>
      <w:marBottom w:val="0"/>
      <w:divBdr>
        <w:top w:val="none" w:sz="0" w:space="0" w:color="auto"/>
        <w:left w:val="none" w:sz="0" w:space="0" w:color="auto"/>
        <w:bottom w:val="none" w:sz="0" w:space="0" w:color="auto"/>
        <w:right w:val="none" w:sz="0" w:space="0" w:color="auto"/>
      </w:divBdr>
    </w:div>
    <w:div w:id="315568113">
      <w:bodyDiv w:val="1"/>
      <w:marLeft w:val="0"/>
      <w:marRight w:val="0"/>
      <w:marTop w:val="0"/>
      <w:marBottom w:val="0"/>
      <w:divBdr>
        <w:top w:val="none" w:sz="0" w:space="0" w:color="auto"/>
        <w:left w:val="none" w:sz="0" w:space="0" w:color="auto"/>
        <w:bottom w:val="none" w:sz="0" w:space="0" w:color="auto"/>
        <w:right w:val="none" w:sz="0" w:space="0" w:color="auto"/>
      </w:divBdr>
    </w:div>
    <w:div w:id="316227670">
      <w:bodyDiv w:val="1"/>
      <w:marLeft w:val="0"/>
      <w:marRight w:val="0"/>
      <w:marTop w:val="0"/>
      <w:marBottom w:val="0"/>
      <w:divBdr>
        <w:top w:val="none" w:sz="0" w:space="0" w:color="auto"/>
        <w:left w:val="none" w:sz="0" w:space="0" w:color="auto"/>
        <w:bottom w:val="none" w:sz="0" w:space="0" w:color="auto"/>
        <w:right w:val="none" w:sz="0" w:space="0" w:color="auto"/>
      </w:divBdr>
    </w:div>
    <w:div w:id="316617228">
      <w:bodyDiv w:val="1"/>
      <w:marLeft w:val="0"/>
      <w:marRight w:val="0"/>
      <w:marTop w:val="0"/>
      <w:marBottom w:val="0"/>
      <w:divBdr>
        <w:top w:val="none" w:sz="0" w:space="0" w:color="auto"/>
        <w:left w:val="none" w:sz="0" w:space="0" w:color="auto"/>
        <w:bottom w:val="none" w:sz="0" w:space="0" w:color="auto"/>
        <w:right w:val="none" w:sz="0" w:space="0" w:color="auto"/>
      </w:divBdr>
    </w:div>
    <w:div w:id="317153359">
      <w:bodyDiv w:val="1"/>
      <w:marLeft w:val="0"/>
      <w:marRight w:val="0"/>
      <w:marTop w:val="0"/>
      <w:marBottom w:val="0"/>
      <w:divBdr>
        <w:top w:val="none" w:sz="0" w:space="0" w:color="auto"/>
        <w:left w:val="none" w:sz="0" w:space="0" w:color="auto"/>
        <w:bottom w:val="none" w:sz="0" w:space="0" w:color="auto"/>
        <w:right w:val="none" w:sz="0" w:space="0" w:color="auto"/>
      </w:divBdr>
    </w:div>
    <w:div w:id="317809092">
      <w:bodyDiv w:val="1"/>
      <w:marLeft w:val="0"/>
      <w:marRight w:val="0"/>
      <w:marTop w:val="0"/>
      <w:marBottom w:val="0"/>
      <w:divBdr>
        <w:top w:val="none" w:sz="0" w:space="0" w:color="auto"/>
        <w:left w:val="none" w:sz="0" w:space="0" w:color="auto"/>
        <w:bottom w:val="none" w:sz="0" w:space="0" w:color="auto"/>
        <w:right w:val="none" w:sz="0" w:space="0" w:color="auto"/>
      </w:divBdr>
    </w:div>
    <w:div w:id="318118569">
      <w:bodyDiv w:val="1"/>
      <w:marLeft w:val="0"/>
      <w:marRight w:val="0"/>
      <w:marTop w:val="0"/>
      <w:marBottom w:val="0"/>
      <w:divBdr>
        <w:top w:val="none" w:sz="0" w:space="0" w:color="auto"/>
        <w:left w:val="none" w:sz="0" w:space="0" w:color="auto"/>
        <w:bottom w:val="none" w:sz="0" w:space="0" w:color="auto"/>
        <w:right w:val="none" w:sz="0" w:space="0" w:color="auto"/>
      </w:divBdr>
    </w:div>
    <w:div w:id="318195265">
      <w:bodyDiv w:val="1"/>
      <w:marLeft w:val="0"/>
      <w:marRight w:val="0"/>
      <w:marTop w:val="0"/>
      <w:marBottom w:val="0"/>
      <w:divBdr>
        <w:top w:val="none" w:sz="0" w:space="0" w:color="auto"/>
        <w:left w:val="none" w:sz="0" w:space="0" w:color="auto"/>
        <w:bottom w:val="none" w:sz="0" w:space="0" w:color="auto"/>
        <w:right w:val="none" w:sz="0" w:space="0" w:color="auto"/>
      </w:divBdr>
    </w:div>
    <w:div w:id="320237374">
      <w:bodyDiv w:val="1"/>
      <w:marLeft w:val="0"/>
      <w:marRight w:val="0"/>
      <w:marTop w:val="0"/>
      <w:marBottom w:val="0"/>
      <w:divBdr>
        <w:top w:val="none" w:sz="0" w:space="0" w:color="auto"/>
        <w:left w:val="none" w:sz="0" w:space="0" w:color="auto"/>
        <w:bottom w:val="none" w:sz="0" w:space="0" w:color="auto"/>
        <w:right w:val="none" w:sz="0" w:space="0" w:color="auto"/>
      </w:divBdr>
    </w:div>
    <w:div w:id="320811295">
      <w:bodyDiv w:val="1"/>
      <w:marLeft w:val="0"/>
      <w:marRight w:val="0"/>
      <w:marTop w:val="0"/>
      <w:marBottom w:val="0"/>
      <w:divBdr>
        <w:top w:val="none" w:sz="0" w:space="0" w:color="auto"/>
        <w:left w:val="none" w:sz="0" w:space="0" w:color="auto"/>
        <w:bottom w:val="none" w:sz="0" w:space="0" w:color="auto"/>
        <w:right w:val="none" w:sz="0" w:space="0" w:color="auto"/>
      </w:divBdr>
    </w:div>
    <w:div w:id="320936440">
      <w:bodyDiv w:val="1"/>
      <w:marLeft w:val="0"/>
      <w:marRight w:val="0"/>
      <w:marTop w:val="0"/>
      <w:marBottom w:val="0"/>
      <w:divBdr>
        <w:top w:val="none" w:sz="0" w:space="0" w:color="auto"/>
        <w:left w:val="none" w:sz="0" w:space="0" w:color="auto"/>
        <w:bottom w:val="none" w:sz="0" w:space="0" w:color="auto"/>
        <w:right w:val="none" w:sz="0" w:space="0" w:color="auto"/>
      </w:divBdr>
    </w:div>
    <w:div w:id="320961985">
      <w:bodyDiv w:val="1"/>
      <w:marLeft w:val="0"/>
      <w:marRight w:val="0"/>
      <w:marTop w:val="0"/>
      <w:marBottom w:val="0"/>
      <w:divBdr>
        <w:top w:val="none" w:sz="0" w:space="0" w:color="auto"/>
        <w:left w:val="none" w:sz="0" w:space="0" w:color="auto"/>
        <w:bottom w:val="none" w:sz="0" w:space="0" w:color="auto"/>
        <w:right w:val="none" w:sz="0" w:space="0" w:color="auto"/>
      </w:divBdr>
    </w:div>
    <w:div w:id="321280976">
      <w:bodyDiv w:val="1"/>
      <w:marLeft w:val="0"/>
      <w:marRight w:val="0"/>
      <w:marTop w:val="0"/>
      <w:marBottom w:val="0"/>
      <w:divBdr>
        <w:top w:val="none" w:sz="0" w:space="0" w:color="auto"/>
        <w:left w:val="none" w:sz="0" w:space="0" w:color="auto"/>
        <w:bottom w:val="none" w:sz="0" w:space="0" w:color="auto"/>
        <w:right w:val="none" w:sz="0" w:space="0" w:color="auto"/>
      </w:divBdr>
    </w:div>
    <w:div w:id="322927477">
      <w:bodyDiv w:val="1"/>
      <w:marLeft w:val="0"/>
      <w:marRight w:val="0"/>
      <w:marTop w:val="0"/>
      <w:marBottom w:val="0"/>
      <w:divBdr>
        <w:top w:val="none" w:sz="0" w:space="0" w:color="auto"/>
        <w:left w:val="none" w:sz="0" w:space="0" w:color="auto"/>
        <w:bottom w:val="none" w:sz="0" w:space="0" w:color="auto"/>
        <w:right w:val="none" w:sz="0" w:space="0" w:color="auto"/>
      </w:divBdr>
    </w:div>
    <w:div w:id="322977787">
      <w:bodyDiv w:val="1"/>
      <w:marLeft w:val="0"/>
      <w:marRight w:val="0"/>
      <w:marTop w:val="0"/>
      <w:marBottom w:val="0"/>
      <w:divBdr>
        <w:top w:val="none" w:sz="0" w:space="0" w:color="auto"/>
        <w:left w:val="none" w:sz="0" w:space="0" w:color="auto"/>
        <w:bottom w:val="none" w:sz="0" w:space="0" w:color="auto"/>
        <w:right w:val="none" w:sz="0" w:space="0" w:color="auto"/>
      </w:divBdr>
    </w:div>
    <w:div w:id="323779567">
      <w:bodyDiv w:val="1"/>
      <w:marLeft w:val="0"/>
      <w:marRight w:val="0"/>
      <w:marTop w:val="0"/>
      <w:marBottom w:val="0"/>
      <w:divBdr>
        <w:top w:val="none" w:sz="0" w:space="0" w:color="auto"/>
        <w:left w:val="none" w:sz="0" w:space="0" w:color="auto"/>
        <w:bottom w:val="none" w:sz="0" w:space="0" w:color="auto"/>
        <w:right w:val="none" w:sz="0" w:space="0" w:color="auto"/>
      </w:divBdr>
    </w:div>
    <w:div w:id="324548768">
      <w:bodyDiv w:val="1"/>
      <w:marLeft w:val="0"/>
      <w:marRight w:val="0"/>
      <w:marTop w:val="0"/>
      <w:marBottom w:val="0"/>
      <w:divBdr>
        <w:top w:val="none" w:sz="0" w:space="0" w:color="auto"/>
        <w:left w:val="none" w:sz="0" w:space="0" w:color="auto"/>
        <w:bottom w:val="none" w:sz="0" w:space="0" w:color="auto"/>
        <w:right w:val="none" w:sz="0" w:space="0" w:color="auto"/>
      </w:divBdr>
    </w:div>
    <w:div w:id="325280954">
      <w:bodyDiv w:val="1"/>
      <w:marLeft w:val="0"/>
      <w:marRight w:val="0"/>
      <w:marTop w:val="0"/>
      <w:marBottom w:val="0"/>
      <w:divBdr>
        <w:top w:val="none" w:sz="0" w:space="0" w:color="auto"/>
        <w:left w:val="none" w:sz="0" w:space="0" w:color="auto"/>
        <w:bottom w:val="none" w:sz="0" w:space="0" w:color="auto"/>
        <w:right w:val="none" w:sz="0" w:space="0" w:color="auto"/>
      </w:divBdr>
    </w:div>
    <w:div w:id="325862895">
      <w:bodyDiv w:val="1"/>
      <w:marLeft w:val="0"/>
      <w:marRight w:val="0"/>
      <w:marTop w:val="0"/>
      <w:marBottom w:val="0"/>
      <w:divBdr>
        <w:top w:val="none" w:sz="0" w:space="0" w:color="auto"/>
        <w:left w:val="none" w:sz="0" w:space="0" w:color="auto"/>
        <w:bottom w:val="none" w:sz="0" w:space="0" w:color="auto"/>
        <w:right w:val="none" w:sz="0" w:space="0" w:color="auto"/>
      </w:divBdr>
    </w:div>
    <w:div w:id="326052661">
      <w:bodyDiv w:val="1"/>
      <w:marLeft w:val="0"/>
      <w:marRight w:val="0"/>
      <w:marTop w:val="0"/>
      <w:marBottom w:val="0"/>
      <w:divBdr>
        <w:top w:val="none" w:sz="0" w:space="0" w:color="auto"/>
        <w:left w:val="none" w:sz="0" w:space="0" w:color="auto"/>
        <w:bottom w:val="none" w:sz="0" w:space="0" w:color="auto"/>
        <w:right w:val="none" w:sz="0" w:space="0" w:color="auto"/>
      </w:divBdr>
    </w:div>
    <w:div w:id="326521146">
      <w:bodyDiv w:val="1"/>
      <w:marLeft w:val="0"/>
      <w:marRight w:val="0"/>
      <w:marTop w:val="0"/>
      <w:marBottom w:val="0"/>
      <w:divBdr>
        <w:top w:val="none" w:sz="0" w:space="0" w:color="auto"/>
        <w:left w:val="none" w:sz="0" w:space="0" w:color="auto"/>
        <w:bottom w:val="none" w:sz="0" w:space="0" w:color="auto"/>
        <w:right w:val="none" w:sz="0" w:space="0" w:color="auto"/>
      </w:divBdr>
    </w:div>
    <w:div w:id="329255399">
      <w:bodyDiv w:val="1"/>
      <w:marLeft w:val="0"/>
      <w:marRight w:val="0"/>
      <w:marTop w:val="0"/>
      <w:marBottom w:val="0"/>
      <w:divBdr>
        <w:top w:val="none" w:sz="0" w:space="0" w:color="auto"/>
        <w:left w:val="none" w:sz="0" w:space="0" w:color="auto"/>
        <w:bottom w:val="none" w:sz="0" w:space="0" w:color="auto"/>
        <w:right w:val="none" w:sz="0" w:space="0" w:color="auto"/>
      </w:divBdr>
    </w:div>
    <w:div w:id="329261162">
      <w:bodyDiv w:val="1"/>
      <w:marLeft w:val="0"/>
      <w:marRight w:val="0"/>
      <w:marTop w:val="0"/>
      <w:marBottom w:val="0"/>
      <w:divBdr>
        <w:top w:val="none" w:sz="0" w:space="0" w:color="auto"/>
        <w:left w:val="none" w:sz="0" w:space="0" w:color="auto"/>
        <w:bottom w:val="none" w:sz="0" w:space="0" w:color="auto"/>
        <w:right w:val="none" w:sz="0" w:space="0" w:color="auto"/>
      </w:divBdr>
    </w:div>
    <w:div w:id="331496062">
      <w:bodyDiv w:val="1"/>
      <w:marLeft w:val="0"/>
      <w:marRight w:val="0"/>
      <w:marTop w:val="0"/>
      <w:marBottom w:val="0"/>
      <w:divBdr>
        <w:top w:val="none" w:sz="0" w:space="0" w:color="auto"/>
        <w:left w:val="none" w:sz="0" w:space="0" w:color="auto"/>
        <w:bottom w:val="none" w:sz="0" w:space="0" w:color="auto"/>
        <w:right w:val="none" w:sz="0" w:space="0" w:color="auto"/>
      </w:divBdr>
    </w:div>
    <w:div w:id="331496613">
      <w:bodyDiv w:val="1"/>
      <w:marLeft w:val="0"/>
      <w:marRight w:val="0"/>
      <w:marTop w:val="0"/>
      <w:marBottom w:val="0"/>
      <w:divBdr>
        <w:top w:val="none" w:sz="0" w:space="0" w:color="auto"/>
        <w:left w:val="none" w:sz="0" w:space="0" w:color="auto"/>
        <w:bottom w:val="none" w:sz="0" w:space="0" w:color="auto"/>
        <w:right w:val="none" w:sz="0" w:space="0" w:color="auto"/>
      </w:divBdr>
    </w:div>
    <w:div w:id="332222907">
      <w:bodyDiv w:val="1"/>
      <w:marLeft w:val="0"/>
      <w:marRight w:val="0"/>
      <w:marTop w:val="0"/>
      <w:marBottom w:val="0"/>
      <w:divBdr>
        <w:top w:val="none" w:sz="0" w:space="0" w:color="auto"/>
        <w:left w:val="none" w:sz="0" w:space="0" w:color="auto"/>
        <w:bottom w:val="none" w:sz="0" w:space="0" w:color="auto"/>
        <w:right w:val="none" w:sz="0" w:space="0" w:color="auto"/>
      </w:divBdr>
    </w:div>
    <w:div w:id="332802762">
      <w:bodyDiv w:val="1"/>
      <w:marLeft w:val="0"/>
      <w:marRight w:val="0"/>
      <w:marTop w:val="0"/>
      <w:marBottom w:val="0"/>
      <w:divBdr>
        <w:top w:val="none" w:sz="0" w:space="0" w:color="auto"/>
        <w:left w:val="none" w:sz="0" w:space="0" w:color="auto"/>
        <w:bottom w:val="none" w:sz="0" w:space="0" w:color="auto"/>
        <w:right w:val="none" w:sz="0" w:space="0" w:color="auto"/>
      </w:divBdr>
    </w:div>
    <w:div w:id="333142522">
      <w:bodyDiv w:val="1"/>
      <w:marLeft w:val="0"/>
      <w:marRight w:val="0"/>
      <w:marTop w:val="0"/>
      <w:marBottom w:val="0"/>
      <w:divBdr>
        <w:top w:val="none" w:sz="0" w:space="0" w:color="auto"/>
        <w:left w:val="none" w:sz="0" w:space="0" w:color="auto"/>
        <w:bottom w:val="none" w:sz="0" w:space="0" w:color="auto"/>
        <w:right w:val="none" w:sz="0" w:space="0" w:color="auto"/>
      </w:divBdr>
    </w:div>
    <w:div w:id="333192896">
      <w:bodyDiv w:val="1"/>
      <w:marLeft w:val="0"/>
      <w:marRight w:val="0"/>
      <w:marTop w:val="0"/>
      <w:marBottom w:val="0"/>
      <w:divBdr>
        <w:top w:val="none" w:sz="0" w:space="0" w:color="auto"/>
        <w:left w:val="none" w:sz="0" w:space="0" w:color="auto"/>
        <w:bottom w:val="none" w:sz="0" w:space="0" w:color="auto"/>
        <w:right w:val="none" w:sz="0" w:space="0" w:color="auto"/>
      </w:divBdr>
    </w:div>
    <w:div w:id="333533615">
      <w:bodyDiv w:val="1"/>
      <w:marLeft w:val="0"/>
      <w:marRight w:val="0"/>
      <w:marTop w:val="0"/>
      <w:marBottom w:val="0"/>
      <w:divBdr>
        <w:top w:val="none" w:sz="0" w:space="0" w:color="auto"/>
        <w:left w:val="none" w:sz="0" w:space="0" w:color="auto"/>
        <w:bottom w:val="none" w:sz="0" w:space="0" w:color="auto"/>
        <w:right w:val="none" w:sz="0" w:space="0" w:color="auto"/>
      </w:divBdr>
    </w:div>
    <w:div w:id="334188542">
      <w:bodyDiv w:val="1"/>
      <w:marLeft w:val="0"/>
      <w:marRight w:val="0"/>
      <w:marTop w:val="0"/>
      <w:marBottom w:val="0"/>
      <w:divBdr>
        <w:top w:val="none" w:sz="0" w:space="0" w:color="auto"/>
        <w:left w:val="none" w:sz="0" w:space="0" w:color="auto"/>
        <w:bottom w:val="none" w:sz="0" w:space="0" w:color="auto"/>
        <w:right w:val="none" w:sz="0" w:space="0" w:color="auto"/>
      </w:divBdr>
    </w:div>
    <w:div w:id="335227509">
      <w:bodyDiv w:val="1"/>
      <w:marLeft w:val="0"/>
      <w:marRight w:val="0"/>
      <w:marTop w:val="0"/>
      <w:marBottom w:val="0"/>
      <w:divBdr>
        <w:top w:val="none" w:sz="0" w:space="0" w:color="auto"/>
        <w:left w:val="none" w:sz="0" w:space="0" w:color="auto"/>
        <w:bottom w:val="none" w:sz="0" w:space="0" w:color="auto"/>
        <w:right w:val="none" w:sz="0" w:space="0" w:color="auto"/>
      </w:divBdr>
    </w:div>
    <w:div w:id="335419591">
      <w:bodyDiv w:val="1"/>
      <w:marLeft w:val="0"/>
      <w:marRight w:val="0"/>
      <w:marTop w:val="0"/>
      <w:marBottom w:val="0"/>
      <w:divBdr>
        <w:top w:val="none" w:sz="0" w:space="0" w:color="auto"/>
        <w:left w:val="none" w:sz="0" w:space="0" w:color="auto"/>
        <w:bottom w:val="none" w:sz="0" w:space="0" w:color="auto"/>
        <w:right w:val="none" w:sz="0" w:space="0" w:color="auto"/>
      </w:divBdr>
    </w:div>
    <w:div w:id="335576168">
      <w:bodyDiv w:val="1"/>
      <w:marLeft w:val="0"/>
      <w:marRight w:val="0"/>
      <w:marTop w:val="0"/>
      <w:marBottom w:val="0"/>
      <w:divBdr>
        <w:top w:val="none" w:sz="0" w:space="0" w:color="auto"/>
        <w:left w:val="none" w:sz="0" w:space="0" w:color="auto"/>
        <w:bottom w:val="none" w:sz="0" w:space="0" w:color="auto"/>
        <w:right w:val="none" w:sz="0" w:space="0" w:color="auto"/>
      </w:divBdr>
    </w:div>
    <w:div w:id="336229925">
      <w:bodyDiv w:val="1"/>
      <w:marLeft w:val="0"/>
      <w:marRight w:val="0"/>
      <w:marTop w:val="0"/>
      <w:marBottom w:val="0"/>
      <w:divBdr>
        <w:top w:val="none" w:sz="0" w:space="0" w:color="auto"/>
        <w:left w:val="none" w:sz="0" w:space="0" w:color="auto"/>
        <w:bottom w:val="none" w:sz="0" w:space="0" w:color="auto"/>
        <w:right w:val="none" w:sz="0" w:space="0" w:color="auto"/>
      </w:divBdr>
    </w:div>
    <w:div w:id="337078586">
      <w:bodyDiv w:val="1"/>
      <w:marLeft w:val="0"/>
      <w:marRight w:val="0"/>
      <w:marTop w:val="0"/>
      <w:marBottom w:val="0"/>
      <w:divBdr>
        <w:top w:val="none" w:sz="0" w:space="0" w:color="auto"/>
        <w:left w:val="none" w:sz="0" w:space="0" w:color="auto"/>
        <w:bottom w:val="none" w:sz="0" w:space="0" w:color="auto"/>
        <w:right w:val="none" w:sz="0" w:space="0" w:color="auto"/>
      </w:divBdr>
    </w:div>
    <w:div w:id="337123096">
      <w:bodyDiv w:val="1"/>
      <w:marLeft w:val="0"/>
      <w:marRight w:val="0"/>
      <w:marTop w:val="0"/>
      <w:marBottom w:val="0"/>
      <w:divBdr>
        <w:top w:val="none" w:sz="0" w:space="0" w:color="auto"/>
        <w:left w:val="none" w:sz="0" w:space="0" w:color="auto"/>
        <w:bottom w:val="none" w:sz="0" w:space="0" w:color="auto"/>
        <w:right w:val="none" w:sz="0" w:space="0" w:color="auto"/>
      </w:divBdr>
    </w:div>
    <w:div w:id="339284858">
      <w:bodyDiv w:val="1"/>
      <w:marLeft w:val="0"/>
      <w:marRight w:val="0"/>
      <w:marTop w:val="0"/>
      <w:marBottom w:val="0"/>
      <w:divBdr>
        <w:top w:val="none" w:sz="0" w:space="0" w:color="auto"/>
        <w:left w:val="none" w:sz="0" w:space="0" w:color="auto"/>
        <w:bottom w:val="none" w:sz="0" w:space="0" w:color="auto"/>
        <w:right w:val="none" w:sz="0" w:space="0" w:color="auto"/>
      </w:divBdr>
    </w:div>
    <w:div w:id="339817574">
      <w:bodyDiv w:val="1"/>
      <w:marLeft w:val="0"/>
      <w:marRight w:val="0"/>
      <w:marTop w:val="0"/>
      <w:marBottom w:val="0"/>
      <w:divBdr>
        <w:top w:val="none" w:sz="0" w:space="0" w:color="auto"/>
        <w:left w:val="none" w:sz="0" w:space="0" w:color="auto"/>
        <w:bottom w:val="none" w:sz="0" w:space="0" w:color="auto"/>
        <w:right w:val="none" w:sz="0" w:space="0" w:color="auto"/>
      </w:divBdr>
    </w:div>
    <w:div w:id="340015580">
      <w:bodyDiv w:val="1"/>
      <w:marLeft w:val="0"/>
      <w:marRight w:val="0"/>
      <w:marTop w:val="0"/>
      <w:marBottom w:val="0"/>
      <w:divBdr>
        <w:top w:val="none" w:sz="0" w:space="0" w:color="auto"/>
        <w:left w:val="none" w:sz="0" w:space="0" w:color="auto"/>
        <w:bottom w:val="none" w:sz="0" w:space="0" w:color="auto"/>
        <w:right w:val="none" w:sz="0" w:space="0" w:color="auto"/>
      </w:divBdr>
    </w:div>
    <w:div w:id="340475258">
      <w:bodyDiv w:val="1"/>
      <w:marLeft w:val="0"/>
      <w:marRight w:val="0"/>
      <w:marTop w:val="0"/>
      <w:marBottom w:val="0"/>
      <w:divBdr>
        <w:top w:val="none" w:sz="0" w:space="0" w:color="auto"/>
        <w:left w:val="none" w:sz="0" w:space="0" w:color="auto"/>
        <w:bottom w:val="none" w:sz="0" w:space="0" w:color="auto"/>
        <w:right w:val="none" w:sz="0" w:space="0" w:color="auto"/>
      </w:divBdr>
    </w:div>
    <w:div w:id="340814331">
      <w:bodyDiv w:val="1"/>
      <w:marLeft w:val="0"/>
      <w:marRight w:val="0"/>
      <w:marTop w:val="0"/>
      <w:marBottom w:val="0"/>
      <w:divBdr>
        <w:top w:val="none" w:sz="0" w:space="0" w:color="auto"/>
        <w:left w:val="none" w:sz="0" w:space="0" w:color="auto"/>
        <w:bottom w:val="none" w:sz="0" w:space="0" w:color="auto"/>
        <w:right w:val="none" w:sz="0" w:space="0" w:color="auto"/>
      </w:divBdr>
    </w:div>
    <w:div w:id="340856381">
      <w:bodyDiv w:val="1"/>
      <w:marLeft w:val="0"/>
      <w:marRight w:val="0"/>
      <w:marTop w:val="0"/>
      <w:marBottom w:val="0"/>
      <w:divBdr>
        <w:top w:val="none" w:sz="0" w:space="0" w:color="auto"/>
        <w:left w:val="none" w:sz="0" w:space="0" w:color="auto"/>
        <w:bottom w:val="none" w:sz="0" w:space="0" w:color="auto"/>
        <w:right w:val="none" w:sz="0" w:space="0" w:color="auto"/>
      </w:divBdr>
    </w:div>
    <w:div w:id="343022585">
      <w:bodyDiv w:val="1"/>
      <w:marLeft w:val="0"/>
      <w:marRight w:val="0"/>
      <w:marTop w:val="0"/>
      <w:marBottom w:val="0"/>
      <w:divBdr>
        <w:top w:val="none" w:sz="0" w:space="0" w:color="auto"/>
        <w:left w:val="none" w:sz="0" w:space="0" w:color="auto"/>
        <w:bottom w:val="none" w:sz="0" w:space="0" w:color="auto"/>
        <w:right w:val="none" w:sz="0" w:space="0" w:color="auto"/>
      </w:divBdr>
    </w:div>
    <w:div w:id="343090873">
      <w:bodyDiv w:val="1"/>
      <w:marLeft w:val="0"/>
      <w:marRight w:val="0"/>
      <w:marTop w:val="0"/>
      <w:marBottom w:val="0"/>
      <w:divBdr>
        <w:top w:val="none" w:sz="0" w:space="0" w:color="auto"/>
        <w:left w:val="none" w:sz="0" w:space="0" w:color="auto"/>
        <w:bottom w:val="none" w:sz="0" w:space="0" w:color="auto"/>
        <w:right w:val="none" w:sz="0" w:space="0" w:color="auto"/>
      </w:divBdr>
    </w:div>
    <w:div w:id="345637458">
      <w:bodyDiv w:val="1"/>
      <w:marLeft w:val="0"/>
      <w:marRight w:val="0"/>
      <w:marTop w:val="0"/>
      <w:marBottom w:val="0"/>
      <w:divBdr>
        <w:top w:val="none" w:sz="0" w:space="0" w:color="auto"/>
        <w:left w:val="none" w:sz="0" w:space="0" w:color="auto"/>
        <w:bottom w:val="none" w:sz="0" w:space="0" w:color="auto"/>
        <w:right w:val="none" w:sz="0" w:space="0" w:color="auto"/>
      </w:divBdr>
    </w:div>
    <w:div w:id="347368638">
      <w:bodyDiv w:val="1"/>
      <w:marLeft w:val="0"/>
      <w:marRight w:val="0"/>
      <w:marTop w:val="0"/>
      <w:marBottom w:val="0"/>
      <w:divBdr>
        <w:top w:val="none" w:sz="0" w:space="0" w:color="auto"/>
        <w:left w:val="none" w:sz="0" w:space="0" w:color="auto"/>
        <w:bottom w:val="none" w:sz="0" w:space="0" w:color="auto"/>
        <w:right w:val="none" w:sz="0" w:space="0" w:color="auto"/>
      </w:divBdr>
    </w:div>
    <w:div w:id="348458701">
      <w:bodyDiv w:val="1"/>
      <w:marLeft w:val="0"/>
      <w:marRight w:val="0"/>
      <w:marTop w:val="0"/>
      <w:marBottom w:val="0"/>
      <w:divBdr>
        <w:top w:val="none" w:sz="0" w:space="0" w:color="auto"/>
        <w:left w:val="none" w:sz="0" w:space="0" w:color="auto"/>
        <w:bottom w:val="none" w:sz="0" w:space="0" w:color="auto"/>
        <w:right w:val="none" w:sz="0" w:space="0" w:color="auto"/>
      </w:divBdr>
    </w:div>
    <w:div w:id="349187934">
      <w:bodyDiv w:val="1"/>
      <w:marLeft w:val="0"/>
      <w:marRight w:val="0"/>
      <w:marTop w:val="0"/>
      <w:marBottom w:val="0"/>
      <w:divBdr>
        <w:top w:val="none" w:sz="0" w:space="0" w:color="auto"/>
        <w:left w:val="none" w:sz="0" w:space="0" w:color="auto"/>
        <w:bottom w:val="none" w:sz="0" w:space="0" w:color="auto"/>
        <w:right w:val="none" w:sz="0" w:space="0" w:color="auto"/>
      </w:divBdr>
    </w:div>
    <w:div w:id="349456835">
      <w:bodyDiv w:val="1"/>
      <w:marLeft w:val="0"/>
      <w:marRight w:val="0"/>
      <w:marTop w:val="0"/>
      <w:marBottom w:val="0"/>
      <w:divBdr>
        <w:top w:val="none" w:sz="0" w:space="0" w:color="auto"/>
        <w:left w:val="none" w:sz="0" w:space="0" w:color="auto"/>
        <w:bottom w:val="none" w:sz="0" w:space="0" w:color="auto"/>
        <w:right w:val="none" w:sz="0" w:space="0" w:color="auto"/>
      </w:divBdr>
    </w:div>
    <w:div w:id="349912214">
      <w:bodyDiv w:val="1"/>
      <w:marLeft w:val="0"/>
      <w:marRight w:val="0"/>
      <w:marTop w:val="0"/>
      <w:marBottom w:val="0"/>
      <w:divBdr>
        <w:top w:val="none" w:sz="0" w:space="0" w:color="auto"/>
        <w:left w:val="none" w:sz="0" w:space="0" w:color="auto"/>
        <w:bottom w:val="none" w:sz="0" w:space="0" w:color="auto"/>
        <w:right w:val="none" w:sz="0" w:space="0" w:color="auto"/>
      </w:divBdr>
    </w:div>
    <w:div w:id="350303660">
      <w:bodyDiv w:val="1"/>
      <w:marLeft w:val="0"/>
      <w:marRight w:val="0"/>
      <w:marTop w:val="0"/>
      <w:marBottom w:val="0"/>
      <w:divBdr>
        <w:top w:val="none" w:sz="0" w:space="0" w:color="auto"/>
        <w:left w:val="none" w:sz="0" w:space="0" w:color="auto"/>
        <w:bottom w:val="none" w:sz="0" w:space="0" w:color="auto"/>
        <w:right w:val="none" w:sz="0" w:space="0" w:color="auto"/>
      </w:divBdr>
    </w:div>
    <w:div w:id="350493840">
      <w:bodyDiv w:val="1"/>
      <w:marLeft w:val="0"/>
      <w:marRight w:val="0"/>
      <w:marTop w:val="0"/>
      <w:marBottom w:val="0"/>
      <w:divBdr>
        <w:top w:val="none" w:sz="0" w:space="0" w:color="auto"/>
        <w:left w:val="none" w:sz="0" w:space="0" w:color="auto"/>
        <w:bottom w:val="none" w:sz="0" w:space="0" w:color="auto"/>
        <w:right w:val="none" w:sz="0" w:space="0" w:color="auto"/>
      </w:divBdr>
    </w:div>
    <w:div w:id="350498830">
      <w:bodyDiv w:val="1"/>
      <w:marLeft w:val="0"/>
      <w:marRight w:val="0"/>
      <w:marTop w:val="0"/>
      <w:marBottom w:val="0"/>
      <w:divBdr>
        <w:top w:val="none" w:sz="0" w:space="0" w:color="auto"/>
        <w:left w:val="none" w:sz="0" w:space="0" w:color="auto"/>
        <w:bottom w:val="none" w:sz="0" w:space="0" w:color="auto"/>
        <w:right w:val="none" w:sz="0" w:space="0" w:color="auto"/>
      </w:divBdr>
    </w:div>
    <w:div w:id="351881049">
      <w:bodyDiv w:val="1"/>
      <w:marLeft w:val="0"/>
      <w:marRight w:val="0"/>
      <w:marTop w:val="0"/>
      <w:marBottom w:val="0"/>
      <w:divBdr>
        <w:top w:val="none" w:sz="0" w:space="0" w:color="auto"/>
        <w:left w:val="none" w:sz="0" w:space="0" w:color="auto"/>
        <w:bottom w:val="none" w:sz="0" w:space="0" w:color="auto"/>
        <w:right w:val="none" w:sz="0" w:space="0" w:color="auto"/>
      </w:divBdr>
    </w:div>
    <w:div w:id="352390171">
      <w:bodyDiv w:val="1"/>
      <w:marLeft w:val="0"/>
      <w:marRight w:val="0"/>
      <w:marTop w:val="0"/>
      <w:marBottom w:val="0"/>
      <w:divBdr>
        <w:top w:val="none" w:sz="0" w:space="0" w:color="auto"/>
        <w:left w:val="none" w:sz="0" w:space="0" w:color="auto"/>
        <w:bottom w:val="none" w:sz="0" w:space="0" w:color="auto"/>
        <w:right w:val="none" w:sz="0" w:space="0" w:color="auto"/>
      </w:divBdr>
    </w:div>
    <w:div w:id="352538546">
      <w:bodyDiv w:val="1"/>
      <w:marLeft w:val="0"/>
      <w:marRight w:val="0"/>
      <w:marTop w:val="0"/>
      <w:marBottom w:val="0"/>
      <w:divBdr>
        <w:top w:val="none" w:sz="0" w:space="0" w:color="auto"/>
        <w:left w:val="none" w:sz="0" w:space="0" w:color="auto"/>
        <w:bottom w:val="none" w:sz="0" w:space="0" w:color="auto"/>
        <w:right w:val="none" w:sz="0" w:space="0" w:color="auto"/>
      </w:divBdr>
    </w:div>
    <w:div w:id="353188270">
      <w:bodyDiv w:val="1"/>
      <w:marLeft w:val="0"/>
      <w:marRight w:val="0"/>
      <w:marTop w:val="0"/>
      <w:marBottom w:val="0"/>
      <w:divBdr>
        <w:top w:val="none" w:sz="0" w:space="0" w:color="auto"/>
        <w:left w:val="none" w:sz="0" w:space="0" w:color="auto"/>
        <w:bottom w:val="none" w:sz="0" w:space="0" w:color="auto"/>
        <w:right w:val="none" w:sz="0" w:space="0" w:color="auto"/>
      </w:divBdr>
    </w:div>
    <w:div w:id="353461299">
      <w:bodyDiv w:val="1"/>
      <w:marLeft w:val="0"/>
      <w:marRight w:val="0"/>
      <w:marTop w:val="0"/>
      <w:marBottom w:val="0"/>
      <w:divBdr>
        <w:top w:val="none" w:sz="0" w:space="0" w:color="auto"/>
        <w:left w:val="none" w:sz="0" w:space="0" w:color="auto"/>
        <w:bottom w:val="none" w:sz="0" w:space="0" w:color="auto"/>
        <w:right w:val="none" w:sz="0" w:space="0" w:color="auto"/>
      </w:divBdr>
      <w:divsChild>
        <w:div w:id="1209030876">
          <w:marLeft w:val="0"/>
          <w:marRight w:val="0"/>
          <w:marTop w:val="0"/>
          <w:marBottom w:val="0"/>
          <w:divBdr>
            <w:top w:val="none" w:sz="0" w:space="0" w:color="auto"/>
            <w:left w:val="none" w:sz="0" w:space="0" w:color="auto"/>
            <w:bottom w:val="none" w:sz="0" w:space="0" w:color="auto"/>
            <w:right w:val="none" w:sz="0" w:space="0" w:color="auto"/>
          </w:divBdr>
        </w:div>
      </w:divsChild>
    </w:div>
    <w:div w:id="353851038">
      <w:bodyDiv w:val="1"/>
      <w:marLeft w:val="0"/>
      <w:marRight w:val="0"/>
      <w:marTop w:val="0"/>
      <w:marBottom w:val="0"/>
      <w:divBdr>
        <w:top w:val="none" w:sz="0" w:space="0" w:color="auto"/>
        <w:left w:val="none" w:sz="0" w:space="0" w:color="auto"/>
        <w:bottom w:val="none" w:sz="0" w:space="0" w:color="auto"/>
        <w:right w:val="none" w:sz="0" w:space="0" w:color="auto"/>
      </w:divBdr>
    </w:div>
    <w:div w:id="354113597">
      <w:bodyDiv w:val="1"/>
      <w:marLeft w:val="0"/>
      <w:marRight w:val="0"/>
      <w:marTop w:val="0"/>
      <w:marBottom w:val="0"/>
      <w:divBdr>
        <w:top w:val="none" w:sz="0" w:space="0" w:color="auto"/>
        <w:left w:val="none" w:sz="0" w:space="0" w:color="auto"/>
        <w:bottom w:val="none" w:sz="0" w:space="0" w:color="auto"/>
        <w:right w:val="none" w:sz="0" w:space="0" w:color="auto"/>
      </w:divBdr>
    </w:div>
    <w:div w:id="354231369">
      <w:bodyDiv w:val="1"/>
      <w:marLeft w:val="0"/>
      <w:marRight w:val="0"/>
      <w:marTop w:val="0"/>
      <w:marBottom w:val="0"/>
      <w:divBdr>
        <w:top w:val="none" w:sz="0" w:space="0" w:color="auto"/>
        <w:left w:val="none" w:sz="0" w:space="0" w:color="auto"/>
        <w:bottom w:val="none" w:sz="0" w:space="0" w:color="auto"/>
        <w:right w:val="none" w:sz="0" w:space="0" w:color="auto"/>
      </w:divBdr>
    </w:div>
    <w:div w:id="354969205">
      <w:bodyDiv w:val="1"/>
      <w:marLeft w:val="0"/>
      <w:marRight w:val="0"/>
      <w:marTop w:val="0"/>
      <w:marBottom w:val="0"/>
      <w:divBdr>
        <w:top w:val="none" w:sz="0" w:space="0" w:color="auto"/>
        <w:left w:val="none" w:sz="0" w:space="0" w:color="auto"/>
        <w:bottom w:val="none" w:sz="0" w:space="0" w:color="auto"/>
        <w:right w:val="none" w:sz="0" w:space="0" w:color="auto"/>
      </w:divBdr>
    </w:div>
    <w:div w:id="355159829">
      <w:bodyDiv w:val="1"/>
      <w:marLeft w:val="0"/>
      <w:marRight w:val="0"/>
      <w:marTop w:val="0"/>
      <w:marBottom w:val="0"/>
      <w:divBdr>
        <w:top w:val="none" w:sz="0" w:space="0" w:color="auto"/>
        <w:left w:val="none" w:sz="0" w:space="0" w:color="auto"/>
        <w:bottom w:val="none" w:sz="0" w:space="0" w:color="auto"/>
        <w:right w:val="none" w:sz="0" w:space="0" w:color="auto"/>
      </w:divBdr>
    </w:div>
    <w:div w:id="355234890">
      <w:bodyDiv w:val="1"/>
      <w:marLeft w:val="0"/>
      <w:marRight w:val="0"/>
      <w:marTop w:val="0"/>
      <w:marBottom w:val="0"/>
      <w:divBdr>
        <w:top w:val="none" w:sz="0" w:space="0" w:color="auto"/>
        <w:left w:val="none" w:sz="0" w:space="0" w:color="auto"/>
        <w:bottom w:val="none" w:sz="0" w:space="0" w:color="auto"/>
        <w:right w:val="none" w:sz="0" w:space="0" w:color="auto"/>
      </w:divBdr>
    </w:div>
    <w:div w:id="355542389">
      <w:bodyDiv w:val="1"/>
      <w:marLeft w:val="0"/>
      <w:marRight w:val="0"/>
      <w:marTop w:val="0"/>
      <w:marBottom w:val="0"/>
      <w:divBdr>
        <w:top w:val="none" w:sz="0" w:space="0" w:color="auto"/>
        <w:left w:val="none" w:sz="0" w:space="0" w:color="auto"/>
        <w:bottom w:val="none" w:sz="0" w:space="0" w:color="auto"/>
        <w:right w:val="none" w:sz="0" w:space="0" w:color="auto"/>
      </w:divBdr>
    </w:div>
    <w:div w:id="357121555">
      <w:bodyDiv w:val="1"/>
      <w:marLeft w:val="0"/>
      <w:marRight w:val="0"/>
      <w:marTop w:val="0"/>
      <w:marBottom w:val="0"/>
      <w:divBdr>
        <w:top w:val="none" w:sz="0" w:space="0" w:color="auto"/>
        <w:left w:val="none" w:sz="0" w:space="0" w:color="auto"/>
        <w:bottom w:val="none" w:sz="0" w:space="0" w:color="auto"/>
        <w:right w:val="none" w:sz="0" w:space="0" w:color="auto"/>
      </w:divBdr>
    </w:div>
    <w:div w:id="358244122">
      <w:bodyDiv w:val="1"/>
      <w:marLeft w:val="0"/>
      <w:marRight w:val="0"/>
      <w:marTop w:val="0"/>
      <w:marBottom w:val="0"/>
      <w:divBdr>
        <w:top w:val="none" w:sz="0" w:space="0" w:color="auto"/>
        <w:left w:val="none" w:sz="0" w:space="0" w:color="auto"/>
        <w:bottom w:val="none" w:sz="0" w:space="0" w:color="auto"/>
        <w:right w:val="none" w:sz="0" w:space="0" w:color="auto"/>
      </w:divBdr>
    </w:div>
    <w:div w:id="360206885">
      <w:bodyDiv w:val="1"/>
      <w:marLeft w:val="0"/>
      <w:marRight w:val="0"/>
      <w:marTop w:val="0"/>
      <w:marBottom w:val="0"/>
      <w:divBdr>
        <w:top w:val="none" w:sz="0" w:space="0" w:color="auto"/>
        <w:left w:val="none" w:sz="0" w:space="0" w:color="auto"/>
        <w:bottom w:val="none" w:sz="0" w:space="0" w:color="auto"/>
        <w:right w:val="none" w:sz="0" w:space="0" w:color="auto"/>
      </w:divBdr>
    </w:div>
    <w:div w:id="360671916">
      <w:bodyDiv w:val="1"/>
      <w:marLeft w:val="0"/>
      <w:marRight w:val="0"/>
      <w:marTop w:val="0"/>
      <w:marBottom w:val="0"/>
      <w:divBdr>
        <w:top w:val="none" w:sz="0" w:space="0" w:color="auto"/>
        <w:left w:val="none" w:sz="0" w:space="0" w:color="auto"/>
        <w:bottom w:val="none" w:sz="0" w:space="0" w:color="auto"/>
        <w:right w:val="none" w:sz="0" w:space="0" w:color="auto"/>
      </w:divBdr>
    </w:div>
    <w:div w:id="361170292">
      <w:bodyDiv w:val="1"/>
      <w:marLeft w:val="0"/>
      <w:marRight w:val="0"/>
      <w:marTop w:val="0"/>
      <w:marBottom w:val="0"/>
      <w:divBdr>
        <w:top w:val="none" w:sz="0" w:space="0" w:color="auto"/>
        <w:left w:val="none" w:sz="0" w:space="0" w:color="auto"/>
        <w:bottom w:val="none" w:sz="0" w:space="0" w:color="auto"/>
        <w:right w:val="none" w:sz="0" w:space="0" w:color="auto"/>
      </w:divBdr>
    </w:div>
    <w:div w:id="361397178">
      <w:bodyDiv w:val="1"/>
      <w:marLeft w:val="0"/>
      <w:marRight w:val="0"/>
      <w:marTop w:val="0"/>
      <w:marBottom w:val="0"/>
      <w:divBdr>
        <w:top w:val="none" w:sz="0" w:space="0" w:color="auto"/>
        <w:left w:val="none" w:sz="0" w:space="0" w:color="auto"/>
        <w:bottom w:val="none" w:sz="0" w:space="0" w:color="auto"/>
        <w:right w:val="none" w:sz="0" w:space="0" w:color="auto"/>
      </w:divBdr>
    </w:div>
    <w:div w:id="361824970">
      <w:bodyDiv w:val="1"/>
      <w:marLeft w:val="0"/>
      <w:marRight w:val="0"/>
      <w:marTop w:val="0"/>
      <w:marBottom w:val="0"/>
      <w:divBdr>
        <w:top w:val="none" w:sz="0" w:space="0" w:color="auto"/>
        <w:left w:val="none" w:sz="0" w:space="0" w:color="auto"/>
        <w:bottom w:val="none" w:sz="0" w:space="0" w:color="auto"/>
        <w:right w:val="none" w:sz="0" w:space="0" w:color="auto"/>
      </w:divBdr>
    </w:div>
    <w:div w:id="362051989">
      <w:bodyDiv w:val="1"/>
      <w:marLeft w:val="0"/>
      <w:marRight w:val="0"/>
      <w:marTop w:val="0"/>
      <w:marBottom w:val="0"/>
      <w:divBdr>
        <w:top w:val="none" w:sz="0" w:space="0" w:color="auto"/>
        <w:left w:val="none" w:sz="0" w:space="0" w:color="auto"/>
        <w:bottom w:val="none" w:sz="0" w:space="0" w:color="auto"/>
        <w:right w:val="none" w:sz="0" w:space="0" w:color="auto"/>
      </w:divBdr>
    </w:div>
    <w:div w:id="362362903">
      <w:bodyDiv w:val="1"/>
      <w:marLeft w:val="0"/>
      <w:marRight w:val="0"/>
      <w:marTop w:val="0"/>
      <w:marBottom w:val="0"/>
      <w:divBdr>
        <w:top w:val="none" w:sz="0" w:space="0" w:color="auto"/>
        <w:left w:val="none" w:sz="0" w:space="0" w:color="auto"/>
        <w:bottom w:val="none" w:sz="0" w:space="0" w:color="auto"/>
        <w:right w:val="none" w:sz="0" w:space="0" w:color="auto"/>
      </w:divBdr>
    </w:div>
    <w:div w:id="363022955">
      <w:bodyDiv w:val="1"/>
      <w:marLeft w:val="0"/>
      <w:marRight w:val="0"/>
      <w:marTop w:val="0"/>
      <w:marBottom w:val="0"/>
      <w:divBdr>
        <w:top w:val="none" w:sz="0" w:space="0" w:color="auto"/>
        <w:left w:val="none" w:sz="0" w:space="0" w:color="auto"/>
        <w:bottom w:val="none" w:sz="0" w:space="0" w:color="auto"/>
        <w:right w:val="none" w:sz="0" w:space="0" w:color="auto"/>
      </w:divBdr>
    </w:div>
    <w:div w:id="363748709">
      <w:bodyDiv w:val="1"/>
      <w:marLeft w:val="0"/>
      <w:marRight w:val="0"/>
      <w:marTop w:val="0"/>
      <w:marBottom w:val="0"/>
      <w:divBdr>
        <w:top w:val="none" w:sz="0" w:space="0" w:color="auto"/>
        <w:left w:val="none" w:sz="0" w:space="0" w:color="auto"/>
        <w:bottom w:val="none" w:sz="0" w:space="0" w:color="auto"/>
        <w:right w:val="none" w:sz="0" w:space="0" w:color="auto"/>
      </w:divBdr>
    </w:div>
    <w:div w:id="366370754">
      <w:bodyDiv w:val="1"/>
      <w:marLeft w:val="0"/>
      <w:marRight w:val="0"/>
      <w:marTop w:val="0"/>
      <w:marBottom w:val="0"/>
      <w:divBdr>
        <w:top w:val="none" w:sz="0" w:space="0" w:color="auto"/>
        <w:left w:val="none" w:sz="0" w:space="0" w:color="auto"/>
        <w:bottom w:val="none" w:sz="0" w:space="0" w:color="auto"/>
        <w:right w:val="none" w:sz="0" w:space="0" w:color="auto"/>
      </w:divBdr>
    </w:div>
    <w:div w:id="367266483">
      <w:bodyDiv w:val="1"/>
      <w:marLeft w:val="0"/>
      <w:marRight w:val="0"/>
      <w:marTop w:val="0"/>
      <w:marBottom w:val="0"/>
      <w:divBdr>
        <w:top w:val="none" w:sz="0" w:space="0" w:color="auto"/>
        <w:left w:val="none" w:sz="0" w:space="0" w:color="auto"/>
        <w:bottom w:val="none" w:sz="0" w:space="0" w:color="auto"/>
        <w:right w:val="none" w:sz="0" w:space="0" w:color="auto"/>
      </w:divBdr>
    </w:div>
    <w:div w:id="367948982">
      <w:bodyDiv w:val="1"/>
      <w:marLeft w:val="0"/>
      <w:marRight w:val="0"/>
      <w:marTop w:val="0"/>
      <w:marBottom w:val="0"/>
      <w:divBdr>
        <w:top w:val="none" w:sz="0" w:space="0" w:color="auto"/>
        <w:left w:val="none" w:sz="0" w:space="0" w:color="auto"/>
        <w:bottom w:val="none" w:sz="0" w:space="0" w:color="auto"/>
        <w:right w:val="none" w:sz="0" w:space="0" w:color="auto"/>
      </w:divBdr>
    </w:div>
    <w:div w:id="367950793">
      <w:bodyDiv w:val="1"/>
      <w:marLeft w:val="0"/>
      <w:marRight w:val="0"/>
      <w:marTop w:val="0"/>
      <w:marBottom w:val="0"/>
      <w:divBdr>
        <w:top w:val="none" w:sz="0" w:space="0" w:color="auto"/>
        <w:left w:val="none" w:sz="0" w:space="0" w:color="auto"/>
        <w:bottom w:val="none" w:sz="0" w:space="0" w:color="auto"/>
        <w:right w:val="none" w:sz="0" w:space="0" w:color="auto"/>
      </w:divBdr>
    </w:div>
    <w:div w:id="368066339">
      <w:bodyDiv w:val="1"/>
      <w:marLeft w:val="0"/>
      <w:marRight w:val="0"/>
      <w:marTop w:val="0"/>
      <w:marBottom w:val="0"/>
      <w:divBdr>
        <w:top w:val="none" w:sz="0" w:space="0" w:color="auto"/>
        <w:left w:val="none" w:sz="0" w:space="0" w:color="auto"/>
        <w:bottom w:val="none" w:sz="0" w:space="0" w:color="auto"/>
        <w:right w:val="none" w:sz="0" w:space="0" w:color="auto"/>
      </w:divBdr>
    </w:div>
    <w:div w:id="369309125">
      <w:bodyDiv w:val="1"/>
      <w:marLeft w:val="0"/>
      <w:marRight w:val="0"/>
      <w:marTop w:val="0"/>
      <w:marBottom w:val="0"/>
      <w:divBdr>
        <w:top w:val="none" w:sz="0" w:space="0" w:color="auto"/>
        <w:left w:val="none" w:sz="0" w:space="0" w:color="auto"/>
        <w:bottom w:val="none" w:sz="0" w:space="0" w:color="auto"/>
        <w:right w:val="none" w:sz="0" w:space="0" w:color="auto"/>
      </w:divBdr>
    </w:div>
    <w:div w:id="369839451">
      <w:bodyDiv w:val="1"/>
      <w:marLeft w:val="0"/>
      <w:marRight w:val="0"/>
      <w:marTop w:val="0"/>
      <w:marBottom w:val="0"/>
      <w:divBdr>
        <w:top w:val="none" w:sz="0" w:space="0" w:color="auto"/>
        <w:left w:val="none" w:sz="0" w:space="0" w:color="auto"/>
        <w:bottom w:val="none" w:sz="0" w:space="0" w:color="auto"/>
        <w:right w:val="none" w:sz="0" w:space="0" w:color="auto"/>
      </w:divBdr>
    </w:div>
    <w:div w:id="370031628">
      <w:bodyDiv w:val="1"/>
      <w:marLeft w:val="0"/>
      <w:marRight w:val="0"/>
      <w:marTop w:val="0"/>
      <w:marBottom w:val="0"/>
      <w:divBdr>
        <w:top w:val="none" w:sz="0" w:space="0" w:color="auto"/>
        <w:left w:val="none" w:sz="0" w:space="0" w:color="auto"/>
        <w:bottom w:val="none" w:sz="0" w:space="0" w:color="auto"/>
        <w:right w:val="none" w:sz="0" w:space="0" w:color="auto"/>
      </w:divBdr>
    </w:div>
    <w:div w:id="370036999">
      <w:bodyDiv w:val="1"/>
      <w:marLeft w:val="0"/>
      <w:marRight w:val="0"/>
      <w:marTop w:val="0"/>
      <w:marBottom w:val="0"/>
      <w:divBdr>
        <w:top w:val="none" w:sz="0" w:space="0" w:color="auto"/>
        <w:left w:val="none" w:sz="0" w:space="0" w:color="auto"/>
        <w:bottom w:val="none" w:sz="0" w:space="0" w:color="auto"/>
        <w:right w:val="none" w:sz="0" w:space="0" w:color="auto"/>
      </w:divBdr>
    </w:div>
    <w:div w:id="371081009">
      <w:bodyDiv w:val="1"/>
      <w:marLeft w:val="0"/>
      <w:marRight w:val="0"/>
      <w:marTop w:val="0"/>
      <w:marBottom w:val="0"/>
      <w:divBdr>
        <w:top w:val="none" w:sz="0" w:space="0" w:color="auto"/>
        <w:left w:val="none" w:sz="0" w:space="0" w:color="auto"/>
        <w:bottom w:val="none" w:sz="0" w:space="0" w:color="auto"/>
        <w:right w:val="none" w:sz="0" w:space="0" w:color="auto"/>
      </w:divBdr>
    </w:div>
    <w:div w:id="372190561">
      <w:bodyDiv w:val="1"/>
      <w:marLeft w:val="0"/>
      <w:marRight w:val="0"/>
      <w:marTop w:val="0"/>
      <w:marBottom w:val="0"/>
      <w:divBdr>
        <w:top w:val="none" w:sz="0" w:space="0" w:color="auto"/>
        <w:left w:val="none" w:sz="0" w:space="0" w:color="auto"/>
        <w:bottom w:val="none" w:sz="0" w:space="0" w:color="auto"/>
        <w:right w:val="none" w:sz="0" w:space="0" w:color="auto"/>
      </w:divBdr>
    </w:div>
    <w:div w:id="372192341">
      <w:bodyDiv w:val="1"/>
      <w:marLeft w:val="0"/>
      <w:marRight w:val="0"/>
      <w:marTop w:val="0"/>
      <w:marBottom w:val="0"/>
      <w:divBdr>
        <w:top w:val="none" w:sz="0" w:space="0" w:color="auto"/>
        <w:left w:val="none" w:sz="0" w:space="0" w:color="auto"/>
        <w:bottom w:val="none" w:sz="0" w:space="0" w:color="auto"/>
        <w:right w:val="none" w:sz="0" w:space="0" w:color="auto"/>
      </w:divBdr>
    </w:div>
    <w:div w:id="372310270">
      <w:bodyDiv w:val="1"/>
      <w:marLeft w:val="0"/>
      <w:marRight w:val="0"/>
      <w:marTop w:val="0"/>
      <w:marBottom w:val="0"/>
      <w:divBdr>
        <w:top w:val="none" w:sz="0" w:space="0" w:color="auto"/>
        <w:left w:val="none" w:sz="0" w:space="0" w:color="auto"/>
        <w:bottom w:val="none" w:sz="0" w:space="0" w:color="auto"/>
        <w:right w:val="none" w:sz="0" w:space="0" w:color="auto"/>
      </w:divBdr>
    </w:div>
    <w:div w:id="373695392">
      <w:bodyDiv w:val="1"/>
      <w:marLeft w:val="0"/>
      <w:marRight w:val="0"/>
      <w:marTop w:val="0"/>
      <w:marBottom w:val="0"/>
      <w:divBdr>
        <w:top w:val="none" w:sz="0" w:space="0" w:color="auto"/>
        <w:left w:val="none" w:sz="0" w:space="0" w:color="auto"/>
        <w:bottom w:val="none" w:sz="0" w:space="0" w:color="auto"/>
        <w:right w:val="none" w:sz="0" w:space="0" w:color="auto"/>
      </w:divBdr>
    </w:div>
    <w:div w:id="373893679">
      <w:bodyDiv w:val="1"/>
      <w:marLeft w:val="0"/>
      <w:marRight w:val="0"/>
      <w:marTop w:val="0"/>
      <w:marBottom w:val="0"/>
      <w:divBdr>
        <w:top w:val="none" w:sz="0" w:space="0" w:color="auto"/>
        <w:left w:val="none" w:sz="0" w:space="0" w:color="auto"/>
        <w:bottom w:val="none" w:sz="0" w:space="0" w:color="auto"/>
        <w:right w:val="none" w:sz="0" w:space="0" w:color="auto"/>
      </w:divBdr>
    </w:div>
    <w:div w:id="376199463">
      <w:bodyDiv w:val="1"/>
      <w:marLeft w:val="0"/>
      <w:marRight w:val="0"/>
      <w:marTop w:val="0"/>
      <w:marBottom w:val="0"/>
      <w:divBdr>
        <w:top w:val="none" w:sz="0" w:space="0" w:color="auto"/>
        <w:left w:val="none" w:sz="0" w:space="0" w:color="auto"/>
        <w:bottom w:val="none" w:sz="0" w:space="0" w:color="auto"/>
        <w:right w:val="none" w:sz="0" w:space="0" w:color="auto"/>
      </w:divBdr>
    </w:div>
    <w:div w:id="376397968">
      <w:bodyDiv w:val="1"/>
      <w:marLeft w:val="0"/>
      <w:marRight w:val="0"/>
      <w:marTop w:val="0"/>
      <w:marBottom w:val="0"/>
      <w:divBdr>
        <w:top w:val="none" w:sz="0" w:space="0" w:color="auto"/>
        <w:left w:val="none" w:sz="0" w:space="0" w:color="auto"/>
        <w:bottom w:val="none" w:sz="0" w:space="0" w:color="auto"/>
        <w:right w:val="none" w:sz="0" w:space="0" w:color="auto"/>
      </w:divBdr>
    </w:div>
    <w:div w:id="376927543">
      <w:bodyDiv w:val="1"/>
      <w:marLeft w:val="0"/>
      <w:marRight w:val="0"/>
      <w:marTop w:val="0"/>
      <w:marBottom w:val="0"/>
      <w:divBdr>
        <w:top w:val="none" w:sz="0" w:space="0" w:color="auto"/>
        <w:left w:val="none" w:sz="0" w:space="0" w:color="auto"/>
        <w:bottom w:val="none" w:sz="0" w:space="0" w:color="auto"/>
        <w:right w:val="none" w:sz="0" w:space="0" w:color="auto"/>
      </w:divBdr>
    </w:div>
    <w:div w:id="377095017">
      <w:bodyDiv w:val="1"/>
      <w:marLeft w:val="0"/>
      <w:marRight w:val="0"/>
      <w:marTop w:val="0"/>
      <w:marBottom w:val="0"/>
      <w:divBdr>
        <w:top w:val="none" w:sz="0" w:space="0" w:color="auto"/>
        <w:left w:val="none" w:sz="0" w:space="0" w:color="auto"/>
        <w:bottom w:val="none" w:sz="0" w:space="0" w:color="auto"/>
        <w:right w:val="none" w:sz="0" w:space="0" w:color="auto"/>
      </w:divBdr>
    </w:div>
    <w:div w:id="377438299">
      <w:bodyDiv w:val="1"/>
      <w:marLeft w:val="0"/>
      <w:marRight w:val="0"/>
      <w:marTop w:val="0"/>
      <w:marBottom w:val="0"/>
      <w:divBdr>
        <w:top w:val="none" w:sz="0" w:space="0" w:color="auto"/>
        <w:left w:val="none" w:sz="0" w:space="0" w:color="auto"/>
        <w:bottom w:val="none" w:sz="0" w:space="0" w:color="auto"/>
        <w:right w:val="none" w:sz="0" w:space="0" w:color="auto"/>
      </w:divBdr>
    </w:div>
    <w:div w:id="378169648">
      <w:bodyDiv w:val="1"/>
      <w:marLeft w:val="0"/>
      <w:marRight w:val="0"/>
      <w:marTop w:val="0"/>
      <w:marBottom w:val="0"/>
      <w:divBdr>
        <w:top w:val="none" w:sz="0" w:space="0" w:color="auto"/>
        <w:left w:val="none" w:sz="0" w:space="0" w:color="auto"/>
        <w:bottom w:val="none" w:sz="0" w:space="0" w:color="auto"/>
        <w:right w:val="none" w:sz="0" w:space="0" w:color="auto"/>
      </w:divBdr>
    </w:div>
    <w:div w:id="378290284">
      <w:bodyDiv w:val="1"/>
      <w:marLeft w:val="0"/>
      <w:marRight w:val="0"/>
      <w:marTop w:val="0"/>
      <w:marBottom w:val="0"/>
      <w:divBdr>
        <w:top w:val="none" w:sz="0" w:space="0" w:color="auto"/>
        <w:left w:val="none" w:sz="0" w:space="0" w:color="auto"/>
        <w:bottom w:val="none" w:sz="0" w:space="0" w:color="auto"/>
        <w:right w:val="none" w:sz="0" w:space="0" w:color="auto"/>
      </w:divBdr>
    </w:div>
    <w:div w:id="378625438">
      <w:bodyDiv w:val="1"/>
      <w:marLeft w:val="0"/>
      <w:marRight w:val="0"/>
      <w:marTop w:val="0"/>
      <w:marBottom w:val="0"/>
      <w:divBdr>
        <w:top w:val="none" w:sz="0" w:space="0" w:color="auto"/>
        <w:left w:val="none" w:sz="0" w:space="0" w:color="auto"/>
        <w:bottom w:val="none" w:sz="0" w:space="0" w:color="auto"/>
        <w:right w:val="none" w:sz="0" w:space="0" w:color="auto"/>
      </w:divBdr>
    </w:div>
    <w:div w:id="378867612">
      <w:bodyDiv w:val="1"/>
      <w:marLeft w:val="0"/>
      <w:marRight w:val="0"/>
      <w:marTop w:val="0"/>
      <w:marBottom w:val="0"/>
      <w:divBdr>
        <w:top w:val="none" w:sz="0" w:space="0" w:color="auto"/>
        <w:left w:val="none" w:sz="0" w:space="0" w:color="auto"/>
        <w:bottom w:val="none" w:sz="0" w:space="0" w:color="auto"/>
        <w:right w:val="none" w:sz="0" w:space="0" w:color="auto"/>
      </w:divBdr>
    </w:div>
    <w:div w:id="379675777">
      <w:bodyDiv w:val="1"/>
      <w:marLeft w:val="0"/>
      <w:marRight w:val="0"/>
      <w:marTop w:val="0"/>
      <w:marBottom w:val="0"/>
      <w:divBdr>
        <w:top w:val="none" w:sz="0" w:space="0" w:color="auto"/>
        <w:left w:val="none" w:sz="0" w:space="0" w:color="auto"/>
        <w:bottom w:val="none" w:sz="0" w:space="0" w:color="auto"/>
        <w:right w:val="none" w:sz="0" w:space="0" w:color="auto"/>
      </w:divBdr>
    </w:div>
    <w:div w:id="381444998">
      <w:bodyDiv w:val="1"/>
      <w:marLeft w:val="0"/>
      <w:marRight w:val="0"/>
      <w:marTop w:val="0"/>
      <w:marBottom w:val="0"/>
      <w:divBdr>
        <w:top w:val="none" w:sz="0" w:space="0" w:color="auto"/>
        <w:left w:val="none" w:sz="0" w:space="0" w:color="auto"/>
        <w:bottom w:val="none" w:sz="0" w:space="0" w:color="auto"/>
        <w:right w:val="none" w:sz="0" w:space="0" w:color="auto"/>
      </w:divBdr>
    </w:div>
    <w:div w:id="381829164">
      <w:bodyDiv w:val="1"/>
      <w:marLeft w:val="0"/>
      <w:marRight w:val="0"/>
      <w:marTop w:val="0"/>
      <w:marBottom w:val="0"/>
      <w:divBdr>
        <w:top w:val="none" w:sz="0" w:space="0" w:color="auto"/>
        <w:left w:val="none" w:sz="0" w:space="0" w:color="auto"/>
        <w:bottom w:val="none" w:sz="0" w:space="0" w:color="auto"/>
        <w:right w:val="none" w:sz="0" w:space="0" w:color="auto"/>
      </w:divBdr>
    </w:div>
    <w:div w:id="382486266">
      <w:bodyDiv w:val="1"/>
      <w:marLeft w:val="0"/>
      <w:marRight w:val="0"/>
      <w:marTop w:val="0"/>
      <w:marBottom w:val="0"/>
      <w:divBdr>
        <w:top w:val="none" w:sz="0" w:space="0" w:color="auto"/>
        <w:left w:val="none" w:sz="0" w:space="0" w:color="auto"/>
        <w:bottom w:val="none" w:sz="0" w:space="0" w:color="auto"/>
        <w:right w:val="none" w:sz="0" w:space="0" w:color="auto"/>
      </w:divBdr>
    </w:div>
    <w:div w:id="383065684">
      <w:bodyDiv w:val="1"/>
      <w:marLeft w:val="0"/>
      <w:marRight w:val="0"/>
      <w:marTop w:val="0"/>
      <w:marBottom w:val="0"/>
      <w:divBdr>
        <w:top w:val="none" w:sz="0" w:space="0" w:color="auto"/>
        <w:left w:val="none" w:sz="0" w:space="0" w:color="auto"/>
        <w:bottom w:val="none" w:sz="0" w:space="0" w:color="auto"/>
        <w:right w:val="none" w:sz="0" w:space="0" w:color="auto"/>
      </w:divBdr>
    </w:div>
    <w:div w:id="383876356">
      <w:bodyDiv w:val="1"/>
      <w:marLeft w:val="0"/>
      <w:marRight w:val="0"/>
      <w:marTop w:val="0"/>
      <w:marBottom w:val="0"/>
      <w:divBdr>
        <w:top w:val="none" w:sz="0" w:space="0" w:color="auto"/>
        <w:left w:val="none" w:sz="0" w:space="0" w:color="auto"/>
        <w:bottom w:val="none" w:sz="0" w:space="0" w:color="auto"/>
        <w:right w:val="none" w:sz="0" w:space="0" w:color="auto"/>
      </w:divBdr>
    </w:div>
    <w:div w:id="383986852">
      <w:bodyDiv w:val="1"/>
      <w:marLeft w:val="0"/>
      <w:marRight w:val="0"/>
      <w:marTop w:val="0"/>
      <w:marBottom w:val="0"/>
      <w:divBdr>
        <w:top w:val="none" w:sz="0" w:space="0" w:color="auto"/>
        <w:left w:val="none" w:sz="0" w:space="0" w:color="auto"/>
        <w:bottom w:val="none" w:sz="0" w:space="0" w:color="auto"/>
        <w:right w:val="none" w:sz="0" w:space="0" w:color="auto"/>
      </w:divBdr>
    </w:div>
    <w:div w:id="384333670">
      <w:bodyDiv w:val="1"/>
      <w:marLeft w:val="0"/>
      <w:marRight w:val="0"/>
      <w:marTop w:val="0"/>
      <w:marBottom w:val="0"/>
      <w:divBdr>
        <w:top w:val="none" w:sz="0" w:space="0" w:color="auto"/>
        <w:left w:val="none" w:sz="0" w:space="0" w:color="auto"/>
        <w:bottom w:val="none" w:sz="0" w:space="0" w:color="auto"/>
        <w:right w:val="none" w:sz="0" w:space="0" w:color="auto"/>
      </w:divBdr>
    </w:div>
    <w:div w:id="384447318">
      <w:bodyDiv w:val="1"/>
      <w:marLeft w:val="0"/>
      <w:marRight w:val="0"/>
      <w:marTop w:val="0"/>
      <w:marBottom w:val="0"/>
      <w:divBdr>
        <w:top w:val="none" w:sz="0" w:space="0" w:color="auto"/>
        <w:left w:val="none" w:sz="0" w:space="0" w:color="auto"/>
        <w:bottom w:val="none" w:sz="0" w:space="0" w:color="auto"/>
        <w:right w:val="none" w:sz="0" w:space="0" w:color="auto"/>
      </w:divBdr>
    </w:div>
    <w:div w:id="386026104">
      <w:bodyDiv w:val="1"/>
      <w:marLeft w:val="0"/>
      <w:marRight w:val="0"/>
      <w:marTop w:val="0"/>
      <w:marBottom w:val="0"/>
      <w:divBdr>
        <w:top w:val="none" w:sz="0" w:space="0" w:color="auto"/>
        <w:left w:val="none" w:sz="0" w:space="0" w:color="auto"/>
        <w:bottom w:val="none" w:sz="0" w:space="0" w:color="auto"/>
        <w:right w:val="none" w:sz="0" w:space="0" w:color="auto"/>
      </w:divBdr>
    </w:div>
    <w:div w:id="386103306">
      <w:bodyDiv w:val="1"/>
      <w:marLeft w:val="0"/>
      <w:marRight w:val="0"/>
      <w:marTop w:val="0"/>
      <w:marBottom w:val="0"/>
      <w:divBdr>
        <w:top w:val="none" w:sz="0" w:space="0" w:color="auto"/>
        <w:left w:val="none" w:sz="0" w:space="0" w:color="auto"/>
        <w:bottom w:val="none" w:sz="0" w:space="0" w:color="auto"/>
        <w:right w:val="none" w:sz="0" w:space="0" w:color="auto"/>
      </w:divBdr>
    </w:div>
    <w:div w:id="386148038">
      <w:bodyDiv w:val="1"/>
      <w:marLeft w:val="0"/>
      <w:marRight w:val="0"/>
      <w:marTop w:val="0"/>
      <w:marBottom w:val="0"/>
      <w:divBdr>
        <w:top w:val="none" w:sz="0" w:space="0" w:color="auto"/>
        <w:left w:val="none" w:sz="0" w:space="0" w:color="auto"/>
        <w:bottom w:val="none" w:sz="0" w:space="0" w:color="auto"/>
        <w:right w:val="none" w:sz="0" w:space="0" w:color="auto"/>
      </w:divBdr>
    </w:div>
    <w:div w:id="386615437">
      <w:bodyDiv w:val="1"/>
      <w:marLeft w:val="0"/>
      <w:marRight w:val="0"/>
      <w:marTop w:val="0"/>
      <w:marBottom w:val="0"/>
      <w:divBdr>
        <w:top w:val="none" w:sz="0" w:space="0" w:color="auto"/>
        <w:left w:val="none" w:sz="0" w:space="0" w:color="auto"/>
        <w:bottom w:val="none" w:sz="0" w:space="0" w:color="auto"/>
        <w:right w:val="none" w:sz="0" w:space="0" w:color="auto"/>
      </w:divBdr>
    </w:div>
    <w:div w:id="387151752">
      <w:bodyDiv w:val="1"/>
      <w:marLeft w:val="0"/>
      <w:marRight w:val="0"/>
      <w:marTop w:val="0"/>
      <w:marBottom w:val="0"/>
      <w:divBdr>
        <w:top w:val="none" w:sz="0" w:space="0" w:color="auto"/>
        <w:left w:val="none" w:sz="0" w:space="0" w:color="auto"/>
        <w:bottom w:val="none" w:sz="0" w:space="0" w:color="auto"/>
        <w:right w:val="none" w:sz="0" w:space="0" w:color="auto"/>
      </w:divBdr>
    </w:div>
    <w:div w:id="387341545">
      <w:bodyDiv w:val="1"/>
      <w:marLeft w:val="0"/>
      <w:marRight w:val="0"/>
      <w:marTop w:val="0"/>
      <w:marBottom w:val="0"/>
      <w:divBdr>
        <w:top w:val="none" w:sz="0" w:space="0" w:color="auto"/>
        <w:left w:val="none" w:sz="0" w:space="0" w:color="auto"/>
        <w:bottom w:val="none" w:sz="0" w:space="0" w:color="auto"/>
        <w:right w:val="none" w:sz="0" w:space="0" w:color="auto"/>
      </w:divBdr>
    </w:div>
    <w:div w:id="387605902">
      <w:bodyDiv w:val="1"/>
      <w:marLeft w:val="0"/>
      <w:marRight w:val="0"/>
      <w:marTop w:val="0"/>
      <w:marBottom w:val="0"/>
      <w:divBdr>
        <w:top w:val="none" w:sz="0" w:space="0" w:color="auto"/>
        <w:left w:val="none" w:sz="0" w:space="0" w:color="auto"/>
        <w:bottom w:val="none" w:sz="0" w:space="0" w:color="auto"/>
        <w:right w:val="none" w:sz="0" w:space="0" w:color="auto"/>
      </w:divBdr>
    </w:div>
    <w:div w:id="388770959">
      <w:bodyDiv w:val="1"/>
      <w:marLeft w:val="0"/>
      <w:marRight w:val="0"/>
      <w:marTop w:val="0"/>
      <w:marBottom w:val="0"/>
      <w:divBdr>
        <w:top w:val="none" w:sz="0" w:space="0" w:color="auto"/>
        <w:left w:val="none" w:sz="0" w:space="0" w:color="auto"/>
        <w:bottom w:val="none" w:sz="0" w:space="0" w:color="auto"/>
        <w:right w:val="none" w:sz="0" w:space="0" w:color="auto"/>
      </w:divBdr>
    </w:div>
    <w:div w:id="388963243">
      <w:bodyDiv w:val="1"/>
      <w:marLeft w:val="0"/>
      <w:marRight w:val="0"/>
      <w:marTop w:val="0"/>
      <w:marBottom w:val="0"/>
      <w:divBdr>
        <w:top w:val="none" w:sz="0" w:space="0" w:color="auto"/>
        <w:left w:val="none" w:sz="0" w:space="0" w:color="auto"/>
        <w:bottom w:val="none" w:sz="0" w:space="0" w:color="auto"/>
        <w:right w:val="none" w:sz="0" w:space="0" w:color="auto"/>
      </w:divBdr>
    </w:div>
    <w:div w:id="389772412">
      <w:bodyDiv w:val="1"/>
      <w:marLeft w:val="0"/>
      <w:marRight w:val="0"/>
      <w:marTop w:val="0"/>
      <w:marBottom w:val="0"/>
      <w:divBdr>
        <w:top w:val="none" w:sz="0" w:space="0" w:color="auto"/>
        <w:left w:val="none" w:sz="0" w:space="0" w:color="auto"/>
        <w:bottom w:val="none" w:sz="0" w:space="0" w:color="auto"/>
        <w:right w:val="none" w:sz="0" w:space="0" w:color="auto"/>
      </w:divBdr>
    </w:div>
    <w:div w:id="389882970">
      <w:bodyDiv w:val="1"/>
      <w:marLeft w:val="0"/>
      <w:marRight w:val="0"/>
      <w:marTop w:val="0"/>
      <w:marBottom w:val="0"/>
      <w:divBdr>
        <w:top w:val="none" w:sz="0" w:space="0" w:color="auto"/>
        <w:left w:val="none" w:sz="0" w:space="0" w:color="auto"/>
        <w:bottom w:val="none" w:sz="0" w:space="0" w:color="auto"/>
        <w:right w:val="none" w:sz="0" w:space="0" w:color="auto"/>
      </w:divBdr>
    </w:div>
    <w:div w:id="390229346">
      <w:bodyDiv w:val="1"/>
      <w:marLeft w:val="0"/>
      <w:marRight w:val="0"/>
      <w:marTop w:val="0"/>
      <w:marBottom w:val="0"/>
      <w:divBdr>
        <w:top w:val="none" w:sz="0" w:space="0" w:color="auto"/>
        <w:left w:val="none" w:sz="0" w:space="0" w:color="auto"/>
        <w:bottom w:val="none" w:sz="0" w:space="0" w:color="auto"/>
        <w:right w:val="none" w:sz="0" w:space="0" w:color="auto"/>
      </w:divBdr>
    </w:div>
    <w:div w:id="390423862">
      <w:bodyDiv w:val="1"/>
      <w:marLeft w:val="0"/>
      <w:marRight w:val="0"/>
      <w:marTop w:val="0"/>
      <w:marBottom w:val="0"/>
      <w:divBdr>
        <w:top w:val="none" w:sz="0" w:space="0" w:color="auto"/>
        <w:left w:val="none" w:sz="0" w:space="0" w:color="auto"/>
        <w:bottom w:val="none" w:sz="0" w:space="0" w:color="auto"/>
        <w:right w:val="none" w:sz="0" w:space="0" w:color="auto"/>
      </w:divBdr>
    </w:div>
    <w:div w:id="390737886">
      <w:bodyDiv w:val="1"/>
      <w:marLeft w:val="0"/>
      <w:marRight w:val="0"/>
      <w:marTop w:val="0"/>
      <w:marBottom w:val="0"/>
      <w:divBdr>
        <w:top w:val="none" w:sz="0" w:space="0" w:color="auto"/>
        <w:left w:val="none" w:sz="0" w:space="0" w:color="auto"/>
        <w:bottom w:val="none" w:sz="0" w:space="0" w:color="auto"/>
        <w:right w:val="none" w:sz="0" w:space="0" w:color="auto"/>
      </w:divBdr>
    </w:div>
    <w:div w:id="391193644">
      <w:bodyDiv w:val="1"/>
      <w:marLeft w:val="0"/>
      <w:marRight w:val="0"/>
      <w:marTop w:val="0"/>
      <w:marBottom w:val="0"/>
      <w:divBdr>
        <w:top w:val="none" w:sz="0" w:space="0" w:color="auto"/>
        <w:left w:val="none" w:sz="0" w:space="0" w:color="auto"/>
        <w:bottom w:val="none" w:sz="0" w:space="0" w:color="auto"/>
        <w:right w:val="none" w:sz="0" w:space="0" w:color="auto"/>
      </w:divBdr>
    </w:div>
    <w:div w:id="391925444">
      <w:bodyDiv w:val="1"/>
      <w:marLeft w:val="0"/>
      <w:marRight w:val="0"/>
      <w:marTop w:val="0"/>
      <w:marBottom w:val="0"/>
      <w:divBdr>
        <w:top w:val="none" w:sz="0" w:space="0" w:color="auto"/>
        <w:left w:val="none" w:sz="0" w:space="0" w:color="auto"/>
        <w:bottom w:val="none" w:sz="0" w:space="0" w:color="auto"/>
        <w:right w:val="none" w:sz="0" w:space="0" w:color="auto"/>
      </w:divBdr>
    </w:div>
    <w:div w:id="392774882">
      <w:bodyDiv w:val="1"/>
      <w:marLeft w:val="0"/>
      <w:marRight w:val="0"/>
      <w:marTop w:val="0"/>
      <w:marBottom w:val="0"/>
      <w:divBdr>
        <w:top w:val="none" w:sz="0" w:space="0" w:color="auto"/>
        <w:left w:val="none" w:sz="0" w:space="0" w:color="auto"/>
        <w:bottom w:val="none" w:sz="0" w:space="0" w:color="auto"/>
        <w:right w:val="none" w:sz="0" w:space="0" w:color="auto"/>
      </w:divBdr>
    </w:div>
    <w:div w:id="392777968">
      <w:bodyDiv w:val="1"/>
      <w:marLeft w:val="0"/>
      <w:marRight w:val="0"/>
      <w:marTop w:val="0"/>
      <w:marBottom w:val="0"/>
      <w:divBdr>
        <w:top w:val="none" w:sz="0" w:space="0" w:color="auto"/>
        <w:left w:val="none" w:sz="0" w:space="0" w:color="auto"/>
        <w:bottom w:val="none" w:sz="0" w:space="0" w:color="auto"/>
        <w:right w:val="none" w:sz="0" w:space="0" w:color="auto"/>
      </w:divBdr>
    </w:div>
    <w:div w:id="393746840">
      <w:bodyDiv w:val="1"/>
      <w:marLeft w:val="0"/>
      <w:marRight w:val="0"/>
      <w:marTop w:val="0"/>
      <w:marBottom w:val="0"/>
      <w:divBdr>
        <w:top w:val="none" w:sz="0" w:space="0" w:color="auto"/>
        <w:left w:val="none" w:sz="0" w:space="0" w:color="auto"/>
        <w:bottom w:val="none" w:sz="0" w:space="0" w:color="auto"/>
        <w:right w:val="none" w:sz="0" w:space="0" w:color="auto"/>
      </w:divBdr>
    </w:div>
    <w:div w:id="394160070">
      <w:bodyDiv w:val="1"/>
      <w:marLeft w:val="0"/>
      <w:marRight w:val="0"/>
      <w:marTop w:val="0"/>
      <w:marBottom w:val="0"/>
      <w:divBdr>
        <w:top w:val="none" w:sz="0" w:space="0" w:color="auto"/>
        <w:left w:val="none" w:sz="0" w:space="0" w:color="auto"/>
        <w:bottom w:val="none" w:sz="0" w:space="0" w:color="auto"/>
        <w:right w:val="none" w:sz="0" w:space="0" w:color="auto"/>
      </w:divBdr>
    </w:div>
    <w:div w:id="395204202">
      <w:bodyDiv w:val="1"/>
      <w:marLeft w:val="0"/>
      <w:marRight w:val="0"/>
      <w:marTop w:val="0"/>
      <w:marBottom w:val="0"/>
      <w:divBdr>
        <w:top w:val="none" w:sz="0" w:space="0" w:color="auto"/>
        <w:left w:val="none" w:sz="0" w:space="0" w:color="auto"/>
        <w:bottom w:val="none" w:sz="0" w:space="0" w:color="auto"/>
        <w:right w:val="none" w:sz="0" w:space="0" w:color="auto"/>
      </w:divBdr>
    </w:div>
    <w:div w:id="395861541">
      <w:bodyDiv w:val="1"/>
      <w:marLeft w:val="0"/>
      <w:marRight w:val="0"/>
      <w:marTop w:val="0"/>
      <w:marBottom w:val="0"/>
      <w:divBdr>
        <w:top w:val="none" w:sz="0" w:space="0" w:color="auto"/>
        <w:left w:val="none" w:sz="0" w:space="0" w:color="auto"/>
        <w:bottom w:val="none" w:sz="0" w:space="0" w:color="auto"/>
        <w:right w:val="none" w:sz="0" w:space="0" w:color="auto"/>
      </w:divBdr>
    </w:div>
    <w:div w:id="395976399">
      <w:bodyDiv w:val="1"/>
      <w:marLeft w:val="0"/>
      <w:marRight w:val="0"/>
      <w:marTop w:val="0"/>
      <w:marBottom w:val="0"/>
      <w:divBdr>
        <w:top w:val="none" w:sz="0" w:space="0" w:color="auto"/>
        <w:left w:val="none" w:sz="0" w:space="0" w:color="auto"/>
        <w:bottom w:val="none" w:sz="0" w:space="0" w:color="auto"/>
        <w:right w:val="none" w:sz="0" w:space="0" w:color="auto"/>
      </w:divBdr>
    </w:div>
    <w:div w:id="397096768">
      <w:bodyDiv w:val="1"/>
      <w:marLeft w:val="0"/>
      <w:marRight w:val="0"/>
      <w:marTop w:val="0"/>
      <w:marBottom w:val="0"/>
      <w:divBdr>
        <w:top w:val="none" w:sz="0" w:space="0" w:color="auto"/>
        <w:left w:val="none" w:sz="0" w:space="0" w:color="auto"/>
        <w:bottom w:val="none" w:sz="0" w:space="0" w:color="auto"/>
        <w:right w:val="none" w:sz="0" w:space="0" w:color="auto"/>
      </w:divBdr>
    </w:div>
    <w:div w:id="397440602">
      <w:bodyDiv w:val="1"/>
      <w:marLeft w:val="0"/>
      <w:marRight w:val="0"/>
      <w:marTop w:val="0"/>
      <w:marBottom w:val="0"/>
      <w:divBdr>
        <w:top w:val="none" w:sz="0" w:space="0" w:color="auto"/>
        <w:left w:val="none" w:sz="0" w:space="0" w:color="auto"/>
        <w:bottom w:val="none" w:sz="0" w:space="0" w:color="auto"/>
        <w:right w:val="none" w:sz="0" w:space="0" w:color="auto"/>
      </w:divBdr>
    </w:div>
    <w:div w:id="397559698">
      <w:bodyDiv w:val="1"/>
      <w:marLeft w:val="0"/>
      <w:marRight w:val="0"/>
      <w:marTop w:val="0"/>
      <w:marBottom w:val="0"/>
      <w:divBdr>
        <w:top w:val="none" w:sz="0" w:space="0" w:color="auto"/>
        <w:left w:val="none" w:sz="0" w:space="0" w:color="auto"/>
        <w:bottom w:val="none" w:sz="0" w:space="0" w:color="auto"/>
        <w:right w:val="none" w:sz="0" w:space="0" w:color="auto"/>
      </w:divBdr>
    </w:div>
    <w:div w:id="397900838">
      <w:bodyDiv w:val="1"/>
      <w:marLeft w:val="0"/>
      <w:marRight w:val="0"/>
      <w:marTop w:val="0"/>
      <w:marBottom w:val="0"/>
      <w:divBdr>
        <w:top w:val="none" w:sz="0" w:space="0" w:color="auto"/>
        <w:left w:val="none" w:sz="0" w:space="0" w:color="auto"/>
        <w:bottom w:val="none" w:sz="0" w:space="0" w:color="auto"/>
        <w:right w:val="none" w:sz="0" w:space="0" w:color="auto"/>
      </w:divBdr>
    </w:div>
    <w:div w:id="398481787">
      <w:bodyDiv w:val="1"/>
      <w:marLeft w:val="0"/>
      <w:marRight w:val="0"/>
      <w:marTop w:val="0"/>
      <w:marBottom w:val="0"/>
      <w:divBdr>
        <w:top w:val="none" w:sz="0" w:space="0" w:color="auto"/>
        <w:left w:val="none" w:sz="0" w:space="0" w:color="auto"/>
        <w:bottom w:val="none" w:sz="0" w:space="0" w:color="auto"/>
        <w:right w:val="none" w:sz="0" w:space="0" w:color="auto"/>
      </w:divBdr>
    </w:div>
    <w:div w:id="398672233">
      <w:bodyDiv w:val="1"/>
      <w:marLeft w:val="0"/>
      <w:marRight w:val="0"/>
      <w:marTop w:val="0"/>
      <w:marBottom w:val="0"/>
      <w:divBdr>
        <w:top w:val="none" w:sz="0" w:space="0" w:color="auto"/>
        <w:left w:val="none" w:sz="0" w:space="0" w:color="auto"/>
        <w:bottom w:val="none" w:sz="0" w:space="0" w:color="auto"/>
        <w:right w:val="none" w:sz="0" w:space="0" w:color="auto"/>
      </w:divBdr>
    </w:div>
    <w:div w:id="399330362">
      <w:bodyDiv w:val="1"/>
      <w:marLeft w:val="0"/>
      <w:marRight w:val="0"/>
      <w:marTop w:val="0"/>
      <w:marBottom w:val="0"/>
      <w:divBdr>
        <w:top w:val="none" w:sz="0" w:space="0" w:color="auto"/>
        <w:left w:val="none" w:sz="0" w:space="0" w:color="auto"/>
        <w:bottom w:val="none" w:sz="0" w:space="0" w:color="auto"/>
        <w:right w:val="none" w:sz="0" w:space="0" w:color="auto"/>
      </w:divBdr>
    </w:div>
    <w:div w:id="399793954">
      <w:bodyDiv w:val="1"/>
      <w:marLeft w:val="0"/>
      <w:marRight w:val="0"/>
      <w:marTop w:val="0"/>
      <w:marBottom w:val="0"/>
      <w:divBdr>
        <w:top w:val="none" w:sz="0" w:space="0" w:color="auto"/>
        <w:left w:val="none" w:sz="0" w:space="0" w:color="auto"/>
        <w:bottom w:val="none" w:sz="0" w:space="0" w:color="auto"/>
        <w:right w:val="none" w:sz="0" w:space="0" w:color="auto"/>
      </w:divBdr>
    </w:div>
    <w:div w:id="400837888">
      <w:bodyDiv w:val="1"/>
      <w:marLeft w:val="0"/>
      <w:marRight w:val="0"/>
      <w:marTop w:val="0"/>
      <w:marBottom w:val="0"/>
      <w:divBdr>
        <w:top w:val="none" w:sz="0" w:space="0" w:color="auto"/>
        <w:left w:val="none" w:sz="0" w:space="0" w:color="auto"/>
        <w:bottom w:val="none" w:sz="0" w:space="0" w:color="auto"/>
        <w:right w:val="none" w:sz="0" w:space="0" w:color="auto"/>
      </w:divBdr>
    </w:div>
    <w:div w:id="401026529">
      <w:bodyDiv w:val="1"/>
      <w:marLeft w:val="0"/>
      <w:marRight w:val="0"/>
      <w:marTop w:val="0"/>
      <w:marBottom w:val="0"/>
      <w:divBdr>
        <w:top w:val="none" w:sz="0" w:space="0" w:color="auto"/>
        <w:left w:val="none" w:sz="0" w:space="0" w:color="auto"/>
        <w:bottom w:val="none" w:sz="0" w:space="0" w:color="auto"/>
        <w:right w:val="none" w:sz="0" w:space="0" w:color="auto"/>
      </w:divBdr>
    </w:div>
    <w:div w:id="401027776">
      <w:bodyDiv w:val="1"/>
      <w:marLeft w:val="0"/>
      <w:marRight w:val="0"/>
      <w:marTop w:val="0"/>
      <w:marBottom w:val="0"/>
      <w:divBdr>
        <w:top w:val="none" w:sz="0" w:space="0" w:color="auto"/>
        <w:left w:val="none" w:sz="0" w:space="0" w:color="auto"/>
        <w:bottom w:val="none" w:sz="0" w:space="0" w:color="auto"/>
        <w:right w:val="none" w:sz="0" w:space="0" w:color="auto"/>
      </w:divBdr>
    </w:div>
    <w:div w:id="401215274">
      <w:bodyDiv w:val="1"/>
      <w:marLeft w:val="0"/>
      <w:marRight w:val="0"/>
      <w:marTop w:val="0"/>
      <w:marBottom w:val="0"/>
      <w:divBdr>
        <w:top w:val="none" w:sz="0" w:space="0" w:color="auto"/>
        <w:left w:val="none" w:sz="0" w:space="0" w:color="auto"/>
        <w:bottom w:val="none" w:sz="0" w:space="0" w:color="auto"/>
        <w:right w:val="none" w:sz="0" w:space="0" w:color="auto"/>
      </w:divBdr>
    </w:div>
    <w:div w:id="401491456">
      <w:bodyDiv w:val="1"/>
      <w:marLeft w:val="0"/>
      <w:marRight w:val="0"/>
      <w:marTop w:val="0"/>
      <w:marBottom w:val="0"/>
      <w:divBdr>
        <w:top w:val="none" w:sz="0" w:space="0" w:color="auto"/>
        <w:left w:val="none" w:sz="0" w:space="0" w:color="auto"/>
        <w:bottom w:val="none" w:sz="0" w:space="0" w:color="auto"/>
        <w:right w:val="none" w:sz="0" w:space="0" w:color="auto"/>
      </w:divBdr>
    </w:div>
    <w:div w:id="402990065">
      <w:bodyDiv w:val="1"/>
      <w:marLeft w:val="0"/>
      <w:marRight w:val="0"/>
      <w:marTop w:val="0"/>
      <w:marBottom w:val="0"/>
      <w:divBdr>
        <w:top w:val="none" w:sz="0" w:space="0" w:color="auto"/>
        <w:left w:val="none" w:sz="0" w:space="0" w:color="auto"/>
        <w:bottom w:val="none" w:sz="0" w:space="0" w:color="auto"/>
        <w:right w:val="none" w:sz="0" w:space="0" w:color="auto"/>
      </w:divBdr>
    </w:div>
    <w:div w:id="403335728">
      <w:bodyDiv w:val="1"/>
      <w:marLeft w:val="0"/>
      <w:marRight w:val="0"/>
      <w:marTop w:val="0"/>
      <w:marBottom w:val="0"/>
      <w:divBdr>
        <w:top w:val="none" w:sz="0" w:space="0" w:color="auto"/>
        <w:left w:val="none" w:sz="0" w:space="0" w:color="auto"/>
        <w:bottom w:val="none" w:sz="0" w:space="0" w:color="auto"/>
        <w:right w:val="none" w:sz="0" w:space="0" w:color="auto"/>
      </w:divBdr>
    </w:div>
    <w:div w:id="403573064">
      <w:bodyDiv w:val="1"/>
      <w:marLeft w:val="0"/>
      <w:marRight w:val="0"/>
      <w:marTop w:val="0"/>
      <w:marBottom w:val="0"/>
      <w:divBdr>
        <w:top w:val="none" w:sz="0" w:space="0" w:color="auto"/>
        <w:left w:val="none" w:sz="0" w:space="0" w:color="auto"/>
        <w:bottom w:val="none" w:sz="0" w:space="0" w:color="auto"/>
        <w:right w:val="none" w:sz="0" w:space="0" w:color="auto"/>
      </w:divBdr>
    </w:div>
    <w:div w:id="404491476">
      <w:bodyDiv w:val="1"/>
      <w:marLeft w:val="0"/>
      <w:marRight w:val="0"/>
      <w:marTop w:val="0"/>
      <w:marBottom w:val="0"/>
      <w:divBdr>
        <w:top w:val="none" w:sz="0" w:space="0" w:color="auto"/>
        <w:left w:val="none" w:sz="0" w:space="0" w:color="auto"/>
        <w:bottom w:val="none" w:sz="0" w:space="0" w:color="auto"/>
        <w:right w:val="none" w:sz="0" w:space="0" w:color="auto"/>
      </w:divBdr>
    </w:div>
    <w:div w:id="405494861">
      <w:bodyDiv w:val="1"/>
      <w:marLeft w:val="0"/>
      <w:marRight w:val="0"/>
      <w:marTop w:val="0"/>
      <w:marBottom w:val="0"/>
      <w:divBdr>
        <w:top w:val="none" w:sz="0" w:space="0" w:color="auto"/>
        <w:left w:val="none" w:sz="0" w:space="0" w:color="auto"/>
        <w:bottom w:val="none" w:sz="0" w:space="0" w:color="auto"/>
        <w:right w:val="none" w:sz="0" w:space="0" w:color="auto"/>
      </w:divBdr>
    </w:div>
    <w:div w:id="406223230">
      <w:bodyDiv w:val="1"/>
      <w:marLeft w:val="0"/>
      <w:marRight w:val="0"/>
      <w:marTop w:val="0"/>
      <w:marBottom w:val="0"/>
      <w:divBdr>
        <w:top w:val="none" w:sz="0" w:space="0" w:color="auto"/>
        <w:left w:val="none" w:sz="0" w:space="0" w:color="auto"/>
        <w:bottom w:val="none" w:sz="0" w:space="0" w:color="auto"/>
        <w:right w:val="none" w:sz="0" w:space="0" w:color="auto"/>
      </w:divBdr>
    </w:div>
    <w:div w:id="406346507">
      <w:bodyDiv w:val="1"/>
      <w:marLeft w:val="0"/>
      <w:marRight w:val="0"/>
      <w:marTop w:val="0"/>
      <w:marBottom w:val="0"/>
      <w:divBdr>
        <w:top w:val="none" w:sz="0" w:space="0" w:color="auto"/>
        <w:left w:val="none" w:sz="0" w:space="0" w:color="auto"/>
        <w:bottom w:val="none" w:sz="0" w:space="0" w:color="auto"/>
        <w:right w:val="none" w:sz="0" w:space="0" w:color="auto"/>
      </w:divBdr>
    </w:div>
    <w:div w:id="406462597">
      <w:bodyDiv w:val="1"/>
      <w:marLeft w:val="0"/>
      <w:marRight w:val="0"/>
      <w:marTop w:val="0"/>
      <w:marBottom w:val="0"/>
      <w:divBdr>
        <w:top w:val="none" w:sz="0" w:space="0" w:color="auto"/>
        <w:left w:val="none" w:sz="0" w:space="0" w:color="auto"/>
        <w:bottom w:val="none" w:sz="0" w:space="0" w:color="auto"/>
        <w:right w:val="none" w:sz="0" w:space="0" w:color="auto"/>
      </w:divBdr>
    </w:div>
    <w:div w:id="407115261">
      <w:bodyDiv w:val="1"/>
      <w:marLeft w:val="0"/>
      <w:marRight w:val="0"/>
      <w:marTop w:val="0"/>
      <w:marBottom w:val="0"/>
      <w:divBdr>
        <w:top w:val="none" w:sz="0" w:space="0" w:color="auto"/>
        <w:left w:val="none" w:sz="0" w:space="0" w:color="auto"/>
        <w:bottom w:val="none" w:sz="0" w:space="0" w:color="auto"/>
        <w:right w:val="none" w:sz="0" w:space="0" w:color="auto"/>
      </w:divBdr>
    </w:div>
    <w:div w:id="407848344">
      <w:bodyDiv w:val="1"/>
      <w:marLeft w:val="0"/>
      <w:marRight w:val="0"/>
      <w:marTop w:val="0"/>
      <w:marBottom w:val="0"/>
      <w:divBdr>
        <w:top w:val="none" w:sz="0" w:space="0" w:color="auto"/>
        <w:left w:val="none" w:sz="0" w:space="0" w:color="auto"/>
        <w:bottom w:val="none" w:sz="0" w:space="0" w:color="auto"/>
        <w:right w:val="none" w:sz="0" w:space="0" w:color="auto"/>
      </w:divBdr>
    </w:div>
    <w:div w:id="408844797">
      <w:bodyDiv w:val="1"/>
      <w:marLeft w:val="0"/>
      <w:marRight w:val="0"/>
      <w:marTop w:val="0"/>
      <w:marBottom w:val="0"/>
      <w:divBdr>
        <w:top w:val="none" w:sz="0" w:space="0" w:color="auto"/>
        <w:left w:val="none" w:sz="0" w:space="0" w:color="auto"/>
        <w:bottom w:val="none" w:sz="0" w:space="0" w:color="auto"/>
        <w:right w:val="none" w:sz="0" w:space="0" w:color="auto"/>
      </w:divBdr>
    </w:div>
    <w:div w:id="409161629">
      <w:bodyDiv w:val="1"/>
      <w:marLeft w:val="0"/>
      <w:marRight w:val="0"/>
      <w:marTop w:val="0"/>
      <w:marBottom w:val="0"/>
      <w:divBdr>
        <w:top w:val="none" w:sz="0" w:space="0" w:color="auto"/>
        <w:left w:val="none" w:sz="0" w:space="0" w:color="auto"/>
        <w:bottom w:val="none" w:sz="0" w:space="0" w:color="auto"/>
        <w:right w:val="none" w:sz="0" w:space="0" w:color="auto"/>
      </w:divBdr>
    </w:div>
    <w:div w:id="409738309">
      <w:bodyDiv w:val="1"/>
      <w:marLeft w:val="0"/>
      <w:marRight w:val="0"/>
      <w:marTop w:val="0"/>
      <w:marBottom w:val="0"/>
      <w:divBdr>
        <w:top w:val="none" w:sz="0" w:space="0" w:color="auto"/>
        <w:left w:val="none" w:sz="0" w:space="0" w:color="auto"/>
        <w:bottom w:val="none" w:sz="0" w:space="0" w:color="auto"/>
        <w:right w:val="none" w:sz="0" w:space="0" w:color="auto"/>
      </w:divBdr>
    </w:div>
    <w:div w:id="410586113">
      <w:bodyDiv w:val="1"/>
      <w:marLeft w:val="0"/>
      <w:marRight w:val="0"/>
      <w:marTop w:val="0"/>
      <w:marBottom w:val="0"/>
      <w:divBdr>
        <w:top w:val="none" w:sz="0" w:space="0" w:color="auto"/>
        <w:left w:val="none" w:sz="0" w:space="0" w:color="auto"/>
        <w:bottom w:val="none" w:sz="0" w:space="0" w:color="auto"/>
        <w:right w:val="none" w:sz="0" w:space="0" w:color="auto"/>
      </w:divBdr>
    </w:div>
    <w:div w:id="412094828">
      <w:bodyDiv w:val="1"/>
      <w:marLeft w:val="0"/>
      <w:marRight w:val="0"/>
      <w:marTop w:val="0"/>
      <w:marBottom w:val="0"/>
      <w:divBdr>
        <w:top w:val="none" w:sz="0" w:space="0" w:color="auto"/>
        <w:left w:val="none" w:sz="0" w:space="0" w:color="auto"/>
        <w:bottom w:val="none" w:sz="0" w:space="0" w:color="auto"/>
        <w:right w:val="none" w:sz="0" w:space="0" w:color="auto"/>
      </w:divBdr>
    </w:div>
    <w:div w:id="414281200">
      <w:bodyDiv w:val="1"/>
      <w:marLeft w:val="0"/>
      <w:marRight w:val="0"/>
      <w:marTop w:val="0"/>
      <w:marBottom w:val="0"/>
      <w:divBdr>
        <w:top w:val="none" w:sz="0" w:space="0" w:color="auto"/>
        <w:left w:val="none" w:sz="0" w:space="0" w:color="auto"/>
        <w:bottom w:val="none" w:sz="0" w:space="0" w:color="auto"/>
        <w:right w:val="none" w:sz="0" w:space="0" w:color="auto"/>
      </w:divBdr>
    </w:div>
    <w:div w:id="414284834">
      <w:bodyDiv w:val="1"/>
      <w:marLeft w:val="0"/>
      <w:marRight w:val="0"/>
      <w:marTop w:val="0"/>
      <w:marBottom w:val="0"/>
      <w:divBdr>
        <w:top w:val="none" w:sz="0" w:space="0" w:color="auto"/>
        <w:left w:val="none" w:sz="0" w:space="0" w:color="auto"/>
        <w:bottom w:val="none" w:sz="0" w:space="0" w:color="auto"/>
        <w:right w:val="none" w:sz="0" w:space="0" w:color="auto"/>
      </w:divBdr>
    </w:div>
    <w:div w:id="414977455">
      <w:bodyDiv w:val="1"/>
      <w:marLeft w:val="0"/>
      <w:marRight w:val="0"/>
      <w:marTop w:val="0"/>
      <w:marBottom w:val="0"/>
      <w:divBdr>
        <w:top w:val="none" w:sz="0" w:space="0" w:color="auto"/>
        <w:left w:val="none" w:sz="0" w:space="0" w:color="auto"/>
        <w:bottom w:val="none" w:sz="0" w:space="0" w:color="auto"/>
        <w:right w:val="none" w:sz="0" w:space="0" w:color="auto"/>
      </w:divBdr>
    </w:div>
    <w:div w:id="415055252">
      <w:bodyDiv w:val="1"/>
      <w:marLeft w:val="0"/>
      <w:marRight w:val="0"/>
      <w:marTop w:val="0"/>
      <w:marBottom w:val="0"/>
      <w:divBdr>
        <w:top w:val="none" w:sz="0" w:space="0" w:color="auto"/>
        <w:left w:val="none" w:sz="0" w:space="0" w:color="auto"/>
        <w:bottom w:val="none" w:sz="0" w:space="0" w:color="auto"/>
        <w:right w:val="none" w:sz="0" w:space="0" w:color="auto"/>
      </w:divBdr>
    </w:div>
    <w:div w:id="415320342">
      <w:bodyDiv w:val="1"/>
      <w:marLeft w:val="0"/>
      <w:marRight w:val="0"/>
      <w:marTop w:val="0"/>
      <w:marBottom w:val="0"/>
      <w:divBdr>
        <w:top w:val="none" w:sz="0" w:space="0" w:color="auto"/>
        <w:left w:val="none" w:sz="0" w:space="0" w:color="auto"/>
        <w:bottom w:val="none" w:sz="0" w:space="0" w:color="auto"/>
        <w:right w:val="none" w:sz="0" w:space="0" w:color="auto"/>
      </w:divBdr>
    </w:div>
    <w:div w:id="415516253">
      <w:bodyDiv w:val="1"/>
      <w:marLeft w:val="0"/>
      <w:marRight w:val="0"/>
      <w:marTop w:val="0"/>
      <w:marBottom w:val="0"/>
      <w:divBdr>
        <w:top w:val="none" w:sz="0" w:space="0" w:color="auto"/>
        <w:left w:val="none" w:sz="0" w:space="0" w:color="auto"/>
        <w:bottom w:val="none" w:sz="0" w:space="0" w:color="auto"/>
        <w:right w:val="none" w:sz="0" w:space="0" w:color="auto"/>
      </w:divBdr>
    </w:div>
    <w:div w:id="416251415">
      <w:bodyDiv w:val="1"/>
      <w:marLeft w:val="0"/>
      <w:marRight w:val="0"/>
      <w:marTop w:val="0"/>
      <w:marBottom w:val="0"/>
      <w:divBdr>
        <w:top w:val="none" w:sz="0" w:space="0" w:color="auto"/>
        <w:left w:val="none" w:sz="0" w:space="0" w:color="auto"/>
        <w:bottom w:val="none" w:sz="0" w:space="0" w:color="auto"/>
        <w:right w:val="none" w:sz="0" w:space="0" w:color="auto"/>
      </w:divBdr>
    </w:div>
    <w:div w:id="417362979">
      <w:bodyDiv w:val="1"/>
      <w:marLeft w:val="0"/>
      <w:marRight w:val="0"/>
      <w:marTop w:val="0"/>
      <w:marBottom w:val="0"/>
      <w:divBdr>
        <w:top w:val="none" w:sz="0" w:space="0" w:color="auto"/>
        <w:left w:val="none" w:sz="0" w:space="0" w:color="auto"/>
        <w:bottom w:val="none" w:sz="0" w:space="0" w:color="auto"/>
        <w:right w:val="none" w:sz="0" w:space="0" w:color="auto"/>
      </w:divBdr>
    </w:div>
    <w:div w:id="417405098">
      <w:bodyDiv w:val="1"/>
      <w:marLeft w:val="0"/>
      <w:marRight w:val="0"/>
      <w:marTop w:val="0"/>
      <w:marBottom w:val="0"/>
      <w:divBdr>
        <w:top w:val="none" w:sz="0" w:space="0" w:color="auto"/>
        <w:left w:val="none" w:sz="0" w:space="0" w:color="auto"/>
        <w:bottom w:val="none" w:sz="0" w:space="0" w:color="auto"/>
        <w:right w:val="none" w:sz="0" w:space="0" w:color="auto"/>
      </w:divBdr>
    </w:div>
    <w:div w:id="418059813">
      <w:bodyDiv w:val="1"/>
      <w:marLeft w:val="0"/>
      <w:marRight w:val="0"/>
      <w:marTop w:val="0"/>
      <w:marBottom w:val="0"/>
      <w:divBdr>
        <w:top w:val="none" w:sz="0" w:space="0" w:color="auto"/>
        <w:left w:val="none" w:sz="0" w:space="0" w:color="auto"/>
        <w:bottom w:val="none" w:sz="0" w:space="0" w:color="auto"/>
        <w:right w:val="none" w:sz="0" w:space="0" w:color="auto"/>
      </w:divBdr>
    </w:div>
    <w:div w:id="418527087">
      <w:bodyDiv w:val="1"/>
      <w:marLeft w:val="0"/>
      <w:marRight w:val="0"/>
      <w:marTop w:val="0"/>
      <w:marBottom w:val="0"/>
      <w:divBdr>
        <w:top w:val="none" w:sz="0" w:space="0" w:color="auto"/>
        <w:left w:val="none" w:sz="0" w:space="0" w:color="auto"/>
        <w:bottom w:val="none" w:sz="0" w:space="0" w:color="auto"/>
        <w:right w:val="none" w:sz="0" w:space="0" w:color="auto"/>
      </w:divBdr>
    </w:div>
    <w:div w:id="419958051">
      <w:bodyDiv w:val="1"/>
      <w:marLeft w:val="0"/>
      <w:marRight w:val="0"/>
      <w:marTop w:val="0"/>
      <w:marBottom w:val="0"/>
      <w:divBdr>
        <w:top w:val="none" w:sz="0" w:space="0" w:color="auto"/>
        <w:left w:val="none" w:sz="0" w:space="0" w:color="auto"/>
        <w:bottom w:val="none" w:sz="0" w:space="0" w:color="auto"/>
        <w:right w:val="none" w:sz="0" w:space="0" w:color="auto"/>
      </w:divBdr>
    </w:div>
    <w:div w:id="421265471">
      <w:bodyDiv w:val="1"/>
      <w:marLeft w:val="0"/>
      <w:marRight w:val="0"/>
      <w:marTop w:val="0"/>
      <w:marBottom w:val="0"/>
      <w:divBdr>
        <w:top w:val="none" w:sz="0" w:space="0" w:color="auto"/>
        <w:left w:val="none" w:sz="0" w:space="0" w:color="auto"/>
        <w:bottom w:val="none" w:sz="0" w:space="0" w:color="auto"/>
        <w:right w:val="none" w:sz="0" w:space="0" w:color="auto"/>
      </w:divBdr>
    </w:div>
    <w:div w:id="423383155">
      <w:bodyDiv w:val="1"/>
      <w:marLeft w:val="0"/>
      <w:marRight w:val="0"/>
      <w:marTop w:val="0"/>
      <w:marBottom w:val="0"/>
      <w:divBdr>
        <w:top w:val="none" w:sz="0" w:space="0" w:color="auto"/>
        <w:left w:val="none" w:sz="0" w:space="0" w:color="auto"/>
        <w:bottom w:val="none" w:sz="0" w:space="0" w:color="auto"/>
        <w:right w:val="none" w:sz="0" w:space="0" w:color="auto"/>
      </w:divBdr>
    </w:div>
    <w:div w:id="424501982">
      <w:bodyDiv w:val="1"/>
      <w:marLeft w:val="0"/>
      <w:marRight w:val="0"/>
      <w:marTop w:val="0"/>
      <w:marBottom w:val="0"/>
      <w:divBdr>
        <w:top w:val="none" w:sz="0" w:space="0" w:color="auto"/>
        <w:left w:val="none" w:sz="0" w:space="0" w:color="auto"/>
        <w:bottom w:val="none" w:sz="0" w:space="0" w:color="auto"/>
        <w:right w:val="none" w:sz="0" w:space="0" w:color="auto"/>
      </w:divBdr>
    </w:div>
    <w:div w:id="424763813">
      <w:bodyDiv w:val="1"/>
      <w:marLeft w:val="0"/>
      <w:marRight w:val="0"/>
      <w:marTop w:val="0"/>
      <w:marBottom w:val="0"/>
      <w:divBdr>
        <w:top w:val="none" w:sz="0" w:space="0" w:color="auto"/>
        <w:left w:val="none" w:sz="0" w:space="0" w:color="auto"/>
        <w:bottom w:val="none" w:sz="0" w:space="0" w:color="auto"/>
        <w:right w:val="none" w:sz="0" w:space="0" w:color="auto"/>
      </w:divBdr>
    </w:div>
    <w:div w:id="425076852">
      <w:bodyDiv w:val="1"/>
      <w:marLeft w:val="0"/>
      <w:marRight w:val="0"/>
      <w:marTop w:val="0"/>
      <w:marBottom w:val="0"/>
      <w:divBdr>
        <w:top w:val="none" w:sz="0" w:space="0" w:color="auto"/>
        <w:left w:val="none" w:sz="0" w:space="0" w:color="auto"/>
        <w:bottom w:val="none" w:sz="0" w:space="0" w:color="auto"/>
        <w:right w:val="none" w:sz="0" w:space="0" w:color="auto"/>
      </w:divBdr>
    </w:div>
    <w:div w:id="425077153">
      <w:bodyDiv w:val="1"/>
      <w:marLeft w:val="0"/>
      <w:marRight w:val="0"/>
      <w:marTop w:val="0"/>
      <w:marBottom w:val="0"/>
      <w:divBdr>
        <w:top w:val="none" w:sz="0" w:space="0" w:color="auto"/>
        <w:left w:val="none" w:sz="0" w:space="0" w:color="auto"/>
        <w:bottom w:val="none" w:sz="0" w:space="0" w:color="auto"/>
        <w:right w:val="none" w:sz="0" w:space="0" w:color="auto"/>
      </w:divBdr>
    </w:div>
    <w:div w:id="426509978">
      <w:bodyDiv w:val="1"/>
      <w:marLeft w:val="0"/>
      <w:marRight w:val="0"/>
      <w:marTop w:val="0"/>
      <w:marBottom w:val="0"/>
      <w:divBdr>
        <w:top w:val="none" w:sz="0" w:space="0" w:color="auto"/>
        <w:left w:val="none" w:sz="0" w:space="0" w:color="auto"/>
        <w:bottom w:val="none" w:sz="0" w:space="0" w:color="auto"/>
        <w:right w:val="none" w:sz="0" w:space="0" w:color="auto"/>
      </w:divBdr>
    </w:div>
    <w:div w:id="427577263">
      <w:bodyDiv w:val="1"/>
      <w:marLeft w:val="0"/>
      <w:marRight w:val="0"/>
      <w:marTop w:val="0"/>
      <w:marBottom w:val="0"/>
      <w:divBdr>
        <w:top w:val="none" w:sz="0" w:space="0" w:color="auto"/>
        <w:left w:val="none" w:sz="0" w:space="0" w:color="auto"/>
        <w:bottom w:val="none" w:sz="0" w:space="0" w:color="auto"/>
        <w:right w:val="none" w:sz="0" w:space="0" w:color="auto"/>
      </w:divBdr>
    </w:div>
    <w:div w:id="428280510">
      <w:bodyDiv w:val="1"/>
      <w:marLeft w:val="0"/>
      <w:marRight w:val="0"/>
      <w:marTop w:val="0"/>
      <w:marBottom w:val="0"/>
      <w:divBdr>
        <w:top w:val="none" w:sz="0" w:space="0" w:color="auto"/>
        <w:left w:val="none" w:sz="0" w:space="0" w:color="auto"/>
        <w:bottom w:val="none" w:sz="0" w:space="0" w:color="auto"/>
        <w:right w:val="none" w:sz="0" w:space="0" w:color="auto"/>
      </w:divBdr>
    </w:div>
    <w:div w:id="428699188">
      <w:bodyDiv w:val="1"/>
      <w:marLeft w:val="0"/>
      <w:marRight w:val="0"/>
      <w:marTop w:val="0"/>
      <w:marBottom w:val="0"/>
      <w:divBdr>
        <w:top w:val="none" w:sz="0" w:space="0" w:color="auto"/>
        <w:left w:val="none" w:sz="0" w:space="0" w:color="auto"/>
        <w:bottom w:val="none" w:sz="0" w:space="0" w:color="auto"/>
        <w:right w:val="none" w:sz="0" w:space="0" w:color="auto"/>
      </w:divBdr>
    </w:div>
    <w:div w:id="428893643">
      <w:bodyDiv w:val="1"/>
      <w:marLeft w:val="0"/>
      <w:marRight w:val="0"/>
      <w:marTop w:val="0"/>
      <w:marBottom w:val="0"/>
      <w:divBdr>
        <w:top w:val="none" w:sz="0" w:space="0" w:color="auto"/>
        <w:left w:val="none" w:sz="0" w:space="0" w:color="auto"/>
        <w:bottom w:val="none" w:sz="0" w:space="0" w:color="auto"/>
        <w:right w:val="none" w:sz="0" w:space="0" w:color="auto"/>
      </w:divBdr>
    </w:div>
    <w:div w:id="431584709">
      <w:bodyDiv w:val="1"/>
      <w:marLeft w:val="0"/>
      <w:marRight w:val="0"/>
      <w:marTop w:val="0"/>
      <w:marBottom w:val="0"/>
      <w:divBdr>
        <w:top w:val="none" w:sz="0" w:space="0" w:color="auto"/>
        <w:left w:val="none" w:sz="0" w:space="0" w:color="auto"/>
        <w:bottom w:val="none" w:sz="0" w:space="0" w:color="auto"/>
        <w:right w:val="none" w:sz="0" w:space="0" w:color="auto"/>
      </w:divBdr>
    </w:div>
    <w:div w:id="431752056">
      <w:bodyDiv w:val="1"/>
      <w:marLeft w:val="0"/>
      <w:marRight w:val="0"/>
      <w:marTop w:val="0"/>
      <w:marBottom w:val="0"/>
      <w:divBdr>
        <w:top w:val="none" w:sz="0" w:space="0" w:color="auto"/>
        <w:left w:val="none" w:sz="0" w:space="0" w:color="auto"/>
        <w:bottom w:val="none" w:sz="0" w:space="0" w:color="auto"/>
        <w:right w:val="none" w:sz="0" w:space="0" w:color="auto"/>
      </w:divBdr>
    </w:div>
    <w:div w:id="431781971">
      <w:bodyDiv w:val="1"/>
      <w:marLeft w:val="0"/>
      <w:marRight w:val="0"/>
      <w:marTop w:val="0"/>
      <w:marBottom w:val="0"/>
      <w:divBdr>
        <w:top w:val="none" w:sz="0" w:space="0" w:color="auto"/>
        <w:left w:val="none" w:sz="0" w:space="0" w:color="auto"/>
        <w:bottom w:val="none" w:sz="0" w:space="0" w:color="auto"/>
        <w:right w:val="none" w:sz="0" w:space="0" w:color="auto"/>
      </w:divBdr>
    </w:div>
    <w:div w:id="432169445">
      <w:bodyDiv w:val="1"/>
      <w:marLeft w:val="0"/>
      <w:marRight w:val="0"/>
      <w:marTop w:val="0"/>
      <w:marBottom w:val="0"/>
      <w:divBdr>
        <w:top w:val="none" w:sz="0" w:space="0" w:color="auto"/>
        <w:left w:val="none" w:sz="0" w:space="0" w:color="auto"/>
        <w:bottom w:val="none" w:sz="0" w:space="0" w:color="auto"/>
        <w:right w:val="none" w:sz="0" w:space="0" w:color="auto"/>
      </w:divBdr>
    </w:div>
    <w:div w:id="432632242">
      <w:bodyDiv w:val="1"/>
      <w:marLeft w:val="0"/>
      <w:marRight w:val="0"/>
      <w:marTop w:val="0"/>
      <w:marBottom w:val="0"/>
      <w:divBdr>
        <w:top w:val="none" w:sz="0" w:space="0" w:color="auto"/>
        <w:left w:val="none" w:sz="0" w:space="0" w:color="auto"/>
        <w:bottom w:val="none" w:sz="0" w:space="0" w:color="auto"/>
        <w:right w:val="none" w:sz="0" w:space="0" w:color="auto"/>
      </w:divBdr>
    </w:div>
    <w:div w:id="434522758">
      <w:bodyDiv w:val="1"/>
      <w:marLeft w:val="0"/>
      <w:marRight w:val="0"/>
      <w:marTop w:val="0"/>
      <w:marBottom w:val="0"/>
      <w:divBdr>
        <w:top w:val="none" w:sz="0" w:space="0" w:color="auto"/>
        <w:left w:val="none" w:sz="0" w:space="0" w:color="auto"/>
        <w:bottom w:val="none" w:sz="0" w:space="0" w:color="auto"/>
        <w:right w:val="none" w:sz="0" w:space="0" w:color="auto"/>
      </w:divBdr>
    </w:div>
    <w:div w:id="434598993">
      <w:bodyDiv w:val="1"/>
      <w:marLeft w:val="0"/>
      <w:marRight w:val="0"/>
      <w:marTop w:val="0"/>
      <w:marBottom w:val="0"/>
      <w:divBdr>
        <w:top w:val="none" w:sz="0" w:space="0" w:color="auto"/>
        <w:left w:val="none" w:sz="0" w:space="0" w:color="auto"/>
        <w:bottom w:val="none" w:sz="0" w:space="0" w:color="auto"/>
        <w:right w:val="none" w:sz="0" w:space="0" w:color="auto"/>
      </w:divBdr>
    </w:div>
    <w:div w:id="434787571">
      <w:bodyDiv w:val="1"/>
      <w:marLeft w:val="0"/>
      <w:marRight w:val="0"/>
      <w:marTop w:val="0"/>
      <w:marBottom w:val="0"/>
      <w:divBdr>
        <w:top w:val="none" w:sz="0" w:space="0" w:color="auto"/>
        <w:left w:val="none" w:sz="0" w:space="0" w:color="auto"/>
        <w:bottom w:val="none" w:sz="0" w:space="0" w:color="auto"/>
        <w:right w:val="none" w:sz="0" w:space="0" w:color="auto"/>
      </w:divBdr>
    </w:div>
    <w:div w:id="435910145">
      <w:bodyDiv w:val="1"/>
      <w:marLeft w:val="0"/>
      <w:marRight w:val="0"/>
      <w:marTop w:val="0"/>
      <w:marBottom w:val="0"/>
      <w:divBdr>
        <w:top w:val="none" w:sz="0" w:space="0" w:color="auto"/>
        <w:left w:val="none" w:sz="0" w:space="0" w:color="auto"/>
        <w:bottom w:val="none" w:sz="0" w:space="0" w:color="auto"/>
        <w:right w:val="none" w:sz="0" w:space="0" w:color="auto"/>
      </w:divBdr>
    </w:div>
    <w:div w:id="436025247">
      <w:bodyDiv w:val="1"/>
      <w:marLeft w:val="0"/>
      <w:marRight w:val="0"/>
      <w:marTop w:val="0"/>
      <w:marBottom w:val="0"/>
      <w:divBdr>
        <w:top w:val="none" w:sz="0" w:space="0" w:color="auto"/>
        <w:left w:val="none" w:sz="0" w:space="0" w:color="auto"/>
        <w:bottom w:val="none" w:sz="0" w:space="0" w:color="auto"/>
        <w:right w:val="none" w:sz="0" w:space="0" w:color="auto"/>
      </w:divBdr>
    </w:div>
    <w:div w:id="436407925">
      <w:bodyDiv w:val="1"/>
      <w:marLeft w:val="0"/>
      <w:marRight w:val="0"/>
      <w:marTop w:val="0"/>
      <w:marBottom w:val="0"/>
      <w:divBdr>
        <w:top w:val="none" w:sz="0" w:space="0" w:color="auto"/>
        <w:left w:val="none" w:sz="0" w:space="0" w:color="auto"/>
        <w:bottom w:val="none" w:sz="0" w:space="0" w:color="auto"/>
        <w:right w:val="none" w:sz="0" w:space="0" w:color="auto"/>
      </w:divBdr>
    </w:div>
    <w:div w:id="436415284">
      <w:bodyDiv w:val="1"/>
      <w:marLeft w:val="0"/>
      <w:marRight w:val="0"/>
      <w:marTop w:val="0"/>
      <w:marBottom w:val="0"/>
      <w:divBdr>
        <w:top w:val="none" w:sz="0" w:space="0" w:color="auto"/>
        <w:left w:val="none" w:sz="0" w:space="0" w:color="auto"/>
        <w:bottom w:val="none" w:sz="0" w:space="0" w:color="auto"/>
        <w:right w:val="none" w:sz="0" w:space="0" w:color="auto"/>
      </w:divBdr>
    </w:div>
    <w:div w:id="437144800">
      <w:bodyDiv w:val="1"/>
      <w:marLeft w:val="0"/>
      <w:marRight w:val="0"/>
      <w:marTop w:val="0"/>
      <w:marBottom w:val="0"/>
      <w:divBdr>
        <w:top w:val="none" w:sz="0" w:space="0" w:color="auto"/>
        <w:left w:val="none" w:sz="0" w:space="0" w:color="auto"/>
        <w:bottom w:val="none" w:sz="0" w:space="0" w:color="auto"/>
        <w:right w:val="none" w:sz="0" w:space="0" w:color="auto"/>
      </w:divBdr>
    </w:div>
    <w:div w:id="437258604">
      <w:bodyDiv w:val="1"/>
      <w:marLeft w:val="0"/>
      <w:marRight w:val="0"/>
      <w:marTop w:val="0"/>
      <w:marBottom w:val="0"/>
      <w:divBdr>
        <w:top w:val="none" w:sz="0" w:space="0" w:color="auto"/>
        <w:left w:val="none" w:sz="0" w:space="0" w:color="auto"/>
        <w:bottom w:val="none" w:sz="0" w:space="0" w:color="auto"/>
        <w:right w:val="none" w:sz="0" w:space="0" w:color="auto"/>
      </w:divBdr>
    </w:div>
    <w:div w:id="437679676">
      <w:bodyDiv w:val="1"/>
      <w:marLeft w:val="0"/>
      <w:marRight w:val="0"/>
      <w:marTop w:val="0"/>
      <w:marBottom w:val="0"/>
      <w:divBdr>
        <w:top w:val="none" w:sz="0" w:space="0" w:color="auto"/>
        <w:left w:val="none" w:sz="0" w:space="0" w:color="auto"/>
        <w:bottom w:val="none" w:sz="0" w:space="0" w:color="auto"/>
        <w:right w:val="none" w:sz="0" w:space="0" w:color="auto"/>
      </w:divBdr>
    </w:div>
    <w:div w:id="437994338">
      <w:bodyDiv w:val="1"/>
      <w:marLeft w:val="0"/>
      <w:marRight w:val="0"/>
      <w:marTop w:val="0"/>
      <w:marBottom w:val="0"/>
      <w:divBdr>
        <w:top w:val="none" w:sz="0" w:space="0" w:color="auto"/>
        <w:left w:val="none" w:sz="0" w:space="0" w:color="auto"/>
        <w:bottom w:val="none" w:sz="0" w:space="0" w:color="auto"/>
        <w:right w:val="none" w:sz="0" w:space="0" w:color="auto"/>
      </w:divBdr>
    </w:div>
    <w:div w:id="438332484">
      <w:bodyDiv w:val="1"/>
      <w:marLeft w:val="0"/>
      <w:marRight w:val="0"/>
      <w:marTop w:val="0"/>
      <w:marBottom w:val="0"/>
      <w:divBdr>
        <w:top w:val="none" w:sz="0" w:space="0" w:color="auto"/>
        <w:left w:val="none" w:sz="0" w:space="0" w:color="auto"/>
        <w:bottom w:val="none" w:sz="0" w:space="0" w:color="auto"/>
        <w:right w:val="none" w:sz="0" w:space="0" w:color="auto"/>
      </w:divBdr>
    </w:div>
    <w:div w:id="438917647">
      <w:bodyDiv w:val="1"/>
      <w:marLeft w:val="0"/>
      <w:marRight w:val="0"/>
      <w:marTop w:val="0"/>
      <w:marBottom w:val="0"/>
      <w:divBdr>
        <w:top w:val="none" w:sz="0" w:space="0" w:color="auto"/>
        <w:left w:val="none" w:sz="0" w:space="0" w:color="auto"/>
        <w:bottom w:val="none" w:sz="0" w:space="0" w:color="auto"/>
        <w:right w:val="none" w:sz="0" w:space="0" w:color="auto"/>
      </w:divBdr>
    </w:div>
    <w:div w:id="439035594">
      <w:bodyDiv w:val="1"/>
      <w:marLeft w:val="0"/>
      <w:marRight w:val="0"/>
      <w:marTop w:val="0"/>
      <w:marBottom w:val="0"/>
      <w:divBdr>
        <w:top w:val="none" w:sz="0" w:space="0" w:color="auto"/>
        <w:left w:val="none" w:sz="0" w:space="0" w:color="auto"/>
        <w:bottom w:val="none" w:sz="0" w:space="0" w:color="auto"/>
        <w:right w:val="none" w:sz="0" w:space="0" w:color="auto"/>
      </w:divBdr>
    </w:div>
    <w:div w:id="439296400">
      <w:bodyDiv w:val="1"/>
      <w:marLeft w:val="0"/>
      <w:marRight w:val="0"/>
      <w:marTop w:val="0"/>
      <w:marBottom w:val="0"/>
      <w:divBdr>
        <w:top w:val="none" w:sz="0" w:space="0" w:color="auto"/>
        <w:left w:val="none" w:sz="0" w:space="0" w:color="auto"/>
        <w:bottom w:val="none" w:sz="0" w:space="0" w:color="auto"/>
        <w:right w:val="none" w:sz="0" w:space="0" w:color="auto"/>
      </w:divBdr>
    </w:div>
    <w:div w:id="440151029">
      <w:bodyDiv w:val="1"/>
      <w:marLeft w:val="0"/>
      <w:marRight w:val="0"/>
      <w:marTop w:val="0"/>
      <w:marBottom w:val="0"/>
      <w:divBdr>
        <w:top w:val="none" w:sz="0" w:space="0" w:color="auto"/>
        <w:left w:val="none" w:sz="0" w:space="0" w:color="auto"/>
        <w:bottom w:val="none" w:sz="0" w:space="0" w:color="auto"/>
        <w:right w:val="none" w:sz="0" w:space="0" w:color="auto"/>
      </w:divBdr>
    </w:div>
    <w:div w:id="440296070">
      <w:bodyDiv w:val="1"/>
      <w:marLeft w:val="0"/>
      <w:marRight w:val="0"/>
      <w:marTop w:val="0"/>
      <w:marBottom w:val="0"/>
      <w:divBdr>
        <w:top w:val="none" w:sz="0" w:space="0" w:color="auto"/>
        <w:left w:val="none" w:sz="0" w:space="0" w:color="auto"/>
        <w:bottom w:val="none" w:sz="0" w:space="0" w:color="auto"/>
        <w:right w:val="none" w:sz="0" w:space="0" w:color="auto"/>
      </w:divBdr>
    </w:div>
    <w:div w:id="440302855">
      <w:bodyDiv w:val="1"/>
      <w:marLeft w:val="0"/>
      <w:marRight w:val="0"/>
      <w:marTop w:val="0"/>
      <w:marBottom w:val="0"/>
      <w:divBdr>
        <w:top w:val="none" w:sz="0" w:space="0" w:color="auto"/>
        <w:left w:val="none" w:sz="0" w:space="0" w:color="auto"/>
        <w:bottom w:val="none" w:sz="0" w:space="0" w:color="auto"/>
        <w:right w:val="none" w:sz="0" w:space="0" w:color="auto"/>
      </w:divBdr>
    </w:div>
    <w:div w:id="440414694">
      <w:bodyDiv w:val="1"/>
      <w:marLeft w:val="0"/>
      <w:marRight w:val="0"/>
      <w:marTop w:val="0"/>
      <w:marBottom w:val="0"/>
      <w:divBdr>
        <w:top w:val="none" w:sz="0" w:space="0" w:color="auto"/>
        <w:left w:val="none" w:sz="0" w:space="0" w:color="auto"/>
        <w:bottom w:val="none" w:sz="0" w:space="0" w:color="auto"/>
        <w:right w:val="none" w:sz="0" w:space="0" w:color="auto"/>
      </w:divBdr>
    </w:div>
    <w:div w:id="441726394">
      <w:bodyDiv w:val="1"/>
      <w:marLeft w:val="0"/>
      <w:marRight w:val="0"/>
      <w:marTop w:val="0"/>
      <w:marBottom w:val="0"/>
      <w:divBdr>
        <w:top w:val="none" w:sz="0" w:space="0" w:color="auto"/>
        <w:left w:val="none" w:sz="0" w:space="0" w:color="auto"/>
        <w:bottom w:val="none" w:sz="0" w:space="0" w:color="auto"/>
        <w:right w:val="none" w:sz="0" w:space="0" w:color="auto"/>
      </w:divBdr>
    </w:div>
    <w:div w:id="442000205">
      <w:bodyDiv w:val="1"/>
      <w:marLeft w:val="0"/>
      <w:marRight w:val="0"/>
      <w:marTop w:val="0"/>
      <w:marBottom w:val="0"/>
      <w:divBdr>
        <w:top w:val="none" w:sz="0" w:space="0" w:color="auto"/>
        <w:left w:val="none" w:sz="0" w:space="0" w:color="auto"/>
        <w:bottom w:val="none" w:sz="0" w:space="0" w:color="auto"/>
        <w:right w:val="none" w:sz="0" w:space="0" w:color="auto"/>
      </w:divBdr>
    </w:div>
    <w:div w:id="443500201">
      <w:bodyDiv w:val="1"/>
      <w:marLeft w:val="0"/>
      <w:marRight w:val="0"/>
      <w:marTop w:val="0"/>
      <w:marBottom w:val="0"/>
      <w:divBdr>
        <w:top w:val="none" w:sz="0" w:space="0" w:color="auto"/>
        <w:left w:val="none" w:sz="0" w:space="0" w:color="auto"/>
        <w:bottom w:val="none" w:sz="0" w:space="0" w:color="auto"/>
        <w:right w:val="none" w:sz="0" w:space="0" w:color="auto"/>
      </w:divBdr>
    </w:div>
    <w:div w:id="443502454">
      <w:bodyDiv w:val="1"/>
      <w:marLeft w:val="0"/>
      <w:marRight w:val="0"/>
      <w:marTop w:val="0"/>
      <w:marBottom w:val="0"/>
      <w:divBdr>
        <w:top w:val="none" w:sz="0" w:space="0" w:color="auto"/>
        <w:left w:val="none" w:sz="0" w:space="0" w:color="auto"/>
        <w:bottom w:val="none" w:sz="0" w:space="0" w:color="auto"/>
        <w:right w:val="none" w:sz="0" w:space="0" w:color="auto"/>
      </w:divBdr>
    </w:div>
    <w:div w:id="445587225">
      <w:bodyDiv w:val="1"/>
      <w:marLeft w:val="0"/>
      <w:marRight w:val="0"/>
      <w:marTop w:val="0"/>
      <w:marBottom w:val="0"/>
      <w:divBdr>
        <w:top w:val="none" w:sz="0" w:space="0" w:color="auto"/>
        <w:left w:val="none" w:sz="0" w:space="0" w:color="auto"/>
        <w:bottom w:val="none" w:sz="0" w:space="0" w:color="auto"/>
        <w:right w:val="none" w:sz="0" w:space="0" w:color="auto"/>
      </w:divBdr>
    </w:div>
    <w:div w:id="446780191">
      <w:bodyDiv w:val="1"/>
      <w:marLeft w:val="0"/>
      <w:marRight w:val="0"/>
      <w:marTop w:val="0"/>
      <w:marBottom w:val="0"/>
      <w:divBdr>
        <w:top w:val="none" w:sz="0" w:space="0" w:color="auto"/>
        <w:left w:val="none" w:sz="0" w:space="0" w:color="auto"/>
        <w:bottom w:val="none" w:sz="0" w:space="0" w:color="auto"/>
        <w:right w:val="none" w:sz="0" w:space="0" w:color="auto"/>
      </w:divBdr>
    </w:div>
    <w:div w:id="447088371">
      <w:bodyDiv w:val="1"/>
      <w:marLeft w:val="0"/>
      <w:marRight w:val="0"/>
      <w:marTop w:val="0"/>
      <w:marBottom w:val="0"/>
      <w:divBdr>
        <w:top w:val="none" w:sz="0" w:space="0" w:color="auto"/>
        <w:left w:val="none" w:sz="0" w:space="0" w:color="auto"/>
        <w:bottom w:val="none" w:sz="0" w:space="0" w:color="auto"/>
        <w:right w:val="none" w:sz="0" w:space="0" w:color="auto"/>
      </w:divBdr>
    </w:div>
    <w:div w:id="448936823">
      <w:bodyDiv w:val="1"/>
      <w:marLeft w:val="0"/>
      <w:marRight w:val="0"/>
      <w:marTop w:val="0"/>
      <w:marBottom w:val="0"/>
      <w:divBdr>
        <w:top w:val="none" w:sz="0" w:space="0" w:color="auto"/>
        <w:left w:val="none" w:sz="0" w:space="0" w:color="auto"/>
        <w:bottom w:val="none" w:sz="0" w:space="0" w:color="auto"/>
        <w:right w:val="none" w:sz="0" w:space="0" w:color="auto"/>
      </w:divBdr>
    </w:div>
    <w:div w:id="449084168">
      <w:bodyDiv w:val="1"/>
      <w:marLeft w:val="0"/>
      <w:marRight w:val="0"/>
      <w:marTop w:val="0"/>
      <w:marBottom w:val="0"/>
      <w:divBdr>
        <w:top w:val="none" w:sz="0" w:space="0" w:color="auto"/>
        <w:left w:val="none" w:sz="0" w:space="0" w:color="auto"/>
        <w:bottom w:val="none" w:sz="0" w:space="0" w:color="auto"/>
        <w:right w:val="none" w:sz="0" w:space="0" w:color="auto"/>
      </w:divBdr>
    </w:div>
    <w:div w:id="449125228">
      <w:bodyDiv w:val="1"/>
      <w:marLeft w:val="0"/>
      <w:marRight w:val="0"/>
      <w:marTop w:val="0"/>
      <w:marBottom w:val="0"/>
      <w:divBdr>
        <w:top w:val="none" w:sz="0" w:space="0" w:color="auto"/>
        <w:left w:val="none" w:sz="0" w:space="0" w:color="auto"/>
        <w:bottom w:val="none" w:sz="0" w:space="0" w:color="auto"/>
        <w:right w:val="none" w:sz="0" w:space="0" w:color="auto"/>
      </w:divBdr>
    </w:div>
    <w:div w:id="449861502">
      <w:bodyDiv w:val="1"/>
      <w:marLeft w:val="0"/>
      <w:marRight w:val="0"/>
      <w:marTop w:val="0"/>
      <w:marBottom w:val="0"/>
      <w:divBdr>
        <w:top w:val="none" w:sz="0" w:space="0" w:color="auto"/>
        <w:left w:val="none" w:sz="0" w:space="0" w:color="auto"/>
        <w:bottom w:val="none" w:sz="0" w:space="0" w:color="auto"/>
        <w:right w:val="none" w:sz="0" w:space="0" w:color="auto"/>
      </w:divBdr>
    </w:div>
    <w:div w:id="451485918">
      <w:bodyDiv w:val="1"/>
      <w:marLeft w:val="0"/>
      <w:marRight w:val="0"/>
      <w:marTop w:val="0"/>
      <w:marBottom w:val="0"/>
      <w:divBdr>
        <w:top w:val="none" w:sz="0" w:space="0" w:color="auto"/>
        <w:left w:val="none" w:sz="0" w:space="0" w:color="auto"/>
        <w:bottom w:val="none" w:sz="0" w:space="0" w:color="auto"/>
        <w:right w:val="none" w:sz="0" w:space="0" w:color="auto"/>
      </w:divBdr>
    </w:div>
    <w:div w:id="452018005">
      <w:bodyDiv w:val="1"/>
      <w:marLeft w:val="0"/>
      <w:marRight w:val="0"/>
      <w:marTop w:val="0"/>
      <w:marBottom w:val="0"/>
      <w:divBdr>
        <w:top w:val="none" w:sz="0" w:space="0" w:color="auto"/>
        <w:left w:val="none" w:sz="0" w:space="0" w:color="auto"/>
        <w:bottom w:val="none" w:sz="0" w:space="0" w:color="auto"/>
        <w:right w:val="none" w:sz="0" w:space="0" w:color="auto"/>
      </w:divBdr>
    </w:div>
    <w:div w:id="452022677">
      <w:bodyDiv w:val="1"/>
      <w:marLeft w:val="0"/>
      <w:marRight w:val="0"/>
      <w:marTop w:val="0"/>
      <w:marBottom w:val="0"/>
      <w:divBdr>
        <w:top w:val="none" w:sz="0" w:space="0" w:color="auto"/>
        <w:left w:val="none" w:sz="0" w:space="0" w:color="auto"/>
        <w:bottom w:val="none" w:sz="0" w:space="0" w:color="auto"/>
        <w:right w:val="none" w:sz="0" w:space="0" w:color="auto"/>
      </w:divBdr>
    </w:div>
    <w:div w:id="454062344">
      <w:bodyDiv w:val="1"/>
      <w:marLeft w:val="0"/>
      <w:marRight w:val="0"/>
      <w:marTop w:val="0"/>
      <w:marBottom w:val="0"/>
      <w:divBdr>
        <w:top w:val="none" w:sz="0" w:space="0" w:color="auto"/>
        <w:left w:val="none" w:sz="0" w:space="0" w:color="auto"/>
        <w:bottom w:val="none" w:sz="0" w:space="0" w:color="auto"/>
        <w:right w:val="none" w:sz="0" w:space="0" w:color="auto"/>
      </w:divBdr>
    </w:div>
    <w:div w:id="454837053">
      <w:bodyDiv w:val="1"/>
      <w:marLeft w:val="0"/>
      <w:marRight w:val="0"/>
      <w:marTop w:val="0"/>
      <w:marBottom w:val="0"/>
      <w:divBdr>
        <w:top w:val="none" w:sz="0" w:space="0" w:color="auto"/>
        <w:left w:val="none" w:sz="0" w:space="0" w:color="auto"/>
        <w:bottom w:val="none" w:sz="0" w:space="0" w:color="auto"/>
        <w:right w:val="none" w:sz="0" w:space="0" w:color="auto"/>
      </w:divBdr>
    </w:div>
    <w:div w:id="456143459">
      <w:bodyDiv w:val="1"/>
      <w:marLeft w:val="0"/>
      <w:marRight w:val="0"/>
      <w:marTop w:val="0"/>
      <w:marBottom w:val="0"/>
      <w:divBdr>
        <w:top w:val="none" w:sz="0" w:space="0" w:color="auto"/>
        <w:left w:val="none" w:sz="0" w:space="0" w:color="auto"/>
        <w:bottom w:val="none" w:sz="0" w:space="0" w:color="auto"/>
        <w:right w:val="none" w:sz="0" w:space="0" w:color="auto"/>
      </w:divBdr>
    </w:div>
    <w:div w:id="457182103">
      <w:bodyDiv w:val="1"/>
      <w:marLeft w:val="0"/>
      <w:marRight w:val="0"/>
      <w:marTop w:val="0"/>
      <w:marBottom w:val="0"/>
      <w:divBdr>
        <w:top w:val="none" w:sz="0" w:space="0" w:color="auto"/>
        <w:left w:val="none" w:sz="0" w:space="0" w:color="auto"/>
        <w:bottom w:val="none" w:sz="0" w:space="0" w:color="auto"/>
        <w:right w:val="none" w:sz="0" w:space="0" w:color="auto"/>
      </w:divBdr>
    </w:div>
    <w:div w:id="457185756">
      <w:bodyDiv w:val="1"/>
      <w:marLeft w:val="0"/>
      <w:marRight w:val="0"/>
      <w:marTop w:val="0"/>
      <w:marBottom w:val="0"/>
      <w:divBdr>
        <w:top w:val="none" w:sz="0" w:space="0" w:color="auto"/>
        <w:left w:val="none" w:sz="0" w:space="0" w:color="auto"/>
        <w:bottom w:val="none" w:sz="0" w:space="0" w:color="auto"/>
        <w:right w:val="none" w:sz="0" w:space="0" w:color="auto"/>
      </w:divBdr>
    </w:div>
    <w:div w:id="457989976">
      <w:bodyDiv w:val="1"/>
      <w:marLeft w:val="0"/>
      <w:marRight w:val="0"/>
      <w:marTop w:val="0"/>
      <w:marBottom w:val="0"/>
      <w:divBdr>
        <w:top w:val="none" w:sz="0" w:space="0" w:color="auto"/>
        <w:left w:val="none" w:sz="0" w:space="0" w:color="auto"/>
        <w:bottom w:val="none" w:sz="0" w:space="0" w:color="auto"/>
        <w:right w:val="none" w:sz="0" w:space="0" w:color="auto"/>
      </w:divBdr>
    </w:div>
    <w:div w:id="459879477">
      <w:bodyDiv w:val="1"/>
      <w:marLeft w:val="0"/>
      <w:marRight w:val="0"/>
      <w:marTop w:val="0"/>
      <w:marBottom w:val="0"/>
      <w:divBdr>
        <w:top w:val="none" w:sz="0" w:space="0" w:color="auto"/>
        <w:left w:val="none" w:sz="0" w:space="0" w:color="auto"/>
        <w:bottom w:val="none" w:sz="0" w:space="0" w:color="auto"/>
        <w:right w:val="none" w:sz="0" w:space="0" w:color="auto"/>
      </w:divBdr>
    </w:div>
    <w:div w:id="460078472">
      <w:bodyDiv w:val="1"/>
      <w:marLeft w:val="0"/>
      <w:marRight w:val="0"/>
      <w:marTop w:val="0"/>
      <w:marBottom w:val="0"/>
      <w:divBdr>
        <w:top w:val="none" w:sz="0" w:space="0" w:color="auto"/>
        <w:left w:val="none" w:sz="0" w:space="0" w:color="auto"/>
        <w:bottom w:val="none" w:sz="0" w:space="0" w:color="auto"/>
        <w:right w:val="none" w:sz="0" w:space="0" w:color="auto"/>
      </w:divBdr>
    </w:div>
    <w:div w:id="460853105">
      <w:bodyDiv w:val="1"/>
      <w:marLeft w:val="0"/>
      <w:marRight w:val="0"/>
      <w:marTop w:val="0"/>
      <w:marBottom w:val="0"/>
      <w:divBdr>
        <w:top w:val="none" w:sz="0" w:space="0" w:color="auto"/>
        <w:left w:val="none" w:sz="0" w:space="0" w:color="auto"/>
        <w:bottom w:val="none" w:sz="0" w:space="0" w:color="auto"/>
        <w:right w:val="none" w:sz="0" w:space="0" w:color="auto"/>
      </w:divBdr>
    </w:div>
    <w:div w:id="461970713">
      <w:bodyDiv w:val="1"/>
      <w:marLeft w:val="0"/>
      <w:marRight w:val="0"/>
      <w:marTop w:val="0"/>
      <w:marBottom w:val="0"/>
      <w:divBdr>
        <w:top w:val="none" w:sz="0" w:space="0" w:color="auto"/>
        <w:left w:val="none" w:sz="0" w:space="0" w:color="auto"/>
        <w:bottom w:val="none" w:sz="0" w:space="0" w:color="auto"/>
        <w:right w:val="none" w:sz="0" w:space="0" w:color="auto"/>
      </w:divBdr>
    </w:div>
    <w:div w:id="462115319">
      <w:bodyDiv w:val="1"/>
      <w:marLeft w:val="0"/>
      <w:marRight w:val="0"/>
      <w:marTop w:val="0"/>
      <w:marBottom w:val="0"/>
      <w:divBdr>
        <w:top w:val="none" w:sz="0" w:space="0" w:color="auto"/>
        <w:left w:val="none" w:sz="0" w:space="0" w:color="auto"/>
        <w:bottom w:val="none" w:sz="0" w:space="0" w:color="auto"/>
        <w:right w:val="none" w:sz="0" w:space="0" w:color="auto"/>
      </w:divBdr>
    </w:div>
    <w:div w:id="462313121">
      <w:bodyDiv w:val="1"/>
      <w:marLeft w:val="0"/>
      <w:marRight w:val="0"/>
      <w:marTop w:val="0"/>
      <w:marBottom w:val="0"/>
      <w:divBdr>
        <w:top w:val="none" w:sz="0" w:space="0" w:color="auto"/>
        <w:left w:val="none" w:sz="0" w:space="0" w:color="auto"/>
        <w:bottom w:val="none" w:sz="0" w:space="0" w:color="auto"/>
        <w:right w:val="none" w:sz="0" w:space="0" w:color="auto"/>
      </w:divBdr>
    </w:div>
    <w:div w:id="462582327">
      <w:bodyDiv w:val="1"/>
      <w:marLeft w:val="0"/>
      <w:marRight w:val="0"/>
      <w:marTop w:val="0"/>
      <w:marBottom w:val="0"/>
      <w:divBdr>
        <w:top w:val="none" w:sz="0" w:space="0" w:color="auto"/>
        <w:left w:val="none" w:sz="0" w:space="0" w:color="auto"/>
        <w:bottom w:val="none" w:sz="0" w:space="0" w:color="auto"/>
        <w:right w:val="none" w:sz="0" w:space="0" w:color="auto"/>
      </w:divBdr>
    </w:div>
    <w:div w:id="462961958">
      <w:bodyDiv w:val="1"/>
      <w:marLeft w:val="0"/>
      <w:marRight w:val="0"/>
      <w:marTop w:val="0"/>
      <w:marBottom w:val="0"/>
      <w:divBdr>
        <w:top w:val="none" w:sz="0" w:space="0" w:color="auto"/>
        <w:left w:val="none" w:sz="0" w:space="0" w:color="auto"/>
        <w:bottom w:val="none" w:sz="0" w:space="0" w:color="auto"/>
        <w:right w:val="none" w:sz="0" w:space="0" w:color="auto"/>
      </w:divBdr>
    </w:div>
    <w:div w:id="462962067">
      <w:bodyDiv w:val="1"/>
      <w:marLeft w:val="0"/>
      <w:marRight w:val="0"/>
      <w:marTop w:val="0"/>
      <w:marBottom w:val="0"/>
      <w:divBdr>
        <w:top w:val="none" w:sz="0" w:space="0" w:color="auto"/>
        <w:left w:val="none" w:sz="0" w:space="0" w:color="auto"/>
        <w:bottom w:val="none" w:sz="0" w:space="0" w:color="auto"/>
        <w:right w:val="none" w:sz="0" w:space="0" w:color="auto"/>
      </w:divBdr>
    </w:div>
    <w:div w:id="463740302">
      <w:bodyDiv w:val="1"/>
      <w:marLeft w:val="0"/>
      <w:marRight w:val="0"/>
      <w:marTop w:val="0"/>
      <w:marBottom w:val="0"/>
      <w:divBdr>
        <w:top w:val="none" w:sz="0" w:space="0" w:color="auto"/>
        <w:left w:val="none" w:sz="0" w:space="0" w:color="auto"/>
        <w:bottom w:val="none" w:sz="0" w:space="0" w:color="auto"/>
        <w:right w:val="none" w:sz="0" w:space="0" w:color="auto"/>
      </w:divBdr>
    </w:div>
    <w:div w:id="463936901">
      <w:bodyDiv w:val="1"/>
      <w:marLeft w:val="0"/>
      <w:marRight w:val="0"/>
      <w:marTop w:val="0"/>
      <w:marBottom w:val="0"/>
      <w:divBdr>
        <w:top w:val="none" w:sz="0" w:space="0" w:color="auto"/>
        <w:left w:val="none" w:sz="0" w:space="0" w:color="auto"/>
        <w:bottom w:val="none" w:sz="0" w:space="0" w:color="auto"/>
        <w:right w:val="none" w:sz="0" w:space="0" w:color="auto"/>
      </w:divBdr>
      <w:divsChild>
        <w:div w:id="1329097357">
          <w:marLeft w:val="0"/>
          <w:marRight w:val="0"/>
          <w:marTop w:val="0"/>
          <w:marBottom w:val="0"/>
          <w:divBdr>
            <w:top w:val="none" w:sz="0" w:space="0" w:color="auto"/>
            <w:left w:val="none" w:sz="0" w:space="0" w:color="auto"/>
            <w:bottom w:val="none" w:sz="0" w:space="0" w:color="auto"/>
            <w:right w:val="none" w:sz="0" w:space="0" w:color="auto"/>
          </w:divBdr>
          <w:divsChild>
            <w:div w:id="924148720">
              <w:marLeft w:val="0"/>
              <w:marRight w:val="0"/>
              <w:marTop w:val="0"/>
              <w:marBottom w:val="0"/>
              <w:divBdr>
                <w:top w:val="none" w:sz="0" w:space="0" w:color="auto"/>
                <w:left w:val="none" w:sz="0" w:space="0" w:color="auto"/>
                <w:bottom w:val="single" w:sz="6" w:space="0" w:color="auto"/>
                <w:right w:val="none" w:sz="0" w:space="0" w:color="auto"/>
              </w:divBdr>
            </w:div>
            <w:div w:id="1720594798">
              <w:marLeft w:val="0"/>
              <w:marRight w:val="0"/>
              <w:marTop w:val="0"/>
              <w:marBottom w:val="0"/>
              <w:divBdr>
                <w:top w:val="none" w:sz="0" w:space="0" w:color="auto"/>
                <w:left w:val="none" w:sz="0" w:space="0" w:color="auto"/>
                <w:bottom w:val="none" w:sz="0" w:space="0" w:color="auto"/>
                <w:right w:val="none" w:sz="0" w:space="0" w:color="auto"/>
              </w:divBdr>
              <w:divsChild>
                <w:div w:id="16540815">
                  <w:marLeft w:val="0"/>
                  <w:marRight w:val="0"/>
                  <w:marTop w:val="0"/>
                  <w:marBottom w:val="0"/>
                  <w:divBdr>
                    <w:top w:val="none" w:sz="0" w:space="0" w:color="auto"/>
                    <w:left w:val="none" w:sz="0" w:space="0" w:color="auto"/>
                    <w:bottom w:val="none" w:sz="0" w:space="0" w:color="auto"/>
                    <w:right w:val="none" w:sz="0" w:space="0" w:color="auto"/>
                  </w:divBdr>
                  <w:divsChild>
                    <w:div w:id="1026295629">
                      <w:marLeft w:val="0"/>
                      <w:marRight w:val="0"/>
                      <w:marTop w:val="0"/>
                      <w:marBottom w:val="0"/>
                      <w:divBdr>
                        <w:top w:val="none" w:sz="0" w:space="0" w:color="auto"/>
                        <w:left w:val="none" w:sz="0" w:space="0" w:color="auto"/>
                        <w:bottom w:val="none" w:sz="0" w:space="0" w:color="auto"/>
                        <w:right w:val="none" w:sz="0" w:space="0" w:color="auto"/>
                      </w:divBdr>
                      <w:divsChild>
                        <w:div w:id="603001658">
                          <w:marLeft w:val="0"/>
                          <w:marRight w:val="0"/>
                          <w:marTop w:val="0"/>
                          <w:marBottom w:val="0"/>
                          <w:divBdr>
                            <w:top w:val="none" w:sz="0" w:space="0" w:color="auto"/>
                            <w:left w:val="none" w:sz="0" w:space="0" w:color="auto"/>
                            <w:bottom w:val="none" w:sz="0" w:space="0" w:color="auto"/>
                            <w:right w:val="none" w:sz="0" w:space="0" w:color="auto"/>
                          </w:divBdr>
                        </w:div>
                        <w:div w:id="765005336">
                          <w:marLeft w:val="0"/>
                          <w:marRight w:val="0"/>
                          <w:marTop w:val="0"/>
                          <w:marBottom w:val="0"/>
                          <w:divBdr>
                            <w:top w:val="none" w:sz="0" w:space="0" w:color="auto"/>
                            <w:left w:val="none" w:sz="0" w:space="0" w:color="auto"/>
                            <w:bottom w:val="none" w:sz="0" w:space="0" w:color="auto"/>
                            <w:right w:val="none" w:sz="0" w:space="0" w:color="auto"/>
                          </w:divBdr>
                        </w:div>
                        <w:div w:id="1025210195">
                          <w:marLeft w:val="0"/>
                          <w:marRight w:val="0"/>
                          <w:marTop w:val="0"/>
                          <w:marBottom w:val="0"/>
                          <w:divBdr>
                            <w:top w:val="none" w:sz="0" w:space="0" w:color="auto"/>
                            <w:left w:val="none" w:sz="0" w:space="0" w:color="auto"/>
                            <w:bottom w:val="none" w:sz="0" w:space="0" w:color="auto"/>
                            <w:right w:val="none" w:sz="0" w:space="0" w:color="auto"/>
                          </w:divBdr>
                        </w:div>
                      </w:divsChild>
                    </w:div>
                    <w:div w:id="2771069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121877574">
          <w:marLeft w:val="0"/>
          <w:marRight w:val="0"/>
          <w:marTop w:val="0"/>
          <w:marBottom w:val="0"/>
          <w:divBdr>
            <w:top w:val="none" w:sz="0" w:space="0" w:color="auto"/>
            <w:left w:val="none" w:sz="0" w:space="0" w:color="auto"/>
            <w:bottom w:val="none" w:sz="0" w:space="0" w:color="auto"/>
            <w:right w:val="none" w:sz="0" w:space="0" w:color="auto"/>
          </w:divBdr>
          <w:divsChild>
            <w:div w:id="1044788169">
              <w:marLeft w:val="0"/>
              <w:marRight w:val="0"/>
              <w:marTop w:val="0"/>
              <w:marBottom w:val="0"/>
              <w:divBdr>
                <w:top w:val="none" w:sz="0" w:space="0" w:color="auto"/>
                <w:left w:val="none" w:sz="0" w:space="0" w:color="auto"/>
                <w:bottom w:val="none" w:sz="0" w:space="0" w:color="auto"/>
                <w:right w:val="none" w:sz="0" w:space="0" w:color="auto"/>
              </w:divBdr>
              <w:divsChild>
                <w:div w:id="1281373785">
                  <w:marLeft w:val="0"/>
                  <w:marRight w:val="0"/>
                  <w:marTop w:val="0"/>
                  <w:marBottom w:val="0"/>
                  <w:divBdr>
                    <w:top w:val="none" w:sz="0" w:space="0" w:color="auto"/>
                    <w:left w:val="none" w:sz="0" w:space="0" w:color="auto"/>
                    <w:bottom w:val="none" w:sz="0" w:space="0" w:color="auto"/>
                    <w:right w:val="none" w:sz="0" w:space="0" w:color="auto"/>
                  </w:divBdr>
                  <w:divsChild>
                    <w:div w:id="313728144">
                      <w:marLeft w:val="2910"/>
                      <w:marRight w:val="0"/>
                      <w:marTop w:val="0"/>
                      <w:marBottom w:val="0"/>
                      <w:divBdr>
                        <w:top w:val="none" w:sz="0" w:space="0" w:color="auto"/>
                        <w:left w:val="none" w:sz="0" w:space="0" w:color="auto"/>
                        <w:bottom w:val="none" w:sz="0" w:space="0" w:color="auto"/>
                        <w:right w:val="none" w:sz="0" w:space="0" w:color="auto"/>
                      </w:divBdr>
                      <w:divsChild>
                        <w:div w:id="11633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1207">
                  <w:marLeft w:val="0"/>
                  <w:marRight w:val="0"/>
                  <w:marTop w:val="0"/>
                  <w:marBottom w:val="0"/>
                  <w:divBdr>
                    <w:top w:val="none" w:sz="0" w:space="0" w:color="auto"/>
                    <w:left w:val="none" w:sz="0" w:space="0" w:color="auto"/>
                    <w:bottom w:val="none" w:sz="0" w:space="0" w:color="auto"/>
                    <w:right w:val="none" w:sz="0" w:space="0" w:color="auto"/>
                  </w:divBdr>
                  <w:divsChild>
                    <w:div w:id="1768764861">
                      <w:marLeft w:val="2910"/>
                      <w:marRight w:val="0"/>
                      <w:marTop w:val="0"/>
                      <w:marBottom w:val="0"/>
                      <w:divBdr>
                        <w:top w:val="none" w:sz="0" w:space="0" w:color="auto"/>
                        <w:left w:val="none" w:sz="0" w:space="0" w:color="auto"/>
                        <w:bottom w:val="none" w:sz="0" w:space="0" w:color="auto"/>
                        <w:right w:val="none" w:sz="0" w:space="0" w:color="auto"/>
                      </w:divBdr>
                      <w:divsChild>
                        <w:div w:id="1635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39043">
                  <w:marLeft w:val="0"/>
                  <w:marRight w:val="0"/>
                  <w:marTop w:val="0"/>
                  <w:marBottom w:val="0"/>
                  <w:divBdr>
                    <w:top w:val="none" w:sz="0" w:space="0" w:color="auto"/>
                    <w:left w:val="none" w:sz="0" w:space="0" w:color="auto"/>
                    <w:bottom w:val="none" w:sz="0" w:space="0" w:color="auto"/>
                    <w:right w:val="none" w:sz="0" w:space="0" w:color="auto"/>
                  </w:divBdr>
                  <w:divsChild>
                    <w:div w:id="207299914">
                      <w:marLeft w:val="2910"/>
                      <w:marRight w:val="0"/>
                      <w:marTop w:val="0"/>
                      <w:marBottom w:val="0"/>
                      <w:divBdr>
                        <w:top w:val="none" w:sz="0" w:space="0" w:color="auto"/>
                        <w:left w:val="none" w:sz="0" w:space="0" w:color="auto"/>
                        <w:bottom w:val="none" w:sz="0" w:space="0" w:color="auto"/>
                        <w:right w:val="none" w:sz="0" w:space="0" w:color="auto"/>
                      </w:divBdr>
                      <w:divsChild>
                        <w:div w:id="15898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1776">
                  <w:marLeft w:val="0"/>
                  <w:marRight w:val="0"/>
                  <w:marTop w:val="0"/>
                  <w:marBottom w:val="0"/>
                  <w:divBdr>
                    <w:top w:val="none" w:sz="0" w:space="0" w:color="auto"/>
                    <w:left w:val="none" w:sz="0" w:space="0" w:color="auto"/>
                    <w:bottom w:val="none" w:sz="0" w:space="0" w:color="auto"/>
                    <w:right w:val="none" w:sz="0" w:space="0" w:color="auto"/>
                  </w:divBdr>
                  <w:divsChild>
                    <w:div w:id="1974945678">
                      <w:marLeft w:val="2910"/>
                      <w:marRight w:val="0"/>
                      <w:marTop w:val="0"/>
                      <w:marBottom w:val="0"/>
                      <w:divBdr>
                        <w:top w:val="none" w:sz="0" w:space="0" w:color="auto"/>
                        <w:left w:val="none" w:sz="0" w:space="0" w:color="auto"/>
                        <w:bottom w:val="none" w:sz="0" w:space="0" w:color="auto"/>
                        <w:right w:val="none" w:sz="0" w:space="0" w:color="auto"/>
                      </w:divBdr>
                      <w:divsChild>
                        <w:div w:id="189388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8533">
                  <w:marLeft w:val="0"/>
                  <w:marRight w:val="0"/>
                  <w:marTop w:val="0"/>
                  <w:marBottom w:val="0"/>
                  <w:divBdr>
                    <w:top w:val="none" w:sz="0" w:space="0" w:color="auto"/>
                    <w:left w:val="none" w:sz="0" w:space="0" w:color="auto"/>
                    <w:bottom w:val="none" w:sz="0" w:space="0" w:color="auto"/>
                    <w:right w:val="none" w:sz="0" w:space="0" w:color="auto"/>
                  </w:divBdr>
                  <w:divsChild>
                    <w:div w:id="1793207261">
                      <w:marLeft w:val="2910"/>
                      <w:marRight w:val="0"/>
                      <w:marTop w:val="0"/>
                      <w:marBottom w:val="0"/>
                      <w:divBdr>
                        <w:top w:val="none" w:sz="0" w:space="0" w:color="auto"/>
                        <w:left w:val="none" w:sz="0" w:space="0" w:color="auto"/>
                        <w:bottom w:val="none" w:sz="0" w:space="0" w:color="auto"/>
                        <w:right w:val="none" w:sz="0" w:space="0" w:color="auto"/>
                      </w:divBdr>
                      <w:divsChild>
                        <w:div w:id="1234244498">
                          <w:marLeft w:val="0"/>
                          <w:marRight w:val="0"/>
                          <w:marTop w:val="0"/>
                          <w:marBottom w:val="0"/>
                          <w:divBdr>
                            <w:top w:val="none" w:sz="0" w:space="0" w:color="auto"/>
                            <w:left w:val="none" w:sz="0" w:space="0" w:color="auto"/>
                            <w:bottom w:val="none" w:sz="0" w:space="0" w:color="auto"/>
                            <w:right w:val="none" w:sz="0" w:space="0" w:color="auto"/>
                          </w:divBdr>
                        </w:div>
                        <w:div w:id="14185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4404">
                  <w:marLeft w:val="0"/>
                  <w:marRight w:val="0"/>
                  <w:marTop w:val="0"/>
                  <w:marBottom w:val="0"/>
                  <w:divBdr>
                    <w:top w:val="none" w:sz="0" w:space="0" w:color="auto"/>
                    <w:left w:val="none" w:sz="0" w:space="0" w:color="auto"/>
                    <w:bottom w:val="none" w:sz="0" w:space="0" w:color="auto"/>
                    <w:right w:val="none" w:sz="0" w:space="0" w:color="auto"/>
                  </w:divBdr>
                  <w:divsChild>
                    <w:div w:id="985400468">
                      <w:marLeft w:val="2910"/>
                      <w:marRight w:val="0"/>
                      <w:marTop w:val="0"/>
                      <w:marBottom w:val="0"/>
                      <w:divBdr>
                        <w:top w:val="none" w:sz="0" w:space="0" w:color="auto"/>
                        <w:left w:val="none" w:sz="0" w:space="0" w:color="auto"/>
                        <w:bottom w:val="none" w:sz="0" w:space="0" w:color="auto"/>
                        <w:right w:val="none" w:sz="0" w:space="0" w:color="auto"/>
                      </w:divBdr>
                      <w:divsChild>
                        <w:div w:id="17071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3469">
                  <w:marLeft w:val="0"/>
                  <w:marRight w:val="0"/>
                  <w:marTop w:val="0"/>
                  <w:marBottom w:val="0"/>
                  <w:divBdr>
                    <w:top w:val="none" w:sz="0" w:space="0" w:color="auto"/>
                    <w:left w:val="none" w:sz="0" w:space="0" w:color="auto"/>
                    <w:bottom w:val="none" w:sz="0" w:space="0" w:color="auto"/>
                    <w:right w:val="none" w:sz="0" w:space="0" w:color="auto"/>
                  </w:divBdr>
                  <w:divsChild>
                    <w:div w:id="532157909">
                      <w:marLeft w:val="2910"/>
                      <w:marRight w:val="0"/>
                      <w:marTop w:val="0"/>
                      <w:marBottom w:val="0"/>
                      <w:divBdr>
                        <w:top w:val="none" w:sz="0" w:space="0" w:color="auto"/>
                        <w:left w:val="none" w:sz="0" w:space="0" w:color="auto"/>
                        <w:bottom w:val="none" w:sz="0" w:space="0" w:color="auto"/>
                        <w:right w:val="none" w:sz="0" w:space="0" w:color="auto"/>
                      </w:divBdr>
                      <w:divsChild>
                        <w:div w:id="21400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2468">
                  <w:marLeft w:val="0"/>
                  <w:marRight w:val="0"/>
                  <w:marTop w:val="0"/>
                  <w:marBottom w:val="0"/>
                  <w:divBdr>
                    <w:top w:val="none" w:sz="0" w:space="0" w:color="auto"/>
                    <w:left w:val="none" w:sz="0" w:space="0" w:color="auto"/>
                    <w:bottom w:val="none" w:sz="0" w:space="0" w:color="auto"/>
                    <w:right w:val="none" w:sz="0" w:space="0" w:color="auto"/>
                  </w:divBdr>
                  <w:divsChild>
                    <w:div w:id="1037579656">
                      <w:marLeft w:val="2910"/>
                      <w:marRight w:val="0"/>
                      <w:marTop w:val="0"/>
                      <w:marBottom w:val="0"/>
                      <w:divBdr>
                        <w:top w:val="none" w:sz="0" w:space="0" w:color="auto"/>
                        <w:left w:val="none" w:sz="0" w:space="0" w:color="auto"/>
                        <w:bottom w:val="none" w:sz="0" w:space="0" w:color="auto"/>
                        <w:right w:val="none" w:sz="0" w:space="0" w:color="auto"/>
                      </w:divBdr>
                      <w:divsChild>
                        <w:div w:id="1262109856">
                          <w:marLeft w:val="0"/>
                          <w:marRight w:val="0"/>
                          <w:marTop w:val="0"/>
                          <w:marBottom w:val="0"/>
                          <w:divBdr>
                            <w:top w:val="none" w:sz="0" w:space="0" w:color="auto"/>
                            <w:left w:val="none" w:sz="0" w:space="0" w:color="auto"/>
                            <w:bottom w:val="none" w:sz="0" w:space="0" w:color="auto"/>
                            <w:right w:val="none" w:sz="0" w:space="0" w:color="auto"/>
                          </w:divBdr>
                          <w:divsChild>
                            <w:div w:id="1524660872">
                              <w:marLeft w:val="0"/>
                              <w:marRight w:val="0"/>
                              <w:marTop w:val="0"/>
                              <w:marBottom w:val="0"/>
                              <w:divBdr>
                                <w:top w:val="none" w:sz="0" w:space="0" w:color="auto"/>
                                <w:left w:val="none" w:sz="0" w:space="0" w:color="auto"/>
                                <w:bottom w:val="none" w:sz="0" w:space="0" w:color="auto"/>
                                <w:right w:val="none" w:sz="0" w:space="0" w:color="auto"/>
                              </w:divBdr>
                            </w:div>
                            <w:div w:id="17832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266670">
          <w:marLeft w:val="0"/>
          <w:marRight w:val="0"/>
          <w:marTop w:val="0"/>
          <w:marBottom w:val="0"/>
          <w:divBdr>
            <w:top w:val="none" w:sz="0" w:space="0" w:color="auto"/>
            <w:left w:val="none" w:sz="0" w:space="0" w:color="auto"/>
            <w:bottom w:val="single" w:sz="6" w:space="0" w:color="E5E5E5"/>
            <w:right w:val="none" w:sz="0" w:space="0" w:color="auto"/>
          </w:divBdr>
          <w:divsChild>
            <w:div w:id="822819596">
              <w:marLeft w:val="0"/>
              <w:marRight w:val="240"/>
              <w:marTop w:val="0"/>
              <w:marBottom w:val="0"/>
              <w:divBdr>
                <w:top w:val="none" w:sz="0" w:space="0" w:color="auto"/>
                <w:left w:val="none" w:sz="0" w:space="0" w:color="auto"/>
                <w:bottom w:val="none" w:sz="0" w:space="0" w:color="auto"/>
                <w:right w:val="none" w:sz="0" w:space="0" w:color="auto"/>
              </w:divBdr>
              <w:divsChild>
                <w:div w:id="721367548">
                  <w:marLeft w:val="0"/>
                  <w:marRight w:val="0"/>
                  <w:marTop w:val="0"/>
                  <w:marBottom w:val="0"/>
                  <w:divBdr>
                    <w:top w:val="none" w:sz="0" w:space="0" w:color="auto"/>
                    <w:left w:val="none" w:sz="0" w:space="0" w:color="auto"/>
                    <w:bottom w:val="none" w:sz="0" w:space="0" w:color="auto"/>
                    <w:right w:val="none" w:sz="0" w:space="0" w:color="auto"/>
                  </w:divBdr>
                  <w:divsChild>
                    <w:div w:id="19933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03784">
          <w:marLeft w:val="0"/>
          <w:marRight w:val="0"/>
          <w:marTop w:val="0"/>
          <w:marBottom w:val="0"/>
          <w:divBdr>
            <w:top w:val="none" w:sz="0" w:space="0" w:color="auto"/>
            <w:left w:val="none" w:sz="0" w:space="0" w:color="auto"/>
            <w:bottom w:val="none" w:sz="0" w:space="0" w:color="auto"/>
            <w:right w:val="none" w:sz="0" w:space="0" w:color="auto"/>
          </w:divBdr>
        </w:div>
        <w:div w:id="1686708092">
          <w:marLeft w:val="0"/>
          <w:marRight w:val="0"/>
          <w:marTop w:val="0"/>
          <w:marBottom w:val="0"/>
          <w:divBdr>
            <w:top w:val="none" w:sz="0" w:space="0" w:color="auto"/>
            <w:left w:val="none" w:sz="0" w:space="0" w:color="auto"/>
            <w:bottom w:val="single" w:sz="6" w:space="0" w:color="E5E5E5"/>
            <w:right w:val="none" w:sz="0" w:space="0" w:color="auto"/>
          </w:divBdr>
          <w:divsChild>
            <w:div w:id="2105178064">
              <w:marLeft w:val="0"/>
              <w:marRight w:val="0"/>
              <w:marTop w:val="0"/>
              <w:marBottom w:val="0"/>
              <w:divBdr>
                <w:top w:val="none" w:sz="0" w:space="0" w:color="auto"/>
                <w:left w:val="none" w:sz="0" w:space="0" w:color="auto"/>
                <w:bottom w:val="none" w:sz="0" w:space="0" w:color="auto"/>
                <w:right w:val="none" w:sz="0" w:space="0" w:color="auto"/>
              </w:divBdr>
              <w:divsChild>
                <w:div w:id="589700581">
                  <w:marLeft w:val="0"/>
                  <w:marRight w:val="0"/>
                  <w:marTop w:val="0"/>
                  <w:marBottom w:val="0"/>
                  <w:divBdr>
                    <w:top w:val="none" w:sz="0" w:space="0" w:color="auto"/>
                    <w:left w:val="none" w:sz="0" w:space="0" w:color="auto"/>
                    <w:bottom w:val="none" w:sz="0" w:space="0" w:color="auto"/>
                    <w:right w:val="none" w:sz="0" w:space="0" w:color="auto"/>
                  </w:divBdr>
                  <w:divsChild>
                    <w:div w:id="2900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671">
              <w:marLeft w:val="0"/>
              <w:marRight w:val="60"/>
              <w:marTop w:val="0"/>
              <w:marBottom w:val="0"/>
              <w:divBdr>
                <w:top w:val="none" w:sz="0" w:space="0" w:color="auto"/>
                <w:left w:val="none" w:sz="0" w:space="0" w:color="auto"/>
                <w:bottom w:val="none" w:sz="0" w:space="0" w:color="auto"/>
                <w:right w:val="none" w:sz="0" w:space="0" w:color="auto"/>
              </w:divBdr>
              <w:divsChild>
                <w:div w:id="5163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357">
          <w:marLeft w:val="0"/>
          <w:marRight w:val="0"/>
          <w:marTop w:val="0"/>
          <w:marBottom w:val="0"/>
          <w:divBdr>
            <w:top w:val="none" w:sz="0" w:space="0" w:color="auto"/>
            <w:left w:val="none" w:sz="0" w:space="0" w:color="auto"/>
            <w:bottom w:val="none" w:sz="0" w:space="0" w:color="auto"/>
            <w:right w:val="none" w:sz="0" w:space="0" w:color="auto"/>
          </w:divBdr>
          <w:divsChild>
            <w:div w:id="1762724788">
              <w:marLeft w:val="0"/>
              <w:marRight w:val="0"/>
              <w:marTop w:val="0"/>
              <w:marBottom w:val="0"/>
              <w:divBdr>
                <w:top w:val="none" w:sz="0" w:space="0" w:color="auto"/>
                <w:left w:val="none" w:sz="0" w:space="0" w:color="auto"/>
                <w:bottom w:val="none" w:sz="0" w:space="0" w:color="auto"/>
                <w:right w:val="none" w:sz="0" w:space="0" w:color="auto"/>
              </w:divBdr>
              <w:divsChild>
                <w:div w:id="1848010685">
                  <w:marLeft w:val="0"/>
                  <w:marRight w:val="0"/>
                  <w:marTop w:val="240"/>
                  <w:marBottom w:val="0"/>
                  <w:divBdr>
                    <w:top w:val="none" w:sz="0" w:space="0" w:color="auto"/>
                    <w:left w:val="none" w:sz="0" w:space="0" w:color="auto"/>
                    <w:bottom w:val="none" w:sz="0" w:space="0" w:color="auto"/>
                    <w:right w:val="none" w:sz="0" w:space="0" w:color="auto"/>
                  </w:divBdr>
                  <w:divsChild>
                    <w:div w:id="1657496523">
                      <w:marLeft w:val="0"/>
                      <w:marRight w:val="0"/>
                      <w:marTop w:val="0"/>
                      <w:marBottom w:val="0"/>
                      <w:divBdr>
                        <w:top w:val="none" w:sz="0" w:space="0" w:color="auto"/>
                        <w:left w:val="none" w:sz="0" w:space="0" w:color="auto"/>
                        <w:bottom w:val="none" w:sz="0" w:space="0" w:color="auto"/>
                        <w:right w:val="none" w:sz="0" w:space="0" w:color="auto"/>
                      </w:divBdr>
                      <w:divsChild>
                        <w:div w:id="27032564">
                          <w:marLeft w:val="0"/>
                          <w:marRight w:val="0"/>
                          <w:marTop w:val="195"/>
                          <w:marBottom w:val="195"/>
                          <w:divBdr>
                            <w:top w:val="none" w:sz="0" w:space="0" w:color="auto"/>
                            <w:left w:val="none" w:sz="0" w:space="0" w:color="auto"/>
                            <w:bottom w:val="none" w:sz="0" w:space="0" w:color="auto"/>
                            <w:right w:val="none" w:sz="0" w:space="0" w:color="auto"/>
                          </w:divBdr>
                          <w:divsChild>
                            <w:div w:id="375466997">
                              <w:marLeft w:val="240"/>
                              <w:marRight w:val="0"/>
                              <w:marTop w:val="0"/>
                              <w:marBottom w:val="0"/>
                              <w:divBdr>
                                <w:top w:val="none" w:sz="0" w:space="0" w:color="auto"/>
                                <w:left w:val="none" w:sz="0" w:space="0" w:color="auto"/>
                                <w:bottom w:val="none" w:sz="0" w:space="0" w:color="auto"/>
                                <w:right w:val="none" w:sz="0" w:space="0" w:color="auto"/>
                              </w:divBdr>
                              <w:divsChild>
                                <w:div w:id="1089231522">
                                  <w:marLeft w:val="0"/>
                                  <w:marRight w:val="0"/>
                                  <w:marTop w:val="0"/>
                                  <w:marBottom w:val="0"/>
                                  <w:divBdr>
                                    <w:top w:val="none" w:sz="0" w:space="0" w:color="auto"/>
                                    <w:left w:val="none" w:sz="0" w:space="0" w:color="auto"/>
                                    <w:bottom w:val="none" w:sz="0" w:space="0" w:color="auto"/>
                                    <w:right w:val="none" w:sz="0" w:space="0" w:color="auto"/>
                                  </w:divBdr>
                                  <w:divsChild>
                                    <w:div w:id="14805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0352">
                              <w:marLeft w:val="0"/>
                              <w:marRight w:val="0"/>
                              <w:marTop w:val="0"/>
                              <w:marBottom w:val="0"/>
                              <w:divBdr>
                                <w:top w:val="none" w:sz="0" w:space="0" w:color="auto"/>
                                <w:left w:val="none" w:sz="0" w:space="0" w:color="auto"/>
                                <w:bottom w:val="none" w:sz="0" w:space="0" w:color="auto"/>
                                <w:right w:val="none" w:sz="0" w:space="0" w:color="auto"/>
                              </w:divBdr>
                              <w:divsChild>
                                <w:div w:id="1910798523">
                                  <w:marLeft w:val="0"/>
                                  <w:marRight w:val="1500"/>
                                  <w:marTop w:val="0"/>
                                  <w:marBottom w:val="0"/>
                                  <w:divBdr>
                                    <w:top w:val="none" w:sz="0" w:space="0" w:color="auto"/>
                                    <w:left w:val="none" w:sz="0" w:space="0" w:color="auto"/>
                                    <w:bottom w:val="none" w:sz="0" w:space="0" w:color="auto"/>
                                    <w:right w:val="none" w:sz="0" w:space="0" w:color="auto"/>
                                  </w:divBdr>
                                </w:div>
                                <w:div w:id="1227493711">
                                  <w:marLeft w:val="0"/>
                                  <w:marRight w:val="1500"/>
                                  <w:marTop w:val="30"/>
                                  <w:marBottom w:val="30"/>
                                  <w:divBdr>
                                    <w:top w:val="none" w:sz="0" w:space="0" w:color="auto"/>
                                    <w:left w:val="none" w:sz="0" w:space="0" w:color="auto"/>
                                    <w:bottom w:val="none" w:sz="0" w:space="0" w:color="auto"/>
                                    <w:right w:val="none" w:sz="0" w:space="0" w:color="auto"/>
                                  </w:divBdr>
                                </w:div>
                                <w:div w:id="853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95409">
          <w:marLeft w:val="0"/>
          <w:marRight w:val="0"/>
          <w:marTop w:val="0"/>
          <w:marBottom w:val="0"/>
          <w:divBdr>
            <w:top w:val="single" w:sz="6" w:space="0" w:color="E4E4E4"/>
            <w:left w:val="none" w:sz="0" w:space="0" w:color="auto"/>
            <w:bottom w:val="none" w:sz="0" w:space="0" w:color="auto"/>
            <w:right w:val="none" w:sz="0" w:space="0" w:color="auto"/>
          </w:divBdr>
          <w:divsChild>
            <w:div w:id="162171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9301">
      <w:bodyDiv w:val="1"/>
      <w:marLeft w:val="0"/>
      <w:marRight w:val="0"/>
      <w:marTop w:val="0"/>
      <w:marBottom w:val="0"/>
      <w:divBdr>
        <w:top w:val="none" w:sz="0" w:space="0" w:color="auto"/>
        <w:left w:val="none" w:sz="0" w:space="0" w:color="auto"/>
        <w:bottom w:val="none" w:sz="0" w:space="0" w:color="auto"/>
        <w:right w:val="none" w:sz="0" w:space="0" w:color="auto"/>
      </w:divBdr>
    </w:div>
    <w:div w:id="465657679">
      <w:bodyDiv w:val="1"/>
      <w:marLeft w:val="0"/>
      <w:marRight w:val="0"/>
      <w:marTop w:val="0"/>
      <w:marBottom w:val="0"/>
      <w:divBdr>
        <w:top w:val="none" w:sz="0" w:space="0" w:color="auto"/>
        <w:left w:val="none" w:sz="0" w:space="0" w:color="auto"/>
        <w:bottom w:val="none" w:sz="0" w:space="0" w:color="auto"/>
        <w:right w:val="none" w:sz="0" w:space="0" w:color="auto"/>
      </w:divBdr>
    </w:div>
    <w:div w:id="465971410">
      <w:bodyDiv w:val="1"/>
      <w:marLeft w:val="0"/>
      <w:marRight w:val="0"/>
      <w:marTop w:val="0"/>
      <w:marBottom w:val="0"/>
      <w:divBdr>
        <w:top w:val="none" w:sz="0" w:space="0" w:color="auto"/>
        <w:left w:val="none" w:sz="0" w:space="0" w:color="auto"/>
        <w:bottom w:val="none" w:sz="0" w:space="0" w:color="auto"/>
        <w:right w:val="none" w:sz="0" w:space="0" w:color="auto"/>
      </w:divBdr>
    </w:div>
    <w:div w:id="467819519">
      <w:bodyDiv w:val="1"/>
      <w:marLeft w:val="0"/>
      <w:marRight w:val="0"/>
      <w:marTop w:val="0"/>
      <w:marBottom w:val="0"/>
      <w:divBdr>
        <w:top w:val="none" w:sz="0" w:space="0" w:color="auto"/>
        <w:left w:val="none" w:sz="0" w:space="0" w:color="auto"/>
        <w:bottom w:val="none" w:sz="0" w:space="0" w:color="auto"/>
        <w:right w:val="none" w:sz="0" w:space="0" w:color="auto"/>
      </w:divBdr>
    </w:div>
    <w:div w:id="468089435">
      <w:bodyDiv w:val="1"/>
      <w:marLeft w:val="0"/>
      <w:marRight w:val="0"/>
      <w:marTop w:val="0"/>
      <w:marBottom w:val="0"/>
      <w:divBdr>
        <w:top w:val="none" w:sz="0" w:space="0" w:color="auto"/>
        <w:left w:val="none" w:sz="0" w:space="0" w:color="auto"/>
        <w:bottom w:val="none" w:sz="0" w:space="0" w:color="auto"/>
        <w:right w:val="none" w:sz="0" w:space="0" w:color="auto"/>
      </w:divBdr>
    </w:div>
    <w:div w:id="468399759">
      <w:bodyDiv w:val="1"/>
      <w:marLeft w:val="0"/>
      <w:marRight w:val="0"/>
      <w:marTop w:val="0"/>
      <w:marBottom w:val="0"/>
      <w:divBdr>
        <w:top w:val="none" w:sz="0" w:space="0" w:color="auto"/>
        <w:left w:val="none" w:sz="0" w:space="0" w:color="auto"/>
        <w:bottom w:val="none" w:sz="0" w:space="0" w:color="auto"/>
        <w:right w:val="none" w:sz="0" w:space="0" w:color="auto"/>
      </w:divBdr>
    </w:div>
    <w:div w:id="468741901">
      <w:bodyDiv w:val="1"/>
      <w:marLeft w:val="0"/>
      <w:marRight w:val="0"/>
      <w:marTop w:val="0"/>
      <w:marBottom w:val="0"/>
      <w:divBdr>
        <w:top w:val="none" w:sz="0" w:space="0" w:color="auto"/>
        <w:left w:val="none" w:sz="0" w:space="0" w:color="auto"/>
        <w:bottom w:val="none" w:sz="0" w:space="0" w:color="auto"/>
        <w:right w:val="none" w:sz="0" w:space="0" w:color="auto"/>
      </w:divBdr>
    </w:div>
    <w:div w:id="469054029">
      <w:bodyDiv w:val="1"/>
      <w:marLeft w:val="0"/>
      <w:marRight w:val="0"/>
      <w:marTop w:val="0"/>
      <w:marBottom w:val="0"/>
      <w:divBdr>
        <w:top w:val="none" w:sz="0" w:space="0" w:color="auto"/>
        <w:left w:val="none" w:sz="0" w:space="0" w:color="auto"/>
        <w:bottom w:val="none" w:sz="0" w:space="0" w:color="auto"/>
        <w:right w:val="none" w:sz="0" w:space="0" w:color="auto"/>
      </w:divBdr>
    </w:div>
    <w:div w:id="469523193">
      <w:bodyDiv w:val="1"/>
      <w:marLeft w:val="0"/>
      <w:marRight w:val="0"/>
      <w:marTop w:val="0"/>
      <w:marBottom w:val="0"/>
      <w:divBdr>
        <w:top w:val="none" w:sz="0" w:space="0" w:color="auto"/>
        <w:left w:val="none" w:sz="0" w:space="0" w:color="auto"/>
        <w:bottom w:val="none" w:sz="0" w:space="0" w:color="auto"/>
        <w:right w:val="none" w:sz="0" w:space="0" w:color="auto"/>
      </w:divBdr>
    </w:div>
    <w:div w:id="470174656">
      <w:bodyDiv w:val="1"/>
      <w:marLeft w:val="0"/>
      <w:marRight w:val="0"/>
      <w:marTop w:val="0"/>
      <w:marBottom w:val="0"/>
      <w:divBdr>
        <w:top w:val="none" w:sz="0" w:space="0" w:color="auto"/>
        <w:left w:val="none" w:sz="0" w:space="0" w:color="auto"/>
        <w:bottom w:val="none" w:sz="0" w:space="0" w:color="auto"/>
        <w:right w:val="none" w:sz="0" w:space="0" w:color="auto"/>
      </w:divBdr>
    </w:div>
    <w:div w:id="470758718">
      <w:bodyDiv w:val="1"/>
      <w:marLeft w:val="0"/>
      <w:marRight w:val="0"/>
      <w:marTop w:val="0"/>
      <w:marBottom w:val="0"/>
      <w:divBdr>
        <w:top w:val="none" w:sz="0" w:space="0" w:color="auto"/>
        <w:left w:val="none" w:sz="0" w:space="0" w:color="auto"/>
        <w:bottom w:val="none" w:sz="0" w:space="0" w:color="auto"/>
        <w:right w:val="none" w:sz="0" w:space="0" w:color="auto"/>
      </w:divBdr>
    </w:div>
    <w:div w:id="471139273">
      <w:bodyDiv w:val="1"/>
      <w:marLeft w:val="0"/>
      <w:marRight w:val="0"/>
      <w:marTop w:val="0"/>
      <w:marBottom w:val="0"/>
      <w:divBdr>
        <w:top w:val="none" w:sz="0" w:space="0" w:color="auto"/>
        <w:left w:val="none" w:sz="0" w:space="0" w:color="auto"/>
        <w:bottom w:val="none" w:sz="0" w:space="0" w:color="auto"/>
        <w:right w:val="none" w:sz="0" w:space="0" w:color="auto"/>
      </w:divBdr>
    </w:div>
    <w:div w:id="471213509">
      <w:bodyDiv w:val="1"/>
      <w:marLeft w:val="0"/>
      <w:marRight w:val="0"/>
      <w:marTop w:val="0"/>
      <w:marBottom w:val="0"/>
      <w:divBdr>
        <w:top w:val="none" w:sz="0" w:space="0" w:color="auto"/>
        <w:left w:val="none" w:sz="0" w:space="0" w:color="auto"/>
        <w:bottom w:val="none" w:sz="0" w:space="0" w:color="auto"/>
        <w:right w:val="none" w:sz="0" w:space="0" w:color="auto"/>
      </w:divBdr>
    </w:div>
    <w:div w:id="471677053">
      <w:bodyDiv w:val="1"/>
      <w:marLeft w:val="0"/>
      <w:marRight w:val="0"/>
      <w:marTop w:val="0"/>
      <w:marBottom w:val="0"/>
      <w:divBdr>
        <w:top w:val="none" w:sz="0" w:space="0" w:color="auto"/>
        <w:left w:val="none" w:sz="0" w:space="0" w:color="auto"/>
        <w:bottom w:val="none" w:sz="0" w:space="0" w:color="auto"/>
        <w:right w:val="none" w:sz="0" w:space="0" w:color="auto"/>
      </w:divBdr>
    </w:div>
    <w:div w:id="472140079">
      <w:bodyDiv w:val="1"/>
      <w:marLeft w:val="0"/>
      <w:marRight w:val="0"/>
      <w:marTop w:val="0"/>
      <w:marBottom w:val="0"/>
      <w:divBdr>
        <w:top w:val="none" w:sz="0" w:space="0" w:color="auto"/>
        <w:left w:val="none" w:sz="0" w:space="0" w:color="auto"/>
        <w:bottom w:val="none" w:sz="0" w:space="0" w:color="auto"/>
        <w:right w:val="none" w:sz="0" w:space="0" w:color="auto"/>
      </w:divBdr>
    </w:div>
    <w:div w:id="472337852">
      <w:bodyDiv w:val="1"/>
      <w:marLeft w:val="0"/>
      <w:marRight w:val="0"/>
      <w:marTop w:val="0"/>
      <w:marBottom w:val="0"/>
      <w:divBdr>
        <w:top w:val="none" w:sz="0" w:space="0" w:color="auto"/>
        <w:left w:val="none" w:sz="0" w:space="0" w:color="auto"/>
        <w:bottom w:val="none" w:sz="0" w:space="0" w:color="auto"/>
        <w:right w:val="none" w:sz="0" w:space="0" w:color="auto"/>
      </w:divBdr>
    </w:div>
    <w:div w:id="474760981">
      <w:bodyDiv w:val="1"/>
      <w:marLeft w:val="0"/>
      <w:marRight w:val="0"/>
      <w:marTop w:val="0"/>
      <w:marBottom w:val="0"/>
      <w:divBdr>
        <w:top w:val="none" w:sz="0" w:space="0" w:color="auto"/>
        <w:left w:val="none" w:sz="0" w:space="0" w:color="auto"/>
        <w:bottom w:val="none" w:sz="0" w:space="0" w:color="auto"/>
        <w:right w:val="none" w:sz="0" w:space="0" w:color="auto"/>
      </w:divBdr>
    </w:div>
    <w:div w:id="475028036">
      <w:bodyDiv w:val="1"/>
      <w:marLeft w:val="0"/>
      <w:marRight w:val="0"/>
      <w:marTop w:val="0"/>
      <w:marBottom w:val="0"/>
      <w:divBdr>
        <w:top w:val="none" w:sz="0" w:space="0" w:color="auto"/>
        <w:left w:val="none" w:sz="0" w:space="0" w:color="auto"/>
        <w:bottom w:val="none" w:sz="0" w:space="0" w:color="auto"/>
        <w:right w:val="none" w:sz="0" w:space="0" w:color="auto"/>
      </w:divBdr>
    </w:div>
    <w:div w:id="475222543">
      <w:bodyDiv w:val="1"/>
      <w:marLeft w:val="0"/>
      <w:marRight w:val="0"/>
      <w:marTop w:val="0"/>
      <w:marBottom w:val="0"/>
      <w:divBdr>
        <w:top w:val="none" w:sz="0" w:space="0" w:color="auto"/>
        <w:left w:val="none" w:sz="0" w:space="0" w:color="auto"/>
        <w:bottom w:val="none" w:sz="0" w:space="0" w:color="auto"/>
        <w:right w:val="none" w:sz="0" w:space="0" w:color="auto"/>
      </w:divBdr>
    </w:div>
    <w:div w:id="475414751">
      <w:bodyDiv w:val="1"/>
      <w:marLeft w:val="0"/>
      <w:marRight w:val="0"/>
      <w:marTop w:val="0"/>
      <w:marBottom w:val="0"/>
      <w:divBdr>
        <w:top w:val="none" w:sz="0" w:space="0" w:color="auto"/>
        <w:left w:val="none" w:sz="0" w:space="0" w:color="auto"/>
        <w:bottom w:val="none" w:sz="0" w:space="0" w:color="auto"/>
        <w:right w:val="none" w:sz="0" w:space="0" w:color="auto"/>
      </w:divBdr>
    </w:div>
    <w:div w:id="475948815">
      <w:bodyDiv w:val="1"/>
      <w:marLeft w:val="0"/>
      <w:marRight w:val="0"/>
      <w:marTop w:val="0"/>
      <w:marBottom w:val="0"/>
      <w:divBdr>
        <w:top w:val="none" w:sz="0" w:space="0" w:color="auto"/>
        <w:left w:val="none" w:sz="0" w:space="0" w:color="auto"/>
        <w:bottom w:val="none" w:sz="0" w:space="0" w:color="auto"/>
        <w:right w:val="none" w:sz="0" w:space="0" w:color="auto"/>
      </w:divBdr>
    </w:div>
    <w:div w:id="476337227">
      <w:bodyDiv w:val="1"/>
      <w:marLeft w:val="0"/>
      <w:marRight w:val="0"/>
      <w:marTop w:val="0"/>
      <w:marBottom w:val="0"/>
      <w:divBdr>
        <w:top w:val="none" w:sz="0" w:space="0" w:color="auto"/>
        <w:left w:val="none" w:sz="0" w:space="0" w:color="auto"/>
        <w:bottom w:val="none" w:sz="0" w:space="0" w:color="auto"/>
        <w:right w:val="none" w:sz="0" w:space="0" w:color="auto"/>
      </w:divBdr>
    </w:div>
    <w:div w:id="478151074">
      <w:bodyDiv w:val="1"/>
      <w:marLeft w:val="0"/>
      <w:marRight w:val="0"/>
      <w:marTop w:val="0"/>
      <w:marBottom w:val="0"/>
      <w:divBdr>
        <w:top w:val="none" w:sz="0" w:space="0" w:color="auto"/>
        <w:left w:val="none" w:sz="0" w:space="0" w:color="auto"/>
        <w:bottom w:val="none" w:sz="0" w:space="0" w:color="auto"/>
        <w:right w:val="none" w:sz="0" w:space="0" w:color="auto"/>
      </w:divBdr>
    </w:div>
    <w:div w:id="478766819">
      <w:bodyDiv w:val="1"/>
      <w:marLeft w:val="0"/>
      <w:marRight w:val="0"/>
      <w:marTop w:val="0"/>
      <w:marBottom w:val="0"/>
      <w:divBdr>
        <w:top w:val="none" w:sz="0" w:space="0" w:color="auto"/>
        <w:left w:val="none" w:sz="0" w:space="0" w:color="auto"/>
        <w:bottom w:val="none" w:sz="0" w:space="0" w:color="auto"/>
        <w:right w:val="none" w:sz="0" w:space="0" w:color="auto"/>
      </w:divBdr>
    </w:div>
    <w:div w:id="478808065">
      <w:bodyDiv w:val="1"/>
      <w:marLeft w:val="0"/>
      <w:marRight w:val="0"/>
      <w:marTop w:val="0"/>
      <w:marBottom w:val="0"/>
      <w:divBdr>
        <w:top w:val="none" w:sz="0" w:space="0" w:color="auto"/>
        <w:left w:val="none" w:sz="0" w:space="0" w:color="auto"/>
        <w:bottom w:val="none" w:sz="0" w:space="0" w:color="auto"/>
        <w:right w:val="none" w:sz="0" w:space="0" w:color="auto"/>
      </w:divBdr>
    </w:div>
    <w:div w:id="479346343">
      <w:bodyDiv w:val="1"/>
      <w:marLeft w:val="0"/>
      <w:marRight w:val="0"/>
      <w:marTop w:val="0"/>
      <w:marBottom w:val="0"/>
      <w:divBdr>
        <w:top w:val="none" w:sz="0" w:space="0" w:color="auto"/>
        <w:left w:val="none" w:sz="0" w:space="0" w:color="auto"/>
        <w:bottom w:val="none" w:sz="0" w:space="0" w:color="auto"/>
        <w:right w:val="none" w:sz="0" w:space="0" w:color="auto"/>
      </w:divBdr>
    </w:div>
    <w:div w:id="480969751">
      <w:bodyDiv w:val="1"/>
      <w:marLeft w:val="0"/>
      <w:marRight w:val="0"/>
      <w:marTop w:val="0"/>
      <w:marBottom w:val="0"/>
      <w:divBdr>
        <w:top w:val="none" w:sz="0" w:space="0" w:color="auto"/>
        <w:left w:val="none" w:sz="0" w:space="0" w:color="auto"/>
        <w:bottom w:val="none" w:sz="0" w:space="0" w:color="auto"/>
        <w:right w:val="none" w:sz="0" w:space="0" w:color="auto"/>
      </w:divBdr>
    </w:div>
    <w:div w:id="482281757">
      <w:bodyDiv w:val="1"/>
      <w:marLeft w:val="0"/>
      <w:marRight w:val="0"/>
      <w:marTop w:val="0"/>
      <w:marBottom w:val="0"/>
      <w:divBdr>
        <w:top w:val="none" w:sz="0" w:space="0" w:color="auto"/>
        <w:left w:val="none" w:sz="0" w:space="0" w:color="auto"/>
        <w:bottom w:val="none" w:sz="0" w:space="0" w:color="auto"/>
        <w:right w:val="none" w:sz="0" w:space="0" w:color="auto"/>
      </w:divBdr>
    </w:div>
    <w:div w:id="482549656">
      <w:bodyDiv w:val="1"/>
      <w:marLeft w:val="0"/>
      <w:marRight w:val="0"/>
      <w:marTop w:val="0"/>
      <w:marBottom w:val="0"/>
      <w:divBdr>
        <w:top w:val="none" w:sz="0" w:space="0" w:color="auto"/>
        <w:left w:val="none" w:sz="0" w:space="0" w:color="auto"/>
        <w:bottom w:val="none" w:sz="0" w:space="0" w:color="auto"/>
        <w:right w:val="none" w:sz="0" w:space="0" w:color="auto"/>
      </w:divBdr>
    </w:div>
    <w:div w:id="482887805">
      <w:bodyDiv w:val="1"/>
      <w:marLeft w:val="0"/>
      <w:marRight w:val="0"/>
      <w:marTop w:val="0"/>
      <w:marBottom w:val="0"/>
      <w:divBdr>
        <w:top w:val="none" w:sz="0" w:space="0" w:color="auto"/>
        <w:left w:val="none" w:sz="0" w:space="0" w:color="auto"/>
        <w:bottom w:val="none" w:sz="0" w:space="0" w:color="auto"/>
        <w:right w:val="none" w:sz="0" w:space="0" w:color="auto"/>
      </w:divBdr>
    </w:div>
    <w:div w:id="484206461">
      <w:bodyDiv w:val="1"/>
      <w:marLeft w:val="0"/>
      <w:marRight w:val="0"/>
      <w:marTop w:val="0"/>
      <w:marBottom w:val="0"/>
      <w:divBdr>
        <w:top w:val="none" w:sz="0" w:space="0" w:color="auto"/>
        <w:left w:val="none" w:sz="0" w:space="0" w:color="auto"/>
        <w:bottom w:val="none" w:sz="0" w:space="0" w:color="auto"/>
        <w:right w:val="none" w:sz="0" w:space="0" w:color="auto"/>
      </w:divBdr>
    </w:div>
    <w:div w:id="484904818">
      <w:bodyDiv w:val="1"/>
      <w:marLeft w:val="0"/>
      <w:marRight w:val="0"/>
      <w:marTop w:val="0"/>
      <w:marBottom w:val="0"/>
      <w:divBdr>
        <w:top w:val="none" w:sz="0" w:space="0" w:color="auto"/>
        <w:left w:val="none" w:sz="0" w:space="0" w:color="auto"/>
        <w:bottom w:val="none" w:sz="0" w:space="0" w:color="auto"/>
        <w:right w:val="none" w:sz="0" w:space="0" w:color="auto"/>
      </w:divBdr>
    </w:div>
    <w:div w:id="485436212">
      <w:bodyDiv w:val="1"/>
      <w:marLeft w:val="0"/>
      <w:marRight w:val="0"/>
      <w:marTop w:val="0"/>
      <w:marBottom w:val="0"/>
      <w:divBdr>
        <w:top w:val="none" w:sz="0" w:space="0" w:color="auto"/>
        <w:left w:val="none" w:sz="0" w:space="0" w:color="auto"/>
        <w:bottom w:val="none" w:sz="0" w:space="0" w:color="auto"/>
        <w:right w:val="none" w:sz="0" w:space="0" w:color="auto"/>
      </w:divBdr>
    </w:div>
    <w:div w:id="485780502">
      <w:bodyDiv w:val="1"/>
      <w:marLeft w:val="0"/>
      <w:marRight w:val="0"/>
      <w:marTop w:val="0"/>
      <w:marBottom w:val="0"/>
      <w:divBdr>
        <w:top w:val="none" w:sz="0" w:space="0" w:color="auto"/>
        <w:left w:val="none" w:sz="0" w:space="0" w:color="auto"/>
        <w:bottom w:val="none" w:sz="0" w:space="0" w:color="auto"/>
        <w:right w:val="none" w:sz="0" w:space="0" w:color="auto"/>
      </w:divBdr>
    </w:div>
    <w:div w:id="486166585">
      <w:bodyDiv w:val="1"/>
      <w:marLeft w:val="0"/>
      <w:marRight w:val="0"/>
      <w:marTop w:val="0"/>
      <w:marBottom w:val="0"/>
      <w:divBdr>
        <w:top w:val="none" w:sz="0" w:space="0" w:color="auto"/>
        <w:left w:val="none" w:sz="0" w:space="0" w:color="auto"/>
        <w:bottom w:val="none" w:sz="0" w:space="0" w:color="auto"/>
        <w:right w:val="none" w:sz="0" w:space="0" w:color="auto"/>
      </w:divBdr>
      <w:divsChild>
        <w:div w:id="1084061106">
          <w:marLeft w:val="0"/>
          <w:marRight w:val="0"/>
          <w:marTop w:val="0"/>
          <w:marBottom w:val="0"/>
          <w:divBdr>
            <w:top w:val="none" w:sz="0" w:space="0" w:color="auto"/>
            <w:left w:val="none" w:sz="0" w:space="0" w:color="auto"/>
            <w:bottom w:val="none" w:sz="0" w:space="0" w:color="auto"/>
            <w:right w:val="none" w:sz="0" w:space="0" w:color="auto"/>
          </w:divBdr>
        </w:div>
      </w:divsChild>
    </w:div>
    <w:div w:id="486820664">
      <w:bodyDiv w:val="1"/>
      <w:marLeft w:val="0"/>
      <w:marRight w:val="0"/>
      <w:marTop w:val="0"/>
      <w:marBottom w:val="0"/>
      <w:divBdr>
        <w:top w:val="none" w:sz="0" w:space="0" w:color="auto"/>
        <w:left w:val="none" w:sz="0" w:space="0" w:color="auto"/>
        <w:bottom w:val="none" w:sz="0" w:space="0" w:color="auto"/>
        <w:right w:val="none" w:sz="0" w:space="0" w:color="auto"/>
      </w:divBdr>
    </w:div>
    <w:div w:id="486898076">
      <w:bodyDiv w:val="1"/>
      <w:marLeft w:val="0"/>
      <w:marRight w:val="0"/>
      <w:marTop w:val="0"/>
      <w:marBottom w:val="0"/>
      <w:divBdr>
        <w:top w:val="none" w:sz="0" w:space="0" w:color="auto"/>
        <w:left w:val="none" w:sz="0" w:space="0" w:color="auto"/>
        <w:bottom w:val="none" w:sz="0" w:space="0" w:color="auto"/>
        <w:right w:val="none" w:sz="0" w:space="0" w:color="auto"/>
      </w:divBdr>
    </w:div>
    <w:div w:id="487325955">
      <w:bodyDiv w:val="1"/>
      <w:marLeft w:val="0"/>
      <w:marRight w:val="0"/>
      <w:marTop w:val="0"/>
      <w:marBottom w:val="0"/>
      <w:divBdr>
        <w:top w:val="none" w:sz="0" w:space="0" w:color="auto"/>
        <w:left w:val="none" w:sz="0" w:space="0" w:color="auto"/>
        <w:bottom w:val="none" w:sz="0" w:space="0" w:color="auto"/>
        <w:right w:val="none" w:sz="0" w:space="0" w:color="auto"/>
      </w:divBdr>
    </w:div>
    <w:div w:id="487399646">
      <w:bodyDiv w:val="1"/>
      <w:marLeft w:val="0"/>
      <w:marRight w:val="0"/>
      <w:marTop w:val="0"/>
      <w:marBottom w:val="0"/>
      <w:divBdr>
        <w:top w:val="none" w:sz="0" w:space="0" w:color="auto"/>
        <w:left w:val="none" w:sz="0" w:space="0" w:color="auto"/>
        <w:bottom w:val="none" w:sz="0" w:space="0" w:color="auto"/>
        <w:right w:val="none" w:sz="0" w:space="0" w:color="auto"/>
      </w:divBdr>
    </w:div>
    <w:div w:id="487482550">
      <w:bodyDiv w:val="1"/>
      <w:marLeft w:val="0"/>
      <w:marRight w:val="0"/>
      <w:marTop w:val="0"/>
      <w:marBottom w:val="0"/>
      <w:divBdr>
        <w:top w:val="none" w:sz="0" w:space="0" w:color="auto"/>
        <w:left w:val="none" w:sz="0" w:space="0" w:color="auto"/>
        <w:bottom w:val="none" w:sz="0" w:space="0" w:color="auto"/>
        <w:right w:val="none" w:sz="0" w:space="0" w:color="auto"/>
      </w:divBdr>
    </w:div>
    <w:div w:id="487525462">
      <w:bodyDiv w:val="1"/>
      <w:marLeft w:val="0"/>
      <w:marRight w:val="0"/>
      <w:marTop w:val="0"/>
      <w:marBottom w:val="0"/>
      <w:divBdr>
        <w:top w:val="none" w:sz="0" w:space="0" w:color="auto"/>
        <w:left w:val="none" w:sz="0" w:space="0" w:color="auto"/>
        <w:bottom w:val="none" w:sz="0" w:space="0" w:color="auto"/>
        <w:right w:val="none" w:sz="0" w:space="0" w:color="auto"/>
      </w:divBdr>
    </w:div>
    <w:div w:id="489295509">
      <w:bodyDiv w:val="1"/>
      <w:marLeft w:val="0"/>
      <w:marRight w:val="0"/>
      <w:marTop w:val="0"/>
      <w:marBottom w:val="0"/>
      <w:divBdr>
        <w:top w:val="none" w:sz="0" w:space="0" w:color="auto"/>
        <w:left w:val="none" w:sz="0" w:space="0" w:color="auto"/>
        <w:bottom w:val="none" w:sz="0" w:space="0" w:color="auto"/>
        <w:right w:val="none" w:sz="0" w:space="0" w:color="auto"/>
      </w:divBdr>
    </w:div>
    <w:div w:id="490559554">
      <w:bodyDiv w:val="1"/>
      <w:marLeft w:val="0"/>
      <w:marRight w:val="0"/>
      <w:marTop w:val="0"/>
      <w:marBottom w:val="0"/>
      <w:divBdr>
        <w:top w:val="none" w:sz="0" w:space="0" w:color="auto"/>
        <w:left w:val="none" w:sz="0" w:space="0" w:color="auto"/>
        <w:bottom w:val="none" w:sz="0" w:space="0" w:color="auto"/>
        <w:right w:val="none" w:sz="0" w:space="0" w:color="auto"/>
      </w:divBdr>
      <w:divsChild>
        <w:div w:id="1909268502">
          <w:marLeft w:val="0"/>
          <w:marRight w:val="0"/>
          <w:marTop w:val="0"/>
          <w:marBottom w:val="0"/>
          <w:divBdr>
            <w:top w:val="none" w:sz="0" w:space="0" w:color="auto"/>
            <w:left w:val="none" w:sz="0" w:space="0" w:color="auto"/>
            <w:bottom w:val="none" w:sz="0" w:space="0" w:color="auto"/>
            <w:right w:val="none" w:sz="0" w:space="0" w:color="auto"/>
          </w:divBdr>
        </w:div>
      </w:divsChild>
    </w:div>
    <w:div w:id="490826973">
      <w:bodyDiv w:val="1"/>
      <w:marLeft w:val="0"/>
      <w:marRight w:val="0"/>
      <w:marTop w:val="0"/>
      <w:marBottom w:val="0"/>
      <w:divBdr>
        <w:top w:val="none" w:sz="0" w:space="0" w:color="auto"/>
        <w:left w:val="none" w:sz="0" w:space="0" w:color="auto"/>
        <w:bottom w:val="none" w:sz="0" w:space="0" w:color="auto"/>
        <w:right w:val="none" w:sz="0" w:space="0" w:color="auto"/>
      </w:divBdr>
    </w:div>
    <w:div w:id="491340549">
      <w:bodyDiv w:val="1"/>
      <w:marLeft w:val="0"/>
      <w:marRight w:val="0"/>
      <w:marTop w:val="0"/>
      <w:marBottom w:val="0"/>
      <w:divBdr>
        <w:top w:val="none" w:sz="0" w:space="0" w:color="auto"/>
        <w:left w:val="none" w:sz="0" w:space="0" w:color="auto"/>
        <w:bottom w:val="none" w:sz="0" w:space="0" w:color="auto"/>
        <w:right w:val="none" w:sz="0" w:space="0" w:color="auto"/>
      </w:divBdr>
    </w:div>
    <w:div w:id="491918606">
      <w:bodyDiv w:val="1"/>
      <w:marLeft w:val="0"/>
      <w:marRight w:val="0"/>
      <w:marTop w:val="0"/>
      <w:marBottom w:val="0"/>
      <w:divBdr>
        <w:top w:val="none" w:sz="0" w:space="0" w:color="auto"/>
        <w:left w:val="none" w:sz="0" w:space="0" w:color="auto"/>
        <w:bottom w:val="none" w:sz="0" w:space="0" w:color="auto"/>
        <w:right w:val="none" w:sz="0" w:space="0" w:color="auto"/>
      </w:divBdr>
    </w:div>
    <w:div w:id="492532821">
      <w:bodyDiv w:val="1"/>
      <w:marLeft w:val="0"/>
      <w:marRight w:val="0"/>
      <w:marTop w:val="0"/>
      <w:marBottom w:val="0"/>
      <w:divBdr>
        <w:top w:val="none" w:sz="0" w:space="0" w:color="auto"/>
        <w:left w:val="none" w:sz="0" w:space="0" w:color="auto"/>
        <w:bottom w:val="none" w:sz="0" w:space="0" w:color="auto"/>
        <w:right w:val="none" w:sz="0" w:space="0" w:color="auto"/>
      </w:divBdr>
    </w:div>
    <w:div w:id="492648176">
      <w:bodyDiv w:val="1"/>
      <w:marLeft w:val="0"/>
      <w:marRight w:val="0"/>
      <w:marTop w:val="0"/>
      <w:marBottom w:val="0"/>
      <w:divBdr>
        <w:top w:val="none" w:sz="0" w:space="0" w:color="auto"/>
        <w:left w:val="none" w:sz="0" w:space="0" w:color="auto"/>
        <w:bottom w:val="none" w:sz="0" w:space="0" w:color="auto"/>
        <w:right w:val="none" w:sz="0" w:space="0" w:color="auto"/>
      </w:divBdr>
    </w:div>
    <w:div w:id="493643794">
      <w:bodyDiv w:val="1"/>
      <w:marLeft w:val="0"/>
      <w:marRight w:val="0"/>
      <w:marTop w:val="0"/>
      <w:marBottom w:val="0"/>
      <w:divBdr>
        <w:top w:val="none" w:sz="0" w:space="0" w:color="auto"/>
        <w:left w:val="none" w:sz="0" w:space="0" w:color="auto"/>
        <w:bottom w:val="none" w:sz="0" w:space="0" w:color="auto"/>
        <w:right w:val="none" w:sz="0" w:space="0" w:color="auto"/>
      </w:divBdr>
    </w:div>
    <w:div w:id="495925436">
      <w:bodyDiv w:val="1"/>
      <w:marLeft w:val="0"/>
      <w:marRight w:val="0"/>
      <w:marTop w:val="0"/>
      <w:marBottom w:val="0"/>
      <w:divBdr>
        <w:top w:val="none" w:sz="0" w:space="0" w:color="auto"/>
        <w:left w:val="none" w:sz="0" w:space="0" w:color="auto"/>
        <w:bottom w:val="none" w:sz="0" w:space="0" w:color="auto"/>
        <w:right w:val="none" w:sz="0" w:space="0" w:color="auto"/>
      </w:divBdr>
    </w:div>
    <w:div w:id="496578959">
      <w:bodyDiv w:val="1"/>
      <w:marLeft w:val="0"/>
      <w:marRight w:val="0"/>
      <w:marTop w:val="0"/>
      <w:marBottom w:val="0"/>
      <w:divBdr>
        <w:top w:val="none" w:sz="0" w:space="0" w:color="auto"/>
        <w:left w:val="none" w:sz="0" w:space="0" w:color="auto"/>
        <w:bottom w:val="none" w:sz="0" w:space="0" w:color="auto"/>
        <w:right w:val="none" w:sz="0" w:space="0" w:color="auto"/>
      </w:divBdr>
    </w:div>
    <w:div w:id="497962463">
      <w:bodyDiv w:val="1"/>
      <w:marLeft w:val="0"/>
      <w:marRight w:val="0"/>
      <w:marTop w:val="0"/>
      <w:marBottom w:val="0"/>
      <w:divBdr>
        <w:top w:val="none" w:sz="0" w:space="0" w:color="auto"/>
        <w:left w:val="none" w:sz="0" w:space="0" w:color="auto"/>
        <w:bottom w:val="none" w:sz="0" w:space="0" w:color="auto"/>
        <w:right w:val="none" w:sz="0" w:space="0" w:color="auto"/>
      </w:divBdr>
    </w:div>
    <w:div w:id="499544922">
      <w:bodyDiv w:val="1"/>
      <w:marLeft w:val="0"/>
      <w:marRight w:val="0"/>
      <w:marTop w:val="0"/>
      <w:marBottom w:val="0"/>
      <w:divBdr>
        <w:top w:val="none" w:sz="0" w:space="0" w:color="auto"/>
        <w:left w:val="none" w:sz="0" w:space="0" w:color="auto"/>
        <w:bottom w:val="none" w:sz="0" w:space="0" w:color="auto"/>
        <w:right w:val="none" w:sz="0" w:space="0" w:color="auto"/>
      </w:divBdr>
    </w:div>
    <w:div w:id="500658854">
      <w:bodyDiv w:val="1"/>
      <w:marLeft w:val="0"/>
      <w:marRight w:val="0"/>
      <w:marTop w:val="0"/>
      <w:marBottom w:val="0"/>
      <w:divBdr>
        <w:top w:val="none" w:sz="0" w:space="0" w:color="auto"/>
        <w:left w:val="none" w:sz="0" w:space="0" w:color="auto"/>
        <w:bottom w:val="none" w:sz="0" w:space="0" w:color="auto"/>
        <w:right w:val="none" w:sz="0" w:space="0" w:color="auto"/>
      </w:divBdr>
    </w:div>
    <w:div w:id="501089495">
      <w:bodyDiv w:val="1"/>
      <w:marLeft w:val="0"/>
      <w:marRight w:val="0"/>
      <w:marTop w:val="0"/>
      <w:marBottom w:val="0"/>
      <w:divBdr>
        <w:top w:val="none" w:sz="0" w:space="0" w:color="auto"/>
        <w:left w:val="none" w:sz="0" w:space="0" w:color="auto"/>
        <w:bottom w:val="none" w:sz="0" w:space="0" w:color="auto"/>
        <w:right w:val="none" w:sz="0" w:space="0" w:color="auto"/>
      </w:divBdr>
    </w:div>
    <w:div w:id="501360748">
      <w:bodyDiv w:val="1"/>
      <w:marLeft w:val="0"/>
      <w:marRight w:val="0"/>
      <w:marTop w:val="0"/>
      <w:marBottom w:val="0"/>
      <w:divBdr>
        <w:top w:val="none" w:sz="0" w:space="0" w:color="auto"/>
        <w:left w:val="none" w:sz="0" w:space="0" w:color="auto"/>
        <w:bottom w:val="none" w:sz="0" w:space="0" w:color="auto"/>
        <w:right w:val="none" w:sz="0" w:space="0" w:color="auto"/>
      </w:divBdr>
    </w:div>
    <w:div w:id="501705532">
      <w:bodyDiv w:val="1"/>
      <w:marLeft w:val="0"/>
      <w:marRight w:val="0"/>
      <w:marTop w:val="0"/>
      <w:marBottom w:val="0"/>
      <w:divBdr>
        <w:top w:val="none" w:sz="0" w:space="0" w:color="auto"/>
        <w:left w:val="none" w:sz="0" w:space="0" w:color="auto"/>
        <w:bottom w:val="none" w:sz="0" w:space="0" w:color="auto"/>
        <w:right w:val="none" w:sz="0" w:space="0" w:color="auto"/>
      </w:divBdr>
    </w:div>
    <w:div w:id="502280951">
      <w:bodyDiv w:val="1"/>
      <w:marLeft w:val="0"/>
      <w:marRight w:val="0"/>
      <w:marTop w:val="0"/>
      <w:marBottom w:val="0"/>
      <w:divBdr>
        <w:top w:val="none" w:sz="0" w:space="0" w:color="auto"/>
        <w:left w:val="none" w:sz="0" w:space="0" w:color="auto"/>
        <w:bottom w:val="none" w:sz="0" w:space="0" w:color="auto"/>
        <w:right w:val="none" w:sz="0" w:space="0" w:color="auto"/>
      </w:divBdr>
    </w:div>
    <w:div w:id="503012204">
      <w:bodyDiv w:val="1"/>
      <w:marLeft w:val="0"/>
      <w:marRight w:val="0"/>
      <w:marTop w:val="0"/>
      <w:marBottom w:val="0"/>
      <w:divBdr>
        <w:top w:val="none" w:sz="0" w:space="0" w:color="auto"/>
        <w:left w:val="none" w:sz="0" w:space="0" w:color="auto"/>
        <w:bottom w:val="none" w:sz="0" w:space="0" w:color="auto"/>
        <w:right w:val="none" w:sz="0" w:space="0" w:color="auto"/>
      </w:divBdr>
    </w:div>
    <w:div w:id="503399674">
      <w:bodyDiv w:val="1"/>
      <w:marLeft w:val="0"/>
      <w:marRight w:val="0"/>
      <w:marTop w:val="0"/>
      <w:marBottom w:val="0"/>
      <w:divBdr>
        <w:top w:val="none" w:sz="0" w:space="0" w:color="auto"/>
        <w:left w:val="none" w:sz="0" w:space="0" w:color="auto"/>
        <w:bottom w:val="none" w:sz="0" w:space="0" w:color="auto"/>
        <w:right w:val="none" w:sz="0" w:space="0" w:color="auto"/>
      </w:divBdr>
    </w:div>
    <w:div w:id="504053327">
      <w:bodyDiv w:val="1"/>
      <w:marLeft w:val="0"/>
      <w:marRight w:val="0"/>
      <w:marTop w:val="0"/>
      <w:marBottom w:val="0"/>
      <w:divBdr>
        <w:top w:val="none" w:sz="0" w:space="0" w:color="auto"/>
        <w:left w:val="none" w:sz="0" w:space="0" w:color="auto"/>
        <w:bottom w:val="none" w:sz="0" w:space="0" w:color="auto"/>
        <w:right w:val="none" w:sz="0" w:space="0" w:color="auto"/>
      </w:divBdr>
    </w:div>
    <w:div w:id="504126855">
      <w:bodyDiv w:val="1"/>
      <w:marLeft w:val="0"/>
      <w:marRight w:val="0"/>
      <w:marTop w:val="0"/>
      <w:marBottom w:val="0"/>
      <w:divBdr>
        <w:top w:val="none" w:sz="0" w:space="0" w:color="auto"/>
        <w:left w:val="none" w:sz="0" w:space="0" w:color="auto"/>
        <w:bottom w:val="none" w:sz="0" w:space="0" w:color="auto"/>
        <w:right w:val="none" w:sz="0" w:space="0" w:color="auto"/>
      </w:divBdr>
    </w:div>
    <w:div w:id="504246227">
      <w:bodyDiv w:val="1"/>
      <w:marLeft w:val="0"/>
      <w:marRight w:val="0"/>
      <w:marTop w:val="0"/>
      <w:marBottom w:val="0"/>
      <w:divBdr>
        <w:top w:val="none" w:sz="0" w:space="0" w:color="auto"/>
        <w:left w:val="none" w:sz="0" w:space="0" w:color="auto"/>
        <w:bottom w:val="none" w:sz="0" w:space="0" w:color="auto"/>
        <w:right w:val="none" w:sz="0" w:space="0" w:color="auto"/>
      </w:divBdr>
    </w:div>
    <w:div w:id="504708882">
      <w:bodyDiv w:val="1"/>
      <w:marLeft w:val="0"/>
      <w:marRight w:val="0"/>
      <w:marTop w:val="0"/>
      <w:marBottom w:val="0"/>
      <w:divBdr>
        <w:top w:val="none" w:sz="0" w:space="0" w:color="auto"/>
        <w:left w:val="none" w:sz="0" w:space="0" w:color="auto"/>
        <w:bottom w:val="none" w:sz="0" w:space="0" w:color="auto"/>
        <w:right w:val="none" w:sz="0" w:space="0" w:color="auto"/>
      </w:divBdr>
    </w:div>
    <w:div w:id="504830229">
      <w:bodyDiv w:val="1"/>
      <w:marLeft w:val="0"/>
      <w:marRight w:val="0"/>
      <w:marTop w:val="0"/>
      <w:marBottom w:val="0"/>
      <w:divBdr>
        <w:top w:val="none" w:sz="0" w:space="0" w:color="auto"/>
        <w:left w:val="none" w:sz="0" w:space="0" w:color="auto"/>
        <w:bottom w:val="none" w:sz="0" w:space="0" w:color="auto"/>
        <w:right w:val="none" w:sz="0" w:space="0" w:color="auto"/>
      </w:divBdr>
    </w:div>
    <w:div w:id="504832604">
      <w:bodyDiv w:val="1"/>
      <w:marLeft w:val="0"/>
      <w:marRight w:val="0"/>
      <w:marTop w:val="0"/>
      <w:marBottom w:val="0"/>
      <w:divBdr>
        <w:top w:val="none" w:sz="0" w:space="0" w:color="auto"/>
        <w:left w:val="none" w:sz="0" w:space="0" w:color="auto"/>
        <w:bottom w:val="none" w:sz="0" w:space="0" w:color="auto"/>
        <w:right w:val="none" w:sz="0" w:space="0" w:color="auto"/>
      </w:divBdr>
    </w:div>
    <w:div w:id="505677852">
      <w:bodyDiv w:val="1"/>
      <w:marLeft w:val="0"/>
      <w:marRight w:val="0"/>
      <w:marTop w:val="0"/>
      <w:marBottom w:val="0"/>
      <w:divBdr>
        <w:top w:val="none" w:sz="0" w:space="0" w:color="auto"/>
        <w:left w:val="none" w:sz="0" w:space="0" w:color="auto"/>
        <w:bottom w:val="none" w:sz="0" w:space="0" w:color="auto"/>
        <w:right w:val="none" w:sz="0" w:space="0" w:color="auto"/>
      </w:divBdr>
    </w:div>
    <w:div w:id="505826166">
      <w:bodyDiv w:val="1"/>
      <w:marLeft w:val="0"/>
      <w:marRight w:val="0"/>
      <w:marTop w:val="0"/>
      <w:marBottom w:val="0"/>
      <w:divBdr>
        <w:top w:val="none" w:sz="0" w:space="0" w:color="auto"/>
        <w:left w:val="none" w:sz="0" w:space="0" w:color="auto"/>
        <w:bottom w:val="none" w:sz="0" w:space="0" w:color="auto"/>
        <w:right w:val="none" w:sz="0" w:space="0" w:color="auto"/>
      </w:divBdr>
    </w:div>
    <w:div w:id="506403064">
      <w:bodyDiv w:val="1"/>
      <w:marLeft w:val="0"/>
      <w:marRight w:val="0"/>
      <w:marTop w:val="0"/>
      <w:marBottom w:val="0"/>
      <w:divBdr>
        <w:top w:val="none" w:sz="0" w:space="0" w:color="auto"/>
        <w:left w:val="none" w:sz="0" w:space="0" w:color="auto"/>
        <w:bottom w:val="none" w:sz="0" w:space="0" w:color="auto"/>
        <w:right w:val="none" w:sz="0" w:space="0" w:color="auto"/>
      </w:divBdr>
    </w:div>
    <w:div w:id="506558675">
      <w:bodyDiv w:val="1"/>
      <w:marLeft w:val="0"/>
      <w:marRight w:val="0"/>
      <w:marTop w:val="0"/>
      <w:marBottom w:val="0"/>
      <w:divBdr>
        <w:top w:val="none" w:sz="0" w:space="0" w:color="auto"/>
        <w:left w:val="none" w:sz="0" w:space="0" w:color="auto"/>
        <w:bottom w:val="none" w:sz="0" w:space="0" w:color="auto"/>
        <w:right w:val="none" w:sz="0" w:space="0" w:color="auto"/>
      </w:divBdr>
    </w:div>
    <w:div w:id="506991168">
      <w:bodyDiv w:val="1"/>
      <w:marLeft w:val="0"/>
      <w:marRight w:val="0"/>
      <w:marTop w:val="0"/>
      <w:marBottom w:val="0"/>
      <w:divBdr>
        <w:top w:val="none" w:sz="0" w:space="0" w:color="auto"/>
        <w:left w:val="none" w:sz="0" w:space="0" w:color="auto"/>
        <w:bottom w:val="none" w:sz="0" w:space="0" w:color="auto"/>
        <w:right w:val="none" w:sz="0" w:space="0" w:color="auto"/>
      </w:divBdr>
    </w:div>
    <w:div w:id="507718798">
      <w:bodyDiv w:val="1"/>
      <w:marLeft w:val="0"/>
      <w:marRight w:val="0"/>
      <w:marTop w:val="0"/>
      <w:marBottom w:val="0"/>
      <w:divBdr>
        <w:top w:val="none" w:sz="0" w:space="0" w:color="auto"/>
        <w:left w:val="none" w:sz="0" w:space="0" w:color="auto"/>
        <w:bottom w:val="none" w:sz="0" w:space="0" w:color="auto"/>
        <w:right w:val="none" w:sz="0" w:space="0" w:color="auto"/>
      </w:divBdr>
    </w:div>
    <w:div w:id="507988206">
      <w:bodyDiv w:val="1"/>
      <w:marLeft w:val="0"/>
      <w:marRight w:val="0"/>
      <w:marTop w:val="0"/>
      <w:marBottom w:val="0"/>
      <w:divBdr>
        <w:top w:val="none" w:sz="0" w:space="0" w:color="auto"/>
        <w:left w:val="none" w:sz="0" w:space="0" w:color="auto"/>
        <w:bottom w:val="none" w:sz="0" w:space="0" w:color="auto"/>
        <w:right w:val="none" w:sz="0" w:space="0" w:color="auto"/>
      </w:divBdr>
    </w:div>
    <w:div w:id="508177273">
      <w:bodyDiv w:val="1"/>
      <w:marLeft w:val="0"/>
      <w:marRight w:val="0"/>
      <w:marTop w:val="0"/>
      <w:marBottom w:val="0"/>
      <w:divBdr>
        <w:top w:val="none" w:sz="0" w:space="0" w:color="auto"/>
        <w:left w:val="none" w:sz="0" w:space="0" w:color="auto"/>
        <w:bottom w:val="none" w:sz="0" w:space="0" w:color="auto"/>
        <w:right w:val="none" w:sz="0" w:space="0" w:color="auto"/>
      </w:divBdr>
    </w:div>
    <w:div w:id="508645317">
      <w:bodyDiv w:val="1"/>
      <w:marLeft w:val="0"/>
      <w:marRight w:val="0"/>
      <w:marTop w:val="0"/>
      <w:marBottom w:val="0"/>
      <w:divBdr>
        <w:top w:val="none" w:sz="0" w:space="0" w:color="auto"/>
        <w:left w:val="none" w:sz="0" w:space="0" w:color="auto"/>
        <w:bottom w:val="none" w:sz="0" w:space="0" w:color="auto"/>
        <w:right w:val="none" w:sz="0" w:space="0" w:color="auto"/>
      </w:divBdr>
    </w:div>
    <w:div w:id="508718930">
      <w:bodyDiv w:val="1"/>
      <w:marLeft w:val="0"/>
      <w:marRight w:val="0"/>
      <w:marTop w:val="0"/>
      <w:marBottom w:val="0"/>
      <w:divBdr>
        <w:top w:val="none" w:sz="0" w:space="0" w:color="auto"/>
        <w:left w:val="none" w:sz="0" w:space="0" w:color="auto"/>
        <w:bottom w:val="none" w:sz="0" w:space="0" w:color="auto"/>
        <w:right w:val="none" w:sz="0" w:space="0" w:color="auto"/>
      </w:divBdr>
    </w:div>
    <w:div w:id="509686550">
      <w:bodyDiv w:val="1"/>
      <w:marLeft w:val="0"/>
      <w:marRight w:val="0"/>
      <w:marTop w:val="0"/>
      <w:marBottom w:val="0"/>
      <w:divBdr>
        <w:top w:val="none" w:sz="0" w:space="0" w:color="auto"/>
        <w:left w:val="none" w:sz="0" w:space="0" w:color="auto"/>
        <w:bottom w:val="none" w:sz="0" w:space="0" w:color="auto"/>
        <w:right w:val="none" w:sz="0" w:space="0" w:color="auto"/>
      </w:divBdr>
    </w:div>
    <w:div w:id="509756069">
      <w:bodyDiv w:val="1"/>
      <w:marLeft w:val="0"/>
      <w:marRight w:val="0"/>
      <w:marTop w:val="0"/>
      <w:marBottom w:val="0"/>
      <w:divBdr>
        <w:top w:val="none" w:sz="0" w:space="0" w:color="auto"/>
        <w:left w:val="none" w:sz="0" w:space="0" w:color="auto"/>
        <w:bottom w:val="none" w:sz="0" w:space="0" w:color="auto"/>
        <w:right w:val="none" w:sz="0" w:space="0" w:color="auto"/>
      </w:divBdr>
    </w:div>
    <w:div w:id="510991138">
      <w:bodyDiv w:val="1"/>
      <w:marLeft w:val="0"/>
      <w:marRight w:val="0"/>
      <w:marTop w:val="0"/>
      <w:marBottom w:val="0"/>
      <w:divBdr>
        <w:top w:val="none" w:sz="0" w:space="0" w:color="auto"/>
        <w:left w:val="none" w:sz="0" w:space="0" w:color="auto"/>
        <w:bottom w:val="none" w:sz="0" w:space="0" w:color="auto"/>
        <w:right w:val="none" w:sz="0" w:space="0" w:color="auto"/>
      </w:divBdr>
    </w:div>
    <w:div w:id="511069120">
      <w:bodyDiv w:val="1"/>
      <w:marLeft w:val="0"/>
      <w:marRight w:val="0"/>
      <w:marTop w:val="0"/>
      <w:marBottom w:val="0"/>
      <w:divBdr>
        <w:top w:val="none" w:sz="0" w:space="0" w:color="auto"/>
        <w:left w:val="none" w:sz="0" w:space="0" w:color="auto"/>
        <w:bottom w:val="none" w:sz="0" w:space="0" w:color="auto"/>
        <w:right w:val="none" w:sz="0" w:space="0" w:color="auto"/>
      </w:divBdr>
    </w:div>
    <w:div w:id="511990835">
      <w:bodyDiv w:val="1"/>
      <w:marLeft w:val="0"/>
      <w:marRight w:val="0"/>
      <w:marTop w:val="0"/>
      <w:marBottom w:val="0"/>
      <w:divBdr>
        <w:top w:val="none" w:sz="0" w:space="0" w:color="auto"/>
        <w:left w:val="none" w:sz="0" w:space="0" w:color="auto"/>
        <w:bottom w:val="none" w:sz="0" w:space="0" w:color="auto"/>
        <w:right w:val="none" w:sz="0" w:space="0" w:color="auto"/>
      </w:divBdr>
    </w:div>
    <w:div w:id="512454108">
      <w:bodyDiv w:val="1"/>
      <w:marLeft w:val="0"/>
      <w:marRight w:val="0"/>
      <w:marTop w:val="0"/>
      <w:marBottom w:val="0"/>
      <w:divBdr>
        <w:top w:val="none" w:sz="0" w:space="0" w:color="auto"/>
        <w:left w:val="none" w:sz="0" w:space="0" w:color="auto"/>
        <w:bottom w:val="none" w:sz="0" w:space="0" w:color="auto"/>
        <w:right w:val="none" w:sz="0" w:space="0" w:color="auto"/>
      </w:divBdr>
    </w:div>
    <w:div w:id="513037277">
      <w:bodyDiv w:val="1"/>
      <w:marLeft w:val="0"/>
      <w:marRight w:val="0"/>
      <w:marTop w:val="0"/>
      <w:marBottom w:val="0"/>
      <w:divBdr>
        <w:top w:val="none" w:sz="0" w:space="0" w:color="auto"/>
        <w:left w:val="none" w:sz="0" w:space="0" w:color="auto"/>
        <w:bottom w:val="none" w:sz="0" w:space="0" w:color="auto"/>
        <w:right w:val="none" w:sz="0" w:space="0" w:color="auto"/>
      </w:divBdr>
    </w:div>
    <w:div w:id="513107840">
      <w:bodyDiv w:val="1"/>
      <w:marLeft w:val="0"/>
      <w:marRight w:val="0"/>
      <w:marTop w:val="0"/>
      <w:marBottom w:val="0"/>
      <w:divBdr>
        <w:top w:val="none" w:sz="0" w:space="0" w:color="auto"/>
        <w:left w:val="none" w:sz="0" w:space="0" w:color="auto"/>
        <w:bottom w:val="none" w:sz="0" w:space="0" w:color="auto"/>
        <w:right w:val="none" w:sz="0" w:space="0" w:color="auto"/>
      </w:divBdr>
    </w:div>
    <w:div w:id="513958889">
      <w:bodyDiv w:val="1"/>
      <w:marLeft w:val="0"/>
      <w:marRight w:val="0"/>
      <w:marTop w:val="0"/>
      <w:marBottom w:val="0"/>
      <w:divBdr>
        <w:top w:val="none" w:sz="0" w:space="0" w:color="auto"/>
        <w:left w:val="none" w:sz="0" w:space="0" w:color="auto"/>
        <w:bottom w:val="none" w:sz="0" w:space="0" w:color="auto"/>
        <w:right w:val="none" w:sz="0" w:space="0" w:color="auto"/>
      </w:divBdr>
    </w:div>
    <w:div w:id="514156323">
      <w:bodyDiv w:val="1"/>
      <w:marLeft w:val="0"/>
      <w:marRight w:val="0"/>
      <w:marTop w:val="0"/>
      <w:marBottom w:val="0"/>
      <w:divBdr>
        <w:top w:val="none" w:sz="0" w:space="0" w:color="auto"/>
        <w:left w:val="none" w:sz="0" w:space="0" w:color="auto"/>
        <w:bottom w:val="none" w:sz="0" w:space="0" w:color="auto"/>
        <w:right w:val="none" w:sz="0" w:space="0" w:color="auto"/>
      </w:divBdr>
    </w:div>
    <w:div w:id="515122420">
      <w:bodyDiv w:val="1"/>
      <w:marLeft w:val="0"/>
      <w:marRight w:val="0"/>
      <w:marTop w:val="0"/>
      <w:marBottom w:val="0"/>
      <w:divBdr>
        <w:top w:val="none" w:sz="0" w:space="0" w:color="auto"/>
        <w:left w:val="none" w:sz="0" w:space="0" w:color="auto"/>
        <w:bottom w:val="none" w:sz="0" w:space="0" w:color="auto"/>
        <w:right w:val="none" w:sz="0" w:space="0" w:color="auto"/>
      </w:divBdr>
    </w:div>
    <w:div w:id="515577273">
      <w:bodyDiv w:val="1"/>
      <w:marLeft w:val="0"/>
      <w:marRight w:val="0"/>
      <w:marTop w:val="0"/>
      <w:marBottom w:val="0"/>
      <w:divBdr>
        <w:top w:val="none" w:sz="0" w:space="0" w:color="auto"/>
        <w:left w:val="none" w:sz="0" w:space="0" w:color="auto"/>
        <w:bottom w:val="none" w:sz="0" w:space="0" w:color="auto"/>
        <w:right w:val="none" w:sz="0" w:space="0" w:color="auto"/>
      </w:divBdr>
    </w:div>
    <w:div w:id="515967381">
      <w:bodyDiv w:val="1"/>
      <w:marLeft w:val="0"/>
      <w:marRight w:val="0"/>
      <w:marTop w:val="0"/>
      <w:marBottom w:val="0"/>
      <w:divBdr>
        <w:top w:val="none" w:sz="0" w:space="0" w:color="auto"/>
        <w:left w:val="none" w:sz="0" w:space="0" w:color="auto"/>
        <w:bottom w:val="none" w:sz="0" w:space="0" w:color="auto"/>
        <w:right w:val="none" w:sz="0" w:space="0" w:color="auto"/>
      </w:divBdr>
    </w:div>
    <w:div w:id="516231832">
      <w:bodyDiv w:val="1"/>
      <w:marLeft w:val="0"/>
      <w:marRight w:val="0"/>
      <w:marTop w:val="0"/>
      <w:marBottom w:val="0"/>
      <w:divBdr>
        <w:top w:val="none" w:sz="0" w:space="0" w:color="auto"/>
        <w:left w:val="none" w:sz="0" w:space="0" w:color="auto"/>
        <w:bottom w:val="none" w:sz="0" w:space="0" w:color="auto"/>
        <w:right w:val="none" w:sz="0" w:space="0" w:color="auto"/>
      </w:divBdr>
    </w:div>
    <w:div w:id="516238321">
      <w:bodyDiv w:val="1"/>
      <w:marLeft w:val="0"/>
      <w:marRight w:val="0"/>
      <w:marTop w:val="0"/>
      <w:marBottom w:val="0"/>
      <w:divBdr>
        <w:top w:val="none" w:sz="0" w:space="0" w:color="auto"/>
        <w:left w:val="none" w:sz="0" w:space="0" w:color="auto"/>
        <w:bottom w:val="none" w:sz="0" w:space="0" w:color="auto"/>
        <w:right w:val="none" w:sz="0" w:space="0" w:color="auto"/>
      </w:divBdr>
    </w:div>
    <w:div w:id="519011212">
      <w:bodyDiv w:val="1"/>
      <w:marLeft w:val="0"/>
      <w:marRight w:val="0"/>
      <w:marTop w:val="0"/>
      <w:marBottom w:val="0"/>
      <w:divBdr>
        <w:top w:val="none" w:sz="0" w:space="0" w:color="auto"/>
        <w:left w:val="none" w:sz="0" w:space="0" w:color="auto"/>
        <w:bottom w:val="none" w:sz="0" w:space="0" w:color="auto"/>
        <w:right w:val="none" w:sz="0" w:space="0" w:color="auto"/>
      </w:divBdr>
    </w:div>
    <w:div w:id="519394352">
      <w:bodyDiv w:val="1"/>
      <w:marLeft w:val="0"/>
      <w:marRight w:val="0"/>
      <w:marTop w:val="0"/>
      <w:marBottom w:val="0"/>
      <w:divBdr>
        <w:top w:val="none" w:sz="0" w:space="0" w:color="auto"/>
        <w:left w:val="none" w:sz="0" w:space="0" w:color="auto"/>
        <w:bottom w:val="none" w:sz="0" w:space="0" w:color="auto"/>
        <w:right w:val="none" w:sz="0" w:space="0" w:color="auto"/>
      </w:divBdr>
    </w:div>
    <w:div w:id="519707500">
      <w:bodyDiv w:val="1"/>
      <w:marLeft w:val="0"/>
      <w:marRight w:val="0"/>
      <w:marTop w:val="0"/>
      <w:marBottom w:val="0"/>
      <w:divBdr>
        <w:top w:val="none" w:sz="0" w:space="0" w:color="auto"/>
        <w:left w:val="none" w:sz="0" w:space="0" w:color="auto"/>
        <w:bottom w:val="none" w:sz="0" w:space="0" w:color="auto"/>
        <w:right w:val="none" w:sz="0" w:space="0" w:color="auto"/>
      </w:divBdr>
    </w:div>
    <w:div w:id="520433616">
      <w:bodyDiv w:val="1"/>
      <w:marLeft w:val="0"/>
      <w:marRight w:val="0"/>
      <w:marTop w:val="0"/>
      <w:marBottom w:val="0"/>
      <w:divBdr>
        <w:top w:val="none" w:sz="0" w:space="0" w:color="auto"/>
        <w:left w:val="none" w:sz="0" w:space="0" w:color="auto"/>
        <w:bottom w:val="none" w:sz="0" w:space="0" w:color="auto"/>
        <w:right w:val="none" w:sz="0" w:space="0" w:color="auto"/>
      </w:divBdr>
    </w:div>
    <w:div w:id="522136196">
      <w:bodyDiv w:val="1"/>
      <w:marLeft w:val="0"/>
      <w:marRight w:val="0"/>
      <w:marTop w:val="0"/>
      <w:marBottom w:val="0"/>
      <w:divBdr>
        <w:top w:val="none" w:sz="0" w:space="0" w:color="auto"/>
        <w:left w:val="none" w:sz="0" w:space="0" w:color="auto"/>
        <w:bottom w:val="none" w:sz="0" w:space="0" w:color="auto"/>
        <w:right w:val="none" w:sz="0" w:space="0" w:color="auto"/>
      </w:divBdr>
    </w:div>
    <w:div w:id="522479035">
      <w:bodyDiv w:val="1"/>
      <w:marLeft w:val="0"/>
      <w:marRight w:val="0"/>
      <w:marTop w:val="0"/>
      <w:marBottom w:val="0"/>
      <w:divBdr>
        <w:top w:val="none" w:sz="0" w:space="0" w:color="auto"/>
        <w:left w:val="none" w:sz="0" w:space="0" w:color="auto"/>
        <w:bottom w:val="none" w:sz="0" w:space="0" w:color="auto"/>
        <w:right w:val="none" w:sz="0" w:space="0" w:color="auto"/>
      </w:divBdr>
    </w:div>
    <w:div w:id="522861295">
      <w:bodyDiv w:val="1"/>
      <w:marLeft w:val="0"/>
      <w:marRight w:val="0"/>
      <w:marTop w:val="0"/>
      <w:marBottom w:val="0"/>
      <w:divBdr>
        <w:top w:val="none" w:sz="0" w:space="0" w:color="auto"/>
        <w:left w:val="none" w:sz="0" w:space="0" w:color="auto"/>
        <w:bottom w:val="none" w:sz="0" w:space="0" w:color="auto"/>
        <w:right w:val="none" w:sz="0" w:space="0" w:color="auto"/>
      </w:divBdr>
    </w:div>
    <w:div w:id="523175764">
      <w:bodyDiv w:val="1"/>
      <w:marLeft w:val="0"/>
      <w:marRight w:val="0"/>
      <w:marTop w:val="0"/>
      <w:marBottom w:val="0"/>
      <w:divBdr>
        <w:top w:val="none" w:sz="0" w:space="0" w:color="auto"/>
        <w:left w:val="none" w:sz="0" w:space="0" w:color="auto"/>
        <w:bottom w:val="none" w:sz="0" w:space="0" w:color="auto"/>
        <w:right w:val="none" w:sz="0" w:space="0" w:color="auto"/>
      </w:divBdr>
    </w:div>
    <w:div w:id="523518304">
      <w:bodyDiv w:val="1"/>
      <w:marLeft w:val="0"/>
      <w:marRight w:val="0"/>
      <w:marTop w:val="0"/>
      <w:marBottom w:val="0"/>
      <w:divBdr>
        <w:top w:val="none" w:sz="0" w:space="0" w:color="auto"/>
        <w:left w:val="none" w:sz="0" w:space="0" w:color="auto"/>
        <w:bottom w:val="none" w:sz="0" w:space="0" w:color="auto"/>
        <w:right w:val="none" w:sz="0" w:space="0" w:color="auto"/>
      </w:divBdr>
    </w:div>
    <w:div w:id="523783995">
      <w:bodyDiv w:val="1"/>
      <w:marLeft w:val="0"/>
      <w:marRight w:val="0"/>
      <w:marTop w:val="0"/>
      <w:marBottom w:val="0"/>
      <w:divBdr>
        <w:top w:val="none" w:sz="0" w:space="0" w:color="auto"/>
        <w:left w:val="none" w:sz="0" w:space="0" w:color="auto"/>
        <w:bottom w:val="none" w:sz="0" w:space="0" w:color="auto"/>
        <w:right w:val="none" w:sz="0" w:space="0" w:color="auto"/>
      </w:divBdr>
    </w:div>
    <w:div w:id="524560659">
      <w:bodyDiv w:val="1"/>
      <w:marLeft w:val="0"/>
      <w:marRight w:val="0"/>
      <w:marTop w:val="0"/>
      <w:marBottom w:val="0"/>
      <w:divBdr>
        <w:top w:val="none" w:sz="0" w:space="0" w:color="auto"/>
        <w:left w:val="none" w:sz="0" w:space="0" w:color="auto"/>
        <w:bottom w:val="none" w:sz="0" w:space="0" w:color="auto"/>
        <w:right w:val="none" w:sz="0" w:space="0" w:color="auto"/>
      </w:divBdr>
    </w:div>
    <w:div w:id="525018389">
      <w:bodyDiv w:val="1"/>
      <w:marLeft w:val="0"/>
      <w:marRight w:val="0"/>
      <w:marTop w:val="0"/>
      <w:marBottom w:val="0"/>
      <w:divBdr>
        <w:top w:val="none" w:sz="0" w:space="0" w:color="auto"/>
        <w:left w:val="none" w:sz="0" w:space="0" w:color="auto"/>
        <w:bottom w:val="none" w:sz="0" w:space="0" w:color="auto"/>
        <w:right w:val="none" w:sz="0" w:space="0" w:color="auto"/>
      </w:divBdr>
    </w:div>
    <w:div w:id="525675269">
      <w:bodyDiv w:val="1"/>
      <w:marLeft w:val="0"/>
      <w:marRight w:val="0"/>
      <w:marTop w:val="0"/>
      <w:marBottom w:val="0"/>
      <w:divBdr>
        <w:top w:val="none" w:sz="0" w:space="0" w:color="auto"/>
        <w:left w:val="none" w:sz="0" w:space="0" w:color="auto"/>
        <w:bottom w:val="none" w:sz="0" w:space="0" w:color="auto"/>
        <w:right w:val="none" w:sz="0" w:space="0" w:color="auto"/>
      </w:divBdr>
    </w:div>
    <w:div w:id="526215176">
      <w:bodyDiv w:val="1"/>
      <w:marLeft w:val="0"/>
      <w:marRight w:val="0"/>
      <w:marTop w:val="0"/>
      <w:marBottom w:val="0"/>
      <w:divBdr>
        <w:top w:val="none" w:sz="0" w:space="0" w:color="auto"/>
        <w:left w:val="none" w:sz="0" w:space="0" w:color="auto"/>
        <w:bottom w:val="none" w:sz="0" w:space="0" w:color="auto"/>
        <w:right w:val="none" w:sz="0" w:space="0" w:color="auto"/>
      </w:divBdr>
    </w:div>
    <w:div w:id="526218871">
      <w:bodyDiv w:val="1"/>
      <w:marLeft w:val="0"/>
      <w:marRight w:val="0"/>
      <w:marTop w:val="0"/>
      <w:marBottom w:val="0"/>
      <w:divBdr>
        <w:top w:val="none" w:sz="0" w:space="0" w:color="auto"/>
        <w:left w:val="none" w:sz="0" w:space="0" w:color="auto"/>
        <w:bottom w:val="none" w:sz="0" w:space="0" w:color="auto"/>
        <w:right w:val="none" w:sz="0" w:space="0" w:color="auto"/>
      </w:divBdr>
    </w:div>
    <w:div w:id="526256182">
      <w:bodyDiv w:val="1"/>
      <w:marLeft w:val="0"/>
      <w:marRight w:val="0"/>
      <w:marTop w:val="0"/>
      <w:marBottom w:val="0"/>
      <w:divBdr>
        <w:top w:val="none" w:sz="0" w:space="0" w:color="auto"/>
        <w:left w:val="none" w:sz="0" w:space="0" w:color="auto"/>
        <w:bottom w:val="none" w:sz="0" w:space="0" w:color="auto"/>
        <w:right w:val="none" w:sz="0" w:space="0" w:color="auto"/>
      </w:divBdr>
    </w:div>
    <w:div w:id="526330532">
      <w:bodyDiv w:val="1"/>
      <w:marLeft w:val="0"/>
      <w:marRight w:val="0"/>
      <w:marTop w:val="0"/>
      <w:marBottom w:val="0"/>
      <w:divBdr>
        <w:top w:val="none" w:sz="0" w:space="0" w:color="auto"/>
        <w:left w:val="none" w:sz="0" w:space="0" w:color="auto"/>
        <w:bottom w:val="none" w:sz="0" w:space="0" w:color="auto"/>
        <w:right w:val="none" w:sz="0" w:space="0" w:color="auto"/>
      </w:divBdr>
    </w:div>
    <w:div w:id="526988856">
      <w:bodyDiv w:val="1"/>
      <w:marLeft w:val="0"/>
      <w:marRight w:val="0"/>
      <w:marTop w:val="0"/>
      <w:marBottom w:val="0"/>
      <w:divBdr>
        <w:top w:val="none" w:sz="0" w:space="0" w:color="auto"/>
        <w:left w:val="none" w:sz="0" w:space="0" w:color="auto"/>
        <w:bottom w:val="none" w:sz="0" w:space="0" w:color="auto"/>
        <w:right w:val="none" w:sz="0" w:space="0" w:color="auto"/>
      </w:divBdr>
    </w:div>
    <w:div w:id="527329260">
      <w:bodyDiv w:val="1"/>
      <w:marLeft w:val="0"/>
      <w:marRight w:val="0"/>
      <w:marTop w:val="0"/>
      <w:marBottom w:val="0"/>
      <w:divBdr>
        <w:top w:val="none" w:sz="0" w:space="0" w:color="auto"/>
        <w:left w:val="none" w:sz="0" w:space="0" w:color="auto"/>
        <w:bottom w:val="none" w:sz="0" w:space="0" w:color="auto"/>
        <w:right w:val="none" w:sz="0" w:space="0" w:color="auto"/>
      </w:divBdr>
    </w:div>
    <w:div w:id="527528309">
      <w:bodyDiv w:val="1"/>
      <w:marLeft w:val="0"/>
      <w:marRight w:val="0"/>
      <w:marTop w:val="0"/>
      <w:marBottom w:val="0"/>
      <w:divBdr>
        <w:top w:val="none" w:sz="0" w:space="0" w:color="auto"/>
        <w:left w:val="none" w:sz="0" w:space="0" w:color="auto"/>
        <w:bottom w:val="none" w:sz="0" w:space="0" w:color="auto"/>
        <w:right w:val="none" w:sz="0" w:space="0" w:color="auto"/>
      </w:divBdr>
    </w:div>
    <w:div w:id="527792252">
      <w:bodyDiv w:val="1"/>
      <w:marLeft w:val="0"/>
      <w:marRight w:val="0"/>
      <w:marTop w:val="0"/>
      <w:marBottom w:val="0"/>
      <w:divBdr>
        <w:top w:val="none" w:sz="0" w:space="0" w:color="auto"/>
        <w:left w:val="none" w:sz="0" w:space="0" w:color="auto"/>
        <w:bottom w:val="none" w:sz="0" w:space="0" w:color="auto"/>
        <w:right w:val="none" w:sz="0" w:space="0" w:color="auto"/>
      </w:divBdr>
    </w:div>
    <w:div w:id="527988332">
      <w:bodyDiv w:val="1"/>
      <w:marLeft w:val="0"/>
      <w:marRight w:val="0"/>
      <w:marTop w:val="0"/>
      <w:marBottom w:val="0"/>
      <w:divBdr>
        <w:top w:val="none" w:sz="0" w:space="0" w:color="auto"/>
        <w:left w:val="none" w:sz="0" w:space="0" w:color="auto"/>
        <w:bottom w:val="none" w:sz="0" w:space="0" w:color="auto"/>
        <w:right w:val="none" w:sz="0" w:space="0" w:color="auto"/>
      </w:divBdr>
    </w:div>
    <w:div w:id="528106634">
      <w:bodyDiv w:val="1"/>
      <w:marLeft w:val="0"/>
      <w:marRight w:val="0"/>
      <w:marTop w:val="0"/>
      <w:marBottom w:val="0"/>
      <w:divBdr>
        <w:top w:val="none" w:sz="0" w:space="0" w:color="auto"/>
        <w:left w:val="none" w:sz="0" w:space="0" w:color="auto"/>
        <w:bottom w:val="none" w:sz="0" w:space="0" w:color="auto"/>
        <w:right w:val="none" w:sz="0" w:space="0" w:color="auto"/>
      </w:divBdr>
    </w:div>
    <w:div w:id="528301008">
      <w:bodyDiv w:val="1"/>
      <w:marLeft w:val="0"/>
      <w:marRight w:val="0"/>
      <w:marTop w:val="0"/>
      <w:marBottom w:val="0"/>
      <w:divBdr>
        <w:top w:val="none" w:sz="0" w:space="0" w:color="auto"/>
        <w:left w:val="none" w:sz="0" w:space="0" w:color="auto"/>
        <w:bottom w:val="none" w:sz="0" w:space="0" w:color="auto"/>
        <w:right w:val="none" w:sz="0" w:space="0" w:color="auto"/>
      </w:divBdr>
    </w:div>
    <w:div w:id="528838730">
      <w:bodyDiv w:val="1"/>
      <w:marLeft w:val="0"/>
      <w:marRight w:val="0"/>
      <w:marTop w:val="0"/>
      <w:marBottom w:val="0"/>
      <w:divBdr>
        <w:top w:val="none" w:sz="0" w:space="0" w:color="auto"/>
        <w:left w:val="none" w:sz="0" w:space="0" w:color="auto"/>
        <w:bottom w:val="none" w:sz="0" w:space="0" w:color="auto"/>
        <w:right w:val="none" w:sz="0" w:space="0" w:color="auto"/>
      </w:divBdr>
    </w:div>
    <w:div w:id="529144945">
      <w:bodyDiv w:val="1"/>
      <w:marLeft w:val="0"/>
      <w:marRight w:val="0"/>
      <w:marTop w:val="0"/>
      <w:marBottom w:val="0"/>
      <w:divBdr>
        <w:top w:val="none" w:sz="0" w:space="0" w:color="auto"/>
        <w:left w:val="none" w:sz="0" w:space="0" w:color="auto"/>
        <w:bottom w:val="none" w:sz="0" w:space="0" w:color="auto"/>
        <w:right w:val="none" w:sz="0" w:space="0" w:color="auto"/>
      </w:divBdr>
    </w:div>
    <w:div w:id="530189796">
      <w:bodyDiv w:val="1"/>
      <w:marLeft w:val="0"/>
      <w:marRight w:val="0"/>
      <w:marTop w:val="0"/>
      <w:marBottom w:val="0"/>
      <w:divBdr>
        <w:top w:val="none" w:sz="0" w:space="0" w:color="auto"/>
        <w:left w:val="none" w:sz="0" w:space="0" w:color="auto"/>
        <w:bottom w:val="none" w:sz="0" w:space="0" w:color="auto"/>
        <w:right w:val="none" w:sz="0" w:space="0" w:color="auto"/>
      </w:divBdr>
    </w:div>
    <w:div w:id="530264064">
      <w:bodyDiv w:val="1"/>
      <w:marLeft w:val="0"/>
      <w:marRight w:val="0"/>
      <w:marTop w:val="0"/>
      <w:marBottom w:val="0"/>
      <w:divBdr>
        <w:top w:val="none" w:sz="0" w:space="0" w:color="auto"/>
        <w:left w:val="none" w:sz="0" w:space="0" w:color="auto"/>
        <w:bottom w:val="none" w:sz="0" w:space="0" w:color="auto"/>
        <w:right w:val="none" w:sz="0" w:space="0" w:color="auto"/>
      </w:divBdr>
    </w:div>
    <w:div w:id="530538084">
      <w:bodyDiv w:val="1"/>
      <w:marLeft w:val="0"/>
      <w:marRight w:val="0"/>
      <w:marTop w:val="0"/>
      <w:marBottom w:val="0"/>
      <w:divBdr>
        <w:top w:val="none" w:sz="0" w:space="0" w:color="auto"/>
        <w:left w:val="none" w:sz="0" w:space="0" w:color="auto"/>
        <w:bottom w:val="none" w:sz="0" w:space="0" w:color="auto"/>
        <w:right w:val="none" w:sz="0" w:space="0" w:color="auto"/>
      </w:divBdr>
    </w:div>
    <w:div w:id="530608158">
      <w:bodyDiv w:val="1"/>
      <w:marLeft w:val="0"/>
      <w:marRight w:val="0"/>
      <w:marTop w:val="0"/>
      <w:marBottom w:val="0"/>
      <w:divBdr>
        <w:top w:val="none" w:sz="0" w:space="0" w:color="auto"/>
        <w:left w:val="none" w:sz="0" w:space="0" w:color="auto"/>
        <w:bottom w:val="none" w:sz="0" w:space="0" w:color="auto"/>
        <w:right w:val="none" w:sz="0" w:space="0" w:color="auto"/>
      </w:divBdr>
    </w:div>
    <w:div w:id="530803359">
      <w:bodyDiv w:val="1"/>
      <w:marLeft w:val="0"/>
      <w:marRight w:val="0"/>
      <w:marTop w:val="0"/>
      <w:marBottom w:val="0"/>
      <w:divBdr>
        <w:top w:val="none" w:sz="0" w:space="0" w:color="auto"/>
        <w:left w:val="none" w:sz="0" w:space="0" w:color="auto"/>
        <w:bottom w:val="none" w:sz="0" w:space="0" w:color="auto"/>
        <w:right w:val="none" w:sz="0" w:space="0" w:color="auto"/>
      </w:divBdr>
    </w:div>
    <w:div w:id="530993445">
      <w:bodyDiv w:val="1"/>
      <w:marLeft w:val="0"/>
      <w:marRight w:val="0"/>
      <w:marTop w:val="0"/>
      <w:marBottom w:val="0"/>
      <w:divBdr>
        <w:top w:val="none" w:sz="0" w:space="0" w:color="auto"/>
        <w:left w:val="none" w:sz="0" w:space="0" w:color="auto"/>
        <w:bottom w:val="none" w:sz="0" w:space="0" w:color="auto"/>
        <w:right w:val="none" w:sz="0" w:space="0" w:color="auto"/>
      </w:divBdr>
    </w:div>
    <w:div w:id="531069992">
      <w:bodyDiv w:val="1"/>
      <w:marLeft w:val="0"/>
      <w:marRight w:val="0"/>
      <w:marTop w:val="0"/>
      <w:marBottom w:val="0"/>
      <w:divBdr>
        <w:top w:val="none" w:sz="0" w:space="0" w:color="auto"/>
        <w:left w:val="none" w:sz="0" w:space="0" w:color="auto"/>
        <w:bottom w:val="none" w:sz="0" w:space="0" w:color="auto"/>
        <w:right w:val="none" w:sz="0" w:space="0" w:color="auto"/>
      </w:divBdr>
    </w:div>
    <w:div w:id="531110682">
      <w:bodyDiv w:val="1"/>
      <w:marLeft w:val="0"/>
      <w:marRight w:val="0"/>
      <w:marTop w:val="0"/>
      <w:marBottom w:val="0"/>
      <w:divBdr>
        <w:top w:val="none" w:sz="0" w:space="0" w:color="auto"/>
        <w:left w:val="none" w:sz="0" w:space="0" w:color="auto"/>
        <w:bottom w:val="none" w:sz="0" w:space="0" w:color="auto"/>
        <w:right w:val="none" w:sz="0" w:space="0" w:color="auto"/>
      </w:divBdr>
    </w:div>
    <w:div w:id="531263086">
      <w:bodyDiv w:val="1"/>
      <w:marLeft w:val="0"/>
      <w:marRight w:val="0"/>
      <w:marTop w:val="0"/>
      <w:marBottom w:val="0"/>
      <w:divBdr>
        <w:top w:val="none" w:sz="0" w:space="0" w:color="auto"/>
        <w:left w:val="none" w:sz="0" w:space="0" w:color="auto"/>
        <w:bottom w:val="none" w:sz="0" w:space="0" w:color="auto"/>
        <w:right w:val="none" w:sz="0" w:space="0" w:color="auto"/>
      </w:divBdr>
    </w:div>
    <w:div w:id="531266669">
      <w:bodyDiv w:val="1"/>
      <w:marLeft w:val="0"/>
      <w:marRight w:val="0"/>
      <w:marTop w:val="0"/>
      <w:marBottom w:val="0"/>
      <w:divBdr>
        <w:top w:val="none" w:sz="0" w:space="0" w:color="auto"/>
        <w:left w:val="none" w:sz="0" w:space="0" w:color="auto"/>
        <w:bottom w:val="none" w:sz="0" w:space="0" w:color="auto"/>
        <w:right w:val="none" w:sz="0" w:space="0" w:color="auto"/>
      </w:divBdr>
    </w:div>
    <w:div w:id="531572947">
      <w:bodyDiv w:val="1"/>
      <w:marLeft w:val="0"/>
      <w:marRight w:val="0"/>
      <w:marTop w:val="0"/>
      <w:marBottom w:val="0"/>
      <w:divBdr>
        <w:top w:val="none" w:sz="0" w:space="0" w:color="auto"/>
        <w:left w:val="none" w:sz="0" w:space="0" w:color="auto"/>
        <w:bottom w:val="none" w:sz="0" w:space="0" w:color="auto"/>
        <w:right w:val="none" w:sz="0" w:space="0" w:color="auto"/>
      </w:divBdr>
    </w:div>
    <w:div w:id="531963176">
      <w:bodyDiv w:val="1"/>
      <w:marLeft w:val="0"/>
      <w:marRight w:val="0"/>
      <w:marTop w:val="0"/>
      <w:marBottom w:val="0"/>
      <w:divBdr>
        <w:top w:val="none" w:sz="0" w:space="0" w:color="auto"/>
        <w:left w:val="none" w:sz="0" w:space="0" w:color="auto"/>
        <w:bottom w:val="none" w:sz="0" w:space="0" w:color="auto"/>
        <w:right w:val="none" w:sz="0" w:space="0" w:color="auto"/>
      </w:divBdr>
    </w:div>
    <w:div w:id="532962044">
      <w:bodyDiv w:val="1"/>
      <w:marLeft w:val="0"/>
      <w:marRight w:val="0"/>
      <w:marTop w:val="0"/>
      <w:marBottom w:val="0"/>
      <w:divBdr>
        <w:top w:val="none" w:sz="0" w:space="0" w:color="auto"/>
        <w:left w:val="none" w:sz="0" w:space="0" w:color="auto"/>
        <w:bottom w:val="none" w:sz="0" w:space="0" w:color="auto"/>
        <w:right w:val="none" w:sz="0" w:space="0" w:color="auto"/>
      </w:divBdr>
    </w:div>
    <w:div w:id="533346876">
      <w:bodyDiv w:val="1"/>
      <w:marLeft w:val="0"/>
      <w:marRight w:val="0"/>
      <w:marTop w:val="0"/>
      <w:marBottom w:val="0"/>
      <w:divBdr>
        <w:top w:val="none" w:sz="0" w:space="0" w:color="auto"/>
        <w:left w:val="none" w:sz="0" w:space="0" w:color="auto"/>
        <w:bottom w:val="none" w:sz="0" w:space="0" w:color="auto"/>
        <w:right w:val="none" w:sz="0" w:space="0" w:color="auto"/>
      </w:divBdr>
    </w:div>
    <w:div w:id="534001246">
      <w:bodyDiv w:val="1"/>
      <w:marLeft w:val="0"/>
      <w:marRight w:val="0"/>
      <w:marTop w:val="0"/>
      <w:marBottom w:val="0"/>
      <w:divBdr>
        <w:top w:val="none" w:sz="0" w:space="0" w:color="auto"/>
        <w:left w:val="none" w:sz="0" w:space="0" w:color="auto"/>
        <w:bottom w:val="none" w:sz="0" w:space="0" w:color="auto"/>
        <w:right w:val="none" w:sz="0" w:space="0" w:color="auto"/>
      </w:divBdr>
    </w:div>
    <w:div w:id="534390700">
      <w:bodyDiv w:val="1"/>
      <w:marLeft w:val="0"/>
      <w:marRight w:val="0"/>
      <w:marTop w:val="0"/>
      <w:marBottom w:val="0"/>
      <w:divBdr>
        <w:top w:val="none" w:sz="0" w:space="0" w:color="auto"/>
        <w:left w:val="none" w:sz="0" w:space="0" w:color="auto"/>
        <w:bottom w:val="none" w:sz="0" w:space="0" w:color="auto"/>
        <w:right w:val="none" w:sz="0" w:space="0" w:color="auto"/>
      </w:divBdr>
    </w:div>
    <w:div w:id="534998168">
      <w:bodyDiv w:val="1"/>
      <w:marLeft w:val="0"/>
      <w:marRight w:val="0"/>
      <w:marTop w:val="0"/>
      <w:marBottom w:val="0"/>
      <w:divBdr>
        <w:top w:val="none" w:sz="0" w:space="0" w:color="auto"/>
        <w:left w:val="none" w:sz="0" w:space="0" w:color="auto"/>
        <w:bottom w:val="none" w:sz="0" w:space="0" w:color="auto"/>
        <w:right w:val="none" w:sz="0" w:space="0" w:color="auto"/>
      </w:divBdr>
    </w:div>
    <w:div w:id="535586469">
      <w:bodyDiv w:val="1"/>
      <w:marLeft w:val="0"/>
      <w:marRight w:val="0"/>
      <w:marTop w:val="0"/>
      <w:marBottom w:val="0"/>
      <w:divBdr>
        <w:top w:val="none" w:sz="0" w:space="0" w:color="auto"/>
        <w:left w:val="none" w:sz="0" w:space="0" w:color="auto"/>
        <w:bottom w:val="none" w:sz="0" w:space="0" w:color="auto"/>
        <w:right w:val="none" w:sz="0" w:space="0" w:color="auto"/>
      </w:divBdr>
    </w:div>
    <w:div w:id="536042473">
      <w:bodyDiv w:val="1"/>
      <w:marLeft w:val="0"/>
      <w:marRight w:val="0"/>
      <w:marTop w:val="0"/>
      <w:marBottom w:val="0"/>
      <w:divBdr>
        <w:top w:val="none" w:sz="0" w:space="0" w:color="auto"/>
        <w:left w:val="none" w:sz="0" w:space="0" w:color="auto"/>
        <w:bottom w:val="none" w:sz="0" w:space="0" w:color="auto"/>
        <w:right w:val="none" w:sz="0" w:space="0" w:color="auto"/>
      </w:divBdr>
    </w:div>
    <w:div w:id="536043369">
      <w:bodyDiv w:val="1"/>
      <w:marLeft w:val="0"/>
      <w:marRight w:val="0"/>
      <w:marTop w:val="0"/>
      <w:marBottom w:val="0"/>
      <w:divBdr>
        <w:top w:val="none" w:sz="0" w:space="0" w:color="auto"/>
        <w:left w:val="none" w:sz="0" w:space="0" w:color="auto"/>
        <w:bottom w:val="none" w:sz="0" w:space="0" w:color="auto"/>
        <w:right w:val="none" w:sz="0" w:space="0" w:color="auto"/>
      </w:divBdr>
    </w:div>
    <w:div w:id="536435378">
      <w:bodyDiv w:val="1"/>
      <w:marLeft w:val="0"/>
      <w:marRight w:val="0"/>
      <w:marTop w:val="0"/>
      <w:marBottom w:val="0"/>
      <w:divBdr>
        <w:top w:val="none" w:sz="0" w:space="0" w:color="auto"/>
        <w:left w:val="none" w:sz="0" w:space="0" w:color="auto"/>
        <w:bottom w:val="none" w:sz="0" w:space="0" w:color="auto"/>
        <w:right w:val="none" w:sz="0" w:space="0" w:color="auto"/>
      </w:divBdr>
    </w:div>
    <w:div w:id="536895018">
      <w:bodyDiv w:val="1"/>
      <w:marLeft w:val="0"/>
      <w:marRight w:val="0"/>
      <w:marTop w:val="0"/>
      <w:marBottom w:val="0"/>
      <w:divBdr>
        <w:top w:val="none" w:sz="0" w:space="0" w:color="auto"/>
        <w:left w:val="none" w:sz="0" w:space="0" w:color="auto"/>
        <w:bottom w:val="none" w:sz="0" w:space="0" w:color="auto"/>
        <w:right w:val="none" w:sz="0" w:space="0" w:color="auto"/>
      </w:divBdr>
    </w:div>
    <w:div w:id="537401880">
      <w:bodyDiv w:val="1"/>
      <w:marLeft w:val="0"/>
      <w:marRight w:val="0"/>
      <w:marTop w:val="0"/>
      <w:marBottom w:val="0"/>
      <w:divBdr>
        <w:top w:val="none" w:sz="0" w:space="0" w:color="auto"/>
        <w:left w:val="none" w:sz="0" w:space="0" w:color="auto"/>
        <w:bottom w:val="none" w:sz="0" w:space="0" w:color="auto"/>
        <w:right w:val="none" w:sz="0" w:space="0" w:color="auto"/>
      </w:divBdr>
    </w:div>
    <w:div w:id="538276272">
      <w:bodyDiv w:val="1"/>
      <w:marLeft w:val="0"/>
      <w:marRight w:val="0"/>
      <w:marTop w:val="0"/>
      <w:marBottom w:val="0"/>
      <w:divBdr>
        <w:top w:val="none" w:sz="0" w:space="0" w:color="auto"/>
        <w:left w:val="none" w:sz="0" w:space="0" w:color="auto"/>
        <w:bottom w:val="none" w:sz="0" w:space="0" w:color="auto"/>
        <w:right w:val="none" w:sz="0" w:space="0" w:color="auto"/>
      </w:divBdr>
    </w:div>
    <w:div w:id="539829980">
      <w:bodyDiv w:val="1"/>
      <w:marLeft w:val="0"/>
      <w:marRight w:val="0"/>
      <w:marTop w:val="0"/>
      <w:marBottom w:val="0"/>
      <w:divBdr>
        <w:top w:val="none" w:sz="0" w:space="0" w:color="auto"/>
        <w:left w:val="none" w:sz="0" w:space="0" w:color="auto"/>
        <w:bottom w:val="none" w:sz="0" w:space="0" w:color="auto"/>
        <w:right w:val="none" w:sz="0" w:space="0" w:color="auto"/>
      </w:divBdr>
    </w:div>
    <w:div w:id="540363190">
      <w:bodyDiv w:val="1"/>
      <w:marLeft w:val="0"/>
      <w:marRight w:val="0"/>
      <w:marTop w:val="0"/>
      <w:marBottom w:val="0"/>
      <w:divBdr>
        <w:top w:val="none" w:sz="0" w:space="0" w:color="auto"/>
        <w:left w:val="none" w:sz="0" w:space="0" w:color="auto"/>
        <w:bottom w:val="none" w:sz="0" w:space="0" w:color="auto"/>
        <w:right w:val="none" w:sz="0" w:space="0" w:color="auto"/>
      </w:divBdr>
    </w:div>
    <w:div w:id="541208325">
      <w:bodyDiv w:val="1"/>
      <w:marLeft w:val="0"/>
      <w:marRight w:val="0"/>
      <w:marTop w:val="0"/>
      <w:marBottom w:val="0"/>
      <w:divBdr>
        <w:top w:val="none" w:sz="0" w:space="0" w:color="auto"/>
        <w:left w:val="none" w:sz="0" w:space="0" w:color="auto"/>
        <w:bottom w:val="none" w:sz="0" w:space="0" w:color="auto"/>
        <w:right w:val="none" w:sz="0" w:space="0" w:color="auto"/>
      </w:divBdr>
    </w:div>
    <w:div w:id="542057122">
      <w:bodyDiv w:val="1"/>
      <w:marLeft w:val="0"/>
      <w:marRight w:val="0"/>
      <w:marTop w:val="0"/>
      <w:marBottom w:val="0"/>
      <w:divBdr>
        <w:top w:val="none" w:sz="0" w:space="0" w:color="auto"/>
        <w:left w:val="none" w:sz="0" w:space="0" w:color="auto"/>
        <w:bottom w:val="none" w:sz="0" w:space="0" w:color="auto"/>
        <w:right w:val="none" w:sz="0" w:space="0" w:color="auto"/>
      </w:divBdr>
    </w:div>
    <w:div w:id="542595486">
      <w:bodyDiv w:val="1"/>
      <w:marLeft w:val="0"/>
      <w:marRight w:val="0"/>
      <w:marTop w:val="0"/>
      <w:marBottom w:val="0"/>
      <w:divBdr>
        <w:top w:val="none" w:sz="0" w:space="0" w:color="auto"/>
        <w:left w:val="none" w:sz="0" w:space="0" w:color="auto"/>
        <w:bottom w:val="none" w:sz="0" w:space="0" w:color="auto"/>
        <w:right w:val="none" w:sz="0" w:space="0" w:color="auto"/>
      </w:divBdr>
    </w:div>
    <w:div w:id="542715373">
      <w:bodyDiv w:val="1"/>
      <w:marLeft w:val="0"/>
      <w:marRight w:val="0"/>
      <w:marTop w:val="0"/>
      <w:marBottom w:val="0"/>
      <w:divBdr>
        <w:top w:val="none" w:sz="0" w:space="0" w:color="auto"/>
        <w:left w:val="none" w:sz="0" w:space="0" w:color="auto"/>
        <w:bottom w:val="none" w:sz="0" w:space="0" w:color="auto"/>
        <w:right w:val="none" w:sz="0" w:space="0" w:color="auto"/>
      </w:divBdr>
    </w:div>
    <w:div w:id="543294787">
      <w:bodyDiv w:val="1"/>
      <w:marLeft w:val="0"/>
      <w:marRight w:val="0"/>
      <w:marTop w:val="0"/>
      <w:marBottom w:val="0"/>
      <w:divBdr>
        <w:top w:val="none" w:sz="0" w:space="0" w:color="auto"/>
        <w:left w:val="none" w:sz="0" w:space="0" w:color="auto"/>
        <w:bottom w:val="none" w:sz="0" w:space="0" w:color="auto"/>
        <w:right w:val="none" w:sz="0" w:space="0" w:color="auto"/>
      </w:divBdr>
    </w:div>
    <w:div w:id="543635206">
      <w:bodyDiv w:val="1"/>
      <w:marLeft w:val="0"/>
      <w:marRight w:val="0"/>
      <w:marTop w:val="0"/>
      <w:marBottom w:val="0"/>
      <w:divBdr>
        <w:top w:val="none" w:sz="0" w:space="0" w:color="auto"/>
        <w:left w:val="none" w:sz="0" w:space="0" w:color="auto"/>
        <w:bottom w:val="none" w:sz="0" w:space="0" w:color="auto"/>
        <w:right w:val="none" w:sz="0" w:space="0" w:color="auto"/>
      </w:divBdr>
    </w:div>
    <w:div w:id="543716281">
      <w:bodyDiv w:val="1"/>
      <w:marLeft w:val="0"/>
      <w:marRight w:val="0"/>
      <w:marTop w:val="0"/>
      <w:marBottom w:val="0"/>
      <w:divBdr>
        <w:top w:val="none" w:sz="0" w:space="0" w:color="auto"/>
        <w:left w:val="none" w:sz="0" w:space="0" w:color="auto"/>
        <w:bottom w:val="none" w:sz="0" w:space="0" w:color="auto"/>
        <w:right w:val="none" w:sz="0" w:space="0" w:color="auto"/>
      </w:divBdr>
    </w:div>
    <w:div w:id="544871315">
      <w:bodyDiv w:val="1"/>
      <w:marLeft w:val="0"/>
      <w:marRight w:val="0"/>
      <w:marTop w:val="0"/>
      <w:marBottom w:val="0"/>
      <w:divBdr>
        <w:top w:val="none" w:sz="0" w:space="0" w:color="auto"/>
        <w:left w:val="none" w:sz="0" w:space="0" w:color="auto"/>
        <w:bottom w:val="none" w:sz="0" w:space="0" w:color="auto"/>
        <w:right w:val="none" w:sz="0" w:space="0" w:color="auto"/>
      </w:divBdr>
    </w:div>
    <w:div w:id="545026502">
      <w:bodyDiv w:val="1"/>
      <w:marLeft w:val="0"/>
      <w:marRight w:val="0"/>
      <w:marTop w:val="0"/>
      <w:marBottom w:val="0"/>
      <w:divBdr>
        <w:top w:val="none" w:sz="0" w:space="0" w:color="auto"/>
        <w:left w:val="none" w:sz="0" w:space="0" w:color="auto"/>
        <w:bottom w:val="none" w:sz="0" w:space="0" w:color="auto"/>
        <w:right w:val="none" w:sz="0" w:space="0" w:color="auto"/>
      </w:divBdr>
    </w:div>
    <w:div w:id="545139813">
      <w:bodyDiv w:val="1"/>
      <w:marLeft w:val="0"/>
      <w:marRight w:val="0"/>
      <w:marTop w:val="0"/>
      <w:marBottom w:val="0"/>
      <w:divBdr>
        <w:top w:val="none" w:sz="0" w:space="0" w:color="auto"/>
        <w:left w:val="none" w:sz="0" w:space="0" w:color="auto"/>
        <w:bottom w:val="none" w:sz="0" w:space="0" w:color="auto"/>
        <w:right w:val="none" w:sz="0" w:space="0" w:color="auto"/>
      </w:divBdr>
    </w:div>
    <w:div w:id="547061604">
      <w:bodyDiv w:val="1"/>
      <w:marLeft w:val="0"/>
      <w:marRight w:val="0"/>
      <w:marTop w:val="0"/>
      <w:marBottom w:val="0"/>
      <w:divBdr>
        <w:top w:val="none" w:sz="0" w:space="0" w:color="auto"/>
        <w:left w:val="none" w:sz="0" w:space="0" w:color="auto"/>
        <w:bottom w:val="none" w:sz="0" w:space="0" w:color="auto"/>
        <w:right w:val="none" w:sz="0" w:space="0" w:color="auto"/>
      </w:divBdr>
    </w:div>
    <w:div w:id="547376333">
      <w:bodyDiv w:val="1"/>
      <w:marLeft w:val="0"/>
      <w:marRight w:val="0"/>
      <w:marTop w:val="0"/>
      <w:marBottom w:val="0"/>
      <w:divBdr>
        <w:top w:val="none" w:sz="0" w:space="0" w:color="auto"/>
        <w:left w:val="none" w:sz="0" w:space="0" w:color="auto"/>
        <w:bottom w:val="none" w:sz="0" w:space="0" w:color="auto"/>
        <w:right w:val="none" w:sz="0" w:space="0" w:color="auto"/>
      </w:divBdr>
    </w:div>
    <w:div w:id="548495597">
      <w:bodyDiv w:val="1"/>
      <w:marLeft w:val="0"/>
      <w:marRight w:val="0"/>
      <w:marTop w:val="0"/>
      <w:marBottom w:val="0"/>
      <w:divBdr>
        <w:top w:val="none" w:sz="0" w:space="0" w:color="auto"/>
        <w:left w:val="none" w:sz="0" w:space="0" w:color="auto"/>
        <w:bottom w:val="none" w:sz="0" w:space="0" w:color="auto"/>
        <w:right w:val="none" w:sz="0" w:space="0" w:color="auto"/>
      </w:divBdr>
    </w:div>
    <w:div w:id="548617358">
      <w:bodyDiv w:val="1"/>
      <w:marLeft w:val="0"/>
      <w:marRight w:val="0"/>
      <w:marTop w:val="0"/>
      <w:marBottom w:val="0"/>
      <w:divBdr>
        <w:top w:val="none" w:sz="0" w:space="0" w:color="auto"/>
        <w:left w:val="none" w:sz="0" w:space="0" w:color="auto"/>
        <w:bottom w:val="none" w:sz="0" w:space="0" w:color="auto"/>
        <w:right w:val="none" w:sz="0" w:space="0" w:color="auto"/>
      </w:divBdr>
    </w:div>
    <w:div w:id="549923707">
      <w:bodyDiv w:val="1"/>
      <w:marLeft w:val="0"/>
      <w:marRight w:val="0"/>
      <w:marTop w:val="0"/>
      <w:marBottom w:val="0"/>
      <w:divBdr>
        <w:top w:val="none" w:sz="0" w:space="0" w:color="auto"/>
        <w:left w:val="none" w:sz="0" w:space="0" w:color="auto"/>
        <w:bottom w:val="none" w:sz="0" w:space="0" w:color="auto"/>
        <w:right w:val="none" w:sz="0" w:space="0" w:color="auto"/>
      </w:divBdr>
    </w:div>
    <w:div w:id="550581807">
      <w:bodyDiv w:val="1"/>
      <w:marLeft w:val="0"/>
      <w:marRight w:val="0"/>
      <w:marTop w:val="0"/>
      <w:marBottom w:val="0"/>
      <w:divBdr>
        <w:top w:val="none" w:sz="0" w:space="0" w:color="auto"/>
        <w:left w:val="none" w:sz="0" w:space="0" w:color="auto"/>
        <w:bottom w:val="none" w:sz="0" w:space="0" w:color="auto"/>
        <w:right w:val="none" w:sz="0" w:space="0" w:color="auto"/>
      </w:divBdr>
    </w:div>
    <w:div w:id="551118112">
      <w:bodyDiv w:val="1"/>
      <w:marLeft w:val="0"/>
      <w:marRight w:val="0"/>
      <w:marTop w:val="0"/>
      <w:marBottom w:val="0"/>
      <w:divBdr>
        <w:top w:val="none" w:sz="0" w:space="0" w:color="auto"/>
        <w:left w:val="none" w:sz="0" w:space="0" w:color="auto"/>
        <w:bottom w:val="none" w:sz="0" w:space="0" w:color="auto"/>
        <w:right w:val="none" w:sz="0" w:space="0" w:color="auto"/>
      </w:divBdr>
    </w:div>
    <w:div w:id="551502858">
      <w:bodyDiv w:val="1"/>
      <w:marLeft w:val="0"/>
      <w:marRight w:val="0"/>
      <w:marTop w:val="0"/>
      <w:marBottom w:val="0"/>
      <w:divBdr>
        <w:top w:val="none" w:sz="0" w:space="0" w:color="auto"/>
        <w:left w:val="none" w:sz="0" w:space="0" w:color="auto"/>
        <w:bottom w:val="none" w:sz="0" w:space="0" w:color="auto"/>
        <w:right w:val="none" w:sz="0" w:space="0" w:color="auto"/>
      </w:divBdr>
    </w:div>
    <w:div w:id="553657449">
      <w:bodyDiv w:val="1"/>
      <w:marLeft w:val="0"/>
      <w:marRight w:val="0"/>
      <w:marTop w:val="0"/>
      <w:marBottom w:val="0"/>
      <w:divBdr>
        <w:top w:val="none" w:sz="0" w:space="0" w:color="auto"/>
        <w:left w:val="none" w:sz="0" w:space="0" w:color="auto"/>
        <w:bottom w:val="none" w:sz="0" w:space="0" w:color="auto"/>
        <w:right w:val="none" w:sz="0" w:space="0" w:color="auto"/>
      </w:divBdr>
    </w:div>
    <w:div w:id="554005127">
      <w:bodyDiv w:val="1"/>
      <w:marLeft w:val="0"/>
      <w:marRight w:val="0"/>
      <w:marTop w:val="0"/>
      <w:marBottom w:val="0"/>
      <w:divBdr>
        <w:top w:val="none" w:sz="0" w:space="0" w:color="auto"/>
        <w:left w:val="none" w:sz="0" w:space="0" w:color="auto"/>
        <w:bottom w:val="none" w:sz="0" w:space="0" w:color="auto"/>
        <w:right w:val="none" w:sz="0" w:space="0" w:color="auto"/>
      </w:divBdr>
    </w:div>
    <w:div w:id="554511427">
      <w:bodyDiv w:val="1"/>
      <w:marLeft w:val="0"/>
      <w:marRight w:val="0"/>
      <w:marTop w:val="0"/>
      <w:marBottom w:val="0"/>
      <w:divBdr>
        <w:top w:val="none" w:sz="0" w:space="0" w:color="auto"/>
        <w:left w:val="none" w:sz="0" w:space="0" w:color="auto"/>
        <w:bottom w:val="none" w:sz="0" w:space="0" w:color="auto"/>
        <w:right w:val="none" w:sz="0" w:space="0" w:color="auto"/>
      </w:divBdr>
    </w:div>
    <w:div w:id="554514746">
      <w:bodyDiv w:val="1"/>
      <w:marLeft w:val="0"/>
      <w:marRight w:val="0"/>
      <w:marTop w:val="0"/>
      <w:marBottom w:val="0"/>
      <w:divBdr>
        <w:top w:val="none" w:sz="0" w:space="0" w:color="auto"/>
        <w:left w:val="none" w:sz="0" w:space="0" w:color="auto"/>
        <w:bottom w:val="none" w:sz="0" w:space="0" w:color="auto"/>
        <w:right w:val="none" w:sz="0" w:space="0" w:color="auto"/>
      </w:divBdr>
    </w:div>
    <w:div w:id="555630548">
      <w:bodyDiv w:val="1"/>
      <w:marLeft w:val="0"/>
      <w:marRight w:val="0"/>
      <w:marTop w:val="0"/>
      <w:marBottom w:val="0"/>
      <w:divBdr>
        <w:top w:val="none" w:sz="0" w:space="0" w:color="auto"/>
        <w:left w:val="none" w:sz="0" w:space="0" w:color="auto"/>
        <w:bottom w:val="none" w:sz="0" w:space="0" w:color="auto"/>
        <w:right w:val="none" w:sz="0" w:space="0" w:color="auto"/>
      </w:divBdr>
    </w:div>
    <w:div w:id="557862528">
      <w:bodyDiv w:val="1"/>
      <w:marLeft w:val="0"/>
      <w:marRight w:val="0"/>
      <w:marTop w:val="0"/>
      <w:marBottom w:val="0"/>
      <w:divBdr>
        <w:top w:val="none" w:sz="0" w:space="0" w:color="auto"/>
        <w:left w:val="none" w:sz="0" w:space="0" w:color="auto"/>
        <w:bottom w:val="none" w:sz="0" w:space="0" w:color="auto"/>
        <w:right w:val="none" w:sz="0" w:space="0" w:color="auto"/>
      </w:divBdr>
    </w:div>
    <w:div w:id="558251403">
      <w:bodyDiv w:val="1"/>
      <w:marLeft w:val="0"/>
      <w:marRight w:val="0"/>
      <w:marTop w:val="0"/>
      <w:marBottom w:val="0"/>
      <w:divBdr>
        <w:top w:val="none" w:sz="0" w:space="0" w:color="auto"/>
        <w:left w:val="none" w:sz="0" w:space="0" w:color="auto"/>
        <w:bottom w:val="none" w:sz="0" w:space="0" w:color="auto"/>
        <w:right w:val="none" w:sz="0" w:space="0" w:color="auto"/>
      </w:divBdr>
    </w:div>
    <w:div w:id="558594894">
      <w:bodyDiv w:val="1"/>
      <w:marLeft w:val="0"/>
      <w:marRight w:val="0"/>
      <w:marTop w:val="0"/>
      <w:marBottom w:val="0"/>
      <w:divBdr>
        <w:top w:val="none" w:sz="0" w:space="0" w:color="auto"/>
        <w:left w:val="none" w:sz="0" w:space="0" w:color="auto"/>
        <w:bottom w:val="none" w:sz="0" w:space="0" w:color="auto"/>
        <w:right w:val="none" w:sz="0" w:space="0" w:color="auto"/>
      </w:divBdr>
    </w:div>
    <w:div w:id="559025944">
      <w:bodyDiv w:val="1"/>
      <w:marLeft w:val="0"/>
      <w:marRight w:val="0"/>
      <w:marTop w:val="0"/>
      <w:marBottom w:val="0"/>
      <w:divBdr>
        <w:top w:val="none" w:sz="0" w:space="0" w:color="auto"/>
        <w:left w:val="none" w:sz="0" w:space="0" w:color="auto"/>
        <w:bottom w:val="none" w:sz="0" w:space="0" w:color="auto"/>
        <w:right w:val="none" w:sz="0" w:space="0" w:color="auto"/>
      </w:divBdr>
    </w:div>
    <w:div w:id="559442727">
      <w:bodyDiv w:val="1"/>
      <w:marLeft w:val="0"/>
      <w:marRight w:val="0"/>
      <w:marTop w:val="0"/>
      <w:marBottom w:val="0"/>
      <w:divBdr>
        <w:top w:val="none" w:sz="0" w:space="0" w:color="auto"/>
        <w:left w:val="none" w:sz="0" w:space="0" w:color="auto"/>
        <w:bottom w:val="none" w:sz="0" w:space="0" w:color="auto"/>
        <w:right w:val="none" w:sz="0" w:space="0" w:color="auto"/>
      </w:divBdr>
    </w:div>
    <w:div w:id="559832694">
      <w:bodyDiv w:val="1"/>
      <w:marLeft w:val="0"/>
      <w:marRight w:val="0"/>
      <w:marTop w:val="0"/>
      <w:marBottom w:val="0"/>
      <w:divBdr>
        <w:top w:val="none" w:sz="0" w:space="0" w:color="auto"/>
        <w:left w:val="none" w:sz="0" w:space="0" w:color="auto"/>
        <w:bottom w:val="none" w:sz="0" w:space="0" w:color="auto"/>
        <w:right w:val="none" w:sz="0" w:space="0" w:color="auto"/>
      </w:divBdr>
    </w:div>
    <w:div w:id="559944755">
      <w:bodyDiv w:val="1"/>
      <w:marLeft w:val="0"/>
      <w:marRight w:val="0"/>
      <w:marTop w:val="0"/>
      <w:marBottom w:val="0"/>
      <w:divBdr>
        <w:top w:val="none" w:sz="0" w:space="0" w:color="auto"/>
        <w:left w:val="none" w:sz="0" w:space="0" w:color="auto"/>
        <w:bottom w:val="none" w:sz="0" w:space="0" w:color="auto"/>
        <w:right w:val="none" w:sz="0" w:space="0" w:color="auto"/>
      </w:divBdr>
    </w:div>
    <w:div w:id="560484599">
      <w:bodyDiv w:val="1"/>
      <w:marLeft w:val="0"/>
      <w:marRight w:val="0"/>
      <w:marTop w:val="0"/>
      <w:marBottom w:val="0"/>
      <w:divBdr>
        <w:top w:val="none" w:sz="0" w:space="0" w:color="auto"/>
        <w:left w:val="none" w:sz="0" w:space="0" w:color="auto"/>
        <w:bottom w:val="none" w:sz="0" w:space="0" w:color="auto"/>
        <w:right w:val="none" w:sz="0" w:space="0" w:color="auto"/>
      </w:divBdr>
    </w:div>
    <w:div w:id="560675847">
      <w:bodyDiv w:val="1"/>
      <w:marLeft w:val="0"/>
      <w:marRight w:val="0"/>
      <w:marTop w:val="0"/>
      <w:marBottom w:val="0"/>
      <w:divBdr>
        <w:top w:val="none" w:sz="0" w:space="0" w:color="auto"/>
        <w:left w:val="none" w:sz="0" w:space="0" w:color="auto"/>
        <w:bottom w:val="none" w:sz="0" w:space="0" w:color="auto"/>
        <w:right w:val="none" w:sz="0" w:space="0" w:color="auto"/>
      </w:divBdr>
    </w:div>
    <w:div w:id="561136464">
      <w:bodyDiv w:val="1"/>
      <w:marLeft w:val="0"/>
      <w:marRight w:val="0"/>
      <w:marTop w:val="0"/>
      <w:marBottom w:val="0"/>
      <w:divBdr>
        <w:top w:val="none" w:sz="0" w:space="0" w:color="auto"/>
        <w:left w:val="none" w:sz="0" w:space="0" w:color="auto"/>
        <w:bottom w:val="none" w:sz="0" w:space="0" w:color="auto"/>
        <w:right w:val="none" w:sz="0" w:space="0" w:color="auto"/>
      </w:divBdr>
    </w:div>
    <w:div w:id="561722786">
      <w:bodyDiv w:val="1"/>
      <w:marLeft w:val="0"/>
      <w:marRight w:val="0"/>
      <w:marTop w:val="0"/>
      <w:marBottom w:val="0"/>
      <w:divBdr>
        <w:top w:val="none" w:sz="0" w:space="0" w:color="auto"/>
        <w:left w:val="none" w:sz="0" w:space="0" w:color="auto"/>
        <w:bottom w:val="none" w:sz="0" w:space="0" w:color="auto"/>
        <w:right w:val="none" w:sz="0" w:space="0" w:color="auto"/>
      </w:divBdr>
    </w:div>
    <w:div w:id="561982033">
      <w:bodyDiv w:val="1"/>
      <w:marLeft w:val="0"/>
      <w:marRight w:val="0"/>
      <w:marTop w:val="0"/>
      <w:marBottom w:val="0"/>
      <w:divBdr>
        <w:top w:val="none" w:sz="0" w:space="0" w:color="auto"/>
        <w:left w:val="none" w:sz="0" w:space="0" w:color="auto"/>
        <w:bottom w:val="none" w:sz="0" w:space="0" w:color="auto"/>
        <w:right w:val="none" w:sz="0" w:space="0" w:color="auto"/>
      </w:divBdr>
    </w:div>
    <w:div w:id="562106914">
      <w:bodyDiv w:val="1"/>
      <w:marLeft w:val="0"/>
      <w:marRight w:val="0"/>
      <w:marTop w:val="0"/>
      <w:marBottom w:val="0"/>
      <w:divBdr>
        <w:top w:val="none" w:sz="0" w:space="0" w:color="auto"/>
        <w:left w:val="none" w:sz="0" w:space="0" w:color="auto"/>
        <w:bottom w:val="none" w:sz="0" w:space="0" w:color="auto"/>
        <w:right w:val="none" w:sz="0" w:space="0" w:color="auto"/>
      </w:divBdr>
    </w:div>
    <w:div w:id="564297316">
      <w:bodyDiv w:val="1"/>
      <w:marLeft w:val="0"/>
      <w:marRight w:val="0"/>
      <w:marTop w:val="0"/>
      <w:marBottom w:val="0"/>
      <w:divBdr>
        <w:top w:val="none" w:sz="0" w:space="0" w:color="auto"/>
        <w:left w:val="none" w:sz="0" w:space="0" w:color="auto"/>
        <w:bottom w:val="none" w:sz="0" w:space="0" w:color="auto"/>
        <w:right w:val="none" w:sz="0" w:space="0" w:color="auto"/>
      </w:divBdr>
    </w:div>
    <w:div w:id="564998660">
      <w:bodyDiv w:val="1"/>
      <w:marLeft w:val="0"/>
      <w:marRight w:val="0"/>
      <w:marTop w:val="0"/>
      <w:marBottom w:val="0"/>
      <w:divBdr>
        <w:top w:val="none" w:sz="0" w:space="0" w:color="auto"/>
        <w:left w:val="none" w:sz="0" w:space="0" w:color="auto"/>
        <w:bottom w:val="none" w:sz="0" w:space="0" w:color="auto"/>
        <w:right w:val="none" w:sz="0" w:space="0" w:color="auto"/>
      </w:divBdr>
    </w:div>
    <w:div w:id="565411695">
      <w:bodyDiv w:val="1"/>
      <w:marLeft w:val="0"/>
      <w:marRight w:val="0"/>
      <w:marTop w:val="0"/>
      <w:marBottom w:val="0"/>
      <w:divBdr>
        <w:top w:val="none" w:sz="0" w:space="0" w:color="auto"/>
        <w:left w:val="none" w:sz="0" w:space="0" w:color="auto"/>
        <w:bottom w:val="none" w:sz="0" w:space="0" w:color="auto"/>
        <w:right w:val="none" w:sz="0" w:space="0" w:color="auto"/>
      </w:divBdr>
    </w:div>
    <w:div w:id="567613879">
      <w:bodyDiv w:val="1"/>
      <w:marLeft w:val="0"/>
      <w:marRight w:val="0"/>
      <w:marTop w:val="0"/>
      <w:marBottom w:val="0"/>
      <w:divBdr>
        <w:top w:val="none" w:sz="0" w:space="0" w:color="auto"/>
        <w:left w:val="none" w:sz="0" w:space="0" w:color="auto"/>
        <w:bottom w:val="none" w:sz="0" w:space="0" w:color="auto"/>
        <w:right w:val="none" w:sz="0" w:space="0" w:color="auto"/>
      </w:divBdr>
    </w:div>
    <w:div w:id="567694181">
      <w:bodyDiv w:val="1"/>
      <w:marLeft w:val="0"/>
      <w:marRight w:val="0"/>
      <w:marTop w:val="0"/>
      <w:marBottom w:val="0"/>
      <w:divBdr>
        <w:top w:val="none" w:sz="0" w:space="0" w:color="auto"/>
        <w:left w:val="none" w:sz="0" w:space="0" w:color="auto"/>
        <w:bottom w:val="none" w:sz="0" w:space="0" w:color="auto"/>
        <w:right w:val="none" w:sz="0" w:space="0" w:color="auto"/>
      </w:divBdr>
    </w:div>
    <w:div w:id="569079644">
      <w:bodyDiv w:val="1"/>
      <w:marLeft w:val="0"/>
      <w:marRight w:val="0"/>
      <w:marTop w:val="0"/>
      <w:marBottom w:val="0"/>
      <w:divBdr>
        <w:top w:val="none" w:sz="0" w:space="0" w:color="auto"/>
        <w:left w:val="none" w:sz="0" w:space="0" w:color="auto"/>
        <w:bottom w:val="none" w:sz="0" w:space="0" w:color="auto"/>
        <w:right w:val="none" w:sz="0" w:space="0" w:color="auto"/>
      </w:divBdr>
    </w:div>
    <w:div w:id="569313460">
      <w:bodyDiv w:val="1"/>
      <w:marLeft w:val="0"/>
      <w:marRight w:val="0"/>
      <w:marTop w:val="0"/>
      <w:marBottom w:val="0"/>
      <w:divBdr>
        <w:top w:val="none" w:sz="0" w:space="0" w:color="auto"/>
        <w:left w:val="none" w:sz="0" w:space="0" w:color="auto"/>
        <w:bottom w:val="none" w:sz="0" w:space="0" w:color="auto"/>
        <w:right w:val="none" w:sz="0" w:space="0" w:color="auto"/>
      </w:divBdr>
    </w:div>
    <w:div w:id="569654129">
      <w:bodyDiv w:val="1"/>
      <w:marLeft w:val="0"/>
      <w:marRight w:val="0"/>
      <w:marTop w:val="0"/>
      <w:marBottom w:val="0"/>
      <w:divBdr>
        <w:top w:val="none" w:sz="0" w:space="0" w:color="auto"/>
        <w:left w:val="none" w:sz="0" w:space="0" w:color="auto"/>
        <w:bottom w:val="none" w:sz="0" w:space="0" w:color="auto"/>
        <w:right w:val="none" w:sz="0" w:space="0" w:color="auto"/>
      </w:divBdr>
    </w:div>
    <w:div w:id="569997141">
      <w:bodyDiv w:val="1"/>
      <w:marLeft w:val="0"/>
      <w:marRight w:val="0"/>
      <w:marTop w:val="0"/>
      <w:marBottom w:val="0"/>
      <w:divBdr>
        <w:top w:val="none" w:sz="0" w:space="0" w:color="auto"/>
        <w:left w:val="none" w:sz="0" w:space="0" w:color="auto"/>
        <w:bottom w:val="none" w:sz="0" w:space="0" w:color="auto"/>
        <w:right w:val="none" w:sz="0" w:space="0" w:color="auto"/>
      </w:divBdr>
    </w:div>
    <w:div w:id="572551492">
      <w:bodyDiv w:val="1"/>
      <w:marLeft w:val="0"/>
      <w:marRight w:val="0"/>
      <w:marTop w:val="0"/>
      <w:marBottom w:val="0"/>
      <w:divBdr>
        <w:top w:val="none" w:sz="0" w:space="0" w:color="auto"/>
        <w:left w:val="none" w:sz="0" w:space="0" w:color="auto"/>
        <w:bottom w:val="none" w:sz="0" w:space="0" w:color="auto"/>
        <w:right w:val="none" w:sz="0" w:space="0" w:color="auto"/>
      </w:divBdr>
    </w:div>
    <w:div w:id="572736695">
      <w:bodyDiv w:val="1"/>
      <w:marLeft w:val="0"/>
      <w:marRight w:val="0"/>
      <w:marTop w:val="0"/>
      <w:marBottom w:val="0"/>
      <w:divBdr>
        <w:top w:val="none" w:sz="0" w:space="0" w:color="auto"/>
        <w:left w:val="none" w:sz="0" w:space="0" w:color="auto"/>
        <w:bottom w:val="none" w:sz="0" w:space="0" w:color="auto"/>
        <w:right w:val="none" w:sz="0" w:space="0" w:color="auto"/>
      </w:divBdr>
    </w:div>
    <w:div w:id="573704819">
      <w:bodyDiv w:val="1"/>
      <w:marLeft w:val="0"/>
      <w:marRight w:val="0"/>
      <w:marTop w:val="0"/>
      <w:marBottom w:val="0"/>
      <w:divBdr>
        <w:top w:val="none" w:sz="0" w:space="0" w:color="auto"/>
        <w:left w:val="none" w:sz="0" w:space="0" w:color="auto"/>
        <w:bottom w:val="none" w:sz="0" w:space="0" w:color="auto"/>
        <w:right w:val="none" w:sz="0" w:space="0" w:color="auto"/>
      </w:divBdr>
    </w:div>
    <w:div w:id="574316206">
      <w:bodyDiv w:val="1"/>
      <w:marLeft w:val="0"/>
      <w:marRight w:val="0"/>
      <w:marTop w:val="0"/>
      <w:marBottom w:val="0"/>
      <w:divBdr>
        <w:top w:val="none" w:sz="0" w:space="0" w:color="auto"/>
        <w:left w:val="none" w:sz="0" w:space="0" w:color="auto"/>
        <w:bottom w:val="none" w:sz="0" w:space="0" w:color="auto"/>
        <w:right w:val="none" w:sz="0" w:space="0" w:color="auto"/>
      </w:divBdr>
    </w:div>
    <w:div w:id="575168500">
      <w:bodyDiv w:val="1"/>
      <w:marLeft w:val="0"/>
      <w:marRight w:val="0"/>
      <w:marTop w:val="0"/>
      <w:marBottom w:val="0"/>
      <w:divBdr>
        <w:top w:val="none" w:sz="0" w:space="0" w:color="auto"/>
        <w:left w:val="none" w:sz="0" w:space="0" w:color="auto"/>
        <w:bottom w:val="none" w:sz="0" w:space="0" w:color="auto"/>
        <w:right w:val="none" w:sz="0" w:space="0" w:color="auto"/>
      </w:divBdr>
    </w:div>
    <w:div w:id="575170886">
      <w:bodyDiv w:val="1"/>
      <w:marLeft w:val="0"/>
      <w:marRight w:val="0"/>
      <w:marTop w:val="0"/>
      <w:marBottom w:val="0"/>
      <w:divBdr>
        <w:top w:val="none" w:sz="0" w:space="0" w:color="auto"/>
        <w:left w:val="none" w:sz="0" w:space="0" w:color="auto"/>
        <w:bottom w:val="none" w:sz="0" w:space="0" w:color="auto"/>
        <w:right w:val="none" w:sz="0" w:space="0" w:color="auto"/>
      </w:divBdr>
    </w:div>
    <w:div w:id="576206610">
      <w:bodyDiv w:val="1"/>
      <w:marLeft w:val="0"/>
      <w:marRight w:val="0"/>
      <w:marTop w:val="0"/>
      <w:marBottom w:val="0"/>
      <w:divBdr>
        <w:top w:val="none" w:sz="0" w:space="0" w:color="auto"/>
        <w:left w:val="none" w:sz="0" w:space="0" w:color="auto"/>
        <w:bottom w:val="none" w:sz="0" w:space="0" w:color="auto"/>
        <w:right w:val="none" w:sz="0" w:space="0" w:color="auto"/>
      </w:divBdr>
    </w:div>
    <w:div w:id="576208207">
      <w:bodyDiv w:val="1"/>
      <w:marLeft w:val="0"/>
      <w:marRight w:val="0"/>
      <w:marTop w:val="0"/>
      <w:marBottom w:val="0"/>
      <w:divBdr>
        <w:top w:val="none" w:sz="0" w:space="0" w:color="auto"/>
        <w:left w:val="none" w:sz="0" w:space="0" w:color="auto"/>
        <w:bottom w:val="none" w:sz="0" w:space="0" w:color="auto"/>
        <w:right w:val="none" w:sz="0" w:space="0" w:color="auto"/>
      </w:divBdr>
    </w:div>
    <w:div w:id="576593805">
      <w:bodyDiv w:val="1"/>
      <w:marLeft w:val="0"/>
      <w:marRight w:val="0"/>
      <w:marTop w:val="0"/>
      <w:marBottom w:val="0"/>
      <w:divBdr>
        <w:top w:val="none" w:sz="0" w:space="0" w:color="auto"/>
        <w:left w:val="none" w:sz="0" w:space="0" w:color="auto"/>
        <w:bottom w:val="none" w:sz="0" w:space="0" w:color="auto"/>
        <w:right w:val="none" w:sz="0" w:space="0" w:color="auto"/>
      </w:divBdr>
    </w:div>
    <w:div w:id="577061074">
      <w:bodyDiv w:val="1"/>
      <w:marLeft w:val="0"/>
      <w:marRight w:val="0"/>
      <w:marTop w:val="0"/>
      <w:marBottom w:val="0"/>
      <w:divBdr>
        <w:top w:val="none" w:sz="0" w:space="0" w:color="auto"/>
        <w:left w:val="none" w:sz="0" w:space="0" w:color="auto"/>
        <w:bottom w:val="none" w:sz="0" w:space="0" w:color="auto"/>
        <w:right w:val="none" w:sz="0" w:space="0" w:color="auto"/>
      </w:divBdr>
    </w:div>
    <w:div w:id="577401829">
      <w:bodyDiv w:val="1"/>
      <w:marLeft w:val="0"/>
      <w:marRight w:val="0"/>
      <w:marTop w:val="0"/>
      <w:marBottom w:val="0"/>
      <w:divBdr>
        <w:top w:val="none" w:sz="0" w:space="0" w:color="auto"/>
        <w:left w:val="none" w:sz="0" w:space="0" w:color="auto"/>
        <w:bottom w:val="none" w:sz="0" w:space="0" w:color="auto"/>
        <w:right w:val="none" w:sz="0" w:space="0" w:color="auto"/>
      </w:divBdr>
    </w:div>
    <w:div w:id="577523877">
      <w:bodyDiv w:val="1"/>
      <w:marLeft w:val="0"/>
      <w:marRight w:val="0"/>
      <w:marTop w:val="0"/>
      <w:marBottom w:val="0"/>
      <w:divBdr>
        <w:top w:val="none" w:sz="0" w:space="0" w:color="auto"/>
        <w:left w:val="none" w:sz="0" w:space="0" w:color="auto"/>
        <w:bottom w:val="none" w:sz="0" w:space="0" w:color="auto"/>
        <w:right w:val="none" w:sz="0" w:space="0" w:color="auto"/>
      </w:divBdr>
    </w:div>
    <w:div w:id="578254811">
      <w:bodyDiv w:val="1"/>
      <w:marLeft w:val="0"/>
      <w:marRight w:val="0"/>
      <w:marTop w:val="0"/>
      <w:marBottom w:val="0"/>
      <w:divBdr>
        <w:top w:val="none" w:sz="0" w:space="0" w:color="auto"/>
        <w:left w:val="none" w:sz="0" w:space="0" w:color="auto"/>
        <w:bottom w:val="none" w:sz="0" w:space="0" w:color="auto"/>
        <w:right w:val="none" w:sz="0" w:space="0" w:color="auto"/>
      </w:divBdr>
    </w:div>
    <w:div w:id="578683505">
      <w:bodyDiv w:val="1"/>
      <w:marLeft w:val="0"/>
      <w:marRight w:val="0"/>
      <w:marTop w:val="0"/>
      <w:marBottom w:val="0"/>
      <w:divBdr>
        <w:top w:val="none" w:sz="0" w:space="0" w:color="auto"/>
        <w:left w:val="none" w:sz="0" w:space="0" w:color="auto"/>
        <w:bottom w:val="none" w:sz="0" w:space="0" w:color="auto"/>
        <w:right w:val="none" w:sz="0" w:space="0" w:color="auto"/>
      </w:divBdr>
    </w:div>
    <w:div w:id="579751580">
      <w:bodyDiv w:val="1"/>
      <w:marLeft w:val="0"/>
      <w:marRight w:val="0"/>
      <w:marTop w:val="0"/>
      <w:marBottom w:val="0"/>
      <w:divBdr>
        <w:top w:val="none" w:sz="0" w:space="0" w:color="auto"/>
        <w:left w:val="none" w:sz="0" w:space="0" w:color="auto"/>
        <w:bottom w:val="none" w:sz="0" w:space="0" w:color="auto"/>
        <w:right w:val="none" w:sz="0" w:space="0" w:color="auto"/>
      </w:divBdr>
    </w:div>
    <w:div w:id="580020582">
      <w:bodyDiv w:val="1"/>
      <w:marLeft w:val="0"/>
      <w:marRight w:val="0"/>
      <w:marTop w:val="0"/>
      <w:marBottom w:val="0"/>
      <w:divBdr>
        <w:top w:val="none" w:sz="0" w:space="0" w:color="auto"/>
        <w:left w:val="none" w:sz="0" w:space="0" w:color="auto"/>
        <w:bottom w:val="none" w:sz="0" w:space="0" w:color="auto"/>
        <w:right w:val="none" w:sz="0" w:space="0" w:color="auto"/>
      </w:divBdr>
    </w:div>
    <w:div w:id="580061539">
      <w:bodyDiv w:val="1"/>
      <w:marLeft w:val="0"/>
      <w:marRight w:val="0"/>
      <w:marTop w:val="0"/>
      <w:marBottom w:val="0"/>
      <w:divBdr>
        <w:top w:val="none" w:sz="0" w:space="0" w:color="auto"/>
        <w:left w:val="none" w:sz="0" w:space="0" w:color="auto"/>
        <w:bottom w:val="none" w:sz="0" w:space="0" w:color="auto"/>
        <w:right w:val="none" w:sz="0" w:space="0" w:color="auto"/>
      </w:divBdr>
    </w:div>
    <w:div w:id="580333958">
      <w:bodyDiv w:val="1"/>
      <w:marLeft w:val="0"/>
      <w:marRight w:val="0"/>
      <w:marTop w:val="0"/>
      <w:marBottom w:val="0"/>
      <w:divBdr>
        <w:top w:val="none" w:sz="0" w:space="0" w:color="auto"/>
        <w:left w:val="none" w:sz="0" w:space="0" w:color="auto"/>
        <w:bottom w:val="none" w:sz="0" w:space="0" w:color="auto"/>
        <w:right w:val="none" w:sz="0" w:space="0" w:color="auto"/>
      </w:divBdr>
    </w:div>
    <w:div w:id="581380152">
      <w:bodyDiv w:val="1"/>
      <w:marLeft w:val="0"/>
      <w:marRight w:val="0"/>
      <w:marTop w:val="0"/>
      <w:marBottom w:val="0"/>
      <w:divBdr>
        <w:top w:val="none" w:sz="0" w:space="0" w:color="auto"/>
        <w:left w:val="none" w:sz="0" w:space="0" w:color="auto"/>
        <w:bottom w:val="none" w:sz="0" w:space="0" w:color="auto"/>
        <w:right w:val="none" w:sz="0" w:space="0" w:color="auto"/>
      </w:divBdr>
    </w:div>
    <w:div w:id="581647565">
      <w:bodyDiv w:val="1"/>
      <w:marLeft w:val="0"/>
      <w:marRight w:val="0"/>
      <w:marTop w:val="0"/>
      <w:marBottom w:val="0"/>
      <w:divBdr>
        <w:top w:val="none" w:sz="0" w:space="0" w:color="auto"/>
        <w:left w:val="none" w:sz="0" w:space="0" w:color="auto"/>
        <w:bottom w:val="none" w:sz="0" w:space="0" w:color="auto"/>
        <w:right w:val="none" w:sz="0" w:space="0" w:color="auto"/>
      </w:divBdr>
    </w:div>
    <w:div w:id="582644055">
      <w:bodyDiv w:val="1"/>
      <w:marLeft w:val="0"/>
      <w:marRight w:val="0"/>
      <w:marTop w:val="0"/>
      <w:marBottom w:val="0"/>
      <w:divBdr>
        <w:top w:val="none" w:sz="0" w:space="0" w:color="auto"/>
        <w:left w:val="none" w:sz="0" w:space="0" w:color="auto"/>
        <w:bottom w:val="none" w:sz="0" w:space="0" w:color="auto"/>
        <w:right w:val="none" w:sz="0" w:space="0" w:color="auto"/>
      </w:divBdr>
    </w:div>
    <w:div w:id="584539182">
      <w:bodyDiv w:val="1"/>
      <w:marLeft w:val="0"/>
      <w:marRight w:val="0"/>
      <w:marTop w:val="0"/>
      <w:marBottom w:val="0"/>
      <w:divBdr>
        <w:top w:val="none" w:sz="0" w:space="0" w:color="auto"/>
        <w:left w:val="none" w:sz="0" w:space="0" w:color="auto"/>
        <w:bottom w:val="none" w:sz="0" w:space="0" w:color="auto"/>
        <w:right w:val="none" w:sz="0" w:space="0" w:color="auto"/>
      </w:divBdr>
    </w:div>
    <w:div w:id="584728858">
      <w:bodyDiv w:val="1"/>
      <w:marLeft w:val="0"/>
      <w:marRight w:val="0"/>
      <w:marTop w:val="0"/>
      <w:marBottom w:val="0"/>
      <w:divBdr>
        <w:top w:val="none" w:sz="0" w:space="0" w:color="auto"/>
        <w:left w:val="none" w:sz="0" w:space="0" w:color="auto"/>
        <w:bottom w:val="none" w:sz="0" w:space="0" w:color="auto"/>
        <w:right w:val="none" w:sz="0" w:space="0" w:color="auto"/>
      </w:divBdr>
    </w:div>
    <w:div w:id="586884929">
      <w:bodyDiv w:val="1"/>
      <w:marLeft w:val="0"/>
      <w:marRight w:val="0"/>
      <w:marTop w:val="0"/>
      <w:marBottom w:val="0"/>
      <w:divBdr>
        <w:top w:val="none" w:sz="0" w:space="0" w:color="auto"/>
        <w:left w:val="none" w:sz="0" w:space="0" w:color="auto"/>
        <w:bottom w:val="none" w:sz="0" w:space="0" w:color="auto"/>
        <w:right w:val="none" w:sz="0" w:space="0" w:color="auto"/>
      </w:divBdr>
    </w:div>
    <w:div w:id="586964580">
      <w:bodyDiv w:val="1"/>
      <w:marLeft w:val="0"/>
      <w:marRight w:val="0"/>
      <w:marTop w:val="0"/>
      <w:marBottom w:val="0"/>
      <w:divBdr>
        <w:top w:val="none" w:sz="0" w:space="0" w:color="auto"/>
        <w:left w:val="none" w:sz="0" w:space="0" w:color="auto"/>
        <w:bottom w:val="none" w:sz="0" w:space="0" w:color="auto"/>
        <w:right w:val="none" w:sz="0" w:space="0" w:color="auto"/>
      </w:divBdr>
    </w:div>
    <w:div w:id="587234410">
      <w:bodyDiv w:val="1"/>
      <w:marLeft w:val="0"/>
      <w:marRight w:val="0"/>
      <w:marTop w:val="0"/>
      <w:marBottom w:val="0"/>
      <w:divBdr>
        <w:top w:val="none" w:sz="0" w:space="0" w:color="auto"/>
        <w:left w:val="none" w:sz="0" w:space="0" w:color="auto"/>
        <w:bottom w:val="none" w:sz="0" w:space="0" w:color="auto"/>
        <w:right w:val="none" w:sz="0" w:space="0" w:color="auto"/>
      </w:divBdr>
    </w:div>
    <w:div w:id="587887268">
      <w:bodyDiv w:val="1"/>
      <w:marLeft w:val="0"/>
      <w:marRight w:val="0"/>
      <w:marTop w:val="0"/>
      <w:marBottom w:val="0"/>
      <w:divBdr>
        <w:top w:val="none" w:sz="0" w:space="0" w:color="auto"/>
        <w:left w:val="none" w:sz="0" w:space="0" w:color="auto"/>
        <w:bottom w:val="none" w:sz="0" w:space="0" w:color="auto"/>
        <w:right w:val="none" w:sz="0" w:space="0" w:color="auto"/>
      </w:divBdr>
    </w:div>
    <w:div w:id="587999546">
      <w:bodyDiv w:val="1"/>
      <w:marLeft w:val="0"/>
      <w:marRight w:val="0"/>
      <w:marTop w:val="0"/>
      <w:marBottom w:val="0"/>
      <w:divBdr>
        <w:top w:val="none" w:sz="0" w:space="0" w:color="auto"/>
        <w:left w:val="none" w:sz="0" w:space="0" w:color="auto"/>
        <w:bottom w:val="none" w:sz="0" w:space="0" w:color="auto"/>
        <w:right w:val="none" w:sz="0" w:space="0" w:color="auto"/>
      </w:divBdr>
    </w:div>
    <w:div w:id="588545348">
      <w:bodyDiv w:val="1"/>
      <w:marLeft w:val="0"/>
      <w:marRight w:val="0"/>
      <w:marTop w:val="0"/>
      <w:marBottom w:val="0"/>
      <w:divBdr>
        <w:top w:val="none" w:sz="0" w:space="0" w:color="auto"/>
        <w:left w:val="none" w:sz="0" w:space="0" w:color="auto"/>
        <w:bottom w:val="none" w:sz="0" w:space="0" w:color="auto"/>
        <w:right w:val="none" w:sz="0" w:space="0" w:color="auto"/>
      </w:divBdr>
    </w:div>
    <w:div w:id="589463130">
      <w:bodyDiv w:val="1"/>
      <w:marLeft w:val="0"/>
      <w:marRight w:val="0"/>
      <w:marTop w:val="0"/>
      <w:marBottom w:val="0"/>
      <w:divBdr>
        <w:top w:val="none" w:sz="0" w:space="0" w:color="auto"/>
        <w:left w:val="none" w:sz="0" w:space="0" w:color="auto"/>
        <w:bottom w:val="none" w:sz="0" w:space="0" w:color="auto"/>
        <w:right w:val="none" w:sz="0" w:space="0" w:color="auto"/>
      </w:divBdr>
    </w:div>
    <w:div w:id="589974215">
      <w:bodyDiv w:val="1"/>
      <w:marLeft w:val="0"/>
      <w:marRight w:val="0"/>
      <w:marTop w:val="0"/>
      <w:marBottom w:val="0"/>
      <w:divBdr>
        <w:top w:val="none" w:sz="0" w:space="0" w:color="auto"/>
        <w:left w:val="none" w:sz="0" w:space="0" w:color="auto"/>
        <w:bottom w:val="none" w:sz="0" w:space="0" w:color="auto"/>
        <w:right w:val="none" w:sz="0" w:space="0" w:color="auto"/>
      </w:divBdr>
    </w:div>
    <w:div w:id="590774177">
      <w:bodyDiv w:val="1"/>
      <w:marLeft w:val="0"/>
      <w:marRight w:val="0"/>
      <w:marTop w:val="0"/>
      <w:marBottom w:val="0"/>
      <w:divBdr>
        <w:top w:val="none" w:sz="0" w:space="0" w:color="auto"/>
        <w:left w:val="none" w:sz="0" w:space="0" w:color="auto"/>
        <w:bottom w:val="none" w:sz="0" w:space="0" w:color="auto"/>
        <w:right w:val="none" w:sz="0" w:space="0" w:color="auto"/>
      </w:divBdr>
    </w:div>
    <w:div w:id="591202094">
      <w:bodyDiv w:val="1"/>
      <w:marLeft w:val="0"/>
      <w:marRight w:val="0"/>
      <w:marTop w:val="0"/>
      <w:marBottom w:val="0"/>
      <w:divBdr>
        <w:top w:val="none" w:sz="0" w:space="0" w:color="auto"/>
        <w:left w:val="none" w:sz="0" w:space="0" w:color="auto"/>
        <w:bottom w:val="none" w:sz="0" w:space="0" w:color="auto"/>
        <w:right w:val="none" w:sz="0" w:space="0" w:color="auto"/>
      </w:divBdr>
    </w:div>
    <w:div w:id="591284363">
      <w:bodyDiv w:val="1"/>
      <w:marLeft w:val="0"/>
      <w:marRight w:val="0"/>
      <w:marTop w:val="0"/>
      <w:marBottom w:val="0"/>
      <w:divBdr>
        <w:top w:val="none" w:sz="0" w:space="0" w:color="auto"/>
        <w:left w:val="none" w:sz="0" w:space="0" w:color="auto"/>
        <w:bottom w:val="none" w:sz="0" w:space="0" w:color="auto"/>
        <w:right w:val="none" w:sz="0" w:space="0" w:color="auto"/>
      </w:divBdr>
    </w:div>
    <w:div w:id="592015605">
      <w:bodyDiv w:val="1"/>
      <w:marLeft w:val="0"/>
      <w:marRight w:val="0"/>
      <w:marTop w:val="0"/>
      <w:marBottom w:val="0"/>
      <w:divBdr>
        <w:top w:val="none" w:sz="0" w:space="0" w:color="auto"/>
        <w:left w:val="none" w:sz="0" w:space="0" w:color="auto"/>
        <w:bottom w:val="none" w:sz="0" w:space="0" w:color="auto"/>
        <w:right w:val="none" w:sz="0" w:space="0" w:color="auto"/>
      </w:divBdr>
    </w:div>
    <w:div w:id="592206387">
      <w:bodyDiv w:val="1"/>
      <w:marLeft w:val="0"/>
      <w:marRight w:val="0"/>
      <w:marTop w:val="0"/>
      <w:marBottom w:val="0"/>
      <w:divBdr>
        <w:top w:val="none" w:sz="0" w:space="0" w:color="auto"/>
        <w:left w:val="none" w:sz="0" w:space="0" w:color="auto"/>
        <w:bottom w:val="none" w:sz="0" w:space="0" w:color="auto"/>
        <w:right w:val="none" w:sz="0" w:space="0" w:color="auto"/>
      </w:divBdr>
    </w:div>
    <w:div w:id="592396541">
      <w:bodyDiv w:val="1"/>
      <w:marLeft w:val="0"/>
      <w:marRight w:val="0"/>
      <w:marTop w:val="0"/>
      <w:marBottom w:val="0"/>
      <w:divBdr>
        <w:top w:val="none" w:sz="0" w:space="0" w:color="auto"/>
        <w:left w:val="none" w:sz="0" w:space="0" w:color="auto"/>
        <w:bottom w:val="none" w:sz="0" w:space="0" w:color="auto"/>
        <w:right w:val="none" w:sz="0" w:space="0" w:color="auto"/>
      </w:divBdr>
    </w:div>
    <w:div w:id="594676804">
      <w:bodyDiv w:val="1"/>
      <w:marLeft w:val="0"/>
      <w:marRight w:val="0"/>
      <w:marTop w:val="0"/>
      <w:marBottom w:val="0"/>
      <w:divBdr>
        <w:top w:val="none" w:sz="0" w:space="0" w:color="auto"/>
        <w:left w:val="none" w:sz="0" w:space="0" w:color="auto"/>
        <w:bottom w:val="none" w:sz="0" w:space="0" w:color="auto"/>
        <w:right w:val="none" w:sz="0" w:space="0" w:color="auto"/>
      </w:divBdr>
    </w:div>
    <w:div w:id="595098628">
      <w:bodyDiv w:val="1"/>
      <w:marLeft w:val="0"/>
      <w:marRight w:val="0"/>
      <w:marTop w:val="0"/>
      <w:marBottom w:val="0"/>
      <w:divBdr>
        <w:top w:val="none" w:sz="0" w:space="0" w:color="auto"/>
        <w:left w:val="none" w:sz="0" w:space="0" w:color="auto"/>
        <w:bottom w:val="none" w:sz="0" w:space="0" w:color="auto"/>
        <w:right w:val="none" w:sz="0" w:space="0" w:color="auto"/>
      </w:divBdr>
    </w:div>
    <w:div w:id="595099176">
      <w:bodyDiv w:val="1"/>
      <w:marLeft w:val="0"/>
      <w:marRight w:val="0"/>
      <w:marTop w:val="0"/>
      <w:marBottom w:val="0"/>
      <w:divBdr>
        <w:top w:val="none" w:sz="0" w:space="0" w:color="auto"/>
        <w:left w:val="none" w:sz="0" w:space="0" w:color="auto"/>
        <w:bottom w:val="none" w:sz="0" w:space="0" w:color="auto"/>
        <w:right w:val="none" w:sz="0" w:space="0" w:color="auto"/>
      </w:divBdr>
    </w:div>
    <w:div w:id="595334269">
      <w:bodyDiv w:val="1"/>
      <w:marLeft w:val="0"/>
      <w:marRight w:val="0"/>
      <w:marTop w:val="0"/>
      <w:marBottom w:val="0"/>
      <w:divBdr>
        <w:top w:val="none" w:sz="0" w:space="0" w:color="auto"/>
        <w:left w:val="none" w:sz="0" w:space="0" w:color="auto"/>
        <w:bottom w:val="none" w:sz="0" w:space="0" w:color="auto"/>
        <w:right w:val="none" w:sz="0" w:space="0" w:color="auto"/>
      </w:divBdr>
    </w:div>
    <w:div w:id="595672015">
      <w:bodyDiv w:val="1"/>
      <w:marLeft w:val="0"/>
      <w:marRight w:val="0"/>
      <w:marTop w:val="0"/>
      <w:marBottom w:val="0"/>
      <w:divBdr>
        <w:top w:val="none" w:sz="0" w:space="0" w:color="auto"/>
        <w:left w:val="none" w:sz="0" w:space="0" w:color="auto"/>
        <w:bottom w:val="none" w:sz="0" w:space="0" w:color="auto"/>
        <w:right w:val="none" w:sz="0" w:space="0" w:color="auto"/>
      </w:divBdr>
    </w:div>
    <w:div w:id="596181355">
      <w:bodyDiv w:val="1"/>
      <w:marLeft w:val="0"/>
      <w:marRight w:val="0"/>
      <w:marTop w:val="0"/>
      <w:marBottom w:val="0"/>
      <w:divBdr>
        <w:top w:val="none" w:sz="0" w:space="0" w:color="auto"/>
        <w:left w:val="none" w:sz="0" w:space="0" w:color="auto"/>
        <w:bottom w:val="none" w:sz="0" w:space="0" w:color="auto"/>
        <w:right w:val="none" w:sz="0" w:space="0" w:color="auto"/>
      </w:divBdr>
    </w:div>
    <w:div w:id="596523689">
      <w:bodyDiv w:val="1"/>
      <w:marLeft w:val="0"/>
      <w:marRight w:val="0"/>
      <w:marTop w:val="0"/>
      <w:marBottom w:val="0"/>
      <w:divBdr>
        <w:top w:val="none" w:sz="0" w:space="0" w:color="auto"/>
        <w:left w:val="none" w:sz="0" w:space="0" w:color="auto"/>
        <w:bottom w:val="none" w:sz="0" w:space="0" w:color="auto"/>
        <w:right w:val="none" w:sz="0" w:space="0" w:color="auto"/>
      </w:divBdr>
    </w:div>
    <w:div w:id="596595538">
      <w:bodyDiv w:val="1"/>
      <w:marLeft w:val="0"/>
      <w:marRight w:val="0"/>
      <w:marTop w:val="0"/>
      <w:marBottom w:val="0"/>
      <w:divBdr>
        <w:top w:val="none" w:sz="0" w:space="0" w:color="auto"/>
        <w:left w:val="none" w:sz="0" w:space="0" w:color="auto"/>
        <w:bottom w:val="none" w:sz="0" w:space="0" w:color="auto"/>
        <w:right w:val="none" w:sz="0" w:space="0" w:color="auto"/>
      </w:divBdr>
    </w:div>
    <w:div w:id="596795528">
      <w:bodyDiv w:val="1"/>
      <w:marLeft w:val="0"/>
      <w:marRight w:val="0"/>
      <w:marTop w:val="0"/>
      <w:marBottom w:val="0"/>
      <w:divBdr>
        <w:top w:val="none" w:sz="0" w:space="0" w:color="auto"/>
        <w:left w:val="none" w:sz="0" w:space="0" w:color="auto"/>
        <w:bottom w:val="none" w:sz="0" w:space="0" w:color="auto"/>
        <w:right w:val="none" w:sz="0" w:space="0" w:color="auto"/>
      </w:divBdr>
    </w:div>
    <w:div w:id="597176164">
      <w:bodyDiv w:val="1"/>
      <w:marLeft w:val="0"/>
      <w:marRight w:val="0"/>
      <w:marTop w:val="0"/>
      <w:marBottom w:val="0"/>
      <w:divBdr>
        <w:top w:val="none" w:sz="0" w:space="0" w:color="auto"/>
        <w:left w:val="none" w:sz="0" w:space="0" w:color="auto"/>
        <w:bottom w:val="none" w:sz="0" w:space="0" w:color="auto"/>
        <w:right w:val="none" w:sz="0" w:space="0" w:color="auto"/>
      </w:divBdr>
    </w:div>
    <w:div w:id="597641045">
      <w:bodyDiv w:val="1"/>
      <w:marLeft w:val="0"/>
      <w:marRight w:val="0"/>
      <w:marTop w:val="0"/>
      <w:marBottom w:val="0"/>
      <w:divBdr>
        <w:top w:val="none" w:sz="0" w:space="0" w:color="auto"/>
        <w:left w:val="none" w:sz="0" w:space="0" w:color="auto"/>
        <w:bottom w:val="none" w:sz="0" w:space="0" w:color="auto"/>
        <w:right w:val="none" w:sz="0" w:space="0" w:color="auto"/>
      </w:divBdr>
    </w:div>
    <w:div w:id="598608211">
      <w:bodyDiv w:val="1"/>
      <w:marLeft w:val="0"/>
      <w:marRight w:val="0"/>
      <w:marTop w:val="0"/>
      <w:marBottom w:val="0"/>
      <w:divBdr>
        <w:top w:val="none" w:sz="0" w:space="0" w:color="auto"/>
        <w:left w:val="none" w:sz="0" w:space="0" w:color="auto"/>
        <w:bottom w:val="none" w:sz="0" w:space="0" w:color="auto"/>
        <w:right w:val="none" w:sz="0" w:space="0" w:color="auto"/>
      </w:divBdr>
    </w:div>
    <w:div w:id="598832134">
      <w:bodyDiv w:val="1"/>
      <w:marLeft w:val="0"/>
      <w:marRight w:val="0"/>
      <w:marTop w:val="0"/>
      <w:marBottom w:val="0"/>
      <w:divBdr>
        <w:top w:val="none" w:sz="0" w:space="0" w:color="auto"/>
        <w:left w:val="none" w:sz="0" w:space="0" w:color="auto"/>
        <w:bottom w:val="none" w:sz="0" w:space="0" w:color="auto"/>
        <w:right w:val="none" w:sz="0" w:space="0" w:color="auto"/>
      </w:divBdr>
    </w:div>
    <w:div w:id="598873803">
      <w:bodyDiv w:val="1"/>
      <w:marLeft w:val="0"/>
      <w:marRight w:val="0"/>
      <w:marTop w:val="0"/>
      <w:marBottom w:val="0"/>
      <w:divBdr>
        <w:top w:val="none" w:sz="0" w:space="0" w:color="auto"/>
        <w:left w:val="none" w:sz="0" w:space="0" w:color="auto"/>
        <w:bottom w:val="none" w:sz="0" w:space="0" w:color="auto"/>
        <w:right w:val="none" w:sz="0" w:space="0" w:color="auto"/>
      </w:divBdr>
    </w:div>
    <w:div w:id="598952012">
      <w:bodyDiv w:val="1"/>
      <w:marLeft w:val="0"/>
      <w:marRight w:val="0"/>
      <w:marTop w:val="0"/>
      <w:marBottom w:val="0"/>
      <w:divBdr>
        <w:top w:val="none" w:sz="0" w:space="0" w:color="auto"/>
        <w:left w:val="none" w:sz="0" w:space="0" w:color="auto"/>
        <w:bottom w:val="none" w:sz="0" w:space="0" w:color="auto"/>
        <w:right w:val="none" w:sz="0" w:space="0" w:color="auto"/>
      </w:divBdr>
    </w:div>
    <w:div w:id="599218407">
      <w:bodyDiv w:val="1"/>
      <w:marLeft w:val="0"/>
      <w:marRight w:val="0"/>
      <w:marTop w:val="0"/>
      <w:marBottom w:val="0"/>
      <w:divBdr>
        <w:top w:val="none" w:sz="0" w:space="0" w:color="auto"/>
        <w:left w:val="none" w:sz="0" w:space="0" w:color="auto"/>
        <w:bottom w:val="none" w:sz="0" w:space="0" w:color="auto"/>
        <w:right w:val="none" w:sz="0" w:space="0" w:color="auto"/>
      </w:divBdr>
    </w:div>
    <w:div w:id="599335133">
      <w:bodyDiv w:val="1"/>
      <w:marLeft w:val="0"/>
      <w:marRight w:val="0"/>
      <w:marTop w:val="0"/>
      <w:marBottom w:val="0"/>
      <w:divBdr>
        <w:top w:val="none" w:sz="0" w:space="0" w:color="auto"/>
        <w:left w:val="none" w:sz="0" w:space="0" w:color="auto"/>
        <w:bottom w:val="none" w:sz="0" w:space="0" w:color="auto"/>
        <w:right w:val="none" w:sz="0" w:space="0" w:color="auto"/>
      </w:divBdr>
    </w:div>
    <w:div w:id="600407988">
      <w:bodyDiv w:val="1"/>
      <w:marLeft w:val="0"/>
      <w:marRight w:val="0"/>
      <w:marTop w:val="0"/>
      <w:marBottom w:val="0"/>
      <w:divBdr>
        <w:top w:val="none" w:sz="0" w:space="0" w:color="auto"/>
        <w:left w:val="none" w:sz="0" w:space="0" w:color="auto"/>
        <w:bottom w:val="none" w:sz="0" w:space="0" w:color="auto"/>
        <w:right w:val="none" w:sz="0" w:space="0" w:color="auto"/>
      </w:divBdr>
    </w:div>
    <w:div w:id="600918997">
      <w:bodyDiv w:val="1"/>
      <w:marLeft w:val="0"/>
      <w:marRight w:val="0"/>
      <w:marTop w:val="0"/>
      <w:marBottom w:val="0"/>
      <w:divBdr>
        <w:top w:val="none" w:sz="0" w:space="0" w:color="auto"/>
        <w:left w:val="none" w:sz="0" w:space="0" w:color="auto"/>
        <w:bottom w:val="none" w:sz="0" w:space="0" w:color="auto"/>
        <w:right w:val="none" w:sz="0" w:space="0" w:color="auto"/>
      </w:divBdr>
    </w:div>
    <w:div w:id="600919477">
      <w:bodyDiv w:val="1"/>
      <w:marLeft w:val="0"/>
      <w:marRight w:val="0"/>
      <w:marTop w:val="0"/>
      <w:marBottom w:val="0"/>
      <w:divBdr>
        <w:top w:val="none" w:sz="0" w:space="0" w:color="auto"/>
        <w:left w:val="none" w:sz="0" w:space="0" w:color="auto"/>
        <w:bottom w:val="none" w:sz="0" w:space="0" w:color="auto"/>
        <w:right w:val="none" w:sz="0" w:space="0" w:color="auto"/>
      </w:divBdr>
    </w:div>
    <w:div w:id="601258644">
      <w:bodyDiv w:val="1"/>
      <w:marLeft w:val="0"/>
      <w:marRight w:val="0"/>
      <w:marTop w:val="0"/>
      <w:marBottom w:val="0"/>
      <w:divBdr>
        <w:top w:val="none" w:sz="0" w:space="0" w:color="auto"/>
        <w:left w:val="none" w:sz="0" w:space="0" w:color="auto"/>
        <w:bottom w:val="none" w:sz="0" w:space="0" w:color="auto"/>
        <w:right w:val="none" w:sz="0" w:space="0" w:color="auto"/>
      </w:divBdr>
    </w:div>
    <w:div w:id="601576341">
      <w:bodyDiv w:val="1"/>
      <w:marLeft w:val="0"/>
      <w:marRight w:val="0"/>
      <w:marTop w:val="0"/>
      <w:marBottom w:val="0"/>
      <w:divBdr>
        <w:top w:val="none" w:sz="0" w:space="0" w:color="auto"/>
        <w:left w:val="none" w:sz="0" w:space="0" w:color="auto"/>
        <w:bottom w:val="none" w:sz="0" w:space="0" w:color="auto"/>
        <w:right w:val="none" w:sz="0" w:space="0" w:color="auto"/>
      </w:divBdr>
    </w:div>
    <w:div w:id="602154022">
      <w:bodyDiv w:val="1"/>
      <w:marLeft w:val="0"/>
      <w:marRight w:val="0"/>
      <w:marTop w:val="0"/>
      <w:marBottom w:val="0"/>
      <w:divBdr>
        <w:top w:val="none" w:sz="0" w:space="0" w:color="auto"/>
        <w:left w:val="none" w:sz="0" w:space="0" w:color="auto"/>
        <w:bottom w:val="none" w:sz="0" w:space="0" w:color="auto"/>
        <w:right w:val="none" w:sz="0" w:space="0" w:color="auto"/>
      </w:divBdr>
    </w:div>
    <w:div w:id="602231881">
      <w:bodyDiv w:val="1"/>
      <w:marLeft w:val="0"/>
      <w:marRight w:val="0"/>
      <w:marTop w:val="0"/>
      <w:marBottom w:val="0"/>
      <w:divBdr>
        <w:top w:val="none" w:sz="0" w:space="0" w:color="auto"/>
        <w:left w:val="none" w:sz="0" w:space="0" w:color="auto"/>
        <w:bottom w:val="none" w:sz="0" w:space="0" w:color="auto"/>
        <w:right w:val="none" w:sz="0" w:space="0" w:color="auto"/>
      </w:divBdr>
    </w:div>
    <w:div w:id="602884838">
      <w:bodyDiv w:val="1"/>
      <w:marLeft w:val="0"/>
      <w:marRight w:val="0"/>
      <w:marTop w:val="0"/>
      <w:marBottom w:val="0"/>
      <w:divBdr>
        <w:top w:val="none" w:sz="0" w:space="0" w:color="auto"/>
        <w:left w:val="none" w:sz="0" w:space="0" w:color="auto"/>
        <w:bottom w:val="none" w:sz="0" w:space="0" w:color="auto"/>
        <w:right w:val="none" w:sz="0" w:space="0" w:color="auto"/>
      </w:divBdr>
    </w:div>
    <w:div w:id="603222633">
      <w:bodyDiv w:val="1"/>
      <w:marLeft w:val="0"/>
      <w:marRight w:val="0"/>
      <w:marTop w:val="0"/>
      <w:marBottom w:val="0"/>
      <w:divBdr>
        <w:top w:val="none" w:sz="0" w:space="0" w:color="auto"/>
        <w:left w:val="none" w:sz="0" w:space="0" w:color="auto"/>
        <w:bottom w:val="none" w:sz="0" w:space="0" w:color="auto"/>
        <w:right w:val="none" w:sz="0" w:space="0" w:color="auto"/>
      </w:divBdr>
    </w:div>
    <w:div w:id="603655358">
      <w:bodyDiv w:val="1"/>
      <w:marLeft w:val="0"/>
      <w:marRight w:val="0"/>
      <w:marTop w:val="0"/>
      <w:marBottom w:val="0"/>
      <w:divBdr>
        <w:top w:val="none" w:sz="0" w:space="0" w:color="auto"/>
        <w:left w:val="none" w:sz="0" w:space="0" w:color="auto"/>
        <w:bottom w:val="none" w:sz="0" w:space="0" w:color="auto"/>
        <w:right w:val="none" w:sz="0" w:space="0" w:color="auto"/>
      </w:divBdr>
    </w:div>
    <w:div w:id="604464249">
      <w:bodyDiv w:val="1"/>
      <w:marLeft w:val="0"/>
      <w:marRight w:val="0"/>
      <w:marTop w:val="0"/>
      <w:marBottom w:val="0"/>
      <w:divBdr>
        <w:top w:val="none" w:sz="0" w:space="0" w:color="auto"/>
        <w:left w:val="none" w:sz="0" w:space="0" w:color="auto"/>
        <w:bottom w:val="none" w:sz="0" w:space="0" w:color="auto"/>
        <w:right w:val="none" w:sz="0" w:space="0" w:color="auto"/>
      </w:divBdr>
    </w:div>
    <w:div w:id="604574729">
      <w:bodyDiv w:val="1"/>
      <w:marLeft w:val="0"/>
      <w:marRight w:val="0"/>
      <w:marTop w:val="0"/>
      <w:marBottom w:val="0"/>
      <w:divBdr>
        <w:top w:val="none" w:sz="0" w:space="0" w:color="auto"/>
        <w:left w:val="none" w:sz="0" w:space="0" w:color="auto"/>
        <w:bottom w:val="none" w:sz="0" w:space="0" w:color="auto"/>
        <w:right w:val="none" w:sz="0" w:space="0" w:color="auto"/>
      </w:divBdr>
    </w:div>
    <w:div w:id="604768977">
      <w:bodyDiv w:val="1"/>
      <w:marLeft w:val="0"/>
      <w:marRight w:val="0"/>
      <w:marTop w:val="0"/>
      <w:marBottom w:val="0"/>
      <w:divBdr>
        <w:top w:val="none" w:sz="0" w:space="0" w:color="auto"/>
        <w:left w:val="none" w:sz="0" w:space="0" w:color="auto"/>
        <w:bottom w:val="none" w:sz="0" w:space="0" w:color="auto"/>
        <w:right w:val="none" w:sz="0" w:space="0" w:color="auto"/>
      </w:divBdr>
    </w:div>
    <w:div w:id="605431831">
      <w:bodyDiv w:val="1"/>
      <w:marLeft w:val="0"/>
      <w:marRight w:val="0"/>
      <w:marTop w:val="0"/>
      <w:marBottom w:val="0"/>
      <w:divBdr>
        <w:top w:val="none" w:sz="0" w:space="0" w:color="auto"/>
        <w:left w:val="none" w:sz="0" w:space="0" w:color="auto"/>
        <w:bottom w:val="none" w:sz="0" w:space="0" w:color="auto"/>
        <w:right w:val="none" w:sz="0" w:space="0" w:color="auto"/>
      </w:divBdr>
    </w:div>
    <w:div w:id="605818196">
      <w:bodyDiv w:val="1"/>
      <w:marLeft w:val="0"/>
      <w:marRight w:val="0"/>
      <w:marTop w:val="0"/>
      <w:marBottom w:val="0"/>
      <w:divBdr>
        <w:top w:val="none" w:sz="0" w:space="0" w:color="auto"/>
        <w:left w:val="none" w:sz="0" w:space="0" w:color="auto"/>
        <w:bottom w:val="none" w:sz="0" w:space="0" w:color="auto"/>
        <w:right w:val="none" w:sz="0" w:space="0" w:color="auto"/>
      </w:divBdr>
    </w:div>
    <w:div w:id="606012765">
      <w:bodyDiv w:val="1"/>
      <w:marLeft w:val="0"/>
      <w:marRight w:val="0"/>
      <w:marTop w:val="0"/>
      <w:marBottom w:val="0"/>
      <w:divBdr>
        <w:top w:val="none" w:sz="0" w:space="0" w:color="auto"/>
        <w:left w:val="none" w:sz="0" w:space="0" w:color="auto"/>
        <w:bottom w:val="none" w:sz="0" w:space="0" w:color="auto"/>
        <w:right w:val="none" w:sz="0" w:space="0" w:color="auto"/>
      </w:divBdr>
    </w:div>
    <w:div w:id="606356583">
      <w:bodyDiv w:val="1"/>
      <w:marLeft w:val="0"/>
      <w:marRight w:val="0"/>
      <w:marTop w:val="0"/>
      <w:marBottom w:val="0"/>
      <w:divBdr>
        <w:top w:val="none" w:sz="0" w:space="0" w:color="auto"/>
        <w:left w:val="none" w:sz="0" w:space="0" w:color="auto"/>
        <w:bottom w:val="none" w:sz="0" w:space="0" w:color="auto"/>
        <w:right w:val="none" w:sz="0" w:space="0" w:color="auto"/>
      </w:divBdr>
    </w:div>
    <w:div w:id="606425639">
      <w:bodyDiv w:val="1"/>
      <w:marLeft w:val="0"/>
      <w:marRight w:val="0"/>
      <w:marTop w:val="0"/>
      <w:marBottom w:val="0"/>
      <w:divBdr>
        <w:top w:val="none" w:sz="0" w:space="0" w:color="auto"/>
        <w:left w:val="none" w:sz="0" w:space="0" w:color="auto"/>
        <w:bottom w:val="none" w:sz="0" w:space="0" w:color="auto"/>
        <w:right w:val="none" w:sz="0" w:space="0" w:color="auto"/>
      </w:divBdr>
    </w:div>
    <w:div w:id="606429939">
      <w:bodyDiv w:val="1"/>
      <w:marLeft w:val="0"/>
      <w:marRight w:val="0"/>
      <w:marTop w:val="0"/>
      <w:marBottom w:val="0"/>
      <w:divBdr>
        <w:top w:val="none" w:sz="0" w:space="0" w:color="auto"/>
        <w:left w:val="none" w:sz="0" w:space="0" w:color="auto"/>
        <w:bottom w:val="none" w:sz="0" w:space="0" w:color="auto"/>
        <w:right w:val="none" w:sz="0" w:space="0" w:color="auto"/>
      </w:divBdr>
    </w:div>
    <w:div w:id="606625347">
      <w:bodyDiv w:val="1"/>
      <w:marLeft w:val="0"/>
      <w:marRight w:val="0"/>
      <w:marTop w:val="0"/>
      <w:marBottom w:val="0"/>
      <w:divBdr>
        <w:top w:val="none" w:sz="0" w:space="0" w:color="auto"/>
        <w:left w:val="none" w:sz="0" w:space="0" w:color="auto"/>
        <w:bottom w:val="none" w:sz="0" w:space="0" w:color="auto"/>
        <w:right w:val="none" w:sz="0" w:space="0" w:color="auto"/>
      </w:divBdr>
    </w:div>
    <w:div w:id="607854352">
      <w:bodyDiv w:val="1"/>
      <w:marLeft w:val="0"/>
      <w:marRight w:val="0"/>
      <w:marTop w:val="0"/>
      <w:marBottom w:val="0"/>
      <w:divBdr>
        <w:top w:val="none" w:sz="0" w:space="0" w:color="auto"/>
        <w:left w:val="none" w:sz="0" w:space="0" w:color="auto"/>
        <w:bottom w:val="none" w:sz="0" w:space="0" w:color="auto"/>
        <w:right w:val="none" w:sz="0" w:space="0" w:color="auto"/>
      </w:divBdr>
    </w:div>
    <w:div w:id="608507180">
      <w:bodyDiv w:val="1"/>
      <w:marLeft w:val="0"/>
      <w:marRight w:val="0"/>
      <w:marTop w:val="0"/>
      <w:marBottom w:val="0"/>
      <w:divBdr>
        <w:top w:val="none" w:sz="0" w:space="0" w:color="auto"/>
        <w:left w:val="none" w:sz="0" w:space="0" w:color="auto"/>
        <w:bottom w:val="none" w:sz="0" w:space="0" w:color="auto"/>
        <w:right w:val="none" w:sz="0" w:space="0" w:color="auto"/>
      </w:divBdr>
    </w:div>
    <w:div w:id="609242949">
      <w:bodyDiv w:val="1"/>
      <w:marLeft w:val="0"/>
      <w:marRight w:val="0"/>
      <w:marTop w:val="0"/>
      <w:marBottom w:val="0"/>
      <w:divBdr>
        <w:top w:val="none" w:sz="0" w:space="0" w:color="auto"/>
        <w:left w:val="none" w:sz="0" w:space="0" w:color="auto"/>
        <w:bottom w:val="none" w:sz="0" w:space="0" w:color="auto"/>
        <w:right w:val="none" w:sz="0" w:space="0" w:color="auto"/>
      </w:divBdr>
    </w:div>
    <w:div w:id="609317135">
      <w:bodyDiv w:val="1"/>
      <w:marLeft w:val="0"/>
      <w:marRight w:val="0"/>
      <w:marTop w:val="0"/>
      <w:marBottom w:val="0"/>
      <w:divBdr>
        <w:top w:val="none" w:sz="0" w:space="0" w:color="auto"/>
        <w:left w:val="none" w:sz="0" w:space="0" w:color="auto"/>
        <w:bottom w:val="none" w:sz="0" w:space="0" w:color="auto"/>
        <w:right w:val="none" w:sz="0" w:space="0" w:color="auto"/>
      </w:divBdr>
    </w:div>
    <w:div w:id="609554072">
      <w:bodyDiv w:val="1"/>
      <w:marLeft w:val="0"/>
      <w:marRight w:val="0"/>
      <w:marTop w:val="0"/>
      <w:marBottom w:val="0"/>
      <w:divBdr>
        <w:top w:val="none" w:sz="0" w:space="0" w:color="auto"/>
        <w:left w:val="none" w:sz="0" w:space="0" w:color="auto"/>
        <w:bottom w:val="none" w:sz="0" w:space="0" w:color="auto"/>
        <w:right w:val="none" w:sz="0" w:space="0" w:color="auto"/>
      </w:divBdr>
    </w:div>
    <w:div w:id="611668981">
      <w:bodyDiv w:val="1"/>
      <w:marLeft w:val="0"/>
      <w:marRight w:val="0"/>
      <w:marTop w:val="0"/>
      <w:marBottom w:val="0"/>
      <w:divBdr>
        <w:top w:val="none" w:sz="0" w:space="0" w:color="auto"/>
        <w:left w:val="none" w:sz="0" w:space="0" w:color="auto"/>
        <w:bottom w:val="none" w:sz="0" w:space="0" w:color="auto"/>
        <w:right w:val="none" w:sz="0" w:space="0" w:color="auto"/>
      </w:divBdr>
    </w:div>
    <w:div w:id="611942034">
      <w:bodyDiv w:val="1"/>
      <w:marLeft w:val="0"/>
      <w:marRight w:val="0"/>
      <w:marTop w:val="0"/>
      <w:marBottom w:val="0"/>
      <w:divBdr>
        <w:top w:val="none" w:sz="0" w:space="0" w:color="auto"/>
        <w:left w:val="none" w:sz="0" w:space="0" w:color="auto"/>
        <w:bottom w:val="none" w:sz="0" w:space="0" w:color="auto"/>
        <w:right w:val="none" w:sz="0" w:space="0" w:color="auto"/>
      </w:divBdr>
    </w:div>
    <w:div w:id="612905736">
      <w:bodyDiv w:val="1"/>
      <w:marLeft w:val="0"/>
      <w:marRight w:val="0"/>
      <w:marTop w:val="0"/>
      <w:marBottom w:val="0"/>
      <w:divBdr>
        <w:top w:val="none" w:sz="0" w:space="0" w:color="auto"/>
        <w:left w:val="none" w:sz="0" w:space="0" w:color="auto"/>
        <w:bottom w:val="none" w:sz="0" w:space="0" w:color="auto"/>
        <w:right w:val="none" w:sz="0" w:space="0" w:color="auto"/>
      </w:divBdr>
    </w:div>
    <w:div w:id="613903741">
      <w:bodyDiv w:val="1"/>
      <w:marLeft w:val="0"/>
      <w:marRight w:val="0"/>
      <w:marTop w:val="0"/>
      <w:marBottom w:val="0"/>
      <w:divBdr>
        <w:top w:val="none" w:sz="0" w:space="0" w:color="auto"/>
        <w:left w:val="none" w:sz="0" w:space="0" w:color="auto"/>
        <w:bottom w:val="none" w:sz="0" w:space="0" w:color="auto"/>
        <w:right w:val="none" w:sz="0" w:space="0" w:color="auto"/>
      </w:divBdr>
    </w:div>
    <w:div w:id="614409442">
      <w:bodyDiv w:val="1"/>
      <w:marLeft w:val="0"/>
      <w:marRight w:val="0"/>
      <w:marTop w:val="0"/>
      <w:marBottom w:val="0"/>
      <w:divBdr>
        <w:top w:val="none" w:sz="0" w:space="0" w:color="auto"/>
        <w:left w:val="none" w:sz="0" w:space="0" w:color="auto"/>
        <w:bottom w:val="none" w:sz="0" w:space="0" w:color="auto"/>
        <w:right w:val="none" w:sz="0" w:space="0" w:color="auto"/>
      </w:divBdr>
    </w:div>
    <w:div w:id="615677259">
      <w:bodyDiv w:val="1"/>
      <w:marLeft w:val="0"/>
      <w:marRight w:val="0"/>
      <w:marTop w:val="0"/>
      <w:marBottom w:val="0"/>
      <w:divBdr>
        <w:top w:val="none" w:sz="0" w:space="0" w:color="auto"/>
        <w:left w:val="none" w:sz="0" w:space="0" w:color="auto"/>
        <w:bottom w:val="none" w:sz="0" w:space="0" w:color="auto"/>
        <w:right w:val="none" w:sz="0" w:space="0" w:color="auto"/>
      </w:divBdr>
    </w:div>
    <w:div w:id="616135012">
      <w:bodyDiv w:val="1"/>
      <w:marLeft w:val="0"/>
      <w:marRight w:val="0"/>
      <w:marTop w:val="0"/>
      <w:marBottom w:val="0"/>
      <w:divBdr>
        <w:top w:val="none" w:sz="0" w:space="0" w:color="auto"/>
        <w:left w:val="none" w:sz="0" w:space="0" w:color="auto"/>
        <w:bottom w:val="none" w:sz="0" w:space="0" w:color="auto"/>
        <w:right w:val="none" w:sz="0" w:space="0" w:color="auto"/>
      </w:divBdr>
    </w:div>
    <w:div w:id="616523874">
      <w:bodyDiv w:val="1"/>
      <w:marLeft w:val="0"/>
      <w:marRight w:val="0"/>
      <w:marTop w:val="0"/>
      <w:marBottom w:val="0"/>
      <w:divBdr>
        <w:top w:val="none" w:sz="0" w:space="0" w:color="auto"/>
        <w:left w:val="none" w:sz="0" w:space="0" w:color="auto"/>
        <w:bottom w:val="none" w:sz="0" w:space="0" w:color="auto"/>
        <w:right w:val="none" w:sz="0" w:space="0" w:color="auto"/>
      </w:divBdr>
    </w:div>
    <w:div w:id="617487426">
      <w:bodyDiv w:val="1"/>
      <w:marLeft w:val="0"/>
      <w:marRight w:val="0"/>
      <w:marTop w:val="0"/>
      <w:marBottom w:val="0"/>
      <w:divBdr>
        <w:top w:val="none" w:sz="0" w:space="0" w:color="auto"/>
        <w:left w:val="none" w:sz="0" w:space="0" w:color="auto"/>
        <w:bottom w:val="none" w:sz="0" w:space="0" w:color="auto"/>
        <w:right w:val="none" w:sz="0" w:space="0" w:color="auto"/>
      </w:divBdr>
    </w:div>
    <w:div w:id="617568538">
      <w:bodyDiv w:val="1"/>
      <w:marLeft w:val="0"/>
      <w:marRight w:val="0"/>
      <w:marTop w:val="0"/>
      <w:marBottom w:val="0"/>
      <w:divBdr>
        <w:top w:val="none" w:sz="0" w:space="0" w:color="auto"/>
        <w:left w:val="none" w:sz="0" w:space="0" w:color="auto"/>
        <w:bottom w:val="none" w:sz="0" w:space="0" w:color="auto"/>
        <w:right w:val="none" w:sz="0" w:space="0" w:color="auto"/>
      </w:divBdr>
    </w:div>
    <w:div w:id="617679924">
      <w:bodyDiv w:val="1"/>
      <w:marLeft w:val="0"/>
      <w:marRight w:val="0"/>
      <w:marTop w:val="0"/>
      <w:marBottom w:val="0"/>
      <w:divBdr>
        <w:top w:val="none" w:sz="0" w:space="0" w:color="auto"/>
        <w:left w:val="none" w:sz="0" w:space="0" w:color="auto"/>
        <w:bottom w:val="none" w:sz="0" w:space="0" w:color="auto"/>
        <w:right w:val="none" w:sz="0" w:space="0" w:color="auto"/>
      </w:divBdr>
    </w:div>
    <w:div w:id="618267362">
      <w:bodyDiv w:val="1"/>
      <w:marLeft w:val="0"/>
      <w:marRight w:val="0"/>
      <w:marTop w:val="0"/>
      <w:marBottom w:val="0"/>
      <w:divBdr>
        <w:top w:val="none" w:sz="0" w:space="0" w:color="auto"/>
        <w:left w:val="none" w:sz="0" w:space="0" w:color="auto"/>
        <w:bottom w:val="none" w:sz="0" w:space="0" w:color="auto"/>
        <w:right w:val="none" w:sz="0" w:space="0" w:color="auto"/>
      </w:divBdr>
    </w:div>
    <w:div w:id="618416541">
      <w:bodyDiv w:val="1"/>
      <w:marLeft w:val="0"/>
      <w:marRight w:val="0"/>
      <w:marTop w:val="0"/>
      <w:marBottom w:val="0"/>
      <w:divBdr>
        <w:top w:val="none" w:sz="0" w:space="0" w:color="auto"/>
        <w:left w:val="none" w:sz="0" w:space="0" w:color="auto"/>
        <w:bottom w:val="none" w:sz="0" w:space="0" w:color="auto"/>
        <w:right w:val="none" w:sz="0" w:space="0" w:color="auto"/>
      </w:divBdr>
    </w:div>
    <w:div w:id="618879537">
      <w:bodyDiv w:val="1"/>
      <w:marLeft w:val="0"/>
      <w:marRight w:val="0"/>
      <w:marTop w:val="0"/>
      <w:marBottom w:val="0"/>
      <w:divBdr>
        <w:top w:val="none" w:sz="0" w:space="0" w:color="auto"/>
        <w:left w:val="none" w:sz="0" w:space="0" w:color="auto"/>
        <w:bottom w:val="none" w:sz="0" w:space="0" w:color="auto"/>
        <w:right w:val="none" w:sz="0" w:space="0" w:color="auto"/>
      </w:divBdr>
    </w:div>
    <w:div w:id="619653285">
      <w:bodyDiv w:val="1"/>
      <w:marLeft w:val="0"/>
      <w:marRight w:val="0"/>
      <w:marTop w:val="0"/>
      <w:marBottom w:val="0"/>
      <w:divBdr>
        <w:top w:val="none" w:sz="0" w:space="0" w:color="auto"/>
        <w:left w:val="none" w:sz="0" w:space="0" w:color="auto"/>
        <w:bottom w:val="none" w:sz="0" w:space="0" w:color="auto"/>
        <w:right w:val="none" w:sz="0" w:space="0" w:color="auto"/>
      </w:divBdr>
    </w:div>
    <w:div w:id="621501032">
      <w:bodyDiv w:val="1"/>
      <w:marLeft w:val="0"/>
      <w:marRight w:val="0"/>
      <w:marTop w:val="0"/>
      <w:marBottom w:val="0"/>
      <w:divBdr>
        <w:top w:val="none" w:sz="0" w:space="0" w:color="auto"/>
        <w:left w:val="none" w:sz="0" w:space="0" w:color="auto"/>
        <w:bottom w:val="none" w:sz="0" w:space="0" w:color="auto"/>
        <w:right w:val="none" w:sz="0" w:space="0" w:color="auto"/>
      </w:divBdr>
    </w:div>
    <w:div w:id="621571977">
      <w:bodyDiv w:val="1"/>
      <w:marLeft w:val="0"/>
      <w:marRight w:val="0"/>
      <w:marTop w:val="0"/>
      <w:marBottom w:val="0"/>
      <w:divBdr>
        <w:top w:val="none" w:sz="0" w:space="0" w:color="auto"/>
        <w:left w:val="none" w:sz="0" w:space="0" w:color="auto"/>
        <w:bottom w:val="none" w:sz="0" w:space="0" w:color="auto"/>
        <w:right w:val="none" w:sz="0" w:space="0" w:color="auto"/>
      </w:divBdr>
    </w:div>
    <w:div w:id="621887232">
      <w:bodyDiv w:val="1"/>
      <w:marLeft w:val="0"/>
      <w:marRight w:val="0"/>
      <w:marTop w:val="0"/>
      <w:marBottom w:val="0"/>
      <w:divBdr>
        <w:top w:val="none" w:sz="0" w:space="0" w:color="auto"/>
        <w:left w:val="none" w:sz="0" w:space="0" w:color="auto"/>
        <w:bottom w:val="none" w:sz="0" w:space="0" w:color="auto"/>
        <w:right w:val="none" w:sz="0" w:space="0" w:color="auto"/>
      </w:divBdr>
    </w:div>
    <w:div w:id="622464054">
      <w:bodyDiv w:val="1"/>
      <w:marLeft w:val="0"/>
      <w:marRight w:val="0"/>
      <w:marTop w:val="0"/>
      <w:marBottom w:val="0"/>
      <w:divBdr>
        <w:top w:val="none" w:sz="0" w:space="0" w:color="auto"/>
        <w:left w:val="none" w:sz="0" w:space="0" w:color="auto"/>
        <w:bottom w:val="none" w:sz="0" w:space="0" w:color="auto"/>
        <w:right w:val="none" w:sz="0" w:space="0" w:color="auto"/>
      </w:divBdr>
    </w:div>
    <w:div w:id="622690258">
      <w:bodyDiv w:val="1"/>
      <w:marLeft w:val="0"/>
      <w:marRight w:val="0"/>
      <w:marTop w:val="0"/>
      <w:marBottom w:val="0"/>
      <w:divBdr>
        <w:top w:val="none" w:sz="0" w:space="0" w:color="auto"/>
        <w:left w:val="none" w:sz="0" w:space="0" w:color="auto"/>
        <w:bottom w:val="none" w:sz="0" w:space="0" w:color="auto"/>
        <w:right w:val="none" w:sz="0" w:space="0" w:color="auto"/>
      </w:divBdr>
    </w:div>
    <w:div w:id="623080866">
      <w:bodyDiv w:val="1"/>
      <w:marLeft w:val="0"/>
      <w:marRight w:val="0"/>
      <w:marTop w:val="0"/>
      <w:marBottom w:val="0"/>
      <w:divBdr>
        <w:top w:val="none" w:sz="0" w:space="0" w:color="auto"/>
        <w:left w:val="none" w:sz="0" w:space="0" w:color="auto"/>
        <w:bottom w:val="none" w:sz="0" w:space="0" w:color="auto"/>
        <w:right w:val="none" w:sz="0" w:space="0" w:color="auto"/>
      </w:divBdr>
    </w:div>
    <w:div w:id="623313467">
      <w:bodyDiv w:val="1"/>
      <w:marLeft w:val="0"/>
      <w:marRight w:val="0"/>
      <w:marTop w:val="0"/>
      <w:marBottom w:val="0"/>
      <w:divBdr>
        <w:top w:val="none" w:sz="0" w:space="0" w:color="auto"/>
        <w:left w:val="none" w:sz="0" w:space="0" w:color="auto"/>
        <w:bottom w:val="none" w:sz="0" w:space="0" w:color="auto"/>
        <w:right w:val="none" w:sz="0" w:space="0" w:color="auto"/>
      </w:divBdr>
    </w:div>
    <w:div w:id="623773568">
      <w:bodyDiv w:val="1"/>
      <w:marLeft w:val="0"/>
      <w:marRight w:val="0"/>
      <w:marTop w:val="0"/>
      <w:marBottom w:val="0"/>
      <w:divBdr>
        <w:top w:val="none" w:sz="0" w:space="0" w:color="auto"/>
        <w:left w:val="none" w:sz="0" w:space="0" w:color="auto"/>
        <w:bottom w:val="none" w:sz="0" w:space="0" w:color="auto"/>
        <w:right w:val="none" w:sz="0" w:space="0" w:color="auto"/>
      </w:divBdr>
    </w:div>
    <w:div w:id="624578122">
      <w:bodyDiv w:val="1"/>
      <w:marLeft w:val="0"/>
      <w:marRight w:val="0"/>
      <w:marTop w:val="0"/>
      <w:marBottom w:val="0"/>
      <w:divBdr>
        <w:top w:val="none" w:sz="0" w:space="0" w:color="auto"/>
        <w:left w:val="none" w:sz="0" w:space="0" w:color="auto"/>
        <w:bottom w:val="none" w:sz="0" w:space="0" w:color="auto"/>
        <w:right w:val="none" w:sz="0" w:space="0" w:color="auto"/>
      </w:divBdr>
    </w:div>
    <w:div w:id="624852211">
      <w:bodyDiv w:val="1"/>
      <w:marLeft w:val="0"/>
      <w:marRight w:val="0"/>
      <w:marTop w:val="0"/>
      <w:marBottom w:val="0"/>
      <w:divBdr>
        <w:top w:val="none" w:sz="0" w:space="0" w:color="auto"/>
        <w:left w:val="none" w:sz="0" w:space="0" w:color="auto"/>
        <w:bottom w:val="none" w:sz="0" w:space="0" w:color="auto"/>
        <w:right w:val="none" w:sz="0" w:space="0" w:color="auto"/>
      </w:divBdr>
    </w:div>
    <w:div w:id="625506641">
      <w:bodyDiv w:val="1"/>
      <w:marLeft w:val="0"/>
      <w:marRight w:val="0"/>
      <w:marTop w:val="0"/>
      <w:marBottom w:val="0"/>
      <w:divBdr>
        <w:top w:val="none" w:sz="0" w:space="0" w:color="auto"/>
        <w:left w:val="none" w:sz="0" w:space="0" w:color="auto"/>
        <w:bottom w:val="none" w:sz="0" w:space="0" w:color="auto"/>
        <w:right w:val="none" w:sz="0" w:space="0" w:color="auto"/>
      </w:divBdr>
    </w:div>
    <w:div w:id="626277212">
      <w:bodyDiv w:val="1"/>
      <w:marLeft w:val="0"/>
      <w:marRight w:val="0"/>
      <w:marTop w:val="0"/>
      <w:marBottom w:val="0"/>
      <w:divBdr>
        <w:top w:val="none" w:sz="0" w:space="0" w:color="auto"/>
        <w:left w:val="none" w:sz="0" w:space="0" w:color="auto"/>
        <w:bottom w:val="none" w:sz="0" w:space="0" w:color="auto"/>
        <w:right w:val="none" w:sz="0" w:space="0" w:color="auto"/>
      </w:divBdr>
    </w:div>
    <w:div w:id="627130115">
      <w:bodyDiv w:val="1"/>
      <w:marLeft w:val="0"/>
      <w:marRight w:val="0"/>
      <w:marTop w:val="0"/>
      <w:marBottom w:val="0"/>
      <w:divBdr>
        <w:top w:val="none" w:sz="0" w:space="0" w:color="auto"/>
        <w:left w:val="none" w:sz="0" w:space="0" w:color="auto"/>
        <w:bottom w:val="none" w:sz="0" w:space="0" w:color="auto"/>
        <w:right w:val="none" w:sz="0" w:space="0" w:color="auto"/>
      </w:divBdr>
    </w:div>
    <w:div w:id="627320051">
      <w:bodyDiv w:val="1"/>
      <w:marLeft w:val="0"/>
      <w:marRight w:val="0"/>
      <w:marTop w:val="0"/>
      <w:marBottom w:val="0"/>
      <w:divBdr>
        <w:top w:val="none" w:sz="0" w:space="0" w:color="auto"/>
        <w:left w:val="none" w:sz="0" w:space="0" w:color="auto"/>
        <w:bottom w:val="none" w:sz="0" w:space="0" w:color="auto"/>
        <w:right w:val="none" w:sz="0" w:space="0" w:color="auto"/>
      </w:divBdr>
    </w:div>
    <w:div w:id="628360176">
      <w:bodyDiv w:val="1"/>
      <w:marLeft w:val="0"/>
      <w:marRight w:val="0"/>
      <w:marTop w:val="0"/>
      <w:marBottom w:val="0"/>
      <w:divBdr>
        <w:top w:val="none" w:sz="0" w:space="0" w:color="auto"/>
        <w:left w:val="none" w:sz="0" w:space="0" w:color="auto"/>
        <w:bottom w:val="none" w:sz="0" w:space="0" w:color="auto"/>
        <w:right w:val="none" w:sz="0" w:space="0" w:color="auto"/>
      </w:divBdr>
    </w:div>
    <w:div w:id="629214046">
      <w:bodyDiv w:val="1"/>
      <w:marLeft w:val="0"/>
      <w:marRight w:val="0"/>
      <w:marTop w:val="0"/>
      <w:marBottom w:val="0"/>
      <w:divBdr>
        <w:top w:val="none" w:sz="0" w:space="0" w:color="auto"/>
        <w:left w:val="none" w:sz="0" w:space="0" w:color="auto"/>
        <w:bottom w:val="none" w:sz="0" w:space="0" w:color="auto"/>
        <w:right w:val="none" w:sz="0" w:space="0" w:color="auto"/>
      </w:divBdr>
    </w:div>
    <w:div w:id="629943994">
      <w:bodyDiv w:val="1"/>
      <w:marLeft w:val="0"/>
      <w:marRight w:val="0"/>
      <w:marTop w:val="0"/>
      <w:marBottom w:val="0"/>
      <w:divBdr>
        <w:top w:val="none" w:sz="0" w:space="0" w:color="auto"/>
        <w:left w:val="none" w:sz="0" w:space="0" w:color="auto"/>
        <w:bottom w:val="none" w:sz="0" w:space="0" w:color="auto"/>
        <w:right w:val="none" w:sz="0" w:space="0" w:color="auto"/>
      </w:divBdr>
    </w:div>
    <w:div w:id="630020270">
      <w:bodyDiv w:val="1"/>
      <w:marLeft w:val="0"/>
      <w:marRight w:val="0"/>
      <w:marTop w:val="0"/>
      <w:marBottom w:val="0"/>
      <w:divBdr>
        <w:top w:val="none" w:sz="0" w:space="0" w:color="auto"/>
        <w:left w:val="none" w:sz="0" w:space="0" w:color="auto"/>
        <w:bottom w:val="none" w:sz="0" w:space="0" w:color="auto"/>
        <w:right w:val="none" w:sz="0" w:space="0" w:color="auto"/>
      </w:divBdr>
    </w:div>
    <w:div w:id="630667710">
      <w:bodyDiv w:val="1"/>
      <w:marLeft w:val="0"/>
      <w:marRight w:val="0"/>
      <w:marTop w:val="0"/>
      <w:marBottom w:val="0"/>
      <w:divBdr>
        <w:top w:val="none" w:sz="0" w:space="0" w:color="auto"/>
        <w:left w:val="none" w:sz="0" w:space="0" w:color="auto"/>
        <w:bottom w:val="none" w:sz="0" w:space="0" w:color="auto"/>
        <w:right w:val="none" w:sz="0" w:space="0" w:color="auto"/>
      </w:divBdr>
    </w:div>
    <w:div w:id="630789031">
      <w:bodyDiv w:val="1"/>
      <w:marLeft w:val="0"/>
      <w:marRight w:val="0"/>
      <w:marTop w:val="0"/>
      <w:marBottom w:val="0"/>
      <w:divBdr>
        <w:top w:val="none" w:sz="0" w:space="0" w:color="auto"/>
        <w:left w:val="none" w:sz="0" w:space="0" w:color="auto"/>
        <w:bottom w:val="none" w:sz="0" w:space="0" w:color="auto"/>
        <w:right w:val="none" w:sz="0" w:space="0" w:color="auto"/>
      </w:divBdr>
    </w:div>
    <w:div w:id="631517996">
      <w:bodyDiv w:val="1"/>
      <w:marLeft w:val="0"/>
      <w:marRight w:val="0"/>
      <w:marTop w:val="0"/>
      <w:marBottom w:val="0"/>
      <w:divBdr>
        <w:top w:val="none" w:sz="0" w:space="0" w:color="auto"/>
        <w:left w:val="none" w:sz="0" w:space="0" w:color="auto"/>
        <w:bottom w:val="none" w:sz="0" w:space="0" w:color="auto"/>
        <w:right w:val="none" w:sz="0" w:space="0" w:color="auto"/>
      </w:divBdr>
    </w:div>
    <w:div w:id="631790211">
      <w:bodyDiv w:val="1"/>
      <w:marLeft w:val="0"/>
      <w:marRight w:val="0"/>
      <w:marTop w:val="0"/>
      <w:marBottom w:val="0"/>
      <w:divBdr>
        <w:top w:val="none" w:sz="0" w:space="0" w:color="auto"/>
        <w:left w:val="none" w:sz="0" w:space="0" w:color="auto"/>
        <w:bottom w:val="none" w:sz="0" w:space="0" w:color="auto"/>
        <w:right w:val="none" w:sz="0" w:space="0" w:color="auto"/>
      </w:divBdr>
    </w:div>
    <w:div w:id="632515913">
      <w:bodyDiv w:val="1"/>
      <w:marLeft w:val="0"/>
      <w:marRight w:val="0"/>
      <w:marTop w:val="0"/>
      <w:marBottom w:val="0"/>
      <w:divBdr>
        <w:top w:val="none" w:sz="0" w:space="0" w:color="auto"/>
        <w:left w:val="none" w:sz="0" w:space="0" w:color="auto"/>
        <w:bottom w:val="none" w:sz="0" w:space="0" w:color="auto"/>
        <w:right w:val="none" w:sz="0" w:space="0" w:color="auto"/>
      </w:divBdr>
    </w:div>
    <w:div w:id="632566436">
      <w:bodyDiv w:val="1"/>
      <w:marLeft w:val="0"/>
      <w:marRight w:val="0"/>
      <w:marTop w:val="0"/>
      <w:marBottom w:val="0"/>
      <w:divBdr>
        <w:top w:val="none" w:sz="0" w:space="0" w:color="auto"/>
        <w:left w:val="none" w:sz="0" w:space="0" w:color="auto"/>
        <w:bottom w:val="none" w:sz="0" w:space="0" w:color="auto"/>
        <w:right w:val="none" w:sz="0" w:space="0" w:color="auto"/>
      </w:divBdr>
    </w:div>
    <w:div w:id="633489532">
      <w:bodyDiv w:val="1"/>
      <w:marLeft w:val="0"/>
      <w:marRight w:val="0"/>
      <w:marTop w:val="0"/>
      <w:marBottom w:val="0"/>
      <w:divBdr>
        <w:top w:val="none" w:sz="0" w:space="0" w:color="auto"/>
        <w:left w:val="none" w:sz="0" w:space="0" w:color="auto"/>
        <w:bottom w:val="none" w:sz="0" w:space="0" w:color="auto"/>
        <w:right w:val="none" w:sz="0" w:space="0" w:color="auto"/>
      </w:divBdr>
    </w:div>
    <w:div w:id="633564654">
      <w:bodyDiv w:val="1"/>
      <w:marLeft w:val="0"/>
      <w:marRight w:val="0"/>
      <w:marTop w:val="0"/>
      <w:marBottom w:val="0"/>
      <w:divBdr>
        <w:top w:val="none" w:sz="0" w:space="0" w:color="auto"/>
        <w:left w:val="none" w:sz="0" w:space="0" w:color="auto"/>
        <w:bottom w:val="none" w:sz="0" w:space="0" w:color="auto"/>
        <w:right w:val="none" w:sz="0" w:space="0" w:color="auto"/>
      </w:divBdr>
    </w:div>
    <w:div w:id="633801371">
      <w:bodyDiv w:val="1"/>
      <w:marLeft w:val="0"/>
      <w:marRight w:val="0"/>
      <w:marTop w:val="0"/>
      <w:marBottom w:val="0"/>
      <w:divBdr>
        <w:top w:val="none" w:sz="0" w:space="0" w:color="auto"/>
        <w:left w:val="none" w:sz="0" w:space="0" w:color="auto"/>
        <w:bottom w:val="none" w:sz="0" w:space="0" w:color="auto"/>
        <w:right w:val="none" w:sz="0" w:space="0" w:color="auto"/>
      </w:divBdr>
    </w:div>
    <w:div w:id="633953282">
      <w:bodyDiv w:val="1"/>
      <w:marLeft w:val="0"/>
      <w:marRight w:val="0"/>
      <w:marTop w:val="0"/>
      <w:marBottom w:val="0"/>
      <w:divBdr>
        <w:top w:val="none" w:sz="0" w:space="0" w:color="auto"/>
        <w:left w:val="none" w:sz="0" w:space="0" w:color="auto"/>
        <w:bottom w:val="none" w:sz="0" w:space="0" w:color="auto"/>
        <w:right w:val="none" w:sz="0" w:space="0" w:color="auto"/>
      </w:divBdr>
    </w:div>
    <w:div w:id="634333665">
      <w:bodyDiv w:val="1"/>
      <w:marLeft w:val="0"/>
      <w:marRight w:val="0"/>
      <w:marTop w:val="0"/>
      <w:marBottom w:val="0"/>
      <w:divBdr>
        <w:top w:val="none" w:sz="0" w:space="0" w:color="auto"/>
        <w:left w:val="none" w:sz="0" w:space="0" w:color="auto"/>
        <w:bottom w:val="none" w:sz="0" w:space="0" w:color="auto"/>
        <w:right w:val="none" w:sz="0" w:space="0" w:color="auto"/>
      </w:divBdr>
    </w:div>
    <w:div w:id="634875315">
      <w:bodyDiv w:val="1"/>
      <w:marLeft w:val="0"/>
      <w:marRight w:val="0"/>
      <w:marTop w:val="0"/>
      <w:marBottom w:val="0"/>
      <w:divBdr>
        <w:top w:val="none" w:sz="0" w:space="0" w:color="auto"/>
        <w:left w:val="none" w:sz="0" w:space="0" w:color="auto"/>
        <w:bottom w:val="none" w:sz="0" w:space="0" w:color="auto"/>
        <w:right w:val="none" w:sz="0" w:space="0" w:color="auto"/>
      </w:divBdr>
    </w:div>
    <w:div w:id="635182775">
      <w:bodyDiv w:val="1"/>
      <w:marLeft w:val="0"/>
      <w:marRight w:val="0"/>
      <w:marTop w:val="0"/>
      <w:marBottom w:val="0"/>
      <w:divBdr>
        <w:top w:val="none" w:sz="0" w:space="0" w:color="auto"/>
        <w:left w:val="none" w:sz="0" w:space="0" w:color="auto"/>
        <w:bottom w:val="none" w:sz="0" w:space="0" w:color="auto"/>
        <w:right w:val="none" w:sz="0" w:space="0" w:color="auto"/>
      </w:divBdr>
    </w:div>
    <w:div w:id="635379612">
      <w:bodyDiv w:val="1"/>
      <w:marLeft w:val="0"/>
      <w:marRight w:val="0"/>
      <w:marTop w:val="0"/>
      <w:marBottom w:val="0"/>
      <w:divBdr>
        <w:top w:val="none" w:sz="0" w:space="0" w:color="auto"/>
        <w:left w:val="none" w:sz="0" w:space="0" w:color="auto"/>
        <w:bottom w:val="none" w:sz="0" w:space="0" w:color="auto"/>
        <w:right w:val="none" w:sz="0" w:space="0" w:color="auto"/>
      </w:divBdr>
    </w:div>
    <w:div w:id="635842469">
      <w:bodyDiv w:val="1"/>
      <w:marLeft w:val="0"/>
      <w:marRight w:val="0"/>
      <w:marTop w:val="0"/>
      <w:marBottom w:val="0"/>
      <w:divBdr>
        <w:top w:val="none" w:sz="0" w:space="0" w:color="auto"/>
        <w:left w:val="none" w:sz="0" w:space="0" w:color="auto"/>
        <w:bottom w:val="none" w:sz="0" w:space="0" w:color="auto"/>
        <w:right w:val="none" w:sz="0" w:space="0" w:color="auto"/>
      </w:divBdr>
    </w:div>
    <w:div w:id="635915859">
      <w:bodyDiv w:val="1"/>
      <w:marLeft w:val="0"/>
      <w:marRight w:val="0"/>
      <w:marTop w:val="0"/>
      <w:marBottom w:val="0"/>
      <w:divBdr>
        <w:top w:val="none" w:sz="0" w:space="0" w:color="auto"/>
        <w:left w:val="none" w:sz="0" w:space="0" w:color="auto"/>
        <w:bottom w:val="none" w:sz="0" w:space="0" w:color="auto"/>
        <w:right w:val="none" w:sz="0" w:space="0" w:color="auto"/>
      </w:divBdr>
    </w:div>
    <w:div w:id="636035453">
      <w:bodyDiv w:val="1"/>
      <w:marLeft w:val="0"/>
      <w:marRight w:val="0"/>
      <w:marTop w:val="0"/>
      <w:marBottom w:val="0"/>
      <w:divBdr>
        <w:top w:val="none" w:sz="0" w:space="0" w:color="auto"/>
        <w:left w:val="none" w:sz="0" w:space="0" w:color="auto"/>
        <w:bottom w:val="none" w:sz="0" w:space="0" w:color="auto"/>
        <w:right w:val="none" w:sz="0" w:space="0" w:color="auto"/>
      </w:divBdr>
    </w:div>
    <w:div w:id="637225002">
      <w:bodyDiv w:val="1"/>
      <w:marLeft w:val="0"/>
      <w:marRight w:val="0"/>
      <w:marTop w:val="0"/>
      <w:marBottom w:val="0"/>
      <w:divBdr>
        <w:top w:val="none" w:sz="0" w:space="0" w:color="auto"/>
        <w:left w:val="none" w:sz="0" w:space="0" w:color="auto"/>
        <w:bottom w:val="none" w:sz="0" w:space="0" w:color="auto"/>
        <w:right w:val="none" w:sz="0" w:space="0" w:color="auto"/>
      </w:divBdr>
    </w:div>
    <w:div w:id="637416924">
      <w:bodyDiv w:val="1"/>
      <w:marLeft w:val="0"/>
      <w:marRight w:val="0"/>
      <w:marTop w:val="0"/>
      <w:marBottom w:val="0"/>
      <w:divBdr>
        <w:top w:val="none" w:sz="0" w:space="0" w:color="auto"/>
        <w:left w:val="none" w:sz="0" w:space="0" w:color="auto"/>
        <w:bottom w:val="none" w:sz="0" w:space="0" w:color="auto"/>
        <w:right w:val="none" w:sz="0" w:space="0" w:color="auto"/>
      </w:divBdr>
    </w:div>
    <w:div w:id="638414253">
      <w:bodyDiv w:val="1"/>
      <w:marLeft w:val="0"/>
      <w:marRight w:val="0"/>
      <w:marTop w:val="0"/>
      <w:marBottom w:val="0"/>
      <w:divBdr>
        <w:top w:val="none" w:sz="0" w:space="0" w:color="auto"/>
        <w:left w:val="none" w:sz="0" w:space="0" w:color="auto"/>
        <w:bottom w:val="none" w:sz="0" w:space="0" w:color="auto"/>
        <w:right w:val="none" w:sz="0" w:space="0" w:color="auto"/>
      </w:divBdr>
    </w:div>
    <w:div w:id="638728490">
      <w:bodyDiv w:val="1"/>
      <w:marLeft w:val="0"/>
      <w:marRight w:val="0"/>
      <w:marTop w:val="0"/>
      <w:marBottom w:val="0"/>
      <w:divBdr>
        <w:top w:val="none" w:sz="0" w:space="0" w:color="auto"/>
        <w:left w:val="none" w:sz="0" w:space="0" w:color="auto"/>
        <w:bottom w:val="none" w:sz="0" w:space="0" w:color="auto"/>
        <w:right w:val="none" w:sz="0" w:space="0" w:color="auto"/>
      </w:divBdr>
    </w:div>
    <w:div w:id="638876268">
      <w:bodyDiv w:val="1"/>
      <w:marLeft w:val="0"/>
      <w:marRight w:val="0"/>
      <w:marTop w:val="0"/>
      <w:marBottom w:val="0"/>
      <w:divBdr>
        <w:top w:val="none" w:sz="0" w:space="0" w:color="auto"/>
        <w:left w:val="none" w:sz="0" w:space="0" w:color="auto"/>
        <w:bottom w:val="none" w:sz="0" w:space="0" w:color="auto"/>
        <w:right w:val="none" w:sz="0" w:space="0" w:color="auto"/>
      </w:divBdr>
    </w:div>
    <w:div w:id="639455656">
      <w:bodyDiv w:val="1"/>
      <w:marLeft w:val="0"/>
      <w:marRight w:val="0"/>
      <w:marTop w:val="0"/>
      <w:marBottom w:val="0"/>
      <w:divBdr>
        <w:top w:val="none" w:sz="0" w:space="0" w:color="auto"/>
        <w:left w:val="none" w:sz="0" w:space="0" w:color="auto"/>
        <w:bottom w:val="none" w:sz="0" w:space="0" w:color="auto"/>
        <w:right w:val="none" w:sz="0" w:space="0" w:color="auto"/>
      </w:divBdr>
    </w:div>
    <w:div w:id="639725265">
      <w:bodyDiv w:val="1"/>
      <w:marLeft w:val="0"/>
      <w:marRight w:val="0"/>
      <w:marTop w:val="0"/>
      <w:marBottom w:val="0"/>
      <w:divBdr>
        <w:top w:val="none" w:sz="0" w:space="0" w:color="auto"/>
        <w:left w:val="none" w:sz="0" w:space="0" w:color="auto"/>
        <w:bottom w:val="none" w:sz="0" w:space="0" w:color="auto"/>
        <w:right w:val="none" w:sz="0" w:space="0" w:color="auto"/>
      </w:divBdr>
    </w:div>
    <w:div w:id="639966591">
      <w:bodyDiv w:val="1"/>
      <w:marLeft w:val="0"/>
      <w:marRight w:val="0"/>
      <w:marTop w:val="0"/>
      <w:marBottom w:val="0"/>
      <w:divBdr>
        <w:top w:val="none" w:sz="0" w:space="0" w:color="auto"/>
        <w:left w:val="none" w:sz="0" w:space="0" w:color="auto"/>
        <w:bottom w:val="none" w:sz="0" w:space="0" w:color="auto"/>
        <w:right w:val="none" w:sz="0" w:space="0" w:color="auto"/>
      </w:divBdr>
    </w:div>
    <w:div w:id="641692999">
      <w:bodyDiv w:val="1"/>
      <w:marLeft w:val="0"/>
      <w:marRight w:val="0"/>
      <w:marTop w:val="0"/>
      <w:marBottom w:val="0"/>
      <w:divBdr>
        <w:top w:val="none" w:sz="0" w:space="0" w:color="auto"/>
        <w:left w:val="none" w:sz="0" w:space="0" w:color="auto"/>
        <w:bottom w:val="none" w:sz="0" w:space="0" w:color="auto"/>
        <w:right w:val="none" w:sz="0" w:space="0" w:color="auto"/>
      </w:divBdr>
    </w:div>
    <w:div w:id="643656048">
      <w:bodyDiv w:val="1"/>
      <w:marLeft w:val="0"/>
      <w:marRight w:val="0"/>
      <w:marTop w:val="0"/>
      <w:marBottom w:val="0"/>
      <w:divBdr>
        <w:top w:val="none" w:sz="0" w:space="0" w:color="auto"/>
        <w:left w:val="none" w:sz="0" w:space="0" w:color="auto"/>
        <w:bottom w:val="none" w:sz="0" w:space="0" w:color="auto"/>
        <w:right w:val="none" w:sz="0" w:space="0" w:color="auto"/>
      </w:divBdr>
    </w:div>
    <w:div w:id="643773754">
      <w:bodyDiv w:val="1"/>
      <w:marLeft w:val="0"/>
      <w:marRight w:val="0"/>
      <w:marTop w:val="0"/>
      <w:marBottom w:val="0"/>
      <w:divBdr>
        <w:top w:val="none" w:sz="0" w:space="0" w:color="auto"/>
        <w:left w:val="none" w:sz="0" w:space="0" w:color="auto"/>
        <w:bottom w:val="none" w:sz="0" w:space="0" w:color="auto"/>
        <w:right w:val="none" w:sz="0" w:space="0" w:color="auto"/>
      </w:divBdr>
    </w:div>
    <w:div w:id="643781692">
      <w:bodyDiv w:val="1"/>
      <w:marLeft w:val="0"/>
      <w:marRight w:val="0"/>
      <w:marTop w:val="0"/>
      <w:marBottom w:val="0"/>
      <w:divBdr>
        <w:top w:val="none" w:sz="0" w:space="0" w:color="auto"/>
        <w:left w:val="none" w:sz="0" w:space="0" w:color="auto"/>
        <w:bottom w:val="none" w:sz="0" w:space="0" w:color="auto"/>
        <w:right w:val="none" w:sz="0" w:space="0" w:color="auto"/>
      </w:divBdr>
    </w:div>
    <w:div w:id="643923439">
      <w:bodyDiv w:val="1"/>
      <w:marLeft w:val="0"/>
      <w:marRight w:val="0"/>
      <w:marTop w:val="0"/>
      <w:marBottom w:val="0"/>
      <w:divBdr>
        <w:top w:val="none" w:sz="0" w:space="0" w:color="auto"/>
        <w:left w:val="none" w:sz="0" w:space="0" w:color="auto"/>
        <w:bottom w:val="none" w:sz="0" w:space="0" w:color="auto"/>
        <w:right w:val="none" w:sz="0" w:space="0" w:color="auto"/>
      </w:divBdr>
    </w:div>
    <w:div w:id="643967695">
      <w:bodyDiv w:val="1"/>
      <w:marLeft w:val="0"/>
      <w:marRight w:val="0"/>
      <w:marTop w:val="0"/>
      <w:marBottom w:val="0"/>
      <w:divBdr>
        <w:top w:val="none" w:sz="0" w:space="0" w:color="auto"/>
        <w:left w:val="none" w:sz="0" w:space="0" w:color="auto"/>
        <w:bottom w:val="none" w:sz="0" w:space="0" w:color="auto"/>
        <w:right w:val="none" w:sz="0" w:space="0" w:color="auto"/>
      </w:divBdr>
    </w:div>
    <w:div w:id="645016120">
      <w:bodyDiv w:val="1"/>
      <w:marLeft w:val="0"/>
      <w:marRight w:val="0"/>
      <w:marTop w:val="0"/>
      <w:marBottom w:val="0"/>
      <w:divBdr>
        <w:top w:val="none" w:sz="0" w:space="0" w:color="auto"/>
        <w:left w:val="none" w:sz="0" w:space="0" w:color="auto"/>
        <w:bottom w:val="none" w:sz="0" w:space="0" w:color="auto"/>
        <w:right w:val="none" w:sz="0" w:space="0" w:color="auto"/>
      </w:divBdr>
    </w:div>
    <w:div w:id="645740493">
      <w:bodyDiv w:val="1"/>
      <w:marLeft w:val="0"/>
      <w:marRight w:val="0"/>
      <w:marTop w:val="0"/>
      <w:marBottom w:val="0"/>
      <w:divBdr>
        <w:top w:val="none" w:sz="0" w:space="0" w:color="auto"/>
        <w:left w:val="none" w:sz="0" w:space="0" w:color="auto"/>
        <w:bottom w:val="none" w:sz="0" w:space="0" w:color="auto"/>
        <w:right w:val="none" w:sz="0" w:space="0" w:color="auto"/>
      </w:divBdr>
    </w:div>
    <w:div w:id="648244716">
      <w:bodyDiv w:val="1"/>
      <w:marLeft w:val="0"/>
      <w:marRight w:val="0"/>
      <w:marTop w:val="0"/>
      <w:marBottom w:val="0"/>
      <w:divBdr>
        <w:top w:val="none" w:sz="0" w:space="0" w:color="auto"/>
        <w:left w:val="none" w:sz="0" w:space="0" w:color="auto"/>
        <w:bottom w:val="none" w:sz="0" w:space="0" w:color="auto"/>
        <w:right w:val="none" w:sz="0" w:space="0" w:color="auto"/>
      </w:divBdr>
    </w:div>
    <w:div w:id="648633346">
      <w:bodyDiv w:val="1"/>
      <w:marLeft w:val="0"/>
      <w:marRight w:val="0"/>
      <w:marTop w:val="0"/>
      <w:marBottom w:val="0"/>
      <w:divBdr>
        <w:top w:val="none" w:sz="0" w:space="0" w:color="auto"/>
        <w:left w:val="none" w:sz="0" w:space="0" w:color="auto"/>
        <w:bottom w:val="none" w:sz="0" w:space="0" w:color="auto"/>
        <w:right w:val="none" w:sz="0" w:space="0" w:color="auto"/>
      </w:divBdr>
    </w:div>
    <w:div w:id="648826016">
      <w:bodyDiv w:val="1"/>
      <w:marLeft w:val="0"/>
      <w:marRight w:val="0"/>
      <w:marTop w:val="0"/>
      <w:marBottom w:val="0"/>
      <w:divBdr>
        <w:top w:val="none" w:sz="0" w:space="0" w:color="auto"/>
        <w:left w:val="none" w:sz="0" w:space="0" w:color="auto"/>
        <w:bottom w:val="none" w:sz="0" w:space="0" w:color="auto"/>
        <w:right w:val="none" w:sz="0" w:space="0" w:color="auto"/>
      </w:divBdr>
    </w:div>
    <w:div w:id="649098605">
      <w:bodyDiv w:val="1"/>
      <w:marLeft w:val="0"/>
      <w:marRight w:val="0"/>
      <w:marTop w:val="0"/>
      <w:marBottom w:val="0"/>
      <w:divBdr>
        <w:top w:val="none" w:sz="0" w:space="0" w:color="auto"/>
        <w:left w:val="none" w:sz="0" w:space="0" w:color="auto"/>
        <w:bottom w:val="none" w:sz="0" w:space="0" w:color="auto"/>
        <w:right w:val="none" w:sz="0" w:space="0" w:color="auto"/>
      </w:divBdr>
    </w:div>
    <w:div w:id="649210987">
      <w:bodyDiv w:val="1"/>
      <w:marLeft w:val="0"/>
      <w:marRight w:val="0"/>
      <w:marTop w:val="0"/>
      <w:marBottom w:val="0"/>
      <w:divBdr>
        <w:top w:val="none" w:sz="0" w:space="0" w:color="auto"/>
        <w:left w:val="none" w:sz="0" w:space="0" w:color="auto"/>
        <w:bottom w:val="none" w:sz="0" w:space="0" w:color="auto"/>
        <w:right w:val="none" w:sz="0" w:space="0" w:color="auto"/>
      </w:divBdr>
    </w:div>
    <w:div w:id="649945981">
      <w:bodyDiv w:val="1"/>
      <w:marLeft w:val="0"/>
      <w:marRight w:val="0"/>
      <w:marTop w:val="0"/>
      <w:marBottom w:val="0"/>
      <w:divBdr>
        <w:top w:val="none" w:sz="0" w:space="0" w:color="auto"/>
        <w:left w:val="none" w:sz="0" w:space="0" w:color="auto"/>
        <w:bottom w:val="none" w:sz="0" w:space="0" w:color="auto"/>
        <w:right w:val="none" w:sz="0" w:space="0" w:color="auto"/>
      </w:divBdr>
    </w:div>
    <w:div w:id="649947172">
      <w:bodyDiv w:val="1"/>
      <w:marLeft w:val="0"/>
      <w:marRight w:val="0"/>
      <w:marTop w:val="0"/>
      <w:marBottom w:val="0"/>
      <w:divBdr>
        <w:top w:val="none" w:sz="0" w:space="0" w:color="auto"/>
        <w:left w:val="none" w:sz="0" w:space="0" w:color="auto"/>
        <w:bottom w:val="none" w:sz="0" w:space="0" w:color="auto"/>
        <w:right w:val="none" w:sz="0" w:space="0" w:color="auto"/>
      </w:divBdr>
    </w:div>
    <w:div w:id="650982670">
      <w:bodyDiv w:val="1"/>
      <w:marLeft w:val="0"/>
      <w:marRight w:val="0"/>
      <w:marTop w:val="0"/>
      <w:marBottom w:val="0"/>
      <w:divBdr>
        <w:top w:val="none" w:sz="0" w:space="0" w:color="auto"/>
        <w:left w:val="none" w:sz="0" w:space="0" w:color="auto"/>
        <w:bottom w:val="none" w:sz="0" w:space="0" w:color="auto"/>
        <w:right w:val="none" w:sz="0" w:space="0" w:color="auto"/>
      </w:divBdr>
    </w:div>
    <w:div w:id="651065189">
      <w:bodyDiv w:val="1"/>
      <w:marLeft w:val="0"/>
      <w:marRight w:val="0"/>
      <w:marTop w:val="0"/>
      <w:marBottom w:val="0"/>
      <w:divBdr>
        <w:top w:val="none" w:sz="0" w:space="0" w:color="auto"/>
        <w:left w:val="none" w:sz="0" w:space="0" w:color="auto"/>
        <w:bottom w:val="none" w:sz="0" w:space="0" w:color="auto"/>
        <w:right w:val="none" w:sz="0" w:space="0" w:color="auto"/>
      </w:divBdr>
    </w:div>
    <w:div w:id="651832103">
      <w:bodyDiv w:val="1"/>
      <w:marLeft w:val="0"/>
      <w:marRight w:val="0"/>
      <w:marTop w:val="0"/>
      <w:marBottom w:val="0"/>
      <w:divBdr>
        <w:top w:val="none" w:sz="0" w:space="0" w:color="auto"/>
        <w:left w:val="none" w:sz="0" w:space="0" w:color="auto"/>
        <w:bottom w:val="none" w:sz="0" w:space="0" w:color="auto"/>
        <w:right w:val="none" w:sz="0" w:space="0" w:color="auto"/>
      </w:divBdr>
    </w:div>
    <w:div w:id="652297537">
      <w:bodyDiv w:val="1"/>
      <w:marLeft w:val="0"/>
      <w:marRight w:val="0"/>
      <w:marTop w:val="0"/>
      <w:marBottom w:val="0"/>
      <w:divBdr>
        <w:top w:val="none" w:sz="0" w:space="0" w:color="auto"/>
        <w:left w:val="none" w:sz="0" w:space="0" w:color="auto"/>
        <w:bottom w:val="none" w:sz="0" w:space="0" w:color="auto"/>
        <w:right w:val="none" w:sz="0" w:space="0" w:color="auto"/>
      </w:divBdr>
    </w:div>
    <w:div w:id="652683164">
      <w:bodyDiv w:val="1"/>
      <w:marLeft w:val="0"/>
      <w:marRight w:val="0"/>
      <w:marTop w:val="0"/>
      <w:marBottom w:val="0"/>
      <w:divBdr>
        <w:top w:val="none" w:sz="0" w:space="0" w:color="auto"/>
        <w:left w:val="none" w:sz="0" w:space="0" w:color="auto"/>
        <w:bottom w:val="none" w:sz="0" w:space="0" w:color="auto"/>
        <w:right w:val="none" w:sz="0" w:space="0" w:color="auto"/>
      </w:divBdr>
    </w:div>
    <w:div w:id="653295367">
      <w:bodyDiv w:val="1"/>
      <w:marLeft w:val="0"/>
      <w:marRight w:val="0"/>
      <w:marTop w:val="0"/>
      <w:marBottom w:val="0"/>
      <w:divBdr>
        <w:top w:val="none" w:sz="0" w:space="0" w:color="auto"/>
        <w:left w:val="none" w:sz="0" w:space="0" w:color="auto"/>
        <w:bottom w:val="none" w:sz="0" w:space="0" w:color="auto"/>
        <w:right w:val="none" w:sz="0" w:space="0" w:color="auto"/>
      </w:divBdr>
    </w:div>
    <w:div w:id="654342051">
      <w:bodyDiv w:val="1"/>
      <w:marLeft w:val="0"/>
      <w:marRight w:val="0"/>
      <w:marTop w:val="0"/>
      <w:marBottom w:val="0"/>
      <w:divBdr>
        <w:top w:val="none" w:sz="0" w:space="0" w:color="auto"/>
        <w:left w:val="none" w:sz="0" w:space="0" w:color="auto"/>
        <w:bottom w:val="none" w:sz="0" w:space="0" w:color="auto"/>
        <w:right w:val="none" w:sz="0" w:space="0" w:color="auto"/>
      </w:divBdr>
    </w:div>
    <w:div w:id="654460004">
      <w:bodyDiv w:val="1"/>
      <w:marLeft w:val="0"/>
      <w:marRight w:val="0"/>
      <w:marTop w:val="0"/>
      <w:marBottom w:val="0"/>
      <w:divBdr>
        <w:top w:val="none" w:sz="0" w:space="0" w:color="auto"/>
        <w:left w:val="none" w:sz="0" w:space="0" w:color="auto"/>
        <w:bottom w:val="none" w:sz="0" w:space="0" w:color="auto"/>
        <w:right w:val="none" w:sz="0" w:space="0" w:color="auto"/>
      </w:divBdr>
    </w:div>
    <w:div w:id="654534117">
      <w:bodyDiv w:val="1"/>
      <w:marLeft w:val="0"/>
      <w:marRight w:val="0"/>
      <w:marTop w:val="0"/>
      <w:marBottom w:val="0"/>
      <w:divBdr>
        <w:top w:val="none" w:sz="0" w:space="0" w:color="auto"/>
        <w:left w:val="none" w:sz="0" w:space="0" w:color="auto"/>
        <w:bottom w:val="none" w:sz="0" w:space="0" w:color="auto"/>
        <w:right w:val="none" w:sz="0" w:space="0" w:color="auto"/>
      </w:divBdr>
    </w:div>
    <w:div w:id="654726779">
      <w:bodyDiv w:val="1"/>
      <w:marLeft w:val="0"/>
      <w:marRight w:val="0"/>
      <w:marTop w:val="0"/>
      <w:marBottom w:val="0"/>
      <w:divBdr>
        <w:top w:val="none" w:sz="0" w:space="0" w:color="auto"/>
        <w:left w:val="none" w:sz="0" w:space="0" w:color="auto"/>
        <w:bottom w:val="none" w:sz="0" w:space="0" w:color="auto"/>
        <w:right w:val="none" w:sz="0" w:space="0" w:color="auto"/>
      </w:divBdr>
    </w:div>
    <w:div w:id="654842621">
      <w:bodyDiv w:val="1"/>
      <w:marLeft w:val="0"/>
      <w:marRight w:val="0"/>
      <w:marTop w:val="0"/>
      <w:marBottom w:val="0"/>
      <w:divBdr>
        <w:top w:val="none" w:sz="0" w:space="0" w:color="auto"/>
        <w:left w:val="none" w:sz="0" w:space="0" w:color="auto"/>
        <w:bottom w:val="none" w:sz="0" w:space="0" w:color="auto"/>
        <w:right w:val="none" w:sz="0" w:space="0" w:color="auto"/>
      </w:divBdr>
    </w:div>
    <w:div w:id="654990343">
      <w:bodyDiv w:val="1"/>
      <w:marLeft w:val="0"/>
      <w:marRight w:val="0"/>
      <w:marTop w:val="0"/>
      <w:marBottom w:val="0"/>
      <w:divBdr>
        <w:top w:val="none" w:sz="0" w:space="0" w:color="auto"/>
        <w:left w:val="none" w:sz="0" w:space="0" w:color="auto"/>
        <w:bottom w:val="none" w:sz="0" w:space="0" w:color="auto"/>
        <w:right w:val="none" w:sz="0" w:space="0" w:color="auto"/>
      </w:divBdr>
    </w:div>
    <w:div w:id="655762737">
      <w:bodyDiv w:val="1"/>
      <w:marLeft w:val="0"/>
      <w:marRight w:val="0"/>
      <w:marTop w:val="0"/>
      <w:marBottom w:val="0"/>
      <w:divBdr>
        <w:top w:val="none" w:sz="0" w:space="0" w:color="auto"/>
        <w:left w:val="none" w:sz="0" w:space="0" w:color="auto"/>
        <w:bottom w:val="none" w:sz="0" w:space="0" w:color="auto"/>
        <w:right w:val="none" w:sz="0" w:space="0" w:color="auto"/>
      </w:divBdr>
    </w:div>
    <w:div w:id="656418315">
      <w:bodyDiv w:val="1"/>
      <w:marLeft w:val="0"/>
      <w:marRight w:val="0"/>
      <w:marTop w:val="0"/>
      <w:marBottom w:val="0"/>
      <w:divBdr>
        <w:top w:val="none" w:sz="0" w:space="0" w:color="auto"/>
        <w:left w:val="none" w:sz="0" w:space="0" w:color="auto"/>
        <w:bottom w:val="none" w:sz="0" w:space="0" w:color="auto"/>
        <w:right w:val="none" w:sz="0" w:space="0" w:color="auto"/>
      </w:divBdr>
    </w:div>
    <w:div w:id="656571483">
      <w:bodyDiv w:val="1"/>
      <w:marLeft w:val="0"/>
      <w:marRight w:val="0"/>
      <w:marTop w:val="0"/>
      <w:marBottom w:val="0"/>
      <w:divBdr>
        <w:top w:val="none" w:sz="0" w:space="0" w:color="auto"/>
        <w:left w:val="none" w:sz="0" w:space="0" w:color="auto"/>
        <w:bottom w:val="none" w:sz="0" w:space="0" w:color="auto"/>
        <w:right w:val="none" w:sz="0" w:space="0" w:color="auto"/>
      </w:divBdr>
    </w:div>
    <w:div w:id="659772221">
      <w:bodyDiv w:val="1"/>
      <w:marLeft w:val="0"/>
      <w:marRight w:val="0"/>
      <w:marTop w:val="0"/>
      <w:marBottom w:val="0"/>
      <w:divBdr>
        <w:top w:val="none" w:sz="0" w:space="0" w:color="auto"/>
        <w:left w:val="none" w:sz="0" w:space="0" w:color="auto"/>
        <w:bottom w:val="none" w:sz="0" w:space="0" w:color="auto"/>
        <w:right w:val="none" w:sz="0" w:space="0" w:color="auto"/>
      </w:divBdr>
    </w:div>
    <w:div w:id="660618445">
      <w:bodyDiv w:val="1"/>
      <w:marLeft w:val="0"/>
      <w:marRight w:val="0"/>
      <w:marTop w:val="0"/>
      <w:marBottom w:val="0"/>
      <w:divBdr>
        <w:top w:val="none" w:sz="0" w:space="0" w:color="auto"/>
        <w:left w:val="none" w:sz="0" w:space="0" w:color="auto"/>
        <w:bottom w:val="none" w:sz="0" w:space="0" w:color="auto"/>
        <w:right w:val="none" w:sz="0" w:space="0" w:color="auto"/>
      </w:divBdr>
    </w:div>
    <w:div w:id="661277605">
      <w:bodyDiv w:val="1"/>
      <w:marLeft w:val="0"/>
      <w:marRight w:val="0"/>
      <w:marTop w:val="0"/>
      <w:marBottom w:val="0"/>
      <w:divBdr>
        <w:top w:val="none" w:sz="0" w:space="0" w:color="auto"/>
        <w:left w:val="none" w:sz="0" w:space="0" w:color="auto"/>
        <w:bottom w:val="none" w:sz="0" w:space="0" w:color="auto"/>
        <w:right w:val="none" w:sz="0" w:space="0" w:color="auto"/>
      </w:divBdr>
    </w:div>
    <w:div w:id="661852763">
      <w:bodyDiv w:val="1"/>
      <w:marLeft w:val="0"/>
      <w:marRight w:val="0"/>
      <w:marTop w:val="0"/>
      <w:marBottom w:val="0"/>
      <w:divBdr>
        <w:top w:val="none" w:sz="0" w:space="0" w:color="auto"/>
        <w:left w:val="none" w:sz="0" w:space="0" w:color="auto"/>
        <w:bottom w:val="none" w:sz="0" w:space="0" w:color="auto"/>
        <w:right w:val="none" w:sz="0" w:space="0" w:color="auto"/>
      </w:divBdr>
    </w:div>
    <w:div w:id="662004521">
      <w:bodyDiv w:val="1"/>
      <w:marLeft w:val="0"/>
      <w:marRight w:val="0"/>
      <w:marTop w:val="0"/>
      <w:marBottom w:val="0"/>
      <w:divBdr>
        <w:top w:val="none" w:sz="0" w:space="0" w:color="auto"/>
        <w:left w:val="none" w:sz="0" w:space="0" w:color="auto"/>
        <w:bottom w:val="none" w:sz="0" w:space="0" w:color="auto"/>
        <w:right w:val="none" w:sz="0" w:space="0" w:color="auto"/>
      </w:divBdr>
    </w:div>
    <w:div w:id="662776636">
      <w:bodyDiv w:val="1"/>
      <w:marLeft w:val="0"/>
      <w:marRight w:val="0"/>
      <w:marTop w:val="0"/>
      <w:marBottom w:val="0"/>
      <w:divBdr>
        <w:top w:val="none" w:sz="0" w:space="0" w:color="auto"/>
        <w:left w:val="none" w:sz="0" w:space="0" w:color="auto"/>
        <w:bottom w:val="none" w:sz="0" w:space="0" w:color="auto"/>
        <w:right w:val="none" w:sz="0" w:space="0" w:color="auto"/>
      </w:divBdr>
    </w:div>
    <w:div w:id="662851738">
      <w:bodyDiv w:val="1"/>
      <w:marLeft w:val="0"/>
      <w:marRight w:val="0"/>
      <w:marTop w:val="0"/>
      <w:marBottom w:val="0"/>
      <w:divBdr>
        <w:top w:val="none" w:sz="0" w:space="0" w:color="auto"/>
        <w:left w:val="none" w:sz="0" w:space="0" w:color="auto"/>
        <w:bottom w:val="none" w:sz="0" w:space="0" w:color="auto"/>
        <w:right w:val="none" w:sz="0" w:space="0" w:color="auto"/>
      </w:divBdr>
    </w:div>
    <w:div w:id="664820700">
      <w:bodyDiv w:val="1"/>
      <w:marLeft w:val="0"/>
      <w:marRight w:val="0"/>
      <w:marTop w:val="0"/>
      <w:marBottom w:val="0"/>
      <w:divBdr>
        <w:top w:val="none" w:sz="0" w:space="0" w:color="auto"/>
        <w:left w:val="none" w:sz="0" w:space="0" w:color="auto"/>
        <w:bottom w:val="none" w:sz="0" w:space="0" w:color="auto"/>
        <w:right w:val="none" w:sz="0" w:space="0" w:color="auto"/>
      </w:divBdr>
    </w:div>
    <w:div w:id="665477595">
      <w:bodyDiv w:val="1"/>
      <w:marLeft w:val="0"/>
      <w:marRight w:val="0"/>
      <w:marTop w:val="0"/>
      <w:marBottom w:val="0"/>
      <w:divBdr>
        <w:top w:val="none" w:sz="0" w:space="0" w:color="auto"/>
        <w:left w:val="none" w:sz="0" w:space="0" w:color="auto"/>
        <w:bottom w:val="none" w:sz="0" w:space="0" w:color="auto"/>
        <w:right w:val="none" w:sz="0" w:space="0" w:color="auto"/>
      </w:divBdr>
    </w:div>
    <w:div w:id="665980741">
      <w:bodyDiv w:val="1"/>
      <w:marLeft w:val="0"/>
      <w:marRight w:val="0"/>
      <w:marTop w:val="0"/>
      <w:marBottom w:val="0"/>
      <w:divBdr>
        <w:top w:val="none" w:sz="0" w:space="0" w:color="auto"/>
        <w:left w:val="none" w:sz="0" w:space="0" w:color="auto"/>
        <w:bottom w:val="none" w:sz="0" w:space="0" w:color="auto"/>
        <w:right w:val="none" w:sz="0" w:space="0" w:color="auto"/>
      </w:divBdr>
    </w:div>
    <w:div w:id="667245499">
      <w:bodyDiv w:val="1"/>
      <w:marLeft w:val="0"/>
      <w:marRight w:val="0"/>
      <w:marTop w:val="0"/>
      <w:marBottom w:val="0"/>
      <w:divBdr>
        <w:top w:val="none" w:sz="0" w:space="0" w:color="auto"/>
        <w:left w:val="none" w:sz="0" w:space="0" w:color="auto"/>
        <w:bottom w:val="none" w:sz="0" w:space="0" w:color="auto"/>
        <w:right w:val="none" w:sz="0" w:space="0" w:color="auto"/>
      </w:divBdr>
    </w:div>
    <w:div w:id="667246677">
      <w:bodyDiv w:val="1"/>
      <w:marLeft w:val="0"/>
      <w:marRight w:val="0"/>
      <w:marTop w:val="0"/>
      <w:marBottom w:val="0"/>
      <w:divBdr>
        <w:top w:val="none" w:sz="0" w:space="0" w:color="auto"/>
        <w:left w:val="none" w:sz="0" w:space="0" w:color="auto"/>
        <w:bottom w:val="none" w:sz="0" w:space="0" w:color="auto"/>
        <w:right w:val="none" w:sz="0" w:space="0" w:color="auto"/>
      </w:divBdr>
    </w:div>
    <w:div w:id="668292927">
      <w:bodyDiv w:val="1"/>
      <w:marLeft w:val="0"/>
      <w:marRight w:val="0"/>
      <w:marTop w:val="0"/>
      <w:marBottom w:val="0"/>
      <w:divBdr>
        <w:top w:val="none" w:sz="0" w:space="0" w:color="auto"/>
        <w:left w:val="none" w:sz="0" w:space="0" w:color="auto"/>
        <w:bottom w:val="none" w:sz="0" w:space="0" w:color="auto"/>
        <w:right w:val="none" w:sz="0" w:space="0" w:color="auto"/>
      </w:divBdr>
    </w:div>
    <w:div w:id="668678127">
      <w:bodyDiv w:val="1"/>
      <w:marLeft w:val="0"/>
      <w:marRight w:val="0"/>
      <w:marTop w:val="0"/>
      <w:marBottom w:val="0"/>
      <w:divBdr>
        <w:top w:val="none" w:sz="0" w:space="0" w:color="auto"/>
        <w:left w:val="none" w:sz="0" w:space="0" w:color="auto"/>
        <w:bottom w:val="none" w:sz="0" w:space="0" w:color="auto"/>
        <w:right w:val="none" w:sz="0" w:space="0" w:color="auto"/>
      </w:divBdr>
    </w:div>
    <w:div w:id="669410821">
      <w:bodyDiv w:val="1"/>
      <w:marLeft w:val="0"/>
      <w:marRight w:val="0"/>
      <w:marTop w:val="0"/>
      <w:marBottom w:val="0"/>
      <w:divBdr>
        <w:top w:val="none" w:sz="0" w:space="0" w:color="auto"/>
        <w:left w:val="none" w:sz="0" w:space="0" w:color="auto"/>
        <w:bottom w:val="none" w:sz="0" w:space="0" w:color="auto"/>
        <w:right w:val="none" w:sz="0" w:space="0" w:color="auto"/>
      </w:divBdr>
    </w:div>
    <w:div w:id="669989643">
      <w:bodyDiv w:val="1"/>
      <w:marLeft w:val="0"/>
      <w:marRight w:val="0"/>
      <w:marTop w:val="0"/>
      <w:marBottom w:val="0"/>
      <w:divBdr>
        <w:top w:val="none" w:sz="0" w:space="0" w:color="auto"/>
        <w:left w:val="none" w:sz="0" w:space="0" w:color="auto"/>
        <w:bottom w:val="none" w:sz="0" w:space="0" w:color="auto"/>
        <w:right w:val="none" w:sz="0" w:space="0" w:color="auto"/>
      </w:divBdr>
    </w:div>
    <w:div w:id="670063564">
      <w:bodyDiv w:val="1"/>
      <w:marLeft w:val="0"/>
      <w:marRight w:val="0"/>
      <w:marTop w:val="0"/>
      <w:marBottom w:val="0"/>
      <w:divBdr>
        <w:top w:val="none" w:sz="0" w:space="0" w:color="auto"/>
        <w:left w:val="none" w:sz="0" w:space="0" w:color="auto"/>
        <w:bottom w:val="none" w:sz="0" w:space="0" w:color="auto"/>
        <w:right w:val="none" w:sz="0" w:space="0" w:color="auto"/>
      </w:divBdr>
    </w:div>
    <w:div w:id="670789979">
      <w:bodyDiv w:val="1"/>
      <w:marLeft w:val="0"/>
      <w:marRight w:val="0"/>
      <w:marTop w:val="0"/>
      <w:marBottom w:val="0"/>
      <w:divBdr>
        <w:top w:val="none" w:sz="0" w:space="0" w:color="auto"/>
        <w:left w:val="none" w:sz="0" w:space="0" w:color="auto"/>
        <w:bottom w:val="none" w:sz="0" w:space="0" w:color="auto"/>
        <w:right w:val="none" w:sz="0" w:space="0" w:color="auto"/>
      </w:divBdr>
    </w:div>
    <w:div w:id="672219395">
      <w:bodyDiv w:val="1"/>
      <w:marLeft w:val="0"/>
      <w:marRight w:val="0"/>
      <w:marTop w:val="0"/>
      <w:marBottom w:val="0"/>
      <w:divBdr>
        <w:top w:val="none" w:sz="0" w:space="0" w:color="auto"/>
        <w:left w:val="none" w:sz="0" w:space="0" w:color="auto"/>
        <w:bottom w:val="none" w:sz="0" w:space="0" w:color="auto"/>
        <w:right w:val="none" w:sz="0" w:space="0" w:color="auto"/>
      </w:divBdr>
    </w:div>
    <w:div w:id="672490671">
      <w:bodyDiv w:val="1"/>
      <w:marLeft w:val="0"/>
      <w:marRight w:val="0"/>
      <w:marTop w:val="0"/>
      <w:marBottom w:val="0"/>
      <w:divBdr>
        <w:top w:val="none" w:sz="0" w:space="0" w:color="auto"/>
        <w:left w:val="none" w:sz="0" w:space="0" w:color="auto"/>
        <w:bottom w:val="none" w:sz="0" w:space="0" w:color="auto"/>
        <w:right w:val="none" w:sz="0" w:space="0" w:color="auto"/>
      </w:divBdr>
    </w:div>
    <w:div w:id="673384049">
      <w:bodyDiv w:val="1"/>
      <w:marLeft w:val="0"/>
      <w:marRight w:val="0"/>
      <w:marTop w:val="0"/>
      <w:marBottom w:val="0"/>
      <w:divBdr>
        <w:top w:val="none" w:sz="0" w:space="0" w:color="auto"/>
        <w:left w:val="none" w:sz="0" w:space="0" w:color="auto"/>
        <w:bottom w:val="none" w:sz="0" w:space="0" w:color="auto"/>
        <w:right w:val="none" w:sz="0" w:space="0" w:color="auto"/>
      </w:divBdr>
    </w:div>
    <w:div w:id="673842068">
      <w:bodyDiv w:val="1"/>
      <w:marLeft w:val="0"/>
      <w:marRight w:val="0"/>
      <w:marTop w:val="0"/>
      <w:marBottom w:val="0"/>
      <w:divBdr>
        <w:top w:val="none" w:sz="0" w:space="0" w:color="auto"/>
        <w:left w:val="none" w:sz="0" w:space="0" w:color="auto"/>
        <w:bottom w:val="none" w:sz="0" w:space="0" w:color="auto"/>
        <w:right w:val="none" w:sz="0" w:space="0" w:color="auto"/>
      </w:divBdr>
    </w:div>
    <w:div w:id="674379655">
      <w:bodyDiv w:val="1"/>
      <w:marLeft w:val="0"/>
      <w:marRight w:val="0"/>
      <w:marTop w:val="0"/>
      <w:marBottom w:val="0"/>
      <w:divBdr>
        <w:top w:val="none" w:sz="0" w:space="0" w:color="auto"/>
        <w:left w:val="none" w:sz="0" w:space="0" w:color="auto"/>
        <w:bottom w:val="none" w:sz="0" w:space="0" w:color="auto"/>
        <w:right w:val="none" w:sz="0" w:space="0" w:color="auto"/>
      </w:divBdr>
    </w:div>
    <w:div w:id="674527993">
      <w:bodyDiv w:val="1"/>
      <w:marLeft w:val="0"/>
      <w:marRight w:val="0"/>
      <w:marTop w:val="0"/>
      <w:marBottom w:val="0"/>
      <w:divBdr>
        <w:top w:val="none" w:sz="0" w:space="0" w:color="auto"/>
        <w:left w:val="none" w:sz="0" w:space="0" w:color="auto"/>
        <w:bottom w:val="none" w:sz="0" w:space="0" w:color="auto"/>
        <w:right w:val="none" w:sz="0" w:space="0" w:color="auto"/>
      </w:divBdr>
    </w:div>
    <w:div w:id="674652987">
      <w:bodyDiv w:val="1"/>
      <w:marLeft w:val="0"/>
      <w:marRight w:val="0"/>
      <w:marTop w:val="0"/>
      <w:marBottom w:val="0"/>
      <w:divBdr>
        <w:top w:val="none" w:sz="0" w:space="0" w:color="auto"/>
        <w:left w:val="none" w:sz="0" w:space="0" w:color="auto"/>
        <w:bottom w:val="none" w:sz="0" w:space="0" w:color="auto"/>
        <w:right w:val="none" w:sz="0" w:space="0" w:color="auto"/>
      </w:divBdr>
    </w:div>
    <w:div w:id="676034388">
      <w:bodyDiv w:val="1"/>
      <w:marLeft w:val="0"/>
      <w:marRight w:val="0"/>
      <w:marTop w:val="0"/>
      <w:marBottom w:val="0"/>
      <w:divBdr>
        <w:top w:val="none" w:sz="0" w:space="0" w:color="auto"/>
        <w:left w:val="none" w:sz="0" w:space="0" w:color="auto"/>
        <w:bottom w:val="none" w:sz="0" w:space="0" w:color="auto"/>
        <w:right w:val="none" w:sz="0" w:space="0" w:color="auto"/>
      </w:divBdr>
    </w:div>
    <w:div w:id="676617575">
      <w:bodyDiv w:val="1"/>
      <w:marLeft w:val="0"/>
      <w:marRight w:val="0"/>
      <w:marTop w:val="0"/>
      <w:marBottom w:val="0"/>
      <w:divBdr>
        <w:top w:val="none" w:sz="0" w:space="0" w:color="auto"/>
        <w:left w:val="none" w:sz="0" w:space="0" w:color="auto"/>
        <w:bottom w:val="none" w:sz="0" w:space="0" w:color="auto"/>
        <w:right w:val="none" w:sz="0" w:space="0" w:color="auto"/>
      </w:divBdr>
    </w:div>
    <w:div w:id="676619933">
      <w:bodyDiv w:val="1"/>
      <w:marLeft w:val="0"/>
      <w:marRight w:val="0"/>
      <w:marTop w:val="0"/>
      <w:marBottom w:val="0"/>
      <w:divBdr>
        <w:top w:val="none" w:sz="0" w:space="0" w:color="auto"/>
        <w:left w:val="none" w:sz="0" w:space="0" w:color="auto"/>
        <w:bottom w:val="none" w:sz="0" w:space="0" w:color="auto"/>
        <w:right w:val="none" w:sz="0" w:space="0" w:color="auto"/>
      </w:divBdr>
    </w:div>
    <w:div w:id="677000039">
      <w:bodyDiv w:val="1"/>
      <w:marLeft w:val="0"/>
      <w:marRight w:val="0"/>
      <w:marTop w:val="0"/>
      <w:marBottom w:val="0"/>
      <w:divBdr>
        <w:top w:val="none" w:sz="0" w:space="0" w:color="auto"/>
        <w:left w:val="none" w:sz="0" w:space="0" w:color="auto"/>
        <w:bottom w:val="none" w:sz="0" w:space="0" w:color="auto"/>
        <w:right w:val="none" w:sz="0" w:space="0" w:color="auto"/>
      </w:divBdr>
    </w:div>
    <w:div w:id="677386458">
      <w:bodyDiv w:val="1"/>
      <w:marLeft w:val="0"/>
      <w:marRight w:val="0"/>
      <w:marTop w:val="0"/>
      <w:marBottom w:val="0"/>
      <w:divBdr>
        <w:top w:val="none" w:sz="0" w:space="0" w:color="auto"/>
        <w:left w:val="none" w:sz="0" w:space="0" w:color="auto"/>
        <w:bottom w:val="none" w:sz="0" w:space="0" w:color="auto"/>
        <w:right w:val="none" w:sz="0" w:space="0" w:color="auto"/>
      </w:divBdr>
    </w:div>
    <w:div w:id="677660604">
      <w:bodyDiv w:val="1"/>
      <w:marLeft w:val="0"/>
      <w:marRight w:val="0"/>
      <w:marTop w:val="0"/>
      <w:marBottom w:val="0"/>
      <w:divBdr>
        <w:top w:val="none" w:sz="0" w:space="0" w:color="auto"/>
        <w:left w:val="none" w:sz="0" w:space="0" w:color="auto"/>
        <w:bottom w:val="none" w:sz="0" w:space="0" w:color="auto"/>
        <w:right w:val="none" w:sz="0" w:space="0" w:color="auto"/>
      </w:divBdr>
    </w:div>
    <w:div w:id="677736890">
      <w:bodyDiv w:val="1"/>
      <w:marLeft w:val="0"/>
      <w:marRight w:val="0"/>
      <w:marTop w:val="0"/>
      <w:marBottom w:val="0"/>
      <w:divBdr>
        <w:top w:val="none" w:sz="0" w:space="0" w:color="auto"/>
        <w:left w:val="none" w:sz="0" w:space="0" w:color="auto"/>
        <w:bottom w:val="none" w:sz="0" w:space="0" w:color="auto"/>
        <w:right w:val="none" w:sz="0" w:space="0" w:color="auto"/>
      </w:divBdr>
    </w:div>
    <w:div w:id="678774151">
      <w:bodyDiv w:val="1"/>
      <w:marLeft w:val="0"/>
      <w:marRight w:val="0"/>
      <w:marTop w:val="0"/>
      <w:marBottom w:val="0"/>
      <w:divBdr>
        <w:top w:val="none" w:sz="0" w:space="0" w:color="auto"/>
        <w:left w:val="none" w:sz="0" w:space="0" w:color="auto"/>
        <w:bottom w:val="none" w:sz="0" w:space="0" w:color="auto"/>
        <w:right w:val="none" w:sz="0" w:space="0" w:color="auto"/>
      </w:divBdr>
    </w:div>
    <w:div w:id="679426196">
      <w:bodyDiv w:val="1"/>
      <w:marLeft w:val="0"/>
      <w:marRight w:val="0"/>
      <w:marTop w:val="0"/>
      <w:marBottom w:val="0"/>
      <w:divBdr>
        <w:top w:val="none" w:sz="0" w:space="0" w:color="auto"/>
        <w:left w:val="none" w:sz="0" w:space="0" w:color="auto"/>
        <w:bottom w:val="none" w:sz="0" w:space="0" w:color="auto"/>
        <w:right w:val="none" w:sz="0" w:space="0" w:color="auto"/>
      </w:divBdr>
    </w:div>
    <w:div w:id="679429032">
      <w:bodyDiv w:val="1"/>
      <w:marLeft w:val="0"/>
      <w:marRight w:val="0"/>
      <w:marTop w:val="0"/>
      <w:marBottom w:val="0"/>
      <w:divBdr>
        <w:top w:val="none" w:sz="0" w:space="0" w:color="auto"/>
        <w:left w:val="none" w:sz="0" w:space="0" w:color="auto"/>
        <w:bottom w:val="none" w:sz="0" w:space="0" w:color="auto"/>
        <w:right w:val="none" w:sz="0" w:space="0" w:color="auto"/>
      </w:divBdr>
    </w:div>
    <w:div w:id="680819028">
      <w:bodyDiv w:val="1"/>
      <w:marLeft w:val="0"/>
      <w:marRight w:val="0"/>
      <w:marTop w:val="0"/>
      <w:marBottom w:val="0"/>
      <w:divBdr>
        <w:top w:val="none" w:sz="0" w:space="0" w:color="auto"/>
        <w:left w:val="none" w:sz="0" w:space="0" w:color="auto"/>
        <w:bottom w:val="none" w:sz="0" w:space="0" w:color="auto"/>
        <w:right w:val="none" w:sz="0" w:space="0" w:color="auto"/>
      </w:divBdr>
    </w:div>
    <w:div w:id="681080641">
      <w:bodyDiv w:val="1"/>
      <w:marLeft w:val="0"/>
      <w:marRight w:val="0"/>
      <w:marTop w:val="0"/>
      <w:marBottom w:val="0"/>
      <w:divBdr>
        <w:top w:val="none" w:sz="0" w:space="0" w:color="auto"/>
        <w:left w:val="none" w:sz="0" w:space="0" w:color="auto"/>
        <w:bottom w:val="none" w:sz="0" w:space="0" w:color="auto"/>
        <w:right w:val="none" w:sz="0" w:space="0" w:color="auto"/>
      </w:divBdr>
    </w:div>
    <w:div w:id="682056411">
      <w:bodyDiv w:val="1"/>
      <w:marLeft w:val="0"/>
      <w:marRight w:val="0"/>
      <w:marTop w:val="0"/>
      <w:marBottom w:val="0"/>
      <w:divBdr>
        <w:top w:val="none" w:sz="0" w:space="0" w:color="auto"/>
        <w:left w:val="none" w:sz="0" w:space="0" w:color="auto"/>
        <w:bottom w:val="none" w:sz="0" w:space="0" w:color="auto"/>
        <w:right w:val="none" w:sz="0" w:space="0" w:color="auto"/>
      </w:divBdr>
    </w:div>
    <w:div w:id="682172059">
      <w:bodyDiv w:val="1"/>
      <w:marLeft w:val="0"/>
      <w:marRight w:val="0"/>
      <w:marTop w:val="0"/>
      <w:marBottom w:val="0"/>
      <w:divBdr>
        <w:top w:val="none" w:sz="0" w:space="0" w:color="auto"/>
        <w:left w:val="none" w:sz="0" w:space="0" w:color="auto"/>
        <w:bottom w:val="none" w:sz="0" w:space="0" w:color="auto"/>
        <w:right w:val="none" w:sz="0" w:space="0" w:color="auto"/>
      </w:divBdr>
    </w:div>
    <w:div w:id="683019386">
      <w:bodyDiv w:val="1"/>
      <w:marLeft w:val="0"/>
      <w:marRight w:val="0"/>
      <w:marTop w:val="0"/>
      <w:marBottom w:val="0"/>
      <w:divBdr>
        <w:top w:val="none" w:sz="0" w:space="0" w:color="auto"/>
        <w:left w:val="none" w:sz="0" w:space="0" w:color="auto"/>
        <w:bottom w:val="none" w:sz="0" w:space="0" w:color="auto"/>
        <w:right w:val="none" w:sz="0" w:space="0" w:color="auto"/>
      </w:divBdr>
    </w:div>
    <w:div w:id="683629597">
      <w:bodyDiv w:val="1"/>
      <w:marLeft w:val="0"/>
      <w:marRight w:val="0"/>
      <w:marTop w:val="0"/>
      <w:marBottom w:val="0"/>
      <w:divBdr>
        <w:top w:val="none" w:sz="0" w:space="0" w:color="auto"/>
        <w:left w:val="none" w:sz="0" w:space="0" w:color="auto"/>
        <w:bottom w:val="none" w:sz="0" w:space="0" w:color="auto"/>
        <w:right w:val="none" w:sz="0" w:space="0" w:color="auto"/>
      </w:divBdr>
    </w:div>
    <w:div w:id="684752784">
      <w:bodyDiv w:val="1"/>
      <w:marLeft w:val="0"/>
      <w:marRight w:val="0"/>
      <w:marTop w:val="0"/>
      <w:marBottom w:val="0"/>
      <w:divBdr>
        <w:top w:val="none" w:sz="0" w:space="0" w:color="auto"/>
        <w:left w:val="none" w:sz="0" w:space="0" w:color="auto"/>
        <w:bottom w:val="none" w:sz="0" w:space="0" w:color="auto"/>
        <w:right w:val="none" w:sz="0" w:space="0" w:color="auto"/>
      </w:divBdr>
    </w:div>
    <w:div w:id="686256326">
      <w:bodyDiv w:val="1"/>
      <w:marLeft w:val="0"/>
      <w:marRight w:val="0"/>
      <w:marTop w:val="0"/>
      <w:marBottom w:val="0"/>
      <w:divBdr>
        <w:top w:val="none" w:sz="0" w:space="0" w:color="auto"/>
        <w:left w:val="none" w:sz="0" w:space="0" w:color="auto"/>
        <w:bottom w:val="none" w:sz="0" w:space="0" w:color="auto"/>
        <w:right w:val="none" w:sz="0" w:space="0" w:color="auto"/>
      </w:divBdr>
    </w:div>
    <w:div w:id="686715851">
      <w:bodyDiv w:val="1"/>
      <w:marLeft w:val="0"/>
      <w:marRight w:val="0"/>
      <w:marTop w:val="0"/>
      <w:marBottom w:val="0"/>
      <w:divBdr>
        <w:top w:val="none" w:sz="0" w:space="0" w:color="auto"/>
        <w:left w:val="none" w:sz="0" w:space="0" w:color="auto"/>
        <w:bottom w:val="none" w:sz="0" w:space="0" w:color="auto"/>
        <w:right w:val="none" w:sz="0" w:space="0" w:color="auto"/>
      </w:divBdr>
    </w:div>
    <w:div w:id="686828282">
      <w:bodyDiv w:val="1"/>
      <w:marLeft w:val="0"/>
      <w:marRight w:val="0"/>
      <w:marTop w:val="0"/>
      <w:marBottom w:val="0"/>
      <w:divBdr>
        <w:top w:val="none" w:sz="0" w:space="0" w:color="auto"/>
        <w:left w:val="none" w:sz="0" w:space="0" w:color="auto"/>
        <w:bottom w:val="none" w:sz="0" w:space="0" w:color="auto"/>
        <w:right w:val="none" w:sz="0" w:space="0" w:color="auto"/>
      </w:divBdr>
    </w:div>
    <w:div w:id="687029695">
      <w:bodyDiv w:val="1"/>
      <w:marLeft w:val="0"/>
      <w:marRight w:val="0"/>
      <w:marTop w:val="0"/>
      <w:marBottom w:val="0"/>
      <w:divBdr>
        <w:top w:val="none" w:sz="0" w:space="0" w:color="auto"/>
        <w:left w:val="none" w:sz="0" w:space="0" w:color="auto"/>
        <w:bottom w:val="none" w:sz="0" w:space="0" w:color="auto"/>
        <w:right w:val="none" w:sz="0" w:space="0" w:color="auto"/>
      </w:divBdr>
    </w:div>
    <w:div w:id="687290993">
      <w:bodyDiv w:val="1"/>
      <w:marLeft w:val="0"/>
      <w:marRight w:val="0"/>
      <w:marTop w:val="0"/>
      <w:marBottom w:val="0"/>
      <w:divBdr>
        <w:top w:val="none" w:sz="0" w:space="0" w:color="auto"/>
        <w:left w:val="none" w:sz="0" w:space="0" w:color="auto"/>
        <w:bottom w:val="none" w:sz="0" w:space="0" w:color="auto"/>
        <w:right w:val="none" w:sz="0" w:space="0" w:color="auto"/>
      </w:divBdr>
    </w:div>
    <w:div w:id="689457810">
      <w:bodyDiv w:val="1"/>
      <w:marLeft w:val="0"/>
      <w:marRight w:val="0"/>
      <w:marTop w:val="0"/>
      <w:marBottom w:val="0"/>
      <w:divBdr>
        <w:top w:val="none" w:sz="0" w:space="0" w:color="auto"/>
        <w:left w:val="none" w:sz="0" w:space="0" w:color="auto"/>
        <w:bottom w:val="none" w:sz="0" w:space="0" w:color="auto"/>
        <w:right w:val="none" w:sz="0" w:space="0" w:color="auto"/>
      </w:divBdr>
    </w:div>
    <w:div w:id="689717435">
      <w:bodyDiv w:val="1"/>
      <w:marLeft w:val="0"/>
      <w:marRight w:val="0"/>
      <w:marTop w:val="0"/>
      <w:marBottom w:val="0"/>
      <w:divBdr>
        <w:top w:val="none" w:sz="0" w:space="0" w:color="auto"/>
        <w:left w:val="none" w:sz="0" w:space="0" w:color="auto"/>
        <w:bottom w:val="none" w:sz="0" w:space="0" w:color="auto"/>
        <w:right w:val="none" w:sz="0" w:space="0" w:color="auto"/>
      </w:divBdr>
    </w:div>
    <w:div w:id="690837799">
      <w:bodyDiv w:val="1"/>
      <w:marLeft w:val="0"/>
      <w:marRight w:val="0"/>
      <w:marTop w:val="0"/>
      <w:marBottom w:val="0"/>
      <w:divBdr>
        <w:top w:val="none" w:sz="0" w:space="0" w:color="auto"/>
        <w:left w:val="none" w:sz="0" w:space="0" w:color="auto"/>
        <w:bottom w:val="none" w:sz="0" w:space="0" w:color="auto"/>
        <w:right w:val="none" w:sz="0" w:space="0" w:color="auto"/>
      </w:divBdr>
    </w:div>
    <w:div w:id="691031632">
      <w:bodyDiv w:val="1"/>
      <w:marLeft w:val="0"/>
      <w:marRight w:val="0"/>
      <w:marTop w:val="0"/>
      <w:marBottom w:val="0"/>
      <w:divBdr>
        <w:top w:val="none" w:sz="0" w:space="0" w:color="auto"/>
        <w:left w:val="none" w:sz="0" w:space="0" w:color="auto"/>
        <w:bottom w:val="none" w:sz="0" w:space="0" w:color="auto"/>
        <w:right w:val="none" w:sz="0" w:space="0" w:color="auto"/>
      </w:divBdr>
    </w:div>
    <w:div w:id="691301330">
      <w:bodyDiv w:val="1"/>
      <w:marLeft w:val="0"/>
      <w:marRight w:val="0"/>
      <w:marTop w:val="0"/>
      <w:marBottom w:val="0"/>
      <w:divBdr>
        <w:top w:val="none" w:sz="0" w:space="0" w:color="auto"/>
        <w:left w:val="none" w:sz="0" w:space="0" w:color="auto"/>
        <w:bottom w:val="none" w:sz="0" w:space="0" w:color="auto"/>
        <w:right w:val="none" w:sz="0" w:space="0" w:color="auto"/>
      </w:divBdr>
    </w:div>
    <w:div w:id="691302038">
      <w:bodyDiv w:val="1"/>
      <w:marLeft w:val="0"/>
      <w:marRight w:val="0"/>
      <w:marTop w:val="0"/>
      <w:marBottom w:val="0"/>
      <w:divBdr>
        <w:top w:val="none" w:sz="0" w:space="0" w:color="auto"/>
        <w:left w:val="none" w:sz="0" w:space="0" w:color="auto"/>
        <w:bottom w:val="none" w:sz="0" w:space="0" w:color="auto"/>
        <w:right w:val="none" w:sz="0" w:space="0" w:color="auto"/>
      </w:divBdr>
    </w:div>
    <w:div w:id="692071925">
      <w:bodyDiv w:val="1"/>
      <w:marLeft w:val="0"/>
      <w:marRight w:val="0"/>
      <w:marTop w:val="0"/>
      <w:marBottom w:val="0"/>
      <w:divBdr>
        <w:top w:val="none" w:sz="0" w:space="0" w:color="auto"/>
        <w:left w:val="none" w:sz="0" w:space="0" w:color="auto"/>
        <w:bottom w:val="none" w:sz="0" w:space="0" w:color="auto"/>
        <w:right w:val="none" w:sz="0" w:space="0" w:color="auto"/>
      </w:divBdr>
    </w:div>
    <w:div w:id="692457258">
      <w:bodyDiv w:val="1"/>
      <w:marLeft w:val="0"/>
      <w:marRight w:val="0"/>
      <w:marTop w:val="0"/>
      <w:marBottom w:val="0"/>
      <w:divBdr>
        <w:top w:val="none" w:sz="0" w:space="0" w:color="auto"/>
        <w:left w:val="none" w:sz="0" w:space="0" w:color="auto"/>
        <w:bottom w:val="none" w:sz="0" w:space="0" w:color="auto"/>
        <w:right w:val="none" w:sz="0" w:space="0" w:color="auto"/>
      </w:divBdr>
    </w:div>
    <w:div w:id="693699560">
      <w:bodyDiv w:val="1"/>
      <w:marLeft w:val="0"/>
      <w:marRight w:val="0"/>
      <w:marTop w:val="0"/>
      <w:marBottom w:val="0"/>
      <w:divBdr>
        <w:top w:val="none" w:sz="0" w:space="0" w:color="auto"/>
        <w:left w:val="none" w:sz="0" w:space="0" w:color="auto"/>
        <w:bottom w:val="none" w:sz="0" w:space="0" w:color="auto"/>
        <w:right w:val="none" w:sz="0" w:space="0" w:color="auto"/>
      </w:divBdr>
    </w:div>
    <w:div w:id="694042439">
      <w:bodyDiv w:val="1"/>
      <w:marLeft w:val="0"/>
      <w:marRight w:val="0"/>
      <w:marTop w:val="0"/>
      <w:marBottom w:val="0"/>
      <w:divBdr>
        <w:top w:val="none" w:sz="0" w:space="0" w:color="auto"/>
        <w:left w:val="none" w:sz="0" w:space="0" w:color="auto"/>
        <w:bottom w:val="none" w:sz="0" w:space="0" w:color="auto"/>
        <w:right w:val="none" w:sz="0" w:space="0" w:color="auto"/>
      </w:divBdr>
    </w:div>
    <w:div w:id="694188415">
      <w:bodyDiv w:val="1"/>
      <w:marLeft w:val="0"/>
      <w:marRight w:val="0"/>
      <w:marTop w:val="0"/>
      <w:marBottom w:val="0"/>
      <w:divBdr>
        <w:top w:val="none" w:sz="0" w:space="0" w:color="auto"/>
        <w:left w:val="none" w:sz="0" w:space="0" w:color="auto"/>
        <w:bottom w:val="none" w:sz="0" w:space="0" w:color="auto"/>
        <w:right w:val="none" w:sz="0" w:space="0" w:color="auto"/>
      </w:divBdr>
    </w:div>
    <w:div w:id="694188771">
      <w:bodyDiv w:val="1"/>
      <w:marLeft w:val="0"/>
      <w:marRight w:val="0"/>
      <w:marTop w:val="0"/>
      <w:marBottom w:val="0"/>
      <w:divBdr>
        <w:top w:val="none" w:sz="0" w:space="0" w:color="auto"/>
        <w:left w:val="none" w:sz="0" w:space="0" w:color="auto"/>
        <w:bottom w:val="none" w:sz="0" w:space="0" w:color="auto"/>
        <w:right w:val="none" w:sz="0" w:space="0" w:color="auto"/>
      </w:divBdr>
    </w:div>
    <w:div w:id="694424108">
      <w:bodyDiv w:val="1"/>
      <w:marLeft w:val="0"/>
      <w:marRight w:val="0"/>
      <w:marTop w:val="0"/>
      <w:marBottom w:val="0"/>
      <w:divBdr>
        <w:top w:val="none" w:sz="0" w:space="0" w:color="auto"/>
        <w:left w:val="none" w:sz="0" w:space="0" w:color="auto"/>
        <w:bottom w:val="none" w:sz="0" w:space="0" w:color="auto"/>
        <w:right w:val="none" w:sz="0" w:space="0" w:color="auto"/>
      </w:divBdr>
    </w:div>
    <w:div w:id="694962633">
      <w:bodyDiv w:val="1"/>
      <w:marLeft w:val="0"/>
      <w:marRight w:val="0"/>
      <w:marTop w:val="0"/>
      <w:marBottom w:val="0"/>
      <w:divBdr>
        <w:top w:val="none" w:sz="0" w:space="0" w:color="auto"/>
        <w:left w:val="none" w:sz="0" w:space="0" w:color="auto"/>
        <w:bottom w:val="none" w:sz="0" w:space="0" w:color="auto"/>
        <w:right w:val="none" w:sz="0" w:space="0" w:color="auto"/>
      </w:divBdr>
    </w:div>
    <w:div w:id="694964099">
      <w:bodyDiv w:val="1"/>
      <w:marLeft w:val="0"/>
      <w:marRight w:val="0"/>
      <w:marTop w:val="0"/>
      <w:marBottom w:val="0"/>
      <w:divBdr>
        <w:top w:val="none" w:sz="0" w:space="0" w:color="auto"/>
        <w:left w:val="none" w:sz="0" w:space="0" w:color="auto"/>
        <w:bottom w:val="none" w:sz="0" w:space="0" w:color="auto"/>
        <w:right w:val="none" w:sz="0" w:space="0" w:color="auto"/>
      </w:divBdr>
    </w:div>
    <w:div w:id="695926869">
      <w:bodyDiv w:val="1"/>
      <w:marLeft w:val="0"/>
      <w:marRight w:val="0"/>
      <w:marTop w:val="0"/>
      <w:marBottom w:val="0"/>
      <w:divBdr>
        <w:top w:val="none" w:sz="0" w:space="0" w:color="auto"/>
        <w:left w:val="none" w:sz="0" w:space="0" w:color="auto"/>
        <w:bottom w:val="none" w:sz="0" w:space="0" w:color="auto"/>
        <w:right w:val="none" w:sz="0" w:space="0" w:color="auto"/>
      </w:divBdr>
    </w:div>
    <w:div w:id="696004694">
      <w:bodyDiv w:val="1"/>
      <w:marLeft w:val="0"/>
      <w:marRight w:val="0"/>
      <w:marTop w:val="0"/>
      <w:marBottom w:val="0"/>
      <w:divBdr>
        <w:top w:val="none" w:sz="0" w:space="0" w:color="auto"/>
        <w:left w:val="none" w:sz="0" w:space="0" w:color="auto"/>
        <w:bottom w:val="none" w:sz="0" w:space="0" w:color="auto"/>
        <w:right w:val="none" w:sz="0" w:space="0" w:color="auto"/>
      </w:divBdr>
    </w:div>
    <w:div w:id="696582859">
      <w:bodyDiv w:val="1"/>
      <w:marLeft w:val="0"/>
      <w:marRight w:val="0"/>
      <w:marTop w:val="0"/>
      <w:marBottom w:val="0"/>
      <w:divBdr>
        <w:top w:val="none" w:sz="0" w:space="0" w:color="auto"/>
        <w:left w:val="none" w:sz="0" w:space="0" w:color="auto"/>
        <w:bottom w:val="none" w:sz="0" w:space="0" w:color="auto"/>
        <w:right w:val="none" w:sz="0" w:space="0" w:color="auto"/>
      </w:divBdr>
    </w:div>
    <w:div w:id="697435966">
      <w:bodyDiv w:val="1"/>
      <w:marLeft w:val="0"/>
      <w:marRight w:val="0"/>
      <w:marTop w:val="0"/>
      <w:marBottom w:val="0"/>
      <w:divBdr>
        <w:top w:val="none" w:sz="0" w:space="0" w:color="auto"/>
        <w:left w:val="none" w:sz="0" w:space="0" w:color="auto"/>
        <w:bottom w:val="none" w:sz="0" w:space="0" w:color="auto"/>
        <w:right w:val="none" w:sz="0" w:space="0" w:color="auto"/>
      </w:divBdr>
    </w:div>
    <w:div w:id="699546682">
      <w:bodyDiv w:val="1"/>
      <w:marLeft w:val="0"/>
      <w:marRight w:val="0"/>
      <w:marTop w:val="0"/>
      <w:marBottom w:val="0"/>
      <w:divBdr>
        <w:top w:val="none" w:sz="0" w:space="0" w:color="auto"/>
        <w:left w:val="none" w:sz="0" w:space="0" w:color="auto"/>
        <w:bottom w:val="none" w:sz="0" w:space="0" w:color="auto"/>
        <w:right w:val="none" w:sz="0" w:space="0" w:color="auto"/>
      </w:divBdr>
    </w:div>
    <w:div w:id="705174921">
      <w:bodyDiv w:val="1"/>
      <w:marLeft w:val="0"/>
      <w:marRight w:val="0"/>
      <w:marTop w:val="0"/>
      <w:marBottom w:val="0"/>
      <w:divBdr>
        <w:top w:val="none" w:sz="0" w:space="0" w:color="auto"/>
        <w:left w:val="none" w:sz="0" w:space="0" w:color="auto"/>
        <w:bottom w:val="none" w:sz="0" w:space="0" w:color="auto"/>
        <w:right w:val="none" w:sz="0" w:space="0" w:color="auto"/>
      </w:divBdr>
    </w:div>
    <w:div w:id="705450552">
      <w:bodyDiv w:val="1"/>
      <w:marLeft w:val="0"/>
      <w:marRight w:val="0"/>
      <w:marTop w:val="0"/>
      <w:marBottom w:val="0"/>
      <w:divBdr>
        <w:top w:val="none" w:sz="0" w:space="0" w:color="auto"/>
        <w:left w:val="none" w:sz="0" w:space="0" w:color="auto"/>
        <w:bottom w:val="none" w:sz="0" w:space="0" w:color="auto"/>
        <w:right w:val="none" w:sz="0" w:space="0" w:color="auto"/>
      </w:divBdr>
    </w:div>
    <w:div w:id="706416508">
      <w:bodyDiv w:val="1"/>
      <w:marLeft w:val="0"/>
      <w:marRight w:val="0"/>
      <w:marTop w:val="0"/>
      <w:marBottom w:val="0"/>
      <w:divBdr>
        <w:top w:val="none" w:sz="0" w:space="0" w:color="auto"/>
        <w:left w:val="none" w:sz="0" w:space="0" w:color="auto"/>
        <w:bottom w:val="none" w:sz="0" w:space="0" w:color="auto"/>
        <w:right w:val="none" w:sz="0" w:space="0" w:color="auto"/>
      </w:divBdr>
    </w:div>
    <w:div w:id="706761535">
      <w:bodyDiv w:val="1"/>
      <w:marLeft w:val="0"/>
      <w:marRight w:val="0"/>
      <w:marTop w:val="0"/>
      <w:marBottom w:val="0"/>
      <w:divBdr>
        <w:top w:val="none" w:sz="0" w:space="0" w:color="auto"/>
        <w:left w:val="none" w:sz="0" w:space="0" w:color="auto"/>
        <w:bottom w:val="none" w:sz="0" w:space="0" w:color="auto"/>
        <w:right w:val="none" w:sz="0" w:space="0" w:color="auto"/>
      </w:divBdr>
    </w:div>
    <w:div w:id="706947315">
      <w:bodyDiv w:val="1"/>
      <w:marLeft w:val="0"/>
      <w:marRight w:val="0"/>
      <w:marTop w:val="0"/>
      <w:marBottom w:val="0"/>
      <w:divBdr>
        <w:top w:val="none" w:sz="0" w:space="0" w:color="auto"/>
        <w:left w:val="none" w:sz="0" w:space="0" w:color="auto"/>
        <w:bottom w:val="none" w:sz="0" w:space="0" w:color="auto"/>
        <w:right w:val="none" w:sz="0" w:space="0" w:color="auto"/>
      </w:divBdr>
    </w:div>
    <w:div w:id="707024489">
      <w:bodyDiv w:val="1"/>
      <w:marLeft w:val="0"/>
      <w:marRight w:val="0"/>
      <w:marTop w:val="0"/>
      <w:marBottom w:val="0"/>
      <w:divBdr>
        <w:top w:val="none" w:sz="0" w:space="0" w:color="auto"/>
        <w:left w:val="none" w:sz="0" w:space="0" w:color="auto"/>
        <w:bottom w:val="none" w:sz="0" w:space="0" w:color="auto"/>
        <w:right w:val="none" w:sz="0" w:space="0" w:color="auto"/>
      </w:divBdr>
    </w:div>
    <w:div w:id="707100497">
      <w:bodyDiv w:val="1"/>
      <w:marLeft w:val="0"/>
      <w:marRight w:val="0"/>
      <w:marTop w:val="0"/>
      <w:marBottom w:val="0"/>
      <w:divBdr>
        <w:top w:val="none" w:sz="0" w:space="0" w:color="auto"/>
        <w:left w:val="none" w:sz="0" w:space="0" w:color="auto"/>
        <w:bottom w:val="none" w:sz="0" w:space="0" w:color="auto"/>
        <w:right w:val="none" w:sz="0" w:space="0" w:color="auto"/>
      </w:divBdr>
    </w:div>
    <w:div w:id="707411150">
      <w:bodyDiv w:val="1"/>
      <w:marLeft w:val="0"/>
      <w:marRight w:val="0"/>
      <w:marTop w:val="0"/>
      <w:marBottom w:val="0"/>
      <w:divBdr>
        <w:top w:val="none" w:sz="0" w:space="0" w:color="auto"/>
        <w:left w:val="none" w:sz="0" w:space="0" w:color="auto"/>
        <w:bottom w:val="none" w:sz="0" w:space="0" w:color="auto"/>
        <w:right w:val="none" w:sz="0" w:space="0" w:color="auto"/>
      </w:divBdr>
    </w:div>
    <w:div w:id="707417625">
      <w:bodyDiv w:val="1"/>
      <w:marLeft w:val="0"/>
      <w:marRight w:val="0"/>
      <w:marTop w:val="0"/>
      <w:marBottom w:val="0"/>
      <w:divBdr>
        <w:top w:val="none" w:sz="0" w:space="0" w:color="auto"/>
        <w:left w:val="none" w:sz="0" w:space="0" w:color="auto"/>
        <w:bottom w:val="none" w:sz="0" w:space="0" w:color="auto"/>
        <w:right w:val="none" w:sz="0" w:space="0" w:color="auto"/>
      </w:divBdr>
    </w:div>
    <w:div w:id="707532377">
      <w:bodyDiv w:val="1"/>
      <w:marLeft w:val="0"/>
      <w:marRight w:val="0"/>
      <w:marTop w:val="0"/>
      <w:marBottom w:val="0"/>
      <w:divBdr>
        <w:top w:val="none" w:sz="0" w:space="0" w:color="auto"/>
        <w:left w:val="none" w:sz="0" w:space="0" w:color="auto"/>
        <w:bottom w:val="none" w:sz="0" w:space="0" w:color="auto"/>
        <w:right w:val="none" w:sz="0" w:space="0" w:color="auto"/>
      </w:divBdr>
    </w:div>
    <w:div w:id="708529320">
      <w:bodyDiv w:val="1"/>
      <w:marLeft w:val="0"/>
      <w:marRight w:val="0"/>
      <w:marTop w:val="0"/>
      <w:marBottom w:val="0"/>
      <w:divBdr>
        <w:top w:val="none" w:sz="0" w:space="0" w:color="auto"/>
        <w:left w:val="none" w:sz="0" w:space="0" w:color="auto"/>
        <w:bottom w:val="none" w:sz="0" w:space="0" w:color="auto"/>
        <w:right w:val="none" w:sz="0" w:space="0" w:color="auto"/>
      </w:divBdr>
    </w:div>
    <w:div w:id="709114287">
      <w:bodyDiv w:val="1"/>
      <w:marLeft w:val="0"/>
      <w:marRight w:val="0"/>
      <w:marTop w:val="0"/>
      <w:marBottom w:val="0"/>
      <w:divBdr>
        <w:top w:val="none" w:sz="0" w:space="0" w:color="auto"/>
        <w:left w:val="none" w:sz="0" w:space="0" w:color="auto"/>
        <w:bottom w:val="none" w:sz="0" w:space="0" w:color="auto"/>
        <w:right w:val="none" w:sz="0" w:space="0" w:color="auto"/>
      </w:divBdr>
    </w:div>
    <w:div w:id="709380805">
      <w:bodyDiv w:val="1"/>
      <w:marLeft w:val="0"/>
      <w:marRight w:val="0"/>
      <w:marTop w:val="0"/>
      <w:marBottom w:val="0"/>
      <w:divBdr>
        <w:top w:val="none" w:sz="0" w:space="0" w:color="auto"/>
        <w:left w:val="none" w:sz="0" w:space="0" w:color="auto"/>
        <w:bottom w:val="none" w:sz="0" w:space="0" w:color="auto"/>
        <w:right w:val="none" w:sz="0" w:space="0" w:color="auto"/>
      </w:divBdr>
    </w:div>
    <w:div w:id="710148465">
      <w:bodyDiv w:val="1"/>
      <w:marLeft w:val="0"/>
      <w:marRight w:val="0"/>
      <w:marTop w:val="0"/>
      <w:marBottom w:val="0"/>
      <w:divBdr>
        <w:top w:val="none" w:sz="0" w:space="0" w:color="auto"/>
        <w:left w:val="none" w:sz="0" w:space="0" w:color="auto"/>
        <w:bottom w:val="none" w:sz="0" w:space="0" w:color="auto"/>
        <w:right w:val="none" w:sz="0" w:space="0" w:color="auto"/>
      </w:divBdr>
    </w:div>
    <w:div w:id="710155160">
      <w:bodyDiv w:val="1"/>
      <w:marLeft w:val="0"/>
      <w:marRight w:val="0"/>
      <w:marTop w:val="0"/>
      <w:marBottom w:val="0"/>
      <w:divBdr>
        <w:top w:val="none" w:sz="0" w:space="0" w:color="auto"/>
        <w:left w:val="none" w:sz="0" w:space="0" w:color="auto"/>
        <w:bottom w:val="none" w:sz="0" w:space="0" w:color="auto"/>
        <w:right w:val="none" w:sz="0" w:space="0" w:color="auto"/>
      </w:divBdr>
    </w:div>
    <w:div w:id="710155480">
      <w:bodyDiv w:val="1"/>
      <w:marLeft w:val="0"/>
      <w:marRight w:val="0"/>
      <w:marTop w:val="0"/>
      <w:marBottom w:val="0"/>
      <w:divBdr>
        <w:top w:val="none" w:sz="0" w:space="0" w:color="auto"/>
        <w:left w:val="none" w:sz="0" w:space="0" w:color="auto"/>
        <w:bottom w:val="none" w:sz="0" w:space="0" w:color="auto"/>
        <w:right w:val="none" w:sz="0" w:space="0" w:color="auto"/>
      </w:divBdr>
    </w:div>
    <w:div w:id="710419084">
      <w:bodyDiv w:val="1"/>
      <w:marLeft w:val="0"/>
      <w:marRight w:val="0"/>
      <w:marTop w:val="0"/>
      <w:marBottom w:val="0"/>
      <w:divBdr>
        <w:top w:val="none" w:sz="0" w:space="0" w:color="auto"/>
        <w:left w:val="none" w:sz="0" w:space="0" w:color="auto"/>
        <w:bottom w:val="none" w:sz="0" w:space="0" w:color="auto"/>
        <w:right w:val="none" w:sz="0" w:space="0" w:color="auto"/>
      </w:divBdr>
    </w:div>
    <w:div w:id="711153317">
      <w:bodyDiv w:val="1"/>
      <w:marLeft w:val="0"/>
      <w:marRight w:val="0"/>
      <w:marTop w:val="0"/>
      <w:marBottom w:val="0"/>
      <w:divBdr>
        <w:top w:val="none" w:sz="0" w:space="0" w:color="auto"/>
        <w:left w:val="none" w:sz="0" w:space="0" w:color="auto"/>
        <w:bottom w:val="none" w:sz="0" w:space="0" w:color="auto"/>
        <w:right w:val="none" w:sz="0" w:space="0" w:color="auto"/>
      </w:divBdr>
    </w:div>
    <w:div w:id="711925836">
      <w:bodyDiv w:val="1"/>
      <w:marLeft w:val="0"/>
      <w:marRight w:val="0"/>
      <w:marTop w:val="0"/>
      <w:marBottom w:val="0"/>
      <w:divBdr>
        <w:top w:val="none" w:sz="0" w:space="0" w:color="auto"/>
        <w:left w:val="none" w:sz="0" w:space="0" w:color="auto"/>
        <w:bottom w:val="none" w:sz="0" w:space="0" w:color="auto"/>
        <w:right w:val="none" w:sz="0" w:space="0" w:color="auto"/>
      </w:divBdr>
    </w:div>
    <w:div w:id="712845365">
      <w:bodyDiv w:val="1"/>
      <w:marLeft w:val="0"/>
      <w:marRight w:val="0"/>
      <w:marTop w:val="0"/>
      <w:marBottom w:val="0"/>
      <w:divBdr>
        <w:top w:val="none" w:sz="0" w:space="0" w:color="auto"/>
        <w:left w:val="none" w:sz="0" w:space="0" w:color="auto"/>
        <w:bottom w:val="none" w:sz="0" w:space="0" w:color="auto"/>
        <w:right w:val="none" w:sz="0" w:space="0" w:color="auto"/>
      </w:divBdr>
    </w:div>
    <w:div w:id="713037919">
      <w:bodyDiv w:val="1"/>
      <w:marLeft w:val="0"/>
      <w:marRight w:val="0"/>
      <w:marTop w:val="0"/>
      <w:marBottom w:val="0"/>
      <w:divBdr>
        <w:top w:val="none" w:sz="0" w:space="0" w:color="auto"/>
        <w:left w:val="none" w:sz="0" w:space="0" w:color="auto"/>
        <w:bottom w:val="none" w:sz="0" w:space="0" w:color="auto"/>
        <w:right w:val="none" w:sz="0" w:space="0" w:color="auto"/>
      </w:divBdr>
    </w:div>
    <w:div w:id="713233775">
      <w:bodyDiv w:val="1"/>
      <w:marLeft w:val="0"/>
      <w:marRight w:val="0"/>
      <w:marTop w:val="0"/>
      <w:marBottom w:val="0"/>
      <w:divBdr>
        <w:top w:val="none" w:sz="0" w:space="0" w:color="auto"/>
        <w:left w:val="none" w:sz="0" w:space="0" w:color="auto"/>
        <w:bottom w:val="none" w:sz="0" w:space="0" w:color="auto"/>
        <w:right w:val="none" w:sz="0" w:space="0" w:color="auto"/>
      </w:divBdr>
    </w:div>
    <w:div w:id="713391113">
      <w:bodyDiv w:val="1"/>
      <w:marLeft w:val="0"/>
      <w:marRight w:val="0"/>
      <w:marTop w:val="0"/>
      <w:marBottom w:val="0"/>
      <w:divBdr>
        <w:top w:val="none" w:sz="0" w:space="0" w:color="auto"/>
        <w:left w:val="none" w:sz="0" w:space="0" w:color="auto"/>
        <w:bottom w:val="none" w:sz="0" w:space="0" w:color="auto"/>
        <w:right w:val="none" w:sz="0" w:space="0" w:color="auto"/>
      </w:divBdr>
    </w:div>
    <w:div w:id="713501468">
      <w:bodyDiv w:val="1"/>
      <w:marLeft w:val="0"/>
      <w:marRight w:val="0"/>
      <w:marTop w:val="0"/>
      <w:marBottom w:val="0"/>
      <w:divBdr>
        <w:top w:val="none" w:sz="0" w:space="0" w:color="auto"/>
        <w:left w:val="none" w:sz="0" w:space="0" w:color="auto"/>
        <w:bottom w:val="none" w:sz="0" w:space="0" w:color="auto"/>
        <w:right w:val="none" w:sz="0" w:space="0" w:color="auto"/>
      </w:divBdr>
    </w:div>
    <w:div w:id="713769428">
      <w:bodyDiv w:val="1"/>
      <w:marLeft w:val="0"/>
      <w:marRight w:val="0"/>
      <w:marTop w:val="0"/>
      <w:marBottom w:val="0"/>
      <w:divBdr>
        <w:top w:val="none" w:sz="0" w:space="0" w:color="auto"/>
        <w:left w:val="none" w:sz="0" w:space="0" w:color="auto"/>
        <w:bottom w:val="none" w:sz="0" w:space="0" w:color="auto"/>
        <w:right w:val="none" w:sz="0" w:space="0" w:color="auto"/>
      </w:divBdr>
    </w:div>
    <w:div w:id="714624185">
      <w:bodyDiv w:val="1"/>
      <w:marLeft w:val="0"/>
      <w:marRight w:val="0"/>
      <w:marTop w:val="0"/>
      <w:marBottom w:val="0"/>
      <w:divBdr>
        <w:top w:val="none" w:sz="0" w:space="0" w:color="auto"/>
        <w:left w:val="none" w:sz="0" w:space="0" w:color="auto"/>
        <w:bottom w:val="none" w:sz="0" w:space="0" w:color="auto"/>
        <w:right w:val="none" w:sz="0" w:space="0" w:color="auto"/>
      </w:divBdr>
    </w:div>
    <w:div w:id="715936424">
      <w:bodyDiv w:val="1"/>
      <w:marLeft w:val="0"/>
      <w:marRight w:val="0"/>
      <w:marTop w:val="0"/>
      <w:marBottom w:val="0"/>
      <w:divBdr>
        <w:top w:val="none" w:sz="0" w:space="0" w:color="auto"/>
        <w:left w:val="none" w:sz="0" w:space="0" w:color="auto"/>
        <w:bottom w:val="none" w:sz="0" w:space="0" w:color="auto"/>
        <w:right w:val="none" w:sz="0" w:space="0" w:color="auto"/>
      </w:divBdr>
    </w:div>
    <w:div w:id="716012251">
      <w:bodyDiv w:val="1"/>
      <w:marLeft w:val="0"/>
      <w:marRight w:val="0"/>
      <w:marTop w:val="0"/>
      <w:marBottom w:val="0"/>
      <w:divBdr>
        <w:top w:val="none" w:sz="0" w:space="0" w:color="auto"/>
        <w:left w:val="none" w:sz="0" w:space="0" w:color="auto"/>
        <w:bottom w:val="none" w:sz="0" w:space="0" w:color="auto"/>
        <w:right w:val="none" w:sz="0" w:space="0" w:color="auto"/>
      </w:divBdr>
    </w:div>
    <w:div w:id="716129439">
      <w:bodyDiv w:val="1"/>
      <w:marLeft w:val="0"/>
      <w:marRight w:val="0"/>
      <w:marTop w:val="0"/>
      <w:marBottom w:val="0"/>
      <w:divBdr>
        <w:top w:val="none" w:sz="0" w:space="0" w:color="auto"/>
        <w:left w:val="none" w:sz="0" w:space="0" w:color="auto"/>
        <w:bottom w:val="none" w:sz="0" w:space="0" w:color="auto"/>
        <w:right w:val="none" w:sz="0" w:space="0" w:color="auto"/>
      </w:divBdr>
    </w:div>
    <w:div w:id="716976537">
      <w:bodyDiv w:val="1"/>
      <w:marLeft w:val="0"/>
      <w:marRight w:val="0"/>
      <w:marTop w:val="0"/>
      <w:marBottom w:val="0"/>
      <w:divBdr>
        <w:top w:val="none" w:sz="0" w:space="0" w:color="auto"/>
        <w:left w:val="none" w:sz="0" w:space="0" w:color="auto"/>
        <w:bottom w:val="none" w:sz="0" w:space="0" w:color="auto"/>
        <w:right w:val="none" w:sz="0" w:space="0" w:color="auto"/>
      </w:divBdr>
    </w:div>
    <w:div w:id="717971121">
      <w:bodyDiv w:val="1"/>
      <w:marLeft w:val="0"/>
      <w:marRight w:val="0"/>
      <w:marTop w:val="0"/>
      <w:marBottom w:val="0"/>
      <w:divBdr>
        <w:top w:val="none" w:sz="0" w:space="0" w:color="auto"/>
        <w:left w:val="none" w:sz="0" w:space="0" w:color="auto"/>
        <w:bottom w:val="none" w:sz="0" w:space="0" w:color="auto"/>
        <w:right w:val="none" w:sz="0" w:space="0" w:color="auto"/>
      </w:divBdr>
    </w:div>
    <w:div w:id="719281710">
      <w:bodyDiv w:val="1"/>
      <w:marLeft w:val="0"/>
      <w:marRight w:val="0"/>
      <w:marTop w:val="0"/>
      <w:marBottom w:val="0"/>
      <w:divBdr>
        <w:top w:val="none" w:sz="0" w:space="0" w:color="auto"/>
        <w:left w:val="none" w:sz="0" w:space="0" w:color="auto"/>
        <w:bottom w:val="none" w:sz="0" w:space="0" w:color="auto"/>
        <w:right w:val="none" w:sz="0" w:space="0" w:color="auto"/>
      </w:divBdr>
      <w:divsChild>
        <w:div w:id="425347887">
          <w:marLeft w:val="0"/>
          <w:marRight w:val="0"/>
          <w:marTop w:val="0"/>
          <w:marBottom w:val="0"/>
          <w:divBdr>
            <w:top w:val="none" w:sz="0" w:space="0" w:color="auto"/>
            <w:left w:val="none" w:sz="0" w:space="0" w:color="auto"/>
            <w:bottom w:val="none" w:sz="0" w:space="0" w:color="auto"/>
            <w:right w:val="none" w:sz="0" w:space="0" w:color="auto"/>
          </w:divBdr>
          <w:divsChild>
            <w:div w:id="415631878">
              <w:marLeft w:val="0"/>
              <w:marRight w:val="60"/>
              <w:marTop w:val="0"/>
              <w:marBottom w:val="0"/>
              <w:divBdr>
                <w:top w:val="none" w:sz="0" w:space="0" w:color="auto"/>
                <w:left w:val="none" w:sz="0" w:space="0" w:color="auto"/>
                <w:bottom w:val="none" w:sz="0" w:space="0" w:color="auto"/>
                <w:right w:val="none" w:sz="0" w:space="0" w:color="auto"/>
              </w:divBdr>
              <w:divsChild>
                <w:div w:id="2112048417">
                  <w:marLeft w:val="0"/>
                  <w:marRight w:val="0"/>
                  <w:marTop w:val="0"/>
                  <w:marBottom w:val="120"/>
                  <w:divBdr>
                    <w:top w:val="single" w:sz="6" w:space="0" w:color="C0C0C0"/>
                    <w:left w:val="single" w:sz="6" w:space="0" w:color="D9D9D9"/>
                    <w:bottom w:val="single" w:sz="6" w:space="0" w:color="D9D9D9"/>
                    <w:right w:val="single" w:sz="6" w:space="0" w:color="D9D9D9"/>
                  </w:divBdr>
                  <w:divsChild>
                    <w:div w:id="551237537">
                      <w:marLeft w:val="0"/>
                      <w:marRight w:val="0"/>
                      <w:marTop w:val="0"/>
                      <w:marBottom w:val="0"/>
                      <w:divBdr>
                        <w:top w:val="none" w:sz="0" w:space="0" w:color="auto"/>
                        <w:left w:val="none" w:sz="0" w:space="0" w:color="auto"/>
                        <w:bottom w:val="none" w:sz="0" w:space="0" w:color="auto"/>
                        <w:right w:val="none" w:sz="0" w:space="0" w:color="auto"/>
                      </w:divBdr>
                    </w:div>
                    <w:div w:id="6825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00789">
          <w:marLeft w:val="0"/>
          <w:marRight w:val="0"/>
          <w:marTop w:val="0"/>
          <w:marBottom w:val="0"/>
          <w:divBdr>
            <w:top w:val="none" w:sz="0" w:space="0" w:color="auto"/>
            <w:left w:val="none" w:sz="0" w:space="0" w:color="auto"/>
            <w:bottom w:val="none" w:sz="0" w:space="0" w:color="auto"/>
            <w:right w:val="none" w:sz="0" w:space="0" w:color="auto"/>
          </w:divBdr>
          <w:divsChild>
            <w:div w:id="642276941">
              <w:marLeft w:val="60"/>
              <w:marRight w:val="0"/>
              <w:marTop w:val="0"/>
              <w:marBottom w:val="0"/>
              <w:divBdr>
                <w:top w:val="none" w:sz="0" w:space="0" w:color="auto"/>
                <w:left w:val="none" w:sz="0" w:space="0" w:color="auto"/>
                <w:bottom w:val="none" w:sz="0" w:space="0" w:color="auto"/>
                <w:right w:val="none" w:sz="0" w:space="0" w:color="auto"/>
              </w:divBdr>
              <w:divsChild>
                <w:div w:id="1569072188">
                  <w:marLeft w:val="0"/>
                  <w:marRight w:val="0"/>
                  <w:marTop w:val="0"/>
                  <w:marBottom w:val="0"/>
                  <w:divBdr>
                    <w:top w:val="none" w:sz="0" w:space="0" w:color="auto"/>
                    <w:left w:val="none" w:sz="0" w:space="0" w:color="auto"/>
                    <w:bottom w:val="none" w:sz="0" w:space="0" w:color="auto"/>
                    <w:right w:val="none" w:sz="0" w:space="0" w:color="auto"/>
                  </w:divBdr>
                  <w:divsChild>
                    <w:div w:id="1841769507">
                      <w:marLeft w:val="0"/>
                      <w:marRight w:val="0"/>
                      <w:marTop w:val="0"/>
                      <w:marBottom w:val="120"/>
                      <w:divBdr>
                        <w:top w:val="single" w:sz="6" w:space="0" w:color="F5F5F5"/>
                        <w:left w:val="single" w:sz="6" w:space="0" w:color="F5F5F5"/>
                        <w:bottom w:val="single" w:sz="6" w:space="0" w:color="F5F5F5"/>
                        <w:right w:val="single" w:sz="6" w:space="0" w:color="F5F5F5"/>
                      </w:divBdr>
                      <w:divsChild>
                        <w:div w:id="57749266">
                          <w:marLeft w:val="0"/>
                          <w:marRight w:val="0"/>
                          <w:marTop w:val="0"/>
                          <w:marBottom w:val="0"/>
                          <w:divBdr>
                            <w:top w:val="none" w:sz="0" w:space="0" w:color="auto"/>
                            <w:left w:val="none" w:sz="0" w:space="0" w:color="auto"/>
                            <w:bottom w:val="none" w:sz="0" w:space="0" w:color="auto"/>
                            <w:right w:val="none" w:sz="0" w:space="0" w:color="auto"/>
                          </w:divBdr>
                          <w:divsChild>
                            <w:div w:id="2041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674774">
      <w:bodyDiv w:val="1"/>
      <w:marLeft w:val="0"/>
      <w:marRight w:val="0"/>
      <w:marTop w:val="0"/>
      <w:marBottom w:val="0"/>
      <w:divBdr>
        <w:top w:val="none" w:sz="0" w:space="0" w:color="auto"/>
        <w:left w:val="none" w:sz="0" w:space="0" w:color="auto"/>
        <w:bottom w:val="none" w:sz="0" w:space="0" w:color="auto"/>
        <w:right w:val="none" w:sz="0" w:space="0" w:color="auto"/>
      </w:divBdr>
    </w:div>
    <w:div w:id="719789106">
      <w:bodyDiv w:val="1"/>
      <w:marLeft w:val="0"/>
      <w:marRight w:val="0"/>
      <w:marTop w:val="0"/>
      <w:marBottom w:val="0"/>
      <w:divBdr>
        <w:top w:val="none" w:sz="0" w:space="0" w:color="auto"/>
        <w:left w:val="none" w:sz="0" w:space="0" w:color="auto"/>
        <w:bottom w:val="none" w:sz="0" w:space="0" w:color="auto"/>
        <w:right w:val="none" w:sz="0" w:space="0" w:color="auto"/>
      </w:divBdr>
    </w:div>
    <w:div w:id="721170960">
      <w:bodyDiv w:val="1"/>
      <w:marLeft w:val="0"/>
      <w:marRight w:val="0"/>
      <w:marTop w:val="0"/>
      <w:marBottom w:val="0"/>
      <w:divBdr>
        <w:top w:val="none" w:sz="0" w:space="0" w:color="auto"/>
        <w:left w:val="none" w:sz="0" w:space="0" w:color="auto"/>
        <w:bottom w:val="none" w:sz="0" w:space="0" w:color="auto"/>
        <w:right w:val="none" w:sz="0" w:space="0" w:color="auto"/>
      </w:divBdr>
    </w:div>
    <w:div w:id="721445043">
      <w:bodyDiv w:val="1"/>
      <w:marLeft w:val="0"/>
      <w:marRight w:val="0"/>
      <w:marTop w:val="0"/>
      <w:marBottom w:val="0"/>
      <w:divBdr>
        <w:top w:val="none" w:sz="0" w:space="0" w:color="auto"/>
        <w:left w:val="none" w:sz="0" w:space="0" w:color="auto"/>
        <w:bottom w:val="none" w:sz="0" w:space="0" w:color="auto"/>
        <w:right w:val="none" w:sz="0" w:space="0" w:color="auto"/>
      </w:divBdr>
    </w:div>
    <w:div w:id="721639199">
      <w:bodyDiv w:val="1"/>
      <w:marLeft w:val="0"/>
      <w:marRight w:val="0"/>
      <w:marTop w:val="0"/>
      <w:marBottom w:val="0"/>
      <w:divBdr>
        <w:top w:val="none" w:sz="0" w:space="0" w:color="auto"/>
        <w:left w:val="none" w:sz="0" w:space="0" w:color="auto"/>
        <w:bottom w:val="none" w:sz="0" w:space="0" w:color="auto"/>
        <w:right w:val="none" w:sz="0" w:space="0" w:color="auto"/>
      </w:divBdr>
    </w:div>
    <w:div w:id="721757443">
      <w:bodyDiv w:val="1"/>
      <w:marLeft w:val="0"/>
      <w:marRight w:val="0"/>
      <w:marTop w:val="0"/>
      <w:marBottom w:val="0"/>
      <w:divBdr>
        <w:top w:val="none" w:sz="0" w:space="0" w:color="auto"/>
        <w:left w:val="none" w:sz="0" w:space="0" w:color="auto"/>
        <w:bottom w:val="none" w:sz="0" w:space="0" w:color="auto"/>
        <w:right w:val="none" w:sz="0" w:space="0" w:color="auto"/>
      </w:divBdr>
    </w:div>
    <w:div w:id="723211464">
      <w:bodyDiv w:val="1"/>
      <w:marLeft w:val="0"/>
      <w:marRight w:val="0"/>
      <w:marTop w:val="0"/>
      <w:marBottom w:val="0"/>
      <w:divBdr>
        <w:top w:val="none" w:sz="0" w:space="0" w:color="auto"/>
        <w:left w:val="none" w:sz="0" w:space="0" w:color="auto"/>
        <w:bottom w:val="none" w:sz="0" w:space="0" w:color="auto"/>
        <w:right w:val="none" w:sz="0" w:space="0" w:color="auto"/>
      </w:divBdr>
    </w:div>
    <w:div w:id="723600379">
      <w:bodyDiv w:val="1"/>
      <w:marLeft w:val="0"/>
      <w:marRight w:val="0"/>
      <w:marTop w:val="0"/>
      <w:marBottom w:val="0"/>
      <w:divBdr>
        <w:top w:val="none" w:sz="0" w:space="0" w:color="auto"/>
        <w:left w:val="none" w:sz="0" w:space="0" w:color="auto"/>
        <w:bottom w:val="none" w:sz="0" w:space="0" w:color="auto"/>
        <w:right w:val="none" w:sz="0" w:space="0" w:color="auto"/>
      </w:divBdr>
    </w:div>
    <w:div w:id="724062294">
      <w:bodyDiv w:val="1"/>
      <w:marLeft w:val="0"/>
      <w:marRight w:val="0"/>
      <w:marTop w:val="0"/>
      <w:marBottom w:val="0"/>
      <w:divBdr>
        <w:top w:val="none" w:sz="0" w:space="0" w:color="auto"/>
        <w:left w:val="none" w:sz="0" w:space="0" w:color="auto"/>
        <w:bottom w:val="none" w:sz="0" w:space="0" w:color="auto"/>
        <w:right w:val="none" w:sz="0" w:space="0" w:color="auto"/>
      </w:divBdr>
    </w:div>
    <w:div w:id="724261186">
      <w:bodyDiv w:val="1"/>
      <w:marLeft w:val="0"/>
      <w:marRight w:val="0"/>
      <w:marTop w:val="0"/>
      <w:marBottom w:val="0"/>
      <w:divBdr>
        <w:top w:val="none" w:sz="0" w:space="0" w:color="auto"/>
        <w:left w:val="none" w:sz="0" w:space="0" w:color="auto"/>
        <w:bottom w:val="none" w:sz="0" w:space="0" w:color="auto"/>
        <w:right w:val="none" w:sz="0" w:space="0" w:color="auto"/>
      </w:divBdr>
    </w:div>
    <w:div w:id="725615172">
      <w:bodyDiv w:val="1"/>
      <w:marLeft w:val="0"/>
      <w:marRight w:val="0"/>
      <w:marTop w:val="0"/>
      <w:marBottom w:val="0"/>
      <w:divBdr>
        <w:top w:val="none" w:sz="0" w:space="0" w:color="auto"/>
        <w:left w:val="none" w:sz="0" w:space="0" w:color="auto"/>
        <w:bottom w:val="none" w:sz="0" w:space="0" w:color="auto"/>
        <w:right w:val="none" w:sz="0" w:space="0" w:color="auto"/>
      </w:divBdr>
    </w:div>
    <w:div w:id="726605498">
      <w:bodyDiv w:val="1"/>
      <w:marLeft w:val="0"/>
      <w:marRight w:val="0"/>
      <w:marTop w:val="0"/>
      <w:marBottom w:val="0"/>
      <w:divBdr>
        <w:top w:val="none" w:sz="0" w:space="0" w:color="auto"/>
        <w:left w:val="none" w:sz="0" w:space="0" w:color="auto"/>
        <w:bottom w:val="none" w:sz="0" w:space="0" w:color="auto"/>
        <w:right w:val="none" w:sz="0" w:space="0" w:color="auto"/>
      </w:divBdr>
    </w:div>
    <w:div w:id="726610216">
      <w:bodyDiv w:val="1"/>
      <w:marLeft w:val="0"/>
      <w:marRight w:val="0"/>
      <w:marTop w:val="0"/>
      <w:marBottom w:val="0"/>
      <w:divBdr>
        <w:top w:val="none" w:sz="0" w:space="0" w:color="auto"/>
        <w:left w:val="none" w:sz="0" w:space="0" w:color="auto"/>
        <w:bottom w:val="none" w:sz="0" w:space="0" w:color="auto"/>
        <w:right w:val="none" w:sz="0" w:space="0" w:color="auto"/>
      </w:divBdr>
    </w:div>
    <w:div w:id="726614996">
      <w:bodyDiv w:val="1"/>
      <w:marLeft w:val="0"/>
      <w:marRight w:val="0"/>
      <w:marTop w:val="0"/>
      <w:marBottom w:val="0"/>
      <w:divBdr>
        <w:top w:val="none" w:sz="0" w:space="0" w:color="auto"/>
        <w:left w:val="none" w:sz="0" w:space="0" w:color="auto"/>
        <w:bottom w:val="none" w:sz="0" w:space="0" w:color="auto"/>
        <w:right w:val="none" w:sz="0" w:space="0" w:color="auto"/>
      </w:divBdr>
    </w:div>
    <w:div w:id="726805263">
      <w:bodyDiv w:val="1"/>
      <w:marLeft w:val="0"/>
      <w:marRight w:val="0"/>
      <w:marTop w:val="0"/>
      <w:marBottom w:val="0"/>
      <w:divBdr>
        <w:top w:val="none" w:sz="0" w:space="0" w:color="auto"/>
        <w:left w:val="none" w:sz="0" w:space="0" w:color="auto"/>
        <w:bottom w:val="none" w:sz="0" w:space="0" w:color="auto"/>
        <w:right w:val="none" w:sz="0" w:space="0" w:color="auto"/>
      </w:divBdr>
    </w:div>
    <w:div w:id="728184803">
      <w:bodyDiv w:val="1"/>
      <w:marLeft w:val="0"/>
      <w:marRight w:val="0"/>
      <w:marTop w:val="0"/>
      <w:marBottom w:val="0"/>
      <w:divBdr>
        <w:top w:val="none" w:sz="0" w:space="0" w:color="auto"/>
        <w:left w:val="none" w:sz="0" w:space="0" w:color="auto"/>
        <w:bottom w:val="none" w:sz="0" w:space="0" w:color="auto"/>
        <w:right w:val="none" w:sz="0" w:space="0" w:color="auto"/>
      </w:divBdr>
    </w:div>
    <w:div w:id="728459330">
      <w:bodyDiv w:val="1"/>
      <w:marLeft w:val="0"/>
      <w:marRight w:val="0"/>
      <w:marTop w:val="0"/>
      <w:marBottom w:val="0"/>
      <w:divBdr>
        <w:top w:val="none" w:sz="0" w:space="0" w:color="auto"/>
        <w:left w:val="none" w:sz="0" w:space="0" w:color="auto"/>
        <w:bottom w:val="none" w:sz="0" w:space="0" w:color="auto"/>
        <w:right w:val="none" w:sz="0" w:space="0" w:color="auto"/>
      </w:divBdr>
    </w:div>
    <w:div w:id="728579352">
      <w:bodyDiv w:val="1"/>
      <w:marLeft w:val="0"/>
      <w:marRight w:val="0"/>
      <w:marTop w:val="0"/>
      <w:marBottom w:val="0"/>
      <w:divBdr>
        <w:top w:val="none" w:sz="0" w:space="0" w:color="auto"/>
        <w:left w:val="none" w:sz="0" w:space="0" w:color="auto"/>
        <w:bottom w:val="none" w:sz="0" w:space="0" w:color="auto"/>
        <w:right w:val="none" w:sz="0" w:space="0" w:color="auto"/>
      </w:divBdr>
    </w:div>
    <w:div w:id="728654725">
      <w:bodyDiv w:val="1"/>
      <w:marLeft w:val="0"/>
      <w:marRight w:val="0"/>
      <w:marTop w:val="0"/>
      <w:marBottom w:val="0"/>
      <w:divBdr>
        <w:top w:val="none" w:sz="0" w:space="0" w:color="auto"/>
        <w:left w:val="none" w:sz="0" w:space="0" w:color="auto"/>
        <w:bottom w:val="none" w:sz="0" w:space="0" w:color="auto"/>
        <w:right w:val="none" w:sz="0" w:space="0" w:color="auto"/>
      </w:divBdr>
    </w:div>
    <w:div w:id="728847609">
      <w:bodyDiv w:val="1"/>
      <w:marLeft w:val="0"/>
      <w:marRight w:val="0"/>
      <w:marTop w:val="0"/>
      <w:marBottom w:val="0"/>
      <w:divBdr>
        <w:top w:val="none" w:sz="0" w:space="0" w:color="auto"/>
        <w:left w:val="none" w:sz="0" w:space="0" w:color="auto"/>
        <w:bottom w:val="none" w:sz="0" w:space="0" w:color="auto"/>
        <w:right w:val="none" w:sz="0" w:space="0" w:color="auto"/>
      </w:divBdr>
    </w:div>
    <w:div w:id="729042249">
      <w:bodyDiv w:val="1"/>
      <w:marLeft w:val="0"/>
      <w:marRight w:val="0"/>
      <w:marTop w:val="0"/>
      <w:marBottom w:val="0"/>
      <w:divBdr>
        <w:top w:val="none" w:sz="0" w:space="0" w:color="auto"/>
        <w:left w:val="none" w:sz="0" w:space="0" w:color="auto"/>
        <w:bottom w:val="none" w:sz="0" w:space="0" w:color="auto"/>
        <w:right w:val="none" w:sz="0" w:space="0" w:color="auto"/>
      </w:divBdr>
    </w:div>
    <w:div w:id="729495786">
      <w:bodyDiv w:val="1"/>
      <w:marLeft w:val="0"/>
      <w:marRight w:val="0"/>
      <w:marTop w:val="0"/>
      <w:marBottom w:val="0"/>
      <w:divBdr>
        <w:top w:val="none" w:sz="0" w:space="0" w:color="auto"/>
        <w:left w:val="none" w:sz="0" w:space="0" w:color="auto"/>
        <w:bottom w:val="none" w:sz="0" w:space="0" w:color="auto"/>
        <w:right w:val="none" w:sz="0" w:space="0" w:color="auto"/>
      </w:divBdr>
    </w:div>
    <w:div w:id="729809620">
      <w:bodyDiv w:val="1"/>
      <w:marLeft w:val="0"/>
      <w:marRight w:val="0"/>
      <w:marTop w:val="0"/>
      <w:marBottom w:val="0"/>
      <w:divBdr>
        <w:top w:val="none" w:sz="0" w:space="0" w:color="auto"/>
        <w:left w:val="none" w:sz="0" w:space="0" w:color="auto"/>
        <w:bottom w:val="none" w:sz="0" w:space="0" w:color="auto"/>
        <w:right w:val="none" w:sz="0" w:space="0" w:color="auto"/>
      </w:divBdr>
    </w:div>
    <w:div w:id="730075941">
      <w:bodyDiv w:val="1"/>
      <w:marLeft w:val="0"/>
      <w:marRight w:val="0"/>
      <w:marTop w:val="0"/>
      <w:marBottom w:val="0"/>
      <w:divBdr>
        <w:top w:val="none" w:sz="0" w:space="0" w:color="auto"/>
        <w:left w:val="none" w:sz="0" w:space="0" w:color="auto"/>
        <w:bottom w:val="none" w:sz="0" w:space="0" w:color="auto"/>
        <w:right w:val="none" w:sz="0" w:space="0" w:color="auto"/>
      </w:divBdr>
    </w:div>
    <w:div w:id="730234686">
      <w:bodyDiv w:val="1"/>
      <w:marLeft w:val="0"/>
      <w:marRight w:val="0"/>
      <w:marTop w:val="0"/>
      <w:marBottom w:val="0"/>
      <w:divBdr>
        <w:top w:val="none" w:sz="0" w:space="0" w:color="auto"/>
        <w:left w:val="none" w:sz="0" w:space="0" w:color="auto"/>
        <w:bottom w:val="none" w:sz="0" w:space="0" w:color="auto"/>
        <w:right w:val="none" w:sz="0" w:space="0" w:color="auto"/>
      </w:divBdr>
    </w:div>
    <w:div w:id="730662938">
      <w:bodyDiv w:val="1"/>
      <w:marLeft w:val="0"/>
      <w:marRight w:val="0"/>
      <w:marTop w:val="0"/>
      <w:marBottom w:val="0"/>
      <w:divBdr>
        <w:top w:val="none" w:sz="0" w:space="0" w:color="auto"/>
        <w:left w:val="none" w:sz="0" w:space="0" w:color="auto"/>
        <w:bottom w:val="none" w:sz="0" w:space="0" w:color="auto"/>
        <w:right w:val="none" w:sz="0" w:space="0" w:color="auto"/>
      </w:divBdr>
    </w:div>
    <w:div w:id="730810604">
      <w:bodyDiv w:val="1"/>
      <w:marLeft w:val="0"/>
      <w:marRight w:val="0"/>
      <w:marTop w:val="0"/>
      <w:marBottom w:val="0"/>
      <w:divBdr>
        <w:top w:val="none" w:sz="0" w:space="0" w:color="auto"/>
        <w:left w:val="none" w:sz="0" w:space="0" w:color="auto"/>
        <w:bottom w:val="none" w:sz="0" w:space="0" w:color="auto"/>
        <w:right w:val="none" w:sz="0" w:space="0" w:color="auto"/>
      </w:divBdr>
    </w:div>
    <w:div w:id="731120546">
      <w:bodyDiv w:val="1"/>
      <w:marLeft w:val="0"/>
      <w:marRight w:val="0"/>
      <w:marTop w:val="0"/>
      <w:marBottom w:val="0"/>
      <w:divBdr>
        <w:top w:val="none" w:sz="0" w:space="0" w:color="auto"/>
        <w:left w:val="none" w:sz="0" w:space="0" w:color="auto"/>
        <w:bottom w:val="none" w:sz="0" w:space="0" w:color="auto"/>
        <w:right w:val="none" w:sz="0" w:space="0" w:color="auto"/>
      </w:divBdr>
    </w:div>
    <w:div w:id="731200760">
      <w:bodyDiv w:val="1"/>
      <w:marLeft w:val="0"/>
      <w:marRight w:val="0"/>
      <w:marTop w:val="0"/>
      <w:marBottom w:val="0"/>
      <w:divBdr>
        <w:top w:val="none" w:sz="0" w:space="0" w:color="auto"/>
        <w:left w:val="none" w:sz="0" w:space="0" w:color="auto"/>
        <w:bottom w:val="none" w:sz="0" w:space="0" w:color="auto"/>
        <w:right w:val="none" w:sz="0" w:space="0" w:color="auto"/>
      </w:divBdr>
    </w:div>
    <w:div w:id="731343754">
      <w:bodyDiv w:val="1"/>
      <w:marLeft w:val="0"/>
      <w:marRight w:val="0"/>
      <w:marTop w:val="0"/>
      <w:marBottom w:val="0"/>
      <w:divBdr>
        <w:top w:val="none" w:sz="0" w:space="0" w:color="auto"/>
        <w:left w:val="none" w:sz="0" w:space="0" w:color="auto"/>
        <w:bottom w:val="none" w:sz="0" w:space="0" w:color="auto"/>
        <w:right w:val="none" w:sz="0" w:space="0" w:color="auto"/>
      </w:divBdr>
    </w:div>
    <w:div w:id="731733448">
      <w:bodyDiv w:val="1"/>
      <w:marLeft w:val="0"/>
      <w:marRight w:val="0"/>
      <w:marTop w:val="0"/>
      <w:marBottom w:val="0"/>
      <w:divBdr>
        <w:top w:val="none" w:sz="0" w:space="0" w:color="auto"/>
        <w:left w:val="none" w:sz="0" w:space="0" w:color="auto"/>
        <w:bottom w:val="none" w:sz="0" w:space="0" w:color="auto"/>
        <w:right w:val="none" w:sz="0" w:space="0" w:color="auto"/>
      </w:divBdr>
    </w:div>
    <w:div w:id="731848050">
      <w:bodyDiv w:val="1"/>
      <w:marLeft w:val="0"/>
      <w:marRight w:val="0"/>
      <w:marTop w:val="0"/>
      <w:marBottom w:val="0"/>
      <w:divBdr>
        <w:top w:val="none" w:sz="0" w:space="0" w:color="auto"/>
        <w:left w:val="none" w:sz="0" w:space="0" w:color="auto"/>
        <w:bottom w:val="none" w:sz="0" w:space="0" w:color="auto"/>
        <w:right w:val="none" w:sz="0" w:space="0" w:color="auto"/>
      </w:divBdr>
    </w:div>
    <w:div w:id="731852441">
      <w:bodyDiv w:val="1"/>
      <w:marLeft w:val="0"/>
      <w:marRight w:val="0"/>
      <w:marTop w:val="0"/>
      <w:marBottom w:val="0"/>
      <w:divBdr>
        <w:top w:val="none" w:sz="0" w:space="0" w:color="auto"/>
        <w:left w:val="none" w:sz="0" w:space="0" w:color="auto"/>
        <w:bottom w:val="none" w:sz="0" w:space="0" w:color="auto"/>
        <w:right w:val="none" w:sz="0" w:space="0" w:color="auto"/>
      </w:divBdr>
    </w:div>
    <w:div w:id="731974430">
      <w:bodyDiv w:val="1"/>
      <w:marLeft w:val="0"/>
      <w:marRight w:val="0"/>
      <w:marTop w:val="0"/>
      <w:marBottom w:val="0"/>
      <w:divBdr>
        <w:top w:val="none" w:sz="0" w:space="0" w:color="auto"/>
        <w:left w:val="none" w:sz="0" w:space="0" w:color="auto"/>
        <w:bottom w:val="none" w:sz="0" w:space="0" w:color="auto"/>
        <w:right w:val="none" w:sz="0" w:space="0" w:color="auto"/>
      </w:divBdr>
    </w:div>
    <w:div w:id="732237595">
      <w:bodyDiv w:val="1"/>
      <w:marLeft w:val="0"/>
      <w:marRight w:val="0"/>
      <w:marTop w:val="0"/>
      <w:marBottom w:val="0"/>
      <w:divBdr>
        <w:top w:val="none" w:sz="0" w:space="0" w:color="auto"/>
        <w:left w:val="none" w:sz="0" w:space="0" w:color="auto"/>
        <w:bottom w:val="none" w:sz="0" w:space="0" w:color="auto"/>
        <w:right w:val="none" w:sz="0" w:space="0" w:color="auto"/>
      </w:divBdr>
    </w:div>
    <w:div w:id="732432372">
      <w:bodyDiv w:val="1"/>
      <w:marLeft w:val="0"/>
      <w:marRight w:val="0"/>
      <w:marTop w:val="0"/>
      <w:marBottom w:val="0"/>
      <w:divBdr>
        <w:top w:val="none" w:sz="0" w:space="0" w:color="auto"/>
        <w:left w:val="none" w:sz="0" w:space="0" w:color="auto"/>
        <w:bottom w:val="none" w:sz="0" w:space="0" w:color="auto"/>
        <w:right w:val="none" w:sz="0" w:space="0" w:color="auto"/>
      </w:divBdr>
    </w:div>
    <w:div w:id="732583198">
      <w:bodyDiv w:val="1"/>
      <w:marLeft w:val="0"/>
      <w:marRight w:val="0"/>
      <w:marTop w:val="0"/>
      <w:marBottom w:val="0"/>
      <w:divBdr>
        <w:top w:val="none" w:sz="0" w:space="0" w:color="auto"/>
        <w:left w:val="none" w:sz="0" w:space="0" w:color="auto"/>
        <w:bottom w:val="none" w:sz="0" w:space="0" w:color="auto"/>
        <w:right w:val="none" w:sz="0" w:space="0" w:color="auto"/>
      </w:divBdr>
    </w:div>
    <w:div w:id="732895159">
      <w:bodyDiv w:val="1"/>
      <w:marLeft w:val="0"/>
      <w:marRight w:val="0"/>
      <w:marTop w:val="0"/>
      <w:marBottom w:val="0"/>
      <w:divBdr>
        <w:top w:val="none" w:sz="0" w:space="0" w:color="auto"/>
        <w:left w:val="none" w:sz="0" w:space="0" w:color="auto"/>
        <w:bottom w:val="none" w:sz="0" w:space="0" w:color="auto"/>
        <w:right w:val="none" w:sz="0" w:space="0" w:color="auto"/>
      </w:divBdr>
    </w:div>
    <w:div w:id="733546476">
      <w:bodyDiv w:val="1"/>
      <w:marLeft w:val="0"/>
      <w:marRight w:val="0"/>
      <w:marTop w:val="0"/>
      <w:marBottom w:val="0"/>
      <w:divBdr>
        <w:top w:val="none" w:sz="0" w:space="0" w:color="auto"/>
        <w:left w:val="none" w:sz="0" w:space="0" w:color="auto"/>
        <w:bottom w:val="none" w:sz="0" w:space="0" w:color="auto"/>
        <w:right w:val="none" w:sz="0" w:space="0" w:color="auto"/>
      </w:divBdr>
    </w:div>
    <w:div w:id="734166442">
      <w:bodyDiv w:val="1"/>
      <w:marLeft w:val="0"/>
      <w:marRight w:val="0"/>
      <w:marTop w:val="0"/>
      <w:marBottom w:val="0"/>
      <w:divBdr>
        <w:top w:val="none" w:sz="0" w:space="0" w:color="auto"/>
        <w:left w:val="none" w:sz="0" w:space="0" w:color="auto"/>
        <w:bottom w:val="none" w:sz="0" w:space="0" w:color="auto"/>
        <w:right w:val="none" w:sz="0" w:space="0" w:color="auto"/>
      </w:divBdr>
    </w:div>
    <w:div w:id="734427713">
      <w:bodyDiv w:val="1"/>
      <w:marLeft w:val="0"/>
      <w:marRight w:val="0"/>
      <w:marTop w:val="0"/>
      <w:marBottom w:val="0"/>
      <w:divBdr>
        <w:top w:val="none" w:sz="0" w:space="0" w:color="auto"/>
        <w:left w:val="none" w:sz="0" w:space="0" w:color="auto"/>
        <w:bottom w:val="none" w:sz="0" w:space="0" w:color="auto"/>
        <w:right w:val="none" w:sz="0" w:space="0" w:color="auto"/>
      </w:divBdr>
    </w:div>
    <w:div w:id="734544598">
      <w:bodyDiv w:val="1"/>
      <w:marLeft w:val="0"/>
      <w:marRight w:val="0"/>
      <w:marTop w:val="0"/>
      <w:marBottom w:val="0"/>
      <w:divBdr>
        <w:top w:val="none" w:sz="0" w:space="0" w:color="auto"/>
        <w:left w:val="none" w:sz="0" w:space="0" w:color="auto"/>
        <w:bottom w:val="none" w:sz="0" w:space="0" w:color="auto"/>
        <w:right w:val="none" w:sz="0" w:space="0" w:color="auto"/>
      </w:divBdr>
    </w:div>
    <w:div w:id="734551525">
      <w:bodyDiv w:val="1"/>
      <w:marLeft w:val="0"/>
      <w:marRight w:val="0"/>
      <w:marTop w:val="0"/>
      <w:marBottom w:val="0"/>
      <w:divBdr>
        <w:top w:val="none" w:sz="0" w:space="0" w:color="auto"/>
        <w:left w:val="none" w:sz="0" w:space="0" w:color="auto"/>
        <w:bottom w:val="none" w:sz="0" w:space="0" w:color="auto"/>
        <w:right w:val="none" w:sz="0" w:space="0" w:color="auto"/>
      </w:divBdr>
    </w:div>
    <w:div w:id="735707151">
      <w:bodyDiv w:val="1"/>
      <w:marLeft w:val="0"/>
      <w:marRight w:val="0"/>
      <w:marTop w:val="0"/>
      <w:marBottom w:val="0"/>
      <w:divBdr>
        <w:top w:val="none" w:sz="0" w:space="0" w:color="auto"/>
        <w:left w:val="none" w:sz="0" w:space="0" w:color="auto"/>
        <w:bottom w:val="none" w:sz="0" w:space="0" w:color="auto"/>
        <w:right w:val="none" w:sz="0" w:space="0" w:color="auto"/>
      </w:divBdr>
    </w:div>
    <w:div w:id="736783256">
      <w:bodyDiv w:val="1"/>
      <w:marLeft w:val="0"/>
      <w:marRight w:val="0"/>
      <w:marTop w:val="0"/>
      <w:marBottom w:val="0"/>
      <w:divBdr>
        <w:top w:val="none" w:sz="0" w:space="0" w:color="auto"/>
        <w:left w:val="none" w:sz="0" w:space="0" w:color="auto"/>
        <w:bottom w:val="none" w:sz="0" w:space="0" w:color="auto"/>
        <w:right w:val="none" w:sz="0" w:space="0" w:color="auto"/>
      </w:divBdr>
    </w:div>
    <w:div w:id="737167092">
      <w:bodyDiv w:val="1"/>
      <w:marLeft w:val="0"/>
      <w:marRight w:val="0"/>
      <w:marTop w:val="0"/>
      <w:marBottom w:val="0"/>
      <w:divBdr>
        <w:top w:val="none" w:sz="0" w:space="0" w:color="auto"/>
        <w:left w:val="none" w:sz="0" w:space="0" w:color="auto"/>
        <w:bottom w:val="none" w:sz="0" w:space="0" w:color="auto"/>
        <w:right w:val="none" w:sz="0" w:space="0" w:color="auto"/>
      </w:divBdr>
    </w:div>
    <w:div w:id="737753625">
      <w:bodyDiv w:val="1"/>
      <w:marLeft w:val="0"/>
      <w:marRight w:val="0"/>
      <w:marTop w:val="0"/>
      <w:marBottom w:val="0"/>
      <w:divBdr>
        <w:top w:val="none" w:sz="0" w:space="0" w:color="auto"/>
        <w:left w:val="none" w:sz="0" w:space="0" w:color="auto"/>
        <w:bottom w:val="none" w:sz="0" w:space="0" w:color="auto"/>
        <w:right w:val="none" w:sz="0" w:space="0" w:color="auto"/>
      </w:divBdr>
    </w:div>
    <w:div w:id="738750607">
      <w:bodyDiv w:val="1"/>
      <w:marLeft w:val="0"/>
      <w:marRight w:val="0"/>
      <w:marTop w:val="0"/>
      <w:marBottom w:val="0"/>
      <w:divBdr>
        <w:top w:val="none" w:sz="0" w:space="0" w:color="auto"/>
        <w:left w:val="none" w:sz="0" w:space="0" w:color="auto"/>
        <w:bottom w:val="none" w:sz="0" w:space="0" w:color="auto"/>
        <w:right w:val="none" w:sz="0" w:space="0" w:color="auto"/>
      </w:divBdr>
    </w:div>
    <w:div w:id="739061970">
      <w:bodyDiv w:val="1"/>
      <w:marLeft w:val="0"/>
      <w:marRight w:val="0"/>
      <w:marTop w:val="0"/>
      <w:marBottom w:val="0"/>
      <w:divBdr>
        <w:top w:val="none" w:sz="0" w:space="0" w:color="auto"/>
        <w:left w:val="none" w:sz="0" w:space="0" w:color="auto"/>
        <w:bottom w:val="none" w:sz="0" w:space="0" w:color="auto"/>
        <w:right w:val="none" w:sz="0" w:space="0" w:color="auto"/>
      </w:divBdr>
    </w:div>
    <w:div w:id="739402202">
      <w:bodyDiv w:val="1"/>
      <w:marLeft w:val="0"/>
      <w:marRight w:val="0"/>
      <w:marTop w:val="0"/>
      <w:marBottom w:val="0"/>
      <w:divBdr>
        <w:top w:val="none" w:sz="0" w:space="0" w:color="auto"/>
        <w:left w:val="none" w:sz="0" w:space="0" w:color="auto"/>
        <w:bottom w:val="none" w:sz="0" w:space="0" w:color="auto"/>
        <w:right w:val="none" w:sz="0" w:space="0" w:color="auto"/>
      </w:divBdr>
    </w:div>
    <w:div w:id="741220759">
      <w:bodyDiv w:val="1"/>
      <w:marLeft w:val="0"/>
      <w:marRight w:val="0"/>
      <w:marTop w:val="0"/>
      <w:marBottom w:val="0"/>
      <w:divBdr>
        <w:top w:val="none" w:sz="0" w:space="0" w:color="auto"/>
        <w:left w:val="none" w:sz="0" w:space="0" w:color="auto"/>
        <w:bottom w:val="none" w:sz="0" w:space="0" w:color="auto"/>
        <w:right w:val="none" w:sz="0" w:space="0" w:color="auto"/>
      </w:divBdr>
    </w:div>
    <w:div w:id="742333505">
      <w:bodyDiv w:val="1"/>
      <w:marLeft w:val="0"/>
      <w:marRight w:val="0"/>
      <w:marTop w:val="0"/>
      <w:marBottom w:val="0"/>
      <w:divBdr>
        <w:top w:val="none" w:sz="0" w:space="0" w:color="auto"/>
        <w:left w:val="none" w:sz="0" w:space="0" w:color="auto"/>
        <w:bottom w:val="none" w:sz="0" w:space="0" w:color="auto"/>
        <w:right w:val="none" w:sz="0" w:space="0" w:color="auto"/>
      </w:divBdr>
    </w:div>
    <w:div w:id="743334175">
      <w:bodyDiv w:val="1"/>
      <w:marLeft w:val="0"/>
      <w:marRight w:val="0"/>
      <w:marTop w:val="0"/>
      <w:marBottom w:val="0"/>
      <w:divBdr>
        <w:top w:val="none" w:sz="0" w:space="0" w:color="auto"/>
        <w:left w:val="none" w:sz="0" w:space="0" w:color="auto"/>
        <w:bottom w:val="none" w:sz="0" w:space="0" w:color="auto"/>
        <w:right w:val="none" w:sz="0" w:space="0" w:color="auto"/>
      </w:divBdr>
    </w:div>
    <w:div w:id="743533693">
      <w:bodyDiv w:val="1"/>
      <w:marLeft w:val="0"/>
      <w:marRight w:val="0"/>
      <w:marTop w:val="0"/>
      <w:marBottom w:val="0"/>
      <w:divBdr>
        <w:top w:val="none" w:sz="0" w:space="0" w:color="auto"/>
        <w:left w:val="none" w:sz="0" w:space="0" w:color="auto"/>
        <w:bottom w:val="none" w:sz="0" w:space="0" w:color="auto"/>
        <w:right w:val="none" w:sz="0" w:space="0" w:color="auto"/>
      </w:divBdr>
    </w:div>
    <w:div w:id="743798906">
      <w:bodyDiv w:val="1"/>
      <w:marLeft w:val="0"/>
      <w:marRight w:val="0"/>
      <w:marTop w:val="0"/>
      <w:marBottom w:val="0"/>
      <w:divBdr>
        <w:top w:val="none" w:sz="0" w:space="0" w:color="auto"/>
        <w:left w:val="none" w:sz="0" w:space="0" w:color="auto"/>
        <w:bottom w:val="none" w:sz="0" w:space="0" w:color="auto"/>
        <w:right w:val="none" w:sz="0" w:space="0" w:color="auto"/>
      </w:divBdr>
    </w:div>
    <w:div w:id="743990356">
      <w:bodyDiv w:val="1"/>
      <w:marLeft w:val="0"/>
      <w:marRight w:val="0"/>
      <w:marTop w:val="0"/>
      <w:marBottom w:val="0"/>
      <w:divBdr>
        <w:top w:val="none" w:sz="0" w:space="0" w:color="auto"/>
        <w:left w:val="none" w:sz="0" w:space="0" w:color="auto"/>
        <w:bottom w:val="none" w:sz="0" w:space="0" w:color="auto"/>
        <w:right w:val="none" w:sz="0" w:space="0" w:color="auto"/>
      </w:divBdr>
    </w:div>
    <w:div w:id="744181056">
      <w:bodyDiv w:val="1"/>
      <w:marLeft w:val="0"/>
      <w:marRight w:val="0"/>
      <w:marTop w:val="0"/>
      <w:marBottom w:val="0"/>
      <w:divBdr>
        <w:top w:val="none" w:sz="0" w:space="0" w:color="auto"/>
        <w:left w:val="none" w:sz="0" w:space="0" w:color="auto"/>
        <w:bottom w:val="none" w:sz="0" w:space="0" w:color="auto"/>
        <w:right w:val="none" w:sz="0" w:space="0" w:color="auto"/>
      </w:divBdr>
    </w:div>
    <w:div w:id="745151897">
      <w:bodyDiv w:val="1"/>
      <w:marLeft w:val="0"/>
      <w:marRight w:val="0"/>
      <w:marTop w:val="0"/>
      <w:marBottom w:val="0"/>
      <w:divBdr>
        <w:top w:val="none" w:sz="0" w:space="0" w:color="auto"/>
        <w:left w:val="none" w:sz="0" w:space="0" w:color="auto"/>
        <w:bottom w:val="none" w:sz="0" w:space="0" w:color="auto"/>
        <w:right w:val="none" w:sz="0" w:space="0" w:color="auto"/>
      </w:divBdr>
    </w:div>
    <w:div w:id="745763763">
      <w:bodyDiv w:val="1"/>
      <w:marLeft w:val="0"/>
      <w:marRight w:val="0"/>
      <w:marTop w:val="0"/>
      <w:marBottom w:val="0"/>
      <w:divBdr>
        <w:top w:val="none" w:sz="0" w:space="0" w:color="auto"/>
        <w:left w:val="none" w:sz="0" w:space="0" w:color="auto"/>
        <w:bottom w:val="none" w:sz="0" w:space="0" w:color="auto"/>
        <w:right w:val="none" w:sz="0" w:space="0" w:color="auto"/>
      </w:divBdr>
    </w:div>
    <w:div w:id="746346234">
      <w:bodyDiv w:val="1"/>
      <w:marLeft w:val="0"/>
      <w:marRight w:val="0"/>
      <w:marTop w:val="0"/>
      <w:marBottom w:val="0"/>
      <w:divBdr>
        <w:top w:val="none" w:sz="0" w:space="0" w:color="auto"/>
        <w:left w:val="none" w:sz="0" w:space="0" w:color="auto"/>
        <w:bottom w:val="none" w:sz="0" w:space="0" w:color="auto"/>
        <w:right w:val="none" w:sz="0" w:space="0" w:color="auto"/>
      </w:divBdr>
    </w:div>
    <w:div w:id="746457455">
      <w:bodyDiv w:val="1"/>
      <w:marLeft w:val="0"/>
      <w:marRight w:val="0"/>
      <w:marTop w:val="0"/>
      <w:marBottom w:val="0"/>
      <w:divBdr>
        <w:top w:val="none" w:sz="0" w:space="0" w:color="auto"/>
        <w:left w:val="none" w:sz="0" w:space="0" w:color="auto"/>
        <w:bottom w:val="none" w:sz="0" w:space="0" w:color="auto"/>
        <w:right w:val="none" w:sz="0" w:space="0" w:color="auto"/>
      </w:divBdr>
    </w:div>
    <w:div w:id="746802552">
      <w:bodyDiv w:val="1"/>
      <w:marLeft w:val="0"/>
      <w:marRight w:val="0"/>
      <w:marTop w:val="0"/>
      <w:marBottom w:val="0"/>
      <w:divBdr>
        <w:top w:val="none" w:sz="0" w:space="0" w:color="auto"/>
        <w:left w:val="none" w:sz="0" w:space="0" w:color="auto"/>
        <w:bottom w:val="none" w:sz="0" w:space="0" w:color="auto"/>
        <w:right w:val="none" w:sz="0" w:space="0" w:color="auto"/>
      </w:divBdr>
    </w:div>
    <w:div w:id="747386839">
      <w:bodyDiv w:val="1"/>
      <w:marLeft w:val="0"/>
      <w:marRight w:val="0"/>
      <w:marTop w:val="0"/>
      <w:marBottom w:val="0"/>
      <w:divBdr>
        <w:top w:val="none" w:sz="0" w:space="0" w:color="auto"/>
        <w:left w:val="none" w:sz="0" w:space="0" w:color="auto"/>
        <w:bottom w:val="none" w:sz="0" w:space="0" w:color="auto"/>
        <w:right w:val="none" w:sz="0" w:space="0" w:color="auto"/>
      </w:divBdr>
    </w:div>
    <w:div w:id="747464787">
      <w:bodyDiv w:val="1"/>
      <w:marLeft w:val="0"/>
      <w:marRight w:val="0"/>
      <w:marTop w:val="0"/>
      <w:marBottom w:val="0"/>
      <w:divBdr>
        <w:top w:val="none" w:sz="0" w:space="0" w:color="auto"/>
        <w:left w:val="none" w:sz="0" w:space="0" w:color="auto"/>
        <w:bottom w:val="none" w:sz="0" w:space="0" w:color="auto"/>
        <w:right w:val="none" w:sz="0" w:space="0" w:color="auto"/>
      </w:divBdr>
    </w:div>
    <w:div w:id="747658458">
      <w:bodyDiv w:val="1"/>
      <w:marLeft w:val="0"/>
      <w:marRight w:val="0"/>
      <w:marTop w:val="0"/>
      <w:marBottom w:val="0"/>
      <w:divBdr>
        <w:top w:val="none" w:sz="0" w:space="0" w:color="auto"/>
        <w:left w:val="none" w:sz="0" w:space="0" w:color="auto"/>
        <w:bottom w:val="none" w:sz="0" w:space="0" w:color="auto"/>
        <w:right w:val="none" w:sz="0" w:space="0" w:color="auto"/>
      </w:divBdr>
    </w:div>
    <w:div w:id="747772351">
      <w:bodyDiv w:val="1"/>
      <w:marLeft w:val="0"/>
      <w:marRight w:val="0"/>
      <w:marTop w:val="0"/>
      <w:marBottom w:val="0"/>
      <w:divBdr>
        <w:top w:val="none" w:sz="0" w:space="0" w:color="auto"/>
        <w:left w:val="none" w:sz="0" w:space="0" w:color="auto"/>
        <w:bottom w:val="none" w:sz="0" w:space="0" w:color="auto"/>
        <w:right w:val="none" w:sz="0" w:space="0" w:color="auto"/>
      </w:divBdr>
    </w:div>
    <w:div w:id="748111578">
      <w:bodyDiv w:val="1"/>
      <w:marLeft w:val="0"/>
      <w:marRight w:val="0"/>
      <w:marTop w:val="0"/>
      <w:marBottom w:val="0"/>
      <w:divBdr>
        <w:top w:val="none" w:sz="0" w:space="0" w:color="auto"/>
        <w:left w:val="none" w:sz="0" w:space="0" w:color="auto"/>
        <w:bottom w:val="none" w:sz="0" w:space="0" w:color="auto"/>
        <w:right w:val="none" w:sz="0" w:space="0" w:color="auto"/>
      </w:divBdr>
    </w:div>
    <w:div w:id="749041948">
      <w:bodyDiv w:val="1"/>
      <w:marLeft w:val="0"/>
      <w:marRight w:val="0"/>
      <w:marTop w:val="0"/>
      <w:marBottom w:val="0"/>
      <w:divBdr>
        <w:top w:val="none" w:sz="0" w:space="0" w:color="auto"/>
        <w:left w:val="none" w:sz="0" w:space="0" w:color="auto"/>
        <w:bottom w:val="none" w:sz="0" w:space="0" w:color="auto"/>
        <w:right w:val="none" w:sz="0" w:space="0" w:color="auto"/>
      </w:divBdr>
    </w:div>
    <w:div w:id="749154613">
      <w:bodyDiv w:val="1"/>
      <w:marLeft w:val="0"/>
      <w:marRight w:val="0"/>
      <w:marTop w:val="0"/>
      <w:marBottom w:val="0"/>
      <w:divBdr>
        <w:top w:val="none" w:sz="0" w:space="0" w:color="auto"/>
        <w:left w:val="none" w:sz="0" w:space="0" w:color="auto"/>
        <w:bottom w:val="none" w:sz="0" w:space="0" w:color="auto"/>
        <w:right w:val="none" w:sz="0" w:space="0" w:color="auto"/>
      </w:divBdr>
    </w:div>
    <w:div w:id="749548570">
      <w:bodyDiv w:val="1"/>
      <w:marLeft w:val="0"/>
      <w:marRight w:val="0"/>
      <w:marTop w:val="0"/>
      <w:marBottom w:val="0"/>
      <w:divBdr>
        <w:top w:val="none" w:sz="0" w:space="0" w:color="auto"/>
        <w:left w:val="none" w:sz="0" w:space="0" w:color="auto"/>
        <w:bottom w:val="none" w:sz="0" w:space="0" w:color="auto"/>
        <w:right w:val="none" w:sz="0" w:space="0" w:color="auto"/>
      </w:divBdr>
    </w:div>
    <w:div w:id="749666430">
      <w:bodyDiv w:val="1"/>
      <w:marLeft w:val="0"/>
      <w:marRight w:val="0"/>
      <w:marTop w:val="0"/>
      <w:marBottom w:val="0"/>
      <w:divBdr>
        <w:top w:val="none" w:sz="0" w:space="0" w:color="auto"/>
        <w:left w:val="none" w:sz="0" w:space="0" w:color="auto"/>
        <w:bottom w:val="none" w:sz="0" w:space="0" w:color="auto"/>
        <w:right w:val="none" w:sz="0" w:space="0" w:color="auto"/>
      </w:divBdr>
    </w:div>
    <w:div w:id="749736696">
      <w:bodyDiv w:val="1"/>
      <w:marLeft w:val="0"/>
      <w:marRight w:val="0"/>
      <w:marTop w:val="0"/>
      <w:marBottom w:val="0"/>
      <w:divBdr>
        <w:top w:val="none" w:sz="0" w:space="0" w:color="auto"/>
        <w:left w:val="none" w:sz="0" w:space="0" w:color="auto"/>
        <w:bottom w:val="none" w:sz="0" w:space="0" w:color="auto"/>
        <w:right w:val="none" w:sz="0" w:space="0" w:color="auto"/>
      </w:divBdr>
    </w:div>
    <w:div w:id="749931504">
      <w:bodyDiv w:val="1"/>
      <w:marLeft w:val="0"/>
      <w:marRight w:val="0"/>
      <w:marTop w:val="0"/>
      <w:marBottom w:val="0"/>
      <w:divBdr>
        <w:top w:val="none" w:sz="0" w:space="0" w:color="auto"/>
        <w:left w:val="none" w:sz="0" w:space="0" w:color="auto"/>
        <w:bottom w:val="none" w:sz="0" w:space="0" w:color="auto"/>
        <w:right w:val="none" w:sz="0" w:space="0" w:color="auto"/>
      </w:divBdr>
    </w:div>
    <w:div w:id="750546121">
      <w:bodyDiv w:val="1"/>
      <w:marLeft w:val="0"/>
      <w:marRight w:val="0"/>
      <w:marTop w:val="0"/>
      <w:marBottom w:val="0"/>
      <w:divBdr>
        <w:top w:val="none" w:sz="0" w:space="0" w:color="auto"/>
        <w:left w:val="none" w:sz="0" w:space="0" w:color="auto"/>
        <w:bottom w:val="none" w:sz="0" w:space="0" w:color="auto"/>
        <w:right w:val="none" w:sz="0" w:space="0" w:color="auto"/>
      </w:divBdr>
    </w:div>
    <w:div w:id="751009260">
      <w:bodyDiv w:val="1"/>
      <w:marLeft w:val="0"/>
      <w:marRight w:val="0"/>
      <w:marTop w:val="0"/>
      <w:marBottom w:val="0"/>
      <w:divBdr>
        <w:top w:val="none" w:sz="0" w:space="0" w:color="auto"/>
        <w:left w:val="none" w:sz="0" w:space="0" w:color="auto"/>
        <w:bottom w:val="none" w:sz="0" w:space="0" w:color="auto"/>
        <w:right w:val="none" w:sz="0" w:space="0" w:color="auto"/>
      </w:divBdr>
    </w:div>
    <w:div w:id="752316440">
      <w:bodyDiv w:val="1"/>
      <w:marLeft w:val="0"/>
      <w:marRight w:val="0"/>
      <w:marTop w:val="0"/>
      <w:marBottom w:val="0"/>
      <w:divBdr>
        <w:top w:val="none" w:sz="0" w:space="0" w:color="auto"/>
        <w:left w:val="none" w:sz="0" w:space="0" w:color="auto"/>
        <w:bottom w:val="none" w:sz="0" w:space="0" w:color="auto"/>
        <w:right w:val="none" w:sz="0" w:space="0" w:color="auto"/>
      </w:divBdr>
    </w:div>
    <w:div w:id="752436599">
      <w:bodyDiv w:val="1"/>
      <w:marLeft w:val="0"/>
      <w:marRight w:val="0"/>
      <w:marTop w:val="0"/>
      <w:marBottom w:val="0"/>
      <w:divBdr>
        <w:top w:val="none" w:sz="0" w:space="0" w:color="auto"/>
        <w:left w:val="none" w:sz="0" w:space="0" w:color="auto"/>
        <w:bottom w:val="none" w:sz="0" w:space="0" w:color="auto"/>
        <w:right w:val="none" w:sz="0" w:space="0" w:color="auto"/>
      </w:divBdr>
    </w:div>
    <w:div w:id="752580843">
      <w:bodyDiv w:val="1"/>
      <w:marLeft w:val="0"/>
      <w:marRight w:val="0"/>
      <w:marTop w:val="0"/>
      <w:marBottom w:val="0"/>
      <w:divBdr>
        <w:top w:val="none" w:sz="0" w:space="0" w:color="auto"/>
        <w:left w:val="none" w:sz="0" w:space="0" w:color="auto"/>
        <w:bottom w:val="none" w:sz="0" w:space="0" w:color="auto"/>
        <w:right w:val="none" w:sz="0" w:space="0" w:color="auto"/>
      </w:divBdr>
    </w:div>
    <w:div w:id="752895076">
      <w:bodyDiv w:val="1"/>
      <w:marLeft w:val="0"/>
      <w:marRight w:val="0"/>
      <w:marTop w:val="0"/>
      <w:marBottom w:val="0"/>
      <w:divBdr>
        <w:top w:val="none" w:sz="0" w:space="0" w:color="auto"/>
        <w:left w:val="none" w:sz="0" w:space="0" w:color="auto"/>
        <w:bottom w:val="none" w:sz="0" w:space="0" w:color="auto"/>
        <w:right w:val="none" w:sz="0" w:space="0" w:color="auto"/>
      </w:divBdr>
    </w:div>
    <w:div w:id="753746980">
      <w:bodyDiv w:val="1"/>
      <w:marLeft w:val="0"/>
      <w:marRight w:val="0"/>
      <w:marTop w:val="0"/>
      <w:marBottom w:val="0"/>
      <w:divBdr>
        <w:top w:val="none" w:sz="0" w:space="0" w:color="auto"/>
        <w:left w:val="none" w:sz="0" w:space="0" w:color="auto"/>
        <w:bottom w:val="none" w:sz="0" w:space="0" w:color="auto"/>
        <w:right w:val="none" w:sz="0" w:space="0" w:color="auto"/>
      </w:divBdr>
    </w:div>
    <w:div w:id="754401548">
      <w:bodyDiv w:val="1"/>
      <w:marLeft w:val="0"/>
      <w:marRight w:val="0"/>
      <w:marTop w:val="0"/>
      <w:marBottom w:val="0"/>
      <w:divBdr>
        <w:top w:val="none" w:sz="0" w:space="0" w:color="auto"/>
        <w:left w:val="none" w:sz="0" w:space="0" w:color="auto"/>
        <w:bottom w:val="none" w:sz="0" w:space="0" w:color="auto"/>
        <w:right w:val="none" w:sz="0" w:space="0" w:color="auto"/>
      </w:divBdr>
    </w:div>
    <w:div w:id="755595888">
      <w:bodyDiv w:val="1"/>
      <w:marLeft w:val="0"/>
      <w:marRight w:val="0"/>
      <w:marTop w:val="0"/>
      <w:marBottom w:val="0"/>
      <w:divBdr>
        <w:top w:val="none" w:sz="0" w:space="0" w:color="auto"/>
        <w:left w:val="none" w:sz="0" w:space="0" w:color="auto"/>
        <w:bottom w:val="none" w:sz="0" w:space="0" w:color="auto"/>
        <w:right w:val="none" w:sz="0" w:space="0" w:color="auto"/>
      </w:divBdr>
    </w:div>
    <w:div w:id="757098755">
      <w:bodyDiv w:val="1"/>
      <w:marLeft w:val="0"/>
      <w:marRight w:val="0"/>
      <w:marTop w:val="0"/>
      <w:marBottom w:val="0"/>
      <w:divBdr>
        <w:top w:val="none" w:sz="0" w:space="0" w:color="auto"/>
        <w:left w:val="none" w:sz="0" w:space="0" w:color="auto"/>
        <w:bottom w:val="none" w:sz="0" w:space="0" w:color="auto"/>
        <w:right w:val="none" w:sz="0" w:space="0" w:color="auto"/>
      </w:divBdr>
    </w:div>
    <w:div w:id="757603829">
      <w:bodyDiv w:val="1"/>
      <w:marLeft w:val="0"/>
      <w:marRight w:val="0"/>
      <w:marTop w:val="0"/>
      <w:marBottom w:val="0"/>
      <w:divBdr>
        <w:top w:val="none" w:sz="0" w:space="0" w:color="auto"/>
        <w:left w:val="none" w:sz="0" w:space="0" w:color="auto"/>
        <w:bottom w:val="none" w:sz="0" w:space="0" w:color="auto"/>
        <w:right w:val="none" w:sz="0" w:space="0" w:color="auto"/>
      </w:divBdr>
    </w:div>
    <w:div w:id="758913666">
      <w:bodyDiv w:val="1"/>
      <w:marLeft w:val="0"/>
      <w:marRight w:val="0"/>
      <w:marTop w:val="0"/>
      <w:marBottom w:val="0"/>
      <w:divBdr>
        <w:top w:val="none" w:sz="0" w:space="0" w:color="auto"/>
        <w:left w:val="none" w:sz="0" w:space="0" w:color="auto"/>
        <w:bottom w:val="none" w:sz="0" w:space="0" w:color="auto"/>
        <w:right w:val="none" w:sz="0" w:space="0" w:color="auto"/>
      </w:divBdr>
    </w:div>
    <w:div w:id="758983307">
      <w:bodyDiv w:val="1"/>
      <w:marLeft w:val="0"/>
      <w:marRight w:val="0"/>
      <w:marTop w:val="0"/>
      <w:marBottom w:val="0"/>
      <w:divBdr>
        <w:top w:val="none" w:sz="0" w:space="0" w:color="auto"/>
        <w:left w:val="none" w:sz="0" w:space="0" w:color="auto"/>
        <w:bottom w:val="none" w:sz="0" w:space="0" w:color="auto"/>
        <w:right w:val="none" w:sz="0" w:space="0" w:color="auto"/>
      </w:divBdr>
    </w:div>
    <w:div w:id="761028478">
      <w:bodyDiv w:val="1"/>
      <w:marLeft w:val="0"/>
      <w:marRight w:val="0"/>
      <w:marTop w:val="0"/>
      <w:marBottom w:val="0"/>
      <w:divBdr>
        <w:top w:val="none" w:sz="0" w:space="0" w:color="auto"/>
        <w:left w:val="none" w:sz="0" w:space="0" w:color="auto"/>
        <w:bottom w:val="none" w:sz="0" w:space="0" w:color="auto"/>
        <w:right w:val="none" w:sz="0" w:space="0" w:color="auto"/>
      </w:divBdr>
    </w:div>
    <w:div w:id="761729763">
      <w:bodyDiv w:val="1"/>
      <w:marLeft w:val="0"/>
      <w:marRight w:val="0"/>
      <w:marTop w:val="0"/>
      <w:marBottom w:val="0"/>
      <w:divBdr>
        <w:top w:val="none" w:sz="0" w:space="0" w:color="auto"/>
        <w:left w:val="none" w:sz="0" w:space="0" w:color="auto"/>
        <w:bottom w:val="none" w:sz="0" w:space="0" w:color="auto"/>
        <w:right w:val="none" w:sz="0" w:space="0" w:color="auto"/>
      </w:divBdr>
    </w:div>
    <w:div w:id="761952830">
      <w:bodyDiv w:val="1"/>
      <w:marLeft w:val="0"/>
      <w:marRight w:val="0"/>
      <w:marTop w:val="0"/>
      <w:marBottom w:val="0"/>
      <w:divBdr>
        <w:top w:val="none" w:sz="0" w:space="0" w:color="auto"/>
        <w:left w:val="none" w:sz="0" w:space="0" w:color="auto"/>
        <w:bottom w:val="none" w:sz="0" w:space="0" w:color="auto"/>
        <w:right w:val="none" w:sz="0" w:space="0" w:color="auto"/>
      </w:divBdr>
    </w:div>
    <w:div w:id="762796489">
      <w:bodyDiv w:val="1"/>
      <w:marLeft w:val="0"/>
      <w:marRight w:val="0"/>
      <w:marTop w:val="0"/>
      <w:marBottom w:val="0"/>
      <w:divBdr>
        <w:top w:val="none" w:sz="0" w:space="0" w:color="auto"/>
        <w:left w:val="none" w:sz="0" w:space="0" w:color="auto"/>
        <w:bottom w:val="none" w:sz="0" w:space="0" w:color="auto"/>
        <w:right w:val="none" w:sz="0" w:space="0" w:color="auto"/>
      </w:divBdr>
    </w:div>
    <w:div w:id="762923346">
      <w:bodyDiv w:val="1"/>
      <w:marLeft w:val="0"/>
      <w:marRight w:val="0"/>
      <w:marTop w:val="0"/>
      <w:marBottom w:val="0"/>
      <w:divBdr>
        <w:top w:val="none" w:sz="0" w:space="0" w:color="auto"/>
        <w:left w:val="none" w:sz="0" w:space="0" w:color="auto"/>
        <w:bottom w:val="none" w:sz="0" w:space="0" w:color="auto"/>
        <w:right w:val="none" w:sz="0" w:space="0" w:color="auto"/>
      </w:divBdr>
    </w:div>
    <w:div w:id="763234254">
      <w:bodyDiv w:val="1"/>
      <w:marLeft w:val="0"/>
      <w:marRight w:val="0"/>
      <w:marTop w:val="0"/>
      <w:marBottom w:val="0"/>
      <w:divBdr>
        <w:top w:val="none" w:sz="0" w:space="0" w:color="auto"/>
        <w:left w:val="none" w:sz="0" w:space="0" w:color="auto"/>
        <w:bottom w:val="none" w:sz="0" w:space="0" w:color="auto"/>
        <w:right w:val="none" w:sz="0" w:space="0" w:color="auto"/>
      </w:divBdr>
    </w:div>
    <w:div w:id="763958468">
      <w:bodyDiv w:val="1"/>
      <w:marLeft w:val="0"/>
      <w:marRight w:val="0"/>
      <w:marTop w:val="0"/>
      <w:marBottom w:val="0"/>
      <w:divBdr>
        <w:top w:val="none" w:sz="0" w:space="0" w:color="auto"/>
        <w:left w:val="none" w:sz="0" w:space="0" w:color="auto"/>
        <w:bottom w:val="none" w:sz="0" w:space="0" w:color="auto"/>
        <w:right w:val="none" w:sz="0" w:space="0" w:color="auto"/>
      </w:divBdr>
    </w:div>
    <w:div w:id="764615010">
      <w:bodyDiv w:val="1"/>
      <w:marLeft w:val="0"/>
      <w:marRight w:val="0"/>
      <w:marTop w:val="0"/>
      <w:marBottom w:val="0"/>
      <w:divBdr>
        <w:top w:val="none" w:sz="0" w:space="0" w:color="auto"/>
        <w:left w:val="none" w:sz="0" w:space="0" w:color="auto"/>
        <w:bottom w:val="none" w:sz="0" w:space="0" w:color="auto"/>
        <w:right w:val="none" w:sz="0" w:space="0" w:color="auto"/>
      </w:divBdr>
    </w:div>
    <w:div w:id="765425208">
      <w:bodyDiv w:val="1"/>
      <w:marLeft w:val="0"/>
      <w:marRight w:val="0"/>
      <w:marTop w:val="0"/>
      <w:marBottom w:val="0"/>
      <w:divBdr>
        <w:top w:val="none" w:sz="0" w:space="0" w:color="auto"/>
        <w:left w:val="none" w:sz="0" w:space="0" w:color="auto"/>
        <w:bottom w:val="none" w:sz="0" w:space="0" w:color="auto"/>
        <w:right w:val="none" w:sz="0" w:space="0" w:color="auto"/>
      </w:divBdr>
    </w:div>
    <w:div w:id="765998355">
      <w:bodyDiv w:val="1"/>
      <w:marLeft w:val="0"/>
      <w:marRight w:val="0"/>
      <w:marTop w:val="0"/>
      <w:marBottom w:val="0"/>
      <w:divBdr>
        <w:top w:val="none" w:sz="0" w:space="0" w:color="auto"/>
        <w:left w:val="none" w:sz="0" w:space="0" w:color="auto"/>
        <w:bottom w:val="none" w:sz="0" w:space="0" w:color="auto"/>
        <w:right w:val="none" w:sz="0" w:space="0" w:color="auto"/>
      </w:divBdr>
    </w:div>
    <w:div w:id="766005345">
      <w:bodyDiv w:val="1"/>
      <w:marLeft w:val="0"/>
      <w:marRight w:val="0"/>
      <w:marTop w:val="0"/>
      <w:marBottom w:val="0"/>
      <w:divBdr>
        <w:top w:val="none" w:sz="0" w:space="0" w:color="auto"/>
        <w:left w:val="none" w:sz="0" w:space="0" w:color="auto"/>
        <w:bottom w:val="none" w:sz="0" w:space="0" w:color="auto"/>
        <w:right w:val="none" w:sz="0" w:space="0" w:color="auto"/>
      </w:divBdr>
    </w:div>
    <w:div w:id="766509979">
      <w:bodyDiv w:val="1"/>
      <w:marLeft w:val="0"/>
      <w:marRight w:val="0"/>
      <w:marTop w:val="0"/>
      <w:marBottom w:val="0"/>
      <w:divBdr>
        <w:top w:val="none" w:sz="0" w:space="0" w:color="auto"/>
        <w:left w:val="none" w:sz="0" w:space="0" w:color="auto"/>
        <w:bottom w:val="none" w:sz="0" w:space="0" w:color="auto"/>
        <w:right w:val="none" w:sz="0" w:space="0" w:color="auto"/>
      </w:divBdr>
    </w:div>
    <w:div w:id="767122353">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
    <w:div w:id="768040781">
      <w:bodyDiv w:val="1"/>
      <w:marLeft w:val="0"/>
      <w:marRight w:val="0"/>
      <w:marTop w:val="0"/>
      <w:marBottom w:val="0"/>
      <w:divBdr>
        <w:top w:val="none" w:sz="0" w:space="0" w:color="auto"/>
        <w:left w:val="none" w:sz="0" w:space="0" w:color="auto"/>
        <w:bottom w:val="none" w:sz="0" w:space="0" w:color="auto"/>
        <w:right w:val="none" w:sz="0" w:space="0" w:color="auto"/>
      </w:divBdr>
    </w:div>
    <w:div w:id="768544621">
      <w:bodyDiv w:val="1"/>
      <w:marLeft w:val="0"/>
      <w:marRight w:val="0"/>
      <w:marTop w:val="0"/>
      <w:marBottom w:val="0"/>
      <w:divBdr>
        <w:top w:val="none" w:sz="0" w:space="0" w:color="auto"/>
        <w:left w:val="none" w:sz="0" w:space="0" w:color="auto"/>
        <w:bottom w:val="none" w:sz="0" w:space="0" w:color="auto"/>
        <w:right w:val="none" w:sz="0" w:space="0" w:color="auto"/>
      </w:divBdr>
    </w:div>
    <w:div w:id="769934320">
      <w:bodyDiv w:val="1"/>
      <w:marLeft w:val="0"/>
      <w:marRight w:val="0"/>
      <w:marTop w:val="0"/>
      <w:marBottom w:val="0"/>
      <w:divBdr>
        <w:top w:val="none" w:sz="0" w:space="0" w:color="auto"/>
        <w:left w:val="none" w:sz="0" w:space="0" w:color="auto"/>
        <w:bottom w:val="none" w:sz="0" w:space="0" w:color="auto"/>
        <w:right w:val="none" w:sz="0" w:space="0" w:color="auto"/>
      </w:divBdr>
    </w:div>
    <w:div w:id="770131145">
      <w:bodyDiv w:val="1"/>
      <w:marLeft w:val="0"/>
      <w:marRight w:val="0"/>
      <w:marTop w:val="0"/>
      <w:marBottom w:val="0"/>
      <w:divBdr>
        <w:top w:val="none" w:sz="0" w:space="0" w:color="auto"/>
        <w:left w:val="none" w:sz="0" w:space="0" w:color="auto"/>
        <w:bottom w:val="none" w:sz="0" w:space="0" w:color="auto"/>
        <w:right w:val="none" w:sz="0" w:space="0" w:color="auto"/>
      </w:divBdr>
    </w:div>
    <w:div w:id="771097504">
      <w:bodyDiv w:val="1"/>
      <w:marLeft w:val="0"/>
      <w:marRight w:val="0"/>
      <w:marTop w:val="0"/>
      <w:marBottom w:val="0"/>
      <w:divBdr>
        <w:top w:val="none" w:sz="0" w:space="0" w:color="auto"/>
        <w:left w:val="none" w:sz="0" w:space="0" w:color="auto"/>
        <w:bottom w:val="none" w:sz="0" w:space="0" w:color="auto"/>
        <w:right w:val="none" w:sz="0" w:space="0" w:color="auto"/>
      </w:divBdr>
    </w:div>
    <w:div w:id="771170747">
      <w:bodyDiv w:val="1"/>
      <w:marLeft w:val="0"/>
      <w:marRight w:val="0"/>
      <w:marTop w:val="0"/>
      <w:marBottom w:val="0"/>
      <w:divBdr>
        <w:top w:val="none" w:sz="0" w:space="0" w:color="auto"/>
        <w:left w:val="none" w:sz="0" w:space="0" w:color="auto"/>
        <w:bottom w:val="none" w:sz="0" w:space="0" w:color="auto"/>
        <w:right w:val="none" w:sz="0" w:space="0" w:color="auto"/>
      </w:divBdr>
    </w:div>
    <w:div w:id="771434994">
      <w:bodyDiv w:val="1"/>
      <w:marLeft w:val="0"/>
      <w:marRight w:val="0"/>
      <w:marTop w:val="0"/>
      <w:marBottom w:val="0"/>
      <w:divBdr>
        <w:top w:val="none" w:sz="0" w:space="0" w:color="auto"/>
        <w:left w:val="none" w:sz="0" w:space="0" w:color="auto"/>
        <w:bottom w:val="none" w:sz="0" w:space="0" w:color="auto"/>
        <w:right w:val="none" w:sz="0" w:space="0" w:color="auto"/>
      </w:divBdr>
    </w:div>
    <w:div w:id="771438393">
      <w:bodyDiv w:val="1"/>
      <w:marLeft w:val="0"/>
      <w:marRight w:val="0"/>
      <w:marTop w:val="0"/>
      <w:marBottom w:val="0"/>
      <w:divBdr>
        <w:top w:val="none" w:sz="0" w:space="0" w:color="auto"/>
        <w:left w:val="none" w:sz="0" w:space="0" w:color="auto"/>
        <w:bottom w:val="none" w:sz="0" w:space="0" w:color="auto"/>
        <w:right w:val="none" w:sz="0" w:space="0" w:color="auto"/>
      </w:divBdr>
    </w:div>
    <w:div w:id="771555952">
      <w:bodyDiv w:val="1"/>
      <w:marLeft w:val="0"/>
      <w:marRight w:val="0"/>
      <w:marTop w:val="0"/>
      <w:marBottom w:val="0"/>
      <w:divBdr>
        <w:top w:val="none" w:sz="0" w:space="0" w:color="auto"/>
        <w:left w:val="none" w:sz="0" w:space="0" w:color="auto"/>
        <w:bottom w:val="none" w:sz="0" w:space="0" w:color="auto"/>
        <w:right w:val="none" w:sz="0" w:space="0" w:color="auto"/>
      </w:divBdr>
    </w:div>
    <w:div w:id="772361109">
      <w:bodyDiv w:val="1"/>
      <w:marLeft w:val="0"/>
      <w:marRight w:val="0"/>
      <w:marTop w:val="0"/>
      <w:marBottom w:val="0"/>
      <w:divBdr>
        <w:top w:val="none" w:sz="0" w:space="0" w:color="auto"/>
        <w:left w:val="none" w:sz="0" w:space="0" w:color="auto"/>
        <w:bottom w:val="none" w:sz="0" w:space="0" w:color="auto"/>
        <w:right w:val="none" w:sz="0" w:space="0" w:color="auto"/>
      </w:divBdr>
    </w:div>
    <w:div w:id="773018296">
      <w:bodyDiv w:val="1"/>
      <w:marLeft w:val="0"/>
      <w:marRight w:val="0"/>
      <w:marTop w:val="0"/>
      <w:marBottom w:val="0"/>
      <w:divBdr>
        <w:top w:val="none" w:sz="0" w:space="0" w:color="auto"/>
        <w:left w:val="none" w:sz="0" w:space="0" w:color="auto"/>
        <w:bottom w:val="none" w:sz="0" w:space="0" w:color="auto"/>
        <w:right w:val="none" w:sz="0" w:space="0" w:color="auto"/>
      </w:divBdr>
    </w:div>
    <w:div w:id="773357543">
      <w:bodyDiv w:val="1"/>
      <w:marLeft w:val="0"/>
      <w:marRight w:val="0"/>
      <w:marTop w:val="0"/>
      <w:marBottom w:val="0"/>
      <w:divBdr>
        <w:top w:val="none" w:sz="0" w:space="0" w:color="auto"/>
        <w:left w:val="none" w:sz="0" w:space="0" w:color="auto"/>
        <w:bottom w:val="none" w:sz="0" w:space="0" w:color="auto"/>
        <w:right w:val="none" w:sz="0" w:space="0" w:color="auto"/>
      </w:divBdr>
    </w:div>
    <w:div w:id="773523567">
      <w:bodyDiv w:val="1"/>
      <w:marLeft w:val="0"/>
      <w:marRight w:val="0"/>
      <w:marTop w:val="0"/>
      <w:marBottom w:val="0"/>
      <w:divBdr>
        <w:top w:val="none" w:sz="0" w:space="0" w:color="auto"/>
        <w:left w:val="none" w:sz="0" w:space="0" w:color="auto"/>
        <w:bottom w:val="none" w:sz="0" w:space="0" w:color="auto"/>
        <w:right w:val="none" w:sz="0" w:space="0" w:color="auto"/>
      </w:divBdr>
    </w:div>
    <w:div w:id="773718885">
      <w:bodyDiv w:val="1"/>
      <w:marLeft w:val="0"/>
      <w:marRight w:val="0"/>
      <w:marTop w:val="0"/>
      <w:marBottom w:val="0"/>
      <w:divBdr>
        <w:top w:val="none" w:sz="0" w:space="0" w:color="auto"/>
        <w:left w:val="none" w:sz="0" w:space="0" w:color="auto"/>
        <w:bottom w:val="none" w:sz="0" w:space="0" w:color="auto"/>
        <w:right w:val="none" w:sz="0" w:space="0" w:color="auto"/>
      </w:divBdr>
      <w:divsChild>
        <w:div w:id="11227355">
          <w:marLeft w:val="0"/>
          <w:marRight w:val="0"/>
          <w:marTop w:val="0"/>
          <w:marBottom w:val="0"/>
          <w:divBdr>
            <w:top w:val="none" w:sz="0" w:space="0" w:color="auto"/>
            <w:left w:val="none" w:sz="0" w:space="0" w:color="auto"/>
            <w:bottom w:val="none" w:sz="0" w:space="0" w:color="auto"/>
            <w:right w:val="none" w:sz="0" w:space="0" w:color="auto"/>
          </w:divBdr>
        </w:div>
      </w:divsChild>
    </w:div>
    <w:div w:id="774256335">
      <w:bodyDiv w:val="1"/>
      <w:marLeft w:val="0"/>
      <w:marRight w:val="0"/>
      <w:marTop w:val="0"/>
      <w:marBottom w:val="0"/>
      <w:divBdr>
        <w:top w:val="none" w:sz="0" w:space="0" w:color="auto"/>
        <w:left w:val="none" w:sz="0" w:space="0" w:color="auto"/>
        <w:bottom w:val="none" w:sz="0" w:space="0" w:color="auto"/>
        <w:right w:val="none" w:sz="0" w:space="0" w:color="auto"/>
      </w:divBdr>
    </w:div>
    <w:div w:id="775908680">
      <w:bodyDiv w:val="1"/>
      <w:marLeft w:val="0"/>
      <w:marRight w:val="0"/>
      <w:marTop w:val="0"/>
      <w:marBottom w:val="0"/>
      <w:divBdr>
        <w:top w:val="none" w:sz="0" w:space="0" w:color="auto"/>
        <w:left w:val="none" w:sz="0" w:space="0" w:color="auto"/>
        <w:bottom w:val="none" w:sz="0" w:space="0" w:color="auto"/>
        <w:right w:val="none" w:sz="0" w:space="0" w:color="auto"/>
      </w:divBdr>
    </w:div>
    <w:div w:id="778447706">
      <w:bodyDiv w:val="1"/>
      <w:marLeft w:val="0"/>
      <w:marRight w:val="0"/>
      <w:marTop w:val="0"/>
      <w:marBottom w:val="0"/>
      <w:divBdr>
        <w:top w:val="none" w:sz="0" w:space="0" w:color="auto"/>
        <w:left w:val="none" w:sz="0" w:space="0" w:color="auto"/>
        <w:bottom w:val="none" w:sz="0" w:space="0" w:color="auto"/>
        <w:right w:val="none" w:sz="0" w:space="0" w:color="auto"/>
      </w:divBdr>
    </w:div>
    <w:div w:id="778525739">
      <w:bodyDiv w:val="1"/>
      <w:marLeft w:val="0"/>
      <w:marRight w:val="0"/>
      <w:marTop w:val="0"/>
      <w:marBottom w:val="0"/>
      <w:divBdr>
        <w:top w:val="none" w:sz="0" w:space="0" w:color="auto"/>
        <w:left w:val="none" w:sz="0" w:space="0" w:color="auto"/>
        <w:bottom w:val="none" w:sz="0" w:space="0" w:color="auto"/>
        <w:right w:val="none" w:sz="0" w:space="0" w:color="auto"/>
      </w:divBdr>
    </w:div>
    <w:div w:id="778991403">
      <w:bodyDiv w:val="1"/>
      <w:marLeft w:val="0"/>
      <w:marRight w:val="0"/>
      <w:marTop w:val="0"/>
      <w:marBottom w:val="0"/>
      <w:divBdr>
        <w:top w:val="none" w:sz="0" w:space="0" w:color="auto"/>
        <w:left w:val="none" w:sz="0" w:space="0" w:color="auto"/>
        <w:bottom w:val="none" w:sz="0" w:space="0" w:color="auto"/>
        <w:right w:val="none" w:sz="0" w:space="0" w:color="auto"/>
      </w:divBdr>
    </w:div>
    <w:div w:id="779180015">
      <w:bodyDiv w:val="1"/>
      <w:marLeft w:val="0"/>
      <w:marRight w:val="0"/>
      <w:marTop w:val="0"/>
      <w:marBottom w:val="0"/>
      <w:divBdr>
        <w:top w:val="none" w:sz="0" w:space="0" w:color="auto"/>
        <w:left w:val="none" w:sz="0" w:space="0" w:color="auto"/>
        <w:bottom w:val="none" w:sz="0" w:space="0" w:color="auto"/>
        <w:right w:val="none" w:sz="0" w:space="0" w:color="auto"/>
      </w:divBdr>
    </w:div>
    <w:div w:id="780419946">
      <w:bodyDiv w:val="1"/>
      <w:marLeft w:val="0"/>
      <w:marRight w:val="0"/>
      <w:marTop w:val="0"/>
      <w:marBottom w:val="0"/>
      <w:divBdr>
        <w:top w:val="none" w:sz="0" w:space="0" w:color="auto"/>
        <w:left w:val="none" w:sz="0" w:space="0" w:color="auto"/>
        <w:bottom w:val="none" w:sz="0" w:space="0" w:color="auto"/>
        <w:right w:val="none" w:sz="0" w:space="0" w:color="auto"/>
      </w:divBdr>
    </w:div>
    <w:div w:id="781995263">
      <w:bodyDiv w:val="1"/>
      <w:marLeft w:val="0"/>
      <w:marRight w:val="0"/>
      <w:marTop w:val="0"/>
      <w:marBottom w:val="0"/>
      <w:divBdr>
        <w:top w:val="none" w:sz="0" w:space="0" w:color="auto"/>
        <w:left w:val="none" w:sz="0" w:space="0" w:color="auto"/>
        <w:bottom w:val="none" w:sz="0" w:space="0" w:color="auto"/>
        <w:right w:val="none" w:sz="0" w:space="0" w:color="auto"/>
      </w:divBdr>
    </w:div>
    <w:div w:id="782386251">
      <w:bodyDiv w:val="1"/>
      <w:marLeft w:val="0"/>
      <w:marRight w:val="0"/>
      <w:marTop w:val="0"/>
      <w:marBottom w:val="0"/>
      <w:divBdr>
        <w:top w:val="none" w:sz="0" w:space="0" w:color="auto"/>
        <w:left w:val="none" w:sz="0" w:space="0" w:color="auto"/>
        <w:bottom w:val="none" w:sz="0" w:space="0" w:color="auto"/>
        <w:right w:val="none" w:sz="0" w:space="0" w:color="auto"/>
      </w:divBdr>
    </w:div>
    <w:div w:id="782503937">
      <w:bodyDiv w:val="1"/>
      <w:marLeft w:val="0"/>
      <w:marRight w:val="0"/>
      <w:marTop w:val="0"/>
      <w:marBottom w:val="0"/>
      <w:divBdr>
        <w:top w:val="none" w:sz="0" w:space="0" w:color="auto"/>
        <w:left w:val="none" w:sz="0" w:space="0" w:color="auto"/>
        <w:bottom w:val="none" w:sz="0" w:space="0" w:color="auto"/>
        <w:right w:val="none" w:sz="0" w:space="0" w:color="auto"/>
      </w:divBdr>
    </w:div>
    <w:div w:id="782652706">
      <w:bodyDiv w:val="1"/>
      <w:marLeft w:val="0"/>
      <w:marRight w:val="0"/>
      <w:marTop w:val="0"/>
      <w:marBottom w:val="0"/>
      <w:divBdr>
        <w:top w:val="none" w:sz="0" w:space="0" w:color="auto"/>
        <w:left w:val="none" w:sz="0" w:space="0" w:color="auto"/>
        <w:bottom w:val="none" w:sz="0" w:space="0" w:color="auto"/>
        <w:right w:val="none" w:sz="0" w:space="0" w:color="auto"/>
      </w:divBdr>
    </w:div>
    <w:div w:id="782842114">
      <w:bodyDiv w:val="1"/>
      <w:marLeft w:val="0"/>
      <w:marRight w:val="0"/>
      <w:marTop w:val="0"/>
      <w:marBottom w:val="0"/>
      <w:divBdr>
        <w:top w:val="none" w:sz="0" w:space="0" w:color="auto"/>
        <w:left w:val="none" w:sz="0" w:space="0" w:color="auto"/>
        <w:bottom w:val="none" w:sz="0" w:space="0" w:color="auto"/>
        <w:right w:val="none" w:sz="0" w:space="0" w:color="auto"/>
      </w:divBdr>
    </w:div>
    <w:div w:id="783380181">
      <w:bodyDiv w:val="1"/>
      <w:marLeft w:val="0"/>
      <w:marRight w:val="0"/>
      <w:marTop w:val="0"/>
      <w:marBottom w:val="0"/>
      <w:divBdr>
        <w:top w:val="none" w:sz="0" w:space="0" w:color="auto"/>
        <w:left w:val="none" w:sz="0" w:space="0" w:color="auto"/>
        <w:bottom w:val="none" w:sz="0" w:space="0" w:color="auto"/>
        <w:right w:val="none" w:sz="0" w:space="0" w:color="auto"/>
      </w:divBdr>
    </w:div>
    <w:div w:id="785152505">
      <w:bodyDiv w:val="1"/>
      <w:marLeft w:val="0"/>
      <w:marRight w:val="0"/>
      <w:marTop w:val="0"/>
      <w:marBottom w:val="0"/>
      <w:divBdr>
        <w:top w:val="none" w:sz="0" w:space="0" w:color="auto"/>
        <w:left w:val="none" w:sz="0" w:space="0" w:color="auto"/>
        <w:bottom w:val="none" w:sz="0" w:space="0" w:color="auto"/>
        <w:right w:val="none" w:sz="0" w:space="0" w:color="auto"/>
      </w:divBdr>
    </w:div>
    <w:div w:id="785277975">
      <w:bodyDiv w:val="1"/>
      <w:marLeft w:val="0"/>
      <w:marRight w:val="0"/>
      <w:marTop w:val="0"/>
      <w:marBottom w:val="0"/>
      <w:divBdr>
        <w:top w:val="none" w:sz="0" w:space="0" w:color="auto"/>
        <w:left w:val="none" w:sz="0" w:space="0" w:color="auto"/>
        <w:bottom w:val="none" w:sz="0" w:space="0" w:color="auto"/>
        <w:right w:val="none" w:sz="0" w:space="0" w:color="auto"/>
      </w:divBdr>
    </w:div>
    <w:div w:id="788208054">
      <w:bodyDiv w:val="1"/>
      <w:marLeft w:val="0"/>
      <w:marRight w:val="0"/>
      <w:marTop w:val="0"/>
      <w:marBottom w:val="0"/>
      <w:divBdr>
        <w:top w:val="none" w:sz="0" w:space="0" w:color="auto"/>
        <w:left w:val="none" w:sz="0" w:space="0" w:color="auto"/>
        <w:bottom w:val="none" w:sz="0" w:space="0" w:color="auto"/>
        <w:right w:val="none" w:sz="0" w:space="0" w:color="auto"/>
      </w:divBdr>
    </w:div>
    <w:div w:id="788276521">
      <w:bodyDiv w:val="1"/>
      <w:marLeft w:val="0"/>
      <w:marRight w:val="0"/>
      <w:marTop w:val="0"/>
      <w:marBottom w:val="0"/>
      <w:divBdr>
        <w:top w:val="none" w:sz="0" w:space="0" w:color="auto"/>
        <w:left w:val="none" w:sz="0" w:space="0" w:color="auto"/>
        <w:bottom w:val="none" w:sz="0" w:space="0" w:color="auto"/>
        <w:right w:val="none" w:sz="0" w:space="0" w:color="auto"/>
      </w:divBdr>
    </w:div>
    <w:div w:id="788355215">
      <w:bodyDiv w:val="1"/>
      <w:marLeft w:val="0"/>
      <w:marRight w:val="0"/>
      <w:marTop w:val="0"/>
      <w:marBottom w:val="0"/>
      <w:divBdr>
        <w:top w:val="none" w:sz="0" w:space="0" w:color="auto"/>
        <w:left w:val="none" w:sz="0" w:space="0" w:color="auto"/>
        <w:bottom w:val="none" w:sz="0" w:space="0" w:color="auto"/>
        <w:right w:val="none" w:sz="0" w:space="0" w:color="auto"/>
      </w:divBdr>
    </w:div>
    <w:div w:id="789979526">
      <w:bodyDiv w:val="1"/>
      <w:marLeft w:val="0"/>
      <w:marRight w:val="0"/>
      <w:marTop w:val="0"/>
      <w:marBottom w:val="0"/>
      <w:divBdr>
        <w:top w:val="none" w:sz="0" w:space="0" w:color="auto"/>
        <w:left w:val="none" w:sz="0" w:space="0" w:color="auto"/>
        <w:bottom w:val="none" w:sz="0" w:space="0" w:color="auto"/>
        <w:right w:val="none" w:sz="0" w:space="0" w:color="auto"/>
      </w:divBdr>
    </w:div>
    <w:div w:id="792359768">
      <w:bodyDiv w:val="1"/>
      <w:marLeft w:val="0"/>
      <w:marRight w:val="0"/>
      <w:marTop w:val="0"/>
      <w:marBottom w:val="0"/>
      <w:divBdr>
        <w:top w:val="none" w:sz="0" w:space="0" w:color="auto"/>
        <w:left w:val="none" w:sz="0" w:space="0" w:color="auto"/>
        <w:bottom w:val="none" w:sz="0" w:space="0" w:color="auto"/>
        <w:right w:val="none" w:sz="0" w:space="0" w:color="auto"/>
      </w:divBdr>
    </w:div>
    <w:div w:id="792943394">
      <w:bodyDiv w:val="1"/>
      <w:marLeft w:val="0"/>
      <w:marRight w:val="0"/>
      <w:marTop w:val="0"/>
      <w:marBottom w:val="0"/>
      <w:divBdr>
        <w:top w:val="none" w:sz="0" w:space="0" w:color="auto"/>
        <w:left w:val="none" w:sz="0" w:space="0" w:color="auto"/>
        <w:bottom w:val="none" w:sz="0" w:space="0" w:color="auto"/>
        <w:right w:val="none" w:sz="0" w:space="0" w:color="auto"/>
      </w:divBdr>
    </w:div>
    <w:div w:id="793327560">
      <w:bodyDiv w:val="1"/>
      <w:marLeft w:val="0"/>
      <w:marRight w:val="0"/>
      <w:marTop w:val="0"/>
      <w:marBottom w:val="0"/>
      <w:divBdr>
        <w:top w:val="none" w:sz="0" w:space="0" w:color="auto"/>
        <w:left w:val="none" w:sz="0" w:space="0" w:color="auto"/>
        <w:bottom w:val="none" w:sz="0" w:space="0" w:color="auto"/>
        <w:right w:val="none" w:sz="0" w:space="0" w:color="auto"/>
      </w:divBdr>
    </w:div>
    <w:div w:id="793406480">
      <w:bodyDiv w:val="1"/>
      <w:marLeft w:val="0"/>
      <w:marRight w:val="0"/>
      <w:marTop w:val="0"/>
      <w:marBottom w:val="0"/>
      <w:divBdr>
        <w:top w:val="none" w:sz="0" w:space="0" w:color="auto"/>
        <w:left w:val="none" w:sz="0" w:space="0" w:color="auto"/>
        <w:bottom w:val="none" w:sz="0" w:space="0" w:color="auto"/>
        <w:right w:val="none" w:sz="0" w:space="0" w:color="auto"/>
      </w:divBdr>
    </w:div>
    <w:div w:id="793600292">
      <w:bodyDiv w:val="1"/>
      <w:marLeft w:val="0"/>
      <w:marRight w:val="0"/>
      <w:marTop w:val="0"/>
      <w:marBottom w:val="0"/>
      <w:divBdr>
        <w:top w:val="none" w:sz="0" w:space="0" w:color="auto"/>
        <w:left w:val="none" w:sz="0" w:space="0" w:color="auto"/>
        <w:bottom w:val="none" w:sz="0" w:space="0" w:color="auto"/>
        <w:right w:val="none" w:sz="0" w:space="0" w:color="auto"/>
      </w:divBdr>
    </w:div>
    <w:div w:id="793909448">
      <w:bodyDiv w:val="1"/>
      <w:marLeft w:val="0"/>
      <w:marRight w:val="0"/>
      <w:marTop w:val="0"/>
      <w:marBottom w:val="0"/>
      <w:divBdr>
        <w:top w:val="none" w:sz="0" w:space="0" w:color="auto"/>
        <w:left w:val="none" w:sz="0" w:space="0" w:color="auto"/>
        <w:bottom w:val="none" w:sz="0" w:space="0" w:color="auto"/>
        <w:right w:val="none" w:sz="0" w:space="0" w:color="auto"/>
      </w:divBdr>
    </w:div>
    <w:div w:id="795290594">
      <w:bodyDiv w:val="1"/>
      <w:marLeft w:val="0"/>
      <w:marRight w:val="0"/>
      <w:marTop w:val="0"/>
      <w:marBottom w:val="0"/>
      <w:divBdr>
        <w:top w:val="none" w:sz="0" w:space="0" w:color="auto"/>
        <w:left w:val="none" w:sz="0" w:space="0" w:color="auto"/>
        <w:bottom w:val="none" w:sz="0" w:space="0" w:color="auto"/>
        <w:right w:val="none" w:sz="0" w:space="0" w:color="auto"/>
      </w:divBdr>
    </w:div>
    <w:div w:id="796072573">
      <w:bodyDiv w:val="1"/>
      <w:marLeft w:val="0"/>
      <w:marRight w:val="0"/>
      <w:marTop w:val="0"/>
      <w:marBottom w:val="0"/>
      <w:divBdr>
        <w:top w:val="none" w:sz="0" w:space="0" w:color="auto"/>
        <w:left w:val="none" w:sz="0" w:space="0" w:color="auto"/>
        <w:bottom w:val="none" w:sz="0" w:space="0" w:color="auto"/>
        <w:right w:val="none" w:sz="0" w:space="0" w:color="auto"/>
      </w:divBdr>
    </w:div>
    <w:div w:id="796264030">
      <w:bodyDiv w:val="1"/>
      <w:marLeft w:val="0"/>
      <w:marRight w:val="0"/>
      <w:marTop w:val="0"/>
      <w:marBottom w:val="0"/>
      <w:divBdr>
        <w:top w:val="none" w:sz="0" w:space="0" w:color="auto"/>
        <w:left w:val="none" w:sz="0" w:space="0" w:color="auto"/>
        <w:bottom w:val="none" w:sz="0" w:space="0" w:color="auto"/>
        <w:right w:val="none" w:sz="0" w:space="0" w:color="auto"/>
      </w:divBdr>
    </w:div>
    <w:div w:id="797071175">
      <w:bodyDiv w:val="1"/>
      <w:marLeft w:val="0"/>
      <w:marRight w:val="0"/>
      <w:marTop w:val="0"/>
      <w:marBottom w:val="0"/>
      <w:divBdr>
        <w:top w:val="none" w:sz="0" w:space="0" w:color="auto"/>
        <w:left w:val="none" w:sz="0" w:space="0" w:color="auto"/>
        <w:bottom w:val="none" w:sz="0" w:space="0" w:color="auto"/>
        <w:right w:val="none" w:sz="0" w:space="0" w:color="auto"/>
      </w:divBdr>
    </w:div>
    <w:div w:id="797602780">
      <w:bodyDiv w:val="1"/>
      <w:marLeft w:val="0"/>
      <w:marRight w:val="0"/>
      <w:marTop w:val="0"/>
      <w:marBottom w:val="0"/>
      <w:divBdr>
        <w:top w:val="none" w:sz="0" w:space="0" w:color="auto"/>
        <w:left w:val="none" w:sz="0" w:space="0" w:color="auto"/>
        <w:bottom w:val="none" w:sz="0" w:space="0" w:color="auto"/>
        <w:right w:val="none" w:sz="0" w:space="0" w:color="auto"/>
      </w:divBdr>
    </w:div>
    <w:div w:id="797797076">
      <w:bodyDiv w:val="1"/>
      <w:marLeft w:val="0"/>
      <w:marRight w:val="0"/>
      <w:marTop w:val="0"/>
      <w:marBottom w:val="0"/>
      <w:divBdr>
        <w:top w:val="none" w:sz="0" w:space="0" w:color="auto"/>
        <w:left w:val="none" w:sz="0" w:space="0" w:color="auto"/>
        <w:bottom w:val="none" w:sz="0" w:space="0" w:color="auto"/>
        <w:right w:val="none" w:sz="0" w:space="0" w:color="auto"/>
      </w:divBdr>
    </w:div>
    <w:div w:id="798105608">
      <w:bodyDiv w:val="1"/>
      <w:marLeft w:val="0"/>
      <w:marRight w:val="0"/>
      <w:marTop w:val="0"/>
      <w:marBottom w:val="0"/>
      <w:divBdr>
        <w:top w:val="none" w:sz="0" w:space="0" w:color="auto"/>
        <w:left w:val="none" w:sz="0" w:space="0" w:color="auto"/>
        <w:bottom w:val="none" w:sz="0" w:space="0" w:color="auto"/>
        <w:right w:val="none" w:sz="0" w:space="0" w:color="auto"/>
      </w:divBdr>
    </w:div>
    <w:div w:id="798689795">
      <w:bodyDiv w:val="1"/>
      <w:marLeft w:val="0"/>
      <w:marRight w:val="0"/>
      <w:marTop w:val="0"/>
      <w:marBottom w:val="0"/>
      <w:divBdr>
        <w:top w:val="none" w:sz="0" w:space="0" w:color="auto"/>
        <w:left w:val="none" w:sz="0" w:space="0" w:color="auto"/>
        <w:bottom w:val="none" w:sz="0" w:space="0" w:color="auto"/>
        <w:right w:val="none" w:sz="0" w:space="0" w:color="auto"/>
      </w:divBdr>
    </w:div>
    <w:div w:id="799372916">
      <w:bodyDiv w:val="1"/>
      <w:marLeft w:val="0"/>
      <w:marRight w:val="0"/>
      <w:marTop w:val="0"/>
      <w:marBottom w:val="0"/>
      <w:divBdr>
        <w:top w:val="none" w:sz="0" w:space="0" w:color="auto"/>
        <w:left w:val="none" w:sz="0" w:space="0" w:color="auto"/>
        <w:bottom w:val="none" w:sz="0" w:space="0" w:color="auto"/>
        <w:right w:val="none" w:sz="0" w:space="0" w:color="auto"/>
      </w:divBdr>
    </w:div>
    <w:div w:id="799883560">
      <w:bodyDiv w:val="1"/>
      <w:marLeft w:val="0"/>
      <w:marRight w:val="0"/>
      <w:marTop w:val="0"/>
      <w:marBottom w:val="0"/>
      <w:divBdr>
        <w:top w:val="none" w:sz="0" w:space="0" w:color="auto"/>
        <w:left w:val="none" w:sz="0" w:space="0" w:color="auto"/>
        <w:bottom w:val="none" w:sz="0" w:space="0" w:color="auto"/>
        <w:right w:val="none" w:sz="0" w:space="0" w:color="auto"/>
      </w:divBdr>
    </w:div>
    <w:div w:id="799952942">
      <w:bodyDiv w:val="1"/>
      <w:marLeft w:val="0"/>
      <w:marRight w:val="0"/>
      <w:marTop w:val="0"/>
      <w:marBottom w:val="0"/>
      <w:divBdr>
        <w:top w:val="none" w:sz="0" w:space="0" w:color="auto"/>
        <w:left w:val="none" w:sz="0" w:space="0" w:color="auto"/>
        <w:bottom w:val="none" w:sz="0" w:space="0" w:color="auto"/>
        <w:right w:val="none" w:sz="0" w:space="0" w:color="auto"/>
      </w:divBdr>
    </w:div>
    <w:div w:id="800341051">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116833">
      <w:bodyDiv w:val="1"/>
      <w:marLeft w:val="0"/>
      <w:marRight w:val="0"/>
      <w:marTop w:val="0"/>
      <w:marBottom w:val="0"/>
      <w:divBdr>
        <w:top w:val="none" w:sz="0" w:space="0" w:color="auto"/>
        <w:left w:val="none" w:sz="0" w:space="0" w:color="auto"/>
        <w:bottom w:val="none" w:sz="0" w:space="0" w:color="auto"/>
        <w:right w:val="none" w:sz="0" w:space="0" w:color="auto"/>
      </w:divBdr>
    </w:div>
    <w:div w:id="803472912">
      <w:bodyDiv w:val="1"/>
      <w:marLeft w:val="0"/>
      <w:marRight w:val="0"/>
      <w:marTop w:val="0"/>
      <w:marBottom w:val="0"/>
      <w:divBdr>
        <w:top w:val="none" w:sz="0" w:space="0" w:color="auto"/>
        <w:left w:val="none" w:sz="0" w:space="0" w:color="auto"/>
        <w:bottom w:val="none" w:sz="0" w:space="0" w:color="auto"/>
        <w:right w:val="none" w:sz="0" w:space="0" w:color="auto"/>
      </w:divBdr>
    </w:div>
    <w:div w:id="804934803">
      <w:bodyDiv w:val="1"/>
      <w:marLeft w:val="0"/>
      <w:marRight w:val="0"/>
      <w:marTop w:val="0"/>
      <w:marBottom w:val="0"/>
      <w:divBdr>
        <w:top w:val="none" w:sz="0" w:space="0" w:color="auto"/>
        <w:left w:val="none" w:sz="0" w:space="0" w:color="auto"/>
        <w:bottom w:val="none" w:sz="0" w:space="0" w:color="auto"/>
        <w:right w:val="none" w:sz="0" w:space="0" w:color="auto"/>
      </w:divBdr>
    </w:div>
    <w:div w:id="805121116">
      <w:bodyDiv w:val="1"/>
      <w:marLeft w:val="0"/>
      <w:marRight w:val="0"/>
      <w:marTop w:val="0"/>
      <w:marBottom w:val="0"/>
      <w:divBdr>
        <w:top w:val="none" w:sz="0" w:space="0" w:color="auto"/>
        <w:left w:val="none" w:sz="0" w:space="0" w:color="auto"/>
        <w:bottom w:val="none" w:sz="0" w:space="0" w:color="auto"/>
        <w:right w:val="none" w:sz="0" w:space="0" w:color="auto"/>
      </w:divBdr>
    </w:div>
    <w:div w:id="805393010">
      <w:bodyDiv w:val="1"/>
      <w:marLeft w:val="0"/>
      <w:marRight w:val="0"/>
      <w:marTop w:val="0"/>
      <w:marBottom w:val="0"/>
      <w:divBdr>
        <w:top w:val="none" w:sz="0" w:space="0" w:color="auto"/>
        <w:left w:val="none" w:sz="0" w:space="0" w:color="auto"/>
        <w:bottom w:val="none" w:sz="0" w:space="0" w:color="auto"/>
        <w:right w:val="none" w:sz="0" w:space="0" w:color="auto"/>
      </w:divBdr>
    </w:div>
    <w:div w:id="806094622">
      <w:bodyDiv w:val="1"/>
      <w:marLeft w:val="0"/>
      <w:marRight w:val="0"/>
      <w:marTop w:val="0"/>
      <w:marBottom w:val="0"/>
      <w:divBdr>
        <w:top w:val="none" w:sz="0" w:space="0" w:color="auto"/>
        <w:left w:val="none" w:sz="0" w:space="0" w:color="auto"/>
        <w:bottom w:val="none" w:sz="0" w:space="0" w:color="auto"/>
        <w:right w:val="none" w:sz="0" w:space="0" w:color="auto"/>
      </w:divBdr>
    </w:div>
    <w:div w:id="807477728">
      <w:bodyDiv w:val="1"/>
      <w:marLeft w:val="0"/>
      <w:marRight w:val="0"/>
      <w:marTop w:val="0"/>
      <w:marBottom w:val="0"/>
      <w:divBdr>
        <w:top w:val="none" w:sz="0" w:space="0" w:color="auto"/>
        <w:left w:val="none" w:sz="0" w:space="0" w:color="auto"/>
        <w:bottom w:val="none" w:sz="0" w:space="0" w:color="auto"/>
        <w:right w:val="none" w:sz="0" w:space="0" w:color="auto"/>
      </w:divBdr>
    </w:div>
    <w:div w:id="808210067">
      <w:bodyDiv w:val="1"/>
      <w:marLeft w:val="0"/>
      <w:marRight w:val="0"/>
      <w:marTop w:val="0"/>
      <w:marBottom w:val="0"/>
      <w:divBdr>
        <w:top w:val="none" w:sz="0" w:space="0" w:color="auto"/>
        <w:left w:val="none" w:sz="0" w:space="0" w:color="auto"/>
        <w:bottom w:val="none" w:sz="0" w:space="0" w:color="auto"/>
        <w:right w:val="none" w:sz="0" w:space="0" w:color="auto"/>
      </w:divBdr>
    </w:div>
    <w:div w:id="808743602">
      <w:bodyDiv w:val="1"/>
      <w:marLeft w:val="0"/>
      <w:marRight w:val="0"/>
      <w:marTop w:val="0"/>
      <w:marBottom w:val="0"/>
      <w:divBdr>
        <w:top w:val="none" w:sz="0" w:space="0" w:color="auto"/>
        <w:left w:val="none" w:sz="0" w:space="0" w:color="auto"/>
        <w:bottom w:val="none" w:sz="0" w:space="0" w:color="auto"/>
        <w:right w:val="none" w:sz="0" w:space="0" w:color="auto"/>
      </w:divBdr>
    </w:div>
    <w:div w:id="808984611">
      <w:bodyDiv w:val="1"/>
      <w:marLeft w:val="0"/>
      <w:marRight w:val="0"/>
      <w:marTop w:val="0"/>
      <w:marBottom w:val="0"/>
      <w:divBdr>
        <w:top w:val="none" w:sz="0" w:space="0" w:color="auto"/>
        <w:left w:val="none" w:sz="0" w:space="0" w:color="auto"/>
        <w:bottom w:val="none" w:sz="0" w:space="0" w:color="auto"/>
        <w:right w:val="none" w:sz="0" w:space="0" w:color="auto"/>
      </w:divBdr>
    </w:div>
    <w:div w:id="810294290">
      <w:bodyDiv w:val="1"/>
      <w:marLeft w:val="0"/>
      <w:marRight w:val="0"/>
      <w:marTop w:val="0"/>
      <w:marBottom w:val="0"/>
      <w:divBdr>
        <w:top w:val="none" w:sz="0" w:space="0" w:color="auto"/>
        <w:left w:val="none" w:sz="0" w:space="0" w:color="auto"/>
        <w:bottom w:val="none" w:sz="0" w:space="0" w:color="auto"/>
        <w:right w:val="none" w:sz="0" w:space="0" w:color="auto"/>
      </w:divBdr>
    </w:div>
    <w:div w:id="812261673">
      <w:bodyDiv w:val="1"/>
      <w:marLeft w:val="0"/>
      <w:marRight w:val="0"/>
      <w:marTop w:val="0"/>
      <w:marBottom w:val="0"/>
      <w:divBdr>
        <w:top w:val="none" w:sz="0" w:space="0" w:color="auto"/>
        <w:left w:val="none" w:sz="0" w:space="0" w:color="auto"/>
        <w:bottom w:val="none" w:sz="0" w:space="0" w:color="auto"/>
        <w:right w:val="none" w:sz="0" w:space="0" w:color="auto"/>
      </w:divBdr>
    </w:div>
    <w:div w:id="814031628">
      <w:bodyDiv w:val="1"/>
      <w:marLeft w:val="0"/>
      <w:marRight w:val="0"/>
      <w:marTop w:val="0"/>
      <w:marBottom w:val="0"/>
      <w:divBdr>
        <w:top w:val="none" w:sz="0" w:space="0" w:color="auto"/>
        <w:left w:val="none" w:sz="0" w:space="0" w:color="auto"/>
        <w:bottom w:val="none" w:sz="0" w:space="0" w:color="auto"/>
        <w:right w:val="none" w:sz="0" w:space="0" w:color="auto"/>
      </w:divBdr>
    </w:div>
    <w:div w:id="814373203">
      <w:bodyDiv w:val="1"/>
      <w:marLeft w:val="0"/>
      <w:marRight w:val="0"/>
      <w:marTop w:val="0"/>
      <w:marBottom w:val="0"/>
      <w:divBdr>
        <w:top w:val="none" w:sz="0" w:space="0" w:color="auto"/>
        <w:left w:val="none" w:sz="0" w:space="0" w:color="auto"/>
        <w:bottom w:val="none" w:sz="0" w:space="0" w:color="auto"/>
        <w:right w:val="none" w:sz="0" w:space="0" w:color="auto"/>
      </w:divBdr>
    </w:div>
    <w:div w:id="814571176">
      <w:bodyDiv w:val="1"/>
      <w:marLeft w:val="0"/>
      <w:marRight w:val="0"/>
      <w:marTop w:val="0"/>
      <w:marBottom w:val="0"/>
      <w:divBdr>
        <w:top w:val="none" w:sz="0" w:space="0" w:color="auto"/>
        <w:left w:val="none" w:sz="0" w:space="0" w:color="auto"/>
        <w:bottom w:val="none" w:sz="0" w:space="0" w:color="auto"/>
        <w:right w:val="none" w:sz="0" w:space="0" w:color="auto"/>
      </w:divBdr>
    </w:div>
    <w:div w:id="814882285">
      <w:bodyDiv w:val="1"/>
      <w:marLeft w:val="0"/>
      <w:marRight w:val="0"/>
      <w:marTop w:val="0"/>
      <w:marBottom w:val="0"/>
      <w:divBdr>
        <w:top w:val="none" w:sz="0" w:space="0" w:color="auto"/>
        <w:left w:val="none" w:sz="0" w:space="0" w:color="auto"/>
        <w:bottom w:val="none" w:sz="0" w:space="0" w:color="auto"/>
        <w:right w:val="none" w:sz="0" w:space="0" w:color="auto"/>
      </w:divBdr>
    </w:div>
    <w:div w:id="815418010">
      <w:bodyDiv w:val="1"/>
      <w:marLeft w:val="0"/>
      <w:marRight w:val="0"/>
      <w:marTop w:val="0"/>
      <w:marBottom w:val="0"/>
      <w:divBdr>
        <w:top w:val="none" w:sz="0" w:space="0" w:color="auto"/>
        <w:left w:val="none" w:sz="0" w:space="0" w:color="auto"/>
        <w:bottom w:val="none" w:sz="0" w:space="0" w:color="auto"/>
        <w:right w:val="none" w:sz="0" w:space="0" w:color="auto"/>
      </w:divBdr>
    </w:div>
    <w:div w:id="816190917">
      <w:bodyDiv w:val="1"/>
      <w:marLeft w:val="0"/>
      <w:marRight w:val="0"/>
      <w:marTop w:val="0"/>
      <w:marBottom w:val="0"/>
      <w:divBdr>
        <w:top w:val="none" w:sz="0" w:space="0" w:color="auto"/>
        <w:left w:val="none" w:sz="0" w:space="0" w:color="auto"/>
        <w:bottom w:val="none" w:sz="0" w:space="0" w:color="auto"/>
        <w:right w:val="none" w:sz="0" w:space="0" w:color="auto"/>
      </w:divBdr>
    </w:div>
    <w:div w:id="816799763">
      <w:bodyDiv w:val="1"/>
      <w:marLeft w:val="0"/>
      <w:marRight w:val="0"/>
      <w:marTop w:val="0"/>
      <w:marBottom w:val="0"/>
      <w:divBdr>
        <w:top w:val="none" w:sz="0" w:space="0" w:color="auto"/>
        <w:left w:val="none" w:sz="0" w:space="0" w:color="auto"/>
        <w:bottom w:val="none" w:sz="0" w:space="0" w:color="auto"/>
        <w:right w:val="none" w:sz="0" w:space="0" w:color="auto"/>
      </w:divBdr>
    </w:div>
    <w:div w:id="816923694">
      <w:bodyDiv w:val="1"/>
      <w:marLeft w:val="0"/>
      <w:marRight w:val="0"/>
      <w:marTop w:val="0"/>
      <w:marBottom w:val="0"/>
      <w:divBdr>
        <w:top w:val="none" w:sz="0" w:space="0" w:color="auto"/>
        <w:left w:val="none" w:sz="0" w:space="0" w:color="auto"/>
        <w:bottom w:val="none" w:sz="0" w:space="0" w:color="auto"/>
        <w:right w:val="none" w:sz="0" w:space="0" w:color="auto"/>
      </w:divBdr>
    </w:div>
    <w:div w:id="818113415">
      <w:bodyDiv w:val="1"/>
      <w:marLeft w:val="0"/>
      <w:marRight w:val="0"/>
      <w:marTop w:val="0"/>
      <w:marBottom w:val="0"/>
      <w:divBdr>
        <w:top w:val="none" w:sz="0" w:space="0" w:color="auto"/>
        <w:left w:val="none" w:sz="0" w:space="0" w:color="auto"/>
        <w:bottom w:val="none" w:sz="0" w:space="0" w:color="auto"/>
        <w:right w:val="none" w:sz="0" w:space="0" w:color="auto"/>
      </w:divBdr>
    </w:div>
    <w:div w:id="819230648">
      <w:bodyDiv w:val="1"/>
      <w:marLeft w:val="0"/>
      <w:marRight w:val="0"/>
      <w:marTop w:val="0"/>
      <w:marBottom w:val="0"/>
      <w:divBdr>
        <w:top w:val="none" w:sz="0" w:space="0" w:color="auto"/>
        <w:left w:val="none" w:sz="0" w:space="0" w:color="auto"/>
        <w:bottom w:val="none" w:sz="0" w:space="0" w:color="auto"/>
        <w:right w:val="none" w:sz="0" w:space="0" w:color="auto"/>
      </w:divBdr>
    </w:div>
    <w:div w:id="819344068">
      <w:bodyDiv w:val="1"/>
      <w:marLeft w:val="0"/>
      <w:marRight w:val="0"/>
      <w:marTop w:val="0"/>
      <w:marBottom w:val="0"/>
      <w:divBdr>
        <w:top w:val="none" w:sz="0" w:space="0" w:color="auto"/>
        <w:left w:val="none" w:sz="0" w:space="0" w:color="auto"/>
        <w:bottom w:val="none" w:sz="0" w:space="0" w:color="auto"/>
        <w:right w:val="none" w:sz="0" w:space="0" w:color="auto"/>
      </w:divBdr>
    </w:div>
    <w:div w:id="819348416">
      <w:bodyDiv w:val="1"/>
      <w:marLeft w:val="0"/>
      <w:marRight w:val="0"/>
      <w:marTop w:val="0"/>
      <w:marBottom w:val="0"/>
      <w:divBdr>
        <w:top w:val="none" w:sz="0" w:space="0" w:color="auto"/>
        <w:left w:val="none" w:sz="0" w:space="0" w:color="auto"/>
        <w:bottom w:val="none" w:sz="0" w:space="0" w:color="auto"/>
        <w:right w:val="none" w:sz="0" w:space="0" w:color="auto"/>
      </w:divBdr>
    </w:div>
    <w:div w:id="819660142">
      <w:bodyDiv w:val="1"/>
      <w:marLeft w:val="0"/>
      <w:marRight w:val="0"/>
      <w:marTop w:val="0"/>
      <w:marBottom w:val="0"/>
      <w:divBdr>
        <w:top w:val="none" w:sz="0" w:space="0" w:color="auto"/>
        <w:left w:val="none" w:sz="0" w:space="0" w:color="auto"/>
        <w:bottom w:val="none" w:sz="0" w:space="0" w:color="auto"/>
        <w:right w:val="none" w:sz="0" w:space="0" w:color="auto"/>
      </w:divBdr>
    </w:div>
    <w:div w:id="820391713">
      <w:bodyDiv w:val="1"/>
      <w:marLeft w:val="0"/>
      <w:marRight w:val="0"/>
      <w:marTop w:val="0"/>
      <w:marBottom w:val="0"/>
      <w:divBdr>
        <w:top w:val="none" w:sz="0" w:space="0" w:color="auto"/>
        <w:left w:val="none" w:sz="0" w:space="0" w:color="auto"/>
        <w:bottom w:val="none" w:sz="0" w:space="0" w:color="auto"/>
        <w:right w:val="none" w:sz="0" w:space="0" w:color="auto"/>
      </w:divBdr>
    </w:div>
    <w:div w:id="820659418">
      <w:bodyDiv w:val="1"/>
      <w:marLeft w:val="0"/>
      <w:marRight w:val="0"/>
      <w:marTop w:val="0"/>
      <w:marBottom w:val="0"/>
      <w:divBdr>
        <w:top w:val="none" w:sz="0" w:space="0" w:color="auto"/>
        <w:left w:val="none" w:sz="0" w:space="0" w:color="auto"/>
        <w:bottom w:val="none" w:sz="0" w:space="0" w:color="auto"/>
        <w:right w:val="none" w:sz="0" w:space="0" w:color="auto"/>
      </w:divBdr>
    </w:div>
    <w:div w:id="821434134">
      <w:bodyDiv w:val="1"/>
      <w:marLeft w:val="0"/>
      <w:marRight w:val="0"/>
      <w:marTop w:val="0"/>
      <w:marBottom w:val="0"/>
      <w:divBdr>
        <w:top w:val="none" w:sz="0" w:space="0" w:color="auto"/>
        <w:left w:val="none" w:sz="0" w:space="0" w:color="auto"/>
        <w:bottom w:val="none" w:sz="0" w:space="0" w:color="auto"/>
        <w:right w:val="none" w:sz="0" w:space="0" w:color="auto"/>
      </w:divBdr>
    </w:div>
    <w:div w:id="821848252">
      <w:bodyDiv w:val="1"/>
      <w:marLeft w:val="0"/>
      <w:marRight w:val="0"/>
      <w:marTop w:val="0"/>
      <w:marBottom w:val="0"/>
      <w:divBdr>
        <w:top w:val="none" w:sz="0" w:space="0" w:color="auto"/>
        <w:left w:val="none" w:sz="0" w:space="0" w:color="auto"/>
        <w:bottom w:val="none" w:sz="0" w:space="0" w:color="auto"/>
        <w:right w:val="none" w:sz="0" w:space="0" w:color="auto"/>
      </w:divBdr>
    </w:div>
    <w:div w:id="822741719">
      <w:bodyDiv w:val="1"/>
      <w:marLeft w:val="0"/>
      <w:marRight w:val="0"/>
      <w:marTop w:val="0"/>
      <w:marBottom w:val="0"/>
      <w:divBdr>
        <w:top w:val="none" w:sz="0" w:space="0" w:color="auto"/>
        <w:left w:val="none" w:sz="0" w:space="0" w:color="auto"/>
        <w:bottom w:val="none" w:sz="0" w:space="0" w:color="auto"/>
        <w:right w:val="none" w:sz="0" w:space="0" w:color="auto"/>
      </w:divBdr>
    </w:div>
    <w:div w:id="823859752">
      <w:bodyDiv w:val="1"/>
      <w:marLeft w:val="0"/>
      <w:marRight w:val="0"/>
      <w:marTop w:val="0"/>
      <w:marBottom w:val="0"/>
      <w:divBdr>
        <w:top w:val="none" w:sz="0" w:space="0" w:color="auto"/>
        <w:left w:val="none" w:sz="0" w:space="0" w:color="auto"/>
        <w:bottom w:val="none" w:sz="0" w:space="0" w:color="auto"/>
        <w:right w:val="none" w:sz="0" w:space="0" w:color="auto"/>
      </w:divBdr>
    </w:div>
    <w:div w:id="824054293">
      <w:bodyDiv w:val="1"/>
      <w:marLeft w:val="0"/>
      <w:marRight w:val="0"/>
      <w:marTop w:val="0"/>
      <w:marBottom w:val="0"/>
      <w:divBdr>
        <w:top w:val="none" w:sz="0" w:space="0" w:color="auto"/>
        <w:left w:val="none" w:sz="0" w:space="0" w:color="auto"/>
        <w:bottom w:val="none" w:sz="0" w:space="0" w:color="auto"/>
        <w:right w:val="none" w:sz="0" w:space="0" w:color="auto"/>
      </w:divBdr>
    </w:div>
    <w:div w:id="824932412">
      <w:bodyDiv w:val="1"/>
      <w:marLeft w:val="0"/>
      <w:marRight w:val="0"/>
      <w:marTop w:val="0"/>
      <w:marBottom w:val="0"/>
      <w:divBdr>
        <w:top w:val="none" w:sz="0" w:space="0" w:color="auto"/>
        <w:left w:val="none" w:sz="0" w:space="0" w:color="auto"/>
        <w:bottom w:val="none" w:sz="0" w:space="0" w:color="auto"/>
        <w:right w:val="none" w:sz="0" w:space="0" w:color="auto"/>
      </w:divBdr>
    </w:div>
    <w:div w:id="825054202">
      <w:bodyDiv w:val="1"/>
      <w:marLeft w:val="0"/>
      <w:marRight w:val="0"/>
      <w:marTop w:val="0"/>
      <w:marBottom w:val="0"/>
      <w:divBdr>
        <w:top w:val="none" w:sz="0" w:space="0" w:color="auto"/>
        <w:left w:val="none" w:sz="0" w:space="0" w:color="auto"/>
        <w:bottom w:val="none" w:sz="0" w:space="0" w:color="auto"/>
        <w:right w:val="none" w:sz="0" w:space="0" w:color="auto"/>
      </w:divBdr>
    </w:div>
    <w:div w:id="825248706">
      <w:bodyDiv w:val="1"/>
      <w:marLeft w:val="0"/>
      <w:marRight w:val="0"/>
      <w:marTop w:val="0"/>
      <w:marBottom w:val="0"/>
      <w:divBdr>
        <w:top w:val="none" w:sz="0" w:space="0" w:color="auto"/>
        <w:left w:val="none" w:sz="0" w:space="0" w:color="auto"/>
        <w:bottom w:val="none" w:sz="0" w:space="0" w:color="auto"/>
        <w:right w:val="none" w:sz="0" w:space="0" w:color="auto"/>
      </w:divBdr>
    </w:div>
    <w:div w:id="825513952">
      <w:bodyDiv w:val="1"/>
      <w:marLeft w:val="0"/>
      <w:marRight w:val="0"/>
      <w:marTop w:val="0"/>
      <w:marBottom w:val="0"/>
      <w:divBdr>
        <w:top w:val="none" w:sz="0" w:space="0" w:color="auto"/>
        <w:left w:val="none" w:sz="0" w:space="0" w:color="auto"/>
        <w:bottom w:val="none" w:sz="0" w:space="0" w:color="auto"/>
        <w:right w:val="none" w:sz="0" w:space="0" w:color="auto"/>
      </w:divBdr>
    </w:div>
    <w:div w:id="825632249">
      <w:bodyDiv w:val="1"/>
      <w:marLeft w:val="0"/>
      <w:marRight w:val="0"/>
      <w:marTop w:val="0"/>
      <w:marBottom w:val="0"/>
      <w:divBdr>
        <w:top w:val="none" w:sz="0" w:space="0" w:color="auto"/>
        <w:left w:val="none" w:sz="0" w:space="0" w:color="auto"/>
        <w:bottom w:val="none" w:sz="0" w:space="0" w:color="auto"/>
        <w:right w:val="none" w:sz="0" w:space="0" w:color="auto"/>
      </w:divBdr>
    </w:div>
    <w:div w:id="825783921">
      <w:bodyDiv w:val="1"/>
      <w:marLeft w:val="0"/>
      <w:marRight w:val="0"/>
      <w:marTop w:val="0"/>
      <w:marBottom w:val="0"/>
      <w:divBdr>
        <w:top w:val="none" w:sz="0" w:space="0" w:color="auto"/>
        <w:left w:val="none" w:sz="0" w:space="0" w:color="auto"/>
        <w:bottom w:val="none" w:sz="0" w:space="0" w:color="auto"/>
        <w:right w:val="none" w:sz="0" w:space="0" w:color="auto"/>
      </w:divBdr>
    </w:div>
    <w:div w:id="825903326">
      <w:bodyDiv w:val="1"/>
      <w:marLeft w:val="0"/>
      <w:marRight w:val="0"/>
      <w:marTop w:val="0"/>
      <w:marBottom w:val="0"/>
      <w:divBdr>
        <w:top w:val="none" w:sz="0" w:space="0" w:color="auto"/>
        <w:left w:val="none" w:sz="0" w:space="0" w:color="auto"/>
        <w:bottom w:val="none" w:sz="0" w:space="0" w:color="auto"/>
        <w:right w:val="none" w:sz="0" w:space="0" w:color="auto"/>
      </w:divBdr>
    </w:div>
    <w:div w:id="826359373">
      <w:bodyDiv w:val="1"/>
      <w:marLeft w:val="0"/>
      <w:marRight w:val="0"/>
      <w:marTop w:val="0"/>
      <w:marBottom w:val="0"/>
      <w:divBdr>
        <w:top w:val="none" w:sz="0" w:space="0" w:color="auto"/>
        <w:left w:val="none" w:sz="0" w:space="0" w:color="auto"/>
        <w:bottom w:val="none" w:sz="0" w:space="0" w:color="auto"/>
        <w:right w:val="none" w:sz="0" w:space="0" w:color="auto"/>
      </w:divBdr>
    </w:div>
    <w:div w:id="826672935">
      <w:bodyDiv w:val="1"/>
      <w:marLeft w:val="0"/>
      <w:marRight w:val="0"/>
      <w:marTop w:val="0"/>
      <w:marBottom w:val="0"/>
      <w:divBdr>
        <w:top w:val="none" w:sz="0" w:space="0" w:color="auto"/>
        <w:left w:val="none" w:sz="0" w:space="0" w:color="auto"/>
        <w:bottom w:val="none" w:sz="0" w:space="0" w:color="auto"/>
        <w:right w:val="none" w:sz="0" w:space="0" w:color="auto"/>
      </w:divBdr>
    </w:div>
    <w:div w:id="826897419">
      <w:bodyDiv w:val="1"/>
      <w:marLeft w:val="0"/>
      <w:marRight w:val="0"/>
      <w:marTop w:val="0"/>
      <w:marBottom w:val="0"/>
      <w:divBdr>
        <w:top w:val="none" w:sz="0" w:space="0" w:color="auto"/>
        <w:left w:val="none" w:sz="0" w:space="0" w:color="auto"/>
        <w:bottom w:val="none" w:sz="0" w:space="0" w:color="auto"/>
        <w:right w:val="none" w:sz="0" w:space="0" w:color="auto"/>
      </w:divBdr>
    </w:div>
    <w:div w:id="827138262">
      <w:bodyDiv w:val="1"/>
      <w:marLeft w:val="0"/>
      <w:marRight w:val="0"/>
      <w:marTop w:val="0"/>
      <w:marBottom w:val="0"/>
      <w:divBdr>
        <w:top w:val="none" w:sz="0" w:space="0" w:color="auto"/>
        <w:left w:val="none" w:sz="0" w:space="0" w:color="auto"/>
        <w:bottom w:val="none" w:sz="0" w:space="0" w:color="auto"/>
        <w:right w:val="none" w:sz="0" w:space="0" w:color="auto"/>
      </w:divBdr>
    </w:div>
    <w:div w:id="827669278">
      <w:bodyDiv w:val="1"/>
      <w:marLeft w:val="0"/>
      <w:marRight w:val="0"/>
      <w:marTop w:val="0"/>
      <w:marBottom w:val="0"/>
      <w:divBdr>
        <w:top w:val="none" w:sz="0" w:space="0" w:color="auto"/>
        <w:left w:val="none" w:sz="0" w:space="0" w:color="auto"/>
        <w:bottom w:val="none" w:sz="0" w:space="0" w:color="auto"/>
        <w:right w:val="none" w:sz="0" w:space="0" w:color="auto"/>
      </w:divBdr>
    </w:div>
    <w:div w:id="829055665">
      <w:bodyDiv w:val="1"/>
      <w:marLeft w:val="0"/>
      <w:marRight w:val="0"/>
      <w:marTop w:val="0"/>
      <w:marBottom w:val="0"/>
      <w:divBdr>
        <w:top w:val="none" w:sz="0" w:space="0" w:color="auto"/>
        <w:left w:val="none" w:sz="0" w:space="0" w:color="auto"/>
        <w:bottom w:val="none" w:sz="0" w:space="0" w:color="auto"/>
        <w:right w:val="none" w:sz="0" w:space="0" w:color="auto"/>
      </w:divBdr>
    </w:div>
    <w:div w:id="829298522">
      <w:bodyDiv w:val="1"/>
      <w:marLeft w:val="0"/>
      <w:marRight w:val="0"/>
      <w:marTop w:val="0"/>
      <w:marBottom w:val="0"/>
      <w:divBdr>
        <w:top w:val="none" w:sz="0" w:space="0" w:color="auto"/>
        <w:left w:val="none" w:sz="0" w:space="0" w:color="auto"/>
        <w:bottom w:val="none" w:sz="0" w:space="0" w:color="auto"/>
        <w:right w:val="none" w:sz="0" w:space="0" w:color="auto"/>
      </w:divBdr>
    </w:div>
    <w:div w:id="829491018">
      <w:bodyDiv w:val="1"/>
      <w:marLeft w:val="0"/>
      <w:marRight w:val="0"/>
      <w:marTop w:val="0"/>
      <w:marBottom w:val="0"/>
      <w:divBdr>
        <w:top w:val="none" w:sz="0" w:space="0" w:color="auto"/>
        <w:left w:val="none" w:sz="0" w:space="0" w:color="auto"/>
        <w:bottom w:val="none" w:sz="0" w:space="0" w:color="auto"/>
        <w:right w:val="none" w:sz="0" w:space="0" w:color="auto"/>
      </w:divBdr>
    </w:div>
    <w:div w:id="829948906">
      <w:bodyDiv w:val="1"/>
      <w:marLeft w:val="0"/>
      <w:marRight w:val="0"/>
      <w:marTop w:val="0"/>
      <w:marBottom w:val="0"/>
      <w:divBdr>
        <w:top w:val="none" w:sz="0" w:space="0" w:color="auto"/>
        <w:left w:val="none" w:sz="0" w:space="0" w:color="auto"/>
        <w:bottom w:val="none" w:sz="0" w:space="0" w:color="auto"/>
        <w:right w:val="none" w:sz="0" w:space="0" w:color="auto"/>
      </w:divBdr>
    </w:div>
    <w:div w:id="829951368">
      <w:bodyDiv w:val="1"/>
      <w:marLeft w:val="0"/>
      <w:marRight w:val="0"/>
      <w:marTop w:val="0"/>
      <w:marBottom w:val="0"/>
      <w:divBdr>
        <w:top w:val="none" w:sz="0" w:space="0" w:color="auto"/>
        <w:left w:val="none" w:sz="0" w:space="0" w:color="auto"/>
        <w:bottom w:val="none" w:sz="0" w:space="0" w:color="auto"/>
        <w:right w:val="none" w:sz="0" w:space="0" w:color="auto"/>
      </w:divBdr>
    </w:div>
    <w:div w:id="830489455">
      <w:bodyDiv w:val="1"/>
      <w:marLeft w:val="0"/>
      <w:marRight w:val="0"/>
      <w:marTop w:val="0"/>
      <w:marBottom w:val="0"/>
      <w:divBdr>
        <w:top w:val="none" w:sz="0" w:space="0" w:color="auto"/>
        <w:left w:val="none" w:sz="0" w:space="0" w:color="auto"/>
        <w:bottom w:val="none" w:sz="0" w:space="0" w:color="auto"/>
        <w:right w:val="none" w:sz="0" w:space="0" w:color="auto"/>
      </w:divBdr>
    </w:div>
    <w:div w:id="830681002">
      <w:bodyDiv w:val="1"/>
      <w:marLeft w:val="0"/>
      <w:marRight w:val="0"/>
      <w:marTop w:val="0"/>
      <w:marBottom w:val="0"/>
      <w:divBdr>
        <w:top w:val="none" w:sz="0" w:space="0" w:color="auto"/>
        <w:left w:val="none" w:sz="0" w:space="0" w:color="auto"/>
        <w:bottom w:val="none" w:sz="0" w:space="0" w:color="auto"/>
        <w:right w:val="none" w:sz="0" w:space="0" w:color="auto"/>
      </w:divBdr>
    </w:div>
    <w:div w:id="831335866">
      <w:bodyDiv w:val="1"/>
      <w:marLeft w:val="0"/>
      <w:marRight w:val="0"/>
      <w:marTop w:val="0"/>
      <w:marBottom w:val="0"/>
      <w:divBdr>
        <w:top w:val="none" w:sz="0" w:space="0" w:color="auto"/>
        <w:left w:val="none" w:sz="0" w:space="0" w:color="auto"/>
        <w:bottom w:val="none" w:sz="0" w:space="0" w:color="auto"/>
        <w:right w:val="none" w:sz="0" w:space="0" w:color="auto"/>
      </w:divBdr>
    </w:div>
    <w:div w:id="832450747">
      <w:bodyDiv w:val="1"/>
      <w:marLeft w:val="0"/>
      <w:marRight w:val="0"/>
      <w:marTop w:val="0"/>
      <w:marBottom w:val="0"/>
      <w:divBdr>
        <w:top w:val="none" w:sz="0" w:space="0" w:color="auto"/>
        <w:left w:val="none" w:sz="0" w:space="0" w:color="auto"/>
        <w:bottom w:val="none" w:sz="0" w:space="0" w:color="auto"/>
        <w:right w:val="none" w:sz="0" w:space="0" w:color="auto"/>
      </w:divBdr>
    </w:div>
    <w:div w:id="832455845">
      <w:bodyDiv w:val="1"/>
      <w:marLeft w:val="0"/>
      <w:marRight w:val="0"/>
      <w:marTop w:val="0"/>
      <w:marBottom w:val="0"/>
      <w:divBdr>
        <w:top w:val="none" w:sz="0" w:space="0" w:color="auto"/>
        <w:left w:val="none" w:sz="0" w:space="0" w:color="auto"/>
        <w:bottom w:val="none" w:sz="0" w:space="0" w:color="auto"/>
        <w:right w:val="none" w:sz="0" w:space="0" w:color="auto"/>
      </w:divBdr>
    </w:div>
    <w:div w:id="833568107">
      <w:bodyDiv w:val="1"/>
      <w:marLeft w:val="0"/>
      <w:marRight w:val="0"/>
      <w:marTop w:val="0"/>
      <w:marBottom w:val="0"/>
      <w:divBdr>
        <w:top w:val="none" w:sz="0" w:space="0" w:color="auto"/>
        <w:left w:val="none" w:sz="0" w:space="0" w:color="auto"/>
        <w:bottom w:val="none" w:sz="0" w:space="0" w:color="auto"/>
        <w:right w:val="none" w:sz="0" w:space="0" w:color="auto"/>
      </w:divBdr>
    </w:div>
    <w:div w:id="833648623">
      <w:bodyDiv w:val="1"/>
      <w:marLeft w:val="0"/>
      <w:marRight w:val="0"/>
      <w:marTop w:val="0"/>
      <w:marBottom w:val="0"/>
      <w:divBdr>
        <w:top w:val="none" w:sz="0" w:space="0" w:color="auto"/>
        <w:left w:val="none" w:sz="0" w:space="0" w:color="auto"/>
        <w:bottom w:val="none" w:sz="0" w:space="0" w:color="auto"/>
        <w:right w:val="none" w:sz="0" w:space="0" w:color="auto"/>
      </w:divBdr>
    </w:div>
    <w:div w:id="833761552">
      <w:bodyDiv w:val="1"/>
      <w:marLeft w:val="0"/>
      <w:marRight w:val="0"/>
      <w:marTop w:val="0"/>
      <w:marBottom w:val="0"/>
      <w:divBdr>
        <w:top w:val="none" w:sz="0" w:space="0" w:color="auto"/>
        <w:left w:val="none" w:sz="0" w:space="0" w:color="auto"/>
        <w:bottom w:val="none" w:sz="0" w:space="0" w:color="auto"/>
        <w:right w:val="none" w:sz="0" w:space="0" w:color="auto"/>
      </w:divBdr>
    </w:div>
    <w:div w:id="834952594">
      <w:bodyDiv w:val="1"/>
      <w:marLeft w:val="0"/>
      <w:marRight w:val="0"/>
      <w:marTop w:val="0"/>
      <w:marBottom w:val="0"/>
      <w:divBdr>
        <w:top w:val="none" w:sz="0" w:space="0" w:color="auto"/>
        <w:left w:val="none" w:sz="0" w:space="0" w:color="auto"/>
        <w:bottom w:val="none" w:sz="0" w:space="0" w:color="auto"/>
        <w:right w:val="none" w:sz="0" w:space="0" w:color="auto"/>
      </w:divBdr>
    </w:div>
    <w:div w:id="835876980">
      <w:bodyDiv w:val="1"/>
      <w:marLeft w:val="0"/>
      <w:marRight w:val="0"/>
      <w:marTop w:val="0"/>
      <w:marBottom w:val="0"/>
      <w:divBdr>
        <w:top w:val="none" w:sz="0" w:space="0" w:color="auto"/>
        <w:left w:val="none" w:sz="0" w:space="0" w:color="auto"/>
        <w:bottom w:val="none" w:sz="0" w:space="0" w:color="auto"/>
        <w:right w:val="none" w:sz="0" w:space="0" w:color="auto"/>
      </w:divBdr>
    </w:div>
    <w:div w:id="836312975">
      <w:bodyDiv w:val="1"/>
      <w:marLeft w:val="0"/>
      <w:marRight w:val="0"/>
      <w:marTop w:val="0"/>
      <w:marBottom w:val="0"/>
      <w:divBdr>
        <w:top w:val="none" w:sz="0" w:space="0" w:color="auto"/>
        <w:left w:val="none" w:sz="0" w:space="0" w:color="auto"/>
        <w:bottom w:val="none" w:sz="0" w:space="0" w:color="auto"/>
        <w:right w:val="none" w:sz="0" w:space="0" w:color="auto"/>
      </w:divBdr>
    </w:div>
    <w:div w:id="836652021">
      <w:bodyDiv w:val="1"/>
      <w:marLeft w:val="0"/>
      <w:marRight w:val="0"/>
      <w:marTop w:val="0"/>
      <w:marBottom w:val="0"/>
      <w:divBdr>
        <w:top w:val="none" w:sz="0" w:space="0" w:color="auto"/>
        <w:left w:val="none" w:sz="0" w:space="0" w:color="auto"/>
        <w:bottom w:val="none" w:sz="0" w:space="0" w:color="auto"/>
        <w:right w:val="none" w:sz="0" w:space="0" w:color="auto"/>
      </w:divBdr>
    </w:div>
    <w:div w:id="837887695">
      <w:bodyDiv w:val="1"/>
      <w:marLeft w:val="0"/>
      <w:marRight w:val="0"/>
      <w:marTop w:val="0"/>
      <w:marBottom w:val="0"/>
      <w:divBdr>
        <w:top w:val="none" w:sz="0" w:space="0" w:color="auto"/>
        <w:left w:val="none" w:sz="0" w:space="0" w:color="auto"/>
        <w:bottom w:val="none" w:sz="0" w:space="0" w:color="auto"/>
        <w:right w:val="none" w:sz="0" w:space="0" w:color="auto"/>
      </w:divBdr>
    </w:div>
    <w:div w:id="838233334">
      <w:bodyDiv w:val="1"/>
      <w:marLeft w:val="0"/>
      <w:marRight w:val="0"/>
      <w:marTop w:val="0"/>
      <w:marBottom w:val="0"/>
      <w:divBdr>
        <w:top w:val="none" w:sz="0" w:space="0" w:color="auto"/>
        <w:left w:val="none" w:sz="0" w:space="0" w:color="auto"/>
        <w:bottom w:val="none" w:sz="0" w:space="0" w:color="auto"/>
        <w:right w:val="none" w:sz="0" w:space="0" w:color="auto"/>
      </w:divBdr>
    </w:div>
    <w:div w:id="838234081">
      <w:bodyDiv w:val="1"/>
      <w:marLeft w:val="0"/>
      <w:marRight w:val="0"/>
      <w:marTop w:val="0"/>
      <w:marBottom w:val="0"/>
      <w:divBdr>
        <w:top w:val="none" w:sz="0" w:space="0" w:color="auto"/>
        <w:left w:val="none" w:sz="0" w:space="0" w:color="auto"/>
        <w:bottom w:val="none" w:sz="0" w:space="0" w:color="auto"/>
        <w:right w:val="none" w:sz="0" w:space="0" w:color="auto"/>
      </w:divBdr>
    </w:div>
    <w:div w:id="838420552">
      <w:bodyDiv w:val="1"/>
      <w:marLeft w:val="0"/>
      <w:marRight w:val="0"/>
      <w:marTop w:val="0"/>
      <w:marBottom w:val="0"/>
      <w:divBdr>
        <w:top w:val="none" w:sz="0" w:space="0" w:color="auto"/>
        <w:left w:val="none" w:sz="0" w:space="0" w:color="auto"/>
        <w:bottom w:val="none" w:sz="0" w:space="0" w:color="auto"/>
        <w:right w:val="none" w:sz="0" w:space="0" w:color="auto"/>
      </w:divBdr>
    </w:div>
    <w:div w:id="840584222">
      <w:bodyDiv w:val="1"/>
      <w:marLeft w:val="0"/>
      <w:marRight w:val="0"/>
      <w:marTop w:val="0"/>
      <w:marBottom w:val="0"/>
      <w:divBdr>
        <w:top w:val="none" w:sz="0" w:space="0" w:color="auto"/>
        <w:left w:val="none" w:sz="0" w:space="0" w:color="auto"/>
        <w:bottom w:val="none" w:sz="0" w:space="0" w:color="auto"/>
        <w:right w:val="none" w:sz="0" w:space="0" w:color="auto"/>
      </w:divBdr>
    </w:div>
    <w:div w:id="840657864">
      <w:bodyDiv w:val="1"/>
      <w:marLeft w:val="0"/>
      <w:marRight w:val="0"/>
      <w:marTop w:val="0"/>
      <w:marBottom w:val="0"/>
      <w:divBdr>
        <w:top w:val="none" w:sz="0" w:space="0" w:color="auto"/>
        <w:left w:val="none" w:sz="0" w:space="0" w:color="auto"/>
        <w:bottom w:val="none" w:sz="0" w:space="0" w:color="auto"/>
        <w:right w:val="none" w:sz="0" w:space="0" w:color="auto"/>
      </w:divBdr>
    </w:div>
    <w:div w:id="842360402">
      <w:bodyDiv w:val="1"/>
      <w:marLeft w:val="0"/>
      <w:marRight w:val="0"/>
      <w:marTop w:val="0"/>
      <w:marBottom w:val="0"/>
      <w:divBdr>
        <w:top w:val="none" w:sz="0" w:space="0" w:color="auto"/>
        <w:left w:val="none" w:sz="0" w:space="0" w:color="auto"/>
        <w:bottom w:val="none" w:sz="0" w:space="0" w:color="auto"/>
        <w:right w:val="none" w:sz="0" w:space="0" w:color="auto"/>
      </w:divBdr>
    </w:div>
    <w:div w:id="843469479">
      <w:bodyDiv w:val="1"/>
      <w:marLeft w:val="0"/>
      <w:marRight w:val="0"/>
      <w:marTop w:val="0"/>
      <w:marBottom w:val="0"/>
      <w:divBdr>
        <w:top w:val="none" w:sz="0" w:space="0" w:color="auto"/>
        <w:left w:val="none" w:sz="0" w:space="0" w:color="auto"/>
        <w:bottom w:val="none" w:sz="0" w:space="0" w:color="auto"/>
        <w:right w:val="none" w:sz="0" w:space="0" w:color="auto"/>
      </w:divBdr>
    </w:div>
    <w:div w:id="844325765">
      <w:bodyDiv w:val="1"/>
      <w:marLeft w:val="0"/>
      <w:marRight w:val="0"/>
      <w:marTop w:val="0"/>
      <w:marBottom w:val="0"/>
      <w:divBdr>
        <w:top w:val="none" w:sz="0" w:space="0" w:color="auto"/>
        <w:left w:val="none" w:sz="0" w:space="0" w:color="auto"/>
        <w:bottom w:val="none" w:sz="0" w:space="0" w:color="auto"/>
        <w:right w:val="none" w:sz="0" w:space="0" w:color="auto"/>
      </w:divBdr>
    </w:div>
    <w:div w:id="844827058">
      <w:bodyDiv w:val="1"/>
      <w:marLeft w:val="0"/>
      <w:marRight w:val="0"/>
      <w:marTop w:val="0"/>
      <w:marBottom w:val="0"/>
      <w:divBdr>
        <w:top w:val="none" w:sz="0" w:space="0" w:color="auto"/>
        <w:left w:val="none" w:sz="0" w:space="0" w:color="auto"/>
        <w:bottom w:val="none" w:sz="0" w:space="0" w:color="auto"/>
        <w:right w:val="none" w:sz="0" w:space="0" w:color="auto"/>
      </w:divBdr>
    </w:div>
    <w:div w:id="845246691">
      <w:bodyDiv w:val="1"/>
      <w:marLeft w:val="0"/>
      <w:marRight w:val="0"/>
      <w:marTop w:val="0"/>
      <w:marBottom w:val="0"/>
      <w:divBdr>
        <w:top w:val="none" w:sz="0" w:space="0" w:color="auto"/>
        <w:left w:val="none" w:sz="0" w:space="0" w:color="auto"/>
        <w:bottom w:val="none" w:sz="0" w:space="0" w:color="auto"/>
        <w:right w:val="none" w:sz="0" w:space="0" w:color="auto"/>
      </w:divBdr>
    </w:div>
    <w:div w:id="846208872">
      <w:bodyDiv w:val="1"/>
      <w:marLeft w:val="0"/>
      <w:marRight w:val="0"/>
      <w:marTop w:val="0"/>
      <w:marBottom w:val="0"/>
      <w:divBdr>
        <w:top w:val="none" w:sz="0" w:space="0" w:color="auto"/>
        <w:left w:val="none" w:sz="0" w:space="0" w:color="auto"/>
        <w:bottom w:val="none" w:sz="0" w:space="0" w:color="auto"/>
        <w:right w:val="none" w:sz="0" w:space="0" w:color="auto"/>
      </w:divBdr>
    </w:div>
    <w:div w:id="847141584">
      <w:bodyDiv w:val="1"/>
      <w:marLeft w:val="0"/>
      <w:marRight w:val="0"/>
      <w:marTop w:val="0"/>
      <w:marBottom w:val="0"/>
      <w:divBdr>
        <w:top w:val="none" w:sz="0" w:space="0" w:color="auto"/>
        <w:left w:val="none" w:sz="0" w:space="0" w:color="auto"/>
        <w:bottom w:val="none" w:sz="0" w:space="0" w:color="auto"/>
        <w:right w:val="none" w:sz="0" w:space="0" w:color="auto"/>
      </w:divBdr>
    </w:div>
    <w:div w:id="847477308">
      <w:bodyDiv w:val="1"/>
      <w:marLeft w:val="0"/>
      <w:marRight w:val="0"/>
      <w:marTop w:val="0"/>
      <w:marBottom w:val="0"/>
      <w:divBdr>
        <w:top w:val="none" w:sz="0" w:space="0" w:color="auto"/>
        <w:left w:val="none" w:sz="0" w:space="0" w:color="auto"/>
        <w:bottom w:val="none" w:sz="0" w:space="0" w:color="auto"/>
        <w:right w:val="none" w:sz="0" w:space="0" w:color="auto"/>
      </w:divBdr>
    </w:div>
    <w:div w:id="847669829">
      <w:bodyDiv w:val="1"/>
      <w:marLeft w:val="0"/>
      <w:marRight w:val="0"/>
      <w:marTop w:val="0"/>
      <w:marBottom w:val="0"/>
      <w:divBdr>
        <w:top w:val="none" w:sz="0" w:space="0" w:color="auto"/>
        <w:left w:val="none" w:sz="0" w:space="0" w:color="auto"/>
        <w:bottom w:val="none" w:sz="0" w:space="0" w:color="auto"/>
        <w:right w:val="none" w:sz="0" w:space="0" w:color="auto"/>
      </w:divBdr>
    </w:div>
    <w:div w:id="848105352">
      <w:bodyDiv w:val="1"/>
      <w:marLeft w:val="0"/>
      <w:marRight w:val="0"/>
      <w:marTop w:val="0"/>
      <w:marBottom w:val="0"/>
      <w:divBdr>
        <w:top w:val="none" w:sz="0" w:space="0" w:color="auto"/>
        <w:left w:val="none" w:sz="0" w:space="0" w:color="auto"/>
        <w:bottom w:val="none" w:sz="0" w:space="0" w:color="auto"/>
        <w:right w:val="none" w:sz="0" w:space="0" w:color="auto"/>
      </w:divBdr>
    </w:div>
    <w:div w:id="848133396">
      <w:bodyDiv w:val="1"/>
      <w:marLeft w:val="0"/>
      <w:marRight w:val="0"/>
      <w:marTop w:val="0"/>
      <w:marBottom w:val="0"/>
      <w:divBdr>
        <w:top w:val="none" w:sz="0" w:space="0" w:color="auto"/>
        <w:left w:val="none" w:sz="0" w:space="0" w:color="auto"/>
        <w:bottom w:val="none" w:sz="0" w:space="0" w:color="auto"/>
        <w:right w:val="none" w:sz="0" w:space="0" w:color="auto"/>
      </w:divBdr>
    </w:div>
    <w:div w:id="848636178">
      <w:bodyDiv w:val="1"/>
      <w:marLeft w:val="0"/>
      <w:marRight w:val="0"/>
      <w:marTop w:val="0"/>
      <w:marBottom w:val="0"/>
      <w:divBdr>
        <w:top w:val="none" w:sz="0" w:space="0" w:color="auto"/>
        <w:left w:val="none" w:sz="0" w:space="0" w:color="auto"/>
        <w:bottom w:val="none" w:sz="0" w:space="0" w:color="auto"/>
        <w:right w:val="none" w:sz="0" w:space="0" w:color="auto"/>
      </w:divBdr>
    </w:div>
    <w:div w:id="848906087">
      <w:bodyDiv w:val="1"/>
      <w:marLeft w:val="0"/>
      <w:marRight w:val="0"/>
      <w:marTop w:val="0"/>
      <w:marBottom w:val="0"/>
      <w:divBdr>
        <w:top w:val="none" w:sz="0" w:space="0" w:color="auto"/>
        <w:left w:val="none" w:sz="0" w:space="0" w:color="auto"/>
        <w:bottom w:val="none" w:sz="0" w:space="0" w:color="auto"/>
        <w:right w:val="none" w:sz="0" w:space="0" w:color="auto"/>
      </w:divBdr>
    </w:div>
    <w:div w:id="849103247">
      <w:bodyDiv w:val="1"/>
      <w:marLeft w:val="0"/>
      <w:marRight w:val="0"/>
      <w:marTop w:val="0"/>
      <w:marBottom w:val="0"/>
      <w:divBdr>
        <w:top w:val="none" w:sz="0" w:space="0" w:color="auto"/>
        <w:left w:val="none" w:sz="0" w:space="0" w:color="auto"/>
        <w:bottom w:val="none" w:sz="0" w:space="0" w:color="auto"/>
        <w:right w:val="none" w:sz="0" w:space="0" w:color="auto"/>
      </w:divBdr>
    </w:div>
    <w:div w:id="849178255">
      <w:bodyDiv w:val="1"/>
      <w:marLeft w:val="0"/>
      <w:marRight w:val="0"/>
      <w:marTop w:val="0"/>
      <w:marBottom w:val="0"/>
      <w:divBdr>
        <w:top w:val="none" w:sz="0" w:space="0" w:color="auto"/>
        <w:left w:val="none" w:sz="0" w:space="0" w:color="auto"/>
        <w:bottom w:val="none" w:sz="0" w:space="0" w:color="auto"/>
        <w:right w:val="none" w:sz="0" w:space="0" w:color="auto"/>
      </w:divBdr>
    </w:div>
    <w:div w:id="849221451">
      <w:bodyDiv w:val="1"/>
      <w:marLeft w:val="0"/>
      <w:marRight w:val="0"/>
      <w:marTop w:val="0"/>
      <w:marBottom w:val="0"/>
      <w:divBdr>
        <w:top w:val="none" w:sz="0" w:space="0" w:color="auto"/>
        <w:left w:val="none" w:sz="0" w:space="0" w:color="auto"/>
        <w:bottom w:val="none" w:sz="0" w:space="0" w:color="auto"/>
        <w:right w:val="none" w:sz="0" w:space="0" w:color="auto"/>
      </w:divBdr>
    </w:div>
    <w:div w:id="849292525">
      <w:bodyDiv w:val="1"/>
      <w:marLeft w:val="0"/>
      <w:marRight w:val="0"/>
      <w:marTop w:val="0"/>
      <w:marBottom w:val="0"/>
      <w:divBdr>
        <w:top w:val="none" w:sz="0" w:space="0" w:color="auto"/>
        <w:left w:val="none" w:sz="0" w:space="0" w:color="auto"/>
        <w:bottom w:val="none" w:sz="0" w:space="0" w:color="auto"/>
        <w:right w:val="none" w:sz="0" w:space="0" w:color="auto"/>
      </w:divBdr>
    </w:div>
    <w:div w:id="850413339">
      <w:bodyDiv w:val="1"/>
      <w:marLeft w:val="0"/>
      <w:marRight w:val="0"/>
      <w:marTop w:val="0"/>
      <w:marBottom w:val="0"/>
      <w:divBdr>
        <w:top w:val="none" w:sz="0" w:space="0" w:color="auto"/>
        <w:left w:val="none" w:sz="0" w:space="0" w:color="auto"/>
        <w:bottom w:val="none" w:sz="0" w:space="0" w:color="auto"/>
        <w:right w:val="none" w:sz="0" w:space="0" w:color="auto"/>
      </w:divBdr>
    </w:div>
    <w:div w:id="850990793">
      <w:bodyDiv w:val="1"/>
      <w:marLeft w:val="0"/>
      <w:marRight w:val="0"/>
      <w:marTop w:val="0"/>
      <w:marBottom w:val="0"/>
      <w:divBdr>
        <w:top w:val="none" w:sz="0" w:space="0" w:color="auto"/>
        <w:left w:val="none" w:sz="0" w:space="0" w:color="auto"/>
        <w:bottom w:val="none" w:sz="0" w:space="0" w:color="auto"/>
        <w:right w:val="none" w:sz="0" w:space="0" w:color="auto"/>
      </w:divBdr>
    </w:div>
    <w:div w:id="851529717">
      <w:bodyDiv w:val="1"/>
      <w:marLeft w:val="0"/>
      <w:marRight w:val="0"/>
      <w:marTop w:val="0"/>
      <w:marBottom w:val="0"/>
      <w:divBdr>
        <w:top w:val="none" w:sz="0" w:space="0" w:color="auto"/>
        <w:left w:val="none" w:sz="0" w:space="0" w:color="auto"/>
        <w:bottom w:val="none" w:sz="0" w:space="0" w:color="auto"/>
        <w:right w:val="none" w:sz="0" w:space="0" w:color="auto"/>
      </w:divBdr>
    </w:div>
    <w:div w:id="852300321">
      <w:bodyDiv w:val="1"/>
      <w:marLeft w:val="0"/>
      <w:marRight w:val="0"/>
      <w:marTop w:val="0"/>
      <w:marBottom w:val="0"/>
      <w:divBdr>
        <w:top w:val="none" w:sz="0" w:space="0" w:color="auto"/>
        <w:left w:val="none" w:sz="0" w:space="0" w:color="auto"/>
        <w:bottom w:val="none" w:sz="0" w:space="0" w:color="auto"/>
        <w:right w:val="none" w:sz="0" w:space="0" w:color="auto"/>
      </w:divBdr>
    </w:div>
    <w:div w:id="852454711">
      <w:bodyDiv w:val="1"/>
      <w:marLeft w:val="0"/>
      <w:marRight w:val="0"/>
      <w:marTop w:val="0"/>
      <w:marBottom w:val="0"/>
      <w:divBdr>
        <w:top w:val="none" w:sz="0" w:space="0" w:color="auto"/>
        <w:left w:val="none" w:sz="0" w:space="0" w:color="auto"/>
        <w:bottom w:val="none" w:sz="0" w:space="0" w:color="auto"/>
        <w:right w:val="none" w:sz="0" w:space="0" w:color="auto"/>
      </w:divBdr>
    </w:div>
    <w:div w:id="853231441">
      <w:bodyDiv w:val="1"/>
      <w:marLeft w:val="0"/>
      <w:marRight w:val="0"/>
      <w:marTop w:val="0"/>
      <w:marBottom w:val="0"/>
      <w:divBdr>
        <w:top w:val="none" w:sz="0" w:space="0" w:color="auto"/>
        <w:left w:val="none" w:sz="0" w:space="0" w:color="auto"/>
        <w:bottom w:val="none" w:sz="0" w:space="0" w:color="auto"/>
        <w:right w:val="none" w:sz="0" w:space="0" w:color="auto"/>
      </w:divBdr>
    </w:div>
    <w:div w:id="856234324">
      <w:bodyDiv w:val="1"/>
      <w:marLeft w:val="0"/>
      <w:marRight w:val="0"/>
      <w:marTop w:val="0"/>
      <w:marBottom w:val="0"/>
      <w:divBdr>
        <w:top w:val="none" w:sz="0" w:space="0" w:color="auto"/>
        <w:left w:val="none" w:sz="0" w:space="0" w:color="auto"/>
        <w:bottom w:val="none" w:sz="0" w:space="0" w:color="auto"/>
        <w:right w:val="none" w:sz="0" w:space="0" w:color="auto"/>
      </w:divBdr>
    </w:div>
    <w:div w:id="856773573">
      <w:bodyDiv w:val="1"/>
      <w:marLeft w:val="0"/>
      <w:marRight w:val="0"/>
      <w:marTop w:val="0"/>
      <w:marBottom w:val="0"/>
      <w:divBdr>
        <w:top w:val="none" w:sz="0" w:space="0" w:color="auto"/>
        <w:left w:val="none" w:sz="0" w:space="0" w:color="auto"/>
        <w:bottom w:val="none" w:sz="0" w:space="0" w:color="auto"/>
        <w:right w:val="none" w:sz="0" w:space="0" w:color="auto"/>
      </w:divBdr>
    </w:div>
    <w:div w:id="857280928">
      <w:bodyDiv w:val="1"/>
      <w:marLeft w:val="0"/>
      <w:marRight w:val="0"/>
      <w:marTop w:val="0"/>
      <w:marBottom w:val="0"/>
      <w:divBdr>
        <w:top w:val="none" w:sz="0" w:space="0" w:color="auto"/>
        <w:left w:val="none" w:sz="0" w:space="0" w:color="auto"/>
        <w:bottom w:val="none" w:sz="0" w:space="0" w:color="auto"/>
        <w:right w:val="none" w:sz="0" w:space="0" w:color="auto"/>
      </w:divBdr>
    </w:div>
    <w:div w:id="857543418">
      <w:bodyDiv w:val="1"/>
      <w:marLeft w:val="0"/>
      <w:marRight w:val="0"/>
      <w:marTop w:val="0"/>
      <w:marBottom w:val="0"/>
      <w:divBdr>
        <w:top w:val="none" w:sz="0" w:space="0" w:color="auto"/>
        <w:left w:val="none" w:sz="0" w:space="0" w:color="auto"/>
        <w:bottom w:val="none" w:sz="0" w:space="0" w:color="auto"/>
        <w:right w:val="none" w:sz="0" w:space="0" w:color="auto"/>
      </w:divBdr>
    </w:div>
    <w:div w:id="858005987">
      <w:bodyDiv w:val="1"/>
      <w:marLeft w:val="0"/>
      <w:marRight w:val="0"/>
      <w:marTop w:val="0"/>
      <w:marBottom w:val="0"/>
      <w:divBdr>
        <w:top w:val="none" w:sz="0" w:space="0" w:color="auto"/>
        <w:left w:val="none" w:sz="0" w:space="0" w:color="auto"/>
        <w:bottom w:val="none" w:sz="0" w:space="0" w:color="auto"/>
        <w:right w:val="none" w:sz="0" w:space="0" w:color="auto"/>
      </w:divBdr>
    </w:div>
    <w:div w:id="858935409">
      <w:bodyDiv w:val="1"/>
      <w:marLeft w:val="0"/>
      <w:marRight w:val="0"/>
      <w:marTop w:val="0"/>
      <w:marBottom w:val="0"/>
      <w:divBdr>
        <w:top w:val="none" w:sz="0" w:space="0" w:color="auto"/>
        <w:left w:val="none" w:sz="0" w:space="0" w:color="auto"/>
        <w:bottom w:val="none" w:sz="0" w:space="0" w:color="auto"/>
        <w:right w:val="none" w:sz="0" w:space="0" w:color="auto"/>
      </w:divBdr>
    </w:div>
    <w:div w:id="859397691">
      <w:bodyDiv w:val="1"/>
      <w:marLeft w:val="0"/>
      <w:marRight w:val="0"/>
      <w:marTop w:val="0"/>
      <w:marBottom w:val="0"/>
      <w:divBdr>
        <w:top w:val="none" w:sz="0" w:space="0" w:color="auto"/>
        <w:left w:val="none" w:sz="0" w:space="0" w:color="auto"/>
        <w:bottom w:val="none" w:sz="0" w:space="0" w:color="auto"/>
        <w:right w:val="none" w:sz="0" w:space="0" w:color="auto"/>
      </w:divBdr>
    </w:div>
    <w:div w:id="859860339">
      <w:bodyDiv w:val="1"/>
      <w:marLeft w:val="0"/>
      <w:marRight w:val="0"/>
      <w:marTop w:val="0"/>
      <w:marBottom w:val="0"/>
      <w:divBdr>
        <w:top w:val="none" w:sz="0" w:space="0" w:color="auto"/>
        <w:left w:val="none" w:sz="0" w:space="0" w:color="auto"/>
        <w:bottom w:val="none" w:sz="0" w:space="0" w:color="auto"/>
        <w:right w:val="none" w:sz="0" w:space="0" w:color="auto"/>
      </w:divBdr>
    </w:div>
    <w:div w:id="859926961">
      <w:bodyDiv w:val="1"/>
      <w:marLeft w:val="0"/>
      <w:marRight w:val="0"/>
      <w:marTop w:val="0"/>
      <w:marBottom w:val="0"/>
      <w:divBdr>
        <w:top w:val="none" w:sz="0" w:space="0" w:color="auto"/>
        <w:left w:val="none" w:sz="0" w:space="0" w:color="auto"/>
        <w:bottom w:val="none" w:sz="0" w:space="0" w:color="auto"/>
        <w:right w:val="none" w:sz="0" w:space="0" w:color="auto"/>
      </w:divBdr>
    </w:div>
    <w:div w:id="860241832">
      <w:bodyDiv w:val="1"/>
      <w:marLeft w:val="0"/>
      <w:marRight w:val="0"/>
      <w:marTop w:val="0"/>
      <w:marBottom w:val="0"/>
      <w:divBdr>
        <w:top w:val="none" w:sz="0" w:space="0" w:color="auto"/>
        <w:left w:val="none" w:sz="0" w:space="0" w:color="auto"/>
        <w:bottom w:val="none" w:sz="0" w:space="0" w:color="auto"/>
        <w:right w:val="none" w:sz="0" w:space="0" w:color="auto"/>
      </w:divBdr>
    </w:div>
    <w:div w:id="860321956">
      <w:bodyDiv w:val="1"/>
      <w:marLeft w:val="0"/>
      <w:marRight w:val="0"/>
      <w:marTop w:val="0"/>
      <w:marBottom w:val="0"/>
      <w:divBdr>
        <w:top w:val="none" w:sz="0" w:space="0" w:color="auto"/>
        <w:left w:val="none" w:sz="0" w:space="0" w:color="auto"/>
        <w:bottom w:val="none" w:sz="0" w:space="0" w:color="auto"/>
        <w:right w:val="none" w:sz="0" w:space="0" w:color="auto"/>
      </w:divBdr>
    </w:div>
    <w:div w:id="860512715">
      <w:bodyDiv w:val="1"/>
      <w:marLeft w:val="0"/>
      <w:marRight w:val="0"/>
      <w:marTop w:val="0"/>
      <w:marBottom w:val="0"/>
      <w:divBdr>
        <w:top w:val="none" w:sz="0" w:space="0" w:color="auto"/>
        <w:left w:val="none" w:sz="0" w:space="0" w:color="auto"/>
        <w:bottom w:val="none" w:sz="0" w:space="0" w:color="auto"/>
        <w:right w:val="none" w:sz="0" w:space="0" w:color="auto"/>
      </w:divBdr>
    </w:div>
    <w:div w:id="860817865">
      <w:bodyDiv w:val="1"/>
      <w:marLeft w:val="0"/>
      <w:marRight w:val="0"/>
      <w:marTop w:val="0"/>
      <w:marBottom w:val="0"/>
      <w:divBdr>
        <w:top w:val="none" w:sz="0" w:space="0" w:color="auto"/>
        <w:left w:val="none" w:sz="0" w:space="0" w:color="auto"/>
        <w:bottom w:val="none" w:sz="0" w:space="0" w:color="auto"/>
        <w:right w:val="none" w:sz="0" w:space="0" w:color="auto"/>
      </w:divBdr>
    </w:div>
    <w:div w:id="861356869">
      <w:bodyDiv w:val="1"/>
      <w:marLeft w:val="0"/>
      <w:marRight w:val="0"/>
      <w:marTop w:val="0"/>
      <w:marBottom w:val="0"/>
      <w:divBdr>
        <w:top w:val="none" w:sz="0" w:space="0" w:color="auto"/>
        <w:left w:val="none" w:sz="0" w:space="0" w:color="auto"/>
        <w:bottom w:val="none" w:sz="0" w:space="0" w:color="auto"/>
        <w:right w:val="none" w:sz="0" w:space="0" w:color="auto"/>
      </w:divBdr>
    </w:div>
    <w:div w:id="862203374">
      <w:bodyDiv w:val="1"/>
      <w:marLeft w:val="0"/>
      <w:marRight w:val="0"/>
      <w:marTop w:val="0"/>
      <w:marBottom w:val="0"/>
      <w:divBdr>
        <w:top w:val="none" w:sz="0" w:space="0" w:color="auto"/>
        <w:left w:val="none" w:sz="0" w:space="0" w:color="auto"/>
        <w:bottom w:val="none" w:sz="0" w:space="0" w:color="auto"/>
        <w:right w:val="none" w:sz="0" w:space="0" w:color="auto"/>
      </w:divBdr>
    </w:div>
    <w:div w:id="862211187">
      <w:bodyDiv w:val="1"/>
      <w:marLeft w:val="0"/>
      <w:marRight w:val="0"/>
      <w:marTop w:val="0"/>
      <w:marBottom w:val="0"/>
      <w:divBdr>
        <w:top w:val="none" w:sz="0" w:space="0" w:color="auto"/>
        <w:left w:val="none" w:sz="0" w:space="0" w:color="auto"/>
        <w:bottom w:val="none" w:sz="0" w:space="0" w:color="auto"/>
        <w:right w:val="none" w:sz="0" w:space="0" w:color="auto"/>
      </w:divBdr>
    </w:div>
    <w:div w:id="864096226">
      <w:bodyDiv w:val="1"/>
      <w:marLeft w:val="0"/>
      <w:marRight w:val="0"/>
      <w:marTop w:val="0"/>
      <w:marBottom w:val="0"/>
      <w:divBdr>
        <w:top w:val="none" w:sz="0" w:space="0" w:color="auto"/>
        <w:left w:val="none" w:sz="0" w:space="0" w:color="auto"/>
        <w:bottom w:val="none" w:sz="0" w:space="0" w:color="auto"/>
        <w:right w:val="none" w:sz="0" w:space="0" w:color="auto"/>
      </w:divBdr>
    </w:div>
    <w:div w:id="864294009">
      <w:bodyDiv w:val="1"/>
      <w:marLeft w:val="0"/>
      <w:marRight w:val="0"/>
      <w:marTop w:val="0"/>
      <w:marBottom w:val="0"/>
      <w:divBdr>
        <w:top w:val="none" w:sz="0" w:space="0" w:color="auto"/>
        <w:left w:val="none" w:sz="0" w:space="0" w:color="auto"/>
        <w:bottom w:val="none" w:sz="0" w:space="0" w:color="auto"/>
        <w:right w:val="none" w:sz="0" w:space="0" w:color="auto"/>
      </w:divBdr>
    </w:div>
    <w:div w:id="864714159">
      <w:bodyDiv w:val="1"/>
      <w:marLeft w:val="0"/>
      <w:marRight w:val="0"/>
      <w:marTop w:val="0"/>
      <w:marBottom w:val="0"/>
      <w:divBdr>
        <w:top w:val="none" w:sz="0" w:space="0" w:color="auto"/>
        <w:left w:val="none" w:sz="0" w:space="0" w:color="auto"/>
        <w:bottom w:val="none" w:sz="0" w:space="0" w:color="auto"/>
        <w:right w:val="none" w:sz="0" w:space="0" w:color="auto"/>
      </w:divBdr>
    </w:div>
    <w:div w:id="868179400">
      <w:bodyDiv w:val="1"/>
      <w:marLeft w:val="0"/>
      <w:marRight w:val="0"/>
      <w:marTop w:val="0"/>
      <w:marBottom w:val="0"/>
      <w:divBdr>
        <w:top w:val="none" w:sz="0" w:space="0" w:color="auto"/>
        <w:left w:val="none" w:sz="0" w:space="0" w:color="auto"/>
        <w:bottom w:val="none" w:sz="0" w:space="0" w:color="auto"/>
        <w:right w:val="none" w:sz="0" w:space="0" w:color="auto"/>
      </w:divBdr>
    </w:div>
    <w:div w:id="868184582">
      <w:bodyDiv w:val="1"/>
      <w:marLeft w:val="0"/>
      <w:marRight w:val="0"/>
      <w:marTop w:val="0"/>
      <w:marBottom w:val="0"/>
      <w:divBdr>
        <w:top w:val="none" w:sz="0" w:space="0" w:color="auto"/>
        <w:left w:val="none" w:sz="0" w:space="0" w:color="auto"/>
        <w:bottom w:val="none" w:sz="0" w:space="0" w:color="auto"/>
        <w:right w:val="none" w:sz="0" w:space="0" w:color="auto"/>
      </w:divBdr>
    </w:div>
    <w:div w:id="868418487">
      <w:bodyDiv w:val="1"/>
      <w:marLeft w:val="0"/>
      <w:marRight w:val="0"/>
      <w:marTop w:val="0"/>
      <w:marBottom w:val="0"/>
      <w:divBdr>
        <w:top w:val="none" w:sz="0" w:space="0" w:color="auto"/>
        <w:left w:val="none" w:sz="0" w:space="0" w:color="auto"/>
        <w:bottom w:val="none" w:sz="0" w:space="0" w:color="auto"/>
        <w:right w:val="none" w:sz="0" w:space="0" w:color="auto"/>
      </w:divBdr>
    </w:div>
    <w:div w:id="868420879">
      <w:bodyDiv w:val="1"/>
      <w:marLeft w:val="0"/>
      <w:marRight w:val="0"/>
      <w:marTop w:val="0"/>
      <w:marBottom w:val="0"/>
      <w:divBdr>
        <w:top w:val="none" w:sz="0" w:space="0" w:color="auto"/>
        <w:left w:val="none" w:sz="0" w:space="0" w:color="auto"/>
        <w:bottom w:val="none" w:sz="0" w:space="0" w:color="auto"/>
        <w:right w:val="none" w:sz="0" w:space="0" w:color="auto"/>
      </w:divBdr>
    </w:div>
    <w:div w:id="868563030">
      <w:bodyDiv w:val="1"/>
      <w:marLeft w:val="0"/>
      <w:marRight w:val="0"/>
      <w:marTop w:val="0"/>
      <w:marBottom w:val="0"/>
      <w:divBdr>
        <w:top w:val="none" w:sz="0" w:space="0" w:color="auto"/>
        <w:left w:val="none" w:sz="0" w:space="0" w:color="auto"/>
        <w:bottom w:val="none" w:sz="0" w:space="0" w:color="auto"/>
        <w:right w:val="none" w:sz="0" w:space="0" w:color="auto"/>
      </w:divBdr>
    </w:div>
    <w:div w:id="869949314">
      <w:bodyDiv w:val="1"/>
      <w:marLeft w:val="0"/>
      <w:marRight w:val="0"/>
      <w:marTop w:val="0"/>
      <w:marBottom w:val="0"/>
      <w:divBdr>
        <w:top w:val="none" w:sz="0" w:space="0" w:color="auto"/>
        <w:left w:val="none" w:sz="0" w:space="0" w:color="auto"/>
        <w:bottom w:val="none" w:sz="0" w:space="0" w:color="auto"/>
        <w:right w:val="none" w:sz="0" w:space="0" w:color="auto"/>
      </w:divBdr>
    </w:div>
    <w:div w:id="870193547">
      <w:bodyDiv w:val="1"/>
      <w:marLeft w:val="0"/>
      <w:marRight w:val="0"/>
      <w:marTop w:val="0"/>
      <w:marBottom w:val="0"/>
      <w:divBdr>
        <w:top w:val="none" w:sz="0" w:space="0" w:color="auto"/>
        <w:left w:val="none" w:sz="0" w:space="0" w:color="auto"/>
        <w:bottom w:val="none" w:sz="0" w:space="0" w:color="auto"/>
        <w:right w:val="none" w:sz="0" w:space="0" w:color="auto"/>
      </w:divBdr>
    </w:div>
    <w:div w:id="870800849">
      <w:bodyDiv w:val="1"/>
      <w:marLeft w:val="0"/>
      <w:marRight w:val="0"/>
      <w:marTop w:val="0"/>
      <w:marBottom w:val="0"/>
      <w:divBdr>
        <w:top w:val="none" w:sz="0" w:space="0" w:color="auto"/>
        <w:left w:val="none" w:sz="0" w:space="0" w:color="auto"/>
        <w:bottom w:val="none" w:sz="0" w:space="0" w:color="auto"/>
        <w:right w:val="none" w:sz="0" w:space="0" w:color="auto"/>
      </w:divBdr>
    </w:div>
    <w:div w:id="871530318">
      <w:bodyDiv w:val="1"/>
      <w:marLeft w:val="0"/>
      <w:marRight w:val="0"/>
      <w:marTop w:val="0"/>
      <w:marBottom w:val="0"/>
      <w:divBdr>
        <w:top w:val="none" w:sz="0" w:space="0" w:color="auto"/>
        <w:left w:val="none" w:sz="0" w:space="0" w:color="auto"/>
        <w:bottom w:val="none" w:sz="0" w:space="0" w:color="auto"/>
        <w:right w:val="none" w:sz="0" w:space="0" w:color="auto"/>
      </w:divBdr>
    </w:div>
    <w:div w:id="871846198">
      <w:bodyDiv w:val="1"/>
      <w:marLeft w:val="0"/>
      <w:marRight w:val="0"/>
      <w:marTop w:val="0"/>
      <w:marBottom w:val="0"/>
      <w:divBdr>
        <w:top w:val="none" w:sz="0" w:space="0" w:color="auto"/>
        <w:left w:val="none" w:sz="0" w:space="0" w:color="auto"/>
        <w:bottom w:val="none" w:sz="0" w:space="0" w:color="auto"/>
        <w:right w:val="none" w:sz="0" w:space="0" w:color="auto"/>
      </w:divBdr>
    </w:div>
    <w:div w:id="872687714">
      <w:bodyDiv w:val="1"/>
      <w:marLeft w:val="0"/>
      <w:marRight w:val="0"/>
      <w:marTop w:val="0"/>
      <w:marBottom w:val="0"/>
      <w:divBdr>
        <w:top w:val="none" w:sz="0" w:space="0" w:color="auto"/>
        <w:left w:val="none" w:sz="0" w:space="0" w:color="auto"/>
        <w:bottom w:val="none" w:sz="0" w:space="0" w:color="auto"/>
        <w:right w:val="none" w:sz="0" w:space="0" w:color="auto"/>
      </w:divBdr>
    </w:div>
    <w:div w:id="872697397">
      <w:bodyDiv w:val="1"/>
      <w:marLeft w:val="0"/>
      <w:marRight w:val="0"/>
      <w:marTop w:val="0"/>
      <w:marBottom w:val="0"/>
      <w:divBdr>
        <w:top w:val="none" w:sz="0" w:space="0" w:color="auto"/>
        <w:left w:val="none" w:sz="0" w:space="0" w:color="auto"/>
        <w:bottom w:val="none" w:sz="0" w:space="0" w:color="auto"/>
        <w:right w:val="none" w:sz="0" w:space="0" w:color="auto"/>
      </w:divBdr>
    </w:div>
    <w:div w:id="873234345">
      <w:bodyDiv w:val="1"/>
      <w:marLeft w:val="0"/>
      <w:marRight w:val="0"/>
      <w:marTop w:val="0"/>
      <w:marBottom w:val="0"/>
      <w:divBdr>
        <w:top w:val="none" w:sz="0" w:space="0" w:color="auto"/>
        <w:left w:val="none" w:sz="0" w:space="0" w:color="auto"/>
        <w:bottom w:val="none" w:sz="0" w:space="0" w:color="auto"/>
        <w:right w:val="none" w:sz="0" w:space="0" w:color="auto"/>
      </w:divBdr>
    </w:div>
    <w:div w:id="873272199">
      <w:bodyDiv w:val="1"/>
      <w:marLeft w:val="0"/>
      <w:marRight w:val="0"/>
      <w:marTop w:val="0"/>
      <w:marBottom w:val="0"/>
      <w:divBdr>
        <w:top w:val="none" w:sz="0" w:space="0" w:color="auto"/>
        <w:left w:val="none" w:sz="0" w:space="0" w:color="auto"/>
        <w:bottom w:val="none" w:sz="0" w:space="0" w:color="auto"/>
        <w:right w:val="none" w:sz="0" w:space="0" w:color="auto"/>
      </w:divBdr>
    </w:div>
    <w:div w:id="873886517">
      <w:bodyDiv w:val="1"/>
      <w:marLeft w:val="0"/>
      <w:marRight w:val="0"/>
      <w:marTop w:val="0"/>
      <w:marBottom w:val="0"/>
      <w:divBdr>
        <w:top w:val="none" w:sz="0" w:space="0" w:color="auto"/>
        <w:left w:val="none" w:sz="0" w:space="0" w:color="auto"/>
        <w:bottom w:val="none" w:sz="0" w:space="0" w:color="auto"/>
        <w:right w:val="none" w:sz="0" w:space="0" w:color="auto"/>
      </w:divBdr>
    </w:div>
    <w:div w:id="874541119">
      <w:bodyDiv w:val="1"/>
      <w:marLeft w:val="0"/>
      <w:marRight w:val="0"/>
      <w:marTop w:val="0"/>
      <w:marBottom w:val="0"/>
      <w:divBdr>
        <w:top w:val="none" w:sz="0" w:space="0" w:color="auto"/>
        <w:left w:val="none" w:sz="0" w:space="0" w:color="auto"/>
        <w:bottom w:val="none" w:sz="0" w:space="0" w:color="auto"/>
        <w:right w:val="none" w:sz="0" w:space="0" w:color="auto"/>
      </w:divBdr>
    </w:div>
    <w:div w:id="875044625">
      <w:bodyDiv w:val="1"/>
      <w:marLeft w:val="0"/>
      <w:marRight w:val="0"/>
      <w:marTop w:val="0"/>
      <w:marBottom w:val="0"/>
      <w:divBdr>
        <w:top w:val="none" w:sz="0" w:space="0" w:color="auto"/>
        <w:left w:val="none" w:sz="0" w:space="0" w:color="auto"/>
        <w:bottom w:val="none" w:sz="0" w:space="0" w:color="auto"/>
        <w:right w:val="none" w:sz="0" w:space="0" w:color="auto"/>
      </w:divBdr>
    </w:div>
    <w:div w:id="875240349">
      <w:bodyDiv w:val="1"/>
      <w:marLeft w:val="0"/>
      <w:marRight w:val="0"/>
      <w:marTop w:val="0"/>
      <w:marBottom w:val="0"/>
      <w:divBdr>
        <w:top w:val="none" w:sz="0" w:space="0" w:color="auto"/>
        <w:left w:val="none" w:sz="0" w:space="0" w:color="auto"/>
        <w:bottom w:val="none" w:sz="0" w:space="0" w:color="auto"/>
        <w:right w:val="none" w:sz="0" w:space="0" w:color="auto"/>
      </w:divBdr>
    </w:div>
    <w:div w:id="875433182">
      <w:bodyDiv w:val="1"/>
      <w:marLeft w:val="0"/>
      <w:marRight w:val="0"/>
      <w:marTop w:val="0"/>
      <w:marBottom w:val="0"/>
      <w:divBdr>
        <w:top w:val="none" w:sz="0" w:space="0" w:color="auto"/>
        <w:left w:val="none" w:sz="0" w:space="0" w:color="auto"/>
        <w:bottom w:val="none" w:sz="0" w:space="0" w:color="auto"/>
        <w:right w:val="none" w:sz="0" w:space="0" w:color="auto"/>
      </w:divBdr>
    </w:div>
    <w:div w:id="875848564">
      <w:bodyDiv w:val="1"/>
      <w:marLeft w:val="0"/>
      <w:marRight w:val="0"/>
      <w:marTop w:val="0"/>
      <w:marBottom w:val="0"/>
      <w:divBdr>
        <w:top w:val="none" w:sz="0" w:space="0" w:color="auto"/>
        <w:left w:val="none" w:sz="0" w:space="0" w:color="auto"/>
        <w:bottom w:val="none" w:sz="0" w:space="0" w:color="auto"/>
        <w:right w:val="none" w:sz="0" w:space="0" w:color="auto"/>
      </w:divBdr>
    </w:div>
    <w:div w:id="876046313">
      <w:bodyDiv w:val="1"/>
      <w:marLeft w:val="0"/>
      <w:marRight w:val="0"/>
      <w:marTop w:val="0"/>
      <w:marBottom w:val="0"/>
      <w:divBdr>
        <w:top w:val="none" w:sz="0" w:space="0" w:color="auto"/>
        <w:left w:val="none" w:sz="0" w:space="0" w:color="auto"/>
        <w:bottom w:val="none" w:sz="0" w:space="0" w:color="auto"/>
        <w:right w:val="none" w:sz="0" w:space="0" w:color="auto"/>
      </w:divBdr>
    </w:div>
    <w:div w:id="876435657">
      <w:bodyDiv w:val="1"/>
      <w:marLeft w:val="0"/>
      <w:marRight w:val="0"/>
      <w:marTop w:val="0"/>
      <w:marBottom w:val="0"/>
      <w:divBdr>
        <w:top w:val="none" w:sz="0" w:space="0" w:color="auto"/>
        <w:left w:val="none" w:sz="0" w:space="0" w:color="auto"/>
        <w:bottom w:val="none" w:sz="0" w:space="0" w:color="auto"/>
        <w:right w:val="none" w:sz="0" w:space="0" w:color="auto"/>
      </w:divBdr>
    </w:div>
    <w:div w:id="876820755">
      <w:bodyDiv w:val="1"/>
      <w:marLeft w:val="0"/>
      <w:marRight w:val="0"/>
      <w:marTop w:val="0"/>
      <w:marBottom w:val="0"/>
      <w:divBdr>
        <w:top w:val="none" w:sz="0" w:space="0" w:color="auto"/>
        <w:left w:val="none" w:sz="0" w:space="0" w:color="auto"/>
        <w:bottom w:val="none" w:sz="0" w:space="0" w:color="auto"/>
        <w:right w:val="none" w:sz="0" w:space="0" w:color="auto"/>
      </w:divBdr>
    </w:div>
    <w:div w:id="877670528">
      <w:bodyDiv w:val="1"/>
      <w:marLeft w:val="0"/>
      <w:marRight w:val="0"/>
      <w:marTop w:val="0"/>
      <w:marBottom w:val="0"/>
      <w:divBdr>
        <w:top w:val="none" w:sz="0" w:space="0" w:color="auto"/>
        <w:left w:val="none" w:sz="0" w:space="0" w:color="auto"/>
        <w:bottom w:val="none" w:sz="0" w:space="0" w:color="auto"/>
        <w:right w:val="none" w:sz="0" w:space="0" w:color="auto"/>
      </w:divBdr>
    </w:div>
    <w:div w:id="878053883">
      <w:bodyDiv w:val="1"/>
      <w:marLeft w:val="0"/>
      <w:marRight w:val="0"/>
      <w:marTop w:val="0"/>
      <w:marBottom w:val="0"/>
      <w:divBdr>
        <w:top w:val="none" w:sz="0" w:space="0" w:color="auto"/>
        <w:left w:val="none" w:sz="0" w:space="0" w:color="auto"/>
        <w:bottom w:val="none" w:sz="0" w:space="0" w:color="auto"/>
        <w:right w:val="none" w:sz="0" w:space="0" w:color="auto"/>
      </w:divBdr>
    </w:div>
    <w:div w:id="878199594">
      <w:bodyDiv w:val="1"/>
      <w:marLeft w:val="0"/>
      <w:marRight w:val="0"/>
      <w:marTop w:val="0"/>
      <w:marBottom w:val="0"/>
      <w:divBdr>
        <w:top w:val="none" w:sz="0" w:space="0" w:color="auto"/>
        <w:left w:val="none" w:sz="0" w:space="0" w:color="auto"/>
        <w:bottom w:val="none" w:sz="0" w:space="0" w:color="auto"/>
        <w:right w:val="none" w:sz="0" w:space="0" w:color="auto"/>
      </w:divBdr>
    </w:div>
    <w:div w:id="878325673">
      <w:bodyDiv w:val="1"/>
      <w:marLeft w:val="0"/>
      <w:marRight w:val="0"/>
      <w:marTop w:val="0"/>
      <w:marBottom w:val="0"/>
      <w:divBdr>
        <w:top w:val="none" w:sz="0" w:space="0" w:color="auto"/>
        <w:left w:val="none" w:sz="0" w:space="0" w:color="auto"/>
        <w:bottom w:val="none" w:sz="0" w:space="0" w:color="auto"/>
        <w:right w:val="none" w:sz="0" w:space="0" w:color="auto"/>
      </w:divBdr>
    </w:div>
    <w:div w:id="878783738">
      <w:bodyDiv w:val="1"/>
      <w:marLeft w:val="0"/>
      <w:marRight w:val="0"/>
      <w:marTop w:val="0"/>
      <w:marBottom w:val="0"/>
      <w:divBdr>
        <w:top w:val="none" w:sz="0" w:space="0" w:color="auto"/>
        <w:left w:val="none" w:sz="0" w:space="0" w:color="auto"/>
        <w:bottom w:val="none" w:sz="0" w:space="0" w:color="auto"/>
        <w:right w:val="none" w:sz="0" w:space="0" w:color="auto"/>
      </w:divBdr>
    </w:div>
    <w:div w:id="879509067">
      <w:bodyDiv w:val="1"/>
      <w:marLeft w:val="0"/>
      <w:marRight w:val="0"/>
      <w:marTop w:val="0"/>
      <w:marBottom w:val="0"/>
      <w:divBdr>
        <w:top w:val="none" w:sz="0" w:space="0" w:color="auto"/>
        <w:left w:val="none" w:sz="0" w:space="0" w:color="auto"/>
        <w:bottom w:val="none" w:sz="0" w:space="0" w:color="auto"/>
        <w:right w:val="none" w:sz="0" w:space="0" w:color="auto"/>
      </w:divBdr>
    </w:div>
    <w:div w:id="881332986">
      <w:bodyDiv w:val="1"/>
      <w:marLeft w:val="0"/>
      <w:marRight w:val="0"/>
      <w:marTop w:val="0"/>
      <w:marBottom w:val="0"/>
      <w:divBdr>
        <w:top w:val="none" w:sz="0" w:space="0" w:color="auto"/>
        <w:left w:val="none" w:sz="0" w:space="0" w:color="auto"/>
        <w:bottom w:val="none" w:sz="0" w:space="0" w:color="auto"/>
        <w:right w:val="none" w:sz="0" w:space="0" w:color="auto"/>
      </w:divBdr>
    </w:div>
    <w:div w:id="881863111">
      <w:bodyDiv w:val="1"/>
      <w:marLeft w:val="0"/>
      <w:marRight w:val="0"/>
      <w:marTop w:val="0"/>
      <w:marBottom w:val="0"/>
      <w:divBdr>
        <w:top w:val="none" w:sz="0" w:space="0" w:color="auto"/>
        <w:left w:val="none" w:sz="0" w:space="0" w:color="auto"/>
        <w:bottom w:val="none" w:sz="0" w:space="0" w:color="auto"/>
        <w:right w:val="none" w:sz="0" w:space="0" w:color="auto"/>
      </w:divBdr>
    </w:div>
    <w:div w:id="882131381">
      <w:bodyDiv w:val="1"/>
      <w:marLeft w:val="0"/>
      <w:marRight w:val="0"/>
      <w:marTop w:val="0"/>
      <w:marBottom w:val="0"/>
      <w:divBdr>
        <w:top w:val="none" w:sz="0" w:space="0" w:color="auto"/>
        <w:left w:val="none" w:sz="0" w:space="0" w:color="auto"/>
        <w:bottom w:val="none" w:sz="0" w:space="0" w:color="auto"/>
        <w:right w:val="none" w:sz="0" w:space="0" w:color="auto"/>
      </w:divBdr>
    </w:div>
    <w:div w:id="882638929">
      <w:bodyDiv w:val="1"/>
      <w:marLeft w:val="0"/>
      <w:marRight w:val="0"/>
      <w:marTop w:val="0"/>
      <w:marBottom w:val="0"/>
      <w:divBdr>
        <w:top w:val="none" w:sz="0" w:space="0" w:color="auto"/>
        <w:left w:val="none" w:sz="0" w:space="0" w:color="auto"/>
        <w:bottom w:val="none" w:sz="0" w:space="0" w:color="auto"/>
        <w:right w:val="none" w:sz="0" w:space="0" w:color="auto"/>
      </w:divBdr>
    </w:div>
    <w:div w:id="882867526">
      <w:bodyDiv w:val="1"/>
      <w:marLeft w:val="0"/>
      <w:marRight w:val="0"/>
      <w:marTop w:val="0"/>
      <w:marBottom w:val="0"/>
      <w:divBdr>
        <w:top w:val="none" w:sz="0" w:space="0" w:color="auto"/>
        <w:left w:val="none" w:sz="0" w:space="0" w:color="auto"/>
        <w:bottom w:val="none" w:sz="0" w:space="0" w:color="auto"/>
        <w:right w:val="none" w:sz="0" w:space="0" w:color="auto"/>
      </w:divBdr>
    </w:div>
    <w:div w:id="883367319">
      <w:bodyDiv w:val="1"/>
      <w:marLeft w:val="0"/>
      <w:marRight w:val="0"/>
      <w:marTop w:val="0"/>
      <w:marBottom w:val="0"/>
      <w:divBdr>
        <w:top w:val="none" w:sz="0" w:space="0" w:color="auto"/>
        <w:left w:val="none" w:sz="0" w:space="0" w:color="auto"/>
        <w:bottom w:val="none" w:sz="0" w:space="0" w:color="auto"/>
        <w:right w:val="none" w:sz="0" w:space="0" w:color="auto"/>
      </w:divBdr>
    </w:div>
    <w:div w:id="883491383">
      <w:bodyDiv w:val="1"/>
      <w:marLeft w:val="0"/>
      <w:marRight w:val="0"/>
      <w:marTop w:val="0"/>
      <w:marBottom w:val="0"/>
      <w:divBdr>
        <w:top w:val="none" w:sz="0" w:space="0" w:color="auto"/>
        <w:left w:val="none" w:sz="0" w:space="0" w:color="auto"/>
        <w:bottom w:val="none" w:sz="0" w:space="0" w:color="auto"/>
        <w:right w:val="none" w:sz="0" w:space="0" w:color="auto"/>
      </w:divBdr>
    </w:div>
    <w:div w:id="885409446">
      <w:bodyDiv w:val="1"/>
      <w:marLeft w:val="0"/>
      <w:marRight w:val="0"/>
      <w:marTop w:val="0"/>
      <w:marBottom w:val="0"/>
      <w:divBdr>
        <w:top w:val="none" w:sz="0" w:space="0" w:color="auto"/>
        <w:left w:val="none" w:sz="0" w:space="0" w:color="auto"/>
        <w:bottom w:val="none" w:sz="0" w:space="0" w:color="auto"/>
        <w:right w:val="none" w:sz="0" w:space="0" w:color="auto"/>
      </w:divBdr>
    </w:div>
    <w:div w:id="886647699">
      <w:bodyDiv w:val="1"/>
      <w:marLeft w:val="0"/>
      <w:marRight w:val="0"/>
      <w:marTop w:val="0"/>
      <w:marBottom w:val="0"/>
      <w:divBdr>
        <w:top w:val="none" w:sz="0" w:space="0" w:color="auto"/>
        <w:left w:val="none" w:sz="0" w:space="0" w:color="auto"/>
        <w:bottom w:val="none" w:sz="0" w:space="0" w:color="auto"/>
        <w:right w:val="none" w:sz="0" w:space="0" w:color="auto"/>
      </w:divBdr>
    </w:div>
    <w:div w:id="887377195">
      <w:bodyDiv w:val="1"/>
      <w:marLeft w:val="0"/>
      <w:marRight w:val="0"/>
      <w:marTop w:val="0"/>
      <w:marBottom w:val="0"/>
      <w:divBdr>
        <w:top w:val="none" w:sz="0" w:space="0" w:color="auto"/>
        <w:left w:val="none" w:sz="0" w:space="0" w:color="auto"/>
        <w:bottom w:val="none" w:sz="0" w:space="0" w:color="auto"/>
        <w:right w:val="none" w:sz="0" w:space="0" w:color="auto"/>
      </w:divBdr>
    </w:div>
    <w:div w:id="888342106">
      <w:bodyDiv w:val="1"/>
      <w:marLeft w:val="0"/>
      <w:marRight w:val="0"/>
      <w:marTop w:val="0"/>
      <w:marBottom w:val="0"/>
      <w:divBdr>
        <w:top w:val="none" w:sz="0" w:space="0" w:color="auto"/>
        <w:left w:val="none" w:sz="0" w:space="0" w:color="auto"/>
        <w:bottom w:val="none" w:sz="0" w:space="0" w:color="auto"/>
        <w:right w:val="none" w:sz="0" w:space="0" w:color="auto"/>
      </w:divBdr>
    </w:div>
    <w:div w:id="888342307">
      <w:bodyDiv w:val="1"/>
      <w:marLeft w:val="0"/>
      <w:marRight w:val="0"/>
      <w:marTop w:val="0"/>
      <w:marBottom w:val="0"/>
      <w:divBdr>
        <w:top w:val="none" w:sz="0" w:space="0" w:color="auto"/>
        <w:left w:val="none" w:sz="0" w:space="0" w:color="auto"/>
        <w:bottom w:val="none" w:sz="0" w:space="0" w:color="auto"/>
        <w:right w:val="none" w:sz="0" w:space="0" w:color="auto"/>
      </w:divBdr>
    </w:div>
    <w:div w:id="890381414">
      <w:bodyDiv w:val="1"/>
      <w:marLeft w:val="0"/>
      <w:marRight w:val="0"/>
      <w:marTop w:val="0"/>
      <w:marBottom w:val="0"/>
      <w:divBdr>
        <w:top w:val="none" w:sz="0" w:space="0" w:color="auto"/>
        <w:left w:val="none" w:sz="0" w:space="0" w:color="auto"/>
        <w:bottom w:val="none" w:sz="0" w:space="0" w:color="auto"/>
        <w:right w:val="none" w:sz="0" w:space="0" w:color="auto"/>
      </w:divBdr>
    </w:div>
    <w:div w:id="890385101">
      <w:bodyDiv w:val="1"/>
      <w:marLeft w:val="0"/>
      <w:marRight w:val="0"/>
      <w:marTop w:val="0"/>
      <w:marBottom w:val="0"/>
      <w:divBdr>
        <w:top w:val="none" w:sz="0" w:space="0" w:color="auto"/>
        <w:left w:val="none" w:sz="0" w:space="0" w:color="auto"/>
        <w:bottom w:val="none" w:sz="0" w:space="0" w:color="auto"/>
        <w:right w:val="none" w:sz="0" w:space="0" w:color="auto"/>
      </w:divBdr>
    </w:div>
    <w:div w:id="892077155">
      <w:bodyDiv w:val="1"/>
      <w:marLeft w:val="0"/>
      <w:marRight w:val="0"/>
      <w:marTop w:val="0"/>
      <w:marBottom w:val="0"/>
      <w:divBdr>
        <w:top w:val="none" w:sz="0" w:space="0" w:color="auto"/>
        <w:left w:val="none" w:sz="0" w:space="0" w:color="auto"/>
        <w:bottom w:val="none" w:sz="0" w:space="0" w:color="auto"/>
        <w:right w:val="none" w:sz="0" w:space="0" w:color="auto"/>
      </w:divBdr>
    </w:div>
    <w:div w:id="892424235">
      <w:bodyDiv w:val="1"/>
      <w:marLeft w:val="0"/>
      <w:marRight w:val="0"/>
      <w:marTop w:val="0"/>
      <w:marBottom w:val="0"/>
      <w:divBdr>
        <w:top w:val="none" w:sz="0" w:space="0" w:color="auto"/>
        <w:left w:val="none" w:sz="0" w:space="0" w:color="auto"/>
        <w:bottom w:val="none" w:sz="0" w:space="0" w:color="auto"/>
        <w:right w:val="none" w:sz="0" w:space="0" w:color="auto"/>
      </w:divBdr>
    </w:div>
    <w:div w:id="892471649">
      <w:bodyDiv w:val="1"/>
      <w:marLeft w:val="0"/>
      <w:marRight w:val="0"/>
      <w:marTop w:val="0"/>
      <w:marBottom w:val="0"/>
      <w:divBdr>
        <w:top w:val="none" w:sz="0" w:space="0" w:color="auto"/>
        <w:left w:val="none" w:sz="0" w:space="0" w:color="auto"/>
        <w:bottom w:val="none" w:sz="0" w:space="0" w:color="auto"/>
        <w:right w:val="none" w:sz="0" w:space="0" w:color="auto"/>
      </w:divBdr>
    </w:div>
    <w:div w:id="893006457">
      <w:bodyDiv w:val="1"/>
      <w:marLeft w:val="0"/>
      <w:marRight w:val="0"/>
      <w:marTop w:val="0"/>
      <w:marBottom w:val="0"/>
      <w:divBdr>
        <w:top w:val="none" w:sz="0" w:space="0" w:color="auto"/>
        <w:left w:val="none" w:sz="0" w:space="0" w:color="auto"/>
        <w:bottom w:val="none" w:sz="0" w:space="0" w:color="auto"/>
        <w:right w:val="none" w:sz="0" w:space="0" w:color="auto"/>
      </w:divBdr>
    </w:div>
    <w:div w:id="893127886">
      <w:bodyDiv w:val="1"/>
      <w:marLeft w:val="0"/>
      <w:marRight w:val="0"/>
      <w:marTop w:val="0"/>
      <w:marBottom w:val="0"/>
      <w:divBdr>
        <w:top w:val="none" w:sz="0" w:space="0" w:color="auto"/>
        <w:left w:val="none" w:sz="0" w:space="0" w:color="auto"/>
        <w:bottom w:val="none" w:sz="0" w:space="0" w:color="auto"/>
        <w:right w:val="none" w:sz="0" w:space="0" w:color="auto"/>
      </w:divBdr>
    </w:div>
    <w:div w:id="893195699">
      <w:bodyDiv w:val="1"/>
      <w:marLeft w:val="0"/>
      <w:marRight w:val="0"/>
      <w:marTop w:val="0"/>
      <w:marBottom w:val="0"/>
      <w:divBdr>
        <w:top w:val="none" w:sz="0" w:space="0" w:color="auto"/>
        <w:left w:val="none" w:sz="0" w:space="0" w:color="auto"/>
        <w:bottom w:val="none" w:sz="0" w:space="0" w:color="auto"/>
        <w:right w:val="none" w:sz="0" w:space="0" w:color="auto"/>
      </w:divBdr>
    </w:div>
    <w:div w:id="893658690">
      <w:bodyDiv w:val="1"/>
      <w:marLeft w:val="0"/>
      <w:marRight w:val="0"/>
      <w:marTop w:val="0"/>
      <w:marBottom w:val="0"/>
      <w:divBdr>
        <w:top w:val="none" w:sz="0" w:space="0" w:color="auto"/>
        <w:left w:val="none" w:sz="0" w:space="0" w:color="auto"/>
        <w:bottom w:val="none" w:sz="0" w:space="0" w:color="auto"/>
        <w:right w:val="none" w:sz="0" w:space="0" w:color="auto"/>
      </w:divBdr>
    </w:div>
    <w:div w:id="893807335">
      <w:bodyDiv w:val="1"/>
      <w:marLeft w:val="0"/>
      <w:marRight w:val="0"/>
      <w:marTop w:val="0"/>
      <w:marBottom w:val="0"/>
      <w:divBdr>
        <w:top w:val="none" w:sz="0" w:space="0" w:color="auto"/>
        <w:left w:val="none" w:sz="0" w:space="0" w:color="auto"/>
        <w:bottom w:val="none" w:sz="0" w:space="0" w:color="auto"/>
        <w:right w:val="none" w:sz="0" w:space="0" w:color="auto"/>
      </w:divBdr>
    </w:div>
    <w:div w:id="894314144">
      <w:bodyDiv w:val="1"/>
      <w:marLeft w:val="0"/>
      <w:marRight w:val="0"/>
      <w:marTop w:val="0"/>
      <w:marBottom w:val="0"/>
      <w:divBdr>
        <w:top w:val="none" w:sz="0" w:space="0" w:color="auto"/>
        <w:left w:val="none" w:sz="0" w:space="0" w:color="auto"/>
        <w:bottom w:val="none" w:sz="0" w:space="0" w:color="auto"/>
        <w:right w:val="none" w:sz="0" w:space="0" w:color="auto"/>
      </w:divBdr>
    </w:div>
    <w:div w:id="895238669">
      <w:bodyDiv w:val="1"/>
      <w:marLeft w:val="0"/>
      <w:marRight w:val="0"/>
      <w:marTop w:val="0"/>
      <w:marBottom w:val="0"/>
      <w:divBdr>
        <w:top w:val="none" w:sz="0" w:space="0" w:color="auto"/>
        <w:left w:val="none" w:sz="0" w:space="0" w:color="auto"/>
        <w:bottom w:val="none" w:sz="0" w:space="0" w:color="auto"/>
        <w:right w:val="none" w:sz="0" w:space="0" w:color="auto"/>
      </w:divBdr>
    </w:div>
    <w:div w:id="896282347">
      <w:bodyDiv w:val="1"/>
      <w:marLeft w:val="0"/>
      <w:marRight w:val="0"/>
      <w:marTop w:val="0"/>
      <w:marBottom w:val="0"/>
      <w:divBdr>
        <w:top w:val="none" w:sz="0" w:space="0" w:color="auto"/>
        <w:left w:val="none" w:sz="0" w:space="0" w:color="auto"/>
        <w:bottom w:val="none" w:sz="0" w:space="0" w:color="auto"/>
        <w:right w:val="none" w:sz="0" w:space="0" w:color="auto"/>
      </w:divBdr>
    </w:div>
    <w:div w:id="896475312">
      <w:bodyDiv w:val="1"/>
      <w:marLeft w:val="0"/>
      <w:marRight w:val="0"/>
      <w:marTop w:val="0"/>
      <w:marBottom w:val="0"/>
      <w:divBdr>
        <w:top w:val="none" w:sz="0" w:space="0" w:color="auto"/>
        <w:left w:val="none" w:sz="0" w:space="0" w:color="auto"/>
        <w:bottom w:val="none" w:sz="0" w:space="0" w:color="auto"/>
        <w:right w:val="none" w:sz="0" w:space="0" w:color="auto"/>
      </w:divBdr>
    </w:div>
    <w:div w:id="896479641">
      <w:bodyDiv w:val="1"/>
      <w:marLeft w:val="0"/>
      <w:marRight w:val="0"/>
      <w:marTop w:val="0"/>
      <w:marBottom w:val="0"/>
      <w:divBdr>
        <w:top w:val="none" w:sz="0" w:space="0" w:color="auto"/>
        <w:left w:val="none" w:sz="0" w:space="0" w:color="auto"/>
        <w:bottom w:val="none" w:sz="0" w:space="0" w:color="auto"/>
        <w:right w:val="none" w:sz="0" w:space="0" w:color="auto"/>
      </w:divBdr>
    </w:div>
    <w:div w:id="896548292">
      <w:bodyDiv w:val="1"/>
      <w:marLeft w:val="0"/>
      <w:marRight w:val="0"/>
      <w:marTop w:val="0"/>
      <w:marBottom w:val="0"/>
      <w:divBdr>
        <w:top w:val="none" w:sz="0" w:space="0" w:color="auto"/>
        <w:left w:val="none" w:sz="0" w:space="0" w:color="auto"/>
        <w:bottom w:val="none" w:sz="0" w:space="0" w:color="auto"/>
        <w:right w:val="none" w:sz="0" w:space="0" w:color="auto"/>
      </w:divBdr>
    </w:div>
    <w:div w:id="897126862">
      <w:bodyDiv w:val="1"/>
      <w:marLeft w:val="0"/>
      <w:marRight w:val="0"/>
      <w:marTop w:val="0"/>
      <w:marBottom w:val="0"/>
      <w:divBdr>
        <w:top w:val="none" w:sz="0" w:space="0" w:color="auto"/>
        <w:left w:val="none" w:sz="0" w:space="0" w:color="auto"/>
        <w:bottom w:val="none" w:sz="0" w:space="0" w:color="auto"/>
        <w:right w:val="none" w:sz="0" w:space="0" w:color="auto"/>
      </w:divBdr>
    </w:div>
    <w:div w:id="897320139">
      <w:bodyDiv w:val="1"/>
      <w:marLeft w:val="0"/>
      <w:marRight w:val="0"/>
      <w:marTop w:val="0"/>
      <w:marBottom w:val="0"/>
      <w:divBdr>
        <w:top w:val="none" w:sz="0" w:space="0" w:color="auto"/>
        <w:left w:val="none" w:sz="0" w:space="0" w:color="auto"/>
        <w:bottom w:val="none" w:sz="0" w:space="0" w:color="auto"/>
        <w:right w:val="none" w:sz="0" w:space="0" w:color="auto"/>
      </w:divBdr>
    </w:div>
    <w:div w:id="897400296">
      <w:bodyDiv w:val="1"/>
      <w:marLeft w:val="0"/>
      <w:marRight w:val="0"/>
      <w:marTop w:val="0"/>
      <w:marBottom w:val="0"/>
      <w:divBdr>
        <w:top w:val="none" w:sz="0" w:space="0" w:color="auto"/>
        <w:left w:val="none" w:sz="0" w:space="0" w:color="auto"/>
        <w:bottom w:val="none" w:sz="0" w:space="0" w:color="auto"/>
        <w:right w:val="none" w:sz="0" w:space="0" w:color="auto"/>
      </w:divBdr>
    </w:div>
    <w:div w:id="897863314">
      <w:bodyDiv w:val="1"/>
      <w:marLeft w:val="0"/>
      <w:marRight w:val="0"/>
      <w:marTop w:val="0"/>
      <w:marBottom w:val="0"/>
      <w:divBdr>
        <w:top w:val="none" w:sz="0" w:space="0" w:color="auto"/>
        <w:left w:val="none" w:sz="0" w:space="0" w:color="auto"/>
        <w:bottom w:val="none" w:sz="0" w:space="0" w:color="auto"/>
        <w:right w:val="none" w:sz="0" w:space="0" w:color="auto"/>
      </w:divBdr>
    </w:div>
    <w:div w:id="898173670">
      <w:bodyDiv w:val="1"/>
      <w:marLeft w:val="0"/>
      <w:marRight w:val="0"/>
      <w:marTop w:val="0"/>
      <w:marBottom w:val="0"/>
      <w:divBdr>
        <w:top w:val="none" w:sz="0" w:space="0" w:color="auto"/>
        <w:left w:val="none" w:sz="0" w:space="0" w:color="auto"/>
        <w:bottom w:val="none" w:sz="0" w:space="0" w:color="auto"/>
        <w:right w:val="none" w:sz="0" w:space="0" w:color="auto"/>
      </w:divBdr>
    </w:div>
    <w:div w:id="898518560">
      <w:bodyDiv w:val="1"/>
      <w:marLeft w:val="0"/>
      <w:marRight w:val="0"/>
      <w:marTop w:val="0"/>
      <w:marBottom w:val="0"/>
      <w:divBdr>
        <w:top w:val="none" w:sz="0" w:space="0" w:color="auto"/>
        <w:left w:val="none" w:sz="0" w:space="0" w:color="auto"/>
        <w:bottom w:val="none" w:sz="0" w:space="0" w:color="auto"/>
        <w:right w:val="none" w:sz="0" w:space="0" w:color="auto"/>
      </w:divBdr>
    </w:div>
    <w:div w:id="899172392">
      <w:bodyDiv w:val="1"/>
      <w:marLeft w:val="0"/>
      <w:marRight w:val="0"/>
      <w:marTop w:val="0"/>
      <w:marBottom w:val="0"/>
      <w:divBdr>
        <w:top w:val="none" w:sz="0" w:space="0" w:color="auto"/>
        <w:left w:val="none" w:sz="0" w:space="0" w:color="auto"/>
        <w:bottom w:val="none" w:sz="0" w:space="0" w:color="auto"/>
        <w:right w:val="none" w:sz="0" w:space="0" w:color="auto"/>
      </w:divBdr>
    </w:div>
    <w:div w:id="901213682">
      <w:bodyDiv w:val="1"/>
      <w:marLeft w:val="0"/>
      <w:marRight w:val="0"/>
      <w:marTop w:val="0"/>
      <w:marBottom w:val="0"/>
      <w:divBdr>
        <w:top w:val="none" w:sz="0" w:space="0" w:color="auto"/>
        <w:left w:val="none" w:sz="0" w:space="0" w:color="auto"/>
        <w:bottom w:val="none" w:sz="0" w:space="0" w:color="auto"/>
        <w:right w:val="none" w:sz="0" w:space="0" w:color="auto"/>
      </w:divBdr>
    </w:div>
    <w:div w:id="902331586">
      <w:bodyDiv w:val="1"/>
      <w:marLeft w:val="0"/>
      <w:marRight w:val="0"/>
      <w:marTop w:val="0"/>
      <w:marBottom w:val="0"/>
      <w:divBdr>
        <w:top w:val="none" w:sz="0" w:space="0" w:color="auto"/>
        <w:left w:val="none" w:sz="0" w:space="0" w:color="auto"/>
        <w:bottom w:val="none" w:sz="0" w:space="0" w:color="auto"/>
        <w:right w:val="none" w:sz="0" w:space="0" w:color="auto"/>
      </w:divBdr>
    </w:div>
    <w:div w:id="903295930">
      <w:bodyDiv w:val="1"/>
      <w:marLeft w:val="0"/>
      <w:marRight w:val="0"/>
      <w:marTop w:val="0"/>
      <w:marBottom w:val="0"/>
      <w:divBdr>
        <w:top w:val="none" w:sz="0" w:space="0" w:color="auto"/>
        <w:left w:val="none" w:sz="0" w:space="0" w:color="auto"/>
        <w:bottom w:val="none" w:sz="0" w:space="0" w:color="auto"/>
        <w:right w:val="none" w:sz="0" w:space="0" w:color="auto"/>
      </w:divBdr>
    </w:div>
    <w:div w:id="903642809">
      <w:bodyDiv w:val="1"/>
      <w:marLeft w:val="0"/>
      <w:marRight w:val="0"/>
      <w:marTop w:val="0"/>
      <w:marBottom w:val="0"/>
      <w:divBdr>
        <w:top w:val="none" w:sz="0" w:space="0" w:color="auto"/>
        <w:left w:val="none" w:sz="0" w:space="0" w:color="auto"/>
        <w:bottom w:val="none" w:sz="0" w:space="0" w:color="auto"/>
        <w:right w:val="none" w:sz="0" w:space="0" w:color="auto"/>
      </w:divBdr>
    </w:div>
    <w:div w:id="903755571">
      <w:bodyDiv w:val="1"/>
      <w:marLeft w:val="0"/>
      <w:marRight w:val="0"/>
      <w:marTop w:val="0"/>
      <w:marBottom w:val="0"/>
      <w:divBdr>
        <w:top w:val="none" w:sz="0" w:space="0" w:color="auto"/>
        <w:left w:val="none" w:sz="0" w:space="0" w:color="auto"/>
        <w:bottom w:val="none" w:sz="0" w:space="0" w:color="auto"/>
        <w:right w:val="none" w:sz="0" w:space="0" w:color="auto"/>
      </w:divBdr>
    </w:div>
    <w:div w:id="903875739">
      <w:bodyDiv w:val="1"/>
      <w:marLeft w:val="0"/>
      <w:marRight w:val="0"/>
      <w:marTop w:val="0"/>
      <w:marBottom w:val="0"/>
      <w:divBdr>
        <w:top w:val="none" w:sz="0" w:space="0" w:color="auto"/>
        <w:left w:val="none" w:sz="0" w:space="0" w:color="auto"/>
        <w:bottom w:val="none" w:sz="0" w:space="0" w:color="auto"/>
        <w:right w:val="none" w:sz="0" w:space="0" w:color="auto"/>
      </w:divBdr>
    </w:div>
    <w:div w:id="904726131">
      <w:bodyDiv w:val="1"/>
      <w:marLeft w:val="0"/>
      <w:marRight w:val="0"/>
      <w:marTop w:val="0"/>
      <w:marBottom w:val="0"/>
      <w:divBdr>
        <w:top w:val="none" w:sz="0" w:space="0" w:color="auto"/>
        <w:left w:val="none" w:sz="0" w:space="0" w:color="auto"/>
        <w:bottom w:val="none" w:sz="0" w:space="0" w:color="auto"/>
        <w:right w:val="none" w:sz="0" w:space="0" w:color="auto"/>
      </w:divBdr>
    </w:div>
    <w:div w:id="905334315">
      <w:bodyDiv w:val="1"/>
      <w:marLeft w:val="0"/>
      <w:marRight w:val="0"/>
      <w:marTop w:val="0"/>
      <w:marBottom w:val="0"/>
      <w:divBdr>
        <w:top w:val="none" w:sz="0" w:space="0" w:color="auto"/>
        <w:left w:val="none" w:sz="0" w:space="0" w:color="auto"/>
        <w:bottom w:val="none" w:sz="0" w:space="0" w:color="auto"/>
        <w:right w:val="none" w:sz="0" w:space="0" w:color="auto"/>
      </w:divBdr>
    </w:div>
    <w:div w:id="906889032">
      <w:bodyDiv w:val="1"/>
      <w:marLeft w:val="0"/>
      <w:marRight w:val="0"/>
      <w:marTop w:val="0"/>
      <w:marBottom w:val="0"/>
      <w:divBdr>
        <w:top w:val="none" w:sz="0" w:space="0" w:color="auto"/>
        <w:left w:val="none" w:sz="0" w:space="0" w:color="auto"/>
        <w:bottom w:val="none" w:sz="0" w:space="0" w:color="auto"/>
        <w:right w:val="none" w:sz="0" w:space="0" w:color="auto"/>
      </w:divBdr>
    </w:div>
    <w:div w:id="907880073">
      <w:bodyDiv w:val="1"/>
      <w:marLeft w:val="0"/>
      <w:marRight w:val="0"/>
      <w:marTop w:val="0"/>
      <w:marBottom w:val="0"/>
      <w:divBdr>
        <w:top w:val="none" w:sz="0" w:space="0" w:color="auto"/>
        <w:left w:val="none" w:sz="0" w:space="0" w:color="auto"/>
        <w:bottom w:val="none" w:sz="0" w:space="0" w:color="auto"/>
        <w:right w:val="none" w:sz="0" w:space="0" w:color="auto"/>
      </w:divBdr>
    </w:div>
    <w:div w:id="908077443">
      <w:bodyDiv w:val="1"/>
      <w:marLeft w:val="0"/>
      <w:marRight w:val="0"/>
      <w:marTop w:val="0"/>
      <w:marBottom w:val="0"/>
      <w:divBdr>
        <w:top w:val="none" w:sz="0" w:space="0" w:color="auto"/>
        <w:left w:val="none" w:sz="0" w:space="0" w:color="auto"/>
        <w:bottom w:val="none" w:sz="0" w:space="0" w:color="auto"/>
        <w:right w:val="none" w:sz="0" w:space="0" w:color="auto"/>
      </w:divBdr>
    </w:div>
    <w:div w:id="909115426">
      <w:bodyDiv w:val="1"/>
      <w:marLeft w:val="0"/>
      <w:marRight w:val="0"/>
      <w:marTop w:val="0"/>
      <w:marBottom w:val="0"/>
      <w:divBdr>
        <w:top w:val="none" w:sz="0" w:space="0" w:color="auto"/>
        <w:left w:val="none" w:sz="0" w:space="0" w:color="auto"/>
        <w:bottom w:val="none" w:sz="0" w:space="0" w:color="auto"/>
        <w:right w:val="none" w:sz="0" w:space="0" w:color="auto"/>
      </w:divBdr>
    </w:div>
    <w:div w:id="909197107">
      <w:bodyDiv w:val="1"/>
      <w:marLeft w:val="0"/>
      <w:marRight w:val="0"/>
      <w:marTop w:val="0"/>
      <w:marBottom w:val="0"/>
      <w:divBdr>
        <w:top w:val="none" w:sz="0" w:space="0" w:color="auto"/>
        <w:left w:val="none" w:sz="0" w:space="0" w:color="auto"/>
        <w:bottom w:val="none" w:sz="0" w:space="0" w:color="auto"/>
        <w:right w:val="none" w:sz="0" w:space="0" w:color="auto"/>
      </w:divBdr>
    </w:div>
    <w:div w:id="909390167">
      <w:bodyDiv w:val="1"/>
      <w:marLeft w:val="0"/>
      <w:marRight w:val="0"/>
      <w:marTop w:val="0"/>
      <w:marBottom w:val="0"/>
      <w:divBdr>
        <w:top w:val="none" w:sz="0" w:space="0" w:color="auto"/>
        <w:left w:val="none" w:sz="0" w:space="0" w:color="auto"/>
        <w:bottom w:val="none" w:sz="0" w:space="0" w:color="auto"/>
        <w:right w:val="none" w:sz="0" w:space="0" w:color="auto"/>
      </w:divBdr>
    </w:div>
    <w:div w:id="909845556">
      <w:bodyDiv w:val="1"/>
      <w:marLeft w:val="0"/>
      <w:marRight w:val="0"/>
      <w:marTop w:val="0"/>
      <w:marBottom w:val="0"/>
      <w:divBdr>
        <w:top w:val="none" w:sz="0" w:space="0" w:color="auto"/>
        <w:left w:val="none" w:sz="0" w:space="0" w:color="auto"/>
        <w:bottom w:val="none" w:sz="0" w:space="0" w:color="auto"/>
        <w:right w:val="none" w:sz="0" w:space="0" w:color="auto"/>
      </w:divBdr>
    </w:div>
    <w:div w:id="910193641">
      <w:bodyDiv w:val="1"/>
      <w:marLeft w:val="0"/>
      <w:marRight w:val="0"/>
      <w:marTop w:val="0"/>
      <w:marBottom w:val="0"/>
      <w:divBdr>
        <w:top w:val="none" w:sz="0" w:space="0" w:color="auto"/>
        <w:left w:val="none" w:sz="0" w:space="0" w:color="auto"/>
        <w:bottom w:val="none" w:sz="0" w:space="0" w:color="auto"/>
        <w:right w:val="none" w:sz="0" w:space="0" w:color="auto"/>
      </w:divBdr>
    </w:div>
    <w:div w:id="910849143">
      <w:bodyDiv w:val="1"/>
      <w:marLeft w:val="0"/>
      <w:marRight w:val="0"/>
      <w:marTop w:val="0"/>
      <w:marBottom w:val="0"/>
      <w:divBdr>
        <w:top w:val="none" w:sz="0" w:space="0" w:color="auto"/>
        <w:left w:val="none" w:sz="0" w:space="0" w:color="auto"/>
        <w:bottom w:val="none" w:sz="0" w:space="0" w:color="auto"/>
        <w:right w:val="none" w:sz="0" w:space="0" w:color="auto"/>
      </w:divBdr>
    </w:div>
    <w:div w:id="912155421">
      <w:bodyDiv w:val="1"/>
      <w:marLeft w:val="0"/>
      <w:marRight w:val="0"/>
      <w:marTop w:val="0"/>
      <w:marBottom w:val="0"/>
      <w:divBdr>
        <w:top w:val="none" w:sz="0" w:space="0" w:color="auto"/>
        <w:left w:val="none" w:sz="0" w:space="0" w:color="auto"/>
        <w:bottom w:val="none" w:sz="0" w:space="0" w:color="auto"/>
        <w:right w:val="none" w:sz="0" w:space="0" w:color="auto"/>
      </w:divBdr>
    </w:div>
    <w:div w:id="912545827">
      <w:bodyDiv w:val="1"/>
      <w:marLeft w:val="0"/>
      <w:marRight w:val="0"/>
      <w:marTop w:val="0"/>
      <w:marBottom w:val="0"/>
      <w:divBdr>
        <w:top w:val="none" w:sz="0" w:space="0" w:color="auto"/>
        <w:left w:val="none" w:sz="0" w:space="0" w:color="auto"/>
        <w:bottom w:val="none" w:sz="0" w:space="0" w:color="auto"/>
        <w:right w:val="none" w:sz="0" w:space="0" w:color="auto"/>
      </w:divBdr>
    </w:div>
    <w:div w:id="912814507">
      <w:bodyDiv w:val="1"/>
      <w:marLeft w:val="0"/>
      <w:marRight w:val="0"/>
      <w:marTop w:val="0"/>
      <w:marBottom w:val="0"/>
      <w:divBdr>
        <w:top w:val="none" w:sz="0" w:space="0" w:color="auto"/>
        <w:left w:val="none" w:sz="0" w:space="0" w:color="auto"/>
        <w:bottom w:val="none" w:sz="0" w:space="0" w:color="auto"/>
        <w:right w:val="none" w:sz="0" w:space="0" w:color="auto"/>
      </w:divBdr>
    </w:div>
    <w:div w:id="913078618">
      <w:bodyDiv w:val="1"/>
      <w:marLeft w:val="0"/>
      <w:marRight w:val="0"/>
      <w:marTop w:val="0"/>
      <w:marBottom w:val="0"/>
      <w:divBdr>
        <w:top w:val="none" w:sz="0" w:space="0" w:color="auto"/>
        <w:left w:val="none" w:sz="0" w:space="0" w:color="auto"/>
        <w:bottom w:val="none" w:sz="0" w:space="0" w:color="auto"/>
        <w:right w:val="none" w:sz="0" w:space="0" w:color="auto"/>
      </w:divBdr>
    </w:div>
    <w:div w:id="913315890">
      <w:bodyDiv w:val="1"/>
      <w:marLeft w:val="0"/>
      <w:marRight w:val="0"/>
      <w:marTop w:val="0"/>
      <w:marBottom w:val="0"/>
      <w:divBdr>
        <w:top w:val="none" w:sz="0" w:space="0" w:color="auto"/>
        <w:left w:val="none" w:sz="0" w:space="0" w:color="auto"/>
        <w:bottom w:val="none" w:sz="0" w:space="0" w:color="auto"/>
        <w:right w:val="none" w:sz="0" w:space="0" w:color="auto"/>
      </w:divBdr>
    </w:div>
    <w:div w:id="913509773">
      <w:bodyDiv w:val="1"/>
      <w:marLeft w:val="0"/>
      <w:marRight w:val="0"/>
      <w:marTop w:val="0"/>
      <w:marBottom w:val="0"/>
      <w:divBdr>
        <w:top w:val="none" w:sz="0" w:space="0" w:color="auto"/>
        <w:left w:val="none" w:sz="0" w:space="0" w:color="auto"/>
        <w:bottom w:val="none" w:sz="0" w:space="0" w:color="auto"/>
        <w:right w:val="none" w:sz="0" w:space="0" w:color="auto"/>
      </w:divBdr>
    </w:div>
    <w:div w:id="914319724">
      <w:bodyDiv w:val="1"/>
      <w:marLeft w:val="0"/>
      <w:marRight w:val="0"/>
      <w:marTop w:val="0"/>
      <w:marBottom w:val="0"/>
      <w:divBdr>
        <w:top w:val="none" w:sz="0" w:space="0" w:color="auto"/>
        <w:left w:val="none" w:sz="0" w:space="0" w:color="auto"/>
        <w:bottom w:val="none" w:sz="0" w:space="0" w:color="auto"/>
        <w:right w:val="none" w:sz="0" w:space="0" w:color="auto"/>
      </w:divBdr>
    </w:div>
    <w:div w:id="915359962">
      <w:bodyDiv w:val="1"/>
      <w:marLeft w:val="0"/>
      <w:marRight w:val="0"/>
      <w:marTop w:val="0"/>
      <w:marBottom w:val="0"/>
      <w:divBdr>
        <w:top w:val="none" w:sz="0" w:space="0" w:color="auto"/>
        <w:left w:val="none" w:sz="0" w:space="0" w:color="auto"/>
        <w:bottom w:val="none" w:sz="0" w:space="0" w:color="auto"/>
        <w:right w:val="none" w:sz="0" w:space="0" w:color="auto"/>
      </w:divBdr>
    </w:div>
    <w:div w:id="915362707">
      <w:bodyDiv w:val="1"/>
      <w:marLeft w:val="0"/>
      <w:marRight w:val="0"/>
      <w:marTop w:val="0"/>
      <w:marBottom w:val="0"/>
      <w:divBdr>
        <w:top w:val="none" w:sz="0" w:space="0" w:color="auto"/>
        <w:left w:val="none" w:sz="0" w:space="0" w:color="auto"/>
        <w:bottom w:val="none" w:sz="0" w:space="0" w:color="auto"/>
        <w:right w:val="none" w:sz="0" w:space="0" w:color="auto"/>
      </w:divBdr>
    </w:div>
    <w:div w:id="915746896">
      <w:bodyDiv w:val="1"/>
      <w:marLeft w:val="0"/>
      <w:marRight w:val="0"/>
      <w:marTop w:val="0"/>
      <w:marBottom w:val="0"/>
      <w:divBdr>
        <w:top w:val="none" w:sz="0" w:space="0" w:color="auto"/>
        <w:left w:val="none" w:sz="0" w:space="0" w:color="auto"/>
        <w:bottom w:val="none" w:sz="0" w:space="0" w:color="auto"/>
        <w:right w:val="none" w:sz="0" w:space="0" w:color="auto"/>
      </w:divBdr>
    </w:div>
    <w:div w:id="915747005">
      <w:bodyDiv w:val="1"/>
      <w:marLeft w:val="0"/>
      <w:marRight w:val="0"/>
      <w:marTop w:val="0"/>
      <w:marBottom w:val="0"/>
      <w:divBdr>
        <w:top w:val="none" w:sz="0" w:space="0" w:color="auto"/>
        <w:left w:val="none" w:sz="0" w:space="0" w:color="auto"/>
        <w:bottom w:val="none" w:sz="0" w:space="0" w:color="auto"/>
        <w:right w:val="none" w:sz="0" w:space="0" w:color="auto"/>
      </w:divBdr>
    </w:div>
    <w:div w:id="915892940">
      <w:bodyDiv w:val="1"/>
      <w:marLeft w:val="0"/>
      <w:marRight w:val="0"/>
      <w:marTop w:val="0"/>
      <w:marBottom w:val="0"/>
      <w:divBdr>
        <w:top w:val="none" w:sz="0" w:space="0" w:color="auto"/>
        <w:left w:val="none" w:sz="0" w:space="0" w:color="auto"/>
        <w:bottom w:val="none" w:sz="0" w:space="0" w:color="auto"/>
        <w:right w:val="none" w:sz="0" w:space="0" w:color="auto"/>
      </w:divBdr>
    </w:div>
    <w:div w:id="917057035">
      <w:bodyDiv w:val="1"/>
      <w:marLeft w:val="0"/>
      <w:marRight w:val="0"/>
      <w:marTop w:val="0"/>
      <w:marBottom w:val="0"/>
      <w:divBdr>
        <w:top w:val="none" w:sz="0" w:space="0" w:color="auto"/>
        <w:left w:val="none" w:sz="0" w:space="0" w:color="auto"/>
        <w:bottom w:val="none" w:sz="0" w:space="0" w:color="auto"/>
        <w:right w:val="none" w:sz="0" w:space="0" w:color="auto"/>
      </w:divBdr>
    </w:div>
    <w:div w:id="917060859">
      <w:bodyDiv w:val="1"/>
      <w:marLeft w:val="0"/>
      <w:marRight w:val="0"/>
      <w:marTop w:val="0"/>
      <w:marBottom w:val="0"/>
      <w:divBdr>
        <w:top w:val="none" w:sz="0" w:space="0" w:color="auto"/>
        <w:left w:val="none" w:sz="0" w:space="0" w:color="auto"/>
        <w:bottom w:val="none" w:sz="0" w:space="0" w:color="auto"/>
        <w:right w:val="none" w:sz="0" w:space="0" w:color="auto"/>
      </w:divBdr>
    </w:div>
    <w:div w:id="917861912">
      <w:bodyDiv w:val="1"/>
      <w:marLeft w:val="0"/>
      <w:marRight w:val="0"/>
      <w:marTop w:val="0"/>
      <w:marBottom w:val="0"/>
      <w:divBdr>
        <w:top w:val="none" w:sz="0" w:space="0" w:color="auto"/>
        <w:left w:val="none" w:sz="0" w:space="0" w:color="auto"/>
        <w:bottom w:val="none" w:sz="0" w:space="0" w:color="auto"/>
        <w:right w:val="none" w:sz="0" w:space="0" w:color="auto"/>
      </w:divBdr>
    </w:div>
    <w:div w:id="920220540">
      <w:bodyDiv w:val="1"/>
      <w:marLeft w:val="0"/>
      <w:marRight w:val="0"/>
      <w:marTop w:val="0"/>
      <w:marBottom w:val="0"/>
      <w:divBdr>
        <w:top w:val="none" w:sz="0" w:space="0" w:color="auto"/>
        <w:left w:val="none" w:sz="0" w:space="0" w:color="auto"/>
        <w:bottom w:val="none" w:sz="0" w:space="0" w:color="auto"/>
        <w:right w:val="none" w:sz="0" w:space="0" w:color="auto"/>
      </w:divBdr>
    </w:div>
    <w:div w:id="921524845">
      <w:bodyDiv w:val="1"/>
      <w:marLeft w:val="0"/>
      <w:marRight w:val="0"/>
      <w:marTop w:val="0"/>
      <w:marBottom w:val="0"/>
      <w:divBdr>
        <w:top w:val="none" w:sz="0" w:space="0" w:color="auto"/>
        <w:left w:val="none" w:sz="0" w:space="0" w:color="auto"/>
        <w:bottom w:val="none" w:sz="0" w:space="0" w:color="auto"/>
        <w:right w:val="none" w:sz="0" w:space="0" w:color="auto"/>
      </w:divBdr>
    </w:div>
    <w:div w:id="922181533">
      <w:bodyDiv w:val="1"/>
      <w:marLeft w:val="0"/>
      <w:marRight w:val="0"/>
      <w:marTop w:val="0"/>
      <w:marBottom w:val="0"/>
      <w:divBdr>
        <w:top w:val="none" w:sz="0" w:space="0" w:color="auto"/>
        <w:left w:val="none" w:sz="0" w:space="0" w:color="auto"/>
        <w:bottom w:val="none" w:sz="0" w:space="0" w:color="auto"/>
        <w:right w:val="none" w:sz="0" w:space="0" w:color="auto"/>
      </w:divBdr>
    </w:div>
    <w:div w:id="922493281">
      <w:bodyDiv w:val="1"/>
      <w:marLeft w:val="0"/>
      <w:marRight w:val="0"/>
      <w:marTop w:val="0"/>
      <w:marBottom w:val="0"/>
      <w:divBdr>
        <w:top w:val="none" w:sz="0" w:space="0" w:color="auto"/>
        <w:left w:val="none" w:sz="0" w:space="0" w:color="auto"/>
        <w:bottom w:val="none" w:sz="0" w:space="0" w:color="auto"/>
        <w:right w:val="none" w:sz="0" w:space="0" w:color="auto"/>
      </w:divBdr>
    </w:div>
    <w:div w:id="924071293">
      <w:bodyDiv w:val="1"/>
      <w:marLeft w:val="0"/>
      <w:marRight w:val="0"/>
      <w:marTop w:val="0"/>
      <w:marBottom w:val="0"/>
      <w:divBdr>
        <w:top w:val="none" w:sz="0" w:space="0" w:color="auto"/>
        <w:left w:val="none" w:sz="0" w:space="0" w:color="auto"/>
        <w:bottom w:val="none" w:sz="0" w:space="0" w:color="auto"/>
        <w:right w:val="none" w:sz="0" w:space="0" w:color="auto"/>
      </w:divBdr>
    </w:div>
    <w:div w:id="924149280">
      <w:bodyDiv w:val="1"/>
      <w:marLeft w:val="0"/>
      <w:marRight w:val="0"/>
      <w:marTop w:val="0"/>
      <w:marBottom w:val="0"/>
      <w:divBdr>
        <w:top w:val="none" w:sz="0" w:space="0" w:color="auto"/>
        <w:left w:val="none" w:sz="0" w:space="0" w:color="auto"/>
        <w:bottom w:val="none" w:sz="0" w:space="0" w:color="auto"/>
        <w:right w:val="none" w:sz="0" w:space="0" w:color="auto"/>
      </w:divBdr>
    </w:div>
    <w:div w:id="924652123">
      <w:bodyDiv w:val="1"/>
      <w:marLeft w:val="0"/>
      <w:marRight w:val="0"/>
      <w:marTop w:val="0"/>
      <w:marBottom w:val="0"/>
      <w:divBdr>
        <w:top w:val="none" w:sz="0" w:space="0" w:color="auto"/>
        <w:left w:val="none" w:sz="0" w:space="0" w:color="auto"/>
        <w:bottom w:val="none" w:sz="0" w:space="0" w:color="auto"/>
        <w:right w:val="none" w:sz="0" w:space="0" w:color="auto"/>
      </w:divBdr>
    </w:div>
    <w:div w:id="924653732">
      <w:bodyDiv w:val="1"/>
      <w:marLeft w:val="0"/>
      <w:marRight w:val="0"/>
      <w:marTop w:val="0"/>
      <w:marBottom w:val="0"/>
      <w:divBdr>
        <w:top w:val="none" w:sz="0" w:space="0" w:color="auto"/>
        <w:left w:val="none" w:sz="0" w:space="0" w:color="auto"/>
        <w:bottom w:val="none" w:sz="0" w:space="0" w:color="auto"/>
        <w:right w:val="none" w:sz="0" w:space="0" w:color="auto"/>
      </w:divBdr>
    </w:div>
    <w:div w:id="924992584">
      <w:bodyDiv w:val="1"/>
      <w:marLeft w:val="0"/>
      <w:marRight w:val="0"/>
      <w:marTop w:val="0"/>
      <w:marBottom w:val="0"/>
      <w:divBdr>
        <w:top w:val="none" w:sz="0" w:space="0" w:color="auto"/>
        <w:left w:val="none" w:sz="0" w:space="0" w:color="auto"/>
        <w:bottom w:val="none" w:sz="0" w:space="0" w:color="auto"/>
        <w:right w:val="none" w:sz="0" w:space="0" w:color="auto"/>
      </w:divBdr>
    </w:div>
    <w:div w:id="925573456">
      <w:bodyDiv w:val="1"/>
      <w:marLeft w:val="0"/>
      <w:marRight w:val="0"/>
      <w:marTop w:val="0"/>
      <w:marBottom w:val="0"/>
      <w:divBdr>
        <w:top w:val="none" w:sz="0" w:space="0" w:color="auto"/>
        <w:left w:val="none" w:sz="0" w:space="0" w:color="auto"/>
        <w:bottom w:val="none" w:sz="0" w:space="0" w:color="auto"/>
        <w:right w:val="none" w:sz="0" w:space="0" w:color="auto"/>
      </w:divBdr>
    </w:div>
    <w:div w:id="925918102">
      <w:bodyDiv w:val="1"/>
      <w:marLeft w:val="0"/>
      <w:marRight w:val="0"/>
      <w:marTop w:val="0"/>
      <w:marBottom w:val="0"/>
      <w:divBdr>
        <w:top w:val="none" w:sz="0" w:space="0" w:color="auto"/>
        <w:left w:val="none" w:sz="0" w:space="0" w:color="auto"/>
        <w:bottom w:val="none" w:sz="0" w:space="0" w:color="auto"/>
        <w:right w:val="none" w:sz="0" w:space="0" w:color="auto"/>
      </w:divBdr>
    </w:div>
    <w:div w:id="926033403">
      <w:bodyDiv w:val="1"/>
      <w:marLeft w:val="0"/>
      <w:marRight w:val="0"/>
      <w:marTop w:val="0"/>
      <w:marBottom w:val="0"/>
      <w:divBdr>
        <w:top w:val="none" w:sz="0" w:space="0" w:color="auto"/>
        <w:left w:val="none" w:sz="0" w:space="0" w:color="auto"/>
        <w:bottom w:val="none" w:sz="0" w:space="0" w:color="auto"/>
        <w:right w:val="none" w:sz="0" w:space="0" w:color="auto"/>
      </w:divBdr>
    </w:div>
    <w:div w:id="926231663">
      <w:bodyDiv w:val="1"/>
      <w:marLeft w:val="0"/>
      <w:marRight w:val="0"/>
      <w:marTop w:val="0"/>
      <w:marBottom w:val="0"/>
      <w:divBdr>
        <w:top w:val="none" w:sz="0" w:space="0" w:color="auto"/>
        <w:left w:val="none" w:sz="0" w:space="0" w:color="auto"/>
        <w:bottom w:val="none" w:sz="0" w:space="0" w:color="auto"/>
        <w:right w:val="none" w:sz="0" w:space="0" w:color="auto"/>
      </w:divBdr>
    </w:div>
    <w:div w:id="926840258">
      <w:bodyDiv w:val="1"/>
      <w:marLeft w:val="0"/>
      <w:marRight w:val="0"/>
      <w:marTop w:val="0"/>
      <w:marBottom w:val="0"/>
      <w:divBdr>
        <w:top w:val="none" w:sz="0" w:space="0" w:color="auto"/>
        <w:left w:val="none" w:sz="0" w:space="0" w:color="auto"/>
        <w:bottom w:val="none" w:sz="0" w:space="0" w:color="auto"/>
        <w:right w:val="none" w:sz="0" w:space="0" w:color="auto"/>
      </w:divBdr>
    </w:div>
    <w:div w:id="927034790">
      <w:bodyDiv w:val="1"/>
      <w:marLeft w:val="0"/>
      <w:marRight w:val="0"/>
      <w:marTop w:val="0"/>
      <w:marBottom w:val="0"/>
      <w:divBdr>
        <w:top w:val="none" w:sz="0" w:space="0" w:color="auto"/>
        <w:left w:val="none" w:sz="0" w:space="0" w:color="auto"/>
        <w:bottom w:val="none" w:sz="0" w:space="0" w:color="auto"/>
        <w:right w:val="none" w:sz="0" w:space="0" w:color="auto"/>
      </w:divBdr>
    </w:div>
    <w:div w:id="927227771">
      <w:bodyDiv w:val="1"/>
      <w:marLeft w:val="0"/>
      <w:marRight w:val="0"/>
      <w:marTop w:val="0"/>
      <w:marBottom w:val="0"/>
      <w:divBdr>
        <w:top w:val="none" w:sz="0" w:space="0" w:color="auto"/>
        <w:left w:val="none" w:sz="0" w:space="0" w:color="auto"/>
        <w:bottom w:val="none" w:sz="0" w:space="0" w:color="auto"/>
        <w:right w:val="none" w:sz="0" w:space="0" w:color="auto"/>
      </w:divBdr>
    </w:div>
    <w:div w:id="927347833">
      <w:bodyDiv w:val="1"/>
      <w:marLeft w:val="0"/>
      <w:marRight w:val="0"/>
      <w:marTop w:val="0"/>
      <w:marBottom w:val="0"/>
      <w:divBdr>
        <w:top w:val="none" w:sz="0" w:space="0" w:color="auto"/>
        <w:left w:val="none" w:sz="0" w:space="0" w:color="auto"/>
        <w:bottom w:val="none" w:sz="0" w:space="0" w:color="auto"/>
        <w:right w:val="none" w:sz="0" w:space="0" w:color="auto"/>
      </w:divBdr>
    </w:div>
    <w:div w:id="928580687">
      <w:bodyDiv w:val="1"/>
      <w:marLeft w:val="0"/>
      <w:marRight w:val="0"/>
      <w:marTop w:val="0"/>
      <w:marBottom w:val="0"/>
      <w:divBdr>
        <w:top w:val="none" w:sz="0" w:space="0" w:color="auto"/>
        <w:left w:val="none" w:sz="0" w:space="0" w:color="auto"/>
        <w:bottom w:val="none" w:sz="0" w:space="0" w:color="auto"/>
        <w:right w:val="none" w:sz="0" w:space="0" w:color="auto"/>
      </w:divBdr>
    </w:div>
    <w:div w:id="928806408">
      <w:bodyDiv w:val="1"/>
      <w:marLeft w:val="0"/>
      <w:marRight w:val="0"/>
      <w:marTop w:val="0"/>
      <w:marBottom w:val="0"/>
      <w:divBdr>
        <w:top w:val="none" w:sz="0" w:space="0" w:color="auto"/>
        <w:left w:val="none" w:sz="0" w:space="0" w:color="auto"/>
        <w:bottom w:val="none" w:sz="0" w:space="0" w:color="auto"/>
        <w:right w:val="none" w:sz="0" w:space="0" w:color="auto"/>
      </w:divBdr>
    </w:div>
    <w:div w:id="929049030">
      <w:bodyDiv w:val="1"/>
      <w:marLeft w:val="0"/>
      <w:marRight w:val="0"/>
      <w:marTop w:val="0"/>
      <w:marBottom w:val="0"/>
      <w:divBdr>
        <w:top w:val="none" w:sz="0" w:space="0" w:color="auto"/>
        <w:left w:val="none" w:sz="0" w:space="0" w:color="auto"/>
        <w:bottom w:val="none" w:sz="0" w:space="0" w:color="auto"/>
        <w:right w:val="none" w:sz="0" w:space="0" w:color="auto"/>
      </w:divBdr>
    </w:div>
    <w:div w:id="929387400">
      <w:bodyDiv w:val="1"/>
      <w:marLeft w:val="0"/>
      <w:marRight w:val="0"/>
      <w:marTop w:val="0"/>
      <w:marBottom w:val="0"/>
      <w:divBdr>
        <w:top w:val="none" w:sz="0" w:space="0" w:color="auto"/>
        <w:left w:val="none" w:sz="0" w:space="0" w:color="auto"/>
        <w:bottom w:val="none" w:sz="0" w:space="0" w:color="auto"/>
        <w:right w:val="none" w:sz="0" w:space="0" w:color="auto"/>
      </w:divBdr>
    </w:div>
    <w:div w:id="930430700">
      <w:bodyDiv w:val="1"/>
      <w:marLeft w:val="0"/>
      <w:marRight w:val="0"/>
      <w:marTop w:val="0"/>
      <w:marBottom w:val="0"/>
      <w:divBdr>
        <w:top w:val="none" w:sz="0" w:space="0" w:color="auto"/>
        <w:left w:val="none" w:sz="0" w:space="0" w:color="auto"/>
        <w:bottom w:val="none" w:sz="0" w:space="0" w:color="auto"/>
        <w:right w:val="none" w:sz="0" w:space="0" w:color="auto"/>
      </w:divBdr>
    </w:div>
    <w:div w:id="930702832">
      <w:bodyDiv w:val="1"/>
      <w:marLeft w:val="0"/>
      <w:marRight w:val="0"/>
      <w:marTop w:val="0"/>
      <w:marBottom w:val="0"/>
      <w:divBdr>
        <w:top w:val="none" w:sz="0" w:space="0" w:color="auto"/>
        <w:left w:val="none" w:sz="0" w:space="0" w:color="auto"/>
        <w:bottom w:val="none" w:sz="0" w:space="0" w:color="auto"/>
        <w:right w:val="none" w:sz="0" w:space="0" w:color="auto"/>
      </w:divBdr>
    </w:div>
    <w:div w:id="930742545">
      <w:bodyDiv w:val="1"/>
      <w:marLeft w:val="0"/>
      <w:marRight w:val="0"/>
      <w:marTop w:val="0"/>
      <w:marBottom w:val="0"/>
      <w:divBdr>
        <w:top w:val="none" w:sz="0" w:space="0" w:color="auto"/>
        <w:left w:val="none" w:sz="0" w:space="0" w:color="auto"/>
        <w:bottom w:val="none" w:sz="0" w:space="0" w:color="auto"/>
        <w:right w:val="none" w:sz="0" w:space="0" w:color="auto"/>
      </w:divBdr>
    </w:div>
    <w:div w:id="930774231">
      <w:bodyDiv w:val="1"/>
      <w:marLeft w:val="0"/>
      <w:marRight w:val="0"/>
      <w:marTop w:val="0"/>
      <w:marBottom w:val="0"/>
      <w:divBdr>
        <w:top w:val="none" w:sz="0" w:space="0" w:color="auto"/>
        <w:left w:val="none" w:sz="0" w:space="0" w:color="auto"/>
        <w:bottom w:val="none" w:sz="0" w:space="0" w:color="auto"/>
        <w:right w:val="none" w:sz="0" w:space="0" w:color="auto"/>
      </w:divBdr>
    </w:div>
    <w:div w:id="930893515">
      <w:bodyDiv w:val="1"/>
      <w:marLeft w:val="0"/>
      <w:marRight w:val="0"/>
      <w:marTop w:val="0"/>
      <w:marBottom w:val="0"/>
      <w:divBdr>
        <w:top w:val="none" w:sz="0" w:space="0" w:color="auto"/>
        <w:left w:val="none" w:sz="0" w:space="0" w:color="auto"/>
        <w:bottom w:val="none" w:sz="0" w:space="0" w:color="auto"/>
        <w:right w:val="none" w:sz="0" w:space="0" w:color="auto"/>
      </w:divBdr>
    </w:div>
    <w:div w:id="931933067">
      <w:bodyDiv w:val="1"/>
      <w:marLeft w:val="0"/>
      <w:marRight w:val="0"/>
      <w:marTop w:val="0"/>
      <w:marBottom w:val="0"/>
      <w:divBdr>
        <w:top w:val="none" w:sz="0" w:space="0" w:color="auto"/>
        <w:left w:val="none" w:sz="0" w:space="0" w:color="auto"/>
        <w:bottom w:val="none" w:sz="0" w:space="0" w:color="auto"/>
        <w:right w:val="none" w:sz="0" w:space="0" w:color="auto"/>
      </w:divBdr>
    </w:div>
    <w:div w:id="932007170">
      <w:bodyDiv w:val="1"/>
      <w:marLeft w:val="0"/>
      <w:marRight w:val="0"/>
      <w:marTop w:val="0"/>
      <w:marBottom w:val="0"/>
      <w:divBdr>
        <w:top w:val="none" w:sz="0" w:space="0" w:color="auto"/>
        <w:left w:val="none" w:sz="0" w:space="0" w:color="auto"/>
        <w:bottom w:val="none" w:sz="0" w:space="0" w:color="auto"/>
        <w:right w:val="none" w:sz="0" w:space="0" w:color="auto"/>
      </w:divBdr>
    </w:div>
    <w:div w:id="932126098">
      <w:bodyDiv w:val="1"/>
      <w:marLeft w:val="0"/>
      <w:marRight w:val="0"/>
      <w:marTop w:val="0"/>
      <w:marBottom w:val="0"/>
      <w:divBdr>
        <w:top w:val="none" w:sz="0" w:space="0" w:color="auto"/>
        <w:left w:val="none" w:sz="0" w:space="0" w:color="auto"/>
        <w:bottom w:val="none" w:sz="0" w:space="0" w:color="auto"/>
        <w:right w:val="none" w:sz="0" w:space="0" w:color="auto"/>
      </w:divBdr>
    </w:div>
    <w:div w:id="932278594">
      <w:bodyDiv w:val="1"/>
      <w:marLeft w:val="0"/>
      <w:marRight w:val="0"/>
      <w:marTop w:val="0"/>
      <w:marBottom w:val="0"/>
      <w:divBdr>
        <w:top w:val="none" w:sz="0" w:space="0" w:color="auto"/>
        <w:left w:val="none" w:sz="0" w:space="0" w:color="auto"/>
        <w:bottom w:val="none" w:sz="0" w:space="0" w:color="auto"/>
        <w:right w:val="none" w:sz="0" w:space="0" w:color="auto"/>
      </w:divBdr>
    </w:div>
    <w:div w:id="932321643">
      <w:bodyDiv w:val="1"/>
      <w:marLeft w:val="0"/>
      <w:marRight w:val="0"/>
      <w:marTop w:val="0"/>
      <w:marBottom w:val="0"/>
      <w:divBdr>
        <w:top w:val="none" w:sz="0" w:space="0" w:color="auto"/>
        <w:left w:val="none" w:sz="0" w:space="0" w:color="auto"/>
        <w:bottom w:val="none" w:sz="0" w:space="0" w:color="auto"/>
        <w:right w:val="none" w:sz="0" w:space="0" w:color="auto"/>
      </w:divBdr>
    </w:div>
    <w:div w:id="932397241">
      <w:bodyDiv w:val="1"/>
      <w:marLeft w:val="0"/>
      <w:marRight w:val="0"/>
      <w:marTop w:val="0"/>
      <w:marBottom w:val="0"/>
      <w:divBdr>
        <w:top w:val="none" w:sz="0" w:space="0" w:color="auto"/>
        <w:left w:val="none" w:sz="0" w:space="0" w:color="auto"/>
        <w:bottom w:val="none" w:sz="0" w:space="0" w:color="auto"/>
        <w:right w:val="none" w:sz="0" w:space="0" w:color="auto"/>
      </w:divBdr>
    </w:div>
    <w:div w:id="932595187">
      <w:bodyDiv w:val="1"/>
      <w:marLeft w:val="0"/>
      <w:marRight w:val="0"/>
      <w:marTop w:val="0"/>
      <w:marBottom w:val="0"/>
      <w:divBdr>
        <w:top w:val="none" w:sz="0" w:space="0" w:color="auto"/>
        <w:left w:val="none" w:sz="0" w:space="0" w:color="auto"/>
        <w:bottom w:val="none" w:sz="0" w:space="0" w:color="auto"/>
        <w:right w:val="none" w:sz="0" w:space="0" w:color="auto"/>
      </w:divBdr>
    </w:div>
    <w:div w:id="933056482">
      <w:bodyDiv w:val="1"/>
      <w:marLeft w:val="0"/>
      <w:marRight w:val="0"/>
      <w:marTop w:val="0"/>
      <w:marBottom w:val="0"/>
      <w:divBdr>
        <w:top w:val="none" w:sz="0" w:space="0" w:color="auto"/>
        <w:left w:val="none" w:sz="0" w:space="0" w:color="auto"/>
        <w:bottom w:val="none" w:sz="0" w:space="0" w:color="auto"/>
        <w:right w:val="none" w:sz="0" w:space="0" w:color="auto"/>
      </w:divBdr>
    </w:div>
    <w:div w:id="934167829">
      <w:bodyDiv w:val="1"/>
      <w:marLeft w:val="0"/>
      <w:marRight w:val="0"/>
      <w:marTop w:val="0"/>
      <w:marBottom w:val="0"/>
      <w:divBdr>
        <w:top w:val="none" w:sz="0" w:space="0" w:color="auto"/>
        <w:left w:val="none" w:sz="0" w:space="0" w:color="auto"/>
        <w:bottom w:val="none" w:sz="0" w:space="0" w:color="auto"/>
        <w:right w:val="none" w:sz="0" w:space="0" w:color="auto"/>
      </w:divBdr>
    </w:div>
    <w:div w:id="934363459">
      <w:bodyDiv w:val="1"/>
      <w:marLeft w:val="0"/>
      <w:marRight w:val="0"/>
      <w:marTop w:val="0"/>
      <w:marBottom w:val="0"/>
      <w:divBdr>
        <w:top w:val="none" w:sz="0" w:space="0" w:color="auto"/>
        <w:left w:val="none" w:sz="0" w:space="0" w:color="auto"/>
        <w:bottom w:val="none" w:sz="0" w:space="0" w:color="auto"/>
        <w:right w:val="none" w:sz="0" w:space="0" w:color="auto"/>
      </w:divBdr>
    </w:div>
    <w:div w:id="934559743">
      <w:bodyDiv w:val="1"/>
      <w:marLeft w:val="0"/>
      <w:marRight w:val="0"/>
      <w:marTop w:val="0"/>
      <w:marBottom w:val="0"/>
      <w:divBdr>
        <w:top w:val="none" w:sz="0" w:space="0" w:color="auto"/>
        <w:left w:val="none" w:sz="0" w:space="0" w:color="auto"/>
        <w:bottom w:val="none" w:sz="0" w:space="0" w:color="auto"/>
        <w:right w:val="none" w:sz="0" w:space="0" w:color="auto"/>
      </w:divBdr>
    </w:div>
    <w:div w:id="935022980">
      <w:bodyDiv w:val="1"/>
      <w:marLeft w:val="0"/>
      <w:marRight w:val="0"/>
      <w:marTop w:val="0"/>
      <w:marBottom w:val="0"/>
      <w:divBdr>
        <w:top w:val="none" w:sz="0" w:space="0" w:color="auto"/>
        <w:left w:val="none" w:sz="0" w:space="0" w:color="auto"/>
        <w:bottom w:val="none" w:sz="0" w:space="0" w:color="auto"/>
        <w:right w:val="none" w:sz="0" w:space="0" w:color="auto"/>
      </w:divBdr>
    </w:div>
    <w:div w:id="935286378">
      <w:bodyDiv w:val="1"/>
      <w:marLeft w:val="0"/>
      <w:marRight w:val="0"/>
      <w:marTop w:val="0"/>
      <w:marBottom w:val="0"/>
      <w:divBdr>
        <w:top w:val="none" w:sz="0" w:space="0" w:color="auto"/>
        <w:left w:val="none" w:sz="0" w:space="0" w:color="auto"/>
        <w:bottom w:val="none" w:sz="0" w:space="0" w:color="auto"/>
        <w:right w:val="none" w:sz="0" w:space="0" w:color="auto"/>
      </w:divBdr>
    </w:div>
    <w:div w:id="935360942">
      <w:bodyDiv w:val="1"/>
      <w:marLeft w:val="0"/>
      <w:marRight w:val="0"/>
      <w:marTop w:val="0"/>
      <w:marBottom w:val="0"/>
      <w:divBdr>
        <w:top w:val="none" w:sz="0" w:space="0" w:color="auto"/>
        <w:left w:val="none" w:sz="0" w:space="0" w:color="auto"/>
        <w:bottom w:val="none" w:sz="0" w:space="0" w:color="auto"/>
        <w:right w:val="none" w:sz="0" w:space="0" w:color="auto"/>
      </w:divBdr>
    </w:div>
    <w:div w:id="937562561">
      <w:bodyDiv w:val="1"/>
      <w:marLeft w:val="0"/>
      <w:marRight w:val="0"/>
      <w:marTop w:val="0"/>
      <w:marBottom w:val="0"/>
      <w:divBdr>
        <w:top w:val="none" w:sz="0" w:space="0" w:color="auto"/>
        <w:left w:val="none" w:sz="0" w:space="0" w:color="auto"/>
        <w:bottom w:val="none" w:sz="0" w:space="0" w:color="auto"/>
        <w:right w:val="none" w:sz="0" w:space="0" w:color="auto"/>
      </w:divBdr>
    </w:div>
    <w:div w:id="938297210">
      <w:bodyDiv w:val="1"/>
      <w:marLeft w:val="0"/>
      <w:marRight w:val="0"/>
      <w:marTop w:val="0"/>
      <w:marBottom w:val="0"/>
      <w:divBdr>
        <w:top w:val="none" w:sz="0" w:space="0" w:color="auto"/>
        <w:left w:val="none" w:sz="0" w:space="0" w:color="auto"/>
        <w:bottom w:val="none" w:sz="0" w:space="0" w:color="auto"/>
        <w:right w:val="none" w:sz="0" w:space="0" w:color="auto"/>
      </w:divBdr>
    </w:div>
    <w:div w:id="939531133">
      <w:bodyDiv w:val="1"/>
      <w:marLeft w:val="0"/>
      <w:marRight w:val="0"/>
      <w:marTop w:val="0"/>
      <w:marBottom w:val="0"/>
      <w:divBdr>
        <w:top w:val="none" w:sz="0" w:space="0" w:color="auto"/>
        <w:left w:val="none" w:sz="0" w:space="0" w:color="auto"/>
        <w:bottom w:val="none" w:sz="0" w:space="0" w:color="auto"/>
        <w:right w:val="none" w:sz="0" w:space="0" w:color="auto"/>
      </w:divBdr>
    </w:div>
    <w:div w:id="940140262">
      <w:bodyDiv w:val="1"/>
      <w:marLeft w:val="0"/>
      <w:marRight w:val="0"/>
      <w:marTop w:val="0"/>
      <w:marBottom w:val="0"/>
      <w:divBdr>
        <w:top w:val="none" w:sz="0" w:space="0" w:color="auto"/>
        <w:left w:val="none" w:sz="0" w:space="0" w:color="auto"/>
        <w:bottom w:val="none" w:sz="0" w:space="0" w:color="auto"/>
        <w:right w:val="none" w:sz="0" w:space="0" w:color="auto"/>
      </w:divBdr>
    </w:div>
    <w:div w:id="941230757">
      <w:bodyDiv w:val="1"/>
      <w:marLeft w:val="0"/>
      <w:marRight w:val="0"/>
      <w:marTop w:val="0"/>
      <w:marBottom w:val="0"/>
      <w:divBdr>
        <w:top w:val="none" w:sz="0" w:space="0" w:color="auto"/>
        <w:left w:val="none" w:sz="0" w:space="0" w:color="auto"/>
        <w:bottom w:val="none" w:sz="0" w:space="0" w:color="auto"/>
        <w:right w:val="none" w:sz="0" w:space="0" w:color="auto"/>
      </w:divBdr>
    </w:div>
    <w:div w:id="941759677">
      <w:bodyDiv w:val="1"/>
      <w:marLeft w:val="0"/>
      <w:marRight w:val="0"/>
      <w:marTop w:val="0"/>
      <w:marBottom w:val="0"/>
      <w:divBdr>
        <w:top w:val="none" w:sz="0" w:space="0" w:color="auto"/>
        <w:left w:val="none" w:sz="0" w:space="0" w:color="auto"/>
        <w:bottom w:val="none" w:sz="0" w:space="0" w:color="auto"/>
        <w:right w:val="none" w:sz="0" w:space="0" w:color="auto"/>
      </w:divBdr>
    </w:div>
    <w:div w:id="941840350">
      <w:bodyDiv w:val="1"/>
      <w:marLeft w:val="0"/>
      <w:marRight w:val="0"/>
      <w:marTop w:val="0"/>
      <w:marBottom w:val="0"/>
      <w:divBdr>
        <w:top w:val="none" w:sz="0" w:space="0" w:color="auto"/>
        <w:left w:val="none" w:sz="0" w:space="0" w:color="auto"/>
        <w:bottom w:val="none" w:sz="0" w:space="0" w:color="auto"/>
        <w:right w:val="none" w:sz="0" w:space="0" w:color="auto"/>
      </w:divBdr>
    </w:div>
    <w:div w:id="942614460">
      <w:bodyDiv w:val="1"/>
      <w:marLeft w:val="0"/>
      <w:marRight w:val="0"/>
      <w:marTop w:val="0"/>
      <w:marBottom w:val="0"/>
      <w:divBdr>
        <w:top w:val="none" w:sz="0" w:space="0" w:color="auto"/>
        <w:left w:val="none" w:sz="0" w:space="0" w:color="auto"/>
        <w:bottom w:val="none" w:sz="0" w:space="0" w:color="auto"/>
        <w:right w:val="none" w:sz="0" w:space="0" w:color="auto"/>
      </w:divBdr>
    </w:div>
    <w:div w:id="943345672">
      <w:bodyDiv w:val="1"/>
      <w:marLeft w:val="0"/>
      <w:marRight w:val="0"/>
      <w:marTop w:val="0"/>
      <w:marBottom w:val="0"/>
      <w:divBdr>
        <w:top w:val="none" w:sz="0" w:space="0" w:color="auto"/>
        <w:left w:val="none" w:sz="0" w:space="0" w:color="auto"/>
        <w:bottom w:val="none" w:sz="0" w:space="0" w:color="auto"/>
        <w:right w:val="none" w:sz="0" w:space="0" w:color="auto"/>
      </w:divBdr>
    </w:div>
    <w:div w:id="944383776">
      <w:bodyDiv w:val="1"/>
      <w:marLeft w:val="0"/>
      <w:marRight w:val="0"/>
      <w:marTop w:val="0"/>
      <w:marBottom w:val="0"/>
      <w:divBdr>
        <w:top w:val="none" w:sz="0" w:space="0" w:color="auto"/>
        <w:left w:val="none" w:sz="0" w:space="0" w:color="auto"/>
        <w:bottom w:val="none" w:sz="0" w:space="0" w:color="auto"/>
        <w:right w:val="none" w:sz="0" w:space="0" w:color="auto"/>
      </w:divBdr>
    </w:div>
    <w:div w:id="944725483">
      <w:bodyDiv w:val="1"/>
      <w:marLeft w:val="0"/>
      <w:marRight w:val="0"/>
      <w:marTop w:val="0"/>
      <w:marBottom w:val="0"/>
      <w:divBdr>
        <w:top w:val="none" w:sz="0" w:space="0" w:color="auto"/>
        <w:left w:val="none" w:sz="0" w:space="0" w:color="auto"/>
        <w:bottom w:val="none" w:sz="0" w:space="0" w:color="auto"/>
        <w:right w:val="none" w:sz="0" w:space="0" w:color="auto"/>
      </w:divBdr>
    </w:div>
    <w:div w:id="944774094">
      <w:bodyDiv w:val="1"/>
      <w:marLeft w:val="0"/>
      <w:marRight w:val="0"/>
      <w:marTop w:val="0"/>
      <w:marBottom w:val="0"/>
      <w:divBdr>
        <w:top w:val="none" w:sz="0" w:space="0" w:color="auto"/>
        <w:left w:val="none" w:sz="0" w:space="0" w:color="auto"/>
        <w:bottom w:val="none" w:sz="0" w:space="0" w:color="auto"/>
        <w:right w:val="none" w:sz="0" w:space="0" w:color="auto"/>
      </w:divBdr>
    </w:div>
    <w:div w:id="945773127">
      <w:bodyDiv w:val="1"/>
      <w:marLeft w:val="0"/>
      <w:marRight w:val="0"/>
      <w:marTop w:val="0"/>
      <w:marBottom w:val="0"/>
      <w:divBdr>
        <w:top w:val="none" w:sz="0" w:space="0" w:color="auto"/>
        <w:left w:val="none" w:sz="0" w:space="0" w:color="auto"/>
        <w:bottom w:val="none" w:sz="0" w:space="0" w:color="auto"/>
        <w:right w:val="none" w:sz="0" w:space="0" w:color="auto"/>
      </w:divBdr>
    </w:div>
    <w:div w:id="947003039">
      <w:bodyDiv w:val="1"/>
      <w:marLeft w:val="0"/>
      <w:marRight w:val="0"/>
      <w:marTop w:val="0"/>
      <w:marBottom w:val="0"/>
      <w:divBdr>
        <w:top w:val="none" w:sz="0" w:space="0" w:color="auto"/>
        <w:left w:val="none" w:sz="0" w:space="0" w:color="auto"/>
        <w:bottom w:val="none" w:sz="0" w:space="0" w:color="auto"/>
        <w:right w:val="none" w:sz="0" w:space="0" w:color="auto"/>
      </w:divBdr>
    </w:div>
    <w:div w:id="947154702">
      <w:bodyDiv w:val="1"/>
      <w:marLeft w:val="0"/>
      <w:marRight w:val="0"/>
      <w:marTop w:val="0"/>
      <w:marBottom w:val="0"/>
      <w:divBdr>
        <w:top w:val="none" w:sz="0" w:space="0" w:color="auto"/>
        <w:left w:val="none" w:sz="0" w:space="0" w:color="auto"/>
        <w:bottom w:val="none" w:sz="0" w:space="0" w:color="auto"/>
        <w:right w:val="none" w:sz="0" w:space="0" w:color="auto"/>
      </w:divBdr>
    </w:div>
    <w:div w:id="947346550">
      <w:bodyDiv w:val="1"/>
      <w:marLeft w:val="0"/>
      <w:marRight w:val="0"/>
      <w:marTop w:val="0"/>
      <w:marBottom w:val="0"/>
      <w:divBdr>
        <w:top w:val="none" w:sz="0" w:space="0" w:color="auto"/>
        <w:left w:val="none" w:sz="0" w:space="0" w:color="auto"/>
        <w:bottom w:val="none" w:sz="0" w:space="0" w:color="auto"/>
        <w:right w:val="none" w:sz="0" w:space="0" w:color="auto"/>
      </w:divBdr>
    </w:div>
    <w:div w:id="948926710">
      <w:bodyDiv w:val="1"/>
      <w:marLeft w:val="0"/>
      <w:marRight w:val="0"/>
      <w:marTop w:val="0"/>
      <w:marBottom w:val="0"/>
      <w:divBdr>
        <w:top w:val="none" w:sz="0" w:space="0" w:color="auto"/>
        <w:left w:val="none" w:sz="0" w:space="0" w:color="auto"/>
        <w:bottom w:val="none" w:sz="0" w:space="0" w:color="auto"/>
        <w:right w:val="none" w:sz="0" w:space="0" w:color="auto"/>
      </w:divBdr>
    </w:div>
    <w:div w:id="950554298">
      <w:bodyDiv w:val="1"/>
      <w:marLeft w:val="0"/>
      <w:marRight w:val="0"/>
      <w:marTop w:val="0"/>
      <w:marBottom w:val="0"/>
      <w:divBdr>
        <w:top w:val="none" w:sz="0" w:space="0" w:color="auto"/>
        <w:left w:val="none" w:sz="0" w:space="0" w:color="auto"/>
        <w:bottom w:val="none" w:sz="0" w:space="0" w:color="auto"/>
        <w:right w:val="none" w:sz="0" w:space="0" w:color="auto"/>
      </w:divBdr>
    </w:div>
    <w:div w:id="950554863">
      <w:bodyDiv w:val="1"/>
      <w:marLeft w:val="0"/>
      <w:marRight w:val="0"/>
      <w:marTop w:val="0"/>
      <w:marBottom w:val="0"/>
      <w:divBdr>
        <w:top w:val="none" w:sz="0" w:space="0" w:color="auto"/>
        <w:left w:val="none" w:sz="0" w:space="0" w:color="auto"/>
        <w:bottom w:val="none" w:sz="0" w:space="0" w:color="auto"/>
        <w:right w:val="none" w:sz="0" w:space="0" w:color="auto"/>
      </w:divBdr>
    </w:div>
    <w:div w:id="950743845">
      <w:bodyDiv w:val="1"/>
      <w:marLeft w:val="0"/>
      <w:marRight w:val="0"/>
      <w:marTop w:val="0"/>
      <w:marBottom w:val="0"/>
      <w:divBdr>
        <w:top w:val="none" w:sz="0" w:space="0" w:color="auto"/>
        <w:left w:val="none" w:sz="0" w:space="0" w:color="auto"/>
        <w:bottom w:val="none" w:sz="0" w:space="0" w:color="auto"/>
        <w:right w:val="none" w:sz="0" w:space="0" w:color="auto"/>
      </w:divBdr>
    </w:div>
    <w:div w:id="951129619">
      <w:bodyDiv w:val="1"/>
      <w:marLeft w:val="0"/>
      <w:marRight w:val="0"/>
      <w:marTop w:val="0"/>
      <w:marBottom w:val="0"/>
      <w:divBdr>
        <w:top w:val="none" w:sz="0" w:space="0" w:color="auto"/>
        <w:left w:val="none" w:sz="0" w:space="0" w:color="auto"/>
        <w:bottom w:val="none" w:sz="0" w:space="0" w:color="auto"/>
        <w:right w:val="none" w:sz="0" w:space="0" w:color="auto"/>
      </w:divBdr>
    </w:div>
    <w:div w:id="951475228">
      <w:bodyDiv w:val="1"/>
      <w:marLeft w:val="0"/>
      <w:marRight w:val="0"/>
      <w:marTop w:val="0"/>
      <w:marBottom w:val="0"/>
      <w:divBdr>
        <w:top w:val="none" w:sz="0" w:space="0" w:color="auto"/>
        <w:left w:val="none" w:sz="0" w:space="0" w:color="auto"/>
        <w:bottom w:val="none" w:sz="0" w:space="0" w:color="auto"/>
        <w:right w:val="none" w:sz="0" w:space="0" w:color="auto"/>
      </w:divBdr>
    </w:div>
    <w:div w:id="952173792">
      <w:bodyDiv w:val="1"/>
      <w:marLeft w:val="0"/>
      <w:marRight w:val="0"/>
      <w:marTop w:val="0"/>
      <w:marBottom w:val="0"/>
      <w:divBdr>
        <w:top w:val="none" w:sz="0" w:space="0" w:color="auto"/>
        <w:left w:val="none" w:sz="0" w:space="0" w:color="auto"/>
        <w:bottom w:val="none" w:sz="0" w:space="0" w:color="auto"/>
        <w:right w:val="none" w:sz="0" w:space="0" w:color="auto"/>
      </w:divBdr>
    </w:div>
    <w:div w:id="952443515">
      <w:bodyDiv w:val="1"/>
      <w:marLeft w:val="0"/>
      <w:marRight w:val="0"/>
      <w:marTop w:val="0"/>
      <w:marBottom w:val="0"/>
      <w:divBdr>
        <w:top w:val="none" w:sz="0" w:space="0" w:color="auto"/>
        <w:left w:val="none" w:sz="0" w:space="0" w:color="auto"/>
        <w:bottom w:val="none" w:sz="0" w:space="0" w:color="auto"/>
        <w:right w:val="none" w:sz="0" w:space="0" w:color="auto"/>
      </w:divBdr>
    </w:div>
    <w:div w:id="952635774">
      <w:bodyDiv w:val="1"/>
      <w:marLeft w:val="0"/>
      <w:marRight w:val="0"/>
      <w:marTop w:val="0"/>
      <w:marBottom w:val="0"/>
      <w:divBdr>
        <w:top w:val="none" w:sz="0" w:space="0" w:color="auto"/>
        <w:left w:val="none" w:sz="0" w:space="0" w:color="auto"/>
        <w:bottom w:val="none" w:sz="0" w:space="0" w:color="auto"/>
        <w:right w:val="none" w:sz="0" w:space="0" w:color="auto"/>
      </w:divBdr>
    </w:div>
    <w:div w:id="953512562">
      <w:bodyDiv w:val="1"/>
      <w:marLeft w:val="0"/>
      <w:marRight w:val="0"/>
      <w:marTop w:val="0"/>
      <w:marBottom w:val="0"/>
      <w:divBdr>
        <w:top w:val="none" w:sz="0" w:space="0" w:color="auto"/>
        <w:left w:val="none" w:sz="0" w:space="0" w:color="auto"/>
        <w:bottom w:val="none" w:sz="0" w:space="0" w:color="auto"/>
        <w:right w:val="none" w:sz="0" w:space="0" w:color="auto"/>
      </w:divBdr>
    </w:div>
    <w:div w:id="953630560">
      <w:bodyDiv w:val="1"/>
      <w:marLeft w:val="0"/>
      <w:marRight w:val="0"/>
      <w:marTop w:val="0"/>
      <w:marBottom w:val="0"/>
      <w:divBdr>
        <w:top w:val="none" w:sz="0" w:space="0" w:color="auto"/>
        <w:left w:val="none" w:sz="0" w:space="0" w:color="auto"/>
        <w:bottom w:val="none" w:sz="0" w:space="0" w:color="auto"/>
        <w:right w:val="none" w:sz="0" w:space="0" w:color="auto"/>
      </w:divBdr>
    </w:div>
    <w:div w:id="954093707">
      <w:bodyDiv w:val="1"/>
      <w:marLeft w:val="0"/>
      <w:marRight w:val="0"/>
      <w:marTop w:val="0"/>
      <w:marBottom w:val="0"/>
      <w:divBdr>
        <w:top w:val="none" w:sz="0" w:space="0" w:color="auto"/>
        <w:left w:val="none" w:sz="0" w:space="0" w:color="auto"/>
        <w:bottom w:val="none" w:sz="0" w:space="0" w:color="auto"/>
        <w:right w:val="none" w:sz="0" w:space="0" w:color="auto"/>
      </w:divBdr>
    </w:div>
    <w:div w:id="956453691">
      <w:bodyDiv w:val="1"/>
      <w:marLeft w:val="0"/>
      <w:marRight w:val="0"/>
      <w:marTop w:val="0"/>
      <w:marBottom w:val="0"/>
      <w:divBdr>
        <w:top w:val="none" w:sz="0" w:space="0" w:color="auto"/>
        <w:left w:val="none" w:sz="0" w:space="0" w:color="auto"/>
        <w:bottom w:val="none" w:sz="0" w:space="0" w:color="auto"/>
        <w:right w:val="none" w:sz="0" w:space="0" w:color="auto"/>
      </w:divBdr>
    </w:div>
    <w:div w:id="956567372">
      <w:bodyDiv w:val="1"/>
      <w:marLeft w:val="0"/>
      <w:marRight w:val="0"/>
      <w:marTop w:val="0"/>
      <w:marBottom w:val="0"/>
      <w:divBdr>
        <w:top w:val="none" w:sz="0" w:space="0" w:color="auto"/>
        <w:left w:val="none" w:sz="0" w:space="0" w:color="auto"/>
        <w:bottom w:val="none" w:sz="0" w:space="0" w:color="auto"/>
        <w:right w:val="none" w:sz="0" w:space="0" w:color="auto"/>
      </w:divBdr>
    </w:div>
    <w:div w:id="956788529">
      <w:bodyDiv w:val="1"/>
      <w:marLeft w:val="0"/>
      <w:marRight w:val="0"/>
      <w:marTop w:val="0"/>
      <w:marBottom w:val="0"/>
      <w:divBdr>
        <w:top w:val="none" w:sz="0" w:space="0" w:color="auto"/>
        <w:left w:val="none" w:sz="0" w:space="0" w:color="auto"/>
        <w:bottom w:val="none" w:sz="0" w:space="0" w:color="auto"/>
        <w:right w:val="none" w:sz="0" w:space="0" w:color="auto"/>
      </w:divBdr>
    </w:div>
    <w:div w:id="957108872">
      <w:bodyDiv w:val="1"/>
      <w:marLeft w:val="0"/>
      <w:marRight w:val="0"/>
      <w:marTop w:val="0"/>
      <w:marBottom w:val="0"/>
      <w:divBdr>
        <w:top w:val="none" w:sz="0" w:space="0" w:color="auto"/>
        <w:left w:val="none" w:sz="0" w:space="0" w:color="auto"/>
        <w:bottom w:val="none" w:sz="0" w:space="0" w:color="auto"/>
        <w:right w:val="none" w:sz="0" w:space="0" w:color="auto"/>
      </w:divBdr>
    </w:div>
    <w:div w:id="957639912">
      <w:bodyDiv w:val="1"/>
      <w:marLeft w:val="0"/>
      <w:marRight w:val="0"/>
      <w:marTop w:val="0"/>
      <w:marBottom w:val="0"/>
      <w:divBdr>
        <w:top w:val="none" w:sz="0" w:space="0" w:color="auto"/>
        <w:left w:val="none" w:sz="0" w:space="0" w:color="auto"/>
        <w:bottom w:val="none" w:sz="0" w:space="0" w:color="auto"/>
        <w:right w:val="none" w:sz="0" w:space="0" w:color="auto"/>
      </w:divBdr>
    </w:div>
    <w:div w:id="958801632">
      <w:bodyDiv w:val="1"/>
      <w:marLeft w:val="0"/>
      <w:marRight w:val="0"/>
      <w:marTop w:val="0"/>
      <w:marBottom w:val="0"/>
      <w:divBdr>
        <w:top w:val="none" w:sz="0" w:space="0" w:color="auto"/>
        <w:left w:val="none" w:sz="0" w:space="0" w:color="auto"/>
        <w:bottom w:val="none" w:sz="0" w:space="0" w:color="auto"/>
        <w:right w:val="none" w:sz="0" w:space="0" w:color="auto"/>
      </w:divBdr>
    </w:div>
    <w:div w:id="959605270">
      <w:bodyDiv w:val="1"/>
      <w:marLeft w:val="0"/>
      <w:marRight w:val="0"/>
      <w:marTop w:val="0"/>
      <w:marBottom w:val="0"/>
      <w:divBdr>
        <w:top w:val="none" w:sz="0" w:space="0" w:color="auto"/>
        <w:left w:val="none" w:sz="0" w:space="0" w:color="auto"/>
        <w:bottom w:val="none" w:sz="0" w:space="0" w:color="auto"/>
        <w:right w:val="none" w:sz="0" w:space="0" w:color="auto"/>
      </w:divBdr>
    </w:div>
    <w:div w:id="959608035">
      <w:bodyDiv w:val="1"/>
      <w:marLeft w:val="0"/>
      <w:marRight w:val="0"/>
      <w:marTop w:val="0"/>
      <w:marBottom w:val="0"/>
      <w:divBdr>
        <w:top w:val="none" w:sz="0" w:space="0" w:color="auto"/>
        <w:left w:val="none" w:sz="0" w:space="0" w:color="auto"/>
        <w:bottom w:val="none" w:sz="0" w:space="0" w:color="auto"/>
        <w:right w:val="none" w:sz="0" w:space="0" w:color="auto"/>
      </w:divBdr>
    </w:div>
    <w:div w:id="959725204">
      <w:bodyDiv w:val="1"/>
      <w:marLeft w:val="0"/>
      <w:marRight w:val="0"/>
      <w:marTop w:val="0"/>
      <w:marBottom w:val="0"/>
      <w:divBdr>
        <w:top w:val="none" w:sz="0" w:space="0" w:color="auto"/>
        <w:left w:val="none" w:sz="0" w:space="0" w:color="auto"/>
        <w:bottom w:val="none" w:sz="0" w:space="0" w:color="auto"/>
        <w:right w:val="none" w:sz="0" w:space="0" w:color="auto"/>
      </w:divBdr>
    </w:div>
    <w:div w:id="960260888">
      <w:bodyDiv w:val="1"/>
      <w:marLeft w:val="0"/>
      <w:marRight w:val="0"/>
      <w:marTop w:val="0"/>
      <w:marBottom w:val="0"/>
      <w:divBdr>
        <w:top w:val="none" w:sz="0" w:space="0" w:color="auto"/>
        <w:left w:val="none" w:sz="0" w:space="0" w:color="auto"/>
        <w:bottom w:val="none" w:sz="0" w:space="0" w:color="auto"/>
        <w:right w:val="none" w:sz="0" w:space="0" w:color="auto"/>
      </w:divBdr>
    </w:div>
    <w:div w:id="960645246">
      <w:bodyDiv w:val="1"/>
      <w:marLeft w:val="0"/>
      <w:marRight w:val="0"/>
      <w:marTop w:val="0"/>
      <w:marBottom w:val="0"/>
      <w:divBdr>
        <w:top w:val="none" w:sz="0" w:space="0" w:color="auto"/>
        <w:left w:val="none" w:sz="0" w:space="0" w:color="auto"/>
        <w:bottom w:val="none" w:sz="0" w:space="0" w:color="auto"/>
        <w:right w:val="none" w:sz="0" w:space="0" w:color="auto"/>
      </w:divBdr>
    </w:div>
    <w:div w:id="960653759">
      <w:bodyDiv w:val="1"/>
      <w:marLeft w:val="0"/>
      <w:marRight w:val="0"/>
      <w:marTop w:val="0"/>
      <w:marBottom w:val="0"/>
      <w:divBdr>
        <w:top w:val="none" w:sz="0" w:space="0" w:color="auto"/>
        <w:left w:val="none" w:sz="0" w:space="0" w:color="auto"/>
        <w:bottom w:val="none" w:sz="0" w:space="0" w:color="auto"/>
        <w:right w:val="none" w:sz="0" w:space="0" w:color="auto"/>
      </w:divBdr>
    </w:div>
    <w:div w:id="961687472">
      <w:bodyDiv w:val="1"/>
      <w:marLeft w:val="0"/>
      <w:marRight w:val="0"/>
      <w:marTop w:val="0"/>
      <w:marBottom w:val="0"/>
      <w:divBdr>
        <w:top w:val="none" w:sz="0" w:space="0" w:color="auto"/>
        <w:left w:val="none" w:sz="0" w:space="0" w:color="auto"/>
        <w:bottom w:val="none" w:sz="0" w:space="0" w:color="auto"/>
        <w:right w:val="none" w:sz="0" w:space="0" w:color="auto"/>
      </w:divBdr>
    </w:div>
    <w:div w:id="962734542">
      <w:bodyDiv w:val="1"/>
      <w:marLeft w:val="0"/>
      <w:marRight w:val="0"/>
      <w:marTop w:val="0"/>
      <w:marBottom w:val="0"/>
      <w:divBdr>
        <w:top w:val="none" w:sz="0" w:space="0" w:color="auto"/>
        <w:left w:val="none" w:sz="0" w:space="0" w:color="auto"/>
        <w:bottom w:val="none" w:sz="0" w:space="0" w:color="auto"/>
        <w:right w:val="none" w:sz="0" w:space="0" w:color="auto"/>
      </w:divBdr>
    </w:div>
    <w:div w:id="963585965">
      <w:bodyDiv w:val="1"/>
      <w:marLeft w:val="0"/>
      <w:marRight w:val="0"/>
      <w:marTop w:val="0"/>
      <w:marBottom w:val="0"/>
      <w:divBdr>
        <w:top w:val="none" w:sz="0" w:space="0" w:color="auto"/>
        <w:left w:val="none" w:sz="0" w:space="0" w:color="auto"/>
        <w:bottom w:val="none" w:sz="0" w:space="0" w:color="auto"/>
        <w:right w:val="none" w:sz="0" w:space="0" w:color="auto"/>
      </w:divBdr>
    </w:div>
    <w:div w:id="964040320">
      <w:bodyDiv w:val="1"/>
      <w:marLeft w:val="0"/>
      <w:marRight w:val="0"/>
      <w:marTop w:val="0"/>
      <w:marBottom w:val="0"/>
      <w:divBdr>
        <w:top w:val="none" w:sz="0" w:space="0" w:color="auto"/>
        <w:left w:val="none" w:sz="0" w:space="0" w:color="auto"/>
        <w:bottom w:val="none" w:sz="0" w:space="0" w:color="auto"/>
        <w:right w:val="none" w:sz="0" w:space="0" w:color="auto"/>
      </w:divBdr>
    </w:div>
    <w:div w:id="964853542">
      <w:bodyDiv w:val="1"/>
      <w:marLeft w:val="0"/>
      <w:marRight w:val="0"/>
      <w:marTop w:val="0"/>
      <w:marBottom w:val="0"/>
      <w:divBdr>
        <w:top w:val="none" w:sz="0" w:space="0" w:color="auto"/>
        <w:left w:val="none" w:sz="0" w:space="0" w:color="auto"/>
        <w:bottom w:val="none" w:sz="0" w:space="0" w:color="auto"/>
        <w:right w:val="none" w:sz="0" w:space="0" w:color="auto"/>
      </w:divBdr>
    </w:div>
    <w:div w:id="964968090">
      <w:bodyDiv w:val="1"/>
      <w:marLeft w:val="0"/>
      <w:marRight w:val="0"/>
      <w:marTop w:val="0"/>
      <w:marBottom w:val="0"/>
      <w:divBdr>
        <w:top w:val="none" w:sz="0" w:space="0" w:color="auto"/>
        <w:left w:val="none" w:sz="0" w:space="0" w:color="auto"/>
        <w:bottom w:val="none" w:sz="0" w:space="0" w:color="auto"/>
        <w:right w:val="none" w:sz="0" w:space="0" w:color="auto"/>
      </w:divBdr>
    </w:div>
    <w:div w:id="965114995">
      <w:bodyDiv w:val="1"/>
      <w:marLeft w:val="0"/>
      <w:marRight w:val="0"/>
      <w:marTop w:val="0"/>
      <w:marBottom w:val="0"/>
      <w:divBdr>
        <w:top w:val="none" w:sz="0" w:space="0" w:color="auto"/>
        <w:left w:val="none" w:sz="0" w:space="0" w:color="auto"/>
        <w:bottom w:val="none" w:sz="0" w:space="0" w:color="auto"/>
        <w:right w:val="none" w:sz="0" w:space="0" w:color="auto"/>
      </w:divBdr>
    </w:div>
    <w:div w:id="965508566">
      <w:bodyDiv w:val="1"/>
      <w:marLeft w:val="0"/>
      <w:marRight w:val="0"/>
      <w:marTop w:val="0"/>
      <w:marBottom w:val="0"/>
      <w:divBdr>
        <w:top w:val="none" w:sz="0" w:space="0" w:color="auto"/>
        <w:left w:val="none" w:sz="0" w:space="0" w:color="auto"/>
        <w:bottom w:val="none" w:sz="0" w:space="0" w:color="auto"/>
        <w:right w:val="none" w:sz="0" w:space="0" w:color="auto"/>
      </w:divBdr>
    </w:div>
    <w:div w:id="965741820">
      <w:bodyDiv w:val="1"/>
      <w:marLeft w:val="0"/>
      <w:marRight w:val="0"/>
      <w:marTop w:val="0"/>
      <w:marBottom w:val="0"/>
      <w:divBdr>
        <w:top w:val="none" w:sz="0" w:space="0" w:color="auto"/>
        <w:left w:val="none" w:sz="0" w:space="0" w:color="auto"/>
        <w:bottom w:val="none" w:sz="0" w:space="0" w:color="auto"/>
        <w:right w:val="none" w:sz="0" w:space="0" w:color="auto"/>
      </w:divBdr>
    </w:div>
    <w:div w:id="966164232">
      <w:bodyDiv w:val="1"/>
      <w:marLeft w:val="0"/>
      <w:marRight w:val="0"/>
      <w:marTop w:val="0"/>
      <w:marBottom w:val="0"/>
      <w:divBdr>
        <w:top w:val="none" w:sz="0" w:space="0" w:color="auto"/>
        <w:left w:val="none" w:sz="0" w:space="0" w:color="auto"/>
        <w:bottom w:val="none" w:sz="0" w:space="0" w:color="auto"/>
        <w:right w:val="none" w:sz="0" w:space="0" w:color="auto"/>
      </w:divBdr>
    </w:div>
    <w:div w:id="966662056">
      <w:bodyDiv w:val="1"/>
      <w:marLeft w:val="0"/>
      <w:marRight w:val="0"/>
      <w:marTop w:val="0"/>
      <w:marBottom w:val="0"/>
      <w:divBdr>
        <w:top w:val="none" w:sz="0" w:space="0" w:color="auto"/>
        <w:left w:val="none" w:sz="0" w:space="0" w:color="auto"/>
        <w:bottom w:val="none" w:sz="0" w:space="0" w:color="auto"/>
        <w:right w:val="none" w:sz="0" w:space="0" w:color="auto"/>
      </w:divBdr>
    </w:div>
    <w:div w:id="967126461">
      <w:bodyDiv w:val="1"/>
      <w:marLeft w:val="0"/>
      <w:marRight w:val="0"/>
      <w:marTop w:val="0"/>
      <w:marBottom w:val="0"/>
      <w:divBdr>
        <w:top w:val="none" w:sz="0" w:space="0" w:color="auto"/>
        <w:left w:val="none" w:sz="0" w:space="0" w:color="auto"/>
        <w:bottom w:val="none" w:sz="0" w:space="0" w:color="auto"/>
        <w:right w:val="none" w:sz="0" w:space="0" w:color="auto"/>
      </w:divBdr>
    </w:div>
    <w:div w:id="968047960">
      <w:bodyDiv w:val="1"/>
      <w:marLeft w:val="0"/>
      <w:marRight w:val="0"/>
      <w:marTop w:val="0"/>
      <w:marBottom w:val="0"/>
      <w:divBdr>
        <w:top w:val="none" w:sz="0" w:space="0" w:color="auto"/>
        <w:left w:val="none" w:sz="0" w:space="0" w:color="auto"/>
        <w:bottom w:val="none" w:sz="0" w:space="0" w:color="auto"/>
        <w:right w:val="none" w:sz="0" w:space="0" w:color="auto"/>
      </w:divBdr>
    </w:div>
    <w:div w:id="968708064">
      <w:bodyDiv w:val="1"/>
      <w:marLeft w:val="0"/>
      <w:marRight w:val="0"/>
      <w:marTop w:val="0"/>
      <w:marBottom w:val="0"/>
      <w:divBdr>
        <w:top w:val="none" w:sz="0" w:space="0" w:color="auto"/>
        <w:left w:val="none" w:sz="0" w:space="0" w:color="auto"/>
        <w:bottom w:val="none" w:sz="0" w:space="0" w:color="auto"/>
        <w:right w:val="none" w:sz="0" w:space="0" w:color="auto"/>
      </w:divBdr>
    </w:div>
    <w:div w:id="968778474">
      <w:bodyDiv w:val="1"/>
      <w:marLeft w:val="0"/>
      <w:marRight w:val="0"/>
      <w:marTop w:val="0"/>
      <w:marBottom w:val="0"/>
      <w:divBdr>
        <w:top w:val="none" w:sz="0" w:space="0" w:color="auto"/>
        <w:left w:val="none" w:sz="0" w:space="0" w:color="auto"/>
        <w:bottom w:val="none" w:sz="0" w:space="0" w:color="auto"/>
        <w:right w:val="none" w:sz="0" w:space="0" w:color="auto"/>
      </w:divBdr>
    </w:div>
    <w:div w:id="969018597">
      <w:bodyDiv w:val="1"/>
      <w:marLeft w:val="0"/>
      <w:marRight w:val="0"/>
      <w:marTop w:val="0"/>
      <w:marBottom w:val="0"/>
      <w:divBdr>
        <w:top w:val="none" w:sz="0" w:space="0" w:color="auto"/>
        <w:left w:val="none" w:sz="0" w:space="0" w:color="auto"/>
        <w:bottom w:val="none" w:sz="0" w:space="0" w:color="auto"/>
        <w:right w:val="none" w:sz="0" w:space="0" w:color="auto"/>
      </w:divBdr>
    </w:div>
    <w:div w:id="971129165">
      <w:bodyDiv w:val="1"/>
      <w:marLeft w:val="0"/>
      <w:marRight w:val="0"/>
      <w:marTop w:val="0"/>
      <w:marBottom w:val="0"/>
      <w:divBdr>
        <w:top w:val="none" w:sz="0" w:space="0" w:color="auto"/>
        <w:left w:val="none" w:sz="0" w:space="0" w:color="auto"/>
        <w:bottom w:val="none" w:sz="0" w:space="0" w:color="auto"/>
        <w:right w:val="none" w:sz="0" w:space="0" w:color="auto"/>
      </w:divBdr>
    </w:div>
    <w:div w:id="974063101">
      <w:bodyDiv w:val="1"/>
      <w:marLeft w:val="0"/>
      <w:marRight w:val="0"/>
      <w:marTop w:val="0"/>
      <w:marBottom w:val="0"/>
      <w:divBdr>
        <w:top w:val="none" w:sz="0" w:space="0" w:color="auto"/>
        <w:left w:val="none" w:sz="0" w:space="0" w:color="auto"/>
        <w:bottom w:val="none" w:sz="0" w:space="0" w:color="auto"/>
        <w:right w:val="none" w:sz="0" w:space="0" w:color="auto"/>
      </w:divBdr>
    </w:div>
    <w:div w:id="974719379">
      <w:bodyDiv w:val="1"/>
      <w:marLeft w:val="0"/>
      <w:marRight w:val="0"/>
      <w:marTop w:val="0"/>
      <w:marBottom w:val="0"/>
      <w:divBdr>
        <w:top w:val="none" w:sz="0" w:space="0" w:color="auto"/>
        <w:left w:val="none" w:sz="0" w:space="0" w:color="auto"/>
        <w:bottom w:val="none" w:sz="0" w:space="0" w:color="auto"/>
        <w:right w:val="none" w:sz="0" w:space="0" w:color="auto"/>
      </w:divBdr>
    </w:div>
    <w:div w:id="976185561">
      <w:bodyDiv w:val="1"/>
      <w:marLeft w:val="0"/>
      <w:marRight w:val="0"/>
      <w:marTop w:val="0"/>
      <w:marBottom w:val="0"/>
      <w:divBdr>
        <w:top w:val="none" w:sz="0" w:space="0" w:color="auto"/>
        <w:left w:val="none" w:sz="0" w:space="0" w:color="auto"/>
        <w:bottom w:val="none" w:sz="0" w:space="0" w:color="auto"/>
        <w:right w:val="none" w:sz="0" w:space="0" w:color="auto"/>
      </w:divBdr>
    </w:div>
    <w:div w:id="976452330">
      <w:bodyDiv w:val="1"/>
      <w:marLeft w:val="0"/>
      <w:marRight w:val="0"/>
      <w:marTop w:val="0"/>
      <w:marBottom w:val="0"/>
      <w:divBdr>
        <w:top w:val="none" w:sz="0" w:space="0" w:color="auto"/>
        <w:left w:val="none" w:sz="0" w:space="0" w:color="auto"/>
        <w:bottom w:val="none" w:sz="0" w:space="0" w:color="auto"/>
        <w:right w:val="none" w:sz="0" w:space="0" w:color="auto"/>
      </w:divBdr>
    </w:div>
    <w:div w:id="977882004">
      <w:bodyDiv w:val="1"/>
      <w:marLeft w:val="0"/>
      <w:marRight w:val="0"/>
      <w:marTop w:val="0"/>
      <w:marBottom w:val="0"/>
      <w:divBdr>
        <w:top w:val="none" w:sz="0" w:space="0" w:color="auto"/>
        <w:left w:val="none" w:sz="0" w:space="0" w:color="auto"/>
        <w:bottom w:val="none" w:sz="0" w:space="0" w:color="auto"/>
        <w:right w:val="none" w:sz="0" w:space="0" w:color="auto"/>
      </w:divBdr>
    </w:div>
    <w:div w:id="978343340">
      <w:bodyDiv w:val="1"/>
      <w:marLeft w:val="0"/>
      <w:marRight w:val="0"/>
      <w:marTop w:val="0"/>
      <w:marBottom w:val="0"/>
      <w:divBdr>
        <w:top w:val="none" w:sz="0" w:space="0" w:color="auto"/>
        <w:left w:val="none" w:sz="0" w:space="0" w:color="auto"/>
        <w:bottom w:val="none" w:sz="0" w:space="0" w:color="auto"/>
        <w:right w:val="none" w:sz="0" w:space="0" w:color="auto"/>
      </w:divBdr>
    </w:div>
    <w:div w:id="978455094">
      <w:bodyDiv w:val="1"/>
      <w:marLeft w:val="0"/>
      <w:marRight w:val="0"/>
      <w:marTop w:val="0"/>
      <w:marBottom w:val="0"/>
      <w:divBdr>
        <w:top w:val="none" w:sz="0" w:space="0" w:color="auto"/>
        <w:left w:val="none" w:sz="0" w:space="0" w:color="auto"/>
        <w:bottom w:val="none" w:sz="0" w:space="0" w:color="auto"/>
        <w:right w:val="none" w:sz="0" w:space="0" w:color="auto"/>
      </w:divBdr>
    </w:div>
    <w:div w:id="978992416">
      <w:bodyDiv w:val="1"/>
      <w:marLeft w:val="0"/>
      <w:marRight w:val="0"/>
      <w:marTop w:val="0"/>
      <w:marBottom w:val="0"/>
      <w:divBdr>
        <w:top w:val="none" w:sz="0" w:space="0" w:color="auto"/>
        <w:left w:val="none" w:sz="0" w:space="0" w:color="auto"/>
        <w:bottom w:val="none" w:sz="0" w:space="0" w:color="auto"/>
        <w:right w:val="none" w:sz="0" w:space="0" w:color="auto"/>
      </w:divBdr>
    </w:div>
    <w:div w:id="979000280">
      <w:bodyDiv w:val="1"/>
      <w:marLeft w:val="0"/>
      <w:marRight w:val="0"/>
      <w:marTop w:val="0"/>
      <w:marBottom w:val="0"/>
      <w:divBdr>
        <w:top w:val="none" w:sz="0" w:space="0" w:color="auto"/>
        <w:left w:val="none" w:sz="0" w:space="0" w:color="auto"/>
        <w:bottom w:val="none" w:sz="0" w:space="0" w:color="auto"/>
        <w:right w:val="none" w:sz="0" w:space="0" w:color="auto"/>
      </w:divBdr>
    </w:div>
    <w:div w:id="980765454">
      <w:bodyDiv w:val="1"/>
      <w:marLeft w:val="0"/>
      <w:marRight w:val="0"/>
      <w:marTop w:val="0"/>
      <w:marBottom w:val="0"/>
      <w:divBdr>
        <w:top w:val="none" w:sz="0" w:space="0" w:color="auto"/>
        <w:left w:val="none" w:sz="0" w:space="0" w:color="auto"/>
        <w:bottom w:val="none" w:sz="0" w:space="0" w:color="auto"/>
        <w:right w:val="none" w:sz="0" w:space="0" w:color="auto"/>
      </w:divBdr>
    </w:div>
    <w:div w:id="981084191">
      <w:bodyDiv w:val="1"/>
      <w:marLeft w:val="0"/>
      <w:marRight w:val="0"/>
      <w:marTop w:val="0"/>
      <w:marBottom w:val="0"/>
      <w:divBdr>
        <w:top w:val="none" w:sz="0" w:space="0" w:color="auto"/>
        <w:left w:val="none" w:sz="0" w:space="0" w:color="auto"/>
        <w:bottom w:val="none" w:sz="0" w:space="0" w:color="auto"/>
        <w:right w:val="none" w:sz="0" w:space="0" w:color="auto"/>
      </w:divBdr>
    </w:div>
    <w:div w:id="983042465">
      <w:bodyDiv w:val="1"/>
      <w:marLeft w:val="0"/>
      <w:marRight w:val="0"/>
      <w:marTop w:val="0"/>
      <w:marBottom w:val="0"/>
      <w:divBdr>
        <w:top w:val="none" w:sz="0" w:space="0" w:color="auto"/>
        <w:left w:val="none" w:sz="0" w:space="0" w:color="auto"/>
        <w:bottom w:val="none" w:sz="0" w:space="0" w:color="auto"/>
        <w:right w:val="none" w:sz="0" w:space="0" w:color="auto"/>
      </w:divBdr>
    </w:div>
    <w:div w:id="984433805">
      <w:bodyDiv w:val="1"/>
      <w:marLeft w:val="0"/>
      <w:marRight w:val="0"/>
      <w:marTop w:val="0"/>
      <w:marBottom w:val="0"/>
      <w:divBdr>
        <w:top w:val="none" w:sz="0" w:space="0" w:color="auto"/>
        <w:left w:val="none" w:sz="0" w:space="0" w:color="auto"/>
        <w:bottom w:val="none" w:sz="0" w:space="0" w:color="auto"/>
        <w:right w:val="none" w:sz="0" w:space="0" w:color="auto"/>
      </w:divBdr>
    </w:div>
    <w:div w:id="984819681">
      <w:bodyDiv w:val="1"/>
      <w:marLeft w:val="0"/>
      <w:marRight w:val="0"/>
      <w:marTop w:val="0"/>
      <w:marBottom w:val="0"/>
      <w:divBdr>
        <w:top w:val="none" w:sz="0" w:space="0" w:color="auto"/>
        <w:left w:val="none" w:sz="0" w:space="0" w:color="auto"/>
        <w:bottom w:val="none" w:sz="0" w:space="0" w:color="auto"/>
        <w:right w:val="none" w:sz="0" w:space="0" w:color="auto"/>
      </w:divBdr>
    </w:div>
    <w:div w:id="985282436">
      <w:bodyDiv w:val="1"/>
      <w:marLeft w:val="0"/>
      <w:marRight w:val="0"/>
      <w:marTop w:val="0"/>
      <w:marBottom w:val="0"/>
      <w:divBdr>
        <w:top w:val="none" w:sz="0" w:space="0" w:color="auto"/>
        <w:left w:val="none" w:sz="0" w:space="0" w:color="auto"/>
        <w:bottom w:val="none" w:sz="0" w:space="0" w:color="auto"/>
        <w:right w:val="none" w:sz="0" w:space="0" w:color="auto"/>
      </w:divBdr>
    </w:div>
    <w:div w:id="985890551">
      <w:bodyDiv w:val="1"/>
      <w:marLeft w:val="0"/>
      <w:marRight w:val="0"/>
      <w:marTop w:val="0"/>
      <w:marBottom w:val="0"/>
      <w:divBdr>
        <w:top w:val="none" w:sz="0" w:space="0" w:color="auto"/>
        <w:left w:val="none" w:sz="0" w:space="0" w:color="auto"/>
        <w:bottom w:val="none" w:sz="0" w:space="0" w:color="auto"/>
        <w:right w:val="none" w:sz="0" w:space="0" w:color="auto"/>
      </w:divBdr>
    </w:div>
    <w:div w:id="986006759">
      <w:bodyDiv w:val="1"/>
      <w:marLeft w:val="0"/>
      <w:marRight w:val="0"/>
      <w:marTop w:val="0"/>
      <w:marBottom w:val="0"/>
      <w:divBdr>
        <w:top w:val="none" w:sz="0" w:space="0" w:color="auto"/>
        <w:left w:val="none" w:sz="0" w:space="0" w:color="auto"/>
        <w:bottom w:val="none" w:sz="0" w:space="0" w:color="auto"/>
        <w:right w:val="none" w:sz="0" w:space="0" w:color="auto"/>
      </w:divBdr>
    </w:div>
    <w:div w:id="987783156">
      <w:bodyDiv w:val="1"/>
      <w:marLeft w:val="0"/>
      <w:marRight w:val="0"/>
      <w:marTop w:val="0"/>
      <w:marBottom w:val="0"/>
      <w:divBdr>
        <w:top w:val="none" w:sz="0" w:space="0" w:color="auto"/>
        <w:left w:val="none" w:sz="0" w:space="0" w:color="auto"/>
        <w:bottom w:val="none" w:sz="0" w:space="0" w:color="auto"/>
        <w:right w:val="none" w:sz="0" w:space="0" w:color="auto"/>
      </w:divBdr>
    </w:div>
    <w:div w:id="987901356">
      <w:bodyDiv w:val="1"/>
      <w:marLeft w:val="0"/>
      <w:marRight w:val="0"/>
      <w:marTop w:val="0"/>
      <w:marBottom w:val="0"/>
      <w:divBdr>
        <w:top w:val="none" w:sz="0" w:space="0" w:color="auto"/>
        <w:left w:val="none" w:sz="0" w:space="0" w:color="auto"/>
        <w:bottom w:val="none" w:sz="0" w:space="0" w:color="auto"/>
        <w:right w:val="none" w:sz="0" w:space="0" w:color="auto"/>
      </w:divBdr>
    </w:div>
    <w:div w:id="987901468">
      <w:bodyDiv w:val="1"/>
      <w:marLeft w:val="0"/>
      <w:marRight w:val="0"/>
      <w:marTop w:val="0"/>
      <w:marBottom w:val="0"/>
      <w:divBdr>
        <w:top w:val="none" w:sz="0" w:space="0" w:color="auto"/>
        <w:left w:val="none" w:sz="0" w:space="0" w:color="auto"/>
        <w:bottom w:val="none" w:sz="0" w:space="0" w:color="auto"/>
        <w:right w:val="none" w:sz="0" w:space="0" w:color="auto"/>
      </w:divBdr>
    </w:div>
    <w:div w:id="988052671">
      <w:bodyDiv w:val="1"/>
      <w:marLeft w:val="0"/>
      <w:marRight w:val="0"/>
      <w:marTop w:val="0"/>
      <w:marBottom w:val="0"/>
      <w:divBdr>
        <w:top w:val="none" w:sz="0" w:space="0" w:color="auto"/>
        <w:left w:val="none" w:sz="0" w:space="0" w:color="auto"/>
        <w:bottom w:val="none" w:sz="0" w:space="0" w:color="auto"/>
        <w:right w:val="none" w:sz="0" w:space="0" w:color="auto"/>
      </w:divBdr>
    </w:div>
    <w:div w:id="988703805">
      <w:bodyDiv w:val="1"/>
      <w:marLeft w:val="0"/>
      <w:marRight w:val="0"/>
      <w:marTop w:val="0"/>
      <w:marBottom w:val="0"/>
      <w:divBdr>
        <w:top w:val="none" w:sz="0" w:space="0" w:color="auto"/>
        <w:left w:val="none" w:sz="0" w:space="0" w:color="auto"/>
        <w:bottom w:val="none" w:sz="0" w:space="0" w:color="auto"/>
        <w:right w:val="none" w:sz="0" w:space="0" w:color="auto"/>
      </w:divBdr>
    </w:div>
    <w:div w:id="988750831">
      <w:bodyDiv w:val="1"/>
      <w:marLeft w:val="0"/>
      <w:marRight w:val="0"/>
      <w:marTop w:val="0"/>
      <w:marBottom w:val="0"/>
      <w:divBdr>
        <w:top w:val="none" w:sz="0" w:space="0" w:color="auto"/>
        <w:left w:val="none" w:sz="0" w:space="0" w:color="auto"/>
        <w:bottom w:val="none" w:sz="0" w:space="0" w:color="auto"/>
        <w:right w:val="none" w:sz="0" w:space="0" w:color="auto"/>
      </w:divBdr>
    </w:div>
    <w:div w:id="990407791">
      <w:bodyDiv w:val="1"/>
      <w:marLeft w:val="0"/>
      <w:marRight w:val="0"/>
      <w:marTop w:val="0"/>
      <w:marBottom w:val="0"/>
      <w:divBdr>
        <w:top w:val="none" w:sz="0" w:space="0" w:color="auto"/>
        <w:left w:val="none" w:sz="0" w:space="0" w:color="auto"/>
        <w:bottom w:val="none" w:sz="0" w:space="0" w:color="auto"/>
        <w:right w:val="none" w:sz="0" w:space="0" w:color="auto"/>
      </w:divBdr>
    </w:div>
    <w:div w:id="991131343">
      <w:bodyDiv w:val="1"/>
      <w:marLeft w:val="0"/>
      <w:marRight w:val="0"/>
      <w:marTop w:val="0"/>
      <w:marBottom w:val="0"/>
      <w:divBdr>
        <w:top w:val="none" w:sz="0" w:space="0" w:color="auto"/>
        <w:left w:val="none" w:sz="0" w:space="0" w:color="auto"/>
        <w:bottom w:val="none" w:sz="0" w:space="0" w:color="auto"/>
        <w:right w:val="none" w:sz="0" w:space="0" w:color="auto"/>
      </w:divBdr>
    </w:div>
    <w:div w:id="992608751">
      <w:bodyDiv w:val="1"/>
      <w:marLeft w:val="0"/>
      <w:marRight w:val="0"/>
      <w:marTop w:val="0"/>
      <w:marBottom w:val="0"/>
      <w:divBdr>
        <w:top w:val="none" w:sz="0" w:space="0" w:color="auto"/>
        <w:left w:val="none" w:sz="0" w:space="0" w:color="auto"/>
        <w:bottom w:val="none" w:sz="0" w:space="0" w:color="auto"/>
        <w:right w:val="none" w:sz="0" w:space="0" w:color="auto"/>
      </w:divBdr>
    </w:div>
    <w:div w:id="993215346">
      <w:bodyDiv w:val="1"/>
      <w:marLeft w:val="0"/>
      <w:marRight w:val="0"/>
      <w:marTop w:val="0"/>
      <w:marBottom w:val="0"/>
      <w:divBdr>
        <w:top w:val="none" w:sz="0" w:space="0" w:color="auto"/>
        <w:left w:val="none" w:sz="0" w:space="0" w:color="auto"/>
        <w:bottom w:val="none" w:sz="0" w:space="0" w:color="auto"/>
        <w:right w:val="none" w:sz="0" w:space="0" w:color="auto"/>
      </w:divBdr>
    </w:div>
    <w:div w:id="993293128">
      <w:bodyDiv w:val="1"/>
      <w:marLeft w:val="0"/>
      <w:marRight w:val="0"/>
      <w:marTop w:val="0"/>
      <w:marBottom w:val="0"/>
      <w:divBdr>
        <w:top w:val="none" w:sz="0" w:space="0" w:color="auto"/>
        <w:left w:val="none" w:sz="0" w:space="0" w:color="auto"/>
        <w:bottom w:val="none" w:sz="0" w:space="0" w:color="auto"/>
        <w:right w:val="none" w:sz="0" w:space="0" w:color="auto"/>
      </w:divBdr>
    </w:div>
    <w:div w:id="994525837">
      <w:bodyDiv w:val="1"/>
      <w:marLeft w:val="0"/>
      <w:marRight w:val="0"/>
      <w:marTop w:val="0"/>
      <w:marBottom w:val="0"/>
      <w:divBdr>
        <w:top w:val="none" w:sz="0" w:space="0" w:color="auto"/>
        <w:left w:val="none" w:sz="0" w:space="0" w:color="auto"/>
        <w:bottom w:val="none" w:sz="0" w:space="0" w:color="auto"/>
        <w:right w:val="none" w:sz="0" w:space="0" w:color="auto"/>
      </w:divBdr>
    </w:div>
    <w:div w:id="995304416">
      <w:bodyDiv w:val="1"/>
      <w:marLeft w:val="0"/>
      <w:marRight w:val="0"/>
      <w:marTop w:val="0"/>
      <w:marBottom w:val="0"/>
      <w:divBdr>
        <w:top w:val="none" w:sz="0" w:space="0" w:color="auto"/>
        <w:left w:val="none" w:sz="0" w:space="0" w:color="auto"/>
        <w:bottom w:val="none" w:sz="0" w:space="0" w:color="auto"/>
        <w:right w:val="none" w:sz="0" w:space="0" w:color="auto"/>
      </w:divBdr>
    </w:div>
    <w:div w:id="995718194">
      <w:bodyDiv w:val="1"/>
      <w:marLeft w:val="0"/>
      <w:marRight w:val="0"/>
      <w:marTop w:val="0"/>
      <w:marBottom w:val="0"/>
      <w:divBdr>
        <w:top w:val="none" w:sz="0" w:space="0" w:color="auto"/>
        <w:left w:val="none" w:sz="0" w:space="0" w:color="auto"/>
        <w:bottom w:val="none" w:sz="0" w:space="0" w:color="auto"/>
        <w:right w:val="none" w:sz="0" w:space="0" w:color="auto"/>
      </w:divBdr>
      <w:divsChild>
        <w:div w:id="212431619">
          <w:marLeft w:val="0"/>
          <w:marRight w:val="0"/>
          <w:marTop w:val="0"/>
          <w:marBottom w:val="0"/>
          <w:divBdr>
            <w:top w:val="none" w:sz="0" w:space="0" w:color="auto"/>
            <w:left w:val="none" w:sz="0" w:space="0" w:color="auto"/>
            <w:bottom w:val="none" w:sz="0" w:space="0" w:color="auto"/>
            <w:right w:val="none" w:sz="0" w:space="0" w:color="auto"/>
          </w:divBdr>
        </w:div>
      </w:divsChild>
    </w:div>
    <w:div w:id="996301745">
      <w:bodyDiv w:val="1"/>
      <w:marLeft w:val="0"/>
      <w:marRight w:val="0"/>
      <w:marTop w:val="0"/>
      <w:marBottom w:val="0"/>
      <w:divBdr>
        <w:top w:val="none" w:sz="0" w:space="0" w:color="auto"/>
        <w:left w:val="none" w:sz="0" w:space="0" w:color="auto"/>
        <w:bottom w:val="none" w:sz="0" w:space="0" w:color="auto"/>
        <w:right w:val="none" w:sz="0" w:space="0" w:color="auto"/>
      </w:divBdr>
    </w:div>
    <w:div w:id="997463967">
      <w:bodyDiv w:val="1"/>
      <w:marLeft w:val="0"/>
      <w:marRight w:val="0"/>
      <w:marTop w:val="0"/>
      <w:marBottom w:val="0"/>
      <w:divBdr>
        <w:top w:val="none" w:sz="0" w:space="0" w:color="auto"/>
        <w:left w:val="none" w:sz="0" w:space="0" w:color="auto"/>
        <w:bottom w:val="none" w:sz="0" w:space="0" w:color="auto"/>
        <w:right w:val="none" w:sz="0" w:space="0" w:color="auto"/>
      </w:divBdr>
    </w:div>
    <w:div w:id="1000158812">
      <w:bodyDiv w:val="1"/>
      <w:marLeft w:val="0"/>
      <w:marRight w:val="0"/>
      <w:marTop w:val="0"/>
      <w:marBottom w:val="0"/>
      <w:divBdr>
        <w:top w:val="none" w:sz="0" w:space="0" w:color="auto"/>
        <w:left w:val="none" w:sz="0" w:space="0" w:color="auto"/>
        <w:bottom w:val="none" w:sz="0" w:space="0" w:color="auto"/>
        <w:right w:val="none" w:sz="0" w:space="0" w:color="auto"/>
      </w:divBdr>
    </w:div>
    <w:div w:id="1000422638">
      <w:bodyDiv w:val="1"/>
      <w:marLeft w:val="0"/>
      <w:marRight w:val="0"/>
      <w:marTop w:val="0"/>
      <w:marBottom w:val="0"/>
      <w:divBdr>
        <w:top w:val="none" w:sz="0" w:space="0" w:color="auto"/>
        <w:left w:val="none" w:sz="0" w:space="0" w:color="auto"/>
        <w:bottom w:val="none" w:sz="0" w:space="0" w:color="auto"/>
        <w:right w:val="none" w:sz="0" w:space="0" w:color="auto"/>
      </w:divBdr>
    </w:div>
    <w:div w:id="1001662046">
      <w:bodyDiv w:val="1"/>
      <w:marLeft w:val="0"/>
      <w:marRight w:val="0"/>
      <w:marTop w:val="0"/>
      <w:marBottom w:val="0"/>
      <w:divBdr>
        <w:top w:val="none" w:sz="0" w:space="0" w:color="auto"/>
        <w:left w:val="none" w:sz="0" w:space="0" w:color="auto"/>
        <w:bottom w:val="none" w:sz="0" w:space="0" w:color="auto"/>
        <w:right w:val="none" w:sz="0" w:space="0" w:color="auto"/>
      </w:divBdr>
    </w:div>
    <w:div w:id="1002128620">
      <w:bodyDiv w:val="1"/>
      <w:marLeft w:val="0"/>
      <w:marRight w:val="0"/>
      <w:marTop w:val="0"/>
      <w:marBottom w:val="0"/>
      <w:divBdr>
        <w:top w:val="none" w:sz="0" w:space="0" w:color="auto"/>
        <w:left w:val="none" w:sz="0" w:space="0" w:color="auto"/>
        <w:bottom w:val="none" w:sz="0" w:space="0" w:color="auto"/>
        <w:right w:val="none" w:sz="0" w:space="0" w:color="auto"/>
      </w:divBdr>
    </w:div>
    <w:div w:id="1003162073">
      <w:bodyDiv w:val="1"/>
      <w:marLeft w:val="0"/>
      <w:marRight w:val="0"/>
      <w:marTop w:val="0"/>
      <w:marBottom w:val="0"/>
      <w:divBdr>
        <w:top w:val="none" w:sz="0" w:space="0" w:color="auto"/>
        <w:left w:val="none" w:sz="0" w:space="0" w:color="auto"/>
        <w:bottom w:val="none" w:sz="0" w:space="0" w:color="auto"/>
        <w:right w:val="none" w:sz="0" w:space="0" w:color="auto"/>
      </w:divBdr>
    </w:div>
    <w:div w:id="1003626373">
      <w:bodyDiv w:val="1"/>
      <w:marLeft w:val="0"/>
      <w:marRight w:val="0"/>
      <w:marTop w:val="0"/>
      <w:marBottom w:val="0"/>
      <w:divBdr>
        <w:top w:val="none" w:sz="0" w:space="0" w:color="auto"/>
        <w:left w:val="none" w:sz="0" w:space="0" w:color="auto"/>
        <w:bottom w:val="none" w:sz="0" w:space="0" w:color="auto"/>
        <w:right w:val="none" w:sz="0" w:space="0" w:color="auto"/>
      </w:divBdr>
    </w:div>
    <w:div w:id="1003700499">
      <w:bodyDiv w:val="1"/>
      <w:marLeft w:val="0"/>
      <w:marRight w:val="0"/>
      <w:marTop w:val="0"/>
      <w:marBottom w:val="0"/>
      <w:divBdr>
        <w:top w:val="none" w:sz="0" w:space="0" w:color="auto"/>
        <w:left w:val="none" w:sz="0" w:space="0" w:color="auto"/>
        <w:bottom w:val="none" w:sz="0" w:space="0" w:color="auto"/>
        <w:right w:val="none" w:sz="0" w:space="0" w:color="auto"/>
      </w:divBdr>
    </w:div>
    <w:div w:id="1005325577">
      <w:bodyDiv w:val="1"/>
      <w:marLeft w:val="0"/>
      <w:marRight w:val="0"/>
      <w:marTop w:val="0"/>
      <w:marBottom w:val="0"/>
      <w:divBdr>
        <w:top w:val="none" w:sz="0" w:space="0" w:color="auto"/>
        <w:left w:val="none" w:sz="0" w:space="0" w:color="auto"/>
        <w:bottom w:val="none" w:sz="0" w:space="0" w:color="auto"/>
        <w:right w:val="none" w:sz="0" w:space="0" w:color="auto"/>
      </w:divBdr>
    </w:div>
    <w:div w:id="1005480594">
      <w:bodyDiv w:val="1"/>
      <w:marLeft w:val="0"/>
      <w:marRight w:val="0"/>
      <w:marTop w:val="0"/>
      <w:marBottom w:val="0"/>
      <w:divBdr>
        <w:top w:val="none" w:sz="0" w:space="0" w:color="auto"/>
        <w:left w:val="none" w:sz="0" w:space="0" w:color="auto"/>
        <w:bottom w:val="none" w:sz="0" w:space="0" w:color="auto"/>
        <w:right w:val="none" w:sz="0" w:space="0" w:color="auto"/>
      </w:divBdr>
    </w:div>
    <w:div w:id="1007556461">
      <w:bodyDiv w:val="1"/>
      <w:marLeft w:val="0"/>
      <w:marRight w:val="0"/>
      <w:marTop w:val="0"/>
      <w:marBottom w:val="0"/>
      <w:divBdr>
        <w:top w:val="none" w:sz="0" w:space="0" w:color="auto"/>
        <w:left w:val="none" w:sz="0" w:space="0" w:color="auto"/>
        <w:bottom w:val="none" w:sz="0" w:space="0" w:color="auto"/>
        <w:right w:val="none" w:sz="0" w:space="0" w:color="auto"/>
      </w:divBdr>
    </w:div>
    <w:div w:id="1007639710">
      <w:bodyDiv w:val="1"/>
      <w:marLeft w:val="0"/>
      <w:marRight w:val="0"/>
      <w:marTop w:val="0"/>
      <w:marBottom w:val="0"/>
      <w:divBdr>
        <w:top w:val="none" w:sz="0" w:space="0" w:color="auto"/>
        <w:left w:val="none" w:sz="0" w:space="0" w:color="auto"/>
        <w:bottom w:val="none" w:sz="0" w:space="0" w:color="auto"/>
        <w:right w:val="none" w:sz="0" w:space="0" w:color="auto"/>
      </w:divBdr>
    </w:div>
    <w:div w:id="1007899186">
      <w:bodyDiv w:val="1"/>
      <w:marLeft w:val="0"/>
      <w:marRight w:val="0"/>
      <w:marTop w:val="0"/>
      <w:marBottom w:val="0"/>
      <w:divBdr>
        <w:top w:val="none" w:sz="0" w:space="0" w:color="auto"/>
        <w:left w:val="none" w:sz="0" w:space="0" w:color="auto"/>
        <w:bottom w:val="none" w:sz="0" w:space="0" w:color="auto"/>
        <w:right w:val="none" w:sz="0" w:space="0" w:color="auto"/>
      </w:divBdr>
    </w:div>
    <w:div w:id="1008405097">
      <w:bodyDiv w:val="1"/>
      <w:marLeft w:val="0"/>
      <w:marRight w:val="0"/>
      <w:marTop w:val="0"/>
      <w:marBottom w:val="0"/>
      <w:divBdr>
        <w:top w:val="none" w:sz="0" w:space="0" w:color="auto"/>
        <w:left w:val="none" w:sz="0" w:space="0" w:color="auto"/>
        <w:bottom w:val="none" w:sz="0" w:space="0" w:color="auto"/>
        <w:right w:val="none" w:sz="0" w:space="0" w:color="auto"/>
      </w:divBdr>
    </w:div>
    <w:div w:id="1008488638">
      <w:bodyDiv w:val="1"/>
      <w:marLeft w:val="0"/>
      <w:marRight w:val="0"/>
      <w:marTop w:val="0"/>
      <w:marBottom w:val="0"/>
      <w:divBdr>
        <w:top w:val="none" w:sz="0" w:space="0" w:color="auto"/>
        <w:left w:val="none" w:sz="0" w:space="0" w:color="auto"/>
        <w:bottom w:val="none" w:sz="0" w:space="0" w:color="auto"/>
        <w:right w:val="none" w:sz="0" w:space="0" w:color="auto"/>
      </w:divBdr>
    </w:div>
    <w:div w:id="1008604802">
      <w:bodyDiv w:val="1"/>
      <w:marLeft w:val="0"/>
      <w:marRight w:val="0"/>
      <w:marTop w:val="0"/>
      <w:marBottom w:val="0"/>
      <w:divBdr>
        <w:top w:val="none" w:sz="0" w:space="0" w:color="auto"/>
        <w:left w:val="none" w:sz="0" w:space="0" w:color="auto"/>
        <w:bottom w:val="none" w:sz="0" w:space="0" w:color="auto"/>
        <w:right w:val="none" w:sz="0" w:space="0" w:color="auto"/>
      </w:divBdr>
    </w:div>
    <w:div w:id="1008605203">
      <w:bodyDiv w:val="1"/>
      <w:marLeft w:val="0"/>
      <w:marRight w:val="0"/>
      <w:marTop w:val="0"/>
      <w:marBottom w:val="0"/>
      <w:divBdr>
        <w:top w:val="none" w:sz="0" w:space="0" w:color="auto"/>
        <w:left w:val="none" w:sz="0" w:space="0" w:color="auto"/>
        <w:bottom w:val="none" w:sz="0" w:space="0" w:color="auto"/>
        <w:right w:val="none" w:sz="0" w:space="0" w:color="auto"/>
      </w:divBdr>
    </w:div>
    <w:div w:id="1010334403">
      <w:bodyDiv w:val="1"/>
      <w:marLeft w:val="0"/>
      <w:marRight w:val="0"/>
      <w:marTop w:val="0"/>
      <w:marBottom w:val="0"/>
      <w:divBdr>
        <w:top w:val="none" w:sz="0" w:space="0" w:color="auto"/>
        <w:left w:val="none" w:sz="0" w:space="0" w:color="auto"/>
        <w:bottom w:val="none" w:sz="0" w:space="0" w:color="auto"/>
        <w:right w:val="none" w:sz="0" w:space="0" w:color="auto"/>
      </w:divBdr>
    </w:div>
    <w:div w:id="1010446816">
      <w:bodyDiv w:val="1"/>
      <w:marLeft w:val="0"/>
      <w:marRight w:val="0"/>
      <w:marTop w:val="0"/>
      <w:marBottom w:val="0"/>
      <w:divBdr>
        <w:top w:val="none" w:sz="0" w:space="0" w:color="auto"/>
        <w:left w:val="none" w:sz="0" w:space="0" w:color="auto"/>
        <w:bottom w:val="none" w:sz="0" w:space="0" w:color="auto"/>
        <w:right w:val="none" w:sz="0" w:space="0" w:color="auto"/>
      </w:divBdr>
    </w:div>
    <w:div w:id="1010714387">
      <w:bodyDiv w:val="1"/>
      <w:marLeft w:val="0"/>
      <w:marRight w:val="0"/>
      <w:marTop w:val="0"/>
      <w:marBottom w:val="0"/>
      <w:divBdr>
        <w:top w:val="none" w:sz="0" w:space="0" w:color="auto"/>
        <w:left w:val="none" w:sz="0" w:space="0" w:color="auto"/>
        <w:bottom w:val="none" w:sz="0" w:space="0" w:color="auto"/>
        <w:right w:val="none" w:sz="0" w:space="0" w:color="auto"/>
      </w:divBdr>
    </w:div>
    <w:div w:id="1010840549">
      <w:bodyDiv w:val="1"/>
      <w:marLeft w:val="0"/>
      <w:marRight w:val="0"/>
      <w:marTop w:val="0"/>
      <w:marBottom w:val="0"/>
      <w:divBdr>
        <w:top w:val="none" w:sz="0" w:space="0" w:color="auto"/>
        <w:left w:val="none" w:sz="0" w:space="0" w:color="auto"/>
        <w:bottom w:val="none" w:sz="0" w:space="0" w:color="auto"/>
        <w:right w:val="none" w:sz="0" w:space="0" w:color="auto"/>
      </w:divBdr>
    </w:div>
    <w:div w:id="1011226034">
      <w:bodyDiv w:val="1"/>
      <w:marLeft w:val="0"/>
      <w:marRight w:val="0"/>
      <w:marTop w:val="0"/>
      <w:marBottom w:val="0"/>
      <w:divBdr>
        <w:top w:val="none" w:sz="0" w:space="0" w:color="auto"/>
        <w:left w:val="none" w:sz="0" w:space="0" w:color="auto"/>
        <w:bottom w:val="none" w:sz="0" w:space="0" w:color="auto"/>
        <w:right w:val="none" w:sz="0" w:space="0" w:color="auto"/>
      </w:divBdr>
    </w:div>
    <w:div w:id="1011295643">
      <w:bodyDiv w:val="1"/>
      <w:marLeft w:val="0"/>
      <w:marRight w:val="0"/>
      <w:marTop w:val="0"/>
      <w:marBottom w:val="0"/>
      <w:divBdr>
        <w:top w:val="none" w:sz="0" w:space="0" w:color="auto"/>
        <w:left w:val="none" w:sz="0" w:space="0" w:color="auto"/>
        <w:bottom w:val="none" w:sz="0" w:space="0" w:color="auto"/>
        <w:right w:val="none" w:sz="0" w:space="0" w:color="auto"/>
      </w:divBdr>
    </w:div>
    <w:div w:id="1011687353">
      <w:bodyDiv w:val="1"/>
      <w:marLeft w:val="0"/>
      <w:marRight w:val="0"/>
      <w:marTop w:val="0"/>
      <w:marBottom w:val="0"/>
      <w:divBdr>
        <w:top w:val="none" w:sz="0" w:space="0" w:color="auto"/>
        <w:left w:val="none" w:sz="0" w:space="0" w:color="auto"/>
        <w:bottom w:val="none" w:sz="0" w:space="0" w:color="auto"/>
        <w:right w:val="none" w:sz="0" w:space="0" w:color="auto"/>
      </w:divBdr>
    </w:div>
    <w:div w:id="1011833131">
      <w:bodyDiv w:val="1"/>
      <w:marLeft w:val="0"/>
      <w:marRight w:val="0"/>
      <w:marTop w:val="0"/>
      <w:marBottom w:val="0"/>
      <w:divBdr>
        <w:top w:val="none" w:sz="0" w:space="0" w:color="auto"/>
        <w:left w:val="none" w:sz="0" w:space="0" w:color="auto"/>
        <w:bottom w:val="none" w:sz="0" w:space="0" w:color="auto"/>
        <w:right w:val="none" w:sz="0" w:space="0" w:color="auto"/>
      </w:divBdr>
    </w:div>
    <w:div w:id="1012420222">
      <w:bodyDiv w:val="1"/>
      <w:marLeft w:val="0"/>
      <w:marRight w:val="0"/>
      <w:marTop w:val="0"/>
      <w:marBottom w:val="0"/>
      <w:divBdr>
        <w:top w:val="none" w:sz="0" w:space="0" w:color="auto"/>
        <w:left w:val="none" w:sz="0" w:space="0" w:color="auto"/>
        <w:bottom w:val="none" w:sz="0" w:space="0" w:color="auto"/>
        <w:right w:val="none" w:sz="0" w:space="0" w:color="auto"/>
      </w:divBdr>
    </w:div>
    <w:div w:id="1012607745">
      <w:bodyDiv w:val="1"/>
      <w:marLeft w:val="0"/>
      <w:marRight w:val="0"/>
      <w:marTop w:val="0"/>
      <w:marBottom w:val="0"/>
      <w:divBdr>
        <w:top w:val="none" w:sz="0" w:space="0" w:color="auto"/>
        <w:left w:val="none" w:sz="0" w:space="0" w:color="auto"/>
        <w:bottom w:val="none" w:sz="0" w:space="0" w:color="auto"/>
        <w:right w:val="none" w:sz="0" w:space="0" w:color="auto"/>
      </w:divBdr>
    </w:div>
    <w:div w:id="1014067721">
      <w:bodyDiv w:val="1"/>
      <w:marLeft w:val="0"/>
      <w:marRight w:val="0"/>
      <w:marTop w:val="0"/>
      <w:marBottom w:val="0"/>
      <w:divBdr>
        <w:top w:val="none" w:sz="0" w:space="0" w:color="auto"/>
        <w:left w:val="none" w:sz="0" w:space="0" w:color="auto"/>
        <w:bottom w:val="none" w:sz="0" w:space="0" w:color="auto"/>
        <w:right w:val="none" w:sz="0" w:space="0" w:color="auto"/>
      </w:divBdr>
    </w:div>
    <w:div w:id="1015038096">
      <w:bodyDiv w:val="1"/>
      <w:marLeft w:val="0"/>
      <w:marRight w:val="0"/>
      <w:marTop w:val="0"/>
      <w:marBottom w:val="0"/>
      <w:divBdr>
        <w:top w:val="none" w:sz="0" w:space="0" w:color="auto"/>
        <w:left w:val="none" w:sz="0" w:space="0" w:color="auto"/>
        <w:bottom w:val="none" w:sz="0" w:space="0" w:color="auto"/>
        <w:right w:val="none" w:sz="0" w:space="0" w:color="auto"/>
      </w:divBdr>
    </w:div>
    <w:div w:id="1015617837">
      <w:bodyDiv w:val="1"/>
      <w:marLeft w:val="0"/>
      <w:marRight w:val="0"/>
      <w:marTop w:val="0"/>
      <w:marBottom w:val="0"/>
      <w:divBdr>
        <w:top w:val="none" w:sz="0" w:space="0" w:color="auto"/>
        <w:left w:val="none" w:sz="0" w:space="0" w:color="auto"/>
        <w:bottom w:val="none" w:sz="0" w:space="0" w:color="auto"/>
        <w:right w:val="none" w:sz="0" w:space="0" w:color="auto"/>
      </w:divBdr>
    </w:div>
    <w:div w:id="1016007355">
      <w:bodyDiv w:val="1"/>
      <w:marLeft w:val="0"/>
      <w:marRight w:val="0"/>
      <w:marTop w:val="0"/>
      <w:marBottom w:val="0"/>
      <w:divBdr>
        <w:top w:val="none" w:sz="0" w:space="0" w:color="auto"/>
        <w:left w:val="none" w:sz="0" w:space="0" w:color="auto"/>
        <w:bottom w:val="none" w:sz="0" w:space="0" w:color="auto"/>
        <w:right w:val="none" w:sz="0" w:space="0" w:color="auto"/>
      </w:divBdr>
    </w:div>
    <w:div w:id="1016033422">
      <w:bodyDiv w:val="1"/>
      <w:marLeft w:val="0"/>
      <w:marRight w:val="0"/>
      <w:marTop w:val="0"/>
      <w:marBottom w:val="0"/>
      <w:divBdr>
        <w:top w:val="none" w:sz="0" w:space="0" w:color="auto"/>
        <w:left w:val="none" w:sz="0" w:space="0" w:color="auto"/>
        <w:bottom w:val="none" w:sz="0" w:space="0" w:color="auto"/>
        <w:right w:val="none" w:sz="0" w:space="0" w:color="auto"/>
      </w:divBdr>
    </w:div>
    <w:div w:id="1017386296">
      <w:bodyDiv w:val="1"/>
      <w:marLeft w:val="0"/>
      <w:marRight w:val="0"/>
      <w:marTop w:val="0"/>
      <w:marBottom w:val="0"/>
      <w:divBdr>
        <w:top w:val="none" w:sz="0" w:space="0" w:color="auto"/>
        <w:left w:val="none" w:sz="0" w:space="0" w:color="auto"/>
        <w:bottom w:val="none" w:sz="0" w:space="0" w:color="auto"/>
        <w:right w:val="none" w:sz="0" w:space="0" w:color="auto"/>
      </w:divBdr>
    </w:div>
    <w:div w:id="1018043083">
      <w:bodyDiv w:val="1"/>
      <w:marLeft w:val="0"/>
      <w:marRight w:val="0"/>
      <w:marTop w:val="0"/>
      <w:marBottom w:val="0"/>
      <w:divBdr>
        <w:top w:val="none" w:sz="0" w:space="0" w:color="auto"/>
        <w:left w:val="none" w:sz="0" w:space="0" w:color="auto"/>
        <w:bottom w:val="none" w:sz="0" w:space="0" w:color="auto"/>
        <w:right w:val="none" w:sz="0" w:space="0" w:color="auto"/>
      </w:divBdr>
    </w:div>
    <w:div w:id="1018048692">
      <w:bodyDiv w:val="1"/>
      <w:marLeft w:val="0"/>
      <w:marRight w:val="0"/>
      <w:marTop w:val="0"/>
      <w:marBottom w:val="0"/>
      <w:divBdr>
        <w:top w:val="none" w:sz="0" w:space="0" w:color="auto"/>
        <w:left w:val="none" w:sz="0" w:space="0" w:color="auto"/>
        <w:bottom w:val="none" w:sz="0" w:space="0" w:color="auto"/>
        <w:right w:val="none" w:sz="0" w:space="0" w:color="auto"/>
      </w:divBdr>
    </w:div>
    <w:div w:id="1018192761">
      <w:bodyDiv w:val="1"/>
      <w:marLeft w:val="0"/>
      <w:marRight w:val="0"/>
      <w:marTop w:val="0"/>
      <w:marBottom w:val="0"/>
      <w:divBdr>
        <w:top w:val="none" w:sz="0" w:space="0" w:color="auto"/>
        <w:left w:val="none" w:sz="0" w:space="0" w:color="auto"/>
        <w:bottom w:val="none" w:sz="0" w:space="0" w:color="auto"/>
        <w:right w:val="none" w:sz="0" w:space="0" w:color="auto"/>
      </w:divBdr>
    </w:div>
    <w:div w:id="1019089045">
      <w:bodyDiv w:val="1"/>
      <w:marLeft w:val="0"/>
      <w:marRight w:val="0"/>
      <w:marTop w:val="0"/>
      <w:marBottom w:val="0"/>
      <w:divBdr>
        <w:top w:val="none" w:sz="0" w:space="0" w:color="auto"/>
        <w:left w:val="none" w:sz="0" w:space="0" w:color="auto"/>
        <w:bottom w:val="none" w:sz="0" w:space="0" w:color="auto"/>
        <w:right w:val="none" w:sz="0" w:space="0" w:color="auto"/>
      </w:divBdr>
    </w:div>
    <w:div w:id="1019355761">
      <w:bodyDiv w:val="1"/>
      <w:marLeft w:val="0"/>
      <w:marRight w:val="0"/>
      <w:marTop w:val="0"/>
      <w:marBottom w:val="0"/>
      <w:divBdr>
        <w:top w:val="none" w:sz="0" w:space="0" w:color="auto"/>
        <w:left w:val="none" w:sz="0" w:space="0" w:color="auto"/>
        <w:bottom w:val="none" w:sz="0" w:space="0" w:color="auto"/>
        <w:right w:val="none" w:sz="0" w:space="0" w:color="auto"/>
      </w:divBdr>
    </w:div>
    <w:div w:id="1019501382">
      <w:bodyDiv w:val="1"/>
      <w:marLeft w:val="0"/>
      <w:marRight w:val="0"/>
      <w:marTop w:val="0"/>
      <w:marBottom w:val="0"/>
      <w:divBdr>
        <w:top w:val="none" w:sz="0" w:space="0" w:color="auto"/>
        <w:left w:val="none" w:sz="0" w:space="0" w:color="auto"/>
        <w:bottom w:val="none" w:sz="0" w:space="0" w:color="auto"/>
        <w:right w:val="none" w:sz="0" w:space="0" w:color="auto"/>
      </w:divBdr>
    </w:div>
    <w:div w:id="1020204555">
      <w:bodyDiv w:val="1"/>
      <w:marLeft w:val="0"/>
      <w:marRight w:val="0"/>
      <w:marTop w:val="0"/>
      <w:marBottom w:val="0"/>
      <w:divBdr>
        <w:top w:val="none" w:sz="0" w:space="0" w:color="auto"/>
        <w:left w:val="none" w:sz="0" w:space="0" w:color="auto"/>
        <w:bottom w:val="none" w:sz="0" w:space="0" w:color="auto"/>
        <w:right w:val="none" w:sz="0" w:space="0" w:color="auto"/>
      </w:divBdr>
    </w:div>
    <w:div w:id="1020207264">
      <w:bodyDiv w:val="1"/>
      <w:marLeft w:val="0"/>
      <w:marRight w:val="0"/>
      <w:marTop w:val="0"/>
      <w:marBottom w:val="0"/>
      <w:divBdr>
        <w:top w:val="none" w:sz="0" w:space="0" w:color="auto"/>
        <w:left w:val="none" w:sz="0" w:space="0" w:color="auto"/>
        <w:bottom w:val="none" w:sz="0" w:space="0" w:color="auto"/>
        <w:right w:val="none" w:sz="0" w:space="0" w:color="auto"/>
      </w:divBdr>
    </w:div>
    <w:div w:id="1021079999">
      <w:bodyDiv w:val="1"/>
      <w:marLeft w:val="0"/>
      <w:marRight w:val="0"/>
      <w:marTop w:val="0"/>
      <w:marBottom w:val="0"/>
      <w:divBdr>
        <w:top w:val="none" w:sz="0" w:space="0" w:color="auto"/>
        <w:left w:val="none" w:sz="0" w:space="0" w:color="auto"/>
        <w:bottom w:val="none" w:sz="0" w:space="0" w:color="auto"/>
        <w:right w:val="none" w:sz="0" w:space="0" w:color="auto"/>
      </w:divBdr>
    </w:div>
    <w:div w:id="1021707264">
      <w:bodyDiv w:val="1"/>
      <w:marLeft w:val="0"/>
      <w:marRight w:val="0"/>
      <w:marTop w:val="0"/>
      <w:marBottom w:val="0"/>
      <w:divBdr>
        <w:top w:val="none" w:sz="0" w:space="0" w:color="auto"/>
        <w:left w:val="none" w:sz="0" w:space="0" w:color="auto"/>
        <w:bottom w:val="none" w:sz="0" w:space="0" w:color="auto"/>
        <w:right w:val="none" w:sz="0" w:space="0" w:color="auto"/>
      </w:divBdr>
    </w:div>
    <w:div w:id="1022703463">
      <w:bodyDiv w:val="1"/>
      <w:marLeft w:val="0"/>
      <w:marRight w:val="0"/>
      <w:marTop w:val="0"/>
      <w:marBottom w:val="0"/>
      <w:divBdr>
        <w:top w:val="none" w:sz="0" w:space="0" w:color="auto"/>
        <w:left w:val="none" w:sz="0" w:space="0" w:color="auto"/>
        <w:bottom w:val="none" w:sz="0" w:space="0" w:color="auto"/>
        <w:right w:val="none" w:sz="0" w:space="0" w:color="auto"/>
      </w:divBdr>
    </w:div>
    <w:div w:id="1023899058">
      <w:bodyDiv w:val="1"/>
      <w:marLeft w:val="0"/>
      <w:marRight w:val="0"/>
      <w:marTop w:val="0"/>
      <w:marBottom w:val="0"/>
      <w:divBdr>
        <w:top w:val="none" w:sz="0" w:space="0" w:color="auto"/>
        <w:left w:val="none" w:sz="0" w:space="0" w:color="auto"/>
        <w:bottom w:val="none" w:sz="0" w:space="0" w:color="auto"/>
        <w:right w:val="none" w:sz="0" w:space="0" w:color="auto"/>
      </w:divBdr>
    </w:div>
    <w:div w:id="1024478343">
      <w:bodyDiv w:val="1"/>
      <w:marLeft w:val="0"/>
      <w:marRight w:val="0"/>
      <w:marTop w:val="0"/>
      <w:marBottom w:val="0"/>
      <w:divBdr>
        <w:top w:val="none" w:sz="0" w:space="0" w:color="auto"/>
        <w:left w:val="none" w:sz="0" w:space="0" w:color="auto"/>
        <w:bottom w:val="none" w:sz="0" w:space="0" w:color="auto"/>
        <w:right w:val="none" w:sz="0" w:space="0" w:color="auto"/>
      </w:divBdr>
    </w:div>
    <w:div w:id="1025054763">
      <w:bodyDiv w:val="1"/>
      <w:marLeft w:val="0"/>
      <w:marRight w:val="0"/>
      <w:marTop w:val="0"/>
      <w:marBottom w:val="0"/>
      <w:divBdr>
        <w:top w:val="none" w:sz="0" w:space="0" w:color="auto"/>
        <w:left w:val="none" w:sz="0" w:space="0" w:color="auto"/>
        <w:bottom w:val="none" w:sz="0" w:space="0" w:color="auto"/>
        <w:right w:val="none" w:sz="0" w:space="0" w:color="auto"/>
      </w:divBdr>
    </w:div>
    <w:div w:id="1025861382">
      <w:bodyDiv w:val="1"/>
      <w:marLeft w:val="0"/>
      <w:marRight w:val="0"/>
      <w:marTop w:val="0"/>
      <w:marBottom w:val="0"/>
      <w:divBdr>
        <w:top w:val="none" w:sz="0" w:space="0" w:color="auto"/>
        <w:left w:val="none" w:sz="0" w:space="0" w:color="auto"/>
        <w:bottom w:val="none" w:sz="0" w:space="0" w:color="auto"/>
        <w:right w:val="none" w:sz="0" w:space="0" w:color="auto"/>
      </w:divBdr>
    </w:div>
    <w:div w:id="1026325305">
      <w:bodyDiv w:val="1"/>
      <w:marLeft w:val="0"/>
      <w:marRight w:val="0"/>
      <w:marTop w:val="0"/>
      <w:marBottom w:val="0"/>
      <w:divBdr>
        <w:top w:val="none" w:sz="0" w:space="0" w:color="auto"/>
        <w:left w:val="none" w:sz="0" w:space="0" w:color="auto"/>
        <w:bottom w:val="none" w:sz="0" w:space="0" w:color="auto"/>
        <w:right w:val="none" w:sz="0" w:space="0" w:color="auto"/>
      </w:divBdr>
    </w:div>
    <w:div w:id="1027025589">
      <w:bodyDiv w:val="1"/>
      <w:marLeft w:val="0"/>
      <w:marRight w:val="0"/>
      <w:marTop w:val="0"/>
      <w:marBottom w:val="0"/>
      <w:divBdr>
        <w:top w:val="none" w:sz="0" w:space="0" w:color="auto"/>
        <w:left w:val="none" w:sz="0" w:space="0" w:color="auto"/>
        <w:bottom w:val="none" w:sz="0" w:space="0" w:color="auto"/>
        <w:right w:val="none" w:sz="0" w:space="0" w:color="auto"/>
      </w:divBdr>
    </w:div>
    <w:div w:id="1027292125">
      <w:bodyDiv w:val="1"/>
      <w:marLeft w:val="0"/>
      <w:marRight w:val="0"/>
      <w:marTop w:val="0"/>
      <w:marBottom w:val="0"/>
      <w:divBdr>
        <w:top w:val="none" w:sz="0" w:space="0" w:color="auto"/>
        <w:left w:val="none" w:sz="0" w:space="0" w:color="auto"/>
        <w:bottom w:val="none" w:sz="0" w:space="0" w:color="auto"/>
        <w:right w:val="none" w:sz="0" w:space="0" w:color="auto"/>
      </w:divBdr>
    </w:div>
    <w:div w:id="1028023677">
      <w:bodyDiv w:val="1"/>
      <w:marLeft w:val="0"/>
      <w:marRight w:val="0"/>
      <w:marTop w:val="0"/>
      <w:marBottom w:val="0"/>
      <w:divBdr>
        <w:top w:val="none" w:sz="0" w:space="0" w:color="auto"/>
        <w:left w:val="none" w:sz="0" w:space="0" w:color="auto"/>
        <w:bottom w:val="none" w:sz="0" w:space="0" w:color="auto"/>
        <w:right w:val="none" w:sz="0" w:space="0" w:color="auto"/>
      </w:divBdr>
    </w:div>
    <w:div w:id="1028525233">
      <w:bodyDiv w:val="1"/>
      <w:marLeft w:val="0"/>
      <w:marRight w:val="0"/>
      <w:marTop w:val="0"/>
      <w:marBottom w:val="0"/>
      <w:divBdr>
        <w:top w:val="none" w:sz="0" w:space="0" w:color="auto"/>
        <w:left w:val="none" w:sz="0" w:space="0" w:color="auto"/>
        <w:bottom w:val="none" w:sz="0" w:space="0" w:color="auto"/>
        <w:right w:val="none" w:sz="0" w:space="0" w:color="auto"/>
      </w:divBdr>
    </w:div>
    <w:div w:id="1028868011">
      <w:bodyDiv w:val="1"/>
      <w:marLeft w:val="0"/>
      <w:marRight w:val="0"/>
      <w:marTop w:val="0"/>
      <w:marBottom w:val="0"/>
      <w:divBdr>
        <w:top w:val="none" w:sz="0" w:space="0" w:color="auto"/>
        <w:left w:val="none" w:sz="0" w:space="0" w:color="auto"/>
        <w:bottom w:val="none" w:sz="0" w:space="0" w:color="auto"/>
        <w:right w:val="none" w:sz="0" w:space="0" w:color="auto"/>
      </w:divBdr>
    </w:div>
    <w:div w:id="1029379343">
      <w:bodyDiv w:val="1"/>
      <w:marLeft w:val="0"/>
      <w:marRight w:val="0"/>
      <w:marTop w:val="0"/>
      <w:marBottom w:val="0"/>
      <w:divBdr>
        <w:top w:val="none" w:sz="0" w:space="0" w:color="auto"/>
        <w:left w:val="none" w:sz="0" w:space="0" w:color="auto"/>
        <w:bottom w:val="none" w:sz="0" w:space="0" w:color="auto"/>
        <w:right w:val="none" w:sz="0" w:space="0" w:color="auto"/>
      </w:divBdr>
    </w:div>
    <w:div w:id="1030834597">
      <w:bodyDiv w:val="1"/>
      <w:marLeft w:val="0"/>
      <w:marRight w:val="0"/>
      <w:marTop w:val="0"/>
      <w:marBottom w:val="0"/>
      <w:divBdr>
        <w:top w:val="none" w:sz="0" w:space="0" w:color="auto"/>
        <w:left w:val="none" w:sz="0" w:space="0" w:color="auto"/>
        <w:bottom w:val="none" w:sz="0" w:space="0" w:color="auto"/>
        <w:right w:val="none" w:sz="0" w:space="0" w:color="auto"/>
      </w:divBdr>
    </w:div>
    <w:div w:id="1030911632">
      <w:bodyDiv w:val="1"/>
      <w:marLeft w:val="0"/>
      <w:marRight w:val="0"/>
      <w:marTop w:val="0"/>
      <w:marBottom w:val="0"/>
      <w:divBdr>
        <w:top w:val="none" w:sz="0" w:space="0" w:color="auto"/>
        <w:left w:val="none" w:sz="0" w:space="0" w:color="auto"/>
        <w:bottom w:val="none" w:sz="0" w:space="0" w:color="auto"/>
        <w:right w:val="none" w:sz="0" w:space="0" w:color="auto"/>
      </w:divBdr>
    </w:div>
    <w:div w:id="1031954171">
      <w:bodyDiv w:val="1"/>
      <w:marLeft w:val="0"/>
      <w:marRight w:val="0"/>
      <w:marTop w:val="0"/>
      <w:marBottom w:val="0"/>
      <w:divBdr>
        <w:top w:val="none" w:sz="0" w:space="0" w:color="auto"/>
        <w:left w:val="none" w:sz="0" w:space="0" w:color="auto"/>
        <w:bottom w:val="none" w:sz="0" w:space="0" w:color="auto"/>
        <w:right w:val="none" w:sz="0" w:space="0" w:color="auto"/>
      </w:divBdr>
    </w:div>
    <w:div w:id="1034231814">
      <w:bodyDiv w:val="1"/>
      <w:marLeft w:val="0"/>
      <w:marRight w:val="0"/>
      <w:marTop w:val="0"/>
      <w:marBottom w:val="0"/>
      <w:divBdr>
        <w:top w:val="none" w:sz="0" w:space="0" w:color="auto"/>
        <w:left w:val="none" w:sz="0" w:space="0" w:color="auto"/>
        <w:bottom w:val="none" w:sz="0" w:space="0" w:color="auto"/>
        <w:right w:val="none" w:sz="0" w:space="0" w:color="auto"/>
      </w:divBdr>
    </w:div>
    <w:div w:id="1034382676">
      <w:bodyDiv w:val="1"/>
      <w:marLeft w:val="0"/>
      <w:marRight w:val="0"/>
      <w:marTop w:val="0"/>
      <w:marBottom w:val="0"/>
      <w:divBdr>
        <w:top w:val="none" w:sz="0" w:space="0" w:color="auto"/>
        <w:left w:val="none" w:sz="0" w:space="0" w:color="auto"/>
        <w:bottom w:val="none" w:sz="0" w:space="0" w:color="auto"/>
        <w:right w:val="none" w:sz="0" w:space="0" w:color="auto"/>
      </w:divBdr>
    </w:div>
    <w:div w:id="1034696699">
      <w:bodyDiv w:val="1"/>
      <w:marLeft w:val="0"/>
      <w:marRight w:val="0"/>
      <w:marTop w:val="0"/>
      <w:marBottom w:val="0"/>
      <w:divBdr>
        <w:top w:val="none" w:sz="0" w:space="0" w:color="auto"/>
        <w:left w:val="none" w:sz="0" w:space="0" w:color="auto"/>
        <w:bottom w:val="none" w:sz="0" w:space="0" w:color="auto"/>
        <w:right w:val="none" w:sz="0" w:space="0" w:color="auto"/>
      </w:divBdr>
    </w:div>
    <w:div w:id="1035619049">
      <w:bodyDiv w:val="1"/>
      <w:marLeft w:val="0"/>
      <w:marRight w:val="0"/>
      <w:marTop w:val="0"/>
      <w:marBottom w:val="0"/>
      <w:divBdr>
        <w:top w:val="none" w:sz="0" w:space="0" w:color="auto"/>
        <w:left w:val="none" w:sz="0" w:space="0" w:color="auto"/>
        <w:bottom w:val="none" w:sz="0" w:space="0" w:color="auto"/>
        <w:right w:val="none" w:sz="0" w:space="0" w:color="auto"/>
      </w:divBdr>
    </w:div>
    <w:div w:id="1035814262">
      <w:bodyDiv w:val="1"/>
      <w:marLeft w:val="0"/>
      <w:marRight w:val="0"/>
      <w:marTop w:val="0"/>
      <w:marBottom w:val="0"/>
      <w:divBdr>
        <w:top w:val="none" w:sz="0" w:space="0" w:color="auto"/>
        <w:left w:val="none" w:sz="0" w:space="0" w:color="auto"/>
        <w:bottom w:val="none" w:sz="0" w:space="0" w:color="auto"/>
        <w:right w:val="none" w:sz="0" w:space="0" w:color="auto"/>
      </w:divBdr>
    </w:div>
    <w:div w:id="1036659123">
      <w:bodyDiv w:val="1"/>
      <w:marLeft w:val="0"/>
      <w:marRight w:val="0"/>
      <w:marTop w:val="0"/>
      <w:marBottom w:val="0"/>
      <w:divBdr>
        <w:top w:val="none" w:sz="0" w:space="0" w:color="auto"/>
        <w:left w:val="none" w:sz="0" w:space="0" w:color="auto"/>
        <w:bottom w:val="none" w:sz="0" w:space="0" w:color="auto"/>
        <w:right w:val="none" w:sz="0" w:space="0" w:color="auto"/>
      </w:divBdr>
    </w:div>
    <w:div w:id="1036664751">
      <w:bodyDiv w:val="1"/>
      <w:marLeft w:val="0"/>
      <w:marRight w:val="0"/>
      <w:marTop w:val="0"/>
      <w:marBottom w:val="0"/>
      <w:divBdr>
        <w:top w:val="none" w:sz="0" w:space="0" w:color="auto"/>
        <w:left w:val="none" w:sz="0" w:space="0" w:color="auto"/>
        <w:bottom w:val="none" w:sz="0" w:space="0" w:color="auto"/>
        <w:right w:val="none" w:sz="0" w:space="0" w:color="auto"/>
      </w:divBdr>
    </w:div>
    <w:div w:id="1037049359">
      <w:bodyDiv w:val="1"/>
      <w:marLeft w:val="0"/>
      <w:marRight w:val="0"/>
      <w:marTop w:val="0"/>
      <w:marBottom w:val="0"/>
      <w:divBdr>
        <w:top w:val="none" w:sz="0" w:space="0" w:color="auto"/>
        <w:left w:val="none" w:sz="0" w:space="0" w:color="auto"/>
        <w:bottom w:val="none" w:sz="0" w:space="0" w:color="auto"/>
        <w:right w:val="none" w:sz="0" w:space="0" w:color="auto"/>
      </w:divBdr>
    </w:div>
    <w:div w:id="1037588206">
      <w:bodyDiv w:val="1"/>
      <w:marLeft w:val="0"/>
      <w:marRight w:val="0"/>
      <w:marTop w:val="0"/>
      <w:marBottom w:val="0"/>
      <w:divBdr>
        <w:top w:val="none" w:sz="0" w:space="0" w:color="auto"/>
        <w:left w:val="none" w:sz="0" w:space="0" w:color="auto"/>
        <w:bottom w:val="none" w:sz="0" w:space="0" w:color="auto"/>
        <w:right w:val="none" w:sz="0" w:space="0" w:color="auto"/>
      </w:divBdr>
    </w:div>
    <w:div w:id="1038238729">
      <w:bodyDiv w:val="1"/>
      <w:marLeft w:val="0"/>
      <w:marRight w:val="0"/>
      <w:marTop w:val="0"/>
      <w:marBottom w:val="0"/>
      <w:divBdr>
        <w:top w:val="none" w:sz="0" w:space="0" w:color="auto"/>
        <w:left w:val="none" w:sz="0" w:space="0" w:color="auto"/>
        <w:bottom w:val="none" w:sz="0" w:space="0" w:color="auto"/>
        <w:right w:val="none" w:sz="0" w:space="0" w:color="auto"/>
      </w:divBdr>
    </w:div>
    <w:div w:id="1040858273">
      <w:bodyDiv w:val="1"/>
      <w:marLeft w:val="0"/>
      <w:marRight w:val="0"/>
      <w:marTop w:val="0"/>
      <w:marBottom w:val="0"/>
      <w:divBdr>
        <w:top w:val="none" w:sz="0" w:space="0" w:color="auto"/>
        <w:left w:val="none" w:sz="0" w:space="0" w:color="auto"/>
        <w:bottom w:val="none" w:sz="0" w:space="0" w:color="auto"/>
        <w:right w:val="none" w:sz="0" w:space="0" w:color="auto"/>
      </w:divBdr>
    </w:div>
    <w:div w:id="1041325236">
      <w:bodyDiv w:val="1"/>
      <w:marLeft w:val="0"/>
      <w:marRight w:val="0"/>
      <w:marTop w:val="0"/>
      <w:marBottom w:val="0"/>
      <w:divBdr>
        <w:top w:val="none" w:sz="0" w:space="0" w:color="auto"/>
        <w:left w:val="none" w:sz="0" w:space="0" w:color="auto"/>
        <w:bottom w:val="none" w:sz="0" w:space="0" w:color="auto"/>
        <w:right w:val="none" w:sz="0" w:space="0" w:color="auto"/>
      </w:divBdr>
    </w:div>
    <w:div w:id="1041511164">
      <w:bodyDiv w:val="1"/>
      <w:marLeft w:val="0"/>
      <w:marRight w:val="0"/>
      <w:marTop w:val="0"/>
      <w:marBottom w:val="0"/>
      <w:divBdr>
        <w:top w:val="none" w:sz="0" w:space="0" w:color="auto"/>
        <w:left w:val="none" w:sz="0" w:space="0" w:color="auto"/>
        <w:bottom w:val="none" w:sz="0" w:space="0" w:color="auto"/>
        <w:right w:val="none" w:sz="0" w:space="0" w:color="auto"/>
      </w:divBdr>
    </w:div>
    <w:div w:id="1041707932">
      <w:bodyDiv w:val="1"/>
      <w:marLeft w:val="0"/>
      <w:marRight w:val="0"/>
      <w:marTop w:val="0"/>
      <w:marBottom w:val="0"/>
      <w:divBdr>
        <w:top w:val="none" w:sz="0" w:space="0" w:color="auto"/>
        <w:left w:val="none" w:sz="0" w:space="0" w:color="auto"/>
        <w:bottom w:val="none" w:sz="0" w:space="0" w:color="auto"/>
        <w:right w:val="none" w:sz="0" w:space="0" w:color="auto"/>
      </w:divBdr>
    </w:div>
    <w:div w:id="1041831655">
      <w:bodyDiv w:val="1"/>
      <w:marLeft w:val="0"/>
      <w:marRight w:val="0"/>
      <w:marTop w:val="0"/>
      <w:marBottom w:val="0"/>
      <w:divBdr>
        <w:top w:val="none" w:sz="0" w:space="0" w:color="auto"/>
        <w:left w:val="none" w:sz="0" w:space="0" w:color="auto"/>
        <w:bottom w:val="none" w:sz="0" w:space="0" w:color="auto"/>
        <w:right w:val="none" w:sz="0" w:space="0" w:color="auto"/>
      </w:divBdr>
    </w:div>
    <w:div w:id="1045718109">
      <w:bodyDiv w:val="1"/>
      <w:marLeft w:val="0"/>
      <w:marRight w:val="0"/>
      <w:marTop w:val="0"/>
      <w:marBottom w:val="0"/>
      <w:divBdr>
        <w:top w:val="none" w:sz="0" w:space="0" w:color="auto"/>
        <w:left w:val="none" w:sz="0" w:space="0" w:color="auto"/>
        <w:bottom w:val="none" w:sz="0" w:space="0" w:color="auto"/>
        <w:right w:val="none" w:sz="0" w:space="0" w:color="auto"/>
      </w:divBdr>
    </w:div>
    <w:div w:id="1046177294">
      <w:bodyDiv w:val="1"/>
      <w:marLeft w:val="0"/>
      <w:marRight w:val="0"/>
      <w:marTop w:val="0"/>
      <w:marBottom w:val="0"/>
      <w:divBdr>
        <w:top w:val="none" w:sz="0" w:space="0" w:color="auto"/>
        <w:left w:val="none" w:sz="0" w:space="0" w:color="auto"/>
        <w:bottom w:val="none" w:sz="0" w:space="0" w:color="auto"/>
        <w:right w:val="none" w:sz="0" w:space="0" w:color="auto"/>
      </w:divBdr>
    </w:div>
    <w:div w:id="1047074276">
      <w:bodyDiv w:val="1"/>
      <w:marLeft w:val="0"/>
      <w:marRight w:val="0"/>
      <w:marTop w:val="0"/>
      <w:marBottom w:val="0"/>
      <w:divBdr>
        <w:top w:val="none" w:sz="0" w:space="0" w:color="auto"/>
        <w:left w:val="none" w:sz="0" w:space="0" w:color="auto"/>
        <w:bottom w:val="none" w:sz="0" w:space="0" w:color="auto"/>
        <w:right w:val="none" w:sz="0" w:space="0" w:color="auto"/>
      </w:divBdr>
    </w:div>
    <w:div w:id="1047101162">
      <w:bodyDiv w:val="1"/>
      <w:marLeft w:val="0"/>
      <w:marRight w:val="0"/>
      <w:marTop w:val="0"/>
      <w:marBottom w:val="0"/>
      <w:divBdr>
        <w:top w:val="none" w:sz="0" w:space="0" w:color="auto"/>
        <w:left w:val="none" w:sz="0" w:space="0" w:color="auto"/>
        <w:bottom w:val="none" w:sz="0" w:space="0" w:color="auto"/>
        <w:right w:val="none" w:sz="0" w:space="0" w:color="auto"/>
      </w:divBdr>
    </w:div>
    <w:div w:id="1047144816">
      <w:bodyDiv w:val="1"/>
      <w:marLeft w:val="0"/>
      <w:marRight w:val="0"/>
      <w:marTop w:val="0"/>
      <w:marBottom w:val="0"/>
      <w:divBdr>
        <w:top w:val="none" w:sz="0" w:space="0" w:color="auto"/>
        <w:left w:val="none" w:sz="0" w:space="0" w:color="auto"/>
        <w:bottom w:val="none" w:sz="0" w:space="0" w:color="auto"/>
        <w:right w:val="none" w:sz="0" w:space="0" w:color="auto"/>
      </w:divBdr>
    </w:div>
    <w:div w:id="1047220076">
      <w:bodyDiv w:val="1"/>
      <w:marLeft w:val="0"/>
      <w:marRight w:val="0"/>
      <w:marTop w:val="0"/>
      <w:marBottom w:val="0"/>
      <w:divBdr>
        <w:top w:val="none" w:sz="0" w:space="0" w:color="auto"/>
        <w:left w:val="none" w:sz="0" w:space="0" w:color="auto"/>
        <w:bottom w:val="none" w:sz="0" w:space="0" w:color="auto"/>
        <w:right w:val="none" w:sz="0" w:space="0" w:color="auto"/>
      </w:divBdr>
    </w:div>
    <w:div w:id="1047267373">
      <w:bodyDiv w:val="1"/>
      <w:marLeft w:val="0"/>
      <w:marRight w:val="0"/>
      <w:marTop w:val="0"/>
      <w:marBottom w:val="0"/>
      <w:divBdr>
        <w:top w:val="none" w:sz="0" w:space="0" w:color="auto"/>
        <w:left w:val="none" w:sz="0" w:space="0" w:color="auto"/>
        <w:bottom w:val="none" w:sz="0" w:space="0" w:color="auto"/>
        <w:right w:val="none" w:sz="0" w:space="0" w:color="auto"/>
      </w:divBdr>
    </w:div>
    <w:div w:id="1048644547">
      <w:bodyDiv w:val="1"/>
      <w:marLeft w:val="0"/>
      <w:marRight w:val="0"/>
      <w:marTop w:val="0"/>
      <w:marBottom w:val="0"/>
      <w:divBdr>
        <w:top w:val="none" w:sz="0" w:space="0" w:color="auto"/>
        <w:left w:val="none" w:sz="0" w:space="0" w:color="auto"/>
        <w:bottom w:val="none" w:sz="0" w:space="0" w:color="auto"/>
        <w:right w:val="none" w:sz="0" w:space="0" w:color="auto"/>
      </w:divBdr>
    </w:div>
    <w:div w:id="1048650957">
      <w:bodyDiv w:val="1"/>
      <w:marLeft w:val="0"/>
      <w:marRight w:val="0"/>
      <w:marTop w:val="0"/>
      <w:marBottom w:val="0"/>
      <w:divBdr>
        <w:top w:val="none" w:sz="0" w:space="0" w:color="auto"/>
        <w:left w:val="none" w:sz="0" w:space="0" w:color="auto"/>
        <w:bottom w:val="none" w:sz="0" w:space="0" w:color="auto"/>
        <w:right w:val="none" w:sz="0" w:space="0" w:color="auto"/>
      </w:divBdr>
    </w:div>
    <w:div w:id="1052919736">
      <w:bodyDiv w:val="1"/>
      <w:marLeft w:val="0"/>
      <w:marRight w:val="0"/>
      <w:marTop w:val="0"/>
      <w:marBottom w:val="0"/>
      <w:divBdr>
        <w:top w:val="none" w:sz="0" w:space="0" w:color="auto"/>
        <w:left w:val="none" w:sz="0" w:space="0" w:color="auto"/>
        <w:bottom w:val="none" w:sz="0" w:space="0" w:color="auto"/>
        <w:right w:val="none" w:sz="0" w:space="0" w:color="auto"/>
      </w:divBdr>
    </w:div>
    <w:div w:id="1053309336">
      <w:bodyDiv w:val="1"/>
      <w:marLeft w:val="0"/>
      <w:marRight w:val="0"/>
      <w:marTop w:val="0"/>
      <w:marBottom w:val="0"/>
      <w:divBdr>
        <w:top w:val="none" w:sz="0" w:space="0" w:color="auto"/>
        <w:left w:val="none" w:sz="0" w:space="0" w:color="auto"/>
        <w:bottom w:val="none" w:sz="0" w:space="0" w:color="auto"/>
        <w:right w:val="none" w:sz="0" w:space="0" w:color="auto"/>
      </w:divBdr>
    </w:div>
    <w:div w:id="1053963668">
      <w:bodyDiv w:val="1"/>
      <w:marLeft w:val="0"/>
      <w:marRight w:val="0"/>
      <w:marTop w:val="0"/>
      <w:marBottom w:val="0"/>
      <w:divBdr>
        <w:top w:val="none" w:sz="0" w:space="0" w:color="auto"/>
        <w:left w:val="none" w:sz="0" w:space="0" w:color="auto"/>
        <w:bottom w:val="none" w:sz="0" w:space="0" w:color="auto"/>
        <w:right w:val="none" w:sz="0" w:space="0" w:color="auto"/>
      </w:divBdr>
    </w:div>
    <w:div w:id="1054619514">
      <w:bodyDiv w:val="1"/>
      <w:marLeft w:val="0"/>
      <w:marRight w:val="0"/>
      <w:marTop w:val="0"/>
      <w:marBottom w:val="0"/>
      <w:divBdr>
        <w:top w:val="none" w:sz="0" w:space="0" w:color="auto"/>
        <w:left w:val="none" w:sz="0" w:space="0" w:color="auto"/>
        <w:bottom w:val="none" w:sz="0" w:space="0" w:color="auto"/>
        <w:right w:val="none" w:sz="0" w:space="0" w:color="auto"/>
      </w:divBdr>
    </w:div>
    <w:div w:id="1054624601">
      <w:bodyDiv w:val="1"/>
      <w:marLeft w:val="0"/>
      <w:marRight w:val="0"/>
      <w:marTop w:val="0"/>
      <w:marBottom w:val="0"/>
      <w:divBdr>
        <w:top w:val="none" w:sz="0" w:space="0" w:color="auto"/>
        <w:left w:val="none" w:sz="0" w:space="0" w:color="auto"/>
        <w:bottom w:val="none" w:sz="0" w:space="0" w:color="auto"/>
        <w:right w:val="none" w:sz="0" w:space="0" w:color="auto"/>
      </w:divBdr>
    </w:div>
    <w:div w:id="1054625096">
      <w:bodyDiv w:val="1"/>
      <w:marLeft w:val="0"/>
      <w:marRight w:val="0"/>
      <w:marTop w:val="0"/>
      <w:marBottom w:val="0"/>
      <w:divBdr>
        <w:top w:val="none" w:sz="0" w:space="0" w:color="auto"/>
        <w:left w:val="none" w:sz="0" w:space="0" w:color="auto"/>
        <w:bottom w:val="none" w:sz="0" w:space="0" w:color="auto"/>
        <w:right w:val="none" w:sz="0" w:space="0" w:color="auto"/>
      </w:divBdr>
    </w:div>
    <w:div w:id="1054815008">
      <w:bodyDiv w:val="1"/>
      <w:marLeft w:val="0"/>
      <w:marRight w:val="0"/>
      <w:marTop w:val="0"/>
      <w:marBottom w:val="0"/>
      <w:divBdr>
        <w:top w:val="none" w:sz="0" w:space="0" w:color="auto"/>
        <w:left w:val="none" w:sz="0" w:space="0" w:color="auto"/>
        <w:bottom w:val="none" w:sz="0" w:space="0" w:color="auto"/>
        <w:right w:val="none" w:sz="0" w:space="0" w:color="auto"/>
      </w:divBdr>
    </w:div>
    <w:div w:id="1055158758">
      <w:bodyDiv w:val="1"/>
      <w:marLeft w:val="0"/>
      <w:marRight w:val="0"/>
      <w:marTop w:val="0"/>
      <w:marBottom w:val="0"/>
      <w:divBdr>
        <w:top w:val="none" w:sz="0" w:space="0" w:color="auto"/>
        <w:left w:val="none" w:sz="0" w:space="0" w:color="auto"/>
        <w:bottom w:val="none" w:sz="0" w:space="0" w:color="auto"/>
        <w:right w:val="none" w:sz="0" w:space="0" w:color="auto"/>
      </w:divBdr>
    </w:div>
    <w:div w:id="1055350685">
      <w:bodyDiv w:val="1"/>
      <w:marLeft w:val="0"/>
      <w:marRight w:val="0"/>
      <w:marTop w:val="0"/>
      <w:marBottom w:val="0"/>
      <w:divBdr>
        <w:top w:val="none" w:sz="0" w:space="0" w:color="auto"/>
        <w:left w:val="none" w:sz="0" w:space="0" w:color="auto"/>
        <w:bottom w:val="none" w:sz="0" w:space="0" w:color="auto"/>
        <w:right w:val="none" w:sz="0" w:space="0" w:color="auto"/>
      </w:divBdr>
    </w:div>
    <w:div w:id="1055543414">
      <w:bodyDiv w:val="1"/>
      <w:marLeft w:val="0"/>
      <w:marRight w:val="0"/>
      <w:marTop w:val="0"/>
      <w:marBottom w:val="0"/>
      <w:divBdr>
        <w:top w:val="none" w:sz="0" w:space="0" w:color="auto"/>
        <w:left w:val="none" w:sz="0" w:space="0" w:color="auto"/>
        <w:bottom w:val="none" w:sz="0" w:space="0" w:color="auto"/>
        <w:right w:val="none" w:sz="0" w:space="0" w:color="auto"/>
      </w:divBdr>
    </w:div>
    <w:div w:id="1055740458">
      <w:bodyDiv w:val="1"/>
      <w:marLeft w:val="0"/>
      <w:marRight w:val="0"/>
      <w:marTop w:val="0"/>
      <w:marBottom w:val="0"/>
      <w:divBdr>
        <w:top w:val="none" w:sz="0" w:space="0" w:color="auto"/>
        <w:left w:val="none" w:sz="0" w:space="0" w:color="auto"/>
        <w:bottom w:val="none" w:sz="0" w:space="0" w:color="auto"/>
        <w:right w:val="none" w:sz="0" w:space="0" w:color="auto"/>
      </w:divBdr>
    </w:div>
    <w:div w:id="1056122561">
      <w:bodyDiv w:val="1"/>
      <w:marLeft w:val="0"/>
      <w:marRight w:val="0"/>
      <w:marTop w:val="0"/>
      <w:marBottom w:val="0"/>
      <w:divBdr>
        <w:top w:val="none" w:sz="0" w:space="0" w:color="auto"/>
        <w:left w:val="none" w:sz="0" w:space="0" w:color="auto"/>
        <w:bottom w:val="none" w:sz="0" w:space="0" w:color="auto"/>
        <w:right w:val="none" w:sz="0" w:space="0" w:color="auto"/>
      </w:divBdr>
    </w:div>
    <w:div w:id="1056197704">
      <w:bodyDiv w:val="1"/>
      <w:marLeft w:val="0"/>
      <w:marRight w:val="0"/>
      <w:marTop w:val="0"/>
      <w:marBottom w:val="0"/>
      <w:divBdr>
        <w:top w:val="none" w:sz="0" w:space="0" w:color="auto"/>
        <w:left w:val="none" w:sz="0" w:space="0" w:color="auto"/>
        <w:bottom w:val="none" w:sz="0" w:space="0" w:color="auto"/>
        <w:right w:val="none" w:sz="0" w:space="0" w:color="auto"/>
      </w:divBdr>
    </w:div>
    <w:div w:id="1056661840">
      <w:bodyDiv w:val="1"/>
      <w:marLeft w:val="0"/>
      <w:marRight w:val="0"/>
      <w:marTop w:val="0"/>
      <w:marBottom w:val="0"/>
      <w:divBdr>
        <w:top w:val="none" w:sz="0" w:space="0" w:color="auto"/>
        <w:left w:val="none" w:sz="0" w:space="0" w:color="auto"/>
        <w:bottom w:val="none" w:sz="0" w:space="0" w:color="auto"/>
        <w:right w:val="none" w:sz="0" w:space="0" w:color="auto"/>
      </w:divBdr>
    </w:div>
    <w:div w:id="1057167655">
      <w:bodyDiv w:val="1"/>
      <w:marLeft w:val="0"/>
      <w:marRight w:val="0"/>
      <w:marTop w:val="0"/>
      <w:marBottom w:val="0"/>
      <w:divBdr>
        <w:top w:val="none" w:sz="0" w:space="0" w:color="auto"/>
        <w:left w:val="none" w:sz="0" w:space="0" w:color="auto"/>
        <w:bottom w:val="none" w:sz="0" w:space="0" w:color="auto"/>
        <w:right w:val="none" w:sz="0" w:space="0" w:color="auto"/>
      </w:divBdr>
    </w:div>
    <w:div w:id="1057700701">
      <w:bodyDiv w:val="1"/>
      <w:marLeft w:val="0"/>
      <w:marRight w:val="0"/>
      <w:marTop w:val="0"/>
      <w:marBottom w:val="0"/>
      <w:divBdr>
        <w:top w:val="none" w:sz="0" w:space="0" w:color="auto"/>
        <w:left w:val="none" w:sz="0" w:space="0" w:color="auto"/>
        <w:bottom w:val="none" w:sz="0" w:space="0" w:color="auto"/>
        <w:right w:val="none" w:sz="0" w:space="0" w:color="auto"/>
      </w:divBdr>
    </w:div>
    <w:div w:id="1057823374">
      <w:bodyDiv w:val="1"/>
      <w:marLeft w:val="0"/>
      <w:marRight w:val="0"/>
      <w:marTop w:val="0"/>
      <w:marBottom w:val="0"/>
      <w:divBdr>
        <w:top w:val="none" w:sz="0" w:space="0" w:color="auto"/>
        <w:left w:val="none" w:sz="0" w:space="0" w:color="auto"/>
        <w:bottom w:val="none" w:sz="0" w:space="0" w:color="auto"/>
        <w:right w:val="none" w:sz="0" w:space="0" w:color="auto"/>
      </w:divBdr>
    </w:div>
    <w:div w:id="1058210083">
      <w:bodyDiv w:val="1"/>
      <w:marLeft w:val="0"/>
      <w:marRight w:val="0"/>
      <w:marTop w:val="0"/>
      <w:marBottom w:val="0"/>
      <w:divBdr>
        <w:top w:val="none" w:sz="0" w:space="0" w:color="auto"/>
        <w:left w:val="none" w:sz="0" w:space="0" w:color="auto"/>
        <w:bottom w:val="none" w:sz="0" w:space="0" w:color="auto"/>
        <w:right w:val="none" w:sz="0" w:space="0" w:color="auto"/>
      </w:divBdr>
    </w:div>
    <w:div w:id="1058865553">
      <w:bodyDiv w:val="1"/>
      <w:marLeft w:val="0"/>
      <w:marRight w:val="0"/>
      <w:marTop w:val="0"/>
      <w:marBottom w:val="0"/>
      <w:divBdr>
        <w:top w:val="none" w:sz="0" w:space="0" w:color="auto"/>
        <w:left w:val="none" w:sz="0" w:space="0" w:color="auto"/>
        <w:bottom w:val="none" w:sz="0" w:space="0" w:color="auto"/>
        <w:right w:val="none" w:sz="0" w:space="0" w:color="auto"/>
      </w:divBdr>
    </w:div>
    <w:div w:id="1059013945">
      <w:bodyDiv w:val="1"/>
      <w:marLeft w:val="0"/>
      <w:marRight w:val="0"/>
      <w:marTop w:val="0"/>
      <w:marBottom w:val="0"/>
      <w:divBdr>
        <w:top w:val="none" w:sz="0" w:space="0" w:color="auto"/>
        <w:left w:val="none" w:sz="0" w:space="0" w:color="auto"/>
        <w:bottom w:val="none" w:sz="0" w:space="0" w:color="auto"/>
        <w:right w:val="none" w:sz="0" w:space="0" w:color="auto"/>
      </w:divBdr>
    </w:div>
    <w:div w:id="1059859957">
      <w:bodyDiv w:val="1"/>
      <w:marLeft w:val="0"/>
      <w:marRight w:val="0"/>
      <w:marTop w:val="0"/>
      <w:marBottom w:val="0"/>
      <w:divBdr>
        <w:top w:val="none" w:sz="0" w:space="0" w:color="auto"/>
        <w:left w:val="none" w:sz="0" w:space="0" w:color="auto"/>
        <w:bottom w:val="none" w:sz="0" w:space="0" w:color="auto"/>
        <w:right w:val="none" w:sz="0" w:space="0" w:color="auto"/>
      </w:divBdr>
    </w:div>
    <w:div w:id="1060592994">
      <w:bodyDiv w:val="1"/>
      <w:marLeft w:val="0"/>
      <w:marRight w:val="0"/>
      <w:marTop w:val="0"/>
      <w:marBottom w:val="0"/>
      <w:divBdr>
        <w:top w:val="none" w:sz="0" w:space="0" w:color="auto"/>
        <w:left w:val="none" w:sz="0" w:space="0" w:color="auto"/>
        <w:bottom w:val="none" w:sz="0" w:space="0" w:color="auto"/>
        <w:right w:val="none" w:sz="0" w:space="0" w:color="auto"/>
      </w:divBdr>
    </w:div>
    <w:div w:id="1061322164">
      <w:bodyDiv w:val="1"/>
      <w:marLeft w:val="0"/>
      <w:marRight w:val="0"/>
      <w:marTop w:val="0"/>
      <w:marBottom w:val="0"/>
      <w:divBdr>
        <w:top w:val="none" w:sz="0" w:space="0" w:color="auto"/>
        <w:left w:val="none" w:sz="0" w:space="0" w:color="auto"/>
        <w:bottom w:val="none" w:sz="0" w:space="0" w:color="auto"/>
        <w:right w:val="none" w:sz="0" w:space="0" w:color="auto"/>
      </w:divBdr>
    </w:div>
    <w:div w:id="1062875182">
      <w:bodyDiv w:val="1"/>
      <w:marLeft w:val="0"/>
      <w:marRight w:val="0"/>
      <w:marTop w:val="0"/>
      <w:marBottom w:val="0"/>
      <w:divBdr>
        <w:top w:val="none" w:sz="0" w:space="0" w:color="auto"/>
        <w:left w:val="none" w:sz="0" w:space="0" w:color="auto"/>
        <w:bottom w:val="none" w:sz="0" w:space="0" w:color="auto"/>
        <w:right w:val="none" w:sz="0" w:space="0" w:color="auto"/>
      </w:divBdr>
    </w:div>
    <w:div w:id="1063791413">
      <w:bodyDiv w:val="1"/>
      <w:marLeft w:val="0"/>
      <w:marRight w:val="0"/>
      <w:marTop w:val="0"/>
      <w:marBottom w:val="0"/>
      <w:divBdr>
        <w:top w:val="none" w:sz="0" w:space="0" w:color="auto"/>
        <w:left w:val="none" w:sz="0" w:space="0" w:color="auto"/>
        <w:bottom w:val="none" w:sz="0" w:space="0" w:color="auto"/>
        <w:right w:val="none" w:sz="0" w:space="0" w:color="auto"/>
      </w:divBdr>
    </w:div>
    <w:div w:id="1064990699">
      <w:bodyDiv w:val="1"/>
      <w:marLeft w:val="0"/>
      <w:marRight w:val="0"/>
      <w:marTop w:val="0"/>
      <w:marBottom w:val="0"/>
      <w:divBdr>
        <w:top w:val="none" w:sz="0" w:space="0" w:color="auto"/>
        <w:left w:val="none" w:sz="0" w:space="0" w:color="auto"/>
        <w:bottom w:val="none" w:sz="0" w:space="0" w:color="auto"/>
        <w:right w:val="none" w:sz="0" w:space="0" w:color="auto"/>
      </w:divBdr>
    </w:div>
    <w:div w:id="1065642900">
      <w:bodyDiv w:val="1"/>
      <w:marLeft w:val="0"/>
      <w:marRight w:val="0"/>
      <w:marTop w:val="0"/>
      <w:marBottom w:val="0"/>
      <w:divBdr>
        <w:top w:val="none" w:sz="0" w:space="0" w:color="auto"/>
        <w:left w:val="none" w:sz="0" w:space="0" w:color="auto"/>
        <w:bottom w:val="none" w:sz="0" w:space="0" w:color="auto"/>
        <w:right w:val="none" w:sz="0" w:space="0" w:color="auto"/>
      </w:divBdr>
    </w:div>
    <w:div w:id="1065831901">
      <w:bodyDiv w:val="1"/>
      <w:marLeft w:val="0"/>
      <w:marRight w:val="0"/>
      <w:marTop w:val="0"/>
      <w:marBottom w:val="0"/>
      <w:divBdr>
        <w:top w:val="none" w:sz="0" w:space="0" w:color="auto"/>
        <w:left w:val="none" w:sz="0" w:space="0" w:color="auto"/>
        <w:bottom w:val="none" w:sz="0" w:space="0" w:color="auto"/>
        <w:right w:val="none" w:sz="0" w:space="0" w:color="auto"/>
      </w:divBdr>
    </w:div>
    <w:div w:id="1066798829">
      <w:bodyDiv w:val="1"/>
      <w:marLeft w:val="0"/>
      <w:marRight w:val="0"/>
      <w:marTop w:val="0"/>
      <w:marBottom w:val="0"/>
      <w:divBdr>
        <w:top w:val="none" w:sz="0" w:space="0" w:color="auto"/>
        <w:left w:val="none" w:sz="0" w:space="0" w:color="auto"/>
        <w:bottom w:val="none" w:sz="0" w:space="0" w:color="auto"/>
        <w:right w:val="none" w:sz="0" w:space="0" w:color="auto"/>
      </w:divBdr>
    </w:div>
    <w:div w:id="1067335549">
      <w:bodyDiv w:val="1"/>
      <w:marLeft w:val="0"/>
      <w:marRight w:val="0"/>
      <w:marTop w:val="0"/>
      <w:marBottom w:val="0"/>
      <w:divBdr>
        <w:top w:val="none" w:sz="0" w:space="0" w:color="auto"/>
        <w:left w:val="none" w:sz="0" w:space="0" w:color="auto"/>
        <w:bottom w:val="none" w:sz="0" w:space="0" w:color="auto"/>
        <w:right w:val="none" w:sz="0" w:space="0" w:color="auto"/>
      </w:divBdr>
    </w:div>
    <w:div w:id="1068042782">
      <w:bodyDiv w:val="1"/>
      <w:marLeft w:val="0"/>
      <w:marRight w:val="0"/>
      <w:marTop w:val="0"/>
      <w:marBottom w:val="0"/>
      <w:divBdr>
        <w:top w:val="none" w:sz="0" w:space="0" w:color="auto"/>
        <w:left w:val="none" w:sz="0" w:space="0" w:color="auto"/>
        <w:bottom w:val="none" w:sz="0" w:space="0" w:color="auto"/>
        <w:right w:val="none" w:sz="0" w:space="0" w:color="auto"/>
      </w:divBdr>
    </w:div>
    <w:div w:id="1068116372">
      <w:bodyDiv w:val="1"/>
      <w:marLeft w:val="0"/>
      <w:marRight w:val="0"/>
      <w:marTop w:val="0"/>
      <w:marBottom w:val="0"/>
      <w:divBdr>
        <w:top w:val="none" w:sz="0" w:space="0" w:color="auto"/>
        <w:left w:val="none" w:sz="0" w:space="0" w:color="auto"/>
        <w:bottom w:val="none" w:sz="0" w:space="0" w:color="auto"/>
        <w:right w:val="none" w:sz="0" w:space="0" w:color="auto"/>
      </w:divBdr>
    </w:div>
    <w:div w:id="1069035373">
      <w:bodyDiv w:val="1"/>
      <w:marLeft w:val="0"/>
      <w:marRight w:val="0"/>
      <w:marTop w:val="0"/>
      <w:marBottom w:val="0"/>
      <w:divBdr>
        <w:top w:val="none" w:sz="0" w:space="0" w:color="auto"/>
        <w:left w:val="none" w:sz="0" w:space="0" w:color="auto"/>
        <w:bottom w:val="none" w:sz="0" w:space="0" w:color="auto"/>
        <w:right w:val="none" w:sz="0" w:space="0" w:color="auto"/>
      </w:divBdr>
    </w:div>
    <w:div w:id="1069963739">
      <w:bodyDiv w:val="1"/>
      <w:marLeft w:val="0"/>
      <w:marRight w:val="0"/>
      <w:marTop w:val="0"/>
      <w:marBottom w:val="0"/>
      <w:divBdr>
        <w:top w:val="none" w:sz="0" w:space="0" w:color="auto"/>
        <w:left w:val="none" w:sz="0" w:space="0" w:color="auto"/>
        <w:bottom w:val="none" w:sz="0" w:space="0" w:color="auto"/>
        <w:right w:val="none" w:sz="0" w:space="0" w:color="auto"/>
      </w:divBdr>
    </w:div>
    <w:div w:id="1070735203">
      <w:bodyDiv w:val="1"/>
      <w:marLeft w:val="0"/>
      <w:marRight w:val="0"/>
      <w:marTop w:val="0"/>
      <w:marBottom w:val="0"/>
      <w:divBdr>
        <w:top w:val="none" w:sz="0" w:space="0" w:color="auto"/>
        <w:left w:val="none" w:sz="0" w:space="0" w:color="auto"/>
        <w:bottom w:val="none" w:sz="0" w:space="0" w:color="auto"/>
        <w:right w:val="none" w:sz="0" w:space="0" w:color="auto"/>
      </w:divBdr>
    </w:div>
    <w:div w:id="1072123002">
      <w:bodyDiv w:val="1"/>
      <w:marLeft w:val="0"/>
      <w:marRight w:val="0"/>
      <w:marTop w:val="0"/>
      <w:marBottom w:val="0"/>
      <w:divBdr>
        <w:top w:val="none" w:sz="0" w:space="0" w:color="auto"/>
        <w:left w:val="none" w:sz="0" w:space="0" w:color="auto"/>
        <w:bottom w:val="none" w:sz="0" w:space="0" w:color="auto"/>
        <w:right w:val="none" w:sz="0" w:space="0" w:color="auto"/>
      </w:divBdr>
    </w:div>
    <w:div w:id="1073164662">
      <w:bodyDiv w:val="1"/>
      <w:marLeft w:val="0"/>
      <w:marRight w:val="0"/>
      <w:marTop w:val="0"/>
      <w:marBottom w:val="0"/>
      <w:divBdr>
        <w:top w:val="none" w:sz="0" w:space="0" w:color="auto"/>
        <w:left w:val="none" w:sz="0" w:space="0" w:color="auto"/>
        <w:bottom w:val="none" w:sz="0" w:space="0" w:color="auto"/>
        <w:right w:val="none" w:sz="0" w:space="0" w:color="auto"/>
      </w:divBdr>
    </w:div>
    <w:div w:id="1073702727">
      <w:bodyDiv w:val="1"/>
      <w:marLeft w:val="0"/>
      <w:marRight w:val="0"/>
      <w:marTop w:val="0"/>
      <w:marBottom w:val="0"/>
      <w:divBdr>
        <w:top w:val="none" w:sz="0" w:space="0" w:color="auto"/>
        <w:left w:val="none" w:sz="0" w:space="0" w:color="auto"/>
        <w:bottom w:val="none" w:sz="0" w:space="0" w:color="auto"/>
        <w:right w:val="none" w:sz="0" w:space="0" w:color="auto"/>
      </w:divBdr>
    </w:div>
    <w:div w:id="1074014144">
      <w:bodyDiv w:val="1"/>
      <w:marLeft w:val="0"/>
      <w:marRight w:val="0"/>
      <w:marTop w:val="0"/>
      <w:marBottom w:val="0"/>
      <w:divBdr>
        <w:top w:val="none" w:sz="0" w:space="0" w:color="auto"/>
        <w:left w:val="none" w:sz="0" w:space="0" w:color="auto"/>
        <w:bottom w:val="none" w:sz="0" w:space="0" w:color="auto"/>
        <w:right w:val="none" w:sz="0" w:space="0" w:color="auto"/>
      </w:divBdr>
    </w:div>
    <w:div w:id="1075401570">
      <w:bodyDiv w:val="1"/>
      <w:marLeft w:val="0"/>
      <w:marRight w:val="0"/>
      <w:marTop w:val="0"/>
      <w:marBottom w:val="0"/>
      <w:divBdr>
        <w:top w:val="none" w:sz="0" w:space="0" w:color="auto"/>
        <w:left w:val="none" w:sz="0" w:space="0" w:color="auto"/>
        <w:bottom w:val="none" w:sz="0" w:space="0" w:color="auto"/>
        <w:right w:val="none" w:sz="0" w:space="0" w:color="auto"/>
      </w:divBdr>
    </w:div>
    <w:div w:id="1075740497">
      <w:bodyDiv w:val="1"/>
      <w:marLeft w:val="0"/>
      <w:marRight w:val="0"/>
      <w:marTop w:val="0"/>
      <w:marBottom w:val="0"/>
      <w:divBdr>
        <w:top w:val="none" w:sz="0" w:space="0" w:color="auto"/>
        <w:left w:val="none" w:sz="0" w:space="0" w:color="auto"/>
        <w:bottom w:val="none" w:sz="0" w:space="0" w:color="auto"/>
        <w:right w:val="none" w:sz="0" w:space="0" w:color="auto"/>
      </w:divBdr>
    </w:div>
    <w:div w:id="1075935627">
      <w:bodyDiv w:val="1"/>
      <w:marLeft w:val="0"/>
      <w:marRight w:val="0"/>
      <w:marTop w:val="0"/>
      <w:marBottom w:val="0"/>
      <w:divBdr>
        <w:top w:val="none" w:sz="0" w:space="0" w:color="auto"/>
        <w:left w:val="none" w:sz="0" w:space="0" w:color="auto"/>
        <w:bottom w:val="none" w:sz="0" w:space="0" w:color="auto"/>
        <w:right w:val="none" w:sz="0" w:space="0" w:color="auto"/>
      </w:divBdr>
    </w:div>
    <w:div w:id="1075936938">
      <w:bodyDiv w:val="1"/>
      <w:marLeft w:val="0"/>
      <w:marRight w:val="0"/>
      <w:marTop w:val="0"/>
      <w:marBottom w:val="0"/>
      <w:divBdr>
        <w:top w:val="none" w:sz="0" w:space="0" w:color="auto"/>
        <w:left w:val="none" w:sz="0" w:space="0" w:color="auto"/>
        <w:bottom w:val="none" w:sz="0" w:space="0" w:color="auto"/>
        <w:right w:val="none" w:sz="0" w:space="0" w:color="auto"/>
      </w:divBdr>
    </w:div>
    <w:div w:id="1077554095">
      <w:bodyDiv w:val="1"/>
      <w:marLeft w:val="0"/>
      <w:marRight w:val="0"/>
      <w:marTop w:val="0"/>
      <w:marBottom w:val="0"/>
      <w:divBdr>
        <w:top w:val="none" w:sz="0" w:space="0" w:color="auto"/>
        <w:left w:val="none" w:sz="0" w:space="0" w:color="auto"/>
        <w:bottom w:val="none" w:sz="0" w:space="0" w:color="auto"/>
        <w:right w:val="none" w:sz="0" w:space="0" w:color="auto"/>
      </w:divBdr>
    </w:div>
    <w:div w:id="1077632452">
      <w:bodyDiv w:val="1"/>
      <w:marLeft w:val="0"/>
      <w:marRight w:val="0"/>
      <w:marTop w:val="0"/>
      <w:marBottom w:val="0"/>
      <w:divBdr>
        <w:top w:val="none" w:sz="0" w:space="0" w:color="auto"/>
        <w:left w:val="none" w:sz="0" w:space="0" w:color="auto"/>
        <w:bottom w:val="none" w:sz="0" w:space="0" w:color="auto"/>
        <w:right w:val="none" w:sz="0" w:space="0" w:color="auto"/>
      </w:divBdr>
      <w:divsChild>
        <w:div w:id="847450524">
          <w:marLeft w:val="0"/>
          <w:marRight w:val="0"/>
          <w:marTop w:val="0"/>
          <w:marBottom w:val="0"/>
          <w:divBdr>
            <w:top w:val="none" w:sz="0" w:space="0" w:color="auto"/>
            <w:left w:val="none" w:sz="0" w:space="0" w:color="auto"/>
            <w:bottom w:val="none" w:sz="0" w:space="0" w:color="auto"/>
            <w:right w:val="none" w:sz="0" w:space="0" w:color="auto"/>
          </w:divBdr>
        </w:div>
      </w:divsChild>
    </w:div>
    <w:div w:id="1077829024">
      <w:bodyDiv w:val="1"/>
      <w:marLeft w:val="0"/>
      <w:marRight w:val="0"/>
      <w:marTop w:val="0"/>
      <w:marBottom w:val="0"/>
      <w:divBdr>
        <w:top w:val="none" w:sz="0" w:space="0" w:color="auto"/>
        <w:left w:val="none" w:sz="0" w:space="0" w:color="auto"/>
        <w:bottom w:val="none" w:sz="0" w:space="0" w:color="auto"/>
        <w:right w:val="none" w:sz="0" w:space="0" w:color="auto"/>
      </w:divBdr>
    </w:div>
    <w:div w:id="1077941397">
      <w:bodyDiv w:val="1"/>
      <w:marLeft w:val="0"/>
      <w:marRight w:val="0"/>
      <w:marTop w:val="0"/>
      <w:marBottom w:val="0"/>
      <w:divBdr>
        <w:top w:val="none" w:sz="0" w:space="0" w:color="auto"/>
        <w:left w:val="none" w:sz="0" w:space="0" w:color="auto"/>
        <w:bottom w:val="none" w:sz="0" w:space="0" w:color="auto"/>
        <w:right w:val="none" w:sz="0" w:space="0" w:color="auto"/>
      </w:divBdr>
    </w:div>
    <w:div w:id="1079332839">
      <w:bodyDiv w:val="1"/>
      <w:marLeft w:val="0"/>
      <w:marRight w:val="0"/>
      <w:marTop w:val="0"/>
      <w:marBottom w:val="0"/>
      <w:divBdr>
        <w:top w:val="none" w:sz="0" w:space="0" w:color="auto"/>
        <w:left w:val="none" w:sz="0" w:space="0" w:color="auto"/>
        <w:bottom w:val="none" w:sz="0" w:space="0" w:color="auto"/>
        <w:right w:val="none" w:sz="0" w:space="0" w:color="auto"/>
      </w:divBdr>
    </w:div>
    <w:div w:id="1079332912">
      <w:bodyDiv w:val="1"/>
      <w:marLeft w:val="0"/>
      <w:marRight w:val="0"/>
      <w:marTop w:val="0"/>
      <w:marBottom w:val="0"/>
      <w:divBdr>
        <w:top w:val="none" w:sz="0" w:space="0" w:color="auto"/>
        <w:left w:val="none" w:sz="0" w:space="0" w:color="auto"/>
        <w:bottom w:val="none" w:sz="0" w:space="0" w:color="auto"/>
        <w:right w:val="none" w:sz="0" w:space="0" w:color="auto"/>
      </w:divBdr>
    </w:div>
    <w:div w:id="1079711125">
      <w:bodyDiv w:val="1"/>
      <w:marLeft w:val="0"/>
      <w:marRight w:val="0"/>
      <w:marTop w:val="0"/>
      <w:marBottom w:val="0"/>
      <w:divBdr>
        <w:top w:val="none" w:sz="0" w:space="0" w:color="auto"/>
        <w:left w:val="none" w:sz="0" w:space="0" w:color="auto"/>
        <w:bottom w:val="none" w:sz="0" w:space="0" w:color="auto"/>
        <w:right w:val="none" w:sz="0" w:space="0" w:color="auto"/>
      </w:divBdr>
    </w:div>
    <w:div w:id="1080256052">
      <w:bodyDiv w:val="1"/>
      <w:marLeft w:val="0"/>
      <w:marRight w:val="0"/>
      <w:marTop w:val="0"/>
      <w:marBottom w:val="0"/>
      <w:divBdr>
        <w:top w:val="none" w:sz="0" w:space="0" w:color="auto"/>
        <w:left w:val="none" w:sz="0" w:space="0" w:color="auto"/>
        <w:bottom w:val="none" w:sz="0" w:space="0" w:color="auto"/>
        <w:right w:val="none" w:sz="0" w:space="0" w:color="auto"/>
      </w:divBdr>
    </w:div>
    <w:div w:id="1080754680">
      <w:bodyDiv w:val="1"/>
      <w:marLeft w:val="0"/>
      <w:marRight w:val="0"/>
      <w:marTop w:val="0"/>
      <w:marBottom w:val="0"/>
      <w:divBdr>
        <w:top w:val="none" w:sz="0" w:space="0" w:color="auto"/>
        <w:left w:val="none" w:sz="0" w:space="0" w:color="auto"/>
        <w:bottom w:val="none" w:sz="0" w:space="0" w:color="auto"/>
        <w:right w:val="none" w:sz="0" w:space="0" w:color="auto"/>
      </w:divBdr>
    </w:div>
    <w:div w:id="1081023301">
      <w:bodyDiv w:val="1"/>
      <w:marLeft w:val="0"/>
      <w:marRight w:val="0"/>
      <w:marTop w:val="0"/>
      <w:marBottom w:val="0"/>
      <w:divBdr>
        <w:top w:val="none" w:sz="0" w:space="0" w:color="auto"/>
        <w:left w:val="none" w:sz="0" w:space="0" w:color="auto"/>
        <w:bottom w:val="none" w:sz="0" w:space="0" w:color="auto"/>
        <w:right w:val="none" w:sz="0" w:space="0" w:color="auto"/>
      </w:divBdr>
    </w:div>
    <w:div w:id="1081565200">
      <w:bodyDiv w:val="1"/>
      <w:marLeft w:val="0"/>
      <w:marRight w:val="0"/>
      <w:marTop w:val="0"/>
      <w:marBottom w:val="0"/>
      <w:divBdr>
        <w:top w:val="none" w:sz="0" w:space="0" w:color="auto"/>
        <w:left w:val="none" w:sz="0" w:space="0" w:color="auto"/>
        <w:bottom w:val="none" w:sz="0" w:space="0" w:color="auto"/>
        <w:right w:val="none" w:sz="0" w:space="0" w:color="auto"/>
      </w:divBdr>
    </w:div>
    <w:div w:id="1081951299">
      <w:bodyDiv w:val="1"/>
      <w:marLeft w:val="0"/>
      <w:marRight w:val="0"/>
      <w:marTop w:val="0"/>
      <w:marBottom w:val="0"/>
      <w:divBdr>
        <w:top w:val="none" w:sz="0" w:space="0" w:color="auto"/>
        <w:left w:val="none" w:sz="0" w:space="0" w:color="auto"/>
        <w:bottom w:val="none" w:sz="0" w:space="0" w:color="auto"/>
        <w:right w:val="none" w:sz="0" w:space="0" w:color="auto"/>
      </w:divBdr>
    </w:div>
    <w:div w:id="1082095615">
      <w:bodyDiv w:val="1"/>
      <w:marLeft w:val="0"/>
      <w:marRight w:val="0"/>
      <w:marTop w:val="0"/>
      <w:marBottom w:val="0"/>
      <w:divBdr>
        <w:top w:val="none" w:sz="0" w:space="0" w:color="auto"/>
        <w:left w:val="none" w:sz="0" w:space="0" w:color="auto"/>
        <w:bottom w:val="none" w:sz="0" w:space="0" w:color="auto"/>
        <w:right w:val="none" w:sz="0" w:space="0" w:color="auto"/>
      </w:divBdr>
    </w:div>
    <w:div w:id="1082795211">
      <w:bodyDiv w:val="1"/>
      <w:marLeft w:val="0"/>
      <w:marRight w:val="0"/>
      <w:marTop w:val="0"/>
      <w:marBottom w:val="0"/>
      <w:divBdr>
        <w:top w:val="none" w:sz="0" w:space="0" w:color="auto"/>
        <w:left w:val="none" w:sz="0" w:space="0" w:color="auto"/>
        <w:bottom w:val="none" w:sz="0" w:space="0" w:color="auto"/>
        <w:right w:val="none" w:sz="0" w:space="0" w:color="auto"/>
      </w:divBdr>
    </w:div>
    <w:div w:id="1082919521">
      <w:bodyDiv w:val="1"/>
      <w:marLeft w:val="0"/>
      <w:marRight w:val="0"/>
      <w:marTop w:val="0"/>
      <w:marBottom w:val="0"/>
      <w:divBdr>
        <w:top w:val="none" w:sz="0" w:space="0" w:color="auto"/>
        <w:left w:val="none" w:sz="0" w:space="0" w:color="auto"/>
        <w:bottom w:val="none" w:sz="0" w:space="0" w:color="auto"/>
        <w:right w:val="none" w:sz="0" w:space="0" w:color="auto"/>
      </w:divBdr>
    </w:div>
    <w:div w:id="1082994163">
      <w:bodyDiv w:val="1"/>
      <w:marLeft w:val="0"/>
      <w:marRight w:val="0"/>
      <w:marTop w:val="0"/>
      <w:marBottom w:val="0"/>
      <w:divBdr>
        <w:top w:val="none" w:sz="0" w:space="0" w:color="auto"/>
        <w:left w:val="none" w:sz="0" w:space="0" w:color="auto"/>
        <w:bottom w:val="none" w:sz="0" w:space="0" w:color="auto"/>
        <w:right w:val="none" w:sz="0" w:space="0" w:color="auto"/>
      </w:divBdr>
    </w:div>
    <w:div w:id="1083835694">
      <w:bodyDiv w:val="1"/>
      <w:marLeft w:val="0"/>
      <w:marRight w:val="0"/>
      <w:marTop w:val="0"/>
      <w:marBottom w:val="0"/>
      <w:divBdr>
        <w:top w:val="none" w:sz="0" w:space="0" w:color="auto"/>
        <w:left w:val="none" w:sz="0" w:space="0" w:color="auto"/>
        <w:bottom w:val="none" w:sz="0" w:space="0" w:color="auto"/>
        <w:right w:val="none" w:sz="0" w:space="0" w:color="auto"/>
      </w:divBdr>
    </w:div>
    <w:div w:id="1083987823">
      <w:bodyDiv w:val="1"/>
      <w:marLeft w:val="0"/>
      <w:marRight w:val="0"/>
      <w:marTop w:val="0"/>
      <w:marBottom w:val="0"/>
      <w:divBdr>
        <w:top w:val="none" w:sz="0" w:space="0" w:color="auto"/>
        <w:left w:val="none" w:sz="0" w:space="0" w:color="auto"/>
        <w:bottom w:val="none" w:sz="0" w:space="0" w:color="auto"/>
        <w:right w:val="none" w:sz="0" w:space="0" w:color="auto"/>
      </w:divBdr>
    </w:div>
    <w:div w:id="1084182379">
      <w:bodyDiv w:val="1"/>
      <w:marLeft w:val="0"/>
      <w:marRight w:val="0"/>
      <w:marTop w:val="0"/>
      <w:marBottom w:val="0"/>
      <w:divBdr>
        <w:top w:val="none" w:sz="0" w:space="0" w:color="auto"/>
        <w:left w:val="none" w:sz="0" w:space="0" w:color="auto"/>
        <w:bottom w:val="none" w:sz="0" w:space="0" w:color="auto"/>
        <w:right w:val="none" w:sz="0" w:space="0" w:color="auto"/>
      </w:divBdr>
    </w:div>
    <w:div w:id="1084455275">
      <w:bodyDiv w:val="1"/>
      <w:marLeft w:val="0"/>
      <w:marRight w:val="0"/>
      <w:marTop w:val="0"/>
      <w:marBottom w:val="0"/>
      <w:divBdr>
        <w:top w:val="none" w:sz="0" w:space="0" w:color="auto"/>
        <w:left w:val="none" w:sz="0" w:space="0" w:color="auto"/>
        <w:bottom w:val="none" w:sz="0" w:space="0" w:color="auto"/>
        <w:right w:val="none" w:sz="0" w:space="0" w:color="auto"/>
      </w:divBdr>
    </w:div>
    <w:div w:id="1084642098">
      <w:bodyDiv w:val="1"/>
      <w:marLeft w:val="0"/>
      <w:marRight w:val="0"/>
      <w:marTop w:val="0"/>
      <w:marBottom w:val="0"/>
      <w:divBdr>
        <w:top w:val="none" w:sz="0" w:space="0" w:color="auto"/>
        <w:left w:val="none" w:sz="0" w:space="0" w:color="auto"/>
        <w:bottom w:val="none" w:sz="0" w:space="0" w:color="auto"/>
        <w:right w:val="none" w:sz="0" w:space="0" w:color="auto"/>
      </w:divBdr>
    </w:div>
    <w:div w:id="1086193743">
      <w:bodyDiv w:val="1"/>
      <w:marLeft w:val="0"/>
      <w:marRight w:val="0"/>
      <w:marTop w:val="0"/>
      <w:marBottom w:val="0"/>
      <w:divBdr>
        <w:top w:val="none" w:sz="0" w:space="0" w:color="auto"/>
        <w:left w:val="none" w:sz="0" w:space="0" w:color="auto"/>
        <w:bottom w:val="none" w:sz="0" w:space="0" w:color="auto"/>
        <w:right w:val="none" w:sz="0" w:space="0" w:color="auto"/>
      </w:divBdr>
    </w:div>
    <w:div w:id="1086996149">
      <w:bodyDiv w:val="1"/>
      <w:marLeft w:val="0"/>
      <w:marRight w:val="0"/>
      <w:marTop w:val="0"/>
      <w:marBottom w:val="0"/>
      <w:divBdr>
        <w:top w:val="none" w:sz="0" w:space="0" w:color="auto"/>
        <w:left w:val="none" w:sz="0" w:space="0" w:color="auto"/>
        <w:bottom w:val="none" w:sz="0" w:space="0" w:color="auto"/>
        <w:right w:val="none" w:sz="0" w:space="0" w:color="auto"/>
      </w:divBdr>
    </w:div>
    <w:div w:id="1089497190">
      <w:bodyDiv w:val="1"/>
      <w:marLeft w:val="0"/>
      <w:marRight w:val="0"/>
      <w:marTop w:val="0"/>
      <w:marBottom w:val="0"/>
      <w:divBdr>
        <w:top w:val="none" w:sz="0" w:space="0" w:color="auto"/>
        <w:left w:val="none" w:sz="0" w:space="0" w:color="auto"/>
        <w:bottom w:val="none" w:sz="0" w:space="0" w:color="auto"/>
        <w:right w:val="none" w:sz="0" w:space="0" w:color="auto"/>
      </w:divBdr>
    </w:div>
    <w:div w:id="1090855699">
      <w:bodyDiv w:val="1"/>
      <w:marLeft w:val="0"/>
      <w:marRight w:val="0"/>
      <w:marTop w:val="0"/>
      <w:marBottom w:val="0"/>
      <w:divBdr>
        <w:top w:val="none" w:sz="0" w:space="0" w:color="auto"/>
        <w:left w:val="none" w:sz="0" w:space="0" w:color="auto"/>
        <w:bottom w:val="none" w:sz="0" w:space="0" w:color="auto"/>
        <w:right w:val="none" w:sz="0" w:space="0" w:color="auto"/>
      </w:divBdr>
    </w:div>
    <w:div w:id="1091465793">
      <w:bodyDiv w:val="1"/>
      <w:marLeft w:val="0"/>
      <w:marRight w:val="0"/>
      <w:marTop w:val="0"/>
      <w:marBottom w:val="0"/>
      <w:divBdr>
        <w:top w:val="none" w:sz="0" w:space="0" w:color="auto"/>
        <w:left w:val="none" w:sz="0" w:space="0" w:color="auto"/>
        <w:bottom w:val="none" w:sz="0" w:space="0" w:color="auto"/>
        <w:right w:val="none" w:sz="0" w:space="0" w:color="auto"/>
      </w:divBdr>
    </w:div>
    <w:div w:id="1091658770">
      <w:bodyDiv w:val="1"/>
      <w:marLeft w:val="0"/>
      <w:marRight w:val="0"/>
      <w:marTop w:val="0"/>
      <w:marBottom w:val="0"/>
      <w:divBdr>
        <w:top w:val="none" w:sz="0" w:space="0" w:color="auto"/>
        <w:left w:val="none" w:sz="0" w:space="0" w:color="auto"/>
        <w:bottom w:val="none" w:sz="0" w:space="0" w:color="auto"/>
        <w:right w:val="none" w:sz="0" w:space="0" w:color="auto"/>
      </w:divBdr>
    </w:div>
    <w:div w:id="1091970634">
      <w:bodyDiv w:val="1"/>
      <w:marLeft w:val="0"/>
      <w:marRight w:val="0"/>
      <w:marTop w:val="0"/>
      <w:marBottom w:val="0"/>
      <w:divBdr>
        <w:top w:val="none" w:sz="0" w:space="0" w:color="auto"/>
        <w:left w:val="none" w:sz="0" w:space="0" w:color="auto"/>
        <w:bottom w:val="none" w:sz="0" w:space="0" w:color="auto"/>
        <w:right w:val="none" w:sz="0" w:space="0" w:color="auto"/>
      </w:divBdr>
    </w:div>
    <w:div w:id="1093355428">
      <w:bodyDiv w:val="1"/>
      <w:marLeft w:val="0"/>
      <w:marRight w:val="0"/>
      <w:marTop w:val="0"/>
      <w:marBottom w:val="0"/>
      <w:divBdr>
        <w:top w:val="none" w:sz="0" w:space="0" w:color="auto"/>
        <w:left w:val="none" w:sz="0" w:space="0" w:color="auto"/>
        <w:bottom w:val="none" w:sz="0" w:space="0" w:color="auto"/>
        <w:right w:val="none" w:sz="0" w:space="0" w:color="auto"/>
      </w:divBdr>
    </w:div>
    <w:div w:id="1094522051">
      <w:bodyDiv w:val="1"/>
      <w:marLeft w:val="0"/>
      <w:marRight w:val="0"/>
      <w:marTop w:val="0"/>
      <w:marBottom w:val="0"/>
      <w:divBdr>
        <w:top w:val="none" w:sz="0" w:space="0" w:color="auto"/>
        <w:left w:val="none" w:sz="0" w:space="0" w:color="auto"/>
        <w:bottom w:val="none" w:sz="0" w:space="0" w:color="auto"/>
        <w:right w:val="none" w:sz="0" w:space="0" w:color="auto"/>
      </w:divBdr>
    </w:div>
    <w:div w:id="1094545351">
      <w:bodyDiv w:val="1"/>
      <w:marLeft w:val="0"/>
      <w:marRight w:val="0"/>
      <w:marTop w:val="0"/>
      <w:marBottom w:val="0"/>
      <w:divBdr>
        <w:top w:val="none" w:sz="0" w:space="0" w:color="auto"/>
        <w:left w:val="none" w:sz="0" w:space="0" w:color="auto"/>
        <w:bottom w:val="none" w:sz="0" w:space="0" w:color="auto"/>
        <w:right w:val="none" w:sz="0" w:space="0" w:color="auto"/>
      </w:divBdr>
    </w:div>
    <w:div w:id="1095827637">
      <w:bodyDiv w:val="1"/>
      <w:marLeft w:val="0"/>
      <w:marRight w:val="0"/>
      <w:marTop w:val="0"/>
      <w:marBottom w:val="0"/>
      <w:divBdr>
        <w:top w:val="none" w:sz="0" w:space="0" w:color="auto"/>
        <w:left w:val="none" w:sz="0" w:space="0" w:color="auto"/>
        <w:bottom w:val="none" w:sz="0" w:space="0" w:color="auto"/>
        <w:right w:val="none" w:sz="0" w:space="0" w:color="auto"/>
      </w:divBdr>
    </w:div>
    <w:div w:id="1096094798">
      <w:bodyDiv w:val="1"/>
      <w:marLeft w:val="0"/>
      <w:marRight w:val="0"/>
      <w:marTop w:val="0"/>
      <w:marBottom w:val="0"/>
      <w:divBdr>
        <w:top w:val="none" w:sz="0" w:space="0" w:color="auto"/>
        <w:left w:val="none" w:sz="0" w:space="0" w:color="auto"/>
        <w:bottom w:val="none" w:sz="0" w:space="0" w:color="auto"/>
        <w:right w:val="none" w:sz="0" w:space="0" w:color="auto"/>
      </w:divBdr>
    </w:div>
    <w:div w:id="1096638499">
      <w:bodyDiv w:val="1"/>
      <w:marLeft w:val="0"/>
      <w:marRight w:val="0"/>
      <w:marTop w:val="0"/>
      <w:marBottom w:val="0"/>
      <w:divBdr>
        <w:top w:val="none" w:sz="0" w:space="0" w:color="auto"/>
        <w:left w:val="none" w:sz="0" w:space="0" w:color="auto"/>
        <w:bottom w:val="none" w:sz="0" w:space="0" w:color="auto"/>
        <w:right w:val="none" w:sz="0" w:space="0" w:color="auto"/>
      </w:divBdr>
    </w:div>
    <w:div w:id="1097170737">
      <w:bodyDiv w:val="1"/>
      <w:marLeft w:val="0"/>
      <w:marRight w:val="0"/>
      <w:marTop w:val="0"/>
      <w:marBottom w:val="0"/>
      <w:divBdr>
        <w:top w:val="none" w:sz="0" w:space="0" w:color="auto"/>
        <w:left w:val="none" w:sz="0" w:space="0" w:color="auto"/>
        <w:bottom w:val="none" w:sz="0" w:space="0" w:color="auto"/>
        <w:right w:val="none" w:sz="0" w:space="0" w:color="auto"/>
      </w:divBdr>
    </w:div>
    <w:div w:id="1097677801">
      <w:bodyDiv w:val="1"/>
      <w:marLeft w:val="0"/>
      <w:marRight w:val="0"/>
      <w:marTop w:val="0"/>
      <w:marBottom w:val="0"/>
      <w:divBdr>
        <w:top w:val="none" w:sz="0" w:space="0" w:color="auto"/>
        <w:left w:val="none" w:sz="0" w:space="0" w:color="auto"/>
        <w:bottom w:val="none" w:sz="0" w:space="0" w:color="auto"/>
        <w:right w:val="none" w:sz="0" w:space="0" w:color="auto"/>
      </w:divBdr>
    </w:div>
    <w:div w:id="1097864654">
      <w:bodyDiv w:val="1"/>
      <w:marLeft w:val="0"/>
      <w:marRight w:val="0"/>
      <w:marTop w:val="0"/>
      <w:marBottom w:val="0"/>
      <w:divBdr>
        <w:top w:val="none" w:sz="0" w:space="0" w:color="auto"/>
        <w:left w:val="none" w:sz="0" w:space="0" w:color="auto"/>
        <w:bottom w:val="none" w:sz="0" w:space="0" w:color="auto"/>
        <w:right w:val="none" w:sz="0" w:space="0" w:color="auto"/>
      </w:divBdr>
    </w:div>
    <w:div w:id="1097940244">
      <w:bodyDiv w:val="1"/>
      <w:marLeft w:val="0"/>
      <w:marRight w:val="0"/>
      <w:marTop w:val="0"/>
      <w:marBottom w:val="0"/>
      <w:divBdr>
        <w:top w:val="none" w:sz="0" w:space="0" w:color="auto"/>
        <w:left w:val="none" w:sz="0" w:space="0" w:color="auto"/>
        <w:bottom w:val="none" w:sz="0" w:space="0" w:color="auto"/>
        <w:right w:val="none" w:sz="0" w:space="0" w:color="auto"/>
      </w:divBdr>
    </w:div>
    <w:div w:id="1098328581">
      <w:bodyDiv w:val="1"/>
      <w:marLeft w:val="0"/>
      <w:marRight w:val="0"/>
      <w:marTop w:val="0"/>
      <w:marBottom w:val="0"/>
      <w:divBdr>
        <w:top w:val="none" w:sz="0" w:space="0" w:color="auto"/>
        <w:left w:val="none" w:sz="0" w:space="0" w:color="auto"/>
        <w:bottom w:val="none" w:sz="0" w:space="0" w:color="auto"/>
        <w:right w:val="none" w:sz="0" w:space="0" w:color="auto"/>
      </w:divBdr>
    </w:div>
    <w:div w:id="1098403558">
      <w:bodyDiv w:val="1"/>
      <w:marLeft w:val="0"/>
      <w:marRight w:val="0"/>
      <w:marTop w:val="0"/>
      <w:marBottom w:val="0"/>
      <w:divBdr>
        <w:top w:val="none" w:sz="0" w:space="0" w:color="auto"/>
        <w:left w:val="none" w:sz="0" w:space="0" w:color="auto"/>
        <w:bottom w:val="none" w:sz="0" w:space="0" w:color="auto"/>
        <w:right w:val="none" w:sz="0" w:space="0" w:color="auto"/>
      </w:divBdr>
    </w:div>
    <w:div w:id="1098521632">
      <w:bodyDiv w:val="1"/>
      <w:marLeft w:val="0"/>
      <w:marRight w:val="0"/>
      <w:marTop w:val="0"/>
      <w:marBottom w:val="0"/>
      <w:divBdr>
        <w:top w:val="none" w:sz="0" w:space="0" w:color="auto"/>
        <w:left w:val="none" w:sz="0" w:space="0" w:color="auto"/>
        <w:bottom w:val="none" w:sz="0" w:space="0" w:color="auto"/>
        <w:right w:val="none" w:sz="0" w:space="0" w:color="auto"/>
      </w:divBdr>
    </w:div>
    <w:div w:id="1098525323">
      <w:bodyDiv w:val="1"/>
      <w:marLeft w:val="0"/>
      <w:marRight w:val="0"/>
      <w:marTop w:val="0"/>
      <w:marBottom w:val="0"/>
      <w:divBdr>
        <w:top w:val="none" w:sz="0" w:space="0" w:color="auto"/>
        <w:left w:val="none" w:sz="0" w:space="0" w:color="auto"/>
        <w:bottom w:val="none" w:sz="0" w:space="0" w:color="auto"/>
        <w:right w:val="none" w:sz="0" w:space="0" w:color="auto"/>
      </w:divBdr>
    </w:div>
    <w:div w:id="1098676877">
      <w:bodyDiv w:val="1"/>
      <w:marLeft w:val="0"/>
      <w:marRight w:val="0"/>
      <w:marTop w:val="0"/>
      <w:marBottom w:val="0"/>
      <w:divBdr>
        <w:top w:val="none" w:sz="0" w:space="0" w:color="auto"/>
        <w:left w:val="none" w:sz="0" w:space="0" w:color="auto"/>
        <w:bottom w:val="none" w:sz="0" w:space="0" w:color="auto"/>
        <w:right w:val="none" w:sz="0" w:space="0" w:color="auto"/>
      </w:divBdr>
    </w:div>
    <w:div w:id="1099452047">
      <w:bodyDiv w:val="1"/>
      <w:marLeft w:val="0"/>
      <w:marRight w:val="0"/>
      <w:marTop w:val="0"/>
      <w:marBottom w:val="0"/>
      <w:divBdr>
        <w:top w:val="none" w:sz="0" w:space="0" w:color="auto"/>
        <w:left w:val="none" w:sz="0" w:space="0" w:color="auto"/>
        <w:bottom w:val="none" w:sz="0" w:space="0" w:color="auto"/>
        <w:right w:val="none" w:sz="0" w:space="0" w:color="auto"/>
      </w:divBdr>
    </w:div>
    <w:div w:id="1099839890">
      <w:bodyDiv w:val="1"/>
      <w:marLeft w:val="0"/>
      <w:marRight w:val="0"/>
      <w:marTop w:val="0"/>
      <w:marBottom w:val="0"/>
      <w:divBdr>
        <w:top w:val="none" w:sz="0" w:space="0" w:color="auto"/>
        <w:left w:val="none" w:sz="0" w:space="0" w:color="auto"/>
        <w:bottom w:val="none" w:sz="0" w:space="0" w:color="auto"/>
        <w:right w:val="none" w:sz="0" w:space="0" w:color="auto"/>
      </w:divBdr>
    </w:div>
    <w:div w:id="1100025770">
      <w:bodyDiv w:val="1"/>
      <w:marLeft w:val="0"/>
      <w:marRight w:val="0"/>
      <w:marTop w:val="0"/>
      <w:marBottom w:val="0"/>
      <w:divBdr>
        <w:top w:val="none" w:sz="0" w:space="0" w:color="auto"/>
        <w:left w:val="none" w:sz="0" w:space="0" w:color="auto"/>
        <w:bottom w:val="none" w:sz="0" w:space="0" w:color="auto"/>
        <w:right w:val="none" w:sz="0" w:space="0" w:color="auto"/>
      </w:divBdr>
    </w:div>
    <w:div w:id="1102989355">
      <w:bodyDiv w:val="1"/>
      <w:marLeft w:val="0"/>
      <w:marRight w:val="0"/>
      <w:marTop w:val="0"/>
      <w:marBottom w:val="0"/>
      <w:divBdr>
        <w:top w:val="none" w:sz="0" w:space="0" w:color="auto"/>
        <w:left w:val="none" w:sz="0" w:space="0" w:color="auto"/>
        <w:bottom w:val="none" w:sz="0" w:space="0" w:color="auto"/>
        <w:right w:val="none" w:sz="0" w:space="0" w:color="auto"/>
      </w:divBdr>
    </w:div>
    <w:div w:id="1103695717">
      <w:bodyDiv w:val="1"/>
      <w:marLeft w:val="0"/>
      <w:marRight w:val="0"/>
      <w:marTop w:val="0"/>
      <w:marBottom w:val="0"/>
      <w:divBdr>
        <w:top w:val="none" w:sz="0" w:space="0" w:color="auto"/>
        <w:left w:val="none" w:sz="0" w:space="0" w:color="auto"/>
        <w:bottom w:val="none" w:sz="0" w:space="0" w:color="auto"/>
        <w:right w:val="none" w:sz="0" w:space="0" w:color="auto"/>
      </w:divBdr>
    </w:div>
    <w:div w:id="1103918497">
      <w:bodyDiv w:val="1"/>
      <w:marLeft w:val="0"/>
      <w:marRight w:val="0"/>
      <w:marTop w:val="0"/>
      <w:marBottom w:val="0"/>
      <w:divBdr>
        <w:top w:val="none" w:sz="0" w:space="0" w:color="auto"/>
        <w:left w:val="none" w:sz="0" w:space="0" w:color="auto"/>
        <w:bottom w:val="none" w:sz="0" w:space="0" w:color="auto"/>
        <w:right w:val="none" w:sz="0" w:space="0" w:color="auto"/>
      </w:divBdr>
    </w:div>
    <w:div w:id="1104375752">
      <w:bodyDiv w:val="1"/>
      <w:marLeft w:val="0"/>
      <w:marRight w:val="0"/>
      <w:marTop w:val="0"/>
      <w:marBottom w:val="0"/>
      <w:divBdr>
        <w:top w:val="none" w:sz="0" w:space="0" w:color="auto"/>
        <w:left w:val="none" w:sz="0" w:space="0" w:color="auto"/>
        <w:bottom w:val="none" w:sz="0" w:space="0" w:color="auto"/>
        <w:right w:val="none" w:sz="0" w:space="0" w:color="auto"/>
      </w:divBdr>
    </w:div>
    <w:div w:id="1104687292">
      <w:bodyDiv w:val="1"/>
      <w:marLeft w:val="0"/>
      <w:marRight w:val="0"/>
      <w:marTop w:val="0"/>
      <w:marBottom w:val="0"/>
      <w:divBdr>
        <w:top w:val="none" w:sz="0" w:space="0" w:color="auto"/>
        <w:left w:val="none" w:sz="0" w:space="0" w:color="auto"/>
        <w:bottom w:val="none" w:sz="0" w:space="0" w:color="auto"/>
        <w:right w:val="none" w:sz="0" w:space="0" w:color="auto"/>
      </w:divBdr>
    </w:div>
    <w:div w:id="1104812146">
      <w:bodyDiv w:val="1"/>
      <w:marLeft w:val="0"/>
      <w:marRight w:val="0"/>
      <w:marTop w:val="0"/>
      <w:marBottom w:val="0"/>
      <w:divBdr>
        <w:top w:val="none" w:sz="0" w:space="0" w:color="auto"/>
        <w:left w:val="none" w:sz="0" w:space="0" w:color="auto"/>
        <w:bottom w:val="none" w:sz="0" w:space="0" w:color="auto"/>
        <w:right w:val="none" w:sz="0" w:space="0" w:color="auto"/>
      </w:divBdr>
    </w:div>
    <w:div w:id="1105880190">
      <w:bodyDiv w:val="1"/>
      <w:marLeft w:val="0"/>
      <w:marRight w:val="0"/>
      <w:marTop w:val="0"/>
      <w:marBottom w:val="0"/>
      <w:divBdr>
        <w:top w:val="none" w:sz="0" w:space="0" w:color="auto"/>
        <w:left w:val="none" w:sz="0" w:space="0" w:color="auto"/>
        <w:bottom w:val="none" w:sz="0" w:space="0" w:color="auto"/>
        <w:right w:val="none" w:sz="0" w:space="0" w:color="auto"/>
      </w:divBdr>
    </w:div>
    <w:div w:id="1107582708">
      <w:bodyDiv w:val="1"/>
      <w:marLeft w:val="0"/>
      <w:marRight w:val="0"/>
      <w:marTop w:val="0"/>
      <w:marBottom w:val="0"/>
      <w:divBdr>
        <w:top w:val="none" w:sz="0" w:space="0" w:color="auto"/>
        <w:left w:val="none" w:sz="0" w:space="0" w:color="auto"/>
        <w:bottom w:val="none" w:sz="0" w:space="0" w:color="auto"/>
        <w:right w:val="none" w:sz="0" w:space="0" w:color="auto"/>
      </w:divBdr>
    </w:div>
    <w:div w:id="1108045505">
      <w:bodyDiv w:val="1"/>
      <w:marLeft w:val="0"/>
      <w:marRight w:val="0"/>
      <w:marTop w:val="0"/>
      <w:marBottom w:val="0"/>
      <w:divBdr>
        <w:top w:val="none" w:sz="0" w:space="0" w:color="auto"/>
        <w:left w:val="none" w:sz="0" w:space="0" w:color="auto"/>
        <w:bottom w:val="none" w:sz="0" w:space="0" w:color="auto"/>
        <w:right w:val="none" w:sz="0" w:space="0" w:color="auto"/>
      </w:divBdr>
    </w:div>
    <w:div w:id="1109008593">
      <w:bodyDiv w:val="1"/>
      <w:marLeft w:val="0"/>
      <w:marRight w:val="0"/>
      <w:marTop w:val="0"/>
      <w:marBottom w:val="0"/>
      <w:divBdr>
        <w:top w:val="none" w:sz="0" w:space="0" w:color="auto"/>
        <w:left w:val="none" w:sz="0" w:space="0" w:color="auto"/>
        <w:bottom w:val="none" w:sz="0" w:space="0" w:color="auto"/>
        <w:right w:val="none" w:sz="0" w:space="0" w:color="auto"/>
      </w:divBdr>
    </w:div>
    <w:div w:id="1109739214">
      <w:bodyDiv w:val="1"/>
      <w:marLeft w:val="0"/>
      <w:marRight w:val="0"/>
      <w:marTop w:val="0"/>
      <w:marBottom w:val="0"/>
      <w:divBdr>
        <w:top w:val="none" w:sz="0" w:space="0" w:color="auto"/>
        <w:left w:val="none" w:sz="0" w:space="0" w:color="auto"/>
        <w:bottom w:val="none" w:sz="0" w:space="0" w:color="auto"/>
        <w:right w:val="none" w:sz="0" w:space="0" w:color="auto"/>
      </w:divBdr>
    </w:div>
    <w:div w:id="1112095680">
      <w:bodyDiv w:val="1"/>
      <w:marLeft w:val="0"/>
      <w:marRight w:val="0"/>
      <w:marTop w:val="0"/>
      <w:marBottom w:val="0"/>
      <w:divBdr>
        <w:top w:val="none" w:sz="0" w:space="0" w:color="auto"/>
        <w:left w:val="none" w:sz="0" w:space="0" w:color="auto"/>
        <w:bottom w:val="none" w:sz="0" w:space="0" w:color="auto"/>
        <w:right w:val="none" w:sz="0" w:space="0" w:color="auto"/>
      </w:divBdr>
    </w:div>
    <w:div w:id="1112361967">
      <w:bodyDiv w:val="1"/>
      <w:marLeft w:val="0"/>
      <w:marRight w:val="0"/>
      <w:marTop w:val="0"/>
      <w:marBottom w:val="0"/>
      <w:divBdr>
        <w:top w:val="none" w:sz="0" w:space="0" w:color="auto"/>
        <w:left w:val="none" w:sz="0" w:space="0" w:color="auto"/>
        <w:bottom w:val="none" w:sz="0" w:space="0" w:color="auto"/>
        <w:right w:val="none" w:sz="0" w:space="0" w:color="auto"/>
      </w:divBdr>
    </w:div>
    <w:div w:id="1113595690">
      <w:bodyDiv w:val="1"/>
      <w:marLeft w:val="0"/>
      <w:marRight w:val="0"/>
      <w:marTop w:val="0"/>
      <w:marBottom w:val="0"/>
      <w:divBdr>
        <w:top w:val="none" w:sz="0" w:space="0" w:color="auto"/>
        <w:left w:val="none" w:sz="0" w:space="0" w:color="auto"/>
        <w:bottom w:val="none" w:sz="0" w:space="0" w:color="auto"/>
        <w:right w:val="none" w:sz="0" w:space="0" w:color="auto"/>
      </w:divBdr>
    </w:div>
    <w:div w:id="1114522355">
      <w:bodyDiv w:val="1"/>
      <w:marLeft w:val="0"/>
      <w:marRight w:val="0"/>
      <w:marTop w:val="0"/>
      <w:marBottom w:val="0"/>
      <w:divBdr>
        <w:top w:val="none" w:sz="0" w:space="0" w:color="auto"/>
        <w:left w:val="none" w:sz="0" w:space="0" w:color="auto"/>
        <w:bottom w:val="none" w:sz="0" w:space="0" w:color="auto"/>
        <w:right w:val="none" w:sz="0" w:space="0" w:color="auto"/>
      </w:divBdr>
    </w:div>
    <w:div w:id="1114910320">
      <w:bodyDiv w:val="1"/>
      <w:marLeft w:val="0"/>
      <w:marRight w:val="0"/>
      <w:marTop w:val="0"/>
      <w:marBottom w:val="0"/>
      <w:divBdr>
        <w:top w:val="none" w:sz="0" w:space="0" w:color="auto"/>
        <w:left w:val="none" w:sz="0" w:space="0" w:color="auto"/>
        <w:bottom w:val="none" w:sz="0" w:space="0" w:color="auto"/>
        <w:right w:val="none" w:sz="0" w:space="0" w:color="auto"/>
      </w:divBdr>
    </w:div>
    <w:div w:id="1115060796">
      <w:bodyDiv w:val="1"/>
      <w:marLeft w:val="0"/>
      <w:marRight w:val="0"/>
      <w:marTop w:val="0"/>
      <w:marBottom w:val="0"/>
      <w:divBdr>
        <w:top w:val="none" w:sz="0" w:space="0" w:color="auto"/>
        <w:left w:val="none" w:sz="0" w:space="0" w:color="auto"/>
        <w:bottom w:val="none" w:sz="0" w:space="0" w:color="auto"/>
        <w:right w:val="none" w:sz="0" w:space="0" w:color="auto"/>
      </w:divBdr>
    </w:div>
    <w:div w:id="1115639323">
      <w:bodyDiv w:val="1"/>
      <w:marLeft w:val="0"/>
      <w:marRight w:val="0"/>
      <w:marTop w:val="0"/>
      <w:marBottom w:val="0"/>
      <w:divBdr>
        <w:top w:val="none" w:sz="0" w:space="0" w:color="auto"/>
        <w:left w:val="none" w:sz="0" w:space="0" w:color="auto"/>
        <w:bottom w:val="none" w:sz="0" w:space="0" w:color="auto"/>
        <w:right w:val="none" w:sz="0" w:space="0" w:color="auto"/>
      </w:divBdr>
    </w:div>
    <w:div w:id="1115903984">
      <w:bodyDiv w:val="1"/>
      <w:marLeft w:val="0"/>
      <w:marRight w:val="0"/>
      <w:marTop w:val="0"/>
      <w:marBottom w:val="0"/>
      <w:divBdr>
        <w:top w:val="none" w:sz="0" w:space="0" w:color="auto"/>
        <w:left w:val="none" w:sz="0" w:space="0" w:color="auto"/>
        <w:bottom w:val="none" w:sz="0" w:space="0" w:color="auto"/>
        <w:right w:val="none" w:sz="0" w:space="0" w:color="auto"/>
      </w:divBdr>
    </w:div>
    <w:div w:id="1116633494">
      <w:bodyDiv w:val="1"/>
      <w:marLeft w:val="0"/>
      <w:marRight w:val="0"/>
      <w:marTop w:val="0"/>
      <w:marBottom w:val="0"/>
      <w:divBdr>
        <w:top w:val="none" w:sz="0" w:space="0" w:color="auto"/>
        <w:left w:val="none" w:sz="0" w:space="0" w:color="auto"/>
        <w:bottom w:val="none" w:sz="0" w:space="0" w:color="auto"/>
        <w:right w:val="none" w:sz="0" w:space="0" w:color="auto"/>
      </w:divBdr>
    </w:div>
    <w:div w:id="1117987132">
      <w:bodyDiv w:val="1"/>
      <w:marLeft w:val="0"/>
      <w:marRight w:val="0"/>
      <w:marTop w:val="0"/>
      <w:marBottom w:val="0"/>
      <w:divBdr>
        <w:top w:val="none" w:sz="0" w:space="0" w:color="auto"/>
        <w:left w:val="none" w:sz="0" w:space="0" w:color="auto"/>
        <w:bottom w:val="none" w:sz="0" w:space="0" w:color="auto"/>
        <w:right w:val="none" w:sz="0" w:space="0" w:color="auto"/>
      </w:divBdr>
    </w:div>
    <w:div w:id="1121221524">
      <w:bodyDiv w:val="1"/>
      <w:marLeft w:val="0"/>
      <w:marRight w:val="0"/>
      <w:marTop w:val="0"/>
      <w:marBottom w:val="0"/>
      <w:divBdr>
        <w:top w:val="none" w:sz="0" w:space="0" w:color="auto"/>
        <w:left w:val="none" w:sz="0" w:space="0" w:color="auto"/>
        <w:bottom w:val="none" w:sz="0" w:space="0" w:color="auto"/>
        <w:right w:val="none" w:sz="0" w:space="0" w:color="auto"/>
      </w:divBdr>
    </w:div>
    <w:div w:id="1122188763">
      <w:bodyDiv w:val="1"/>
      <w:marLeft w:val="0"/>
      <w:marRight w:val="0"/>
      <w:marTop w:val="0"/>
      <w:marBottom w:val="0"/>
      <w:divBdr>
        <w:top w:val="none" w:sz="0" w:space="0" w:color="auto"/>
        <w:left w:val="none" w:sz="0" w:space="0" w:color="auto"/>
        <w:bottom w:val="none" w:sz="0" w:space="0" w:color="auto"/>
        <w:right w:val="none" w:sz="0" w:space="0" w:color="auto"/>
      </w:divBdr>
    </w:div>
    <w:div w:id="1123423930">
      <w:bodyDiv w:val="1"/>
      <w:marLeft w:val="0"/>
      <w:marRight w:val="0"/>
      <w:marTop w:val="0"/>
      <w:marBottom w:val="0"/>
      <w:divBdr>
        <w:top w:val="none" w:sz="0" w:space="0" w:color="auto"/>
        <w:left w:val="none" w:sz="0" w:space="0" w:color="auto"/>
        <w:bottom w:val="none" w:sz="0" w:space="0" w:color="auto"/>
        <w:right w:val="none" w:sz="0" w:space="0" w:color="auto"/>
      </w:divBdr>
    </w:div>
    <w:div w:id="1123619630">
      <w:bodyDiv w:val="1"/>
      <w:marLeft w:val="0"/>
      <w:marRight w:val="0"/>
      <w:marTop w:val="0"/>
      <w:marBottom w:val="0"/>
      <w:divBdr>
        <w:top w:val="none" w:sz="0" w:space="0" w:color="auto"/>
        <w:left w:val="none" w:sz="0" w:space="0" w:color="auto"/>
        <w:bottom w:val="none" w:sz="0" w:space="0" w:color="auto"/>
        <w:right w:val="none" w:sz="0" w:space="0" w:color="auto"/>
      </w:divBdr>
    </w:div>
    <w:div w:id="1123769857">
      <w:bodyDiv w:val="1"/>
      <w:marLeft w:val="0"/>
      <w:marRight w:val="0"/>
      <w:marTop w:val="0"/>
      <w:marBottom w:val="0"/>
      <w:divBdr>
        <w:top w:val="none" w:sz="0" w:space="0" w:color="auto"/>
        <w:left w:val="none" w:sz="0" w:space="0" w:color="auto"/>
        <w:bottom w:val="none" w:sz="0" w:space="0" w:color="auto"/>
        <w:right w:val="none" w:sz="0" w:space="0" w:color="auto"/>
      </w:divBdr>
    </w:div>
    <w:div w:id="1124621246">
      <w:bodyDiv w:val="1"/>
      <w:marLeft w:val="0"/>
      <w:marRight w:val="0"/>
      <w:marTop w:val="0"/>
      <w:marBottom w:val="0"/>
      <w:divBdr>
        <w:top w:val="none" w:sz="0" w:space="0" w:color="auto"/>
        <w:left w:val="none" w:sz="0" w:space="0" w:color="auto"/>
        <w:bottom w:val="none" w:sz="0" w:space="0" w:color="auto"/>
        <w:right w:val="none" w:sz="0" w:space="0" w:color="auto"/>
      </w:divBdr>
    </w:div>
    <w:div w:id="1124928807">
      <w:bodyDiv w:val="1"/>
      <w:marLeft w:val="0"/>
      <w:marRight w:val="0"/>
      <w:marTop w:val="0"/>
      <w:marBottom w:val="0"/>
      <w:divBdr>
        <w:top w:val="none" w:sz="0" w:space="0" w:color="auto"/>
        <w:left w:val="none" w:sz="0" w:space="0" w:color="auto"/>
        <w:bottom w:val="none" w:sz="0" w:space="0" w:color="auto"/>
        <w:right w:val="none" w:sz="0" w:space="0" w:color="auto"/>
      </w:divBdr>
    </w:div>
    <w:div w:id="1125272982">
      <w:bodyDiv w:val="1"/>
      <w:marLeft w:val="0"/>
      <w:marRight w:val="0"/>
      <w:marTop w:val="0"/>
      <w:marBottom w:val="0"/>
      <w:divBdr>
        <w:top w:val="none" w:sz="0" w:space="0" w:color="auto"/>
        <w:left w:val="none" w:sz="0" w:space="0" w:color="auto"/>
        <w:bottom w:val="none" w:sz="0" w:space="0" w:color="auto"/>
        <w:right w:val="none" w:sz="0" w:space="0" w:color="auto"/>
      </w:divBdr>
    </w:div>
    <w:div w:id="1126968905">
      <w:bodyDiv w:val="1"/>
      <w:marLeft w:val="0"/>
      <w:marRight w:val="0"/>
      <w:marTop w:val="0"/>
      <w:marBottom w:val="0"/>
      <w:divBdr>
        <w:top w:val="none" w:sz="0" w:space="0" w:color="auto"/>
        <w:left w:val="none" w:sz="0" w:space="0" w:color="auto"/>
        <w:bottom w:val="none" w:sz="0" w:space="0" w:color="auto"/>
        <w:right w:val="none" w:sz="0" w:space="0" w:color="auto"/>
      </w:divBdr>
    </w:div>
    <w:div w:id="1127117629">
      <w:bodyDiv w:val="1"/>
      <w:marLeft w:val="0"/>
      <w:marRight w:val="0"/>
      <w:marTop w:val="0"/>
      <w:marBottom w:val="0"/>
      <w:divBdr>
        <w:top w:val="none" w:sz="0" w:space="0" w:color="auto"/>
        <w:left w:val="none" w:sz="0" w:space="0" w:color="auto"/>
        <w:bottom w:val="none" w:sz="0" w:space="0" w:color="auto"/>
        <w:right w:val="none" w:sz="0" w:space="0" w:color="auto"/>
      </w:divBdr>
    </w:div>
    <w:div w:id="1127236159">
      <w:bodyDiv w:val="1"/>
      <w:marLeft w:val="0"/>
      <w:marRight w:val="0"/>
      <w:marTop w:val="0"/>
      <w:marBottom w:val="0"/>
      <w:divBdr>
        <w:top w:val="none" w:sz="0" w:space="0" w:color="auto"/>
        <w:left w:val="none" w:sz="0" w:space="0" w:color="auto"/>
        <w:bottom w:val="none" w:sz="0" w:space="0" w:color="auto"/>
        <w:right w:val="none" w:sz="0" w:space="0" w:color="auto"/>
      </w:divBdr>
    </w:div>
    <w:div w:id="1127285241">
      <w:bodyDiv w:val="1"/>
      <w:marLeft w:val="0"/>
      <w:marRight w:val="0"/>
      <w:marTop w:val="0"/>
      <w:marBottom w:val="0"/>
      <w:divBdr>
        <w:top w:val="none" w:sz="0" w:space="0" w:color="auto"/>
        <w:left w:val="none" w:sz="0" w:space="0" w:color="auto"/>
        <w:bottom w:val="none" w:sz="0" w:space="0" w:color="auto"/>
        <w:right w:val="none" w:sz="0" w:space="0" w:color="auto"/>
      </w:divBdr>
    </w:div>
    <w:div w:id="1127311093">
      <w:bodyDiv w:val="1"/>
      <w:marLeft w:val="0"/>
      <w:marRight w:val="0"/>
      <w:marTop w:val="0"/>
      <w:marBottom w:val="0"/>
      <w:divBdr>
        <w:top w:val="none" w:sz="0" w:space="0" w:color="auto"/>
        <w:left w:val="none" w:sz="0" w:space="0" w:color="auto"/>
        <w:bottom w:val="none" w:sz="0" w:space="0" w:color="auto"/>
        <w:right w:val="none" w:sz="0" w:space="0" w:color="auto"/>
      </w:divBdr>
    </w:div>
    <w:div w:id="1127502464">
      <w:bodyDiv w:val="1"/>
      <w:marLeft w:val="0"/>
      <w:marRight w:val="0"/>
      <w:marTop w:val="0"/>
      <w:marBottom w:val="0"/>
      <w:divBdr>
        <w:top w:val="none" w:sz="0" w:space="0" w:color="auto"/>
        <w:left w:val="none" w:sz="0" w:space="0" w:color="auto"/>
        <w:bottom w:val="none" w:sz="0" w:space="0" w:color="auto"/>
        <w:right w:val="none" w:sz="0" w:space="0" w:color="auto"/>
      </w:divBdr>
    </w:div>
    <w:div w:id="1128621322">
      <w:bodyDiv w:val="1"/>
      <w:marLeft w:val="0"/>
      <w:marRight w:val="0"/>
      <w:marTop w:val="0"/>
      <w:marBottom w:val="0"/>
      <w:divBdr>
        <w:top w:val="none" w:sz="0" w:space="0" w:color="auto"/>
        <w:left w:val="none" w:sz="0" w:space="0" w:color="auto"/>
        <w:bottom w:val="none" w:sz="0" w:space="0" w:color="auto"/>
        <w:right w:val="none" w:sz="0" w:space="0" w:color="auto"/>
      </w:divBdr>
    </w:div>
    <w:div w:id="1128663508">
      <w:bodyDiv w:val="1"/>
      <w:marLeft w:val="0"/>
      <w:marRight w:val="0"/>
      <w:marTop w:val="0"/>
      <w:marBottom w:val="0"/>
      <w:divBdr>
        <w:top w:val="none" w:sz="0" w:space="0" w:color="auto"/>
        <w:left w:val="none" w:sz="0" w:space="0" w:color="auto"/>
        <w:bottom w:val="none" w:sz="0" w:space="0" w:color="auto"/>
        <w:right w:val="none" w:sz="0" w:space="0" w:color="auto"/>
      </w:divBdr>
    </w:div>
    <w:div w:id="1129085003">
      <w:bodyDiv w:val="1"/>
      <w:marLeft w:val="0"/>
      <w:marRight w:val="0"/>
      <w:marTop w:val="0"/>
      <w:marBottom w:val="0"/>
      <w:divBdr>
        <w:top w:val="none" w:sz="0" w:space="0" w:color="auto"/>
        <w:left w:val="none" w:sz="0" w:space="0" w:color="auto"/>
        <w:bottom w:val="none" w:sz="0" w:space="0" w:color="auto"/>
        <w:right w:val="none" w:sz="0" w:space="0" w:color="auto"/>
      </w:divBdr>
    </w:div>
    <w:div w:id="1129738200">
      <w:bodyDiv w:val="1"/>
      <w:marLeft w:val="0"/>
      <w:marRight w:val="0"/>
      <w:marTop w:val="0"/>
      <w:marBottom w:val="0"/>
      <w:divBdr>
        <w:top w:val="none" w:sz="0" w:space="0" w:color="auto"/>
        <w:left w:val="none" w:sz="0" w:space="0" w:color="auto"/>
        <w:bottom w:val="none" w:sz="0" w:space="0" w:color="auto"/>
        <w:right w:val="none" w:sz="0" w:space="0" w:color="auto"/>
      </w:divBdr>
    </w:div>
    <w:div w:id="1130049286">
      <w:bodyDiv w:val="1"/>
      <w:marLeft w:val="0"/>
      <w:marRight w:val="0"/>
      <w:marTop w:val="0"/>
      <w:marBottom w:val="0"/>
      <w:divBdr>
        <w:top w:val="none" w:sz="0" w:space="0" w:color="auto"/>
        <w:left w:val="none" w:sz="0" w:space="0" w:color="auto"/>
        <w:bottom w:val="none" w:sz="0" w:space="0" w:color="auto"/>
        <w:right w:val="none" w:sz="0" w:space="0" w:color="auto"/>
      </w:divBdr>
    </w:div>
    <w:div w:id="1131289867">
      <w:bodyDiv w:val="1"/>
      <w:marLeft w:val="0"/>
      <w:marRight w:val="0"/>
      <w:marTop w:val="0"/>
      <w:marBottom w:val="0"/>
      <w:divBdr>
        <w:top w:val="none" w:sz="0" w:space="0" w:color="auto"/>
        <w:left w:val="none" w:sz="0" w:space="0" w:color="auto"/>
        <w:bottom w:val="none" w:sz="0" w:space="0" w:color="auto"/>
        <w:right w:val="none" w:sz="0" w:space="0" w:color="auto"/>
      </w:divBdr>
    </w:div>
    <w:div w:id="1131484403">
      <w:bodyDiv w:val="1"/>
      <w:marLeft w:val="0"/>
      <w:marRight w:val="0"/>
      <w:marTop w:val="0"/>
      <w:marBottom w:val="0"/>
      <w:divBdr>
        <w:top w:val="none" w:sz="0" w:space="0" w:color="auto"/>
        <w:left w:val="none" w:sz="0" w:space="0" w:color="auto"/>
        <w:bottom w:val="none" w:sz="0" w:space="0" w:color="auto"/>
        <w:right w:val="none" w:sz="0" w:space="0" w:color="auto"/>
      </w:divBdr>
    </w:div>
    <w:div w:id="1132597169">
      <w:bodyDiv w:val="1"/>
      <w:marLeft w:val="0"/>
      <w:marRight w:val="0"/>
      <w:marTop w:val="0"/>
      <w:marBottom w:val="0"/>
      <w:divBdr>
        <w:top w:val="none" w:sz="0" w:space="0" w:color="auto"/>
        <w:left w:val="none" w:sz="0" w:space="0" w:color="auto"/>
        <w:bottom w:val="none" w:sz="0" w:space="0" w:color="auto"/>
        <w:right w:val="none" w:sz="0" w:space="0" w:color="auto"/>
      </w:divBdr>
    </w:div>
    <w:div w:id="1132600126">
      <w:bodyDiv w:val="1"/>
      <w:marLeft w:val="0"/>
      <w:marRight w:val="0"/>
      <w:marTop w:val="0"/>
      <w:marBottom w:val="0"/>
      <w:divBdr>
        <w:top w:val="none" w:sz="0" w:space="0" w:color="auto"/>
        <w:left w:val="none" w:sz="0" w:space="0" w:color="auto"/>
        <w:bottom w:val="none" w:sz="0" w:space="0" w:color="auto"/>
        <w:right w:val="none" w:sz="0" w:space="0" w:color="auto"/>
      </w:divBdr>
    </w:div>
    <w:div w:id="1133982413">
      <w:bodyDiv w:val="1"/>
      <w:marLeft w:val="0"/>
      <w:marRight w:val="0"/>
      <w:marTop w:val="0"/>
      <w:marBottom w:val="0"/>
      <w:divBdr>
        <w:top w:val="none" w:sz="0" w:space="0" w:color="auto"/>
        <w:left w:val="none" w:sz="0" w:space="0" w:color="auto"/>
        <w:bottom w:val="none" w:sz="0" w:space="0" w:color="auto"/>
        <w:right w:val="none" w:sz="0" w:space="0" w:color="auto"/>
      </w:divBdr>
    </w:div>
    <w:div w:id="1134519195">
      <w:bodyDiv w:val="1"/>
      <w:marLeft w:val="0"/>
      <w:marRight w:val="0"/>
      <w:marTop w:val="0"/>
      <w:marBottom w:val="0"/>
      <w:divBdr>
        <w:top w:val="none" w:sz="0" w:space="0" w:color="auto"/>
        <w:left w:val="none" w:sz="0" w:space="0" w:color="auto"/>
        <w:bottom w:val="none" w:sz="0" w:space="0" w:color="auto"/>
        <w:right w:val="none" w:sz="0" w:space="0" w:color="auto"/>
      </w:divBdr>
    </w:div>
    <w:div w:id="1135217790">
      <w:bodyDiv w:val="1"/>
      <w:marLeft w:val="0"/>
      <w:marRight w:val="0"/>
      <w:marTop w:val="0"/>
      <w:marBottom w:val="0"/>
      <w:divBdr>
        <w:top w:val="none" w:sz="0" w:space="0" w:color="auto"/>
        <w:left w:val="none" w:sz="0" w:space="0" w:color="auto"/>
        <w:bottom w:val="none" w:sz="0" w:space="0" w:color="auto"/>
        <w:right w:val="none" w:sz="0" w:space="0" w:color="auto"/>
      </w:divBdr>
    </w:div>
    <w:div w:id="1136603653">
      <w:bodyDiv w:val="1"/>
      <w:marLeft w:val="0"/>
      <w:marRight w:val="0"/>
      <w:marTop w:val="0"/>
      <w:marBottom w:val="0"/>
      <w:divBdr>
        <w:top w:val="none" w:sz="0" w:space="0" w:color="auto"/>
        <w:left w:val="none" w:sz="0" w:space="0" w:color="auto"/>
        <w:bottom w:val="none" w:sz="0" w:space="0" w:color="auto"/>
        <w:right w:val="none" w:sz="0" w:space="0" w:color="auto"/>
      </w:divBdr>
    </w:div>
    <w:div w:id="1136609374">
      <w:bodyDiv w:val="1"/>
      <w:marLeft w:val="0"/>
      <w:marRight w:val="0"/>
      <w:marTop w:val="0"/>
      <w:marBottom w:val="0"/>
      <w:divBdr>
        <w:top w:val="none" w:sz="0" w:space="0" w:color="auto"/>
        <w:left w:val="none" w:sz="0" w:space="0" w:color="auto"/>
        <w:bottom w:val="none" w:sz="0" w:space="0" w:color="auto"/>
        <w:right w:val="none" w:sz="0" w:space="0" w:color="auto"/>
      </w:divBdr>
    </w:div>
    <w:div w:id="1136679303">
      <w:bodyDiv w:val="1"/>
      <w:marLeft w:val="0"/>
      <w:marRight w:val="0"/>
      <w:marTop w:val="0"/>
      <w:marBottom w:val="0"/>
      <w:divBdr>
        <w:top w:val="none" w:sz="0" w:space="0" w:color="auto"/>
        <w:left w:val="none" w:sz="0" w:space="0" w:color="auto"/>
        <w:bottom w:val="none" w:sz="0" w:space="0" w:color="auto"/>
        <w:right w:val="none" w:sz="0" w:space="0" w:color="auto"/>
      </w:divBdr>
    </w:div>
    <w:div w:id="1138111482">
      <w:bodyDiv w:val="1"/>
      <w:marLeft w:val="0"/>
      <w:marRight w:val="0"/>
      <w:marTop w:val="0"/>
      <w:marBottom w:val="0"/>
      <w:divBdr>
        <w:top w:val="none" w:sz="0" w:space="0" w:color="auto"/>
        <w:left w:val="none" w:sz="0" w:space="0" w:color="auto"/>
        <w:bottom w:val="none" w:sz="0" w:space="0" w:color="auto"/>
        <w:right w:val="none" w:sz="0" w:space="0" w:color="auto"/>
      </w:divBdr>
    </w:div>
    <w:div w:id="1138962245">
      <w:bodyDiv w:val="1"/>
      <w:marLeft w:val="0"/>
      <w:marRight w:val="0"/>
      <w:marTop w:val="0"/>
      <w:marBottom w:val="0"/>
      <w:divBdr>
        <w:top w:val="none" w:sz="0" w:space="0" w:color="auto"/>
        <w:left w:val="none" w:sz="0" w:space="0" w:color="auto"/>
        <w:bottom w:val="none" w:sz="0" w:space="0" w:color="auto"/>
        <w:right w:val="none" w:sz="0" w:space="0" w:color="auto"/>
      </w:divBdr>
    </w:div>
    <w:div w:id="1139297832">
      <w:bodyDiv w:val="1"/>
      <w:marLeft w:val="0"/>
      <w:marRight w:val="0"/>
      <w:marTop w:val="0"/>
      <w:marBottom w:val="0"/>
      <w:divBdr>
        <w:top w:val="none" w:sz="0" w:space="0" w:color="auto"/>
        <w:left w:val="none" w:sz="0" w:space="0" w:color="auto"/>
        <w:bottom w:val="none" w:sz="0" w:space="0" w:color="auto"/>
        <w:right w:val="none" w:sz="0" w:space="0" w:color="auto"/>
      </w:divBdr>
    </w:div>
    <w:div w:id="1139761327">
      <w:bodyDiv w:val="1"/>
      <w:marLeft w:val="0"/>
      <w:marRight w:val="0"/>
      <w:marTop w:val="0"/>
      <w:marBottom w:val="0"/>
      <w:divBdr>
        <w:top w:val="none" w:sz="0" w:space="0" w:color="auto"/>
        <w:left w:val="none" w:sz="0" w:space="0" w:color="auto"/>
        <w:bottom w:val="none" w:sz="0" w:space="0" w:color="auto"/>
        <w:right w:val="none" w:sz="0" w:space="0" w:color="auto"/>
      </w:divBdr>
    </w:div>
    <w:div w:id="1140344731">
      <w:bodyDiv w:val="1"/>
      <w:marLeft w:val="0"/>
      <w:marRight w:val="0"/>
      <w:marTop w:val="0"/>
      <w:marBottom w:val="0"/>
      <w:divBdr>
        <w:top w:val="none" w:sz="0" w:space="0" w:color="auto"/>
        <w:left w:val="none" w:sz="0" w:space="0" w:color="auto"/>
        <w:bottom w:val="none" w:sz="0" w:space="0" w:color="auto"/>
        <w:right w:val="none" w:sz="0" w:space="0" w:color="auto"/>
      </w:divBdr>
    </w:div>
    <w:div w:id="1140346496">
      <w:bodyDiv w:val="1"/>
      <w:marLeft w:val="0"/>
      <w:marRight w:val="0"/>
      <w:marTop w:val="0"/>
      <w:marBottom w:val="0"/>
      <w:divBdr>
        <w:top w:val="none" w:sz="0" w:space="0" w:color="auto"/>
        <w:left w:val="none" w:sz="0" w:space="0" w:color="auto"/>
        <w:bottom w:val="none" w:sz="0" w:space="0" w:color="auto"/>
        <w:right w:val="none" w:sz="0" w:space="0" w:color="auto"/>
      </w:divBdr>
    </w:div>
    <w:div w:id="1140346616">
      <w:bodyDiv w:val="1"/>
      <w:marLeft w:val="0"/>
      <w:marRight w:val="0"/>
      <w:marTop w:val="0"/>
      <w:marBottom w:val="0"/>
      <w:divBdr>
        <w:top w:val="none" w:sz="0" w:space="0" w:color="auto"/>
        <w:left w:val="none" w:sz="0" w:space="0" w:color="auto"/>
        <w:bottom w:val="none" w:sz="0" w:space="0" w:color="auto"/>
        <w:right w:val="none" w:sz="0" w:space="0" w:color="auto"/>
      </w:divBdr>
    </w:div>
    <w:div w:id="1141077170">
      <w:bodyDiv w:val="1"/>
      <w:marLeft w:val="0"/>
      <w:marRight w:val="0"/>
      <w:marTop w:val="0"/>
      <w:marBottom w:val="0"/>
      <w:divBdr>
        <w:top w:val="none" w:sz="0" w:space="0" w:color="auto"/>
        <w:left w:val="none" w:sz="0" w:space="0" w:color="auto"/>
        <w:bottom w:val="none" w:sz="0" w:space="0" w:color="auto"/>
        <w:right w:val="none" w:sz="0" w:space="0" w:color="auto"/>
      </w:divBdr>
    </w:div>
    <w:div w:id="1141461364">
      <w:bodyDiv w:val="1"/>
      <w:marLeft w:val="0"/>
      <w:marRight w:val="0"/>
      <w:marTop w:val="0"/>
      <w:marBottom w:val="0"/>
      <w:divBdr>
        <w:top w:val="none" w:sz="0" w:space="0" w:color="auto"/>
        <w:left w:val="none" w:sz="0" w:space="0" w:color="auto"/>
        <w:bottom w:val="none" w:sz="0" w:space="0" w:color="auto"/>
        <w:right w:val="none" w:sz="0" w:space="0" w:color="auto"/>
      </w:divBdr>
    </w:div>
    <w:div w:id="1141658274">
      <w:bodyDiv w:val="1"/>
      <w:marLeft w:val="0"/>
      <w:marRight w:val="0"/>
      <w:marTop w:val="0"/>
      <w:marBottom w:val="0"/>
      <w:divBdr>
        <w:top w:val="none" w:sz="0" w:space="0" w:color="auto"/>
        <w:left w:val="none" w:sz="0" w:space="0" w:color="auto"/>
        <w:bottom w:val="none" w:sz="0" w:space="0" w:color="auto"/>
        <w:right w:val="none" w:sz="0" w:space="0" w:color="auto"/>
      </w:divBdr>
    </w:div>
    <w:div w:id="1142843077">
      <w:bodyDiv w:val="1"/>
      <w:marLeft w:val="0"/>
      <w:marRight w:val="0"/>
      <w:marTop w:val="0"/>
      <w:marBottom w:val="0"/>
      <w:divBdr>
        <w:top w:val="none" w:sz="0" w:space="0" w:color="auto"/>
        <w:left w:val="none" w:sz="0" w:space="0" w:color="auto"/>
        <w:bottom w:val="none" w:sz="0" w:space="0" w:color="auto"/>
        <w:right w:val="none" w:sz="0" w:space="0" w:color="auto"/>
      </w:divBdr>
    </w:div>
    <w:div w:id="1142893516">
      <w:bodyDiv w:val="1"/>
      <w:marLeft w:val="0"/>
      <w:marRight w:val="0"/>
      <w:marTop w:val="0"/>
      <w:marBottom w:val="0"/>
      <w:divBdr>
        <w:top w:val="none" w:sz="0" w:space="0" w:color="auto"/>
        <w:left w:val="none" w:sz="0" w:space="0" w:color="auto"/>
        <w:bottom w:val="none" w:sz="0" w:space="0" w:color="auto"/>
        <w:right w:val="none" w:sz="0" w:space="0" w:color="auto"/>
      </w:divBdr>
    </w:div>
    <w:div w:id="1143277058">
      <w:bodyDiv w:val="1"/>
      <w:marLeft w:val="0"/>
      <w:marRight w:val="0"/>
      <w:marTop w:val="0"/>
      <w:marBottom w:val="0"/>
      <w:divBdr>
        <w:top w:val="none" w:sz="0" w:space="0" w:color="auto"/>
        <w:left w:val="none" w:sz="0" w:space="0" w:color="auto"/>
        <w:bottom w:val="none" w:sz="0" w:space="0" w:color="auto"/>
        <w:right w:val="none" w:sz="0" w:space="0" w:color="auto"/>
      </w:divBdr>
    </w:div>
    <w:div w:id="1143962194">
      <w:bodyDiv w:val="1"/>
      <w:marLeft w:val="0"/>
      <w:marRight w:val="0"/>
      <w:marTop w:val="0"/>
      <w:marBottom w:val="0"/>
      <w:divBdr>
        <w:top w:val="none" w:sz="0" w:space="0" w:color="auto"/>
        <w:left w:val="none" w:sz="0" w:space="0" w:color="auto"/>
        <w:bottom w:val="none" w:sz="0" w:space="0" w:color="auto"/>
        <w:right w:val="none" w:sz="0" w:space="0" w:color="auto"/>
      </w:divBdr>
    </w:div>
    <w:div w:id="1144004478">
      <w:bodyDiv w:val="1"/>
      <w:marLeft w:val="0"/>
      <w:marRight w:val="0"/>
      <w:marTop w:val="0"/>
      <w:marBottom w:val="0"/>
      <w:divBdr>
        <w:top w:val="none" w:sz="0" w:space="0" w:color="auto"/>
        <w:left w:val="none" w:sz="0" w:space="0" w:color="auto"/>
        <w:bottom w:val="none" w:sz="0" w:space="0" w:color="auto"/>
        <w:right w:val="none" w:sz="0" w:space="0" w:color="auto"/>
      </w:divBdr>
    </w:div>
    <w:div w:id="1144542271">
      <w:bodyDiv w:val="1"/>
      <w:marLeft w:val="0"/>
      <w:marRight w:val="0"/>
      <w:marTop w:val="0"/>
      <w:marBottom w:val="0"/>
      <w:divBdr>
        <w:top w:val="none" w:sz="0" w:space="0" w:color="auto"/>
        <w:left w:val="none" w:sz="0" w:space="0" w:color="auto"/>
        <w:bottom w:val="none" w:sz="0" w:space="0" w:color="auto"/>
        <w:right w:val="none" w:sz="0" w:space="0" w:color="auto"/>
      </w:divBdr>
    </w:div>
    <w:div w:id="1146170286">
      <w:bodyDiv w:val="1"/>
      <w:marLeft w:val="0"/>
      <w:marRight w:val="0"/>
      <w:marTop w:val="0"/>
      <w:marBottom w:val="0"/>
      <w:divBdr>
        <w:top w:val="none" w:sz="0" w:space="0" w:color="auto"/>
        <w:left w:val="none" w:sz="0" w:space="0" w:color="auto"/>
        <w:bottom w:val="none" w:sz="0" w:space="0" w:color="auto"/>
        <w:right w:val="none" w:sz="0" w:space="0" w:color="auto"/>
      </w:divBdr>
    </w:div>
    <w:div w:id="1146240942">
      <w:bodyDiv w:val="1"/>
      <w:marLeft w:val="0"/>
      <w:marRight w:val="0"/>
      <w:marTop w:val="0"/>
      <w:marBottom w:val="0"/>
      <w:divBdr>
        <w:top w:val="none" w:sz="0" w:space="0" w:color="auto"/>
        <w:left w:val="none" w:sz="0" w:space="0" w:color="auto"/>
        <w:bottom w:val="none" w:sz="0" w:space="0" w:color="auto"/>
        <w:right w:val="none" w:sz="0" w:space="0" w:color="auto"/>
      </w:divBdr>
    </w:div>
    <w:div w:id="1146699976">
      <w:bodyDiv w:val="1"/>
      <w:marLeft w:val="0"/>
      <w:marRight w:val="0"/>
      <w:marTop w:val="0"/>
      <w:marBottom w:val="0"/>
      <w:divBdr>
        <w:top w:val="none" w:sz="0" w:space="0" w:color="auto"/>
        <w:left w:val="none" w:sz="0" w:space="0" w:color="auto"/>
        <w:bottom w:val="none" w:sz="0" w:space="0" w:color="auto"/>
        <w:right w:val="none" w:sz="0" w:space="0" w:color="auto"/>
      </w:divBdr>
    </w:div>
    <w:div w:id="1146821055">
      <w:bodyDiv w:val="1"/>
      <w:marLeft w:val="0"/>
      <w:marRight w:val="0"/>
      <w:marTop w:val="0"/>
      <w:marBottom w:val="0"/>
      <w:divBdr>
        <w:top w:val="none" w:sz="0" w:space="0" w:color="auto"/>
        <w:left w:val="none" w:sz="0" w:space="0" w:color="auto"/>
        <w:bottom w:val="none" w:sz="0" w:space="0" w:color="auto"/>
        <w:right w:val="none" w:sz="0" w:space="0" w:color="auto"/>
      </w:divBdr>
    </w:div>
    <w:div w:id="1147043011">
      <w:bodyDiv w:val="1"/>
      <w:marLeft w:val="0"/>
      <w:marRight w:val="0"/>
      <w:marTop w:val="0"/>
      <w:marBottom w:val="0"/>
      <w:divBdr>
        <w:top w:val="none" w:sz="0" w:space="0" w:color="auto"/>
        <w:left w:val="none" w:sz="0" w:space="0" w:color="auto"/>
        <w:bottom w:val="none" w:sz="0" w:space="0" w:color="auto"/>
        <w:right w:val="none" w:sz="0" w:space="0" w:color="auto"/>
      </w:divBdr>
    </w:div>
    <w:div w:id="1147824364">
      <w:bodyDiv w:val="1"/>
      <w:marLeft w:val="0"/>
      <w:marRight w:val="0"/>
      <w:marTop w:val="0"/>
      <w:marBottom w:val="0"/>
      <w:divBdr>
        <w:top w:val="none" w:sz="0" w:space="0" w:color="auto"/>
        <w:left w:val="none" w:sz="0" w:space="0" w:color="auto"/>
        <w:bottom w:val="none" w:sz="0" w:space="0" w:color="auto"/>
        <w:right w:val="none" w:sz="0" w:space="0" w:color="auto"/>
      </w:divBdr>
    </w:div>
    <w:div w:id="1148010546">
      <w:bodyDiv w:val="1"/>
      <w:marLeft w:val="0"/>
      <w:marRight w:val="0"/>
      <w:marTop w:val="0"/>
      <w:marBottom w:val="0"/>
      <w:divBdr>
        <w:top w:val="none" w:sz="0" w:space="0" w:color="auto"/>
        <w:left w:val="none" w:sz="0" w:space="0" w:color="auto"/>
        <w:bottom w:val="none" w:sz="0" w:space="0" w:color="auto"/>
        <w:right w:val="none" w:sz="0" w:space="0" w:color="auto"/>
      </w:divBdr>
    </w:div>
    <w:div w:id="1148127303">
      <w:bodyDiv w:val="1"/>
      <w:marLeft w:val="0"/>
      <w:marRight w:val="0"/>
      <w:marTop w:val="0"/>
      <w:marBottom w:val="0"/>
      <w:divBdr>
        <w:top w:val="none" w:sz="0" w:space="0" w:color="auto"/>
        <w:left w:val="none" w:sz="0" w:space="0" w:color="auto"/>
        <w:bottom w:val="none" w:sz="0" w:space="0" w:color="auto"/>
        <w:right w:val="none" w:sz="0" w:space="0" w:color="auto"/>
      </w:divBdr>
    </w:div>
    <w:div w:id="1148940989">
      <w:bodyDiv w:val="1"/>
      <w:marLeft w:val="0"/>
      <w:marRight w:val="0"/>
      <w:marTop w:val="0"/>
      <w:marBottom w:val="0"/>
      <w:divBdr>
        <w:top w:val="none" w:sz="0" w:space="0" w:color="auto"/>
        <w:left w:val="none" w:sz="0" w:space="0" w:color="auto"/>
        <w:bottom w:val="none" w:sz="0" w:space="0" w:color="auto"/>
        <w:right w:val="none" w:sz="0" w:space="0" w:color="auto"/>
      </w:divBdr>
    </w:div>
    <w:div w:id="1149051831">
      <w:bodyDiv w:val="1"/>
      <w:marLeft w:val="0"/>
      <w:marRight w:val="0"/>
      <w:marTop w:val="0"/>
      <w:marBottom w:val="0"/>
      <w:divBdr>
        <w:top w:val="none" w:sz="0" w:space="0" w:color="auto"/>
        <w:left w:val="none" w:sz="0" w:space="0" w:color="auto"/>
        <w:bottom w:val="none" w:sz="0" w:space="0" w:color="auto"/>
        <w:right w:val="none" w:sz="0" w:space="0" w:color="auto"/>
      </w:divBdr>
    </w:div>
    <w:div w:id="1149437672">
      <w:bodyDiv w:val="1"/>
      <w:marLeft w:val="0"/>
      <w:marRight w:val="0"/>
      <w:marTop w:val="0"/>
      <w:marBottom w:val="0"/>
      <w:divBdr>
        <w:top w:val="none" w:sz="0" w:space="0" w:color="auto"/>
        <w:left w:val="none" w:sz="0" w:space="0" w:color="auto"/>
        <w:bottom w:val="none" w:sz="0" w:space="0" w:color="auto"/>
        <w:right w:val="none" w:sz="0" w:space="0" w:color="auto"/>
      </w:divBdr>
    </w:div>
    <w:div w:id="1149440296">
      <w:bodyDiv w:val="1"/>
      <w:marLeft w:val="0"/>
      <w:marRight w:val="0"/>
      <w:marTop w:val="0"/>
      <w:marBottom w:val="0"/>
      <w:divBdr>
        <w:top w:val="none" w:sz="0" w:space="0" w:color="auto"/>
        <w:left w:val="none" w:sz="0" w:space="0" w:color="auto"/>
        <w:bottom w:val="none" w:sz="0" w:space="0" w:color="auto"/>
        <w:right w:val="none" w:sz="0" w:space="0" w:color="auto"/>
      </w:divBdr>
    </w:div>
    <w:div w:id="1149635980">
      <w:bodyDiv w:val="1"/>
      <w:marLeft w:val="0"/>
      <w:marRight w:val="0"/>
      <w:marTop w:val="0"/>
      <w:marBottom w:val="0"/>
      <w:divBdr>
        <w:top w:val="none" w:sz="0" w:space="0" w:color="auto"/>
        <w:left w:val="none" w:sz="0" w:space="0" w:color="auto"/>
        <w:bottom w:val="none" w:sz="0" w:space="0" w:color="auto"/>
        <w:right w:val="none" w:sz="0" w:space="0" w:color="auto"/>
      </w:divBdr>
    </w:div>
    <w:div w:id="1150319918">
      <w:bodyDiv w:val="1"/>
      <w:marLeft w:val="0"/>
      <w:marRight w:val="0"/>
      <w:marTop w:val="0"/>
      <w:marBottom w:val="0"/>
      <w:divBdr>
        <w:top w:val="none" w:sz="0" w:space="0" w:color="auto"/>
        <w:left w:val="none" w:sz="0" w:space="0" w:color="auto"/>
        <w:bottom w:val="none" w:sz="0" w:space="0" w:color="auto"/>
        <w:right w:val="none" w:sz="0" w:space="0" w:color="auto"/>
      </w:divBdr>
    </w:div>
    <w:div w:id="1150829278">
      <w:bodyDiv w:val="1"/>
      <w:marLeft w:val="0"/>
      <w:marRight w:val="0"/>
      <w:marTop w:val="0"/>
      <w:marBottom w:val="0"/>
      <w:divBdr>
        <w:top w:val="none" w:sz="0" w:space="0" w:color="auto"/>
        <w:left w:val="none" w:sz="0" w:space="0" w:color="auto"/>
        <w:bottom w:val="none" w:sz="0" w:space="0" w:color="auto"/>
        <w:right w:val="none" w:sz="0" w:space="0" w:color="auto"/>
      </w:divBdr>
    </w:div>
    <w:div w:id="1151290441">
      <w:bodyDiv w:val="1"/>
      <w:marLeft w:val="0"/>
      <w:marRight w:val="0"/>
      <w:marTop w:val="0"/>
      <w:marBottom w:val="0"/>
      <w:divBdr>
        <w:top w:val="none" w:sz="0" w:space="0" w:color="auto"/>
        <w:left w:val="none" w:sz="0" w:space="0" w:color="auto"/>
        <w:bottom w:val="none" w:sz="0" w:space="0" w:color="auto"/>
        <w:right w:val="none" w:sz="0" w:space="0" w:color="auto"/>
      </w:divBdr>
    </w:div>
    <w:div w:id="1151676544">
      <w:bodyDiv w:val="1"/>
      <w:marLeft w:val="0"/>
      <w:marRight w:val="0"/>
      <w:marTop w:val="0"/>
      <w:marBottom w:val="0"/>
      <w:divBdr>
        <w:top w:val="none" w:sz="0" w:space="0" w:color="auto"/>
        <w:left w:val="none" w:sz="0" w:space="0" w:color="auto"/>
        <w:bottom w:val="none" w:sz="0" w:space="0" w:color="auto"/>
        <w:right w:val="none" w:sz="0" w:space="0" w:color="auto"/>
      </w:divBdr>
    </w:div>
    <w:div w:id="1151753781">
      <w:bodyDiv w:val="1"/>
      <w:marLeft w:val="0"/>
      <w:marRight w:val="0"/>
      <w:marTop w:val="0"/>
      <w:marBottom w:val="0"/>
      <w:divBdr>
        <w:top w:val="none" w:sz="0" w:space="0" w:color="auto"/>
        <w:left w:val="none" w:sz="0" w:space="0" w:color="auto"/>
        <w:bottom w:val="none" w:sz="0" w:space="0" w:color="auto"/>
        <w:right w:val="none" w:sz="0" w:space="0" w:color="auto"/>
      </w:divBdr>
    </w:div>
    <w:div w:id="1151945019">
      <w:bodyDiv w:val="1"/>
      <w:marLeft w:val="0"/>
      <w:marRight w:val="0"/>
      <w:marTop w:val="0"/>
      <w:marBottom w:val="0"/>
      <w:divBdr>
        <w:top w:val="none" w:sz="0" w:space="0" w:color="auto"/>
        <w:left w:val="none" w:sz="0" w:space="0" w:color="auto"/>
        <w:bottom w:val="none" w:sz="0" w:space="0" w:color="auto"/>
        <w:right w:val="none" w:sz="0" w:space="0" w:color="auto"/>
      </w:divBdr>
    </w:div>
    <w:div w:id="1152915662">
      <w:bodyDiv w:val="1"/>
      <w:marLeft w:val="0"/>
      <w:marRight w:val="0"/>
      <w:marTop w:val="0"/>
      <w:marBottom w:val="0"/>
      <w:divBdr>
        <w:top w:val="none" w:sz="0" w:space="0" w:color="auto"/>
        <w:left w:val="none" w:sz="0" w:space="0" w:color="auto"/>
        <w:bottom w:val="none" w:sz="0" w:space="0" w:color="auto"/>
        <w:right w:val="none" w:sz="0" w:space="0" w:color="auto"/>
      </w:divBdr>
    </w:div>
    <w:div w:id="1156649741">
      <w:bodyDiv w:val="1"/>
      <w:marLeft w:val="0"/>
      <w:marRight w:val="0"/>
      <w:marTop w:val="0"/>
      <w:marBottom w:val="0"/>
      <w:divBdr>
        <w:top w:val="none" w:sz="0" w:space="0" w:color="auto"/>
        <w:left w:val="none" w:sz="0" w:space="0" w:color="auto"/>
        <w:bottom w:val="none" w:sz="0" w:space="0" w:color="auto"/>
        <w:right w:val="none" w:sz="0" w:space="0" w:color="auto"/>
      </w:divBdr>
    </w:div>
    <w:div w:id="1157383191">
      <w:bodyDiv w:val="1"/>
      <w:marLeft w:val="0"/>
      <w:marRight w:val="0"/>
      <w:marTop w:val="0"/>
      <w:marBottom w:val="0"/>
      <w:divBdr>
        <w:top w:val="none" w:sz="0" w:space="0" w:color="auto"/>
        <w:left w:val="none" w:sz="0" w:space="0" w:color="auto"/>
        <w:bottom w:val="none" w:sz="0" w:space="0" w:color="auto"/>
        <w:right w:val="none" w:sz="0" w:space="0" w:color="auto"/>
      </w:divBdr>
    </w:div>
    <w:div w:id="1157502727">
      <w:bodyDiv w:val="1"/>
      <w:marLeft w:val="0"/>
      <w:marRight w:val="0"/>
      <w:marTop w:val="0"/>
      <w:marBottom w:val="0"/>
      <w:divBdr>
        <w:top w:val="none" w:sz="0" w:space="0" w:color="auto"/>
        <w:left w:val="none" w:sz="0" w:space="0" w:color="auto"/>
        <w:bottom w:val="none" w:sz="0" w:space="0" w:color="auto"/>
        <w:right w:val="none" w:sz="0" w:space="0" w:color="auto"/>
      </w:divBdr>
    </w:div>
    <w:div w:id="1157653465">
      <w:bodyDiv w:val="1"/>
      <w:marLeft w:val="0"/>
      <w:marRight w:val="0"/>
      <w:marTop w:val="0"/>
      <w:marBottom w:val="0"/>
      <w:divBdr>
        <w:top w:val="none" w:sz="0" w:space="0" w:color="auto"/>
        <w:left w:val="none" w:sz="0" w:space="0" w:color="auto"/>
        <w:bottom w:val="none" w:sz="0" w:space="0" w:color="auto"/>
        <w:right w:val="none" w:sz="0" w:space="0" w:color="auto"/>
      </w:divBdr>
    </w:div>
    <w:div w:id="1158614041">
      <w:bodyDiv w:val="1"/>
      <w:marLeft w:val="0"/>
      <w:marRight w:val="0"/>
      <w:marTop w:val="0"/>
      <w:marBottom w:val="0"/>
      <w:divBdr>
        <w:top w:val="none" w:sz="0" w:space="0" w:color="auto"/>
        <w:left w:val="none" w:sz="0" w:space="0" w:color="auto"/>
        <w:bottom w:val="none" w:sz="0" w:space="0" w:color="auto"/>
        <w:right w:val="none" w:sz="0" w:space="0" w:color="auto"/>
      </w:divBdr>
    </w:div>
    <w:div w:id="1158689310">
      <w:bodyDiv w:val="1"/>
      <w:marLeft w:val="0"/>
      <w:marRight w:val="0"/>
      <w:marTop w:val="0"/>
      <w:marBottom w:val="0"/>
      <w:divBdr>
        <w:top w:val="none" w:sz="0" w:space="0" w:color="auto"/>
        <w:left w:val="none" w:sz="0" w:space="0" w:color="auto"/>
        <w:bottom w:val="none" w:sz="0" w:space="0" w:color="auto"/>
        <w:right w:val="none" w:sz="0" w:space="0" w:color="auto"/>
      </w:divBdr>
    </w:div>
    <w:div w:id="1158766666">
      <w:bodyDiv w:val="1"/>
      <w:marLeft w:val="0"/>
      <w:marRight w:val="0"/>
      <w:marTop w:val="0"/>
      <w:marBottom w:val="0"/>
      <w:divBdr>
        <w:top w:val="none" w:sz="0" w:space="0" w:color="auto"/>
        <w:left w:val="none" w:sz="0" w:space="0" w:color="auto"/>
        <w:bottom w:val="none" w:sz="0" w:space="0" w:color="auto"/>
        <w:right w:val="none" w:sz="0" w:space="0" w:color="auto"/>
      </w:divBdr>
    </w:div>
    <w:div w:id="1159737116">
      <w:bodyDiv w:val="1"/>
      <w:marLeft w:val="0"/>
      <w:marRight w:val="0"/>
      <w:marTop w:val="0"/>
      <w:marBottom w:val="0"/>
      <w:divBdr>
        <w:top w:val="none" w:sz="0" w:space="0" w:color="auto"/>
        <w:left w:val="none" w:sz="0" w:space="0" w:color="auto"/>
        <w:bottom w:val="none" w:sz="0" w:space="0" w:color="auto"/>
        <w:right w:val="none" w:sz="0" w:space="0" w:color="auto"/>
      </w:divBdr>
    </w:div>
    <w:div w:id="1160341568">
      <w:bodyDiv w:val="1"/>
      <w:marLeft w:val="0"/>
      <w:marRight w:val="0"/>
      <w:marTop w:val="0"/>
      <w:marBottom w:val="0"/>
      <w:divBdr>
        <w:top w:val="none" w:sz="0" w:space="0" w:color="auto"/>
        <w:left w:val="none" w:sz="0" w:space="0" w:color="auto"/>
        <w:bottom w:val="none" w:sz="0" w:space="0" w:color="auto"/>
        <w:right w:val="none" w:sz="0" w:space="0" w:color="auto"/>
      </w:divBdr>
    </w:div>
    <w:div w:id="1160776964">
      <w:bodyDiv w:val="1"/>
      <w:marLeft w:val="0"/>
      <w:marRight w:val="0"/>
      <w:marTop w:val="0"/>
      <w:marBottom w:val="0"/>
      <w:divBdr>
        <w:top w:val="none" w:sz="0" w:space="0" w:color="auto"/>
        <w:left w:val="none" w:sz="0" w:space="0" w:color="auto"/>
        <w:bottom w:val="none" w:sz="0" w:space="0" w:color="auto"/>
        <w:right w:val="none" w:sz="0" w:space="0" w:color="auto"/>
      </w:divBdr>
    </w:div>
    <w:div w:id="1162544033">
      <w:bodyDiv w:val="1"/>
      <w:marLeft w:val="0"/>
      <w:marRight w:val="0"/>
      <w:marTop w:val="0"/>
      <w:marBottom w:val="0"/>
      <w:divBdr>
        <w:top w:val="none" w:sz="0" w:space="0" w:color="auto"/>
        <w:left w:val="none" w:sz="0" w:space="0" w:color="auto"/>
        <w:bottom w:val="none" w:sz="0" w:space="0" w:color="auto"/>
        <w:right w:val="none" w:sz="0" w:space="0" w:color="auto"/>
      </w:divBdr>
    </w:div>
    <w:div w:id="1162618283">
      <w:bodyDiv w:val="1"/>
      <w:marLeft w:val="0"/>
      <w:marRight w:val="0"/>
      <w:marTop w:val="0"/>
      <w:marBottom w:val="0"/>
      <w:divBdr>
        <w:top w:val="none" w:sz="0" w:space="0" w:color="auto"/>
        <w:left w:val="none" w:sz="0" w:space="0" w:color="auto"/>
        <w:bottom w:val="none" w:sz="0" w:space="0" w:color="auto"/>
        <w:right w:val="none" w:sz="0" w:space="0" w:color="auto"/>
      </w:divBdr>
    </w:div>
    <w:div w:id="1163008983">
      <w:bodyDiv w:val="1"/>
      <w:marLeft w:val="0"/>
      <w:marRight w:val="0"/>
      <w:marTop w:val="0"/>
      <w:marBottom w:val="0"/>
      <w:divBdr>
        <w:top w:val="none" w:sz="0" w:space="0" w:color="auto"/>
        <w:left w:val="none" w:sz="0" w:space="0" w:color="auto"/>
        <w:bottom w:val="none" w:sz="0" w:space="0" w:color="auto"/>
        <w:right w:val="none" w:sz="0" w:space="0" w:color="auto"/>
      </w:divBdr>
    </w:div>
    <w:div w:id="1164010947">
      <w:bodyDiv w:val="1"/>
      <w:marLeft w:val="0"/>
      <w:marRight w:val="0"/>
      <w:marTop w:val="0"/>
      <w:marBottom w:val="0"/>
      <w:divBdr>
        <w:top w:val="none" w:sz="0" w:space="0" w:color="auto"/>
        <w:left w:val="none" w:sz="0" w:space="0" w:color="auto"/>
        <w:bottom w:val="none" w:sz="0" w:space="0" w:color="auto"/>
        <w:right w:val="none" w:sz="0" w:space="0" w:color="auto"/>
      </w:divBdr>
    </w:div>
    <w:div w:id="1164052459">
      <w:bodyDiv w:val="1"/>
      <w:marLeft w:val="0"/>
      <w:marRight w:val="0"/>
      <w:marTop w:val="0"/>
      <w:marBottom w:val="0"/>
      <w:divBdr>
        <w:top w:val="none" w:sz="0" w:space="0" w:color="auto"/>
        <w:left w:val="none" w:sz="0" w:space="0" w:color="auto"/>
        <w:bottom w:val="none" w:sz="0" w:space="0" w:color="auto"/>
        <w:right w:val="none" w:sz="0" w:space="0" w:color="auto"/>
      </w:divBdr>
    </w:div>
    <w:div w:id="1164315996">
      <w:bodyDiv w:val="1"/>
      <w:marLeft w:val="0"/>
      <w:marRight w:val="0"/>
      <w:marTop w:val="0"/>
      <w:marBottom w:val="0"/>
      <w:divBdr>
        <w:top w:val="none" w:sz="0" w:space="0" w:color="auto"/>
        <w:left w:val="none" w:sz="0" w:space="0" w:color="auto"/>
        <w:bottom w:val="none" w:sz="0" w:space="0" w:color="auto"/>
        <w:right w:val="none" w:sz="0" w:space="0" w:color="auto"/>
      </w:divBdr>
    </w:div>
    <w:div w:id="1164781461">
      <w:bodyDiv w:val="1"/>
      <w:marLeft w:val="0"/>
      <w:marRight w:val="0"/>
      <w:marTop w:val="0"/>
      <w:marBottom w:val="0"/>
      <w:divBdr>
        <w:top w:val="none" w:sz="0" w:space="0" w:color="auto"/>
        <w:left w:val="none" w:sz="0" w:space="0" w:color="auto"/>
        <w:bottom w:val="none" w:sz="0" w:space="0" w:color="auto"/>
        <w:right w:val="none" w:sz="0" w:space="0" w:color="auto"/>
      </w:divBdr>
    </w:div>
    <w:div w:id="1164852800">
      <w:bodyDiv w:val="1"/>
      <w:marLeft w:val="0"/>
      <w:marRight w:val="0"/>
      <w:marTop w:val="0"/>
      <w:marBottom w:val="0"/>
      <w:divBdr>
        <w:top w:val="none" w:sz="0" w:space="0" w:color="auto"/>
        <w:left w:val="none" w:sz="0" w:space="0" w:color="auto"/>
        <w:bottom w:val="none" w:sz="0" w:space="0" w:color="auto"/>
        <w:right w:val="none" w:sz="0" w:space="0" w:color="auto"/>
      </w:divBdr>
    </w:div>
    <w:div w:id="1165438956">
      <w:bodyDiv w:val="1"/>
      <w:marLeft w:val="0"/>
      <w:marRight w:val="0"/>
      <w:marTop w:val="0"/>
      <w:marBottom w:val="0"/>
      <w:divBdr>
        <w:top w:val="none" w:sz="0" w:space="0" w:color="auto"/>
        <w:left w:val="none" w:sz="0" w:space="0" w:color="auto"/>
        <w:bottom w:val="none" w:sz="0" w:space="0" w:color="auto"/>
        <w:right w:val="none" w:sz="0" w:space="0" w:color="auto"/>
      </w:divBdr>
    </w:div>
    <w:div w:id="1167133182">
      <w:bodyDiv w:val="1"/>
      <w:marLeft w:val="0"/>
      <w:marRight w:val="0"/>
      <w:marTop w:val="0"/>
      <w:marBottom w:val="0"/>
      <w:divBdr>
        <w:top w:val="none" w:sz="0" w:space="0" w:color="auto"/>
        <w:left w:val="none" w:sz="0" w:space="0" w:color="auto"/>
        <w:bottom w:val="none" w:sz="0" w:space="0" w:color="auto"/>
        <w:right w:val="none" w:sz="0" w:space="0" w:color="auto"/>
      </w:divBdr>
    </w:div>
    <w:div w:id="1167787935">
      <w:bodyDiv w:val="1"/>
      <w:marLeft w:val="0"/>
      <w:marRight w:val="0"/>
      <w:marTop w:val="0"/>
      <w:marBottom w:val="0"/>
      <w:divBdr>
        <w:top w:val="none" w:sz="0" w:space="0" w:color="auto"/>
        <w:left w:val="none" w:sz="0" w:space="0" w:color="auto"/>
        <w:bottom w:val="none" w:sz="0" w:space="0" w:color="auto"/>
        <w:right w:val="none" w:sz="0" w:space="0" w:color="auto"/>
      </w:divBdr>
    </w:div>
    <w:div w:id="1168787189">
      <w:bodyDiv w:val="1"/>
      <w:marLeft w:val="0"/>
      <w:marRight w:val="0"/>
      <w:marTop w:val="0"/>
      <w:marBottom w:val="0"/>
      <w:divBdr>
        <w:top w:val="none" w:sz="0" w:space="0" w:color="auto"/>
        <w:left w:val="none" w:sz="0" w:space="0" w:color="auto"/>
        <w:bottom w:val="none" w:sz="0" w:space="0" w:color="auto"/>
        <w:right w:val="none" w:sz="0" w:space="0" w:color="auto"/>
      </w:divBdr>
    </w:div>
    <w:div w:id="1170408940">
      <w:bodyDiv w:val="1"/>
      <w:marLeft w:val="0"/>
      <w:marRight w:val="0"/>
      <w:marTop w:val="0"/>
      <w:marBottom w:val="0"/>
      <w:divBdr>
        <w:top w:val="none" w:sz="0" w:space="0" w:color="auto"/>
        <w:left w:val="none" w:sz="0" w:space="0" w:color="auto"/>
        <w:bottom w:val="none" w:sz="0" w:space="0" w:color="auto"/>
        <w:right w:val="none" w:sz="0" w:space="0" w:color="auto"/>
      </w:divBdr>
    </w:div>
    <w:div w:id="1172138095">
      <w:bodyDiv w:val="1"/>
      <w:marLeft w:val="0"/>
      <w:marRight w:val="0"/>
      <w:marTop w:val="0"/>
      <w:marBottom w:val="0"/>
      <w:divBdr>
        <w:top w:val="none" w:sz="0" w:space="0" w:color="auto"/>
        <w:left w:val="none" w:sz="0" w:space="0" w:color="auto"/>
        <w:bottom w:val="none" w:sz="0" w:space="0" w:color="auto"/>
        <w:right w:val="none" w:sz="0" w:space="0" w:color="auto"/>
      </w:divBdr>
    </w:div>
    <w:div w:id="1173227900">
      <w:bodyDiv w:val="1"/>
      <w:marLeft w:val="0"/>
      <w:marRight w:val="0"/>
      <w:marTop w:val="0"/>
      <w:marBottom w:val="0"/>
      <w:divBdr>
        <w:top w:val="none" w:sz="0" w:space="0" w:color="auto"/>
        <w:left w:val="none" w:sz="0" w:space="0" w:color="auto"/>
        <w:bottom w:val="none" w:sz="0" w:space="0" w:color="auto"/>
        <w:right w:val="none" w:sz="0" w:space="0" w:color="auto"/>
      </w:divBdr>
    </w:div>
    <w:div w:id="1173299342">
      <w:bodyDiv w:val="1"/>
      <w:marLeft w:val="0"/>
      <w:marRight w:val="0"/>
      <w:marTop w:val="0"/>
      <w:marBottom w:val="0"/>
      <w:divBdr>
        <w:top w:val="none" w:sz="0" w:space="0" w:color="auto"/>
        <w:left w:val="none" w:sz="0" w:space="0" w:color="auto"/>
        <w:bottom w:val="none" w:sz="0" w:space="0" w:color="auto"/>
        <w:right w:val="none" w:sz="0" w:space="0" w:color="auto"/>
      </w:divBdr>
    </w:div>
    <w:div w:id="1173372503">
      <w:bodyDiv w:val="1"/>
      <w:marLeft w:val="0"/>
      <w:marRight w:val="0"/>
      <w:marTop w:val="0"/>
      <w:marBottom w:val="0"/>
      <w:divBdr>
        <w:top w:val="none" w:sz="0" w:space="0" w:color="auto"/>
        <w:left w:val="none" w:sz="0" w:space="0" w:color="auto"/>
        <w:bottom w:val="none" w:sz="0" w:space="0" w:color="auto"/>
        <w:right w:val="none" w:sz="0" w:space="0" w:color="auto"/>
      </w:divBdr>
    </w:div>
    <w:div w:id="1173448224">
      <w:bodyDiv w:val="1"/>
      <w:marLeft w:val="0"/>
      <w:marRight w:val="0"/>
      <w:marTop w:val="0"/>
      <w:marBottom w:val="0"/>
      <w:divBdr>
        <w:top w:val="none" w:sz="0" w:space="0" w:color="auto"/>
        <w:left w:val="none" w:sz="0" w:space="0" w:color="auto"/>
        <w:bottom w:val="none" w:sz="0" w:space="0" w:color="auto"/>
        <w:right w:val="none" w:sz="0" w:space="0" w:color="auto"/>
      </w:divBdr>
    </w:div>
    <w:div w:id="1174415177">
      <w:bodyDiv w:val="1"/>
      <w:marLeft w:val="0"/>
      <w:marRight w:val="0"/>
      <w:marTop w:val="0"/>
      <w:marBottom w:val="0"/>
      <w:divBdr>
        <w:top w:val="none" w:sz="0" w:space="0" w:color="auto"/>
        <w:left w:val="none" w:sz="0" w:space="0" w:color="auto"/>
        <w:bottom w:val="none" w:sz="0" w:space="0" w:color="auto"/>
        <w:right w:val="none" w:sz="0" w:space="0" w:color="auto"/>
      </w:divBdr>
    </w:div>
    <w:div w:id="1174880190">
      <w:bodyDiv w:val="1"/>
      <w:marLeft w:val="0"/>
      <w:marRight w:val="0"/>
      <w:marTop w:val="0"/>
      <w:marBottom w:val="0"/>
      <w:divBdr>
        <w:top w:val="none" w:sz="0" w:space="0" w:color="auto"/>
        <w:left w:val="none" w:sz="0" w:space="0" w:color="auto"/>
        <w:bottom w:val="none" w:sz="0" w:space="0" w:color="auto"/>
        <w:right w:val="none" w:sz="0" w:space="0" w:color="auto"/>
      </w:divBdr>
    </w:div>
    <w:div w:id="1175804565">
      <w:bodyDiv w:val="1"/>
      <w:marLeft w:val="0"/>
      <w:marRight w:val="0"/>
      <w:marTop w:val="0"/>
      <w:marBottom w:val="0"/>
      <w:divBdr>
        <w:top w:val="none" w:sz="0" w:space="0" w:color="auto"/>
        <w:left w:val="none" w:sz="0" w:space="0" w:color="auto"/>
        <w:bottom w:val="none" w:sz="0" w:space="0" w:color="auto"/>
        <w:right w:val="none" w:sz="0" w:space="0" w:color="auto"/>
      </w:divBdr>
    </w:div>
    <w:div w:id="1176069410">
      <w:bodyDiv w:val="1"/>
      <w:marLeft w:val="0"/>
      <w:marRight w:val="0"/>
      <w:marTop w:val="0"/>
      <w:marBottom w:val="0"/>
      <w:divBdr>
        <w:top w:val="none" w:sz="0" w:space="0" w:color="auto"/>
        <w:left w:val="none" w:sz="0" w:space="0" w:color="auto"/>
        <w:bottom w:val="none" w:sz="0" w:space="0" w:color="auto"/>
        <w:right w:val="none" w:sz="0" w:space="0" w:color="auto"/>
      </w:divBdr>
    </w:div>
    <w:div w:id="1176384991">
      <w:bodyDiv w:val="1"/>
      <w:marLeft w:val="0"/>
      <w:marRight w:val="0"/>
      <w:marTop w:val="0"/>
      <w:marBottom w:val="0"/>
      <w:divBdr>
        <w:top w:val="none" w:sz="0" w:space="0" w:color="auto"/>
        <w:left w:val="none" w:sz="0" w:space="0" w:color="auto"/>
        <w:bottom w:val="none" w:sz="0" w:space="0" w:color="auto"/>
        <w:right w:val="none" w:sz="0" w:space="0" w:color="auto"/>
      </w:divBdr>
    </w:div>
    <w:div w:id="1177576880">
      <w:bodyDiv w:val="1"/>
      <w:marLeft w:val="0"/>
      <w:marRight w:val="0"/>
      <w:marTop w:val="0"/>
      <w:marBottom w:val="0"/>
      <w:divBdr>
        <w:top w:val="none" w:sz="0" w:space="0" w:color="auto"/>
        <w:left w:val="none" w:sz="0" w:space="0" w:color="auto"/>
        <w:bottom w:val="none" w:sz="0" w:space="0" w:color="auto"/>
        <w:right w:val="none" w:sz="0" w:space="0" w:color="auto"/>
      </w:divBdr>
    </w:div>
    <w:div w:id="1177580134">
      <w:bodyDiv w:val="1"/>
      <w:marLeft w:val="0"/>
      <w:marRight w:val="0"/>
      <w:marTop w:val="0"/>
      <w:marBottom w:val="0"/>
      <w:divBdr>
        <w:top w:val="none" w:sz="0" w:space="0" w:color="auto"/>
        <w:left w:val="none" w:sz="0" w:space="0" w:color="auto"/>
        <w:bottom w:val="none" w:sz="0" w:space="0" w:color="auto"/>
        <w:right w:val="none" w:sz="0" w:space="0" w:color="auto"/>
      </w:divBdr>
    </w:div>
    <w:div w:id="1178075980">
      <w:bodyDiv w:val="1"/>
      <w:marLeft w:val="0"/>
      <w:marRight w:val="0"/>
      <w:marTop w:val="0"/>
      <w:marBottom w:val="0"/>
      <w:divBdr>
        <w:top w:val="none" w:sz="0" w:space="0" w:color="auto"/>
        <w:left w:val="none" w:sz="0" w:space="0" w:color="auto"/>
        <w:bottom w:val="none" w:sz="0" w:space="0" w:color="auto"/>
        <w:right w:val="none" w:sz="0" w:space="0" w:color="auto"/>
      </w:divBdr>
    </w:div>
    <w:div w:id="1178419981">
      <w:bodyDiv w:val="1"/>
      <w:marLeft w:val="0"/>
      <w:marRight w:val="0"/>
      <w:marTop w:val="0"/>
      <w:marBottom w:val="0"/>
      <w:divBdr>
        <w:top w:val="none" w:sz="0" w:space="0" w:color="auto"/>
        <w:left w:val="none" w:sz="0" w:space="0" w:color="auto"/>
        <w:bottom w:val="none" w:sz="0" w:space="0" w:color="auto"/>
        <w:right w:val="none" w:sz="0" w:space="0" w:color="auto"/>
      </w:divBdr>
    </w:div>
    <w:div w:id="1180120814">
      <w:bodyDiv w:val="1"/>
      <w:marLeft w:val="0"/>
      <w:marRight w:val="0"/>
      <w:marTop w:val="0"/>
      <w:marBottom w:val="0"/>
      <w:divBdr>
        <w:top w:val="none" w:sz="0" w:space="0" w:color="auto"/>
        <w:left w:val="none" w:sz="0" w:space="0" w:color="auto"/>
        <w:bottom w:val="none" w:sz="0" w:space="0" w:color="auto"/>
        <w:right w:val="none" w:sz="0" w:space="0" w:color="auto"/>
      </w:divBdr>
    </w:div>
    <w:div w:id="1180775100">
      <w:bodyDiv w:val="1"/>
      <w:marLeft w:val="0"/>
      <w:marRight w:val="0"/>
      <w:marTop w:val="0"/>
      <w:marBottom w:val="0"/>
      <w:divBdr>
        <w:top w:val="none" w:sz="0" w:space="0" w:color="auto"/>
        <w:left w:val="none" w:sz="0" w:space="0" w:color="auto"/>
        <w:bottom w:val="none" w:sz="0" w:space="0" w:color="auto"/>
        <w:right w:val="none" w:sz="0" w:space="0" w:color="auto"/>
      </w:divBdr>
    </w:div>
    <w:div w:id="1180898891">
      <w:bodyDiv w:val="1"/>
      <w:marLeft w:val="0"/>
      <w:marRight w:val="0"/>
      <w:marTop w:val="0"/>
      <w:marBottom w:val="0"/>
      <w:divBdr>
        <w:top w:val="none" w:sz="0" w:space="0" w:color="auto"/>
        <w:left w:val="none" w:sz="0" w:space="0" w:color="auto"/>
        <w:bottom w:val="none" w:sz="0" w:space="0" w:color="auto"/>
        <w:right w:val="none" w:sz="0" w:space="0" w:color="auto"/>
      </w:divBdr>
    </w:div>
    <w:div w:id="1181353584">
      <w:bodyDiv w:val="1"/>
      <w:marLeft w:val="0"/>
      <w:marRight w:val="0"/>
      <w:marTop w:val="0"/>
      <w:marBottom w:val="0"/>
      <w:divBdr>
        <w:top w:val="none" w:sz="0" w:space="0" w:color="auto"/>
        <w:left w:val="none" w:sz="0" w:space="0" w:color="auto"/>
        <w:bottom w:val="none" w:sz="0" w:space="0" w:color="auto"/>
        <w:right w:val="none" w:sz="0" w:space="0" w:color="auto"/>
      </w:divBdr>
    </w:div>
    <w:div w:id="1182017123">
      <w:bodyDiv w:val="1"/>
      <w:marLeft w:val="0"/>
      <w:marRight w:val="0"/>
      <w:marTop w:val="0"/>
      <w:marBottom w:val="0"/>
      <w:divBdr>
        <w:top w:val="none" w:sz="0" w:space="0" w:color="auto"/>
        <w:left w:val="none" w:sz="0" w:space="0" w:color="auto"/>
        <w:bottom w:val="none" w:sz="0" w:space="0" w:color="auto"/>
        <w:right w:val="none" w:sz="0" w:space="0" w:color="auto"/>
      </w:divBdr>
    </w:div>
    <w:div w:id="1182623338">
      <w:bodyDiv w:val="1"/>
      <w:marLeft w:val="0"/>
      <w:marRight w:val="0"/>
      <w:marTop w:val="0"/>
      <w:marBottom w:val="0"/>
      <w:divBdr>
        <w:top w:val="none" w:sz="0" w:space="0" w:color="auto"/>
        <w:left w:val="none" w:sz="0" w:space="0" w:color="auto"/>
        <w:bottom w:val="none" w:sz="0" w:space="0" w:color="auto"/>
        <w:right w:val="none" w:sz="0" w:space="0" w:color="auto"/>
      </w:divBdr>
    </w:div>
    <w:div w:id="1183056189">
      <w:bodyDiv w:val="1"/>
      <w:marLeft w:val="0"/>
      <w:marRight w:val="0"/>
      <w:marTop w:val="0"/>
      <w:marBottom w:val="0"/>
      <w:divBdr>
        <w:top w:val="none" w:sz="0" w:space="0" w:color="auto"/>
        <w:left w:val="none" w:sz="0" w:space="0" w:color="auto"/>
        <w:bottom w:val="none" w:sz="0" w:space="0" w:color="auto"/>
        <w:right w:val="none" w:sz="0" w:space="0" w:color="auto"/>
      </w:divBdr>
    </w:div>
    <w:div w:id="1183125003">
      <w:bodyDiv w:val="1"/>
      <w:marLeft w:val="0"/>
      <w:marRight w:val="0"/>
      <w:marTop w:val="0"/>
      <w:marBottom w:val="0"/>
      <w:divBdr>
        <w:top w:val="none" w:sz="0" w:space="0" w:color="auto"/>
        <w:left w:val="none" w:sz="0" w:space="0" w:color="auto"/>
        <w:bottom w:val="none" w:sz="0" w:space="0" w:color="auto"/>
        <w:right w:val="none" w:sz="0" w:space="0" w:color="auto"/>
      </w:divBdr>
    </w:div>
    <w:div w:id="1183596048">
      <w:bodyDiv w:val="1"/>
      <w:marLeft w:val="0"/>
      <w:marRight w:val="0"/>
      <w:marTop w:val="0"/>
      <w:marBottom w:val="0"/>
      <w:divBdr>
        <w:top w:val="none" w:sz="0" w:space="0" w:color="auto"/>
        <w:left w:val="none" w:sz="0" w:space="0" w:color="auto"/>
        <w:bottom w:val="none" w:sz="0" w:space="0" w:color="auto"/>
        <w:right w:val="none" w:sz="0" w:space="0" w:color="auto"/>
      </w:divBdr>
    </w:div>
    <w:div w:id="1183860912">
      <w:bodyDiv w:val="1"/>
      <w:marLeft w:val="0"/>
      <w:marRight w:val="0"/>
      <w:marTop w:val="0"/>
      <w:marBottom w:val="0"/>
      <w:divBdr>
        <w:top w:val="none" w:sz="0" w:space="0" w:color="auto"/>
        <w:left w:val="none" w:sz="0" w:space="0" w:color="auto"/>
        <w:bottom w:val="none" w:sz="0" w:space="0" w:color="auto"/>
        <w:right w:val="none" w:sz="0" w:space="0" w:color="auto"/>
      </w:divBdr>
    </w:div>
    <w:div w:id="1184317382">
      <w:bodyDiv w:val="1"/>
      <w:marLeft w:val="0"/>
      <w:marRight w:val="0"/>
      <w:marTop w:val="0"/>
      <w:marBottom w:val="0"/>
      <w:divBdr>
        <w:top w:val="none" w:sz="0" w:space="0" w:color="auto"/>
        <w:left w:val="none" w:sz="0" w:space="0" w:color="auto"/>
        <w:bottom w:val="none" w:sz="0" w:space="0" w:color="auto"/>
        <w:right w:val="none" w:sz="0" w:space="0" w:color="auto"/>
      </w:divBdr>
    </w:div>
    <w:div w:id="1184440693">
      <w:bodyDiv w:val="1"/>
      <w:marLeft w:val="0"/>
      <w:marRight w:val="0"/>
      <w:marTop w:val="0"/>
      <w:marBottom w:val="0"/>
      <w:divBdr>
        <w:top w:val="none" w:sz="0" w:space="0" w:color="auto"/>
        <w:left w:val="none" w:sz="0" w:space="0" w:color="auto"/>
        <w:bottom w:val="none" w:sz="0" w:space="0" w:color="auto"/>
        <w:right w:val="none" w:sz="0" w:space="0" w:color="auto"/>
      </w:divBdr>
    </w:div>
    <w:div w:id="1185942904">
      <w:bodyDiv w:val="1"/>
      <w:marLeft w:val="0"/>
      <w:marRight w:val="0"/>
      <w:marTop w:val="0"/>
      <w:marBottom w:val="0"/>
      <w:divBdr>
        <w:top w:val="none" w:sz="0" w:space="0" w:color="auto"/>
        <w:left w:val="none" w:sz="0" w:space="0" w:color="auto"/>
        <w:bottom w:val="none" w:sz="0" w:space="0" w:color="auto"/>
        <w:right w:val="none" w:sz="0" w:space="0" w:color="auto"/>
      </w:divBdr>
    </w:div>
    <w:div w:id="1186406090">
      <w:bodyDiv w:val="1"/>
      <w:marLeft w:val="0"/>
      <w:marRight w:val="0"/>
      <w:marTop w:val="0"/>
      <w:marBottom w:val="0"/>
      <w:divBdr>
        <w:top w:val="none" w:sz="0" w:space="0" w:color="auto"/>
        <w:left w:val="none" w:sz="0" w:space="0" w:color="auto"/>
        <w:bottom w:val="none" w:sz="0" w:space="0" w:color="auto"/>
        <w:right w:val="none" w:sz="0" w:space="0" w:color="auto"/>
      </w:divBdr>
    </w:div>
    <w:div w:id="1188105806">
      <w:bodyDiv w:val="1"/>
      <w:marLeft w:val="0"/>
      <w:marRight w:val="0"/>
      <w:marTop w:val="0"/>
      <w:marBottom w:val="0"/>
      <w:divBdr>
        <w:top w:val="none" w:sz="0" w:space="0" w:color="auto"/>
        <w:left w:val="none" w:sz="0" w:space="0" w:color="auto"/>
        <w:bottom w:val="none" w:sz="0" w:space="0" w:color="auto"/>
        <w:right w:val="none" w:sz="0" w:space="0" w:color="auto"/>
      </w:divBdr>
    </w:div>
    <w:div w:id="1188372249">
      <w:bodyDiv w:val="1"/>
      <w:marLeft w:val="0"/>
      <w:marRight w:val="0"/>
      <w:marTop w:val="0"/>
      <w:marBottom w:val="0"/>
      <w:divBdr>
        <w:top w:val="none" w:sz="0" w:space="0" w:color="auto"/>
        <w:left w:val="none" w:sz="0" w:space="0" w:color="auto"/>
        <w:bottom w:val="none" w:sz="0" w:space="0" w:color="auto"/>
        <w:right w:val="none" w:sz="0" w:space="0" w:color="auto"/>
      </w:divBdr>
    </w:div>
    <w:div w:id="1189180662">
      <w:bodyDiv w:val="1"/>
      <w:marLeft w:val="0"/>
      <w:marRight w:val="0"/>
      <w:marTop w:val="0"/>
      <w:marBottom w:val="0"/>
      <w:divBdr>
        <w:top w:val="none" w:sz="0" w:space="0" w:color="auto"/>
        <w:left w:val="none" w:sz="0" w:space="0" w:color="auto"/>
        <w:bottom w:val="none" w:sz="0" w:space="0" w:color="auto"/>
        <w:right w:val="none" w:sz="0" w:space="0" w:color="auto"/>
      </w:divBdr>
    </w:div>
    <w:div w:id="1190143161">
      <w:bodyDiv w:val="1"/>
      <w:marLeft w:val="0"/>
      <w:marRight w:val="0"/>
      <w:marTop w:val="0"/>
      <w:marBottom w:val="0"/>
      <w:divBdr>
        <w:top w:val="none" w:sz="0" w:space="0" w:color="auto"/>
        <w:left w:val="none" w:sz="0" w:space="0" w:color="auto"/>
        <w:bottom w:val="none" w:sz="0" w:space="0" w:color="auto"/>
        <w:right w:val="none" w:sz="0" w:space="0" w:color="auto"/>
      </w:divBdr>
    </w:div>
    <w:div w:id="1191530360">
      <w:bodyDiv w:val="1"/>
      <w:marLeft w:val="0"/>
      <w:marRight w:val="0"/>
      <w:marTop w:val="0"/>
      <w:marBottom w:val="0"/>
      <w:divBdr>
        <w:top w:val="none" w:sz="0" w:space="0" w:color="auto"/>
        <w:left w:val="none" w:sz="0" w:space="0" w:color="auto"/>
        <w:bottom w:val="none" w:sz="0" w:space="0" w:color="auto"/>
        <w:right w:val="none" w:sz="0" w:space="0" w:color="auto"/>
      </w:divBdr>
    </w:div>
    <w:div w:id="1191918778">
      <w:bodyDiv w:val="1"/>
      <w:marLeft w:val="0"/>
      <w:marRight w:val="0"/>
      <w:marTop w:val="0"/>
      <w:marBottom w:val="0"/>
      <w:divBdr>
        <w:top w:val="none" w:sz="0" w:space="0" w:color="auto"/>
        <w:left w:val="none" w:sz="0" w:space="0" w:color="auto"/>
        <w:bottom w:val="none" w:sz="0" w:space="0" w:color="auto"/>
        <w:right w:val="none" w:sz="0" w:space="0" w:color="auto"/>
      </w:divBdr>
    </w:div>
    <w:div w:id="1193767798">
      <w:bodyDiv w:val="1"/>
      <w:marLeft w:val="0"/>
      <w:marRight w:val="0"/>
      <w:marTop w:val="0"/>
      <w:marBottom w:val="0"/>
      <w:divBdr>
        <w:top w:val="none" w:sz="0" w:space="0" w:color="auto"/>
        <w:left w:val="none" w:sz="0" w:space="0" w:color="auto"/>
        <w:bottom w:val="none" w:sz="0" w:space="0" w:color="auto"/>
        <w:right w:val="none" w:sz="0" w:space="0" w:color="auto"/>
      </w:divBdr>
    </w:div>
    <w:div w:id="1194226230">
      <w:bodyDiv w:val="1"/>
      <w:marLeft w:val="0"/>
      <w:marRight w:val="0"/>
      <w:marTop w:val="0"/>
      <w:marBottom w:val="0"/>
      <w:divBdr>
        <w:top w:val="none" w:sz="0" w:space="0" w:color="auto"/>
        <w:left w:val="none" w:sz="0" w:space="0" w:color="auto"/>
        <w:bottom w:val="none" w:sz="0" w:space="0" w:color="auto"/>
        <w:right w:val="none" w:sz="0" w:space="0" w:color="auto"/>
      </w:divBdr>
    </w:div>
    <w:div w:id="1195072536">
      <w:bodyDiv w:val="1"/>
      <w:marLeft w:val="0"/>
      <w:marRight w:val="0"/>
      <w:marTop w:val="0"/>
      <w:marBottom w:val="0"/>
      <w:divBdr>
        <w:top w:val="none" w:sz="0" w:space="0" w:color="auto"/>
        <w:left w:val="none" w:sz="0" w:space="0" w:color="auto"/>
        <w:bottom w:val="none" w:sz="0" w:space="0" w:color="auto"/>
        <w:right w:val="none" w:sz="0" w:space="0" w:color="auto"/>
      </w:divBdr>
    </w:div>
    <w:div w:id="1195074219">
      <w:bodyDiv w:val="1"/>
      <w:marLeft w:val="0"/>
      <w:marRight w:val="0"/>
      <w:marTop w:val="0"/>
      <w:marBottom w:val="0"/>
      <w:divBdr>
        <w:top w:val="none" w:sz="0" w:space="0" w:color="auto"/>
        <w:left w:val="none" w:sz="0" w:space="0" w:color="auto"/>
        <w:bottom w:val="none" w:sz="0" w:space="0" w:color="auto"/>
        <w:right w:val="none" w:sz="0" w:space="0" w:color="auto"/>
      </w:divBdr>
    </w:div>
    <w:div w:id="1195147151">
      <w:bodyDiv w:val="1"/>
      <w:marLeft w:val="0"/>
      <w:marRight w:val="0"/>
      <w:marTop w:val="0"/>
      <w:marBottom w:val="0"/>
      <w:divBdr>
        <w:top w:val="none" w:sz="0" w:space="0" w:color="auto"/>
        <w:left w:val="none" w:sz="0" w:space="0" w:color="auto"/>
        <w:bottom w:val="none" w:sz="0" w:space="0" w:color="auto"/>
        <w:right w:val="none" w:sz="0" w:space="0" w:color="auto"/>
      </w:divBdr>
    </w:div>
    <w:div w:id="1197347499">
      <w:bodyDiv w:val="1"/>
      <w:marLeft w:val="0"/>
      <w:marRight w:val="0"/>
      <w:marTop w:val="0"/>
      <w:marBottom w:val="0"/>
      <w:divBdr>
        <w:top w:val="none" w:sz="0" w:space="0" w:color="auto"/>
        <w:left w:val="none" w:sz="0" w:space="0" w:color="auto"/>
        <w:bottom w:val="none" w:sz="0" w:space="0" w:color="auto"/>
        <w:right w:val="none" w:sz="0" w:space="0" w:color="auto"/>
      </w:divBdr>
    </w:div>
    <w:div w:id="1197349507">
      <w:bodyDiv w:val="1"/>
      <w:marLeft w:val="0"/>
      <w:marRight w:val="0"/>
      <w:marTop w:val="0"/>
      <w:marBottom w:val="0"/>
      <w:divBdr>
        <w:top w:val="none" w:sz="0" w:space="0" w:color="auto"/>
        <w:left w:val="none" w:sz="0" w:space="0" w:color="auto"/>
        <w:bottom w:val="none" w:sz="0" w:space="0" w:color="auto"/>
        <w:right w:val="none" w:sz="0" w:space="0" w:color="auto"/>
      </w:divBdr>
    </w:div>
    <w:div w:id="1200049912">
      <w:bodyDiv w:val="1"/>
      <w:marLeft w:val="0"/>
      <w:marRight w:val="0"/>
      <w:marTop w:val="0"/>
      <w:marBottom w:val="0"/>
      <w:divBdr>
        <w:top w:val="none" w:sz="0" w:space="0" w:color="auto"/>
        <w:left w:val="none" w:sz="0" w:space="0" w:color="auto"/>
        <w:bottom w:val="none" w:sz="0" w:space="0" w:color="auto"/>
        <w:right w:val="none" w:sz="0" w:space="0" w:color="auto"/>
      </w:divBdr>
    </w:div>
    <w:div w:id="1200507290">
      <w:bodyDiv w:val="1"/>
      <w:marLeft w:val="0"/>
      <w:marRight w:val="0"/>
      <w:marTop w:val="0"/>
      <w:marBottom w:val="0"/>
      <w:divBdr>
        <w:top w:val="none" w:sz="0" w:space="0" w:color="auto"/>
        <w:left w:val="none" w:sz="0" w:space="0" w:color="auto"/>
        <w:bottom w:val="none" w:sz="0" w:space="0" w:color="auto"/>
        <w:right w:val="none" w:sz="0" w:space="0" w:color="auto"/>
      </w:divBdr>
    </w:div>
    <w:div w:id="1201476959">
      <w:bodyDiv w:val="1"/>
      <w:marLeft w:val="0"/>
      <w:marRight w:val="0"/>
      <w:marTop w:val="0"/>
      <w:marBottom w:val="0"/>
      <w:divBdr>
        <w:top w:val="none" w:sz="0" w:space="0" w:color="auto"/>
        <w:left w:val="none" w:sz="0" w:space="0" w:color="auto"/>
        <w:bottom w:val="none" w:sz="0" w:space="0" w:color="auto"/>
        <w:right w:val="none" w:sz="0" w:space="0" w:color="auto"/>
      </w:divBdr>
    </w:div>
    <w:div w:id="1201894397">
      <w:bodyDiv w:val="1"/>
      <w:marLeft w:val="0"/>
      <w:marRight w:val="0"/>
      <w:marTop w:val="0"/>
      <w:marBottom w:val="0"/>
      <w:divBdr>
        <w:top w:val="none" w:sz="0" w:space="0" w:color="auto"/>
        <w:left w:val="none" w:sz="0" w:space="0" w:color="auto"/>
        <w:bottom w:val="none" w:sz="0" w:space="0" w:color="auto"/>
        <w:right w:val="none" w:sz="0" w:space="0" w:color="auto"/>
      </w:divBdr>
    </w:div>
    <w:div w:id="1202128973">
      <w:bodyDiv w:val="1"/>
      <w:marLeft w:val="0"/>
      <w:marRight w:val="0"/>
      <w:marTop w:val="0"/>
      <w:marBottom w:val="0"/>
      <w:divBdr>
        <w:top w:val="none" w:sz="0" w:space="0" w:color="auto"/>
        <w:left w:val="none" w:sz="0" w:space="0" w:color="auto"/>
        <w:bottom w:val="none" w:sz="0" w:space="0" w:color="auto"/>
        <w:right w:val="none" w:sz="0" w:space="0" w:color="auto"/>
      </w:divBdr>
    </w:div>
    <w:div w:id="1202327732">
      <w:bodyDiv w:val="1"/>
      <w:marLeft w:val="0"/>
      <w:marRight w:val="0"/>
      <w:marTop w:val="0"/>
      <w:marBottom w:val="0"/>
      <w:divBdr>
        <w:top w:val="none" w:sz="0" w:space="0" w:color="auto"/>
        <w:left w:val="none" w:sz="0" w:space="0" w:color="auto"/>
        <w:bottom w:val="none" w:sz="0" w:space="0" w:color="auto"/>
        <w:right w:val="none" w:sz="0" w:space="0" w:color="auto"/>
      </w:divBdr>
    </w:div>
    <w:div w:id="1202671649">
      <w:bodyDiv w:val="1"/>
      <w:marLeft w:val="0"/>
      <w:marRight w:val="0"/>
      <w:marTop w:val="0"/>
      <w:marBottom w:val="0"/>
      <w:divBdr>
        <w:top w:val="none" w:sz="0" w:space="0" w:color="auto"/>
        <w:left w:val="none" w:sz="0" w:space="0" w:color="auto"/>
        <w:bottom w:val="none" w:sz="0" w:space="0" w:color="auto"/>
        <w:right w:val="none" w:sz="0" w:space="0" w:color="auto"/>
      </w:divBdr>
    </w:div>
    <w:div w:id="1204365672">
      <w:bodyDiv w:val="1"/>
      <w:marLeft w:val="0"/>
      <w:marRight w:val="0"/>
      <w:marTop w:val="0"/>
      <w:marBottom w:val="0"/>
      <w:divBdr>
        <w:top w:val="none" w:sz="0" w:space="0" w:color="auto"/>
        <w:left w:val="none" w:sz="0" w:space="0" w:color="auto"/>
        <w:bottom w:val="none" w:sz="0" w:space="0" w:color="auto"/>
        <w:right w:val="none" w:sz="0" w:space="0" w:color="auto"/>
      </w:divBdr>
    </w:div>
    <w:div w:id="1204900255">
      <w:bodyDiv w:val="1"/>
      <w:marLeft w:val="0"/>
      <w:marRight w:val="0"/>
      <w:marTop w:val="0"/>
      <w:marBottom w:val="0"/>
      <w:divBdr>
        <w:top w:val="none" w:sz="0" w:space="0" w:color="auto"/>
        <w:left w:val="none" w:sz="0" w:space="0" w:color="auto"/>
        <w:bottom w:val="none" w:sz="0" w:space="0" w:color="auto"/>
        <w:right w:val="none" w:sz="0" w:space="0" w:color="auto"/>
      </w:divBdr>
    </w:div>
    <w:div w:id="1205214575">
      <w:bodyDiv w:val="1"/>
      <w:marLeft w:val="0"/>
      <w:marRight w:val="0"/>
      <w:marTop w:val="0"/>
      <w:marBottom w:val="0"/>
      <w:divBdr>
        <w:top w:val="none" w:sz="0" w:space="0" w:color="auto"/>
        <w:left w:val="none" w:sz="0" w:space="0" w:color="auto"/>
        <w:bottom w:val="none" w:sz="0" w:space="0" w:color="auto"/>
        <w:right w:val="none" w:sz="0" w:space="0" w:color="auto"/>
      </w:divBdr>
    </w:div>
    <w:div w:id="1206404349">
      <w:bodyDiv w:val="1"/>
      <w:marLeft w:val="0"/>
      <w:marRight w:val="0"/>
      <w:marTop w:val="0"/>
      <w:marBottom w:val="0"/>
      <w:divBdr>
        <w:top w:val="none" w:sz="0" w:space="0" w:color="auto"/>
        <w:left w:val="none" w:sz="0" w:space="0" w:color="auto"/>
        <w:bottom w:val="none" w:sz="0" w:space="0" w:color="auto"/>
        <w:right w:val="none" w:sz="0" w:space="0" w:color="auto"/>
      </w:divBdr>
    </w:div>
    <w:div w:id="1206723491">
      <w:bodyDiv w:val="1"/>
      <w:marLeft w:val="0"/>
      <w:marRight w:val="0"/>
      <w:marTop w:val="0"/>
      <w:marBottom w:val="0"/>
      <w:divBdr>
        <w:top w:val="none" w:sz="0" w:space="0" w:color="auto"/>
        <w:left w:val="none" w:sz="0" w:space="0" w:color="auto"/>
        <w:bottom w:val="none" w:sz="0" w:space="0" w:color="auto"/>
        <w:right w:val="none" w:sz="0" w:space="0" w:color="auto"/>
      </w:divBdr>
    </w:div>
    <w:div w:id="1207329044">
      <w:bodyDiv w:val="1"/>
      <w:marLeft w:val="0"/>
      <w:marRight w:val="0"/>
      <w:marTop w:val="0"/>
      <w:marBottom w:val="0"/>
      <w:divBdr>
        <w:top w:val="none" w:sz="0" w:space="0" w:color="auto"/>
        <w:left w:val="none" w:sz="0" w:space="0" w:color="auto"/>
        <w:bottom w:val="none" w:sz="0" w:space="0" w:color="auto"/>
        <w:right w:val="none" w:sz="0" w:space="0" w:color="auto"/>
      </w:divBdr>
    </w:div>
    <w:div w:id="1209075405">
      <w:bodyDiv w:val="1"/>
      <w:marLeft w:val="0"/>
      <w:marRight w:val="0"/>
      <w:marTop w:val="0"/>
      <w:marBottom w:val="0"/>
      <w:divBdr>
        <w:top w:val="none" w:sz="0" w:space="0" w:color="auto"/>
        <w:left w:val="none" w:sz="0" w:space="0" w:color="auto"/>
        <w:bottom w:val="none" w:sz="0" w:space="0" w:color="auto"/>
        <w:right w:val="none" w:sz="0" w:space="0" w:color="auto"/>
      </w:divBdr>
    </w:div>
    <w:div w:id="1209101706">
      <w:bodyDiv w:val="1"/>
      <w:marLeft w:val="0"/>
      <w:marRight w:val="0"/>
      <w:marTop w:val="0"/>
      <w:marBottom w:val="0"/>
      <w:divBdr>
        <w:top w:val="none" w:sz="0" w:space="0" w:color="auto"/>
        <w:left w:val="none" w:sz="0" w:space="0" w:color="auto"/>
        <w:bottom w:val="none" w:sz="0" w:space="0" w:color="auto"/>
        <w:right w:val="none" w:sz="0" w:space="0" w:color="auto"/>
      </w:divBdr>
    </w:div>
    <w:div w:id="1209761714">
      <w:bodyDiv w:val="1"/>
      <w:marLeft w:val="0"/>
      <w:marRight w:val="0"/>
      <w:marTop w:val="0"/>
      <w:marBottom w:val="0"/>
      <w:divBdr>
        <w:top w:val="none" w:sz="0" w:space="0" w:color="auto"/>
        <w:left w:val="none" w:sz="0" w:space="0" w:color="auto"/>
        <w:bottom w:val="none" w:sz="0" w:space="0" w:color="auto"/>
        <w:right w:val="none" w:sz="0" w:space="0" w:color="auto"/>
      </w:divBdr>
    </w:div>
    <w:div w:id="1209955530">
      <w:bodyDiv w:val="1"/>
      <w:marLeft w:val="0"/>
      <w:marRight w:val="0"/>
      <w:marTop w:val="0"/>
      <w:marBottom w:val="0"/>
      <w:divBdr>
        <w:top w:val="none" w:sz="0" w:space="0" w:color="auto"/>
        <w:left w:val="none" w:sz="0" w:space="0" w:color="auto"/>
        <w:bottom w:val="none" w:sz="0" w:space="0" w:color="auto"/>
        <w:right w:val="none" w:sz="0" w:space="0" w:color="auto"/>
      </w:divBdr>
    </w:div>
    <w:div w:id="1212812866">
      <w:bodyDiv w:val="1"/>
      <w:marLeft w:val="0"/>
      <w:marRight w:val="0"/>
      <w:marTop w:val="0"/>
      <w:marBottom w:val="0"/>
      <w:divBdr>
        <w:top w:val="none" w:sz="0" w:space="0" w:color="auto"/>
        <w:left w:val="none" w:sz="0" w:space="0" w:color="auto"/>
        <w:bottom w:val="none" w:sz="0" w:space="0" w:color="auto"/>
        <w:right w:val="none" w:sz="0" w:space="0" w:color="auto"/>
      </w:divBdr>
    </w:div>
    <w:div w:id="1213611935">
      <w:bodyDiv w:val="1"/>
      <w:marLeft w:val="0"/>
      <w:marRight w:val="0"/>
      <w:marTop w:val="0"/>
      <w:marBottom w:val="0"/>
      <w:divBdr>
        <w:top w:val="none" w:sz="0" w:space="0" w:color="auto"/>
        <w:left w:val="none" w:sz="0" w:space="0" w:color="auto"/>
        <w:bottom w:val="none" w:sz="0" w:space="0" w:color="auto"/>
        <w:right w:val="none" w:sz="0" w:space="0" w:color="auto"/>
      </w:divBdr>
    </w:div>
    <w:div w:id="1213927034">
      <w:bodyDiv w:val="1"/>
      <w:marLeft w:val="0"/>
      <w:marRight w:val="0"/>
      <w:marTop w:val="0"/>
      <w:marBottom w:val="0"/>
      <w:divBdr>
        <w:top w:val="none" w:sz="0" w:space="0" w:color="auto"/>
        <w:left w:val="none" w:sz="0" w:space="0" w:color="auto"/>
        <w:bottom w:val="none" w:sz="0" w:space="0" w:color="auto"/>
        <w:right w:val="none" w:sz="0" w:space="0" w:color="auto"/>
      </w:divBdr>
    </w:div>
    <w:div w:id="1214001286">
      <w:bodyDiv w:val="1"/>
      <w:marLeft w:val="0"/>
      <w:marRight w:val="0"/>
      <w:marTop w:val="0"/>
      <w:marBottom w:val="0"/>
      <w:divBdr>
        <w:top w:val="none" w:sz="0" w:space="0" w:color="auto"/>
        <w:left w:val="none" w:sz="0" w:space="0" w:color="auto"/>
        <w:bottom w:val="none" w:sz="0" w:space="0" w:color="auto"/>
        <w:right w:val="none" w:sz="0" w:space="0" w:color="auto"/>
      </w:divBdr>
    </w:div>
    <w:div w:id="1214997825">
      <w:bodyDiv w:val="1"/>
      <w:marLeft w:val="0"/>
      <w:marRight w:val="0"/>
      <w:marTop w:val="0"/>
      <w:marBottom w:val="0"/>
      <w:divBdr>
        <w:top w:val="none" w:sz="0" w:space="0" w:color="auto"/>
        <w:left w:val="none" w:sz="0" w:space="0" w:color="auto"/>
        <w:bottom w:val="none" w:sz="0" w:space="0" w:color="auto"/>
        <w:right w:val="none" w:sz="0" w:space="0" w:color="auto"/>
      </w:divBdr>
    </w:div>
    <w:div w:id="1215312269">
      <w:bodyDiv w:val="1"/>
      <w:marLeft w:val="0"/>
      <w:marRight w:val="0"/>
      <w:marTop w:val="0"/>
      <w:marBottom w:val="0"/>
      <w:divBdr>
        <w:top w:val="none" w:sz="0" w:space="0" w:color="auto"/>
        <w:left w:val="none" w:sz="0" w:space="0" w:color="auto"/>
        <w:bottom w:val="none" w:sz="0" w:space="0" w:color="auto"/>
        <w:right w:val="none" w:sz="0" w:space="0" w:color="auto"/>
      </w:divBdr>
    </w:div>
    <w:div w:id="1215504676">
      <w:bodyDiv w:val="1"/>
      <w:marLeft w:val="0"/>
      <w:marRight w:val="0"/>
      <w:marTop w:val="0"/>
      <w:marBottom w:val="0"/>
      <w:divBdr>
        <w:top w:val="none" w:sz="0" w:space="0" w:color="auto"/>
        <w:left w:val="none" w:sz="0" w:space="0" w:color="auto"/>
        <w:bottom w:val="none" w:sz="0" w:space="0" w:color="auto"/>
        <w:right w:val="none" w:sz="0" w:space="0" w:color="auto"/>
      </w:divBdr>
    </w:div>
    <w:div w:id="1215972852">
      <w:bodyDiv w:val="1"/>
      <w:marLeft w:val="0"/>
      <w:marRight w:val="0"/>
      <w:marTop w:val="0"/>
      <w:marBottom w:val="0"/>
      <w:divBdr>
        <w:top w:val="none" w:sz="0" w:space="0" w:color="auto"/>
        <w:left w:val="none" w:sz="0" w:space="0" w:color="auto"/>
        <w:bottom w:val="none" w:sz="0" w:space="0" w:color="auto"/>
        <w:right w:val="none" w:sz="0" w:space="0" w:color="auto"/>
      </w:divBdr>
    </w:div>
    <w:div w:id="1217160794">
      <w:bodyDiv w:val="1"/>
      <w:marLeft w:val="0"/>
      <w:marRight w:val="0"/>
      <w:marTop w:val="0"/>
      <w:marBottom w:val="0"/>
      <w:divBdr>
        <w:top w:val="none" w:sz="0" w:space="0" w:color="auto"/>
        <w:left w:val="none" w:sz="0" w:space="0" w:color="auto"/>
        <w:bottom w:val="none" w:sz="0" w:space="0" w:color="auto"/>
        <w:right w:val="none" w:sz="0" w:space="0" w:color="auto"/>
      </w:divBdr>
    </w:div>
    <w:div w:id="1217282345">
      <w:bodyDiv w:val="1"/>
      <w:marLeft w:val="0"/>
      <w:marRight w:val="0"/>
      <w:marTop w:val="0"/>
      <w:marBottom w:val="0"/>
      <w:divBdr>
        <w:top w:val="none" w:sz="0" w:space="0" w:color="auto"/>
        <w:left w:val="none" w:sz="0" w:space="0" w:color="auto"/>
        <w:bottom w:val="none" w:sz="0" w:space="0" w:color="auto"/>
        <w:right w:val="none" w:sz="0" w:space="0" w:color="auto"/>
      </w:divBdr>
    </w:div>
    <w:div w:id="1218010931">
      <w:bodyDiv w:val="1"/>
      <w:marLeft w:val="0"/>
      <w:marRight w:val="0"/>
      <w:marTop w:val="0"/>
      <w:marBottom w:val="0"/>
      <w:divBdr>
        <w:top w:val="none" w:sz="0" w:space="0" w:color="auto"/>
        <w:left w:val="none" w:sz="0" w:space="0" w:color="auto"/>
        <w:bottom w:val="none" w:sz="0" w:space="0" w:color="auto"/>
        <w:right w:val="none" w:sz="0" w:space="0" w:color="auto"/>
      </w:divBdr>
    </w:div>
    <w:div w:id="1218932206">
      <w:bodyDiv w:val="1"/>
      <w:marLeft w:val="0"/>
      <w:marRight w:val="0"/>
      <w:marTop w:val="0"/>
      <w:marBottom w:val="0"/>
      <w:divBdr>
        <w:top w:val="none" w:sz="0" w:space="0" w:color="auto"/>
        <w:left w:val="none" w:sz="0" w:space="0" w:color="auto"/>
        <w:bottom w:val="none" w:sz="0" w:space="0" w:color="auto"/>
        <w:right w:val="none" w:sz="0" w:space="0" w:color="auto"/>
      </w:divBdr>
    </w:div>
    <w:div w:id="1221985885">
      <w:bodyDiv w:val="1"/>
      <w:marLeft w:val="0"/>
      <w:marRight w:val="0"/>
      <w:marTop w:val="0"/>
      <w:marBottom w:val="0"/>
      <w:divBdr>
        <w:top w:val="none" w:sz="0" w:space="0" w:color="auto"/>
        <w:left w:val="none" w:sz="0" w:space="0" w:color="auto"/>
        <w:bottom w:val="none" w:sz="0" w:space="0" w:color="auto"/>
        <w:right w:val="none" w:sz="0" w:space="0" w:color="auto"/>
      </w:divBdr>
    </w:div>
    <w:div w:id="1223054256">
      <w:bodyDiv w:val="1"/>
      <w:marLeft w:val="0"/>
      <w:marRight w:val="0"/>
      <w:marTop w:val="0"/>
      <w:marBottom w:val="0"/>
      <w:divBdr>
        <w:top w:val="none" w:sz="0" w:space="0" w:color="auto"/>
        <w:left w:val="none" w:sz="0" w:space="0" w:color="auto"/>
        <w:bottom w:val="none" w:sz="0" w:space="0" w:color="auto"/>
        <w:right w:val="none" w:sz="0" w:space="0" w:color="auto"/>
      </w:divBdr>
      <w:divsChild>
        <w:div w:id="1098716033">
          <w:marLeft w:val="0"/>
          <w:marRight w:val="0"/>
          <w:marTop w:val="0"/>
          <w:marBottom w:val="0"/>
          <w:divBdr>
            <w:top w:val="none" w:sz="0" w:space="0" w:color="auto"/>
            <w:left w:val="none" w:sz="0" w:space="0" w:color="auto"/>
            <w:bottom w:val="none" w:sz="0" w:space="0" w:color="auto"/>
            <w:right w:val="none" w:sz="0" w:space="0" w:color="auto"/>
          </w:divBdr>
        </w:div>
      </w:divsChild>
    </w:div>
    <w:div w:id="1223444513">
      <w:bodyDiv w:val="1"/>
      <w:marLeft w:val="0"/>
      <w:marRight w:val="0"/>
      <w:marTop w:val="0"/>
      <w:marBottom w:val="0"/>
      <w:divBdr>
        <w:top w:val="none" w:sz="0" w:space="0" w:color="auto"/>
        <w:left w:val="none" w:sz="0" w:space="0" w:color="auto"/>
        <w:bottom w:val="none" w:sz="0" w:space="0" w:color="auto"/>
        <w:right w:val="none" w:sz="0" w:space="0" w:color="auto"/>
      </w:divBdr>
    </w:div>
    <w:div w:id="1224175549">
      <w:bodyDiv w:val="1"/>
      <w:marLeft w:val="0"/>
      <w:marRight w:val="0"/>
      <w:marTop w:val="0"/>
      <w:marBottom w:val="0"/>
      <w:divBdr>
        <w:top w:val="none" w:sz="0" w:space="0" w:color="auto"/>
        <w:left w:val="none" w:sz="0" w:space="0" w:color="auto"/>
        <w:bottom w:val="none" w:sz="0" w:space="0" w:color="auto"/>
        <w:right w:val="none" w:sz="0" w:space="0" w:color="auto"/>
      </w:divBdr>
    </w:div>
    <w:div w:id="1224439811">
      <w:bodyDiv w:val="1"/>
      <w:marLeft w:val="0"/>
      <w:marRight w:val="0"/>
      <w:marTop w:val="0"/>
      <w:marBottom w:val="0"/>
      <w:divBdr>
        <w:top w:val="none" w:sz="0" w:space="0" w:color="auto"/>
        <w:left w:val="none" w:sz="0" w:space="0" w:color="auto"/>
        <w:bottom w:val="none" w:sz="0" w:space="0" w:color="auto"/>
        <w:right w:val="none" w:sz="0" w:space="0" w:color="auto"/>
      </w:divBdr>
    </w:div>
    <w:div w:id="1224637203">
      <w:bodyDiv w:val="1"/>
      <w:marLeft w:val="0"/>
      <w:marRight w:val="0"/>
      <w:marTop w:val="0"/>
      <w:marBottom w:val="0"/>
      <w:divBdr>
        <w:top w:val="none" w:sz="0" w:space="0" w:color="auto"/>
        <w:left w:val="none" w:sz="0" w:space="0" w:color="auto"/>
        <w:bottom w:val="none" w:sz="0" w:space="0" w:color="auto"/>
        <w:right w:val="none" w:sz="0" w:space="0" w:color="auto"/>
      </w:divBdr>
    </w:div>
    <w:div w:id="1225068387">
      <w:bodyDiv w:val="1"/>
      <w:marLeft w:val="0"/>
      <w:marRight w:val="0"/>
      <w:marTop w:val="0"/>
      <w:marBottom w:val="0"/>
      <w:divBdr>
        <w:top w:val="none" w:sz="0" w:space="0" w:color="auto"/>
        <w:left w:val="none" w:sz="0" w:space="0" w:color="auto"/>
        <w:bottom w:val="none" w:sz="0" w:space="0" w:color="auto"/>
        <w:right w:val="none" w:sz="0" w:space="0" w:color="auto"/>
      </w:divBdr>
    </w:div>
    <w:div w:id="1226716468">
      <w:bodyDiv w:val="1"/>
      <w:marLeft w:val="0"/>
      <w:marRight w:val="0"/>
      <w:marTop w:val="0"/>
      <w:marBottom w:val="0"/>
      <w:divBdr>
        <w:top w:val="none" w:sz="0" w:space="0" w:color="auto"/>
        <w:left w:val="none" w:sz="0" w:space="0" w:color="auto"/>
        <w:bottom w:val="none" w:sz="0" w:space="0" w:color="auto"/>
        <w:right w:val="none" w:sz="0" w:space="0" w:color="auto"/>
      </w:divBdr>
    </w:div>
    <w:div w:id="1226717651">
      <w:bodyDiv w:val="1"/>
      <w:marLeft w:val="0"/>
      <w:marRight w:val="0"/>
      <w:marTop w:val="0"/>
      <w:marBottom w:val="0"/>
      <w:divBdr>
        <w:top w:val="none" w:sz="0" w:space="0" w:color="auto"/>
        <w:left w:val="none" w:sz="0" w:space="0" w:color="auto"/>
        <w:bottom w:val="none" w:sz="0" w:space="0" w:color="auto"/>
        <w:right w:val="none" w:sz="0" w:space="0" w:color="auto"/>
      </w:divBdr>
    </w:div>
    <w:div w:id="1226794241">
      <w:bodyDiv w:val="1"/>
      <w:marLeft w:val="0"/>
      <w:marRight w:val="0"/>
      <w:marTop w:val="0"/>
      <w:marBottom w:val="0"/>
      <w:divBdr>
        <w:top w:val="none" w:sz="0" w:space="0" w:color="auto"/>
        <w:left w:val="none" w:sz="0" w:space="0" w:color="auto"/>
        <w:bottom w:val="none" w:sz="0" w:space="0" w:color="auto"/>
        <w:right w:val="none" w:sz="0" w:space="0" w:color="auto"/>
      </w:divBdr>
    </w:div>
    <w:div w:id="1228494472">
      <w:bodyDiv w:val="1"/>
      <w:marLeft w:val="0"/>
      <w:marRight w:val="0"/>
      <w:marTop w:val="0"/>
      <w:marBottom w:val="0"/>
      <w:divBdr>
        <w:top w:val="none" w:sz="0" w:space="0" w:color="auto"/>
        <w:left w:val="none" w:sz="0" w:space="0" w:color="auto"/>
        <w:bottom w:val="none" w:sz="0" w:space="0" w:color="auto"/>
        <w:right w:val="none" w:sz="0" w:space="0" w:color="auto"/>
      </w:divBdr>
    </w:div>
    <w:div w:id="1228616208">
      <w:bodyDiv w:val="1"/>
      <w:marLeft w:val="0"/>
      <w:marRight w:val="0"/>
      <w:marTop w:val="0"/>
      <w:marBottom w:val="0"/>
      <w:divBdr>
        <w:top w:val="none" w:sz="0" w:space="0" w:color="auto"/>
        <w:left w:val="none" w:sz="0" w:space="0" w:color="auto"/>
        <w:bottom w:val="none" w:sz="0" w:space="0" w:color="auto"/>
        <w:right w:val="none" w:sz="0" w:space="0" w:color="auto"/>
      </w:divBdr>
    </w:div>
    <w:div w:id="1229069706">
      <w:bodyDiv w:val="1"/>
      <w:marLeft w:val="0"/>
      <w:marRight w:val="0"/>
      <w:marTop w:val="0"/>
      <w:marBottom w:val="0"/>
      <w:divBdr>
        <w:top w:val="none" w:sz="0" w:space="0" w:color="auto"/>
        <w:left w:val="none" w:sz="0" w:space="0" w:color="auto"/>
        <w:bottom w:val="none" w:sz="0" w:space="0" w:color="auto"/>
        <w:right w:val="none" w:sz="0" w:space="0" w:color="auto"/>
      </w:divBdr>
    </w:div>
    <w:div w:id="1229075173">
      <w:bodyDiv w:val="1"/>
      <w:marLeft w:val="0"/>
      <w:marRight w:val="0"/>
      <w:marTop w:val="0"/>
      <w:marBottom w:val="0"/>
      <w:divBdr>
        <w:top w:val="none" w:sz="0" w:space="0" w:color="auto"/>
        <w:left w:val="none" w:sz="0" w:space="0" w:color="auto"/>
        <w:bottom w:val="none" w:sz="0" w:space="0" w:color="auto"/>
        <w:right w:val="none" w:sz="0" w:space="0" w:color="auto"/>
      </w:divBdr>
    </w:div>
    <w:div w:id="1229221376">
      <w:bodyDiv w:val="1"/>
      <w:marLeft w:val="0"/>
      <w:marRight w:val="0"/>
      <w:marTop w:val="0"/>
      <w:marBottom w:val="0"/>
      <w:divBdr>
        <w:top w:val="none" w:sz="0" w:space="0" w:color="auto"/>
        <w:left w:val="none" w:sz="0" w:space="0" w:color="auto"/>
        <w:bottom w:val="none" w:sz="0" w:space="0" w:color="auto"/>
        <w:right w:val="none" w:sz="0" w:space="0" w:color="auto"/>
      </w:divBdr>
    </w:div>
    <w:div w:id="1229266714">
      <w:bodyDiv w:val="1"/>
      <w:marLeft w:val="0"/>
      <w:marRight w:val="0"/>
      <w:marTop w:val="0"/>
      <w:marBottom w:val="0"/>
      <w:divBdr>
        <w:top w:val="none" w:sz="0" w:space="0" w:color="auto"/>
        <w:left w:val="none" w:sz="0" w:space="0" w:color="auto"/>
        <w:bottom w:val="none" w:sz="0" w:space="0" w:color="auto"/>
        <w:right w:val="none" w:sz="0" w:space="0" w:color="auto"/>
      </w:divBdr>
    </w:div>
    <w:div w:id="1229271856">
      <w:bodyDiv w:val="1"/>
      <w:marLeft w:val="0"/>
      <w:marRight w:val="0"/>
      <w:marTop w:val="0"/>
      <w:marBottom w:val="0"/>
      <w:divBdr>
        <w:top w:val="none" w:sz="0" w:space="0" w:color="auto"/>
        <w:left w:val="none" w:sz="0" w:space="0" w:color="auto"/>
        <w:bottom w:val="none" w:sz="0" w:space="0" w:color="auto"/>
        <w:right w:val="none" w:sz="0" w:space="0" w:color="auto"/>
      </w:divBdr>
    </w:div>
    <w:div w:id="1231037039">
      <w:bodyDiv w:val="1"/>
      <w:marLeft w:val="0"/>
      <w:marRight w:val="0"/>
      <w:marTop w:val="0"/>
      <w:marBottom w:val="0"/>
      <w:divBdr>
        <w:top w:val="none" w:sz="0" w:space="0" w:color="auto"/>
        <w:left w:val="none" w:sz="0" w:space="0" w:color="auto"/>
        <w:bottom w:val="none" w:sz="0" w:space="0" w:color="auto"/>
        <w:right w:val="none" w:sz="0" w:space="0" w:color="auto"/>
      </w:divBdr>
    </w:div>
    <w:div w:id="1231697819">
      <w:bodyDiv w:val="1"/>
      <w:marLeft w:val="0"/>
      <w:marRight w:val="0"/>
      <w:marTop w:val="0"/>
      <w:marBottom w:val="0"/>
      <w:divBdr>
        <w:top w:val="none" w:sz="0" w:space="0" w:color="auto"/>
        <w:left w:val="none" w:sz="0" w:space="0" w:color="auto"/>
        <w:bottom w:val="none" w:sz="0" w:space="0" w:color="auto"/>
        <w:right w:val="none" w:sz="0" w:space="0" w:color="auto"/>
      </w:divBdr>
    </w:div>
    <w:div w:id="1232542628">
      <w:bodyDiv w:val="1"/>
      <w:marLeft w:val="0"/>
      <w:marRight w:val="0"/>
      <w:marTop w:val="0"/>
      <w:marBottom w:val="0"/>
      <w:divBdr>
        <w:top w:val="none" w:sz="0" w:space="0" w:color="auto"/>
        <w:left w:val="none" w:sz="0" w:space="0" w:color="auto"/>
        <w:bottom w:val="none" w:sz="0" w:space="0" w:color="auto"/>
        <w:right w:val="none" w:sz="0" w:space="0" w:color="auto"/>
      </w:divBdr>
    </w:div>
    <w:div w:id="1233273378">
      <w:bodyDiv w:val="1"/>
      <w:marLeft w:val="0"/>
      <w:marRight w:val="0"/>
      <w:marTop w:val="0"/>
      <w:marBottom w:val="0"/>
      <w:divBdr>
        <w:top w:val="none" w:sz="0" w:space="0" w:color="auto"/>
        <w:left w:val="none" w:sz="0" w:space="0" w:color="auto"/>
        <w:bottom w:val="none" w:sz="0" w:space="0" w:color="auto"/>
        <w:right w:val="none" w:sz="0" w:space="0" w:color="auto"/>
      </w:divBdr>
    </w:div>
    <w:div w:id="1233812468">
      <w:bodyDiv w:val="1"/>
      <w:marLeft w:val="0"/>
      <w:marRight w:val="0"/>
      <w:marTop w:val="0"/>
      <w:marBottom w:val="0"/>
      <w:divBdr>
        <w:top w:val="none" w:sz="0" w:space="0" w:color="auto"/>
        <w:left w:val="none" w:sz="0" w:space="0" w:color="auto"/>
        <w:bottom w:val="none" w:sz="0" w:space="0" w:color="auto"/>
        <w:right w:val="none" w:sz="0" w:space="0" w:color="auto"/>
      </w:divBdr>
    </w:div>
    <w:div w:id="1233933100">
      <w:bodyDiv w:val="1"/>
      <w:marLeft w:val="0"/>
      <w:marRight w:val="0"/>
      <w:marTop w:val="0"/>
      <w:marBottom w:val="0"/>
      <w:divBdr>
        <w:top w:val="none" w:sz="0" w:space="0" w:color="auto"/>
        <w:left w:val="none" w:sz="0" w:space="0" w:color="auto"/>
        <w:bottom w:val="none" w:sz="0" w:space="0" w:color="auto"/>
        <w:right w:val="none" w:sz="0" w:space="0" w:color="auto"/>
      </w:divBdr>
    </w:div>
    <w:div w:id="1234898235">
      <w:bodyDiv w:val="1"/>
      <w:marLeft w:val="0"/>
      <w:marRight w:val="0"/>
      <w:marTop w:val="0"/>
      <w:marBottom w:val="0"/>
      <w:divBdr>
        <w:top w:val="none" w:sz="0" w:space="0" w:color="auto"/>
        <w:left w:val="none" w:sz="0" w:space="0" w:color="auto"/>
        <w:bottom w:val="none" w:sz="0" w:space="0" w:color="auto"/>
        <w:right w:val="none" w:sz="0" w:space="0" w:color="auto"/>
      </w:divBdr>
    </w:div>
    <w:div w:id="1236088819">
      <w:bodyDiv w:val="1"/>
      <w:marLeft w:val="0"/>
      <w:marRight w:val="0"/>
      <w:marTop w:val="0"/>
      <w:marBottom w:val="0"/>
      <w:divBdr>
        <w:top w:val="none" w:sz="0" w:space="0" w:color="auto"/>
        <w:left w:val="none" w:sz="0" w:space="0" w:color="auto"/>
        <w:bottom w:val="none" w:sz="0" w:space="0" w:color="auto"/>
        <w:right w:val="none" w:sz="0" w:space="0" w:color="auto"/>
      </w:divBdr>
    </w:div>
    <w:div w:id="1236430574">
      <w:bodyDiv w:val="1"/>
      <w:marLeft w:val="0"/>
      <w:marRight w:val="0"/>
      <w:marTop w:val="0"/>
      <w:marBottom w:val="0"/>
      <w:divBdr>
        <w:top w:val="none" w:sz="0" w:space="0" w:color="auto"/>
        <w:left w:val="none" w:sz="0" w:space="0" w:color="auto"/>
        <w:bottom w:val="none" w:sz="0" w:space="0" w:color="auto"/>
        <w:right w:val="none" w:sz="0" w:space="0" w:color="auto"/>
      </w:divBdr>
    </w:div>
    <w:div w:id="1236746578">
      <w:bodyDiv w:val="1"/>
      <w:marLeft w:val="0"/>
      <w:marRight w:val="0"/>
      <w:marTop w:val="0"/>
      <w:marBottom w:val="0"/>
      <w:divBdr>
        <w:top w:val="none" w:sz="0" w:space="0" w:color="auto"/>
        <w:left w:val="none" w:sz="0" w:space="0" w:color="auto"/>
        <w:bottom w:val="none" w:sz="0" w:space="0" w:color="auto"/>
        <w:right w:val="none" w:sz="0" w:space="0" w:color="auto"/>
      </w:divBdr>
    </w:div>
    <w:div w:id="1236890985">
      <w:bodyDiv w:val="1"/>
      <w:marLeft w:val="0"/>
      <w:marRight w:val="0"/>
      <w:marTop w:val="0"/>
      <w:marBottom w:val="0"/>
      <w:divBdr>
        <w:top w:val="none" w:sz="0" w:space="0" w:color="auto"/>
        <w:left w:val="none" w:sz="0" w:space="0" w:color="auto"/>
        <w:bottom w:val="none" w:sz="0" w:space="0" w:color="auto"/>
        <w:right w:val="none" w:sz="0" w:space="0" w:color="auto"/>
      </w:divBdr>
    </w:div>
    <w:div w:id="1236893486">
      <w:bodyDiv w:val="1"/>
      <w:marLeft w:val="0"/>
      <w:marRight w:val="0"/>
      <w:marTop w:val="0"/>
      <w:marBottom w:val="0"/>
      <w:divBdr>
        <w:top w:val="none" w:sz="0" w:space="0" w:color="auto"/>
        <w:left w:val="none" w:sz="0" w:space="0" w:color="auto"/>
        <w:bottom w:val="none" w:sz="0" w:space="0" w:color="auto"/>
        <w:right w:val="none" w:sz="0" w:space="0" w:color="auto"/>
      </w:divBdr>
    </w:div>
    <w:div w:id="1237083517">
      <w:bodyDiv w:val="1"/>
      <w:marLeft w:val="0"/>
      <w:marRight w:val="0"/>
      <w:marTop w:val="0"/>
      <w:marBottom w:val="0"/>
      <w:divBdr>
        <w:top w:val="none" w:sz="0" w:space="0" w:color="auto"/>
        <w:left w:val="none" w:sz="0" w:space="0" w:color="auto"/>
        <w:bottom w:val="none" w:sz="0" w:space="0" w:color="auto"/>
        <w:right w:val="none" w:sz="0" w:space="0" w:color="auto"/>
      </w:divBdr>
    </w:div>
    <w:div w:id="1237323517">
      <w:bodyDiv w:val="1"/>
      <w:marLeft w:val="0"/>
      <w:marRight w:val="0"/>
      <w:marTop w:val="0"/>
      <w:marBottom w:val="0"/>
      <w:divBdr>
        <w:top w:val="none" w:sz="0" w:space="0" w:color="auto"/>
        <w:left w:val="none" w:sz="0" w:space="0" w:color="auto"/>
        <w:bottom w:val="none" w:sz="0" w:space="0" w:color="auto"/>
        <w:right w:val="none" w:sz="0" w:space="0" w:color="auto"/>
      </w:divBdr>
    </w:div>
    <w:div w:id="1238783269">
      <w:bodyDiv w:val="1"/>
      <w:marLeft w:val="0"/>
      <w:marRight w:val="0"/>
      <w:marTop w:val="0"/>
      <w:marBottom w:val="0"/>
      <w:divBdr>
        <w:top w:val="none" w:sz="0" w:space="0" w:color="auto"/>
        <w:left w:val="none" w:sz="0" w:space="0" w:color="auto"/>
        <w:bottom w:val="none" w:sz="0" w:space="0" w:color="auto"/>
        <w:right w:val="none" w:sz="0" w:space="0" w:color="auto"/>
      </w:divBdr>
    </w:div>
    <w:div w:id="1239369442">
      <w:bodyDiv w:val="1"/>
      <w:marLeft w:val="0"/>
      <w:marRight w:val="0"/>
      <w:marTop w:val="0"/>
      <w:marBottom w:val="0"/>
      <w:divBdr>
        <w:top w:val="none" w:sz="0" w:space="0" w:color="auto"/>
        <w:left w:val="none" w:sz="0" w:space="0" w:color="auto"/>
        <w:bottom w:val="none" w:sz="0" w:space="0" w:color="auto"/>
        <w:right w:val="none" w:sz="0" w:space="0" w:color="auto"/>
      </w:divBdr>
    </w:div>
    <w:div w:id="1239560796">
      <w:bodyDiv w:val="1"/>
      <w:marLeft w:val="0"/>
      <w:marRight w:val="0"/>
      <w:marTop w:val="0"/>
      <w:marBottom w:val="0"/>
      <w:divBdr>
        <w:top w:val="none" w:sz="0" w:space="0" w:color="auto"/>
        <w:left w:val="none" w:sz="0" w:space="0" w:color="auto"/>
        <w:bottom w:val="none" w:sz="0" w:space="0" w:color="auto"/>
        <w:right w:val="none" w:sz="0" w:space="0" w:color="auto"/>
      </w:divBdr>
    </w:div>
    <w:div w:id="1240868880">
      <w:bodyDiv w:val="1"/>
      <w:marLeft w:val="0"/>
      <w:marRight w:val="0"/>
      <w:marTop w:val="0"/>
      <w:marBottom w:val="0"/>
      <w:divBdr>
        <w:top w:val="none" w:sz="0" w:space="0" w:color="auto"/>
        <w:left w:val="none" w:sz="0" w:space="0" w:color="auto"/>
        <w:bottom w:val="none" w:sz="0" w:space="0" w:color="auto"/>
        <w:right w:val="none" w:sz="0" w:space="0" w:color="auto"/>
      </w:divBdr>
    </w:div>
    <w:div w:id="1241060102">
      <w:bodyDiv w:val="1"/>
      <w:marLeft w:val="0"/>
      <w:marRight w:val="0"/>
      <w:marTop w:val="0"/>
      <w:marBottom w:val="0"/>
      <w:divBdr>
        <w:top w:val="none" w:sz="0" w:space="0" w:color="auto"/>
        <w:left w:val="none" w:sz="0" w:space="0" w:color="auto"/>
        <w:bottom w:val="none" w:sz="0" w:space="0" w:color="auto"/>
        <w:right w:val="none" w:sz="0" w:space="0" w:color="auto"/>
      </w:divBdr>
    </w:div>
    <w:div w:id="1241676584">
      <w:bodyDiv w:val="1"/>
      <w:marLeft w:val="0"/>
      <w:marRight w:val="0"/>
      <w:marTop w:val="0"/>
      <w:marBottom w:val="0"/>
      <w:divBdr>
        <w:top w:val="none" w:sz="0" w:space="0" w:color="auto"/>
        <w:left w:val="none" w:sz="0" w:space="0" w:color="auto"/>
        <w:bottom w:val="none" w:sz="0" w:space="0" w:color="auto"/>
        <w:right w:val="none" w:sz="0" w:space="0" w:color="auto"/>
      </w:divBdr>
    </w:div>
    <w:div w:id="1241938551">
      <w:bodyDiv w:val="1"/>
      <w:marLeft w:val="0"/>
      <w:marRight w:val="0"/>
      <w:marTop w:val="0"/>
      <w:marBottom w:val="0"/>
      <w:divBdr>
        <w:top w:val="none" w:sz="0" w:space="0" w:color="auto"/>
        <w:left w:val="none" w:sz="0" w:space="0" w:color="auto"/>
        <w:bottom w:val="none" w:sz="0" w:space="0" w:color="auto"/>
        <w:right w:val="none" w:sz="0" w:space="0" w:color="auto"/>
      </w:divBdr>
    </w:div>
    <w:div w:id="1243493765">
      <w:bodyDiv w:val="1"/>
      <w:marLeft w:val="0"/>
      <w:marRight w:val="0"/>
      <w:marTop w:val="0"/>
      <w:marBottom w:val="0"/>
      <w:divBdr>
        <w:top w:val="none" w:sz="0" w:space="0" w:color="auto"/>
        <w:left w:val="none" w:sz="0" w:space="0" w:color="auto"/>
        <w:bottom w:val="none" w:sz="0" w:space="0" w:color="auto"/>
        <w:right w:val="none" w:sz="0" w:space="0" w:color="auto"/>
      </w:divBdr>
    </w:div>
    <w:div w:id="1243560441">
      <w:bodyDiv w:val="1"/>
      <w:marLeft w:val="0"/>
      <w:marRight w:val="0"/>
      <w:marTop w:val="0"/>
      <w:marBottom w:val="0"/>
      <w:divBdr>
        <w:top w:val="none" w:sz="0" w:space="0" w:color="auto"/>
        <w:left w:val="none" w:sz="0" w:space="0" w:color="auto"/>
        <w:bottom w:val="none" w:sz="0" w:space="0" w:color="auto"/>
        <w:right w:val="none" w:sz="0" w:space="0" w:color="auto"/>
      </w:divBdr>
    </w:div>
    <w:div w:id="1243637660">
      <w:bodyDiv w:val="1"/>
      <w:marLeft w:val="0"/>
      <w:marRight w:val="0"/>
      <w:marTop w:val="0"/>
      <w:marBottom w:val="0"/>
      <w:divBdr>
        <w:top w:val="none" w:sz="0" w:space="0" w:color="auto"/>
        <w:left w:val="none" w:sz="0" w:space="0" w:color="auto"/>
        <w:bottom w:val="none" w:sz="0" w:space="0" w:color="auto"/>
        <w:right w:val="none" w:sz="0" w:space="0" w:color="auto"/>
      </w:divBdr>
    </w:div>
    <w:div w:id="1245413369">
      <w:bodyDiv w:val="1"/>
      <w:marLeft w:val="0"/>
      <w:marRight w:val="0"/>
      <w:marTop w:val="0"/>
      <w:marBottom w:val="0"/>
      <w:divBdr>
        <w:top w:val="none" w:sz="0" w:space="0" w:color="auto"/>
        <w:left w:val="none" w:sz="0" w:space="0" w:color="auto"/>
        <w:bottom w:val="none" w:sz="0" w:space="0" w:color="auto"/>
        <w:right w:val="none" w:sz="0" w:space="0" w:color="auto"/>
      </w:divBdr>
    </w:div>
    <w:div w:id="1245459700">
      <w:bodyDiv w:val="1"/>
      <w:marLeft w:val="0"/>
      <w:marRight w:val="0"/>
      <w:marTop w:val="0"/>
      <w:marBottom w:val="0"/>
      <w:divBdr>
        <w:top w:val="none" w:sz="0" w:space="0" w:color="auto"/>
        <w:left w:val="none" w:sz="0" w:space="0" w:color="auto"/>
        <w:bottom w:val="none" w:sz="0" w:space="0" w:color="auto"/>
        <w:right w:val="none" w:sz="0" w:space="0" w:color="auto"/>
      </w:divBdr>
    </w:div>
    <w:div w:id="1246450252">
      <w:bodyDiv w:val="1"/>
      <w:marLeft w:val="0"/>
      <w:marRight w:val="0"/>
      <w:marTop w:val="0"/>
      <w:marBottom w:val="0"/>
      <w:divBdr>
        <w:top w:val="none" w:sz="0" w:space="0" w:color="auto"/>
        <w:left w:val="none" w:sz="0" w:space="0" w:color="auto"/>
        <w:bottom w:val="none" w:sz="0" w:space="0" w:color="auto"/>
        <w:right w:val="none" w:sz="0" w:space="0" w:color="auto"/>
      </w:divBdr>
    </w:div>
    <w:div w:id="1246765163">
      <w:bodyDiv w:val="1"/>
      <w:marLeft w:val="0"/>
      <w:marRight w:val="0"/>
      <w:marTop w:val="0"/>
      <w:marBottom w:val="0"/>
      <w:divBdr>
        <w:top w:val="none" w:sz="0" w:space="0" w:color="auto"/>
        <w:left w:val="none" w:sz="0" w:space="0" w:color="auto"/>
        <w:bottom w:val="none" w:sz="0" w:space="0" w:color="auto"/>
        <w:right w:val="none" w:sz="0" w:space="0" w:color="auto"/>
      </w:divBdr>
    </w:div>
    <w:div w:id="1247882876">
      <w:bodyDiv w:val="1"/>
      <w:marLeft w:val="0"/>
      <w:marRight w:val="0"/>
      <w:marTop w:val="0"/>
      <w:marBottom w:val="0"/>
      <w:divBdr>
        <w:top w:val="none" w:sz="0" w:space="0" w:color="auto"/>
        <w:left w:val="none" w:sz="0" w:space="0" w:color="auto"/>
        <w:bottom w:val="none" w:sz="0" w:space="0" w:color="auto"/>
        <w:right w:val="none" w:sz="0" w:space="0" w:color="auto"/>
      </w:divBdr>
    </w:div>
    <w:div w:id="1248029989">
      <w:bodyDiv w:val="1"/>
      <w:marLeft w:val="0"/>
      <w:marRight w:val="0"/>
      <w:marTop w:val="0"/>
      <w:marBottom w:val="0"/>
      <w:divBdr>
        <w:top w:val="none" w:sz="0" w:space="0" w:color="auto"/>
        <w:left w:val="none" w:sz="0" w:space="0" w:color="auto"/>
        <w:bottom w:val="none" w:sz="0" w:space="0" w:color="auto"/>
        <w:right w:val="none" w:sz="0" w:space="0" w:color="auto"/>
      </w:divBdr>
    </w:div>
    <w:div w:id="1248349595">
      <w:bodyDiv w:val="1"/>
      <w:marLeft w:val="0"/>
      <w:marRight w:val="0"/>
      <w:marTop w:val="0"/>
      <w:marBottom w:val="0"/>
      <w:divBdr>
        <w:top w:val="none" w:sz="0" w:space="0" w:color="auto"/>
        <w:left w:val="none" w:sz="0" w:space="0" w:color="auto"/>
        <w:bottom w:val="none" w:sz="0" w:space="0" w:color="auto"/>
        <w:right w:val="none" w:sz="0" w:space="0" w:color="auto"/>
      </w:divBdr>
    </w:div>
    <w:div w:id="1248927846">
      <w:bodyDiv w:val="1"/>
      <w:marLeft w:val="0"/>
      <w:marRight w:val="0"/>
      <w:marTop w:val="0"/>
      <w:marBottom w:val="0"/>
      <w:divBdr>
        <w:top w:val="none" w:sz="0" w:space="0" w:color="auto"/>
        <w:left w:val="none" w:sz="0" w:space="0" w:color="auto"/>
        <w:bottom w:val="none" w:sz="0" w:space="0" w:color="auto"/>
        <w:right w:val="none" w:sz="0" w:space="0" w:color="auto"/>
      </w:divBdr>
    </w:div>
    <w:div w:id="1249844902">
      <w:bodyDiv w:val="1"/>
      <w:marLeft w:val="0"/>
      <w:marRight w:val="0"/>
      <w:marTop w:val="0"/>
      <w:marBottom w:val="0"/>
      <w:divBdr>
        <w:top w:val="none" w:sz="0" w:space="0" w:color="auto"/>
        <w:left w:val="none" w:sz="0" w:space="0" w:color="auto"/>
        <w:bottom w:val="none" w:sz="0" w:space="0" w:color="auto"/>
        <w:right w:val="none" w:sz="0" w:space="0" w:color="auto"/>
      </w:divBdr>
    </w:div>
    <w:div w:id="1249922319">
      <w:bodyDiv w:val="1"/>
      <w:marLeft w:val="0"/>
      <w:marRight w:val="0"/>
      <w:marTop w:val="0"/>
      <w:marBottom w:val="0"/>
      <w:divBdr>
        <w:top w:val="none" w:sz="0" w:space="0" w:color="auto"/>
        <w:left w:val="none" w:sz="0" w:space="0" w:color="auto"/>
        <w:bottom w:val="none" w:sz="0" w:space="0" w:color="auto"/>
        <w:right w:val="none" w:sz="0" w:space="0" w:color="auto"/>
      </w:divBdr>
    </w:div>
    <w:div w:id="1250893823">
      <w:bodyDiv w:val="1"/>
      <w:marLeft w:val="0"/>
      <w:marRight w:val="0"/>
      <w:marTop w:val="0"/>
      <w:marBottom w:val="0"/>
      <w:divBdr>
        <w:top w:val="none" w:sz="0" w:space="0" w:color="auto"/>
        <w:left w:val="none" w:sz="0" w:space="0" w:color="auto"/>
        <w:bottom w:val="none" w:sz="0" w:space="0" w:color="auto"/>
        <w:right w:val="none" w:sz="0" w:space="0" w:color="auto"/>
      </w:divBdr>
    </w:div>
    <w:div w:id="1251039937">
      <w:bodyDiv w:val="1"/>
      <w:marLeft w:val="0"/>
      <w:marRight w:val="0"/>
      <w:marTop w:val="0"/>
      <w:marBottom w:val="0"/>
      <w:divBdr>
        <w:top w:val="none" w:sz="0" w:space="0" w:color="auto"/>
        <w:left w:val="none" w:sz="0" w:space="0" w:color="auto"/>
        <w:bottom w:val="none" w:sz="0" w:space="0" w:color="auto"/>
        <w:right w:val="none" w:sz="0" w:space="0" w:color="auto"/>
      </w:divBdr>
    </w:div>
    <w:div w:id="1251083206">
      <w:bodyDiv w:val="1"/>
      <w:marLeft w:val="0"/>
      <w:marRight w:val="0"/>
      <w:marTop w:val="0"/>
      <w:marBottom w:val="0"/>
      <w:divBdr>
        <w:top w:val="none" w:sz="0" w:space="0" w:color="auto"/>
        <w:left w:val="none" w:sz="0" w:space="0" w:color="auto"/>
        <w:bottom w:val="none" w:sz="0" w:space="0" w:color="auto"/>
        <w:right w:val="none" w:sz="0" w:space="0" w:color="auto"/>
      </w:divBdr>
    </w:div>
    <w:div w:id="1251550746">
      <w:bodyDiv w:val="1"/>
      <w:marLeft w:val="0"/>
      <w:marRight w:val="0"/>
      <w:marTop w:val="0"/>
      <w:marBottom w:val="0"/>
      <w:divBdr>
        <w:top w:val="none" w:sz="0" w:space="0" w:color="auto"/>
        <w:left w:val="none" w:sz="0" w:space="0" w:color="auto"/>
        <w:bottom w:val="none" w:sz="0" w:space="0" w:color="auto"/>
        <w:right w:val="none" w:sz="0" w:space="0" w:color="auto"/>
      </w:divBdr>
    </w:div>
    <w:div w:id="1251769889">
      <w:bodyDiv w:val="1"/>
      <w:marLeft w:val="0"/>
      <w:marRight w:val="0"/>
      <w:marTop w:val="0"/>
      <w:marBottom w:val="0"/>
      <w:divBdr>
        <w:top w:val="none" w:sz="0" w:space="0" w:color="auto"/>
        <w:left w:val="none" w:sz="0" w:space="0" w:color="auto"/>
        <w:bottom w:val="none" w:sz="0" w:space="0" w:color="auto"/>
        <w:right w:val="none" w:sz="0" w:space="0" w:color="auto"/>
      </w:divBdr>
    </w:div>
    <w:div w:id="1252541812">
      <w:bodyDiv w:val="1"/>
      <w:marLeft w:val="0"/>
      <w:marRight w:val="0"/>
      <w:marTop w:val="0"/>
      <w:marBottom w:val="0"/>
      <w:divBdr>
        <w:top w:val="none" w:sz="0" w:space="0" w:color="auto"/>
        <w:left w:val="none" w:sz="0" w:space="0" w:color="auto"/>
        <w:bottom w:val="none" w:sz="0" w:space="0" w:color="auto"/>
        <w:right w:val="none" w:sz="0" w:space="0" w:color="auto"/>
      </w:divBdr>
    </w:div>
    <w:div w:id="1253277219">
      <w:bodyDiv w:val="1"/>
      <w:marLeft w:val="0"/>
      <w:marRight w:val="0"/>
      <w:marTop w:val="0"/>
      <w:marBottom w:val="0"/>
      <w:divBdr>
        <w:top w:val="none" w:sz="0" w:space="0" w:color="auto"/>
        <w:left w:val="none" w:sz="0" w:space="0" w:color="auto"/>
        <w:bottom w:val="none" w:sz="0" w:space="0" w:color="auto"/>
        <w:right w:val="none" w:sz="0" w:space="0" w:color="auto"/>
      </w:divBdr>
    </w:div>
    <w:div w:id="1253660369">
      <w:bodyDiv w:val="1"/>
      <w:marLeft w:val="0"/>
      <w:marRight w:val="0"/>
      <w:marTop w:val="0"/>
      <w:marBottom w:val="0"/>
      <w:divBdr>
        <w:top w:val="none" w:sz="0" w:space="0" w:color="auto"/>
        <w:left w:val="none" w:sz="0" w:space="0" w:color="auto"/>
        <w:bottom w:val="none" w:sz="0" w:space="0" w:color="auto"/>
        <w:right w:val="none" w:sz="0" w:space="0" w:color="auto"/>
      </w:divBdr>
    </w:div>
    <w:div w:id="1253856339">
      <w:bodyDiv w:val="1"/>
      <w:marLeft w:val="0"/>
      <w:marRight w:val="0"/>
      <w:marTop w:val="0"/>
      <w:marBottom w:val="0"/>
      <w:divBdr>
        <w:top w:val="none" w:sz="0" w:space="0" w:color="auto"/>
        <w:left w:val="none" w:sz="0" w:space="0" w:color="auto"/>
        <w:bottom w:val="none" w:sz="0" w:space="0" w:color="auto"/>
        <w:right w:val="none" w:sz="0" w:space="0" w:color="auto"/>
      </w:divBdr>
    </w:div>
    <w:div w:id="1254050883">
      <w:bodyDiv w:val="1"/>
      <w:marLeft w:val="0"/>
      <w:marRight w:val="0"/>
      <w:marTop w:val="0"/>
      <w:marBottom w:val="0"/>
      <w:divBdr>
        <w:top w:val="none" w:sz="0" w:space="0" w:color="auto"/>
        <w:left w:val="none" w:sz="0" w:space="0" w:color="auto"/>
        <w:bottom w:val="none" w:sz="0" w:space="0" w:color="auto"/>
        <w:right w:val="none" w:sz="0" w:space="0" w:color="auto"/>
      </w:divBdr>
    </w:div>
    <w:div w:id="1254437378">
      <w:bodyDiv w:val="1"/>
      <w:marLeft w:val="0"/>
      <w:marRight w:val="0"/>
      <w:marTop w:val="0"/>
      <w:marBottom w:val="0"/>
      <w:divBdr>
        <w:top w:val="none" w:sz="0" w:space="0" w:color="auto"/>
        <w:left w:val="none" w:sz="0" w:space="0" w:color="auto"/>
        <w:bottom w:val="none" w:sz="0" w:space="0" w:color="auto"/>
        <w:right w:val="none" w:sz="0" w:space="0" w:color="auto"/>
      </w:divBdr>
    </w:div>
    <w:div w:id="1254557092">
      <w:bodyDiv w:val="1"/>
      <w:marLeft w:val="0"/>
      <w:marRight w:val="0"/>
      <w:marTop w:val="0"/>
      <w:marBottom w:val="0"/>
      <w:divBdr>
        <w:top w:val="none" w:sz="0" w:space="0" w:color="auto"/>
        <w:left w:val="none" w:sz="0" w:space="0" w:color="auto"/>
        <w:bottom w:val="none" w:sz="0" w:space="0" w:color="auto"/>
        <w:right w:val="none" w:sz="0" w:space="0" w:color="auto"/>
      </w:divBdr>
    </w:div>
    <w:div w:id="1255359278">
      <w:bodyDiv w:val="1"/>
      <w:marLeft w:val="0"/>
      <w:marRight w:val="0"/>
      <w:marTop w:val="0"/>
      <w:marBottom w:val="0"/>
      <w:divBdr>
        <w:top w:val="none" w:sz="0" w:space="0" w:color="auto"/>
        <w:left w:val="none" w:sz="0" w:space="0" w:color="auto"/>
        <w:bottom w:val="none" w:sz="0" w:space="0" w:color="auto"/>
        <w:right w:val="none" w:sz="0" w:space="0" w:color="auto"/>
      </w:divBdr>
    </w:div>
    <w:div w:id="1255748940">
      <w:bodyDiv w:val="1"/>
      <w:marLeft w:val="0"/>
      <w:marRight w:val="0"/>
      <w:marTop w:val="0"/>
      <w:marBottom w:val="0"/>
      <w:divBdr>
        <w:top w:val="none" w:sz="0" w:space="0" w:color="auto"/>
        <w:left w:val="none" w:sz="0" w:space="0" w:color="auto"/>
        <w:bottom w:val="none" w:sz="0" w:space="0" w:color="auto"/>
        <w:right w:val="none" w:sz="0" w:space="0" w:color="auto"/>
      </w:divBdr>
    </w:div>
    <w:div w:id="1255751323">
      <w:bodyDiv w:val="1"/>
      <w:marLeft w:val="0"/>
      <w:marRight w:val="0"/>
      <w:marTop w:val="0"/>
      <w:marBottom w:val="0"/>
      <w:divBdr>
        <w:top w:val="none" w:sz="0" w:space="0" w:color="auto"/>
        <w:left w:val="none" w:sz="0" w:space="0" w:color="auto"/>
        <w:bottom w:val="none" w:sz="0" w:space="0" w:color="auto"/>
        <w:right w:val="none" w:sz="0" w:space="0" w:color="auto"/>
      </w:divBdr>
    </w:div>
    <w:div w:id="1255895530">
      <w:bodyDiv w:val="1"/>
      <w:marLeft w:val="0"/>
      <w:marRight w:val="0"/>
      <w:marTop w:val="0"/>
      <w:marBottom w:val="0"/>
      <w:divBdr>
        <w:top w:val="none" w:sz="0" w:space="0" w:color="auto"/>
        <w:left w:val="none" w:sz="0" w:space="0" w:color="auto"/>
        <w:bottom w:val="none" w:sz="0" w:space="0" w:color="auto"/>
        <w:right w:val="none" w:sz="0" w:space="0" w:color="auto"/>
      </w:divBdr>
    </w:div>
    <w:div w:id="1255898925">
      <w:bodyDiv w:val="1"/>
      <w:marLeft w:val="0"/>
      <w:marRight w:val="0"/>
      <w:marTop w:val="0"/>
      <w:marBottom w:val="0"/>
      <w:divBdr>
        <w:top w:val="none" w:sz="0" w:space="0" w:color="auto"/>
        <w:left w:val="none" w:sz="0" w:space="0" w:color="auto"/>
        <w:bottom w:val="none" w:sz="0" w:space="0" w:color="auto"/>
        <w:right w:val="none" w:sz="0" w:space="0" w:color="auto"/>
      </w:divBdr>
    </w:div>
    <w:div w:id="1256397981">
      <w:bodyDiv w:val="1"/>
      <w:marLeft w:val="0"/>
      <w:marRight w:val="0"/>
      <w:marTop w:val="0"/>
      <w:marBottom w:val="0"/>
      <w:divBdr>
        <w:top w:val="none" w:sz="0" w:space="0" w:color="auto"/>
        <w:left w:val="none" w:sz="0" w:space="0" w:color="auto"/>
        <w:bottom w:val="none" w:sz="0" w:space="0" w:color="auto"/>
        <w:right w:val="none" w:sz="0" w:space="0" w:color="auto"/>
      </w:divBdr>
    </w:div>
    <w:div w:id="1256668209">
      <w:bodyDiv w:val="1"/>
      <w:marLeft w:val="0"/>
      <w:marRight w:val="0"/>
      <w:marTop w:val="0"/>
      <w:marBottom w:val="0"/>
      <w:divBdr>
        <w:top w:val="none" w:sz="0" w:space="0" w:color="auto"/>
        <w:left w:val="none" w:sz="0" w:space="0" w:color="auto"/>
        <w:bottom w:val="none" w:sz="0" w:space="0" w:color="auto"/>
        <w:right w:val="none" w:sz="0" w:space="0" w:color="auto"/>
      </w:divBdr>
    </w:div>
    <w:div w:id="1257247383">
      <w:bodyDiv w:val="1"/>
      <w:marLeft w:val="0"/>
      <w:marRight w:val="0"/>
      <w:marTop w:val="0"/>
      <w:marBottom w:val="0"/>
      <w:divBdr>
        <w:top w:val="none" w:sz="0" w:space="0" w:color="auto"/>
        <w:left w:val="none" w:sz="0" w:space="0" w:color="auto"/>
        <w:bottom w:val="none" w:sz="0" w:space="0" w:color="auto"/>
        <w:right w:val="none" w:sz="0" w:space="0" w:color="auto"/>
      </w:divBdr>
    </w:div>
    <w:div w:id="1257250252">
      <w:bodyDiv w:val="1"/>
      <w:marLeft w:val="0"/>
      <w:marRight w:val="0"/>
      <w:marTop w:val="0"/>
      <w:marBottom w:val="0"/>
      <w:divBdr>
        <w:top w:val="none" w:sz="0" w:space="0" w:color="auto"/>
        <w:left w:val="none" w:sz="0" w:space="0" w:color="auto"/>
        <w:bottom w:val="none" w:sz="0" w:space="0" w:color="auto"/>
        <w:right w:val="none" w:sz="0" w:space="0" w:color="auto"/>
      </w:divBdr>
    </w:div>
    <w:div w:id="1257786900">
      <w:bodyDiv w:val="1"/>
      <w:marLeft w:val="0"/>
      <w:marRight w:val="0"/>
      <w:marTop w:val="0"/>
      <w:marBottom w:val="0"/>
      <w:divBdr>
        <w:top w:val="none" w:sz="0" w:space="0" w:color="auto"/>
        <w:left w:val="none" w:sz="0" w:space="0" w:color="auto"/>
        <w:bottom w:val="none" w:sz="0" w:space="0" w:color="auto"/>
        <w:right w:val="none" w:sz="0" w:space="0" w:color="auto"/>
      </w:divBdr>
    </w:div>
    <w:div w:id="1258370071">
      <w:bodyDiv w:val="1"/>
      <w:marLeft w:val="0"/>
      <w:marRight w:val="0"/>
      <w:marTop w:val="0"/>
      <w:marBottom w:val="0"/>
      <w:divBdr>
        <w:top w:val="none" w:sz="0" w:space="0" w:color="auto"/>
        <w:left w:val="none" w:sz="0" w:space="0" w:color="auto"/>
        <w:bottom w:val="none" w:sz="0" w:space="0" w:color="auto"/>
        <w:right w:val="none" w:sz="0" w:space="0" w:color="auto"/>
      </w:divBdr>
    </w:div>
    <w:div w:id="1258560234">
      <w:bodyDiv w:val="1"/>
      <w:marLeft w:val="0"/>
      <w:marRight w:val="0"/>
      <w:marTop w:val="0"/>
      <w:marBottom w:val="0"/>
      <w:divBdr>
        <w:top w:val="none" w:sz="0" w:space="0" w:color="auto"/>
        <w:left w:val="none" w:sz="0" w:space="0" w:color="auto"/>
        <w:bottom w:val="none" w:sz="0" w:space="0" w:color="auto"/>
        <w:right w:val="none" w:sz="0" w:space="0" w:color="auto"/>
      </w:divBdr>
    </w:div>
    <w:div w:id="1258637788">
      <w:bodyDiv w:val="1"/>
      <w:marLeft w:val="0"/>
      <w:marRight w:val="0"/>
      <w:marTop w:val="0"/>
      <w:marBottom w:val="0"/>
      <w:divBdr>
        <w:top w:val="none" w:sz="0" w:space="0" w:color="auto"/>
        <w:left w:val="none" w:sz="0" w:space="0" w:color="auto"/>
        <w:bottom w:val="none" w:sz="0" w:space="0" w:color="auto"/>
        <w:right w:val="none" w:sz="0" w:space="0" w:color="auto"/>
      </w:divBdr>
    </w:div>
    <w:div w:id="1258715409">
      <w:bodyDiv w:val="1"/>
      <w:marLeft w:val="0"/>
      <w:marRight w:val="0"/>
      <w:marTop w:val="0"/>
      <w:marBottom w:val="0"/>
      <w:divBdr>
        <w:top w:val="none" w:sz="0" w:space="0" w:color="auto"/>
        <w:left w:val="none" w:sz="0" w:space="0" w:color="auto"/>
        <w:bottom w:val="none" w:sz="0" w:space="0" w:color="auto"/>
        <w:right w:val="none" w:sz="0" w:space="0" w:color="auto"/>
      </w:divBdr>
    </w:div>
    <w:div w:id="1258909251">
      <w:bodyDiv w:val="1"/>
      <w:marLeft w:val="0"/>
      <w:marRight w:val="0"/>
      <w:marTop w:val="0"/>
      <w:marBottom w:val="0"/>
      <w:divBdr>
        <w:top w:val="none" w:sz="0" w:space="0" w:color="auto"/>
        <w:left w:val="none" w:sz="0" w:space="0" w:color="auto"/>
        <w:bottom w:val="none" w:sz="0" w:space="0" w:color="auto"/>
        <w:right w:val="none" w:sz="0" w:space="0" w:color="auto"/>
      </w:divBdr>
    </w:div>
    <w:div w:id="1259407016">
      <w:bodyDiv w:val="1"/>
      <w:marLeft w:val="0"/>
      <w:marRight w:val="0"/>
      <w:marTop w:val="0"/>
      <w:marBottom w:val="0"/>
      <w:divBdr>
        <w:top w:val="none" w:sz="0" w:space="0" w:color="auto"/>
        <w:left w:val="none" w:sz="0" w:space="0" w:color="auto"/>
        <w:bottom w:val="none" w:sz="0" w:space="0" w:color="auto"/>
        <w:right w:val="none" w:sz="0" w:space="0" w:color="auto"/>
      </w:divBdr>
    </w:div>
    <w:div w:id="1259757802">
      <w:bodyDiv w:val="1"/>
      <w:marLeft w:val="0"/>
      <w:marRight w:val="0"/>
      <w:marTop w:val="0"/>
      <w:marBottom w:val="0"/>
      <w:divBdr>
        <w:top w:val="none" w:sz="0" w:space="0" w:color="auto"/>
        <w:left w:val="none" w:sz="0" w:space="0" w:color="auto"/>
        <w:bottom w:val="none" w:sz="0" w:space="0" w:color="auto"/>
        <w:right w:val="none" w:sz="0" w:space="0" w:color="auto"/>
      </w:divBdr>
    </w:div>
    <w:div w:id="1259757919">
      <w:bodyDiv w:val="1"/>
      <w:marLeft w:val="0"/>
      <w:marRight w:val="0"/>
      <w:marTop w:val="0"/>
      <w:marBottom w:val="0"/>
      <w:divBdr>
        <w:top w:val="none" w:sz="0" w:space="0" w:color="auto"/>
        <w:left w:val="none" w:sz="0" w:space="0" w:color="auto"/>
        <w:bottom w:val="none" w:sz="0" w:space="0" w:color="auto"/>
        <w:right w:val="none" w:sz="0" w:space="0" w:color="auto"/>
      </w:divBdr>
    </w:div>
    <w:div w:id="1260135721">
      <w:bodyDiv w:val="1"/>
      <w:marLeft w:val="0"/>
      <w:marRight w:val="0"/>
      <w:marTop w:val="0"/>
      <w:marBottom w:val="0"/>
      <w:divBdr>
        <w:top w:val="none" w:sz="0" w:space="0" w:color="auto"/>
        <w:left w:val="none" w:sz="0" w:space="0" w:color="auto"/>
        <w:bottom w:val="none" w:sz="0" w:space="0" w:color="auto"/>
        <w:right w:val="none" w:sz="0" w:space="0" w:color="auto"/>
      </w:divBdr>
    </w:div>
    <w:div w:id="1260523891">
      <w:bodyDiv w:val="1"/>
      <w:marLeft w:val="0"/>
      <w:marRight w:val="0"/>
      <w:marTop w:val="0"/>
      <w:marBottom w:val="0"/>
      <w:divBdr>
        <w:top w:val="none" w:sz="0" w:space="0" w:color="auto"/>
        <w:left w:val="none" w:sz="0" w:space="0" w:color="auto"/>
        <w:bottom w:val="none" w:sz="0" w:space="0" w:color="auto"/>
        <w:right w:val="none" w:sz="0" w:space="0" w:color="auto"/>
      </w:divBdr>
    </w:div>
    <w:div w:id="1260530352">
      <w:bodyDiv w:val="1"/>
      <w:marLeft w:val="0"/>
      <w:marRight w:val="0"/>
      <w:marTop w:val="0"/>
      <w:marBottom w:val="0"/>
      <w:divBdr>
        <w:top w:val="none" w:sz="0" w:space="0" w:color="auto"/>
        <w:left w:val="none" w:sz="0" w:space="0" w:color="auto"/>
        <w:bottom w:val="none" w:sz="0" w:space="0" w:color="auto"/>
        <w:right w:val="none" w:sz="0" w:space="0" w:color="auto"/>
      </w:divBdr>
    </w:div>
    <w:div w:id="1261716362">
      <w:bodyDiv w:val="1"/>
      <w:marLeft w:val="0"/>
      <w:marRight w:val="0"/>
      <w:marTop w:val="0"/>
      <w:marBottom w:val="0"/>
      <w:divBdr>
        <w:top w:val="none" w:sz="0" w:space="0" w:color="auto"/>
        <w:left w:val="none" w:sz="0" w:space="0" w:color="auto"/>
        <w:bottom w:val="none" w:sz="0" w:space="0" w:color="auto"/>
        <w:right w:val="none" w:sz="0" w:space="0" w:color="auto"/>
      </w:divBdr>
    </w:div>
    <w:div w:id="1262179571">
      <w:bodyDiv w:val="1"/>
      <w:marLeft w:val="0"/>
      <w:marRight w:val="0"/>
      <w:marTop w:val="0"/>
      <w:marBottom w:val="0"/>
      <w:divBdr>
        <w:top w:val="none" w:sz="0" w:space="0" w:color="auto"/>
        <w:left w:val="none" w:sz="0" w:space="0" w:color="auto"/>
        <w:bottom w:val="none" w:sz="0" w:space="0" w:color="auto"/>
        <w:right w:val="none" w:sz="0" w:space="0" w:color="auto"/>
      </w:divBdr>
    </w:div>
    <w:div w:id="1262375460">
      <w:bodyDiv w:val="1"/>
      <w:marLeft w:val="0"/>
      <w:marRight w:val="0"/>
      <w:marTop w:val="0"/>
      <w:marBottom w:val="0"/>
      <w:divBdr>
        <w:top w:val="none" w:sz="0" w:space="0" w:color="auto"/>
        <w:left w:val="none" w:sz="0" w:space="0" w:color="auto"/>
        <w:bottom w:val="none" w:sz="0" w:space="0" w:color="auto"/>
        <w:right w:val="none" w:sz="0" w:space="0" w:color="auto"/>
      </w:divBdr>
    </w:div>
    <w:div w:id="1264069878">
      <w:bodyDiv w:val="1"/>
      <w:marLeft w:val="0"/>
      <w:marRight w:val="0"/>
      <w:marTop w:val="0"/>
      <w:marBottom w:val="0"/>
      <w:divBdr>
        <w:top w:val="none" w:sz="0" w:space="0" w:color="auto"/>
        <w:left w:val="none" w:sz="0" w:space="0" w:color="auto"/>
        <w:bottom w:val="none" w:sz="0" w:space="0" w:color="auto"/>
        <w:right w:val="none" w:sz="0" w:space="0" w:color="auto"/>
      </w:divBdr>
    </w:div>
    <w:div w:id="1264072929">
      <w:bodyDiv w:val="1"/>
      <w:marLeft w:val="0"/>
      <w:marRight w:val="0"/>
      <w:marTop w:val="0"/>
      <w:marBottom w:val="0"/>
      <w:divBdr>
        <w:top w:val="none" w:sz="0" w:space="0" w:color="auto"/>
        <w:left w:val="none" w:sz="0" w:space="0" w:color="auto"/>
        <w:bottom w:val="none" w:sz="0" w:space="0" w:color="auto"/>
        <w:right w:val="none" w:sz="0" w:space="0" w:color="auto"/>
      </w:divBdr>
    </w:div>
    <w:div w:id="1264267860">
      <w:bodyDiv w:val="1"/>
      <w:marLeft w:val="0"/>
      <w:marRight w:val="0"/>
      <w:marTop w:val="0"/>
      <w:marBottom w:val="0"/>
      <w:divBdr>
        <w:top w:val="none" w:sz="0" w:space="0" w:color="auto"/>
        <w:left w:val="none" w:sz="0" w:space="0" w:color="auto"/>
        <w:bottom w:val="none" w:sz="0" w:space="0" w:color="auto"/>
        <w:right w:val="none" w:sz="0" w:space="0" w:color="auto"/>
      </w:divBdr>
    </w:div>
    <w:div w:id="1264533573">
      <w:bodyDiv w:val="1"/>
      <w:marLeft w:val="0"/>
      <w:marRight w:val="0"/>
      <w:marTop w:val="0"/>
      <w:marBottom w:val="0"/>
      <w:divBdr>
        <w:top w:val="none" w:sz="0" w:space="0" w:color="auto"/>
        <w:left w:val="none" w:sz="0" w:space="0" w:color="auto"/>
        <w:bottom w:val="none" w:sz="0" w:space="0" w:color="auto"/>
        <w:right w:val="none" w:sz="0" w:space="0" w:color="auto"/>
      </w:divBdr>
    </w:div>
    <w:div w:id="1264730991">
      <w:bodyDiv w:val="1"/>
      <w:marLeft w:val="0"/>
      <w:marRight w:val="0"/>
      <w:marTop w:val="0"/>
      <w:marBottom w:val="0"/>
      <w:divBdr>
        <w:top w:val="none" w:sz="0" w:space="0" w:color="auto"/>
        <w:left w:val="none" w:sz="0" w:space="0" w:color="auto"/>
        <w:bottom w:val="none" w:sz="0" w:space="0" w:color="auto"/>
        <w:right w:val="none" w:sz="0" w:space="0" w:color="auto"/>
      </w:divBdr>
    </w:div>
    <w:div w:id="1265652984">
      <w:bodyDiv w:val="1"/>
      <w:marLeft w:val="0"/>
      <w:marRight w:val="0"/>
      <w:marTop w:val="0"/>
      <w:marBottom w:val="0"/>
      <w:divBdr>
        <w:top w:val="none" w:sz="0" w:space="0" w:color="auto"/>
        <w:left w:val="none" w:sz="0" w:space="0" w:color="auto"/>
        <w:bottom w:val="none" w:sz="0" w:space="0" w:color="auto"/>
        <w:right w:val="none" w:sz="0" w:space="0" w:color="auto"/>
      </w:divBdr>
    </w:div>
    <w:div w:id="1267008451">
      <w:bodyDiv w:val="1"/>
      <w:marLeft w:val="0"/>
      <w:marRight w:val="0"/>
      <w:marTop w:val="0"/>
      <w:marBottom w:val="0"/>
      <w:divBdr>
        <w:top w:val="none" w:sz="0" w:space="0" w:color="auto"/>
        <w:left w:val="none" w:sz="0" w:space="0" w:color="auto"/>
        <w:bottom w:val="none" w:sz="0" w:space="0" w:color="auto"/>
        <w:right w:val="none" w:sz="0" w:space="0" w:color="auto"/>
      </w:divBdr>
    </w:div>
    <w:div w:id="1267033940">
      <w:bodyDiv w:val="1"/>
      <w:marLeft w:val="0"/>
      <w:marRight w:val="0"/>
      <w:marTop w:val="0"/>
      <w:marBottom w:val="0"/>
      <w:divBdr>
        <w:top w:val="none" w:sz="0" w:space="0" w:color="auto"/>
        <w:left w:val="none" w:sz="0" w:space="0" w:color="auto"/>
        <w:bottom w:val="none" w:sz="0" w:space="0" w:color="auto"/>
        <w:right w:val="none" w:sz="0" w:space="0" w:color="auto"/>
      </w:divBdr>
    </w:div>
    <w:div w:id="1267618855">
      <w:bodyDiv w:val="1"/>
      <w:marLeft w:val="0"/>
      <w:marRight w:val="0"/>
      <w:marTop w:val="0"/>
      <w:marBottom w:val="0"/>
      <w:divBdr>
        <w:top w:val="none" w:sz="0" w:space="0" w:color="auto"/>
        <w:left w:val="none" w:sz="0" w:space="0" w:color="auto"/>
        <w:bottom w:val="none" w:sz="0" w:space="0" w:color="auto"/>
        <w:right w:val="none" w:sz="0" w:space="0" w:color="auto"/>
      </w:divBdr>
    </w:div>
    <w:div w:id="1269696784">
      <w:bodyDiv w:val="1"/>
      <w:marLeft w:val="0"/>
      <w:marRight w:val="0"/>
      <w:marTop w:val="0"/>
      <w:marBottom w:val="0"/>
      <w:divBdr>
        <w:top w:val="none" w:sz="0" w:space="0" w:color="auto"/>
        <w:left w:val="none" w:sz="0" w:space="0" w:color="auto"/>
        <w:bottom w:val="none" w:sz="0" w:space="0" w:color="auto"/>
        <w:right w:val="none" w:sz="0" w:space="0" w:color="auto"/>
      </w:divBdr>
    </w:div>
    <w:div w:id="1269897965">
      <w:bodyDiv w:val="1"/>
      <w:marLeft w:val="0"/>
      <w:marRight w:val="0"/>
      <w:marTop w:val="0"/>
      <w:marBottom w:val="0"/>
      <w:divBdr>
        <w:top w:val="none" w:sz="0" w:space="0" w:color="auto"/>
        <w:left w:val="none" w:sz="0" w:space="0" w:color="auto"/>
        <w:bottom w:val="none" w:sz="0" w:space="0" w:color="auto"/>
        <w:right w:val="none" w:sz="0" w:space="0" w:color="auto"/>
      </w:divBdr>
      <w:divsChild>
        <w:div w:id="1366100782">
          <w:marLeft w:val="0"/>
          <w:marRight w:val="0"/>
          <w:marTop w:val="0"/>
          <w:marBottom w:val="0"/>
          <w:divBdr>
            <w:top w:val="none" w:sz="0" w:space="0" w:color="auto"/>
            <w:left w:val="none" w:sz="0" w:space="0" w:color="auto"/>
            <w:bottom w:val="none" w:sz="0" w:space="0" w:color="auto"/>
            <w:right w:val="none" w:sz="0" w:space="0" w:color="auto"/>
          </w:divBdr>
        </w:div>
      </w:divsChild>
    </w:div>
    <w:div w:id="1271206836">
      <w:bodyDiv w:val="1"/>
      <w:marLeft w:val="0"/>
      <w:marRight w:val="0"/>
      <w:marTop w:val="0"/>
      <w:marBottom w:val="0"/>
      <w:divBdr>
        <w:top w:val="none" w:sz="0" w:space="0" w:color="auto"/>
        <w:left w:val="none" w:sz="0" w:space="0" w:color="auto"/>
        <w:bottom w:val="none" w:sz="0" w:space="0" w:color="auto"/>
        <w:right w:val="none" w:sz="0" w:space="0" w:color="auto"/>
      </w:divBdr>
    </w:div>
    <w:div w:id="1271274946">
      <w:bodyDiv w:val="1"/>
      <w:marLeft w:val="0"/>
      <w:marRight w:val="0"/>
      <w:marTop w:val="0"/>
      <w:marBottom w:val="0"/>
      <w:divBdr>
        <w:top w:val="none" w:sz="0" w:space="0" w:color="auto"/>
        <w:left w:val="none" w:sz="0" w:space="0" w:color="auto"/>
        <w:bottom w:val="none" w:sz="0" w:space="0" w:color="auto"/>
        <w:right w:val="none" w:sz="0" w:space="0" w:color="auto"/>
      </w:divBdr>
    </w:div>
    <w:div w:id="1271471763">
      <w:bodyDiv w:val="1"/>
      <w:marLeft w:val="0"/>
      <w:marRight w:val="0"/>
      <w:marTop w:val="0"/>
      <w:marBottom w:val="0"/>
      <w:divBdr>
        <w:top w:val="none" w:sz="0" w:space="0" w:color="auto"/>
        <w:left w:val="none" w:sz="0" w:space="0" w:color="auto"/>
        <w:bottom w:val="none" w:sz="0" w:space="0" w:color="auto"/>
        <w:right w:val="none" w:sz="0" w:space="0" w:color="auto"/>
      </w:divBdr>
    </w:div>
    <w:div w:id="1272590869">
      <w:bodyDiv w:val="1"/>
      <w:marLeft w:val="0"/>
      <w:marRight w:val="0"/>
      <w:marTop w:val="0"/>
      <w:marBottom w:val="0"/>
      <w:divBdr>
        <w:top w:val="none" w:sz="0" w:space="0" w:color="auto"/>
        <w:left w:val="none" w:sz="0" w:space="0" w:color="auto"/>
        <w:bottom w:val="none" w:sz="0" w:space="0" w:color="auto"/>
        <w:right w:val="none" w:sz="0" w:space="0" w:color="auto"/>
      </w:divBdr>
    </w:div>
    <w:div w:id="1273513062">
      <w:bodyDiv w:val="1"/>
      <w:marLeft w:val="0"/>
      <w:marRight w:val="0"/>
      <w:marTop w:val="0"/>
      <w:marBottom w:val="0"/>
      <w:divBdr>
        <w:top w:val="none" w:sz="0" w:space="0" w:color="auto"/>
        <w:left w:val="none" w:sz="0" w:space="0" w:color="auto"/>
        <w:bottom w:val="none" w:sz="0" w:space="0" w:color="auto"/>
        <w:right w:val="none" w:sz="0" w:space="0" w:color="auto"/>
      </w:divBdr>
    </w:div>
    <w:div w:id="1273706053">
      <w:bodyDiv w:val="1"/>
      <w:marLeft w:val="0"/>
      <w:marRight w:val="0"/>
      <w:marTop w:val="0"/>
      <w:marBottom w:val="0"/>
      <w:divBdr>
        <w:top w:val="none" w:sz="0" w:space="0" w:color="auto"/>
        <w:left w:val="none" w:sz="0" w:space="0" w:color="auto"/>
        <w:bottom w:val="none" w:sz="0" w:space="0" w:color="auto"/>
        <w:right w:val="none" w:sz="0" w:space="0" w:color="auto"/>
      </w:divBdr>
    </w:div>
    <w:div w:id="1273971811">
      <w:bodyDiv w:val="1"/>
      <w:marLeft w:val="0"/>
      <w:marRight w:val="0"/>
      <w:marTop w:val="0"/>
      <w:marBottom w:val="0"/>
      <w:divBdr>
        <w:top w:val="none" w:sz="0" w:space="0" w:color="auto"/>
        <w:left w:val="none" w:sz="0" w:space="0" w:color="auto"/>
        <w:bottom w:val="none" w:sz="0" w:space="0" w:color="auto"/>
        <w:right w:val="none" w:sz="0" w:space="0" w:color="auto"/>
      </w:divBdr>
    </w:div>
    <w:div w:id="1273976727">
      <w:bodyDiv w:val="1"/>
      <w:marLeft w:val="0"/>
      <w:marRight w:val="0"/>
      <w:marTop w:val="0"/>
      <w:marBottom w:val="0"/>
      <w:divBdr>
        <w:top w:val="none" w:sz="0" w:space="0" w:color="auto"/>
        <w:left w:val="none" w:sz="0" w:space="0" w:color="auto"/>
        <w:bottom w:val="none" w:sz="0" w:space="0" w:color="auto"/>
        <w:right w:val="none" w:sz="0" w:space="0" w:color="auto"/>
      </w:divBdr>
    </w:div>
    <w:div w:id="1276983937">
      <w:bodyDiv w:val="1"/>
      <w:marLeft w:val="0"/>
      <w:marRight w:val="0"/>
      <w:marTop w:val="0"/>
      <w:marBottom w:val="0"/>
      <w:divBdr>
        <w:top w:val="none" w:sz="0" w:space="0" w:color="auto"/>
        <w:left w:val="none" w:sz="0" w:space="0" w:color="auto"/>
        <w:bottom w:val="none" w:sz="0" w:space="0" w:color="auto"/>
        <w:right w:val="none" w:sz="0" w:space="0" w:color="auto"/>
      </w:divBdr>
    </w:div>
    <w:div w:id="1277131443">
      <w:bodyDiv w:val="1"/>
      <w:marLeft w:val="0"/>
      <w:marRight w:val="0"/>
      <w:marTop w:val="0"/>
      <w:marBottom w:val="0"/>
      <w:divBdr>
        <w:top w:val="none" w:sz="0" w:space="0" w:color="auto"/>
        <w:left w:val="none" w:sz="0" w:space="0" w:color="auto"/>
        <w:bottom w:val="none" w:sz="0" w:space="0" w:color="auto"/>
        <w:right w:val="none" w:sz="0" w:space="0" w:color="auto"/>
      </w:divBdr>
    </w:div>
    <w:div w:id="1277173941">
      <w:bodyDiv w:val="1"/>
      <w:marLeft w:val="0"/>
      <w:marRight w:val="0"/>
      <w:marTop w:val="0"/>
      <w:marBottom w:val="0"/>
      <w:divBdr>
        <w:top w:val="none" w:sz="0" w:space="0" w:color="auto"/>
        <w:left w:val="none" w:sz="0" w:space="0" w:color="auto"/>
        <w:bottom w:val="none" w:sz="0" w:space="0" w:color="auto"/>
        <w:right w:val="none" w:sz="0" w:space="0" w:color="auto"/>
      </w:divBdr>
    </w:div>
    <w:div w:id="1277374825">
      <w:bodyDiv w:val="1"/>
      <w:marLeft w:val="0"/>
      <w:marRight w:val="0"/>
      <w:marTop w:val="0"/>
      <w:marBottom w:val="0"/>
      <w:divBdr>
        <w:top w:val="none" w:sz="0" w:space="0" w:color="auto"/>
        <w:left w:val="none" w:sz="0" w:space="0" w:color="auto"/>
        <w:bottom w:val="none" w:sz="0" w:space="0" w:color="auto"/>
        <w:right w:val="none" w:sz="0" w:space="0" w:color="auto"/>
      </w:divBdr>
    </w:div>
    <w:div w:id="1277757184">
      <w:bodyDiv w:val="1"/>
      <w:marLeft w:val="0"/>
      <w:marRight w:val="0"/>
      <w:marTop w:val="0"/>
      <w:marBottom w:val="0"/>
      <w:divBdr>
        <w:top w:val="none" w:sz="0" w:space="0" w:color="auto"/>
        <w:left w:val="none" w:sz="0" w:space="0" w:color="auto"/>
        <w:bottom w:val="none" w:sz="0" w:space="0" w:color="auto"/>
        <w:right w:val="none" w:sz="0" w:space="0" w:color="auto"/>
      </w:divBdr>
    </w:div>
    <w:div w:id="1278023490">
      <w:bodyDiv w:val="1"/>
      <w:marLeft w:val="0"/>
      <w:marRight w:val="0"/>
      <w:marTop w:val="0"/>
      <w:marBottom w:val="0"/>
      <w:divBdr>
        <w:top w:val="none" w:sz="0" w:space="0" w:color="auto"/>
        <w:left w:val="none" w:sz="0" w:space="0" w:color="auto"/>
        <w:bottom w:val="none" w:sz="0" w:space="0" w:color="auto"/>
        <w:right w:val="none" w:sz="0" w:space="0" w:color="auto"/>
      </w:divBdr>
    </w:div>
    <w:div w:id="1278878271">
      <w:bodyDiv w:val="1"/>
      <w:marLeft w:val="0"/>
      <w:marRight w:val="0"/>
      <w:marTop w:val="0"/>
      <w:marBottom w:val="0"/>
      <w:divBdr>
        <w:top w:val="none" w:sz="0" w:space="0" w:color="auto"/>
        <w:left w:val="none" w:sz="0" w:space="0" w:color="auto"/>
        <w:bottom w:val="none" w:sz="0" w:space="0" w:color="auto"/>
        <w:right w:val="none" w:sz="0" w:space="0" w:color="auto"/>
      </w:divBdr>
    </w:div>
    <w:div w:id="1279676044">
      <w:bodyDiv w:val="1"/>
      <w:marLeft w:val="0"/>
      <w:marRight w:val="0"/>
      <w:marTop w:val="0"/>
      <w:marBottom w:val="0"/>
      <w:divBdr>
        <w:top w:val="none" w:sz="0" w:space="0" w:color="auto"/>
        <w:left w:val="none" w:sz="0" w:space="0" w:color="auto"/>
        <w:bottom w:val="none" w:sz="0" w:space="0" w:color="auto"/>
        <w:right w:val="none" w:sz="0" w:space="0" w:color="auto"/>
      </w:divBdr>
    </w:div>
    <w:div w:id="1279991446">
      <w:bodyDiv w:val="1"/>
      <w:marLeft w:val="0"/>
      <w:marRight w:val="0"/>
      <w:marTop w:val="0"/>
      <w:marBottom w:val="0"/>
      <w:divBdr>
        <w:top w:val="none" w:sz="0" w:space="0" w:color="auto"/>
        <w:left w:val="none" w:sz="0" w:space="0" w:color="auto"/>
        <w:bottom w:val="none" w:sz="0" w:space="0" w:color="auto"/>
        <w:right w:val="none" w:sz="0" w:space="0" w:color="auto"/>
      </w:divBdr>
    </w:div>
    <w:div w:id="1280842664">
      <w:bodyDiv w:val="1"/>
      <w:marLeft w:val="0"/>
      <w:marRight w:val="0"/>
      <w:marTop w:val="0"/>
      <w:marBottom w:val="0"/>
      <w:divBdr>
        <w:top w:val="none" w:sz="0" w:space="0" w:color="auto"/>
        <w:left w:val="none" w:sz="0" w:space="0" w:color="auto"/>
        <w:bottom w:val="none" w:sz="0" w:space="0" w:color="auto"/>
        <w:right w:val="none" w:sz="0" w:space="0" w:color="auto"/>
      </w:divBdr>
    </w:div>
    <w:div w:id="1281183660">
      <w:bodyDiv w:val="1"/>
      <w:marLeft w:val="0"/>
      <w:marRight w:val="0"/>
      <w:marTop w:val="0"/>
      <w:marBottom w:val="0"/>
      <w:divBdr>
        <w:top w:val="none" w:sz="0" w:space="0" w:color="auto"/>
        <w:left w:val="none" w:sz="0" w:space="0" w:color="auto"/>
        <w:bottom w:val="none" w:sz="0" w:space="0" w:color="auto"/>
        <w:right w:val="none" w:sz="0" w:space="0" w:color="auto"/>
      </w:divBdr>
    </w:div>
    <w:div w:id="1281373961">
      <w:bodyDiv w:val="1"/>
      <w:marLeft w:val="0"/>
      <w:marRight w:val="0"/>
      <w:marTop w:val="0"/>
      <w:marBottom w:val="0"/>
      <w:divBdr>
        <w:top w:val="none" w:sz="0" w:space="0" w:color="auto"/>
        <w:left w:val="none" w:sz="0" w:space="0" w:color="auto"/>
        <w:bottom w:val="none" w:sz="0" w:space="0" w:color="auto"/>
        <w:right w:val="none" w:sz="0" w:space="0" w:color="auto"/>
      </w:divBdr>
    </w:div>
    <w:div w:id="1282030781">
      <w:bodyDiv w:val="1"/>
      <w:marLeft w:val="0"/>
      <w:marRight w:val="0"/>
      <w:marTop w:val="0"/>
      <w:marBottom w:val="0"/>
      <w:divBdr>
        <w:top w:val="none" w:sz="0" w:space="0" w:color="auto"/>
        <w:left w:val="none" w:sz="0" w:space="0" w:color="auto"/>
        <w:bottom w:val="none" w:sz="0" w:space="0" w:color="auto"/>
        <w:right w:val="none" w:sz="0" w:space="0" w:color="auto"/>
      </w:divBdr>
    </w:div>
    <w:div w:id="1282031136">
      <w:bodyDiv w:val="1"/>
      <w:marLeft w:val="0"/>
      <w:marRight w:val="0"/>
      <w:marTop w:val="0"/>
      <w:marBottom w:val="0"/>
      <w:divBdr>
        <w:top w:val="none" w:sz="0" w:space="0" w:color="auto"/>
        <w:left w:val="none" w:sz="0" w:space="0" w:color="auto"/>
        <w:bottom w:val="none" w:sz="0" w:space="0" w:color="auto"/>
        <w:right w:val="none" w:sz="0" w:space="0" w:color="auto"/>
      </w:divBdr>
    </w:div>
    <w:div w:id="1282880044">
      <w:bodyDiv w:val="1"/>
      <w:marLeft w:val="0"/>
      <w:marRight w:val="0"/>
      <w:marTop w:val="0"/>
      <w:marBottom w:val="0"/>
      <w:divBdr>
        <w:top w:val="none" w:sz="0" w:space="0" w:color="auto"/>
        <w:left w:val="none" w:sz="0" w:space="0" w:color="auto"/>
        <w:bottom w:val="none" w:sz="0" w:space="0" w:color="auto"/>
        <w:right w:val="none" w:sz="0" w:space="0" w:color="auto"/>
      </w:divBdr>
    </w:div>
    <w:div w:id="1283269873">
      <w:bodyDiv w:val="1"/>
      <w:marLeft w:val="0"/>
      <w:marRight w:val="0"/>
      <w:marTop w:val="0"/>
      <w:marBottom w:val="0"/>
      <w:divBdr>
        <w:top w:val="none" w:sz="0" w:space="0" w:color="auto"/>
        <w:left w:val="none" w:sz="0" w:space="0" w:color="auto"/>
        <w:bottom w:val="none" w:sz="0" w:space="0" w:color="auto"/>
        <w:right w:val="none" w:sz="0" w:space="0" w:color="auto"/>
      </w:divBdr>
    </w:div>
    <w:div w:id="1283728580">
      <w:bodyDiv w:val="1"/>
      <w:marLeft w:val="0"/>
      <w:marRight w:val="0"/>
      <w:marTop w:val="0"/>
      <w:marBottom w:val="0"/>
      <w:divBdr>
        <w:top w:val="none" w:sz="0" w:space="0" w:color="auto"/>
        <w:left w:val="none" w:sz="0" w:space="0" w:color="auto"/>
        <w:bottom w:val="none" w:sz="0" w:space="0" w:color="auto"/>
        <w:right w:val="none" w:sz="0" w:space="0" w:color="auto"/>
      </w:divBdr>
    </w:div>
    <w:div w:id="1284339216">
      <w:bodyDiv w:val="1"/>
      <w:marLeft w:val="0"/>
      <w:marRight w:val="0"/>
      <w:marTop w:val="0"/>
      <w:marBottom w:val="0"/>
      <w:divBdr>
        <w:top w:val="none" w:sz="0" w:space="0" w:color="auto"/>
        <w:left w:val="none" w:sz="0" w:space="0" w:color="auto"/>
        <w:bottom w:val="none" w:sz="0" w:space="0" w:color="auto"/>
        <w:right w:val="none" w:sz="0" w:space="0" w:color="auto"/>
      </w:divBdr>
    </w:div>
    <w:div w:id="1286425010">
      <w:bodyDiv w:val="1"/>
      <w:marLeft w:val="0"/>
      <w:marRight w:val="0"/>
      <w:marTop w:val="0"/>
      <w:marBottom w:val="0"/>
      <w:divBdr>
        <w:top w:val="none" w:sz="0" w:space="0" w:color="auto"/>
        <w:left w:val="none" w:sz="0" w:space="0" w:color="auto"/>
        <w:bottom w:val="none" w:sz="0" w:space="0" w:color="auto"/>
        <w:right w:val="none" w:sz="0" w:space="0" w:color="auto"/>
      </w:divBdr>
    </w:div>
    <w:div w:id="1287782843">
      <w:bodyDiv w:val="1"/>
      <w:marLeft w:val="0"/>
      <w:marRight w:val="0"/>
      <w:marTop w:val="0"/>
      <w:marBottom w:val="0"/>
      <w:divBdr>
        <w:top w:val="none" w:sz="0" w:space="0" w:color="auto"/>
        <w:left w:val="none" w:sz="0" w:space="0" w:color="auto"/>
        <w:bottom w:val="none" w:sz="0" w:space="0" w:color="auto"/>
        <w:right w:val="none" w:sz="0" w:space="0" w:color="auto"/>
      </w:divBdr>
    </w:div>
    <w:div w:id="1288318427">
      <w:bodyDiv w:val="1"/>
      <w:marLeft w:val="0"/>
      <w:marRight w:val="0"/>
      <w:marTop w:val="0"/>
      <w:marBottom w:val="0"/>
      <w:divBdr>
        <w:top w:val="none" w:sz="0" w:space="0" w:color="auto"/>
        <w:left w:val="none" w:sz="0" w:space="0" w:color="auto"/>
        <w:bottom w:val="none" w:sz="0" w:space="0" w:color="auto"/>
        <w:right w:val="none" w:sz="0" w:space="0" w:color="auto"/>
      </w:divBdr>
    </w:div>
    <w:div w:id="1288391951">
      <w:bodyDiv w:val="1"/>
      <w:marLeft w:val="0"/>
      <w:marRight w:val="0"/>
      <w:marTop w:val="0"/>
      <w:marBottom w:val="0"/>
      <w:divBdr>
        <w:top w:val="none" w:sz="0" w:space="0" w:color="auto"/>
        <w:left w:val="none" w:sz="0" w:space="0" w:color="auto"/>
        <w:bottom w:val="none" w:sz="0" w:space="0" w:color="auto"/>
        <w:right w:val="none" w:sz="0" w:space="0" w:color="auto"/>
      </w:divBdr>
    </w:div>
    <w:div w:id="1288782546">
      <w:bodyDiv w:val="1"/>
      <w:marLeft w:val="0"/>
      <w:marRight w:val="0"/>
      <w:marTop w:val="0"/>
      <w:marBottom w:val="0"/>
      <w:divBdr>
        <w:top w:val="none" w:sz="0" w:space="0" w:color="auto"/>
        <w:left w:val="none" w:sz="0" w:space="0" w:color="auto"/>
        <w:bottom w:val="none" w:sz="0" w:space="0" w:color="auto"/>
        <w:right w:val="none" w:sz="0" w:space="0" w:color="auto"/>
      </w:divBdr>
    </w:div>
    <w:div w:id="1288897196">
      <w:bodyDiv w:val="1"/>
      <w:marLeft w:val="0"/>
      <w:marRight w:val="0"/>
      <w:marTop w:val="0"/>
      <w:marBottom w:val="0"/>
      <w:divBdr>
        <w:top w:val="none" w:sz="0" w:space="0" w:color="auto"/>
        <w:left w:val="none" w:sz="0" w:space="0" w:color="auto"/>
        <w:bottom w:val="none" w:sz="0" w:space="0" w:color="auto"/>
        <w:right w:val="none" w:sz="0" w:space="0" w:color="auto"/>
      </w:divBdr>
    </w:div>
    <w:div w:id="1288967901">
      <w:bodyDiv w:val="1"/>
      <w:marLeft w:val="0"/>
      <w:marRight w:val="0"/>
      <w:marTop w:val="0"/>
      <w:marBottom w:val="0"/>
      <w:divBdr>
        <w:top w:val="none" w:sz="0" w:space="0" w:color="auto"/>
        <w:left w:val="none" w:sz="0" w:space="0" w:color="auto"/>
        <w:bottom w:val="none" w:sz="0" w:space="0" w:color="auto"/>
        <w:right w:val="none" w:sz="0" w:space="0" w:color="auto"/>
      </w:divBdr>
    </w:div>
    <w:div w:id="1288968329">
      <w:bodyDiv w:val="1"/>
      <w:marLeft w:val="0"/>
      <w:marRight w:val="0"/>
      <w:marTop w:val="0"/>
      <w:marBottom w:val="0"/>
      <w:divBdr>
        <w:top w:val="none" w:sz="0" w:space="0" w:color="auto"/>
        <w:left w:val="none" w:sz="0" w:space="0" w:color="auto"/>
        <w:bottom w:val="none" w:sz="0" w:space="0" w:color="auto"/>
        <w:right w:val="none" w:sz="0" w:space="0" w:color="auto"/>
      </w:divBdr>
    </w:div>
    <w:div w:id="1289320561">
      <w:bodyDiv w:val="1"/>
      <w:marLeft w:val="0"/>
      <w:marRight w:val="0"/>
      <w:marTop w:val="0"/>
      <w:marBottom w:val="0"/>
      <w:divBdr>
        <w:top w:val="none" w:sz="0" w:space="0" w:color="auto"/>
        <w:left w:val="none" w:sz="0" w:space="0" w:color="auto"/>
        <w:bottom w:val="none" w:sz="0" w:space="0" w:color="auto"/>
        <w:right w:val="none" w:sz="0" w:space="0" w:color="auto"/>
      </w:divBdr>
    </w:div>
    <w:div w:id="1289512091">
      <w:bodyDiv w:val="1"/>
      <w:marLeft w:val="0"/>
      <w:marRight w:val="0"/>
      <w:marTop w:val="0"/>
      <w:marBottom w:val="0"/>
      <w:divBdr>
        <w:top w:val="none" w:sz="0" w:space="0" w:color="auto"/>
        <w:left w:val="none" w:sz="0" w:space="0" w:color="auto"/>
        <w:bottom w:val="none" w:sz="0" w:space="0" w:color="auto"/>
        <w:right w:val="none" w:sz="0" w:space="0" w:color="auto"/>
      </w:divBdr>
    </w:div>
    <w:div w:id="1289773282">
      <w:bodyDiv w:val="1"/>
      <w:marLeft w:val="0"/>
      <w:marRight w:val="0"/>
      <w:marTop w:val="0"/>
      <w:marBottom w:val="0"/>
      <w:divBdr>
        <w:top w:val="none" w:sz="0" w:space="0" w:color="auto"/>
        <w:left w:val="none" w:sz="0" w:space="0" w:color="auto"/>
        <w:bottom w:val="none" w:sz="0" w:space="0" w:color="auto"/>
        <w:right w:val="none" w:sz="0" w:space="0" w:color="auto"/>
      </w:divBdr>
    </w:div>
    <w:div w:id="1290236250">
      <w:bodyDiv w:val="1"/>
      <w:marLeft w:val="0"/>
      <w:marRight w:val="0"/>
      <w:marTop w:val="0"/>
      <w:marBottom w:val="0"/>
      <w:divBdr>
        <w:top w:val="none" w:sz="0" w:space="0" w:color="auto"/>
        <w:left w:val="none" w:sz="0" w:space="0" w:color="auto"/>
        <w:bottom w:val="none" w:sz="0" w:space="0" w:color="auto"/>
        <w:right w:val="none" w:sz="0" w:space="0" w:color="auto"/>
      </w:divBdr>
    </w:div>
    <w:div w:id="1290428518">
      <w:bodyDiv w:val="1"/>
      <w:marLeft w:val="0"/>
      <w:marRight w:val="0"/>
      <w:marTop w:val="0"/>
      <w:marBottom w:val="0"/>
      <w:divBdr>
        <w:top w:val="none" w:sz="0" w:space="0" w:color="auto"/>
        <w:left w:val="none" w:sz="0" w:space="0" w:color="auto"/>
        <w:bottom w:val="none" w:sz="0" w:space="0" w:color="auto"/>
        <w:right w:val="none" w:sz="0" w:space="0" w:color="auto"/>
      </w:divBdr>
    </w:div>
    <w:div w:id="1290474724">
      <w:bodyDiv w:val="1"/>
      <w:marLeft w:val="0"/>
      <w:marRight w:val="0"/>
      <w:marTop w:val="0"/>
      <w:marBottom w:val="0"/>
      <w:divBdr>
        <w:top w:val="none" w:sz="0" w:space="0" w:color="auto"/>
        <w:left w:val="none" w:sz="0" w:space="0" w:color="auto"/>
        <w:bottom w:val="none" w:sz="0" w:space="0" w:color="auto"/>
        <w:right w:val="none" w:sz="0" w:space="0" w:color="auto"/>
      </w:divBdr>
    </w:div>
    <w:div w:id="1292133905">
      <w:bodyDiv w:val="1"/>
      <w:marLeft w:val="0"/>
      <w:marRight w:val="0"/>
      <w:marTop w:val="0"/>
      <w:marBottom w:val="0"/>
      <w:divBdr>
        <w:top w:val="none" w:sz="0" w:space="0" w:color="auto"/>
        <w:left w:val="none" w:sz="0" w:space="0" w:color="auto"/>
        <w:bottom w:val="none" w:sz="0" w:space="0" w:color="auto"/>
        <w:right w:val="none" w:sz="0" w:space="0" w:color="auto"/>
      </w:divBdr>
    </w:div>
    <w:div w:id="1293244008">
      <w:bodyDiv w:val="1"/>
      <w:marLeft w:val="0"/>
      <w:marRight w:val="0"/>
      <w:marTop w:val="0"/>
      <w:marBottom w:val="0"/>
      <w:divBdr>
        <w:top w:val="none" w:sz="0" w:space="0" w:color="auto"/>
        <w:left w:val="none" w:sz="0" w:space="0" w:color="auto"/>
        <w:bottom w:val="none" w:sz="0" w:space="0" w:color="auto"/>
        <w:right w:val="none" w:sz="0" w:space="0" w:color="auto"/>
      </w:divBdr>
    </w:div>
    <w:div w:id="1293827841">
      <w:bodyDiv w:val="1"/>
      <w:marLeft w:val="0"/>
      <w:marRight w:val="0"/>
      <w:marTop w:val="0"/>
      <w:marBottom w:val="0"/>
      <w:divBdr>
        <w:top w:val="none" w:sz="0" w:space="0" w:color="auto"/>
        <w:left w:val="none" w:sz="0" w:space="0" w:color="auto"/>
        <w:bottom w:val="none" w:sz="0" w:space="0" w:color="auto"/>
        <w:right w:val="none" w:sz="0" w:space="0" w:color="auto"/>
      </w:divBdr>
    </w:div>
    <w:div w:id="1294092666">
      <w:bodyDiv w:val="1"/>
      <w:marLeft w:val="0"/>
      <w:marRight w:val="0"/>
      <w:marTop w:val="0"/>
      <w:marBottom w:val="0"/>
      <w:divBdr>
        <w:top w:val="none" w:sz="0" w:space="0" w:color="auto"/>
        <w:left w:val="none" w:sz="0" w:space="0" w:color="auto"/>
        <w:bottom w:val="none" w:sz="0" w:space="0" w:color="auto"/>
        <w:right w:val="none" w:sz="0" w:space="0" w:color="auto"/>
      </w:divBdr>
    </w:div>
    <w:div w:id="1294098534">
      <w:bodyDiv w:val="1"/>
      <w:marLeft w:val="0"/>
      <w:marRight w:val="0"/>
      <w:marTop w:val="0"/>
      <w:marBottom w:val="0"/>
      <w:divBdr>
        <w:top w:val="none" w:sz="0" w:space="0" w:color="auto"/>
        <w:left w:val="none" w:sz="0" w:space="0" w:color="auto"/>
        <w:bottom w:val="none" w:sz="0" w:space="0" w:color="auto"/>
        <w:right w:val="none" w:sz="0" w:space="0" w:color="auto"/>
      </w:divBdr>
    </w:div>
    <w:div w:id="1294143120">
      <w:bodyDiv w:val="1"/>
      <w:marLeft w:val="0"/>
      <w:marRight w:val="0"/>
      <w:marTop w:val="0"/>
      <w:marBottom w:val="0"/>
      <w:divBdr>
        <w:top w:val="none" w:sz="0" w:space="0" w:color="auto"/>
        <w:left w:val="none" w:sz="0" w:space="0" w:color="auto"/>
        <w:bottom w:val="none" w:sz="0" w:space="0" w:color="auto"/>
        <w:right w:val="none" w:sz="0" w:space="0" w:color="auto"/>
      </w:divBdr>
    </w:div>
    <w:div w:id="1296105826">
      <w:bodyDiv w:val="1"/>
      <w:marLeft w:val="0"/>
      <w:marRight w:val="0"/>
      <w:marTop w:val="0"/>
      <w:marBottom w:val="0"/>
      <w:divBdr>
        <w:top w:val="none" w:sz="0" w:space="0" w:color="auto"/>
        <w:left w:val="none" w:sz="0" w:space="0" w:color="auto"/>
        <w:bottom w:val="none" w:sz="0" w:space="0" w:color="auto"/>
        <w:right w:val="none" w:sz="0" w:space="0" w:color="auto"/>
      </w:divBdr>
    </w:div>
    <w:div w:id="1297100294">
      <w:bodyDiv w:val="1"/>
      <w:marLeft w:val="0"/>
      <w:marRight w:val="0"/>
      <w:marTop w:val="0"/>
      <w:marBottom w:val="0"/>
      <w:divBdr>
        <w:top w:val="none" w:sz="0" w:space="0" w:color="auto"/>
        <w:left w:val="none" w:sz="0" w:space="0" w:color="auto"/>
        <w:bottom w:val="none" w:sz="0" w:space="0" w:color="auto"/>
        <w:right w:val="none" w:sz="0" w:space="0" w:color="auto"/>
      </w:divBdr>
    </w:div>
    <w:div w:id="1297178365">
      <w:bodyDiv w:val="1"/>
      <w:marLeft w:val="0"/>
      <w:marRight w:val="0"/>
      <w:marTop w:val="0"/>
      <w:marBottom w:val="0"/>
      <w:divBdr>
        <w:top w:val="none" w:sz="0" w:space="0" w:color="auto"/>
        <w:left w:val="none" w:sz="0" w:space="0" w:color="auto"/>
        <w:bottom w:val="none" w:sz="0" w:space="0" w:color="auto"/>
        <w:right w:val="none" w:sz="0" w:space="0" w:color="auto"/>
      </w:divBdr>
    </w:div>
    <w:div w:id="1298031048">
      <w:bodyDiv w:val="1"/>
      <w:marLeft w:val="0"/>
      <w:marRight w:val="0"/>
      <w:marTop w:val="0"/>
      <w:marBottom w:val="0"/>
      <w:divBdr>
        <w:top w:val="none" w:sz="0" w:space="0" w:color="auto"/>
        <w:left w:val="none" w:sz="0" w:space="0" w:color="auto"/>
        <w:bottom w:val="none" w:sz="0" w:space="0" w:color="auto"/>
        <w:right w:val="none" w:sz="0" w:space="0" w:color="auto"/>
      </w:divBdr>
    </w:div>
    <w:div w:id="1300653174">
      <w:bodyDiv w:val="1"/>
      <w:marLeft w:val="0"/>
      <w:marRight w:val="0"/>
      <w:marTop w:val="0"/>
      <w:marBottom w:val="0"/>
      <w:divBdr>
        <w:top w:val="none" w:sz="0" w:space="0" w:color="auto"/>
        <w:left w:val="none" w:sz="0" w:space="0" w:color="auto"/>
        <w:bottom w:val="none" w:sz="0" w:space="0" w:color="auto"/>
        <w:right w:val="none" w:sz="0" w:space="0" w:color="auto"/>
      </w:divBdr>
    </w:div>
    <w:div w:id="1300959920">
      <w:bodyDiv w:val="1"/>
      <w:marLeft w:val="0"/>
      <w:marRight w:val="0"/>
      <w:marTop w:val="0"/>
      <w:marBottom w:val="0"/>
      <w:divBdr>
        <w:top w:val="none" w:sz="0" w:space="0" w:color="auto"/>
        <w:left w:val="none" w:sz="0" w:space="0" w:color="auto"/>
        <w:bottom w:val="none" w:sz="0" w:space="0" w:color="auto"/>
        <w:right w:val="none" w:sz="0" w:space="0" w:color="auto"/>
      </w:divBdr>
    </w:div>
    <w:div w:id="1301300967">
      <w:bodyDiv w:val="1"/>
      <w:marLeft w:val="0"/>
      <w:marRight w:val="0"/>
      <w:marTop w:val="0"/>
      <w:marBottom w:val="0"/>
      <w:divBdr>
        <w:top w:val="none" w:sz="0" w:space="0" w:color="auto"/>
        <w:left w:val="none" w:sz="0" w:space="0" w:color="auto"/>
        <w:bottom w:val="none" w:sz="0" w:space="0" w:color="auto"/>
        <w:right w:val="none" w:sz="0" w:space="0" w:color="auto"/>
      </w:divBdr>
    </w:div>
    <w:div w:id="1301500990">
      <w:bodyDiv w:val="1"/>
      <w:marLeft w:val="0"/>
      <w:marRight w:val="0"/>
      <w:marTop w:val="0"/>
      <w:marBottom w:val="0"/>
      <w:divBdr>
        <w:top w:val="none" w:sz="0" w:space="0" w:color="auto"/>
        <w:left w:val="none" w:sz="0" w:space="0" w:color="auto"/>
        <w:bottom w:val="none" w:sz="0" w:space="0" w:color="auto"/>
        <w:right w:val="none" w:sz="0" w:space="0" w:color="auto"/>
      </w:divBdr>
    </w:div>
    <w:div w:id="1301690990">
      <w:bodyDiv w:val="1"/>
      <w:marLeft w:val="0"/>
      <w:marRight w:val="0"/>
      <w:marTop w:val="0"/>
      <w:marBottom w:val="0"/>
      <w:divBdr>
        <w:top w:val="none" w:sz="0" w:space="0" w:color="auto"/>
        <w:left w:val="none" w:sz="0" w:space="0" w:color="auto"/>
        <w:bottom w:val="none" w:sz="0" w:space="0" w:color="auto"/>
        <w:right w:val="none" w:sz="0" w:space="0" w:color="auto"/>
      </w:divBdr>
    </w:div>
    <w:div w:id="1302228888">
      <w:bodyDiv w:val="1"/>
      <w:marLeft w:val="0"/>
      <w:marRight w:val="0"/>
      <w:marTop w:val="0"/>
      <w:marBottom w:val="0"/>
      <w:divBdr>
        <w:top w:val="none" w:sz="0" w:space="0" w:color="auto"/>
        <w:left w:val="none" w:sz="0" w:space="0" w:color="auto"/>
        <w:bottom w:val="none" w:sz="0" w:space="0" w:color="auto"/>
        <w:right w:val="none" w:sz="0" w:space="0" w:color="auto"/>
      </w:divBdr>
    </w:div>
    <w:div w:id="1302688819">
      <w:bodyDiv w:val="1"/>
      <w:marLeft w:val="0"/>
      <w:marRight w:val="0"/>
      <w:marTop w:val="0"/>
      <w:marBottom w:val="0"/>
      <w:divBdr>
        <w:top w:val="none" w:sz="0" w:space="0" w:color="auto"/>
        <w:left w:val="none" w:sz="0" w:space="0" w:color="auto"/>
        <w:bottom w:val="none" w:sz="0" w:space="0" w:color="auto"/>
        <w:right w:val="none" w:sz="0" w:space="0" w:color="auto"/>
      </w:divBdr>
    </w:div>
    <w:div w:id="1303314995">
      <w:bodyDiv w:val="1"/>
      <w:marLeft w:val="0"/>
      <w:marRight w:val="0"/>
      <w:marTop w:val="0"/>
      <w:marBottom w:val="0"/>
      <w:divBdr>
        <w:top w:val="none" w:sz="0" w:space="0" w:color="auto"/>
        <w:left w:val="none" w:sz="0" w:space="0" w:color="auto"/>
        <w:bottom w:val="none" w:sz="0" w:space="0" w:color="auto"/>
        <w:right w:val="none" w:sz="0" w:space="0" w:color="auto"/>
      </w:divBdr>
    </w:div>
    <w:div w:id="1303463890">
      <w:bodyDiv w:val="1"/>
      <w:marLeft w:val="0"/>
      <w:marRight w:val="0"/>
      <w:marTop w:val="0"/>
      <w:marBottom w:val="0"/>
      <w:divBdr>
        <w:top w:val="none" w:sz="0" w:space="0" w:color="auto"/>
        <w:left w:val="none" w:sz="0" w:space="0" w:color="auto"/>
        <w:bottom w:val="none" w:sz="0" w:space="0" w:color="auto"/>
        <w:right w:val="none" w:sz="0" w:space="0" w:color="auto"/>
      </w:divBdr>
    </w:div>
    <w:div w:id="1303845553">
      <w:bodyDiv w:val="1"/>
      <w:marLeft w:val="0"/>
      <w:marRight w:val="0"/>
      <w:marTop w:val="0"/>
      <w:marBottom w:val="0"/>
      <w:divBdr>
        <w:top w:val="none" w:sz="0" w:space="0" w:color="auto"/>
        <w:left w:val="none" w:sz="0" w:space="0" w:color="auto"/>
        <w:bottom w:val="none" w:sz="0" w:space="0" w:color="auto"/>
        <w:right w:val="none" w:sz="0" w:space="0" w:color="auto"/>
      </w:divBdr>
    </w:div>
    <w:div w:id="1303853195">
      <w:bodyDiv w:val="1"/>
      <w:marLeft w:val="0"/>
      <w:marRight w:val="0"/>
      <w:marTop w:val="0"/>
      <w:marBottom w:val="0"/>
      <w:divBdr>
        <w:top w:val="none" w:sz="0" w:space="0" w:color="auto"/>
        <w:left w:val="none" w:sz="0" w:space="0" w:color="auto"/>
        <w:bottom w:val="none" w:sz="0" w:space="0" w:color="auto"/>
        <w:right w:val="none" w:sz="0" w:space="0" w:color="auto"/>
      </w:divBdr>
    </w:div>
    <w:div w:id="1304580461">
      <w:bodyDiv w:val="1"/>
      <w:marLeft w:val="0"/>
      <w:marRight w:val="0"/>
      <w:marTop w:val="0"/>
      <w:marBottom w:val="0"/>
      <w:divBdr>
        <w:top w:val="none" w:sz="0" w:space="0" w:color="auto"/>
        <w:left w:val="none" w:sz="0" w:space="0" w:color="auto"/>
        <w:bottom w:val="none" w:sz="0" w:space="0" w:color="auto"/>
        <w:right w:val="none" w:sz="0" w:space="0" w:color="auto"/>
      </w:divBdr>
    </w:div>
    <w:div w:id="1304778393">
      <w:bodyDiv w:val="1"/>
      <w:marLeft w:val="0"/>
      <w:marRight w:val="0"/>
      <w:marTop w:val="0"/>
      <w:marBottom w:val="0"/>
      <w:divBdr>
        <w:top w:val="none" w:sz="0" w:space="0" w:color="auto"/>
        <w:left w:val="none" w:sz="0" w:space="0" w:color="auto"/>
        <w:bottom w:val="none" w:sz="0" w:space="0" w:color="auto"/>
        <w:right w:val="none" w:sz="0" w:space="0" w:color="auto"/>
      </w:divBdr>
    </w:div>
    <w:div w:id="1304968400">
      <w:bodyDiv w:val="1"/>
      <w:marLeft w:val="0"/>
      <w:marRight w:val="0"/>
      <w:marTop w:val="0"/>
      <w:marBottom w:val="0"/>
      <w:divBdr>
        <w:top w:val="none" w:sz="0" w:space="0" w:color="auto"/>
        <w:left w:val="none" w:sz="0" w:space="0" w:color="auto"/>
        <w:bottom w:val="none" w:sz="0" w:space="0" w:color="auto"/>
        <w:right w:val="none" w:sz="0" w:space="0" w:color="auto"/>
      </w:divBdr>
    </w:div>
    <w:div w:id="1306349050">
      <w:bodyDiv w:val="1"/>
      <w:marLeft w:val="0"/>
      <w:marRight w:val="0"/>
      <w:marTop w:val="0"/>
      <w:marBottom w:val="0"/>
      <w:divBdr>
        <w:top w:val="none" w:sz="0" w:space="0" w:color="auto"/>
        <w:left w:val="none" w:sz="0" w:space="0" w:color="auto"/>
        <w:bottom w:val="none" w:sz="0" w:space="0" w:color="auto"/>
        <w:right w:val="none" w:sz="0" w:space="0" w:color="auto"/>
      </w:divBdr>
    </w:div>
    <w:div w:id="1306398870">
      <w:bodyDiv w:val="1"/>
      <w:marLeft w:val="0"/>
      <w:marRight w:val="0"/>
      <w:marTop w:val="0"/>
      <w:marBottom w:val="0"/>
      <w:divBdr>
        <w:top w:val="none" w:sz="0" w:space="0" w:color="auto"/>
        <w:left w:val="none" w:sz="0" w:space="0" w:color="auto"/>
        <w:bottom w:val="none" w:sz="0" w:space="0" w:color="auto"/>
        <w:right w:val="none" w:sz="0" w:space="0" w:color="auto"/>
      </w:divBdr>
    </w:div>
    <w:div w:id="1306399944">
      <w:bodyDiv w:val="1"/>
      <w:marLeft w:val="0"/>
      <w:marRight w:val="0"/>
      <w:marTop w:val="0"/>
      <w:marBottom w:val="0"/>
      <w:divBdr>
        <w:top w:val="none" w:sz="0" w:space="0" w:color="auto"/>
        <w:left w:val="none" w:sz="0" w:space="0" w:color="auto"/>
        <w:bottom w:val="none" w:sz="0" w:space="0" w:color="auto"/>
        <w:right w:val="none" w:sz="0" w:space="0" w:color="auto"/>
      </w:divBdr>
    </w:div>
    <w:div w:id="1307390200">
      <w:bodyDiv w:val="1"/>
      <w:marLeft w:val="0"/>
      <w:marRight w:val="0"/>
      <w:marTop w:val="0"/>
      <w:marBottom w:val="0"/>
      <w:divBdr>
        <w:top w:val="none" w:sz="0" w:space="0" w:color="auto"/>
        <w:left w:val="none" w:sz="0" w:space="0" w:color="auto"/>
        <w:bottom w:val="none" w:sz="0" w:space="0" w:color="auto"/>
        <w:right w:val="none" w:sz="0" w:space="0" w:color="auto"/>
      </w:divBdr>
    </w:div>
    <w:div w:id="1308631873">
      <w:bodyDiv w:val="1"/>
      <w:marLeft w:val="0"/>
      <w:marRight w:val="0"/>
      <w:marTop w:val="0"/>
      <w:marBottom w:val="0"/>
      <w:divBdr>
        <w:top w:val="none" w:sz="0" w:space="0" w:color="auto"/>
        <w:left w:val="none" w:sz="0" w:space="0" w:color="auto"/>
        <w:bottom w:val="none" w:sz="0" w:space="0" w:color="auto"/>
        <w:right w:val="none" w:sz="0" w:space="0" w:color="auto"/>
      </w:divBdr>
    </w:div>
    <w:div w:id="1309094613">
      <w:bodyDiv w:val="1"/>
      <w:marLeft w:val="0"/>
      <w:marRight w:val="0"/>
      <w:marTop w:val="0"/>
      <w:marBottom w:val="0"/>
      <w:divBdr>
        <w:top w:val="none" w:sz="0" w:space="0" w:color="auto"/>
        <w:left w:val="none" w:sz="0" w:space="0" w:color="auto"/>
        <w:bottom w:val="none" w:sz="0" w:space="0" w:color="auto"/>
        <w:right w:val="none" w:sz="0" w:space="0" w:color="auto"/>
      </w:divBdr>
    </w:div>
    <w:div w:id="1309243982">
      <w:bodyDiv w:val="1"/>
      <w:marLeft w:val="0"/>
      <w:marRight w:val="0"/>
      <w:marTop w:val="0"/>
      <w:marBottom w:val="0"/>
      <w:divBdr>
        <w:top w:val="none" w:sz="0" w:space="0" w:color="auto"/>
        <w:left w:val="none" w:sz="0" w:space="0" w:color="auto"/>
        <w:bottom w:val="none" w:sz="0" w:space="0" w:color="auto"/>
        <w:right w:val="none" w:sz="0" w:space="0" w:color="auto"/>
      </w:divBdr>
    </w:div>
    <w:div w:id="1309283659">
      <w:bodyDiv w:val="1"/>
      <w:marLeft w:val="0"/>
      <w:marRight w:val="0"/>
      <w:marTop w:val="0"/>
      <w:marBottom w:val="0"/>
      <w:divBdr>
        <w:top w:val="none" w:sz="0" w:space="0" w:color="auto"/>
        <w:left w:val="none" w:sz="0" w:space="0" w:color="auto"/>
        <w:bottom w:val="none" w:sz="0" w:space="0" w:color="auto"/>
        <w:right w:val="none" w:sz="0" w:space="0" w:color="auto"/>
      </w:divBdr>
    </w:div>
    <w:div w:id="1309550765">
      <w:bodyDiv w:val="1"/>
      <w:marLeft w:val="0"/>
      <w:marRight w:val="0"/>
      <w:marTop w:val="0"/>
      <w:marBottom w:val="0"/>
      <w:divBdr>
        <w:top w:val="none" w:sz="0" w:space="0" w:color="auto"/>
        <w:left w:val="none" w:sz="0" w:space="0" w:color="auto"/>
        <w:bottom w:val="none" w:sz="0" w:space="0" w:color="auto"/>
        <w:right w:val="none" w:sz="0" w:space="0" w:color="auto"/>
      </w:divBdr>
    </w:div>
    <w:div w:id="1309820866">
      <w:bodyDiv w:val="1"/>
      <w:marLeft w:val="0"/>
      <w:marRight w:val="0"/>
      <w:marTop w:val="0"/>
      <w:marBottom w:val="0"/>
      <w:divBdr>
        <w:top w:val="none" w:sz="0" w:space="0" w:color="auto"/>
        <w:left w:val="none" w:sz="0" w:space="0" w:color="auto"/>
        <w:bottom w:val="none" w:sz="0" w:space="0" w:color="auto"/>
        <w:right w:val="none" w:sz="0" w:space="0" w:color="auto"/>
      </w:divBdr>
    </w:div>
    <w:div w:id="1310865406">
      <w:bodyDiv w:val="1"/>
      <w:marLeft w:val="0"/>
      <w:marRight w:val="0"/>
      <w:marTop w:val="0"/>
      <w:marBottom w:val="0"/>
      <w:divBdr>
        <w:top w:val="none" w:sz="0" w:space="0" w:color="auto"/>
        <w:left w:val="none" w:sz="0" w:space="0" w:color="auto"/>
        <w:bottom w:val="none" w:sz="0" w:space="0" w:color="auto"/>
        <w:right w:val="none" w:sz="0" w:space="0" w:color="auto"/>
      </w:divBdr>
    </w:div>
    <w:div w:id="1311400692">
      <w:bodyDiv w:val="1"/>
      <w:marLeft w:val="0"/>
      <w:marRight w:val="0"/>
      <w:marTop w:val="0"/>
      <w:marBottom w:val="0"/>
      <w:divBdr>
        <w:top w:val="none" w:sz="0" w:space="0" w:color="auto"/>
        <w:left w:val="none" w:sz="0" w:space="0" w:color="auto"/>
        <w:bottom w:val="none" w:sz="0" w:space="0" w:color="auto"/>
        <w:right w:val="none" w:sz="0" w:space="0" w:color="auto"/>
      </w:divBdr>
    </w:div>
    <w:div w:id="1313562168">
      <w:bodyDiv w:val="1"/>
      <w:marLeft w:val="0"/>
      <w:marRight w:val="0"/>
      <w:marTop w:val="0"/>
      <w:marBottom w:val="0"/>
      <w:divBdr>
        <w:top w:val="none" w:sz="0" w:space="0" w:color="auto"/>
        <w:left w:val="none" w:sz="0" w:space="0" w:color="auto"/>
        <w:bottom w:val="none" w:sz="0" w:space="0" w:color="auto"/>
        <w:right w:val="none" w:sz="0" w:space="0" w:color="auto"/>
      </w:divBdr>
    </w:div>
    <w:div w:id="1313827685">
      <w:bodyDiv w:val="1"/>
      <w:marLeft w:val="0"/>
      <w:marRight w:val="0"/>
      <w:marTop w:val="0"/>
      <w:marBottom w:val="0"/>
      <w:divBdr>
        <w:top w:val="none" w:sz="0" w:space="0" w:color="auto"/>
        <w:left w:val="none" w:sz="0" w:space="0" w:color="auto"/>
        <w:bottom w:val="none" w:sz="0" w:space="0" w:color="auto"/>
        <w:right w:val="none" w:sz="0" w:space="0" w:color="auto"/>
      </w:divBdr>
    </w:div>
    <w:div w:id="1314214880">
      <w:bodyDiv w:val="1"/>
      <w:marLeft w:val="0"/>
      <w:marRight w:val="0"/>
      <w:marTop w:val="0"/>
      <w:marBottom w:val="0"/>
      <w:divBdr>
        <w:top w:val="none" w:sz="0" w:space="0" w:color="auto"/>
        <w:left w:val="none" w:sz="0" w:space="0" w:color="auto"/>
        <w:bottom w:val="none" w:sz="0" w:space="0" w:color="auto"/>
        <w:right w:val="none" w:sz="0" w:space="0" w:color="auto"/>
      </w:divBdr>
    </w:div>
    <w:div w:id="1314289397">
      <w:bodyDiv w:val="1"/>
      <w:marLeft w:val="0"/>
      <w:marRight w:val="0"/>
      <w:marTop w:val="0"/>
      <w:marBottom w:val="0"/>
      <w:divBdr>
        <w:top w:val="none" w:sz="0" w:space="0" w:color="auto"/>
        <w:left w:val="none" w:sz="0" w:space="0" w:color="auto"/>
        <w:bottom w:val="none" w:sz="0" w:space="0" w:color="auto"/>
        <w:right w:val="none" w:sz="0" w:space="0" w:color="auto"/>
      </w:divBdr>
    </w:div>
    <w:div w:id="1315063528">
      <w:bodyDiv w:val="1"/>
      <w:marLeft w:val="0"/>
      <w:marRight w:val="0"/>
      <w:marTop w:val="0"/>
      <w:marBottom w:val="0"/>
      <w:divBdr>
        <w:top w:val="none" w:sz="0" w:space="0" w:color="auto"/>
        <w:left w:val="none" w:sz="0" w:space="0" w:color="auto"/>
        <w:bottom w:val="none" w:sz="0" w:space="0" w:color="auto"/>
        <w:right w:val="none" w:sz="0" w:space="0" w:color="auto"/>
      </w:divBdr>
    </w:div>
    <w:div w:id="1315404212">
      <w:bodyDiv w:val="1"/>
      <w:marLeft w:val="0"/>
      <w:marRight w:val="0"/>
      <w:marTop w:val="0"/>
      <w:marBottom w:val="0"/>
      <w:divBdr>
        <w:top w:val="none" w:sz="0" w:space="0" w:color="auto"/>
        <w:left w:val="none" w:sz="0" w:space="0" w:color="auto"/>
        <w:bottom w:val="none" w:sz="0" w:space="0" w:color="auto"/>
        <w:right w:val="none" w:sz="0" w:space="0" w:color="auto"/>
      </w:divBdr>
    </w:div>
    <w:div w:id="1315572925">
      <w:bodyDiv w:val="1"/>
      <w:marLeft w:val="0"/>
      <w:marRight w:val="0"/>
      <w:marTop w:val="0"/>
      <w:marBottom w:val="0"/>
      <w:divBdr>
        <w:top w:val="none" w:sz="0" w:space="0" w:color="auto"/>
        <w:left w:val="none" w:sz="0" w:space="0" w:color="auto"/>
        <w:bottom w:val="none" w:sz="0" w:space="0" w:color="auto"/>
        <w:right w:val="none" w:sz="0" w:space="0" w:color="auto"/>
      </w:divBdr>
    </w:div>
    <w:div w:id="1317608954">
      <w:bodyDiv w:val="1"/>
      <w:marLeft w:val="0"/>
      <w:marRight w:val="0"/>
      <w:marTop w:val="0"/>
      <w:marBottom w:val="0"/>
      <w:divBdr>
        <w:top w:val="none" w:sz="0" w:space="0" w:color="auto"/>
        <w:left w:val="none" w:sz="0" w:space="0" w:color="auto"/>
        <w:bottom w:val="none" w:sz="0" w:space="0" w:color="auto"/>
        <w:right w:val="none" w:sz="0" w:space="0" w:color="auto"/>
      </w:divBdr>
    </w:div>
    <w:div w:id="1319269371">
      <w:bodyDiv w:val="1"/>
      <w:marLeft w:val="0"/>
      <w:marRight w:val="0"/>
      <w:marTop w:val="0"/>
      <w:marBottom w:val="0"/>
      <w:divBdr>
        <w:top w:val="none" w:sz="0" w:space="0" w:color="auto"/>
        <w:left w:val="none" w:sz="0" w:space="0" w:color="auto"/>
        <w:bottom w:val="none" w:sz="0" w:space="0" w:color="auto"/>
        <w:right w:val="none" w:sz="0" w:space="0" w:color="auto"/>
      </w:divBdr>
    </w:div>
    <w:div w:id="1319309730">
      <w:bodyDiv w:val="1"/>
      <w:marLeft w:val="0"/>
      <w:marRight w:val="0"/>
      <w:marTop w:val="0"/>
      <w:marBottom w:val="0"/>
      <w:divBdr>
        <w:top w:val="none" w:sz="0" w:space="0" w:color="auto"/>
        <w:left w:val="none" w:sz="0" w:space="0" w:color="auto"/>
        <w:bottom w:val="none" w:sz="0" w:space="0" w:color="auto"/>
        <w:right w:val="none" w:sz="0" w:space="0" w:color="auto"/>
      </w:divBdr>
    </w:div>
    <w:div w:id="1319455910">
      <w:bodyDiv w:val="1"/>
      <w:marLeft w:val="0"/>
      <w:marRight w:val="0"/>
      <w:marTop w:val="0"/>
      <w:marBottom w:val="0"/>
      <w:divBdr>
        <w:top w:val="none" w:sz="0" w:space="0" w:color="auto"/>
        <w:left w:val="none" w:sz="0" w:space="0" w:color="auto"/>
        <w:bottom w:val="none" w:sz="0" w:space="0" w:color="auto"/>
        <w:right w:val="none" w:sz="0" w:space="0" w:color="auto"/>
      </w:divBdr>
    </w:div>
    <w:div w:id="1319503328">
      <w:bodyDiv w:val="1"/>
      <w:marLeft w:val="0"/>
      <w:marRight w:val="0"/>
      <w:marTop w:val="0"/>
      <w:marBottom w:val="0"/>
      <w:divBdr>
        <w:top w:val="none" w:sz="0" w:space="0" w:color="auto"/>
        <w:left w:val="none" w:sz="0" w:space="0" w:color="auto"/>
        <w:bottom w:val="none" w:sz="0" w:space="0" w:color="auto"/>
        <w:right w:val="none" w:sz="0" w:space="0" w:color="auto"/>
      </w:divBdr>
    </w:div>
    <w:div w:id="1319572032">
      <w:bodyDiv w:val="1"/>
      <w:marLeft w:val="0"/>
      <w:marRight w:val="0"/>
      <w:marTop w:val="0"/>
      <w:marBottom w:val="0"/>
      <w:divBdr>
        <w:top w:val="none" w:sz="0" w:space="0" w:color="auto"/>
        <w:left w:val="none" w:sz="0" w:space="0" w:color="auto"/>
        <w:bottom w:val="none" w:sz="0" w:space="0" w:color="auto"/>
        <w:right w:val="none" w:sz="0" w:space="0" w:color="auto"/>
      </w:divBdr>
    </w:div>
    <w:div w:id="1320042895">
      <w:bodyDiv w:val="1"/>
      <w:marLeft w:val="0"/>
      <w:marRight w:val="0"/>
      <w:marTop w:val="0"/>
      <w:marBottom w:val="0"/>
      <w:divBdr>
        <w:top w:val="none" w:sz="0" w:space="0" w:color="auto"/>
        <w:left w:val="none" w:sz="0" w:space="0" w:color="auto"/>
        <w:bottom w:val="none" w:sz="0" w:space="0" w:color="auto"/>
        <w:right w:val="none" w:sz="0" w:space="0" w:color="auto"/>
      </w:divBdr>
    </w:div>
    <w:div w:id="1320887583">
      <w:bodyDiv w:val="1"/>
      <w:marLeft w:val="0"/>
      <w:marRight w:val="0"/>
      <w:marTop w:val="0"/>
      <w:marBottom w:val="0"/>
      <w:divBdr>
        <w:top w:val="none" w:sz="0" w:space="0" w:color="auto"/>
        <w:left w:val="none" w:sz="0" w:space="0" w:color="auto"/>
        <w:bottom w:val="none" w:sz="0" w:space="0" w:color="auto"/>
        <w:right w:val="none" w:sz="0" w:space="0" w:color="auto"/>
      </w:divBdr>
    </w:div>
    <w:div w:id="1322925854">
      <w:bodyDiv w:val="1"/>
      <w:marLeft w:val="0"/>
      <w:marRight w:val="0"/>
      <w:marTop w:val="0"/>
      <w:marBottom w:val="0"/>
      <w:divBdr>
        <w:top w:val="none" w:sz="0" w:space="0" w:color="auto"/>
        <w:left w:val="none" w:sz="0" w:space="0" w:color="auto"/>
        <w:bottom w:val="none" w:sz="0" w:space="0" w:color="auto"/>
        <w:right w:val="none" w:sz="0" w:space="0" w:color="auto"/>
      </w:divBdr>
    </w:div>
    <w:div w:id="1322929214">
      <w:bodyDiv w:val="1"/>
      <w:marLeft w:val="0"/>
      <w:marRight w:val="0"/>
      <w:marTop w:val="0"/>
      <w:marBottom w:val="0"/>
      <w:divBdr>
        <w:top w:val="none" w:sz="0" w:space="0" w:color="auto"/>
        <w:left w:val="none" w:sz="0" w:space="0" w:color="auto"/>
        <w:bottom w:val="none" w:sz="0" w:space="0" w:color="auto"/>
        <w:right w:val="none" w:sz="0" w:space="0" w:color="auto"/>
      </w:divBdr>
    </w:div>
    <w:div w:id="1322929235">
      <w:bodyDiv w:val="1"/>
      <w:marLeft w:val="0"/>
      <w:marRight w:val="0"/>
      <w:marTop w:val="0"/>
      <w:marBottom w:val="0"/>
      <w:divBdr>
        <w:top w:val="none" w:sz="0" w:space="0" w:color="auto"/>
        <w:left w:val="none" w:sz="0" w:space="0" w:color="auto"/>
        <w:bottom w:val="none" w:sz="0" w:space="0" w:color="auto"/>
        <w:right w:val="none" w:sz="0" w:space="0" w:color="auto"/>
      </w:divBdr>
    </w:div>
    <w:div w:id="1323311087">
      <w:bodyDiv w:val="1"/>
      <w:marLeft w:val="0"/>
      <w:marRight w:val="0"/>
      <w:marTop w:val="0"/>
      <w:marBottom w:val="0"/>
      <w:divBdr>
        <w:top w:val="none" w:sz="0" w:space="0" w:color="auto"/>
        <w:left w:val="none" w:sz="0" w:space="0" w:color="auto"/>
        <w:bottom w:val="none" w:sz="0" w:space="0" w:color="auto"/>
        <w:right w:val="none" w:sz="0" w:space="0" w:color="auto"/>
      </w:divBdr>
    </w:div>
    <w:div w:id="1324351685">
      <w:bodyDiv w:val="1"/>
      <w:marLeft w:val="0"/>
      <w:marRight w:val="0"/>
      <w:marTop w:val="0"/>
      <w:marBottom w:val="0"/>
      <w:divBdr>
        <w:top w:val="none" w:sz="0" w:space="0" w:color="auto"/>
        <w:left w:val="none" w:sz="0" w:space="0" w:color="auto"/>
        <w:bottom w:val="none" w:sz="0" w:space="0" w:color="auto"/>
        <w:right w:val="none" w:sz="0" w:space="0" w:color="auto"/>
      </w:divBdr>
    </w:div>
    <w:div w:id="1324814300">
      <w:bodyDiv w:val="1"/>
      <w:marLeft w:val="0"/>
      <w:marRight w:val="0"/>
      <w:marTop w:val="0"/>
      <w:marBottom w:val="0"/>
      <w:divBdr>
        <w:top w:val="none" w:sz="0" w:space="0" w:color="auto"/>
        <w:left w:val="none" w:sz="0" w:space="0" w:color="auto"/>
        <w:bottom w:val="none" w:sz="0" w:space="0" w:color="auto"/>
        <w:right w:val="none" w:sz="0" w:space="0" w:color="auto"/>
      </w:divBdr>
    </w:div>
    <w:div w:id="1326393499">
      <w:bodyDiv w:val="1"/>
      <w:marLeft w:val="0"/>
      <w:marRight w:val="0"/>
      <w:marTop w:val="0"/>
      <w:marBottom w:val="0"/>
      <w:divBdr>
        <w:top w:val="none" w:sz="0" w:space="0" w:color="auto"/>
        <w:left w:val="none" w:sz="0" w:space="0" w:color="auto"/>
        <w:bottom w:val="none" w:sz="0" w:space="0" w:color="auto"/>
        <w:right w:val="none" w:sz="0" w:space="0" w:color="auto"/>
      </w:divBdr>
    </w:div>
    <w:div w:id="1327052372">
      <w:bodyDiv w:val="1"/>
      <w:marLeft w:val="0"/>
      <w:marRight w:val="0"/>
      <w:marTop w:val="0"/>
      <w:marBottom w:val="0"/>
      <w:divBdr>
        <w:top w:val="none" w:sz="0" w:space="0" w:color="auto"/>
        <w:left w:val="none" w:sz="0" w:space="0" w:color="auto"/>
        <w:bottom w:val="none" w:sz="0" w:space="0" w:color="auto"/>
        <w:right w:val="none" w:sz="0" w:space="0" w:color="auto"/>
      </w:divBdr>
    </w:div>
    <w:div w:id="1327826276">
      <w:bodyDiv w:val="1"/>
      <w:marLeft w:val="0"/>
      <w:marRight w:val="0"/>
      <w:marTop w:val="0"/>
      <w:marBottom w:val="0"/>
      <w:divBdr>
        <w:top w:val="none" w:sz="0" w:space="0" w:color="auto"/>
        <w:left w:val="none" w:sz="0" w:space="0" w:color="auto"/>
        <w:bottom w:val="none" w:sz="0" w:space="0" w:color="auto"/>
        <w:right w:val="none" w:sz="0" w:space="0" w:color="auto"/>
      </w:divBdr>
    </w:div>
    <w:div w:id="1328828105">
      <w:bodyDiv w:val="1"/>
      <w:marLeft w:val="0"/>
      <w:marRight w:val="0"/>
      <w:marTop w:val="0"/>
      <w:marBottom w:val="0"/>
      <w:divBdr>
        <w:top w:val="none" w:sz="0" w:space="0" w:color="auto"/>
        <w:left w:val="none" w:sz="0" w:space="0" w:color="auto"/>
        <w:bottom w:val="none" w:sz="0" w:space="0" w:color="auto"/>
        <w:right w:val="none" w:sz="0" w:space="0" w:color="auto"/>
      </w:divBdr>
    </w:div>
    <w:div w:id="1329478804">
      <w:bodyDiv w:val="1"/>
      <w:marLeft w:val="0"/>
      <w:marRight w:val="0"/>
      <w:marTop w:val="0"/>
      <w:marBottom w:val="0"/>
      <w:divBdr>
        <w:top w:val="none" w:sz="0" w:space="0" w:color="auto"/>
        <w:left w:val="none" w:sz="0" w:space="0" w:color="auto"/>
        <w:bottom w:val="none" w:sz="0" w:space="0" w:color="auto"/>
        <w:right w:val="none" w:sz="0" w:space="0" w:color="auto"/>
      </w:divBdr>
    </w:div>
    <w:div w:id="1330206803">
      <w:bodyDiv w:val="1"/>
      <w:marLeft w:val="0"/>
      <w:marRight w:val="0"/>
      <w:marTop w:val="0"/>
      <w:marBottom w:val="0"/>
      <w:divBdr>
        <w:top w:val="none" w:sz="0" w:space="0" w:color="auto"/>
        <w:left w:val="none" w:sz="0" w:space="0" w:color="auto"/>
        <w:bottom w:val="none" w:sz="0" w:space="0" w:color="auto"/>
        <w:right w:val="none" w:sz="0" w:space="0" w:color="auto"/>
      </w:divBdr>
    </w:div>
    <w:div w:id="1330476512">
      <w:bodyDiv w:val="1"/>
      <w:marLeft w:val="0"/>
      <w:marRight w:val="0"/>
      <w:marTop w:val="0"/>
      <w:marBottom w:val="0"/>
      <w:divBdr>
        <w:top w:val="none" w:sz="0" w:space="0" w:color="auto"/>
        <w:left w:val="none" w:sz="0" w:space="0" w:color="auto"/>
        <w:bottom w:val="none" w:sz="0" w:space="0" w:color="auto"/>
        <w:right w:val="none" w:sz="0" w:space="0" w:color="auto"/>
      </w:divBdr>
    </w:div>
    <w:div w:id="1330792386">
      <w:bodyDiv w:val="1"/>
      <w:marLeft w:val="0"/>
      <w:marRight w:val="0"/>
      <w:marTop w:val="0"/>
      <w:marBottom w:val="0"/>
      <w:divBdr>
        <w:top w:val="none" w:sz="0" w:space="0" w:color="auto"/>
        <w:left w:val="none" w:sz="0" w:space="0" w:color="auto"/>
        <w:bottom w:val="none" w:sz="0" w:space="0" w:color="auto"/>
        <w:right w:val="none" w:sz="0" w:space="0" w:color="auto"/>
      </w:divBdr>
    </w:div>
    <w:div w:id="1330910023">
      <w:bodyDiv w:val="1"/>
      <w:marLeft w:val="0"/>
      <w:marRight w:val="0"/>
      <w:marTop w:val="0"/>
      <w:marBottom w:val="0"/>
      <w:divBdr>
        <w:top w:val="none" w:sz="0" w:space="0" w:color="auto"/>
        <w:left w:val="none" w:sz="0" w:space="0" w:color="auto"/>
        <w:bottom w:val="none" w:sz="0" w:space="0" w:color="auto"/>
        <w:right w:val="none" w:sz="0" w:space="0" w:color="auto"/>
      </w:divBdr>
    </w:div>
    <w:div w:id="1332026365">
      <w:bodyDiv w:val="1"/>
      <w:marLeft w:val="0"/>
      <w:marRight w:val="0"/>
      <w:marTop w:val="0"/>
      <w:marBottom w:val="0"/>
      <w:divBdr>
        <w:top w:val="none" w:sz="0" w:space="0" w:color="auto"/>
        <w:left w:val="none" w:sz="0" w:space="0" w:color="auto"/>
        <w:bottom w:val="none" w:sz="0" w:space="0" w:color="auto"/>
        <w:right w:val="none" w:sz="0" w:space="0" w:color="auto"/>
      </w:divBdr>
    </w:div>
    <w:div w:id="1332565543">
      <w:bodyDiv w:val="1"/>
      <w:marLeft w:val="0"/>
      <w:marRight w:val="0"/>
      <w:marTop w:val="0"/>
      <w:marBottom w:val="0"/>
      <w:divBdr>
        <w:top w:val="none" w:sz="0" w:space="0" w:color="auto"/>
        <w:left w:val="none" w:sz="0" w:space="0" w:color="auto"/>
        <w:bottom w:val="none" w:sz="0" w:space="0" w:color="auto"/>
        <w:right w:val="none" w:sz="0" w:space="0" w:color="auto"/>
      </w:divBdr>
    </w:div>
    <w:div w:id="1332686376">
      <w:bodyDiv w:val="1"/>
      <w:marLeft w:val="0"/>
      <w:marRight w:val="0"/>
      <w:marTop w:val="0"/>
      <w:marBottom w:val="0"/>
      <w:divBdr>
        <w:top w:val="none" w:sz="0" w:space="0" w:color="auto"/>
        <w:left w:val="none" w:sz="0" w:space="0" w:color="auto"/>
        <w:bottom w:val="none" w:sz="0" w:space="0" w:color="auto"/>
        <w:right w:val="none" w:sz="0" w:space="0" w:color="auto"/>
      </w:divBdr>
    </w:div>
    <w:div w:id="1332829231">
      <w:bodyDiv w:val="1"/>
      <w:marLeft w:val="0"/>
      <w:marRight w:val="0"/>
      <w:marTop w:val="0"/>
      <w:marBottom w:val="0"/>
      <w:divBdr>
        <w:top w:val="none" w:sz="0" w:space="0" w:color="auto"/>
        <w:left w:val="none" w:sz="0" w:space="0" w:color="auto"/>
        <w:bottom w:val="none" w:sz="0" w:space="0" w:color="auto"/>
        <w:right w:val="none" w:sz="0" w:space="0" w:color="auto"/>
      </w:divBdr>
    </w:div>
    <w:div w:id="1332835700">
      <w:bodyDiv w:val="1"/>
      <w:marLeft w:val="0"/>
      <w:marRight w:val="0"/>
      <w:marTop w:val="0"/>
      <w:marBottom w:val="0"/>
      <w:divBdr>
        <w:top w:val="none" w:sz="0" w:space="0" w:color="auto"/>
        <w:left w:val="none" w:sz="0" w:space="0" w:color="auto"/>
        <w:bottom w:val="none" w:sz="0" w:space="0" w:color="auto"/>
        <w:right w:val="none" w:sz="0" w:space="0" w:color="auto"/>
      </w:divBdr>
    </w:div>
    <w:div w:id="1333488463">
      <w:bodyDiv w:val="1"/>
      <w:marLeft w:val="0"/>
      <w:marRight w:val="0"/>
      <w:marTop w:val="0"/>
      <w:marBottom w:val="0"/>
      <w:divBdr>
        <w:top w:val="none" w:sz="0" w:space="0" w:color="auto"/>
        <w:left w:val="none" w:sz="0" w:space="0" w:color="auto"/>
        <w:bottom w:val="none" w:sz="0" w:space="0" w:color="auto"/>
        <w:right w:val="none" w:sz="0" w:space="0" w:color="auto"/>
      </w:divBdr>
    </w:div>
    <w:div w:id="1334140289">
      <w:bodyDiv w:val="1"/>
      <w:marLeft w:val="0"/>
      <w:marRight w:val="0"/>
      <w:marTop w:val="0"/>
      <w:marBottom w:val="0"/>
      <w:divBdr>
        <w:top w:val="none" w:sz="0" w:space="0" w:color="auto"/>
        <w:left w:val="none" w:sz="0" w:space="0" w:color="auto"/>
        <w:bottom w:val="none" w:sz="0" w:space="0" w:color="auto"/>
        <w:right w:val="none" w:sz="0" w:space="0" w:color="auto"/>
      </w:divBdr>
    </w:div>
    <w:div w:id="1334340099">
      <w:bodyDiv w:val="1"/>
      <w:marLeft w:val="0"/>
      <w:marRight w:val="0"/>
      <w:marTop w:val="0"/>
      <w:marBottom w:val="0"/>
      <w:divBdr>
        <w:top w:val="none" w:sz="0" w:space="0" w:color="auto"/>
        <w:left w:val="none" w:sz="0" w:space="0" w:color="auto"/>
        <w:bottom w:val="none" w:sz="0" w:space="0" w:color="auto"/>
        <w:right w:val="none" w:sz="0" w:space="0" w:color="auto"/>
      </w:divBdr>
    </w:div>
    <w:div w:id="1334575324">
      <w:bodyDiv w:val="1"/>
      <w:marLeft w:val="0"/>
      <w:marRight w:val="0"/>
      <w:marTop w:val="0"/>
      <w:marBottom w:val="0"/>
      <w:divBdr>
        <w:top w:val="none" w:sz="0" w:space="0" w:color="auto"/>
        <w:left w:val="none" w:sz="0" w:space="0" w:color="auto"/>
        <w:bottom w:val="none" w:sz="0" w:space="0" w:color="auto"/>
        <w:right w:val="none" w:sz="0" w:space="0" w:color="auto"/>
      </w:divBdr>
    </w:div>
    <w:div w:id="1335718796">
      <w:bodyDiv w:val="1"/>
      <w:marLeft w:val="0"/>
      <w:marRight w:val="0"/>
      <w:marTop w:val="0"/>
      <w:marBottom w:val="0"/>
      <w:divBdr>
        <w:top w:val="none" w:sz="0" w:space="0" w:color="auto"/>
        <w:left w:val="none" w:sz="0" w:space="0" w:color="auto"/>
        <w:bottom w:val="none" w:sz="0" w:space="0" w:color="auto"/>
        <w:right w:val="none" w:sz="0" w:space="0" w:color="auto"/>
      </w:divBdr>
    </w:div>
    <w:div w:id="1336572810">
      <w:bodyDiv w:val="1"/>
      <w:marLeft w:val="0"/>
      <w:marRight w:val="0"/>
      <w:marTop w:val="0"/>
      <w:marBottom w:val="0"/>
      <w:divBdr>
        <w:top w:val="none" w:sz="0" w:space="0" w:color="auto"/>
        <w:left w:val="none" w:sz="0" w:space="0" w:color="auto"/>
        <w:bottom w:val="none" w:sz="0" w:space="0" w:color="auto"/>
        <w:right w:val="none" w:sz="0" w:space="0" w:color="auto"/>
      </w:divBdr>
    </w:div>
    <w:div w:id="1336692908">
      <w:bodyDiv w:val="1"/>
      <w:marLeft w:val="0"/>
      <w:marRight w:val="0"/>
      <w:marTop w:val="0"/>
      <w:marBottom w:val="0"/>
      <w:divBdr>
        <w:top w:val="none" w:sz="0" w:space="0" w:color="auto"/>
        <w:left w:val="none" w:sz="0" w:space="0" w:color="auto"/>
        <w:bottom w:val="none" w:sz="0" w:space="0" w:color="auto"/>
        <w:right w:val="none" w:sz="0" w:space="0" w:color="auto"/>
      </w:divBdr>
    </w:div>
    <w:div w:id="1337465675">
      <w:bodyDiv w:val="1"/>
      <w:marLeft w:val="0"/>
      <w:marRight w:val="0"/>
      <w:marTop w:val="0"/>
      <w:marBottom w:val="0"/>
      <w:divBdr>
        <w:top w:val="none" w:sz="0" w:space="0" w:color="auto"/>
        <w:left w:val="none" w:sz="0" w:space="0" w:color="auto"/>
        <w:bottom w:val="none" w:sz="0" w:space="0" w:color="auto"/>
        <w:right w:val="none" w:sz="0" w:space="0" w:color="auto"/>
      </w:divBdr>
    </w:div>
    <w:div w:id="1339305054">
      <w:bodyDiv w:val="1"/>
      <w:marLeft w:val="0"/>
      <w:marRight w:val="0"/>
      <w:marTop w:val="0"/>
      <w:marBottom w:val="0"/>
      <w:divBdr>
        <w:top w:val="none" w:sz="0" w:space="0" w:color="auto"/>
        <w:left w:val="none" w:sz="0" w:space="0" w:color="auto"/>
        <w:bottom w:val="none" w:sz="0" w:space="0" w:color="auto"/>
        <w:right w:val="none" w:sz="0" w:space="0" w:color="auto"/>
      </w:divBdr>
    </w:div>
    <w:div w:id="1339888358">
      <w:bodyDiv w:val="1"/>
      <w:marLeft w:val="0"/>
      <w:marRight w:val="0"/>
      <w:marTop w:val="0"/>
      <w:marBottom w:val="0"/>
      <w:divBdr>
        <w:top w:val="none" w:sz="0" w:space="0" w:color="auto"/>
        <w:left w:val="none" w:sz="0" w:space="0" w:color="auto"/>
        <w:bottom w:val="none" w:sz="0" w:space="0" w:color="auto"/>
        <w:right w:val="none" w:sz="0" w:space="0" w:color="auto"/>
      </w:divBdr>
    </w:div>
    <w:div w:id="1340421977">
      <w:bodyDiv w:val="1"/>
      <w:marLeft w:val="0"/>
      <w:marRight w:val="0"/>
      <w:marTop w:val="0"/>
      <w:marBottom w:val="0"/>
      <w:divBdr>
        <w:top w:val="none" w:sz="0" w:space="0" w:color="auto"/>
        <w:left w:val="none" w:sz="0" w:space="0" w:color="auto"/>
        <w:bottom w:val="none" w:sz="0" w:space="0" w:color="auto"/>
        <w:right w:val="none" w:sz="0" w:space="0" w:color="auto"/>
      </w:divBdr>
    </w:div>
    <w:div w:id="1341085382">
      <w:bodyDiv w:val="1"/>
      <w:marLeft w:val="0"/>
      <w:marRight w:val="0"/>
      <w:marTop w:val="0"/>
      <w:marBottom w:val="0"/>
      <w:divBdr>
        <w:top w:val="none" w:sz="0" w:space="0" w:color="auto"/>
        <w:left w:val="none" w:sz="0" w:space="0" w:color="auto"/>
        <w:bottom w:val="none" w:sz="0" w:space="0" w:color="auto"/>
        <w:right w:val="none" w:sz="0" w:space="0" w:color="auto"/>
      </w:divBdr>
    </w:div>
    <w:div w:id="1342244250">
      <w:bodyDiv w:val="1"/>
      <w:marLeft w:val="0"/>
      <w:marRight w:val="0"/>
      <w:marTop w:val="0"/>
      <w:marBottom w:val="0"/>
      <w:divBdr>
        <w:top w:val="none" w:sz="0" w:space="0" w:color="auto"/>
        <w:left w:val="none" w:sz="0" w:space="0" w:color="auto"/>
        <w:bottom w:val="none" w:sz="0" w:space="0" w:color="auto"/>
        <w:right w:val="none" w:sz="0" w:space="0" w:color="auto"/>
      </w:divBdr>
    </w:div>
    <w:div w:id="1342463767">
      <w:bodyDiv w:val="1"/>
      <w:marLeft w:val="0"/>
      <w:marRight w:val="0"/>
      <w:marTop w:val="0"/>
      <w:marBottom w:val="0"/>
      <w:divBdr>
        <w:top w:val="none" w:sz="0" w:space="0" w:color="auto"/>
        <w:left w:val="none" w:sz="0" w:space="0" w:color="auto"/>
        <w:bottom w:val="none" w:sz="0" w:space="0" w:color="auto"/>
        <w:right w:val="none" w:sz="0" w:space="0" w:color="auto"/>
      </w:divBdr>
    </w:div>
    <w:div w:id="1342731793">
      <w:bodyDiv w:val="1"/>
      <w:marLeft w:val="0"/>
      <w:marRight w:val="0"/>
      <w:marTop w:val="0"/>
      <w:marBottom w:val="0"/>
      <w:divBdr>
        <w:top w:val="none" w:sz="0" w:space="0" w:color="auto"/>
        <w:left w:val="none" w:sz="0" w:space="0" w:color="auto"/>
        <w:bottom w:val="none" w:sz="0" w:space="0" w:color="auto"/>
        <w:right w:val="none" w:sz="0" w:space="0" w:color="auto"/>
      </w:divBdr>
    </w:div>
    <w:div w:id="1342782956">
      <w:bodyDiv w:val="1"/>
      <w:marLeft w:val="0"/>
      <w:marRight w:val="0"/>
      <w:marTop w:val="0"/>
      <w:marBottom w:val="0"/>
      <w:divBdr>
        <w:top w:val="none" w:sz="0" w:space="0" w:color="auto"/>
        <w:left w:val="none" w:sz="0" w:space="0" w:color="auto"/>
        <w:bottom w:val="none" w:sz="0" w:space="0" w:color="auto"/>
        <w:right w:val="none" w:sz="0" w:space="0" w:color="auto"/>
      </w:divBdr>
    </w:div>
    <w:div w:id="1343972870">
      <w:bodyDiv w:val="1"/>
      <w:marLeft w:val="0"/>
      <w:marRight w:val="0"/>
      <w:marTop w:val="0"/>
      <w:marBottom w:val="0"/>
      <w:divBdr>
        <w:top w:val="none" w:sz="0" w:space="0" w:color="auto"/>
        <w:left w:val="none" w:sz="0" w:space="0" w:color="auto"/>
        <w:bottom w:val="none" w:sz="0" w:space="0" w:color="auto"/>
        <w:right w:val="none" w:sz="0" w:space="0" w:color="auto"/>
      </w:divBdr>
    </w:div>
    <w:div w:id="1343973399">
      <w:bodyDiv w:val="1"/>
      <w:marLeft w:val="0"/>
      <w:marRight w:val="0"/>
      <w:marTop w:val="0"/>
      <w:marBottom w:val="0"/>
      <w:divBdr>
        <w:top w:val="none" w:sz="0" w:space="0" w:color="auto"/>
        <w:left w:val="none" w:sz="0" w:space="0" w:color="auto"/>
        <w:bottom w:val="none" w:sz="0" w:space="0" w:color="auto"/>
        <w:right w:val="none" w:sz="0" w:space="0" w:color="auto"/>
      </w:divBdr>
    </w:div>
    <w:div w:id="1344935212">
      <w:bodyDiv w:val="1"/>
      <w:marLeft w:val="0"/>
      <w:marRight w:val="0"/>
      <w:marTop w:val="0"/>
      <w:marBottom w:val="0"/>
      <w:divBdr>
        <w:top w:val="none" w:sz="0" w:space="0" w:color="auto"/>
        <w:left w:val="none" w:sz="0" w:space="0" w:color="auto"/>
        <w:bottom w:val="none" w:sz="0" w:space="0" w:color="auto"/>
        <w:right w:val="none" w:sz="0" w:space="0" w:color="auto"/>
      </w:divBdr>
    </w:div>
    <w:div w:id="1345741101">
      <w:bodyDiv w:val="1"/>
      <w:marLeft w:val="0"/>
      <w:marRight w:val="0"/>
      <w:marTop w:val="0"/>
      <w:marBottom w:val="0"/>
      <w:divBdr>
        <w:top w:val="none" w:sz="0" w:space="0" w:color="auto"/>
        <w:left w:val="none" w:sz="0" w:space="0" w:color="auto"/>
        <w:bottom w:val="none" w:sz="0" w:space="0" w:color="auto"/>
        <w:right w:val="none" w:sz="0" w:space="0" w:color="auto"/>
      </w:divBdr>
    </w:div>
    <w:div w:id="1345861489">
      <w:bodyDiv w:val="1"/>
      <w:marLeft w:val="0"/>
      <w:marRight w:val="0"/>
      <w:marTop w:val="0"/>
      <w:marBottom w:val="0"/>
      <w:divBdr>
        <w:top w:val="none" w:sz="0" w:space="0" w:color="auto"/>
        <w:left w:val="none" w:sz="0" w:space="0" w:color="auto"/>
        <w:bottom w:val="none" w:sz="0" w:space="0" w:color="auto"/>
        <w:right w:val="none" w:sz="0" w:space="0" w:color="auto"/>
      </w:divBdr>
    </w:div>
    <w:div w:id="1346328142">
      <w:bodyDiv w:val="1"/>
      <w:marLeft w:val="0"/>
      <w:marRight w:val="0"/>
      <w:marTop w:val="0"/>
      <w:marBottom w:val="0"/>
      <w:divBdr>
        <w:top w:val="none" w:sz="0" w:space="0" w:color="auto"/>
        <w:left w:val="none" w:sz="0" w:space="0" w:color="auto"/>
        <w:bottom w:val="none" w:sz="0" w:space="0" w:color="auto"/>
        <w:right w:val="none" w:sz="0" w:space="0" w:color="auto"/>
      </w:divBdr>
      <w:divsChild>
        <w:div w:id="48456006">
          <w:marLeft w:val="0"/>
          <w:marRight w:val="0"/>
          <w:marTop w:val="0"/>
          <w:marBottom w:val="0"/>
          <w:divBdr>
            <w:top w:val="none" w:sz="0" w:space="0" w:color="auto"/>
            <w:left w:val="none" w:sz="0" w:space="0" w:color="auto"/>
            <w:bottom w:val="none" w:sz="0" w:space="0" w:color="auto"/>
            <w:right w:val="none" w:sz="0" w:space="0" w:color="auto"/>
          </w:divBdr>
          <w:divsChild>
            <w:div w:id="941035648">
              <w:marLeft w:val="0"/>
              <w:marRight w:val="0"/>
              <w:marTop w:val="0"/>
              <w:marBottom w:val="0"/>
              <w:divBdr>
                <w:top w:val="none" w:sz="0" w:space="0" w:color="auto"/>
                <w:left w:val="none" w:sz="0" w:space="0" w:color="auto"/>
                <w:bottom w:val="none" w:sz="0" w:space="0" w:color="auto"/>
                <w:right w:val="none" w:sz="0" w:space="0" w:color="auto"/>
              </w:divBdr>
              <w:divsChild>
                <w:div w:id="390426370">
                  <w:marLeft w:val="0"/>
                  <w:marRight w:val="0"/>
                  <w:marTop w:val="0"/>
                  <w:marBottom w:val="0"/>
                  <w:divBdr>
                    <w:top w:val="single" w:sz="6" w:space="8" w:color="EEEEEE"/>
                    <w:left w:val="none" w:sz="0" w:space="8" w:color="auto"/>
                    <w:bottom w:val="single" w:sz="6" w:space="8" w:color="EEEEEE"/>
                    <w:right w:val="single" w:sz="6" w:space="8" w:color="EEEEEE"/>
                  </w:divBdr>
                  <w:divsChild>
                    <w:div w:id="16207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870507">
          <w:marLeft w:val="0"/>
          <w:marRight w:val="0"/>
          <w:marTop w:val="0"/>
          <w:marBottom w:val="0"/>
          <w:divBdr>
            <w:top w:val="none" w:sz="0" w:space="0" w:color="auto"/>
            <w:left w:val="none" w:sz="0" w:space="0" w:color="auto"/>
            <w:bottom w:val="none" w:sz="0" w:space="0" w:color="auto"/>
            <w:right w:val="none" w:sz="0" w:space="0" w:color="auto"/>
          </w:divBdr>
          <w:divsChild>
            <w:div w:id="1921326773">
              <w:marLeft w:val="0"/>
              <w:marRight w:val="0"/>
              <w:marTop w:val="0"/>
              <w:marBottom w:val="0"/>
              <w:divBdr>
                <w:top w:val="none" w:sz="0" w:space="0" w:color="auto"/>
                <w:left w:val="none" w:sz="0" w:space="0" w:color="auto"/>
                <w:bottom w:val="none" w:sz="0" w:space="0" w:color="auto"/>
                <w:right w:val="none" w:sz="0" w:space="0" w:color="auto"/>
              </w:divBdr>
              <w:divsChild>
                <w:div w:id="561990661">
                  <w:marLeft w:val="0"/>
                  <w:marRight w:val="0"/>
                  <w:marTop w:val="0"/>
                  <w:marBottom w:val="0"/>
                  <w:divBdr>
                    <w:top w:val="single" w:sz="6" w:space="8" w:color="DEDEDE"/>
                    <w:left w:val="single" w:sz="6" w:space="8" w:color="DEDEDE"/>
                    <w:bottom w:val="single" w:sz="6" w:space="30" w:color="DEDEDE"/>
                    <w:right w:val="single" w:sz="6" w:space="8" w:color="DEDEDE"/>
                  </w:divBdr>
                  <w:divsChild>
                    <w:div w:id="48509794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634881">
      <w:bodyDiv w:val="1"/>
      <w:marLeft w:val="0"/>
      <w:marRight w:val="0"/>
      <w:marTop w:val="0"/>
      <w:marBottom w:val="0"/>
      <w:divBdr>
        <w:top w:val="none" w:sz="0" w:space="0" w:color="auto"/>
        <w:left w:val="none" w:sz="0" w:space="0" w:color="auto"/>
        <w:bottom w:val="none" w:sz="0" w:space="0" w:color="auto"/>
        <w:right w:val="none" w:sz="0" w:space="0" w:color="auto"/>
      </w:divBdr>
    </w:div>
    <w:div w:id="1346900915">
      <w:bodyDiv w:val="1"/>
      <w:marLeft w:val="0"/>
      <w:marRight w:val="0"/>
      <w:marTop w:val="0"/>
      <w:marBottom w:val="0"/>
      <w:divBdr>
        <w:top w:val="none" w:sz="0" w:space="0" w:color="auto"/>
        <w:left w:val="none" w:sz="0" w:space="0" w:color="auto"/>
        <w:bottom w:val="none" w:sz="0" w:space="0" w:color="auto"/>
        <w:right w:val="none" w:sz="0" w:space="0" w:color="auto"/>
      </w:divBdr>
    </w:div>
    <w:div w:id="1347175250">
      <w:bodyDiv w:val="1"/>
      <w:marLeft w:val="0"/>
      <w:marRight w:val="0"/>
      <w:marTop w:val="0"/>
      <w:marBottom w:val="0"/>
      <w:divBdr>
        <w:top w:val="none" w:sz="0" w:space="0" w:color="auto"/>
        <w:left w:val="none" w:sz="0" w:space="0" w:color="auto"/>
        <w:bottom w:val="none" w:sz="0" w:space="0" w:color="auto"/>
        <w:right w:val="none" w:sz="0" w:space="0" w:color="auto"/>
      </w:divBdr>
    </w:div>
    <w:div w:id="1348144081">
      <w:bodyDiv w:val="1"/>
      <w:marLeft w:val="0"/>
      <w:marRight w:val="0"/>
      <w:marTop w:val="0"/>
      <w:marBottom w:val="0"/>
      <w:divBdr>
        <w:top w:val="none" w:sz="0" w:space="0" w:color="auto"/>
        <w:left w:val="none" w:sz="0" w:space="0" w:color="auto"/>
        <w:bottom w:val="none" w:sz="0" w:space="0" w:color="auto"/>
        <w:right w:val="none" w:sz="0" w:space="0" w:color="auto"/>
      </w:divBdr>
    </w:div>
    <w:div w:id="1348828362">
      <w:bodyDiv w:val="1"/>
      <w:marLeft w:val="0"/>
      <w:marRight w:val="0"/>
      <w:marTop w:val="0"/>
      <w:marBottom w:val="0"/>
      <w:divBdr>
        <w:top w:val="none" w:sz="0" w:space="0" w:color="auto"/>
        <w:left w:val="none" w:sz="0" w:space="0" w:color="auto"/>
        <w:bottom w:val="none" w:sz="0" w:space="0" w:color="auto"/>
        <w:right w:val="none" w:sz="0" w:space="0" w:color="auto"/>
      </w:divBdr>
    </w:div>
    <w:div w:id="1349022240">
      <w:bodyDiv w:val="1"/>
      <w:marLeft w:val="0"/>
      <w:marRight w:val="0"/>
      <w:marTop w:val="0"/>
      <w:marBottom w:val="0"/>
      <w:divBdr>
        <w:top w:val="none" w:sz="0" w:space="0" w:color="auto"/>
        <w:left w:val="none" w:sz="0" w:space="0" w:color="auto"/>
        <w:bottom w:val="none" w:sz="0" w:space="0" w:color="auto"/>
        <w:right w:val="none" w:sz="0" w:space="0" w:color="auto"/>
      </w:divBdr>
    </w:div>
    <w:div w:id="1349406951">
      <w:bodyDiv w:val="1"/>
      <w:marLeft w:val="0"/>
      <w:marRight w:val="0"/>
      <w:marTop w:val="0"/>
      <w:marBottom w:val="0"/>
      <w:divBdr>
        <w:top w:val="none" w:sz="0" w:space="0" w:color="auto"/>
        <w:left w:val="none" w:sz="0" w:space="0" w:color="auto"/>
        <w:bottom w:val="none" w:sz="0" w:space="0" w:color="auto"/>
        <w:right w:val="none" w:sz="0" w:space="0" w:color="auto"/>
      </w:divBdr>
    </w:div>
    <w:div w:id="1350108017">
      <w:bodyDiv w:val="1"/>
      <w:marLeft w:val="0"/>
      <w:marRight w:val="0"/>
      <w:marTop w:val="0"/>
      <w:marBottom w:val="0"/>
      <w:divBdr>
        <w:top w:val="none" w:sz="0" w:space="0" w:color="auto"/>
        <w:left w:val="none" w:sz="0" w:space="0" w:color="auto"/>
        <w:bottom w:val="none" w:sz="0" w:space="0" w:color="auto"/>
        <w:right w:val="none" w:sz="0" w:space="0" w:color="auto"/>
      </w:divBdr>
    </w:div>
    <w:div w:id="1350177059">
      <w:bodyDiv w:val="1"/>
      <w:marLeft w:val="0"/>
      <w:marRight w:val="0"/>
      <w:marTop w:val="0"/>
      <w:marBottom w:val="0"/>
      <w:divBdr>
        <w:top w:val="none" w:sz="0" w:space="0" w:color="auto"/>
        <w:left w:val="none" w:sz="0" w:space="0" w:color="auto"/>
        <w:bottom w:val="none" w:sz="0" w:space="0" w:color="auto"/>
        <w:right w:val="none" w:sz="0" w:space="0" w:color="auto"/>
      </w:divBdr>
    </w:div>
    <w:div w:id="1350837090">
      <w:bodyDiv w:val="1"/>
      <w:marLeft w:val="0"/>
      <w:marRight w:val="0"/>
      <w:marTop w:val="0"/>
      <w:marBottom w:val="0"/>
      <w:divBdr>
        <w:top w:val="none" w:sz="0" w:space="0" w:color="auto"/>
        <w:left w:val="none" w:sz="0" w:space="0" w:color="auto"/>
        <w:bottom w:val="none" w:sz="0" w:space="0" w:color="auto"/>
        <w:right w:val="none" w:sz="0" w:space="0" w:color="auto"/>
      </w:divBdr>
    </w:div>
    <w:div w:id="1352417478">
      <w:bodyDiv w:val="1"/>
      <w:marLeft w:val="0"/>
      <w:marRight w:val="0"/>
      <w:marTop w:val="0"/>
      <w:marBottom w:val="0"/>
      <w:divBdr>
        <w:top w:val="none" w:sz="0" w:space="0" w:color="auto"/>
        <w:left w:val="none" w:sz="0" w:space="0" w:color="auto"/>
        <w:bottom w:val="none" w:sz="0" w:space="0" w:color="auto"/>
        <w:right w:val="none" w:sz="0" w:space="0" w:color="auto"/>
      </w:divBdr>
    </w:div>
    <w:div w:id="1353141359">
      <w:bodyDiv w:val="1"/>
      <w:marLeft w:val="0"/>
      <w:marRight w:val="0"/>
      <w:marTop w:val="0"/>
      <w:marBottom w:val="0"/>
      <w:divBdr>
        <w:top w:val="none" w:sz="0" w:space="0" w:color="auto"/>
        <w:left w:val="none" w:sz="0" w:space="0" w:color="auto"/>
        <w:bottom w:val="none" w:sz="0" w:space="0" w:color="auto"/>
        <w:right w:val="none" w:sz="0" w:space="0" w:color="auto"/>
      </w:divBdr>
    </w:div>
    <w:div w:id="1353723752">
      <w:bodyDiv w:val="1"/>
      <w:marLeft w:val="0"/>
      <w:marRight w:val="0"/>
      <w:marTop w:val="0"/>
      <w:marBottom w:val="0"/>
      <w:divBdr>
        <w:top w:val="none" w:sz="0" w:space="0" w:color="auto"/>
        <w:left w:val="none" w:sz="0" w:space="0" w:color="auto"/>
        <w:bottom w:val="none" w:sz="0" w:space="0" w:color="auto"/>
        <w:right w:val="none" w:sz="0" w:space="0" w:color="auto"/>
      </w:divBdr>
    </w:div>
    <w:div w:id="1353847479">
      <w:bodyDiv w:val="1"/>
      <w:marLeft w:val="0"/>
      <w:marRight w:val="0"/>
      <w:marTop w:val="0"/>
      <w:marBottom w:val="0"/>
      <w:divBdr>
        <w:top w:val="none" w:sz="0" w:space="0" w:color="auto"/>
        <w:left w:val="none" w:sz="0" w:space="0" w:color="auto"/>
        <w:bottom w:val="none" w:sz="0" w:space="0" w:color="auto"/>
        <w:right w:val="none" w:sz="0" w:space="0" w:color="auto"/>
      </w:divBdr>
    </w:div>
    <w:div w:id="1354770379">
      <w:bodyDiv w:val="1"/>
      <w:marLeft w:val="0"/>
      <w:marRight w:val="0"/>
      <w:marTop w:val="0"/>
      <w:marBottom w:val="0"/>
      <w:divBdr>
        <w:top w:val="none" w:sz="0" w:space="0" w:color="auto"/>
        <w:left w:val="none" w:sz="0" w:space="0" w:color="auto"/>
        <w:bottom w:val="none" w:sz="0" w:space="0" w:color="auto"/>
        <w:right w:val="none" w:sz="0" w:space="0" w:color="auto"/>
      </w:divBdr>
    </w:div>
    <w:div w:id="1356007050">
      <w:bodyDiv w:val="1"/>
      <w:marLeft w:val="0"/>
      <w:marRight w:val="0"/>
      <w:marTop w:val="0"/>
      <w:marBottom w:val="0"/>
      <w:divBdr>
        <w:top w:val="none" w:sz="0" w:space="0" w:color="auto"/>
        <w:left w:val="none" w:sz="0" w:space="0" w:color="auto"/>
        <w:bottom w:val="none" w:sz="0" w:space="0" w:color="auto"/>
        <w:right w:val="none" w:sz="0" w:space="0" w:color="auto"/>
      </w:divBdr>
    </w:div>
    <w:div w:id="1356807051">
      <w:bodyDiv w:val="1"/>
      <w:marLeft w:val="0"/>
      <w:marRight w:val="0"/>
      <w:marTop w:val="0"/>
      <w:marBottom w:val="0"/>
      <w:divBdr>
        <w:top w:val="none" w:sz="0" w:space="0" w:color="auto"/>
        <w:left w:val="none" w:sz="0" w:space="0" w:color="auto"/>
        <w:bottom w:val="none" w:sz="0" w:space="0" w:color="auto"/>
        <w:right w:val="none" w:sz="0" w:space="0" w:color="auto"/>
      </w:divBdr>
    </w:div>
    <w:div w:id="1357390149">
      <w:bodyDiv w:val="1"/>
      <w:marLeft w:val="0"/>
      <w:marRight w:val="0"/>
      <w:marTop w:val="0"/>
      <w:marBottom w:val="0"/>
      <w:divBdr>
        <w:top w:val="none" w:sz="0" w:space="0" w:color="auto"/>
        <w:left w:val="none" w:sz="0" w:space="0" w:color="auto"/>
        <w:bottom w:val="none" w:sz="0" w:space="0" w:color="auto"/>
        <w:right w:val="none" w:sz="0" w:space="0" w:color="auto"/>
      </w:divBdr>
    </w:div>
    <w:div w:id="1358584502">
      <w:bodyDiv w:val="1"/>
      <w:marLeft w:val="0"/>
      <w:marRight w:val="0"/>
      <w:marTop w:val="0"/>
      <w:marBottom w:val="0"/>
      <w:divBdr>
        <w:top w:val="none" w:sz="0" w:space="0" w:color="auto"/>
        <w:left w:val="none" w:sz="0" w:space="0" w:color="auto"/>
        <w:bottom w:val="none" w:sz="0" w:space="0" w:color="auto"/>
        <w:right w:val="none" w:sz="0" w:space="0" w:color="auto"/>
      </w:divBdr>
    </w:div>
    <w:div w:id="1359282226">
      <w:bodyDiv w:val="1"/>
      <w:marLeft w:val="0"/>
      <w:marRight w:val="0"/>
      <w:marTop w:val="0"/>
      <w:marBottom w:val="0"/>
      <w:divBdr>
        <w:top w:val="none" w:sz="0" w:space="0" w:color="auto"/>
        <w:left w:val="none" w:sz="0" w:space="0" w:color="auto"/>
        <w:bottom w:val="none" w:sz="0" w:space="0" w:color="auto"/>
        <w:right w:val="none" w:sz="0" w:space="0" w:color="auto"/>
      </w:divBdr>
    </w:div>
    <w:div w:id="1359425603">
      <w:bodyDiv w:val="1"/>
      <w:marLeft w:val="0"/>
      <w:marRight w:val="0"/>
      <w:marTop w:val="0"/>
      <w:marBottom w:val="0"/>
      <w:divBdr>
        <w:top w:val="none" w:sz="0" w:space="0" w:color="auto"/>
        <w:left w:val="none" w:sz="0" w:space="0" w:color="auto"/>
        <w:bottom w:val="none" w:sz="0" w:space="0" w:color="auto"/>
        <w:right w:val="none" w:sz="0" w:space="0" w:color="auto"/>
      </w:divBdr>
    </w:div>
    <w:div w:id="1359508027">
      <w:bodyDiv w:val="1"/>
      <w:marLeft w:val="0"/>
      <w:marRight w:val="0"/>
      <w:marTop w:val="0"/>
      <w:marBottom w:val="0"/>
      <w:divBdr>
        <w:top w:val="none" w:sz="0" w:space="0" w:color="auto"/>
        <w:left w:val="none" w:sz="0" w:space="0" w:color="auto"/>
        <w:bottom w:val="none" w:sz="0" w:space="0" w:color="auto"/>
        <w:right w:val="none" w:sz="0" w:space="0" w:color="auto"/>
      </w:divBdr>
    </w:div>
    <w:div w:id="1360082039">
      <w:bodyDiv w:val="1"/>
      <w:marLeft w:val="0"/>
      <w:marRight w:val="0"/>
      <w:marTop w:val="0"/>
      <w:marBottom w:val="0"/>
      <w:divBdr>
        <w:top w:val="none" w:sz="0" w:space="0" w:color="auto"/>
        <w:left w:val="none" w:sz="0" w:space="0" w:color="auto"/>
        <w:bottom w:val="none" w:sz="0" w:space="0" w:color="auto"/>
        <w:right w:val="none" w:sz="0" w:space="0" w:color="auto"/>
      </w:divBdr>
    </w:div>
    <w:div w:id="1361054560">
      <w:bodyDiv w:val="1"/>
      <w:marLeft w:val="0"/>
      <w:marRight w:val="0"/>
      <w:marTop w:val="0"/>
      <w:marBottom w:val="0"/>
      <w:divBdr>
        <w:top w:val="none" w:sz="0" w:space="0" w:color="auto"/>
        <w:left w:val="none" w:sz="0" w:space="0" w:color="auto"/>
        <w:bottom w:val="none" w:sz="0" w:space="0" w:color="auto"/>
        <w:right w:val="none" w:sz="0" w:space="0" w:color="auto"/>
      </w:divBdr>
    </w:div>
    <w:div w:id="1362701814">
      <w:bodyDiv w:val="1"/>
      <w:marLeft w:val="0"/>
      <w:marRight w:val="0"/>
      <w:marTop w:val="0"/>
      <w:marBottom w:val="0"/>
      <w:divBdr>
        <w:top w:val="none" w:sz="0" w:space="0" w:color="auto"/>
        <w:left w:val="none" w:sz="0" w:space="0" w:color="auto"/>
        <w:bottom w:val="none" w:sz="0" w:space="0" w:color="auto"/>
        <w:right w:val="none" w:sz="0" w:space="0" w:color="auto"/>
      </w:divBdr>
    </w:div>
    <w:div w:id="1363436341">
      <w:bodyDiv w:val="1"/>
      <w:marLeft w:val="0"/>
      <w:marRight w:val="0"/>
      <w:marTop w:val="0"/>
      <w:marBottom w:val="0"/>
      <w:divBdr>
        <w:top w:val="none" w:sz="0" w:space="0" w:color="auto"/>
        <w:left w:val="none" w:sz="0" w:space="0" w:color="auto"/>
        <w:bottom w:val="none" w:sz="0" w:space="0" w:color="auto"/>
        <w:right w:val="none" w:sz="0" w:space="0" w:color="auto"/>
      </w:divBdr>
    </w:div>
    <w:div w:id="1363483999">
      <w:bodyDiv w:val="1"/>
      <w:marLeft w:val="0"/>
      <w:marRight w:val="0"/>
      <w:marTop w:val="0"/>
      <w:marBottom w:val="0"/>
      <w:divBdr>
        <w:top w:val="none" w:sz="0" w:space="0" w:color="auto"/>
        <w:left w:val="none" w:sz="0" w:space="0" w:color="auto"/>
        <w:bottom w:val="none" w:sz="0" w:space="0" w:color="auto"/>
        <w:right w:val="none" w:sz="0" w:space="0" w:color="auto"/>
      </w:divBdr>
    </w:div>
    <w:div w:id="1365058671">
      <w:bodyDiv w:val="1"/>
      <w:marLeft w:val="0"/>
      <w:marRight w:val="0"/>
      <w:marTop w:val="0"/>
      <w:marBottom w:val="0"/>
      <w:divBdr>
        <w:top w:val="none" w:sz="0" w:space="0" w:color="auto"/>
        <w:left w:val="none" w:sz="0" w:space="0" w:color="auto"/>
        <w:bottom w:val="none" w:sz="0" w:space="0" w:color="auto"/>
        <w:right w:val="none" w:sz="0" w:space="0" w:color="auto"/>
      </w:divBdr>
    </w:div>
    <w:div w:id="1367757704">
      <w:bodyDiv w:val="1"/>
      <w:marLeft w:val="0"/>
      <w:marRight w:val="0"/>
      <w:marTop w:val="0"/>
      <w:marBottom w:val="0"/>
      <w:divBdr>
        <w:top w:val="none" w:sz="0" w:space="0" w:color="auto"/>
        <w:left w:val="none" w:sz="0" w:space="0" w:color="auto"/>
        <w:bottom w:val="none" w:sz="0" w:space="0" w:color="auto"/>
        <w:right w:val="none" w:sz="0" w:space="0" w:color="auto"/>
      </w:divBdr>
    </w:div>
    <w:div w:id="1369330001">
      <w:bodyDiv w:val="1"/>
      <w:marLeft w:val="0"/>
      <w:marRight w:val="0"/>
      <w:marTop w:val="0"/>
      <w:marBottom w:val="0"/>
      <w:divBdr>
        <w:top w:val="none" w:sz="0" w:space="0" w:color="auto"/>
        <w:left w:val="none" w:sz="0" w:space="0" w:color="auto"/>
        <w:bottom w:val="none" w:sz="0" w:space="0" w:color="auto"/>
        <w:right w:val="none" w:sz="0" w:space="0" w:color="auto"/>
      </w:divBdr>
    </w:div>
    <w:div w:id="1369841843">
      <w:bodyDiv w:val="1"/>
      <w:marLeft w:val="0"/>
      <w:marRight w:val="0"/>
      <w:marTop w:val="0"/>
      <w:marBottom w:val="0"/>
      <w:divBdr>
        <w:top w:val="none" w:sz="0" w:space="0" w:color="auto"/>
        <w:left w:val="none" w:sz="0" w:space="0" w:color="auto"/>
        <w:bottom w:val="none" w:sz="0" w:space="0" w:color="auto"/>
        <w:right w:val="none" w:sz="0" w:space="0" w:color="auto"/>
      </w:divBdr>
    </w:div>
    <w:div w:id="1370255151">
      <w:bodyDiv w:val="1"/>
      <w:marLeft w:val="0"/>
      <w:marRight w:val="0"/>
      <w:marTop w:val="0"/>
      <w:marBottom w:val="0"/>
      <w:divBdr>
        <w:top w:val="none" w:sz="0" w:space="0" w:color="auto"/>
        <w:left w:val="none" w:sz="0" w:space="0" w:color="auto"/>
        <w:bottom w:val="none" w:sz="0" w:space="0" w:color="auto"/>
        <w:right w:val="none" w:sz="0" w:space="0" w:color="auto"/>
      </w:divBdr>
    </w:div>
    <w:div w:id="1371341759">
      <w:bodyDiv w:val="1"/>
      <w:marLeft w:val="0"/>
      <w:marRight w:val="0"/>
      <w:marTop w:val="0"/>
      <w:marBottom w:val="0"/>
      <w:divBdr>
        <w:top w:val="none" w:sz="0" w:space="0" w:color="auto"/>
        <w:left w:val="none" w:sz="0" w:space="0" w:color="auto"/>
        <w:bottom w:val="none" w:sz="0" w:space="0" w:color="auto"/>
        <w:right w:val="none" w:sz="0" w:space="0" w:color="auto"/>
      </w:divBdr>
    </w:div>
    <w:div w:id="1372220964">
      <w:bodyDiv w:val="1"/>
      <w:marLeft w:val="0"/>
      <w:marRight w:val="0"/>
      <w:marTop w:val="0"/>
      <w:marBottom w:val="0"/>
      <w:divBdr>
        <w:top w:val="none" w:sz="0" w:space="0" w:color="auto"/>
        <w:left w:val="none" w:sz="0" w:space="0" w:color="auto"/>
        <w:bottom w:val="none" w:sz="0" w:space="0" w:color="auto"/>
        <w:right w:val="none" w:sz="0" w:space="0" w:color="auto"/>
      </w:divBdr>
    </w:div>
    <w:div w:id="1372723594">
      <w:bodyDiv w:val="1"/>
      <w:marLeft w:val="0"/>
      <w:marRight w:val="0"/>
      <w:marTop w:val="0"/>
      <w:marBottom w:val="0"/>
      <w:divBdr>
        <w:top w:val="none" w:sz="0" w:space="0" w:color="auto"/>
        <w:left w:val="none" w:sz="0" w:space="0" w:color="auto"/>
        <w:bottom w:val="none" w:sz="0" w:space="0" w:color="auto"/>
        <w:right w:val="none" w:sz="0" w:space="0" w:color="auto"/>
      </w:divBdr>
    </w:div>
    <w:div w:id="1372877433">
      <w:bodyDiv w:val="1"/>
      <w:marLeft w:val="0"/>
      <w:marRight w:val="0"/>
      <w:marTop w:val="0"/>
      <w:marBottom w:val="0"/>
      <w:divBdr>
        <w:top w:val="none" w:sz="0" w:space="0" w:color="auto"/>
        <w:left w:val="none" w:sz="0" w:space="0" w:color="auto"/>
        <w:bottom w:val="none" w:sz="0" w:space="0" w:color="auto"/>
        <w:right w:val="none" w:sz="0" w:space="0" w:color="auto"/>
      </w:divBdr>
    </w:div>
    <w:div w:id="1373187040">
      <w:bodyDiv w:val="1"/>
      <w:marLeft w:val="0"/>
      <w:marRight w:val="0"/>
      <w:marTop w:val="0"/>
      <w:marBottom w:val="0"/>
      <w:divBdr>
        <w:top w:val="none" w:sz="0" w:space="0" w:color="auto"/>
        <w:left w:val="none" w:sz="0" w:space="0" w:color="auto"/>
        <w:bottom w:val="none" w:sz="0" w:space="0" w:color="auto"/>
        <w:right w:val="none" w:sz="0" w:space="0" w:color="auto"/>
      </w:divBdr>
    </w:div>
    <w:div w:id="1373456450">
      <w:bodyDiv w:val="1"/>
      <w:marLeft w:val="0"/>
      <w:marRight w:val="0"/>
      <w:marTop w:val="0"/>
      <w:marBottom w:val="0"/>
      <w:divBdr>
        <w:top w:val="none" w:sz="0" w:space="0" w:color="auto"/>
        <w:left w:val="none" w:sz="0" w:space="0" w:color="auto"/>
        <w:bottom w:val="none" w:sz="0" w:space="0" w:color="auto"/>
        <w:right w:val="none" w:sz="0" w:space="0" w:color="auto"/>
      </w:divBdr>
    </w:div>
    <w:div w:id="1373731280">
      <w:bodyDiv w:val="1"/>
      <w:marLeft w:val="0"/>
      <w:marRight w:val="0"/>
      <w:marTop w:val="0"/>
      <w:marBottom w:val="0"/>
      <w:divBdr>
        <w:top w:val="none" w:sz="0" w:space="0" w:color="auto"/>
        <w:left w:val="none" w:sz="0" w:space="0" w:color="auto"/>
        <w:bottom w:val="none" w:sz="0" w:space="0" w:color="auto"/>
        <w:right w:val="none" w:sz="0" w:space="0" w:color="auto"/>
      </w:divBdr>
    </w:div>
    <w:div w:id="1374109982">
      <w:bodyDiv w:val="1"/>
      <w:marLeft w:val="0"/>
      <w:marRight w:val="0"/>
      <w:marTop w:val="0"/>
      <w:marBottom w:val="0"/>
      <w:divBdr>
        <w:top w:val="none" w:sz="0" w:space="0" w:color="auto"/>
        <w:left w:val="none" w:sz="0" w:space="0" w:color="auto"/>
        <w:bottom w:val="none" w:sz="0" w:space="0" w:color="auto"/>
        <w:right w:val="none" w:sz="0" w:space="0" w:color="auto"/>
      </w:divBdr>
    </w:div>
    <w:div w:id="1376347099">
      <w:bodyDiv w:val="1"/>
      <w:marLeft w:val="0"/>
      <w:marRight w:val="0"/>
      <w:marTop w:val="0"/>
      <w:marBottom w:val="0"/>
      <w:divBdr>
        <w:top w:val="none" w:sz="0" w:space="0" w:color="auto"/>
        <w:left w:val="none" w:sz="0" w:space="0" w:color="auto"/>
        <w:bottom w:val="none" w:sz="0" w:space="0" w:color="auto"/>
        <w:right w:val="none" w:sz="0" w:space="0" w:color="auto"/>
      </w:divBdr>
    </w:div>
    <w:div w:id="1377394991">
      <w:bodyDiv w:val="1"/>
      <w:marLeft w:val="0"/>
      <w:marRight w:val="0"/>
      <w:marTop w:val="0"/>
      <w:marBottom w:val="0"/>
      <w:divBdr>
        <w:top w:val="none" w:sz="0" w:space="0" w:color="auto"/>
        <w:left w:val="none" w:sz="0" w:space="0" w:color="auto"/>
        <w:bottom w:val="none" w:sz="0" w:space="0" w:color="auto"/>
        <w:right w:val="none" w:sz="0" w:space="0" w:color="auto"/>
      </w:divBdr>
    </w:div>
    <w:div w:id="1377781098">
      <w:bodyDiv w:val="1"/>
      <w:marLeft w:val="0"/>
      <w:marRight w:val="0"/>
      <w:marTop w:val="0"/>
      <w:marBottom w:val="0"/>
      <w:divBdr>
        <w:top w:val="none" w:sz="0" w:space="0" w:color="auto"/>
        <w:left w:val="none" w:sz="0" w:space="0" w:color="auto"/>
        <w:bottom w:val="none" w:sz="0" w:space="0" w:color="auto"/>
        <w:right w:val="none" w:sz="0" w:space="0" w:color="auto"/>
      </w:divBdr>
    </w:div>
    <w:div w:id="1378512401">
      <w:bodyDiv w:val="1"/>
      <w:marLeft w:val="0"/>
      <w:marRight w:val="0"/>
      <w:marTop w:val="0"/>
      <w:marBottom w:val="0"/>
      <w:divBdr>
        <w:top w:val="none" w:sz="0" w:space="0" w:color="auto"/>
        <w:left w:val="none" w:sz="0" w:space="0" w:color="auto"/>
        <w:bottom w:val="none" w:sz="0" w:space="0" w:color="auto"/>
        <w:right w:val="none" w:sz="0" w:space="0" w:color="auto"/>
      </w:divBdr>
    </w:div>
    <w:div w:id="1378892509">
      <w:bodyDiv w:val="1"/>
      <w:marLeft w:val="0"/>
      <w:marRight w:val="0"/>
      <w:marTop w:val="0"/>
      <w:marBottom w:val="0"/>
      <w:divBdr>
        <w:top w:val="none" w:sz="0" w:space="0" w:color="auto"/>
        <w:left w:val="none" w:sz="0" w:space="0" w:color="auto"/>
        <w:bottom w:val="none" w:sz="0" w:space="0" w:color="auto"/>
        <w:right w:val="none" w:sz="0" w:space="0" w:color="auto"/>
      </w:divBdr>
    </w:div>
    <w:div w:id="1379208454">
      <w:bodyDiv w:val="1"/>
      <w:marLeft w:val="0"/>
      <w:marRight w:val="0"/>
      <w:marTop w:val="0"/>
      <w:marBottom w:val="0"/>
      <w:divBdr>
        <w:top w:val="none" w:sz="0" w:space="0" w:color="auto"/>
        <w:left w:val="none" w:sz="0" w:space="0" w:color="auto"/>
        <w:bottom w:val="none" w:sz="0" w:space="0" w:color="auto"/>
        <w:right w:val="none" w:sz="0" w:space="0" w:color="auto"/>
      </w:divBdr>
    </w:div>
    <w:div w:id="1379209167">
      <w:bodyDiv w:val="1"/>
      <w:marLeft w:val="0"/>
      <w:marRight w:val="0"/>
      <w:marTop w:val="0"/>
      <w:marBottom w:val="0"/>
      <w:divBdr>
        <w:top w:val="none" w:sz="0" w:space="0" w:color="auto"/>
        <w:left w:val="none" w:sz="0" w:space="0" w:color="auto"/>
        <w:bottom w:val="none" w:sz="0" w:space="0" w:color="auto"/>
        <w:right w:val="none" w:sz="0" w:space="0" w:color="auto"/>
      </w:divBdr>
    </w:div>
    <w:div w:id="1379355079">
      <w:bodyDiv w:val="1"/>
      <w:marLeft w:val="0"/>
      <w:marRight w:val="0"/>
      <w:marTop w:val="0"/>
      <w:marBottom w:val="0"/>
      <w:divBdr>
        <w:top w:val="none" w:sz="0" w:space="0" w:color="auto"/>
        <w:left w:val="none" w:sz="0" w:space="0" w:color="auto"/>
        <w:bottom w:val="none" w:sz="0" w:space="0" w:color="auto"/>
        <w:right w:val="none" w:sz="0" w:space="0" w:color="auto"/>
      </w:divBdr>
    </w:div>
    <w:div w:id="1379815982">
      <w:bodyDiv w:val="1"/>
      <w:marLeft w:val="0"/>
      <w:marRight w:val="0"/>
      <w:marTop w:val="0"/>
      <w:marBottom w:val="0"/>
      <w:divBdr>
        <w:top w:val="none" w:sz="0" w:space="0" w:color="auto"/>
        <w:left w:val="none" w:sz="0" w:space="0" w:color="auto"/>
        <w:bottom w:val="none" w:sz="0" w:space="0" w:color="auto"/>
        <w:right w:val="none" w:sz="0" w:space="0" w:color="auto"/>
      </w:divBdr>
    </w:div>
    <w:div w:id="1380204853">
      <w:bodyDiv w:val="1"/>
      <w:marLeft w:val="0"/>
      <w:marRight w:val="0"/>
      <w:marTop w:val="0"/>
      <w:marBottom w:val="0"/>
      <w:divBdr>
        <w:top w:val="none" w:sz="0" w:space="0" w:color="auto"/>
        <w:left w:val="none" w:sz="0" w:space="0" w:color="auto"/>
        <w:bottom w:val="none" w:sz="0" w:space="0" w:color="auto"/>
        <w:right w:val="none" w:sz="0" w:space="0" w:color="auto"/>
      </w:divBdr>
    </w:div>
    <w:div w:id="1380975293">
      <w:bodyDiv w:val="1"/>
      <w:marLeft w:val="0"/>
      <w:marRight w:val="0"/>
      <w:marTop w:val="0"/>
      <w:marBottom w:val="0"/>
      <w:divBdr>
        <w:top w:val="none" w:sz="0" w:space="0" w:color="auto"/>
        <w:left w:val="none" w:sz="0" w:space="0" w:color="auto"/>
        <w:bottom w:val="none" w:sz="0" w:space="0" w:color="auto"/>
        <w:right w:val="none" w:sz="0" w:space="0" w:color="auto"/>
      </w:divBdr>
    </w:div>
    <w:div w:id="1381055012">
      <w:bodyDiv w:val="1"/>
      <w:marLeft w:val="0"/>
      <w:marRight w:val="0"/>
      <w:marTop w:val="0"/>
      <w:marBottom w:val="0"/>
      <w:divBdr>
        <w:top w:val="none" w:sz="0" w:space="0" w:color="auto"/>
        <w:left w:val="none" w:sz="0" w:space="0" w:color="auto"/>
        <w:bottom w:val="none" w:sz="0" w:space="0" w:color="auto"/>
        <w:right w:val="none" w:sz="0" w:space="0" w:color="auto"/>
      </w:divBdr>
    </w:div>
    <w:div w:id="1381591348">
      <w:bodyDiv w:val="1"/>
      <w:marLeft w:val="0"/>
      <w:marRight w:val="0"/>
      <w:marTop w:val="0"/>
      <w:marBottom w:val="0"/>
      <w:divBdr>
        <w:top w:val="none" w:sz="0" w:space="0" w:color="auto"/>
        <w:left w:val="none" w:sz="0" w:space="0" w:color="auto"/>
        <w:bottom w:val="none" w:sz="0" w:space="0" w:color="auto"/>
        <w:right w:val="none" w:sz="0" w:space="0" w:color="auto"/>
      </w:divBdr>
    </w:div>
    <w:div w:id="1382250171">
      <w:bodyDiv w:val="1"/>
      <w:marLeft w:val="0"/>
      <w:marRight w:val="0"/>
      <w:marTop w:val="0"/>
      <w:marBottom w:val="0"/>
      <w:divBdr>
        <w:top w:val="none" w:sz="0" w:space="0" w:color="auto"/>
        <w:left w:val="none" w:sz="0" w:space="0" w:color="auto"/>
        <w:bottom w:val="none" w:sz="0" w:space="0" w:color="auto"/>
        <w:right w:val="none" w:sz="0" w:space="0" w:color="auto"/>
      </w:divBdr>
    </w:div>
    <w:div w:id="1383138442">
      <w:bodyDiv w:val="1"/>
      <w:marLeft w:val="0"/>
      <w:marRight w:val="0"/>
      <w:marTop w:val="0"/>
      <w:marBottom w:val="0"/>
      <w:divBdr>
        <w:top w:val="none" w:sz="0" w:space="0" w:color="auto"/>
        <w:left w:val="none" w:sz="0" w:space="0" w:color="auto"/>
        <w:bottom w:val="none" w:sz="0" w:space="0" w:color="auto"/>
        <w:right w:val="none" w:sz="0" w:space="0" w:color="auto"/>
      </w:divBdr>
    </w:div>
    <w:div w:id="1383754282">
      <w:bodyDiv w:val="1"/>
      <w:marLeft w:val="0"/>
      <w:marRight w:val="0"/>
      <w:marTop w:val="0"/>
      <w:marBottom w:val="0"/>
      <w:divBdr>
        <w:top w:val="none" w:sz="0" w:space="0" w:color="auto"/>
        <w:left w:val="none" w:sz="0" w:space="0" w:color="auto"/>
        <w:bottom w:val="none" w:sz="0" w:space="0" w:color="auto"/>
        <w:right w:val="none" w:sz="0" w:space="0" w:color="auto"/>
      </w:divBdr>
    </w:div>
    <w:div w:id="1385987034">
      <w:bodyDiv w:val="1"/>
      <w:marLeft w:val="0"/>
      <w:marRight w:val="0"/>
      <w:marTop w:val="0"/>
      <w:marBottom w:val="0"/>
      <w:divBdr>
        <w:top w:val="none" w:sz="0" w:space="0" w:color="auto"/>
        <w:left w:val="none" w:sz="0" w:space="0" w:color="auto"/>
        <w:bottom w:val="none" w:sz="0" w:space="0" w:color="auto"/>
        <w:right w:val="none" w:sz="0" w:space="0" w:color="auto"/>
      </w:divBdr>
    </w:div>
    <w:div w:id="1387030500">
      <w:bodyDiv w:val="1"/>
      <w:marLeft w:val="0"/>
      <w:marRight w:val="0"/>
      <w:marTop w:val="0"/>
      <w:marBottom w:val="0"/>
      <w:divBdr>
        <w:top w:val="none" w:sz="0" w:space="0" w:color="auto"/>
        <w:left w:val="none" w:sz="0" w:space="0" w:color="auto"/>
        <w:bottom w:val="none" w:sz="0" w:space="0" w:color="auto"/>
        <w:right w:val="none" w:sz="0" w:space="0" w:color="auto"/>
      </w:divBdr>
    </w:div>
    <w:div w:id="1387559746">
      <w:bodyDiv w:val="1"/>
      <w:marLeft w:val="0"/>
      <w:marRight w:val="0"/>
      <w:marTop w:val="0"/>
      <w:marBottom w:val="0"/>
      <w:divBdr>
        <w:top w:val="none" w:sz="0" w:space="0" w:color="auto"/>
        <w:left w:val="none" w:sz="0" w:space="0" w:color="auto"/>
        <w:bottom w:val="none" w:sz="0" w:space="0" w:color="auto"/>
        <w:right w:val="none" w:sz="0" w:space="0" w:color="auto"/>
      </w:divBdr>
    </w:div>
    <w:div w:id="1388145610">
      <w:bodyDiv w:val="1"/>
      <w:marLeft w:val="0"/>
      <w:marRight w:val="0"/>
      <w:marTop w:val="0"/>
      <w:marBottom w:val="0"/>
      <w:divBdr>
        <w:top w:val="none" w:sz="0" w:space="0" w:color="auto"/>
        <w:left w:val="none" w:sz="0" w:space="0" w:color="auto"/>
        <w:bottom w:val="none" w:sz="0" w:space="0" w:color="auto"/>
        <w:right w:val="none" w:sz="0" w:space="0" w:color="auto"/>
      </w:divBdr>
    </w:div>
    <w:div w:id="1389378892">
      <w:bodyDiv w:val="1"/>
      <w:marLeft w:val="0"/>
      <w:marRight w:val="0"/>
      <w:marTop w:val="0"/>
      <w:marBottom w:val="0"/>
      <w:divBdr>
        <w:top w:val="none" w:sz="0" w:space="0" w:color="auto"/>
        <w:left w:val="none" w:sz="0" w:space="0" w:color="auto"/>
        <w:bottom w:val="none" w:sz="0" w:space="0" w:color="auto"/>
        <w:right w:val="none" w:sz="0" w:space="0" w:color="auto"/>
      </w:divBdr>
    </w:div>
    <w:div w:id="1389841775">
      <w:bodyDiv w:val="1"/>
      <w:marLeft w:val="0"/>
      <w:marRight w:val="0"/>
      <w:marTop w:val="0"/>
      <w:marBottom w:val="0"/>
      <w:divBdr>
        <w:top w:val="none" w:sz="0" w:space="0" w:color="auto"/>
        <w:left w:val="none" w:sz="0" w:space="0" w:color="auto"/>
        <w:bottom w:val="none" w:sz="0" w:space="0" w:color="auto"/>
        <w:right w:val="none" w:sz="0" w:space="0" w:color="auto"/>
      </w:divBdr>
    </w:div>
    <w:div w:id="1390301449">
      <w:bodyDiv w:val="1"/>
      <w:marLeft w:val="0"/>
      <w:marRight w:val="0"/>
      <w:marTop w:val="0"/>
      <w:marBottom w:val="0"/>
      <w:divBdr>
        <w:top w:val="none" w:sz="0" w:space="0" w:color="auto"/>
        <w:left w:val="none" w:sz="0" w:space="0" w:color="auto"/>
        <w:bottom w:val="none" w:sz="0" w:space="0" w:color="auto"/>
        <w:right w:val="none" w:sz="0" w:space="0" w:color="auto"/>
      </w:divBdr>
    </w:div>
    <w:div w:id="1390301453">
      <w:bodyDiv w:val="1"/>
      <w:marLeft w:val="0"/>
      <w:marRight w:val="0"/>
      <w:marTop w:val="0"/>
      <w:marBottom w:val="0"/>
      <w:divBdr>
        <w:top w:val="none" w:sz="0" w:space="0" w:color="auto"/>
        <w:left w:val="none" w:sz="0" w:space="0" w:color="auto"/>
        <w:bottom w:val="none" w:sz="0" w:space="0" w:color="auto"/>
        <w:right w:val="none" w:sz="0" w:space="0" w:color="auto"/>
      </w:divBdr>
    </w:div>
    <w:div w:id="1390613441">
      <w:bodyDiv w:val="1"/>
      <w:marLeft w:val="0"/>
      <w:marRight w:val="0"/>
      <w:marTop w:val="0"/>
      <w:marBottom w:val="0"/>
      <w:divBdr>
        <w:top w:val="none" w:sz="0" w:space="0" w:color="auto"/>
        <w:left w:val="none" w:sz="0" w:space="0" w:color="auto"/>
        <w:bottom w:val="none" w:sz="0" w:space="0" w:color="auto"/>
        <w:right w:val="none" w:sz="0" w:space="0" w:color="auto"/>
      </w:divBdr>
    </w:div>
    <w:div w:id="1391801637">
      <w:bodyDiv w:val="1"/>
      <w:marLeft w:val="0"/>
      <w:marRight w:val="0"/>
      <w:marTop w:val="0"/>
      <w:marBottom w:val="0"/>
      <w:divBdr>
        <w:top w:val="none" w:sz="0" w:space="0" w:color="auto"/>
        <w:left w:val="none" w:sz="0" w:space="0" w:color="auto"/>
        <w:bottom w:val="none" w:sz="0" w:space="0" w:color="auto"/>
        <w:right w:val="none" w:sz="0" w:space="0" w:color="auto"/>
      </w:divBdr>
    </w:div>
    <w:div w:id="1392268208">
      <w:bodyDiv w:val="1"/>
      <w:marLeft w:val="0"/>
      <w:marRight w:val="0"/>
      <w:marTop w:val="0"/>
      <w:marBottom w:val="0"/>
      <w:divBdr>
        <w:top w:val="none" w:sz="0" w:space="0" w:color="auto"/>
        <w:left w:val="none" w:sz="0" w:space="0" w:color="auto"/>
        <w:bottom w:val="none" w:sz="0" w:space="0" w:color="auto"/>
        <w:right w:val="none" w:sz="0" w:space="0" w:color="auto"/>
      </w:divBdr>
    </w:div>
    <w:div w:id="1392994459">
      <w:bodyDiv w:val="1"/>
      <w:marLeft w:val="0"/>
      <w:marRight w:val="0"/>
      <w:marTop w:val="0"/>
      <w:marBottom w:val="0"/>
      <w:divBdr>
        <w:top w:val="none" w:sz="0" w:space="0" w:color="auto"/>
        <w:left w:val="none" w:sz="0" w:space="0" w:color="auto"/>
        <w:bottom w:val="none" w:sz="0" w:space="0" w:color="auto"/>
        <w:right w:val="none" w:sz="0" w:space="0" w:color="auto"/>
      </w:divBdr>
    </w:div>
    <w:div w:id="1393849088">
      <w:bodyDiv w:val="1"/>
      <w:marLeft w:val="0"/>
      <w:marRight w:val="0"/>
      <w:marTop w:val="0"/>
      <w:marBottom w:val="0"/>
      <w:divBdr>
        <w:top w:val="none" w:sz="0" w:space="0" w:color="auto"/>
        <w:left w:val="none" w:sz="0" w:space="0" w:color="auto"/>
        <w:bottom w:val="none" w:sz="0" w:space="0" w:color="auto"/>
        <w:right w:val="none" w:sz="0" w:space="0" w:color="auto"/>
      </w:divBdr>
    </w:div>
    <w:div w:id="1393887089">
      <w:bodyDiv w:val="1"/>
      <w:marLeft w:val="0"/>
      <w:marRight w:val="0"/>
      <w:marTop w:val="0"/>
      <w:marBottom w:val="0"/>
      <w:divBdr>
        <w:top w:val="none" w:sz="0" w:space="0" w:color="auto"/>
        <w:left w:val="none" w:sz="0" w:space="0" w:color="auto"/>
        <w:bottom w:val="none" w:sz="0" w:space="0" w:color="auto"/>
        <w:right w:val="none" w:sz="0" w:space="0" w:color="auto"/>
      </w:divBdr>
    </w:div>
    <w:div w:id="1394307473">
      <w:bodyDiv w:val="1"/>
      <w:marLeft w:val="0"/>
      <w:marRight w:val="0"/>
      <w:marTop w:val="0"/>
      <w:marBottom w:val="0"/>
      <w:divBdr>
        <w:top w:val="none" w:sz="0" w:space="0" w:color="auto"/>
        <w:left w:val="none" w:sz="0" w:space="0" w:color="auto"/>
        <w:bottom w:val="none" w:sz="0" w:space="0" w:color="auto"/>
        <w:right w:val="none" w:sz="0" w:space="0" w:color="auto"/>
      </w:divBdr>
    </w:div>
    <w:div w:id="1395591756">
      <w:bodyDiv w:val="1"/>
      <w:marLeft w:val="0"/>
      <w:marRight w:val="0"/>
      <w:marTop w:val="0"/>
      <w:marBottom w:val="0"/>
      <w:divBdr>
        <w:top w:val="none" w:sz="0" w:space="0" w:color="auto"/>
        <w:left w:val="none" w:sz="0" w:space="0" w:color="auto"/>
        <w:bottom w:val="none" w:sz="0" w:space="0" w:color="auto"/>
        <w:right w:val="none" w:sz="0" w:space="0" w:color="auto"/>
      </w:divBdr>
    </w:div>
    <w:div w:id="1396079322">
      <w:bodyDiv w:val="1"/>
      <w:marLeft w:val="0"/>
      <w:marRight w:val="0"/>
      <w:marTop w:val="0"/>
      <w:marBottom w:val="0"/>
      <w:divBdr>
        <w:top w:val="none" w:sz="0" w:space="0" w:color="auto"/>
        <w:left w:val="none" w:sz="0" w:space="0" w:color="auto"/>
        <w:bottom w:val="none" w:sz="0" w:space="0" w:color="auto"/>
        <w:right w:val="none" w:sz="0" w:space="0" w:color="auto"/>
      </w:divBdr>
    </w:div>
    <w:div w:id="1397706868">
      <w:bodyDiv w:val="1"/>
      <w:marLeft w:val="0"/>
      <w:marRight w:val="0"/>
      <w:marTop w:val="0"/>
      <w:marBottom w:val="0"/>
      <w:divBdr>
        <w:top w:val="none" w:sz="0" w:space="0" w:color="auto"/>
        <w:left w:val="none" w:sz="0" w:space="0" w:color="auto"/>
        <w:bottom w:val="none" w:sz="0" w:space="0" w:color="auto"/>
        <w:right w:val="none" w:sz="0" w:space="0" w:color="auto"/>
      </w:divBdr>
    </w:div>
    <w:div w:id="1397780611">
      <w:bodyDiv w:val="1"/>
      <w:marLeft w:val="0"/>
      <w:marRight w:val="0"/>
      <w:marTop w:val="0"/>
      <w:marBottom w:val="0"/>
      <w:divBdr>
        <w:top w:val="none" w:sz="0" w:space="0" w:color="auto"/>
        <w:left w:val="none" w:sz="0" w:space="0" w:color="auto"/>
        <w:bottom w:val="none" w:sz="0" w:space="0" w:color="auto"/>
        <w:right w:val="none" w:sz="0" w:space="0" w:color="auto"/>
      </w:divBdr>
    </w:div>
    <w:div w:id="1398212587">
      <w:bodyDiv w:val="1"/>
      <w:marLeft w:val="0"/>
      <w:marRight w:val="0"/>
      <w:marTop w:val="0"/>
      <w:marBottom w:val="0"/>
      <w:divBdr>
        <w:top w:val="none" w:sz="0" w:space="0" w:color="auto"/>
        <w:left w:val="none" w:sz="0" w:space="0" w:color="auto"/>
        <w:bottom w:val="none" w:sz="0" w:space="0" w:color="auto"/>
        <w:right w:val="none" w:sz="0" w:space="0" w:color="auto"/>
      </w:divBdr>
    </w:div>
    <w:div w:id="1400980991">
      <w:bodyDiv w:val="1"/>
      <w:marLeft w:val="0"/>
      <w:marRight w:val="0"/>
      <w:marTop w:val="0"/>
      <w:marBottom w:val="0"/>
      <w:divBdr>
        <w:top w:val="none" w:sz="0" w:space="0" w:color="auto"/>
        <w:left w:val="none" w:sz="0" w:space="0" w:color="auto"/>
        <w:bottom w:val="none" w:sz="0" w:space="0" w:color="auto"/>
        <w:right w:val="none" w:sz="0" w:space="0" w:color="auto"/>
      </w:divBdr>
    </w:div>
    <w:div w:id="1401369716">
      <w:bodyDiv w:val="1"/>
      <w:marLeft w:val="0"/>
      <w:marRight w:val="0"/>
      <w:marTop w:val="0"/>
      <w:marBottom w:val="0"/>
      <w:divBdr>
        <w:top w:val="none" w:sz="0" w:space="0" w:color="auto"/>
        <w:left w:val="none" w:sz="0" w:space="0" w:color="auto"/>
        <w:bottom w:val="none" w:sz="0" w:space="0" w:color="auto"/>
        <w:right w:val="none" w:sz="0" w:space="0" w:color="auto"/>
      </w:divBdr>
    </w:div>
    <w:div w:id="1402101596">
      <w:bodyDiv w:val="1"/>
      <w:marLeft w:val="0"/>
      <w:marRight w:val="0"/>
      <w:marTop w:val="0"/>
      <w:marBottom w:val="0"/>
      <w:divBdr>
        <w:top w:val="none" w:sz="0" w:space="0" w:color="auto"/>
        <w:left w:val="none" w:sz="0" w:space="0" w:color="auto"/>
        <w:bottom w:val="none" w:sz="0" w:space="0" w:color="auto"/>
        <w:right w:val="none" w:sz="0" w:space="0" w:color="auto"/>
      </w:divBdr>
    </w:div>
    <w:div w:id="1402405458">
      <w:bodyDiv w:val="1"/>
      <w:marLeft w:val="0"/>
      <w:marRight w:val="0"/>
      <w:marTop w:val="0"/>
      <w:marBottom w:val="0"/>
      <w:divBdr>
        <w:top w:val="none" w:sz="0" w:space="0" w:color="auto"/>
        <w:left w:val="none" w:sz="0" w:space="0" w:color="auto"/>
        <w:bottom w:val="none" w:sz="0" w:space="0" w:color="auto"/>
        <w:right w:val="none" w:sz="0" w:space="0" w:color="auto"/>
      </w:divBdr>
    </w:div>
    <w:div w:id="1402485349">
      <w:bodyDiv w:val="1"/>
      <w:marLeft w:val="0"/>
      <w:marRight w:val="0"/>
      <w:marTop w:val="0"/>
      <w:marBottom w:val="0"/>
      <w:divBdr>
        <w:top w:val="none" w:sz="0" w:space="0" w:color="auto"/>
        <w:left w:val="none" w:sz="0" w:space="0" w:color="auto"/>
        <w:bottom w:val="none" w:sz="0" w:space="0" w:color="auto"/>
        <w:right w:val="none" w:sz="0" w:space="0" w:color="auto"/>
      </w:divBdr>
    </w:div>
    <w:div w:id="1403795041">
      <w:bodyDiv w:val="1"/>
      <w:marLeft w:val="0"/>
      <w:marRight w:val="0"/>
      <w:marTop w:val="0"/>
      <w:marBottom w:val="0"/>
      <w:divBdr>
        <w:top w:val="none" w:sz="0" w:space="0" w:color="auto"/>
        <w:left w:val="none" w:sz="0" w:space="0" w:color="auto"/>
        <w:bottom w:val="none" w:sz="0" w:space="0" w:color="auto"/>
        <w:right w:val="none" w:sz="0" w:space="0" w:color="auto"/>
      </w:divBdr>
    </w:div>
    <w:div w:id="1403942301">
      <w:bodyDiv w:val="1"/>
      <w:marLeft w:val="0"/>
      <w:marRight w:val="0"/>
      <w:marTop w:val="0"/>
      <w:marBottom w:val="0"/>
      <w:divBdr>
        <w:top w:val="none" w:sz="0" w:space="0" w:color="auto"/>
        <w:left w:val="none" w:sz="0" w:space="0" w:color="auto"/>
        <w:bottom w:val="none" w:sz="0" w:space="0" w:color="auto"/>
        <w:right w:val="none" w:sz="0" w:space="0" w:color="auto"/>
      </w:divBdr>
    </w:div>
    <w:div w:id="1405688884">
      <w:bodyDiv w:val="1"/>
      <w:marLeft w:val="0"/>
      <w:marRight w:val="0"/>
      <w:marTop w:val="0"/>
      <w:marBottom w:val="0"/>
      <w:divBdr>
        <w:top w:val="none" w:sz="0" w:space="0" w:color="auto"/>
        <w:left w:val="none" w:sz="0" w:space="0" w:color="auto"/>
        <w:bottom w:val="none" w:sz="0" w:space="0" w:color="auto"/>
        <w:right w:val="none" w:sz="0" w:space="0" w:color="auto"/>
      </w:divBdr>
    </w:div>
    <w:div w:id="1406689153">
      <w:bodyDiv w:val="1"/>
      <w:marLeft w:val="0"/>
      <w:marRight w:val="0"/>
      <w:marTop w:val="0"/>
      <w:marBottom w:val="0"/>
      <w:divBdr>
        <w:top w:val="none" w:sz="0" w:space="0" w:color="auto"/>
        <w:left w:val="none" w:sz="0" w:space="0" w:color="auto"/>
        <w:bottom w:val="none" w:sz="0" w:space="0" w:color="auto"/>
        <w:right w:val="none" w:sz="0" w:space="0" w:color="auto"/>
      </w:divBdr>
    </w:div>
    <w:div w:id="1406875786">
      <w:bodyDiv w:val="1"/>
      <w:marLeft w:val="0"/>
      <w:marRight w:val="0"/>
      <w:marTop w:val="0"/>
      <w:marBottom w:val="0"/>
      <w:divBdr>
        <w:top w:val="none" w:sz="0" w:space="0" w:color="auto"/>
        <w:left w:val="none" w:sz="0" w:space="0" w:color="auto"/>
        <w:bottom w:val="none" w:sz="0" w:space="0" w:color="auto"/>
        <w:right w:val="none" w:sz="0" w:space="0" w:color="auto"/>
      </w:divBdr>
    </w:div>
    <w:div w:id="1407386287">
      <w:bodyDiv w:val="1"/>
      <w:marLeft w:val="0"/>
      <w:marRight w:val="0"/>
      <w:marTop w:val="0"/>
      <w:marBottom w:val="0"/>
      <w:divBdr>
        <w:top w:val="none" w:sz="0" w:space="0" w:color="auto"/>
        <w:left w:val="none" w:sz="0" w:space="0" w:color="auto"/>
        <w:bottom w:val="none" w:sz="0" w:space="0" w:color="auto"/>
        <w:right w:val="none" w:sz="0" w:space="0" w:color="auto"/>
      </w:divBdr>
    </w:div>
    <w:div w:id="1407922749">
      <w:bodyDiv w:val="1"/>
      <w:marLeft w:val="0"/>
      <w:marRight w:val="0"/>
      <w:marTop w:val="0"/>
      <w:marBottom w:val="0"/>
      <w:divBdr>
        <w:top w:val="none" w:sz="0" w:space="0" w:color="auto"/>
        <w:left w:val="none" w:sz="0" w:space="0" w:color="auto"/>
        <w:bottom w:val="none" w:sz="0" w:space="0" w:color="auto"/>
        <w:right w:val="none" w:sz="0" w:space="0" w:color="auto"/>
      </w:divBdr>
    </w:div>
    <w:div w:id="1408726119">
      <w:bodyDiv w:val="1"/>
      <w:marLeft w:val="0"/>
      <w:marRight w:val="0"/>
      <w:marTop w:val="0"/>
      <w:marBottom w:val="0"/>
      <w:divBdr>
        <w:top w:val="none" w:sz="0" w:space="0" w:color="auto"/>
        <w:left w:val="none" w:sz="0" w:space="0" w:color="auto"/>
        <w:bottom w:val="none" w:sz="0" w:space="0" w:color="auto"/>
        <w:right w:val="none" w:sz="0" w:space="0" w:color="auto"/>
      </w:divBdr>
    </w:div>
    <w:div w:id="1408923006">
      <w:bodyDiv w:val="1"/>
      <w:marLeft w:val="0"/>
      <w:marRight w:val="0"/>
      <w:marTop w:val="0"/>
      <w:marBottom w:val="0"/>
      <w:divBdr>
        <w:top w:val="none" w:sz="0" w:space="0" w:color="auto"/>
        <w:left w:val="none" w:sz="0" w:space="0" w:color="auto"/>
        <w:bottom w:val="none" w:sz="0" w:space="0" w:color="auto"/>
        <w:right w:val="none" w:sz="0" w:space="0" w:color="auto"/>
      </w:divBdr>
    </w:div>
    <w:div w:id="1409037709">
      <w:bodyDiv w:val="1"/>
      <w:marLeft w:val="0"/>
      <w:marRight w:val="0"/>
      <w:marTop w:val="0"/>
      <w:marBottom w:val="0"/>
      <w:divBdr>
        <w:top w:val="none" w:sz="0" w:space="0" w:color="auto"/>
        <w:left w:val="none" w:sz="0" w:space="0" w:color="auto"/>
        <w:bottom w:val="none" w:sz="0" w:space="0" w:color="auto"/>
        <w:right w:val="none" w:sz="0" w:space="0" w:color="auto"/>
      </w:divBdr>
    </w:div>
    <w:div w:id="1409300637">
      <w:bodyDiv w:val="1"/>
      <w:marLeft w:val="0"/>
      <w:marRight w:val="0"/>
      <w:marTop w:val="0"/>
      <w:marBottom w:val="0"/>
      <w:divBdr>
        <w:top w:val="none" w:sz="0" w:space="0" w:color="auto"/>
        <w:left w:val="none" w:sz="0" w:space="0" w:color="auto"/>
        <w:bottom w:val="none" w:sz="0" w:space="0" w:color="auto"/>
        <w:right w:val="none" w:sz="0" w:space="0" w:color="auto"/>
      </w:divBdr>
    </w:div>
    <w:div w:id="1410540023">
      <w:bodyDiv w:val="1"/>
      <w:marLeft w:val="0"/>
      <w:marRight w:val="0"/>
      <w:marTop w:val="0"/>
      <w:marBottom w:val="0"/>
      <w:divBdr>
        <w:top w:val="none" w:sz="0" w:space="0" w:color="auto"/>
        <w:left w:val="none" w:sz="0" w:space="0" w:color="auto"/>
        <w:bottom w:val="none" w:sz="0" w:space="0" w:color="auto"/>
        <w:right w:val="none" w:sz="0" w:space="0" w:color="auto"/>
      </w:divBdr>
    </w:div>
    <w:div w:id="1410545384">
      <w:bodyDiv w:val="1"/>
      <w:marLeft w:val="0"/>
      <w:marRight w:val="0"/>
      <w:marTop w:val="0"/>
      <w:marBottom w:val="0"/>
      <w:divBdr>
        <w:top w:val="none" w:sz="0" w:space="0" w:color="auto"/>
        <w:left w:val="none" w:sz="0" w:space="0" w:color="auto"/>
        <w:bottom w:val="none" w:sz="0" w:space="0" w:color="auto"/>
        <w:right w:val="none" w:sz="0" w:space="0" w:color="auto"/>
      </w:divBdr>
    </w:div>
    <w:div w:id="1410999260">
      <w:bodyDiv w:val="1"/>
      <w:marLeft w:val="0"/>
      <w:marRight w:val="0"/>
      <w:marTop w:val="0"/>
      <w:marBottom w:val="0"/>
      <w:divBdr>
        <w:top w:val="none" w:sz="0" w:space="0" w:color="auto"/>
        <w:left w:val="none" w:sz="0" w:space="0" w:color="auto"/>
        <w:bottom w:val="none" w:sz="0" w:space="0" w:color="auto"/>
        <w:right w:val="none" w:sz="0" w:space="0" w:color="auto"/>
      </w:divBdr>
    </w:div>
    <w:div w:id="1411191225">
      <w:bodyDiv w:val="1"/>
      <w:marLeft w:val="0"/>
      <w:marRight w:val="0"/>
      <w:marTop w:val="0"/>
      <w:marBottom w:val="0"/>
      <w:divBdr>
        <w:top w:val="none" w:sz="0" w:space="0" w:color="auto"/>
        <w:left w:val="none" w:sz="0" w:space="0" w:color="auto"/>
        <w:bottom w:val="none" w:sz="0" w:space="0" w:color="auto"/>
        <w:right w:val="none" w:sz="0" w:space="0" w:color="auto"/>
      </w:divBdr>
    </w:div>
    <w:div w:id="1411731400">
      <w:bodyDiv w:val="1"/>
      <w:marLeft w:val="0"/>
      <w:marRight w:val="0"/>
      <w:marTop w:val="0"/>
      <w:marBottom w:val="0"/>
      <w:divBdr>
        <w:top w:val="none" w:sz="0" w:space="0" w:color="auto"/>
        <w:left w:val="none" w:sz="0" w:space="0" w:color="auto"/>
        <w:bottom w:val="none" w:sz="0" w:space="0" w:color="auto"/>
        <w:right w:val="none" w:sz="0" w:space="0" w:color="auto"/>
      </w:divBdr>
    </w:div>
    <w:div w:id="1411855753">
      <w:bodyDiv w:val="1"/>
      <w:marLeft w:val="0"/>
      <w:marRight w:val="0"/>
      <w:marTop w:val="0"/>
      <w:marBottom w:val="0"/>
      <w:divBdr>
        <w:top w:val="none" w:sz="0" w:space="0" w:color="auto"/>
        <w:left w:val="none" w:sz="0" w:space="0" w:color="auto"/>
        <w:bottom w:val="none" w:sz="0" w:space="0" w:color="auto"/>
        <w:right w:val="none" w:sz="0" w:space="0" w:color="auto"/>
      </w:divBdr>
    </w:div>
    <w:div w:id="1412777228">
      <w:bodyDiv w:val="1"/>
      <w:marLeft w:val="0"/>
      <w:marRight w:val="0"/>
      <w:marTop w:val="0"/>
      <w:marBottom w:val="0"/>
      <w:divBdr>
        <w:top w:val="none" w:sz="0" w:space="0" w:color="auto"/>
        <w:left w:val="none" w:sz="0" w:space="0" w:color="auto"/>
        <w:bottom w:val="none" w:sz="0" w:space="0" w:color="auto"/>
        <w:right w:val="none" w:sz="0" w:space="0" w:color="auto"/>
      </w:divBdr>
    </w:div>
    <w:div w:id="1413042618">
      <w:bodyDiv w:val="1"/>
      <w:marLeft w:val="0"/>
      <w:marRight w:val="0"/>
      <w:marTop w:val="0"/>
      <w:marBottom w:val="0"/>
      <w:divBdr>
        <w:top w:val="none" w:sz="0" w:space="0" w:color="auto"/>
        <w:left w:val="none" w:sz="0" w:space="0" w:color="auto"/>
        <w:bottom w:val="none" w:sz="0" w:space="0" w:color="auto"/>
        <w:right w:val="none" w:sz="0" w:space="0" w:color="auto"/>
      </w:divBdr>
    </w:div>
    <w:div w:id="1413510068">
      <w:bodyDiv w:val="1"/>
      <w:marLeft w:val="0"/>
      <w:marRight w:val="0"/>
      <w:marTop w:val="0"/>
      <w:marBottom w:val="0"/>
      <w:divBdr>
        <w:top w:val="none" w:sz="0" w:space="0" w:color="auto"/>
        <w:left w:val="none" w:sz="0" w:space="0" w:color="auto"/>
        <w:bottom w:val="none" w:sz="0" w:space="0" w:color="auto"/>
        <w:right w:val="none" w:sz="0" w:space="0" w:color="auto"/>
      </w:divBdr>
    </w:div>
    <w:div w:id="1414081816">
      <w:bodyDiv w:val="1"/>
      <w:marLeft w:val="0"/>
      <w:marRight w:val="0"/>
      <w:marTop w:val="0"/>
      <w:marBottom w:val="0"/>
      <w:divBdr>
        <w:top w:val="none" w:sz="0" w:space="0" w:color="auto"/>
        <w:left w:val="none" w:sz="0" w:space="0" w:color="auto"/>
        <w:bottom w:val="none" w:sz="0" w:space="0" w:color="auto"/>
        <w:right w:val="none" w:sz="0" w:space="0" w:color="auto"/>
      </w:divBdr>
    </w:div>
    <w:div w:id="1414862377">
      <w:bodyDiv w:val="1"/>
      <w:marLeft w:val="0"/>
      <w:marRight w:val="0"/>
      <w:marTop w:val="0"/>
      <w:marBottom w:val="0"/>
      <w:divBdr>
        <w:top w:val="none" w:sz="0" w:space="0" w:color="auto"/>
        <w:left w:val="none" w:sz="0" w:space="0" w:color="auto"/>
        <w:bottom w:val="none" w:sz="0" w:space="0" w:color="auto"/>
        <w:right w:val="none" w:sz="0" w:space="0" w:color="auto"/>
      </w:divBdr>
    </w:div>
    <w:div w:id="1415513236">
      <w:bodyDiv w:val="1"/>
      <w:marLeft w:val="0"/>
      <w:marRight w:val="0"/>
      <w:marTop w:val="0"/>
      <w:marBottom w:val="0"/>
      <w:divBdr>
        <w:top w:val="none" w:sz="0" w:space="0" w:color="auto"/>
        <w:left w:val="none" w:sz="0" w:space="0" w:color="auto"/>
        <w:bottom w:val="none" w:sz="0" w:space="0" w:color="auto"/>
        <w:right w:val="none" w:sz="0" w:space="0" w:color="auto"/>
      </w:divBdr>
    </w:div>
    <w:div w:id="1415932595">
      <w:bodyDiv w:val="1"/>
      <w:marLeft w:val="0"/>
      <w:marRight w:val="0"/>
      <w:marTop w:val="0"/>
      <w:marBottom w:val="0"/>
      <w:divBdr>
        <w:top w:val="none" w:sz="0" w:space="0" w:color="auto"/>
        <w:left w:val="none" w:sz="0" w:space="0" w:color="auto"/>
        <w:bottom w:val="none" w:sz="0" w:space="0" w:color="auto"/>
        <w:right w:val="none" w:sz="0" w:space="0" w:color="auto"/>
      </w:divBdr>
    </w:div>
    <w:div w:id="1417285442">
      <w:bodyDiv w:val="1"/>
      <w:marLeft w:val="0"/>
      <w:marRight w:val="0"/>
      <w:marTop w:val="0"/>
      <w:marBottom w:val="0"/>
      <w:divBdr>
        <w:top w:val="none" w:sz="0" w:space="0" w:color="auto"/>
        <w:left w:val="none" w:sz="0" w:space="0" w:color="auto"/>
        <w:bottom w:val="none" w:sz="0" w:space="0" w:color="auto"/>
        <w:right w:val="none" w:sz="0" w:space="0" w:color="auto"/>
      </w:divBdr>
    </w:div>
    <w:div w:id="1417361586">
      <w:bodyDiv w:val="1"/>
      <w:marLeft w:val="0"/>
      <w:marRight w:val="0"/>
      <w:marTop w:val="0"/>
      <w:marBottom w:val="0"/>
      <w:divBdr>
        <w:top w:val="none" w:sz="0" w:space="0" w:color="auto"/>
        <w:left w:val="none" w:sz="0" w:space="0" w:color="auto"/>
        <w:bottom w:val="none" w:sz="0" w:space="0" w:color="auto"/>
        <w:right w:val="none" w:sz="0" w:space="0" w:color="auto"/>
      </w:divBdr>
    </w:div>
    <w:div w:id="1418092955">
      <w:bodyDiv w:val="1"/>
      <w:marLeft w:val="0"/>
      <w:marRight w:val="0"/>
      <w:marTop w:val="0"/>
      <w:marBottom w:val="0"/>
      <w:divBdr>
        <w:top w:val="none" w:sz="0" w:space="0" w:color="auto"/>
        <w:left w:val="none" w:sz="0" w:space="0" w:color="auto"/>
        <w:bottom w:val="none" w:sz="0" w:space="0" w:color="auto"/>
        <w:right w:val="none" w:sz="0" w:space="0" w:color="auto"/>
      </w:divBdr>
    </w:div>
    <w:div w:id="1419137049">
      <w:bodyDiv w:val="1"/>
      <w:marLeft w:val="0"/>
      <w:marRight w:val="0"/>
      <w:marTop w:val="0"/>
      <w:marBottom w:val="0"/>
      <w:divBdr>
        <w:top w:val="none" w:sz="0" w:space="0" w:color="auto"/>
        <w:left w:val="none" w:sz="0" w:space="0" w:color="auto"/>
        <w:bottom w:val="none" w:sz="0" w:space="0" w:color="auto"/>
        <w:right w:val="none" w:sz="0" w:space="0" w:color="auto"/>
      </w:divBdr>
    </w:div>
    <w:div w:id="1419403471">
      <w:bodyDiv w:val="1"/>
      <w:marLeft w:val="0"/>
      <w:marRight w:val="0"/>
      <w:marTop w:val="0"/>
      <w:marBottom w:val="0"/>
      <w:divBdr>
        <w:top w:val="none" w:sz="0" w:space="0" w:color="auto"/>
        <w:left w:val="none" w:sz="0" w:space="0" w:color="auto"/>
        <w:bottom w:val="none" w:sz="0" w:space="0" w:color="auto"/>
        <w:right w:val="none" w:sz="0" w:space="0" w:color="auto"/>
      </w:divBdr>
    </w:div>
    <w:div w:id="1419592839">
      <w:bodyDiv w:val="1"/>
      <w:marLeft w:val="0"/>
      <w:marRight w:val="0"/>
      <w:marTop w:val="0"/>
      <w:marBottom w:val="0"/>
      <w:divBdr>
        <w:top w:val="none" w:sz="0" w:space="0" w:color="auto"/>
        <w:left w:val="none" w:sz="0" w:space="0" w:color="auto"/>
        <w:bottom w:val="none" w:sz="0" w:space="0" w:color="auto"/>
        <w:right w:val="none" w:sz="0" w:space="0" w:color="auto"/>
      </w:divBdr>
    </w:div>
    <w:div w:id="1419716144">
      <w:bodyDiv w:val="1"/>
      <w:marLeft w:val="0"/>
      <w:marRight w:val="0"/>
      <w:marTop w:val="0"/>
      <w:marBottom w:val="0"/>
      <w:divBdr>
        <w:top w:val="none" w:sz="0" w:space="0" w:color="auto"/>
        <w:left w:val="none" w:sz="0" w:space="0" w:color="auto"/>
        <w:bottom w:val="none" w:sz="0" w:space="0" w:color="auto"/>
        <w:right w:val="none" w:sz="0" w:space="0" w:color="auto"/>
      </w:divBdr>
    </w:div>
    <w:div w:id="1421101684">
      <w:bodyDiv w:val="1"/>
      <w:marLeft w:val="0"/>
      <w:marRight w:val="0"/>
      <w:marTop w:val="0"/>
      <w:marBottom w:val="0"/>
      <w:divBdr>
        <w:top w:val="none" w:sz="0" w:space="0" w:color="auto"/>
        <w:left w:val="none" w:sz="0" w:space="0" w:color="auto"/>
        <w:bottom w:val="none" w:sz="0" w:space="0" w:color="auto"/>
        <w:right w:val="none" w:sz="0" w:space="0" w:color="auto"/>
      </w:divBdr>
    </w:div>
    <w:div w:id="1421951843">
      <w:bodyDiv w:val="1"/>
      <w:marLeft w:val="0"/>
      <w:marRight w:val="0"/>
      <w:marTop w:val="0"/>
      <w:marBottom w:val="0"/>
      <w:divBdr>
        <w:top w:val="none" w:sz="0" w:space="0" w:color="auto"/>
        <w:left w:val="none" w:sz="0" w:space="0" w:color="auto"/>
        <w:bottom w:val="none" w:sz="0" w:space="0" w:color="auto"/>
        <w:right w:val="none" w:sz="0" w:space="0" w:color="auto"/>
      </w:divBdr>
    </w:div>
    <w:div w:id="1422070427">
      <w:bodyDiv w:val="1"/>
      <w:marLeft w:val="0"/>
      <w:marRight w:val="0"/>
      <w:marTop w:val="0"/>
      <w:marBottom w:val="0"/>
      <w:divBdr>
        <w:top w:val="none" w:sz="0" w:space="0" w:color="auto"/>
        <w:left w:val="none" w:sz="0" w:space="0" w:color="auto"/>
        <w:bottom w:val="none" w:sz="0" w:space="0" w:color="auto"/>
        <w:right w:val="none" w:sz="0" w:space="0" w:color="auto"/>
      </w:divBdr>
    </w:div>
    <w:div w:id="1422683783">
      <w:bodyDiv w:val="1"/>
      <w:marLeft w:val="0"/>
      <w:marRight w:val="0"/>
      <w:marTop w:val="0"/>
      <w:marBottom w:val="0"/>
      <w:divBdr>
        <w:top w:val="none" w:sz="0" w:space="0" w:color="auto"/>
        <w:left w:val="none" w:sz="0" w:space="0" w:color="auto"/>
        <w:bottom w:val="none" w:sz="0" w:space="0" w:color="auto"/>
        <w:right w:val="none" w:sz="0" w:space="0" w:color="auto"/>
      </w:divBdr>
    </w:div>
    <w:div w:id="1422873837">
      <w:bodyDiv w:val="1"/>
      <w:marLeft w:val="0"/>
      <w:marRight w:val="0"/>
      <w:marTop w:val="0"/>
      <w:marBottom w:val="0"/>
      <w:divBdr>
        <w:top w:val="none" w:sz="0" w:space="0" w:color="auto"/>
        <w:left w:val="none" w:sz="0" w:space="0" w:color="auto"/>
        <w:bottom w:val="none" w:sz="0" w:space="0" w:color="auto"/>
        <w:right w:val="none" w:sz="0" w:space="0" w:color="auto"/>
      </w:divBdr>
    </w:div>
    <w:div w:id="1422987284">
      <w:bodyDiv w:val="1"/>
      <w:marLeft w:val="0"/>
      <w:marRight w:val="0"/>
      <w:marTop w:val="0"/>
      <w:marBottom w:val="0"/>
      <w:divBdr>
        <w:top w:val="none" w:sz="0" w:space="0" w:color="auto"/>
        <w:left w:val="none" w:sz="0" w:space="0" w:color="auto"/>
        <w:bottom w:val="none" w:sz="0" w:space="0" w:color="auto"/>
        <w:right w:val="none" w:sz="0" w:space="0" w:color="auto"/>
      </w:divBdr>
    </w:div>
    <w:div w:id="1423527849">
      <w:bodyDiv w:val="1"/>
      <w:marLeft w:val="0"/>
      <w:marRight w:val="0"/>
      <w:marTop w:val="0"/>
      <w:marBottom w:val="0"/>
      <w:divBdr>
        <w:top w:val="none" w:sz="0" w:space="0" w:color="auto"/>
        <w:left w:val="none" w:sz="0" w:space="0" w:color="auto"/>
        <w:bottom w:val="none" w:sz="0" w:space="0" w:color="auto"/>
        <w:right w:val="none" w:sz="0" w:space="0" w:color="auto"/>
      </w:divBdr>
    </w:div>
    <w:div w:id="1423531171">
      <w:bodyDiv w:val="1"/>
      <w:marLeft w:val="0"/>
      <w:marRight w:val="0"/>
      <w:marTop w:val="0"/>
      <w:marBottom w:val="0"/>
      <w:divBdr>
        <w:top w:val="none" w:sz="0" w:space="0" w:color="auto"/>
        <w:left w:val="none" w:sz="0" w:space="0" w:color="auto"/>
        <w:bottom w:val="none" w:sz="0" w:space="0" w:color="auto"/>
        <w:right w:val="none" w:sz="0" w:space="0" w:color="auto"/>
      </w:divBdr>
    </w:div>
    <w:div w:id="1423915119">
      <w:bodyDiv w:val="1"/>
      <w:marLeft w:val="0"/>
      <w:marRight w:val="0"/>
      <w:marTop w:val="0"/>
      <w:marBottom w:val="0"/>
      <w:divBdr>
        <w:top w:val="none" w:sz="0" w:space="0" w:color="auto"/>
        <w:left w:val="none" w:sz="0" w:space="0" w:color="auto"/>
        <w:bottom w:val="none" w:sz="0" w:space="0" w:color="auto"/>
        <w:right w:val="none" w:sz="0" w:space="0" w:color="auto"/>
      </w:divBdr>
    </w:div>
    <w:div w:id="1424229898">
      <w:bodyDiv w:val="1"/>
      <w:marLeft w:val="0"/>
      <w:marRight w:val="0"/>
      <w:marTop w:val="0"/>
      <w:marBottom w:val="0"/>
      <w:divBdr>
        <w:top w:val="none" w:sz="0" w:space="0" w:color="auto"/>
        <w:left w:val="none" w:sz="0" w:space="0" w:color="auto"/>
        <w:bottom w:val="none" w:sz="0" w:space="0" w:color="auto"/>
        <w:right w:val="none" w:sz="0" w:space="0" w:color="auto"/>
      </w:divBdr>
    </w:div>
    <w:div w:id="1425152968">
      <w:bodyDiv w:val="1"/>
      <w:marLeft w:val="0"/>
      <w:marRight w:val="0"/>
      <w:marTop w:val="0"/>
      <w:marBottom w:val="0"/>
      <w:divBdr>
        <w:top w:val="none" w:sz="0" w:space="0" w:color="auto"/>
        <w:left w:val="none" w:sz="0" w:space="0" w:color="auto"/>
        <w:bottom w:val="none" w:sz="0" w:space="0" w:color="auto"/>
        <w:right w:val="none" w:sz="0" w:space="0" w:color="auto"/>
      </w:divBdr>
    </w:div>
    <w:div w:id="1425564418">
      <w:bodyDiv w:val="1"/>
      <w:marLeft w:val="0"/>
      <w:marRight w:val="0"/>
      <w:marTop w:val="0"/>
      <w:marBottom w:val="0"/>
      <w:divBdr>
        <w:top w:val="none" w:sz="0" w:space="0" w:color="auto"/>
        <w:left w:val="none" w:sz="0" w:space="0" w:color="auto"/>
        <w:bottom w:val="none" w:sz="0" w:space="0" w:color="auto"/>
        <w:right w:val="none" w:sz="0" w:space="0" w:color="auto"/>
      </w:divBdr>
    </w:div>
    <w:div w:id="1425955574">
      <w:bodyDiv w:val="1"/>
      <w:marLeft w:val="0"/>
      <w:marRight w:val="0"/>
      <w:marTop w:val="0"/>
      <w:marBottom w:val="0"/>
      <w:divBdr>
        <w:top w:val="none" w:sz="0" w:space="0" w:color="auto"/>
        <w:left w:val="none" w:sz="0" w:space="0" w:color="auto"/>
        <w:bottom w:val="none" w:sz="0" w:space="0" w:color="auto"/>
        <w:right w:val="none" w:sz="0" w:space="0" w:color="auto"/>
      </w:divBdr>
    </w:div>
    <w:div w:id="1426028488">
      <w:bodyDiv w:val="1"/>
      <w:marLeft w:val="0"/>
      <w:marRight w:val="0"/>
      <w:marTop w:val="0"/>
      <w:marBottom w:val="0"/>
      <w:divBdr>
        <w:top w:val="none" w:sz="0" w:space="0" w:color="auto"/>
        <w:left w:val="none" w:sz="0" w:space="0" w:color="auto"/>
        <w:bottom w:val="none" w:sz="0" w:space="0" w:color="auto"/>
        <w:right w:val="none" w:sz="0" w:space="0" w:color="auto"/>
      </w:divBdr>
    </w:div>
    <w:div w:id="1427114249">
      <w:bodyDiv w:val="1"/>
      <w:marLeft w:val="0"/>
      <w:marRight w:val="0"/>
      <w:marTop w:val="0"/>
      <w:marBottom w:val="0"/>
      <w:divBdr>
        <w:top w:val="none" w:sz="0" w:space="0" w:color="auto"/>
        <w:left w:val="none" w:sz="0" w:space="0" w:color="auto"/>
        <w:bottom w:val="none" w:sz="0" w:space="0" w:color="auto"/>
        <w:right w:val="none" w:sz="0" w:space="0" w:color="auto"/>
      </w:divBdr>
    </w:div>
    <w:div w:id="1427312169">
      <w:bodyDiv w:val="1"/>
      <w:marLeft w:val="0"/>
      <w:marRight w:val="0"/>
      <w:marTop w:val="0"/>
      <w:marBottom w:val="0"/>
      <w:divBdr>
        <w:top w:val="none" w:sz="0" w:space="0" w:color="auto"/>
        <w:left w:val="none" w:sz="0" w:space="0" w:color="auto"/>
        <w:bottom w:val="none" w:sz="0" w:space="0" w:color="auto"/>
        <w:right w:val="none" w:sz="0" w:space="0" w:color="auto"/>
      </w:divBdr>
    </w:div>
    <w:div w:id="1427531925">
      <w:bodyDiv w:val="1"/>
      <w:marLeft w:val="0"/>
      <w:marRight w:val="0"/>
      <w:marTop w:val="0"/>
      <w:marBottom w:val="0"/>
      <w:divBdr>
        <w:top w:val="none" w:sz="0" w:space="0" w:color="auto"/>
        <w:left w:val="none" w:sz="0" w:space="0" w:color="auto"/>
        <w:bottom w:val="none" w:sz="0" w:space="0" w:color="auto"/>
        <w:right w:val="none" w:sz="0" w:space="0" w:color="auto"/>
      </w:divBdr>
    </w:div>
    <w:div w:id="1428577132">
      <w:bodyDiv w:val="1"/>
      <w:marLeft w:val="0"/>
      <w:marRight w:val="0"/>
      <w:marTop w:val="0"/>
      <w:marBottom w:val="0"/>
      <w:divBdr>
        <w:top w:val="none" w:sz="0" w:space="0" w:color="auto"/>
        <w:left w:val="none" w:sz="0" w:space="0" w:color="auto"/>
        <w:bottom w:val="none" w:sz="0" w:space="0" w:color="auto"/>
        <w:right w:val="none" w:sz="0" w:space="0" w:color="auto"/>
      </w:divBdr>
    </w:div>
    <w:div w:id="1428691469">
      <w:bodyDiv w:val="1"/>
      <w:marLeft w:val="0"/>
      <w:marRight w:val="0"/>
      <w:marTop w:val="0"/>
      <w:marBottom w:val="0"/>
      <w:divBdr>
        <w:top w:val="none" w:sz="0" w:space="0" w:color="auto"/>
        <w:left w:val="none" w:sz="0" w:space="0" w:color="auto"/>
        <w:bottom w:val="none" w:sz="0" w:space="0" w:color="auto"/>
        <w:right w:val="none" w:sz="0" w:space="0" w:color="auto"/>
      </w:divBdr>
    </w:div>
    <w:div w:id="1428772405">
      <w:bodyDiv w:val="1"/>
      <w:marLeft w:val="0"/>
      <w:marRight w:val="0"/>
      <w:marTop w:val="0"/>
      <w:marBottom w:val="0"/>
      <w:divBdr>
        <w:top w:val="none" w:sz="0" w:space="0" w:color="auto"/>
        <w:left w:val="none" w:sz="0" w:space="0" w:color="auto"/>
        <w:bottom w:val="none" w:sz="0" w:space="0" w:color="auto"/>
        <w:right w:val="none" w:sz="0" w:space="0" w:color="auto"/>
      </w:divBdr>
    </w:div>
    <w:div w:id="1428848597">
      <w:bodyDiv w:val="1"/>
      <w:marLeft w:val="0"/>
      <w:marRight w:val="0"/>
      <w:marTop w:val="0"/>
      <w:marBottom w:val="0"/>
      <w:divBdr>
        <w:top w:val="none" w:sz="0" w:space="0" w:color="auto"/>
        <w:left w:val="none" w:sz="0" w:space="0" w:color="auto"/>
        <w:bottom w:val="none" w:sz="0" w:space="0" w:color="auto"/>
        <w:right w:val="none" w:sz="0" w:space="0" w:color="auto"/>
      </w:divBdr>
    </w:div>
    <w:div w:id="1429546286">
      <w:bodyDiv w:val="1"/>
      <w:marLeft w:val="0"/>
      <w:marRight w:val="0"/>
      <w:marTop w:val="0"/>
      <w:marBottom w:val="0"/>
      <w:divBdr>
        <w:top w:val="none" w:sz="0" w:space="0" w:color="auto"/>
        <w:left w:val="none" w:sz="0" w:space="0" w:color="auto"/>
        <w:bottom w:val="none" w:sz="0" w:space="0" w:color="auto"/>
        <w:right w:val="none" w:sz="0" w:space="0" w:color="auto"/>
      </w:divBdr>
    </w:div>
    <w:div w:id="1429690441">
      <w:bodyDiv w:val="1"/>
      <w:marLeft w:val="0"/>
      <w:marRight w:val="0"/>
      <w:marTop w:val="0"/>
      <w:marBottom w:val="0"/>
      <w:divBdr>
        <w:top w:val="none" w:sz="0" w:space="0" w:color="auto"/>
        <w:left w:val="none" w:sz="0" w:space="0" w:color="auto"/>
        <w:bottom w:val="none" w:sz="0" w:space="0" w:color="auto"/>
        <w:right w:val="none" w:sz="0" w:space="0" w:color="auto"/>
      </w:divBdr>
    </w:div>
    <w:div w:id="1430389880">
      <w:bodyDiv w:val="1"/>
      <w:marLeft w:val="0"/>
      <w:marRight w:val="0"/>
      <w:marTop w:val="0"/>
      <w:marBottom w:val="0"/>
      <w:divBdr>
        <w:top w:val="none" w:sz="0" w:space="0" w:color="auto"/>
        <w:left w:val="none" w:sz="0" w:space="0" w:color="auto"/>
        <w:bottom w:val="none" w:sz="0" w:space="0" w:color="auto"/>
        <w:right w:val="none" w:sz="0" w:space="0" w:color="auto"/>
      </w:divBdr>
    </w:div>
    <w:div w:id="1430421216">
      <w:bodyDiv w:val="1"/>
      <w:marLeft w:val="0"/>
      <w:marRight w:val="0"/>
      <w:marTop w:val="0"/>
      <w:marBottom w:val="0"/>
      <w:divBdr>
        <w:top w:val="none" w:sz="0" w:space="0" w:color="auto"/>
        <w:left w:val="none" w:sz="0" w:space="0" w:color="auto"/>
        <w:bottom w:val="none" w:sz="0" w:space="0" w:color="auto"/>
        <w:right w:val="none" w:sz="0" w:space="0" w:color="auto"/>
      </w:divBdr>
    </w:div>
    <w:div w:id="1431706296">
      <w:bodyDiv w:val="1"/>
      <w:marLeft w:val="0"/>
      <w:marRight w:val="0"/>
      <w:marTop w:val="0"/>
      <w:marBottom w:val="0"/>
      <w:divBdr>
        <w:top w:val="none" w:sz="0" w:space="0" w:color="auto"/>
        <w:left w:val="none" w:sz="0" w:space="0" w:color="auto"/>
        <w:bottom w:val="none" w:sz="0" w:space="0" w:color="auto"/>
        <w:right w:val="none" w:sz="0" w:space="0" w:color="auto"/>
      </w:divBdr>
    </w:div>
    <w:div w:id="1432043073">
      <w:bodyDiv w:val="1"/>
      <w:marLeft w:val="0"/>
      <w:marRight w:val="0"/>
      <w:marTop w:val="0"/>
      <w:marBottom w:val="0"/>
      <w:divBdr>
        <w:top w:val="none" w:sz="0" w:space="0" w:color="auto"/>
        <w:left w:val="none" w:sz="0" w:space="0" w:color="auto"/>
        <w:bottom w:val="none" w:sz="0" w:space="0" w:color="auto"/>
        <w:right w:val="none" w:sz="0" w:space="0" w:color="auto"/>
      </w:divBdr>
      <w:divsChild>
        <w:div w:id="1644114239">
          <w:marLeft w:val="0"/>
          <w:marRight w:val="0"/>
          <w:marTop w:val="0"/>
          <w:marBottom w:val="0"/>
          <w:divBdr>
            <w:top w:val="none" w:sz="0" w:space="0" w:color="auto"/>
            <w:left w:val="none" w:sz="0" w:space="0" w:color="auto"/>
            <w:bottom w:val="none" w:sz="0" w:space="0" w:color="auto"/>
            <w:right w:val="none" w:sz="0" w:space="0" w:color="auto"/>
          </w:divBdr>
        </w:div>
      </w:divsChild>
    </w:div>
    <w:div w:id="1432235822">
      <w:bodyDiv w:val="1"/>
      <w:marLeft w:val="0"/>
      <w:marRight w:val="0"/>
      <w:marTop w:val="0"/>
      <w:marBottom w:val="0"/>
      <w:divBdr>
        <w:top w:val="none" w:sz="0" w:space="0" w:color="auto"/>
        <w:left w:val="none" w:sz="0" w:space="0" w:color="auto"/>
        <w:bottom w:val="none" w:sz="0" w:space="0" w:color="auto"/>
        <w:right w:val="none" w:sz="0" w:space="0" w:color="auto"/>
      </w:divBdr>
    </w:div>
    <w:div w:id="1433431539">
      <w:bodyDiv w:val="1"/>
      <w:marLeft w:val="0"/>
      <w:marRight w:val="0"/>
      <w:marTop w:val="0"/>
      <w:marBottom w:val="0"/>
      <w:divBdr>
        <w:top w:val="none" w:sz="0" w:space="0" w:color="auto"/>
        <w:left w:val="none" w:sz="0" w:space="0" w:color="auto"/>
        <w:bottom w:val="none" w:sz="0" w:space="0" w:color="auto"/>
        <w:right w:val="none" w:sz="0" w:space="0" w:color="auto"/>
      </w:divBdr>
    </w:div>
    <w:div w:id="1434666945">
      <w:bodyDiv w:val="1"/>
      <w:marLeft w:val="0"/>
      <w:marRight w:val="0"/>
      <w:marTop w:val="0"/>
      <w:marBottom w:val="0"/>
      <w:divBdr>
        <w:top w:val="none" w:sz="0" w:space="0" w:color="auto"/>
        <w:left w:val="none" w:sz="0" w:space="0" w:color="auto"/>
        <w:bottom w:val="none" w:sz="0" w:space="0" w:color="auto"/>
        <w:right w:val="none" w:sz="0" w:space="0" w:color="auto"/>
      </w:divBdr>
    </w:div>
    <w:div w:id="1436706806">
      <w:bodyDiv w:val="1"/>
      <w:marLeft w:val="0"/>
      <w:marRight w:val="0"/>
      <w:marTop w:val="0"/>
      <w:marBottom w:val="0"/>
      <w:divBdr>
        <w:top w:val="none" w:sz="0" w:space="0" w:color="auto"/>
        <w:left w:val="none" w:sz="0" w:space="0" w:color="auto"/>
        <w:bottom w:val="none" w:sz="0" w:space="0" w:color="auto"/>
        <w:right w:val="none" w:sz="0" w:space="0" w:color="auto"/>
      </w:divBdr>
    </w:div>
    <w:div w:id="1436828866">
      <w:bodyDiv w:val="1"/>
      <w:marLeft w:val="0"/>
      <w:marRight w:val="0"/>
      <w:marTop w:val="0"/>
      <w:marBottom w:val="0"/>
      <w:divBdr>
        <w:top w:val="none" w:sz="0" w:space="0" w:color="auto"/>
        <w:left w:val="none" w:sz="0" w:space="0" w:color="auto"/>
        <w:bottom w:val="none" w:sz="0" w:space="0" w:color="auto"/>
        <w:right w:val="none" w:sz="0" w:space="0" w:color="auto"/>
      </w:divBdr>
    </w:div>
    <w:div w:id="1437218131">
      <w:bodyDiv w:val="1"/>
      <w:marLeft w:val="0"/>
      <w:marRight w:val="0"/>
      <w:marTop w:val="0"/>
      <w:marBottom w:val="0"/>
      <w:divBdr>
        <w:top w:val="none" w:sz="0" w:space="0" w:color="auto"/>
        <w:left w:val="none" w:sz="0" w:space="0" w:color="auto"/>
        <w:bottom w:val="none" w:sz="0" w:space="0" w:color="auto"/>
        <w:right w:val="none" w:sz="0" w:space="0" w:color="auto"/>
      </w:divBdr>
    </w:div>
    <w:div w:id="1437753407">
      <w:bodyDiv w:val="1"/>
      <w:marLeft w:val="0"/>
      <w:marRight w:val="0"/>
      <w:marTop w:val="0"/>
      <w:marBottom w:val="0"/>
      <w:divBdr>
        <w:top w:val="none" w:sz="0" w:space="0" w:color="auto"/>
        <w:left w:val="none" w:sz="0" w:space="0" w:color="auto"/>
        <w:bottom w:val="none" w:sz="0" w:space="0" w:color="auto"/>
        <w:right w:val="none" w:sz="0" w:space="0" w:color="auto"/>
      </w:divBdr>
    </w:div>
    <w:div w:id="1438601914">
      <w:bodyDiv w:val="1"/>
      <w:marLeft w:val="0"/>
      <w:marRight w:val="0"/>
      <w:marTop w:val="0"/>
      <w:marBottom w:val="0"/>
      <w:divBdr>
        <w:top w:val="none" w:sz="0" w:space="0" w:color="auto"/>
        <w:left w:val="none" w:sz="0" w:space="0" w:color="auto"/>
        <w:bottom w:val="none" w:sz="0" w:space="0" w:color="auto"/>
        <w:right w:val="none" w:sz="0" w:space="0" w:color="auto"/>
      </w:divBdr>
    </w:div>
    <w:div w:id="1439180730">
      <w:bodyDiv w:val="1"/>
      <w:marLeft w:val="0"/>
      <w:marRight w:val="0"/>
      <w:marTop w:val="0"/>
      <w:marBottom w:val="0"/>
      <w:divBdr>
        <w:top w:val="none" w:sz="0" w:space="0" w:color="auto"/>
        <w:left w:val="none" w:sz="0" w:space="0" w:color="auto"/>
        <w:bottom w:val="none" w:sz="0" w:space="0" w:color="auto"/>
        <w:right w:val="none" w:sz="0" w:space="0" w:color="auto"/>
      </w:divBdr>
    </w:div>
    <w:div w:id="1441023029">
      <w:bodyDiv w:val="1"/>
      <w:marLeft w:val="0"/>
      <w:marRight w:val="0"/>
      <w:marTop w:val="0"/>
      <w:marBottom w:val="0"/>
      <w:divBdr>
        <w:top w:val="none" w:sz="0" w:space="0" w:color="auto"/>
        <w:left w:val="none" w:sz="0" w:space="0" w:color="auto"/>
        <w:bottom w:val="none" w:sz="0" w:space="0" w:color="auto"/>
        <w:right w:val="none" w:sz="0" w:space="0" w:color="auto"/>
      </w:divBdr>
    </w:div>
    <w:div w:id="1442186704">
      <w:bodyDiv w:val="1"/>
      <w:marLeft w:val="0"/>
      <w:marRight w:val="0"/>
      <w:marTop w:val="0"/>
      <w:marBottom w:val="0"/>
      <w:divBdr>
        <w:top w:val="none" w:sz="0" w:space="0" w:color="auto"/>
        <w:left w:val="none" w:sz="0" w:space="0" w:color="auto"/>
        <w:bottom w:val="none" w:sz="0" w:space="0" w:color="auto"/>
        <w:right w:val="none" w:sz="0" w:space="0" w:color="auto"/>
      </w:divBdr>
    </w:div>
    <w:div w:id="1442382695">
      <w:bodyDiv w:val="1"/>
      <w:marLeft w:val="0"/>
      <w:marRight w:val="0"/>
      <w:marTop w:val="0"/>
      <w:marBottom w:val="0"/>
      <w:divBdr>
        <w:top w:val="none" w:sz="0" w:space="0" w:color="auto"/>
        <w:left w:val="none" w:sz="0" w:space="0" w:color="auto"/>
        <w:bottom w:val="none" w:sz="0" w:space="0" w:color="auto"/>
        <w:right w:val="none" w:sz="0" w:space="0" w:color="auto"/>
      </w:divBdr>
    </w:div>
    <w:div w:id="1442920054">
      <w:bodyDiv w:val="1"/>
      <w:marLeft w:val="0"/>
      <w:marRight w:val="0"/>
      <w:marTop w:val="0"/>
      <w:marBottom w:val="0"/>
      <w:divBdr>
        <w:top w:val="none" w:sz="0" w:space="0" w:color="auto"/>
        <w:left w:val="none" w:sz="0" w:space="0" w:color="auto"/>
        <w:bottom w:val="none" w:sz="0" w:space="0" w:color="auto"/>
        <w:right w:val="none" w:sz="0" w:space="0" w:color="auto"/>
      </w:divBdr>
    </w:div>
    <w:div w:id="1443184142">
      <w:bodyDiv w:val="1"/>
      <w:marLeft w:val="0"/>
      <w:marRight w:val="0"/>
      <w:marTop w:val="0"/>
      <w:marBottom w:val="0"/>
      <w:divBdr>
        <w:top w:val="none" w:sz="0" w:space="0" w:color="auto"/>
        <w:left w:val="none" w:sz="0" w:space="0" w:color="auto"/>
        <w:bottom w:val="none" w:sz="0" w:space="0" w:color="auto"/>
        <w:right w:val="none" w:sz="0" w:space="0" w:color="auto"/>
      </w:divBdr>
    </w:div>
    <w:div w:id="1444109114">
      <w:bodyDiv w:val="1"/>
      <w:marLeft w:val="0"/>
      <w:marRight w:val="0"/>
      <w:marTop w:val="0"/>
      <w:marBottom w:val="0"/>
      <w:divBdr>
        <w:top w:val="none" w:sz="0" w:space="0" w:color="auto"/>
        <w:left w:val="none" w:sz="0" w:space="0" w:color="auto"/>
        <w:bottom w:val="none" w:sz="0" w:space="0" w:color="auto"/>
        <w:right w:val="none" w:sz="0" w:space="0" w:color="auto"/>
      </w:divBdr>
    </w:div>
    <w:div w:id="1444379756">
      <w:bodyDiv w:val="1"/>
      <w:marLeft w:val="0"/>
      <w:marRight w:val="0"/>
      <w:marTop w:val="0"/>
      <w:marBottom w:val="0"/>
      <w:divBdr>
        <w:top w:val="none" w:sz="0" w:space="0" w:color="auto"/>
        <w:left w:val="none" w:sz="0" w:space="0" w:color="auto"/>
        <w:bottom w:val="none" w:sz="0" w:space="0" w:color="auto"/>
        <w:right w:val="none" w:sz="0" w:space="0" w:color="auto"/>
      </w:divBdr>
    </w:div>
    <w:div w:id="1444961403">
      <w:bodyDiv w:val="1"/>
      <w:marLeft w:val="0"/>
      <w:marRight w:val="0"/>
      <w:marTop w:val="0"/>
      <w:marBottom w:val="0"/>
      <w:divBdr>
        <w:top w:val="none" w:sz="0" w:space="0" w:color="auto"/>
        <w:left w:val="none" w:sz="0" w:space="0" w:color="auto"/>
        <w:bottom w:val="none" w:sz="0" w:space="0" w:color="auto"/>
        <w:right w:val="none" w:sz="0" w:space="0" w:color="auto"/>
      </w:divBdr>
    </w:div>
    <w:div w:id="1445003653">
      <w:bodyDiv w:val="1"/>
      <w:marLeft w:val="0"/>
      <w:marRight w:val="0"/>
      <w:marTop w:val="0"/>
      <w:marBottom w:val="0"/>
      <w:divBdr>
        <w:top w:val="none" w:sz="0" w:space="0" w:color="auto"/>
        <w:left w:val="none" w:sz="0" w:space="0" w:color="auto"/>
        <w:bottom w:val="none" w:sz="0" w:space="0" w:color="auto"/>
        <w:right w:val="none" w:sz="0" w:space="0" w:color="auto"/>
      </w:divBdr>
    </w:div>
    <w:div w:id="1445345088">
      <w:bodyDiv w:val="1"/>
      <w:marLeft w:val="0"/>
      <w:marRight w:val="0"/>
      <w:marTop w:val="0"/>
      <w:marBottom w:val="0"/>
      <w:divBdr>
        <w:top w:val="none" w:sz="0" w:space="0" w:color="auto"/>
        <w:left w:val="none" w:sz="0" w:space="0" w:color="auto"/>
        <w:bottom w:val="none" w:sz="0" w:space="0" w:color="auto"/>
        <w:right w:val="none" w:sz="0" w:space="0" w:color="auto"/>
      </w:divBdr>
    </w:div>
    <w:div w:id="1445803114">
      <w:bodyDiv w:val="1"/>
      <w:marLeft w:val="0"/>
      <w:marRight w:val="0"/>
      <w:marTop w:val="0"/>
      <w:marBottom w:val="0"/>
      <w:divBdr>
        <w:top w:val="none" w:sz="0" w:space="0" w:color="auto"/>
        <w:left w:val="none" w:sz="0" w:space="0" w:color="auto"/>
        <w:bottom w:val="none" w:sz="0" w:space="0" w:color="auto"/>
        <w:right w:val="none" w:sz="0" w:space="0" w:color="auto"/>
      </w:divBdr>
    </w:div>
    <w:div w:id="1445997693">
      <w:bodyDiv w:val="1"/>
      <w:marLeft w:val="0"/>
      <w:marRight w:val="0"/>
      <w:marTop w:val="0"/>
      <w:marBottom w:val="0"/>
      <w:divBdr>
        <w:top w:val="none" w:sz="0" w:space="0" w:color="auto"/>
        <w:left w:val="none" w:sz="0" w:space="0" w:color="auto"/>
        <w:bottom w:val="none" w:sz="0" w:space="0" w:color="auto"/>
        <w:right w:val="none" w:sz="0" w:space="0" w:color="auto"/>
      </w:divBdr>
    </w:div>
    <w:div w:id="1447504661">
      <w:bodyDiv w:val="1"/>
      <w:marLeft w:val="0"/>
      <w:marRight w:val="0"/>
      <w:marTop w:val="0"/>
      <w:marBottom w:val="0"/>
      <w:divBdr>
        <w:top w:val="none" w:sz="0" w:space="0" w:color="auto"/>
        <w:left w:val="none" w:sz="0" w:space="0" w:color="auto"/>
        <w:bottom w:val="none" w:sz="0" w:space="0" w:color="auto"/>
        <w:right w:val="none" w:sz="0" w:space="0" w:color="auto"/>
      </w:divBdr>
    </w:div>
    <w:div w:id="1447650619">
      <w:bodyDiv w:val="1"/>
      <w:marLeft w:val="0"/>
      <w:marRight w:val="0"/>
      <w:marTop w:val="0"/>
      <w:marBottom w:val="0"/>
      <w:divBdr>
        <w:top w:val="none" w:sz="0" w:space="0" w:color="auto"/>
        <w:left w:val="none" w:sz="0" w:space="0" w:color="auto"/>
        <w:bottom w:val="none" w:sz="0" w:space="0" w:color="auto"/>
        <w:right w:val="none" w:sz="0" w:space="0" w:color="auto"/>
      </w:divBdr>
    </w:div>
    <w:div w:id="1448542350">
      <w:bodyDiv w:val="1"/>
      <w:marLeft w:val="0"/>
      <w:marRight w:val="0"/>
      <w:marTop w:val="0"/>
      <w:marBottom w:val="0"/>
      <w:divBdr>
        <w:top w:val="none" w:sz="0" w:space="0" w:color="auto"/>
        <w:left w:val="none" w:sz="0" w:space="0" w:color="auto"/>
        <w:bottom w:val="none" w:sz="0" w:space="0" w:color="auto"/>
        <w:right w:val="none" w:sz="0" w:space="0" w:color="auto"/>
      </w:divBdr>
    </w:div>
    <w:div w:id="1448547816">
      <w:bodyDiv w:val="1"/>
      <w:marLeft w:val="0"/>
      <w:marRight w:val="0"/>
      <w:marTop w:val="0"/>
      <w:marBottom w:val="0"/>
      <w:divBdr>
        <w:top w:val="none" w:sz="0" w:space="0" w:color="auto"/>
        <w:left w:val="none" w:sz="0" w:space="0" w:color="auto"/>
        <w:bottom w:val="none" w:sz="0" w:space="0" w:color="auto"/>
        <w:right w:val="none" w:sz="0" w:space="0" w:color="auto"/>
      </w:divBdr>
    </w:div>
    <w:div w:id="1448741607">
      <w:bodyDiv w:val="1"/>
      <w:marLeft w:val="0"/>
      <w:marRight w:val="0"/>
      <w:marTop w:val="0"/>
      <w:marBottom w:val="0"/>
      <w:divBdr>
        <w:top w:val="none" w:sz="0" w:space="0" w:color="auto"/>
        <w:left w:val="none" w:sz="0" w:space="0" w:color="auto"/>
        <w:bottom w:val="none" w:sz="0" w:space="0" w:color="auto"/>
        <w:right w:val="none" w:sz="0" w:space="0" w:color="auto"/>
      </w:divBdr>
    </w:div>
    <w:div w:id="1448888625">
      <w:bodyDiv w:val="1"/>
      <w:marLeft w:val="0"/>
      <w:marRight w:val="0"/>
      <w:marTop w:val="0"/>
      <w:marBottom w:val="0"/>
      <w:divBdr>
        <w:top w:val="none" w:sz="0" w:space="0" w:color="auto"/>
        <w:left w:val="none" w:sz="0" w:space="0" w:color="auto"/>
        <w:bottom w:val="none" w:sz="0" w:space="0" w:color="auto"/>
        <w:right w:val="none" w:sz="0" w:space="0" w:color="auto"/>
      </w:divBdr>
    </w:div>
    <w:div w:id="1448890885">
      <w:bodyDiv w:val="1"/>
      <w:marLeft w:val="0"/>
      <w:marRight w:val="0"/>
      <w:marTop w:val="0"/>
      <w:marBottom w:val="0"/>
      <w:divBdr>
        <w:top w:val="none" w:sz="0" w:space="0" w:color="auto"/>
        <w:left w:val="none" w:sz="0" w:space="0" w:color="auto"/>
        <w:bottom w:val="none" w:sz="0" w:space="0" w:color="auto"/>
        <w:right w:val="none" w:sz="0" w:space="0" w:color="auto"/>
      </w:divBdr>
    </w:div>
    <w:div w:id="1449809728">
      <w:bodyDiv w:val="1"/>
      <w:marLeft w:val="0"/>
      <w:marRight w:val="0"/>
      <w:marTop w:val="0"/>
      <w:marBottom w:val="0"/>
      <w:divBdr>
        <w:top w:val="none" w:sz="0" w:space="0" w:color="auto"/>
        <w:left w:val="none" w:sz="0" w:space="0" w:color="auto"/>
        <w:bottom w:val="none" w:sz="0" w:space="0" w:color="auto"/>
        <w:right w:val="none" w:sz="0" w:space="0" w:color="auto"/>
      </w:divBdr>
    </w:div>
    <w:div w:id="1449816691">
      <w:bodyDiv w:val="1"/>
      <w:marLeft w:val="0"/>
      <w:marRight w:val="0"/>
      <w:marTop w:val="0"/>
      <w:marBottom w:val="0"/>
      <w:divBdr>
        <w:top w:val="none" w:sz="0" w:space="0" w:color="auto"/>
        <w:left w:val="none" w:sz="0" w:space="0" w:color="auto"/>
        <w:bottom w:val="none" w:sz="0" w:space="0" w:color="auto"/>
        <w:right w:val="none" w:sz="0" w:space="0" w:color="auto"/>
      </w:divBdr>
    </w:div>
    <w:div w:id="1450080546">
      <w:bodyDiv w:val="1"/>
      <w:marLeft w:val="0"/>
      <w:marRight w:val="0"/>
      <w:marTop w:val="0"/>
      <w:marBottom w:val="0"/>
      <w:divBdr>
        <w:top w:val="none" w:sz="0" w:space="0" w:color="auto"/>
        <w:left w:val="none" w:sz="0" w:space="0" w:color="auto"/>
        <w:bottom w:val="none" w:sz="0" w:space="0" w:color="auto"/>
        <w:right w:val="none" w:sz="0" w:space="0" w:color="auto"/>
      </w:divBdr>
    </w:div>
    <w:div w:id="1450271692">
      <w:bodyDiv w:val="1"/>
      <w:marLeft w:val="0"/>
      <w:marRight w:val="0"/>
      <w:marTop w:val="0"/>
      <w:marBottom w:val="0"/>
      <w:divBdr>
        <w:top w:val="none" w:sz="0" w:space="0" w:color="auto"/>
        <w:left w:val="none" w:sz="0" w:space="0" w:color="auto"/>
        <w:bottom w:val="none" w:sz="0" w:space="0" w:color="auto"/>
        <w:right w:val="none" w:sz="0" w:space="0" w:color="auto"/>
      </w:divBdr>
    </w:div>
    <w:div w:id="1450318633">
      <w:bodyDiv w:val="1"/>
      <w:marLeft w:val="0"/>
      <w:marRight w:val="0"/>
      <w:marTop w:val="0"/>
      <w:marBottom w:val="0"/>
      <w:divBdr>
        <w:top w:val="none" w:sz="0" w:space="0" w:color="auto"/>
        <w:left w:val="none" w:sz="0" w:space="0" w:color="auto"/>
        <w:bottom w:val="none" w:sz="0" w:space="0" w:color="auto"/>
        <w:right w:val="none" w:sz="0" w:space="0" w:color="auto"/>
      </w:divBdr>
    </w:div>
    <w:div w:id="1450320204">
      <w:bodyDiv w:val="1"/>
      <w:marLeft w:val="0"/>
      <w:marRight w:val="0"/>
      <w:marTop w:val="0"/>
      <w:marBottom w:val="0"/>
      <w:divBdr>
        <w:top w:val="none" w:sz="0" w:space="0" w:color="auto"/>
        <w:left w:val="none" w:sz="0" w:space="0" w:color="auto"/>
        <w:bottom w:val="none" w:sz="0" w:space="0" w:color="auto"/>
        <w:right w:val="none" w:sz="0" w:space="0" w:color="auto"/>
      </w:divBdr>
    </w:div>
    <w:div w:id="1450707607">
      <w:bodyDiv w:val="1"/>
      <w:marLeft w:val="0"/>
      <w:marRight w:val="0"/>
      <w:marTop w:val="0"/>
      <w:marBottom w:val="0"/>
      <w:divBdr>
        <w:top w:val="none" w:sz="0" w:space="0" w:color="auto"/>
        <w:left w:val="none" w:sz="0" w:space="0" w:color="auto"/>
        <w:bottom w:val="none" w:sz="0" w:space="0" w:color="auto"/>
        <w:right w:val="none" w:sz="0" w:space="0" w:color="auto"/>
      </w:divBdr>
    </w:div>
    <w:div w:id="1451507153">
      <w:bodyDiv w:val="1"/>
      <w:marLeft w:val="0"/>
      <w:marRight w:val="0"/>
      <w:marTop w:val="0"/>
      <w:marBottom w:val="0"/>
      <w:divBdr>
        <w:top w:val="none" w:sz="0" w:space="0" w:color="auto"/>
        <w:left w:val="none" w:sz="0" w:space="0" w:color="auto"/>
        <w:bottom w:val="none" w:sz="0" w:space="0" w:color="auto"/>
        <w:right w:val="none" w:sz="0" w:space="0" w:color="auto"/>
      </w:divBdr>
    </w:div>
    <w:div w:id="1452047104">
      <w:bodyDiv w:val="1"/>
      <w:marLeft w:val="0"/>
      <w:marRight w:val="0"/>
      <w:marTop w:val="0"/>
      <w:marBottom w:val="0"/>
      <w:divBdr>
        <w:top w:val="none" w:sz="0" w:space="0" w:color="auto"/>
        <w:left w:val="none" w:sz="0" w:space="0" w:color="auto"/>
        <w:bottom w:val="none" w:sz="0" w:space="0" w:color="auto"/>
        <w:right w:val="none" w:sz="0" w:space="0" w:color="auto"/>
      </w:divBdr>
    </w:div>
    <w:div w:id="1452170463">
      <w:bodyDiv w:val="1"/>
      <w:marLeft w:val="0"/>
      <w:marRight w:val="0"/>
      <w:marTop w:val="0"/>
      <w:marBottom w:val="0"/>
      <w:divBdr>
        <w:top w:val="none" w:sz="0" w:space="0" w:color="auto"/>
        <w:left w:val="none" w:sz="0" w:space="0" w:color="auto"/>
        <w:bottom w:val="none" w:sz="0" w:space="0" w:color="auto"/>
        <w:right w:val="none" w:sz="0" w:space="0" w:color="auto"/>
      </w:divBdr>
    </w:div>
    <w:div w:id="1453208421">
      <w:bodyDiv w:val="1"/>
      <w:marLeft w:val="0"/>
      <w:marRight w:val="0"/>
      <w:marTop w:val="0"/>
      <w:marBottom w:val="0"/>
      <w:divBdr>
        <w:top w:val="none" w:sz="0" w:space="0" w:color="auto"/>
        <w:left w:val="none" w:sz="0" w:space="0" w:color="auto"/>
        <w:bottom w:val="none" w:sz="0" w:space="0" w:color="auto"/>
        <w:right w:val="none" w:sz="0" w:space="0" w:color="auto"/>
      </w:divBdr>
    </w:div>
    <w:div w:id="1453208995">
      <w:bodyDiv w:val="1"/>
      <w:marLeft w:val="0"/>
      <w:marRight w:val="0"/>
      <w:marTop w:val="0"/>
      <w:marBottom w:val="0"/>
      <w:divBdr>
        <w:top w:val="none" w:sz="0" w:space="0" w:color="auto"/>
        <w:left w:val="none" w:sz="0" w:space="0" w:color="auto"/>
        <w:bottom w:val="none" w:sz="0" w:space="0" w:color="auto"/>
        <w:right w:val="none" w:sz="0" w:space="0" w:color="auto"/>
      </w:divBdr>
    </w:div>
    <w:div w:id="1453404877">
      <w:bodyDiv w:val="1"/>
      <w:marLeft w:val="0"/>
      <w:marRight w:val="0"/>
      <w:marTop w:val="0"/>
      <w:marBottom w:val="0"/>
      <w:divBdr>
        <w:top w:val="none" w:sz="0" w:space="0" w:color="auto"/>
        <w:left w:val="none" w:sz="0" w:space="0" w:color="auto"/>
        <w:bottom w:val="none" w:sz="0" w:space="0" w:color="auto"/>
        <w:right w:val="none" w:sz="0" w:space="0" w:color="auto"/>
      </w:divBdr>
    </w:div>
    <w:div w:id="1453866162">
      <w:bodyDiv w:val="1"/>
      <w:marLeft w:val="0"/>
      <w:marRight w:val="0"/>
      <w:marTop w:val="0"/>
      <w:marBottom w:val="0"/>
      <w:divBdr>
        <w:top w:val="none" w:sz="0" w:space="0" w:color="auto"/>
        <w:left w:val="none" w:sz="0" w:space="0" w:color="auto"/>
        <w:bottom w:val="none" w:sz="0" w:space="0" w:color="auto"/>
        <w:right w:val="none" w:sz="0" w:space="0" w:color="auto"/>
      </w:divBdr>
    </w:div>
    <w:div w:id="1454398405">
      <w:bodyDiv w:val="1"/>
      <w:marLeft w:val="0"/>
      <w:marRight w:val="0"/>
      <w:marTop w:val="0"/>
      <w:marBottom w:val="0"/>
      <w:divBdr>
        <w:top w:val="none" w:sz="0" w:space="0" w:color="auto"/>
        <w:left w:val="none" w:sz="0" w:space="0" w:color="auto"/>
        <w:bottom w:val="none" w:sz="0" w:space="0" w:color="auto"/>
        <w:right w:val="none" w:sz="0" w:space="0" w:color="auto"/>
      </w:divBdr>
    </w:div>
    <w:div w:id="1455058162">
      <w:bodyDiv w:val="1"/>
      <w:marLeft w:val="0"/>
      <w:marRight w:val="0"/>
      <w:marTop w:val="0"/>
      <w:marBottom w:val="0"/>
      <w:divBdr>
        <w:top w:val="none" w:sz="0" w:space="0" w:color="auto"/>
        <w:left w:val="none" w:sz="0" w:space="0" w:color="auto"/>
        <w:bottom w:val="none" w:sz="0" w:space="0" w:color="auto"/>
        <w:right w:val="none" w:sz="0" w:space="0" w:color="auto"/>
      </w:divBdr>
    </w:div>
    <w:div w:id="1455951908">
      <w:bodyDiv w:val="1"/>
      <w:marLeft w:val="0"/>
      <w:marRight w:val="0"/>
      <w:marTop w:val="0"/>
      <w:marBottom w:val="0"/>
      <w:divBdr>
        <w:top w:val="none" w:sz="0" w:space="0" w:color="auto"/>
        <w:left w:val="none" w:sz="0" w:space="0" w:color="auto"/>
        <w:bottom w:val="none" w:sz="0" w:space="0" w:color="auto"/>
        <w:right w:val="none" w:sz="0" w:space="0" w:color="auto"/>
      </w:divBdr>
    </w:div>
    <w:div w:id="1457025101">
      <w:bodyDiv w:val="1"/>
      <w:marLeft w:val="0"/>
      <w:marRight w:val="0"/>
      <w:marTop w:val="0"/>
      <w:marBottom w:val="0"/>
      <w:divBdr>
        <w:top w:val="none" w:sz="0" w:space="0" w:color="auto"/>
        <w:left w:val="none" w:sz="0" w:space="0" w:color="auto"/>
        <w:bottom w:val="none" w:sz="0" w:space="0" w:color="auto"/>
        <w:right w:val="none" w:sz="0" w:space="0" w:color="auto"/>
      </w:divBdr>
    </w:div>
    <w:div w:id="1457522169">
      <w:bodyDiv w:val="1"/>
      <w:marLeft w:val="0"/>
      <w:marRight w:val="0"/>
      <w:marTop w:val="0"/>
      <w:marBottom w:val="0"/>
      <w:divBdr>
        <w:top w:val="none" w:sz="0" w:space="0" w:color="auto"/>
        <w:left w:val="none" w:sz="0" w:space="0" w:color="auto"/>
        <w:bottom w:val="none" w:sz="0" w:space="0" w:color="auto"/>
        <w:right w:val="none" w:sz="0" w:space="0" w:color="auto"/>
      </w:divBdr>
    </w:div>
    <w:div w:id="1458989968">
      <w:bodyDiv w:val="1"/>
      <w:marLeft w:val="0"/>
      <w:marRight w:val="0"/>
      <w:marTop w:val="0"/>
      <w:marBottom w:val="0"/>
      <w:divBdr>
        <w:top w:val="none" w:sz="0" w:space="0" w:color="auto"/>
        <w:left w:val="none" w:sz="0" w:space="0" w:color="auto"/>
        <w:bottom w:val="none" w:sz="0" w:space="0" w:color="auto"/>
        <w:right w:val="none" w:sz="0" w:space="0" w:color="auto"/>
      </w:divBdr>
    </w:div>
    <w:div w:id="1459029614">
      <w:bodyDiv w:val="1"/>
      <w:marLeft w:val="0"/>
      <w:marRight w:val="0"/>
      <w:marTop w:val="0"/>
      <w:marBottom w:val="0"/>
      <w:divBdr>
        <w:top w:val="none" w:sz="0" w:space="0" w:color="auto"/>
        <w:left w:val="none" w:sz="0" w:space="0" w:color="auto"/>
        <w:bottom w:val="none" w:sz="0" w:space="0" w:color="auto"/>
        <w:right w:val="none" w:sz="0" w:space="0" w:color="auto"/>
      </w:divBdr>
    </w:div>
    <w:div w:id="1459256200">
      <w:bodyDiv w:val="1"/>
      <w:marLeft w:val="0"/>
      <w:marRight w:val="0"/>
      <w:marTop w:val="0"/>
      <w:marBottom w:val="0"/>
      <w:divBdr>
        <w:top w:val="none" w:sz="0" w:space="0" w:color="auto"/>
        <w:left w:val="none" w:sz="0" w:space="0" w:color="auto"/>
        <w:bottom w:val="none" w:sz="0" w:space="0" w:color="auto"/>
        <w:right w:val="none" w:sz="0" w:space="0" w:color="auto"/>
      </w:divBdr>
    </w:div>
    <w:div w:id="1459449596">
      <w:bodyDiv w:val="1"/>
      <w:marLeft w:val="0"/>
      <w:marRight w:val="0"/>
      <w:marTop w:val="0"/>
      <w:marBottom w:val="0"/>
      <w:divBdr>
        <w:top w:val="none" w:sz="0" w:space="0" w:color="auto"/>
        <w:left w:val="none" w:sz="0" w:space="0" w:color="auto"/>
        <w:bottom w:val="none" w:sz="0" w:space="0" w:color="auto"/>
        <w:right w:val="none" w:sz="0" w:space="0" w:color="auto"/>
      </w:divBdr>
    </w:div>
    <w:div w:id="1459564482">
      <w:bodyDiv w:val="1"/>
      <w:marLeft w:val="0"/>
      <w:marRight w:val="0"/>
      <w:marTop w:val="0"/>
      <w:marBottom w:val="0"/>
      <w:divBdr>
        <w:top w:val="none" w:sz="0" w:space="0" w:color="auto"/>
        <w:left w:val="none" w:sz="0" w:space="0" w:color="auto"/>
        <w:bottom w:val="none" w:sz="0" w:space="0" w:color="auto"/>
        <w:right w:val="none" w:sz="0" w:space="0" w:color="auto"/>
      </w:divBdr>
    </w:div>
    <w:div w:id="1459646974">
      <w:bodyDiv w:val="1"/>
      <w:marLeft w:val="0"/>
      <w:marRight w:val="0"/>
      <w:marTop w:val="0"/>
      <w:marBottom w:val="0"/>
      <w:divBdr>
        <w:top w:val="none" w:sz="0" w:space="0" w:color="auto"/>
        <w:left w:val="none" w:sz="0" w:space="0" w:color="auto"/>
        <w:bottom w:val="none" w:sz="0" w:space="0" w:color="auto"/>
        <w:right w:val="none" w:sz="0" w:space="0" w:color="auto"/>
      </w:divBdr>
    </w:div>
    <w:div w:id="1459688012">
      <w:bodyDiv w:val="1"/>
      <w:marLeft w:val="0"/>
      <w:marRight w:val="0"/>
      <w:marTop w:val="0"/>
      <w:marBottom w:val="0"/>
      <w:divBdr>
        <w:top w:val="none" w:sz="0" w:space="0" w:color="auto"/>
        <w:left w:val="none" w:sz="0" w:space="0" w:color="auto"/>
        <w:bottom w:val="none" w:sz="0" w:space="0" w:color="auto"/>
        <w:right w:val="none" w:sz="0" w:space="0" w:color="auto"/>
      </w:divBdr>
    </w:div>
    <w:div w:id="1459882368">
      <w:bodyDiv w:val="1"/>
      <w:marLeft w:val="0"/>
      <w:marRight w:val="0"/>
      <w:marTop w:val="0"/>
      <w:marBottom w:val="0"/>
      <w:divBdr>
        <w:top w:val="none" w:sz="0" w:space="0" w:color="auto"/>
        <w:left w:val="none" w:sz="0" w:space="0" w:color="auto"/>
        <w:bottom w:val="none" w:sz="0" w:space="0" w:color="auto"/>
        <w:right w:val="none" w:sz="0" w:space="0" w:color="auto"/>
      </w:divBdr>
    </w:div>
    <w:div w:id="1460345117">
      <w:bodyDiv w:val="1"/>
      <w:marLeft w:val="0"/>
      <w:marRight w:val="0"/>
      <w:marTop w:val="0"/>
      <w:marBottom w:val="0"/>
      <w:divBdr>
        <w:top w:val="none" w:sz="0" w:space="0" w:color="auto"/>
        <w:left w:val="none" w:sz="0" w:space="0" w:color="auto"/>
        <w:bottom w:val="none" w:sz="0" w:space="0" w:color="auto"/>
        <w:right w:val="none" w:sz="0" w:space="0" w:color="auto"/>
      </w:divBdr>
    </w:div>
    <w:div w:id="1460682791">
      <w:bodyDiv w:val="1"/>
      <w:marLeft w:val="0"/>
      <w:marRight w:val="0"/>
      <w:marTop w:val="0"/>
      <w:marBottom w:val="0"/>
      <w:divBdr>
        <w:top w:val="none" w:sz="0" w:space="0" w:color="auto"/>
        <w:left w:val="none" w:sz="0" w:space="0" w:color="auto"/>
        <w:bottom w:val="none" w:sz="0" w:space="0" w:color="auto"/>
        <w:right w:val="none" w:sz="0" w:space="0" w:color="auto"/>
      </w:divBdr>
    </w:div>
    <w:div w:id="1460881222">
      <w:bodyDiv w:val="1"/>
      <w:marLeft w:val="0"/>
      <w:marRight w:val="0"/>
      <w:marTop w:val="0"/>
      <w:marBottom w:val="0"/>
      <w:divBdr>
        <w:top w:val="none" w:sz="0" w:space="0" w:color="auto"/>
        <w:left w:val="none" w:sz="0" w:space="0" w:color="auto"/>
        <w:bottom w:val="none" w:sz="0" w:space="0" w:color="auto"/>
        <w:right w:val="none" w:sz="0" w:space="0" w:color="auto"/>
      </w:divBdr>
    </w:div>
    <w:div w:id="1461873072">
      <w:bodyDiv w:val="1"/>
      <w:marLeft w:val="0"/>
      <w:marRight w:val="0"/>
      <w:marTop w:val="0"/>
      <w:marBottom w:val="0"/>
      <w:divBdr>
        <w:top w:val="none" w:sz="0" w:space="0" w:color="auto"/>
        <w:left w:val="none" w:sz="0" w:space="0" w:color="auto"/>
        <w:bottom w:val="none" w:sz="0" w:space="0" w:color="auto"/>
        <w:right w:val="none" w:sz="0" w:space="0" w:color="auto"/>
      </w:divBdr>
    </w:div>
    <w:div w:id="1462763946">
      <w:bodyDiv w:val="1"/>
      <w:marLeft w:val="0"/>
      <w:marRight w:val="0"/>
      <w:marTop w:val="0"/>
      <w:marBottom w:val="0"/>
      <w:divBdr>
        <w:top w:val="none" w:sz="0" w:space="0" w:color="auto"/>
        <w:left w:val="none" w:sz="0" w:space="0" w:color="auto"/>
        <w:bottom w:val="none" w:sz="0" w:space="0" w:color="auto"/>
        <w:right w:val="none" w:sz="0" w:space="0" w:color="auto"/>
      </w:divBdr>
    </w:div>
    <w:div w:id="1463185111">
      <w:bodyDiv w:val="1"/>
      <w:marLeft w:val="0"/>
      <w:marRight w:val="0"/>
      <w:marTop w:val="0"/>
      <w:marBottom w:val="0"/>
      <w:divBdr>
        <w:top w:val="none" w:sz="0" w:space="0" w:color="auto"/>
        <w:left w:val="none" w:sz="0" w:space="0" w:color="auto"/>
        <w:bottom w:val="none" w:sz="0" w:space="0" w:color="auto"/>
        <w:right w:val="none" w:sz="0" w:space="0" w:color="auto"/>
      </w:divBdr>
    </w:div>
    <w:div w:id="1463383395">
      <w:bodyDiv w:val="1"/>
      <w:marLeft w:val="0"/>
      <w:marRight w:val="0"/>
      <w:marTop w:val="0"/>
      <w:marBottom w:val="0"/>
      <w:divBdr>
        <w:top w:val="none" w:sz="0" w:space="0" w:color="auto"/>
        <w:left w:val="none" w:sz="0" w:space="0" w:color="auto"/>
        <w:bottom w:val="none" w:sz="0" w:space="0" w:color="auto"/>
        <w:right w:val="none" w:sz="0" w:space="0" w:color="auto"/>
      </w:divBdr>
    </w:div>
    <w:div w:id="1463695302">
      <w:bodyDiv w:val="1"/>
      <w:marLeft w:val="0"/>
      <w:marRight w:val="0"/>
      <w:marTop w:val="0"/>
      <w:marBottom w:val="0"/>
      <w:divBdr>
        <w:top w:val="none" w:sz="0" w:space="0" w:color="auto"/>
        <w:left w:val="none" w:sz="0" w:space="0" w:color="auto"/>
        <w:bottom w:val="none" w:sz="0" w:space="0" w:color="auto"/>
        <w:right w:val="none" w:sz="0" w:space="0" w:color="auto"/>
      </w:divBdr>
    </w:div>
    <w:div w:id="1463697548">
      <w:bodyDiv w:val="1"/>
      <w:marLeft w:val="0"/>
      <w:marRight w:val="0"/>
      <w:marTop w:val="0"/>
      <w:marBottom w:val="0"/>
      <w:divBdr>
        <w:top w:val="none" w:sz="0" w:space="0" w:color="auto"/>
        <w:left w:val="none" w:sz="0" w:space="0" w:color="auto"/>
        <w:bottom w:val="none" w:sz="0" w:space="0" w:color="auto"/>
        <w:right w:val="none" w:sz="0" w:space="0" w:color="auto"/>
      </w:divBdr>
    </w:div>
    <w:div w:id="1464813662">
      <w:bodyDiv w:val="1"/>
      <w:marLeft w:val="0"/>
      <w:marRight w:val="0"/>
      <w:marTop w:val="0"/>
      <w:marBottom w:val="0"/>
      <w:divBdr>
        <w:top w:val="none" w:sz="0" w:space="0" w:color="auto"/>
        <w:left w:val="none" w:sz="0" w:space="0" w:color="auto"/>
        <w:bottom w:val="none" w:sz="0" w:space="0" w:color="auto"/>
        <w:right w:val="none" w:sz="0" w:space="0" w:color="auto"/>
      </w:divBdr>
    </w:div>
    <w:div w:id="1465150873">
      <w:bodyDiv w:val="1"/>
      <w:marLeft w:val="0"/>
      <w:marRight w:val="0"/>
      <w:marTop w:val="0"/>
      <w:marBottom w:val="0"/>
      <w:divBdr>
        <w:top w:val="none" w:sz="0" w:space="0" w:color="auto"/>
        <w:left w:val="none" w:sz="0" w:space="0" w:color="auto"/>
        <w:bottom w:val="none" w:sz="0" w:space="0" w:color="auto"/>
        <w:right w:val="none" w:sz="0" w:space="0" w:color="auto"/>
      </w:divBdr>
    </w:div>
    <w:div w:id="1465732780">
      <w:bodyDiv w:val="1"/>
      <w:marLeft w:val="0"/>
      <w:marRight w:val="0"/>
      <w:marTop w:val="0"/>
      <w:marBottom w:val="0"/>
      <w:divBdr>
        <w:top w:val="none" w:sz="0" w:space="0" w:color="auto"/>
        <w:left w:val="none" w:sz="0" w:space="0" w:color="auto"/>
        <w:bottom w:val="none" w:sz="0" w:space="0" w:color="auto"/>
        <w:right w:val="none" w:sz="0" w:space="0" w:color="auto"/>
      </w:divBdr>
    </w:div>
    <w:div w:id="1466046337">
      <w:bodyDiv w:val="1"/>
      <w:marLeft w:val="0"/>
      <w:marRight w:val="0"/>
      <w:marTop w:val="0"/>
      <w:marBottom w:val="0"/>
      <w:divBdr>
        <w:top w:val="none" w:sz="0" w:space="0" w:color="auto"/>
        <w:left w:val="none" w:sz="0" w:space="0" w:color="auto"/>
        <w:bottom w:val="none" w:sz="0" w:space="0" w:color="auto"/>
        <w:right w:val="none" w:sz="0" w:space="0" w:color="auto"/>
      </w:divBdr>
    </w:div>
    <w:div w:id="1466311609">
      <w:bodyDiv w:val="1"/>
      <w:marLeft w:val="0"/>
      <w:marRight w:val="0"/>
      <w:marTop w:val="0"/>
      <w:marBottom w:val="0"/>
      <w:divBdr>
        <w:top w:val="none" w:sz="0" w:space="0" w:color="auto"/>
        <w:left w:val="none" w:sz="0" w:space="0" w:color="auto"/>
        <w:bottom w:val="none" w:sz="0" w:space="0" w:color="auto"/>
        <w:right w:val="none" w:sz="0" w:space="0" w:color="auto"/>
      </w:divBdr>
    </w:div>
    <w:div w:id="1466696837">
      <w:bodyDiv w:val="1"/>
      <w:marLeft w:val="0"/>
      <w:marRight w:val="0"/>
      <w:marTop w:val="0"/>
      <w:marBottom w:val="0"/>
      <w:divBdr>
        <w:top w:val="none" w:sz="0" w:space="0" w:color="auto"/>
        <w:left w:val="none" w:sz="0" w:space="0" w:color="auto"/>
        <w:bottom w:val="none" w:sz="0" w:space="0" w:color="auto"/>
        <w:right w:val="none" w:sz="0" w:space="0" w:color="auto"/>
      </w:divBdr>
    </w:div>
    <w:div w:id="1467042410">
      <w:bodyDiv w:val="1"/>
      <w:marLeft w:val="0"/>
      <w:marRight w:val="0"/>
      <w:marTop w:val="0"/>
      <w:marBottom w:val="0"/>
      <w:divBdr>
        <w:top w:val="none" w:sz="0" w:space="0" w:color="auto"/>
        <w:left w:val="none" w:sz="0" w:space="0" w:color="auto"/>
        <w:bottom w:val="none" w:sz="0" w:space="0" w:color="auto"/>
        <w:right w:val="none" w:sz="0" w:space="0" w:color="auto"/>
      </w:divBdr>
    </w:div>
    <w:div w:id="1467044639">
      <w:bodyDiv w:val="1"/>
      <w:marLeft w:val="0"/>
      <w:marRight w:val="0"/>
      <w:marTop w:val="0"/>
      <w:marBottom w:val="0"/>
      <w:divBdr>
        <w:top w:val="none" w:sz="0" w:space="0" w:color="auto"/>
        <w:left w:val="none" w:sz="0" w:space="0" w:color="auto"/>
        <w:bottom w:val="none" w:sz="0" w:space="0" w:color="auto"/>
        <w:right w:val="none" w:sz="0" w:space="0" w:color="auto"/>
      </w:divBdr>
    </w:div>
    <w:div w:id="1467089802">
      <w:bodyDiv w:val="1"/>
      <w:marLeft w:val="0"/>
      <w:marRight w:val="0"/>
      <w:marTop w:val="0"/>
      <w:marBottom w:val="0"/>
      <w:divBdr>
        <w:top w:val="none" w:sz="0" w:space="0" w:color="auto"/>
        <w:left w:val="none" w:sz="0" w:space="0" w:color="auto"/>
        <w:bottom w:val="none" w:sz="0" w:space="0" w:color="auto"/>
        <w:right w:val="none" w:sz="0" w:space="0" w:color="auto"/>
      </w:divBdr>
    </w:div>
    <w:div w:id="1467355993">
      <w:bodyDiv w:val="1"/>
      <w:marLeft w:val="0"/>
      <w:marRight w:val="0"/>
      <w:marTop w:val="0"/>
      <w:marBottom w:val="0"/>
      <w:divBdr>
        <w:top w:val="none" w:sz="0" w:space="0" w:color="auto"/>
        <w:left w:val="none" w:sz="0" w:space="0" w:color="auto"/>
        <w:bottom w:val="none" w:sz="0" w:space="0" w:color="auto"/>
        <w:right w:val="none" w:sz="0" w:space="0" w:color="auto"/>
      </w:divBdr>
    </w:div>
    <w:div w:id="1467746740">
      <w:bodyDiv w:val="1"/>
      <w:marLeft w:val="0"/>
      <w:marRight w:val="0"/>
      <w:marTop w:val="0"/>
      <w:marBottom w:val="0"/>
      <w:divBdr>
        <w:top w:val="none" w:sz="0" w:space="0" w:color="auto"/>
        <w:left w:val="none" w:sz="0" w:space="0" w:color="auto"/>
        <w:bottom w:val="none" w:sz="0" w:space="0" w:color="auto"/>
        <w:right w:val="none" w:sz="0" w:space="0" w:color="auto"/>
      </w:divBdr>
    </w:div>
    <w:div w:id="1467815165">
      <w:bodyDiv w:val="1"/>
      <w:marLeft w:val="0"/>
      <w:marRight w:val="0"/>
      <w:marTop w:val="0"/>
      <w:marBottom w:val="0"/>
      <w:divBdr>
        <w:top w:val="none" w:sz="0" w:space="0" w:color="auto"/>
        <w:left w:val="none" w:sz="0" w:space="0" w:color="auto"/>
        <w:bottom w:val="none" w:sz="0" w:space="0" w:color="auto"/>
        <w:right w:val="none" w:sz="0" w:space="0" w:color="auto"/>
      </w:divBdr>
    </w:div>
    <w:div w:id="1468166520">
      <w:bodyDiv w:val="1"/>
      <w:marLeft w:val="0"/>
      <w:marRight w:val="0"/>
      <w:marTop w:val="0"/>
      <w:marBottom w:val="0"/>
      <w:divBdr>
        <w:top w:val="none" w:sz="0" w:space="0" w:color="auto"/>
        <w:left w:val="none" w:sz="0" w:space="0" w:color="auto"/>
        <w:bottom w:val="none" w:sz="0" w:space="0" w:color="auto"/>
        <w:right w:val="none" w:sz="0" w:space="0" w:color="auto"/>
      </w:divBdr>
    </w:div>
    <w:div w:id="1468545932">
      <w:bodyDiv w:val="1"/>
      <w:marLeft w:val="0"/>
      <w:marRight w:val="0"/>
      <w:marTop w:val="0"/>
      <w:marBottom w:val="0"/>
      <w:divBdr>
        <w:top w:val="none" w:sz="0" w:space="0" w:color="auto"/>
        <w:left w:val="none" w:sz="0" w:space="0" w:color="auto"/>
        <w:bottom w:val="none" w:sz="0" w:space="0" w:color="auto"/>
        <w:right w:val="none" w:sz="0" w:space="0" w:color="auto"/>
      </w:divBdr>
    </w:div>
    <w:div w:id="1468815472">
      <w:bodyDiv w:val="1"/>
      <w:marLeft w:val="0"/>
      <w:marRight w:val="0"/>
      <w:marTop w:val="0"/>
      <w:marBottom w:val="0"/>
      <w:divBdr>
        <w:top w:val="none" w:sz="0" w:space="0" w:color="auto"/>
        <w:left w:val="none" w:sz="0" w:space="0" w:color="auto"/>
        <w:bottom w:val="none" w:sz="0" w:space="0" w:color="auto"/>
        <w:right w:val="none" w:sz="0" w:space="0" w:color="auto"/>
      </w:divBdr>
    </w:div>
    <w:div w:id="1468862471">
      <w:bodyDiv w:val="1"/>
      <w:marLeft w:val="0"/>
      <w:marRight w:val="0"/>
      <w:marTop w:val="0"/>
      <w:marBottom w:val="0"/>
      <w:divBdr>
        <w:top w:val="none" w:sz="0" w:space="0" w:color="auto"/>
        <w:left w:val="none" w:sz="0" w:space="0" w:color="auto"/>
        <w:bottom w:val="none" w:sz="0" w:space="0" w:color="auto"/>
        <w:right w:val="none" w:sz="0" w:space="0" w:color="auto"/>
      </w:divBdr>
    </w:div>
    <w:div w:id="1469084690">
      <w:bodyDiv w:val="1"/>
      <w:marLeft w:val="0"/>
      <w:marRight w:val="0"/>
      <w:marTop w:val="0"/>
      <w:marBottom w:val="0"/>
      <w:divBdr>
        <w:top w:val="none" w:sz="0" w:space="0" w:color="auto"/>
        <w:left w:val="none" w:sz="0" w:space="0" w:color="auto"/>
        <w:bottom w:val="none" w:sz="0" w:space="0" w:color="auto"/>
        <w:right w:val="none" w:sz="0" w:space="0" w:color="auto"/>
      </w:divBdr>
    </w:div>
    <w:div w:id="1470394618">
      <w:bodyDiv w:val="1"/>
      <w:marLeft w:val="0"/>
      <w:marRight w:val="0"/>
      <w:marTop w:val="0"/>
      <w:marBottom w:val="0"/>
      <w:divBdr>
        <w:top w:val="none" w:sz="0" w:space="0" w:color="auto"/>
        <w:left w:val="none" w:sz="0" w:space="0" w:color="auto"/>
        <w:bottom w:val="none" w:sz="0" w:space="0" w:color="auto"/>
        <w:right w:val="none" w:sz="0" w:space="0" w:color="auto"/>
      </w:divBdr>
    </w:div>
    <w:div w:id="1470979826">
      <w:bodyDiv w:val="1"/>
      <w:marLeft w:val="0"/>
      <w:marRight w:val="0"/>
      <w:marTop w:val="0"/>
      <w:marBottom w:val="0"/>
      <w:divBdr>
        <w:top w:val="none" w:sz="0" w:space="0" w:color="auto"/>
        <w:left w:val="none" w:sz="0" w:space="0" w:color="auto"/>
        <w:bottom w:val="none" w:sz="0" w:space="0" w:color="auto"/>
        <w:right w:val="none" w:sz="0" w:space="0" w:color="auto"/>
      </w:divBdr>
    </w:div>
    <w:div w:id="1471167346">
      <w:bodyDiv w:val="1"/>
      <w:marLeft w:val="0"/>
      <w:marRight w:val="0"/>
      <w:marTop w:val="0"/>
      <w:marBottom w:val="0"/>
      <w:divBdr>
        <w:top w:val="none" w:sz="0" w:space="0" w:color="auto"/>
        <w:left w:val="none" w:sz="0" w:space="0" w:color="auto"/>
        <w:bottom w:val="none" w:sz="0" w:space="0" w:color="auto"/>
        <w:right w:val="none" w:sz="0" w:space="0" w:color="auto"/>
      </w:divBdr>
    </w:div>
    <w:div w:id="1471631995">
      <w:bodyDiv w:val="1"/>
      <w:marLeft w:val="0"/>
      <w:marRight w:val="0"/>
      <w:marTop w:val="0"/>
      <w:marBottom w:val="0"/>
      <w:divBdr>
        <w:top w:val="none" w:sz="0" w:space="0" w:color="auto"/>
        <w:left w:val="none" w:sz="0" w:space="0" w:color="auto"/>
        <w:bottom w:val="none" w:sz="0" w:space="0" w:color="auto"/>
        <w:right w:val="none" w:sz="0" w:space="0" w:color="auto"/>
      </w:divBdr>
    </w:div>
    <w:div w:id="1471824558">
      <w:bodyDiv w:val="1"/>
      <w:marLeft w:val="0"/>
      <w:marRight w:val="0"/>
      <w:marTop w:val="0"/>
      <w:marBottom w:val="0"/>
      <w:divBdr>
        <w:top w:val="none" w:sz="0" w:space="0" w:color="auto"/>
        <w:left w:val="none" w:sz="0" w:space="0" w:color="auto"/>
        <w:bottom w:val="none" w:sz="0" w:space="0" w:color="auto"/>
        <w:right w:val="none" w:sz="0" w:space="0" w:color="auto"/>
      </w:divBdr>
    </w:div>
    <w:div w:id="1472672560">
      <w:bodyDiv w:val="1"/>
      <w:marLeft w:val="0"/>
      <w:marRight w:val="0"/>
      <w:marTop w:val="0"/>
      <w:marBottom w:val="0"/>
      <w:divBdr>
        <w:top w:val="none" w:sz="0" w:space="0" w:color="auto"/>
        <w:left w:val="none" w:sz="0" w:space="0" w:color="auto"/>
        <w:bottom w:val="none" w:sz="0" w:space="0" w:color="auto"/>
        <w:right w:val="none" w:sz="0" w:space="0" w:color="auto"/>
      </w:divBdr>
    </w:div>
    <w:div w:id="1473403690">
      <w:bodyDiv w:val="1"/>
      <w:marLeft w:val="0"/>
      <w:marRight w:val="0"/>
      <w:marTop w:val="0"/>
      <w:marBottom w:val="0"/>
      <w:divBdr>
        <w:top w:val="none" w:sz="0" w:space="0" w:color="auto"/>
        <w:left w:val="none" w:sz="0" w:space="0" w:color="auto"/>
        <w:bottom w:val="none" w:sz="0" w:space="0" w:color="auto"/>
        <w:right w:val="none" w:sz="0" w:space="0" w:color="auto"/>
      </w:divBdr>
    </w:div>
    <w:div w:id="1473518554">
      <w:bodyDiv w:val="1"/>
      <w:marLeft w:val="0"/>
      <w:marRight w:val="0"/>
      <w:marTop w:val="0"/>
      <w:marBottom w:val="0"/>
      <w:divBdr>
        <w:top w:val="none" w:sz="0" w:space="0" w:color="auto"/>
        <w:left w:val="none" w:sz="0" w:space="0" w:color="auto"/>
        <w:bottom w:val="none" w:sz="0" w:space="0" w:color="auto"/>
        <w:right w:val="none" w:sz="0" w:space="0" w:color="auto"/>
      </w:divBdr>
    </w:div>
    <w:div w:id="1473669555">
      <w:bodyDiv w:val="1"/>
      <w:marLeft w:val="0"/>
      <w:marRight w:val="0"/>
      <w:marTop w:val="0"/>
      <w:marBottom w:val="0"/>
      <w:divBdr>
        <w:top w:val="none" w:sz="0" w:space="0" w:color="auto"/>
        <w:left w:val="none" w:sz="0" w:space="0" w:color="auto"/>
        <w:bottom w:val="none" w:sz="0" w:space="0" w:color="auto"/>
        <w:right w:val="none" w:sz="0" w:space="0" w:color="auto"/>
      </w:divBdr>
    </w:div>
    <w:div w:id="1473791268">
      <w:bodyDiv w:val="1"/>
      <w:marLeft w:val="0"/>
      <w:marRight w:val="0"/>
      <w:marTop w:val="0"/>
      <w:marBottom w:val="0"/>
      <w:divBdr>
        <w:top w:val="none" w:sz="0" w:space="0" w:color="auto"/>
        <w:left w:val="none" w:sz="0" w:space="0" w:color="auto"/>
        <w:bottom w:val="none" w:sz="0" w:space="0" w:color="auto"/>
        <w:right w:val="none" w:sz="0" w:space="0" w:color="auto"/>
      </w:divBdr>
    </w:div>
    <w:div w:id="1474101290">
      <w:bodyDiv w:val="1"/>
      <w:marLeft w:val="0"/>
      <w:marRight w:val="0"/>
      <w:marTop w:val="0"/>
      <w:marBottom w:val="0"/>
      <w:divBdr>
        <w:top w:val="none" w:sz="0" w:space="0" w:color="auto"/>
        <w:left w:val="none" w:sz="0" w:space="0" w:color="auto"/>
        <w:bottom w:val="none" w:sz="0" w:space="0" w:color="auto"/>
        <w:right w:val="none" w:sz="0" w:space="0" w:color="auto"/>
      </w:divBdr>
    </w:div>
    <w:div w:id="1474592220">
      <w:bodyDiv w:val="1"/>
      <w:marLeft w:val="0"/>
      <w:marRight w:val="0"/>
      <w:marTop w:val="0"/>
      <w:marBottom w:val="0"/>
      <w:divBdr>
        <w:top w:val="none" w:sz="0" w:space="0" w:color="auto"/>
        <w:left w:val="none" w:sz="0" w:space="0" w:color="auto"/>
        <w:bottom w:val="none" w:sz="0" w:space="0" w:color="auto"/>
        <w:right w:val="none" w:sz="0" w:space="0" w:color="auto"/>
      </w:divBdr>
    </w:div>
    <w:div w:id="1474636881">
      <w:bodyDiv w:val="1"/>
      <w:marLeft w:val="0"/>
      <w:marRight w:val="0"/>
      <w:marTop w:val="0"/>
      <w:marBottom w:val="0"/>
      <w:divBdr>
        <w:top w:val="none" w:sz="0" w:space="0" w:color="auto"/>
        <w:left w:val="none" w:sz="0" w:space="0" w:color="auto"/>
        <w:bottom w:val="none" w:sz="0" w:space="0" w:color="auto"/>
        <w:right w:val="none" w:sz="0" w:space="0" w:color="auto"/>
      </w:divBdr>
    </w:div>
    <w:div w:id="1474979562">
      <w:bodyDiv w:val="1"/>
      <w:marLeft w:val="0"/>
      <w:marRight w:val="0"/>
      <w:marTop w:val="0"/>
      <w:marBottom w:val="0"/>
      <w:divBdr>
        <w:top w:val="none" w:sz="0" w:space="0" w:color="auto"/>
        <w:left w:val="none" w:sz="0" w:space="0" w:color="auto"/>
        <w:bottom w:val="none" w:sz="0" w:space="0" w:color="auto"/>
        <w:right w:val="none" w:sz="0" w:space="0" w:color="auto"/>
      </w:divBdr>
    </w:div>
    <w:div w:id="1475486438">
      <w:bodyDiv w:val="1"/>
      <w:marLeft w:val="0"/>
      <w:marRight w:val="0"/>
      <w:marTop w:val="0"/>
      <w:marBottom w:val="0"/>
      <w:divBdr>
        <w:top w:val="none" w:sz="0" w:space="0" w:color="auto"/>
        <w:left w:val="none" w:sz="0" w:space="0" w:color="auto"/>
        <w:bottom w:val="none" w:sz="0" w:space="0" w:color="auto"/>
        <w:right w:val="none" w:sz="0" w:space="0" w:color="auto"/>
      </w:divBdr>
    </w:div>
    <w:div w:id="1476558208">
      <w:bodyDiv w:val="1"/>
      <w:marLeft w:val="0"/>
      <w:marRight w:val="0"/>
      <w:marTop w:val="0"/>
      <w:marBottom w:val="0"/>
      <w:divBdr>
        <w:top w:val="none" w:sz="0" w:space="0" w:color="auto"/>
        <w:left w:val="none" w:sz="0" w:space="0" w:color="auto"/>
        <w:bottom w:val="none" w:sz="0" w:space="0" w:color="auto"/>
        <w:right w:val="none" w:sz="0" w:space="0" w:color="auto"/>
      </w:divBdr>
    </w:div>
    <w:div w:id="1478500021">
      <w:bodyDiv w:val="1"/>
      <w:marLeft w:val="0"/>
      <w:marRight w:val="0"/>
      <w:marTop w:val="0"/>
      <w:marBottom w:val="0"/>
      <w:divBdr>
        <w:top w:val="none" w:sz="0" w:space="0" w:color="auto"/>
        <w:left w:val="none" w:sz="0" w:space="0" w:color="auto"/>
        <w:bottom w:val="none" w:sz="0" w:space="0" w:color="auto"/>
        <w:right w:val="none" w:sz="0" w:space="0" w:color="auto"/>
      </w:divBdr>
    </w:div>
    <w:div w:id="1479491099">
      <w:bodyDiv w:val="1"/>
      <w:marLeft w:val="0"/>
      <w:marRight w:val="0"/>
      <w:marTop w:val="0"/>
      <w:marBottom w:val="0"/>
      <w:divBdr>
        <w:top w:val="none" w:sz="0" w:space="0" w:color="auto"/>
        <w:left w:val="none" w:sz="0" w:space="0" w:color="auto"/>
        <w:bottom w:val="none" w:sz="0" w:space="0" w:color="auto"/>
        <w:right w:val="none" w:sz="0" w:space="0" w:color="auto"/>
      </w:divBdr>
    </w:div>
    <w:div w:id="1480073033">
      <w:bodyDiv w:val="1"/>
      <w:marLeft w:val="0"/>
      <w:marRight w:val="0"/>
      <w:marTop w:val="0"/>
      <w:marBottom w:val="0"/>
      <w:divBdr>
        <w:top w:val="none" w:sz="0" w:space="0" w:color="auto"/>
        <w:left w:val="none" w:sz="0" w:space="0" w:color="auto"/>
        <w:bottom w:val="none" w:sz="0" w:space="0" w:color="auto"/>
        <w:right w:val="none" w:sz="0" w:space="0" w:color="auto"/>
      </w:divBdr>
    </w:div>
    <w:div w:id="1480683043">
      <w:bodyDiv w:val="1"/>
      <w:marLeft w:val="0"/>
      <w:marRight w:val="0"/>
      <w:marTop w:val="0"/>
      <w:marBottom w:val="0"/>
      <w:divBdr>
        <w:top w:val="none" w:sz="0" w:space="0" w:color="auto"/>
        <w:left w:val="none" w:sz="0" w:space="0" w:color="auto"/>
        <w:bottom w:val="none" w:sz="0" w:space="0" w:color="auto"/>
        <w:right w:val="none" w:sz="0" w:space="0" w:color="auto"/>
      </w:divBdr>
    </w:div>
    <w:div w:id="1483080251">
      <w:bodyDiv w:val="1"/>
      <w:marLeft w:val="0"/>
      <w:marRight w:val="0"/>
      <w:marTop w:val="0"/>
      <w:marBottom w:val="0"/>
      <w:divBdr>
        <w:top w:val="none" w:sz="0" w:space="0" w:color="auto"/>
        <w:left w:val="none" w:sz="0" w:space="0" w:color="auto"/>
        <w:bottom w:val="none" w:sz="0" w:space="0" w:color="auto"/>
        <w:right w:val="none" w:sz="0" w:space="0" w:color="auto"/>
      </w:divBdr>
    </w:div>
    <w:div w:id="1483160550">
      <w:bodyDiv w:val="1"/>
      <w:marLeft w:val="0"/>
      <w:marRight w:val="0"/>
      <w:marTop w:val="0"/>
      <w:marBottom w:val="0"/>
      <w:divBdr>
        <w:top w:val="none" w:sz="0" w:space="0" w:color="auto"/>
        <w:left w:val="none" w:sz="0" w:space="0" w:color="auto"/>
        <w:bottom w:val="none" w:sz="0" w:space="0" w:color="auto"/>
        <w:right w:val="none" w:sz="0" w:space="0" w:color="auto"/>
      </w:divBdr>
    </w:div>
    <w:div w:id="1483618719">
      <w:bodyDiv w:val="1"/>
      <w:marLeft w:val="0"/>
      <w:marRight w:val="0"/>
      <w:marTop w:val="0"/>
      <w:marBottom w:val="0"/>
      <w:divBdr>
        <w:top w:val="none" w:sz="0" w:space="0" w:color="auto"/>
        <w:left w:val="none" w:sz="0" w:space="0" w:color="auto"/>
        <w:bottom w:val="none" w:sz="0" w:space="0" w:color="auto"/>
        <w:right w:val="none" w:sz="0" w:space="0" w:color="auto"/>
      </w:divBdr>
    </w:div>
    <w:div w:id="1483890765">
      <w:bodyDiv w:val="1"/>
      <w:marLeft w:val="0"/>
      <w:marRight w:val="0"/>
      <w:marTop w:val="0"/>
      <w:marBottom w:val="0"/>
      <w:divBdr>
        <w:top w:val="none" w:sz="0" w:space="0" w:color="auto"/>
        <w:left w:val="none" w:sz="0" w:space="0" w:color="auto"/>
        <w:bottom w:val="none" w:sz="0" w:space="0" w:color="auto"/>
        <w:right w:val="none" w:sz="0" w:space="0" w:color="auto"/>
      </w:divBdr>
    </w:div>
    <w:div w:id="1483963695">
      <w:bodyDiv w:val="1"/>
      <w:marLeft w:val="0"/>
      <w:marRight w:val="0"/>
      <w:marTop w:val="0"/>
      <w:marBottom w:val="0"/>
      <w:divBdr>
        <w:top w:val="none" w:sz="0" w:space="0" w:color="auto"/>
        <w:left w:val="none" w:sz="0" w:space="0" w:color="auto"/>
        <w:bottom w:val="none" w:sz="0" w:space="0" w:color="auto"/>
        <w:right w:val="none" w:sz="0" w:space="0" w:color="auto"/>
      </w:divBdr>
    </w:div>
    <w:div w:id="1484007057">
      <w:bodyDiv w:val="1"/>
      <w:marLeft w:val="0"/>
      <w:marRight w:val="0"/>
      <w:marTop w:val="0"/>
      <w:marBottom w:val="0"/>
      <w:divBdr>
        <w:top w:val="none" w:sz="0" w:space="0" w:color="auto"/>
        <w:left w:val="none" w:sz="0" w:space="0" w:color="auto"/>
        <w:bottom w:val="none" w:sz="0" w:space="0" w:color="auto"/>
        <w:right w:val="none" w:sz="0" w:space="0" w:color="auto"/>
      </w:divBdr>
    </w:div>
    <w:div w:id="1484734429">
      <w:bodyDiv w:val="1"/>
      <w:marLeft w:val="0"/>
      <w:marRight w:val="0"/>
      <w:marTop w:val="0"/>
      <w:marBottom w:val="0"/>
      <w:divBdr>
        <w:top w:val="none" w:sz="0" w:space="0" w:color="auto"/>
        <w:left w:val="none" w:sz="0" w:space="0" w:color="auto"/>
        <w:bottom w:val="none" w:sz="0" w:space="0" w:color="auto"/>
        <w:right w:val="none" w:sz="0" w:space="0" w:color="auto"/>
      </w:divBdr>
    </w:div>
    <w:div w:id="1485076920">
      <w:bodyDiv w:val="1"/>
      <w:marLeft w:val="0"/>
      <w:marRight w:val="0"/>
      <w:marTop w:val="0"/>
      <w:marBottom w:val="0"/>
      <w:divBdr>
        <w:top w:val="none" w:sz="0" w:space="0" w:color="auto"/>
        <w:left w:val="none" w:sz="0" w:space="0" w:color="auto"/>
        <w:bottom w:val="none" w:sz="0" w:space="0" w:color="auto"/>
        <w:right w:val="none" w:sz="0" w:space="0" w:color="auto"/>
      </w:divBdr>
    </w:div>
    <w:div w:id="1485506757">
      <w:bodyDiv w:val="1"/>
      <w:marLeft w:val="0"/>
      <w:marRight w:val="0"/>
      <w:marTop w:val="0"/>
      <w:marBottom w:val="0"/>
      <w:divBdr>
        <w:top w:val="none" w:sz="0" w:space="0" w:color="auto"/>
        <w:left w:val="none" w:sz="0" w:space="0" w:color="auto"/>
        <w:bottom w:val="none" w:sz="0" w:space="0" w:color="auto"/>
        <w:right w:val="none" w:sz="0" w:space="0" w:color="auto"/>
      </w:divBdr>
    </w:div>
    <w:div w:id="1485856681">
      <w:bodyDiv w:val="1"/>
      <w:marLeft w:val="0"/>
      <w:marRight w:val="0"/>
      <w:marTop w:val="0"/>
      <w:marBottom w:val="0"/>
      <w:divBdr>
        <w:top w:val="none" w:sz="0" w:space="0" w:color="auto"/>
        <w:left w:val="none" w:sz="0" w:space="0" w:color="auto"/>
        <w:bottom w:val="none" w:sz="0" w:space="0" w:color="auto"/>
        <w:right w:val="none" w:sz="0" w:space="0" w:color="auto"/>
      </w:divBdr>
    </w:div>
    <w:div w:id="1486119624">
      <w:bodyDiv w:val="1"/>
      <w:marLeft w:val="0"/>
      <w:marRight w:val="0"/>
      <w:marTop w:val="0"/>
      <w:marBottom w:val="0"/>
      <w:divBdr>
        <w:top w:val="none" w:sz="0" w:space="0" w:color="auto"/>
        <w:left w:val="none" w:sz="0" w:space="0" w:color="auto"/>
        <w:bottom w:val="none" w:sz="0" w:space="0" w:color="auto"/>
        <w:right w:val="none" w:sz="0" w:space="0" w:color="auto"/>
      </w:divBdr>
    </w:div>
    <w:div w:id="1486507691">
      <w:bodyDiv w:val="1"/>
      <w:marLeft w:val="0"/>
      <w:marRight w:val="0"/>
      <w:marTop w:val="0"/>
      <w:marBottom w:val="0"/>
      <w:divBdr>
        <w:top w:val="none" w:sz="0" w:space="0" w:color="auto"/>
        <w:left w:val="none" w:sz="0" w:space="0" w:color="auto"/>
        <w:bottom w:val="none" w:sz="0" w:space="0" w:color="auto"/>
        <w:right w:val="none" w:sz="0" w:space="0" w:color="auto"/>
      </w:divBdr>
    </w:div>
    <w:div w:id="1487209577">
      <w:bodyDiv w:val="1"/>
      <w:marLeft w:val="0"/>
      <w:marRight w:val="0"/>
      <w:marTop w:val="0"/>
      <w:marBottom w:val="0"/>
      <w:divBdr>
        <w:top w:val="none" w:sz="0" w:space="0" w:color="auto"/>
        <w:left w:val="none" w:sz="0" w:space="0" w:color="auto"/>
        <w:bottom w:val="none" w:sz="0" w:space="0" w:color="auto"/>
        <w:right w:val="none" w:sz="0" w:space="0" w:color="auto"/>
      </w:divBdr>
    </w:div>
    <w:div w:id="1488207926">
      <w:bodyDiv w:val="1"/>
      <w:marLeft w:val="0"/>
      <w:marRight w:val="0"/>
      <w:marTop w:val="0"/>
      <w:marBottom w:val="0"/>
      <w:divBdr>
        <w:top w:val="none" w:sz="0" w:space="0" w:color="auto"/>
        <w:left w:val="none" w:sz="0" w:space="0" w:color="auto"/>
        <w:bottom w:val="none" w:sz="0" w:space="0" w:color="auto"/>
        <w:right w:val="none" w:sz="0" w:space="0" w:color="auto"/>
      </w:divBdr>
    </w:div>
    <w:div w:id="1488783369">
      <w:bodyDiv w:val="1"/>
      <w:marLeft w:val="0"/>
      <w:marRight w:val="0"/>
      <w:marTop w:val="0"/>
      <w:marBottom w:val="0"/>
      <w:divBdr>
        <w:top w:val="none" w:sz="0" w:space="0" w:color="auto"/>
        <w:left w:val="none" w:sz="0" w:space="0" w:color="auto"/>
        <w:bottom w:val="none" w:sz="0" w:space="0" w:color="auto"/>
        <w:right w:val="none" w:sz="0" w:space="0" w:color="auto"/>
      </w:divBdr>
    </w:div>
    <w:div w:id="1489396822">
      <w:bodyDiv w:val="1"/>
      <w:marLeft w:val="0"/>
      <w:marRight w:val="0"/>
      <w:marTop w:val="0"/>
      <w:marBottom w:val="0"/>
      <w:divBdr>
        <w:top w:val="none" w:sz="0" w:space="0" w:color="auto"/>
        <w:left w:val="none" w:sz="0" w:space="0" w:color="auto"/>
        <w:bottom w:val="none" w:sz="0" w:space="0" w:color="auto"/>
        <w:right w:val="none" w:sz="0" w:space="0" w:color="auto"/>
      </w:divBdr>
    </w:div>
    <w:div w:id="1489830853">
      <w:bodyDiv w:val="1"/>
      <w:marLeft w:val="0"/>
      <w:marRight w:val="0"/>
      <w:marTop w:val="0"/>
      <w:marBottom w:val="0"/>
      <w:divBdr>
        <w:top w:val="none" w:sz="0" w:space="0" w:color="auto"/>
        <w:left w:val="none" w:sz="0" w:space="0" w:color="auto"/>
        <w:bottom w:val="none" w:sz="0" w:space="0" w:color="auto"/>
        <w:right w:val="none" w:sz="0" w:space="0" w:color="auto"/>
      </w:divBdr>
    </w:div>
    <w:div w:id="1489980957">
      <w:bodyDiv w:val="1"/>
      <w:marLeft w:val="0"/>
      <w:marRight w:val="0"/>
      <w:marTop w:val="0"/>
      <w:marBottom w:val="0"/>
      <w:divBdr>
        <w:top w:val="none" w:sz="0" w:space="0" w:color="auto"/>
        <w:left w:val="none" w:sz="0" w:space="0" w:color="auto"/>
        <w:bottom w:val="none" w:sz="0" w:space="0" w:color="auto"/>
        <w:right w:val="none" w:sz="0" w:space="0" w:color="auto"/>
      </w:divBdr>
    </w:div>
    <w:div w:id="1490368163">
      <w:bodyDiv w:val="1"/>
      <w:marLeft w:val="0"/>
      <w:marRight w:val="0"/>
      <w:marTop w:val="0"/>
      <w:marBottom w:val="0"/>
      <w:divBdr>
        <w:top w:val="none" w:sz="0" w:space="0" w:color="auto"/>
        <w:left w:val="none" w:sz="0" w:space="0" w:color="auto"/>
        <w:bottom w:val="none" w:sz="0" w:space="0" w:color="auto"/>
        <w:right w:val="none" w:sz="0" w:space="0" w:color="auto"/>
      </w:divBdr>
    </w:div>
    <w:div w:id="1490513644">
      <w:bodyDiv w:val="1"/>
      <w:marLeft w:val="0"/>
      <w:marRight w:val="0"/>
      <w:marTop w:val="0"/>
      <w:marBottom w:val="0"/>
      <w:divBdr>
        <w:top w:val="none" w:sz="0" w:space="0" w:color="auto"/>
        <w:left w:val="none" w:sz="0" w:space="0" w:color="auto"/>
        <w:bottom w:val="none" w:sz="0" w:space="0" w:color="auto"/>
        <w:right w:val="none" w:sz="0" w:space="0" w:color="auto"/>
      </w:divBdr>
    </w:div>
    <w:div w:id="1491747224">
      <w:bodyDiv w:val="1"/>
      <w:marLeft w:val="0"/>
      <w:marRight w:val="0"/>
      <w:marTop w:val="0"/>
      <w:marBottom w:val="0"/>
      <w:divBdr>
        <w:top w:val="none" w:sz="0" w:space="0" w:color="auto"/>
        <w:left w:val="none" w:sz="0" w:space="0" w:color="auto"/>
        <w:bottom w:val="none" w:sz="0" w:space="0" w:color="auto"/>
        <w:right w:val="none" w:sz="0" w:space="0" w:color="auto"/>
      </w:divBdr>
    </w:div>
    <w:div w:id="1493522321">
      <w:bodyDiv w:val="1"/>
      <w:marLeft w:val="0"/>
      <w:marRight w:val="0"/>
      <w:marTop w:val="0"/>
      <w:marBottom w:val="0"/>
      <w:divBdr>
        <w:top w:val="none" w:sz="0" w:space="0" w:color="auto"/>
        <w:left w:val="none" w:sz="0" w:space="0" w:color="auto"/>
        <w:bottom w:val="none" w:sz="0" w:space="0" w:color="auto"/>
        <w:right w:val="none" w:sz="0" w:space="0" w:color="auto"/>
      </w:divBdr>
    </w:div>
    <w:div w:id="1493528235">
      <w:bodyDiv w:val="1"/>
      <w:marLeft w:val="0"/>
      <w:marRight w:val="0"/>
      <w:marTop w:val="0"/>
      <w:marBottom w:val="0"/>
      <w:divBdr>
        <w:top w:val="none" w:sz="0" w:space="0" w:color="auto"/>
        <w:left w:val="none" w:sz="0" w:space="0" w:color="auto"/>
        <w:bottom w:val="none" w:sz="0" w:space="0" w:color="auto"/>
        <w:right w:val="none" w:sz="0" w:space="0" w:color="auto"/>
      </w:divBdr>
    </w:div>
    <w:div w:id="1493568120">
      <w:bodyDiv w:val="1"/>
      <w:marLeft w:val="0"/>
      <w:marRight w:val="0"/>
      <w:marTop w:val="0"/>
      <w:marBottom w:val="0"/>
      <w:divBdr>
        <w:top w:val="none" w:sz="0" w:space="0" w:color="auto"/>
        <w:left w:val="none" w:sz="0" w:space="0" w:color="auto"/>
        <w:bottom w:val="none" w:sz="0" w:space="0" w:color="auto"/>
        <w:right w:val="none" w:sz="0" w:space="0" w:color="auto"/>
      </w:divBdr>
    </w:div>
    <w:div w:id="1493794016">
      <w:bodyDiv w:val="1"/>
      <w:marLeft w:val="0"/>
      <w:marRight w:val="0"/>
      <w:marTop w:val="0"/>
      <w:marBottom w:val="0"/>
      <w:divBdr>
        <w:top w:val="none" w:sz="0" w:space="0" w:color="auto"/>
        <w:left w:val="none" w:sz="0" w:space="0" w:color="auto"/>
        <w:bottom w:val="none" w:sz="0" w:space="0" w:color="auto"/>
        <w:right w:val="none" w:sz="0" w:space="0" w:color="auto"/>
      </w:divBdr>
    </w:div>
    <w:div w:id="1494176597">
      <w:bodyDiv w:val="1"/>
      <w:marLeft w:val="0"/>
      <w:marRight w:val="0"/>
      <w:marTop w:val="0"/>
      <w:marBottom w:val="0"/>
      <w:divBdr>
        <w:top w:val="none" w:sz="0" w:space="0" w:color="auto"/>
        <w:left w:val="none" w:sz="0" w:space="0" w:color="auto"/>
        <w:bottom w:val="none" w:sz="0" w:space="0" w:color="auto"/>
        <w:right w:val="none" w:sz="0" w:space="0" w:color="auto"/>
      </w:divBdr>
    </w:div>
    <w:div w:id="1494758472">
      <w:bodyDiv w:val="1"/>
      <w:marLeft w:val="0"/>
      <w:marRight w:val="0"/>
      <w:marTop w:val="0"/>
      <w:marBottom w:val="0"/>
      <w:divBdr>
        <w:top w:val="none" w:sz="0" w:space="0" w:color="auto"/>
        <w:left w:val="none" w:sz="0" w:space="0" w:color="auto"/>
        <w:bottom w:val="none" w:sz="0" w:space="0" w:color="auto"/>
        <w:right w:val="none" w:sz="0" w:space="0" w:color="auto"/>
      </w:divBdr>
    </w:div>
    <w:div w:id="1494833013">
      <w:bodyDiv w:val="1"/>
      <w:marLeft w:val="0"/>
      <w:marRight w:val="0"/>
      <w:marTop w:val="0"/>
      <w:marBottom w:val="0"/>
      <w:divBdr>
        <w:top w:val="none" w:sz="0" w:space="0" w:color="auto"/>
        <w:left w:val="none" w:sz="0" w:space="0" w:color="auto"/>
        <w:bottom w:val="none" w:sz="0" w:space="0" w:color="auto"/>
        <w:right w:val="none" w:sz="0" w:space="0" w:color="auto"/>
      </w:divBdr>
    </w:div>
    <w:div w:id="1496022384">
      <w:bodyDiv w:val="1"/>
      <w:marLeft w:val="0"/>
      <w:marRight w:val="0"/>
      <w:marTop w:val="0"/>
      <w:marBottom w:val="0"/>
      <w:divBdr>
        <w:top w:val="none" w:sz="0" w:space="0" w:color="auto"/>
        <w:left w:val="none" w:sz="0" w:space="0" w:color="auto"/>
        <w:bottom w:val="none" w:sz="0" w:space="0" w:color="auto"/>
        <w:right w:val="none" w:sz="0" w:space="0" w:color="auto"/>
      </w:divBdr>
    </w:div>
    <w:div w:id="1496726574">
      <w:bodyDiv w:val="1"/>
      <w:marLeft w:val="0"/>
      <w:marRight w:val="0"/>
      <w:marTop w:val="0"/>
      <w:marBottom w:val="0"/>
      <w:divBdr>
        <w:top w:val="none" w:sz="0" w:space="0" w:color="auto"/>
        <w:left w:val="none" w:sz="0" w:space="0" w:color="auto"/>
        <w:bottom w:val="none" w:sz="0" w:space="0" w:color="auto"/>
        <w:right w:val="none" w:sz="0" w:space="0" w:color="auto"/>
      </w:divBdr>
    </w:div>
    <w:div w:id="1496843858">
      <w:bodyDiv w:val="1"/>
      <w:marLeft w:val="0"/>
      <w:marRight w:val="0"/>
      <w:marTop w:val="0"/>
      <w:marBottom w:val="0"/>
      <w:divBdr>
        <w:top w:val="none" w:sz="0" w:space="0" w:color="auto"/>
        <w:left w:val="none" w:sz="0" w:space="0" w:color="auto"/>
        <w:bottom w:val="none" w:sz="0" w:space="0" w:color="auto"/>
        <w:right w:val="none" w:sz="0" w:space="0" w:color="auto"/>
      </w:divBdr>
    </w:div>
    <w:div w:id="1497107800">
      <w:bodyDiv w:val="1"/>
      <w:marLeft w:val="0"/>
      <w:marRight w:val="0"/>
      <w:marTop w:val="0"/>
      <w:marBottom w:val="0"/>
      <w:divBdr>
        <w:top w:val="none" w:sz="0" w:space="0" w:color="auto"/>
        <w:left w:val="none" w:sz="0" w:space="0" w:color="auto"/>
        <w:bottom w:val="none" w:sz="0" w:space="0" w:color="auto"/>
        <w:right w:val="none" w:sz="0" w:space="0" w:color="auto"/>
      </w:divBdr>
    </w:div>
    <w:div w:id="1497187076">
      <w:bodyDiv w:val="1"/>
      <w:marLeft w:val="0"/>
      <w:marRight w:val="0"/>
      <w:marTop w:val="0"/>
      <w:marBottom w:val="0"/>
      <w:divBdr>
        <w:top w:val="none" w:sz="0" w:space="0" w:color="auto"/>
        <w:left w:val="none" w:sz="0" w:space="0" w:color="auto"/>
        <w:bottom w:val="none" w:sz="0" w:space="0" w:color="auto"/>
        <w:right w:val="none" w:sz="0" w:space="0" w:color="auto"/>
      </w:divBdr>
    </w:div>
    <w:div w:id="1497719876">
      <w:bodyDiv w:val="1"/>
      <w:marLeft w:val="0"/>
      <w:marRight w:val="0"/>
      <w:marTop w:val="0"/>
      <w:marBottom w:val="0"/>
      <w:divBdr>
        <w:top w:val="none" w:sz="0" w:space="0" w:color="auto"/>
        <w:left w:val="none" w:sz="0" w:space="0" w:color="auto"/>
        <w:bottom w:val="none" w:sz="0" w:space="0" w:color="auto"/>
        <w:right w:val="none" w:sz="0" w:space="0" w:color="auto"/>
      </w:divBdr>
    </w:div>
    <w:div w:id="1497768767">
      <w:bodyDiv w:val="1"/>
      <w:marLeft w:val="0"/>
      <w:marRight w:val="0"/>
      <w:marTop w:val="0"/>
      <w:marBottom w:val="0"/>
      <w:divBdr>
        <w:top w:val="none" w:sz="0" w:space="0" w:color="auto"/>
        <w:left w:val="none" w:sz="0" w:space="0" w:color="auto"/>
        <w:bottom w:val="none" w:sz="0" w:space="0" w:color="auto"/>
        <w:right w:val="none" w:sz="0" w:space="0" w:color="auto"/>
      </w:divBdr>
    </w:div>
    <w:div w:id="1498231626">
      <w:bodyDiv w:val="1"/>
      <w:marLeft w:val="0"/>
      <w:marRight w:val="0"/>
      <w:marTop w:val="0"/>
      <w:marBottom w:val="0"/>
      <w:divBdr>
        <w:top w:val="none" w:sz="0" w:space="0" w:color="auto"/>
        <w:left w:val="none" w:sz="0" w:space="0" w:color="auto"/>
        <w:bottom w:val="none" w:sz="0" w:space="0" w:color="auto"/>
        <w:right w:val="none" w:sz="0" w:space="0" w:color="auto"/>
      </w:divBdr>
    </w:div>
    <w:div w:id="1498572940">
      <w:bodyDiv w:val="1"/>
      <w:marLeft w:val="0"/>
      <w:marRight w:val="0"/>
      <w:marTop w:val="0"/>
      <w:marBottom w:val="0"/>
      <w:divBdr>
        <w:top w:val="none" w:sz="0" w:space="0" w:color="auto"/>
        <w:left w:val="none" w:sz="0" w:space="0" w:color="auto"/>
        <w:bottom w:val="none" w:sz="0" w:space="0" w:color="auto"/>
        <w:right w:val="none" w:sz="0" w:space="0" w:color="auto"/>
      </w:divBdr>
    </w:div>
    <w:div w:id="1499150145">
      <w:bodyDiv w:val="1"/>
      <w:marLeft w:val="0"/>
      <w:marRight w:val="0"/>
      <w:marTop w:val="0"/>
      <w:marBottom w:val="0"/>
      <w:divBdr>
        <w:top w:val="none" w:sz="0" w:space="0" w:color="auto"/>
        <w:left w:val="none" w:sz="0" w:space="0" w:color="auto"/>
        <w:bottom w:val="none" w:sz="0" w:space="0" w:color="auto"/>
        <w:right w:val="none" w:sz="0" w:space="0" w:color="auto"/>
      </w:divBdr>
    </w:div>
    <w:div w:id="1500391797">
      <w:bodyDiv w:val="1"/>
      <w:marLeft w:val="0"/>
      <w:marRight w:val="0"/>
      <w:marTop w:val="0"/>
      <w:marBottom w:val="0"/>
      <w:divBdr>
        <w:top w:val="none" w:sz="0" w:space="0" w:color="auto"/>
        <w:left w:val="none" w:sz="0" w:space="0" w:color="auto"/>
        <w:bottom w:val="none" w:sz="0" w:space="0" w:color="auto"/>
        <w:right w:val="none" w:sz="0" w:space="0" w:color="auto"/>
      </w:divBdr>
    </w:div>
    <w:div w:id="1501000131">
      <w:bodyDiv w:val="1"/>
      <w:marLeft w:val="0"/>
      <w:marRight w:val="0"/>
      <w:marTop w:val="0"/>
      <w:marBottom w:val="0"/>
      <w:divBdr>
        <w:top w:val="none" w:sz="0" w:space="0" w:color="auto"/>
        <w:left w:val="none" w:sz="0" w:space="0" w:color="auto"/>
        <w:bottom w:val="none" w:sz="0" w:space="0" w:color="auto"/>
        <w:right w:val="none" w:sz="0" w:space="0" w:color="auto"/>
      </w:divBdr>
    </w:div>
    <w:div w:id="1501240451">
      <w:bodyDiv w:val="1"/>
      <w:marLeft w:val="0"/>
      <w:marRight w:val="0"/>
      <w:marTop w:val="0"/>
      <w:marBottom w:val="0"/>
      <w:divBdr>
        <w:top w:val="none" w:sz="0" w:space="0" w:color="auto"/>
        <w:left w:val="none" w:sz="0" w:space="0" w:color="auto"/>
        <w:bottom w:val="none" w:sz="0" w:space="0" w:color="auto"/>
        <w:right w:val="none" w:sz="0" w:space="0" w:color="auto"/>
      </w:divBdr>
    </w:div>
    <w:div w:id="1501508779">
      <w:bodyDiv w:val="1"/>
      <w:marLeft w:val="0"/>
      <w:marRight w:val="0"/>
      <w:marTop w:val="0"/>
      <w:marBottom w:val="0"/>
      <w:divBdr>
        <w:top w:val="none" w:sz="0" w:space="0" w:color="auto"/>
        <w:left w:val="none" w:sz="0" w:space="0" w:color="auto"/>
        <w:bottom w:val="none" w:sz="0" w:space="0" w:color="auto"/>
        <w:right w:val="none" w:sz="0" w:space="0" w:color="auto"/>
      </w:divBdr>
    </w:div>
    <w:div w:id="1502819292">
      <w:bodyDiv w:val="1"/>
      <w:marLeft w:val="0"/>
      <w:marRight w:val="0"/>
      <w:marTop w:val="0"/>
      <w:marBottom w:val="0"/>
      <w:divBdr>
        <w:top w:val="none" w:sz="0" w:space="0" w:color="auto"/>
        <w:left w:val="none" w:sz="0" w:space="0" w:color="auto"/>
        <w:bottom w:val="none" w:sz="0" w:space="0" w:color="auto"/>
        <w:right w:val="none" w:sz="0" w:space="0" w:color="auto"/>
      </w:divBdr>
    </w:div>
    <w:div w:id="1503201171">
      <w:bodyDiv w:val="1"/>
      <w:marLeft w:val="0"/>
      <w:marRight w:val="0"/>
      <w:marTop w:val="0"/>
      <w:marBottom w:val="0"/>
      <w:divBdr>
        <w:top w:val="none" w:sz="0" w:space="0" w:color="auto"/>
        <w:left w:val="none" w:sz="0" w:space="0" w:color="auto"/>
        <w:bottom w:val="none" w:sz="0" w:space="0" w:color="auto"/>
        <w:right w:val="none" w:sz="0" w:space="0" w:color="auto"/>
      </w:divBdr>
    </w:div>
    <w:div w:id="1503624009">
      <w:bodyDiv w:val="1"/>
      <w:marLeft w:val="0"/>
      <w:marRight w:val="0"/>
      <w:marTop w:val="0"/>
      <w:marBottom w:val="0"/>
      <w:divBdr>
        <w:top w:val="none" w:sz="0" w:space="0" w:color="auto"/>
        <w:left w:val="none" w:sz="0" w:space="0" w:color="auto"/>
        <w:bottom w:val="none" w:sz="0" w:space="0" w:color="auto"/>
        <w:right w:val="none" w:sz="0" w:space="0" w:color="auto"/>
      </w:divBdr>
    </w:div>
    <w:div w:id="1504276017">
      <w:bodyDiv w:val="1"/>
      <w:marLeft w:val="0"/>
      <w:marRight w:val="0"/>
      <w:marTop w:val="0"/>
      <w:marBottom w:val="0"/>
      <w:divBdr>
        <w:top w:val="none" w:sz="0" w:space="0" w:color="auto"/>
        <w:left w:val="none" w:sz="0" w:space="0" w:color="auto"/>
        <w:bottom w:val="none" w:sz="0" w:space="0" w:color="auto"/>
        <w:right w:val="none" w:sz="0" w:space="0" w:color="auto"/>
      </w:divBdr>
    </w:div>
    <w:div w:id="1504316566">
      <w:bodyDiv w:val="1"/>
      <w:marLeft w:val="0"/>
      <w:marRight w:val="0"/>
      <w:marTop w:val="0"/>
      <w:marBottom w:val="0"/>
      <w:divBdr>
        <w:top w:val="none" w:sz="0" w:space="0" w:color="auto"/>
        <w:left w:val="none" w:sz="0" w:space="0" w:color="auto"/>
        <w:bottom w:val="none" w:sz="0" w:space="0" w:color="auto"/>
        <w:right w:val="none" w:sz="0" w:space="0" w:color="auto"/>
      </w:divBdr>
    </w:div>
    <w:div w:id="1504466244">
      <w:bodyDiv w:val="1"/>
      <w:marLeft w:val="0"/>
      <w:marRight w:val="0"/>
      <w:marTop w:val="0"/>
      <w:marBottom w:val="0"/>
      <w:divBdr>
        <w:top w:val="none" w:sz="0" w:space="0" w:color="auto"/>
        <w:left w:val="none" w:sz="0" w:space="0" w:color="auto"/>
        <w:bottom w:val="none" w:sz="0" w:space="0" w:color="auto"/>
        <w:right w:val="none" w:sz="0" w:space="0" w:color="auto"/>
      </w:divBdr>
    </w:div>
    <w:div w:id="1504860120">
      <w:bodyDiv w:val="1"/>
      <w:marLeft w:val="0"/>
      <w:marRight w:val="0"/>
      <w:marTop w:val="0"/>
      <w:marBottom w:val="0"/>
      <w:divBdr>
        <w:top w:val="none" w:sz="0" w:space="0" w:color="auto"/>
        <w:left w:val="none" w:sz="0" w:space="0" w:color="auto"/>
        <w:bottom w:val="none" w:sz="0" w:space="0" w:color="auto"/>
        <w:right w:val="none" w:sz="0" w:space="0" w:color="auto"/>
      </w:divBdr>
    </w:div>
    <w:div w:id="1505243357">
      <w:bodyDiv w:val="1"/>
      <w:marLeft w:val="0"/>
      <w:marRight w:val="0"/>
      <w:marTop w:val="0"/>
      <w:marBottom w:val="0"/>
      <w:divBdr>
        <w:top w:val="none" w:sz="0" w:space="0" w:color="auto"/>
        <w:left w:val="none" w:sz="0" w:space="0" w:color="auto"/>
        <w:bottom w:val="none" w:sz="0" w:space="0" w:color="auto"/>
        <w:right w:val="none" w:sz="0" w:space="0" w:color="auto"/>
      </w:divBdr>
    </w:div>
    <w:div w:id="1505435366">
      <w:bodyDiv w:val="1"/>
      <w:marLeft w:val="0"/>
      <w:marRight w:val="0"/>
      <w:marTop w:val="0"/>
      <w:marBottom w:val="0"/>
      <w:divBdr>
        <w:top w:val="none" w:sz="0" w:space="0" w:color="auto"/>
        <w:left w:val="none" w:sz="0" w:space="0" w:color="auto"/>
        <w:bottom w:val="none" w:sz="0" w:space="0" w:color="auto"/>
        <w:right w:val="none" w:sz="0" w:space="0" w:color="auto"/>
      </w:divBdr>
    </w:div>
    <w:div w:id="1506281117">
      <w:bodyDiv w:val="1"/>
      <w:marLeft w:val="0"/>
      <w:marRight w:val="0"/>
      <w:marTop w:val="0"/>
      <w:marBottom w:val="0"/>
      <w:divBdr>
        <w:top w:val="none" w:sz="0" w:space="0" w:color="auto"/>
        <w:left w:val="none" w:sz="0" w:space="0" w:color="auto"/>
        <w:bottom w:val="none" w:sz="0" w:space="0" w:color="auto"/>
        <w:right w:val="none" w:sz="0" w:space="0" w:color="auto"/>
      </w:divBdr>
    </w:div>
    <w:div w:id="1506629856">
      <w:bodyDiv w:val="1"/>
      <w:marLeft w:val="0"/>
      <w:marRight w:val="0"/>
      <w:marTop w:val="0"/>
      <w:marBottom w:val="0"/>
      <w:divBdr>
        <w:top w:val="none" w:sz="0" w:space="0" w:color="auto"/>
        <w:left w:val="none" w:sz="0" w:space="0" w:color="auto"/>
        <w:bottom w:val="none" w:sz="0" w:space="0" w:color="auto"/>
        <w:right w:val="none" w:sz="0" w:space="0" w:color="auto"/>
      </w:divBdr>
    </w:div>
    <w:div w:id="1507477680">
      <w:bodyDiv w:val="1"/>
      <w:marLeft w:val="0"/>
      <w:marRight w:val="0"/>
      <w:marTop w:val="0"/>
      <w:marBottom w:val="0"/>
      <w:divBdr>
        <w:top w:val="none" w:sz="0" w:space="0" w:color="auto"/>
        <w:left w:val="none" w:sz="0" w:space="0" w:color="auto"/>
        <w:bottom w:val="none" w:sz="0" w:space="0" w:color="auto"/>
        <w:right w:val="none" w:sz="0" w:space="0" w:color="auto"/>
      </w:divBdr>
    </w:div>
    <w:div w:id="1508061946">
      <w:bodyDiv w:val="1"/>
      <w:marLeft w:val="0"/>
      <w:marRight w:val="0"/>
      <w:marTop w:val="0"/>
      <w:marBottom w:val="0"/>
      <w:divBdr>
        <w:top w:val="none" w:sz="0" w:space="0" w:color="auto"/>
        <w:left w:val="none" w:sz="0" w:space="0" w:color="auto"/>
        <w:bottom w:val="none" w:sz="0" w:space="0" w:color="auto"/>
        <w:right w:val="none" w:sz="0" w:space="0" w:color="auto"/>
      </w:divBdr>
    </w:div>
    <w:div w:id="1509055403">
      <w:bodyDiv w:val="1"/>
      <w:marLeft w:val="0"/>
      <w:marRight w:val="0"/>
      <w:marTop w:val="0"/>
      <w:marBottom w:val="0"/>
      <w:divBdr>
        <w:top w:val="none" w:sz="0" w:space="0" w:color="auto"/>
        <w:left w:val="none" w:sz="0" w:space="0" w:color="auto"/>
        <w:bottom w:val="none" w:sz="0" w:space="0" w:color="auto"/>
        <w:right w:val="none" w:sz="0" w:space="0" w:color="auto"/>
      </w:divBdr>
    </w:div>
    <w:div w:id="1509522396">
      <w:bodyDiv w:val="1"/>
      <w:marLeft w:val="0"/>
      <w:marRight w:val="0"/>
      <w:marTop w:val="0"/>
      <w:marBottom w:val="0"/>
      <w:divBdr>
        <w:top w:val="none" w:sz="0" w:space="0" w:color="auto"/>
        <w:left w:val="none" w:sz="0" w:space="0" w:color="auto"/>
        <w:bottom w:val="none" w:sz="0" w:space="0" w:color="auto"/>
        <w:right w:val="none" w:sz="0" w:space="0" w:color="auto"/>
      </w:divBdr>
    </w:div>
    <w:div w:id="1509827404">
      <w:bodyDiv w:val="1"/>
      <w:marLeft w:val="0"/>
      <w:marRight w:val="0"/>
      <w:marTop w:val="0"/>
      <w:marBottom w:val="0"/>
      <w:divBdr>
        <w:top w:val="none" w:sz="0" w:space="0" w:color="auto"/>
        <w:left w:val="none" w:sz="0" w:space="0" w:color="auto"/>
        <w:bottom w:val="none" w:sz="0" w:space="0" w:color="auto"/>
        <w:right w:val="none" w:sz="0" w:space="0" w:color="auto"/>
      </w:divBdr>
    </w:div>
    <w:div w:id="1509978909">
      <w:bodyDiv w:val="1"/>
      <w:marLeft w:val="0"/>
      <w:marRight w:val="0"/>
      <w:marTop w:val="0"/>
      <w:marBottom w:val="0"/>
      <w:divBdr>
        <w:top w:val="none" w:sz="0" w:space="0" w:color="auto"/>
        <w:left w:val="none" w:sz="0" w:space="0" w:color="auto"/>
        <w:bottom w:val="none" w:sz="0" w:space="0" w:color="auto"/>
        <w:right w:val="none" w:sz="0" w:space="0" w:color="auto"/>
      </w:divBdr>
    </w:div>
    <w:div w:id="1510212689">
      <w:bodyDiv w:val="1"/>
      <w:marLeft w:val="0"/>
      <w:marRight w:val="0"/>
      <w:marTop w:val="0"/>
      <w:marBottom w:val="0"/>
      <w:divBdr>
        <w:top w:val="none" w:sz="0" w:space="0" w:color="auto"/>
        <w:left w:val="none" w:sz="0" w:space="0" w:color="auto"/>
        <w:bottom w:val="none" w:sz="0" w:space="0" w:color="auto"/>
        <w:right w:val="none" w:sz="0" w:space="0" w:color="auto"/>
      </w:divBdr>
    </w:div>
    <w:div w:id="1510676379">
      <w:bodyDiv w:val="1"/>
      <w:marLeft w:val="0"/>
      <w:marRight w:val="0"/>
      <w:marTop w:val="0"/>
      <w:marBottom w:val="0"/>
      <w:divBdr>
        <w:top w:val="none" w:sz="0" w:space="0" w:color="auto"/>
        <w:left w:val="none" w:sz="0" w:space="0" w:color="auto"/>
        <w:bottom w:val="none" w:sz="0" w:space="0" w:color="auto"/>
        <w:right w:val="none" w:sz="0" w:space="0" w:color="auto"/>
      </w:divBdr>
    </w:div>
    <w:div w:id="1510875437">
      <w:bodyDiv w:val="1"/>
      <w:marLeft w:val="0"/>
      <w:marRight w:val="0"/>
      <w:marTop w:val="0"/>
      <w:marBottom w:val="0"/>
      <w:divBdr>
        <w:top w:val="none" w:sz="0" w:space="0" w:color="auto"/>
        <w:left w:val="none" w:sz="0" w:space="0" w:color="auto"/>
        <w:bottom w:val="none" w:sz="0" w:space="0" w:color="auto"/>
        <w:right w:val="none" w:sz="0" w:space="0" w:color="auto"/>
      </w:divBdr>
    </w:div>
    <w:div w:id="1511024980">
      <w:bodyDiv w:val="1"/>
      <w:marLeft w:val="0"/>
      <w:marRight w:val="0"/>
      <w:marTop w:val="0"/>
      <w:marBottom w:val="0"/>
      <w:divBdr>
        <w:top w:val="none" w:sz="0" w:space="0" w:color="auto"/>
        <w:left w:val="none" w:sz="0" w:space="0" w:color="auto"/>
        <w:bottom w:val="none" w:sz="0" w:space="0" w:color="auto"/>
        <w:right w:val="none" w:sz="0" w:space="0" w:color="auto"/>
      </w:divBdr>
    </w:div>
    <w:div w:id="1511067226">
      <w:bodyDiv w:val="1"/>
      <w:marLeft w:val="0"/>
      <w:marRight w:val="0"/>
      <w:marTop w:val="0"/>
      <w:marBottom w:val="0"/>
      <w:divBdr>
        <w:top w:val="none" w:sz="0" w:space="0" w:color="auto"/>
        <w:left w:val="none" w:sz="0" w:space="0" w:color="auto"/>
        <w:bottom w:val="none" w:sz="0" w:space="0" w:color="auto"/>
        <w:right w:val="none" w:sz="0" w:space="0" w:color="auto"/>
      </w:divBdr>
    </w:div>
    <w:div w:id="1511263089">
      <w:bodyDiv w:val="1"/>
      <w:marLeft w:val="0"/>
      <w:marRight w:val="0"/>
      <w:marTop w:val="0"/>
      <w:marBottom w:val="0"/>
      <w:divBdr>
        <w:top w:val="none" w:sz="0" w:space="0" w:color="auto"/>
        <w:left w:val="none" w:sz="0" w:space="0" w:color="auto"/>
        <w:bottom w:val="none" w:sz="0" w:space="0" w:color="auto"/>
        <w:right w:val="none" w:sz="0" w:space="0" w:color="auto"/>
      </w:divBdr>
    </w:div>
    <w:div w:id="1511915551">
      <w:bodyDiv w:val="1"/>
      <w:marLeft w:val="0"/>
      <w:marRight w:val="0"/>
      <w:marTop w:val="0"/>
      <w:marBottom w:val="0"/>
      <w:divBdr>
        <w:top w:val="none" w:sz="0" w:space="0" w:color="auto"/>
        <w:left w:val="none" w:sz="0" w:space="0" w:color="auto"/>
        <w:bottom w:val="none" w:sz="0" w:space="0" w:color="auto"/>
        <w:right w:val="none" w:sz="0" w:space="0" w:color="auto"/>
      </w:divBdr>
    </w:div>
    <w:div w:id="1511944069">
      <w:bodyDiv w:val="1"/>
      <w:marLeft w:val="0"/>
      <w:marRight w:val="0"/>
      <w:marTop w:val="0"/>
      <w:marBottom w:val="0"/>
      <w:divBdr>
        <w:top w:val="none" w:sz="0" w:space="0" w:color="auto"/>
        <w:left w:val="none" w:sz="0" w:space="0" w:color="auto"/>
        <w:bottom w:val="none" w:sz="0" w:space="0" w:color="auto"/>
        <w:right w:val="none" w:sz="0" w:space="0" w:color="auto"/>
      </w:divBdr>
    </w:div>
    <w:div w:id="1512720822">
      <w:bodyDiv w:val="1"/>
      <w:marLeft w:val="0"/>
      <w:marRight w:val="0"/>
      <w:marTop w:val="0"/>
      <w:marBottom w:val="0"/>
      <w:divBdr>
        <w:top w:val="none" w:sz="0" w:space="0" w:color="auto"/>
        <w:left w:val="none" w:sz="0" w:space="0" w:color="auto"/>
        <w:bottom w:val="none" w:sz="0" w:space="0" w:color="auto"/>
        <w:right w:val="none" w:sz="0" w:space="0" w:color="auto"/>
      </w:divBdr>
    </w:div>
    <w:div w:id="1513103547">
      <w:bodyDiv w:val="1"/>
      <w:marLeft w:val="0"/>
      <w:marRight w:val="0"/>
      <w:marTop w:val="0"/>
      <w:marBottom w:val="0"/>
      <w:divBdr>
        <w:top w:val="none" w:sz="0" w:space="0" w:color="auto"/>
        <w:left w:val="none" w:sz="0" w:space="0" w:color="auto"/>
        <w:bottom w:val="none" w:sz="0" w:space="0" w:color="auto"/>
        <w:right w:val="none" w:sz="0" w:space="0" w:color="auto"/>
      </w:divBdr>
    </w:div>
    <w:div w:id="1513690558">
      <w:bodyDiv w:val="1"/>
      <w:marLeft w:val="0"/>
      <w:marRight w:val="0"/>
      <w:marTop w:val="0"/>
      <w:marBottom w:val="0"/>
      <w:divBdr>
        <w:top w:val="none" w:sz="0" w:space="0" w:color="auto"/>
        <w:left w:val="none" w:sz="0" w:space="0" w:color="auto"/>
        <w:bottom w:val="none" w:sz="0" w:space="0" w:color="auto"/>
        <w:right w:val="none" w:sz="0" w:space="0" w:color="auto"/>
      </w:divBdr>
    </w:div>
    <w:div w:id="1514223134">
      <w:bodyDiv w:val="1"/>
      <w:marLeft w:val="0"/>
      <w:marRight w:val="0"/>
      <w:marTop w:val="0"/>
      <w:marBottom w:val="0"/>
      <w:divBdr>
        <w:top w:val="none" w:sz="0" w:space="0" w:color="auto"/>
        <w:left w:val="none" w:sz="0" w:space="0" w:color="auto"/>
        <w:bottom w:val="none" w:sz="0" w:space="0" w:color="auto"/>
        <w:right w:val="none" w:sz="0" w:space="0" w:color="auto"/>
      </w:divBdr>
    </w:div>
    <w:div w:id="1514488429">
      <w:bodyDiv w:val="1"/>
      <w:marLeft w:val="0"/>
      <w:marRight w:val="0"/>
      <w:marTop w:val="0"/>
      <w:marBottom w:val="0"/>
      <w:divBdr>
        <w:top w:val="none" w:sz="0" w:space="0" w:color="auto"/>
        <w:left w:val="none" w:sz="0" w:space="0" w:color="auto"/>
        <w:bottom w:val="none" w:sz="0" w:space="0" w:color="auto"/>
        <w:right w:val="none" w:sz="0" w:space="0" w:color="auto"/>
      </w:divBdr>
    </w:div>
    <w:div w:id="1514759327">
      <w:bodyDiv w:val="1"/>
      <w:marLeft w:val="0"/>
      <w:marRight w:val="0"/>
      <w:marTop w:val="0"/>
      <w:marBottom w:val="0"/>
      <w:divBdr>
        <w:top w:val="none" w:sz="0" w:space="0" w:color="auto"/>
        <w:left w:val="none" w:sz="0" w:space="0" w:color="auto"/>
        <w:bottom w:val="none" w:sz="0" w:space="0" w:color="auto"/>
        <w:right w:val="none" w:sz="0" w:space="0" w:color="auto"/>
      </w:divBdr>
    </w:div>
    <w:div w:id="1515150739">
      <w:bodyDiv w:val="1"/>
      <w:marLeft w:val="0"/>
      <w:marRight w:val="0"/>
      <w:marTop w:val="0"/>
      <w:marBottom w:val="0"/>
      <w:divBdr>
        <w:top w:val="none" w:sz="0" w:space="0" w:color="auto"/>
        <w:left w:val="none" w:sz="0" w:space="0" w:color="auto"/>
        <w:bottom w:val="none" w:sz="0" w:space="0" w:color="auto"/>
        <w:right w:val="none" w:sz="0" w:space="0" w:color="auto"/>
      </w:divBdr>
    </w:div>
    <w:div w:id="1515341448">
      <w:bodyDiv w:val="1"/>
      <w:marLeft w:val="0"/>
      <w:marRight w:val="0"/>
      <w:marTop w:val="0"/>
      <w:marBottom w:val="0"/>
      <w:divBdr>
        <w:top w:val="none" w:sz="0" w:space="0" w:color="auto"/>
        <w:left w:val="none" w:sz="0" w:space="0" w:color="auto"/>
        <w:bottom w:val="none" w:sz="0" w:space="0" w:color="auto"/>
        <w:right w:val="none" w:sz="0" w:space="0" w:color="auto"/>
      </w:divBdr>
    </w:div>
    <w:div w:id="1516116486">
      <w:bodyDiv w:val="1"/>
      <w:marLeft w:val="0"/>
      <w:marRight w:val="0"/>
      <w:marTop w:val="0"/>
      <w:marBottom w:val="0"/>
      <w:divBdr>
        <w:top w:val="none" w:sz="0" w:space="0" w:color="auto"/>
        <w:left w:val="none" w:sz="0" w:space="0" w:color="auto"/>
        <w:bottom w:val="none" w:sz="0" w:space="0" w:color="auto"/>
        <w:right w:val="none" w:sz="0" w:space="0" w:color="auto"/>
      </w:divBdr>
    </w:div>
    <w:div w:id="1516576503">
      <w:bodyDiv w:val="1"/>
      <w:marLeft w:val="0"/>
      <w:marRight w:val="0"/>
      <w:marTop w:val="0"/>
      <w:marBottom w:val="0"/>
      <w:divBdr>
        <w:top w:val="none" w:sz="0" w:space="0" w:color="auto"/>
        <w:left w:val="none" w:sz="0" w:space="0" w:color="auto"/>
        <w:bottom w:val="none" w:sz="0" w:space="0" w:color="auto"/>
        <w:right w:val="none" w:sz="0" w:space="0" w:color="auto"/>
      </w:divBdr>
    </w:div>
    <w:div w:id="1517040219">
      <w:bodyDiv w:val="1"/>
      <w:marLeft w:val="0"/>
      <w:marRight w:val="0"/>
      <w:marTop w:val="0"/>
      <w:marBottom w:val="0"/>
      <w:divBdr>
        <w:top w:val="none" w:sz="0" w:space="0" w:color="auto"/>
        <w:left w:val="none" w:sz="0" w:space="0" w:color="auto"/>
        <w:bottom w:val="none" w:sz="0" w:space="0" w:color="auto"/>
        <w:right w:val="none" w:sz="0" w:space="0" w:color="auto"/>
      </w:divBdr>
    </w:div>
    <w:div w:id="1518956878">
      <w:bodyDiv w:val="1"/>
      <w:marLeft w:val="0"/>
      <w:marRight w:val="0"/>
      <w:marTop w:val="0"/>
      <w:marBottom w:val="0"/>
      <w:divBdr>
        <w:top w:val="none" w:sz="0" w:space="0" w:color="auto"/>
        <w:left w:val="none" w:sz="0" w:space="0" w:color="auto"/>
        <w:bottom w:val="none" w:sz="0" w:space="0" w:color="auto"/>
        <w:right w:val="none" w:sz="0" w:space="0" w:color="auto"/>
      </w:divBdr>
    </w:div>
    <w:div w:id="1519082621">
      <w:bodyDiv w:val="1"/>
      <w:marLeft w:val="0"/>
      <w:marRight w:val="0"/>
      <w:marTop w:val="0"/>
      <w:marBottom w:val="0"/>
      <w:divBdr>
        <w:top w:val="none" w:sz="0" w:space="0" w:color="auto"/>
        <w:left w:val="none" w:sz="0" w:space="0" w:color="auto"/>
        <w:bottom w:val="none" w:sz="0" w:space="0" w:color="auto"/>
        <w:right w:val="none" w:sz="0" w:space="0" w:color="auto"/>
      </w:divBdr>
    </w:div>
    <w:div w:id="1519346704">
      <w:bodyDiv w:val="1"/>
      <w:marLeft w:val="0"/>
      <w:marRight w:val="0"/>
      <w:marTop w:val="0"/>
      <w:marBottom w:val="0"/>
      <w:divBdr>
        <w:top w:val="none" w:sz="0" w:space="0" w:color="auto"/>
        <w:left w:val="none" w:sz="0" w:space="0" w:color="auto"/>
        <w:bottom w:val="none" w:sz="0" w:space="0" w:color="auto"/>
        <w:right w:val="none" w:sz="0" w:space="0" w:color="auto"/>
      </w:divBdr>
    </w:div>
    <w:div w:id="1519465380">
      <w:bodyDiv w:val="1"/>
      <w:marLeft w:val="0"/>
      <w:marRight w:val="0"/>
      <w:marTop w:val="0"/>
      <w:marBottom w:val="0"/>
      <w:divBdr>
        <w:top w:val="none" w:sz="0" w:space="0" w:color="auto"/>
        <w:left w:val="none" w:sz="0" w:space="0" w:color="auto"/>
        <w:bottom w:val="none" w:sz="0" w:space="0" w:color="auto"/>
        <w:right w:val="none" w:sz="0" w:space="0" w:color="auto"/>
      </w:divBdr>
    </w:div>
    <w:div w:id="1520048794">
      <w:bodyDiv w:val="1"/>
      <w:marLeft w:val="0"/>
      <w:marRight w:val="0"/>
      <w:marTop w:val="0"/>
      <w:marBottom w:val="0"/>
      <w:divBdr>
        <w:top w:val="none" w:sz="0" w:space="0" w:color="auto"/>
        <w:left w:val="none" w:sz="0" w:space="0" w:color="auto"/>
        <w:bottom w:val="none" w:sz="0" w:space="0" w:color="auto"/>
        <w:right w:val="none" w:sz="0" w:space="0" w:color="auto"/>
      </w:divBdr>
    </w:div>
    <w:div w:id="1520387808">
      <w:bodyDiv w:val="1"/>
      <w:marLeft w:val="0"/>
      <w:marRight w:val="0"/>
      <w:marTop w:val="0"/>
      <w:marBottom w:val="0"/>
      <w:divBdr>
        <w:top w:val="none" w:sz="0" w:space="0" w:color="auto"/>
        <w:left w:val="none" w:sz="0" w:space="0" w:color="auto"/>
        <w:bottom w:val="none" w:sz="0" w:space="0" w:color="auto"/>
        <w:right w:val="none" w:sz="0" w:space="0" w:color="auto"/>
      </w:divBdr>
    </w:div>
    <w:div w:id="1520974488">
      <w:bodyDiv w:val="1"/>
      <w:marLeft w:val="0"/>
      <w:marRight w:val="0"/>
      <w:marTop w:val="0"/>
      <w:marBottom w:val="0"/>
      <w:divBdr>
        <w:top w:val="none" w:sz="0" w:space="0" w:color="auto"/>
        <w:left w:val="none" w:sz="0" w:space="0" w:color="auto"/>
        <w:bottom w:val="none" w:sz="0" w:space="0" w:color="auto"/>
        <w:right w:val="none" w:sz="0" w:space="0" w:color="auto"/>
      </w:divBdr>
    </w:div>
    <w:div w:id="1521238225">
      <w:bodyDiv w:val="1"/>
      <w:marLeft w:val="0"/>
      <w:marRight w:val="0"/>
      <w:marTop w:val="0"/>
      <w:marBottom w:val="0"/>
      <w:divBdr>
        <w:top w:val="none" w:sz="0" w:space="0" w:color="auto"/>
        <w:left w:val="none" w:sz="0" w:space="0" w:color="auto"/>
        <w:bottom w:val="none" w:sz="0" w:space="0" w:color="auto"/>
        <w:right w:val="none" w:sz="0" w:space="0" w:color="auto"/>
      </w:divBdr>
    </w:div>
    <w:div w:id="1521622871">
      <w:bodyDiv w:val="1"/>
      <w:marLeft w:val="0"/>
      <w:marRight w:val="0"/>
      <w:marTop w:val="0"/>
      <w:marBottom w:val="0"/>
      <w:divBdr>
        <w:top w:val="none" w:sz="0" w:space="0" w:color="auto"/>
        <w:left w:val="none" w:sz="0" w:space="0" w:color="auto"/>
        <w:bottom w:val="none" w:sz="0" w:space="0" w:color="auto"/>
        <w:right w:val="none" w:sz="0" w:space="0" w:color="auto"/>
      </w:divBdr>
    </w:div>
    <w:div w:id="1522355216">
      <w:bodyDiv w:val="1"/>
      <w:marLeft w:val="0"/>
      <w:marRight w:val="0"/>
      <w:marTop w:val="0"/>
      <w:marBottom w:val="0"/>
      <w:divBdr>
        <w:top w:val="none" w:sz="0" w:space="0" w:color="auto"/>
        <w:left w:val="none" w:sz="0" w:space="0" w:color="auto"/>
        <w:bottom w:val="none" w:sz="0" w:space="0" w:color="auto"/>
        <w:right w:val="none" w:sz="0" w:space="0" w:color="auto"/>
      </w:divBdr>
    </w:div>
    <w:div w:id="1522628982">
      <w:bodyDiv w:val="1"/>
      <w:marLeft w:val="0"/>
      <w:marRight w:val="0"/>
      <w:marTop w:val="0"/>
      <w:marBottom w:val="0"/>
      <w:divBdr>
        <w:top w:val="none" w:sz="0" w:space="0" w:color="auto"/>
        <w:left w:val="none" w:sz="0" w:space="0" w:color="auto"/>
        <w:bottom w:val="none" w:sz="0" w:space="0" w:color="auto"/>
        <w:right w:val="none" w:sz="0" w:space="0" w:color="auto"/>
      </w:divBdr>
    </w:div>
    <w:div w:id="1523780484">
      <w:bodyDiv w:val="1"/>
      <w:marLeft w:val="0"/>
      <w:marRight w:val="0"/>
      <w:marTop w:val="0"/>
      <w:marBottom w:val="0"/>
      <w:divBdr>
        <w:top w:val="none" w:sz="0" w:space="0" w:color="auto"/>
        <w:left w:val="none" w:sz="0" w:space="0" w:color="auto"/>
        <w:bottom w:val="none" w:sz="0" w:space="0" w:color="auto"/>
        <w:right w:val="none" w:sz="0" w:space="0" w:color="auto"/>
      </w:divBdr>
    </w:div>
    <w:div w:id="1527016586">
      <w:bodyDiv w:val="1"/>
      <w:marLeft w:val="0"/>
      <w:marRight w:val="0"/>
      <w:marTop w:val="0"/>
      <w:marBottom w:val="0"/>
      <w:divBdr>
        <w:top w:val="none" w:sz="0" w:space="0" w:color="auto"/>
        <w:left w:val="none" w:sz="0" w:space="0" w:color="auto"/>
        <w:bottom w:val="none" w:sz="0" w:space="0" w:color="auto"/>
        <w:right w:val="none" w:sz="0" w:space="0" w:color="auto"/>
      </w:divBdr>
    </w:div>
    <w:div w:id="1527908645">
      <w:bodyDiv w:val="1"/>
      <w:marLeft w:val="0"/>
      <w:marRight w:val="0"/>
      <w:marTop w:val="0"/>
      <w:marBottom w:val="0"/>
      <w:divBdr>
        <w:top w:val="none" w:sz="0" w:space="0" w:color="auto"/>
        <w:left w:val="none" w:sz="0" w:space="0" w:color="auto"/>
        <w:bottom w:val="none" w:sz="0" w:space="0" w:color="auto"/>
        <w:right w:val="none" w:sz="0" w:space="0" w:color="auto"/>
      </w:divBdr>
    </w:div>
    <w:div w:id="1528181210">
      <w:bodyDiv w:val="1"/>
      <w:marLeft w:val="0"/>
      <w:marRight w:val="0"/>
      <w:marTop w:val="0"/>
      <w:marBottom w:val="0"/>
      <w:divBdr>
        <w:top w:val="none" w:sz="0" w:space="0" w:color="auto"/>
        <w:left w:val="none" w:sz="0" w:space="0" w:color="auto"/>
        <w:bottom w:val="none" w:sz="0" w:space="0" w:color="auto"/>
        <w:right w:val="none" w:sz="0" w:space="0" w:color="auto"/>
      </w:divBdr>
    </w:div>
    <w:div w:id="1528593498">
      <w:bodyDiv w:val="1"/>
      <w:marLeft w:val="0"/>
      <w:marRight w:val="0"/>
      <w:marTop w:val="0"/>
      <w:marBottom w:val="0"/>
      <w:divBdr>
        <w:top w:val="none" w:sz="0" w:space="0" w:color="auto"/>
        <w:left w:val="none" w:sz="0" w:space="0" w:color="auto"/>
        <w:bottom w:val="none" w:sz="0" w:space="0" w:color="auto"/>
        <w:right w:val="none" w:sz="0" w:space="0" w:color="auto"/>
      </w:divBdr>
    </w:div>
    <w:div w:id="1528719787">
      <w:bodyDiv w:val="1"/>
      <w:marLeft w:val="0"/>
      <w:marRight w:val="0"/>
      <w:marTop w:val="0"/>
      <w:marBottom w:val="0"/>
      <w:divBdr>
        <w:top w:val="none" w:sz="0" w:space="0" w:color="auto"/>
        <w:left w:val="none" w:sz="0" w:space="0" w:color="auto"/>
        <w:bottom w:val="none" w:sz="0" w:space="0" w:color="auto"/>
        <w:right w:val="none" w:sz="0" w:space="0" w:color="auto"/>
      </w:divBdr>
    </w:div>
    <w:div w:id="1530070908">
      <w:bodyDiv w:val="1"/>
      <w:marLeft w:val="0"/>
      <w:marRight w:val="0"/>
      <w:marTop w:val="0"/>
      <w:marBottom w:val="0"/>
      <w:divBdr>
        <w:top w:val="none" w:sz="0" w:space="0" w:color="auto"/>
        <w:left w:val="none" w:sz="0" w:space="0" w:color="auto"/>
        <w:bottom w:val="none" w:sz="0" w:space="0" w:color="auto"/>
        <w:right w:val="none" w:sz="0" w:space="0" w:color="auto"/>
      </w:divBdr>
    </w:div>
    <w:div w:id="1530949300">
      <w:bodyDiv w:val="1"/>
      <w:marLeft w:val="0"/>
      <w:marRight w:val="0"/>
      <w:marTop w:val="0"/>
      <w:marBottom w:val="0"/>
      <w:divBdr>
        <w:top w:val="none" w:sz="0" w:space="0" w:color="auto"/>
        <w:left w:val="none" w:sz="0" w:space="0" w:color="auto"/>
        <w:bottom w:val="none" w:sz="0" w:space="0" w:color="auto"/>
        <w:right w:val="none" w:sz="0" w:space="0" w:color="auto"/>
      </w:divBdr>
    </w:div>
    <w:div w:id="1531526512">
      <w:bodyDiv w:val="1"/>
      <w:marLeft w:val="0"/>
      <w:marRight w:val="0"/>
      <w:marTop w:val="0"/>
      <w:marBottom w:val="0"/>
      <w:divBdr>
        <w:top w:val="none" w:sz="0" w:space="0" w:color="auto"/>
        <w:left w:val="none" w:sz="0" w:space="0" w:color="auto"/>
        <w:bottom w:val="none" w:sz="0" w:space="0" w:color="auto"/>
        <w:right w:val="none" w:sz="0" w:space="0" w:color="auto"/>
      </w:divBdr>
    </w:div>
    <w:div w:id="1531800404">
      <w:bodyDiv w:val="1"/>
      <w:marLeft w:val="0"/>
      <w:marRight w:val="0"/>
      <w:marTop w:val="0"/>
      <w:marBottom w:val="0"/>
      <w:divBdr>
        <w:top w:val="none" w:sz="0" w:space="0" w:color="auto"/>
        <w:left w:val="none" w:sz="0" w:space="0" w:color="auto"/>
        <w:bottom w:val="none" w:sz="0" w:space="0" w:color="auto"/>
        <w:right w:val="none" w:sz="0" w:space="0" w:color="auto"/>
      </w:divBdr>
    </w:div>
    <w:div w:id="1532186210">
      <w:bodyDiv w:val="1"/>
      <w:marLeft w:val="0"/>
      <w:marRight w:val="0"/>
      <w:marTop w:val="0"/>
      <w:marBottom w:val="0"/>
      <w:divBdr>
        <w:top w:val="none" w:sz="0" w:space="0" w:color="auto"/>
        <w:left w:val="none" w:sz="0" w:space="0" w:color="auto"/>
        <w:bottom w:val="none" w:sz="0" w:space="0" w:color="auto"/>
        <w:right w:val="none" w:sz="0" w:space="0" w:color="auto"/>
      </w:divBdr>
    </w:div>
    <w:div w:id="1532573164">
      <w:bodyDiv w:val="1"/>
      <w:marLeft w:val="0"/>
      <w:marRight w:val="0"/>
      <w:marTop w:val="0"/>
      <w:marBottom w:val="0"/>
      <w:divBdr>
        <w:top w:val="none" w:sz="0" w:space="0" w:color="auto"/>
        <w:left w:val="none" w:sz="0" w:space="0" w:color="auto"/>
        <w:bottom w:val="none" w:sz="0" w:space="0" w:color="auto"/>
        <w:right w:val="none" w:sz="0" w:space="0" w:color="auto"/>
      </w:divBdr>
    </w:div>
    <w:div w:id="1532573608">
      <w:bodyDiv w:val="1"/>
      <w:marLeft w:val="0"/>
      <w:marRight w:val="0"/>
      <w:marTop w:val="0"/>
      <w:marBottom w:val="0"/>
      <w:divBdr>
        <w:top w:val="none" w:sz="0" w:space="0" w:color="auto"/>
        <w:left w:val="none" w:sz="0" w:space="0" w:color="auto"/>
        <w:bottom w:val="none" w:sz="0" w:space="0" w:color="auto"/>
        <w:right w:val="none" w:sz="0" w:space="0" w:color="auto"/>
      </w:divBdr>
    </w:div>
    <w:div w:id="1533154617">
      <w:bodyDiv w:val="1"/>
      <w:marLeft w:val="0"/>
      <w:marRight w:val="0"/>
      <w:marTop w:val="0"/>
      <w:marBottom w:val="0"/>
      <w:divBdr>
        <w:top w:val="none" w:sz="0" w:space="0" w:color="auto"/>
        <w:left w:val="none" w:sz="0" w:space="0" w:color="auto"/>
        <w:bottom w:val="none" w:sz="0" w:space="0" w:color="auto"/>
        <w:right w:val="none" w:sz="0" w:space="0" w:color="auto"/>
      </w:divBdr>
    </w:div>
    <w:div w:id="1533154738">
      <w:bodyDiv w:val="1"/>
      <w:marLeft w:val="0"/>
      <w:marRight w:val="0"/>
      <w:marTop w:val="0"/>
      <w:marBottom w:val="0"/>
      <w:divBdr>
        <w:top w:val="none" w:sz="0" w:space="0" w:color="auto"/>
        <w:left w:val="none" w:sz="0" w:space="0" w:color="auto"/>
        <w:bottom w:val="none" w:sz="0" w:space="0" w:color="auto"/>
        <w:right w:val="none" w:sz="0" w:space="0" w:color="auto"/>
      </w:divBdr>
    </w:div>
    <w:div w:id="1533961023">
      <w:bodyDiv w:val="1"/>
      <w:marLeft w:val="0"/>
      <w:marRight w:val="0"/>
      <w:marTop w:val="0"/>
      <w:marBottom w:val="0"/>
      <w:divBdr>
        <w:top w:val="none" w:sz="0" w:space="0" w:color="auto"/>
        <w:left w:val="none" w:sz="0" w:space="0" w:color="auto"/>
        <w:bottom w:val="none" w:sz="0" w:space="0" w:color="auto"/>
        <w:right w:val="none" w:sz="0" w:space="0" w:color="auto"/>
      </w:divBdr>
    </w:div>
    <w:div w:id="1534265710">
      <w:bodyDiv w:val="1"/>
      <w:marLeft w:val="0"/>
      <w:marRight w:val="0"/>
      <w:marTop w:val="0"/>
      <w:marBottom w:val="0"/>
      <w:divBdr>
        <w:top w:val="none" w:sz="0" w:space="0" w:color="auto"/>
        <w:left w:val="none" w:sz="0" w:space="0" w:color="auto"/>
        <w:bottom w:val="none" w:sz="0" w:space="0" w:color="auto"/>
        <w:right w:val="none" w:sz="0" w:space="0" w:color="auto"/>
      </w:divBdr>
    </w:div>
    <w:div w:id="1534492434">
      <w:bodyDiv w:val="1"/>
      <w:marLeft w:val="0"/>
      <w:marRight w:val="0"/>
      <w:marTop w:val="0"/>
      <w:marBottom w:val="0"/>
      <w:divBdr>
        <w:top w:val="none" w:sz="0" w:space="0" w:color="auto"/>
        <w:left w:val="none" w:sz="0" w:space="0" w:color="auto"/>
        <w:bottom w:val="none" w:sz="0" w:space="0" w:color="auto"/>
        <w:right w:val="none" w:sz="0" w:space="0" w:color="auto"/>
      </w:divBdr>
    </w:div>
    <w:div w:id="1535996126">
      <w:bodyDiv w:val="1"/>
      <w:marLeft w:val="0"/>
      <w:marRight w:val="0"/>
      <w:marTop w:val="0"/>
      <w:marBottom w:val="0"/>
      <w:divBdr>
        <w:top w:val="none" w:sz="0" w:space="0" w:color="auto"/>
        <w:left w:val="none" w:sz="0" w:space="0" w:color="auto"/>
        <w:bottom w:val="none" w:sz="0" w:space="0" w:color="auto"/>
        <w:right w:val="none" w:sz="0" w:space="0" w:color="auto"/>
      </w:divBdr>
    </w:div>
    <w:div w:id="1536191826">
      <w:bodyDiv w:val="1"/>
      <w:marLeft w:val="0"/>
      <w:marRight w:val="0"/>
      <w:marTop w:val="0"/>
      <w:marBottom w:val="0"/>
      <w:divBdr>
        <w:top w:val="none" w:sz="0" w:space="0" w:color="auto"/>
        <w:left w:val="none" w:sz="0" w:space="0" w:color="auto"/>
        <w:bottom w:val="none" w:sz="0" w:space="0" w:color="auto"/>
        <w:right w:val="none" w:sz="0" w:space="0" w:color="auto"/>
      </w:divBdr>
    </w:div>
    <w:div w:id="1536236190">
      <w:bodyDiv w:val="1"/>
      <w:marLeft w:val="0"/>
      <w:marRight w:val="0"/>
      <w:marTop w:val="0"/>
      <w:marBottom w:val="0"/>
      <w:divBdr>
        <w:top w:val="none" w:sz="0" w:space="0" w:color="auto"/>
        <w:left w:val="none" w:sz="0" w:space="0" w:color="auto"/>
        <w:bottom w:val="none" w:sz="0" w:space="0" w:color="auto"/>
        <w:right w:val="none" w:sz="0" w:space="0" w:color="auto"/>
      </w:divBdr>
    </w:div>
    <w:div w:id="1536767392">
      <w:bodyDiv w:val="1"/>
      <w:marLeft w:val="0"/>
      <w:marRight w:val="0"/>
      <w:marTop w:val="0"/>
      <w:marBottom w:val="0"/>
      <w:divBdr>
        <w:top w:val="none" w:sz="0" w:space="0" w:color="auto"/>
        <w:left w:val="none" w:sz="0" w:space="0" w:color="auto"/>
        <w:bottom w:val="none" w:sz="0" w:space="0" w:color="auto"/>
        <w:right w:val="none" w:sz="0" w:space="0" w:color="auto"/>
      </w:divBdr>
    </w:div>
    <w:div w:id="1537424962">
      <w:bodyDiv w:val="1"/>
      <w:marLeft w:val="0"/>
      <w:marRight w:val="0"/>
      <w:marTop w:val="0"/>
      <w:marBottom w:val="0"/>
      <w:divBdr>
        <w:top w:val="none" w:sz="0" w:space="0" w:color="auto"/>
        <w:left w:val="none" w:sz="0" w:space="0" w:color="auto"/>
        <w:bottom w:val="none" w:sz="0" w:space="0" w:color="auto"/>
        <w:right w:val="none" w:sz="0" w:space="0" w:color="auto"/>
      </w:divBdr>
    </w:div>
    <w:div w:id="1537699333">
      <w:bodyDiv w:val="1"/>
      <w:marLeft w:val="0"/>
      <w:marRight w:val="0"/>
      <w:marTop w:val="0"/>
      <w:marBottom w:val="0"/>
      <w:divBdr>
        <w:top w:val="none" w:sz="0" w:space="0" w:color="auto"/>
        <w:left w:val="none" w:sz="0" w:space="0" w:color="auto"/>
        <w:bottom w:val="none" w:sz="0" w:space="0" w:color="auto"/>
        <w:right w:val="none" w:sz="0" w:space="0" w:color="auto"/>
      </w:divBdr>
    </w:div>
    <w:div w:id="1537965207">
      <w:bodyDiv w:val="1"/>
      <w:marLeft w:val="0"/>
      <w:marRight w:val="0"/>
      <w:marTop w:val="0"/>
      <w:marBottom w:val="0"/>
      <w:divBdr>
        <w:top w:val="none" w:sz="0" w:space="0" w:color="auto"/>
        <w:left w:val="none" w:sz="0" w:space="0" w:color="auto"/>
        <w:bottom w:val="none" w:sz="0" w:space="0" w:color="auto"/>
        <w:right w:val="none" w:sz="0" w:space="0" w:color="auto"/>
      </w:divBdr>
    </w:div>
    <w:div w:id="1538007902">
      <w:bodyDiv w:val="1"/>
      <w:marLeft w:val="0"/>
      <w:marRight w:val="0"/>
      <w:marTop w:val="0"/>
      <w:marBottom w:val="0"/>
      <w:divBdr>
        <w:top w:val="none" w:sz="0" w:space="0" w:color="auto"/>
        <w:left w:val="none" w:sz="0" w:space="0" w:color="auto"/>
        <w:bottom w:val="none" w:sz="0" w:space="0" w:color="auto"/>
        <w:right w:val="none" w:sz="0" w:space="0" w:color="auto"/>
      </w:divBdr>
    </w:div>
    <w:div w:id="1538348016">
      <w:bodyDiv w:val="1"/>
      <w:marLeft w:val="0"/>
      <w:marRight w:val="0"/>
      <w:marTop w:val="0"/>
      <w:marBottom w:val="0"/>
      <w:divBdr>
        <w:top w:val="none" w:sz="0" w:space="0" w:color="auto"/>
        <w:left w:val="none" w:sz="0" w:space="0" w:color="auto"/>
        <w:bottom w:val="none" w:sz="0" w:space="0" w:color="auto"/>
        <w:right w:val="none" w:sz="0" w:space="0" w:color="auto"/>
      </w:divBdr>
    </w:div>
    <w:div w:id="1538811029">
      <w:bodyDiv w:val="1"/>
      <w:marLeft w:val="0"/>
      <w:marRight w:val="0"/>
      <w:marTop w:val="0"/>
      <w:marBottom w:val="0"/>
      <w:divBdr>
        <w:top w:val="none" w:sz="0" w:space="0" w:color="auto"/>
        <w:left w:val="none" w:sz="0" w:space="0" w:color="auto"/>
        <w:bottom w:val="none" w:sz="0" w:space="0" w:color="auto"/>
        <w:right w:val="none" w:sz="0" w:space="0" w:color="auto"/>
      </w:divBdr>
    </w:div>
    <w:div w:id="1538813530">
      <w:bodyDiv w:val="1"/>
      <w:marLeft w:val="0"/>
      <w:marRight w:val="0"/>
      <w:marTop w:val="0"/>
      <w:marBottom w:val="0"/>
      <w:divBdr>
        <w:top w:val="none" w:sz="0" w:space="0" w:color="auto"/>
        <w:left w:val="none" w:sz="0" w:space="0" w:color="auto"/>
        <w:bottom w:val="none" w:sz="0" w:space="0" w:color="auto"/>
        <w:right w:val="none" w:sz="0" w:space="0" w:color="auto"/>
      </w:divBdr>
    </w:div>
    <w:div w:id="1539048455">
      <w:bodyDiv w:val="1"/>
      <w:marLeft w:val="0"/>
      <w:marRight w:val="0"/>
      <w:marTop w:val="0"/>
      <w:marBottom w:val="0"/>
      <w:divBdr>
        <w:top w:val="none" w:sz="0" w:space="0" w:color="auto"/>
        <w:left w:val="none" w:sz="0" w:space="0" w:color="auto"/>
        <w:bottom w:val="none" w:sz="0" w:space="0" w:color="auto"/>
        <w:right w:val="none" w:sz="0" w:space="0" w:color="auto"/>
      </w:divBdr>
    </w:div>
    <w:div w:id="1539127534">
      <w:bodyDiv w:val="1"/>
      <w:marLeft w:val="0"/>
      <w:marRight w:val="0"/>
      <w:marTop w:val="0"/>
      <w:marBottom w:val="0"/>
      <w:divBdr>
        <w:top w:val="none" w:sz="0" w:space="0" w:color="auto"/>
        <w:left w:val="none" w:sz="0" w:space="0" w:color="auto"/>
        <w:bottom w:val="none" w:sz="0" w:space="0" w:color="auto"/>
        <w:right w:val="none" w:sz="0" w:space="0" w:color="auto"/>
      </w:divBdr>
    </w:div>
    <w:div w:id="1539196824">
      <w:bodyDiv w:val="1"/>
      <w:marLeft w:val="0"/>
      <w:marRight w:val="0"/>
      <w:marTop w:val="0"/>
      <w:marBottom w:val="0"/>
      <w:divBdr>
        <w:top w:val="none" w:sz="0" w:space="0" w:color="auto"/>
        <w:left w:val="none" w:sz="0" w:space="0" w:color="auto"/>
        <w:bottom w:val="none" w:sz="0" w:space="0" w:color="auto"/>
        <w:right w:val="none" w:sz="0" w:space="0" w:color="auto"/>
      </w:divBdr>
    </w:div>
    <w:div w:id="1539199196">
      <w:bodyDiv w:val="1"/>
      <w:marLeft w:val="0"/>
      <w:marRight w:val="0"/>
      <w:marTop w:val="0"/>
      <w:marBottom w:val="0"/>
      <w:divBdr>
        <w:top w:val="none" w:sz="0" w:space="0" w:color="auto"/>
        <w:left w:val="none" w:sz="0" w:space="0" w:color="auto"/>
        <w:bottom w:val="none" w:sz="0" w:space="0" w:color="auto"/>
        <w:right w:val="none" w:sz="0" w:space="0" w:color="auto"/>
      </w:divBdr>
    </w:div>
    <w:div w:id="1539660765">
      <w:bodyDiv w:val="1"/>
      <w:marLeft w:val="0"/>
      <w:marRight w:val="0"/>
      <w:marTop w:val="0"/>
      <w:marBottom w:val="0"/>
      <w:divBdr>
        <w:top w:val="none" w:sz="0" w:space="0" w:color="auto"/>
        <w:left w:val="none" w:sz="0" w:space="0" w:color="auto"/>
        <w:bottom w:val="none" w:sz="0" w:space="0" w:color="auto"/>
        <w:right w:val="none" w:sz="0" w:space="0" w:color="auto"/>
      </w:divBdr>
    </w:div>
    <w:div w:id="1539733863">
      <w:bodyDiv w:val="1"/>
      <w:marLeft w:val="0"/>
      <w:marRight w:val="0"/>
      <w:marTop w:val="0"/>
      <w:marBottom w:val="0"/>
      <w:divBdr>
        <w:top w:val="none" w:sz="0" w:space="0" w:color="auto"/>
        <w:left w:val="none" w:sz="0" w:space="0" w:color="auto"/>
        <w:bottom w:val="none" w:sz="0" w:space="0" w:color="auto"/>
        <w:right w:val="none" w:sz="0" w:space="0" w:color="auto"/>
      </w:divBdr>
    </w:div>
    <w:div w:id="1540703070">
      <w:bodyDiv w:val="1"/>
      <w:marLeft w:val="0"/>
      <w:marRight w:val="0"/>
      <w:marTop w:val="0"/>
      <w:marBottom w:val="0"/>
      <w:divBdr>
        <w:top w:val="none" w:sz="0" w:space="0" w:color="auto"/>
        <w:left w:val="none" w:sz="0" w:space="0" w:color="auto"/>
        <w:bottom w:val="none" w:sz="0" w:space="0" w:color="auto"/>
        <w:right w:val="none" w:sz="0" w:space="0" w:color="auto"/>
      </w:divBdr>
    </w:div>
    <w:div w:id="1541437031">
      <w:bodyDiv w:val="1"/>
      <w:marLeft w:val="0"/>
      <w:marRight w:val="0"/>
      <w:marTop w:val="0"/>
      <w:marBottom w:val="0"/>
      <w:divBdr>
        <w:top w:val="none" w:sz="0" w:space="0" w:color="auto"/>
        <w:left w:val="none" w:sz="0" w:space="0" w:color="auto"/>
        <w:bottom w:val="none" w:sz="0" w:space="0" w:color="auto"/>
        <w:right w:val="none" w:sz="0" w:space="0" w:color="auto"/>
      </w:divBdr>
    </w:div>
    <w:div w:id="1542282557">
      <w:bodyDiv w:val="1"/>
      <w:marLeft w:val="0"/>
      <w:marRight w:val="0"/>
      <w:marTop w:val="0"/>
      <w:marBottom w:val="0"/>
      <w:divBdr>
        <w:top w:val="none" w:sz="0" w:space="0" w:color="auto"/>
        <w:left w:val="none" w:sz="0" w:space="0" w:color="auto"/>
        <w:bottom w:val="none" w:sz="0" w:space="0" w:color="auto"/>
        <w:right w:val="none" w:sz="0" w:space="0" w:color="auto"/>
      </w:divBdr>
    </w:div>
    <w:div w:id="1542399122">
      <w:bodyDiv w:val="1"/>
      <w:marLeft w:val="0"/>
      <w:marRight w:val="0"/>
      <w:marTop w:val="0"/>
      <w:marBottom w:val="0"/>
      <w:divBdr>
        <w:top w:val="none" w:sz="0" w:space="0" w:color="auto"/>
        <w:left w:val="none" w:sz="0" w:space="0" w:color="auto"/>
        <w:bottom w:val="none" w:sz="0" w:space="0" w:color="auto"/>
        <w:right w:val="none" w:sz="0" w:space="0" w:color="auto"/>
      </w:divBdr>
    </w:div>
    <w:div w:id="1543516422">
      <w:bodyDiv w:val="1"/>
      <w:marLeft w:val="0"/>
      <w:marRight w:val="0"/>
      <w:marTop w:val="0"/>
      <w:marBottom w:val="0"/>
      <w:divBdr>
        <w:top w:val="none" w:sz="0" w:space="0" w:color="auto"/>
        <w:left w:val="none" w:sz="0" w:space="0" w:color="auto"/>
        <w:bottom w:val="none" w:sz="0" w:space="0" w:color="auto"/>
        <w:right w:val="none" w:sz="0" w:space="0" w:color="auto"/>
      </w:divBdr>
    </w:div>
    <w:div w:id="1543976835">
      <w:bodyDiv w:val="1"/>
      <w:marLeft w:val="0"/>
      <w:marRight w:val="0"/>
      <w:marTop w:val="0"/>
      <w:marBottom w:val="0"/>
      <w:divBdr>
        <w:top w:val="none" w:sz="0" w:space="0" w:color="auto"/>
        <w:left w:val="none" w:sz="0" w:space="0" w:color="auto"/>
        <w:bottom w:val="none" w:sz="0" w:space="0" w:color="auto"/>
        <w:right w:val="none" w:sz="0" w:space="0" w:color="auto"/>
      </w:divBdr>
    </w:div>
    <w:div w:id="1544512491">
      <w:bodyDiv w:val="1"/>
      <w:marLeft w:val="0"/>
      <w:marRight w:val="0"/>
      <w:marTop w:val="0"/>
      <w:marBottom w:val="0"/>
      <w:divBdr>
        <w:top w:val="none" w:sz="0" w:space="0" w:color="auto"/>
        <w:left w:val="none" w:sz="0" w:space="0" w:color="auto"/>
        <w:bottom w:val="none" w:sz="0" w:space="0" w:color="auto"/>
        <w:right w:val="none" w:sz="0" w:space="0" w:color="auto"/>
      </w:divBdr>
    </w:div>
    <w:div w:id="1545604838">
      <w:bodyDiv w:val="1"/>
      <w:marLeft w:val="0"/>
      <w:marRight w:val="0"/>
      <w:marTop w:val="0"/>
      <w:marBottom w:val="0"/>
      <w:divBdr>
        <w:top w:val="none" w:sz="0" w:space="0" w:color="auto"/>
        <w:left w:val="none" w:sz="0" w:space="0" w:color="auto"/>
        <w:bottom w:val="none" w:sz="0" w:space="0" w:color="auto"/>
        <w:right w:val="none" w:sz="0" w:space="0" w:color="auto"/>
      </w:divBdr>
    </w:div>
    <w:div w:id="1549338617">
      <w:bodyDiv w:val="1"/>
      <w:marLeft w:val="0"/>
      <w:marRight w:val="0"/>
      <w:marTop w:val="0"/>
      <w:marBottom w:val="0"/>
      <w:divBdr>
        <w:top w:val="none" w:sz="0" w:space="0" w:color="auto"/>
        <w:left w:val="none" w:sz="0" w:space="0" w:color="auto"/>
        <w:bottom w:val="none" w:sz="0" w:space="0" w:color="auto"/>
        <w:right w:val="none" w:sz="0" w:space="0" w:color="auto"/>
      </w:divBdr>
    </w:div>
    <w:div w:id="1549342080">
      <w:bodyDiv w:val="1"/>
      <w:marLeft w:val="0"/>
      <w:marRight w:val="0"/>
      <w:marTop w:val="0"/>
      <w:marBottom w:val="0"/>
      <w:divBdr>
        <w:top w:val="none" w:sz="0" w:space="0" w:color="auto"/>
        <w:left w:val="none" w:sz="0" w:space="0" w:color="auto"/>
        <w:bottom w:val="none" w:sz="0" w:space="0" w:color="auto"/>
        <w:right w:val="none" w:sz="0" w:space="0" w:color="auto"/>
      </w:divBdr>
    </w:div>
    <w:div w:id="1550803598">
      <w:bodyDiv w:val="1"/>
      <w:marLeft w:val="0"/>
      <w:marRight w:val="0"/>
      <w:marTop w:val="0"/>
      <w:marBottom w:val="0"/>
      <w:divBdr>
        <w:top w:val="none" w:sz="0" w:space="0" w:color="auto"/>
        <w:left w:val="none" w:sz="0" w:space="0" w:color="auto"/>
        <w:bottom w:val="none" w:sz="0" w:space="0" w:color="auto"/>
        <w:right w:val="none" w:sz="0" w:space="0" w:color="auto"/>
      </w:divBdr>
    </w:div>
    <w:div w:id="1551575283">
      <w:bodyDiv w:val="1"/>
      <w:marLeft w:val="0"/>
      <w:marRight w:val="0"/>
      <w:marTop w:val="0"/>
      <w:marBottom w:val="0"/>
      <w:divBdr>
        <w:top w:val="none" w:sz="0" w:space="0" w:color="auto"/>
        <w:left w:val="none" w:sz="0" w:space="0" w:color="auto"/>
        <w:bottom w:val="none" w:sz="0" w:space="0" w:color="auto"/>
        <w:right w:val="none" w:sz="0" w:space="0" w:color="auto"/>
      </w:divBdr>
    </w:div>
    <w:div w:id="1551766460">
      <w:bodyDiv w:val="1"/>
      <w:marLeft w:val="0"/>
      <w:marRight w:val="0"/>
      <w:marTop w:val="0"/>
      <w:marBottom w:val="0"/>
      <w:divBdr>
        <w:top w:val="none" w:sz="0" w:space="0" w:color="auto"/>
        <w:left w:val="none" w:sz="0" w:space="0" w:color="auto"/>
        <w:bottom w:val="none" w:sz="0" w:space="0" w:color="auto"/>
        <w:right w:val="none" w:sz="0" w:space="0" w:color="auto"/>
      </w:divBdr>
    </w:div>
    <w:div w:id="1551913483">
      <w:bodyDiv w:val="1"/>
      <w:marLeft w:val="0"/>
      <w:marRight w:val="0"/>
      <w:marTop w:val="0"/>
      <w:marBottom w:val="0"/>
      <w:divBdr>
        <w:top w:val="none" w:sz="0" w:space="0" w:color="auto"/>
        <w:left w:val="none" w:sz="0" w:space="0" w:color="auto"/>
        <w:bottom w:val="none" w:sz="0" w:space="0" w:color="auto"/>
        <w:right w:val="none" w:sz="0" w:space="0" w:color="auto"/>
      </w:divBdr>
    </w:div>
    <w:div w:id="1552497371">
      <w:bodyDiv w:val="1"/>
      <w:marLeft w:val="0"/>
      <w:marRight w:val="0"/>
      <w:marTop w:val="0"/>
      <w:marBottom w:val="0"/>
      <w:divBdr>
        <w:top w:val="none" w:sz="0" w:space="0" w:color="auto"/>
        <w:left w:val="none" w:sz="0" w:space="0" w:color="auto"/>
        <w:bottom w:val="none" w:sz="0" w:space="0" w:color="auto"/>
        <w:right w:val="none" w:sz="0" w:space="0" w:color="auto"/>
      </w:divBdr>
    </w:div>
    <w:div w:id="1552616562">
      <w:bodyDiv w:val="1"/>
      <w:marLeft w:val="0"/>
      <w:marRight w:val="0"/>
      <w:marTop w:val="0"/>
      <w:marBottom w:val="0"/>
      <w:divBdr>
        <w:top w:val="none" w:sz="0" w:space="0" w:color="auto"/>
        <w:left w:val="none" w:sz="0" w:space="0" w:color="auto"/>
        <w:bottom w:val="none" w:sz="0" w:space="0" w:color="auto"/>
        <w:right w:val="none" w:sz="0" w:space="0" w:color="auto"/>
      </w:divBdr>
    </w:div>
    <w:div w:id="1552688379">
      <w:bodyDiv w:val="1"/>
      <w:marLeft w:val="0"/>
      <w:marRight w:val="0"/>
      <w:marTop w:val="0"/>
      <w:marBottom w:val="0"/>
      <w:divBdr>
        <w:top w:val="none" w:sz="0" w:space="0" w:color="auto"/>
        <w:left w:val="none" w:sz="0" w:space="0" w:color="auto"/>
        <w:bottom w:val="none" w:sz="0" w:space="0" w:color="auto"/>
        <w:right w:val="none" w:sz="0" w:space="0" w:color="auto"/>
      </w:divBdr>
    </w:div>
    <w:div w:id="1552887000">
      <w:bodyDiv w:val="1"/>
      <w:marLeft w:val="0"/>
      <w:marRight w:val="0"/>
      <w:marTop w:val="0"/>
      <w:marBottom w:val="0"/>
      <w:divBdr>
        <w:top w:val="none" w:sz="0" w:space="0" w:color="auto"/>
        <w:left w:val="none" w:sz="0" w:space="0" w:color="auto"/>
        <w:bottom w:val="none" w:sz="0" w:space="0" w:color="auto"/>
        <w:right w:val="none" w:sz="0" w:space="0" w:color="auto"/>
      </w:divBdr>
    </w:div>
    <w:div w:id="1552964166">
      <w:bodyDiv w:val="1"/>
      <w:marLeft w:val="0"/>
      <w:marRight w:val="0"/>
      <w:marTop w:val="0"/>
      <w:marBottom w:val="0"/>
      <w:divBdr>
        <w:top w:val="none" w:sz="0" w:space="0" w:color="auto"/>
        <w:left w:val="none" w:sz="0" w:space="0" w:color="auto"/>
        <w:bottom w:val="none" w:sz="0" w:space="0" w:color="auto"/>
        <w:right w:val="none" w:sz="0" w:space="0" w:color="auto"/>
      </w:divBdr>
    </w:div>
    <w:div w:id="1554466546">
      <w:bodyDiv w:val="1"/>
      <w:marLeft w:val="0"/>
      <w:marRight w:val="0"/>
      <w:marTop w:val="0"/>
      <w:marBottom w:val="0"/>
      <w:divBdr>
        <w:top w:val="none" w:sz="0" w:space="0" w:color="auto"/>
        <w:left w:val="none" w:sz="0" w:space="0" w:color="auto"/>
        <w:bottom w:val="none" w:sz="0" w:space="0" w:color="auto"/>
        <w:right w:val="none" w:sz="0" w:space="0" w:color="auto"/>
      </w:divBdr>
    </w:div>
    <w:div w:id="1555431830">
      <w:bodyDiv w:val="1"/>
      <w:marLeft w:val="0"/>
      <w:marRight w:val="0"/>
      <w:marTop w:val="0"/>
      <w:marBottom w:val="0"/>
      <w:divBdr>
        <w:top w:val="none" w:sz="0" w:space="0" w:color="auto"/>
        <w:left w:val="none" w:sz="0" w:space="0" w:color="auto"/>
        <w:bottom w:val="none" w:sz="0" w:space="0" w:color="auto"/>
        <w:right w:val="none" w:sz="0" w:space="0" w:color="auto"/>
      </w:divBdr>
    </w:div>
    <w:div w:id="1555896184">
      <w:bodyDiv w:val="1"/>
      <w:marLeft w:val="0"/>
      <w:marRight w:val="0"/>
      <w:marTop w:val="0"/>
      <w:marBottom w:val="0"/>
      <w:divBdr>
        <w:top w:val="none" w:sz="0" w:space="0" w:color="auto"/>
        <w:left w:val="none" w:sz="0" w:space="0" w:color="auto"/>
        <w:bottom w:val="none" w:sz="0" w:space="0" w:color="auto"/>
        <w:right w:val="none" w:sz="0" w:space="0" w:color="auto"/>
      </w:divBdr>
    </w:div>
    <w:div w:id="1558054708">
      <w:bodyDiv w:val="1"/>
      <w:marLeft w:val="0"/>
      <w:marRight w:val="0"/>
      <w:marTop w:val="0"/>
      <w:marBottom w:val="0"/>
      <w:divBdr>
        <w:top w:val="none" w:sz="0" w:space="0" w:color="auto"/>
        <w:left w:val="none" w:sz="0" w:space="0" w:color="auto"/>
        <w:bottom w:val="none" w:sz="0" w:space="0" w:color="auto"/>
        <w:right w:val="none" w:sz="0" w:space="0" w:color="auto"/>
      </w:divBdr>
    </w:div>
    <w:div w:id="1559702730">
      <w:bodyDiv w:val="1"/>
      <w:marLeft w:val="0"/>
      <w:marRight w:val="0"/>
      <w:marTop w:val="0"/>
      <w:marBottom w:val="0"/>
      <w:divBdr>
        <w:top w:val="none" w:sz="0" w:space="0" w:color="auto"/>
        <w:left w:val="none" w:sz="0" w:space="0" w:color="auto"/>
        <w:bottom w:val="none" w:sz="0" w:space="0" w:color="auto"/>
        <w:right w:val="none" w:sz="0" w:space="0" w:color="auto"/>
      </w:divBdr>
    </w:div>
    <w:div w:id="1559708352">
      <w:bodyDiv w:val="1"/>
      <w:marLeft w:val="0"/>
      <w:marRight w:val="0"/>
      <w:marTop w:val="0"/>
      <w:marBottom w:val="0"/>
      <w:divBdr>
        <w:top w:val="none" w:sz="0" w:space="0" w:color="auto"/>
        <w:left w:val="none" w:sz="0" w:space="0" w:color="auto"/>
        <w:bottom w:val="none" w:sz="0" w:space="0" w:color="auto"/>
        <w:right w:val="none" w:sz="0" w:space="0" w:color="auto"/>
      </w:divBdr>
    </w:div>
    <w:div w:id="1561165118">
      <w:bodyDiv w:val="1"/>
      <w:marLeft w:val="0"/>
      <w:marRight w:val="0"/>
      <w:marTop w:val="0"/>
      <w:marBottom w:val="0"/>
      <w:divBdr>
        <w:top w:val="none" w:sz="0" w:space="0" w:color="auto"/>
        <w:left w:val="none" w:sz="0" w:space="0" w:color="auto"/>
        <w:bottom w:val="none" w:sz="0" w:space="0" w:color="auto"/>
        <w:right w:val="none" w:sz="0" w:space="0" w:color="auto"/>
      </w:divBdr>
    </w:div>
    <w:div w:id="1561400844">
      <w:bodyDiv w:val="1"/>
      <w:marLeft w:val="0"/>
      <w:marRight w:val="0"/>
      <w:marTop w:val="0"/>
      <w:marBottom w:val="0"/>
      <w:divBdr>
        <w:top w:val="none" w:sz="0" w:space="0" w:color="auto"/>
        <w:left w:val="none" w:sz="0" w:space="0" w:color="auto"/>
        <w:bottom w:val="none" w:sz="0" w:space="0" w:color="auto"/>
        <w:right w:val="none" w:sz="0" w:space="0" w:color="auto"/>
      </w:divBdr>
    </w:div>
    <w:div w:id="1563716310">
      <w:bodyDiv w:val="1"/>
      <w:marLeft w:val="0"/>
      <w:marRight w:val="0"/>
      <w:marTop w:val="0"/>
      <w:marBottom w:val="0"/>
      <w:divBdr>
        <w:top w:val="none" w:sz="0" w:space="0" w:color="auto"/>
        <w:left w:val="none" w:sz="0" w:space="0" w:color="auto"/>
        <w:bottom w:val="none" w:sz="0" w:space="0" w:color="auto"/>
        <w:right w:val="none" w:sz="0" w:space="0" w:color="auto"/>
      </w:divBdr>
    </w:div>
    <w:div w:id="1563785780">
      <w:bodyDiv w:val="1"/>
      <w:marLeft w:val="0"/>
      <w:marRight w:val="0"/>
      <w:marTop w:val="0"/>
      <w:marBottom w:val="0"/>
      <w:divBdr>
        <w:top w:val="none" w:sz="0" w:space="0" w:color="auto"/>
        <w:left w:val="none" w:sz="0" w:space="0" w:color="auto"/>
        <w:bottom w:val="none" w:sz="0" w:space="0" w:color="auto"/>
        <w:right w:val="none" w:sz="0" w:space="0" w:color="auto"/>
      </w:divBdr>
    </w:div>
    <w:div w:id="1563953619">
      <w:bodyDiv w:val="1"/>
      <w:marLeft w:val="0"/>
      <w:marRight w:val="0"/>
      <w:marTop w:val="0"/>
      <w:marBottom w:val="0"/>
      <w:divBdr>
        <w:top w:val="none" w:sz="0" w:space="0" w:color="auto"/>
        <w:left w:val="none" w:sz="0" w:space="0" w:color="auto"/>
        <w:bottom w:val="none" w:sz="0" w:space="0" w:color="auto"/>
        <w:right w:val="none" w:sz="0" w:space="0" w:color="auto"/>
      </w:divBdr>
    </w:div>
    <w:div w:id="1566064941">
      <w:bodyDiv w:val="1"/>
      <w:marLeft w:val="0"/>
      <w:marRight w:val="0"/>
      <w:marTop w:val="0"/>
      <w:marBottom w:val="0"/>
      <w:divBdr>
        <w:top w:val="none" w:sz="0" w:space="0" w:color="auto"/>
        <w:left w:val="none" w:sz="0" w:space="0" w:color="auto"/>
        <w:bottom w:val="none" w:sz="0" w:space="0" w:color="auto"/>
        <w:right w:val="none" w:sz="0" w:space="0" w:color="auto"/>
      </w:divBdr>
    </w:div>
    <w:div w:id="1568028837">
      <w:bodyDiv w:val="1"/>
      <w:marLeft w:val="0"/>
      <w:marRight w:val="0"/>
      <w:marTop w:val="0"/>
      <w:marBottom w:val="0"/>
      <w:divBdr>
        <w:top w:val="none" w:sz="0" w:space="0" w:color="auto"/>
        <w:left w:val="none" w:sz="0" w:space="0" w:color="auto"/>
        <w:bottom w:val="none" w:sz="0" w:space="0" w:color="auto"/>
        <w:right w:val="none" w:sz="0" w:space="0" w:color="auto"/>
      </w:divBdr>
    </w:div>
    <w:div w:id="1568148134">
      <w:bodyDiv w:val="1"/>
      <w:marLeft w:val="0"/>
      <w:marRight w:val="0"/>
      <w:marTop w:val="0"/>
      <w:marBottom w:val="0"/>
      <w:divBdr>
        <w:top w:val="none" w:sz="0" w:space="0" w:color="auto"/>
        <w:left w:val="none" w:sz="0" w:space="0" w:color="auto"/>
        <w:bottom w:val="none" w:sz="0" w:space="0" w:color="auto"/>
        <w:right w:val="none" w:sz="0" w:space="0" w:color="auto"/>
      </w:divBdr>
    </w:div>
    <w:div w:id="1568297908">
      <w:bodyDiv w:val="1"/>
      <w:marLeft w:val="0"/>
      <w:marRight w:val="0"/>
      <w:marTop w:val="0"/>
      <w:marBottom w:val="0"/>
      <w:divBdr>
        <w:top w:val="none" w:sz="0" w:space="0" w:color="auto"/>
        <w:left w:val="none" w:sz="0" w:space="0" w:color="auto"/>
        <w:bottom w:val="none" w:sz="0" w:space="0" w:color="auto"/>
        <w:right w:val="none" w:sz="0" w:space="0" w:color="auto"/>
      </w:divBdr>
    </w:div>
    <w:div w:id="1568613628">
      <w:bodyDiv w:val="1"/>
      <w:marLeft w:val="0"/>
      <w:marRight w:val="0"/>
      <w:marTop w:val="0"/>
      <w:marBottom w:val="0"/>
      <w:divBdr>
        <w:top w:val="none" w:sz="0" w:space="0" w:color="auto"/>
        <w:left w:val="none" w:sz="0" w:space="0" w:color="auto"/>
        <w:bottom w:val="none" w:sz="0" w:space="0" w:color="auto"/>
        <w:right w:val="none" w:sz="0" w:space="0" w:color="auto"/>
      </w:divBdr>
    </w:div>
    <w:div w:id="1568759842">
      <w:bodyDiv w:val="1"/>
      <w:marLeft w:val="0"/>
      <w:marRight w:val="0"/>
      <w:marTop w:val="0"/>
      <w:marBottom w:val="0"/>
      <w:divBdr>
        <w:top w:val="none" w:sz="0" w:space="0" w:color="auto"/>
        <w:left w:val="none" w:sz="0" w:space="0" w:color="auto"/>
        <w:bottom w:val="none" w:sz="0" w:space="0" w:color="auto"/>
        <w:right w:val="none" w:sz="0" w:space="0" w:color="auto"/>
      </w:divBdr>
    </w:div>
    <w:div w:id="1569877742">
      <w:bodyDiv w:val="1"/>
      <w:marLeft w:val="0"/>
      <w:marRight w:val="0"/>
      <w:marTop w:val="0"/>
      <w:marBottom w:val="0"/>
      <w:divBdr>
        <w:top w:val="none" w:sz="0" w:space="0" w:color="auto"/>
        <w:left w:val="none" w:sz="0" w:space="0" w:color="auto"/>
        <w:bottom w:val="none" w:sz="0" w:space="0" w:color="auto"/>
        <w:right w:val="none" w:sz="0" w:space="0" w:color="auto"/>
      </w:divBdr>
    </w:div>
    <w:div w:id="1571694659">
      <w:bodyDiv w:val="1"/>
      <w:marLeft w:val="0"/>
      <w:marRight w:val="0"/>
      <w:marTop w:val="0"/>
      <w:marBottom w:val="0"/>
      <w:divBdr>
        <w:top w:val="none" w:sz="0" w:space="0" w:color="auto"/>
        <w:left w:val="none" w:sz="0" w:space="0" w:color="auto"/>
        <w:bottom w:val="none" w:sz="0" w:space="0" w:color="auto"/>
        <w:right w:val="none" w:sz="0" w:space="0" w:color="auto"/>
      </w:divBdr>
    </w:div>
    <w:div w:id="1572695493">
      <w:bodyDiv w:val="1"/>
      <w:marLeft w:val="0"/>
      <w:marRight w:val="0"/>
      <w:marTop w:val="0"/>
      <w:marBottom w:val="0"/>
      <w:divBdr>
        <w:top w:val="none" w:sz="0" w:space="0" w:color="auto"/>
        <w:left w:val="none" w:sz="0" w:space="0" w:color="auto"/>
        <w:bottom w:val="none" w:sz="0" w:space="0" w:color="auto"/>
        <w:right w:val="none" w:sz="0" w:space="0" w:color="auto"/>
      </w:divBdr>
    </w:div>
    <w:div w:id="1573201794">
      <w:bodyDiv w:val="1"/>
      <w:marLeft w:val="0"/>
      <w:marRight w:val="0"/>
      <w:marTop w:val="0"/>
      <w:marBottom w:val="0"/>
      <w:divBdr>
        <w:top w:val="none" w:sz="0" w:space="0" w:color="auto"/>
        <w:left w:val="none" w:sz="0" w:space="0" w:color="auto"/>
        <w:bottom w:val="none" w:sz="0" w:space="0" w:color="auto"/>
        <w:right w:val="none" w:sz="0" w:space="0" w:color="auto"/>
      </w:divBdr>
    </w:div>
    <w:div w:id="1574193662">
      <w:bodyDiv w:val="1"/>
      <w:marLeft w:val="0"/>
      <w:marRight w:val="0"/>
      <w:marTop w:val="0"/>
      <w:marBottom w:val="0"/>
      <w:divBdr>
        <w:top w:val="none" w:sz="0" w:space="0" w:color="auto"/>
        <w:left w:val="none" w:sz="0" w:space="0" w:color="auto"/>
        <w:bottom w:val="none" w:sz="0" w:space="0" w:color="auto"/>
        <w:right w:val="none" w:sz="0" w:space="0" w:color="auto"/>
      </w:divBdr>
    </w:div>
    <w:div w:id="1574393942">
      <w:bodyDiv w:val="1"/>
      <w:marLeft w:val="0"/>
      <w:marRight w:val="0"/>
      <w:marTop w:val="0"/>
      <w:marBottom w:val="0"/>
      <w:divBdr>
        <w:top w:val="none" w:sz="0" w:space="0" w:color="auto"/>
        <w:left w:val="none" w:sz="0" w:space="0" w:color="auto"/>
        <w:bottom w:val="none" w:sz="0" w:space="0" w:color="auto"/>
        <w:right w:val="none" w:sz="0" w:space="0" w:color="auto"/>
      </w:divBdr>
    </w:div>
    <w:div w:id="1574703603">
      <w:bodyDiv w:val="1"/>
      <w:marLeft w:val="0"/>
      <w:marRight w:val="0"/>
      <w:marTop w:val="0"/>
      <w:marBottom w:val="0"/>
      <w:divBdr>
        <w:top w:val="none" w:sz="0" w:space="0" w:color="auto"/>
        <w:left w:val="none" w:sz="0" w:space="0" w:color="auto"/>
        <w:bottom w:val="none" w:sz="0" w:space="0" w:color="auto"/>
        <w:right w:val="none" w:sz="0" w:space="0" w:color="auto"/>
      </w:divBdr>
    </w:div>
    <w:div w:id="1577545128">
      <w:bodyDiv w:val="1"/>
      <w:marLeft w:val="0"/>
      <w:marRight w:val="0"/>
      <w:marTop w:val="0"/>
      <w:marBottom w:val="0"/>
      <w:divBdr>
        <w:top w:val="none" w:sz="0" w:space="0" w:color="auto"/>
        <w:left w:val="none" w:sz="0" w:space="0" w:color="auto"/>
        <w:bottom w:val="none" w:sz="0" w:space="0" w:color="auto"/>
        <w:right w:val="none" w:sz="0" w:space="0" w:color="auto"/>
      </w:divBdr>
    </w:div>
    <w:div w:id="1577670799">
      <w:bodyDiv w:val="1"/>
      <w:marLeft w:val="0"/>
      <w:marRight w:val="0"/>
      <w:marTop w:val="0"/>
      <w:marBottom w:val="0"/>
      <w:divBdr>
        <w:top w:val="none" w:sz="0" w:space="0" w:color="auto"/>
        <w:left w:val="none" w:sz="0" w:space="0" w:color="auto"/>
        <w:bottom w:val="none" w:sz="0" w:space="0" w:color="auto"/>
        <w:right w:val="none" w:sz="0" w:space="0" w:color="auto"/>
      </w:divBdr>
    </w:div>
    <w:div w:id="1578593948">
      <w:bodyDiv w:val="1"/>
      <w:marLeft w:val="0"/>
      <w:marRight w:val="0"/>
      <w:marTop w:val="0"/>
      <w:marBottom w:val="0"/>
      <w:divBdr>
        <w:top w:val="none" w:sz="0" w:space="0" w:color="auto"/>
        <w:left w:val="none" w:sz="0" w:space="0" w:color="auto"/>
        <w:bottom w:val="none" w:sz="0" w:space="0" w:color="auto"/>
        <w:right w:val="none" w:sz="0" w:space="0" w:color="auto"/>
      </w:divBdr>
    </w:div>
    <w:div w:id="1578638357">
      <w:bodyDiv w:val="1"/>
      <w:marLeft w:val="0"/>
      <w:marRight w:val="0"/>
      <w:marTop w:val="0"/>
      <w:marBottom w:val="0"/>
      <w:divBdr>
        <w:top w:val="none" w:sz="0" w:space="0" w:color="auto"/>
        <w:left w:val="none" w:sz="0" w:space="0" w:color="auto"/>
        <w:bottom w:val="none" w:sz="0" w:space="0" w:color="auto"/>
        <w:right w:val="none" w:sz="0" w:space="0" w:color="auto"/>
      </w:divBdr>
    </w:div>
    <w:div w:id="1578712559">
      <w:bodyDiv w:val="1"/>
      <w:marLeft w:val="0"/>
      <w:marRight w:val="0"/>
      <w:marTop w:val="0"/>
      <w:marBottom w:val="0"/>
      <w:divBdr>
        <w:top w:val="none" w:sz="0" w:space="0" w:color="auto"/>
        <w:left w:val="none" w:sz="0" w:space="0" w:color="auto"/>
        <w:bottom w:val="none" w:sz="0" w:space="0" w:color="auto"/>
        <w:right w:val="none" w:sz="0" w:space="0" w:color="auto"/>
      </w:divBdr>
    </w:div>
    <w:div w:id="1579173359">
      <w:bodyDiv w:val="1"/>
      <w:marLeft w:val="0"/>
      <w:marRight w:val="0"/>
      <w:marTop w:val="0"/>
      <w:marBottom w:val="0"/>
      <w:divBdr>
        <w:top w:val="none" w:sz="0" w:space="0" w:color="auto"/>
        <w:left w:val="none" w:sz="0" w:space="0" w:color="auto"/>
        <w:bottom w:val="none" w:sz="0" w:space="0" w:color="auto"/>
        <w:right w:val="none" w:sz="0" w:space="0" w:color="auto"/>
      </w:divBdr>
    </w:div>
    <w:div w:id="1580940362">
      <w:bodyDiv w:val="1"/>
      <w:marLeft w:val="0"/>
      <w:marRight w:val="0"/>
      <w:marTop w:val="0"/>
      <w:marBottom w:val="0"/>
      <w:divBdr>
        <w:top w:val="none" w:sz="0" w:space="0" w:color="auto"/>
        <w:left w:val="none" w:sz="0" w:space="0" w:color="auto"/>
        <w:bottom w:val="none" w:sz="0" w:space="0" w:color="auto"/>
        <w:right w:val="none" w:sz="0" w:space="0" w:color="auto"/>
      </w:divBdr>
    </w:div>
    <w:div w:id="1581526859">
      <w:bodyDiv w:val="1"/>
      <w:marLeft w:val="0"/>
      <w:marRight w:val="0"/>
      <w:marTop w:val="0"/>
      <w:marBottom w:val="0"/>
      <w:divBdr>
        <w:top w:val="none" w:sz="0" w:space="0" w:color="auto"/>
        <w:left w:val="none" w:sz="0" w:space="0" w:color="auto"/>
        <w:bottom w:val="none" w:sz="0" w:space="0" w:color="auto"/>
        <w:right w:val="none" w:sz="0" w:space="0" w:color="auto"/>
      </w:divBdr>
    </w:div>
    <w:div w:id="1581713227">
      <w:bodyDiv w:val="1"/>
      <w:marLeft w:val="0"/>
      <w:marRight w:val="0"/>
      <w:marTop w:val="0"/>
      <w:marBottom w:val="0"/>
      <w:divBdr>
        <w:top w:val="none" w:sz="0" w:space="0" w:color="auto"/>
        <w:left w:val="none" w:sz="0" w:space="0" w:color="auto"/>
        <w:bottom w:val="none" w:sz="0" w:space="0" w:color="auto"/>
        <w:right w:val="none" w:sz="0" w:space="0" w:color="auto"/>
      </w:divBdr>
    </w:div>
    <w:div w:id="1582333702">
      <w:bodyDiv w:val="1"/>
      <w:marLeft w:val="0"/>
      <w:marRight w:val="0"/>
      <w:marTop w:val="0"/>
      <w:marBottom w:val="0"/>
      <w:divBdr>
        <w:top w:val="none" w:sz="0" w:space="0" w:color="auto"/>
        <w:left w:val="none" w:sz="0" w:space="0" w:color="auto"/>
        <w:bottom w:val="none" w:sz="0" w:space="0" w:color="auto"/>
        <w:right w:val="none" w:sz="0" w:space="0" w:color="auto"/>
      </w:divBdr>
    </w:div>
    <w:div w:id="1582565888">
      <w:bodyDiv w:val="1"/>
      <w:marLeft w:val="0"/>
      <w:marRight w:val="0"/>
      <w:marTop w:val="0"/>
      <w:marBottom w:val="0"/>
      <w:divBdr>
        <w:top w:val="none" w:sz="0" w:space="0" w:color="auto"/>
        <w:left w:val="none" w:sz="0" w:space="0" w:color="auto"/>
        <w:bottom w:val="none" w:sz="0" w:space="0" w:color="auto"/>
        <w:right w:val="none" w:sz="0" w:space="0" w:color="auto"/>
      </w:divBdr>
    </w:div>
    <w:div w:id="1583105300">
      <w:bodyDiv w:val="1"/>
      <w:marLeft w:val="0"/>
      <w:marRight w:val="0"/>
      <w:marTop w:val="0"/>
      <w:marBottom w:val="0"/>
      <w:divBdr>
        <w:top w:val="none" w:sz="0" w:space="0" w:color="auto"/>
        <w:left w:val="none" w:sz="0" w:space="0" w:color="auto"/>
        <w:bottom w:val="none" w:sz="0" w:space="0" w:color="auto"/>
        <w:right w:val="none" w:sz="0" w:space="0" w:color="auto"/>
      </w:divBdr>
    </w:div>
    <w:div w:id="1583678436">
      <w:bodyDiv w:val="1"/>
      <w:marLeft w:val="0"/>
      <w:marRight w:val="0"/>
      <w:marTop w:val="0"/>
      <w:marBottom w:val="0"/>
      <w:divBdr>
        <w:top w:val="none" w:sz="0" w:space="0" w:color="auto"/>
        <w:left w:val="none" w:sz="0" w:space="0" w:color="auto"/>
        <w:bottom w:val="none" w:sz="0" w:space="0" w:color="auto"/>
        <w:right w:val="none" w:sz="0" w:space="0" w:color="auto"/>
      </w:divBdr>
    </w:div>
    <w:div w:id="1583880328">
      <w:bodyDiv w:val="1"/>
      <w:marLeft w:val="0"/>
      <w:marRight w:val="0"/>
      <w:marTop w:val="0"/>
      <w:marBottom w:val="0"/>
      <w:divBdr>
        <w:top w:val="none" w:sz="0" w:space="0" w:color="auto"/>
        <w:left w:val="none" w:sz="0" w:space="0" w:color="auto"/>
        <w:bottom w:val="none" w:sz="0" w:space="0" w:color="auto"/>
        <w:right w:val="none" w:sz="0" w:space="0" w:color="auto"/>
      </w:divBdr>
    </w:div>
    <w:div w:id="1584100162">
      <w:bodyDiv w:val="1"/>
      <w:marLeft w:val="0"/>
      <w:marRight w:val="0"/>
      <w:marTop w:val="0"/>
      <w:marBottom w:val="0"/>
      <w:divBdr>
        <w:top w:val="none" w:sz="0" w:space="0" w:color="auto"/>
        <w:left w:val="none" w:sz="0" w:space="0" w:color="auto"/>
        <w:bottom w:val="none" w:sz="0" w:space="0" w:color="auto"/>
        <w:right w:val="none" w:sz="0" w:space="0" w:color="auto"/>
      </w:divBdr>
    </w:div>
    <w:div w:id="1584141262">
      <w:bodyDiv w:val="1"/>
      <w:marLeft w:val="0"/>
      <w:marRight w:val="0"/>
      <w:marTop w:val="0"/>
      <w:marBottom w:val="0"/>
      <w:divBdr>
        <w:top w:val="none" w:sz="0" w:space="0" w:color="auto"/>
        <w:left w:val="none" w:sz="0" w:space="0" w:color="auto"/>
        <w:bottom w:val="none" w:sz="0" w:space="0" w:color="auto"/>
        <w:right w:val="none" w:sz="0" w:space="0" w:color="auto"/>
      </w:divBdr>
    </w:div>
    <w:div w:id="1584535067">
      <w:bodyDiv w:val="1"/>
      <w:marLeft w:val="0"/>
      <w:marRight w:val="0"/>
      <w:marTop w:val="0"/>
      <w:marBottom w:val="0"/>
      <w:divBdr>
        <w:top w:val="none" w:sz="0" w:space="0" w:color="auto"/>
        <w:left w:val="none" w:sz="0" w:space="0" w:color="auto"/>
        <w:bottom w:val="none" w:sz="0" w:space="0" w:color="auto"/>
        <w:right w:val="none" w:sz="0" w:space="0" w:color="auto"/>
      </w:divBdr>
    </w:div>
    <w:div w:id="1584608900">
      <w:bodyDiv w:val="1"/>
      <w:marLeft w:val="0"/>
      <w:marRight w:val="0"/>
      <w:marTop w:val="0"/>
      <w:marBottom w:val="0"/>
      <w:divBdr>
        <w:top w:val="none" w:sz="0" w:space="0" w:color="auto"/>
        <w:left w:val="none" w:sz="0" w:space="0" w:color="auto"/>
        <w:bottom w:val="none" w:sz="0" w:space="0" w:color="auto"/>
        <w:right w:val="none" w:sz="0" w:space="0" w:color="auto"/>
      </w:divBdr>
    </w:div>
    <w:div w:id="1585339217">
      <w:bodyDiv w:val="1"/>
      <w:marLeft w:val="0"/>
      <w:marRight w:val="0"/>
      <w:marTop w:val="0"/>
      <w:marBottom w:val="0"/>
      <w:divBdr>
        <w:top w:val="none" w:sz="0" w:space="0" w:color="auto"/>
        <w:left w:val="none" w:sz="0" w:space="0" w:color="auto"/>
        <w:bottom w:val="none" w:sz="0" w:space="0" w:color="auto"/>
        <w:right w:val="none" w:sz="0" w:space="0" w:color="auto"/>
      </w:divBdr>
    </w:div>
    <w:div w:id="1586986773">
      <w:bodyDiv w:val="1"/>
      <w:marLeft w:val="0"/>
      <w:marRight w:val="0"/>
      <w:marTop w:val="0"/>
      <w:marBottom w:val="0"/>
      <w:divBdr>
        <w:top w:val="none" w:sz="0" w:space="0" w:color="auto"/>
        <w:left w:val="none" w:sz="0" w:space="0" w:color="auto"/>
        <w:bottom w:val="none" w:sz="0" w:space="0" w:color="auto"/>
        <w:right w:val="none" w:sz="0" w:space="0" w:color="auto"/>
      </w:divBdr>
    </w:div>
    <w:div w:id="1588926997">
      <w:bodyDiv w:val="1"/>
      <w:marLeft w:val="0"/>
      <w:marRight w:val="0"/>
      <w:marTop w:val="0"/>
      <w:marBottom w:val="0"/>
      <w:divBdr>
        <w:top w:val="none" w:sz="0" w:space="0" w:color="auto"/>
        <w:left w:val="none" w:sz="0" w:space="0" w:color="auto"/>
        <w:bottom w:val="none" w:sz="0" w:space="0" w:color="auto"/>
        <w:right w:val="none" w:sz="0" w:space="0" w:color="auto"/>
      </w:divBdr>
    </w:div>
    <w:div w:id="1588999738">
      <w:bodyDiv w:val="1"/>
      <w:marLeft w:val="0"/>
      <w:marRight w:val="0"/>
      <w:marTop w:val="0"/>
      <w:marBottom w:val="0"/>
      <w:divBdr>
        <w:top w:val="none" w:sz="0" w:space="0" w:color="auto"/>
        <w:left w:val="none" w:sz="0" w:space="0" w:color="auto"/>
        <w:bottom w:val="none" w:sz="0" w:space="0" w:color="auto"/>
        <w:right w:val="none" w:sz="0" w:space="0" w:color="auto"/>
      </w:divBdr>
    </w:div>
    <w:div w:id="1589341640">
      <w:bodyDiv w:val="1"/>
      <w:marLeft w:val="0"/>
      <w:marRight w:val="0"/>
      <w:marTop w:val="0"/>
      <w:marBottom w:val="0"/>
      <w:divBdr>
        <w:top w:val="none" w:sz="0" w:space="0" w:color="auto"/>
        <w:left w:val="none" w:sz="0" w:space="0" w:color="auto"/>
        <w:bottom w:val="none" w:sz="0" w:space="0" w:color="auto"/>
        <w:right w:val="none" w:sz="0" w:space="0" w:color="auto"/>
      </w:divBdr>
    </w:div>
    <w:div w:id="1590112758">
      <w:bodyDiv w:val="1"/>
      <w:marLeft w:val="0"/>
      <w:marRight w:val="0"/>
      <w:marTop w:val="0"/>
      <w:marBottom w:val="0"/>
      <w:divBdr>
        <w:top w:val="none" w:sz="0" w:space="0" w:color="auto"/>
        <w:left w:val="none" w:sz="0" w:space="0" w:color="auto"/>
        <w:bottom w:val="none" w:sz="0" w:space="0" w:color="auto"/>
        <w:right w:val="none" w:sz="0" w:space="0" w:color="auto"/>
      </w:divBdr>
    </w:div>
    <w:div w:id="1591084497">
      <w:bodyDiv w:val="1"/>
      <w:marLeft w:val="0"/>
      <w:marRight w:val="0"/>
      <w:marTop w:val="0"/>
      <w:marBottom w:val="0"/>
      <w:divBdr>
        <w:top w:val="none" w:sz="0" w:space="0" w:color="auto"/>
        <w:left w:val="none" w:sz="0" w:space="0" w:color="auto"/>
        <w:bottom w:val="none" w:sz="0" w:space="0" w:color="auto"/>
        <w:right w:val="none" w:sz="0" w:space="0" w:color="auto"/>
      </w:divBdr>
    </w:div>
    <w:div w:id="1591426825">
      <w:bodyDiv w:val="1"/>
      <w:marLeft w:val="0"/>
      <w:marRight w:val="0"/>
      <w:marTop w:val="0"/>
      <w:marBottom w:val="0"/>
      <w:divBdr>
        <w:top w:val="none" w:sz="0" w:space="0" w:color="auto"/>
        <w:left w:val="none" w:sz="0" w:space="0" w:color="auto"/>
        <w:bottom w:val="none" w:sz="0" w:space="0" w:color="auto"/>
        <w:right w:val="none" w:sz="0" w:space="0" w:color="auto"/>
      </w:divBdr>
    </w:div>
    <w:div w:id="1592276861">
      <w:bodyDiv w:val="1"/>
      <w:marLeft w:val="0"/>
      <w:marRight w:val="0"/>
      <w:marTop w:val="0"/>
      <w:marBottom w:val="0"/>
      <w:divBdr>
        <w:top w:val="none" w:sz="0" w:space="0" w:color="auto"/>
        <w:left w:val="none" w:sz="0" w:space="0" w:color="auto"/>
        <w:bottom w:val="none" w:sz="0" w:space="0" w:color="auto"/>
        <w:right w:val="none" w:sz="0" w:space="0" w:color="auto"/>
      </w:divBdr>
    </w:div>
    <w:div w:id="1592422339">
      <w:bodyDiv w:val="1"/>
      <w:marLeft w:val="0"/>
      <w:marRight w:val="0"/>
      <w:marTop w:val="0"/>
      <w:marBottom w:val="0"/>
      <w:divBdr>
        <w:top w:val="none" w:sz="0" w:space="0" w:color="auto"/>
        <w:left w:val="none" w:sz="0" w:space="0" w:color="auto"/>
        <w:bottom w:val="none" w:sz="0" w:space="0" w:color="auto"/>
        <w:right w:val="none" w:sz="0" w:space="0" w:color="auto"/>
      </w:divBdr>
    </w:div>
    <w:div w:id="1592934244">
      <w:bodyDiv w:val="1"/>
      <w:marLeft w:val="0"/>
      <w:marRight w:val="0"/>
      <w:marTop w:val="0"/>
      <w:marBottom w:val="0"/>
      <w:divBdr>
        <w:top w:val="none" w:sz="0" w:space="0" w:color="auto"/>
        <w:left w:val="none" w:sz="0" w:space="0" w:color="auto"/>
        <w:bottom w:val="none" w:sz="0" w:space="0" w:color="auto"/>
        <w:right w:val="none" w:sz="0" w:space="0" w:color="auto"/>
      </w:divBdr>
    </w:div>
    <w:div w:id="1593588688">
      <w:bodyDiv w:val="1"/>
      <w:marLeft w:val="0"/>
      <w:marRight w:val="0"/>
      <w:marTop w:val="0"/>
      <w:marBottom w:val="0"/>
      <w:divBdr>
        <w:top w:val="none" w:sz="0" w:space="0" w:color="auto"/>
        <w:left w:val="none" w:sz="0" w:space="0" w:color="auto"/>
        <w:bottom w:val="none" w:sz="0" w:space="0" w:color="auto"/>
        <w:right w:val="none" w:sz="0" w:space="0" w:color="auto"/>
      </w:divBdr>
    </w:div>
    <w:div w:id="1593928680">
      <w:bodyDiv w:val="1"/>
      <w:marLeft w:val="0"/>
      <w:marRight w:val="0"/>
      <w:marTop w:val="0"/>
      <w:marBottom w:val="0"/>
      <w:divBdr>
        <w:top w:val="none" w:sz="0" w:space="0" w:color="auto"/>
        <w:left w:val="none" w:sz="0" w:space="0" w:color="auto"/>
        <w:bottom w:val="none" w:sz="0" w:space="0" w:color="auto"/>
        <w:right w:val="none" w:sz="0" w:space="0" w:color="auto"/>
      </w:divBdr>
    </w:div>
    <w:div w:id="1594435681">
      <w:bodyDiv w:val="1"/>
      <w:marLeft w:val="0"/>
      <w:marRight w:val="0"/>
      <w:marTop w:val="0"/>
      <w:marBottom w:val="0"/>
      <w:divBdr>
        <w:top w:val="none" w:sz="0" w:space="0" w:color="auto"/>
        <w:left w:val="none" w:sz="0" w:space="0" w:color="auto"/>
        <w:bottom w:val="none" w:sz="0" w:space="0" w:color="auto"/>
        <w:right w:val="none" w:sz="0" w:space="0" w:color="auto"/>
      </w:divBdr>
    </w:div>
    <w:div w:id="1594975974">
      <w:bodyDiv w:val="1"/>
      <w:marLeft w:val="0"/>
      <w:marRight w:val="0"/>
      <w:marTop w:val="0"/>
      <w:marBottom w:val="0"/>
      <w:divBdr>
        <w:top w:val="none" w:sz="0" w:space="0" w:color="auto"/>
        <w:left w:val="none" w:sz="0" w:space="0" w:color="auto"/>
        <w:bottom w:val="none" w:sz="0" w:space="0" w:color="auto"/>
        <w:right w:val="none" w:sz="0" w:space="0" w:color="auto"/>
      </w:divBdr>
    </w:div>
    <w:div w:id="1596015780">
      <w:bodyDiv w:val="1"/>
      <w:marLeft w:val="0"/>
      <w:marRight w:val="0"/>
      <w:marTop w:val="0"/>
      <w:marBottom w:val="0"/>
      <w:divBdr>
        <w:top w:val="none" w:sz="0" w:space="0" w:color="auto"/>
        <w:left w:val="none" w:sz="0" w:space="0" w:color="auto"/>
        <w:bottom w:val="none" w:sz="0" w:space="0" w:color="auto"/>
        <w:right w:val="none" w:sz="0" w:space="0" w:color="auto"/>
      </w:divBdr>
    </w:div>
    <w:div w:id="1596017436">
      <w:bodyDiv w:val="1"/>
      <w:marLeft w:val="0"/>
      <w:marRight w:val="0"/>
      <w:marTop w:val="0"/>
      <w:marBottom w:val="0"/>
      <w:divBdr>
        <w:top w:val="none" w:sz="0" w:space="0" w:color="auto"/>
        <w:left w:val="none" w:sz="0" w:space="0" w:color="auto"/>
        <w:bottom w:val="none" w:sz="0" w:space="0" w:color="auto"/>
        <w:right w:val="none" w:sz="0" w:space="0" w:color="auto"/>
      </w:divBdr>
    </w:div>
    <w:div w:id="1596475334">
      <w:bodyDiv w:val="1"/>
      <w:marLeft w:val="0"/>
      <w:marRight w:val="0"/>
      <w:marTop w:val="0"/>
      <w:marBottom w:val="0"/>
      <w:divBdr>
        <w:top w:val="none" w:sz="0" w:space="0" w:color="auto"/>
        <w:left w:val="none" w:sz="0" w:space="0" w:color="auto"/>
        <w:bottom w:val="none" w:sz="0" w:space="0" w:color="auto"/>
        <w:right w:val="none" w:sz="0" w:space="0" w:color="auto"/>
      </w:divBdr>
    </w:div>
    <w:div w:id="1597249370">
      <w:bodyDiv w:val="1"/>
      <w:marLeft w:val="0"/>
      <w:marRight w:val="0"/>
      <w:marTop w:val="0"/>
      <w:marBottom w:val="0"/>
      <w:divBdr>
        <w:top w:val="none" w:sz="0" w:space="0" w:color="auto"/>
        <w:left w:val="none" w:sz="0" w:space="0" w:color="auto"/>
        <w:bottom w:val="none" w:sz="0" w:space="0" w:color="auto"/>
        <w:right w:val="none" w:sz="0" w:space="0" w:color="auto"/>
      </w:divBdr>
    </w:div>
    <w:div w:id="1597598274">
      <w:bodyDiv w:val="1"/>
      <w:marLeft w:val="0"/>
      <w:marRight w:val="0"/>
      <w:marTop w:val="0"/>
      <w:marBottom w:val="0"/>
      <w:divBdr>
        <w:top w:val="none" w:sz="0" w:space="0" w:color="auto"/>
        <w:left w:val="none" w:sz="0" w:space="0" w:color="auto"/>
        <w:bottom w:val="none" w:sz="0" w:space="0" w:color="auto"/>
        <w:right w:val="none" w:sz="0" w:space="0" w:color="auto"/>
      </w:divBdr>
    </w:div>
    <w:div w:id="1597857968">
      <w:bodyDiv w:val="1"/>
      <w:marLeft w:val="0"/>
      <w:marRight w:val="0"/>
      <w:marTop w:val="0"/>
      <w:marBottom w:val="0"/>
      <w:divBdr>
        <w:top w:val="none" w:sz="0" w:space="0" w:color="auto"/>
        <w:left w:val="none" w:sz="0" w:space="0" w:color="auto"/>
        <w:bottom w:val="none" w:sz="0" w:space="0" w:color="auto"/>
        <w:right w:val="none" w:sz="0" w:space="0" w:color="auto"/>
      </w:divBdr>
    </w:div>
    <w:div w:id="1597980201">
      <w:bodyDiv w:val="1"/>
      <w:marLeft w:val="0"/>
      <w:marRight w:val="0"/>
      <w:marTop w:val="0"/>
      <w:marBottom w:val="0"/>
      <w:divBdr>
        <w:top w:val="none" w:sz="0" w:space="0" w:color="auto"/>
        <w:left w:val="none" w:sz="0" w:space="0" w:color="auto"/>
        <w:bottom w:val="none" w:sz="0" w:space="0" w:color="auto"/>
        <w:right w:val="none" w:sz="0" w:space="0" w:color="auto"/>
      </w:divBdr>
    </w:div>
    <w:div w:id="1599364112">
      <w:bodyDiv w:val="1"/>
      <w:marLeft w:val="0"/>
      <w:marRight w:val="0"/>
      <w:marTop w:val="0"/>
      <w:marBottom w:val="0"/>
      <w:divBdr>
        <w:top w:val="none" w:sz="0" w:space="0" w:color="auto"/>
        <w:left w:val="none" w:sz="0" w:space="0" w:color="auto"/>
        <w:bottom w:val="none" w:sz="0" w:space="0" w:color="auto"/>
        <w:right w:val="none" w:sz="0" w:space="0" w:color="auto"/>
      </w:divBdr>
    </w:div>
    <w:div w:id="1599366006">
      <w:bodyDiv w:val="1"/>
      <w:marLeft w:val="0"/>
      <w:marRight w:val="0"/>
      <w:marTop w:val="0"/>
      <w:marBottom w:val="0"/>
      <w:divBdr>
        <w:top w:val="none" w:sz="0" w:space="0" w:color="auto"/>
        <w:left w:val="none" w:sz="0" w:space="0" w:color="auto"/>
        <w:bottom w:val="none" w:sz="0" w:space="0" w:color="auto"/>
        <w:right w:val="none" w:sz="0" w:space="0" w:color="auto"/>
      </w:divBdr>
    </w:div>
    <w:div w:id="1599875132">
      <w:bodyDiv w:val="1"/>
      <w:marLeft w:val="0"/>
      <w:marRight w:val="0"/>
      <w:marTop w:val="0"/>
      <w:marBottom w:val="0"/>
      <w:divBdr>
        <w:top w:val="none" w:sz="0" w:space="0" w:color="auto"/>
        <w:left w:val="none" w:sz="0" w:space="0" w:color="auto"/>
        <w:bottom w:val="none" w:sz="0" w:space="0" w:color="auto"/>
        <w:right w:val="none" w:sz="0" w:space="0" w:color="auto"/>
      </w:divBdr>
    </w:div>
    <w:div w:id="1603104090">
      <w:bodyDiv w:val="1"/>
      <w:marLeft w:val="0"/>
      <w:marRight w:val="0"/>
      <w:marTop w:val="0"/>
      <w:marBottom w:val="0"/>
      <w:divBdr>
        <w:top w:val="none" w:sz="0" w:space="0" w:color="auto"/>
        <w:left w:val="none" w:sz="0" w:space="0" w:color="auto"/>
        <w:bottom w:val="none" w:sz="0" w:space="0" w:color="auto"/>
        <w:right w:val="none" w:sz="0" w:space="0" w:color="auto"/>
      </w:divBdr>
    </w:div>
    <w:div w:id="1603144519">
      <w:bodyDiv w:val="1"/>
      <w:marLeft w:val="0"/>
      <w:marRight w:val="0"/>
      <w:marTop w:val="0"/>
      <w:marBottom w:val="0"/>
      <w:divBdr>
        <w:top w:val="none" w:sz="0" w:space="0" w:color="auto"/>
        <w:left w:val="none" w:sz="0" w:space="0" w:color="auto"/>
        <w:bottom w:val="none" w:sz="0" w:space="0" w:color="auto"/>
        <w:right w:val="none" w:sz="0" w:space="0" w:color="auto"/>
      </w:divBdr>
    </w:div>
    <w:div w:id="1603805203">
      <w:bodyDiv w:val="1"/>
      <w:marLeft w:val="0"/>
      <w:marRight w:val="0"/>
      <w:marTop w:val="0"/>
      <w:marBottom w:val="0"/>
      <w:divBdr>
        <w:top w:val="none" w:sz="0" w:space="0" w:color="auto"/>
        <w:left w:val="none" w:sz="0" w:space="0" w:color="auto"/>
        <w:bottom w:val="none" w:sz="0" w:space="0" w:color="auto"/>
        <w:right w:val="none" w:sz="0" w:space="0" w:color="auto"/>
      </w:divBdr>
    </w:div>
    <w:div w:id="1604071409">
      <w:bodyDiv w:val="1"/>
      <w:marLeft w:val="0"/>
      <w:marRight w:val="0"/>
      <w:marTop w:val="0"/>
      <w:marBottom w:val="0"/>
      <w:divBdr>
        <w:top w:val="none" w:sz="0" w:space="0" w:color="auto"/>
        <w:left w:val="none" w:sz="0" w:space="0" w:color="auto"/>
        <w:bottom w:val="none" w:sz="0" w:space="0" w:color="auto"/>
        <w:right w:val="none" w:sz="0" w:space="0" w:color="auto"/>
      </w:divBdr>
    </w:div>
    <w:div w:id="1604528675">
      <w:bodyDiv w:val="1"/>
      <w:marLeft w:val="0"/>
      <w:marRight w:val="0"/>
      <w:marTop w:val="0"/>
      <w:marBottom w:val="0"/>
      <w:divBdr>
        <w:top w:val="none" w:sz="0" w:space="0" w:color="auto"/>
        <w:left w:val="none" w:sz="0" w:space="0" w:color="auto"/>
        <w:bottom w:val="none" w:sz="0" w:space="0" w:color="auto"/>
        <w:right w:val="none" w:sz="0" w:space="0" w:color="auto"/>
      </w:divBdr>
    </w:div>
    <w:div w:id="1604730265">
      <w:bodyDiv w:val="1"/>
      <w:marLeft w:val="0"/>
      <w:marRight w:val="0"/>
      <w:marTop w:val="0"/>
      <w:marBottom w:val="0"/>
      <w:divBdr>
        <w:top w:val="none" w:sz="0" w:space="0" w:color="auto"/>
        <w:left w:val="none" w:sz="0" w:space="0" w:color="auto"/>
        <w:bottom w:val="none" w:sz="0" w:space="0" w:color="auto"/>
        <w:right w:val="none" w:sz="0" w:space="0" w:color="auto"/>
      </w:divBdr>
    </w:div>
    <w:div w:id="1604990590">
      <w:bodyDiv w:val="1"/>
      <w:marLeft w:val="0"/>
      <w:marRight w:val="0"/>
      <w:marTop w:val="0"/>
      <w:marBottom w:val="0"/>
      <w:divBdr>
        <w:top w:val="none" w:sz="0" w:space="0" w:color="auto"/>
        <w:left w:val="none" w:sz="0" w:space="0" w:color="auto"/>
        <w:bottom w:val="none" w:sz="0" w:space="0" w:color="auto"/>
        <w:right w:val="none" w:sz="0" w:space="0" w:color="auto"/>
      </w:divBdr>
    </w:div>
    <w:div w:id="1605191989">
      <w:bodyDiv w:val="1"/>
      <w:marLeft w:val="0"/>
      <w:marRight w:val="0"/>
      <w:marTop w:val="0"/>
      <w:marBottom w:val="0"/>
      <w:divBdr>
        <w:top w:val="none" w:sz="0" w:space="0" w:color="auto"/>
        <w:left w:val="none" w:sz="0" w:space="0" w:color="auto"/>
        <w:bottom w:val="none" w:sz="0" w:space="0" w:color="auto"/>
        <w:right w:val="none" w:sz="0" w:space="0" w:color="auto"/>
      </w:divBdr>
    </w:div>
    <w:div w:id="1606032660">
      <w:bodyDiv w:val="1"/>
      <w:marLeft w:val="0"/>
      <w:marRight w:val="0"/>
      <w:marTop w:val="0"/>
      <w:marBottom w:val="0"/>
      <w:divBdr>
        <w:top w:val="none" w:sz="0" w:space="0" w:color="auto"/>
        <w:left w:val="none" w:sz="0" w:space="0" w:color="auto"/>
        <w:bottom w:val="none" w:sz="0" w:space="0" w:color="auto"/>
        <w:right w:val="none" w:sz="0" w:space="0" w:color="auto"/>
      </w:divBdr>
    </w:div>
    <w:div w:id="1607276149">
      <w:bodyDiv w:val="1"/>
      <w:marLeft w:val="0"/>
      <w:marRight w:val="0"/>
      <w:marTop w:val="0"/>
      <w:marBottom w:val="0"/>
      <w:divBdr>
        <w:top w:val="none" w:sz="0" w:space="0" w:color="auto"/>
        <w:left w:val="none" w:sz="0" w:space="0" w:color="auto"/>
        <w:bottom w:val="none" w:sz="0" w:space="0" w:color="auto"/>
        <w:right w:val="none" w:sz="0" w:space="0" w:color="auto"/>
      </w:divBdr>
    </w:div>
    <w:div w:id="1607998335">
      <w:bodyDiv w:val="1"/>
      <w:marLeft w:val="0"/>
      <w:marRight w:val="0"/>
      <w:marTop w:val="0"/>
      <w:marBottom w:val="0"/>
      <w:divBdr>
        <w:top w:val="none" w:sz="0" w:space="0" w:color="auto"/>
        <w:left w:val="none" w:sz="0" w:space="0" w:color="auto"/>
        <w:bottom w:val="none" w:sz="0" w:space="0" w:color="auto"/>
        <w:right w:val="none" w:sz="0" w:space="0" w:color="auto"/>
      </w:divBdr>
    </w:div>
    <w:div w:id="1608465006">
      <w:bodyDiv w:val="1"/>
      <w:marLeft w:val="0"/>
      <w:marRight w:val="0"/>
      <w:marTop w:val="0"/>
      <w:marBottom w:val="0"/>
      <w:divBdr>
        <w:top w:val="none" w:sz="0" w:space="0" w:color="auto"/>
        <w:left w:val="none" w:sz="0" w:space="0" w:color="auto"/>
        <w:bottom w:val="none" w:sz="0" w:space="0" w:color="auto"/>
        <w:right w:val="none" w:sz="0" w:space="0" w:color="auto"/>
      </w:divBdr>
    </w:div>
    <w:div w:id="1608466382">
      <w:bodyDiv w:val="1"/>
      <w:marLeft w:val="0"/>
      <w:marRight w:val="0"/>
      <w:marTop w:val="0"/>
      <w:marBottom w:val="0"/>
      <w:divBdr>
        <w:top w:val="none" w:sz="0" w:space="0" w:color="auto"/>
        <w:left w:val="none" w:sz="0" w:space="0" w:color="auto"/>
        <w:bottom w:val="none" w:sz="0" w:space="0" w:color="auto"/>
        <w:right w:val="none" w:sz="0" w:space="0" w:color="auto"/>
      </w:divBdr>
    </w:div>
    <w:div w:id="1610435019">
      <w:bodyDiv w:val="1"/>
      <w:marLeft w:val="0"/>
      <w:marRight w:val="0"/>
      <w:marTop w:val="0"/>
      <w:marBottom w:val="0"/>
      <w:divBdr>
        <w:top w:val="none" w:sz="0" w:space="0" w:color="auto"/>
        <w:left w:val="none" w:sz="0" w:space="0" w:color="auto"/>
        <w:bottom w:val="none" w:sz="0" w:space="0" w:color="auto"/>
        <w:right w:val="none" w:sz="0" w:space="0" w:color="auto"/>
      </w:divBdr>
    </w:div>
    <w:div w:id="1611089707">
      <w:bodyDiv w:val="1"/>
      <w:marLeft w:val="0"/>
      <w:marRight w:val="0"/>
      <w:marTop w:val="0"/>
      <w:marBottom w:val="0"/>
      <w:divBdr>
        <w:top w:val="none" w:sz="0" w:space="0" w:color="auto"/>
        <w:left w:val="none" w:sz="0" w:space="0" w:color="auto"/>
        <w:bottom w:val="none" w:sz="0" w:space="0" w:color="auto"/>
        <w:right w:val="none" w:sz="0" w:space="0" w:color="auto"/>
      </w:divBdr>
    </w:div>
    <w:div w:id="1611545851">
      <w:bodyDiv w:val="1"/>
      <w:marLeft w:val="0"/>
      <w:marRight w:val="0"/>
      <w:marTop w:val="0"/>
      <w:marBottom w:val="0"/>
      <w:divBdr>
        <w:top w:val="none" w:sz="0" w:space="0" w:color="auto"/>
        <w:left w:val="none" w:sz="0" w:space="0" w:color="auto"/>
        <w:bottom w:val="none" w:sz="0" w:space="0" w:color="auto"/>
        <w:right w:val="none" w:sz="0" w:space="0" w:color="auto"/>
      </w:divBdr>
    </w:div>
    <w:div w:id="1611736517">
      <w:bodyDiv w:val="1"/>
      <w:marLeft w:val="0"/>
      <w:marRight w:val="0"/>
      <w:marTop w:val="0"/>
      <w:marBottom w:val="0"/>
      <w:divBdr>
        <w:top w:val="none" w:sz="0" w:space="0" w:color="auto"/>
        <w:left w:val="none" w:sz="0" w:space="0" w:color="auto"/>
        <w:bottom w:val="none" w:sz="0" w:space="0" w:color="auto"/>
        <w:right w:val="none" w:sz="0" w:space="0" w:color="auto"/>
      </w:divBdr>
    </w:div>
    <w:div w:id="1611818216">
      <w:bodyDiv w:val="1"/>
      <w:marLeft w:val="0"/>
      <w:marRight w:val="0"/>
      <w:marTop w:val="0"/>
      <w:marBottom w:val="0"/>
      <w:divBdr>
        <w:top w:val="none" w:sz="0" w:space="0" w:color="auto"/>
        <w:left w:val="none" w:sz="0" w:space="0" w:color="auto"/>
        <w:bottom w:val="none" w:sz="0" w:space="0" w:color="auto"/>
        <w:right w:val="none" w:sz="0" w:space="0" w:color="auto"/>
      </w:divBdr>
    </w:div>
    <w:div w:id="1612472715">
      <w:bodyDiv w:val="1"/>
      <w:marLeft w:val="0"/>
      <w:marRight w:val="0"/>
      <w:marTop w:val="0"/>
      <w:marBottom w:val="0"/>
      <w:divBdr>
        <w:top w:val="none" w:sz="0" w:space="0" w:color="auto"/>
        <w:left w:val="none" w:sz="0" w:space="0" w:color="auto"/>
        <w:bottom w:val="none" w:sz="0" w:space="0" w:color="auto"/>
        <w:right w:val="none" w:sz="0" w:space="0" w:color="auto"/>
      </w:divBdr>
    </w:div>
    <w:div w:id="1614163880">
      <w:bodyDiv w:val="1"/>
      <w:marLeft w:val="0"/>
      <w:marRight w:val="0"/>
      <w:marTop w:val="0"/>
      <w:marBottom w:val="0"/>
      <w:divBdr>
        <w:top w:val="none" w:sz="0" w:space="0" w:color="auto"/>
        <w:left w:val="none" w:sz="0" w:space="0" w:color="auto"/>
        <w:bottom w:val="none" w:sz="0" w:space="0" w:color="auto"/>
        <w:right w:val="none" w:sz="0" w:space="0" w:color="auto"/>
      </w:divBdr>
    </w:div>
    <w:div w:id="1614247049">
      <w:bodyDiv w:val="1"/>
      <w:marLeft w:val="0"/>
      <w:marRight w:val="0"/>
      <w:marTop w:val="0"/>
      <w:marBottom w:val="0"/>
      <w:divBdr>
        <w:top w:val="none" w:sz="0" w:space="0" w:color="auto"/>
        <w:left w:val="none" w:sz="0" w:space="0" w:color="auto"/>
        <w:bottom w:val="none" w:sz="0" w:space="0" w:color="auto"/>
        <w:right w:val="none" w:sz="0" w:space="0" w:color="auto"/>
      </w:divBdr>
    </w:div>
    <w:div w:id="1616401049">
      <w:bodyDiv w:val="1"/>
      <w:marLeft w:val="0"/>
      <w:marRight w:val="0"/>
      <w:marTop w:val="0"/>
      <w:marBottom w:val="0"/>
      <w:divBdr>
        <w:top w:val="none" w:sz="0" w:space="0" w:color="auto"/>
        <w:left w:val="none" w:sz="0" w:space="0" w:color="auto"/>
        <w:bottom w:val="none" w:sz="0" w:space="0" w:color="auto"/>
        <w:right w:val="none" w:sz="0" w:space="0" w:color="auto"/>
      </w:divBdr>
    </w:div>
    <w:div w:id="1616449317">
      <w:bodyDiv w:val="1"/>
      <w:marLeft w:val="0"/>
      <w:marRight w:val="0"/>
      <w:marTop w:val="0"/>
      <w:marBottom w:val="0"/>
      <w:divBdr>
        <w:top w:val="none" w:sz="0" w:space="0" w:color="auto"/>
        <w:left w:val="none" w:sz="0" w:space="0" w:color="auto"/>
        <w:bottom w:val="none" w:sz="0" w:space="0" w:color="auto"/>
        <w:right w:val="none" w:sz="0" w:space="0" w:color="auto"/>
      </w:divBdr>
    </w:div>
    <w:div w:id="1617061982">
      <w:bodyDiv w:val="1"/>
      <w:marLeft w:val="0"/>
      <w:marRight w:val="0"/>
      <w:marTop w:val="0"/>
      <w:marBottom w:val="0"/>
      <w:divBdr>
        <w:top w:val="none" w:sz="0" w:space="0" w:color="auto"/>
        <w:left w:val="none" w:sz="0" w:space="0" w:color="auto"/>
        <w:bottom w:val="none" w:sz="0" w:space="0" w:color="auto"/>
        <w:right w:val="none" w:sz="0" w:space="0" w:color="auto"/>
      </w:divBdr>
    </w:div>
    <w:div w:id="1618216064">
      <w:bodyDiv w:val="1"/>
      <w:marLeft w:val="0"/>
      <w:marRight w:val="0"/>
      <w:marTop w:val="0"/>
      <w:marBottom w:val="0"/>
      <w:divBdr>
        <w:top w:val="none" w:sz="0" w:space="0" w:color="auto"/>
        <w:left w:val="none" w:sz="0" w:space="0" w:color="auto"/>
        <w:bottom w:val="none" w:sz="0" w:space="0" w:color="auto"/>
        <w:right w:val="none" w:sz="0" w:space="0" w:color="auto"/>
      </w:divBdr>
    </w:div>
    <w:div w:id="1618482383">
      <w:bodyDiv w:val="1"/>
      <w:marLeft w:val="0"/>
      <w:marRight w:val="0"/>
      <w:marTop w:val="0"/>
      <w:marBottom w:val="0"/>
      <w:divBdr>
        <w:top w:val="none" w:sz="0" w:space="0" w:color="auto"/>
        <w:left w:val="none" w:sz="0" w:space="0" w:color="auto"/>
        <w:bottom w:val="none" w:sz="0" w:space="0" w:color="auto"/>
        <w:right w:val="none" w:sz="0" w:space="0" w:color="auto"/>
      </w:divBdr>
    </w:div>
    <w:div w:id="1618482490">
      <w:bodyDiv w:val="1"/>
      <w:marLeft w:val="0"/>
      <w:marRight w:val="0"/>
      <w:marTop w:val="0"/>
      <w:marBottom w:val="0"/>
      <w:divBdr>
        <w:top w:val="none" w:sz="0" w:space="0" w:color="auto"/>
        <w:left w:val="none" w:sz="0" w:space="0" w:color="auto"/>
        <w:bottom w:val="none" w:sz="0" w:space="0" w:color="auto"/>
        <w:right w:val="none" w:sz="0" w:space="0" w:color="auto"/>
      </w:divBdr>
    </w:div>
    <w:div w:id="1618558357">
      <w:bodyDiv w:val="1"/>
      <w:marLeft w:val="0"/>
      <w:marRight w:val="0"/>
      <w:marTop w:val="0"/>
      <w:marBottom w:val="0"/>
      <w:divBdr>
        <w:top w:val="none" w:sz="0" w:space="0" w:color="auto"/>
        <w:left w:val="none" w:sz="0" w:space="0" w:color="auto"/>
        <w:bottom w:val="none" w:sz="0" w:space="0" w:color="auto"/>
        <w:right w:val="none" w:sz="0" w:space="0" w:color="auto"/>
      </w:divBdr>
    </w:div>
    <w:div w:id="1619265005">
      <w:bodyDiv w:val="1"/>
      <w:marLeft w:val="0"/>
      <w:marRight w:val="0"/>
      <w:marTop w:val="0"/>
      <w:marBottom w:val="0"/>
      <w:divBdr>
        <w:top w:val="none" w:sz="0" w:space="0" w:color="auto"/>
        <w:left w:val="none" w:sz="0" w:space="0" w:color="auto"/>
        <w:bottom w:val="none" w:sz="0" w:space="0" w:color="auto"/>
        <w:right w:val="none" w:sz="0" w:space="0" w:color="auto"/>
      </w:divBdr>
    </w:div>
    <w:div w:id="1620794682">
      <w:bodyDiv w:val="1"/>
      <w:marLeft w:val="0"/>
      <w:marRight w:val="0"/>
      <w:marTop w:val="0"/>
      <w:marBottom w:val="0"/>
      <w:divBdr>
        <w:top w:val="none" w:sz="0" w:space="0" w:color="auto"/>
        <w:left w:val="none" w:sz="0" w:space="0" w:color="auto"/>
        <w:bottom w:val="none" w:sz="0" w:space="0" w:color="auto"/>
        <w:right w:val="none" w:sz="0" w:space="0" w:color="auto"/>
      </w:divBdr>
    </w:div>
    <w:div w:id="1621833968">
      <w:bodyDiv w:val="1"/>
      <w:marLeft w:val="0"/>
      <w:marRight w:val="0"/>
      <w:marTop w:val="0"/>
      <w:marBottom w:val="0"/>
      <w:divBdr>
        <w:top w:val="none" w:sz="0" w:space="0" w:color="auto"/>
        <w:left w:val="none" w:sz="0" w:space="0" w:color="auto"/>
        <w:bottom w:val="none" w:sz="0" w:space="0" w:color="auto"/>
        <w:right w:val="none" w:sz="0" w:space="0" w:color="auto"/>
      </w:divBdr>
    </w:div>
    <w:div w:id="1621915511">
      <w:bodyDiv w:val="1"/>
      <w:marLeft w:val="0"/>
      <w:marRight w:val="0"/>
      <w:marTop w:val="0"/>
      <w:marBottom w:val="0"/>
      <w:divBdr>
        <w:top w:val="none" w:sz="0" w:space="0" w:color="auto"/>
        <w:left w:val="none" w:sz="0" w:space="0" w:color="auto"/>
        <w:bottom w:val="none" w:sz="0" w:space="0" w:color="auto"/>
        <w:right w:val="none" w:sz="0" w:space="0" w:color="auto"/>
      </w:divBdr>
    </w:div>
    <w:div w:id="1622804943">
      <w:bodyDiv w:val="1"/>
      <w:marLeft w:val="0"/>
      <w:marRight w:val="0"/>
      <w:marTop w:val="0"/>
      <w:marBottom w:val="0"/>
      <w:divBdr>
        <w:top w:val="none" w:sz="0" w:space="0" w:color="auto"/>
        <w:left w:val="none" w:sz="0" w:space="0" w:color="auto"/>
        <w:bottom w:val="none" w:sz="0" w:space="0" w:color="auto"/>
        <w:right w:val="none" w:sz="0" w:space="0" w:color="auto"/>
      </w:divBdr>
    </w:div>
    <w:div w:id="1623267266">
      <w:bodyDiv w:val="1"/>
      <w:marLeft w:val="0"/>
      <w:marRight w:val="0"/>
      <w:marTop w:val="0"/>
      <w:marBottom w:val="0"/>
      <w:divBdr>
        <w:top w:val="none" w:sz="0" w:space="0" w:color="auto"/>
        <w:left w:val="none" w:sz="0" w:space="0" w:color="auto"/>
        <w:bottom w:val="none" w:sz="0" w:space="0" w:color="auto"/>
        <w:right w:val="none" w:sz="0" w:space="0" w:color="auto"/>
      </w:divBdr>
    </w:div>
    <w:div w:id="1623488782">
      <w:bodyDiv w:val="1"/>
      <w:marLeft w:val="0"/>
      <w:marRight w:val="0"/>
      <w:marTop w:val="0"/>
      <w:marBottom w:val="0"/>
      <w:divBdr>
        <w:top w:val="none" w:sz="0" w:space="0" w:color="auto"/>
        <w:left w:val="none" w:sz="0" w:space="0" w:color="auto"/>
        <w:bottom w:val="none" w:sz="0" w:space="0" w:color="auto"/>
        <w:right w:val="none" w:sz="0" w:space="0" w:color="auto"/>
      </w:divBdr>
    </w:div>
    <w:div w:id="1623607302">
      <w:bodyDiv w:val="1"/>
      <w:marLeft w:val="0"/>
      <w:marRight w:val="0"/>
      <w:marTop w:val="0"/>
      <w:marBottom w:val="0"/>
      <w:divBdr>
        <w:top w:val="none" w:sz="0" w:space="0" w:color="auto"/>
        <w:left w:val="none" w:sz="0" w:space="0" w:color="auto"/>
        <w:bottom w:val="none" w:sz="0" w:space="0" w:color="auto"/>
        <w:right w:val="none" w:sz="0" w:space="0" w:color="auto"/>
      </w:divBdr>
    </w:div>
    <w:div w:id="1623920813">
      <w:bodyDiv w:val="1"/>
      <w:marLeft w:val="0"/>
      <w:marRight w:val="0"/>
      <w:marTop w:val="0"/>
      <w:marBottom w:val="0"/>
      <w:divBdr>
        <w:top w:val="none" w:sz="0" w:space="0" w:color="auto"/>
        <w:left w:val="none" w:sz="0" w:space="0" w:color="auto"/>
        <w:bottom w:val="none" w:sz="0" w:space="0" w:color="auto"/>
        <w:right w:val="none" w:sz="0" w:space="0" w:color="auto"/>
      </w:divBdr>
    </w:div>
    <w:div w:id="1624649901">
      <w:bodyDiv w:val="1"/>
      <w:marLeft w:val="0"/>
      <w:marRight w:val="0"/>
      <w:marTop w:val="0"/>
      <w:marBottom w:val="0"/>
      <w:divBdr>
        <w:top w:val="none" w:sz="0" w:space="0" w:color="auto"/>
        <w:left w:val="none" w:sz="0" w:space="0" w:color="auto"/>
        <w:bottom w:val="none" w:sz="0" w:space="0" w:color="auto"/>
        <w:right w:val="none" w:sz="0" w:space="0" w:color="auto"/>
      </w:divBdr>
    </w:div>
    <w:div w:id="1624654124">
      <w:bodyDiv w:val="1"/>
      <w:marLeft w:val="0"/>
      <w:marRight w:val="0"/>
      <w:marTop w:val="0"/>
      <w:marBottom w:val="0"/>
      <w:divBdr>
        <w:top w:val="none" w:sz="0" w:space="0" w:color="auto"/>
        <w:left w:val="none" w:sz="0" w:space="0" w:color="auto"/>
        <w:bottom w:val="none" w:sz="0" w:space="0" w:color="auto"/>
        <w:right w:val="none" w:sz="0" w:space="0" w:color="auto"/>
      </w:divBdr>
    </w:div>
    <w:div w:id="1624772699">
      <w:bodyDiv w:val="1"/>
      <w:marLeft w:val="0"/>
      <w:marRight w:val="0"/>
      <w:marTop w:val="0"/>
      <w:marBottom w:val="0"/>
      <w:divBdr>
        <w:top w:val="none" w:sz="0" w:space="0" w:color="auto"/>
        <w:left w:val="none" w:sz="0" w:space="0" w:color="auto"/>
        <w:bottom w:val="none" w:sz="0" w:space="0" w:color="auto"/>
        <w:right w:val="none" w:sz="0" w:space="0" w:color="auto"/>
      </w:divBdr>
    </w:div>
    <w:div w:id="1624799234">
      <w:bodyDiv w:val="1"/>
      <w:marLeft w:val="0"/>
      <w:marRight w:val="0"/>
      <w:marTop w:val="0"/>
      <w:marBottom w:val="0"/>
      <w:divBdr>
        <w:top w:val="none" w:sz="0" w:space="0" w:color="auto"/>
        <w:left w:val="none" w:sz="0" w:space="0" w:color="auto"/>
        <w:bottom w:val="none" w:sz="0" w:space="0" w:color="auto"/>
        <w:right w:val="none" w:sz="0" w:space="0" w:color="auto"/>
      </w:divBdr>
    </w:div>
    <w:div w:id="1624968789">
      <w:bodyDiv w:val="1"/>
      <w:marLeft w:val="0"/>
      <w:marRight w:val="0"/>
      <w:marTop w:val="0"/>
      <w:marBottom w:val="0"/>
      <w:divBdr>
        <w:top w:val="none" w:sz="0" w:space="0" w:color="auto"/>
        <w:left w:val="none" w:sz="0" w:space="0" w:color="auto"/>
        <w:bottom w:val="none" w:sz="0" w:space="0" w:color="auto"/>
        <w:right w:val="none" w:sz="0" w:space="0" w:color="auto"/>
      </w:divBdr>
    </w:div>
    <w:div w:id="1625118814">
      <w:bodyDiv w:val="1"/>
      <w:marLeft w:val="0"/>
      <w:marRight w:val="0"/>
      <w:marTop w:val="0"/>
      <w:marBottom w:val="0"/>
      <w:divBdr>
        <w:top w:val="none" w:sz="0" w:space="0" w:color="auto"/>
        <w:left w:val="none" w:sz="0" w:space="0" w:color="auto"/>
        <w:bottom w:val="none" w:sz="0" w:space="0" w:color="auto"/>
        <w:right w:val="none" w:sz="0" w:space="0" w:color="auto"/>
      </w:divBdr>
    </w:div>
    <w:div w:id="1625454765">
      <w:bodyDiv w:val="1"/>
      <w:marLeft w:val="0"/>
      <w:marRight w:val="0"/>
      <w:marTop w:val="0"/>
      <w:marBottom w:val="0"/>
      <w:divBdr>
        <w:top w:val="none" w:sz="0" w:space="0" w:color="auto"/>
        <w:left w:val="none" w:sz="0" w:space="0" w:color="auto"/>
        <w:bottom w:val="none" w:sz="0" w:space="0" w:color="auto"/>
        <w:right w:val="none" w:sz="0" w:space="0" w:color="auto"/>
      </w:divBdr>
    </w:div>
    <w:div w:id="1626545588">
      <w:bodyDiv w:val="1"/>
      <w:marLeft w:val="0"/>
      <w:marRight w:val="0"/>
      <w:marTop w:val="0"/>
      <w:marBottom w:val="0"/>
      <w:divBdr>
        <w:top w:val="none" w:sz="0" w:space="0" w:color="auto"/>
        <w:left w:val="none" w:sz="0" w:space="0" w:color="auto"/>
        <w:bottom w:val="none" w:sz="0" w:space="0" w:color="auto"/>
        <w:right w:val="none" w:sz="0" w:space="0" w:color="auto"/>
      </w:divBdr>
    </w:div>
    <w:div w:id="1626933483">
      <w:bodyDiv w:val="1"/>
      <w:marLeft w:val="0"/>
      <w:marRight w:val="0"/>
      <w:marTop w:val="0"/>
      <w:marBottom w:val="0"/>
      <w:divBdr>
        <w:top w:val="none" w:sz="0" w:space="0" w:color="auto"/>
        <w:left w:val="none" w:sz="0" w:space="0" w:color="auto"/>
        <w:bottom w:val="none" w:sz="0" w:space="0" w:color="auto"/>
        <w:right w:val="none" w:sz="0" w:space="0" w:color="auto"/>
      </w:divBdr>
    </w:div>
    <w:div w:id="1627077541">
      <w:bodyDiv w:val="1"/>
      <w:marLeft w:val="0"/>
      <w:marRight w:val="0"/>
      <w:marTop w:val="0"/>
      <w:marBottom w:val="0"/>
      <w:divBdr>
        <w:top w:val="none" w:sz="0" w:space="0" w:color="auto"/>
        <w:left w:val="none" w:sz="0" w:space="0" w:color="auto"/>
        <w:bottom w:val="none" w:sz="0" w:space="0" w:color="auto"/>
        <w:right w:val="none" w:sz="0" w:space="0" w:color="auto"/>
      </w:divBdr>
    </w:div>
    <w:div w:id="1627657578">
      <w:bodyDiv w:val="1"/>
      <w:marLeft w:val="0"/>
      <w:marRight w:val="0"/>
      <w:marTop w:val="0"/>
      <w:marBottom w:val="0"/>
      <w:divBdr>
        <w:top w:val="none" w:sz="0" w:space="0" w:color="auto"/>
        <w:left w:val="none" w:sz="0" w:space="0" w:color="auto"/>
        <w:bottom w:val="none" w:sz="0" w:space="0" w:color="auto"/>
        <w:right w:val="none" w:sz="0" w:space="0" w:color="auto"/>
      </w:divBdr>
    </w:div>
    <w:div w:id="1627737569">
      <w:bodyDiv w:val="1"/>
      <w:marLeft w:val="0"/>
      <w:marRight w:val="0"/>
      <w:marTop w:val="0"/>
      <w:marBottom w:val="0"/>
      <w:divBdr>
        <w:top w:val="none" w:sz="0" w:space="0" w:color="auto"/>
        <w:left w:val="none" w:sz="0" w:space="0" w:color="auto"/>
        <w:bottom w:val="none" w:sz="0" w:space="0" w:color="auto"/>
        <w:right w:val="none" w:sz="0" w:space="0" w:color="auto"/>
      </w:divBdr>
    </w:div>
    <w:div w:id="1628463471">
      <w:bodyDiv w:val="1"/>
      <w:marLeft w:val="0"/>
      <w:marRight w:val="0"/>
      <w:marTop w:val="0"/>
      <w:marBottom w:val="0"/>
      <w:divBdr>
        <w:top w:val="none" w:sz="0" w:space="0" w:color="auto"/>
        <w:left w:val="none" w:sz="0" w:space="0" w:color="auto"/>
        <w:bottom w:val="none" w:sz="0" w:space="0" w:color="auto"/>
        <w:right w:val="none" w:sz="0" w:space="0" w:color="auto"/>
      </w:divBdr>
    </w:div>
    <w:div w:id="1629243870">
      <w:bodyDiv w:val="1"/>
      <w:marLeft w:val="0"/>
      <w:marRight w:val="0"/>
      <w:marTop w:val="0"/>
      <w:marBottom w:val="0"/>
      <w:divBdr>
        <w:top w:val="none" w:sz="0" w:space="0" w:color="auto"/>
        <w:left w:val="none" w:sz="0" w:space="0" w:color="auto"/>
        <w:bottom w:val="none" w:sz="0" w:space="0" w:color="auto"/>
        <w:right w:val="none" w:sz="0" w:space="0" w:color="auto"/>
      </w:divBdr>
    </w:div>
    <w:div w:id="1629706520">
      <w:bodyDiv w:val="1"/>
      <w:marLeft w:val="0"/>
      <w:marRight w:val="0"/>
      <w:marTop w:val="0"/>
      <w:marBottom w:val="0"/>
      <w:divBdr>
        <w:top w:val="none" w:sz="0" w:space="0" w:color="auto"/>
        <w:left w:val="none" w:sz="0" w:space="0" w:color="auto"/>
        <w:bottom w:val="none" w:sz="0" w:space="0" w:color="auto"/>
        <w:right w:val="none" w:sz="0" w:space="0" w:color="auto"/>
      </w:divBdr>
    </w:div>
    <w:div w:id="1629896761">
      <w:bodyDiv w:val="1"/>
      <w:marLeft w:val="0"/>
      <w:marRight w:val="0"/>
      <w:marTop w:val="0"/>
      <w:marBottom w:val="0"/>
      <w:divBdr>
        <w:top w:val="none" w:sz="0" w:space="0" w:color="auto"/>
        <w:left w:val="none" w:sz="0" w:space="0" w:color="auto"/>
        <w:bottom w:val="none" w:sz="0" w:space="0" w:color="auto"/>
        <w:right w:val="none" w:sz="0" w:space="0" w:color="auto"/>
      </w:divBdr>
    </w:div>
    <w:div w:id="1630166632">
      <w:bodyDiv w:val="1"/>
      <w:marLeft w:val="0"/>
      <w:marRight w:val="0"/>
      <w:marTop w:val="0"/>
      <w:marBottom w:val="0"/>
      <w:divBdr>
        <w:top w:val="none" w:sz="0" w:space="0" w:color="auto"/>
        <w:left w:val="none" w:sz="0" w:space="0" w:color="auto"/>
        <w:bottom w:val="none" w:sz="0" w:space="0" w:color="auto"/>
        <w:right w:val="none" w:sz="0" w:space="0" w:color="auto"/>
      </w:divBdr>
    </w:div>
    <w:div w:id="1630168002">
      <w:bodyDiv w:val="1"/>
      <w:marLeft w:val="0"/>
      <w:marRight w:val="0"/>
      <w:marTop w:val="0"/>
      <w:marBottom w:val="0"/>
      <w:divBdr>
        <w:top w:val="none" w:sz="0" w:space="0" w:color="auto"/>
        <w:left w:val="none" w:sz="0" w:space="0" w:color="auto"/>
        <w:bottom w:val="none" w:sz="0" w:space="0" w:color="auto"/>
        <w:right w:val="none" w:sz="0" w:space="0" w:color="auto"/>
      </w:divBdr>
    </w:div>
    <w:div w:id="1630698269">
      <w:bodyDiv w:val="1"/>
      <w:marLeft w:val="0"/>
      <w:marRight w:val="0"/>
      <w:marTop w:val="0"/>
      <w:marBottom w:val="0"/>
      <w:divBdr>
        <w:top w:val="none" w:sz="0" w:space="0" w:color="auto"/>
        <w:left w:val="none" w:sz="0" w:space="0" w:color="auto"/>
        <w:bottom w:val="none" w:sz="0" w:space="0" w:color="auto"/>
        <w:right w:val="none" w:sz="0" w:space="0" w:color="auto"/>
      </w:divBdr>
    </w:div>
    <w:div w:id="1630895867">
      <w:bodyDiv w:val="1"/>
      <w:marLeft w:val="0"/>
      <w:marRight w:val="0"/>
      <w:marTop w:val="0"/>
      <w:marBottom w:val="0"/>
      <w:divBdr>
        <w:top w:val="none" w:sz="0" w:space="0" w:color="auto"/>
        <w:left w:val="none" w:sz="0" w:space="0" w:color="auto"/>
        <w:bottom w:val="none" w:sz="0" w:space="0" w:color="auto"/>
        <w:right w:val="none" w:sz="0" w:space="0" w:color="auto"/>
      </w:divBdr>
    </w:div>
    <w:div w:id="1631130166">
      <w:bodyDiv w:val="1"/>
      <w:marLeft w:val="0"/>
      <w:marRight w:val="0"/>
      <w:marTop w:val="0"/>
      <w:marBottom w:val="0"/>
      <w:divBdr>
        <w:top w:val="none" w:sz="0" w:space="0" w:color="auto"/>
        <w:left w:val="none" w:sz="0" w:space="0" w:color="auto"/>
        <w:bottom w:val="none" w:sz="0" w:space="0" w:color="auto"/>
        <w:right w:val="none" w:sz="0" w:space="0" w:color="auto"/>
      </w:divBdr>
    </w:div>
    <w:div w:id="1631933818">
      <w:bodyDiv w:val="1"/>
      <w:marLeft w:val="0"/>
      <w:marRight w:val="0"/>
      <w:marTop w:val="0"/>
      <w:marBottom w:val="0"/>
      <w:divBdr>
        <w:top w:val="none" w:sz="0" w:space="0" w:color="auto"/>
        <w:left w:val="none" w:sz="0" w:space="0" w:color="auto"/>
        <w:bottom w:val="none" w:sz="0" w:space="0" w:color="auto"/>
        <w:right w:val="none" w:sz="0" w:space="0" w:color="auto"/>
      </w:divBdr>
    </w:div>
    <w:div w:id="1631979404">
      <w:bodyDiv w:val="1"/>
      <w:marLeft w:val="0"/>
      <w:marRight w:val="0"/>
      <w:marTop w:val="0"/>
      <w:marBottom w:val="0"/>
      <w:divBdr>
        <w:top w:val="none" w:sz="0" w:space="0" w:color="auto"/>
        <w:left w:val="none" w:sz="0" w:space="0" w:color="auto"/>
        <w:bottom w:val="none" w:sz="0" w:space="0" w:color="auto"/>
        <w:right w:val="none" w:sz="0" w:space="0" w:color="auto"/>
      </w:divBdr>
    </w:div>
    <w:div w:id="1632058361">
      <w:bodyDiv w:val="1"/>
      <w:marLeft w:val="0"/>
      <w:marRight w:val="0"/>
      <w:marTop w:val="0"/>
      <w:marBottom w:val="0"/>
      <w:divBdr>
        <w:top w:val="none" w:sz="0" w:space="0" w:color="auto"/>
        <w:left w:val="none" w:sz="0" w:space="0" w:color="auto"/>
        <w:bottom w:val="none" w:sz="0" w:space="0" w:color="auto"/>
        <w:right w:val="none" w:sz="0" w:space="0" w:color="auto"/>
      </w:divBdr>
    </w:div>
    <w:div w:id="1632589988">
      <w:bodyDiv w:val="1"/>
      <w:marLeft w:val="0"/>
      <w:marRight w:val="0"/>
      <w:marTop w:val="0"/>
      <w:marBottom w:val="0"/>
      <w:divBdr>
        <w:top w:val="none" w:sz="0" w:space="0" w:color="auto"/>
        <w:left w:val="none" w:sz="0" w:space="0" w:color="auto"/>
        <w:bottom w:val="none" w:sz="0" w:space="0" w:color="auto"/>
        <w:right w:val="none" w:sz="0" w:space="0" w:color="auto"/>
      </w:divBdr>
    </w:div>
    <w:div w:id="1634215955">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34754079">
      <w:bodyDiv w:val="1"/>
      <w:marLeft w:val="0"/>
      <w:marRight w:val="0"/>
      <w:marTop w:val="0"/>
      <w:marBottom w:val="0"/>
      <w:divBdr>
        <w:top w:val="none" w:sz="0" w:space="0" w:color="auto"/>
        <w:left w:val="none" w:sz="0" w:space="0" w:color="auto"/>
        <w:bottom w:val="none" w:sz="0" w:space="0" w:color="auto"/>
        <w:right w:val="none" w:sz="0" w:space="0" w:color="auto"/>
      </w:divBdr>
    </w:div>
    <w:div w:id="1635210493">
      <w:bodyDiv w:val="1"/>
      <w:marLeft w:val="0"/>
      <w:marRight w:val="0"/>
      <w:marTop w:val="0"/>
      <w:marBottom w:val="0"/>
      <w:divBdr>
        <w:top w:val="none" w:sz="0" w:space="0" w:color="auto"/>
        <w:left w:val="none" w:sz="0" w:space="0" w:color="auto"/>
        <w:bottom w:val="none" w:sz="0" w:space="0" w:color="auto"/>
        <w:right w:val="none" w:sz="0" w:space="0" w:color="auto"/>
      </w:divBdr>
    </w:div>
    <w:div w:id="1635988259">
      <w:bodyDiv w:val="1"/>
      <w:marLeft w:val="0"/>
      <w:marRight w:val="0"/>
      <w:marTop w:val="0"/>
      <w:marBottom w:val="0"/>
      <w:divBdr>
        <w:top w:val="none" w:sz="0" w:space="0" w:color="auto"/>
        <w:left w:val="none" w:sz="0" w:space="0" w:color="auto"/>
        <w:bottom w:val="none" w:sz="0" w:space="0" w:color="auto"/>
        <w:right w:val="none" w:sz="0" w:space="0" w:color="auto"/>
      </w:divBdr>
    </w:div>
    <w:div w:id="1636790915">
      <w:bodyDiv w:val="1"/>
      <w:marLeft w:val="0"/>
      <w:marRight w:val="0"/>
      <w:marTop w:val="0"/>
      <w:marBottom w:val="0"/>
      <w:divBdr>
        <w:top w:val="none" w:sz="0" w:space="0" w:color="auto"/>
        <w:left w:val="none" w:sz="0" w:space="0" w:color="auto"/>
        <w:bottom w:val="none" w:sz="0" w:space="0" w:color="auto"/>
        <w:right w:val="none" w:sz="0" w:space="0" w:color="auto"/>
      </w:divBdr>
    </w:div>
    <w:div w:id="1636982324">
      <w:bodyDiv w:val="1"/>
      <w:marLeft w:val="0"/>
      <w:marRight w:val="0"/>
      <w:marTop w:val="0"/>
      <w:marBottom w:val="0"/>
      <w:divBdr>
        <w:top w:val="none" w:sz="0" w:space="0" w:color="auto"/>
        <w:left w:val="none" w:sz="0" w:space="0" w:color="auto"/>
        <w:bottom w:val="none" w:sz="0" w:space="0" w:color="auto"/>
        <w:right w:val="none" w:sz="0" w:space="0" w:color="auto"/>
      </w:divBdr>
    </w:div>
    <w:div w:id="1636983669">
      <w:bodyDiv w:val="1"/>
      <w:marLeft w:val="0"/>
      <w:marRight w:val="0"/>
      <w:marTop w:val="0"/>
      <w:marBottom w:val="0"/>
      <w:divBdr>
        <w:top w:val="none" w:sz="0" w:space="0" w:color="auto"/>
        <w:left w:val="none" w:sz="0" w:space="0" w:color="auto"/>
        <w:bottom w:val="none" w:sz="0" w:space="0" w:color="auto"/>
        <w:right w:val="none" w:sz="0" w:space="0" w:color="auto"/>
      </w:divBdr>
    </w:div>
    <w:div w:id="1637292572">
      <w:bodyDiv w:val="1"/>
      <w:marLeft w:val="0"/>
      <w:marRight w:val="0"/>
      <w:marTop w:val="0"/>
      <w:marBottom w:val="0"/>
      <w:divBdr>
        <w:top w:val="none" w:sz="0" w:space="0" w:color="auto"/>
        <w:left w:val="none" w:sz="0" w:space="0" w:color="auto"/>
        <w:bottom w:val="none" w:sz="0" w:space="0" w:color="auto"/>
        <w:right w:val="none" w:sz="0" w:space="0" w:color="auto"/>
      </w:divBdr>
    </w:div>
    <w:div w:id="1639264054">
      <w:bodyDiv w:val="1"/>
      <w:marLeft w:val="0"/>
      <w:marRight w:val="0"/>
      <w:marTop w:val="0"/>
      <w:marBottom w:val="0"/>
      <w:divBdr>
        <w:top w:val="none" w:sz="0" w:space="0" w:color="auto"/>
        <w:left w:val="none" w:sz="0" w:space="0" w:color="auto"/>
        <w:bottom w:val="none" w:sz="0" w:space="0" w:color="auto"/>
        <w:right w:val="none" w:sz="0" w:space="0" w:color="auto"/>
      </w:divBdr>
    </w:div>
    <w:div w:id="1641225044">
      <w:bodyDiv w:val="1"/>
      <w:marLeft w:val="0"/>
      <w:marRight w:val="0"/>
      <w:marTop w:val="0"/>
      <w:marBottom w:val="0"/>
      <w:divBdr>
        <w:top w:val="none" w:sz="0" w:space="0" w:color="auto"/>
        <w:left w:val="none" w:sz="0" w:space="0" w:color="auto"/>
        <w:bottom w:val="none" w:sz="0" w:space="0" w:color="auto"/>
        <w:right w:val="none" w:sz="0" w:space="0" w:color="auto"/>
      </w:divBdr>
    </w:div>
    <w:div w:id="1641495528">
      <w:bodyDiv w:val="1"/>
      <w:marLeft w:val="0"/>
      <w:marRight w:val="0"/>
      <w:marTop w:val="0"/>
      <w:marBottom w:val="0"/>
      <w:divBdr>
        <w:top w:val="none" w:sz="0" w:space="0" w:color="auto"/>
        <w:left w:val="none" w:sz="0" w:space="0" w:color="auto"/>
        <w:bottom w:val="none" w:sz="0" w:space="0" w:color="auto"/>
        <w:right w:val="none" w:sz="0" w:space="0" w:color="auto"/>
      </w:divBdr>
    </w:div>
    <w:div w:id="1641766229">
      <w:bodyDiv w:val="1"/>
      <w:marLeft w:val="0"/>
      <w:marRight w:val="0"/>
      <w:marTop w:val="0"/>
      <w:marBottom w:val="0"/>
      <w:divBdr>
        <w:top w:val="none" w:sz="0" w:space="0" w:color="auto"/>
        <w:left w:val="none" w:sz="0" w:space="0" w:color="auto"/>
        <w:bottom w:val="none" w:sz="0" w:space="0" w:color="auto"/>
        <w:right w:val="none" w:sz="0" w:space="0" w:color="auto"/>
      </w:divBdr>
    </w:div>
    <w:div w:id="1641881204">
      <w:bodyDiv w:val="1"/>
      <w:marLeft w:val="0"/>
      <w:marRight w:val="0"/>
      <w:marTop w:val="0"/>
      <w:marBottom w:val="0"/>
      <w:divBdr>
        <w:top w:val="none" w:sz="0" w:space="0" w:color="auto"/>
        <w:left w:val="none" w:sz="0" w:space="0" w:color="auto"/>
        <w:bottom w:val="none" w:sz="0" w:space="0" w:color="auto"/>
        <w:right w:val="none" w:sz="0" w:space="0" w:color="auto"/>
      </w:divBdr>
    </w:div>
    <w:div w:id="1641955066">
      <w:bodyDiv w:val="1"/>
      <w:marLeft w:val="0"/>
      <w:marRight w:val="0"/>
      <w:marTop w:val="0"/>
      <w:marBottom w:val="0"/>
      <w:divBdr>
        <w:top w:val="none" w:sz="0" w:space="0" w:color="auto"/>
        <w:left w:val="none" w:sz="0" w:space="0" w:color="auto"/>
        <w:bottom w:val="none" w:sz="0" w:space="0" w:color="auto"/>
        <w:right w:val="none" w:sz="0" w:space="0" w:color="auto"/>
      </w:divBdr>
    </w:div>
    <w:div w:id="1642032544">
      <w:bodyDiv w:val="1"/>
      <w:marLeft w:val="0"/>
      <w:marRight w:val="0"/>
      <w:marTop w:val="0"/>
      <w:marBottom w:val="0"/>
      <w:divBdr>
        <w:top w:val="none" w:sz="0" w:space="0" w:color="auto"/>
        <w:left w:val="none" w:sz="0" w:space="0" w:color="auto"/>
        <w:bottom w:val="none" w:sz="0" w:space="0" w:color="auto"/>
        <w:right w:val="none" w:sz="0" w:space="0" w:color="auto"/>
      </w:divBdr>
    </w:div>
    <w:div w:id="1642222819">
      <w:bodyDiv w:val="1"/>
      <w:marLeft w:val="0"/>
      <w:marRight w:val="0"/>
      <w:marTop w:val="0"/>
      <w:marBottom w:val="0"/>
      <w:divBdr>
        <w:top w:val="none" w:sz="0" w:space="0" w:color="auto"/>
        <w:left w:val="none" w:sz="0" w:space="0" w:color="auto"/>
        <w:bottom w:val="none" w:sz="0" w:space="0" w:color="auto"/>
        <w:right w:val="none" w:sz="0" w:space="0" w:color="auto"/>
      </w:divBdr>
    </w:div>
    <w:div w:id="1642348304">
      <w:bodyDiv w:val="1"/>
      <w:marLeft w:val="0"/>
      <w:marRight w:val="0"/>
      <w:marTop w:val="0"/>
      <w:marBottom w:val="0"/>
      <w:divBdr>
        <w:top w:val="none" w:sz="0" w:space="0" w:color="auto"/>
        <w:left w:val="none" w:sz="0" w:space="0" w:color="auto"/>
        <w:bottom w:val="none" w:sz="0" w:space="0" w:color="auto"/>
        <w:right w:val="none" w:sz="0" w:space="0" w:color="auto"/>
      </w:divBdr>
    </w:div>
    <w:div w:id="1642465875">
      <w:bodyDiv w:val="1"/>
      <w:marLeft w:val="0"/>
      <w:marRight w:val="0"/>
      <w:marTop w:val="0"/>
      <w:marBottom w:val="0"/>
      <w:divBdr>
        <w:top w:val="none" w:sz="0" w:space="0" w:color="auto"/>
        <w:left w:val="none" w:sz="0" w:space="0" w:color="auto"/>
        <w:bottom w:val="none" w:sz="0" w:space="0" w:color="auto"/>
        <w:right w:val="none" w:sz="0" w:space="0" w:color="auto"/>
      </w:divBdr>
    </w:div>
    <w:div w:id="1642999312">
      <w:bodyDiv w:val="1"/>
      <w:marLeft w:val="0"/>
      <w:marRight w:val="0"/>
      <w:marTop w:val="0"/>
      <w:marBottom w:val="0"/>
      <w:divBdr>
        <w:top w:val="none" w:sz="0" w:space="0" w:color="auto"/>
        <w:left w:val="none" w:sz="0" w:space="0" w:color="auto"/>
        <w:bottom w:val="none" w:sz="0" w:space="0" w:color="auto"/>
        <w:right w:val="none" w:sz="0" w:space="0" w:color="auto"/>
      </w:divBdr>
    </w:div>
    <w:div w:id="1643151244">
      <w:bodyDiv w:val="1"/>
      <w:marLeft w:val="0"/>
      <w:marRight w:val="0"/>
      <w:marTop w:val="0"/>
      <w:marBottom w:val="0"/>
      <w:divBdr>
        <w:top w:val="none" w:sz="0" w:space="0" w:color="auto"/>
        <w:left w:val="none" w:sz="0" w:space="0" w:color="auto"/>
        <w:bottom w:val="none" w:sz="0" w:space="0" w:color="auto"/>
        <w:right w:val="none" w:sz="0" w:space="0" w:color="auto"/>
      </w:divBdr>
    </w:div>
    <w:div w:id="1644121515">
      <w:bodyDiv w:val="1"/>
      <w:marLeft w:val="0"/>
      <w:marRight w:val="0"/>
      <w:marTop w:val="0"/>
      <w:marBottom w:val="0"/>
      <w:divBdr>
        <w:top w:val="none" w:sz="0" w:space="0" w:color="auto"/>
        <w:left w:val="none" w:sz="0" w:space="0" w:color="auto"/>
        <w:bottom w:val="none" w:sz="0" w:space="0" w:color="auto"/>
        <w:right w:val="none" w:sz="0" w:space="0" w:color="auto"/>
      </w:divBdr>
    </w:div>
    <w:div w:id="1644968892">
      <w:bodyDiv w:val="1"/>
      <w:marLeft w:val="0"/>
      <w:marRight w:val="0"/>
      <w:marTop w:val="0"/>
      <w:marBottom w:val="0"/>
      <w:divBdr>
        <w:top w:val="none" w:sz="0" w:space="0" w:color="auto"/>
        <w:left w:val="none" w:sz="0" w:space="0" w:color="auto"/>
        <w:bottom w:val="none" w:sz="0" w:space="0" w:color="auto"/>
        <w:right w:val="none" w:sz="0" w:space="0" w:color="auto"/>
      </w:divBdr>
    </w:div>
    <w:div w:id="1645619572">
      <w:bodyDiv w:val="1"/>
      <w:marLeft w:val="0"/>
      <w:marRight w:val="0"/>
      <w:marTop w:val="0"/>
      <w:marBottom w:val="0"/>
      <w:divBdr>
        <w:top w:val="none" w:sz="0" w:space="0" w:color="auto"/>
        <w:left w:val="none" w:sz="0" w:space="0" w:color="auto"/>
        <w:bottom w:val="none" w:sz="0" w:space="0" w:color="auto"/>
        <w:right w:val="none" w:sz="0" w:space="0" w:color="auto"/>
      </w:divBdr>
    </w:div>
    <w:div w:id="1645816632">
      <w:bodyDiv w:val="1"/>
      <w:marLeft w:val="0"/>
      <w:marRight w:val="0"/>
      <w:marTop w:val="0"/>
      <w:marBottom w:val="0"/>
      <w:divBdr>
        <w:top w:val="none" w:sz="0" w:space="0" w:color="auto"/>
        <w:left w:val="none" w:sz="0" w:space="0" w:color="auto"/>
        <w:bottom w:val="none" w:sz="0" w:space="0" w:color="auto"/>
        <w:right w:val="none" w:sz="0" w:space="0" w:color="auto"/>
      </w:divBdr>
    </w:div>
    <w:div w:id="1647511283">
      <w:bodyDiv w:val="1"/>
      <w:marLeft w:val="0"/>
      <w:marRight w:val="0"/>
      <w:marTop w:val="0"/>
      <w:marBottom w:val="0"/>
      <w:divBdr>
        <w:top w:val="none" w:sz="0" w:space="0" w:color="auto"/>
        <w:left w:val="none" w:sz="0" w:space="0" w:color="auto"/>
        <w:bottom w:val="none" w:sz="0" w:space="0" w:color="auto"/>
        <w:right w:val="none" w:sz="0" w:space="0" w:color="auto"/>
      </w:divBdr>
    </w:div>
    <w:div w:id="1647707661">
      <w:bodyDiv w:val="1"/>
      <w:marLeft w:val="0"/>
      <w:marRight w:val="0"/>
      <w:marTop w:val="0"/>
      <w:marBottom w:val="0"/>
      <w:divBdr>
        <w:top w:val="none" w:sz="0" w:space="0" w:color="auto"/>
        <w:left w:val="none" w:sz="0" w:space="0" w:color="auto"/>
        <w:bottom w:val="none" w:sz="0" w:space="0" w:color="auto"/>
        <w:right w:val="none" w:sz="0" w:space="0" w:color="auto"/>
      </w:divBdr>
    </w:div>
    <w:div w:id="1647735342">
      <w:bodyDiv w:val="1"/>
      <w:marLeft w:val="0"/>
      <w:marRight w:val="0"/>
      <w:marTop w:val="0"/>
      <w:marBottom w:val="0"/>
      <w:divBdr>
        <w:top w:val="none" w:sz="0" w:space="0" w:color="auto"/>
        <w:left w:val="none" w:sz="0" w:space="0" w:color="auto"/>
        <w:bottom w:val="none" w:sz="0" w:space="0" w:color="auto"/>
        <w:right w:val="none" w:sz="0" w:space="0" w:color="auto"/>
      </w:divBdr>
    </w:div>
    <w:div w:id="1648165757">
      <w:bodyDiv w:val="1"/>
      <w:marLeft w:val="0"/>
      <w:marRight w:val="0"/>
      <w:marTop w:val="0"/>
      <w:marBottom w:val="0"/>
      <w:divBdr>
        <w:top w:val="none" w:sz="0" w:space="0" w:color="auto"/>
        <w:left w:val="none" w:sz="0" w:space="0" w:color="auto"/>
        <w:bottom w:val="none" w:sz="0" w:space="0" w:color="auto"/>
        <w:right w:val="none" w:sz="0" w:space="0" w:color="auto"/>
      </w:divBdr>
    </w:div>
    <w:div w:id="1648515810">
      <w:bodyDiv w:val="1"/>
      <w:marLeft w:val="0"/>
      <w:marRight w:val="0"/>
      <w:marTop w:val="0"/>
      <w:marBottom w:val="0"/>
      <w:divBdr>
        <w:top w:val="none" w:sz="0" w:space="0" w:color="auto"/>
        <w:left w:val="none" w:sz="0" w:space="0" w:color="auto"/>
        <w:bottom w:val="none" w:sz="0" w:space="0" w:color="auto"/>
        <w:right w:val="none" w:sz="0" w:space="0" w:color="auto"/>
      </w:divBdr>
    </w:div>
    <w:div w:id="1649287521">
      <w:bodyDiv w:val="1"/>
      <w:marLeft w:val="0"/>
      <w:marRight w:val="0"/>
      <w:marTop w:val="0"/>
      <w:marBottom w:val="0"/>
      <w:divBdr>
        <w:top w:val="none" w:sz="0" w:space="0" w:color="auto"/>
        <w:left w:val="none" w:sz="0" w:space="0" w:color="auto"/>
        <w:bottom w:val="none" w:sz="0" w:space="0" w:color="auto"/>
        <w:right w:val="none" w:sz="0" w:space="0" w:color="auto"/>
      </w:divBdr>
    </w:div>
    <w:div w:id="1649742422">
      <w:bodyDiv w:val="1"/>
      <w:marLeft w:val="0"/>
      <w:marRight w:val="0"/>
      <w:marTop w:val="0"/>
      <w:marBottom w:val="0"/>
      <w:divBdr>
        <w:top w:val="none" w:sz="0" w:space="0" w:color="auto"/>
        <w:left w:val="none" w:sz="0" w:space="0" w:color="auto"/>
        <w:bottom w:val="none" w:sz="0" w:space="0" w:color="auto"/>
        <w:right w:val="none" w:sz="0" w:space="0" w:color="auto"/>
      </w:divBdr>
    </w:div>
    <w:div w:id="1650743604">
      <w:bodyDiv w:val="1"/>
      <w:marLeft w:val="0"/>
      <w:marRight w:val="0"/>
      <w:marTop w:val="0"/>
      <w:marBottom w:val="0"/>
      <w:divBdr>
        <w:top w:val="none" w:sz="0" w:space="0" w:color="auto"/>
        <w:left w:val="none" w:sz="0" w:space="0" w:color="auto"/>
        <w:bottom w:val="none" w:sz="0" w:space="0" w:color="auto"/>
        <w:right w:val="none" w:sz="0" w:space="0" w:color="auto"/>
      </w:divBdr>
    </w:div>
    <w:div w:id="1651401279">
      <w:bodyDiv w:val="1"/>
      <w:marLeft w:val="0"/>
      <w:marRight w:val="0"/>
      <w:marTop w:val="0"/>
      <w:marBottom w:val="0"/>
      <w:divBdr>
        <w:top w:val="none" w:sz="0" w:space="0" w:color="auto"/>
        <w:left w:val="none" w:sz="0" w:space="0" w:color="auto"/>
        <w:bottom w:val="none" w:sz="0" w:space="0" w:color="auto"/>
        <w:right w:val="none" w:sz="0" w:space="0" w:color="auto"/>
      </w:divBdr>
    </w:div>
    <w:div w:id="1651403207">
      <w:bodyDiv w:val="1"/>
      <w:marLeft w:val="0"/>
      <w:marRight w:val="0"/>
      <w:marTop w:val="0"/>
      <w:marBottom w:val="0"/>
      <w:divBdr>
        <w:top w:val="none" w:sz="0" w:space="0" w:color="auto"/>
        <w:left w:val="none" w:sz="0" w:space="0" w:color="auto"/>
        <w:bottom w:val="none" w:sz="0" w:space="0" w:color="auto"/>
        <w:right w:val="none" w:sz="0" w:space="0" w:color="auto"/>
      </w:divBdr>
    </w:div>
    <w:div w:id="1652517886">
      <w:bodyDiv w:val="1"/>
      <w:marLeft w:val="0"/>
      <w:marRight w:val="0"/>
      <w:marTop w:val="0"/>
      <w:marBottom w:val="0"/>
      <w:divBdr>
        <w:top w:val="none" w:sz="0" w:space="0" w:color="auto"/>
        <w:left w:val="none" w:sz="0" w:space="0" w:color="auto"/>
        <w:bottom w:val="none" w:sz="0" w:space="0" w:color="auto"/>
        <w:right w:val="none" w:sz="0" w:space="0" w:color="auto"/>
      </w:divBdr>
    </w:div>
    <w:div w:id="1652636491">
      <w:bodyDiv w:val="1"/>
      <w:marLeft w:val="0"/>
      <w:marRight w:val="0"/>
      <w:marTop w:val="0"/>
      <w:marBottom w:val="0"/>
      <w:divBdr>
        <w:top w:val="none" w:sz="0" w:space="0" w:color="auto"/>
        <w:left w:val="none" w:sz="0" w:space="0" w:color="auto"/>
        <w:bottom w:val="none" w:sz="0" w:space="0" w:color="auto"/>
        <w:right w:val="none" w:sz="0" w:space="0" w:color="auto"/>
      </w:divBdr>
    </w:div>
    <w:div w:id="1653094913">
      <w:bodyDiv w:val="1"/>
      <w:marLeft w:val="0"/>
      <w:marRight w:val="0"/>
      <w:marTop w:val="0"/>
      <w:marBottom w:val="0"/>
      <w:divBdr>
        <w:top w:val="none" w:sz="0" w:space="0" w:color="auto"/>
        <w:left w:val="none" w:sz="0" w:space="0" w:color="auto"/>
        <w:bottom w:val="none" w:sz="0" w:space="0" w:color="auto"/>
        <w:right w:val="none" w:sz="0" w:space="0" w:color="auto"/>
      </w:divBdr>
    </w:div>
    <w:div w:id="1653411919">
      <w:bodyDiv w:val="1"/>
      <w:marLeft w:val="0"/>
      <w:marRight w:val="0"/>
      <w:marTop w:val="0"/>
      <w:marBottom w:val="0"/>
      <w:divBdr>
        <w:top w:val="none" w:sz="0" w:space="0" w:color="auto"/>
        <w:left w:val="none" w:sz="0" w:space="0" w:color="auto"/>
        <w:bottom w:val="none" w:sz="0" w:space="0" w:color="auto"/>
        <w:right w:val="none" w:sz="0" w:space="0" w:color="auto"/>
      </w:divBdr>
    </w:div>
    <w:div w:id="1653678690">
      <w:bodyDiv w:val="1"/>
      <w:marLeft w:val="0"/>
      <w:marRight w:val="0"/>
      <w:marTop w:val="0"/>
      <w:marBottom w:val="0"/>
      <w:divBdr>
        <w:top w:val="none" w:sz="0" w:space="0" w:color="auto"/>
        <w:left w:val="none" w:sz="0" w:space="0" w:color="auto"/>
        <w:bottom w:val="none" w:sz="0" w:space="0" w:color="auto"/>
        <w:right w:val="none" w:sz="0" w:space="0" w:color="auto"/>
      </w:divBdr>
      <w:divsChild>
        <w:div w:id="561450179">
          <w:marLeft w:val="0"/>
          <w:marRight w:val="0"/>
          <w:marTop w:val="0"/>
          <w:marBottom w:val="0"/>
          <w:divBdr>
            <w:top w:val="none" w:sz="0" w:space="0" w:color="auto"/>
            <w:left w:val="none" w:sz="0" w:space="0" w:color="auto"/>
            <w:bottom w:val="none" w:sz="0" w:space="0" w:color="auto"/>
            <w:right w:val="none" w:sz="0" w:space="0" w:color="auto"/>
          </w:divBdr>
        </w:div>
      </w:divsChild>
    </w:div>
    <w:div w:id="1653826222">
      <w:bodyDiv w:val="1"/>
      <w:marLeft w:val="0"/>
      <w:marRight w:val="0"/>
      <w:marTop w:val="0"/>
      <w:marBottom w:val="0"/>
      <w:divBdr>
        <w:top w:val="none" w:sz="0" w:space="0" w:color="auto"/>
        <w:left w:val="none" w:sz="0" w:space="0" w:color="auto"/>
        <w:bottom w:val="none" w:sz="0" w:space="0" w:color="auto"/>
        <w:right w:val="none" w:sz="0" w:space="0" w:color="auto"/>
      </w:divBdr>
    </w:div>
    <w:div w:id="1655524885">
      <w:bodyDiv w:val="1"/>
      <w:marLeft w:val="0"/>
      <w:marRight w:val="0"/>
      <w:marTop w:val="0"/>
      <w:marBottom w:val="0"/>
      <w:divBdr>
        <w:top w:val="none" w:sz="0" w:space="0" w:color="auto"/>
        <w:left w:val="none" w:sz="0" w:space="0" w:color="auto"/>
        <w:bottom w:val="none" w:sz="0" w:space="0" w:color="auto"/>
        <w:right w:val="none" w:sz="0" w:space="0" w:color="auto"/>
      </w:divBdr>
    </w:div>
    <w:div w:id="1655571584">
      <w:bodyDiv w:val="1"/>
      <w:marLeft w:val="0"/>
      <w:marRight w:val="0"/>
      <w:marTop w:val="0"/>
      <w:marBottom w:val="0"/>
      <w:divBdr>
        <w:top w:val="none" w:sz="0" w:space="0" w:color="auto"/>
        <w:left w:val="none" w:sz="0" w:space="0" w:color="auto"/>
        <w:bottom w:val="none" w:sz="0" w:space="0" w:color="auto"/>
        <w:right w:val="none" w:sz="0" w:space="0" w:color="auto"/>
      </w:divBdr>
    </w:div>
    <w:div w:id="1655916719">
      <w:bodyDiv w:val="1"/>
      <w:marLeft w:val="0"/>
      <w:marRight w:val="0"/>
      <w:marTop w:val="0"/>
      <w:marBottom w:val="0"/>
      <w:divBdr>
        <w:top w:val="none" w:sz="0" w:space="0" w:color="auto"/>
        <w:left w:val="none" w:sz="0" w:space="0" w:color="auto"/>
        <w:bottom w:val="none" w:sz="0" w:space="0" w:color="auto"/>
        <w:right w:val="none" w:sz="0" w:space="0" w:color="auto"/>
      </w:divBdr>
    </w:div>
    <w:div w:id="1656761177">
      <w:bodyDiv w:val="1"/>
      <w:marLeft w:val="0"/>
      <w:marRight w:val="0"/>
      <w:marTop w:val="0"/>
      <w:marBottom w:val="0"/>
      <w:divBdr>
        <w:top w:val="none" w:sz="0" w:space="0" w:color="auto"/>
        <w:left w:val="none" w:sz="0" w:space="0" w:color="auto"/>
        <w:bottom w:val="none" w:sz="0" w:space="0" w:color="auto"/>
        <w:right w:val="none" w:sz="0" w:space="0" w:color="auto"/>
      </w:divBdr>
    </w:div>
    <w:div w:id="1656911505">
      <w:bodyDiv w:val="1"/>
      <w:marLeft w:val="0"/>
      <w:marRight w:val="0"/>
      <w:marTop w:val="0"/>
      <w:marBottom w:val="0"/>
      <w:divBdr>
        <w:top w:val="none" w:sz="0" w:space="0" w:color="auto"/>
        <w:left w:val="none" w:sz="0" w:space="0" w:color="auto"/>
        <w:bottom w:val="none" w:sz="0" w:space="0" w:color="auto"/>
        <w:right w:val="none" w:sz="0" w:space="0" w:color="auto"/>
      </w:divBdr>
    </w:div>
    <w:div w:id="1656957174">
      <w:bodyDiv w:val="1"/>
      <w:marLeft w:val="0"/>
      <w:marRight w:val="0"/>
      <w:marTop w:val="0"/>
      <w:marBottom w:val="0"/>
      <w:divBdr>
        <w:top w:val="none" w:sz="0" w:space="0" w:color="auto"/>
        <w:left w:val="none" w:sz="0" w:space="0" w:color="auto"/>
        <w:bottom w:val="none" w:sz="0" w:space="0" w:color="auto"/>
        <w:right w:val="none" w:sz="0" w:space="0" w:color="auto"/>
      </w:divBdr>
    </w:div>
    <w:div w:id="1659116063">
      <w:bodyDiv w:val="1"/>
      <w:marLeft w:val="0"/>
      <w:marRight w:val="0"/>
      <w:marTop w:val="0"/>
      <w:marBottom w:val="0"/>
      <w:divBdr>
        <w:top w:val="none" w:sz="0" w:space="0" w:color="auto"/>
        <w:left w:val="none" w:sz="0" w:space="0" w:color="auto"/>
        <w:bottom w:val="none" w:sz="0" w:space="0" w:color="auto"/>
        <w:right w:val="none" w:sz="0" w:space="0" w:color="auto"/>
      </w:divBdr>
    </w:div>
    <w:div w:id="1659653602">
      <w:bodyDiv w:val="1"/>
      <w:marLeft w:val="0"/>
      <w:marRight w:val="0"/>
      <w:marTop w:val="0"/>
      <w:marBottom w:val="0"/>
      <w:divBdr>
        <w:top w:val="none" w:sz="0" w:space="0" w:color="auto"/>
        <w:left w:val="none" w:sz="0" w:space="0" w:color="auto"/>
        <w:bottom w:val="none" w:sz="0" w:space="0" w:color="auto"/>
        <w:right w:val="none" w:sz="0" w:space="0" w:color="auto"/>
      </w:divBdr>
    </w:div>
    <w:div w:id="1659840167">
      <w:bodyDiv w:val="1"/>
      <w:marLeft w:val="0"/>
      <w:marRight w:val="0"/>
      <w:marTop w:val="0"/>
      <w:marBottom w:val="0"/>
      <w:divBdr>
        <w:top w:val="none" w:sz="0" w:space="0" w:color="auto"/>
        <w:left w:val="none" w:sz="0" w:space="0" w:color="auto"/>
        <w:bottom w:val="none" w:sz="0" w:space="0" w:color="auto"/>
        <w:right w:val="none" w:sz="0" w:space="0" w:color="auto"/>
      </w:divBdr>
    </w:div>
    <w:div w:id="1660307949">
      <w:bodyDiv w:val="1"/>
      <w:marLeft w:val="0"/>
      <w:marRight w:val="0"/>
      <w:marTop w:val="0"/>
      <w:marBottom w:val="0"/>
      <w:divBdr>
        <w:top w:val="none" w:sz="0" w:space="0" w:color="auto"/>
        <w:left w:val="none" w:sz="0" w:space="0" w:color="auto"/>
        <w:bottom w:val="none" w:sz="0" w:space="0" w:color="auto"/>
        <w:right w:val="none" w:sz="0" w:space="0" w:color="auto"/>
      </w:divBdr>
    </w:div>
    <w:div w:id="1660964363">
      <w:bodyDiv w:val="1"/>
      <w:marLeft w:val="0"/>
      <w:marRight w:val="0"/>
      <w:marTop w:val="0"/>
      <w:marBottom w:val="0"/>
      <w:divBdr>
        <w:top w:val="none" w:sz="0" w:space="0" w:color="auto"/>
        <w:left w:val="none" w:sz="0" w:space="0" w:color="auto"/>
        <w:bottom w:val="none" w:sz="0" w:space="0" w:color="auto"/>
        <w:right w:val="none" w:sz="0" w:space="0" w:color="auto"/>
      </w:divBdr>
    </w:div>
    <w:div w:id="1661152380">
      <w:bodyDiv w:val="1"/>
      <w:marLeft w:val="0"/>
      <w:marRight w:val="0"/>
      <w:marTop w:val="0"/>
      <w:marBottom w:val="0"/>
      <w:divBdr>
        <w:top w:val="none" w:sz="0" w:space="0" w:color="auto"/>
        <w:left w:val="none" w:sz="0" w:space="0" w:color="auto"/>
        <w:bottom w:val="none" w:sz="0" w:space="0" w:color="auto"/>
        <w:right w:val="none" w:sz="0" w:space="0" w:color="auto"/>
      </w:divBdr>
    </w:div>
    <w:div w:id="1661230787">
      <w:bodyDiv w:val="1"/>
      <w:marLeft w:val="0"/>
      <w:marRight w:val="0"/>
      <w:marTop w:val="0"/>
      <w:marBottom w:val="0"/>
      <w:divBdr>
        <w:top w:val="none" w:sz="0" w:space="0" w:color="auto"/>
        <w:left w:val="none" w:sz="0" w:space="0" w:color="auto"/>
        <w:bottom w:val="none" w:sz="0" w:space="0" w:color="auto"/>
        <w:right w:val="none" w:sz="0" w:space="0" w:color="auto"/>
      </w:divBdr>
    </w:div>
    <w:div w:id="1661428253">
      <w:bodyDiv w:val="1"/>
      <w:marLeft w:val="0"/>
      <w:marRight w:val="0"/>
      <w:marTop w:val="0"/>
      <w:marBottom w:val="0"/>
      <w:divBdr>
        <w:top w:val="none" w:sz="0" w:space="0" w:color="auto"/>
        <w:left w:val="none" w:sz="0" w:space="0" w:color="auto"/>
        <w:bottom w:val="none" w:sz="0" w:space="0" w:color="auto"/>
        <w:right w:val="none" w:sz="0" w:space="0" w:color="auto"/>
      </w:divBdr>
    </w:div>
    <w:div w:id="1661808567">
      <w:bodyDiv w:val="1"/>
      <w:marLeft w:val="0"/>
      <w:marRight w:val="0"/>
      <w:marTop w:val="0"/>
      <w:marBottom w:val="0"/>
      <w:divBdr>
        <w:top w:val="none" w:sz="0" w:space="0" w:color="auto"/>
        <w:left w:val="none" w:sz="0" w:space="0" w:color="auto"/>
        <w:bottom w:val="none" w:sz="0" w:space="0" w:color="auto"/>
        <w:right w:val="none" w:sz="0" w:space="0" w:color="auto"/>
      </w:divBdr>
    </w:div>
    <w:div w:id="1662155580">
      <w:bodyDiv w:val="1"/>
      <w:marLeft w:val="0"/>
      <w:marRight w:val="0"/>
      <w:marTop w:val="0"/>
      <w:marBottom w:val="0"/>
      <w:divBdr>
        <w:top w:val="none" w:sz="0" w:space="0" w:color="auto"/>
        <w:left w:val="none" w:sz="0" w:space="0" w:color="auto"/>
        <w:bottom w:val="none" w:sz="0" w:space="0" w:color="auto"/>
        <w:right w:val="none" w:sz="0" w:space="0" w:color="auto"/>
      </w:divBdr>
    </w:div>
    <w:div w:id="1663967928">
      <w:bodyDiv w:val="1"/>
      <w:marLeft w:val="0"/>
      <w:marRight w:val="0"/>
      <w:marTop w:val="0"/>
      <w:marBottom w:val="0"/>
      <w:divBdr>
        <w:top w:val="none" w:sz="0" w:space="0" w:color="auto"/>
        <w:left w:val="none" w:sz="0" w:space="0" w:color="auto"/>
        <w:bottom w:val="none" w:sz="0" w:space="0" w:color="auto"/>
        <w:right w:val="none" w:sz="0" w:space="0" w:color="auto"/>
      </w:divBdr>
    </w:div>
    <w:div w:id="1664699095">
      <w:bodyDiv w:val="1"/>
      <w:marLeft w:val="0"/>
      <w:marRight w:val="0"/>
      <w:marTop w:val="0"/>
      <w:marBottom w:val="0"/>
      <w:divBdr>
        <w:top w:val="none" w:sz="0" w:space="0" w:color="auto"/>
        <w:left w:val="none" w:sz="0" w:space="0" w:color="auto"/>
        <w:bottom w:val="none" w:sz="0" w:space="0" w:color="auto"/>
        <w:right w:val="none" w:sz="0" w:space="0" w:color="auto"/>
      </w:divBdr>
    </w:div>
    <w:div w:id="1664896380">
      <w:bodyDiv w:val="1"/>
      <w:marLeft w:val="0"/>
      <w:marRight w:val="0"/>
      <w:marTop w:val="0"/>
      <w:marBottom w:val="0"/>
      <w:divBdr>
        <w:top w:val="none" w:sz="0" w:space="0" w:color="auto"/>
        <w:left w:val="none" w:sz="0" w:space="0" w:color="auto"/>
        <w:bottom w:val="none" w:sz="0" w:space="0" w:color="auto"/>
        <w:right w:val="none" w:sz="0" w:space="0" w:color="auto"/>
      </w:divBdr>
    </w:div>
    <w:div w:id="1665278241">
      <w:bodyDiv w:val="1"/>
      <w:marLeft w:val="0"/>
      <w:marRight w:val="0"/>
      <w:marTop w:val="0"/>
      <w:marBottom w:val="0"/>
      <w:divBdr>
        <w:top w:val="none" w:sz="0" w:space="0" w:color="auto"/>
        <w:left w:val="none" w:sz="0" w:space="0" w:color="auto"/>
        <w:bottom w:val="none" w:sz="0" w:space="0" w:color="auto"/>
        <w:right w:val="none" w:sz="0" w:space="0" w:color="auto"/>
      </w:divBdr>
    </w:div>
    <w:div w:id="1665351033">
      <w:bodyDiv w:val="1"/>
      <w:marLeft w:val="0"/>
      <w:marRight w:val="0"/>
      <w:marTop w:val="0"/>
      <w:marBottom w:val="0"/>
      <w:divBdr>
        <w:top w:val="none" w:sz="0" w:space="0" w:color="auto"/>
        <w:left w:val="none" w:sz="0" w:space="0" w:color="auto"/>
        <w:bottom w:val="none" w:sz="0" w:space="0" w:color="auto"/>
        <w:right w:val="none" w:sz="0" w:space="0" w:color="auto"/>
      </w:divBdr>
    </w:div>
    <w:div w:id="1667318975">
      <w:bodyDiv w:val="1"/>
      <w:marLeft w:val="0"/>
      <w:marRight w:val="0"/>
      <w:marTop w:val="0"/>
      <w:marBottom w:val="0"/>
      <w:divBdr>
        <w:top w:val="none" w:sz="0" w:space="0" w:color="auto"/>
        <w:left w:val="none" w:sz="0" w:space="0" w:color="auto"/>
        <w:bottom w:val="none" w:sz="0" w:space="0" w:color="auto"/>
        <w:right w:val="none" w:sz="0" w:space="0" w:color="auto"/>
      </w:divBdr>
    </w:div>
    <w:div w:id="1667394968">
      <w:bodyDiv w:val="1"/>
      <w:marLeft w:val="0"/>
      <w:marRight w:val="0"/>
      <w:marTop w:val="0"/>
      <w:marBottom w:val="0"/>
      <w:divBdr>
        <w:top w:val="none" w:sz="0" w:space="0" w:color="auto"/>
        <w:left w:val="none" w:sz="0" w:space="0" w:color="auto"/>
        <w:bottom w:val="none" w:sz="0" w:space="0" w:color="auto"/>
        <w:right w:val="none" w:sz="0" w:space="0" w:color="auto"/>
      </w:divBdr>
    </w:div>
    <w:div w:id="1667785791">
      <w:bodyDiv w:val="1"/>
      <w:marLeft w:val="0"/>
      <w:marRight w:val="0"/>
      <w:marTop w:val="0"/>
      <w:marBottom w:val="0"/>
      <w:divBdr>
        <w:top w:val="none" w:sz="0" w:space="0" w:color="auto"/>
        <w:left w:val="none" w:sz="0" w:space="0" w:color="auto"/>
        <w:bottom w:val="none" w:sz="0" w:space="0" w:color="auto"/>
        <w:right w:val="none" w:sz="0" w:space="0" w:color="auto"/>
      </w:divBdr>
    </w:div>
    <w:div w:id="1667973751">
      <w:bodyDiv w:val="1"/>
      <w:marLeft w:val="0"/>
      <w:marRight w:val="0"/>
      <w:marTop w:val="0"/>
      <w:marBottom w:val="0"/>
      <w:divBdr>
        <w:top w:val="none" w:sz="0" w:space="0" w:color="auto"/>
        <w:left w:val="none" w:sz="0" w:space="0" w:color="auto"/>
        <w:bottom w:val="none" w:sz="0" w:space="0" w:color="auto"/>
        <w:right w:val="none" w:sz="0" w:space="0" w:color="auto"/>
      </w:divBdr>
    </w:div>
    <w:div w:id="1668240678">
      <w:bodyDiv w:val="1"/>
      <w:marLeft w:val="0"/>
      <w:marRight w:val="0"/>
      <w:marTop w:val="0"/>
      <w:marBottom w:val="0"/>
      <w:divBdr>
        <w:top w:val="none" w:sz="0" w:space="0" w:color="auto"/>
        <w:left w:val="none" w:sz="0" w:space="0" w:color="auto"/>
        <w:bottom w:val="none" w:sz="0" w:space="0" w:color="auto"/>
        <w:right w:val="none" w:sz="0" w:space="0" w:color="auto"/>
      </w:divBdr>
    </w:div>
    <w:div w:id="1668434729">
      <w:bodyDiv w:val="1"/>
      <w:marLeft w:val="0"/>
      <w:marRight w:val="0"/>
      <w:marTop w:val="0"/>
      <w:marBottom w:val="0"/>
      <w:divBdr>
        <w:top w:val="none" w:sz="0" w:space="0" w:color="auto"/>
        <w:left w:val="none" w:sz="0" w:space="0" w:color="auto"/>
        <w:bottom w:val="none" w:sz="0" w:space="0" w:color="auto"/>
        <w:right w:val="none" w:sz="0" w:space="0" w:color="auto"/>
      </w:divBdr>
    </w:div>
    <w:div w:id="1668706573">
      <w:bodyDiv w:val="1"/>
      <w:marLeft w:val="0"/>
      <w:marRight w:val="0"/>
      <w:marTop w:val="0"/>
      <w:marBottom w:val="0"/>
      <w:divBdr>
        <w:top w:val="none" w:sz="0" w:space="0" w:color="auto"/>
        <w:left w:val="none" w:sz="0" w:space="0" w:color="auto"/>
        <w:bottom w:val="none" w:sz="0" w:space="0" w:color="auto"/>
        <w:right w:val="none" w:sz="0" w:space="0" w:color="auto"/>
      </w:divBdr>
    </w:div>
    <w:div w:id="1668900662">
      <w:bodyDiv w:val="1"/>
      <w:marLeft w:val="0"/>
      <w:marRight w:val="0"/>
      <w:marTop w:val="0"/>
      <w:marBottom w:val="0"/>
      <w:divBdr>
        <w:top w:val="none" w:sz="0" w:space="0" w:color="auto"/>
        <w:left w:val="none" w:sz="0" w:space="0" w:color="auto"/>
        <w:bottom w:val="none" w:sz="0" w:space="0" w:color="auto"/>
        <w:right w:val="none" w:sz="0" w:space="0" w:color="auto"/>
      </w:divBdr>
    </w:div>
    <w:div w:id="1669139597">
      <w:bodyDiv w:val="1"/>
      <w:marLeft w:val="0"/>
      <w:marRight w:val="0"/>
      <w:marTop w:val="0"/>
      <w:marBottom w:val="0"/>
      <w:divBdr>
        <w:top w:val="none" w:sz="0" w:space="0" w:color="auto"/>
        <w:left w:val="none" w:sz="0" w:space="0" w:color="auto"/>
        <w:bottom w:val="none" w:sz="0" w:space="0" w:color="auto"/>
        <w:right w:val="none" w:sz="0" w:space="0" w:color="auto"/>
      </w:divBdr>
    </w:div>
    <w:div w:id="1669361713">
      <w:bodyDiv w:val="1"/>
      <w:marLeft w:val="0"/>
      <w:marRight w:val="0"/>
      <w:marTop w:val="0"/>
      <w:marBottom w:val="0"/>
      <w:divBdr>
        <w:top w:val="none" w:sz="0" w:space="0" w:color="auto"/>
        <w:left w:val="none" w:sz="0" w:space="0" w:color="auto"/>
        <w:bottom w:val="none" w:sz="0" w:space="0" w:color="auto"/>
        <w:right w:val="none" w:sz="0" w:space="0" w:color="auto"/>
      </w:divBdr>
    </w:div>
    <w:div w:id="1669408822">
      <w:bodyDiv w:val="1"/>
      <w:marLeft w:val="0"/>
      <w:marRight w:val="0"/>
      <w:marTop w:val="0"/>
      <w:marBottom w:val="0"/>
      <w:divBdr>
        <w:top w:val="none" w:sz="0" w:space="0" w:color="auto"/>
        <w:left w:val="none" w:sz="0" w:space="0" w:color="auto"/>
        <w:bottom w:val="none" w:sz="0" w:space="0" w:color="auto"/>
        <w:right w:val="none" w:sz="0" w:space="0" w:color="auto"/>
      </w:divBdr>
    </w:div>
    <w:div w:id="1670399575">
      <w:bodyDiv w:val="1"/>
      <w:marLeft w:val="0"/>
      <w:marRight w:val="0"/>
      <w:marTop w:val="0"/>
      <w:marBottom w:val="0"/>
      <w:divBdr>
        <w:top w:val="none" w:sz="0" w:space="0" w:color="auto"/>
        <w:left w:val="none" w:sz="0" w:space="0" w:color="auto"/>
        <w:bottom w:val="none" w:sz="0" w:space="0" w:color="auto"/>
        <w:right w:val="none" w:sz="0" w:space="0" w:color="auto"/>
      </w:divBdr>
    </w:div>
    <w:div w:id="1671256398">
      <w:bodyDiv w:val="1"/>
      <w:marLeft w:val="0"/>
      <w:marRight w:val="0"/>
      <w:marTop w:val="0"/>
      <w:marBottom w:val="0"/>
      <w:divBdr>
        <w:top w:val="none" w:sz="0" w:space="0" w:color="auto"/>
        <w:left w:val="none" w:sz="0" w:space="0" w:color="auto"/>
        <w:bottom w:val="none" w:sz="0" w:space="0" w:color="auto"/>
        <w:right w:val="none" w:sz="0" w:space="0" w:color="auto"/>
      </w:divBdr>
    </w:div>
    <w:div w:id="1671909062">
      <w:bodyDiv w:val="1"/>
      <w:marLeft w:val="0"/>
      <w:marRight w:val="0"/>
      <w:marTop w:val="0"/>
      <w:marBottom w:val="0"/>
      <w:divBdr>
        <w:top w:val="none" w:sz="0" w:space="0" w:color="auto"/>
        <w:left w:val="none" w:sz="0" w:space="0" w:color="auto"/>
        <w:bottom w:val="none" w:sz="0" w:space="0" w:color="auto"/>
        <w:right w:val="none" w:sz="0" w:space="0" w:color="auto"/>
      </w:divBdr>
    </w:div>
    <w:div w:id="1672172801">
      <w:bodyDiv w:val="1"/>
      <w:marLeft w:val="0"/>
      <w:marRight w:val="0"/>
      <w:marTop w:val="0"/>
      <w:marBottom w:val="0"/>
      <w:divBdr>
        <w:top w:val="none" w:sz="0" w:space="0" w:color="auto"/>
        <w:left w:val="none" w:sz="0" w:space="0" w:color="auto"/>
        <w:bottom w:val="none" w:sz="0" w:space="0" w:color="auto"/>
        <w:right w:val="none" w:sz="0" w:space="0" w:color="auto"/>
      </w:divBdr>
    </w:div>
    <w:div w:id="1672490366">
      <w:bodyDiv w:val="1"/>
      <w:marLeft w:val="0"/>
      <w:marRight w:val="0"/>
      <w:marTop w:val="0"/>
      <w:marBottom w:val="0"/>
      <w:divBdr>
        <w:top w:val="none" w:sz="0" w:space="0" w:color="auto"/>
        <w:left w:val="none" w:sz="0" w:space="0" w:color="auto"/>
        <w:bottom w:val="none" w:sz="0" w:space="0" w:color="auto"/>
        <w:right w:val="none" w:sz="0" w:space="0" w:color="auto"/>
      </w:divBdr>
    </w:div>
    <w:div w:id="1674986900">
      <w:bodyDiv w:val="1"/>
      <w:marLeft w:val="0"/>
      <w:marRight w:val="0"/>
      <w:marTop w:val="0"/>
      <w:marBottom w:val="0"/>
      <w:divBdr>
        <w:top w:val="none" w:sz="0" w:space="0" w:color="auto"/>
        <w:left w:val="none" w:sz="0" w:space="0" w:color="auto"/>
        <w:bottom w:val="none" w:sz="0" w:space="0" w:color="auto"/>
        <w:right w:val="none" w:sz="0" w:space="0" w:color="auto"/>
      </w:divBdr>
    </w:div>
    <w:div w:id="1675061493">
      <w:bodyDiv w:val="1"/>
      <w:marLeft w:val="0"/>
      <w:marRight w:val="0"/>
      <w:marTop w:val="0"/>
      <w:marBottom w:val="0"/>
      <w:divBdr>
        <w:top w:val="none" w:sz="0" w:space="0" w:color="auto"/>
        <w:left w:val="none" w:sz="0" w:space="0" w:color="auto"/>
        <w:bottom w:val="none" w:sz="0" w:space="0" w:color="auto"/>
        <w:right w:val="none" w:sz="0" w:space="0" w:color="auto"/>
      </w:divBdr>
    </w:div>
    <w:div w:id="1675573973">
      <w:bodyDiv w:val="1"/>
      <w:marLeft w:val="0"/>
      <w:marRight w:val="0"/>
      <w:marTop w:val="0"/>
      <w:marBottom w:val="0"/>
      <w:divBdr>
        <w:top w:val="none" w:sz="0" w:space="0" w:color="auto"/>
        <w:left w:val="none" w:sz="0" w:space="0" w:color="auto"/>
        <w:bottom w:val="none" w:sz="0" w:space="0" w:color="auto"/>
        <w:right w:val="none" w:sz="0" w:space="0" w:color="auto"/>
      </w:divBdr>
    </w:div>
    <w:div w:id="1676374358">
      <w:bodyDiv w:val="1"/>
      <w:marLeft w:val="0"/>
      <w:marRight w:val="0"/>
      <w:marTop w:val="0"/>
      <w:marBottom w:val="0"/>
      <w:divBdr>
        <w:top w:val="none" w:sz="0" w:space="0" w:color="auto"/>
        <w:left w:val="none" w:sz="0" w:space="0" w:color="auto"/>
        <w:bottom w:val="none" w:sz="0" w:space="0" w:color="auto"/>
        <w:right w:val="none" w:sz="0" w:space="0" w:color="auto"/>
      </w:divBdr>
    </w:div>
    <w:div w:id="1677420451">
      <w:bodyDiv w:val="1"/>
      <w:marLeft w:val="0"/>
      <w:marRight w:val="0"/>
      <w:marTop w:val="0"/>
      <w:marBottom w:val="0"/>
      <w:divBdr>
        <w:top w:val="none" w:sz="0" w:space="0" w:color="auto"/>
        <w:left w:val="none" w:sz="0" w:space="0" w:color="auto"/>
        <w:bottom w:val="none" w:sz="0" w:space="0" w:color="auto"/>
        <w:right w:val="none" w:sz="0" w:space="0" w:color="auto"/>
      </w:divBdr>
    </w:div>
    <w:div w:id="1677491103">
      <w:bodyDiv w:val="1"/>
      <w:marLeft w:val="0"/>
      <w:marRight w:val="0"/>
      <w:marTop w:val="0"/>
      <w:marBottom w:val="0"/>
      <w:divBdr>
        <w:top w:val="none" w:sz="0" w:space="0" w:color="auto"/>
        <w:left w:val="none" w:sz="0" w:space="0" w:color="auto"/>
        <w:bottom w:val="none" w:sz="0" w:space="0" w:color="auto"/>
        <w:right w:val="none" w:sz="0" w:space="0" w:color="auto"/>
      </w:divBdr>
    </w:div>
    <w:div w:id="1677657271">
      <w:bodyDiv w:val="1"/>
      <w:marLeft w:val="0"/>
      <w:marRight w:val="0"/>
      <w:marTop w:val="0"/>
      <w:marBottom w:val="0"/>
      <w:divBdr>
        <w:top w:val="none" w:sz="0" w:space="0" w:color="auto"/>
        <w:left w:val="none" w:sz="0" w:space="0" w:color="auto"/>
        <w:bottom w:val="none" w:sz="0" w:space="0" w:color="auto"/>
        <w:right w:val="none" w:sz="0" w:space="0" w:color="auto"/>
      </w:divBdr>
    </w:div>
    <w:div w:id="1677876126">
      <w:bodyDiv w:val="1"/>
      <w:marLeft w:val="0"/>
      <w:marRight w:val="0"/>
      <w:marTop w:val="0"/>
      <w:marBottom w:val="0"/>
      <w:divBdr>
        <w:top w:val="none" w:sz="0" w:space="0" w:color="auto"/>
        <w:left w:val="none" w:sz="0" w:space="0" w:color="auto"/>
        <w:bottom w:val="none" w:sz="0" w:space="0" w:color="auto"/>
        <w:right w:val="none" w:sz="0" w:space="0" w:color="auto"/>
      </w:divBdr>
    </w:div>
    <w:div w:id="1679500247">
      <w:bodyDiv w:val="1"/>
      <w:marLeft w:val="0"/>
      <w:marRight w:val="0"/>
      <w:marTop w:val="0"/>
      <w:marBottom w:val="0"/>
      <w:divBdr>
        <w:top w:val="none" w:sz="0" w:space="0" w:color="auto"/>
        <w:left w:val="none" w:sz="0" w:space="0" w:color="auto"/>
        <w:bottom w:val="none" w:sz="0" w:space="0" w:color="auto"/>
        <w:right w:val="none" w:sz="0" w:space="0" w:color="auto"/>
      </w:divBdr>
    </w:div>
    <w:div w:id="1681353080">
      <w:bodyDiv w:val="1"/>
      <w:marLeft w:val="0"/>
      <w:marRight w:val="0"/>
      <w:marTop w:val="0"/>
      <w:marBottom w:val="0"/>
      <w:divBdr>
        <w:top w:val="none" w:sz="0" w:space="0" w:color="auto"/>
        <w:left w:val="none" w:sz="0" w:space="0" w:color="auto"/>
        <w:bottom w:val="none" w:sz="0" w:space="0" w:color="auto"/>
        <w:right w:val="none" w:sz="0" w:space="0" w:color="auto"/>
      </w:divBdr>
    </w:div>
    <w:div w:id="1682851525">
      <w:bodyDiv w:val="1"/>
      <w:marLeft w:val="0"/>
      <w:marRight w:val="0"/>
      <w:marTop w:val="0"/>
      <w:marBottom w:val="0"/>
      <w:divBdr>
        <w:top w:val="none" w:sz="0" w:space="0" w:color="auto"/>
        <w:left w:val="none" w:sz="0" w:space="0" w:color="auto"/>
        <w:bottom w:val="none" w:sz="0" w:space="0" w:color="auto"/>
        <w:right w:val="none" w:sz="0" w:space="0" w:color="auto"/>
      </w:divBdr>
    </w:div>
    <w:div w:id="1682968796">
      <w:bodyDiv w:val="1"/>
      <w:marLeft w:val="0"/>
      <w:marRight w:val="0"/>
      <w:marTop w:val="0"/>
      <w:marBottom w:val="0"/>
      <w:divBdr>
        <w:top w:val="none" w:sz="0" w:space="0" w:color="auto"/>
        <w:left w:val="none" w:sz="0" w:space="0" w:color="auto"/>
        <w:bottom w:val="none" w:sz="0" w:space="0" w:color="auto"/>
        <w:right w:val="none" w:sz="0" w:space="0" w:color="auto"/>
      </w:divBdr>
    </w:div>
    <w:div w:id="1683357756">
      <w:bodyDiv w:val="1"/>
      <w:marLeft w:val="0"/>
      <w:marRight w:val="0"/>
      <w:marTop w:val="0"/>
      <w:marBottom w:val="0"/>
      <w:divBdr>
        <w:top w:val="none" w:sz="0" w:space="0" w:color="auto"/>
        <w:left w:val="none" w:sz="0" w:space="0" w:color="auto"/>
        <w:bottom w:val="none" w:sz="0" w:space="0" w:color="auto"/>
        <w:right w:val="none" w:sz="0" w:space="0" w:color="auto"/>
      </w:divBdr>
    </w:div>
    <w:div w:id="1683971192">
      <w:bodyDiv w:val="1"/>
      <w:marLeft w:val="0"/>
      <w:marRight w:val="0"/>
      <w:marTop w:val="0"/>
      <w:marBottom w:val="0"/>
      <w:divBdr>
        <w:top w:val="none" w:sz="0" w:space="0" w:color="auto"/>
        <w:left w:val="none" w:sz="0" w:space="0" w:color="auto"/>
        <w:bottom w:val="none" w:sz="0" w:space="0" w:color="auto"/>
        <w:right w:val="none" w:sz="0" w:space="0" w:color="auto"/>
      </w:divBdr>
    </w:div>
    <w:div w:id="1684088200">
      <w:bodyDiv w:val="1"/>
      <w:marLeft w:val="0"/>
      <w:marRight w:val="0"/>
      <w:marTop w:val="0"/>
      <w:marBottom w:val="0"/>
      <w:divBdr>
        <w:top w:val="none" w:sz="0" w:space="0" w:color="auto"/>
        <w:left w:val="none" w:sz="0" w:space="0" w:color="auto"/>
        <w:bottom w:val="none" w:sz="0" w:space="0" w:color="auto"/>
        <w:right w:val="none" w:sz="0" w:space="0" w:color="auto"/>
      </w:divBdr>
    </w:div>
    <w:div w:id="1684673412">
      <w:bodyDiv w:val="1"/>
      <w:marLeft w:val="0"/>
      <w:marRight w:val="0"/>
      <w:marTop w:val="0"/>
      <w:marBottom w:val="0"/>
      <w:divBdr>
        <w:top w:val="none" w:sz="0" w:space="0" w:color="auto"/>
        <w:left w:val="none" w:sz="0" w:space="0" w:color="auto"/>
        <w:bottom w:val="none" w:sz="0" w:space="0" w:color="auto"/>
        <w:right w:val="none" w:sz="0" w:space="0" w:color="auto"/>
      </w:divBdr>
    </w:div>
    <w:div w:id="1685131666">
      <w:bodyDiv w:val="1"/>
      <w:marLeft w:val="0"/>
      <w:marRight w:val="0"/>
      <w:marTop w:val="0"/>
      <w:marBottom w:val="0"/>
      <w:divBdr>
        <w:top w:val="none" w:sz="0" w:space="0" w:color="auto"/>
        <w:left w:val="none" w:sz="0" w:space="0" w:color="auto"/>
        <w:bottom w:val="none" w:sz="0" w:space="0" w:color="auto"/>
        <w:right w:val="none" w:sz="0" w:space="0" w:color="auto"/>
      </w:divBdr>
    </w:div>
    <w:div w:id="1685209073">
      <w:bodyDiv w:val="1"/>
      <w:marLeft w:val="0"/>
      <w:marRight w:val="0"/>
      <w:marTop w:val="0"/>
      <w:marBottom w:val="0"/>
      <w:divBdr>
        <w:top w:val="none" w:sz="0" w:space="0" w:color="auto"/>
        <w:left w:val="none" w:sz="0" w:space="0" w:color="auto"/>
        <w:bottom w:val="none" w:sz="0" w:space="0" w:color="auto"/>
        <w:right w:val="none" w:sz="0" w:space="0" w:color="auto"/>
      </w:divBdr>
    </w:div>
    <w:div w:id="1685399333">
      <w:bodyDiv w:val="1"/>
      <w:marLeft w:val="0"/>
      <w:marRight w:val="0"/>
      <w:marTop w:val="0"/>
      <w:marBottom w:val="0"/>
      <w:divBdr>
        <w:top w:val="none" w:sz="0" w:space="0" w:color="auto"/>
        <w:left w:val="none" w:sz="0" w:space="0" w:color="auto"/>
        <w:bottom w:val="none" w:sz="0" w:space="0" w:color="auto"/>
        <w:right w:val="none" w:sz="0" w:space="0" w:color="auto"/>
      </w:divBdr>
    </w:div>
    <w:div w:id="1688558670">
      <w:bodyDiv w:val="1"/>
      <w:marLeft w:val="0"/>
      <w:marRight w:val="0"/>
      <w:marTop w:val="0"/>
      <w:marBottom w:val="0"/>
      <w:divBdr>
        <w:top w:val="none" w:sz="0" w:space="0" w:color="auto"/>
        <w:left w:val="none" w:sz="0" w:space="0" w:color="auto"/>
        <w:bottom w:val="none" w:sz="0" w:space="0" w:color="auto"/>
        <w:right w:val="none" w:sz="0" w:space="0" w:color="auto"/>
      </w:divBdr>
    </w:div>
    <w:div w:id="1688562877">
      <w:bodyDiv w:val="1"/>
      <w:marLeft w:val="0"/>
      <w:marRight w:val="0"/>
      <w:marTop w:val="0"/>
      <w:marBottom w:val="0"/>
      <w:divBdr>
        <w:top w:val="none" w:sz="0" w:space="0" w:color="auto"/>
        <w:left w:val="none" w:sz="0" w:space="0" w:color="auto"/>
        <w:bottom w:val="none" w:sz="0" w:space="0" w:color="auto"/>
        <w:right w:val="none" w:sz="0" w:space="0" w:color="auto"/>
      </w:divBdr>
    </w:div>
    <w:div w:id="1688630417">
      <w:bodyDiv w:val="1"/>
      <w:marLeft w:val="0"/>
      <w:marRight w:val="0"/>
      <w:marTop w:val="0"/>
      <w:marBottom w:val="0"/>
      <w:divBdr>
        <w:top w:val="none" w:sz="0" w:space="0" w:color="auto"/>
        <w:left w:val="none" w:sz="0" w:space="0" w:color="auto"/>
        <w:bottom w:val="none" w:sz="0" w:space="0" w:color="auto"/>
        <w:right w:val="none" w:sz="0" w:space="0" w:color="auto"/>
      </w:divBdr>
    </w:div>
    <w:div w:id="1689914180">
      <w:bodyDiv w:val="1"/>
      <w:marLeft w:val="0"/>
      <w:marRight w:val="0"/>
      <w:marTop w:val="0"/>
      <w:marBottom w:val="0"/>
      <w:divBdr>
        <w:top w:val="none" w:sz="0" w:space="0" w:color="auto"/>
        <w:left w:val="none" w:sz="0" w:space="0" w:color="auto"/>
        <w:bottom w:val="none" w:sz="0" w:space="0" w:color="auto"/>
        <w:right w:val="none" w:sz="0" w:space="0" w:color="auto"/>
      </w:divBdr>
    </w:div>
    <w:div w:id="1690183064">
      <w:bodyDiv w:val="1"/>
      <w:marLeft w:val="0"/>
      <w:marRight w:val="0"/>
      <w:marTop w:val="0"/>
      <w:marBottom w:val="0"/>
      <w:divBdr>
        <w:top w:val="none" w:sz="0" w:space="0" w:color="auto"/>
        <w:left w:val="none" w:sz="0" w:space="0" w:color="auto"/>
        <w:bottom w:val="none" w:sz="0" w:space="0" w:color="auto"/>
        <w:right w:val="none" w:sz="0" w:space="0" w:color="auto"/>
      </w:divBdr>
    </w:div>
    <w:div w:id="1690595598">
      <w:bodyDiv w:val="1"/>
      <w:marLeft w:val="0"/>
      <w:marRight w:val="0"/>
      <w:marTop w:val="0"/>
      <w:marBottom w:val="0"/>
      <w:divBdr>
        <w:top w:val="none" w:sz="0" w:space="0" w:color="auto"/>
        <w:left w:val="none" w:sz="0" w:space="0" w:color="auto"/>
        <w:bottom w:val="none" w:sz="0" w:space="0" w:color="auto"/>
        <w:right w:val="none" w:sz="0" w:space="0" w:color="auto"/>
      </w:divBdr>
    </w:div>
    <w:div w:id="1693727551">
      <w:bodyDiv w:val="1"/>
      <w:marLeft w:val="0"/>
      <w:marRight w:val="0"/>
      <w:marTop w:val="0"/>
      <w:marBottom w:val="0"/>
      <w:divBdr>
        <w:top w:val="none" w:sz="0" w:space="0" w:color="auto"/>
        <w:left w:val="none" w:sz="0" w:space="0" w:color="auto"/>
        <w:bottom w:val="none" w:sz="0" w:space="0" w:color="auto"/>
        <w:right w:val="none" w:sz="0" w:space="0" w:color="auto"/>
      </w:divBdr>
    </w:div>
    <w:div w:id="1694376645">
      <w:bodyDiv w:val="1"/>
      <w:marLeft w:val="0"/>
      <w:marRight w:val="0"/>
      <w:marTop w:val="0"/>
      <w:marBottom w:val="0"/>
      <w:divBdr>
        <w:top w:val="none" w:sz="0" w:space="0" w:color="auto"/>
        <w:left w:val="none" w:sz="0" w:space="0" w:color="auto"/>
        <w:bottom w:val="none" w:sz="0" w:space="0" w:color="auto"/>
        <w:right w:val="none" w:sz="0" w:space="0" w:color="auto"/>
      </w:divBdr>
    </w:div>
    <w:div w:id="1695884221">
      <w:bodyDiv w:val="1"/>
      <w:marLeft w:val="0"/>
      <w:marRight w:val="0"/>
      <w:marTop w:val="0"/>
      <w:marBottom w:val="0"/>
      <w:divBdr>
        <w:top w:val="none" w:sz="0" w:space="0" w:color="auto"/>
        <w:left w:val="none" w:sz="0" w:space="0" w:color="auto"/>
        <w:bottom w:val="none" w:sz="0" w:space="0" w:color="auto"/>
        <w:right w:val="none" w:sz="0" w:space="0" w:color="auto"/>
      </w:divBdr>
    </w:div>
    <w:div w:id="1696077477">
      <w:bodyDiv w:val="1"/>
      <w:marLeft w:val="0"/>
      <w:marRight w:val="0"/>
      <w:marTop w:val="0"/>
      <w:marBottom w:val="0"/>
      <w:divBdr>
        <w:top w:val="none" w:sz="0" w:space="0" w:color="auto"/>
        <w:left w:val="none" w:sz="0" w:space="0" w:color="auto"/>
        <w:bottom w:val="none" w:sz="0" w:space="0" w:color="auto"/>
        <w:right w:val="none" w:sz="0" w:space="0" w:color="auto"/>
      </w:divBdr>
    </w:div>
    <w:div w:id="1696341932">
      <w:bodyDiv w:val="1"/>
      <w:marLeft w:val="0"/>
      <w:marRight w:val="0"/>
      <w:marTop w:val="0"/>
      <w:marBottom w:val="0"/>
      <w:divBdr>
        <w:top w:val="none" w:sz="0" w:space="0" w:color="auto"/>
        <w:left w:val="none" w:sz="0" w:space="0" w:color="auto"/>
        <w:bottom w:val="none" w:sz="0" w:space="0" w:color="auto"/>
        <w:right w:val="none" w:sz="0" w:space="0" w:color="auto"/>
      </w:divBdr>
    </w:div>
    <w:div w:id="1696536979">
      <w:bodyDiv w:val="1"/>
      <w:marLeft w:val="0"/>
      <w:marRight w:val="0"/>
      <w:marTop w:val="0"/>
      <w:marBottom w:val="0"/>
      <w:divBdr>
        <w:top w:val="none" w:sz="0" w:space="0" w:color="auto"/>
        <w:left w:val="none" w:sz="0" w:space="0" w:color="auto"/>
        <w:bottom w:val="none" w:sz="0" w:space="0" w:color="auto"/>
        <w:right w:val="none" w:sz="0" w:space="0" w:color="auto"/>
      </w:divBdr>
    </w:div>
    <w:div w:id="1698967895">
      <w:bodyDiv w:val="1"/>
      <w:marLeft w:val="0"/>
      <w:marRight w:val="0"/>
      <w:marTop w:val="0"/>
      <w:marBottom w:val="0"/>
      <w:divBdr>
        <w:top w:val="none" w:sz="0" w:space="0" w:color="auto"/>
        <w:left w:val="none" w:sz="0" w:space="0" w:color="auto"/>
        <w:bottom w:val="none" w:sz="0" w:space="0" w:color="auto"/>
        <w:right w:val="none" w:sz="0" w:space="0" w:color="auto"/>
      </w:divBdr>
    </w:div>
    <w:div w:id="1698970612">
      <w:bodyDiv w:val="1"/>
      <w:marLeft w:val="0"/>
      <w:marRight w:val="0"/>
      <w:marTop w:val="0"/>
      <w:marBottom w:val="0"/>
      <w:divBdr>
        <w:top w:val="none" w:sz="0" w:space="0" w:color="auto"/>
        <w:left w:val="none" w:sz="0" w:space="0" w:color="auto"/>
        <w:bottom w:val="none" w:sz="0" w:space="0" w:color="auto"/>
        <w:right w:val="none" w:sz="0" w:space="0" w:color="auto"/>
      </w:divBdr>
    </w:div>
    <w:div w:id="1700541768">
      <w:bodyDiv w:val="1"/>
      <w:marLeft w:val="0"/>
      <w:marRight w:val="0"/>
      <w:marTop w:val="0"/>
      <w:marBottom w:val="0"/>
      <w:divBdr>
        <w:top w:val="none" w:sz="0" w:space="0" w:color="auto"/>
        <w:left w:val="none" w:sz="0" w:space="0" w:color="auto"/>
        <w:bottom w:val="none" w:sz="0" w:space="0" w:color="auto"/>
        <w:right w:val="none" w:sz="0" w:space="0" w:color="auto"/>
      </w:divBdr>
    </w:div>
    <w:div w:id="1700619482">
      <w:bodyDiv w:val="1"/>
      <w:marLeft w:val="0"/>
      <w:marRight w:val="0"/>
      <w:marTop w:val="0"/>
      <w:marBottom w:val="0"/>
      <w:divBdr>
        <w:top w:val="none" w:sz="0" w:space="0" w:color="auto"/>
        <w:left w:val="none" w:sz="0" w:space="0" w:color="auto"/>
        <w:bottom w:val="none" w:sz="0" w:space="0" w:color="auto"/>
        <w:right w:val="none" w:sz="0" w:space="0" w:color="auto"/>
      </w:divBdr>
    </w:div>
    <w:div w:id="1703824367">
      <w:bodyDiv w:val="1"/>
      <w:marLeft w:val="0"/>
      <w:marRight w:val="0"/>
      <w:marTop w:val="0"/>
      <w:marBottom w:val="0"/>
      <w:divBdr>
        <w:top w:val="none" w:sz="0" w:space="0" w:color="auto"/>
        <w:left w:val="none" w:sz="0" w:space="0" w:color="auto"/>
        <w:bottom w:val="none" w:sz="0" w:space="0" w:color="auto"/>
        <w:right w:val="none" w:sz="0" w:space="0" w:color="auto"/>
      </w:divBdr>
    </w:div>
    <w:div w:id="1704745186">
      <w:bodyDiv w:val="1"/>
      <w:marLeft w:val="0"/>
      <w:marRight w:val="0"/>
      <w:marTop w:val="0"/>
      <w:marBottom w:val="0"/>
      <w:divBdr>
        <w:top w:val="none" w:sz="0" w:space="0" w:color="auto"/>
        <w:left w:val="none" w:sz="0" w:space="0" w:color="auto"/>
        <w:bottom w:val="none" w:sz="0" w:space="0" w:color="auto"/>
        <w:right w:val="none" w:sz="0" w:space="0" w:color="auto"/>
      </w:divBdr>
    </w:div>
    <w:div w:id="1705204265">
      <w:bodyDiv w:val="1"/>
      <w:marLeft w:val="0"/>
      <w:marRight w:val="0"/>
      <w:marTop w:val="0"/>
      <w:marBottom w:val="0"/>
      <w:divBdr>
        <w:top w:val="none" w:sz="0" w:space="0" w:color="auto"/>
        <w:left w:val="none" w:sz="0" w:space="0" w:color="auto"/>
        <w:bottom w:val="none" w:sz="0" w:space="0" w:color="auto"/>
        <w:right w:val="none" w:sz="0" w:space="0" w:color="auto"/>
      </w:divBdr>
    </w:div>
    <w:div w:id="1705250981">
      <w:bodyDiv w:val="1"/>
      <w:marLeft w:val="0"/>
      <w:marRight w:val="0"/>
      <w:marTop w:val="0"/>
      <w:marBottom w:val="0"/>
      <w:divBdr>
        <w:top w:val="none" w:sz="0" w:space="0" w:color="auto"/>
        <w:left w:val="none" w:sz="0" w:space="0" w:color="auto"/>
        <w:bottom w:val="none" w:sz="0" w:space="0" w:color="auto"/>
        <w:right w:val="none" w:sz="0" w:space="0" w:color="auto"/>
      </w:divBdr>
    </w:div>
    <w:div w:id="1705328776">
      <w:bodyDiv w:val="1"/>
      <w:marLeft w:val="0"/>
      <w:marRight w:val="0"/>
      <w:marTop w:val="0"/>
      <w:marBottom w:val="0"/>
      <w:divBdr>
        <w:top w:val="none" w:sz="0" w:space="0" w:color="auto"/>
        <w:left w:val="none" w:sz="0" w:space="0" w:color="auto"/>
        <w:bottom w:val="none" w:sz="0" w:space="0" w:color="auto"/>
        <w:right w:val="none" w:sz="0" w:space="0" w:color="auto"/>
      </w:divBdr>
    </w:div>
    <w:div w:id="1706059777">
      <w:bodyDiv w:val="1"/>
      <w:marLeft w:val="0"/>
      <w:marRight w:val="0"/>
      <w:marTop w:val="0"/>
      <w:marBottom w:val="0"/>
      <w:divBdr>
        <w:top w:val="none" w:sz="0" w:space="0" w:color="auto"/>
        <w:left w:val="none" w:sz="0" w:space="0" w:color="auto"/>
        <w:bottom w:val="none" w:sz="0" w:space="0" w:color="auto"/>
        <w:right w:val="none" w:sz="0" w:space="0" w:color="auto"/>
      </w:divBdr>
    </w:div>
    <w:div w:id="1706171130">
      <w:bodyDiv w:val="1"/>
      <w:marLeft w:val="0"/>
      <w:marRight w:val="0"/>
      <w:marTop w:val="0"/>
      <w:marBottom w:val="0"/>
      <w:divBdr>
        <w:top w:val="none" w:sz="0" w:space="0" w:color="auto"/>
        <w:left w:val="none" w:sz="0" w:space="0" w:color="auto"/>
        <w:bottom w:val="none" w:sz="0" w:space="0" w:color="auto"/>
        <w:right w:val="none" w:sz="0" w:space="0" w:color="auto"/>
      </w:divBdr>
    </w:div>
    <w:div w:id="1706175189">
      <w:bodyDiv w:val="1"/>
      <w:marLeft w:val="0"/>
      <w:marRight w:val="0"/>
      <w:marTop w:val="0"/>
      <w:marBottom w:val="0"/>
      <w:divBdr>
        <w:top w:val="none" w:sz="0" w:space="0" w:color="auto"/>
        <w:left w:val="none" w:sz="0" w:space="0" w:color="auto"/>
        <w:bottom w:val="none" w:sz="0" w:space="0" w:color="auto"/>
        <w:right w:val="none" w:sz="0" w:space="0" w:color="auto"/>
      </w:divBdr>
    </w:div>
    <w:div w:id="1707949990">
      <w:bodyDiv w:val="1"/>
      <w:marLeft w:val="0"/>
      <w:marRight w:val="0"/>
      <w:marTop w:val="0"/>
      <w:marBottom w:val="0"/>
      <w:divBdr>
        <w:top w:val="none" w:sz="0" w:space="0" w:color="auto"/>
        <w:left w:val="none" w:sz="0" w:space="0" w:color="auto"/>
        <w:bottom w:val="none" w:sz="0" w:space="0" w:color="auto"/>
        <w:right w:val="none" w:sz="0" w:space="0" w:color="auto"/>
      </w:divBdr>
    </w:div>
    <w:div w:id="1708481546">
      <w:bodyDiv w:val="1"/>
      <w:marLeft w:val="0"/>
      <w:marRight w:val="0"/>
      <w:marTop w:val="0"/>
      <w:marBottom w:val="0"/>
      <w:divBdr>
        <w:top w:val="none" w:sz="0" w:space="0" w:color="auto"/>
        <w:left w:val="none" w:sz="0" w:space="0" w:color="auto"/>
        <w:bottom w:val="none" w:sz="0" w:space="0" w:color="auto"/>
        <w:right w:val="none" w:sz="0" w:space="0" w:color="auto"/>
      </w:divBdr>
    </w:div>
    <w:div w:id="1708673466">
      <w:bodyDiv w:val="1"/>
      <w:marLeft w:val="0"/>
      <w:marRight w:val="0"/>
      <w:marTop w:val="0"/>
      <w:marBottom w:val="0"/>
      <w:divBdr>
        <w:top w:val="none" w:sz="0" w:space="0" w:color="auto"/>
        <w:left w:val="none" w:sz="0" w:space="0" w:color="auto"/>
        <w:bottom w:val="none" w:sz="0" w:space="0" w:color="auto"/>
        <w:right w:val="none" w:sz="0" w:space="0" w:color="auto"/>
      </w:divBdr>
    </w:div>
    <w:div w:id="1708872139">
      <w:bodyDiv w:val="1"/>
      <w:marLeft w:val="0"/>
      <w:marRight w:val="0"/>
      <w:marTop w:val="0"/>
      <w:marBottom w:val="0"/>
      <w:divBdr>
        <w:top w:val="none" w:sz="0" w:space="0" w:color="auto"/>
        <w:left w:val="none" w:sz="0" w:space="0" w:color="auto"/>
        <w:bottom w:val="none" w:sz="0" w:space="0" w:color="auto"/>
        <w:right w:val="none" w:sz="0" w:space="0" w:color="auto"/>
      </w:divBdr>
    </w:div>
    <w:div w:id="1708874065">
      <w:bodyDiv w:val="1"/>
      <w:marLeft w:val="0"/>
      <w:marRight w:val="0"/>
      <w:marTop w:val="0"/>
      <w:marBottom w:val="0"/>
      <w:divBdr>
        <w:top w:val="none" w:sz="0" w:space="0" w:color="auto"/>
        <w:left w:val="none" w:sz="0" w:space="0" w:color="auto"/>
        <w:bottom w:val="none" w:sz="0" w:space="0" w:color="auto"/>
        <w:right w:val="none" w:sz="0" w:space="0" w:color="auto"/>
      </w:divBdr>
    </w:div>
    <w:div w:id="1708991500">
      <w:bodyDiv w:val="1"/>
      <w:marLeft w:val="0"/>
      <w:marRight w:val="0"/>
      <w:marTop w:val="0"/>
      <w:marBottom w:val="0"/>
      <w:divBdr>
        <w:top w:val="none" w:sz="0" w:space="0" w:color="auto"/>
        <w:left w:val="none" w:sz="0" w:space="0" w:color="auto"/>
        <w:bottom w:val="none" w:sz="0" w:space="0" w:color="auto"/>
        <w:right w:val="none" w:sz="0" w:space="0" w:color="auto"/>
      </w:divBdr>
    </w:div>
    <w:div w:id="1709256127">
      <w:bodyDiv w:val="1"/>
      <w:marLeft w:val="0"/>
      <w:marRight w:val="0"/>
      <w:marTop w:val="0"/>
      <w:marBottom w:val="0"/>
      <w:divBdr>
        <w:top w:val="none" w:sz="0" w:space="0" w:color="auto"/>
        <w:left w:val="none" w:sz="0" w:space="0" w:color="auto"/>
        <w:bottom w:val="none" w:sz="0" w:space="0" w:color="auto"/>
        <w:right w:val="none" w:sz="0" w:space="0" w:color="auto"/>
      </w:divBdr>
    </w:div>
    <w:div w:id="1709640879">
      <w:bodyDiv w:val="1"/>
      <w:marLeft w:val="0"/>
      <w:marRight w:val="0"/>
      <w:marTop w:val="0"/>
      <w:marBottom w:val="0"/>
      <w:divBdr>
        <w:top w:val="none" w:sz="0" w:space="0" w:color="auto"/>
        <w:left w:val="none" w:sz="0" w:space="0" w:color="auto"/>
        <w:bottom w:val="none" w:sz="0" w:space="0" w:color="auto"/>
        <w:right w:val="none" w:sz="0" w:space="0" w:color="auto"/>
      </w:divBdr>
    </w:div>
    <w:div w:id="1709914549">
      <w:bodyDiv w:val="1"/>
      <w:marLeft w:val="0"/>
      <w:marRight w:val="0"/>
      <w:marTop w:val="0"/>
      <w:marBottom w:val="0"/>
      <w:divBdr>
        <w:top w:val="none" w:sz="0" w:space="0" w:color="auto"/>
        <w:left w:val="none" w:sz="0" w:space="0" w:color="auto"/>
        <w:bottom w:val="none" w:sz="0" w:space="0" w:color="auto"/>
        <w:right w:val="none" w:sz="0" w:space="0" w:color="auto"/>
      </w:divBdr>
    </w:div>
    <w:div w:id="1711684948">
      <w:bodyDiv w:val="1"/>
      <w:marLeft w:val="0"/>
      <w:marRight w:val="0"/>
      <w:marTop w:val="0"/>
      <w:marBottom w:val="0"/>
      <w:divBdr>
        <w:top w:val="none" w:sz="0" w:space="0" w:color="auto"/>
        <w:left w:val="none" w:sz="0" w:space="0" w:color="auto"/>
        <w:bottom w:val="none" w:sz="0" w:space="0" w:color="auto"/>
        <w:right w:val="none" w:sz="0" w:space="0" w:color="auto"/>
      </w:divBdr>
    </w:div>
    <w:div w:id="1711806588">
      <w:bodyDiv w:val="1"/>
      <w:marLeft w:val="0"/>
      <w:marRight w:val="0"/>
      <w:marTop w:val="0"/>
      <w:marBottom w:val="0"/>
      <w:divBdr>
        <w:top w:val="none" w:sz="0" w:space="0" w:color="auto"/>
        <w:left w:val="none" w:sz="0" w:space="0" w:color="auto"/>
        <w:bottom w:val="none" w:sz="0" w:space="0" w:color="auto"/>
        <w:right w:val="none" w:sz="0" w:space="0" w:color="auto"/>
      </w:divBdr>
    </w:div>
    <w:div w:id="1712918328">
      <w:bodyDiv w:val="1"/>
      <w:marLeft w:val="0"/>
      <w:marRight w:val="0"/>
      <w:marTop w:val="0"/>
      <w:marBottom w:val="0"/>
      <w:divBdr>
        <w:top w:val="none" w:sz="0" w:space="0" w:color="auto"/>
        <w:left w:val="none" w:sz="0" w:space="0" w:color="auto"/>
        <w:bottom w:val="none" w:sz="0" w:space="0" w:color="auto"/>
        <w:right w:val="none" w:sz="0" w:space="0" w:color="auto"/>
      </w:divBdr>
    </w:div>
    <w:div w:id="1713571511">
      <w:bodyDiv w:val="1"/>
      <w:marLeft w:val="0"/>
      <w:marRight w:val="0"/>
      <w:marTop w:val="0"/>
      <w:marBottom w:val="0"/>
      <w:divBdr>
        <w:top w:val="none" w:sz="0" w:space="0" w:color="auto"/>
        <w:left w:val="none" w:sz="0" w:space="0" w:color="auto"/>
        <w:bottom w:val="none" w:sz="0" w:space="0" w:color="auto"/>
        <w:right w:val="none" w:sz="0" w:space="0" w:color="auto"/>
      </w:divBdr>
    </w:div>
    <w:div w:id="1713919606">
      <w:bodyDiv w:val="1"/>
      <w:marLeft w:val="0"/>
      <w:marRight w:val="0"/>
      <w:marTop w:val="0"/>
      <w:marBottom w:val="0"/>
      <w:divBdr>
        <w:top w:val="none" w:sz="0" w:space="0" w:color="auto"/>
        <w:left w:val="none" w:sz="0" w:space="0" w:color="auto"/>
        <w:bottom w:val="none" w:sz="0" w:space="0" w:color="auto"/>
        <w:right w:val="none" w:sz="0" w:space="0" w:color="auto"/>
      </w:divBdr>
    </w:div>
    <w:div w:id="1714646150">
      <w:bodyDiv w:val="1"/>
      <w:marLeft w:val="0"/>
      <w:marRight w:val="0"/>
      <w:marTop w:val="0"/>
      <w:marBottom w:val="0"/>
      <w:divBdr>
        <w:top w:val="none" w:sz="0" w:space="0" w:color="auto"/>
        <w:left w:val="none" w:sz="0" w:space="0" w:color="auto"/>
        <w:bottom w:val="none" w:sz="0" w:space="0" w:color="auto"/>
        <w:right w:val="none" w:sz="0" w:space="0" w:color="auto"/>
      </w:divBdr>
    </w:div>
    <w:div w:id="1714890784">
      <w:bodyDiv w:val="1"/>
      <w:marLeft w:val="0"/>
      <w:marRight w:val="0"/>
      <w:marTop w:val="0"/>
      <w:marBottom w:val="0"/>
      <w:divBdr>
        <w:top w:val="none" w:sz="0" w:space="0" w:color="auto"/>
        <w:left w:val="none" w:sz="0" w:space="0" w:color="auto"/>
        <w:bottom w:val="none" w:sz="0" w:space="0" w:color="auto"/>
        <w:right w:val="none" w:sz="0" w:space="0" w:color="auto"/>
      </w:divBdr>
    </w:div>
    <w:div w:id="1714966785">
      <w:bodyDiv w:val="1"/>
      <w:marLeft w:val="0"/>
      <w:marRight w:val="0"/>
      <w:marTop w:val="0"/>
      <w:marBottom w:val="0"/>
      <w:divBdr>
        <w:top w:val="none" w:sz="0" w:space="0" w:color="auto"/>
        <w:left w:val="none" w:sz="0" w:space="0" w:color="auto"/>
        <w:bottom w:val="none" w:sz="0" w:space="0" w:color="auto"/>
        <w:right w:val="none" w:sz="0" w:space="0" w:color="auto"/>
      </w:divBdr>
    </w:div>
    <w:div w:id="1715153352">
      <w:bodyDiv w:val="1"/>
      <w:marLeft w:val="0"/>
      <w:marRight w:val="0"/>
      <w:marTop w:val="0"/>
      <w:marBottom w:val="0"/>
      <w:divBdr>
        <w:top w:val="none" w:sz="0" w:space="0" w:color="auto"/>
        <w:left w:val="none" w:sz="0" w:space="0" w:color="auto"/>
        <w:bottom w:val="none" w:sz="0" w:space="0" w:color="auto"/>
        <w:right w:val="none" w:sz="0" w:space="0" w:color="auto"/>
      </w:divBdr>
    </w:div>
    <w:div w:id="1715349982">
      <w:bodyDiv w:val="1"/>
      <w:marLeft w:val="0"/>
      <w:marRight w:val="0"/>
      <w:marTop w:val="0"/>
      <w:marBottom w:val="0"/>
      <w:divBdr>
        <w:top w:val="none" w:sz="0" w:space="0" w:color="auto"/>
        <w:left w:val="none" w:sz="0" w:space="0" w:color="auto"/>
        <w:bottom w:val="none" w:sz="0" w:space="0" w:color="auto"/>
        <w:right w:val="none" w:sz="0" w:space="0" w:color="auto"/>
      </w:divBdr>
    </w:div>
    <w:div w:id="1716923865">
      <w:bodyDiv w:val="1"/>
      <w:marLeft w:val="0"/>
      <w:marRight w:val="0"/>
      <w:marTop w:val="0"/>
      <w:marBottom w:val="0"/>
      <w:divBdr>
        <w:top w:val="none" w:sz="0" w:space="0" w:color="auto"/>
        <w:left w:val="none" w:sz="0" w:space="0" w:color="auto"/>
        <w:bottom w:val="none" w:sz="0" w:space="0" w:color="auto"/>
        <w:right w:val="none" w:sz="0" w:space="0" w:color="auto"/>
      </w:divBdr>
    </w:div>
    <w:div w:id="1717924705">
      <w:bodyDiv w:val="1"/>
      <w:marLeft w:val="0"/>
      <w:marRight w:val="0"/>
      <w:marTop w:val="0"/>
      <w:marBottom w:val="0"/>
      <w:divBdr>
        <w:top w:val="none" w:sz="0" w:space="0" w:color="auto"/>
        <w:left w:val="none" w:sz="0" w:space="0" w:color="auto"/>
        <w:bottom w:val="none" w:sz="0" w:space="0" w:color="auto"/>
        <w:right w:val="none" w:sz="0" w:space="0" w:color="auto"/>
      </w:divBdr>
    </w:div>
    <w:div w:id="1718317752">
      <w:bodyDiv w:val="1"/>
      <w:marLeft w:val="0"/>
      <w:marRight w:val="0"/>
      <w:marTop w:val="0"/>
      <w:marBottom w:val="0"/>
      <w:divBdr>
        <w:top w:val="none" w:sz="0" w:space="0" w:color="auto"/>
        <w:left w:val="none" w:sz="0" w:space="0" w:color="auto"/>
        <w:bottom w:val="none" w:sz="0" w:space="0" w:color="auto"/>
        <w:right w:val="none" w:sz="0" w:space="0" w:color="auto"/>
      </w:divBdr>
    </w:div>
    <w:div w:id="1718360682">
      <w:bodyDiv w:val="1"/>
      <w:marLeft w:val="0"/>
      <w:marRight w:val="0"/>
      <w:marTop w:val="0"/>
      <w:marBottom w:val="0"/>
      <w:divBdr>
        <w:top w:val="none" w:sz="0" w:space="0" w:color="auto"/>
        <w:left w:val="none" w:sz="0" w:space="0" w:color="auto"/>
        <w:bottom w:val="none" w:sz="0" w:space="0" w:color="auto"/>
        <w:right w:val="none" w:sz="0" w:space="0" w:color="auto"/>
      </w:divBdr>
    </w:div>
    <w:div w:id="1719209500">
      <w:bodyDiv w:val="1"/>
      <w:marLeft w:val="0"/>
      <w:marRight w:val="0"/>
      <w:marTop w:val="0"/>
      <w:marBottom w:val="0"/>
      <w:divBdr>
        <w:top w:val="none" w:sz="0" w:space="0" w:color="auto"/>
        <w:left w:val="none" w:sz="0" w:space="0" w:color="auto"/>
        <w:bottom w:val="none" w:sz="0" w:space="0" w:color="auto"/>
        <w:right w:val="none" w:sz="0" w:space="0" w:color="auto"/>
      </w:divBdr>
    </w:div>
    <w:div w:id="1719281290">
      <w:bodyDiv w:val="1"/>
      <w:marLeft w:val="0"/>
      <w:marRight w:val="0"/>
      <w:marTop w:val="0"/>
      <w:marBottom w:val="0"/>
      <w:divBdr>
        <w:top w:val="none" w:sz="0" w:space="0" w:color="auto"/>
        <w:left w:val="none" w:sz="0" w:space="0" w:color="auto"/>
        <w:bottom w:val="none" w:sz="0" w:space="0" w:color="auto"/>
        <w:right w:val="none" w:sz="0" w:space="0" w:color="auto"/>
      </w:divBdr>
    </w:div>
    <w:div w:id="1719472438">
      <w:bodyDiv w:val="1"/>
      <w:marLeft w:val="0"/>
      <w:marRight w:val="0"/>
      <w:marTop w:val="0"/>
      <w:marBottom w:val="0"/>
      <w:divBdr>
        <w:top w:val="none" w:sz="0" w:space="0" w:color="auto"/>
        <w:left w:val="none" w:sz="0" w:space="0" w:color="auto"/>
        <w:bottom w:val="none" w:sz="0" w:space="0" w:color="auto"/>
        <w:right w:val="none" w:sz="0" w:space="0" w:color="auto"/>
      </w:divBdr>
    </w:div>
    <w:div w:id="1720549181">
      <w:bodyDiv w:val="1"/>
      <w:marLeft w:val="0"/>
      <w:marRight w:val="0"/>
      <w:marTop w:val="0"/>
      <w:marBottom w:val="0"/>
      <w:divBdr>
        <w:top w:val="none" w:sz="0" w:space="0" w:color="auto"/>
        <w:left w:val="none" w:sz="0" w:space="0" w:color="auto"/>
        <w:bottom w:val="none" w:sz="0" w:space="0" w:color="auto"/>
        <w:right w:val="none" w:sz="0" w:space="0" w:color="auto"/>
      </w:divBdr>
    </w:div>
    <w:div w:id="1721200092">
      <w:bodyDiv w:val="1"/>
      <w:marLeft w:val="0"/>
      <w:marRight w:val="0"/>
      <w:marTop w:val="0"/>
      <w:marBottom w:val="0"/>
      <w:divBdr>
        <w:top w:val="none" w:sz="0" w:space="0" w:color="auto"/>
        <w:left w:val="none" w:sz="0" w:space="0" w:color="auto"/>
        <w:bottom w:val="none" w:sz="0" w:space="0" w:color="auto"/>
        <w:right w:val="none" w:sz="0" w:space="0" w:color="auto"/>
      </w:divBdr>
    </w:div>
    <w:div w:id="1722248315">
      <w:bodyDiv w:val="1"/>
      <w:marLeft w:val="0"/>
      <w:marRight w:val="0"/>
      <w:marTop w:val="0"/>
      <w:marBottom w:val="0"/>
      <w:divBdr>
        <w:top w:val="none" w:sz="0" w:space="0" w:color="auto"/>
        <w:left w:val="none" w:sz="0" w:space="0" w:color="auto"/>
        <w:bottom w:val="none" w:sz="0" w:space="0" w:color="auto"/>
        <w:right w:val="none" w:sz="0" w:space="0" w:color="auto"/>
      </w:divBdr>
    </w:div>
    <w:div w:id="1723292290">
      <w:bodyDiv w:val="1"/>
      <w:marLeft w:val="0"/>
      <w:marRight w:val="0"/>
      <w:marTop w:val="0"/>
      <w:marBottom w:val="0"/>
      <w:divBdr>
        <w:top w:val="none" w:sz="0" w:space="0" w:color="auto"/>
        <w:left w:val="none" w:sz="0" w:space="0" w:color="auto"/>
        <w:bottom w:val="none" w:sz="0" w:space="0" w:color="auto"/>
        <w:right w:val="none" w:sz="0" w:space="0" w:color="auto"/>
      </w:divBdr>
    </w:div>
    <w:div w:id="1724911708">
      <w:bodyDiv w:val="1"/>
      <w:marLeft w:val="0"/>
      <w:marRight w:val="0"/>
      <w:marTop w:val="0"/>
      <w:marBottom w:val="0"/>
      <w:divBdr>
        <w:top w:val="none" w:sz="0" w:space="0" w:color="auto"/>
        <w:left w:val="none" w:sz="0" w:space="0" w:color="auto"/>
        <w:bottom w:val="none" w:sz="0" w:space="0" w:color="auto"/>
        <w:right w:val="none" w:sz="0" w:space="0" w:color="auto"/>
      </w:divBdr>
    </w:div>
    <w:div w:id="1725325822">
      <w:bodyDiv w:val="1"/>
      <w:marLeft w:val="0"/>
      <w:marRight w:val="0"/>
      <w:marTop w:val="0"/>
      <w:marBottom w:val="0"/>
      <w:divBdr>
        <w:top w:val="none" w:sz="0" w:space="0" w:color="auto"/>
        <w:left w:val="none" w:sz="0" w:space="0" w:color="auto"/>
        <w:bottom w:val="none" w:sz="0" w:space="0" w:color="auto"/>
        <w:right w:val="none" w:sz="0" w:space="0" w:color="auto"/>
      </w:divBdr>
    </w:div>
    <w:div w:id="1725450173">
      <w:bodyDiv w:val="1"/>
      <w:marLeft w:val="0"/>
      <w:marRight w:val="0"/>
      <w:marTop w:val="0"/>
      <w:marBottom w:val="0"/>
      <w:divBdr>
        <w:top w:val="none" w:sz="0" w:space="0" w:color="auto"/>
        <w:left w:val="none" w:sz="0" w:space="0" w:color="auto"/>
        <w:bottom w:val="none" w:sz="0" w:space="0" w:color="auto"/>
        <w:right w:val="none" w:sz="0" w:space="0" w:color="auto"/>
      </w:divBdr>
    </w:div>
    <w:div w:id="1725985270">
      <w:bodyDiv w:val="1"/>
      <w:marLeft w:val="0"/>
      <w:marRight w:val="0"/>
      <w:marTop w:val="0"/>
      <w:marBottom w:val="0"/>
      <w:divBdr>
        <w:top w:val="none" w:sz="0" w:space="0" w:color="auto"/>
        <w:left w:val="none" w:sz="0" w:space="0" w:color="auto"/>
        <w:bottom w:val="none" w:sz="0" w:space="0" w:color="auto"/>
        <w:right w:val="none" w:sz="0" w:space="0" w:color="auto"/>
      </w:divBdr>
    </w:div>
    <w:div w:id="1727334232">
      <w:bodyDiv w:val="1"/>
      <w:marLeft w:val="0"/>
      <w:marRight w:val="0"/>
      <w:marTop w:val="0"/>
      <w:marBottom w:val="0"/>
      <w:divBdr>
        <w:top w:val="none" w:sz="0" w:space="0" w:color="auto"/>
        <w:left w:val="none" w:sz="0" w:space="0" w:color="auto"/>
        <w:bottom w:val="none" w:sz="0" w:space="0" w:color="auto"/>
        <w:right w:val="none" w:sz="0" w:space="0" w:color="auto"/>
      </w:divBdr>
    </w:div>
    <w:div w:id="1728142822">
      <w:bodyDiv w:val="1"/>
      <w:marLeft w:val="0"/>
      <w:marRight w:val="0"/>
      <w:marTop w:val="0"/>
      <w:marBottom w:val="0"/>
      <w:divBdr>
        <w:top w:val="none" w:sz="0" w:space="0" w:color="auto"/>
        <w:left w:val="none" w:sz="0" w:space="0" w:color="auto"/>
        <w:bottom w:val="none" w:sz="0" w:space="0" w:color="auto"/>
        <w:right w:val="none" w:sz="0" w:space="0" w:color="auto"/>
      </w:divBdr>
    </w:div>
    <w:div w:id="1728411483">
      <w:bodyDiv w:val="1"/>
      <w:marLeft w:val="0"/>
      <w:marRight w:val="0"/>
      <w:marTop w:val="0"/>
      <w:marBottom w:val="0"/>
      <w:divBdr>
        <w:top w:val="none" w:sz="0" w:space="0" w:color="auto"/>
        <w:left w:val="none" w:sz="0" w:space="0" w:color="auto"/>
        <w:bottom w:val="none" w:sz="0" w:space="0" w:color="auto"/>
        <w:right w:val="none" w:sz="0" w:space="0" w:color="auto"/>
      </w:divBdr>
    </w:div>
    <w:div w:id="1728920868">
      <w:bodyDiv w:val="1"/>
      <w:marLeft w:val="0"/>
      <w:marRight w:val="0"/>
      <w:marTop w:val="0"/>
      <w:marBottom w:val="0"/>
      <w:divBdr>
        <w:top w:val="none" w:sz="0" w:space="0" w:color="auto"/>
        <w:left w:val="none" w:sz="0" w:space="0" w:color="auto"/>
        <w:bottom w:val="none" w:sz="0" w:space="0" w:color="auto"/>
        <w:right w:val="none" w:sz="0" w:space="0" w:color="auto"/>
      </w:divBdr>
    </w:div>
    <w:div w:id="1729255332">
      <w:bodyDiv w:val="1"/>
      <w:marLeft w:val="0"/>
      <w:marRight w:val="0"/>
      <w:marTop w:val="0"/>
      <w:marBottom w:val="0"/>
      <w:divBdr>
        <w:top w:val="none" w:sz="0" w:space="0" w:color="auto"/>
        <w:left w:val="none" w:sz="0" w:space="0" w:color="auto"/>
        <w:bottom w:val="none" w:sz="0" w:space="0" w:color="auto"/>
        <w:right w:val="none" w:sz="0" w:space="0" w:color="auto"/>
      </w:divBdr>
    </w:div>
    <w:div w:id="1729570094">
      <w:bodyDiv w:val="1"/>
      <w:marLeft w:val="0"/>
      <w:marRight w:val="0"/>
      <w:marTop w:val="0"/>
      <w:marBottom w:val="0"/>
      <w:divBdr>
        <w:top w:val="none" w:sz="0" w:space="0" w:color="auto"/>
        <w:left w:val="none" w:sz="0" w:space="0" w:color="auto"/>
        <w:bottom w:val="none" w:sz="0" w:space="0" w:color="auto"/>
        <w:right w:val="none" w:sz="0" w:space="0" w:color="auto"/>
      </w:divBdr>
    </w:div>
    <w:div w:id="1730301294">
      <w:bodyDiv w:val="1"/>
      <w:marLeft w:val="0"/>
      <w:marRight w:val="0"/>
      <w:marTop w:val="0"/>
      <w:marBottom w:val="0"/>
      <w:divBdr>
        <w:top w:val="none" w:sz="0" w:space="0" w:color="auto"/>
        <w:left w:val="none" w:sz="0" w:space="0" w:color="auto"/>
        <w:bottom w:val="none" w:sz="0" w:space="0" w:color="auto"/>
        <w:right w:val="none" w:sz="0" w:space="0" w:color="auto"/>
      </w:divBdr>
    </w:div>
    <w:div w:id="1730498711">
      <w:bodyDiv w:val="1"/>
      <w:marLeft w:val="0"/>
      <w:marRight w:val="0"/>
      <w:marTop w:val="0"/>
      <w:marBottom w:val="0"/>
      <w:divBdr>
        <w:top w:val="none" w:sz="0" w:space="0" w:color="auto"/>
        <w:left w:val="none" w:sz="0" w:space="0" w:color="auto"/>
        <w:bottom w:val="none" w:sz="0" w:space="0" w:color="auto"/>
        <w:right w:val="none" w:sz="0" w:space="0" w:color="auto"/>
      </w:divBdr>
    </w:div>
    <w:div w:id="1730567439">
      <w:bodyDiv w:val="1"/>
      <w:marLeft w:val="0"/>
      <w:marRight w:val="0"/>
      <w:marTop w:val="0"/>
      <w:marBottom w:val="0"/>
      <w:divBdr>
        <w:top w:val="none" w:sz="0" w:space="0" w:color="auto"/>
        <w:left w:val="none" w:sz="0" w:space="0" w:color="auto"/>
        <w:bottom w:val="none" w:sz="0" w:space="0" w:color="auto"/>
        <w:right w:val="none" w:sz="0" w:space="0" w:color="auto"/>
      </w:divBdr>
    </w:div>
    <w:div w:id="1730959689">
      <w:bodyDiv w:val="1"/>
      <w:marLeft w:val="0"/>
      <w:marRight w:val="0"/>
      <w:marTop w:val="0"/>
      <w:marBottom w:val="0"/>
      <w:divBdr>
        <w:top w:val="none" w:sz="0" w:space="0" w:color="auto"/>
        <w:left w:val="none" w:sz="0" w:space="0" w:color="auto"/>
        <w:bottom w:val="none" w:sz="0" w:space="0" w:color="auto"/>
        <w:right w:val="none" w:sz="0" w:space="0" w:color="auto"/>
      </w:divBdr>
    </w:div>
    <w:div w:id="1732075866">
      <w:bodyDiv w:val="1"/>
      <w:marLeft w:val="0"/>
      <w:marRight w:val="0"/>
      <w:marTop w:val="0"/>
      <w:marBottom w:val="0"/>
      <w:divBdr>
        <w:top w:val="none" w:sz="0" w:space="0" w:color="auto"/>
        <w:left w:val="none" w:sz="0" w:space="0" w:color="auto"/>
        <w:bottom w:val="none" w:sz="0" w:space="0" w:color="auto"/>
        <w:right w:val="none" w:sz="0" w:space="0" w:color="auto"/>
      </w:divBdr>
    </w:div>
    <w:div w:id="1732465590">
      <w:bodyDiv w:val="1"/>
      <w:marLeft w:val="0"/>
      <w:marRight w:val="0"/>
      <w:marTop w:val="0"/>
      <w:marBottom w:val="0"/>
      <w:divBdr>
        <w:top w:val="none" w:sz="0" w:space="0" w:color="auto"/>
        <w:left w:val="none" w:sz="0" w:space="0" w:color="auto"/>
        <w:bottom w:val="none" w:sz="0" w:space="0" w:color="auto"/>
        <w:right w:val="none" w:sz="0" w:space="0" w:color="auto"/>
      </w:divBdr>
    </w:div>
    <w:div w:id="1732803486">
      <w:bodyDiv w:val="1"/>
      <w:marLeft w:val="0"/>
      <w:marRight w:val="0"/>
      <w:marTop w:val="0"/>
      <w:marBottom w:val="0"/>
      <w:divBdr>
        <w:top w:val="none" w:sz="0" w:space="0" w:color="auto"/>
        <w:left w:val="none" w:sz="0" w:space="0" w:color="auto"/>
        <w:bottom w:val="none" w:sz="0" w:space="0" w:color="auto"/>
        <w:right w:val="none" w:sz="0" w:space="0" w:color="auto"/>
      </w:divBdr>
    </w:div>
    <w:div w:id="1734502689">
      <w:bodyDiv w:val="1"/>
      <w:marLeft w:val="0"/>
      <w:marRight w:val="0"/>
      <w:marTop w:val="0"/>
      <w:marBottom w:val="0"/>
      <w:divBdr>
        <w:top w:val="none" w:sz="0" w:space="0" w:color="auto"/>
        <w:left w:val="none" w:sz="0" w:space="0" w:color="auto"/>
        <w:bottom w:val="none" w:sz="0" w:space="0" w:color="auto"/>
        <w:right w:val="none" w:sz="0" w:space="0" w:color="auto"/>
      </w:divBdr>
    </w:div>
    <w:div w:id="1734888065">
      <w:bodyDiv w:val="1"/>
      <w:marLeft w:val="0"/>
      <w:marRight w:val="0"/>
      <w:marTop w:val="0"/>
      <w:marBottom w:val="0"/>
      <w:divBdr>
        <w:top w:val="none" w:sz="0" w:space="0" w:color="auto"/>
        <w:left w:val="none" w:sz="0" w:space="0" w:color="auto"/>
        <w:bottom w:val="none" w:sz="0" w:space="0" w:color="auto"/>
        <w:right w:val="none" w:sz="0" w:space="0" w:color="auto"/>
      </w:divBdr>
    </w:div>
    <w:div w:id="1735660446">
      <w:bodyDiv w:val="1"/>
      <w:marLeft w:val="0"/>
      <w:marRight w:val="0"/>
      <w:marTop w:val="0"/>
      <w:marBottom w:val="0"/>
      <w:divBdr>
        <w:top w:val="none" w:sz="0" w:space="0" w:color="auto"/>
        <w:left w:val="none" w:sz="0" w:space="0" w:color="auto"/>
        <w:bottom w:val="none" w:sz="0" w:space="0" w:color="auto"/>
        <w:right w:val="none" w:sz="0" w:space="0" w:color="auto"/>
      </w:divBdr>
    </w:div>
    <w:div w:id="1735809763">
      <w:bodyDiv w:val="1"/>
      <w:marLeft w:val="0"/>
      <w:marRight w:val="0"/>
      <w:marTop w:val="0"/>
      <w:marBottom w:val="0"/>
      <w:divBdr>
        <w:top w:val="none" w:sz="0" w:space="0" w:color="auto"/>
        <w:left w:val="none" w:sz="0" w:space="0" w:color="auto"/>
        <w:bottom w:val="none" w:sz="0" w:space="0" w:color="auto"/>
        <w:right w:val="none" w:sz="0" w:space="0" w:color="auto"/>
      </w:divBdr>
    </w:div>
    <w:div w:id="1735814112">
      <w:bodyDiv w:val="1"/>
      <w:marLeft w:val="0"/>
      <w:marRight w:val="0"/>
      <w:marTop w:val="0"/>
      <w:marBottom w:val="0"/>
      <w:divBdr>
        <w:top w:val="none" w:sz="0" w:space="0" w:color="auto"/>
        <w:left w:val="none" w:sz="0" w:space="0" w:color="auto"/>
        <w:bottom w:val="none" w:sz="0" w:space="0" w:color="auto"/>
        <w:right w:val="none" w:sz="0" w:space="0" w:color="auto"/>
      </w:divBdr>
    </w:div>
    <w:div w:id="1735817601">
      <w:bodyDiv w:val="1"/>
      <w:marLeft w:val="0"/>
      <w:marRight w:val="0"/>
      <w:marTop w:val="0"/>
      <w:marBottom w:val="0"/>
      <w:divBdr>
        <w:top w:val="none" w:sz="0" w:space="0" w:color="auto"/>
        <w:left w:val="none" w:sz="0" w:space="0" w:color="auto"/>
        <w:bottom w:val="none" w:sz="0" w:space="0" w:color="auto"/>
        <w:right w:val="none" w:sz="0" w:space="0" w:color="auto"/>
      </w:divBdr>
    </w:div>
    <w:div w:id="1736128304">
      <w:bodyDiv w:val="1"/>
      <w:marLeft w:val="0"/>
      <w:marRight w:val="0"/>
      <w:marTop w:val="0"/>
      <w:marBottom w:val="0"/>
      <w:divBdr>
        <w:top w:val="none" w:sz="0" w:space="0" w:color="auto"/>
        <w:left w:val="none" w:sz="0" w:space="0" w:color="auto"/>
        <w:bottom w:val="none" w:sz="0" w:space="0" w:color="auto"/>
        <w:right w:val="none" w:sz="0" w:space="0" w:color="auto"/>
      </w:divBdr>
    </w:div>
    <w:div w:id="1736852021">
      <w:bodyDiv w:val="1"/>
      <w:marLeft w:val="0"/>
      <w:marRight w:val="0"/>
      <w:marTop w:val="0"/>
      <w:marBottom w:val="0"/>
      <w:divBdr>
        <w:top w:val="none" w:sz="0" w:space="0" w:color="auto"/>
        <w:left w:val="none" w:sz="0" w:space="0" w:color="auto"/>
        <w:bottom w:val="none" w:sz="0" w:space="0" w:color="auto"/>
        <w:right w:val="none" w:sz="0" w:space="0" w:color="auto"/>
      </w:divBdr>
    </w:div>
    <w:div w:id="1737894607">
      <w:bodyDiv w:val="1"/>
      <w:marLeft w:val="0"/>
      <w:marRight w:val="0"/>
      <w:marTop w:val="0"/>
      <w:marBottom w:val="0"/>
      <w:divBdr>
        <w:top w:val="none" w:sz="0" w:space="0" w:color="auto"/>
        <w:left w:val="none" w:sz="0" w:space="0" w:color="auto"/>
        <w:bottom w:val="none" w:sz="0" w:space="0" w:color="auto"/>
        <w:right w:val="none" w:sz="0" w:space="0" w:color="auto"/>
      </w:divBdr>
    </w:div>
    <w:div w:id="1738670946">
      <w:bodyDiv w:val="1"/>
      <w:marLeft w:val="0"/>
      <w:marRight w:val="0"/>
      <w:marTop w:val="0"/>
      <w:marBottom w:val="0"/>
      <w:divBdr>
        <w:top w:val="none" w:sz="0" w:space="0" w:color="auto"/>
        <w:left w:val="none" w:sz="0" w:space="0" w:color="auto"/>
        <w:bottom w:val="none" w:sz="0" w:space="0" w:color="auto"/>
        <w:right w:val="none" w:sz="0" w:space="0" w:color="auto"/>
      </w:divBdr>
    </w:div>
    <w:div w:id="1739130968">
      <w:bodyDiv w:val="1"/>
      <w:marLeft w:val="0"/>
      <w:marRight w:val="0"/>
      <w:marTop w:val="0"/>
      <w:marBottom w:val="0"/>
      <w:divBdr>
        <w:top w:val="none" w:sz="0" w:space="0" w:color="auto"/>
        <w:left w:val="none" w:sz="0" w:space="0" w:color="auto"/>
        <w:bottom w:val="none" w:sz="0" w:space="0" w:color="auto"/>
        <w:right w:val="none" w:sz="0" w:space="0" w:color="auto"/>
      </w:divBdr>
    </w:div>
    <w:div w:id="1739283399">
      <w:bodyDiv w:val="1"/>
      <w:marLeft w:val="0"/>
      <w:marRight w:val="0"/>
      <w:marTop w:val="0"/>
      <w:marBottom w:val="0"/>
      <w:divBdr>
        <w:top w:val="none" w:sz="0" w:space="0" w:color="auto"/>
        <w:left w:val="none" w:sz="0" w:space="0" w:color="auto"/>
        <w:bottom w:val="none" w:sz="0" w:space="0" w:color="auto"/>
        <w:right w:val="none" w:sz="0" w:space="0" w:color="auto"/>
      </w:divBdr>
    </w:div>
    <w:div w:id="1739741231">
      <w:bodyDiv w:val="1"/>
      <w:marLeft w:val="0"/>
      <w:marRight w:val="0"/>
      <w:marTop w:val="0"/>
      <w:marBottom w:val="0"/>
      <w:divBdr>
        <w:top w:val="none" w:sz="0" w:space="0" w:color="auto"/>
        <w:left w:val="none" w:sz="0" w:space="0" w:color="auto"/>
        <w:bottom w:val="none" w:sz="0" w:space="0" w:color="auto"/>
        <w:right w:val="none" w:sz="0" w:space="0" w:color="auto"/>
      </w:divBdr>
    </w:div>
    <w:div w:id="1739784890">
      <w:bodyDiv w:val="1"/>
      <w:marLeft w:val="0"/>
      <w:marRight w:val="0"/>
      <w:marTop w:val="0"/>
      <w:marBottom w:val="0"/>
      <w:divBdr>
        <w:top w:val="none" w:sz="0" w:space="0" w:color="auto"/>
        <w:left w:val="none" w:sz="0" w:space="0" w:color="auto"/>
        <w:bottom w:val="none" w:sz="0" w:space="0" w:color="auto"/>
        <w:right w:val="none" w:sz="0" w:space="0" w:color="auto"/>
      </w:divBdr>
    </w:div>
    <w:div w:id="1740979915">
      <w:bodyDiv w:val="1"/>
      <w:marLeft w:val="0"/>
      <w:marRight w:val="0"/>
      <w:marTop w:val="0"/>
      <w:marBottom w:val="0"/>
      <w:divBdr>
        <w:top w:val="none" w:sz="0" w:space="0" w:color="auto"/>
        <w:left w:val="none" w:sz="0" w:space="0" w:color="auto"/>
        <w:bottom w:val="none" w:sz="0" w:space="0" w:color="auto"/>
        <w:right w:val="none" w:sz="0" w:space="0" w:color="auto"/>
      </w:divBdr>
    </w:div>
    <w:div w:id="1741827828">
      <w:bodyDiv w:val="1"/>
      <w:marLeft w:val="0"/>
      <w:marRight w:val="0"/>
      <w:marTop w:val="0"/>
      <w:marBottom w:val="0"/>
      <w:divBdr>
        <w:top w:val="none" w:sz="0" w:space="0" w:color="auto"/>
        <w:left w:val="none" w:sz="0" w:space="0" w:color="auto"/>
        <w:bottom w:val="none" w:sz="0" w:space="0" w:color="auto"/>
        <w:right w:val="none" w:sz="0" w:space="0" w:color="auto"/>
      </w:divBdr>
    </w:div>
    <w:div w:id="1742093380">
      <w:bodyDiv w:val="1"/>
      <w:marLeft w:val="0"/>
      <w:marRight w:val="0"/>
      <w:marTop w:val="0"/>
      <w:marBottom w:val="0"/>
      <w:divBdr>
        <w:top w:val="none" w:sz="0" w:space="0" w:color="auto"/>
        <w:left w:val="none" w:sz="0" w:space="0" w:color="auto"/>
        <w:bottom w:val="none" w:sz="0" w:space="0" w:color="auto"/>
        <w:right w:val="none" w:sz="0" w:space="0" w:color="auto"/>
      </w:divBdr>
    </w:div>
    <w:div w:id="1745450202">
      <w:bodyDiv w:val="1"/>
      <w:marLeft w:val="0"/>
      <w:marRight w:val="0"/>
      <w:marTop w:val="0"/>
      <w:marBottom w:val="0"/>
      <w:divBdr>
        <w:top w:val="none" w:sz="0" w:space="0" w:color="auto"/>
        <w:left w:val="none" w:sz="0" w:space="0" w:color="auto"/>
        <w:bottom w:val="none" w:sz="0" w:space="0" w:color="auto"/>
        <w:right w:val="none" w:sz="0" w:space="0" w:color="auto"/>
      </w:divBdr>
    </w:div>
    <w:div w:id="1746295685">
      <w:bodyDiv w:val="1"/>
      <w:marLeft w:val="0"/>
      <w:marRight w:val="0"/>
      <w:marTop w:val="0"/>
      <w:marBottom w:val="0"/>
      <w:divBdr>
        <w:top w:val="none" w:sz="0" w:space="0" w:color="auto"/>
        <w:left w:val="none" w:sz="0" w:space="0" w:color="auto"/>
        <w:bottom w:val="none" w:sz="0" w:space="0" w:color="auto"/>
        <w:right w:val="none" w:sz="0" w:space="0" w:color="auto"/>
      </w:divBdr>
    </w:div>
    <w:div w:id="1746688168">
      <w:bodyDiv w:val="1"/>
      <w:marLeft w:val="0"/>
      <w:marRight w:val="0"/>
      <w:marTop w:val="0"/>
      <w:marBottom w:val="0"/>
      <w:divBdr>
        <w:top w:val="none" w:sz="0" w:space="0" w:color="auto"/>
        <w:left w:val="none" w:sz="0" w:space="0" w:color="auto"/>
        <w:bottom w:val="none" w:sz="0" w:space="0" w:color="auto"/>
        <w:right w:val="none" w:sz="0" w:space="0" w:color="auto"/>
      </w:divBdr>
    </w:div>
    <w:div w:id="1747679229">
      <w:bodyDiv w:val="1"/>
      <w:marLeft w:val="0"/>
      <w:marRight w:val="0"/>
      <w:marTop w:val="0"/>
      <w:marBottom w:val="0"/>
      <w:divBdr>
        <w:top w:val="none" w:sz="0" w:space="0" w:color="auto"/>
        <w:left w:val="none" w:sz="0" w:space="0" w:color="auto"/>
        <w:bottom w:val="none" w:sz="0" w:space="0" w:color="auto"/>
        <w:right w:val="none" w:sz="0" w:space="0" w:color="auto"/>
      </w:divBdr>
    </w:div>
    <w:div w:id="1748071671">
      <w:bodyDiv w:val="1"/>
      <w:marLeft w:val="0"/>
      <w:marRight w:val="0"/>
      <w:marTop w:val="0"/>
      <w:marBottom w:val="0"/>
      <w:divBdr>
        <w:top w:val="none" w:sz="0" w:space="0" w:color="auto"/>
        <w:left w:val="none" w:sz="0" w:space="0" w:color="auto"/>
        <w:bottom w:val="none" w:sz="0" w:space="0" w:color="auto"/>
        <w:right w:val="none" w:sz="0" w:space="0" w:color="auto"/>
      </w:divBdr>
    </w:div>
    <w:div w:id="1749377032">
      <w:bodyDiv w:val="1"/>
      <w:marLeft w:val="0"/>
      <w:marRight w:val="0"/>
      <w:marTop w:val="0"/>
      <w:marBottom w:val="0"/>
      <w:divBdr>
        <w:top w:val="none" w:sz="0" w:space="0" w:color="auto"/>
        <w:left w:val="none" w:sz="0" w:space="0" w:color="auto"/>
        <w:bottom w:val="none" w:sz="0" w:space="0" w:color="auto"/>
        <w:right w:val="none" w:sz="0" w:space="0" w:color="auto"/>
      </w:divBdr>
    </w:div>
    <w:div w:id="1749619507">
      <w:bodyDiv w:val="1"/>
      <w:marLeft w:val="0"/>
      <w:marRight w:val="0"/>
      <w:marTop w:val="0"/>
      <w:marBottom w:val="0"/>
      <w:divBdr>
        <w:top w:val="none" w:sz="0" w:space="0" w:color="auto"/>
        <w:left w:val="none" w:sz="0" w:space="0" w:color="auto"/>
        <w:bottom w:val="none" w:sz="0" w:space="0" w:color="auto"/>
        <w:right w:val="none" w:sz="0" w:space="0" w:color="auto"/>
      </w:divBdr>
    </w:div>
    <w:div w:id="1749886377">
      <w:bodyDiv w:val="1"/>
      <w:marLeft w:val="0"/>
      <w:marRight w:val="0"/>
      <w:marTop w:val="0"/>
      <w:marBottom w:val="0"/>
      <w:divBdr>
        <w:top w:val="none" w:sz="0" w:space="0" w:color="auto"/>
        <w:left w:val="none" w:sz="0" w:space="0" w:color="auto"/>
        <w:bottom w:val="none" w:sz="0" w:space="0" w:color="auto"/>
        <w:right w:val="none" w:sz="0" w:space="0" w:color="auto"/>
      </w:divBdr>
    </w:div>
    <w:div w:id="1749888531">
      <w:bodyDiv w:val="1"/>
      <w:marLeft w:val="0"/>
      <w:marRight w:val="0"/>
      <w:marTop w:val="0"/>
      <w:marBottom w:val="0"/>
      <w:divBdr>
        <w:top w:val="none" w:sz="0" w:space="0" w:color="auto"/>
        <w:left w:val="none" w:sz="0" w:space="0" w:color="auto"/>
        <w:bottom w:val="none" w:sz="0" w:space="0" w:color="auto"/>
        <w:right w:val="none" w:sz="0" w:space="0" w:color="auto"/>
      </w:divBdr>
    </w:div>
    <w:div w:id="1750035247">
      <w:bodyDiv w:val="1"/>
      <w:marLeft w:val="0"/>
      <w:marRight w:val="0"/>
      <w:marTop w:val="0"/>
      <w:marBottom w:val="0"/>
      <w:divBdr>
        <w:top w:val="none" w:sz="0" w:space="0" w:color="auto"/>
        <w:left w:val="none" w:sz="0" w:space="0" w:color="auto"/>
        <w:bottom w:val="none" w:sz="0" w:space="0" w:color="auto"/>
        <w:right w:val="none" w:sz="0" w:space="0" w:color="auto"/>
      </w:divBdr>
    </w:div>
    <w:div w:id="1750929597">
      <w:bodyDiv w:val="1"/>
      <w:marLeft w:val="0"/>
      <w:marRight w:val="0"/>
      <w:marTop w:val="0"/>
      <w:marBottom w:val="0"/>
      <w:divBdr>
        <w:top w:val="none" w:sz="0" w:space="0" w:color="auto"/>
        <w:left w:val="none" w:sz="0" w:space="0" w:color="auto"/>
        <w:bottom w:val="none" w:sz="0" w:space="0" w:color="auto"/>
        <w:right w:val="none" w:sz="0" w:space="0" w:color="auto"/>
      </w:divBdr>
    </w:div>
    <w:div w:id="1751152282">
      <w:bodyDiv w:val="1"/>
      <w:marLeft w:val="0"/>
      <w:marRight w:val="0"/>
      <w:marTop w:val="0"/>
      <w:marBottom w:val="0"/>
      <w:divBdr>
        <w:top w:val="none" w:sz="0" w:space="0" w:color="auto"/>
        <w:left w:val="none" w:sz="0" w:space="0" w:color="auto"/>
        <w:bottom w:val="none" w:sz="0" w:space="0" w:color="auto"/>
        <w:right w:val="none" w:sz="0" w:space="0" w:color="auto"/>
      </w:divBdr>
    </w:div>
    <w:div w:id="1751729251">
      <w:bodyDiv w:val="1"/>
      <w:marLeft w:val="0"/>
      <w:marRight w:val="0"/>
      <w:marTop w:val="0"/>
      <w:marBottom w:val="0"/>
      <w:divBdr>
        <w:top w:val="none" w:sz="0" w:space="0" w:color="auto"/>
        <w:left w:val="none" w:sz="0" w:space="0" w:color="auto"/>
        <w:bottom w:val="none" w:sz="0" w:space="0" w:color="auto"/>
        <w:right w:val="none" w:sz="0" w:space="0" w:color="auto"/>
      </w:divBdr>
    </w:div>
    <w:div w:id="1752847943">
      <w:bodyDiv w:val="1"/>
      <w:marLeft w:val="0"/>
      <w:marRight w:val="0"/>
      <w:marTop w:val="0"/>
      <w:marBottom w:val="0"/>
      <w:divBdr>
        <w:top w:val="none" w:sz="0" w:space="0" w:color="auto"/>
        <w:left w:val="none" w:sz="0" w:space="0" w:color="auto"/>
        <w:bottom w:val="none" w:sz="0" w:space="0" w:color="auto"/>
        <w:right w:val="none" w:sz="0" w:space="0" w:color="auto"/>
      </w:divBdr>
    </w:div>
    <w:div w:id="1753966443">
      <w:bodyDiv w:val="1"/>
      <w:marLeft w:val="0"/>
      <w:marRight w:val="0"/>
      <w:marTop w:val="0"/>
      <w:marBottom w:val="0"/>
      <w:divBdr>
        <w:top w:val="none" w:sz="0" w:space="0" w:color="auto"/>
        <w:left w:val="none" w:sz="0" w:space="0" w:color="auto"/>
        <w:bottom w:val="none" w:sz="0" w:space="0" w:color="auto"/>
        <w:right w:val="none" w:sz="0" w:space="0" w:color="auto"/>
      </w:divBdr>
    </w:div>
    <w:div w:id="1754354827">
      <w:bodyDiv w:val="1"/>
      <w:marLeft w:val="0"/>
      <w:marRight w:val="0"/>
      <w:marTop w:val="0"/>
      <w:marBottom w:val="0"/>
      <w:divBdr>
        <w:top w:val="none" w:sz="0" w:space="0" w:color="auto"/>
        <w:left w:val="none" w:sz="0" w:space="0" w:color="auto"/>
        <w:bottom w:val="none" w:sz="0" w:space="0" w:color="auto"/>
        <w:right w:val="none" w:sz="0" w:space="0" w:color="auto"/>
      </w:divBdr>
    </w:div>
    <w:div w:id="1755468991">
      <w:bodyDiv w:val="1"/>
      <w:marLeft w:val="0"/>
      <w:marRight w:val="0"/>
      <w:marTop w:val="0"/>
      <w:marBottom w:val="0"/>
      <w:divBdr>
        <w:top w:val="none" w:sz="0" w:space="0" w:color="auto"/>
        <w:left w:val="none" w:sz="0" w:space="0" w:color="auto"/>
        <w:bottom w:val="none" w:sz="0" w:space="0" w:color="auto"/>
        <w:right w:val="none" w:sz="0" w:space="0" w:color="auto"/>
      </w:divBdr>
    </w:div>
    <w:div w:id="1756366555">
      <w:bodyDiv w:val="1"/>
      <w:marLeft w:val="0"/>
      <w:marRight w:val="0"/>
      <w:marTop w:val="0"/>
      <w:marBottom w:val="0"/>
      <w:divBdr>
        <w:top w:val="none" w:sz="0" w:space="0" w:color="auto"/>
        <w:left w:val="none" w:sz="0" w:space="0" w:color="auto"/>
        <w:bottom w:val="none" w:sz="0" w:space="0" w:color="auto"/>
        <w:right w:val="none" w:sz="0" w:space="0" w:color="auto"/>
      </w:divBdr>
    </w:div>
    <w:div w:id="1759254266">
      <w:bodyDiv w:val="1"/>
      <w:marLeft w:val="0"/>
      <w:marRight w:val="0"/>
      <w:marTop w:val="0"/>
      <w:marBottom w:val="0"/>
      <w:divBdr>
        <w:top w:val="none" w:sz="0" w:space="0" w:color="auto"/>
        <w:left w:val="none" w:sz="0" w:space="0" w:color="auto"/>
        <w:bottom w:val="none" w:sz="0" w:space="0" w:color="auto"/>
        <w:right w:val="none" w:sz="0" w:space="0" w:color="auto"/>
      </w:divBdr>
    </w:div>
    <w:div w:id="1759979575">
      <w:bodyDiv w:val="1"/>
      <w:marLeft w:val="0"/>
      <w:marRight w:val="0"/>
      <w:marTop w:val="0"/>
      <w:marBottom w:val="0"/>
      <w:divBdr>
        <w:top w:val="none" w:sz="0" w:space="0" w:color="auto"/>
        <w:left w:val="none" w:sz="0" w:space="0" w:color="auto"/>
        <w:bottom w:val="none" w:sz="0" w:space="0" w:color="auto"/>
        <w:right w:val="none" w:sz="0" w:space="0" w:color="auto"/>
      </w:divBdr>
    </w:div>
    <w:div w:id="1760830400">
      <w:bodyDiv w:val="1"/>
      <w:marLeft w:val="0"/>
      <w:marRight w:val="0"/>
      <w:marTop w:val="0"/>
      <w:marBottom w:val="0"/>
      <w:divBdr>
        <w:top w:val="none" w:sz="0" w:space="0" w:color="auto"/>
        <w:left w:val="none" w:sz="0" w:space="0" w:color="auto"/>
        <w:bottom w:val="none" w:sz="0" w:space="0" w:color="auto"/>
        <w:right w:val="none" w:sz="0" w:space="0" w:color="auto"/>
      </w:divBdr>
    </w:div>
    <w:div w:id="1760909469">
      <w:bodyDiv w:val="1"/>
      <w:marLeft w:val="0"/>
      <w:marRight w:val="0"/>
      <w:marTop w:val="0"/>
      <w:marBottom w:val="0"/>
      <w:divBdr>
        <w:top w:val="none" w:sz="0" w:space="0" w:color="auto"/>
        <w:left w:val="none" w:sz="0" w:space="0" w:color="auto"/>
        <w:bottom w:val="none" w:sz="0" w:space="0" w:color="auto"/>
        <w:right w:val="none" w:sz="0" w:space="0" w:color="auto"/>
      </w:divBdr>
    </w:div>
    <w:div w:id="1762140183">
      <w:bodyDiv w:val="1"/>
      <w:marLeft w:val="0"/>
      <w:marRight w:val="0"/>
      <w:marTop w:val="0"/>
      <w:marBottom w:val="0"/>
      <w:divBdr>
        <w:top w:val="none" w:sz="0" w:space="0" w:color="auto"/>
        <w:left w:val="none" w:sz="0" w:space="0" w:color="auto"/>
        <w:bottom w:val="none" w:sz="0" w:space="0" w:color="auto"/>
        <w:right w:val="none" w:sz="0" w:space="0" w:color="auto"/>
      </w:divBdr>
    </w:div>
    <w:div w:id="1762338109">
      <w:bodyDiv w:val="1"/>
      <w:marLeft w:val="0"/>
      <w:marRight w:val="0"/>
      <w:marTop w:val="0"/>
      <w:marBottom w:val="0"/>
      <w:divBdr>
        <w:top w:val="none" w:sz="0" w:space="0" w:color="auto"/>
        <w:left w:val="none" w:sz="0" w:space="0" w:color="auto"/>
        <w:bottom w:val="none" w:sz="0" w:space="0" w:color="auto"/>
        <w:right w:val="none" w:sz="0" w:space="0" w:color="auto"/>
      </w:divBdr>
    </w:div>
    <w:div w:id="1762600565">
      <w:bodyDiv w:val="1"/>
      <w:marLeft w:val="0"/>
      <w:marRight w:val="0"/>
      <w:marTop w:val="0"/>
      <w:marBottom w:val="0"/>
      <w:divBdr>
        <w:top w:val="none" w:sz="0" w:space="0" w:color="auto"/>
        <w:left w:val="none" w:sz="0" w:space="0" w:color="auto"/>
        <w:bottom w:val="none" w:sz="0" w:space="0" w:color="auto"/>
        <w:right w:val="none" w:sz="0" w:space="0" w:color="auto"/>
      </w:divBdr>
    </w:div>
    <w:div w:id="1763381183">
      <w:bodyDiv w:val="1"/>
      <w:marLeft w:val="0"/>
      <w:marRight w:val="0"/>
      <w:marTop w:val="0"/>
      <w:marBottom w:val="0"/>
      <w:divBdr>
        <w:top w:val="none" w:sz="0" w:space="0" w:color="auto"/>
        <w:left w:val="none" w:sz="0" w:space="0" w:color="auto"/>
        <w:bottom w:val="none" w:sz="0" w:space="0" w:color="auto"/>
        <w:right w:val="none" w:sz="0" w:space="0" w:color="auto"/>
      </w:divBdr>
    </w:div>
    <w:div w:id="1763602531">
      <w:bodyDiv w:val="1"/>
      <w:marLeft w:val="0"/>
      <w:marRight w:val="0"/>
      <w:marTop w:val="0"/>
      <w:marBottom w:val="0"/>
      <w:divBdr>
        <w:top w:val="none" w:sz="0" w:space="0" w:color="auto"/>
        <w:left w:val="none" w:sz="0" w:space="0" w:color="auto"/>
        <w:bottom w:val="none" w:sz="0" w:space="0" w:color="auto"/>
        <w:right w:val="none" w:sz="0" w:space="0" w:color="auto"/>
      </w:divBdr>
    </w:div>
    <w:div w:id="1764757919">
      <w:bodyDiv w:val="1"/>
      <w:marLeft w:val="0"/>
      <w:marRight w:val="0"/>
      <w:marTop w:val="0"/>
      <w:marBottom w:val="0"/>
      <w:divBdr>
        <w:top w:val="none" w:sz="0" w:space="0" w:color="auto"/>
        <w:left w:val="none" w:sz="0" w:space="0" w:color="auto"/>
        <w:bottom w:val="none" w:sz="0" w:space="0" w:color="auto"/>
        <w:right w:val="none" w:sz="0" w:space="0" w:color="auto"/>
      </w:divBdr>
    </w:div>
    <w:div w:id="1764842203">
      <w:bodyDiv w:val="1"/>
      <w:marLeft w:val="0"/>
      <w:marRight w:val="0"/>
      <w:marTop w:val="0"/>
      <w:marBottom w:val="0"/>
      <w:divBdr>
        <w:top w:val="none" w:sz="0" w:space="0" w:color="auto"/>
        <w:left w:val="none" w:sz="0" w:space="0" w:color="auto"/>
        <w:bottom w:val="none" w:sz="0" w:space="0" w:color="auto"/>
        <w:right w:val="none" w:sz="0" w:space="0" w:color="auto"/>
      </w:divBdr>
    </w:div>
    <w:div w:id="1765031591">
      <w:bodyDiv w:val="1"/>
      <w:marLeft w:val="0"/>
      <w:marRight w:val="0"/>
      <w:marTop w:val="0"/>
      <w:marBottom w:val="0"/>
      <w:divBdr>
        <w:top w:val="none" w:sz="0" w:space="0" w:color="auto"/>
        <w:left w:val="none" w:sz="0" w:space="0" w:color="auto"/>
        <w:bottom w:val="none" w:sz="0" w:space="0" w:color="auto"/>
        <w:right w:val="none" w:sz="0" w:space="0" w:color="auto"/>
      </w:divBdr>
    </w:div>
    <w:div w:id="1765299751">
      <w:bodyDiv w:val="1"/>
      <w:marLeft w:val="0"/>
      <w:marRight w:val="0"/>
      <w:marTop w:val="0"/>
      <w:marBottom w:val="0"/>
      <w:divBdr>
        <w:top w:val="none" w:sz="0" w:space="0" w:color="auto"/>
        <w:left w:val="none" w:sz="0" w:space="0" w:color="auto"/>
        <w:bottom w:val="none" w:sz="0" w:space="0" w:color="auto"/>
        <w:right w:val="none" w:sz="0" w:space="0" w:color="auto"/>
      </w:divBdr>
    </w:div>
    <w:div w:id="1765688986">
      <w:bodyDiv w:val="1"/>
      <w:marLeft w:val="0"/>
      <w:marRight w:val="0"/>
      <w:marTop w:val="0"/>
      <w:marBottom w:val="0"/>
      <w:divBdr>
        <w:top w:val="none" w:sz="0" w:space="0" w:color="auto"/>
        <w:left w:val="none" w:sz="0" w:space="0" w:color="auto"/>
        <w:bottom w:val="none" w:sz="0" w:space="0" w:color="auto"/>
        <w:right w:val="none" w:sz="0" w:space="0" w:color="auto"/>
      </w:divBdr>
    </w:div>
    <w:div w:id="1767921765">
      <w:bodyDiv w:val="1"/>
      <w:marLeft w:val="0"/>
      <w:marRight w:val="0"/>
      <w:marTop w:val="0"/>
      <w:marBottom w:val="0"/>
      <w:divBdr>
        <w:top w:val="none" w:sz="0" w:space="0" w:color="auto"/>
        <w:left w:val="none" w:sz="0" w:space="0" w:color="auto"/>
        <w:bottom w:val="none" w:sz="0" w:space="0" w:color="auto"/>
        <w:right w:val="none" w:sz="0" w:space="0" w:color="auto"/>
      </w:divBdr>
    </w:div>
    <w:div w:id="1768228193">
      <w:bodyDiv w:val="1"/>
      <w:marLeft w:val="0"/>
      <w:marRight w:val="0"/>
      <w:marTop w:val="0"/>
      <w:marBottom w:val="0"/>
      <w:divBdr>
        <w:top w:val="none" w:sz="0" w:space="0" w:color="auto"/>
        <w:left w:val="none" w:sz="0" w:space="0" w:color="auto"/>
        <w:bottom w:val="none" w:sz="0" w:space="0" w:color="auto"/>
        <w:right w:val="none" w:sz="0" w:space="0" w:color="auto"/>
      </w:divBdr>
    </w:div>
    <w:div w:id="1768236371">
      <w:bodyDiv w:val="1"/>
      <w:marLeft w:val="0"/>
      <w:marRight w:val="0"/>
      <w:marTop w:val="0"/>
      <w:marBottom w:val="0"/>
      <w:divBdr>
        <w:top w:val="none" w:sz="0" w:space="0" w:color="auto"/>
        <w:left w:val="none" w:sz="0" w:space="0" w:color="auto"/>
        <w:bottom w:val="none" w:sz="0" w:space="0" w:color="auto"/>
        <w:right w:val="none" w:sz="0" w:space="0" w:color="auto"/>
      </w:divBdr>
    </w:div>
    <w:div w:id="1768385162">
      <w:bodyDiv w:val="1"/>
      <w:marLeft w:val="0"/>
      <w:marRight w:val="0"/>
      <w:marTop w:val="0"/>
      <w:marBottom w:val="0"/>
      <w:divBdr>
        <w:top w:val="none" w:sz="0" w:space="0" w:color="auto"/>
        <w:left w:val="none" w:sz="0" w:space="0" w:color="auto"/>
        <w:bottom w:val="none" w:sz="0" w:space="0" w:color="auto"/>
        <w:right w:val="none" w:sz="0" w:space="0" w:color="auto"/>
      </w:divBdr>
    </w:div>
    <w:div w:id="1769231740">
      <w:bodyDiv w:val="1"/>
      <w:marLeft w:val="0"/>
      <w:marRight w:val="0"/>
      <w:marTop w:val="0"/>
      <w:marBottom w:val="0"/>
      <w:divBdr>
        <w:top w:val="none" w:sz="0" w:space="0" w:color="auto"/>
        <w:left w:val="none" w:sz="0" w:space="0" w:color="auto"/>
        <w:bottom w:val="none" w:sz="0" w:space="0" w:color="auto"/>
        <w:right w:val="none" w:sz="0" w:space="0" w:color="auto"/>
      </w:divBdr>
    </w:div>
    <w:div w:id="1769426489">
      <w:bodyDiv w:val="1"/>
      <w:marLeft w:val="0"/>
      <w:marRight w:val="0"/>
      <w:marTop w:val="0"/>
      <w:marBottom w:val="0"/>
      <w:divBdr>
        <w:top w:val="none" w:sz="0" w:space="0" w:color="auto"/>
        <w:left w:val="none" w:sz="0" w:space="0" w:color="auto"/>
        <w:bottom w:val="none" w:sz="0" w:space="0" w:color="auto"/>
        <w:right w:val="none" w:sz="0" w:space="0" w:color="auto"/>
      </w:divBdr>
    </w:div>
    <w:div w:id="1769500608">
      <w:bodyDiv w:val="1"/>
      <w:marLeft w:val="0"/>
      <w:marRight w:val="0"/>
      <w:marTop w:val="0"/>
      <w:marBottom w:val="0"/>
      <w:divBdr>
        <w:top w:val="none" w:sz="0" w:space="0" w:color="auto"/>
        <w:left w:val="none" w:sz="0" w:space="0" w:color="auto"/>
        <w:bottom w:val="none" w:sz="0" w:space="0" w:color="auto"/>
        <w:right w:val="none" w:sz="0" w:space="0" w:color="auto"/>
      </w:divBdr>
    </w:div>
    <w:div w:id="1770614933">
      <w:bodyDiv w:val="1"/>
      <w:marLeft w:val="0"/>
      <w:marRight w:val="0"/>
      <w:marTop w:val="0"/>
      <w:marBottom w:val="0"/>
      <w:divBdr>
        <w:top w:val="none" w:sz="0" w:space="0" w:color="auto"/>
        <w:left w:val="none" w:sz="0" w:space="0" w:color="auto"/>
        <w:bottom w:val="none" w:sz="0" w:space="0" w:color="auto"/>
        <w:right w:val="none" w:sz="0" w:space="0" w:color="auto"/>
      </w:divBdr>
    </w:div>
    <w:div w:id="1770858285">
      <w:bodyDiv w:val="1"/>
      <w:marLeft w:val="0"/>
      <w:marRight w:val="0"/>
      <w:marTop w:val="0"/>
      <w:marBottom w:val="0"/>
      <w:divBdr>
        <w:top w:val="none" w:sz="0" w:space="0" w:color="auto"/>
        <w:left w:val="none" w:sz="0" w:space="0" w:color="auto"/>
        <w:bottom w:val="none" w:sz="0" w:space="0" w:color="auto"/>
        <w:right w:val="none" w:sz="0" w:space="0" w:color="auto"/>
      </w:divBdr>
    </w:div>
    <w:div w:id="1771776029">
      <w:bodyDiv w:val="1"/>
      <w:marLeft w:val="0"/>
      <w:marRight w:val="0"/>
      <w:marTop w:val="0"/>
      <w:marBottom w:val="0"/>
      <w:divBdr>
        <w:top w:val="none" w:sz="0" w:space="0" w:color="auto"/>
        <w:left w:val="none" w:sz="0" w:space="0" w:color="auto"/>
        <w:bottom w:val="none" w:sz="0" w:space="0" w:color="auto"/>
        <w:right w:val="none" w:sz="0" w:space="0" w:color="auto"/>
      </w:divBdr>
    </w:div>
    <w:div w:id="1772555187">
      <w:bodyDiv w:val="1"/>
      <w:marLeft w:val="0"/>
      <w:marRight w:val="0"/>
      <w:marTop w:val="0"/>
      <w:marBottom w:val="0"/>
      <w:divBdr>
        <w:top w:val="none" w:sz="0" w:space="0" w:color="auto"/>
        <w:left w:val="none" w:sz="0" w:space="0" w:color="auto"/>
        <w:bottom w:val="none" w:sz="0" w:space="0" w:color="auto"/>
        <w:right w:val="none" w:sz="0" w:space="0" w:color="auto"/>
      </w:divBdr>
    </w:div>
    <w:div w:id="1776054993">
      <w:bodyDiv w:val="1"/>
      <w:marLeft w:val="0"/>
      <w:marRight w:val="0"/>
      <w:marTop w:val="0"/>
      <w:marBottom w:val="0"/>
      <w:divBdr>
        <w:top w:val="none" w:sz="0" w:space="0" w:color="auto"/>
        <w:left w:val="none" w:sz="0" w:space="0" w:color="auto"/>
        <w:bottom w:val="none" w:sz="0" w:space="0" w:color="auto"/>
        <w:right w:val="none" w:sz="0" w:space="0" w:color="auto"/>
      </w:divBdr>
    </w:div>
    <w:div w:id="1776319112">
      <w:bodyDiv w:val="1"/>
      <w:marLeft w:val="0"/>
      <w:marRight w:val="0"/>
      <w:marTop w:val="0"/>
      <w:marBottom w:val="0"/>
      <w:divBdr>
        <w:top w:val="none" w:sz="0" w:space="0" w:color="auto"/>
        <w:left w:val="none" w:sz="0" w:space="0" w:color="auto"/>
        <w:bottom w:val="none" w:sz="0" w:space="0" w:color="auto"/>
        <w:right w:val="none" w:sz="0" w:space="0" w:color="auto"/>
      </w:divBdr>
      <w:divsChild>
        <w:div w:id="1823305225">
          <w:marLeft w:val="0"/>
          <w:marRight w:val="0"/>
          <w:marTop w:val="0"/>
          <w:marBottom w:val="0"/>
          <w:divBdr>
            <w:top w:val="none" w:sz="0" w:space="0" w:color="auto"/>
            <w:left w:val="none" w:sz="0" w:space="0" w:color="auto"/>
            <w:bottom w:val="none" w:sz="0" w:space="0" w:color="auto"/>
            <w:right w:val="none" w:sz="0" w:space="0" w:color="auto"/>
          </w:divBdr>
        </w:div>
      </w:divsChild>
    </w:div>
    <w:div w:id="1777165677">
      <w:bodyDiv w:val="1"/>
      <w:marLeft w:val="0"/>
      <w:marRight w:val="0"/>
      <w:marTop w:val="0"/>
      <w:marBottom w:val="0"/>
      <w:divBdr>
        <w:top w:val="none" w:sz="0" w:space="0" w:color="auto"/>
        <w:left w:val="none" w:sz="0" w:space="0" w:color="auto"/>
        <w:bottom w:val="none" w:sz="0" w:space="0" w:color="auto"/>
        <w:right w:val="none" w:sz="0" w:space="0" w:color="auto"/>
      </w:divBdr>
    </w:div>
    <w:div w:id="1778333106">
      <w:bodyDiv w:val="1"/>
      <w:marLeft w:val="0"/>
      <w:marRight w:val="0"/>
      <w:marTop w:val="0"/>
      <w:marBottom w:val="0"/>
      <w:divBdr>
        <w:top w:val="none" w:sz="0" w:space="0" w:color="auto"/>
        <w:left w:val="none" w:sz="0" w:space="0" w:color="auto"/>
        <w:bottom w:val="none" w:sz="0" w:space="0" w:color="auto"/>
        <w:right w:val="none" w:sz="0" w:space="0" w:color="auto"/>
      </w:divBdr>
    </w:div>
    <w:div w:id="1778450922">
      <w:bodyDiv w:val="1"/>
      <w:marLeft w:val="0"/>
      <w:marRight w:val="0"/>
      <w:marTop w:val="0"/>
      <w:marBottom w:val="0"/>
      <w:divBdr>
        <w:top w:val="none" w:sz="0" w:space="0" w:color="auto"/>
        <w:left w:val="none" w:sz="0" w:space="0" w:color="auto"/>
        <w:bottom w:val="none" w:sz="0" w:space="0" w:color="auto"/>
        <w:right w:val="none" w:sz="0" w:space="0" w:color="auto"/>
      </w:divBdr>
    </w:div>
    <w:div w:id="1779376054">
      <w:bodyDiv w:val="1"/>
      <w:marLeft w:val="0"/>
      <w:marRight w:val="0"/>
      <w:marTop w:val="0"/>
      <w:marBottom w:val="0"/>
      <w:divBdr>
        <w:top w:val="none" w:sz="0" w:space="0" w:color="auto"/>
        <w:left w:val="none" w:sz="0" w:space="0" w:color="auto"/>
        <w:bottom w:val="none" w:sz="0" w:space="0" w:color="auto"/>
        <w:right w:val="none" w:sz="0" w:space="0" w:color="auto"/>
      </w:divBdr>
    </w:div>
    <w:div w:id="1779451555">
      <w:bodyDiv w:val="1"/>
      <w:marLeft w:val="0"/>
      <w:marRight w:val="0"/>
      <w:marTop w:val="0"/>
      <w:marBottom w:val="0"/>
      <w:divBdr>
        <w:top w:val="none" w:sz="0" w:space="0" w:color="auto"/>
        <w:left w:val="none" w:sz="0" w:space="0" w:color="auto"/>
        <w:bottom w:val="none" w:sz="0" w:space="0" w:color="auto"/>
        <w:right w:val="none" w:sz="0" w:space="0" w:color="auto"/>
      </w:divBdr>
    </w:div>
    <w:div w:id="1779789396">
      <w:bodyDiv w:val="1"/>
      <w:marLeft w:val="0"/>
      <w:marRight w:val="0"/>
      <w:marTop w:val="0"/>
      <w:marBottom w:val="0"/>
      <w:divBdr>
        <w:top w:val="none" w:sz="0" w:space="0" w:color="auto"/>
        <w:left w:val="none" w:sz="0" w:space="0" w:color="auto"/>
        <w:bottom w:val="none" w:sz="0" w:space="0" w:color="auto"/>
        <w:right w:val="none" w:sz="0" w:space="0" w:color="auto"/>
      </w:divBdr>
    </w:div>
    <w:div w:id="1779830629">
      <w:bodyDiv w:val="1"/>
      <w:marLeft w:val="0"/>
      <w:marRight w:val="0"/>
      <w:marTop w:val="0"/>
      <w:marBottom w:val="0"/>
      <w:divBdr>
        <w:top w:val="none" w:sz="0" w:space="0" w:color="auto"/>
        <w:left w:val="none" w:sz="0" w:space="0" w:color="auto"/>
        <w:bottom w:val="none" w:sz="0" w:space="0" w:color="auto"/>
        <w:right w:val="none" w:sz="0" w:space="0" w:color="auto"/>
      </w:divBdr>
    </w:div>
    <w:div w:id="1779984304">
      <w:bodyDiv w:val="1"/>
      <w:marLeft w:val="0"/>
      <w:marRight w:val="0"/>
      <w:marTop w:val="0"/>
      <w:marBottom w:val="0"/>
      <w:divBdr>
        <w:top w:val="none" w:sz="0" w:space="0" w:color="auto"/>
        <w:left w:val="none" w:sz="0" w:space="0" w:color="auto"/>
        <w:bottom w:val="none" w:sz="0" w:space="0" w:color="auto"/>
        <w:right w:val="none" w:sz="0" w:space="0" w:color="auto"/>
      </w:divBdr>
    </w:div>
    <w:div w:id="1780565120">
      <w:bodyDiv w:val="1"/>
      <w:marLeft w:val="0"/>
      <w:marRight w:val="0"/>
      <w:marTop w:val="0"/>
      <w:marBottom w:val="0"/>
      <w:divBdr>
        <w:top w:val="none" w:sz="0" w:space="0" w:color="auto"/>
        <w:left w:val="none" w:sz="0" w:space="0" w:color="auto"/>
        <w:bottom w:val="none" w:sz="0" w:space="0" w:color="auto"/>
        <w:right w:val="none" w:sz="0" w:space="0" w:color="auto"/>
      </w:divBdr>
    </w:div>
    <w:div w:id="1780753186">
      <w:bodyDiv w:val="1"/>
      <w:marLeft w:val="0"/>
      <w:marRight w:val="0"/>
      <w:marTop w:val="0"/>
      <w:marBottom w:val="0"/>
      <w:divBdr>
        <w:top w:val="none" w:sz="0" w:space="0" w:color="auto"/>
        <w:left w:val="none" w:sz="0" w:space="0" w:color="auto"/>
        <w:bottom w:val="none" w:sz="0" w:space="0" w:color="auto"/>
        <w:right w:val="none" w:sz="0" w:space="0" w:color="auto"/>
      </w:divBdr>
    </w:div>
    <w:div w:id="1781681864">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782412152">
      <w:bodyDiv w:val="1"/>
      <w:marLeft w:val="0"/>
      <w:marRight w:val="0"/>
      <w:marTop w:val="0"/>
      <w:marBottom w:val="0"/>
      <w:divBdr>
        <w:top w:val="none" w:sz="0" w:space="0" w:color="auto"/>
        <w:left w:val="none" w:sz="0" w:space="0" w:color="auto"/>
        <w:bottom w:val="none" w:sz="0" w:space="0" w:color="auto"/>
        <w:right w:val="none" w:sz="0" w:space="0" w:color="auto"/>
      </w:divBdr>
    </w:div>
    <w:div w:id="1782988746">
      <w:bodyDiv w:val="1"/>
      <w:marLeft w:val="0"/>
      <w:marRight w:val="0"/>
      <w:marTop w:val="0"/>
      <w:marBottom w:val="0"/>
      <w:divBdr>
        <w:top w:val="none" w:sz="0" w:space="0" w:color="auto"/>
        <w:left w:val="none" w:sz="0" w:space="0" w:color="auto"/>
        <w:bottom w:val="none" w:sz="0" w:space="0" w:color="auto"/>
        <w:right w:val="none" w:sz="0" w:space="0" w:color="auto"/>
      </w:divBdr>
    </w:div>
    <w:div w:id="1783261417">
      <w:bodyDiv w:val="1"/>
      <w:marLeft w:val="0"/>
      <w:marRight w:val="0"/>
      <w:marTop w:val="0"/>
      <w:marBottom w:val="0"/>
      <w:divBdr>
        <w:top w:val="none" w:sz="0" w:space="0" w:color="auto"/>
        <w:left w:val="none" w:sz="0" w:space="0" w:color="auto"/>
        <w:bottom w:val="none" w:sz="0" w:space="0" w:color="auto"/>
        <w:right w:val="none" w:sz="0" w:space="0" w:color="auto"/>
      </w:divBdr>
    </w:div>
    <w:div w:id="1783838575">
      <w:bodyDiv w:val="1"/>
      <w:marLeft w:val="0"/>
      <w:marRight w:val="0"/>
      <w:marTop w:val="0"/>
      <w:marBottom w:val="0"/>
      <w:divBdr>
        <w:top w:val="none" w:sz="0" w:space="0" w:color="auto"/>
        <w:left w:val="none" w:sz="0" w:space="0" w:color="auto"/>
        <w:bottom w:val="none" w:sz="0" w:space="0" w:color="auto"/>
        <w:right w:val="none" w:sz="0" w:space="0" w:color="auto"/>
      </w:divBdr>
    </w:div>
    <w:div w:id="1784111677">
      <w:bodyDiv w:val="1"/>
      <w:marLeft w:val="0"/>
      <w:marRight w:val="0"/>
      <w:marTop w:val="0"/>
      <w:marBottom w:val="0"/>
      <w:divBdr>
        <w:top w:val="none" w:sz="0" w:space="0" w:color="auto"/>
        <w:left w:val="none" w:sz="0" w:space="0" w:color="auto"/>
        <w:bottom w:val="none" w:sz="0" w:space="0" w:color="auto"/>
        <w:right w:val="none" w:sz="0" w:space="0" w:color="auto"/>
      </w:divBdr>
    </w:div>
    <w:div w:id="1784231096">
      <w:bodyDiv w:val="1"/>
      <w:marLeft w:val="0"/>
      <w:marRight w:val="0"/>
      <w:marTop w:val="0"/>
      <w:marBottom w:val="0"/>
      <w:divBdr>
        <w:top w:val="none" w:sz="0" w:space="0" w:color="auto"/>
        <w:left w:val="none" w:sz="0" w:space="0" w:color="auto"/>
        <w:bottom w:val="none" w:sz="0" w:space="0" w:color="auto"/>
        <w:right w:val="none" w:sz="0" w:space="0" w:color="auto"/>
      </w:divBdr>
    </w:div>
    <w:div w:id="1785074749">
      <w:bodyDiv w:val="1"/>
      <w:marLeft w:val="0"/>
      <w:marRight w:val="0"/>
      <w:marTop w:val="0"/>
      <w:marBottom w:val="0"/>
      <w:divBdr>
        <w:top w:val="none" w:sz="0" w:space="0" w:color="auto"/>
        <w:left w:val="none" w:sz="0" w:space="0" w:color="auto"/>
        <w:bottom w:val="none" w:sz="0" w:space="0" w:color="auto"/>
        <w:right w:val="none" w:sz="0" w:space="0" w:color="auto"/>
      </w:divBdr>
    </w:div>
    <w:div w:id="1786150346">
      <w:bodyDiv w:val="1"/>
      <w:marLeft w:val="0"/>
      <w:marRight w:val="0"/>
      <w:marTop w:val="0"/>
      <w:marBottom w:val="0"/>
      <w:divBdr>
        <w:top w:val="none" w:sz="0" w:space="0" w:color="auto"/>
        <w:left w:val="none" w:sz="0" w:space="0" w:color="auto"/>
        <w:bottom w:val="none" w:sz="0" w:space="0" w:color="auto"/>
        <w:right w:val="none" w:sz="0" w:space="0" w:color="auto"/>
      </w:divBdr>
    </w:div>
    <w:div w:id="1786192763">
      <w:bodyDiv w:val="1"/>
      <w:marLeft w:val="0"/>
      <w:marRight w:val="0"/>
      <w:marTop w:val="0"/>
      <w:marBottom w:val="0"/>
      <w:divBdr>
        <w:top w:val="none" w:sz="0" w:space="0" w:color="auto"/>
        <w:left w:val="none" w:sz="0" w:space="0" w:color="auto"/>
        <w:bottom w:val="none" w:sz="0" w:space="0" w:color="auto"/>
        <w:right w:val="none" w:sz="0" w:space="0" w:color="auto"/>
      </w:divBdr>
    </w:div>
    <w:div w:id="1786732459">
      <w:bodyDiv w:val="1"/>
      <w:marLeft w:val="0"/>
      <w:marRight w:val="0"/>
      <w:marTop w:val="0"/>
      <w:marBottom w:val="0"/>
      <w:divBdr>
        <w:top w:val="none" w:sz="0" w:space="0" w:color="auto"/>
        <w:left w:val="none" w:sz="0" w:space="0" w:color="auto"/>
        <w:bottom w:val="none" w:sz="0" w:space="0" w:color="auto"/>
        <w:right w:val="none" w:sz="0" w:space="0" w:color="auto"/>
      </w:divBdr>
    </w:div>
    <w:div w:id="1787046706">
      <w:bodyDiv w:val="1"/>
      <w:marLeft w:val="0"/>
      <w:marRight w:val="0"/>
      <w:marTop w:val="0"/>
      <w:marBottom w:val="0"/>
      <w:divBdr>
        <w:top w:val="none" w:sz="0" w:space="0" w:color="auto"/>
        <w:left w:val="none" w:sz="0" w:space="0" w:color="auto"/>
        <w:bottom w:val="none" w:sz="0" w:space="0" w:color="auto"/>
        <w:right w:val="none" w:sz="0" w:space="0" w:color="auto"/>
      </w:divBdr>
    </w:div>
    <w:div w:id="1787505588">
      <w:bodyDiv w:val="1"/>
      <w:marLeft w:val="0"/>
      <w:marRight w:val="0"/>
      <w:marTop w:val="0"/>
      <w:marBottom w:val="0"/>
      <w:divBdr>
        <w:top w:val="none" w:sz="0" w:space="0" w:color="auto"/>
        <w:left w:val="none" w:sz="0" w:space="0" w:color="auto"/>
        <w:bottom w:val="none" w:sz="0" w:space="0" w:color="auto"/>
        <w:right w:val="none" w:sz="0" w:space="0" w:color="auto"/>
      </w:divBdr>
    </w:div>
    <w:div w:id="1787574926">
      <w:bodyDiv w:val="1"/>
      <w:marLeft w:val="0"/>
      <w:marRight w:val="0"/>
      <w:marTop w:val="0"/>
      <w:marBottom w:val="0"/>
      <w:divBdr>
        <w:top w:val="none" w:sz="0" w:space="0" w:color="auto"/>
        <w:left w:val="none" w:sz="0" w:space="0" w:color="auto"/>
        <w:bottom w:val="none" w:sz="0" w:space="0" w:color="auto"/>
        <w:right w:val="none" w:sz="0" w:space="0" w:color="auto"/>
      </w:divBdr>
    </w:div>
    <w:div w:id="1788113575">
      <w:bodyDiv w:val="1"/>
      <w:marLeft w:val="0"/>
      <w:marRight w:val="0"/>
      <w:marTop w:val="0"/>
      <w:marBottom w:val="0"/>
      <w:divBdr>
        <w:top w:val="none" w:sz="0" w:space="0" w:color="auto"/>
        <w:left w:val="none" w:sz="0" w:space="0" w:color="auto"/>
        <w:bottom w:val="none" w:sz="0" w:space="0" w:color="auto"/>
        <w:right w:val="none" w:sz="0" w:space="0" w:color="auto"/>
      </w:divBdr>
    </w:div>
    <w:div w:id="1788549768">
      <w:bodyDiv w:val="1"/>
      <w:marLeft w:val="0"/>
      <w:marRight w:val="0"/>
      <w:marTop w:val="0"/>
      <w:marBottom w:val="0"/>
      <w:divBdr>
        <w:top w:val="none" w:sz="0" w:space="0" w:color="auto"/>
        <w:left w:val="none" w:sz="0" w:space="0" w:color="auto"/>
        <w:bottom w:val="none" w:sz="0" w:space="0" w:color="auto"/>
        <w:right w:val="none" w:sz="0" w:space="0" w:color="auto"/>
      </w:divBdr>
    </w:div>
    <w:div w:id="1788575516">
      <w:bodyDiv w:val="1"/>
      <w:marLeft w:val="0"/>
      <w:marRight w:val="0"/>
      <w:marTop w:val="0"/>
      <w:marBottom w:val="0"/>
      <w:divBdr>
        <w:top w:val="none" w:sz="0" w:space="0" w:color="auto"/>
        <w:left w:val="none" w:sz="0" w:space="0" w:color="auto"/>
        <w:bottom w:val="none" w:sz="0" w:space="0" w:color="auto"/>
        <w:right w:val="none" w:sz="0" w:space="0" w:color="auto"/>
      </w:divBdr>
    </w:div>
    <w:div w:id="1790125849">
      <w:bodyDiv w:val="1"/>
      <w:marLeft w:val="0"/>
      <w:marRight w:val="0"/>
      <w:marTop w:val="0"/>
      <w:marBottom w:val="0"/>
      <w:divBdr>
        <w:top w:val="none" w:sz="0" w:space="0" w:color="auto"/>
        <w:left w:val="none" w:sz="0" w:space="0" w:color="auto"/>
        <w:bottom w:val="none" w:sz="0" w:space="0" w:color="auto"/>
        <w:right w:val="none" w:sz="0" w:space="0" w:color="auto"/>
      </w:divBdr>
    </w:div>
    <w:div w:id="1790200648">
      <w:bodyDiv w:val="1"/>
      <w:marLeft w:val="0"/>
      <w:marRight w:val="0"/>
      <w:marTop w:val="0"/>
      <w:marBottom w:val="0"/>
      <w:divBdr>
        <w:top w:val="none" w:sz="0" w:space="0" w:color="auto"/>
        <w:left w:val="none" w:sz="0" w:space="0" w:color="auto"/>
        <w:bottom w:val="none" w:sz="0" w:space="0" w:color="auto"/>
        <w:right w:val="none" w:sz="0" w:space="0" w:color="auto"/>
      </w:divBdr>
    </w:div>
    <w:div w:id="1790977526">
      <w:bodyDiv w:val="1"/>
      <w:marLeft w:val="0"/>
      <w:marRight w:val="0"/>
      <w:marTop w:val="0"/>
      <w:marBottom w:val="0"/>
      <w:divBdr>
        <w:top w:val="none" w:sz="0" w:space="0" w:color="auto"/>
        <w:left w:val="none" w:sz="0" w:space="0" w:color="auto"/>
        <w:bottom w:val="none" w:sz="0" w:space="0" w:color="auto"/>
        <w:right w:val="none" w:sz="0" w:space="0" w:color="auto"/>
      </w:divBdr>
    </w:div>
    <w:div w:id="1791626623">
      <w:bodyDiv w:val="1"/>
      <w:marLeft w:val="0"/>
      <w:marRight w:val="0"/>
      <w:marTop w:val="0"/>
      <w:marBottom w:val="0"/>
      <w:divBdr>
        <w:top w:val="none" w:sz="0" w:space="0" w:color="auto"/>
        <w:left w:val="none" w:sz="0" w:space="0" w:color="auto"/>
        <w:bottom w:val="none" w:sz="0" w:space="0" w:color="auto"/>
        <w:right w:val="none" w:sz="0" w:space="0" w:color="auto"/>
      </w:divBdr>
    </w:div>
    <w:div w:id="1793668076">
      <w:bodyDiv w:val="1"/>
      <w:marLeft w:val="0"/>
      <w:marRight w:val="0"/>
      <w:marTop w:val="0"/>
      <w:marBottom w:val="0"/>
      <w:divBdr>
        <w:top w:val="none" w:sz="0" w:space="0" w:color="auto"/>
        <w:left w:val="none" w:sz="0" w:space="0" w:color="auto"/>
        <w:bottom w:val="none" w:sz="0" w:space="0" w:color="auto"/>
        <w:right w:val="none" w:sz="0" w:space="0" w:color="auto"/>
      </w:divBdr>
    </w:div>
    <w:div w:id="1793748052">
      <w:bodyDiv w:val="1"/>
      <w:marLeft w:val="0"/>
      <w:marRight w:val="0"/>
      <w:marTop w:val="0"/>
      <w:marBottom w:val="0"/>
      <w:divBdr>
        <w:top w:val="none" w:sz="0" w:space="0" w:color="auto"/>
        <w:left w:val="none" w:sz="0" w:space="0" w:color="auto"/>
        <w:bottom w:val="none" w:sz="0" w:space="0" w:color="auto"/>
        <w:right w:val="none" w:sz="0" w:space="0" w:color="auto"/>
      </w:divBdr>
    </w:div>
    <w:div w:id="1793935847">
      <w:bodyDiv w:val="1"/>
      <w:marLeft w:val="0"/>
      <w:marRight w:val="0"/>
      <w:marTop w:val="0"/>
      <w:marBottom w:val="0"/>
      <w:divBdr>
        <w:top w:val="none" w:sz="0" w:space="0" w:color="auto"/>
        <w:left w:val="none" w:sz="0" w:space="0" w:color="auto"/>
        <w:bottom w:val="none" w:sz="0" w:space="0" w:color="auto"/>
        <w:right w:val="none" w:sz="0" w:space="0" w:color="auto"/>
      </w:divBdr>
    </w:div>
    <w:div w:id="1793941096">
      <w:bodyDiv w:val="1"/>
      <w:marLeft w:val="0"/>
      <w:marRight w:val="0"/>
      <w:marTop w:val="0"/>
      <w:marBottom w:val="0"/>
      <w:divBdr>
        <w:top w:val="none" w:sz="0" w:space="0" w:color="auto"/>
        <w:left w:val="none" w:sz="0" w:space="0" w:color="auto"/>
        <w:bottom w:val="none" w:sz="0" w:space="0" w:color="auto"/>
        <w:right w:val="none" w:sz="0" w:space="0" w:color="auto"/>
      </w:divBdr>
    </w:div>
    <w:div w:id="1795169356">
      <w:bodyDiv w:val="1"/>
      <w:marLeft w:val="0"/>
      <w:marRight w:val="0"/>
      <w:marTop w:val="0"/>
      <w:marBottom w:val="0"/>
      <w:divBdr>
        <w:top w:val="none" w:sz="0" w:space="0" w:color="auto"/>
        <w:left w:val="none" w:sz="0" w:space="0" w:color="auto"/>
        <w:bottom w:val="none" w:sz="0" w:space="0" w:color="auto"/>
        <w:right w:val="none" w:sz="0" w:space="0" w:color="auto"/>
      </w:divBdr>
    </w:div>
    <w:div w:id="1795175418">
      <w:bodyDiv w:val="1"/>
      <w:marLeft w:val="0"/>
      <w:marRight w:val="0"/>
      <w:marTop w:val="0"/>
      <w:marBottom w:val="0"/>
      <w:divBdr>
        <w:top w:val="none" w:sz="0" w:space="0" w:color="auto"/>
        <w:left w:val="none" w:sz="0" w:space="0" w:color="auto"/>
        <w:bottom w:val="none" w:sz="0" w:space="0" w:color="auto"/>
        <w:right w:val="none" w:sz="0" w:space="0" w:color="auto"/>
      </w:divBdr>
    </w:div>
    <w:div w:id="1796680362">
      <w:bodyDiv w:val="1"/>
      <w:marLeft w:val="0"/>
      <w:marRight w:val="0"/>
      <w:marTop w:val="0"/>
      <w:marBottom w:val="0"/>
      <w:divBdr>
        <w:top w:val="none" w:sz="0" w:space="0" w:color="auto"/>
        <w:left w:val="none" w:sz="0" w:space="0" w:color="auto"/>
        <w:bottom w:val="none" w:sz="0" w:space="0" w:color="auto"/>
        <w:right w:val="none" w:sz="0" w:space="0" w:color="auto"/>
      </w:divBdr>
    </w:div>
    <w:div w:id="1797094096">
      <w:bodyDiv w:val="1"/>
      <w:marLeft w:val="0"/>
      <w:marRight w:val="0"/>
      <w:marTop w:val="0"/>
      <w:marBottom w:val="0"/>
      <w:divBdr>
        <w:top w:val="none" w:sz="0" w:space="0" w:color="auto"/>
        <w:left w:val="none" w:sz="0" w:space="0" w:color="auto"/>
        <w:bottom w:val="none" w:sz="0" w:space="0" w:color="auto"/>
        <w:right w:val="none" w:sz="0" w:space="0" w:color="auto"/>
      </w:divBdr>
    </w:div>
    <w:div w:id="1798910258">
      <w:bodyDiv w:val="1"/>
      <w:marLeft w:val="0"/>
      <w:marRight w:val="0"/>
      <w:marTop w:val="0"/>
      <w:marBottom w:val="0"/>
      <w:divBdr>
        <w:top w:val="none" w:sz="0" w:space="0" w:color="auto"/>
        <w:left w:val="none" w:sz="0" w:space="0" w:color="auto"/>
        <w:bottom w:val="none" w:sz="0" w:space="0" w:color="auto"/>
        <w:right w:val="none" w:sz="0" w:space="0" w:color="auto"/>
      </w:divBdr>
    </w:div>
    <w:div w:id="1800876764">
      <w:bodyDiv w:val="1"/>
      <w:marLeft w:val="0"/>
      <w:marRight w:val="0"/>
      <w:marTop w:val="0"/>
      <w:marBottom w:val="0"/>
      <w:divBdr>
        <w:top w:val="none" w:sz="0" w:space="0" w:color="auto"/>
        <w:left w:val="none" w:sz="0" w:space="0" w:color="auto"/>
        <w:bottom w:val="none" w:sz="0" w:space="0" w:color="auto"/>
        <w:right w:val="none" w:sz="0" w:space="0" w:color="auto"/>
      </w:divBdr>
    </w:div>
    <w:div w:id="1802379764">
      <w:bodyDiv w:val="1"/>
      <w:marLeft w:val="0"/>
      <w:marRight w:val="0"/>
      <w:marTop w:val="0"/>
      <w:marBottom w:val="0"/>
      <w:divBdr>
        <w:top w:val="none" w:sz="0" w:space="0" w:color="auto"/>
        <w:left w:val="none" w:sz="0" w:space="0" w:color="auto"/>
        <w:bottom w:val="none" w:sz="0" w:space="0" w:color="auto"/>
        <w:right w:val="none" w:sz="0" w:space="0" w:color="auto"/>
      </w:divBdr>
    </w:div>
    <w:div w:id="1802653940">
      <w:bodyDiv w:val="1"/>
      <w:marLeft w:val="0"/>
      <w:marRight w:val="0"/>
      <w:marTop w:val="0"/>
      <w:marBottom w:val="0"/>
      <w:divBdr>
        <w:top w:val="none" w:sz="0" w:space="0" w:color="auto"/>
        <w:left w:val="none" w:sz="0" w:space="0" w:color="auto"/>
        <w:bottom w:val="none" w:sz="0" w:space="0" w:color="auto"/>
        <w:right w:val="none" w:sz="0" w:space="0" w:color="auto"/>
      </w:divBdr>
    </w:div>
    <w:div w:id="1802840052">
      <w:bodyDiv w:val="1"/>
      <w:marLeft w:val="0"/>
      <w:marRight w:val="0"/>
      <w:marTop w:val="0"/>
      <w:marBottom w:val="0"/>
      <w:divBdr>
        <w:top w:val="none" w:sz="0" w:space="0" w:color="auto"/>
        <w:left w:val="none" w:sz="0" w:space="0" w:color="auto"/>
        <w:bottom w:val="none" w:sz="0" w:space="0" w:color="auto"/>
        <w:right w:val="none" w:sz="0" w:space="0" w:color="auto"/>
      </w:divBdr>
    </w:div>
    <w:div w:id="1803765272">
      <w:bodyDiv w:val="1"/>
      <w:marLeft w:val="0"/>
      <w:marRight w:val="0"/>
      <w:marTop w:val="0"/>
      <w:marBottom w:val="0"/>
      <w:divBdr>
        <w:top w:val="none" w:sz="0" w:space="0" w:color="auto"/>
        <w:left w:val="none" w:sz="0" w:space="0" w:color="auto"/>
        <w:bottom w:val="none" w:sz="0" w:space="0" w:color="auto"/>
        <w:right w:val="none" w:sz="0" w:space="0" w:color="auto"/>
      </w:divBdr>
    </w:div>
    <w:div w:id="1804344250">
      <w:bodyDiv w:val="1"/>
      <w:marLeft w:val="0"/>
      <w:marRight w:val="0"/>
      <w:marTop w:val="0"/>
      <w:marBottom w:val="0"/>
      <w:divBdr>
        <w:top w:val="none" w:sz="0" w:space="0" w:color="auto"/>
        <w:left w:val="none" w:sz="0" w:space="0" w:color="auto"/>
        <w:bottom w:val="none" w:sz="0" w:space="0" w:color="auto"/>
        <w:right w:val="none" w:sz="0" w:space="0" w:color="auto"/>
      </w:divBdr>
    </w:div>
    <w:div w:id="1804536514">
      <w:bodyDiv w:val="1"/>
      <w:marLeft w:val="0"/>
      <w:marRight w:val="0"/>
      <w:marTop w:val="0"/>
      <w:marBottom w:val="0"/>
      <w:divBdr>
        <w:top w:val="none" w:sz="0" w:space="0" w:color="auto"/>
        <w:left w:val="none" w:sz="0" w:space="0" w:color="auto"/>
        <w:bottom w:val="none" w:sz="0" w:space="0" w:color="auto"/>
        <w:right w:val="none" w:sz="0" w:space="0" w:color="auto"/>
      </w:divBdr>
    </w:div>
    <w:div w:id="1804613774">
      <w:bodyDiv w:val="1"/>
      <w:marLeft w:val="0"/>
      <w:marRight w:val="0"/>
      <w:marTop w:val="0"/>
      <w:marBottom w:val="0"/>
      <w:divBdr>
        <w:top w:val="none" w:sz="0" w:space="0" w:color="auto"/>
        <w:left w:val="none" w:sz="0" w:space="0" w:color="auto"/>
        <w:bottom w:val="none" w:sz="0" w:space="0" w:color="auto"/>
        <w:right w:val="none" w:sz="0" w:space="0" w:color="auto"/>
      </w:divBdr>
    </w:div>
    <w:div w:id="1805807858">
      <w:bodyDiv w:val="1"/>
      <w:marLeft w:val="0"/>
      <w:marRight w:val="0"/>
      <w:marTop w:val="0"/>
      <w:marBottom w:val="0"/>
      <w:divBdr>
        <w:top w:val="none" w:sz="0" w:space="0" w:color="auto"/>
        <w:left w:val="none" w:sz="0" w:space="0" w:color="auto"/>
        <w:bottom w:val="none" w:sz="0" w:space="0" w:color="auto"/>
        <w:right w:val="none" w:sz="0" w:space="0" w:color="auto"/>
      </w:divBdr>
    </w:div>
    <w:div w:id="1807157990">
      <w:bodyDiv w:val="1"/>
      <w:marLeft w:val="0"/>
      <w:marRight w:val="0"/>
      <w:marTop w:val="0"/>
      <w:marBottom w:val="0"/>
      <w:divBdr>
        <w:top w:val="none" w:sz="0" w:space="0" w:color="auto"/>
        <w:left w:val="none" w:sz="0" w:space="0" w:color="auto"/>
        <w:bottom w:val="none" w:sz="0" w:space="0" w:color="auto"/>
        <w:right w:val="none" w:sz="0" w:space="0" w:color="auto"/>
      </w:divBdr>
    </w:div>
    <w:div w:id="1807697608">
      <w:bodyDiv w:val="1"/>
      <w:marLeft w:val="0"/>
      <w:marRight w:val="0"/>
      <w:marTop w:val="0"/>
      <w:marBottom w:val="0"/>
      <w:divBdr>
        <w:top w:val="none" w:sz="0" w:space="0" w:color="auto"/>
        <w:left w:val="none" w:sz="0" w:space="0" w:color="auto"/>
        <w:bottom w:val="none" w:sz="0" w:space="0" w:color="auto"/>
        <w:right w:val="none" w:sz="0" w:space="0" w:color="auto"/>
      </w:divBdr>
    </w:div>
    <w:div w:id="1808819913">
      <w:bodyDiv w:val="1"/>
      <w:marLeft w:val="0"/>
      <w:marRight w:val="0"/>
      <w:marTop w:val="0"/>
      <w:marBottom w:val="0"/>
      <w:divBdr>
        <w:top w:val="none" w:sz="0" w:space="0" w:color="auto"/>
        <w:left w:val="none" w:sz="0" w:space="0" w:color="auto"/>
        <w:bottom w:val="none" w:sz="0" w:space="0" w:color="auto"/>
        <w:right w:val="none" w:sz="0" w:space="0" w:color="auto"/>
      </w:divBdr>
    </w:div>
    <w:div w:id="1809055995">
      <w:bodyDiv w:val="1"/>
      <w:marLeft w:val="0"/>
      <w:marRight w:val="0"/>
      <w:marTop w:val="0"/>
      <w:marBottom w:val="0"/>
      <w:divBdr>
        <w:top w:val="none" w:sz="0" w:space="0" w:color="auto"/>
        <w:left w:val="none" w:sz="0" w:space="0" w:color="auto"/>
        <w:bottom w:val="none" w:sz="0" w:space="0" w:color="auto"/>
        <w:right w:val="none" w:sz="0" w:space="0" w:color="auto"/>
      </w:divBdr>
    </w:div>
    <w:div w:id="1809130579">
      <w:bodyDiv w:val="1"/>
      <w:marLeft w:val="0"/>
      <w:marRight w:val="0"/>
      <w:marTop w:val="0"/>
      <w:marBottom w:val="0"/>
      <w:divBdr>
        <w:top w:val="none" w:sz="0" w:space="0" w:color="auto"/>
        <w:left w:val="none" w:sz="0" w:space="0" w:color="auto"/>
        <w:bottom w:val="none" w:sz="0" w:space="0" w:color="auto"/>
        <w:right w:val="none" w:sz="0" w:space="0" w:color="auto"/>
      </w:divBdr>
    </w:div>
    <w:div w:id="1809544772">
      <w:bodyDiv w:val="1"/>
      <w:marLeft w:val="0"/>
      <w:marRight w:val="0"/>
      <w:marTop w:val="0"/>
      <w:marBottom w:val="0"/>
      <w:divBdr>
        <w:top w:val="none" w:sz="0" w:space="0" w:color="auto"/>
        <w:left w:val="none" w:sz="0" w:space="0" w:color="auto"/>
        <w:bottom w:val="none" w:sz="0" w:space="0" w:color="auto"/>
        <w:right w:val="none" w:sz="0" w:space="0" w:color="auto"/>
      </w:divBdr>
    </w:div>
    <w:div w:id="1809973326">
      <w:bodyDiv w:val="1"/>
      <w:marLeft w:val="0"/>
      <w:marRight w:val="0"/>
      <w:marTop w:val="0"/>
      <w:marBottom w:val="0"/>
      <w:divBdr>
        <w:top w:val="none" w:sz="0" w:space="0" w:color="auto"/>
        <w:left w:val="none" w:sz="0" w:space="0" w:color="auto"/>
        <w:bottom w:val="none" w:sz="0" w:space="0" w:color="auto"/>
        <w:right w:val="none" w:sz="0" w:space="0" w:color="auto"/>
      </w:divBdr>
    </w:div>
    <w:div w:id="1811628399">
      <w:bodyDiv w:val="1"/>
      <w:marLeft w:val="0"/>
      <w:marRight w:val="0"/>
      <w:marTop w:val="0"/>
      <w:marBottom w:val="0"/>
      <w:divBdr>
        <w:top w:val="none" w:sz="0" w:space="0" w:color="auto"/>
        <w:left w:val="none" w:sz="0" w:space="0" w:color="auto"/>
        <w:bottom w:val="none" w:sz="0" w:space="0" w:color="auto"/>
        <w:right w:val="none" w:sz="0" w:space="0" w:color="auto"/>
      </w:divBdr>
    </w:div>
    <w:div w:id="1813592916">
      <w:bodyDiv w:val="1"/>
      <w:marLeft w:val="0"/>
      <w:marRight w:val="0"/>
      <w:marTop w:val="0"/>
      <w:marBottom w:val="0"/>
      <w:divBdr>
        <w:top w:val="none" w:sz="0" w:space="0" w:color="auto"/>
        <w:left w:val="none" w:sz="0" w:space="0" w:color="auto"/>
        <w:bottom w:val="none" w:sz="0" w:space="0" w:color="auto"/>
        <w:right w:val="none" w:sz="0" w:space="0" w:color="auto"/>
      </w:divBdr>
    </w:div>
    <w:div w:id="1813936907">
      <w:bodyDiv w:val="1"/>
      <w:marLeft w:val="0"/>
      <w:marRight w:val="0"/>
      <w:marTop w:val="0"/>
      <w:marBottom w:val="0"/>
      <w:divBdr>
        <w:top w:val="none" w:sz="0" w:space="0" w:color="auto"/>
        <w:left w:val="none" w:sz="0" w:space="0" w:color="auto"/>
        <w:bottom w:val="none" w:sz="0" w:space="0" w:color="auto"/>
        <w:right w:val="none" w:sz="0" w:space="0" w:color="auto"/>
      </w:divBdr>
    </w:div>
    <w:div w:id="1814171939">
      <w:bodyDiv w:val="1"/>
      <w:marLeft w:val="0"/>
      <w:marRight w:val="0"/>
      <w:marTop w:val="0"/>
      <w:marBottom w:val="0"/>
      <w:divBdr>
        <w:top w:val="none" w:sz="0" w:space="0" w:color="auto"/>
        <w:left w:val="none" w:sz="0" w:space="0" w:color="auto"/>
        <w:bottom w:val="none" w:sz="0" w:space="0" w:color="auto"/>
        <w:right w:val="none" w:sz="0" w:space="0" w:color="auto"/>
      </w:divBdr>
    </w:div>
    <w:div w:id="1814561722">
      <w:bodyDiv w:val="1"/>
      <w:marLeft w:val="0"/>
      <w:marRight w:val="0"/>
      <w:marTop w:val="0"/>
      <w:marBottom w:val="0"/>
      <w:divBdr>
        <w:top w:val="none" w:sz="0" w:space="0" w:color="auto"/>
        <w:left w:val="none" w:sz="0" w:space="0" w:color="auto"/>
        <w:bottom w:val="none" w:sz="0" w:space="0" w:color="auto"/>
        <w:right w:val="none" w:sz="0" w:space="0" w:color="auto"/>
      </w:divBdr>
    </w:div>
    <w:div w:id="1815443838">
      <w:bodyDiv w:val="1"/>
      <w:marLeft w:val="0"/>
      <w:marRight w:val="0"/>
      <w:marTop w:val="0"/>
      <w:marBottom w:val="0"/>
      <w:divBdr>
        <w:top w:val="none" w:sz="0" w:space="0" w:color="auto"/>
        <w:left w:val="none" w:sz="0" w:space="0" w:color="auto"/>
        <w:bottom w:val="none" w:sz="0" w:space="0" w:color="auto"/>
        <w:right w:val="none" w:sz="0" w:space="0" w:color="auto"/>
      </w:divBdr>
    </w:div>
    <w:div w:id="1816680487">
      <w:bodyDiv w:val="1"/>
      <w:marLeft w:val="0"/>
      <w:marRight w:val="0"/>
      <w:marTop w:val="0"/>
      <w:marBottom w:val="0"/>
      <w:divBdr>
        <w:top w:val="none" w:sz="0" w:space="0" w:color="auto"/>
        <w:left w:val="none" w:sz="0" w:space="0" w:color="auto"/>
        <w:bottom w:val="none" w:sz="0" w:space="0" w:color="auto"/>
        <w:right w:val="none" w:sz="0" w:space="0" w:color="auto"/>
      </w:divBdr>
    </w:div>
    <w:div w:id="1816920284">
      <w:bodyDiv w:val="1"/>
      <w:marLeft w:val="0"/>
      <w:marRight w:val="0"/>
      <w:marTop w:val="0"/>
      <w:marBottom w:val="0"/>
      <w:divBdr>
        <w:top w:val="none" w:sz="0" w:space="0" w:color="auto"/>
        <w:left w:val="none" w:sz="0" w:space="0" w:color="auto"/>
        <w:bottom w:val="none" w:sz="0" w:space="0" w:color="auto"/>
        <w:right w:val="none" w:sz="0" w:space="0" w:color="auto"/>
      </w:divBdr>
    </w:div>
    <w:div w:id="1817869242">
      <w:bodyDiv w:val="1"/>
      <w:marLeft w:val="0"/>
      <w:marRight w:val="0"/>
      <w:marTop w:val="0"/>
      <w:marBottom w:val="0"/>
      <w:divBdr>
        <w:top w:val="none" w:sz="0" w:space="0" w:color="auto"/>
        <w:left w:val="none" w:sz="0" w:space="0" w:color="auto"/>
        <w:bottom w:val="none" w:sz="0" w:space="0" w:color="auto"/>
        <w:right w:val="none" w:sz="0" w:space="0" w:color="auto"/>
      </w:divBdr>
    </w:div>
    <w:div w:id="1818716903">
      <w:bodyDiv w:val="1"/>
      <w:marLeft w:val="0"/>
      <w:marRight w:val="0"/>
      <w:marTop w:val="0"/>
      <w:marBottom w:val="0"/>
      <w:divBdr>
        <w:top w:val="none" w:sz="0" w:space="0" w:color="auto"/>
        <w:left w:val="none" w:sz="0" w:space="0" w:color="auto"/>
        <w:bottom w:val="none" w:sz="0" w:space="0" w:color="auto"/>
        <w:right w:val="none" w:sz="0" w:space="0" w:color="auto"/>
      </w:divBdr>
    </w:div>
    <w:div w:id="1818953902">
      <w:bodyDiv w:val="1"/>
      <w:marLeft w:val="0"/>
      <w:marRight w:val="0"/>
      <w:marTop w:val="0"/>
      <w:marBottom w:val="0"/>
      <w:divBdr>
        <w:top w:val="none" w:sz="0" w:space="0" w:color="auto"/>
        <w:left w:val="none" w:sz="0" w:space="0" w:color="auto"/>
        <w:bottom w:val="none" w:sz="0" w:space="0" w:color="auto"/>
        <w:right w:val="none" w:sz="0" w:space="0" w:color="auto"/>
      </w:divBdr>
    </w:div>
    <w:div w:id="1818958324">
      <w:bodyDiv w:val="1"/>
      <w:marLeft w:val="0"/>
      <w:marRight w:val="0"/>
      <w:marTop w:val="0"/>
      <w:marBottom w:val="0"/>
      <w:divBdr>
        <w:top w:val="none" w:sz="0" w:space="0" w:color="auto"/>
        <w:left w:val="none" w:sz="0" w:space="0" w:color="auto"/>
        <w:bottom w:val="none" w:sz="0" w:space="0" w:color="auto"/>
        <w:right w:val="none" w:sz="0" w:space="0" w:color="auto"/>
      </w:divBdr>
    </w:div>
    <w:div w:id="1819110292">
      <w:bodyDiv w:val="1"/>
      <w:marLeft w:val="0"/>
      <w:marRight w:val="0"/>
      <w:marTop w:val="0"/>
      <w:marBottom w:val="0"/>
      <w:divBdr>
        <w:top w:val="none" w:sz="0" w:space="0" w:color="auto"/>
        <w:left w:val="none" w:sz="0" w:space="0" w:color="auto"/>
        <w:bottom w:val="none" w:sz="0" w:space="0" w:color="auto"/>
        <w:right w:val="none" w:sz="0" w:space="0" w:color="auto"/>
      </w:divBdr>
    </w:div>
    <w:div w:id="1819298570">
      <w:bodyDiv w:val="1"/>
      <w:marLeft w:val="0"/>
      <w:marRight w:val="0"/>
      <w:marTop w:val="0"/>
      <w:marBottom w:val="0"/>
      <w:divBdr>
        <w:top w:val="none" w:sz="0" w:space="0" w:color="auto"/>
        <w:left w:val="none" w:sz="0" w:space="0" w:color="auto"/>
        <w:bottom w:val="none" w:sz="0" w:space="0" w:color="auto"/>
        <w:right w:val="none" w:sz="0" w:space="0" w:color="auto"/>
      </w:divBdr>
    </w:div>
    <w:div w:id="1820072099">
      <w:bodyDiv w:val="1"/>
      <w:marLeft w:val="0"/>
      <w:marRight w:val="0"/>
      <w:marTop w:val="0"/>
      <w:marBottom w:val="0"/>
      <w:divBdr>
        <w:top w:val="none" w:sz="0" w:space="0" w:color="auto"/>
        <w:left w:val="none" w:sz="0" w:space="0" w:color="auto"/>
        <w:bottom w:val="none" w:sz="0" w:space="0" w:color="auto"/>
        <w:right w:val="none" w:sz="0" w:space="0" w:color="auto"/>
      </w:divBdr>
      <w:divsChild>
        <w:div w:id="1359046573">
          <w:marLeft w:val="0"/>
          <w:marRight w:val="0"/>
          <w:marTop w:val="0"/>
          <w:marBottom w:val="0"/>
          <w:divBdr>
            <w:top w:val="none" w:sz="0" w:space="0" w:color="auto"/>
            <w:left w:val="none" w:sz="0" w:space="0" w:color="auto"/>
            <w:bottom w:val="none" w:sz="0" w:space="0" w:color="auto"/>
            <w:right w:val="none" w:sz="0" w:space="0" w:color="auto"/>
          </w:divBdr>
        </w:div>
      </w:divsChild>
    </w:div>
    <w:div w:id="1820226189">
      <w:bodyDiv w:val="1"/>
      <w:marLeft w:val="0"/>
      <w:marRight w:val="0"/>
      <w:marTop w:val="0"/>
      <w:marBottom w:val="0"/>
      <w:divBdr>
        <w:top w:val="none" w:sz="0" w:space="0" w:color="auto"/>
        <w:left w:val="none" w:sz="0" w:space="0" w:color="auto"/>
        <w:bottom w:val="none" w:sz="0" w:space="0" w:color="auto"/>
        <w:right w:val="none" w:sz="0" w:space="0" w:color="auto"/>
      </w:divBdr>
    </w:div>
    <w:div w:id="1820883125">
      <w:bodyDiv w:val="1"/>
      <w:marLeft w:val="0"/>
      <w:marRight w:val="0"/>
      <w:marTop w:val="0"/>
      <w:marBottom w:val="0"/>
      <w:divBdr>
        <w:top w:val="none" w:sz="0" w:space="0" w:color="auto"/>
        <w:left w:val="none" w:sz="0" w:space="0" w:color="auto"/>
        <w:bottom w:val="none" w:sz="0" w:space="0" w:color="auto"/>
        <w:right w:val="none" w:sz="0" w:space="0" w:color="auto"/>
      </w:divBdr>
    </w:div>
    <w:div w:id="1821189304">
      <w:bodyDiv w:val="1"/>
      <w:marLeft w:val="0"/>
      <w:marRight w:val="0"/>
      <w:marTop w:val="0"/>
      <w:marBottom w:val="0"/>
      <w:divBdr>
        <w:top w:val="none" w:sz="0" w:space="0" w:color="auto"/>
        <w:left w:val="none" w:sz="0" w:space="0" w:color="auto"/>
        <w:bottom w:val="none" w:sz="0" w:space="0" w:color="auto"/>
        <w:right w:val="none" w:sz="0" w:space="0" w:color="auto"/>
      </w:divBdr>
    </w:div>
    <w:div w:id="1821730201">
      <w:bodyDiv w:val="1"/>
      <w:marLeft w:val="0"/>
      <w:marRight w:val="0"/>
      <w:marTop w:val="0"/>
      <w:marBottom w:val="0"/>
      <w:divBdr>
        <w:top w:val="none" w:sz="0" w:space="0" w:color="auto"/>
        <w:left w:val="none" w:sz="0" w:space="0" w:color="auto"/>
        <w:bottom w:val="none" w:sz="0" w:space="0" w:color="auto"/>
        <w:right w:val="none" w:sz="0" w:space="0" w:color="auto"/>
      </w:divBdr>
    </w:div>
    <w:div w:id="1822187998">
      <w:bodyDiv w:val="1"/>
      <w:marLeft w:val="0"/>
      <w:marRight w:val="0"/>
      <w:marTop w:val="0"/>
      <w:marBottom w:val="0"/>
      <w:divBdr>
        <w:top w:val="none" w:sz="0" w:space="0" w:color="auto"/>
        <w:left w:val="none" w:sz="0" w:space="0" w:color="auto"/>
        <w:bottom w:val="none" w:sz="0" w:space="0" w:color="auto"/>
        <w:right w:val="none" w:sz="0" w:space="0" w:color="auto"/>
      </w:divBdr>
    </w:div>
    <w:div w:id="1822430262">
      <w:bodyDiv w:val="1"/>
      <w:marLeft w:val="0"/>
      <w:marRight w:val="0"/>
      <w:marTop w:val="0"/>
      <w:marBottom w:val="0"/>
      <w:divBdr>
        <w:top w:val="none" w:sz="0" w:space="0" w:color="auto"/>
        <w:left w:val="none" w:sz="0" w:space="0" w:color="auto"/>
        <w:bottom w:val="none" w:sz="0" w:space="0" w:color="auto"/>
        <w:right w:val="none" w:sz="0" w:space="0" w:color="auto"/>
      </w:divBdr>
    </w:div>
    <w:div w:id="1824152696">
      <w:bodyDiv w:val="1"/>
      <w:marLeft w:val="0"/>
      <w:marRight w:val="0"/>
      <w:marTop w:val="0"/>
      <w:marBottom w:val="0"/>
      <w:divBdr>
        <w:top w:val="none" w:sz="0" w:space="0" w:color="auto"/>
        <w:left w:val="none" w:sz="0" w:space="0" w:color="auto"/>
        <w:bottom w:val="none" w:sz="0" w:space="0" w:color="auto"/>
        <w:right w:val="none" w:sz="0" w:space="0" w:color="auto"/>
      </w:divBdr>
    </w:div>
    <w:div w:id="1824464338">
      <w:bodyDiv w:val="1"/>
      <w:marLeft w:val="0"/>
      <w:marRight w:val="0"/>
      <w:marTop w:val="0"/>
      <w:marBottom w:val="0"/>
      <w:divBdr>
        <w:top w:val="none" w:sz="0" w:space="0" w:color="auto"/>
        <w:left w:val="none" w:sz="0" w:space="0" w:color="auto"/>
        <w:bottom w:val="none" w:sz="0" w:space="0" w:color="auto"/>
        <w:right w:val="none" w:sz="0" w:space="0" w:color="auto"/>
      </w:divBdr>
    </w:div>
    <w:div w:id="1824738910">
      <w:bodyDiv w:val="1"/>
      <w:marLeft w:val="0"/>
      <w:marRight w:val="0"/>
      <w:marTop w:val="0"/>
      <w:marBottom w:val="0"/>
      <w:divBdr>
        <w:top w:val="none" w:sz="0" w:space="0" w:color="auto"/>
        <w:left w:val="none" w:sz="0" w:space="0" w:color="auto"/>
        <w:bottom w:val="none" w:sz="0" w:space="0" w:color="auto"/>
        <w:right w:val="none" w:sz="0" w:space="0" w:color="auto"/>
      </w:divBdr>
    </w:div>
    <w:div w:id="1824814581">
      <w:bodyDiv w:val="1"/>
      <w:marLeft w:val="0"/>
      <w:marRight w:val="0"/>
      <w:marTop w:val="0"/>
      <w:marBottom w:val="0"/>
      <w:divBdr>
        <w:top w:val="none" w:sz="0" w:space="0" w:color="auto"/>
        <w:left w:val="none" w:sz="0" w:space="0" w:color="auto"/>
        <w:bottom w:val="none" w:sz="0" w:space="0" w:color="auto"/>
        <w:right w:val="none" w:sz="0" w:space="0" w:color="auto"/>
      </w:divBdr>
    </w:div>
    <w:div w:id="1824932365">
      <w:bodyDiv w:val="1"/>
      <w:marLeft w:val="0"/>
      <w:marRight w:val="0"/>
      <w:marTop w:val="0"/>
      <w:marBottom w:val="0"/>
      <w:divBdr>
        <w:top w:val="none" w:sz="0" w:space="0" w:color="auto"/>
        <w:left w:val="none" w:sz="0" w:space="0" w:color="auto"/>
        <w:bottom w:val="none" w:sz="0" w:space="0" w:color="auto"/>
        <w:right w:val="none" w:sz="0" w:space="0" w:color="auto"/>
      </w:divBdr>
    </w:div>
    <w:div w:id="1825316684">
      <w:bodyDiv w:val="1"/>
      <w:marLeft w:val="0"/>
      <w:marRight w:val="0"/>
      <w:marTop w:val="0"/>
      <w:marBottom w:val="0"/>
      <w:divBdr>
        <w:top w:val="none" w:sz="0" w:space="0" w:color="auto"/>
        <w:left w:val="none" w:sz="0" w:space="0" w:color="auto"/>
        <w:bottom w:val="none" w:sz="0" w:space="0" w:color="auto"/>
        <w:right w:val="none" w:sz="0" w:space="0" w:color="auto"/>
      </w:divBdr>
    </w:div>
    <w:div w:id="1826238420">
      <w:bodyDiv w:val="1"/>
      <w:marLeft w:val="0"/>
      <w:marRight w:val="0"/>
      <w:marTop w:val="0"/>
      <w:marBottom w:val="0"/>
      <w:divBdr>
        <w:top w:val="none" w:sz="0" w:space="0" w:color="auto"/>
        <w:left w:val="none" w:sz="0" w:space="0" w:color="auto"/>
        <w:bottom w:val="none" w:sz="0" w:space="0" w:color="auto"/>
        <w:right w:val="none" w:sz="0" w:space="0" w:color="auto"/>
      </w:divBdr>
    </w:div>
    <w:div w:id="1826704354">
      <w:bodyDiv w:val="1"/>
      <w:marLeft w:val="0"/>
      <w:marRight w:val="0"/>
      <w:marTop w:val="0"/>
      <w:marBottom w:val="0"/>
      <w:divBdr>
        <w:top w:val="none" w:sz="0" w:space="0" w:color="auto"/>
        <w:left w:val="none" w:sz="0" w:space="0" w:color="auto"/>
        <w:bottom w:val="none" w:sz="0" w:space="0" w:color="auto"/>
        <w:right w:val="none" w:sz="0" w:space="0" w:color="auto"/>
      </w:divBdr>
    </w:div>
    <w:div w:id="1826772824">
      <w:bodyDiv w:val="1"/>
      <w:marLeft w:val="0"/>
      <w:marRight w:val="0"/>
      <w:marTop w:val="0"/>
      <w:marBottom w:val="0"/>
      <w:divBdr>
        <w:top w:val="none" w:sz="0" w:space="0" w:color="auto"/>
        <w:left w:val="none" w:sz="0" w:space="0" w:color="auto"/>
        <w:bottom w:val="none" w:sz="0" w:space="0" w:color="auto"/>
        <w:right w:val="none" w:sz="0" w:space="0" w:color="auto"/>
      </w:divBdr>
    </w:div>
    <w:div w:id="1826776030">
      <w:bodyDiv w:val="1"/>
      <w:marLeft w:val="0"/>
      <w:marRight w:val="0"/>
      <w:marTop w:val="0"/>
      <w:marBottom w:val="0"/>
      <w:divBdr>
        <w:top w:val="none" w:sz="0" w:space="0" w:color="auto"/>
        <w:left w:val="none" w:sz="0" w:space="0" w:color="auto"/>
        <w:bottom w:val="none" w:sz="0" w:space="0" w:color="auto"/>
        <w:right w:val="none" w:sz="0" w:space="0" w:color="auto"/>
      </w:divBdr>
    </w:div>
    <w:div w:id="1826779654">
      <w:bodyDiv w:val="1"/>
      <w:marLeft w:val="0"/>
      <w:marRight w:val="0"/>
      <w:marTop w:val="0"/>
      <w:marBottom w:val="0"/>
      <w:divBdr>
        <w:top w:val="none" w:sz="0" w:space="0" w:color="auto"/>
        <w:left w:val="none" w:sz="0" w:space="0" w:color="auto"/>
        <w:bottom w:val="none" w:sz="0" w:space="0" w:color="auto"/>
        <w:right w:val="none" w:sz="0" w:space="0" w:color="auto"/>
      </w:divBdr>
    </w:div>
    <w:div w:id="1826781239">
      <w:bodyDiv w:val="1"/>
      <w:marLeft w:val="0"/>
      <w:marRight w:val="0"/>
      <w:marTop w:val="0"/>
      <w:marBottom w:val="0"/>
      <w:divBdr>
        <w:top w:val="none" w:sz="0" w:space="0" w:color="auto"/>
        <w:left w:val="none" w:sz="0" w:space="0" w:color="auto"/>
        <w:bottom w:val="none" w:sz="0" w:space="0" w:color="auto"/>
        <w:right w:val="none" w:sz="0" w:space="0" w:color="auto"/>
      </w:divBdr>
    </w:div>
    <w:div w:id="1826896067">
      <w:bodyDiv w:val="1"/>
      <w:marLeft w:val="0"/>
      <w:marRight w:val="0"/>
      <w:marTop w:val="0"/>
      <w:marBottom w:val="0"/>
      <w:divBdr>
        <w:top w:val="none" w:sz="0" w:space="0" w:color="auto"/>
        <w:left w:val="none" w:sz="0" w:space="0" w:color="auto"/>
        <w:bottom w:val="none" w:sz="0" w:space="0" w:color="auto"/>
        <w:right w:val="none" w:sz="0" w:space="0" w:color="auto"/>
      </w:divBdr>
    </w:div>
    <w:div w:id="1828325527">
      <w:bodyDiv w:val="1"/>
      <w:marLeft w:val="0"/>
      <w:marRight w:val="0"/>
      <w:marTop w:val="0"/>
      <w:marBottom w:val="0"/>
      <w:divBdr>
        <w:top w:val="none" w:sz="0" w:space="0" w:color="auto"/>
        <w:left w:val="none" w:sz="0" w:space="0" w:color="auto"/>
        <w:bottom w:val="none" w:sz="0" w:space="0" w:color="auto"/>
        <w:right w:val="none" w:sz="0" w:space="0" w:color="auto"/>
      </w:divBdr>
    </w:div>
    <w:div w:id="1828861940">
      <w:bodyDiv w:val="1"/>
      <w:marLeft w:val="0"/>
      <w:marRight w:val="0"/>
      <w:marTop w:val="0"/>
      <w:marBottom w:val="0"/>
      <w:divBdr>
        <w:top w:val="none" w:sz="0" w:space="0" w:color="auto"/>
        <w:left w:val="none" w:sz="0" w:space="0" w:color="auto"/>
        <w:bottom w:val="none" w:sz="0" w:space="0" w:color="auto"/>
        <w:right w:val="none" w:sz="0" w:space="0" w:color="auto"/>
      </w:divBdr>
    </w:div>
    <w:div w:id="1829444273">
      <w:bodyDiv w:val="1"/>
      <w:marLeft w:val="0"/>
      <w:marRight w:val="0"/>
      <w:marTop w:val="0"/>
      <w:marBottom w:val="0"/>
      <w:divBdr>
        <w:top w:val="none" w:sz="0" w:space="0" w:color="auto"/>
        <w:left w:val="none" w:sz="0" w:space="0" w:color="auto"/>
        <w:bottom w:val="none" w:sz="0" w:space="0" w:color="auto"/>
        <w:right w:val="none" w:sz="0" w:space="0" w:color="auto"/>
      </w:divBdr>
    </w:div>
    <w:div w:id="1829859624">
      <w:bodyDiv w:val="1"/>
      <w:marLeft w:val="0"/>
      <w:marRight w:val="0"/>
      <w:marTop w:val="0"/>
      <w:marBottom w:val="0"/>
      <w:divBdr>
        <w:top w:val="none" w:sz="0" w:space="0" w:color="auto"/>
        <w:left w:val="none" w:sz="0" w:space="0" w:color="auto"/>
        <w:bottom w:val="none" w:sz="0" w:space="0" w:color="auto"/>
        <w:right w:val="none" w:sz="0" w:space="0" w:color="auto"/>
      </w:divBdr>
    </w:div>
    <w:div w:id="1830558226">
      <w:bodyDiv w:val="1"/>
      <w:marLeft w:val="0"/>
      <w:marRight w:val="0"/>
      <w:marTop w:val="0"/>
      <w:marBottom w:val="0"/>
      <w:divBdr>
        <w:top w:val="none" w:sz="0" w:space="0" w:color="auto"/>
        <w:left w:val="none" w:sz="0" w:space="0" w:color="auto"/>
        <w:bottom w:val="none" w:sz="0" w:space="0" w:color="auto"/>
        <w:right w:val="none" w:sz="0" w:space="0" w:color="auto"/>
      </w:divBdr>
    </w:div>
    <w:div w:id="1830628930">
      <w:bodyDiv w:val="1"/>
      <w:marLeft w:val="0"/>
      <w:marRight w:val="0"/>
      <w:marTop w:val="0"/>
      <w:marBottom w:val="0"/>
      <w:divBdr>
        <w:top w:val="none" w:sz="0" w:space="0" w:color="auto"/>
        <w:left w:val="none" w:sz="0" w:space="0" w:color="auto"/>
        <w:bottom w:val="none" w:sz="0" w:space="0" w:color="auto"/>
        <w:right w:val="none" w:sz="0" w:space="0" w:color="auto"/>
      </w:divBdr>
    </w:div>
    <w:div w:id="1830712660">
      <w:bodyDiv w:val="1"/>
      <w:marLeft w:val="0"/>
      <w:marRight w:val="0"/>
      <w:marTop w:val="0"/>
      <w:marBottom w:val="0"/>
      <w:divBdr>
        <w:top w:val="none" w:sz="0" w:space="0" w:color="auto"/>
        <w:left w:val="none" w:sz="0" w:space="0" w:color="auto"/>
        <w:bottom w:val="none" w:sz="0" w:space="0" w:color="auto"/>
        <w:right w:val="none" w:sz="0" w:space="0" w:color="auto"/>
      </w:divBdr>
    </w:div>
    <w:div w:id="1831827669">
      <w:bodyDiv w:val="1"/>
      <w:marLeft w:val="0"/>
      <w:marRight w:val="0"/>
      <w:marTop w:val="0"/>
      <w:marBottom w:val="0"/>
      <w:divBdr>
        <w:top w:val="none" w:sz="0" w:space="0" w:color="auto"/>
        <w:left w:val="none" w:sz="0" w:space="0" w:color="auto"/>
        <w:bottom w:val="none" w:sz="0" w:space="0" w:color="auto"/>
        <w:right w:val="none" w:sz="0" w:space="0" w:color="auto"/>
      </w:divBdr>
    </w:div>
    <w:div w:id="1832983787">
      <w:bodyDiv w:val="1"/>
      <w:marLeft w:val="0"/>
      <w:marRight w:val="0"/>
      <w:marTop w:val="0"/>
      <w:marBottom w:val="0"/>
      <w:divBdr>
        <w:top w:val="none" w:sz="0" w:space="0" w:color="auto"/>
        <w:left w:val="none" w:sz="0" w:space="0" w:color="auto"/>
        <w:bottom w:val="none" w:sz="0" w:space="0" w:color="auto"/>
        <w:right w:val="none" w:sz="0" w:space="0" w:color="auto"/>
      </w:divBdr>
    </w:div>
    <w:div w:id="1833259252">
      <w:bodyDiv w:val="1"/>
      <w:marLeft w:val="0"/>
      <w:marRight w:val="0"/>
      <w:marTop w:val="0"/>
      <w:marBottom w:val="0"/>
      <w:divBdr>
        <w:top w:val="none" w:sz="0" w:space="0" w:color="auto"/>
        <w:left w:val="none" w:sz="0" w:space="0" w:color="auto"/>
        <w:bottom w:val="none" w:sz="0" w:space="0" w:color="auto"/>
        <w:right w:val="none" w:sz="0" w:space="0" w:color="auto"/>
      </w:divBdr>
    </w:div>
    <w:div w:id="1833711931">
      <w:bodyDiv w:val="1"/>
      <w:marLeft w:val="0"/>
      <w:marRight w:val="0"/>
      <w:marTop w:val="0"/>
      <w:marBottom w:val="0"/>
      <w:divBdr>
        <w:top w:val="none" w:sz="0" w:space="0" w:color="auto"/>
        <w:left w:val="none" w:sz="0" w:space="0" w:color="auto"/>
        <w:bottom w:val="none" w:sz="0" w:space="0" w:color="auto"/>
        <w:right w:val="none" w:sz="0" w:space="0" w:color="auto"/>
      </w:divBdr>
    </w:div>
    <w:div w:id="1833834727">
      <w:bodyDiv w:val="1"/>
      <w:marLeft w:val="0"/>
      <w:marRight w:val="0"/>
      <w:marTop w:val="0"/>
      <w:marBottom w:val="0"/>
      <w:divBdr>
        <w:top w:val="none" w:sz="0" w:space="0" w:color="auto"/>
        <w:left w:val="none" w:sz="0" w:space="0" w:color="auto"/>
        <w:bottom w:val="none" w:sz="0" w:space="0" w:color="auto"/>
        <w:right w:val="none" w:sz="0" w:space="0" w:color="auto"/>
      </w:divBdr>
    </w:div>
    <w:div w:id="1834492843">
      <w:bodyDiv w:val="1"/>
      <w:marLeft w:val="0"/>
      <w:marRight w:val="0"/>
      <w:marTop w:val="0"/>
      <w:marBottom w:val="0"/>
      <w:divBdr>
        <w:top w:val="none" w:sz="0" w:space="0" w:color="auto"/>
        <w:left w:val="none" w:sz="0" w:space="0" w:color="auto"/>
        <w:bottom w:val="none" w:sz="0" w:space="0" w:color="auto"/>
        <w:right w:val="none" w:sz="0" w:space="0" w:color="auto"/>
      </w:divBdr>
    </w:div>
    <w:div w:id="1834906580">
      <w:bodyDiv w:val="1"/>
      <w:marLeft w:val="0"/>
      <w:marRight w:val="0"/>
      <w:marTop w:val="0"/>
      <w:marBottom w:val="0"/>
      <w:divBdr>
        <w:top w:val="none" w:sz="0" w:space="0" w:color="auto"/>
        <w:left w:val="none" w:sz="0" w:space="0" w:color="auto"/>
        <w:bottom w:val="none" w:sz="0" w:space="0" w:color="auto"/>
        <w:right w:val="none" w:sz="0" w:space="0" w:color="auto"/>
      </w:divBdr>
    </w:div>
    <w:div w:id="1835294641">
      <w:bodyDiv w:val="1"/>
      <w:marLeft w:val="0"/>
      <w:marRight w:val="0"/>
      <w:marTop w:val="0"/>
      <w:marBottom w:val="0"/>
      <w:divBdr>
        <w:top w:val="none" w:sz="0" w:space="0" w:color="auto"/>
        <w:left w:val="none" w:sz="0" w:space="0" w:color="auto"/>
        <w:bottom w:val="none" w:sz="0" w:space="0" w:color="auto"/>
        <w:right w:val="none" w:sz="0" w:space="0" w:color="auto"/>
      </w:divBdr>
    </w:div>
    <w:div w:id="1835759852">
      <w:bodyDiv w:val="1"/>
      <w:marLeft w:val="0"/>
      <w:marRight w:val="0"/>
      <w:marTop w:val="0"/>
      <w:marBottom w:val="0"/>
      <w:divBdr>
        <w:top w:val="none" w:sz="0" w:space="0" w:color="auto"/>
        <w:left w:val="none" w:sz="0" w:space="0" w:color="auto"/>
        <w:bottom w:val="none" w:sz="0" w:space="0" w:color="auto"/>
        <w:right w:val="none" w:sz="0" w:space="0" w:color="auto"/>
      </w:divBdr>
    </w:div>
    <w:div w:id="1837458336">
      <w:bodyDiv w:val="1"/>
      <w:marLeft w:val="0"/>
      <w:marRight w:val="0"/>
      <w:marTop w:val="0"/>
      <w:marBottom w:val="0"/>
      <w:divBdr>
        <w:top w:val="none" w:sz="0" w:space="0" w:color="auto"/>
        <w:left w:val="none" w:sz="0" w:space="0" w:color="auto"/>
        <w:bottom w:val="none" w:sz="0" w:space="0" w:color="auto"/>
        <w:right w:val="none" w:sz="0" w:space="0" w:color="auto"/>
      </w:divBdr>
    </w:div>
    <w:div w:id="1837501068">
      <w:bodyDiv w:val="1"/>
      <w:marLeft w:val="0"/>
      <w:marRight w:val="0"/>
      <w:marTop w:val="0"/>
      <w:marBottom w:val="0"/>
      <w:divBdr>
        <w:top w:val="none" w:sz="0" w:space="0" w:color="auto"/>
        <w:left w:val="none" w:sz="0" w:space="0" w:color="auto"/>
        <w:bottom w:val="none" w:sz="0" w:space="0" w:color="auto"/>
        <w:right w:val="none" w:sz="0" w:space="0" w:color="auto"/>
      </w:divBdr>
    </w:div>
    <w:div w:id="1837843782">
      <w:bodyDiv w:val="1"/>
      <w:marLeft w:val="0"/>
      <w:marRight w:val="0"/>
      <w:marTop w:val="0"/>
      <w:marBottom w:val="0"/>
      <w:divBdr>
        <w:top w:val="none" w:sz="0" w:space="0" w:color="auto"/>
        <w:left w:val="none" w:sz="0" w:space="0" w:color="auto"/>
        <w:bottom w:val="none" w:sz="0" w:space="0" w:color="auto"/>
        <w:right w:val="none" w:sz="0" w:space="0" w:color="auto"/>
      </w:divBdr>
    </w:div>
    <w:div w:id="1839226649">
      <w:bodyDiv w:val="1"/>
      <w:marLeft w:val="0"/>
      <w:marRight w:val="0"/>
      <w:marTop w:val="0"/>
      <w:marBottom w:val="0"/>
      <w:divBdr>
        <w:top w:val="none" w:sz="0" w:space="0" w:color="auto"/>
        <w:left w:val="none" w:sz="0" w:space="0" w:color="auto"/>
        <w:bottom w:val="none" w:sz="0" w:space="0" w:color="auto"/>
        <w:right w:val="none" w:sz="0" w:space="0" w:color="auto"/>
      </w:divBdr>
    </w:div>
    <w:div w:id="1839467534">
      <w:bodyDiv w:val="1"/>
      <w:marLeft w:val="0"/>
      <w:marRight w:val="0"/>
      <w:marTop w:val="0"/>
      <w:marBottom w:val="0"/>
      <w:divBdr>
        <w:top w:val="none" w:sz="0" w:space="0" w:color="auto"/>
        <w:left w:val="none" w:sz="0" w:space="0" w:color="auto"/>
        <w:bottom w:val="none" w:sz="0" w:space="0" w:color="auto"/>
        <w:right w:val="none" w:sz="0" w:space="0" w:color="auto"/>
      </w:divBdr>
    </w:div>
    <w:div w:id="1839929149">
      <w:bodyDiv w:val="1"/>
      <w:marLeft w:val="0"/>
      <w:marRight w:val="0"/>
      <w:marTop w:val="0"/>
      <w:marBottom w:val="0"/>
      <w:divBdr>
        <w:top w:val="none" w:sz="0" w:space="0" w:color="auto"/>
        <w:left w:val="none" w:sz="0" w:space="0" w:color="auto"/>
        <w:bottom w:val="none" w:sz="0" w:space="0" w:color="auto"/>
        <w:right w:val="none" w:sz="0" w:space="0" w:color="auto"/>
      </w:divBdr>
    </w:div>
    <w:div w:id="1840926687">
      <w:bodyDiv w:val="1"/>
      <w:marLeft w:val="0"/>
      <w:marRight w:val="0"/>
      <w:marTop w:val="0"/>
      <w:marBottom w:val="0"/>
      <w:divBdr>
        <w:top w:val="none" w:sz="0" w:space="0" w:color="auto"/>
        <w:left w:val="none" w:sz="0" w:space="0" w:color="auto"/>
        <w:bottom w:val="none" w:sz="0" w:space="0" w:color="auto"/>
        <w:right w:val="none" w:sz="0" w:space="0" w:color="auto"/>
      </w:divBdr>
    </w:div>
    <w:div w:id="1841390076">
      <w:bodyDiv w:val="1"/>
      <w:marLeft w:val="0"/>
      <w:marRight w:val="0"/>
      <w:marTop w:val="0"/>
      <w:marBottom w:val="0"/>
      <w:divBdr>
        <w:top w:val="none" w:sz="0" w:space="0" w:color="auto"/>
        <w:left w:val="none" w:sz="0" w:space="0" w:color="auto"/>
        <w:bottom w:val="none" w:sz="0" w:space="0" w:color="auto"/>
        <w:right w:val="none" w:sz="0" w:space="0" w:color="auto"/>
      </w:divBdr>
    </w:div>
    <w:div w:id="1842433137">
      <w:bodyDiv w:val="1"/>
      <w:marLeft w:val="0"/>
      <w:marRight w:val="0"/>
      <w:marTop w:val="0"/>
      <w:marBottom w:val="0"/>
      <w:divBdr>
        <w:top w:val="none" w:sz="0" w:space="0" w:color="auto"/>
        <w:left w:val="none" w:sz="0" w:space="0" w:color="auto"/>
        <w:bottom w:val="none" w:sz="0" w:space="0" w:color="auto"/>
        <w:right w:val="none" w:sz="0" w:space="0" w:color="auto"/>
      </w:divBdr>
    </w:div>
    <w:div w:id="1844321688">
      <w:bodyDiv w:val="1"/>
      <w:marLeft w:val="0"/>
      <w:marRight w:val="0"/>
      <w:marTop w:val="0"/>
      <w:marBottom w:val="0"/>
      <w:divBdr>
        <w:top w:val="none" w:sz="0" w:space="0" w:color="auto"/>
        <w:left w:val="none" w:sz="0" w:space="0" w:color="auto"/>
        <w:bottom w:val="none" w:sz="0" w:space="0" w:color="auto"/>
        <w:right w:val="none" w:sz="0" w:space="0" w:color="auto"/>
      </w:divBdr>
    </w:div>
    <w:div w:id="1845894812">
      <w:bodyDiv w:val="1"/>
      <w:marLeft w:val="0"/>
      <w:marRight w:val="0"/>
      <w:marTop w:val="0"/>
      <w:marBottom w:val="0"/>
      <w:divBdr>
        <w:top w:val="none" w:sz="0" w:space="0" w:color="auto"/>
        <w:left w:val="none" w:sz="0" w:space="0" w:color="auto"/>
        <w:bottom w:val="none" w:sz="0" w:space="0" w:color="auto"/>
        <w:right w:val="none" w:sz="0" w:space="0" w:color="auto"/>
      </w:divBdr>
    </w:div>
    <w:div w:id="1846169125">
      <w:bodyDiv w:val="1"/>
      <w:marLeft w:val="0"/>
      <w:marRight w:val="0"/>
      <w:marTop w:val="0"/>
      <w:marBottom w:val="0"/>
      <w:divBdr>
        <w:top w:val="none" w:sz="0" w:space="0" w:color="auto"/>
        <w:left w:val="none" w:sz="0" w:space="0" w:color="auto"/>
        <w:bottom w:val="none" w:sz="0" w:space="0" w:color="auto"/>
        <w:right w:val="none" w:sz="0" w:space="0" w:color="auto"/>
      </w:divBdr>
    </w:div>
    <w:div w:id="1846551335">
      <w:bodyDiv w:val="1"/>
      <w:marLeft w:val="0"/>
      <w:marRight w:val="0"/>
      <w:marTop w:val="0"/>
      <w:marBottom w:val="0"/>
      <w:divBdr>
        <w:top w:val="none" w:sz="0" w:space="0" w:color="auto"/>
        <w:left w:val="none" w:sz="0" w:space="0" w:color="auto"/>
        <w:bottom w:val="none" w:sz="0" w:space="0" w:color="auto"/>
        <w:right w:val="none" w:sz="0" w:space="0" w:color="auto"/>
      </w:divBdr>
    </w:div>
    <w:div w:id="1846674921">
      <w:bodyDiv w:val="1"/>
      <w:marLeft w:val="0"/>
      <w:marRight w:val="0"/>
      <w:marTop w:val="0"/>
      <w:marBottom w:val="0"/>
      <w:divBdr>
        <w:top w:val="none" w:sz="0" w:space="0" w:color="auto"/>
        <w:left w:val="none" w:sz="0" w:space="0" w:color="auto"/>
        <w:bottom w:val="none" w:sz="0" w:space="0" w:color="auto"/>
        <w:right w:val="none" w:sz="0" w:space="0" w:color="auto"/>
      </w:divBdr>
    </w:div>
    <w:div w:id="1846700655">
      <w:bodyDiv w:val="1"/>
      <w:marLeft w:val="0"/>
      <w:marRight w:val="0"/>
      <w:marTop w:val="0"/>
      <w:marBottom w:val="0"/>
      <w:divBdr>
        <w:top w:val="none" w:sz="0" w:space="0" w:color="auto"/>
        <w:left w:val="none" w:sz="0" w:space="0" w:color="auto"/>
        <w:bottom w:val="none" w:sz="0" w:space="0" w:color="auto"/>
        <w:right w:val="none" w:sz="0" w:space="0" w:color="auto"/>
      </w:divBdr>
    </w:div>
    <w:div w:id="1846743973">
      <w:bodyDiv w:val="1"/>
      <w:marLeft w:val="0"/>
      <w:marRight w:val="0"/>
      <w:marTop w:val="0"/>
      <w:marBottom w:val="0"/>
      <w:divBdr>
        <w:top w:val="none" w:sz="0" w:space="0" w:color="auto"/>
        <w:left w:val="none" w:sz="0" w:space="0" w:color="auto"/>
        <w:bottom w:val="none" w:sz="0" w:space="0" w:color="auto"/>
        <w:right w:val="none" w:sz="0" w:space="0" w:color="auto"/>
      </w:divBdr>
    </w:div>
    <w:div w:id="1848058500">
      <w:bodyDiv w:val="1"/>
      <w:marLeft w:val="0"/>
      <w:marRight w:val="0"/>
      <w:marTop w:val="0"/>
      <w:marBottom w:val="0"/>
      <w:divBdr>
        <w:top w:val="none" w:sz="0" w:space="0" w:color="auto"/>
        <w:left w:val="none" w:sz="0" w:space="0" w:color="auto"/>
        <w:bottom w:val="none" w:sz="0" w:space="0" w:color="auto"/>
        <w:right w:val="none" w:sz="0" w:space="0" w:color="auto"/>
      </w:divBdr>
    </w:div>
    <w:div w:id="1848211197">
      <w:bodyDiv w:val="1"/>
      <w:marLeft w:val="0"/>
      <w:marRight w:val="0"/>
      <w:marTop w:val="0"/>
      <w:marBottom w:val="0"/>
      <w:divBdr>
        <w:top w:val="none" w:sz="0" w:space="0" w:color="auto"/>
        <w:left w:val="none" w:sz="0" w:space="0" w:color="auto"/>
        <w:bottom w:val="none" w:sz="0" w:space="0" w:color="auto"/>
        <w:right w:val="none" w:sz="0" w:space="0" w:color="auto"/>
      </w:divBdr>
    </w:div>
    <w:div w:id="1848516882">
      <w:bodyDiv w:val="1"/>
      <w:marLeft w:val="0"/>
      <w:marRight w:val="0"/>
      <w:marTop w:val="0"/>
      <w:marBottom w:val="0"/>
      <w:divBdr>
        <w:top w:val="none" w:sz="0" w:space="0" w:color="auto"/>
        <w:left w:val="none" w:sz="0" w:space="0" w:color="auto"/>
        <w:bottom w:val="none" w:sz="0" w:space="0" w:color="auto"/>
        <w:right w:val="none" w:sz="0" w:space="0" w:color="auto"/>
      </w:divBdr>
    </w:div>
    <w:div w:id="1848593866">
      <w:bodyDiv w:val="1"/>
      <w:marLeft w:val="0"/>
      <w:marRight w:val="0"/>
      <w:marTop w:val="0"/>
      <w:marBottom w:val="0"/>
      <w:divBdr>
        <w:top w:val="none" w:sz="0" w:space="0" w:color="auto"/>
        <w:left w:val="none" w:sz="0" w:space="0" w:color="auto"/>
        <w:bottom w:val="none" w:sz="0" w:space="0" w:color="auto"/>
        <w:right w:val="none" w:sz="0" w:space="0" w:color="auto"/>
      </w:divBdr>
    </w:div>
    <w:div w:id="1849170048">
      <w:bodyDiv w:val="1"/>
      <w:marLeft w:val="0"/>
      <w:marRight w:val="0"/>
      <w:marTop w:val="0"/>
      <w:marBottom w:val="0"/>
      <w:divBdr>
        <w:top w:val="none" w:sz="0" w:space="0" w:color="auto"/>
        <w:left w:val="none" w:sz="0" w:space="0" w:color="auto"/>
        <w:bottom w:val="none" w:sz="0" w:space="0" w:color="auto"/>
        <w:right w:val="none" w:sz="0" w:space="0" w:color="auto"/>
      </w:divBdr>
    </w:div>
    <w:div w:id="1849782269">
      <w:bodyDiv w:val="1"/>
      <w:marLeft w:val="0"/>
      <w:marRight w:val="0"/>
      <w:marTop w:val="0"/>
      <w:marBottom w:val="0"/>
      <w:divBdr>
        <w:top w:val="none" w:sz="0" w:space="0" w:color="auto"/>
        <w:left w:val="none" w:sz="0" w:space="0" w:color="auto"/>
        <w:bottom w:val="none" w:sz="0" w:space="0" w:color="auto"/>
        <w:right w:val="none" w:sz="0" w:space="0" w:color="auto"/>
      </w:divBdr>
    </w:div>
    <w:div w:id="1850102795">
      <w:bodyDiv w:val="1"/>
      <w:marLeft w:val="0"/>
      <w:marRight w:val="0"/>
      <w:marTop w:val="0"/>
      <w:marBottom w:val="0"/>
      <w:divBdr>
        <w:top w:val="none" w:sz="0" w:space="0" w:color="auto"/>
        <w:left w:val="none" w:sz="0" w:space="0" w:color="auto"/>
        <w:bottom w:val="none" w:sz="0" w:space="0" w:color="auto"/>
        <w:right w:val="none" w:sz="0" w:space="0" w:color="auto"/>
      </w:divBdr>
    </w:div>
    <w:div w:id="1850632153">
      <w:bodyDiv w:val="1"/>
      <w:marLeft w:val="0"/>
      <w:marRight w:val="0"/>
      <w:marTop w:val="0"/>
      <w:marBottom w:val="0"/>
      <w:divBdr>
        <w:top w:val="none" w:sz="0" w:space="0" w:color="auto"/>
        <w:left w:val="none" w:sz="0" w:space="0" w:color="auto"/>
        <w:bottom w:val="none" w:sz="0" w:space="0" w:color="auto"/>
        <w:right w:val="none" w:sz="0" w:space="0" w:color="auto"/>
      </w:divBdr>
    </w:div>
    <w:div w:id="1851487465">
      <w:bodyDiv w:val="1"/>
      <w:marLeft w:val="0"/>
      <w:marRight w:val="0"/>
      <w:marTop w:val="0"/>
      <w:marBottom w:val="0"/>
      <w:divBdr>
        <w:top w:val="none" w:sz="0" w:space="0" w:color="auto"/>
        <w:left w:val="none" w:sz="0" w:space="0" w:color="auto"/>
        <w:bottom w:val="none" w:sz="0" w:space="0" w:color="auto"/>
        <w:right w:val="none" w:sz="0" w:space="0" w:color="auto"/>
      </w:divBdr>
    </w:div>
    <w:div w:id="1852447236">
      <w:bodyDiv w:val="1"/>
      <w:marLeft w:val="0"/>
      <w:marRight w:val="0"/>
      <w:marTop w:val="0"/>
      <w:marBottom w:val="0"/>
      <w:divBdr>
        <w:top w:val="none" w:sz="0" w:space="0" w:color="auto"/>
        <w:left w:val="none" w:sz="0" w:space="0" w:color="auto"/>
        <w:bottom w:val="none" w:sz="0" w:space="0" w:color="auto"/>
        <w:right w:val="none" w:sz="0" w:space="0" w:color="auto"/>
      </w:divBdr>
    </w:div>
    <w:div w:id="1852835370">
      <w:bodyDiv w:val="1"/>
      <w:marLeft w:val="0"/>
      <w:marRight w:val="0"/>
      <w:marTop w:val="0"/>
      <w:marBottom w:val="0"/>
      <w:divBdr>
        <w:top w:val="none" w:sz="0" w:space="0" w:color="auto"/>
        <w:left w:val="none" w:sz="0" w:space="0" w:color="auto"/>
        <w:bottom w:val="none" w:sz="0" w:space="0" w:color="auto"/>
        <w:right w:val="none" w:sz="0" w:space="0" w:color="auto"/>
      </w:divBdr>
    </w:div>
    <w:div w:id="1853107174">
      <w:bodyDiv w:val="1"/>
      <w:marLeft w:val="0"/>
      <w:marRight w:val="0"/>
      <w:marTop w:val="0"/>
      <w:marBottom w:val="0"/>
      <w:divBdr>
        <w:top w:val="none" w:sz="0" w:space="0" w:color="auto"/>
        <w:left w:val="none" w:sz="0" w:space="0" w:color="auto"/>
        <w:bottom w:val="none" w:sz="0" w:space="0" w:color="auto"/>
        <w:right w:val="none" w:sz="0" w:space="0" w:color="auto"/>
      </w:divBdr>
    </w:div>
    <w:div w:id="1853374700">
      <w:bodyDiv w:val="1"/>
      <w:marLeft w:val="0"/>
      <w:marRight w:val="0"/>
      <w:marTop w:val="0"/>
      <w:marBottom w:val="0"/>
      <w:divBdr>
        <w:top w:val="none" w:sz="0" w:space="0" w:color="auto"/>
        <w:left w:val="none" w:sz="0" w:space="0" w:color="auto"/>
        <w:bottom w:val="none" w:sz="0" w:space="0" w:color="auto"/>
        <w:right w:val="none" w:sz="0" w:space="0" w:color="auto"/>
      </w:divBdr>
    </w:div>
    <w:div w:id="1853377526">
      <w:bodyDiv w:val="1"/>
      <w:marLeft w:val="0"/>
      <w:marRight w:val="0"/>
      <w:marTop w:val="0"/>
      <w:marBottom w:val="0"/>
      <w:divBdr>
        <w:top w:val="none" w:sz="0" w:space="0" w:color="auto"/>
        <w:left w:val="none" w:sz="0" w:space="0" w:color="auto"/>
        <w:bottom w:val="none" w:sz="0" w:space="0" w:color="auto"/>
        <w:right w:val="none" w:sz="0" w:space="0" w:color="auto"/>
      </w:divBdr>
    </w:div>
    <w:div w:id="1853957354">
      <w:bodyDiv w:val="1"/>
      <w:marLeft w:val="0"/>
      <w:marRight w:val="0"/>
      <w:marTop w:val="0"/>
      <w:marBottom w:val="0"/>
      <w:divBdr>
        <w:top w:val="none" w:sz="0" w:space="0" w:color="auto"/>
        <w:left w:val="none" w:sz="0" w:space="0" w:color="auto"/>
        <w:bottom w:val="none" w:sz="0" w:space="0" w:color="auto"/>
        <w:right w:val="none" w:sz="0" w:space="0" w:color="auto"/>
      </w:divBdr>
    </w:div>
    <w:div w:id="1854611210">
      <w:bodyDiv w:val="1"/>
      <w:marLeft w:val="0"/>
      <w:marRight w:val="0"/>
      <w:marTop w:val="0"/>
      <w:marBottom w:val="0"/>
      <w:divBdr>
        <w:top w:val="none" w:sz="0" w:space="0" w:color="auto"/>
        <w:left w:val="none" w:sz="0" w:space="0" w:color="auto"/>
        <w:bottom w:val="none" w:sz="0" w:space="0" w:color="auto"/>
        <w:right w:val="none" w:sz="0" w:space="0" w:color="auto"/>
      </w:divBdr>
    </w:div>
    <w:div w:id="1854761500">
      <w:bodyDiv w:val="1"/>
      <w:marLeft w:val="0"/>
      <w:marRight w:val="0"/>
      <w:marTop w:val="0"/>
      <w:marBottom w:val="0"/>
      <w:divBdr>
        <w:top w:val="none" w:sz="0" w:space="0" w:color="auto"/>
        <w:left w:val="none" w:sz="0" w:space="0" w:color="auto"/>
        <w:bottom w:val="none" w:sz="0" w:space="0" w:color="auto"/>
        <w:right w:val="none" w:sz="0" w:space="0" w:color="auto"/>
      </w:divBdr>
    </w:div>
    <w:div w:id="1855538332">
      <w:bodyDiv w:val="1"/>
      <w:marLeft w:val="0"/>
      <w:marRight w:val="0"/>
      <w:marTop w:val="0"/>
      <w:marBottom w:val="0"/>
      <w:divBdr>
        <w:top w:val="none" w:sz="0" w:space="0" w:color="auto"/>
        <w:left w:val="none" w:sz="0" w:space="0" w:color="auto"/>
        <w:bottom w:val="none" w:sz="0" w:space="0" w:color="auto"/>
        <w:right w:val="none" w:sz="0" w:space="0" w:color="auto"/>
      </w:divBdr>
    </w:div>
    <w:div w:id="1855655881">
      <w:bodyDiv w:val="1"/>
      <w:marLeft w:val="0"/>
      <w:marRight w:val="0"/>
      <w:marTop w:val="0"/>
      <w:marBottom w:val="0"/>
      <w:divBdr>
        <w:top w:val="none" w:sz="0" w:space="0" w:color="auto"/>
        <w:left w:val="none" w:sz="0" w:space="0" w:color="auto"/>
        <w:bottom w:val="none" w:sz="0" w:space="0" w:color="auto"/>
        <w:right w:val="none" w:sz="0" w:space="0" w:color="auto"/>
      </w:divBdr>
    </w:div>
    <w:div w:id="1856261444">
      <w:bodyDiv w:val="1"/>
      <w:marLeft w:val="0"/>
      <w:marRight w:val="0"/>
      <w:marTop w:val="0"/>
      <w:marBottom w:val="0"/>
      <w:divBdr>
        <w:top w:val="none" w:sz="0" w:space="0" w:color="auto"/>
        <w:left w:val="none" w:sz="0" w:space="0" w:color="auto"/>
        <w:bottom w:val="none" w:sz="0" w:space="0" w:color="auto"/>
        <w:right w:val="none" w:sz="0" w:space="0" w:color="auto"/>
      </w:divBdr>
    </w:div>
    <w:div w:id="1856311694">
      <w:bodyDiv w:val="1"/>
      <w:marLeft w:val="0"/>
      <w:marRight w:val="0"/>
      <w:marTop w:val="0"/>
      <w:marBottom w:val="0"/>
      <w:divBdr>
        <w:top w:val="none" w:sz="0" w:space="0" w:color="auto"/>
        <w:left w:val="none" w:sz="0" w:space="0" w:color="auto"/>
        <w:bottom w:val="none" w:sz="0" w:space="0" w:color="auto"/>
        <w:right w:val="none" w:sz="0" w:space="0" w:color="auto"/>
      </w:divBdr>
    </w:div>
    <w:div w:id="1856531036">
      <w:bodyDiv w:val="1"/>
      <w:marLeft w:val="0"/>
      <w:marRight w:val="0"/>
      <w:marTop w:val="0"/>
      <w:marBottom w:val="0"/>
      <w:divBdr>
        <w:top w:val="none" w:sz="0" w:space="0" w:color="auto"/>
        <w:left w:val="none" w:sz="0" w:space="0" w:color="auto"/>
        <w:bottom w:val="none" w:sz="0" w:space="0" w:color="auto"/>
        <w:right w:val="none" w:sz="0" w:space="0" w:color="auto"/>
      </w:divBdr>
    </w:div>
    <w:div w:id="1856923996">
      <w:bodyDiv w:val="1"/>
      <w:marLeft w:val="0"/>
      <w:marRight w:val="0"/>
      <w:marTop w:val="0"/>
      <w:marBottom w:val="0"/>
      <w:divBdr>
        <w:top w:val="none" w:sz="0" w:space="0" w:color="auto"/>
        <w:left w:val="none" w:sz="0" w:space="0" w:color="auto"/>
        <w:bottom w:val="none" w:sz="0" w:space="0" w:color="auto"/>
        <w:right w:val="none" w:sz="0" w:space="0" w:color="auto"/>
      </w:divBdr>
    </w:div>
    <w:div w:id="1859541375">
      <w:bodyDiv w:val="1"/>
      <w:marLeft w:val="0"/>
      <w:marRight w:val="0"/>
      <w:marTop w:val="0"/>
      <w:marBottom w:val="0"/>
      <w:divBdr>
        <w:top w:val="none" w:sz="0" w:space="0" w:color="auto"/>
        <w:left w:val="none" w:sz="0" w:space="0" w:color="auto"/>
        <w:bottom w:val="none" w:sz="0" w:space="0" w:color="auto"/>
        <w:right w:val="none" w:sz="0" w:space="0" w:color="auto"/>
      </w:divBdr>
    </w:div>
    <w:div w:id="1859735558">
      <w:bodyDiv w:val="1"/>
      <w:marLeft w:val="0"/>
      <w:marRight w:val="0"/>
      <w:marTop w:val="0"/>
      <w:marBottom w:val="0"/>
      <w:divBdr>
        <w:top w:val="none" w:sz="0" w:space="0" w:color="auto"/>
        <w:left w:val="none" w:sz="0" w:space="0" w:color="auto"/>
        <w:bottom w:val="none" w:sz="0" w:space="0" w:color="auto"/>
        <w:right w:val="none" w:sz="0" w:space="0" w:color="auto"/>
      </w:divBdr>
    </w:div>
    <w:div w:id="1859848266">
      <w:bodyDiv w:val="1"/>
      <w:marLeft w:val="0"/>
      <w:marRight w:val="0"/>
      <w:marTop w:val="0"/>
      <w:marBottom w:val="0"/>
      <w:divBdr>
        <w:top w:val="none" w:sz="0" w:space="0" w:color="auto"/>
        <w:left w:val="none" w:sz="0" w:space="0" w:color="auto"/>
        <w:bottom w:val="none" w:sz="0" w:space="0" w:color="auto"/>
        <w:right w:val="none" w:sz="0" w:space="0" w:color="auto"/>
      </w:divBdr>
    </w:div>
    <w:div w:id="1860125319">
      <w:bodyDiv w:val="1"/>
      <w:marLeft w:val="0"/>
      <w:marRight w:val="0"/>
      <w:marTop w:val="0"/>
      <w:marBottom w:val="0"/>
      <w:divBdr>
        <w:top w:val="none" w:sz="0" w:space="0" w:color="auto"/>
        <w:left w:val="none" w:sz="0" w:space="0" w:color="auto"/>
        <w:bottom w:val="none" w:sz="0" w:space="0" w:color="auto"/>
        <w:right w:val="none" w:sz="0" w:space="0" w:color="auto"/>
      </w:divBdr>
    </w:div>
    <w:div w:id="1861353726">
      <w:bodyDiv w:val="1"/>
      <w:marLeft w:val="0"/>
      <w:marRight w:val="0"/>
      <w:marTop w:val="0"/>
      <w:marBottom w:val="0"/>
      <w:divBdr>
        <w:top w:val="none" w:sz="0" w:space="0" w:color="auto"/>
        <w:left w:val="none" w:sz="0" w:space="0" w:color="auto"/>
        <w:bottom w:val="none" w:sz="0" w:space="0" w:color="auto"/>
        <w:right w:val="none" w:sz="0" w:space="0" w:color="auto"/>
      </w:divBdr>
    </w:div>
    <w:div w:id="1862351492">
      <w:bodyDiv w:val="1"/>
      <w:marLeft w:val="0"/>
      <w:marRight w:val="0"/>
      <w:marTop w:val="0"/>
      <w:marBottom w:val="0"/>
      <w:divBdr>
        <w:top w:val="none" w:sz="0" w:space="0" w:color="auto"/>
        <w:left w:val="none" w:sz="0" w:space="0" w:color="auto"/>
        <w:bottom w:val="none" w:sz="0" w:space="0" w:color="auto"/>
        <w:right w:val="none" w:sz="0" w:space="0" w:color="auto"/>
      </w:divBdr>
    </w:div>
    <w:div w:id="1862430301">
      <w:bodyDiv w:val="1"/>
      <w:marLeft w:val="0"/>
      <w:marRight w:val="0"/>
      <w:marTop w:val="0"/>
      <w:marBottom w:val="0"/>
      <w:divBdr>
        <w:top w:val="none" w:sz="0" w:space="0" w:color="auto"/>
        <w:left w:val="none" w:sz="0" w:space="0" w:color="auto"/>
        <w:bottom w:val="none" w:sz="0" w:space="0" w:color="auto"/>
        <w:right w:val="none" w:sz="0" w:space="0" w:color="auto"/>
      </w:divBdr>
    </w:div>
    <w:div w:id="1863082937">
      <w:bodyDiv w:val="1"/>
      <w:marLeft w:val="0"/>
      <w:marRight w:val="0"/>
      <w:marTop w:val="0"/>
      <w:marBottom w:val="0"/>
      <w:divBdr>
        <w:top w:val="none" w:sz="0" w:space="0" w:color="auto"/>
        <w:left w:val="none" w:sz="0" w:space="0" w:color="auto"/>
        <w:bottom w:val="none" w:sz="0" w:space="0" w:color="auto"/>
        <w:right w:val="none" w:sz="0" w:space="0" w:color="auto"/>
      </w:divBdr>
    </w:div>
    <w:div w:id="1863854583">
      <w:bodyDiv w:val="1"/>
      <w:marLeft w:val="0"/>
      <w:marRight w:val="0"/>
      <w:marTop w:val="0"/>
      <w:marBottom w:val="0"/>
      <w:divBdr>
        <w:top w:val="none" w:sz="0" w:space="0" w:color="auto"/>
        <w:left w:val="none" w:sz="0" w:space="0" w:color="auto"/>
        <w:bottom w:val="none" w:sz="0" w:space="0" w:color="auto"/>
        <w:right w:val="none" w:sz="0" w:space="0" w:color="auto"/>
      </w:divBdr>
      <w:divsChild>
        <w:div w:id="251747010">
          <w:marLeft w:val="0"/>
          <w:marRight w:val="0"/>
          <w:marTop w:val="0"/>
          <w:marBottom w:val="0"/>
          <w:divBdr>
            <w:top w:val="none" w:sz="0" w:space="0" w:color="auto"/>
            <w:left w:val="none" w:sz="0" w:space="0" w:color="auto"/>
            <w:bottom w:val="none" w:sz="0" w:space="0" w:color="auto"/>
            <w:right w:val="none" w:sz="0" w:space="0" w:color="auto"/>
          </w:divBdr>
        </w:div>
      </w:divsChild>
    </w:div>
    <w:div w:id="1864440301">
      <w:bodyDiv w:val="1"/>
      <w:marLeft w:val="0"/>
      <w:marRight w:val="0"/>
      <w:marTop w:val="0"/>
      <w:marBottom w:val="0"/>
      <w:divBdr>
        <w:top w:val="none" w:sz="0" w:space="0" w:color="auto"/>
        <w:left w:val="none" w:sz="0" w:space="0" w:color="auto"/>
        <w:bottom w:val="none" w:sz="0" w:space="0" w:color="auto"/>
        <w:right w:val="none" w:sz="0" w:space="0" w:color="auto"/>
      </w:divBdr>
    </w:div>
    <w:div w:id="1865169379">
      <w:bodyDiv w:val="1"/>
      <w:marLeft w:val="0"/>
      <w:marRight w:val="0"/>
      <w:marTop w:val="0"/>
      <w:marBottom w:val="0"/>
      <w:divBdr>
        <w:top w:val="none" w:sz="0" w:space="0" w:color="auto"/>
        <w:left w:val="none" w:sz="0" w:space="0" w:color="auto"/>
        <w:bottom w:val="none" w:sz="0" w:space="0" w:color="auto"/>
        <w:right w:val="none" w:sz="0" w:space="0" w:color="auto"/>
      </w:divBdr>
    </w:div>
    <w:div w:id="1865242119">
      <w:bodyDiv w:val="1"/>
      <w:marLeft w:val="0"/>
      <w:marRight w:val="0"/>
      <w:marTop w:val="0"/>
      <w:marBottom w:val="0"/>
      <w:divBdr>
        <w:top w:val="none" w:sz="0" w:space="0" w:color="auto"/>
        <w:left w:val="none" w:sz="0" w:space="0" w:color="auto"/>
        <w:bottom w:val="none" w:sz="0" w:space="0" w:color="auto"/>
        <w:right w:val="none" w:sz="0" w:space="0" w:color="auto"/>
      </w:divBdr>
    </w:div>
    <w:div w:id="1866019143">
      <w:bodyDiv w:val="1"/>
      <w:marLeft w:val="0"/>
      <w:marRight w:val="0"/>
      <w:marTop w:val="0"/>
      <w:marBottom w:val="0"/>
      <w:divBdr>
        <w:top w:val="none" w:sz="0" w:space="0" w:color="auto"/>
        <w:left w:val="none" w:sz="0" w:space="0" w:color="auto"/>
        <w:bottom w:val="none" w:sz="0" w:space="0" w:color="auto"/>
        <w:right w:val="none" w:sz="0" w:space="0" w:color="auto"/>
      </w:divBdr>
    </w:div>
    <w:div w:id="1866627960">
      <w:bodyDiv w:val="1"/>
      <w:marLeft w:val="0"/>
      <w:marRight w:val="0"/>
      <w:marTop w:val="0"/>
      <w:marBottom w:val="0"/>
      <w:divBdr>
        <w:top w:val="none" w:sz="0" w:space="0" w:color="auto"/>
        <w:left w:val="none" w:sz="0" w:space="0" w:color="auto"/>
        <w:bottom w:val="none" w:sz="0" w:space="0" w:color="auto"/>
        <w:right w:val="none" w:sz="0" w:space="0" w:color="auto"/>
      </w:divBdr>
    </w:div>
    <w:div w:id="1866744079">
      <w:bodyDiv w:val="1"/>
      <w:marLeft w:val="0"/>
      <w:marRight w:val="0"/>
      <w:marTop w:val="0"/>
      <w:marBottom w:val="0"/>
      <w:divBdr>
        <w:top w:val="none" w:sz="0" w:space="0" w:color="auto"/>
        <w:left w:val="none" w:sz="0" w:space="0" w:color="auto"/>
        <w:bottom w:val="none" w:sz="0" w:space="0" w:color="auto"/>
        <w:right w:val="none" w:sz="0" w:space="0" w:color="auto"/>
      </w:divBdr>
    </w:div>
    <w:div w:id="1866750374">
      <w:bodyDiv w:val="1"/>
      <w:marLeft w:val="0"/>
      <w:marRight w:val="0"/>
      <w:marTop w:val="0"/>
      <w:marBottom w:val="0"/>
      <w:divBdr>
        <w:top w:val="none" w:sz="0" w:space="0" w:color="auto"/>
        <w:left w:val="none" w:sz="0" w:space="0" w:color="auto"/>
        <w:bottom w:val="none" w:sz="0" w:space="0" w:color="auto"/>
        <w:right w:val="none" w:sz="0" w:space="0" w:color="auto"/>
      </w:divBdr>
    </w:div>
    <w:div w:id="1866825393">
      <w:bodyDiv w:val="1"/>
      <w:marLeft w:val="0"/>
      <w:marRight w:val="0"/>
      <w:marTop w:val="0"/>
      <w:marBottom w:val="0"/>
      <w:divBdr>
        <w:top w:val="none" w:sz="0" w:space="0" w:color="auto"/>
        <w:left w:val="none" w:sz="0" w:space="0" w:color="auto"/>
        <w:bottom w:val="none" w:sz="0" w:space="0" w:color="auto"/>
        <w:right w:val="none" w:sz="0" w:space="0" w:color="auto"/>
      </w:divBdr>
    </w:div>
    <w:div w:id="1867055225">
      <w:bodyDiv w:val="1"/>
      <w:marLeft w:val="0"/>
      <w:marRight w:val="0"/>
      <w:marTop w:val="0"/>
      <w:marBottom w:val="0"/>
      <w:divBdr>
        <w:top w:val="none" w:sz="0" w:space="0" w:color="auto"/>
        <w:left w:val="none" w:sz="0" w:space="0" w:color="auto"/>
        <w:bottom w:val="none" w:sz="0" w:space="0" w:color="auto"/>
        <w:right w:val="none" w:sz="0" w:space="0" w:color="auto"/>
      </w:divBdr>
    </w:div>
    <w:div w:id="1867405069">
      <w:bodyDiv w:val="1"/>
      <w:marLeft w:val="0"/>
      <w:marRight w:val="0"/>
      <w:marTop w:val="0"/>
      <w:marBottom w:val="0"/>
      <w:divBdr>
        <w:top w:val="none" w:sz="0" w:space="0" w:color="auto"/>
        <w:left w:val="none" w:sz="0" w:space="0" w:color="auto"/>
        <w:bottom w:val="none" w:sz="0" w:space="0" w:color="auto"/>
        <w:right w:val="none" w:sz="0" w:space="0" w:color="auto"/>
      </w:divBdr>
    </w:div>
    <w:div w:id="1868366096">
      <w:bodyDiv w:val="1"/>
      <w:marLeft w:val="0"/>
      <w:marRight w:val="0"/>
      <w:marTop w:val="0"/>
      <w:marBottom w:val="0"/>
      <w:divBdr>
        <w:top w:val="none" w:sz="0" w:space="0" w:color="auto"/>
        <w:left w:val="none" w:sz="0" w:space="0" w:color="auto"/>
        <w:bottom w:val="none" w:sz="0" w:space="0" w:color="auto"/>
        <w:right w:val="none" w:sz="0" w:space="0" w:color="auto"/>
      </w:divBdr>
    </w:div>
    <w:div w:id="1869904130">
      <w:bodyDiv w:val="1"/>
      <w:marLeft w:val="0"/>
      <w:marRight w:val="0"/>
      <w:marTop w:val="0"/>
      <w:marBottom w:val="0"/>
      <w:divBdr>
        <w:top w:val="none" w:sz="0" w:space="0" w:color="auto"/>
        <w:left w:val="none" w:sz="0" w:space="0" w:color="auto"/>
        <w:bottom w:val="none" w:sz="0" w:space="0" w:color="auto"/>
        <w:right w:val="none" w:sz="0" w:space="0" w:color="auto"/>
      </w:divBdr>
    </w:div>
    <w:div w:id="1869905221">
      <w:bodyDiv w:val="1"/>
      <w:marLeft w:val="0"/>
      <w:marRight w:val="0"/>
      <w:marTop w:val="0"/>
      <w:marBottom w:val="0"/>
      <w:divBdr>
        <w:top w:val="none" w:sz="0" w:space="0" w:color="auto"/>
        <w:left w:val="none" w:sz="0" w:space="0" w:color="auto"/>
        <w:bottom w:val="none" w:sz="0" w:space="0" w:color="auto"/>
        <w:right w:val="none" w:sz="0" w:space="0" w:color="auto"/>
      </w:divBdr>
    </w:div>
    <w:div w:id="1870338841">
      <w:bodyDiv w:val="1"/>
      <w:marLeft w:val="0"/>
      <w:marRight w:val="0"/>
      <w:marTop w:val="0"/>
      <w:marBottom w:val="0"/>
      <w:divBdr>
        <w:top w:val="none" w:sz="0" w:space="0" w:color="auto"/>
        <w:left w:val="none" w:sz="0" w:space="0" w:color="auto"/>
        <w:bottom w:val="none" w:sz="0" w:space="0" w:color="auto"/>
        <w:right w:val="none" w:sz="0" w:space="0" w:color="auto"/>
      </w:divBdr>
    </w:div>
    <w:div w:id="1870676350">
      <w:bodyDiv w:val="1"/>
      <w:marLeft w:val="0"/>
      <w:marRight w:val="0"/>
      <w:marTop w:val="0"/>
      <w:marBottom w:val="0"/>
      <w:divBdr>
        <w:top w:val="none" w:sz="0" w:space="0" w:color="auto"/>
        <w:left w:val="none" w:sz="0" w:space="0" w:color="auto"/>
        <w:bottom w:val="none" w:sz="0" w:space="0" w:color="auto"/>
        <w:right w:val="none" w:sz="0" w:space="0" w:color="auto"/>
      </w:divBdr>
    </w:div>
    <w:div w:id="1871650797">
      <w:bodyDiv w:val="1"/>
      <w:marLeft w:val="0"/>
      <w:marRight w:val="0"/>
      <w:marTop w:val="0"/>
      <w:marBottom w:val="0"/>
      <w:divBdr>
        <w:top w:val="none" w:sz="0" w:space="0" w:color="auto"/>
        <w:left w:val="none" w:sz="0" w:space="0" w:color="auto"/>
        <w:bottom w:val="none" w:sz="0" w:space="0" w:color="auto"/>
        <w:right w:val="none" w:sz="0" w:space="0" w:color="auto"/>
      </w:divBdr>
    </w:div>
    <w:div w:id="1872067517">
      <w:bodyDiv w:val="1"/>
      <w:marLeft w:val="0"/>
      <w:marRight w:val="0"/>
      <w:marTop w:val="0"/>
      <w:marBottom w:val="0"/>
      <w:divBdr>
        <w:top w:val="none" w:sz="0" w:space="0" w:color="auto"/>
        <w:left w:val="none" w:sz="0" w:space="0" w:color="auto"/>
        <w:bottom w:val="none" w:sz="0" w:space="0" w:color="auto"/>
        <w:right w:val="none" w:sz="0" w:space="0" w:color="auto"/>
      </w:divBdr>
    </w:div>
    <w:div w:id="1873420016">
      <w:bodyDiv w:val="1"/>
      <w:marLeft w:val="0"/>
      <w:marRight w:val="0"/>
      <w:marTop w:val="0"/>
      <w:marBottom w:val="0"/>
      <w:divBdr>
        <w:top w:val="none" w:sz="0" w:space="0" w:color="auto"/>
        <w:left w:val="none" w:sz="0" w:space="0" w:color="auto"/>
        <w:bottom w:val="none" w:sz="0" w:space="0" w:color="auto"/>
        <w:right w:val="none" w:sz="0" w:space="0" w:color="auto"/>
      </w:divBdr>
    </w:div>
    <w:div w:id="1874608709">
      <w:bodyDiv w:val="1"/>
      <w:marLeft w:val="0"/>
      <w:marRight w:val="0"/>
      <w:marTop w:val="0"/>
      <w:marBottom w:val="0"/>
      <w:divBdr>
        <w:top w:val="none" w:sz="0" w:space="0" w:color="auto"/>
        <w:left w:val="none" w:sz="0" w:space="0" w:color="auto"/>
        <w:bottom w:val="none" w:sz="0" w:space="0" w:color="auto"/>
        <w:right w:val="none" w:sz="0" w:space="0" w:color="auto"/>
      </w:divBdr>
    </w:div>
    <w:div w:id="1875270864">
      <w:bodyDiv w:val="1"/>
      <w:marLeft w:val="0"/>
      <w:marRight w:val="0"/>
      <w:marTop w:val="0"/>
      <w:marBottom w:val="0"/>
      <w:divBdr>
        <w:top w:val="none" w:sz="0" w:space="0" w:color="auto"/>
        <w:left w:val="none" w:sz="0" w:space="0" w:color="auto"/>
        <w:bottom w:val="none" w:sz="0" w:space="0" w:color="auto"/>
        <w:right w:val="none" w:sz="0" w:space="0" w:color="auto"/>
      </w:divBdr>
    </w:div>
    <w:div w:id="1875537206">
      <w:bodyDiv w:val="1"/>
      <w:marLeft w:val="0"/>
      <w:marRight w:val="0"/>
      <w:marTop w:val="0"/>
      <w:marBottom w:val="0"/>
      <w:divBdr>
        <w:top w:val="none" w:sz="0" w:space="0" w:color="auto"/>
        <w:left w:val="none" w:sz="0" w:space="0" w:color="auto"/>
        <w:bottom w:val="none" w:sz="0" w:space="0" w:color="auto"/>
        <w:right w:val="none" w:sz="0" w:space="0" w:color="auto"/>
      </w:divBdr>
    </w:div>
    <w:div w:id="1875579979">
      <w:bodyDiv w:val="1"/>
      <w:marLeft w:val="0"/>
      <w:marRight w:val="0"/>
      <w:marTop w:val="0"/>
      <w:marBottom w:val="0"/>
      <w:divBdr>
        <w:top w:val="none" w:sz="0" w:space="0" w:color="auto"/>
        <w:left w:val="none" w:sz="0" w:space="0" w:color="auto"/>
        <w:bottom w:val="none" w:sz="0" w:space="0" w:color="auto"/>
        <w:right w:val="none" w:sz="0" w:space="0" w:color="auto"/>
      </w:divBdr>
    </w:div>
    <w:div w:id="1875924991">
      <w:bodyDiv w:val="1"/>
      <w:marLeft w:val="0"/>
      <w:marRight w:val="0"/>
      <w:marTop w:val="0"/>
      <w:marBottom w:val="0"/>
      <w:divBdr>
        <w:top w:val="none" w:sz="0" w:space="0" w:color="auto"/>
        <w:left w:val="none" w:sz="0" w:space="0" w:color="auto"/>
        <w:bottom w:val="none" w:sz="0" w:space="0" w:color="auto"/>
        <w:right w:val="none" w:sz="0" w:space="0" w:color="auto"/>
      </w:divBdr>
    </w:div>
    <w:div w:id="1875926071">
      <w:bodyDiv w:val="1"/>
      <w:marLeft w:val="0"/>
      <w:marRight w:val="0"/>
      <w:marTop w:val="0"/>
      <w:marBottom w:val="0"/>
      <w:divBdr>
        <w:top w:val="none" w:sz="0" w:space="0" w:color="auto"/>
        <w:left w:val="none" w:sz="0" w:space="0" w:color="auto"/>
        <w:bottom w:val="none" w:sz="0" w:space="0" w:color="auto"/>
        <w:right w:val="none" w:sz="0" w:space="0" w:color="auto"/>
      </w:divBdr>
    </w:div>
    <w:div w:id="1876232839">
      <w:bodyDiv w:val="1"/>
      <w:marLeft w:val="0"/>
      <w:marRight w:val="0"/>
      <w:marTop w:val="0"/>
      <w:marBottom w:val="0"/>
      <w:divBdr>
        <w:top w:val="none" w:sz="0" w:space="0" w:color="auto"/>
        <w:left w:val="none" w:sz="0" w:space="0" w:color="auto"/>
        <w:bottom w:val="none" w:sz="0" w:space="0" w:color="auto"/>
        <w:right w:val="none" w:sz="0" w:space="0" w:color="auto"/>
      </w:divBdr>
    </w:div>
    <w:div w:id="1876624656">
      <w:bodyDiv w:val="1"/>
      <w:marLeft w:val="0"/>
      <w:marRight w:val="0"/>
      <w:marTop w:val="0"/>
      <w:marBottom w:val="0"/>
      <w:divBdr>
        <w:top w:val="none" w:sz="0" w:space="0" w:color="auto"/>
        <w:left w:val="none" w:sz="0" w:space="0" w:color="auto"/>
        <w:bottom w:val="none" w:sz="0" w:space="0" w:color="auto"/>
        <w:right w:val="none" w:sz="0" w:space="0" w:color="auto"/>
      </w:divBdr>
    </w:div>
    <w:div w:id="1876698687">
      <w:bodyDiv w:val="1"/>
      <w:marLeft w:val="0"/>
      <w:marRight w:val="0"/>
      <w:marTop w:val="0"/>
      <w:marBottom w:val="0"/>
      <w:divBdr>
        <w:top w:val="none" w:sz="0" w:space="0" w:color="auto"/>
        <w:left w:val="none" w:sz="0" w:space="0" w:color="auto"/>
        <w:bottom w:val="none" w:sz="0" w:space="0" w:color="auto"/>
        <w:right w:val="none" w:sz="0" w:space="0" w:color="auto"/>
      </w:divBdr>
    </w:div>
    <w:div w:id="1876886483">
      <w:bodyDiv w:val="1"/>
      <w:marLeft w:val="0"/>
      <w:marRight w:val="0"/>
      <w:marTop w:val="0"/>
      <w:marBottom w:val="0"/>
      <w:divBdr>
        <w:top w:val="none" w:sz="0" w:space="0" w:color="auto"/>
        <w:left w:val="none" w:sz="0" w:space="0" w:color="auto"/>
        <w:bottom w:val="none" w:sz="0" w:space="0" w:color="auto"/>
        <w:right w:val="none" w:sz="0" w:space="0" w:color="auto"/>
      </w:divBdr>
    </w:div>
    <w:div w:id="1877500198">
      <w:bodyDiv w:val="1"/>
      <w:marLeft w:val="0"/>
      <w:marRight w:val="0"/>
      <w:marTop w:val="0"/>
      <w:marBottom w:val="0"/>
      <w:divBdr>
        <w:top w:val="none" w:sz="0" w:space="0" w:color="auto"/>
        <w:left w:val="none" w:sz="0" w:space="0" w:color="auto"/>
        <w:bottom w:val="none" w:sz="0" w:space="0" w:color="auto"/>
        <w:right w:val="none" w:sz="0" w:space="0" w:color="auto"/>
      </w:divBdr>
    </w:div>
    <w:div w:id="1877622216">
      <w:bodyDiv w:val="1"/>
      <w:marLeft w:val="0"/>
      <w:marRight w:val="0"/>
      <w:marTop w:val="0"/>
      <w:marBottom w:val="0"/>
      <w:divBdr>
        <w:top w:val="none" w:sz="0" w:space="0" w:color="auto"/>
        <w:left w:val="none" w:sz="0" w:space="0" w:color="auto"/>
        <w:bottom w:val="none" w:sz="0" w:space="0" w:color="auto"/>
        <w:right w:val="none" w:sz="0" w:space="0" w:color="auto"/>
      </w:divBdr>
    </w:div>
    <w:div w:id="1879271143">
      <w:bodyDiv w:val="1"/>
      <w:marLeft w:val="0"/>
      <w:marRight w:val="0"/>
      <w:marTop w:val="0"/>
      <w:marBottom w:val="0"/>
      <w:divBdr>
        <w:top w:val="none" w:sz="0" w:space="0" w:color="auto"/>
        <w:left w:val="none" w:sz="0" w:space="0" w:color="auto"/>
        <w:bottom w:val="none" w:sz="0" w:space="0" w:color="auto"/>
        <w:right w:val="none" w:sz="0" w:space="0" w:color="auto"/>
      </w:divBdr>
    </w:div>
    <w:div w:id="1879665101">
      <w:bodyDiv w:val="1"/>
      <w:marLeft w:val="0"/>
      <w:marRight w:val="0"/>
      <w:marTop w:val="0"/>
      <w:marBottom w:val="0"/>
      <w:divBdr>
        <w:top w:val="none" w:sz="0" w:space="0" w:color="auto"/>
        <w:left w:val="none" w:sz="0" w:space="0" w:color="auto"/>
        <w:bottom w:val="none" w:sz="0" w:space="0" w:color="auto"/>
        <w:right w:val="none" w:sz="0" w:space="0" w:color="auto"/>
      </w:divBdr>
    </w:div>
    <w:div w:id="1879775333">
      <w:bodyDiv w:val="1"/>
      <w:marLeft w:val="0"/>
      <w:marRight w:val="0"/>
      <w:marTop w:val="0"/>
      <w:marBottom w:val="0"/>
      <w:divBdr>
        <w:top w:val="none" w:sz="0" w:space="0" w:color="auto"/>
        <w:left w:val="none" w:sz="0" w:space="0" w:color="auto"/>
        <w:bottom w:val="none" w:sz="0" w:space="0" w:color="auto"/>
        <w:right w:val="none" w:sz="0" w:space="0" w:color="auto"/>
      </w:divBdr>
    </w:div>
    <w:div w:id="1879928352">
      <w:bodyDiv w:val="1"/>
      <w:marLeft w:val="0"/>
      <w:marRight w:val="0"/>
      <w:marTop w:val="0"/>
      <w:marBottom w:val="0"/>
      <w:divBdr>
        <w:top w:val="none" w:sz="0" w:space="0" w:color="auto"/>
        <w:left w:val="none" w:sz="0" w:space="0" w:color="auto"/>
        <w:bottom w:val="none" w:sz="0" w:space="0" w:color="auto"/>
        <w:right w:val="none" w:sz="0" w:space="0" w:color="auto"/>
      </w:divBdr>
    </w:div>
    <w:div w:id="1880240570">
      <w:bodyDiv w:val="1"/>
      <w:marLeft w:val="0"/>
      <w:marRight w:val="0"/>
      <w:marTop w:val="0"/>
      <w:marBottom w:val="0"/>
      <w:divBdr>
        <w:top w:val="none" w:sz="0" w:space="0" w:color="auto"/>
        <w:left w:val="none" w:sz="0" w:space="0" w:color="auto"/>
        <w:bottom w:val="none" w:sz="0" w:space="0" w:color="auto"/>
        <w:right w:val="none" w:sz="0" w:space="0" w:color="auto"/>
      </w:divBdr>
    </w:div>
    <w:div w:id="1881016028">
      <w:bodyDiv w:val="1"/>
      <w:marLeft w:val="0"/>
      <w:marRight w:val="0"/>
      <w:marTop w:val="0"/>
      <w:marBottom w:val="0"/>
      <w:divBdr>
        <w:top w:val="none" w:sz="0" w:space="0" w:color="auto"/>
        <w:left w:val="none" w:sz="0" w:space="0" w:color="auto"/>
        <w:bottom w:val="none" w:sz="0" w:space="0" w:color="auto"/>
        <w:right w:val="none" w:sz="0" w:space="0" w:color="auto"/>
      </w:divBdr>
    </w:div>
    <w:div w:id="1881241077">
      <w:bodyDiv w:val="1"/>
      <w:marLeft w:val="0"/>
      <w:marRight w:val="0"/>
      <w:marTop w:val="0"/>
      <w:marBottom w:val="0"/>
      <w:divBdr>
        <w:top w:val="none" w:sz="0" w:space="0" w:color="auto"/>
        <w:left w:val="none" w:sz="0" w:space="0" w:color="auto"/>
        <w:bottom w:val="none" w:sz="0" w:space="0" w:color="auto"/>
        <w:right w:val="none" w:sz="0" w:space="0" w:color="auto"/>
      </w:divBdr>
    </w:div>
    <w:div w:id="1883515850">
      <w:bodyDiv w:val="1"/>
      <w:marLeft w:val="0"/>
      <w:marRight w:val="0"/>
      <w:marTop w:val="0"/>
      <w:marBottom w:val="0"/>
      <w:divBdr>
        <w:top w:val="none" w:sz="0" w:space="0" w:color="auto"/>
        <w:left w:val="none" w:sz="0" w:space="0" w:color="auto"/>
        <w:bottom w:val="none" w:sz="0" w:space="0" w:color="auto"/>
        <w:right w:val="none" w:sz="0" w:space="0" w:color="auto"/>
      </w:divBdr>
    </w:div>
    <w:div w:id="1885167285">
      <w:bodyDiv w:val="1"/>
      <w:marLeft w:val="0"/>
      <w:marRight w:val="0"/>
      <w:marTop w:val="0"/>
      <w:marBottom w:val="0"/>
      <w:divBdr>
        <w:top w:val="none" w:sz="0" w:space="0" w:color="auto"/>
        <w:left w:val="none" w:sz="0" w:space="0" w:color="auto"/>
        <w:bottom w:val="none" w:sz="0" w:space="0" w:color="auto"/>
        <w:right w:val="none" w:sz="0" w:space="0" w:color="auto"/>
      </w:divBdr>
    </w:div>
    <w:div w:id="1885292865">
      <w:bodyDiv w:val="1"/>
      <w:marLeft w:val="0"/>
      <w:marRight w:val="0"/>
      <w:marTop w:val="0"/>
      <w:marBottom w:val="0"/>
      <w:divBdr>
        <w:top w:val="none" w:sz="0" w:space="0" w:color="auto"/>
        <w:left w:val="none" w:sz="0" w:space="0" w:color="auto"/>
        <w:bottom w:val="none" w:sz="0" w:space="0" w:color="auto"/>
        <w:right w:val="none" w:sz="0" w:space="0" w:color="auto"/>
      </w:divBdr>
    </w:div>
    <w:div w:id="1885826463">
      <w:bodyDiv w:val="1"/>
      <w:marLeft w:val="0"/>
      <w:marRight w:val="0"/>
      <w:marTop w:val="0"/>
      <w:marBottom w:val="0"/>
      <w:divBdr>
        <w:top w:val="none" w:sz="0" w:space="0" w:color="auto"/>
        <w:left w:val="none" w:sz="0" w:space="0" w:color="auto"/>
        <w:bottom w:val="none" w:sz="0" w:space="0" w:color="auto"/>
        <w:right w:val="none" w:sz="0" w:space="0" w:color="auto"/>
      </w:divBdr>
    </w:div>
    <w:div w:id="1885871284">
      <w:bodyDiv w:val="1"/>
      <w:marLeft w:val="0"/>
      <w:marRight w:val="0"/>
      <w:marTop w:val="0"/>
      <w:marBottom w:val="0"/>
      <w:divBdr>
        <w:top w:val="none" w:sz="0" w:space="0" w:color="auto"/>
        <w:left w:val="none" w:sz="0" w:space="0" w:color="auto"/>
        <w:bottom w:val="none" w:sz="0" w:space="0" w:color="auto"/>
        <w:right w:val="none" w:sz="0" w:space="0" w:color="auto"/>
      </w:divBdr>
    </w:div>
    <w:div w:id="1888450739">
      <w:bodyDiv w:val="1"/>
      <w:marLeft w:val="0"/>
      <w:marRight w:val="0"/>
      <w:marTop w:val="0"/>
      <w:marBottom w:val="0"/>
      <w:divBdr>
        <w:top w:val="none" w:sz="0" w:space="0" w:color="auto"/>
        <w:left w:val="none" w:sz="0" w:space="0" w:color="auto"/>
        <w:bottom w:val="none" w:sz="0" w:space="0" w:color="auto"/>
        <w:right w:val="none" w:sz="0" w:space="0" w:color="auto"/>
      </w:divBdr>
    </w:div>
    <w:div w:id="1888567855">
      <w:bodyDiv w:val="1"/>
      <w:marLeft w:val="0"/>
      <w:marRight w:val="0"/>
      <w:marTop w:val="0"/>
      <w:marBottom w:val="0"/>
      <w:divBdr>
        <w:top w:val="none" w:sz="0" w:space="0" w:color="auto"/>
        <w:left w:val="none" w:sz="0" w:space="0" w:color="auto"/>
        <w:bottom w:val="none" w:sz="0" w:space="0" w:color="auto"/>
        <w:right w:val="none" w:sz="0" w:space="0" w:color="auto"/>
      </w:divBdr>
    </w:div>
    <w:div w:id="1888906252">
      <w:bodyDiv w:val="1"/>
      <w:marLeft w:val="0"/>
      <w:marRight w:val="0"/>
      <w:marTop w:val="0"/>
      <w:marBottom w:val="0"/>
      <w:divBdr>
        <w:top w:val="none" w:sz="0" w:space="0" w:color="auto"/>
        <w:left w:val="none" w:sz="0" w:space="0" w:color="auto"/>
        <w:bottom w:val="none" w:sz="0" w:space="0" w:color="auto"/>
        <w:right w:val="none" w:sz="0" w:space="0" w:color="auto"/>
      </w:divBdr>
    </w:div>
    <w:div w:id="1890072903">
      <w:bodyDiv w:val="1"/>
      <w:marLeft w:val="0"/>
      <w:marRight w:val="0"/>
      <w:marTop w:val="0"/>
      <w:marBottom w:val="0"/>
      <w:divBdr>
        <w:top w:val="none" w:sz="0" w:space="0" w:color="auto"/>
        <w:left w:val="none" w:sz="0" w:space="0" w:color="auto"/>
        <w:bottom w:val="none" w:sz="0" w:space="0" w:color="auto"/>
        <w:right w:val="none" w:sz="0" w:space="0" w:color="auto"/>
      </w:divBdr>
    </w:div>
    <w:div w:id="1890339930">
      <w:bodyDiv w:val="1"/>
      <w:marLeft w:val="0"/>
      <w:marRight w:val="0"/>
      <w:marTop w:val="0"/>
      <w:marBottom w:val="0"/>
      <w:divBdr>
        <w:top w:val="none" w:sz="0" w:space="0" w:color="auto"/>
        <w:left w:val="none" w:sz="0" w:space="0" w:color="auto"/>
        <w:bottom w:val="none" w:sz="0" w:space="0" w:color="auto"/>
        <w:right w:val="none" w:sz="0" w:space="0" w:color="auto"/>
      </w:divBdr>
    </w:div>
    <w:div w:id="1892378850">
      <w:bodyDiv w:val="1"/>
      <w:marLeft w:val="0"/>
      <w:marRight w:val="0"/>
      <w:marTop w:val="0"/>
      <w:marBottom w:val="0"/>
      <w:divBdr>
        <w:top w:val="none" w:sz="0" w:space="0" w:color="auto"/>
        <w:left w:val="none" w:sz="0" w:space="0" w:color="auto"/>
        <w:bottom w:val="none" w:sz="0" w:space="0" w:color="auto"/>
        <w:right w:val="none" w:sz="0" w:space="0" w:color="auto"/>
      </w:divBdr>
    </w:div>
    <w:div w:id="1892496984">
      <w:bodyDiv w:val="1"/>
      <w:marLeft w:val="0"/>
      <w:marRight w:val="0"/>
      <w:marTop w:val="0"/>
      <w:marBottom w:val="0"/>
      <w:divBdr>
        <w:top w:val="none" w:sz="0" w:space="0" w:color="auto"/>
        <w:left w:val="none" w:sz="0" w:space="0" w:color="auto"/>
        <w:bottom w:val="none" w:sz="0" w:space="0" w:color="auto"/>
        <w:right w:val="none" w:sz="0" w:space="0" w:color="auto"/>
      </w:divBdr>
    </w:div>
    <w:div w:id="1892766245">
      <w:bodyDiv w:val="1"/>
      <w:marLeft w:val="0"/>
      <w:marRight w:val="0"/>
      <w:marTop w:val="0"/>
      <w:marBottom w:val="0"/>
      <w:divBdr>
        <w:top w:val="none" w:sz="0" w:space="0" w:color="auto"/>
        <w:left w:val="none" w:sz="0" w:space="0" w:color="auto"/>
        <w:bottom w:val="none" w:sz="0" w:space="0" w:color="auto"/>
        <w:right w:val="none" w:sz="0" w:space="0" w:color="auto"/>
      </w:divBdr>
    </w:div>
    <w:div w:id="1893030675">
      <w:bodyDiv w:val="1"/>
      <w:marLeft w:val="0"/>
      <w:marRight w:val="0"/>
      <w:marTop w:val="0"/>
      <w:marBottom w:val="0"/>
      <w:divBdr>
        <w:top w:val="none" w:sz="0" w:space="0" w:color="auto"/>
        <w:left w:val="none" w:sz="0" w:space="0" w:color="auto"/>
        <w:bottom w:val="none" w:sz="0" w:space="0" w:color="auto"/>
        <w:right w:val="none" w:sz="0" w:space="0" w:color="auto"/>
      </w:divBdr>
    </w:div>
    <w:div w:id="1893494025">
      <w:bodyDiv w:val="1"/>
      <w:marLeft w:val="0"/>
      <w:marRight w:val="0"/>
      <w:marTop w:val="0"/>
      <w:marBottom w:val="0"/>
      <w:divBdr>
        <w:top w:val="none" w:sz="0" w:space="0" w:color="auto"/>
        <w:left w:val="none" w:sz="0" w:space="0" w:color="auto"/>
        <w:bottom w:val="none" w:sz="0" w:space="0" w:color="auto"/>
        <w:right w:val="none" w:sz="0" w:space="0" w:color="auto"/>
      </w:divBdr>
    </w:div>
    <w:div w:id="1893809534">
      <w:bodyDiv w:val="1"/>
      <w:marLeft w:val="0"/>
      <w:marRight w:val="0"/>
      <w:marTop w:val="0"/>
      <w:marBottom w:val="0"/>
      <w:divBdr>
        <w:top w:val="none" w:sz="0" w:space="0" w:color="auto"/>
        <w:left w:val="none" w:sz="0" w:space="0" w:color="auto"/>
        <w:bottom w:val="none" w:sz="0" w:space="0" w:color="auto"/>
        <w:right w:val="none" w:sz="0" w:space="0" w:color="auto"/>
      </w:divBdr>
    </w:div>
    <w:div w:id="1893929884">
      <w:bodyDiv w:val="1"/>
      <w:marLeft w:val="0"/>
      <w:marRight w:val="0"/>
      <w:marTop w:val="0"/>
      <w:marBottom w:val="0"/>
      <w:divBdr>
        <w:top w:val="none" w:sz="0" w:space="0" w:color="auto"/>
        <w:left w:val="none" w:sz="0" w:space="0" w:color="auto"/>
        <w:bottom w:val="none" w:sz="0" w:space="0" w:color="auto"/>
        <w:right w:val="none" w:sz="0" w:space="0" w:color="auto"/>
      </w:divBdr>
    </w:div>
    <w:div w:id="1894386681">
      <w:bodyDiv w:val="1"/>
      <w:marLeft w:val="0"/>
      <w:marRight w:val="0"/>
      <w:marTop w:val="0"/>
      <w:marBottom w:val="0"/>
      <w:divBdr>
        <w:top w:val="none" w:sz="0" w:space="0" w:color="auto"/>
        <w:left w:val="none" w:sz="0" w:space="0" w:color="auto"/>
        <w:bottom w:val="none" w:sz="0" w:space="0" w:color="auto"/>
        <w:right w:val="none" w:sz="0" w:space="0" w:color="auto"/>
      </w:divBdr>
    </w:div>
    <w:div w:id="1894661103">
      <w:bodyDiv w:val="1"/>
      <w:marLeft w:val="0"/>
      <w:marRight w:val="0"/>
      <w:marTop w:val="0"/>
      <w:marBottom w:val="0"/>
      <w:divBdr>
        <w:top w:val="none" w:sz="0" w:space="0" w:color="auto"/>
        <w:left w:val="none" w:sz="0" w:space="0" w:color="auto"/>
        <w:bottom w:val="none" w:sz="0" w:space="0" w:color="auto"/>
        <w:right w:val="none" w:sz="0" w:space="0" w:color="auto"/>
      </w:divBdr>
    </w:div>
    <w:div w:id="1894729820">
      <w:bodyDiv w:val="1"/>
      <w:marLeft w:val="0"/>
      <w:marRight w:val="0"/>
      <w:marTop w:val="0"/>
      <w:marBottom w:val="0"/>
      <w:divBdr>
        <w:top w:val="none" w:sz="0" w:space="0" w:color="auto"/>
        <w:left w:val="none" w:sz="0" w:space="0" w:color="auto"/>
        <w:bottom w:val="none" w:sz="0" w:space="0" w:color="auto"/>
        <w:right w:val="none" w:sz="0" w:space="0" w:color="auto"/>
      </w:divBdr>
    </w:div>
    <w:div w:id="1895971257">
      <w:bodyDiv w:val="1"/>
      <w:marLeft w:val="0"/>
      <w:marRight w:val="0"/>
      <w:marTop w:val="0"/>
      <w:marBottom w:val="0"/>
      <w:divBdr>
        <w:top w:val="none" w:sz="0" w:space="0" w:color="auto"/>
        <w:left w:val="none" w:sz="0" w:space="0" w:color="auto"/>
        <w:bottom w:val="none" w:sz="0" w:space="0" w:color="auto"/>
        <w:right w:val="none" w:sz="0" w:space="0" w:color="auto"/>
      </w:divBdr>
    </w:div>
    <w:div w:id="1897356901">
      <w:bodyDiv w:val="1"/>
      <w:marLeft w:val="0"/>
      <w:marRight w:val="0"/>
      <w:marTop w:val="0"/>
      <w:marBottom w:val="0"/>
      <w:divBdr>
        <w:top w:val="none" w:sz="0" w:space="0" w:color="auto"/>
        <w:left w:val="none" w:sz="0" w:space="0" w:color="auto"/>
        <w:bottom w:val="none" w:sz="0" w:space="0" w:color="auto"/>
        <w:right w:val="none" w:sz="0" w:space="0" w:color="auto"/>
      </w:divBdr>
    </w:div>
    <w:div w:id="1898515804">
      <w:bodyDiv w:val="1"/>
      <w:marLeft w:val="0"/>
      <w:marRight w:val="0"/>
      <w:marTop w:val="0"/>
      <w:marBottom w:val="0"/>
      <w:divBdr>
        <w:top w:val="none" w:sz="0" w:space="0" w:color="auto"/>
        <w:left w:val="none" w:sz="0" w:space="0" w:color="auto"/>
        <w:bottom w:val="none" w:sz="0" w:space="0" w:color="auto"/>
        <w:right w:val="none" w:sz="0" w:space="0" w:color="auto"/>
      </w:divBdr>
    </w:div>
    <w:div w:id="1898974291">
      <w:bodyDiv w:val="1"/>
      <w:marLeft w:val="0"/>
      <w:marRight w:val="0"/>
      <w:marTop w:val="0"/>
      <w:marBottom w:val="0"/>
      <w:divBdr>
        <w:top w:val="none" w:sz="0" w:space="0" w:color="auto"/>
        <w:left w:val="none" w:sz="0" w:space="0" w:color="auto"/>
        <w:bottom w:val="none" w:sz="0" w:space="0" w:color="auto"/>
        <w:right w:val="none" w:sz="0" w:space="0" w:color="auto"/>
      </w:divBdr>
    </w:div>
    <w:div w:id="1899314268">
      <w:bodyDiv w:val="1"/>
      <w:marLeft w:val="0"/>
      <w:marRight w:val="0"/>
      <w:marTop w:val="0"/>
      <w:marBottom w:val="0"/>
      <w:divBdr>
        <w:top w:val="none" w:sz="0" w:space="0" w:color="auto"/>
        <w:left w:val="none" w:sz="0" w:space="0" w:color="auto"/>
        <w:bottom w:val="none" w:sz="0" w:space="0" w:color="auto"/>
        <w:right w:val="none" w:sz="0" w:space="0" w:color="auto"/>
      </w:divBdr>
    </w:div>
    <w:div w:id="1902132328">
      <w:bodyDiv w:val="1"/>
      <w:marLeft w:val="0"/>
      <w:marRight w:val="0"/>
      <w:marTop w:val="0"/>
      <w:marBottom w:val="0"/>
      <w:divBdr>
        <w:top w:val="none" w:sz="0" w:space="0" w:color="auto"/>
        <w:left w:val="none" w:sz="0" w:space="0" w:color="auto"/>
        <w:bottom w:val="none" w:sz="0" w:space="0" w:color="auto"/>
        <w:right w:val="none" w:sz="0" w:space="0" w:color="auto"/>
      </w:divBdr>
    </w:div>
    <w:div w:id="1902593669">
      <w:bodyDiv w:val="1"/>
      <w:marLeft w:val="0"/>
      <w:marRight w:val="0"/>
      <w:marTop w:val="0"/>
      <w:marBottom w:val="0"/>
      <w:divBdr>
        <w:top w:val="none" w:sz="0" w:space="0" w:color="auto"/>
        <w:left w:val="none" w:sz="0" w:space="0" w:color="auto"/>
        <w:bottom w:val="none" w:sz="0" w:space="0" w:color="auto"/>
        <w:right w:val="none" w:sz="0" w:space="0" w:color="auto"/>
      </w:divBdr>
    </w:div>
    <w:div w:id="1902786712">
      <w:bodyDiv w:val="1"/>
      <w:marLeft w:val="0"/>
      <w:marRight w:val="0"/>
      <w:marTop w:val="0"/>
      <w:marBottom w:val="0"/>
      <w:divBdr>
        <w:top w:val="none" w:sz="0" w:space="0" w:color="auto"/>
        <w:left w:val="none" w:sz="0" w:space="0" w:color="auto"/>
        <w:bottom w:val="none" w:sz="0" w:space="0" w:color="auto"/>
        <w:right w:val="none" w:sz="0" w:space="0" w:color="auto"/>
      </w:divBdr>
    </w:div>
    <w:div w:id="1903055586">
      <w:bodyDiv w:val="1"/>
      <w:marLeft w:val="0"/>
      <w:marRight w:val="0"/>
      <w:marTop w:val="0"/>
      <w:marBottom w:val="0"/>
      <w:divBdr>
        <w:top w:val="none" w:sz="0" w:space="0" w:color="auto"/>
        <w:left w:val="none" w:sz="0" w:space="0" w:color="auto"/>
        <w:bottom w:val="none" w:sz="0" w:space="0" w:color="auto"/>
        <w:right w:val="none" w:sz="0" w:space="0" w:color="auto"/>
      </w:divBdr>
    </w:div>
    <w:div w:id="1903175057">
      <w:bodyDiv w:val="1"/>
      <w:marLeft w:val="0"/>
      <w:marRight w:val="0"/>
      <w:marTop w:val="0"/>
      <w:marBottom w:val="0"/>
      <w:divBdr>
        <w:top w:val="none" w:sz="0" w:space="0" w:color="auto"/>
        <w:left w:val="none" w:sz="0" w:space="0" w:color="auto"/>
        <w:bottom w:val="none" w:sz="0" w:space="0" w:color="auto"/>
        <w:right w:val="none" w:sz="0" w:space="0" w:color="auto"/>
      </w:divBdr>
    </w:div>
    <w:div w:id="1903370241">
      <w:bodyDiv w:val="1"/>
      <w:marLeft w:val="0"/>
      <w:marRight w:val="0"/>
      <w:marTop w:val="0"/>
      <w:marBottom w:val="0"/>
      <w:divBdr>
        <w:top w:val="none" w:sz="0" w:space="0" w:color="auto"/>
        <w:left w:val="none" w:sz="0" w:space="0" w:color="auto"/>
        <w:bottom w:val="none" w:sz="0" w:space="0" w:color="auto"/>
        <w:right w:val="none" w:sz="0" w:space="0" w:color="auto"/>
      </w:divBdr>
    </w:div>
    <w:div w:id="1904292081">
      <w:bodyDiv w:val="1"/>
      <w:marLeft w:val="0"/>
      <w:marRight w:val="0"/>
      <w:marTop w:val="0"/>
      <w:marBottom w:val="0"/>
      <w:divBdr>
        <w:top w:val="none" w:sz="0" w:space="0" w:color="auto"/>
        <w:left w:val="none" w:sz="0" w:space="0" w:color="auto"/>
        <w:bottom w:val="none" w:sz="0" w:space="0" w:color="auto"/>
        <w:right w:val="none" w:sz="0" w:space="0" w:color="auto"/>
      </w:divBdr>
    </w:div>
    <w:div w:id="1904944161">
      <w:bodyDiv w:val="1"/>
      <w:marLeft w:val="0"/>
      <w:marRight w:val="0"/>
      <w:marTop w:val="0"/>
      <w:marBottom w:val="0"/>
      <w:divBdr>
        <w:top w:val="none" w:sz="0" w:space="0" w:color="auto"/>
        <w:left w:val="none" w:sz="0" w:space="0" w:color="auto"/>
        <w:bottom w:val="none" w:sz="0" w:space="0" w:color="auto"/>
        <w:right w:val="none" w:sz="0" w:space="0" w:color="auto"/>
      </w:divBdr>
    </w:div>
    <w:div w:id="1905950272">
      <w:bodyDiv w:val="1"/>
      <w:marLeft w:val="0"/>
      <w:marRight w:val="0"/>
      <w:marTop w:val="0"/>
      <w:marBottom w:val="0"/>
      <w:divBdr>
        <w:top w:val="none" w:sz="0" w:space="0" w:color="auto"/>
        <w:left w:val="none" w:sz="0" w:space="0" w:color="auto"/>
        <w:bottom w:val="none" w:sz="0" w:space="0" w:color="auto"/>
        <w:right w:val="none" w:sz="0" w:space="0" w:color="auto"/>
      </w:divBdr>
    </w:div>
    <w:div w:id="1906142218">
      <w:bodyDiv w:val="1"/>
      <w:marLeft w:val="0"/>
      <w:marRight w:val="0"/>
      <w:marTop w:val="0"/>
      <w:marBottom w:val="0"/>
      <w:divBdr>
        <w:top w:val="none" w:sz="0" w:space="0" w:color="auto"/>
        <w:left w:val="none" w:sz="0" w:space="0" w:color="auto"/>
        <w:bottom w:val="none" w:sz="0" w:space="0" w:color="auto"/>
        <w:right w:val="none" w:sz="0" w:space="0" w:color="auto"/>
      </w:divBdr>
    </w:div>
    <w:div w:id="1906525068">
      <w:bodyDiv w:val="1"/>
      <w:marLeft w:val="0"/>
      <w:marRight w:val="0"/>
      <w:marTop w:val="0"/>
      <w:marBottom w:val="0"/>
      <w:divBdr>
        <w:top w:val="none" w:sz="0" w:space="0" w:color="auto"/>
        <w:left w:val="none" w:sz="0" w:space="0" w:color="auto"/>
        <w:bottom w:val="none" w:sz="0" w:space="0" w:color="auto"/>
        <w:right w:val="none" w:sz="0" w:space="0" w:color="auto"/>
      </w:divBdr>
    </w:div>
    <w:div w:id="1907102316">
      <w:bodyDiv w:val="1"/>
      <w:marLeft w:val="0"/>
      <w:marRight w:val="0"/>
      <w:marTop w:val="0"/>
      <w:marBottom w:val="0"/>
      <w:divBdr>
        <w:top w:val="none" w:sz="0" w:space="0" w:color="auto"/>
        <w:left w:val="none" w:sz="0" w:space="0" w:color="auto"/>
        <w:bottom w:val="none" w:sz="0" w:space="0" w:color="auto"/>
        <w:right w:val="none" w:sz="0" w:space="0" w:color="auto"/>
      </w:divBdr>
    </w:div>
    <w:div w:id="1907643210">
      <w:bodyDiv w:val="1"/>
      <w:marLeft w:val="0"/>
      <w:marRight w:val="0"/>
      <w:marTop w:val="0"/>
      <w:marBottom w:val="0"/>
      <w:divBdr>
        <w:top w:val="none" w:sz="0" w:space="0" w:color="auto"/>
        <w:left w:val="none" w:sz="0" w:space="0" w:color="auto"/>
        <w:bottom w:val="none" w:sz="0" w:space="0" w:color="auto"/>
        <w:right w:val="none" w:sz="0" w:space="0" w:color="auto"/>
      </w:divBdr>
    </w:div>
    <w:div w:id="1907643934">
      <w:bodyDiv w:val="1"/>
      <w:marLeft w:val="0"/>
      <w:marRight w:val="0"/>
      <w:marTop w:val="0"/>
      <w:marBottom w:val="0"/>
      <w:divBdr>
        <w:top w:val="none" w:sz="0" w:space="0" w:color="auto"/>
        <w:left w:val="none" w:sz="0" w:space="0" w:color="auto"/>
        <w:bottom w:val="none" w:sz="0" w:space="0" w:color="auto"/>
        <w:right w:val="none" w:sz="0" w:space="0" w:color="auto"/>
      </w:divBdr>
    </w:div>
    <w:div w:id="1908220862">
      <w:bodyDiv w:val="1"/>
      <w:marLeft w:val="0"/>
      <w:marRight w:val="0"/>
      <w:marTop w:val="0"/>
      <w:marBottom w:val="0"/>
      <w:divBdr>
        <w:top w:val="none" w:sz="0" w:space="0" w:color="auto"/>
        <w:left w:val="none" w:sz="0" w:space="0" w:color="auto"/>
        <w:bottom w:val="none" w:sz="0" w:space="0" w:color="auto"/>
        <w:right w:val="none" w:sz="0" w:space="0" w:color="auto"/>
      </w:divBdr>
    </w:div>
    <w:div w:id="1908303702">
      <w:bodyDiv w:val="1"/>
      <w:marLeft w:val="0"/>
      <w:marRight w:val="0"/>
      <w:marTop w:val="0"/>
      <w:marBottom w:val="0"/>
      <w:divBdr>
        <w:top w:val="none" w:sz="0" w:space="0" w:color="auto"/>
        <w:left w:val="none" w:sz="0" w:space="0" w:color="auto"/>
        <w:bottom w:val="none" w:sz="0" w:space="0" w:color="auto"/>
        <w:right w:val="none" w:sz="0" w:space="0" w:color="auto"/>
      </w:divBdr>
    </w:div>
    <w:div w:id="1908682702">
      <w:bodyDiv w:val="1"/>
      <w:marLeft w:val="0"/>
      <w:marRight w:val="0"/>
      <w:marTop w:val="0"/>
      <w:marBottom w:val="0"/>
      <w:divBdr>
        <w:top w:val="none" w:sz="0" w:space="0" w:color="auto"/>
        <w:left w:val="none" w:sz="0" w:space="0" w:color="auto"/>
        <w:bottom w:val="none" w:sz="0" w:space="0" w:color="auto"/>
        <w:right w:val="none" w:sz="0" w:space="0" w:color="auto"/>
      </w:divBdr>
    </w:div>
    <w:div w:id="1909723920">
      <w:bodyDiv w:val="1"/>
      <w:marLeft w:val="0"/>
      <w:marRight w:val="0"/>
      <w:marTop w:val="0"/>
      <w:marBottom w:val="0"/>
      <w:divBdr>
        <w:top w:val="none" w:sz="0" w:space="0" w:color="auto"/>
        <w:left w:val="none" w:sz="0" w:space="0" w:color="auto"/>
        <w:bottom w:val="none" w:sz="0" w:space="0" w:color="auto"/>
        <w:right w:val="none" w:sz="0" w:space="0" w:color="auto"/>
      </w:divBdr>
    </w:div>
    <w:div w:id="1911034998">
      <w:bodyDiv w:val="1"/>
      <w:marLeft w:val="0"/>
      <w:marRight w:val="0"/>
      <w:marTop w:val="0"/>
      <w:marBottom w:val="0"/>
      <w:divBdr>
        <w:top w:val="none" w:sz="0" w:space="0" w:color="auto"/>
        <w:left w:val="none" w:sz="0" w:space="0" w:color="auto"/>
        <w:bottom w:val="none" w:sz="0" w:space="0" w:color="auto"/>
        <w:right w:val="none" w:sz="0" w:space="0" w:color="auto"/>
      </w:divBdr>
    </w:div>
    <w:div w:id="1911115947">
      <w:bodyDiv w:val="1"/>
      <w:marLeft w:val="0"/>
      <w:marRight w:val="0"/>
      <w:marTop w:val="0"/>
      <w:marBottom w:val="0"/>
      <w:divBdr>
        <w:top w:val="none" w:sz="0" w:space="0" w:color="auto"/>
        <w:left w:val="none" w:sz="0" w:space="0" w:color="auto"/>
        <w:bottom w:val="none" w:sz="0" w:space="0" w:color="auto"/>
        <w:right w:val="none" w:sz="0" w:space="0" w:color="auto"/>
      </w:divBdr>
    </w:div>
    <w:div w:id="1911424072">
      <w:bodyDiv w:val="1"/>
      <w:marLeft w:val="0"/>
      <w:marRight w:val="0"/>
      <w:marTop w:val="0"/>
      <w:marBottom w:val="0"/>
      <w:divBdr>
        <w:top w:val="none" w:sz="0" w:space="0" w:color="auto"/>
        <w:left w:val="none" w:sz="0" w:space="0" w:color="auto"/>
        <w:bottom w:val="none" w:sz="0" w:space="0" w:color="auto"/>
        <w:right w:val="none" w:sz="0" w:space="0" w:color="auto"/>
      </w:divBdr>
    </w:div>
    <w:div w:id="1912034531">
      <w:bodyDiv w:val="1"/>
      <w:marLeft w:val="0"/>
      <w:marRight w:val="0"/>
      <w:marTop w:val="0"/>
      <w:marBottom w:val="0"/>
      <w:divBdr>
        <w:top w:val="none" w:sz="0" w:space="0" w:color="auto"/>
        <w:left w:val="none" w:sz="0" w:space="0" w:color="auto"/>
        <w:bottom w:val="none" w:sz="0" w:space="0" w:color="auto"/>
        <w:right w:val="none" w:sz="0" w:space="0" w:color="auto"/>
      </w:divBdr>
    </w:div>
    <w:div w:id="1912082324">
      <w:bodyDiv w:val="1"/>
      <w:marLeft w:val="0"/>
      <w:marRight w:val="0"/>
      <w:marTop w:val="0"/>
      <w:marBottom w:val="0"/>
      <w:divBdr>
        <w:top w:val="none" w:sz="0" w:space="0" w:color="auto"/>
        <w:left w:val="none" w:sz="0" w:space="0" w:color="auto"/>
        <w:bottom w:val="none" w:sz="0" w:space="0" w:color="auto"/>
        <w:right w:val="none" w:sz="0" w:space="0" w:color="auto"/>
      </w:divBdr>
    </w:div>
    <w:div w:id="1912541179">
      <w:bodyDiv w:val="1"/>
      <w:marLeft w:val="0"/>
      <w:marRight w:val="0"/>
      <w:marTop w:val="0"/>
      <w:marBottom w:val="0"/>
      <w:divBdr>
        <w:top w:val="none" w:sz="0" w:space="0" w:color="auto"/>
        <w:left w:val="none" w:sz="0" w:space="0" w:color="auto"/>
        <w:bottom w:val="none" w:sz="0" w:space="0" w:color="auto"/>
        <w:right w:val="none" w:sz="0" w:space="0" w:color="auto"/>
      </w:divBdr>
    </w:div>
    <w:div w:id="1913075927">
      <w:bodyDiv w:val="1"/>
      <w:marLeft w:val="0"/>
      <w:marRight w:val="0"/>
      <w:marTop w:val="0"/>
      <w:marBottom w:val="0"/>
      <w:divBdr>
        <w:top w:val="none" w:sz="0" w:space="0" w:color="auto"/>
        <w:left w:val="none" w:sz="0" w:space="0" w:color="auto"/>
        <w:bottom w:val="none" w:sz="0" w:space="0" w:color="auto"/>
        <w:right w:val="none" w:sz="0" w:space="0" w:color="auto"/>
      </w:divBdr>
    </w:div>
    <w:div w:id="1913808724">
      <w:bodyDiv w:val="1"/>
      <w:marLeft w:val="0"/>
      <w:marRight w:val="0"/>
      <w:marTop w:val="0"/>
      <w:marBottom w:val="0"/>
      <w:divBdr>
        <w:top w:val="none" w:sz="0" w:space="0" w:color="auto"/>
        <w:left w:val="none" w:sz="0" w:space="0" w:color="auto"/>
        <w:bottom w:val="none" w:sz="0" w:space="0" w:color="auto"/>
        <w:right w:val="none" w:sz="0" w:space="0" w:color="auto"/>
      </w:divBdr>
    </w:div>
    <w:div w:id="1914119520">
      <w:bodyDiv w:val="1"/>
      <w:marLeft w:val="0"/>
      <w:marRight w:val="0"/>
      <w:marTop w:val="0"/>
      <w:marBottom w:val="0"/>
      <w:divBdr>
        <w:top w:val="none" w:sz="0" w:space="0" w:color="auto"/>
        <w:left w:val="none" w:sz="0" w:space="0" w:color="auto"/>
        <w:bottom w:val="none" w:sz="0" w:space="0" w:color="auto"/>
        <w:right w:val="none" w:sz="0" w:space="0" w:color="auto"/>
      </w:divBdr>
    </w:div>
    <w:div w:id="1914196237">
      <w:bodyDiv w:val="1"/>
      <w:marLeft w:val="0"/>
      <w:marRight w:val="0"/>
      <w:marTop w:val="0"/>
      <w:marBottom w:val="0"/>
      <w:divBdr>
        <w:top w:val="none" w:sz="0" w:space="0" w:color="auto"/>
        <w:left w:val="none" w:sz="0" w:space="0" w:color="auto"/>
        <w:bottom w:val="none" w:sz="0" w:space="0" w:color="auto"/>
        <w:right w:val="none" w:sz="0" w:space="0" w:color="auto"/>
      </w:divBdr>
    </w:div>
    <w:div w:id="1914460531">
      <w:bodyDiv w:val="1"/>
      <w:marLeft w:val="0"/>
      <w:marRight w:val="0"/>
      <w:marTop w:val="0"/>
      <w:marBottom w:val="0"/>
      <w:divBdr>
        <w:top w:val="none" w:sz="0" w:space="0" w:color="auto"/>
        <w:left w:val="none" w:sz="0" w:space="0" w:color="auto"/>
        <w:bottom w:val="none" w:sz="0" w:space="0" w:color="auto"/>
        <w:right w:val="none" w:sz="0" w:space="0" w:color="auto"/>
      </w:divBdr>
    </w:div>
    <w:div w:id="1915047475">
      <w:bodyDiv w:val="1"/>
      <w:marLeft w:val="0"/>
      <w:marRight w:val="0"/>
      <w:marTop w:val="0"/>
      <w:marBottom w:val="0"/>
      <w:divBdr>
        <w:top w:val="none" w:sz="0" w:space="0" w:color="auto"/>
        <w:left w:val="none" w:sz="0" w:space="0" w:color="auto"/>
        <w:bottom w:val="none" w:sz="0" w:space="0" w:color="auto"/>
        <w:right w:val="none" w:sz="0" w:space="0" w:color="auto"/>
      </w:divBdr>
    </w:div>
    <w:div w:id="1915234882">
      <w:bodyDiv w:val="1"/>
      <w:marLeft w:val="0"/>
      <w:marRight w:val="0"/>
      <w:marTop w:val="0"/>
      <w:marBottom w:val="0"/>
      <w:divBdr>
        <w:top w:val="none" w:sz="0" w:space="0" w:color="auto"/>
        <w:left w:val="none" w:sz="0" w:space="0" w:color="auto"/>
        <w:bottom w:val="none" w:sz="0" w:space="0" w:color="auto"/>
        <w:right w:val="none" w:sz="0" w:space="0" w:color="auto"/>
      </w:divBdr>
    </w:div>
    <w:div w:id="1916742279">
      <w:bodyDiv w:val="1"/>
      <w:marLeft w:val="0"/>
      <w:marRight w:val="0"/>
      <w:marTop w:val="0"/>
      <w:marBottom w:val="0"/>
      <w:divBdr>
        <w:top w:val="none" w:sz="0" w:space="0" w:color="auto"/>
        <w:left w:val="none" w:sz="0" w:space="0" w:color="auto"/>
        <w:bottom w:val="none" w:sz="0" w:space="0" w:color="auto"/>
        <w:right w:val="none" w:sz="0" w:space="0" w:color="auto"/>
      </w:divBdr>
    </w:div>
    <w:div w:id="1917084449">
      <w:bodyDiv w:val="1"/>
      <w:marLeft w:val="0"/>
      <w:marRight w:val="0"/>
      <w:marTop w:val="0"/>
      <w:marBottom w:val="0"/>
      <w:divBdr>
        <w:top w:val="none" w:sz="0" w:space="0" w:color="auto"/>
        <w:left w:val="none" w:sz="0" w:space="0" w:color="auto"/>
        <w:bottom w:val="none" w:sz="0" w:space="0" w:color="auto"/>
        <w:right w:val="none" w:sz="0" w:space="0" w:color="auto"/>
      </w:divBdr>
    </w:div>
    <w:div w:id="1918055838">
      <w:bodyDiv w:val="1"/>
      <w:marLeft w:val="0"/>
      <w:marRight w:val="0"/>
      <w:marTop w:val="0"/>
      <w:marBottom w:val="0"/>
      <w:divBdr>
        <w:top w:val="none" w:sz="0" w:space="0" w:color="auto"/>
        <w:left w:val="none" w:sz="0" w:space="0" w:color="auto"/>
        <w:bottom w:val="none" w:sz="0" w:space="0" w:color="auto"/>
        <w:right w:val="none" w:sz="0" w:space="0" w:color="auto"/>
      </w:divBdr>
    </w:div>
    <w:div w:id="1918244105">
      <w:bodyDiv w:val="1"/>
      <w:marLeft w:val="0"/>
      <w:marRight w:val="0"/>
      <w:marTop w:val="0"/>
      <w:marBottom w:val="0"/>
      <w:divBdr>
        <w:top w:val="none" w:sz="0" w:space="0" w:color="auto"/>
        <w:left w:val="none" w:sz="0" w:space="0" w:color="auto"/>
        <w:bottom w:val="none" w:sz="0" w:space="0" w:color="auto"/>
        <w:right w:val="none" w:sz="0" w:space="0" w:color="auto"/>
      </w:divBdr>
    </w:div>
    <w:div w:id="1918589715">
      <w:bodyDiv w:val="1"/>
      <w:marLeft w:val="0"/>
      <w:marRight w:val="0"/>
      <w:marTop w:val="0"/>
      <w:marBottom w:val="0"/>
      <w:divBdr>
        <w:top w:val="none" w:sz="0" w:space="0" w:color="auto"/>
        <w:left w:val="none" w:sz="0" w:space="0" w:color="auto"/>
        <w:bottom w:val="none" w:sz="0" w:space="0" w:color="auto"/>
        <w:right w:val="none" w:sz="0" w:space="0" w:color="auto"/>
      </w:divBdr>
    </w:div>
    <w:div w:id="1918780305">
      <w:bodyDiv w:val="1"/>
      <w:marLeft w:val="0"/>
      <w:marRight w:val="0"/>
      <w:marTop w:val="0"/>
      <w:marBottom w:val="0"/>
      <w:divBdr>
        <w:top w:val="none" w:sz="0" w:space="0" w:color="auto"/>
        <w:left w:val="none" w:sz="0" w:space="0" w:color="auto"/>
        <w:bottom w:val="none" w:sz="0" w:space="0" w:color="auto"/>
        <w:right w:val="none" w:sz="0" w:space="0" w:color="auto"/>
      </w:divBdr>
    </w:div>
    <w:div w:id="1918783782">
      <w:bodyDiv w:val="1"/>
      <w:marLeft w:val="0"/>
      <w:marRight w:val="0"/>
      <w:marTop w:val="0"/>
      <w:marBottom w:val="0"/>
      <w:divBdr>
        <w:top w:val="none" w:sz="0" w:space="0" w:color="auto"/>
        <w:left w:val="none" w:sz="0" w:space="0" w:color="auto"/>
        <w:bottom w:val="none" w:sz="0" w:space="0" w:color="auto"/>
        <w:right w:val="none" w:sz="0" w:space="0" w:color="auto"/>
      </w:divBdr>
    </w:div>
    <w:div w:id="1919170419">
      <w:bodyDiv w:val="1"/>
      <w:marLeft w:val="0"/>
      <w:marRight w:val="0"/>
      <w:marTop w:val="0"/>
      <w:marBottom w:val="0"/>
      <w:divBdr>
        <w:top w:val="none" w:sz="0" w:space="0" w:color="auto"/>
        <w:left w:val="none" w:sz="0" w:space="0" w:color="auto"/>
        <w:bottom w:val="none" w:sz="0" w:space="0" w:color="auto"/>
        <w:right w:val="none" w:sz="0" w:space="0" w:color="auto"/>
      </w:divBdr>
    </w:div>
    <w:div w:id="1919319882">
      <w:bodyDiv w:val="1"/>
      <w:marLeft w:val="0"/>
      <w:marRight w:val="0"/>
      <w:marTop w:val="0"/>
      <w:marBottom w:val="0"/>
      <w:divBdr>
        <w:top w:val="none" w:sz="0" w:space="0" w:color="auto"/>
        <w:left w:val="none" w:sz="0" w:space="0" w:color="auto"/>
        <w:bottom w:val="none" w:sz="0" w:space="0" w:color="auto"/>
        <w:right w:val="none" w:sz="0" w:space="0" w:color="auto"/>
      </w:divBdr>
    </w:div>
    <w:div w:id="1919749308">
      <w:bodyDiv w:val="1"/>
      <w:marLeft w:val="0"/>
      <w:marRight w:val="0"/>
      <w:marTop w:val="0"/>
      <w:marBottom w:val="0"/>
      <w:divBdr>
        <w:top w:val="none" w:sz="0" w:space="0" w:color="auto"/>
        <w:left w:val="none" w:sz="0" w:space="0" w:color="auto"/>
        <w:bottom w:val="none" w:sz="0" w:space="0" w:color="auto"/>
        <w:right w:val="none" w:sz="0" w:space="0" w:color="auto"/>
      </w:divBdr>
    </w:div>
    <w:div w:id="1920290258">
      <w:bodyDiv w:val="1"/>
      <w:marLeft w:val="0"/>
      <w:marRight w:val="0"/>
      <w:marTop w:val="0"/>
      <w:marBottom w:val="0"/>
      <w:divBdr>
        <w:top w:val="none" w:sz="0" w:space="0" w:color="auto"/>
        <w:left w:val="none" w:sz="0" w:space="0" w:color="auto"/>
        <w:bottom w:val="none" w:sz="0" w:space="0" w:color="auto"/>
        <w:right w:val="none" w:sz="0" w:space="0" w:color="auto"/>
      </w:divBdr>
    </w:div>
    <w:div w:id="1920552270">
      <w:bodyDiv w:val="1"/>
      <w:marLeft w:val="0"/>
      <w:marRight w:val="0"/>
      <w:marTop w:val="0"/>
      <w:marBottom w:val="0"/>
      <w:divBdr>
        <w:top w:val="none" w:sz="0" w:space="0" w:color="auto"/>
        <w:left w:val="none" w:sz="0" w:space="0" w:color="auto"/>
        <w:bottom w:val="none" w:sz="0" w:space="0" w:color="auto"/>
        <w:right w:val="none" w:sz="0" w:space="0" w:color="auto"/>
      </w:divBdr>
    </w:div>
    <w:div w:id="1921254734">
      <w:bodyDiv w:val="1"/>
      <w:marLeft w:val="0"/>
      <w:marRight w:val="0"/>
      <w:marTop w:val="0"/>
      <w:marBottom w:val="0"/>
      <w:divBdr>
        <w:top w:val="none" w:sz="0" w:space="0" w:color="auto"/>
        <w:left w:val="none" w:sz="0" w:space="0" w:color="auto"/>
        <w:bottom w:val="none" w:sz="0" w:space="0" w:color="auto"/>
        <w:right w:val="none" w:sz="0" w:space="0" w:color="auto"/>
      </w:divBdr>
    </w:div>
    <w:div w:id="1922444912">
      <w:bodyDiv w:val="1"/>
      <w:marLeft w:val="0"/>
      <w:marRight w:val="0"/>
      <w:marTop w:val="0"/>
      <w:marBottom w:val="0"/>
      <w:divBdr>
        <w:top w:val="none" w:sz="0" w:space="0" w:color="auto"/>
        <w:left w:val="none" w:sz="0" w:space="0" w:color="auto"/>
        <w:bottom w:val="none" w:sz="0" w:space="0" w:color="auto"/>
        <w:right w:val="none" w:sz="0" w:space="0" w:color="auto"/>
      </w:divBdr>
    </w:div>
    <w:div w:id="1922644250">
      <w:bodyDiv w:val="1"/>
      <w:marLeft w:val="0"/>
      <w:marRight w:val="0"/>
      <w:marTop w:val="0"/>
      <w:marBottom w:val="0"/>
      <w:divBdr>
        <w:top w:val="none" w:sz="0" w:space="0" w:color="auto"/>
        <w:left w:val="none" w:sz="0" w:space="0" w:color="auto"/>
        <w:bottom w:val="none" w:sz="0" w:space="0" w:color="auto"/>
        <w:right w:val="none" w:sz="0" w:space="0" w:color="auto"/>
      </w:divBdr>
    </w:div>
    <w:div w:id="1923030042">
      <w:bodyDiv w:val="1"/>
      <w:marLeft w:val="0"/>
      <w:marRight w:val="0"/>
      <w:marTop w:val="0"/>
      <w:marBottom w:val="0"/>
      <w:divBdr>
        <w:top w:val="none" w:sz="0" w:space="0" w:color="auto"/>
        <w:left w:val="none" w:sz="0" w:space="0" w:color="auto"/>
        <w:bottom w:val="none" w:sz="0" w:space="0" w:color="auto"/>
        <w:right w:val="none" w:sz="0" w:space="0" w:color="auto"/>
      </w:divBdr>
    </w:div>
    <w:div w:id="1923250080">
      <w:bodyDiv w:val="1"/>
      <w:marLeft w:val="0"/>
      <w:marRight w:val="0"/>
      <w:marTop w:val="0"/>
      <w:marBottom w:val="0"/>
      <w:divBdr>
        <w:top w:val="none" w:sz="0" w:space="0" w:color="auto"/>
        <w:left w:val="none" w:sz="0" w:space="0" w:color="auto"/>
        <w:bottom w:val="none" w:sz="0" w:space="0" w:color="auto"/>
        <w:right w:val="none" w:sz="0" w:space="0" w:color="auto"/>
      </w:divBdr>
    </w:div>
    <w:div w:id="1924020989">
      <w:bodyDiv w:val="1"/>
      <w:marLeft w:val="0"/>
      <w:marRight w:val="0"/>
      <w:marTop w:val="0"/>
      <w:marBottom w:val="0"/>
      <w:divBdr>
        <w:top w:val="none" w:sz="0" w:space="0" w:color="auto"/>
        <w:left w:val="none" w:sz="0" w:space="0" w:color="auto"/>
        <w:bottom w:val="none" w:sz="0" w:space="0" w:color="auto"/>
        <w:right w:val="none" w:sz="0" w:space="0" w:color="auto"/>
      </w:divBdr>
    </w:div>
    <w:div w:id="1924605232">
      <w:bodyDiv w:val="1"/>
      <w:marLeft w:val="0"/>
      <w:marRight w:val="0"/>
      <w:marTop w:val="0"/>
      <w:marBottom w:val="0"/>
      <w:divBdr>
        <w:top w:val="none" w:sz="0" w:space="0" w:color="auto"/>
        <w:left w:val="none" w:sz="0" w:space="0" w:color="auto"/>
        <w:bottom w:val="none" w:sz="0" w:space="0" w:color="auto"/>
        <w:right w:val="none" w:sz="0" w:space="0" w:color="auto"/>
      </w:divBdr>
    </w:div>
    <w:div w:id="1925068328">
      <w:bodyDiv w:val="1"/>
      <w:marLeft w:val="0"/>
      <w:marRight w:val="0"/>
      <w:marTop w:val="0"/>
      <w:marBottom w:val="0"/>
      <w:divBdr>
        <w:top w:val="none" w:sz="0" w:space="0" w:color="auto"/>
        <w:left w:val="none" w:sz="0" w:space="0" w:color="auto"/>
        <w:bottom w:val="none" w:sz="0" w:space="0" w:color="auto"/>
        <w:right w:val="none" w:sz="0" w:space="0" w:color="auto"/>
      </w:divBdr>
    </w:div>
    <w:div w:id="1926569785">
      <w:bodyDiv w:val="1"/>
      <w:marLeft w:val="0"/>
      <w:marRight w:val="0"/>
      <w:marTop w:val="0"/>
      <w:marBottom w:val="0"/>
      <w:divBdr>
        <w:top w:val="none" w:sz="0" w:space="0" w:color="auto"/>
        <w:left w:val="none" w:sz="0" w:space="0" w:color="auto"/>
        <w:bottom w:val="none" w:sz="0" w:space="0" w:color="auto"/>
        <w:right w:val="none" w:sz="0" w:space="0" w:color="auto"/>
      </w:divBdr>
    </w:div>
    <w:div w:id="1926838973">
      <w:bodyDiv w:val="1"/>
      <w:marLeft w:val="0"/>
      <w:marRight w:val="0"/>
      <w:marTop w:val="0"/>
      <w:marBottom w:val="0"/>
      <w:divBdr>
        <w:top w:val="none" w:sz="0" w:space="0" w:color="auto"/>
        <w:left w:val="none" w:sz="0" w:space="0" w:color="auto"/>
        <w:bottom w:val="none" w:sz="0" w:space="0" w:color="auto"/>
        <w:right w:val="none" w:sz="0" w:space="0" w:color="auto"/>
      </w:divBdr>
    </w:div>
    <w:div w:id="1926912583">
      <w:bodyDiv w:val="1"/>
      <w:marLeft w:val="0"/>
      <w:marRight w:val="0"/>
      <w:marTop w:val="0"/>
      <w:marBottom w:val="0"/>
      <w:divBdr>
        <w:top w:val="none" w:sz="0" w:space="0" w:color="auto"/>
        <w:left w:val="none" w:sz="0" w:space="0" w:color="auto"/>
        <w:bottom w:val="none" w:sz="0" w:space="0" w:color="auto"/>
        <w:right w:val="none" w:sz="0" w:space="0" w:color="auto"/>
      </w:divBdr>
    </w:div>
    <w:div w:id="1926914405">
      <w:bodyDiv w:val="1"/>
      <w:marLeft w:val="0"/>
      <w:marRight w:val="0"/>
      <w:marTop w:val="0"/>
      <w:marBottom w:val="0"/>
      <w:divBdr>
        <w:top w:val="none" w:sz="0" w:space="0" w:color="auto"/>
        <w:left w:val="none" w:sz="0" w:space="0" w:color="auto"/>
        <w:bottom w:val="none" w:sz="0" w:space="0" w:color="auto"/>
        <w:right w:val="none" w:sz="0" w:space="0" w:color="auto"/>
      </w:divBdr>
    </w:div>
    <w:div w:id="1927304581">
      <w:bodyDiv w:val="1"/>
      <w:marLeft w:val="0"/>
      <w:marRight w:val="0"/>
      <w:marTop w:val="0"/>
      <w:marBottom w:val="0"/>
      <w:divBdr>
        <w:top w:val="none" w:sz="0" w:space="0" w:color="auto"/>
        <w:left w:val="none" w:sz="0" w:space="0" w:color="auto"/>
        <w:bottom w:val="none" w:sz="0" w:space="0" w:color="auto"/>
        <w:right w:val="none" w:sz="0" w:space="0" w:color="auto"/>
      </w:divBdr>
    </w:div>
    <w:div w:id="1927492201">
      <w:bodyDiv w:val="1"/>
      <w:marLeft w:val="0"/>
      <w:marRight w:val="0"/>
      <w:marTop w:val="0"/>
      <w:marBottom w:val="0"/>
      <w:divBdr>
        <w:top w:val="none" w:sz="0" w:space="0" w:color="auto"/>
        <w:left w:val="none" w:sz="0" w:space="0" w:color="auto"/>
        <w:bottom w:val="none" w:sz="0" w:space="0" w:color="auto"/>
        <w:right w:val="none" w:sz="0" w:space="0" w:color="auto"/>
      </w:divBdr>
    </w:div>
    <w:div w:id="1927614477">
      <w:bodyDiv w:val="1"/>
      <w:marLeft w:val="0"/>
      <w:marRight w:val="0"/>
      <w:marTop w:val="0"/>
      <w:marBottom w:val="0"/>
      <w:divBdr>
        <w:top w:val="none" w:sz="0" w:space="0" w:color="auto"/>
        <w:left w:val="none" w:sz="0" w:space="0" w:color="auto"/>
        <w:bottom w:val="none" w:sz="0" w:space="0" w:color="auto"/>
        <w:right w:val="none" w:sz="0" w:space="0" w:color="auto"/>
      </w:divBdr>
    </w:div>
    <w:div w:id="1928494725">
      <w:bodyDiv w:val="1"/>
      <w:marLeft w:val="0"/>
      <w:marRight w:val="0"/>
      <w:marTop w:val="0"/>
      <w:marBottom w:val="0"/>
      <w:divBdr>
        <w:top w:val="none" w:sz="0" w:space="0" w:color="auto"/>
        <w:left w:val="none" w:sz="0" w:space="0" w:color="auto"/>
        <w:bottom w:val="none" w:sz="0" w:space="0" w:color="auto"/>
        <w:right w:val="none" w:sz="0" w:space="0" w:color="auto"/>
      </w:divBdr>
    </w:div>
    <w:div w:id="1928610743">
      <w:bodyDiv w:val="1"/>
      <w:marLeft w:val="0"/>
      <w:marRight w:val="0"/>
      <w:marTop w:val="0"/>
      <w:marBottom w:val="0"/>
      <w:divBdr>
        <w:top w:val="none" w:sz="0" w:space="0" w:color="auto"/>
        <w:left w:val="none" w:sz="0" w:space="0" w:color="auto"/>
        <w:bottom w:val="none" w:sz="0" w:space="0" w:color="auto"/>
        <w:right w:val="none" w:sz="0" w:space="0" w:color="auto"/>
      </w:divBdr>
    </w:div>
    <w:div w:id="1931304624">
      <w:bodyDiv w:val="1"/>
      <w:marLeft w:val="0"/>
      <w:marRight w:val="0"/>
      <w:marTop w:val="0"/>
      <w:marBottom w:val="0"/>
      <w:divBdr>
        <w:top w:val="none" w:sz="0" w:space="0" w:color="auto"/>
        <w:left w:val="none" w:sz="0" w:space="0" w:color="auto"/>
        <w:bottom w:val="none" w:sz="0" w:space="0" w:color="auto"/>
        <w:right w:val="none" w:sz="0" w:space="0" w:color="auto"/>
      </w:divBdr>
    </w:div>
    <w:div w:id="1932466833">
      <w:bodyDiv w:val="1"/>
      <w:marLeft w:val="0"/>
      <w:marRight w:val="0"/>
      <w:marTop w:val="0"/>
      <w:marBottom w:val="0"/>
      <w:divBdr>
        <w:top w:val="none" w:sz="0" w:space="0" w:color="auto"/>
        <w:left w:val="none" w:sz="0" w:space="0" w:color="auto"/>
        <w:bottom w:val="none" w:sz="0" w:space="0" w:color="auto"/>
        <w:right w:val="none" w:sz="0" w:space="0" w:color="auto"/>
      </w:divBdr>
    </w:div>
    <w:div w:id="1932615594">
      <w:bodyDiv w:val="1"/>
      <w:marLeft w:val="0"/>
      <w:marRight w:val="0"/>
      <w:marTop w:val="0"/>
      <w:marBottom w:val="0"/>
      <w:divBdr>
        <w:top w:val="none" w:sz="0" w:space="0" w:color="auto"/>
        <w:left w:val="none" w:sz="0" w:space="0" w:color="auto"/>
        <w:bottom w:val="none" w:sz="0" w:space="0" w:color="auto"/>
        <w:right w:val="none" w:sz="0" w:space="0" w:color="auto"/>
      </w:divBdr>
    </w:div>
    <w:div w:id="1932855357">
      <w:bodyDiv w:val="1"/>
      <w:marLeft w:val="0"/>
      <w:marRight w:val="0"/>
      <w:marTop w:val="0"/>
      <w:marBottom w:val="0"/>
      <w:divBdr>
        <w:top w:val="none" w:sz="0" w:space="0" w:color="auto"/>
        <w:left w:val="none" w:sz="0" w:space="0" w:color="auto"/>
        <w:bottom w:val="none" w:sz="0" w:space="0" w:color="auto"/>
        <w:right w:val="none" w:sz="0" w:space="0" w:color="auto"/>
      </w:divBdr>
    </w:div>
    <w:div w:id="1932933382">
      <w:bodyDiv w:val="1"/>
      <w:marLeft w:val="0"/>
      <w:marRight w:val="0"/>
      <w:marTop w:val="0"/>
      <w:marBottom w:val="0"/>
      <w:divBdr>
        <w:top w:val="none" w:sz="0" w:space="0" w:color="auto"/>
        <w:left w:val="none" w:sz="0" w:space="0" w:color="auto"/>
        <w:bottom w:val="none" w:sz="0" w:space="0" w:color="auto"/>
        <w:right w:val="none" w:sz="0" w:space="0" w:color="auto"/>
      </w:divBdr>
    </w:div>
    <w:div w:id="1933540231">
      <w:bodyDiv w:val="1"/>
      <w:marLeft w:val="0"/>
      <w:marRight w:val="0"/>
      <w:marTop w:val="0"/>
      <w:marBottom w:val="0"/>
      <w:divBdr>
        <w:top w:val="none" w:sz="0" w:space="0" w:color="auto"/>
        <w:left w:val="none" w:sz="0" w:space="0" w:color="auto"/>
        <w:bottom w:val="none" w:sz="0" w:space="0" w:color="auto"/>
        <w:right w:val="none" w:sz="0" w:space="0" w:color="auto"/>
      </w:divBdr>
    </w:div>
    <w:div w:id="1934432735">
      <w:bodyDiv w:val="1"/>
      <w:marLeft w:val="0"/>
      <w:marRight w:val="0"/>
      <w:marTop w:val="0"/>
      <w:marBottom w:val="0"/>
      <w:divBdr>
        <w:top w:val="none" w:sz="0" w:space="0" w:color="auto"/>
        <w:left w:val="none" w:sz="0" w:space="0" w:color="auto"/>
        <w:bottom w:val="none" w:sz="0" w:space="0" w:color="auto"/>
        <w:right w:val="none" w:sz="0" w:space="0" w:color="auto"/>
      </w:divBdr>
    </w:div>
    <w:div w:id="1935047694">
      <w:bodyDiv w:val="1"/>
      <w:marLeft w:val="0"/>
      <w:marRight w:val="0"/>
      <w:marTop w:val="0"/>
      <w:marBottom w:val="0"/>
      <w:divBdr>
        <w:top w:val="none" w:sz="0" w:space="0" w:color="auto"/>
        <w:left w:val="none" w:sz="0" w:space="0" w:color="auto"/>
        <w:bottom w:val="none" w:sz="0" w:space="0" w:color="auto"/>
        <w:right w:val="none" w:sz="0" w:space="0" w:color="auto"/>
      </w:divBdr>
    </w:div>
    <w:div w:id="1935167634">
      <w:bodyDiv w:val="1"/>
      <w:marLeft w:val="0"/>
      <w:marRight w:val="0"/>
      <w:marTop w:val="0"/>
      <w:marBottom w:val="0"/>
      <w:divBdr>
        <w:top w:val="none" w:sz="0" w:space="0" w:color="auto"/>
        <w:left w:val="none" w:sz="0" w:space="0" w:color="auto"/>
        <w:bottom w:val="none" w:sz="0" w:space="0" w:color="auto"/>
        <w:right w:val="none" w:sz="0" w:space="0" w:color="auto"/>
      </w:divBdr>
    </w:div>
    <w:div w:id="1936280906">
      <w:bodyDiv w:val="1"/>
      <w:marLeft w:val="0"/>
      <w:marRight w:val="0"/>
      <w:marTop w:val="0"/>
      <w:marBottom w:val="0"/>
      <w:divBdr>
        <w:top w:val="none" w:sz="0" w:space="0" w:color="auto"/>
        <w:left w:val="none" w:sz="0" w:space="0" w:color="auto"/>
        <w:bottom w:val="none" w:sz="0" w:space="0" w:color="auto"/>
        <w:right w:val="none" w:sz="0" w:space="0" w:color="auto"/>
      </w:divBdr>
    </w:div>
    <w:div w:id="1937207853">
      <w:bodyDiv w:val="1"/>
      <w:marLeft w:val="0"/>
      <w:marRight w:val="0"/>
      <w:marTop w:val="0"/>
      <w:marBottom w:val="0"/>
      <w:divBdr>
        <w:top w:val="none" w:sz="0" w:space="0" w:color="auto"/>
        <w:left w:val="none" w:sz="0" w:space="0" w:color="auto"/>
        <w:bottom w:val="none" w:sz="0" w:space="0" w:color="auto"/>
        <w:right w:val="none" w:sz="0" w:space="0" w:color="auto"/>
      </w:divBdr>
    </w:div>
    <w:div w:id="1937254000">
      <w:bodyDiv w:val="1"/>
      <w:marLeft w:val="0"/>
      <w:marRight w:val="0"/>
      <w:marTop w:val="0"/>
      <w:marBottom w:val="0"/>
      <w:divBdr>
        <w:top w:val="none" w:sz="0" w:space="0" w:color="auto"/>
        <w:left w:val="none" w:sz="0" w:space="0" w:color="auto"/>
        <w:bottom w:val="none" w:sz="0" w:space="0" w:color="auto"/>
        <w:right w:val="none" w:sz="0" w:space="0" w:color="auto"/>
      </w:divBdr>
    </w:div>
    <w:div w:id="1938980709">
      <w:bodyDiv w:val="1"/>
      <w:marLeft w:val="0"/>
      <w:marRight w:val="0"/>
      <w:marTop w:val="0"/>
      <w:marBottom w:val="0"/>
      <w:divBdr>
        <w:top w:val="none" w:sz="0" w:space="0" w:color="auto"/>
        <w:left w:val="none" w:sz="0" w:space="0" w:color="auto"/>
        <w:bottom w:val="none" w:sz="0" w:space="0" w:color="auto"/>
        <w:right w:val="none" w:sz="0" w:space="0" w:color="auto"/>
      </w:divBdr>
    </w:div>
    <w:div w:id="1939017644">
      <w:bodyDiv w:val="1"/>
      <w:marLeft w:val="0"/>
      <w:marRight w:val="0"/>
      <w:marTop w:val="0"/>
      <w:marBottom w:val="0"/>
      <w:divBdr>
        <w:top w:val="none" w:sz="0" w:space="0" w:color="auto"/>
        <w:left w:val="none" w:sz="0" w:space="0" w:color="auto"/>
        <w:bottom w:val="none" w:sz="0" w:space="0" w:color="auto"/>
        <w:right w:val="none" w:sz="0" w:space="0" w:color="auto"/>
      </w:divBdr>
    </w:div>
    <w:div w:id="1939484746">
      <w:bodyDiv w:val="1"/>
      <w:marLeft w:val="0"/>
      <w:marRight w:val="0"/>
      <w:marTop w:val="0"/>
      <w:marBottom w:val="0"/>
      <w:divBdr>
        <w:top w:val="none" w:sz="0" w:space="0" w:color="auto"/>
        <w:left w:val="none" w:sz="0" w:space="0" w:color="auto"/>
        <w:bottom w:val="none" w:sz="0" w:space="0" w:color="auto"/>
        <w:right w:val="none" w:sz="0" w:space="0" w:color="auto"/>
      </w:divBdr>
    </w:div>
    <w:div w:id="1939632349">
      <w:bodyDiv w:val="1"/>
      <w:marLeft w:val="0"/>
      <w:marRight w:val="0"/>
      <w:marTop w:val="0"/>
      <w:marBottom w:val="0"/>
      <w:divBdr>
        <w:top w:val="none" w:sz="0" w:space="0" w:color="auto"/>
        <w:left w:val="none" w:sz="0" w:space="0" w:color="auto"/>
        <w:bottom w:val="none" w:sz="0" w:space="0" w:color="auto"/>
        <w:right w:val="none" w:sz="0" w:space="0" w:color="auto"/>
      </w:divBdr>
    </w:div>
    <w:div w:id="1939943851">
      <w:bodyDiv w:val="1"/>
      <w:marLeft w:val="0"/>
      <w:marRight w:val="0"/>
      <w:marTop w:val="0"/>
      <w:marBottom w:val="0"/>
      <w:divBdr>
        <w:top w:val="none" w:sz="0" w:space="0" w:color="auto"/>
        <w:left w:val="none" w:sz="0" w:space="0" w:color="auto"/>
        <w:bottom w:val="none" w:sz="0" w:space="0" w:color="auto"/>
        <w:right w:val="none" w:sz="0" w:space="0" w:color="auto"/>
      </w:divBdr>
    </w:div>
    <w:div w:id="1940022504">
      <w:bodyDiv w:val="1"/>
      <w:marLeft w:val="0"/>
      <w:marRight w:val="0"/>
      <w:marTop w:val="0"/>
      <w:marBottom w:val="0"/>
      <w:divBdr>
        <w:top w:val="none" w:sz="0" w:space="0" w:color="auto"/>
        <w:left w:val="none" w:sz="0" w:space="0" w:color="auto"/>
        <w:bottom w:val="none" w:sz="0" w:space="0" w:color="auto"/>
        <w:right w:val="none" w:sz="0" w:space="0" w:color="auto"/>
      </w:divBdr>
    </w:div>
    <w:div w:id="1940597840">
      <w:bodyDiv w:val="1"/>
      <w:marLeft w:val="0"/>
      <w:marRight w:val="0"/>
      <w:marTop w:val="0"/>
      <w:marBottom w:val="0"/>
      <w:divBdr>
        <w:top w:val="none" w:sz="0" w:space="0" w:color="auto"/>
        <w:left w:val="none" w:sz="0" w:space="0" w:color="auto"/>
        <w:bottom w:val="none" w:sz="0" w:space="0" w:color="auto"/>
        <w:right w:val="none" w:sz="0" w:space="0" w:color="auto"/>
      </w:divBdr>
    </w:div>
    <w:div w:id="1941181506">
      <w:bodyDiv w:val="1"/>
      <w:marLeft w:val="0"/>
      <w:marRight w:val="0"/>
      <w:marTop w:val="0"/>
      <w:marBottom w:val="0"/>
      <w:divBdr>
        <w:top w:val="none" w:sz="0" w:space="0" w:color="auto"/>
        <w:left w:val="none" w:sz="0" w:space="0" w:color="auto"/>
        <w:bottom w:val="none" w:sz="0" w:space="0" w:color="auto"/>
        <w:right w:val="none" w:sz="0" w:space="0" w:color="auto"/>
      </w:divBdr>
    </w:div>
    <w:div w:id="1941837707">
      <w:bodyDiv w:val="1"/>
      <w:marLeft w:val="0"/>
      <w:marRight w:val="0"/>
      <w:marTop w:val="0"/>
      <w:marBottom w:val="0"/>
      <w:divBdr>
        <w:top w:val="none" w:sz="0" w:space="0" w:color="auto"/>
        <w:left w:val="none" w:sz="0" w:space="0" w:color="auto"/>
        <w:bottom w:val="none" w:sz="0" w:space="0" w:color="auto"/>
        <w:right w:val="none" w:sz="0" w:space="0" w:color="auto"/>
      </w:divBdr>
    </w:div>
    <w:div w:id="1942684778">
      <w:bodyDiv w:val="1"/>
      <w:marLeft w:val="0"/>
      <w:marRight w:val="0"/>
      <w:marTop w:val="0"/>
      <w:marBottom w:val="0"/>
      <w:divBdr>
        <w:top w:val="none" w:sz="0" w:space="0" w:color="auto"/>
        <w:left w:val="none" w:sz="0" w:space="0" w:color="auto"/>
        <w:bottom w:val="none" w:sz="0" w:space="0" w:color="auto"/>
        <w:right w:val="none" w:sz="0" w:space="0" w:color="auto"/>
      </w:divBdr>
    </w:div>
    <w:div w:id="1942712847">
      <w:bodyDiv w:val="1"/>
      <w:marLeft w:val="0"/>
      <w:marRight w:val="0"/>
      <w:marTop w:val="0"/>
      <w:marBottom w:val="0"/>
      <w:divBdr>
        <w:top w:val="none" w:sz="0" w:space="0" w:color="auto"/>
        <w:left w:val="none" w:sz="0" w:space="0" w:color="auto"/>
        <w:bottom w:val="none" w:sz="0" w:space="0" w:color="auto"/>
        <w:right w:val="none" w:sz="0" w:space="0" w:color="auto"/>
      </w:divBdr>
    </w:div>
    <w:div w:id="1943105492">
      <w:bodyDiv w:val="1"/>
      <w:marLeft w:val="0"/>
      <w:marRight w:val="0"/>
      <w:marTop w:val="0"/>
      <w:marBottom w:val="0"/>
      <w:divBdr>
        <w:top w:val="none" w:sz="0" w:space="0" w:color="auto"/>
        <w:left w:val="none" w:sz="0" w:space="0" w:color="auto"/>
        <w:bottom w:val="none" w:sz="0" w:space="0" w:color="auto"/>
        <w:right w:val="none" w:sz="0" w:space="0" w:color="auto"/>
      </w:divBdr>
    </w:div>
    <w:div w:id="1944149161">
      <w:bodyDiv w:val="1"/>
      <w:marLeft w:val="0"/>
      <w:marRight w:val="0"/>
      <w:marTop w:val="0"/>
      <w:marBottom w:val="0"/>
      <w:divBdr>
        <w:top w:val="none" w:sz="0" w:space="0" w:color="auto"/>
        <w:left w:val="none" w:sz="0" w:space="0" w:color="auto"/>
        <w:bottom w:val="none" w:sz="0" w:space="0" w:color="auto"/>
        <w:right w:val="none" w:sz="0" w:space="0" w:color="auto"/>
      </w:divBdr>
    </w:div>
    <w:div w:id="1944531537">
      <w:bodyDiv w:val="1"/>
      <w:marLeft w:val="0"/>
      <w:marRight w:val="0"/>
      <w:marTop w:val="0"/>
      <w:marBottom w:val="0"/>
      <w:divBdr>
        <w:top w:val="none" w:sz="0" w:space="0" w:color="auto"/>
        <w:left w:val="none" w:sz="0" w:space="0" w:color="auto"/>
        <w:bottom w:val="none" w:sz="0" w:space="0" w:color="auto"/>
        <w:right w:val="none" w:sz="0" w:space="0" w:color="auto"/>
      </w:divBdr>
    </w:div>
    <w:div w:id="1945726547">
      <w:bodyDiv w:val="1"/>
      <w:marLeft w:val="0"/>
      <w:marRight w:val="0"/>
      <w:marTop w:val="0"/>
      <w:marBottom w:val="0"/>
      <w:divBdr>
        <w:top w:val="none" w:sz="0" w:space="0" w:color="auto"/>
        <w:left w:val="none" w:sz="0" w:space="0" w:color="auto"/>
        <w:bottom w:val="none" w:sz="0" w:space="0" w:color="auto"/>
        <w:right w:val="none" w:sz="0" w:space="0" w:color="auto"/>
      </w:divBdr>
    </w:div>
    <w:div w:id="1945764004">
      <w:bodyDiv w:val="1"/>
      <w:marLeft w:val="0"/>
      <w:marRight w:val="0"/>
      <w:marTop w:val="0"/>
      <w:marBottom w:val="0"/>
      <w:divBdr>
        <w:top w:val="none" w:sz="0" w:space="0" w:color="auto"/>
        <w:left w:val="none" w:sz="0" w:space="0" w:color="auto"/>
        <w:bottom w:val="none" w:sz="0" w:space="0" w:color="auto"/>
        <w:right w:val="none" w:sz="0" w:space="0" w:color="auto"/>
      </w:divBdr>
    </w:div>
    <w:div w:id="1946957666">
      <w:bodyDiv w:val="1"/>
      <w:marLeft w:val="0"/>
      <w:marRight w:val="0"/>
      <w:marTop w:val="0"/>
      <w:marBottom w:val="0"/>
      <w:divBdr>
        <w:top w:val="none" w:sz="0" w:space="0" w:color="auto"/>
        <w:left w:val="none" w:sz="0" w:space="0" w:color="auto"/>
        <w:bottom w:val="none" w:sz="0" w:space="0" w:color="auto"/>
        <w:right w:val="none" w:sz="0" w:space="0" w:color="auto"/>
      </w:divBdr>
    </w:div>
    <w:div w:id="1947302630">
      <w:bodyDiv w:val="1"/>
      <w:marLeft w:val="0"/>
      <w:marRight w:val="0"/>
      <w:marTop w:val="0"/>
      <w:marBottom w:val="0"/>
      <w:divBdr>
        <w:top w:val="none" w:sz="0" w:space="0" w:color="auto"/>
        <w:left w:val="none" w:sz="0" w:space="0" w:color="auto"/>
        <w:bottom w:val="none" w:sz="0" w:space="0" w:color="auto"/>
        <w:right w:val="none" w:sz="0" w:space="0" w:color="auto"/>
      </w:divBdr>
    </w:div>
    <w:div w:id="1947499409">
      <w:bodyDiv w:val="1"/>
      <w:marLeft w:val="0"/>
      <w:marRight w:val="0"/>
      <w:marTop w:val="0"/>
      <w:marBottom w:val="0"/>
      <w:divBdr>
        <w:top w:val="none" w:sz="0" w:space="0" w:color="auto"/>
        <w:left w:val="none" w:sz="0" w:space="0" w:color="auto"/>
        <w:bottom w:val="none" w:sz="0" w:space="0" w:color="auto"/>
        <w:right w:val="none" w:sz="0" w:space="0" w:color="auto"/>
      </w:divBdr>
    </w:div>
    <w:div w:id="1948192789">
      <w:bodyDiv w:val="1"/>
      <w:marLeft w:val="0"/>
      <w:marRight w:val="0"/>
      <w:marTop w:val="0"/>
      <w:marBottom w:val="0"/>
      <w:divBdr>
        <w:top w:val="none" w:sz="0" w:space="0" w:color="auto"/>
        <w:left w:val="none" w:sz="0" w:space="0" w:color="auto"/>
        <w:bottom w:val="none" w:sz="0" w:space="0" w:color="auto"/>
        <w:right w:val="none" w:sz="0" w:space="0" w:color="auto"/>
      </w:divBdr>
    </w:div>
    <w:div w:id="1948348863">
      <w:bodyDiv w:val="1"/>
      <w:marLeft w:val="0"/>
      <w:marRight w:val="0"/>
      <w:marTop w:val="0"/>
      <w:marBottom w:val="0"/>
      <w:divBdr>
        <w:top w:val="none" w:sz="0" w:space="0" w:color="auto"/>
        <w:left w:val="none" w:sz="0" w:space="0" w:color="auto"/>
        <w:bottom w:val="none" w:sz="0" w:space="0" w:color="auto"/>
        <w:right w:val="none" w:sz="0" w:space="0" w:color="auto"/>
      </w:divBdr>
    </w:div>
    <w:div w:id="1948804488">
      <w:bodyDiv w:val="1"/>
      <w:marLeft w:val="0"/>
      <w:marRight w:val="0"/>
      <w:marTop w:val="0"/>
      <w:marBottom w:val="0"/>
      <w:divBdr>
        <w:top w:val="none" w:sz="0" w:space="0" w:color="auto"/>
        <w:left w:val="none" w:sz="0" w:space="0" w:color="auto"/>
        <w:bottom w:val="none" w:sz="0" w:space="0" w:color="auto"/>
        <w:right w:val="none" w:sz="0" w:space="0" w:color="auto"/>
      </w:divBdr>
    </w:div>
    <w:div w:id="1949656292">
      <w:bodyDiv w:val="1"/>
      <w:marLeft w:val="0"/>
      <w:marRight w:val="0"/>
      <w:marTop w:val="0"/>
      <w:marBottom w:val="0"/>
      <w:divBdr>
        <w:top w:val="none" w:sz="0" w:space="0" w:color="auto"/>
        <w:left w:val="none" w:sz="0" w:space="0" w:color="auto"/>
        <w:bottom w:val="none" w:sz="0" w:space="0" w:color="auto"/>
        <w:right w:val="none" w:sz="0" w:space="0" w:color="auto"/>
      </w:divBdr>
    </w:div>
    <w:div w:id="1949895805">
      <w:bodyDiv w:val="1"/>
      <w:marLeft w:val="0"/>
      <w:marRight w:val="0"/>
      <w:marTop w:val="0"/>
      <w:marBottom w:val="0"/>
      <w:divBdr>
        <w:top w:val="none" w:sz="0" w:space="0" w:color="auto"/>
        <w:left w:val="none" w:sz="0" w:space="0" w:color="auto"/>
        <w:bottom w:val="none" w:sz="0" w:space="0" w:color="auto"/>
        <w:right w:val="none" w:sz="0" w:space="0" w:color="auto"/>
      </w:divBdr>
    </w:div>
    <w:div w:id="1950118936">
      <w:bodyDiv w:val="1"/>
      <w:marLeft w:val="0"/>
      <w:marRight w:val="0"/>
      <w:marTop w:val="0"/>
      <w:marBottom w:val="0"/>
      <w:divBdr>
        <w:top w:val="none" w:sz="0" w:space="0" w:color="auto"/>
        <w:left w:val="none" w:sz="0" w:space="0" w:color="auto"/>
        <w:bottom w:val="none" w:sz="0" w:space="0" w:color="auto"/>
        <w:right w:val="none" w:sz="0" w:space="0" w:color="auto"/>
      </w:divBdr>
    </w:div>
    <w:div w:id="1950503520">
      <w:bodyDiv w:val="1"/>
      <w:marLeft w:val="0"/>
      <w:marRight w:val="0"/>
      <w:marTop w:val="0"/>
      <w:marBottom w:val="0"/>
      <w:divBdr>
        <w:top w:val="none" w:sz="0" w:space="0" w:color="auto"/>
        <w:left w:val="none" w:sz="0" w:space="0" w:color="auto"/>
        <w:bottom w:val="none" w:sz="0" w:space="0" w:color="auto"/>
        <w:right w:val="none" w:sz="0" w:space="0" w:color="auto"/>
      </w:divBdr>
    </w:div>
    <w:div w:id="1950503626">
      <w:bodyDiv w:val="1"/>
      <w:marLeft w:val="0"/>
      <w:marRight w:val="0"/>
      <w:marTop w:val="0"/>
      <w:marBottom w:val="0"/>
      <w:divBdr>
        <w:top w:val="none" w:sz="0" w:space="0" w:color="auto"/>
        <w:left w:val="none" w:sz="0" w:space="0" w:color="auto"/>
        <w:bottom w:val="none" w:sz="0" w:space="0" w:color="auto"/>
        <w:right w:val="none" w:sz="0" w:space="0" w:color="auto"/>
      </w:divBdr>
    </w:div>
    <w:div w:id="1950577091">
      <w:bodyDiv w:val="1"/>
      <w:marLeft w:val="0"/>
      <w:marRight w:val="0"/>
      <w:marTop w:val="0"/>
      <w:marBottom w:val="0"/>
      <w:divBdr>
        <w:top w:val="none" w:sz="0" w:space="0" w:color="auto"/>
        <w:left w:val="none" w:sz="0" w:space="0" w:color="auto"/>
        <w:bottom w:val="none" w:sz="0" w:space="0" w:color="auto"/>
        <w:right w:val="none" w:sz="0" w:space="0" w:color="auto"/>
      </w:divBdr>
    </w:div>
    <w:div w:id="1950625739">
      <w:bodyDiv w:val="1"/>
      <w:marLeft w:val="0"/>
      <w:marRight w:val="0"/>
      <w:marTop w:val="0"/>
      <w:marBottom w:val="0"/>
      <w:divBdr>
        <w:top w:val="none" w:sz="0" w:space="0" w:color="auto"/>
        <w:left w:val="none" w:sz="0" w:space="0" w:color="auto"/>
        <w:bottom w:val="none" w:sz="0" w:space="0" w:color="auto"/>
        <w:right w:val="none" w:sz="0" w:space="0" w:color="auto"/>
      </w:divBdr>
    </w:div>
    <w:div w:id="1950967552">
      <w:bodyDiv w:val="1"/>
      <w:marLeft w:val="0"/>
      <w:marRight w:val="0"/>
      <w:marTop w:val="0"/>
      <w:marBottom w:val="0"/>
      <w:divBdr>
        <w:top w:val="none" w:sz="0" w:space="0" w:color="auto"/>
        <w:left w:val="none" w:sz="0" w:space="0" w:color="auto"/>
        <w:bottom w:val="none" w:sz="0" w:space="0" w:color="auto"/>
        <w:right w:val="none" w:sz="0" w:space="0" w:color="auto"/>
      </w:divBdr>
    </w:div>
    <w:div w:id="1951890518">
      <w:bodyDiv w:val="1"/>
      <w:marLeft w:val="0"/>
      <w:marRight w:val="0"/>
      <w:marTop w:val="0"/>
      <w:marBottom w:val="0"/>
      <w:divBdr>
        <w:top w:val="none" w:sz="0" w:space="0" w:color="auto"/>
        <w:left w:val="none" w:sz="0" w:space="0" w:color="auto"/>
        <w:bottom w:val="none" w:sz="0" w:space="0" w:color="auto"/>
        <w:right w:val="none" w:sz="0" w:space="0" w:color="auto"/>
      </w:divBdr>
    </w:div>
    <w:div w:id="1952322328">
      <w:bodyDiv w:val="1"/>
      <w:marLeft w:val="0"/>
      <w:marRight w:val="0"/>
      <w:marTop w:val="0"/>
      <w:marBottom w:val="0"/>
      <w:divBdr>
        <w:top w:val="none" w:sz="0" w:space="0" w:color="auto"/>
        <w:left w:val="none" w:sz="0" w:space="0" w:color="auto"/>
        <w:bottom w:val="none" w:sz="0" w:space="0" w:color="auto"/>
        <w:right w:val="none" w:sz="0" w:space="0" w:color="auto"/>
      </w:divBdr>
    </w:div>
    <w:div w:id="1952778178">
      <w:bodyDiv w:val="1"/>
      <w:marLeft w:val="0"/>
      <w:marRight w:val="0"/>
      <w:marTop w:val="0"/>
      <w:marBottom w:val="0"/>
      <w:divBdr>
        <w:top w:val="none" w:sz="0" w:space="0" w:color="auto"/>
        <w:left w:val="none" w:sz="0" w:space="0" w:color="auto"/>
        <w:bottom w:val="none" w:sz="0" w:space="0" w:color="auto"/>
        <w:right w:val="none" w:sz="0" w:space="0" w:color="auto"/>
      </w:divBdr>
    </w:div>
    <w:div w:id="1953317042">
      <w:bodyDiv w:val="1"/>
      <w:marLeft w:val="0"/>
      <w:marRight w:val="0"/>
      <w:marTop w:val="0"/>
      <w:marBottom w:val="0"/>
      <w:divBdr>
        <w:top w:val="none" w:sz="0" w:space="0" w:color="auto"/>
        <w:left w:val="none" w:sz="0" w:space="0" w:color="auto"/>
        <w:bottom w:val="none" w:sz="0" w:space="0" w:color="auto"/>
        <w:right w:val="none" w:sz="0" w:space="0" w:color="auto"/>
      </w:divBdr>
    </w:div>
    <w:div w:id="1953433870">
      <w:bodyDiv w:val="1"/>
      <w:marLeft w:val="0"/>
      <w:marRight w:val="0"/>
      <w:marTop w:val="0"/>
      <w:marBottom w:val="0"/>
      <w:divBdr>
        <w:top w:val="none" w:sz="0" w:space="0" w:color="auto"/>
        <w:left w:val="none" w:sz="0" w:space="0" w:color="auto"/>
        <w:bottom w:val="none" w:sz="0" w:space="0" w:color="auto"/>
        <w:right w:val="none" w:sz="0" w:space="0" w:color="auto"/>
      </w:divBdr>
    </w:div>
    <w:div w:id="1954047686">
      <w:bodyDiv w:val="1"/>
      <w:marLeft w:val="0"/>
      <w:marRight w:val="0"/>
      <w:marTop w:val="0"/>
      <w:marBottom w:val="0"/>
      <w:divBdr>
        <w:top w:val="none" w:sz="0" w:space="0" w:color="auto"/>
        <w:left w:val="none" w:sz="0" w:space="0" w:color="auto"/>
        <w:bottom w:val="none" w:sz="0" w:space="0" w:color="auto"/>
        <w:right w:val="none" w:sz="0" w:space="0" w:color="auto"/>
      </w:divBdr>
    </w:div>
    <w:div w:id="1956062283">
      <w:bodyDiv w:val="1"/>
      <w:marLeft w:val="0"/>
      <w:marRight w:val="0"/>
      <w:marTop w:val="0"/>
      <w:marBottom w:val="0"/>
      <w:divBdr>
        <w:top w:val="none" w:sz="0" w:space="0" w:color="auto"/>
        <w:left w:val="none" w:sz="0" w:space="0" w:color="auto"/>
        <w:bottom w:val="none" w:sz="0" w:space="0" w:color="auto"/>
        <w:right w:val="none" w:sz="0" w:space="0" w:color="auto"/>
      </w:divBdr>
    </w:div>
    <w:div w:id="1956253246">
      <w:bodyDiv w:val="1"/>
      <w:marLeft w:val="0"/>
      <w:marRight w:val="0"/>
      <w:marTop w:val="0"/>
      <w:marBottom w:val="0"/>
      <w:divBdr>
        <w:top w:val="none" w:sz="0" w:space="0" w:color="auto"/>
        <w:left w:val="none" w:sz="0" w:space="0" w:color="auto"/>
        <w:bottom w:val="none" w:sz="0" w:space="0" w:color="auto"/>
        <w:right w:val="none" w:sz="0" w:space="0" w:color="auto"/>
      </w:divBdr>
    </w:div>
    <w:div w:id="1957517400">
      <w:bodyDiv w:val="1"/>
      <w:marLeft w:val="0"/>
      <w:marRight w:val="0"/>
      <w:marTop w:val="0"/>
      <w:marBottom w:val="0"/>
      <w:divBdr>
        <w:top w:val="none" w:sz="0" w:space="0" w:color="auto"/>
        <w:left w:val="none" w:sz="0" w:space="0" w:color="auto"/>
        <w:bottom w:val="none" w:sz="0" w:space="0" w:color="auto"/>
        <w:right w:val="none" w:sz="0" w:space="0" w:color="auto"/>
      </w:divBdr>
    </w:div>
    <w:div w:id="1958022148">
      <w:bodyDiv w:val="1"/>
      <w:marLeft w:val="0"/>
      <w:marRight w:val="0"/>
      <w:marTop w:val="0"/>
      <w:marBottom w:val="0"/>
      <w:divBdr>
        <w:top w:val="none" w:sz="0" w:space="0" w:color="auto"/>
        <w:left w:val="none" w:sz="0" w:space="0" w:color="auto"/>
        <w:bottom w:val="none" w:sz="0" w:space="0" w:color="auto"/>
        <w:right w:val="none" w:sz="0" w:space="0" w:color="auto"/>
      </w:divBdr>
    </w:div>
    <w:div w:id="1958876854">
      <w:bodyDiv w:val="1"/>
      <w:marLeft w:val="0"/>
      <w:marRight w:val="0"/>
      <w:marTop w:val="0"/>
      <w:marBottom w:val="0"/>
      <w:divBdr>
        <w:top w:val="none" w:sz="0" w:space="0" w:color="auto"/>
        <w:left w:val="none" w:sz="0" w:space="0" w:color="auto"/>
        <w:bottom w:val="none" w:sz="0" w:space="0" w:color="auto"/>
        <w:right w:val="none" w:sz="0" w:space="0" w:color="auto"/>
      </w:divBdr>
    </w:div>
    <w:div w:id="1959798290">
      <w:bodyDiv w:val="1"/>
      <w:marLeft w:val="0"/>
      <w:marRight w:val="0"/>
      <w:marTop w:val="0"/>
      <w:marBottom w:val="0"/>
      <w:divBdr>
        <w:top w:val="none" w:sz="0" w:space="0" w:color="auto"/>
        <w:left w:val="none" w:sz="0" w:space="0" w:color="auto"/>
        <w:bottom w:val="none" w:sz="0" w:space="0" w:color="auto"/>
        <w:right w:val="none" w:sz="0" w:space="0" w:color="auto"/>
      </w:divBdr>
    </w:div>
    <w:div w:id="1960256217">
      <w:bodyDiv w:val="1"/>
      <w:marLeft w:val="0"/>
      <w:marRight w:val="0"/>
      <w:marTop w:val="0"/>
      <w:marBottom w:val="0"/>
      <w:divBdr>
        <w:top w:val="none" w:sz="0" w:space="0" w:color="auto"/>
        <w:left w:val="none" w:sz="0" w:space="0" w:color="auto"/>
        <w:bottom w:val="none" w:sz="0" w:space="0" w:color="auto"/>
        <w:right w:val="none" w:sz="0" w:space="0" w:color="auto"/>
      </w:divBdr>
    </w:div>
    <w:div w:id="1960258696">
      <w:bodyDiv w:val="1"/>
      <w:marLeft w:val="0"/>
      <w:marRight w:val="0"/>
      <w:marTop w:val="0"/>
      <w:marBottom w:val="0"/>
      <w:divBdr>
        <w:top w:val="none" w:sz="0" w:space="0" w:color="auto"/>
        <w:left w:val="none" w:sz="0" w:space="0" w:color="auto"/>
        <w:bottom w:val="none" w:sz="0" w:space="0" w:color="auto"/>
        <w:right w:val="none" w:sz="0" w:space="0" w:color="auto"/>
      </w:divBdr>
    </w:div>
    <w:div w:id="1960532028">
      <w:bodyDiv w:val="1"/>
      <w:marLeft w:val="0"/>
      <w:marRight w:val="0"/>
      <w:marTop w:val="0"/>
      <w:marBottom w:val="0"/>
      <w:divBdr>
        <w:top w:val="none" w:sz="0" w:space="0" w:color="auto"/>
        <w:left w:val="none" w:sz="0" w:space="0" w:color="auto"/>
        <w:bottom w:val="none" w:sz="0" w:space="0" w:color="auto"/>
        <w:right w:val="none" w:sz="0" w:space="0" w:color="auto"/>
      </w:divBdr>
    </w:div>
    <w:div w:id="1960600355">
      <w:bodyDiv w:val="1"/>
      <w:marLeft w:val="0"/>
      <w:marRight w:val="0"/>
      <w:marTop w:val="0"/>
      <w:marBottom w:val="0"/>
      <w:divBdr>
        <w:top w:val="none" w:sz="0" w:space="0" w:color="auto"/>
        <w:left w:val="none" w:sz="0" w:space="0" w:color="auto"/>
        <w:bottom w:val="none" w:sz="0" w:space="0" w:color="auto"/>
        <w:right w:val="none" w:sz="0" w:space="0" w:color="auto"/>
      </w:divBdr>
    </w:div>
    <w:div w:id="1960913787">
      <w:bodyDiv w:val="1"/>
      <w:marLeft w:val="0"/>
      <w:marRight w:val="0"/>
      <w:marTop w:val="0"/>
      <w:marBottom w:val="0"/>
      <w:divBdr>
        <w:top w:val="none" w:sz="0" w:space="0" w:color="auto"/>
        <w:left w:val="none" w:sz="0" w:space="0" w:color="auto"/>
        <w:bottom w:val="none" w:sz="0" w:space="0" w:color="auto"/>
        <w:right w:val="none" w:sz="0" w:space="0" w:color="auto"/>
      </w:divBdr>
    </w:div>
    <w:div w:id="1960984729">
      <w:bodyDiv w:val="1"/>
      <w:marLeft w:val="0"/>
      <w:marRight w:val="0"/>
      <w:marTop w:val="0"/>
      <w:marBottom w:val="0"/>
      <w:divBdr>
        <w:top w:val="none" w:sz="0" w:space="0" w:color="auto"/>
        <w:left w:val="none" w:sz="0" w:space="0" w:color="auto"/>
        <w:bottom w:val="none" w:sz="0" w:space="0" w:color="auto"/>
        <w:right w:val="none" w:sz="0" w:space="0" w:color="auto"/>
      </w:divBdr>
    </w:div>
    <w:div w:id="1960988405">
      <w:bodyDiv w:val="1"/>
      <w:marLeft w:val="0"/>
      <w:marRight w:val="0"/>
      <w:marTop w:val="0"/>
      <w:marBottom w:val="0"/>
      <w:divBdr>
        <w:top w:val="none" w:sz="0" w:space="0" w:color="auto"/>
        <w:left w:val="none" w:sz="0" w:space="0" w:color="auto"/>
        <w:bottom w:val="none" w:sz="0" w:space="0" w:color="auto"/>
        <w:right w:val="none" w:sz="0" w:space="0" w:color="auto"/>
      </w:divBdr>
    </w:div>
    <w:div w:id="1961108704">
      <w:bodyDiv w:val="1"/>
      <w:marLeft w:val="0"/>
      <w:marRight w:val="0"/>
      <w:marTop w:val="0"/>
      <w:marBottom w:val="0"/>
      <w:divBdr>
        <w:top w:val="none" w:sz="0" w:space="0" w:color="auto"/>
        <w:left w:val="none" w:sz="0" w:space="0" w:color="auto"/>
        <w:bottom w:val="none" w:sz="0" w:space="0" w:color="auto"/>
        <w:right w:val="none" w:sz="0" w:space="0" w:color="auto"/>
      </w:divBdr>
    </w:div>
    <w:div w:id="1963145780">
      <w:bodyDiv w:val="1"/>
      <w:marLeft w:val="0"/>
      <w:marRight w:val="0"/>
      <w:marTop w:val="0"/>
      <w:marBottom w:val="0"/>
      <w:divBdr>
        <w:top w:val="none" w:sz="0" w:space="0" w:color="auto"/>
        <w:left w:val="none" w:sz="0" w:space="0" w:color="auto"/>
        <w:bottom w:val="none" w:sz="0" w:space="0" w:color="auto"/>
        <w:right w:val="none" w:sz="0" w:space="0" w:color="auto"/>
      </w:divBdr>
    </w:div>
    <w:div w:id="1963729849">
      <w:bodyDiv w:val="1"/>
      <w:marLeft w:val="0"/>
      <w:marRight w:val="0"/>
      <w:marTop w:val="0"/>
      <w:marBottom w:val="0"/>
      <w:divBdr>
        <w:top w:val="none" w:sz="0" w:space="0" w:color="auto"/>
        <w:left w:val="none" w:sz="0" w:space="0" w:color="auto"/>
        <w:bottom w:val="none" w:sz="0" w:space="0" w:color="auto"/>
        <w:right w:val="none" w:sz="0" w:space="0" w:color="auto"/>
      </w:divBdr>
    </w:div>
    <w:div w:id="1964070485">
      <w:bodyDiv w:val="1"/>
      <w:marLeft w:val="0"/>
      <w:marRight w:val="0"/>
      <w:marTop w:val="0"/>
      <w:marBottom w:val="0"/>
      <w:divBdr>
        <w:top w:val="none" w:sz="0" w:space="0" w:color="auto"/>
        <w:left w:val="none" w:sz="0" w:space="0" w:color="auto"/>
        <w:bottom w:val="none" w:sz="0" w:space="0" w:color="auto"/>
        <w:right w:val="none" w:sz="0" w:space="0" w:color="auto"/>
      </w:divBdr>
    </w:div>
    <w:div w:id="1965185105">
      <w:bodyDiv w:val="1"/>
      <w:marLeft w:val="0"/>
      <w:marRight w:val="0"/>
      <w:marTop w:val="0"/>
      <w:marBottom w:val="0"/>
      <w:divBdr>
        <w:top w:val="none" w:sz="0" w:space="0" w:color="auto"/>
        <w:left w:val="none" w:sz="0" w:space="0" w:color="auto"/>
        <w:bottom w:val="none" w:sz="0" w:space="0" w:color="auto"/>
        <w:right w:val="none" w:sz="0" w:space="0" w:color="auto"/>
      </w:divBdr>
    </w:div>
    <w:div w:id="1965191962">
      <w:bodyDiv w:val="1"/>
      <w:marLeft w:val="0"/>
      <w:marRight w:val="0"/>
      <w:marTop w:val="0"/>
      <w:marBottom w:val="0"/>
      <w:divBdr>
        <w:top w:val="none" w:sz="0" w:space="0" w:color="auto"/>
        <w:left w:val="none" w:sz="0" w:space="0" w:color="auto"/>
        <w:bottom w:val="none" w:sz="0" w:space="0" w:color="auto"/>
        <w:right w:val="none" w:sz="0" w:space="0" w:color="auto"/>
      </w:divBdr>
    </w:div>
    <w:div w:id="1965424953">
      <w:bodyDiv w:val="1"/>
      <w:marLeft w:val="0"/>
      <w:marRight w:val="0"/>
      <w:marTop w:val="0"/>
      <w:marBottom w:val="0"/>
      <w:divBdr>
        <w:top w:val="none" w:sz="0" w:space="0" w:color="auto"/>
        <w:left w:val="none" w:sz="0" w:space="0" w:color="auto"/>
        <w:bottom w:val="none" w:sz="0" w:space="0" w:color="auto"/>
        <w:right w:val="none" w:sz="0" w:space="0" w:color="auto"/>
      </w:divBdr>
    </w:div>
    <w:div w:id="1966234319">
      <w:bodyDiv w:val="1"/>
      <w:marLeft w:val="0"/>
      <w:marRight w:val="0"/>
      <w:marTop w:val="0"/>
      <w:marBottom w:val="0"/>
      <w:divBdr>
        <w:top w:val="none" w:sz="0" w:space="0" w:color="auto"/>
        <w:left w:val="none" w:sz="0" w:space="0" w:color="auto"/>
        <w:bottom w:val="none" w:sz="0" w:space="0" w:color="auto"/>
        <w:right w:val="none" w:sz="0" w:space="0" w:color="auto"/>
      </w:divBdr>
    </w:div>
    <w:div w:id="1966348403">
      <w:bodyDiv w:val="1"/>
      <w:marLeft w:val="0"/>
      <w:marRight w:val="0"/>
      <w:marTop w:val="0"/>
      <w:marBottom w:val="0"/>
      <w:divBdr>
        <w:top w:val="none" w:sz="0" w:space="0" w:color="auto"/>
        <w:left w:val="none" w:sz="0" w:space="0" w:color="auto"/>
        <w:bottom w:val="none" w:sz="0" w:space="0" w:color="auto"/>
        <w:right w:val="none" w:sz="0" w:space="0" w:color="auto"/>
      </w:divBdr>
    </w:div>
    <w:div w:id="1966887601">
      <w:bodyDiv w:val="1"/>
      <w:marLeft w:val="0"/>
      <w:marRight w:val="0"/>
      <w:marTop w:val="0"/>
      <w:marBottom w:val="0"/>
      <w:divBdr>
        <w:top w:val="none" w:sz="0" w:space="0" w:color="auto"/>
        <w:left w:val="none" w:sz="0" w:space="0" w:color="auto"/>
        <w:bottom w:val="none" w:sz="0" w:space="0" w:color="auto"/>
        <w:right w:val="none" w:sz="0" w:space="0" w:color="auto"/>
      </w:divBdr>
    </w:div>
    <w:div w:id="1967082637">
      <w:bodyDiv w:val="1"/>
      <w:marLeft w:val="0"/>
      <w:marRight w:val="0"/>
      <w:marTop w:val="0"/>
      <w:marBottom w:val="0"/>
      <w:divBdr>
        <w:top w:val="none" w:sz="0" w:space="0" w:color="auto"/>
        <w:left w:val="none" w:sz="0" w:space="0" w:color="auto"/>
        <w:bottom w:val="none" w:sz="0" w:space="0" w:color="auto"/>
        <w:right w:val="none" w:sz="0" w:space="0" w:color="auto"/>
      </w:divBdr>
    </w:div>
    <w:div w:id="1969319359">
      <w:bodyDiv w:val="1"/>
      <w:marLeft w:val="0"/>
      <w:marRight w:val="0"/>
      <w:marTop w:val="0"/>
      <w:marBottom w:val="0"/>
      <w:divBdr>
        <w:top w:val="none" w:sz="0" w:space="0" w:color="auto"/>
        <w:left w:val="none" w:sz="0" w:space="0" w:color="auto"/>
        <w:bottom w:val="none" w:sz="0" w:space="0" w:color="auto"/>
        <w:right w:val="none" w:sz="0" w:space="0" w:color="auto"/>
      </w:divBdr>
    </w:div>
    <w:div w:id="1969700066">
      <w:bodyDiv w:val="1"/>
      <w:marLeft w:val="0"/>
      <w:marRight w:val="0"/>
      <w:marTop w:val="0"/>
      <w:marBottom w:val="0"/>
      <w:divBdr>
        <w:top w:val="none" w:sz="0" w:space="0" w:color="auto"/>
        <w:left w:val="none" w:sz="0" w:space="0" w:color="auto"/>
        <w:bottom w:val="none" w:sz="0" w:space="0" w:color="auto"/>
        <w:right w:val="none" w:sz="0" w:space="0" w:color="auto"/>
      </w:divBdr>
    </w:div>
    <w:div w:id="1970747291">
      <w:bodyDiv w:val="1"/>
      <w:marLeft w:val="0"/>
      <w:marRight w:val="0"/>
      <w:marTop w:val="0"/>
      <w:marBottom w:val="0"/>
      <w:divBdr>
        <w:top w:val="none" w:sz="0" w:space="0" w:color="auto"/>
        <w:left w:val="none" w:sz="0" w:space="0" w:color="auto"/>
        <w:bottom w:val="none" w:sz="0" w:space="0" w:color="auto"/>
        <w:right w:val="none" w:sz="0" w:space="0" w:color="auto"/>
      </w:divBdr>
    </w:div>
    <w:div w:id="1971133689">
      <w:bodyDiv w:val="1"/>
      <w:marLeft w:val="0"/>
      <w:marRight w:val="0"/>
      <w:marTop w:val="0"/>
      <w:marBottom w:val="0"/>
      <w:divBdr>
        <w:top w:val="none" w:sz="0" w:space="0" w:color="auto"/>
        <w:left w:val="none" w:sz="0" w:space="0" w:color="auto"/>
        <w:bottom w:val="none" w:sz="0" w:space="0" w:color="auto"/>
        <w:right w:val="none" w:sz="0" w:space="0" w:color="auto"/>
      </w:divBdr>
    </w:div>
    <w:div w:id="1971739777">
      <w:bodyDiv w:val="1"/>
      <w:marLeft w:val="0"/>
      <w:marRight w:val="0"/>
      <w:marTop w:val="0"/>
      <w:marBottom w:val="0"/>
      <w:divBdr>
        <w:top w:val="none" w:sz="0" w:space="0" w:color="auto"/>
        <w:left w:val="none" w:sz="0" w:space="0" w:color="auto"/>
        <w:bottom w:val="none" w:sz="0" w:space="0" w:color="auto"/>
        <w:right w:val="none" w:sz="0" w:space="0" w:color="auto"/>
      </w:divBdr>
    </w:div>
    <w:div w:id="1971862060">
      <w:bodyDiv w:val="1"/>
      <w:marLeft w:val="0"/>
      <w:marRight w:val="0"/>
      <w:marTop w:val="0"/>
      <w:marBottom w:val="0"/>
      <w:divBdr>
        <w:top w:val="none" w:sz="0" w:space="0" w:color="auto"/>
        <w:left w:val="none" w:sz="0" w:space="0" w:color="auto"/>
        <w:bottom w:val="none" w:sz="0" w:space="0" w:color="auto"/>
        <w:right w:val="none" w:sz="0" w:space="0" w:color="auto"/>
      </w:divBdr>
    </w:div>
    <w:div w:id="1971863102">
      <w:bodyDiv w:val="1"/>
      <w:marLeft w:val="0"/>
      <w:marRight w:val="0"/>
      <w:marTop w:val="0"/>
      <w:marBottom w:val="0"/>
      <w:divBdr>
        <w:top w:val="none" w:sz="0" w:space="0" w:color="auto"/>
        <w:left w:val="none" w:sz="0" w:space="0" w:color="auto"/>
        <w:bottom w:val="none" w:sz="0" w:space="0" w:color="auto"/>
        <w:right w:val="none" w:sz="0" w:space="0" w:color="auto"/>
      </w:divBdr>
    </w:div>
    <w:div w:id="1972006496">
      <w:bodyDiv w:val="1"/>
      <w:marLeft w:val="0"/>
      <w:marRight w:val="0"/>
      <w:marTop w:val="0"/>
      <w:marBottom w:val="0"/>
      <w:divBdr>
        <w:top w:val="none" w:sz="0" w:space="0" w:color="auto"/>
        <w:left w:val="none" w:sz="0" w:space="0" w:color="auto"/>
        <w:bottom w:val="none" w:sz="0" w:space="0" w:color="auto"/>
        <w:right w:val="none" w:sz="0" w:space="0" w:color="auto"/>
      </w:divBdr>
    </w:div>
    <w:div w:id="1972249477">
      <w:bodyDiv w:val="1"/>
      <w:marLeft w:val="0"/>
      <w:marRight w:val="0"/>
      <w:marTop w:val="0"/>
      <w:marBottom w:val="0"/>
      <w:divBdr>
        <w:top w:val="none" w:sz="0" w:space="0" w:color="auto"/>
        <w:left w:val="none" w:sz="0" w:space="0" w:color="auto"/>
        <w:bottom w:val="none" w:sz="0" w:space="0" w:color="auto"/>
        <w:right w:val="none" w:sz="0" w:space="0" w:color="auto"/>
      </w:divBdr>
    </w:div>
    <w:div w:id="1972594753">
      <w:bodyDiv w:val="1"/>
      <w:marLeft w:val="0"/>
      <w:marRight w:val="0"/>
      <w:marTop w:val="0"/>
      <w:marBottom w:val="0"/>
      <w:divBdr>
        <w:top w:val="none" w:sz="0" w:space="0" w:color="auto"/>
        <w:left w:val="none" w:sz="0" w:space="0" w:color="auto"/>
        <w:bottom w:val="none" w:sz="0" w:space="0" w:color="auto"/>
        <w:right w:val="none" w:sz="0" w:space="0" w:color="auto"/>
      </w:divBdr>
    </w:div>
    <w:div w:id="1973096562">
      <w:bodyDiv w:val="1"/>
      <w:marLeft w:val="0"/>
      <w:marRight w:val="0"/>
      <w:marTop w:val="0"/>
      <w:marBottom w:val="0"/>
      <w:divBdr>
        <w:top w:val="none" w:sz="0" w:space="0" w:color="auto"/>
        <w:left w:val="none" w:sz="0" w:space="0" w:color="auto"/>
        <w:bottom w:val="none" w:sz="0" w:space="0" w:color="auto"/>
        <w:right w:val="none" w:sz="0" w:space="0" w:color="auto"/>
      </w:divBdr>
    </w:div>
    <w:div w:id="1973317493">
      <w:bodyDiv w:val="1"/>
      <w:marLeft w:val="0"/>
      <w:marRight w:val="0"/>
      <w:marTop w:val="0"/>
      <w:marBottom w:val="0"/>
      <w:divBdr>
        <w:top w:val="none" w:sz="0" w:space="0" w:color="auto"/>
        <w:left w:val="none" w:sz="0" w:space="0" w:color="auto"/>
        <w:bottom w:val="none" w:sz="0" w:space="0" w:color="auto"/>
        <w:right w:val="none" w:sz="0" w:space="0" w:color="auto"/>
      </w:divBdr>
    </w:div>
    <w:div w:id="1973320736">
      <w:bodyDiv w:val="1"/>
      <w:marLeft w:val="0"/>
      <w:marRight w:val="0"/>
      <w:marTop w:val="0"/>
      <w:marBottom w:val="0"/>
      <w:divBdr>
        <w:top w:val="none" w:sz="0" w:space="0" w:color="auto"/>
        <w:left w:val="none" w:sz="0" w:space="0" w:color="auto"/>
        <w:bottom w:val="none" w:sz="0" w:space="0" w:color="auto"/>
        <w:right w:val="none" w:sz="0" w:space="0" w:color="auto"/>
      </w:divBdr>
    </w:div>
    <w:div w:id="1974167238">
      <w:bodyDiv w:val="1"/>
      <w:marLeft w:val="0"/>
      <w:marRight w:val="0"/>
      <w:marTop w:val="0"/>
      <w:marBottom w:val="0"/>
      <w:divBdr>
        <w:top w:val="none" w:sz="0" w:space="0" w:color="auto"/>
        <w:left w:val="none" w:sz="0" w:space="0" w:color="auto"/>
        <w:bottom w:val="none" w:sz="0" w:space="0" w:color="auto"/>
        <w:right w:val="none" w:sz="0" w:space="0" w:color="auto"/>
      </w:divBdr>
    </w:div>
    <w:div w:id="1974478551">
      <w:bodyDiv w:val="1"/>
      <w:marLeft w:val="0"/>
      <w:marRight w:val="0"/>
      <w:marTop w:val="0"/>
      <w:marBottom w:val="0"/>
      <w:divBdr>
        <w:top w:val="none" w:sz="0" w:space="0" w:color="auto"/>
        <w:left w:val="none" w:sz="0" w:space="0" w:color="auto"/>
        <w:bottom w:val="none" w:sz="0" w:space="0" w:color="auto"/>
        <w:right w:val="none" w:sz="0" w:space="0" w:color="auto"/>
      </w:divBdr>
    </w:div>
    <w:div w:id="1974675034">
      <w:bodyDiv w:val="1"/>
      <w:marLeft w:val="0"/>
      <w:marRight w:val="0"/>
      <w:marTop w:val="0"/>
      <w:marBottom w:val="0"/>
      <w:divBdr>
        <w:top w:val="none" w:sz="0" w:space="0" w:color="auto"/>
        <w:left w:val="none" w:sz="0" w:space="0" w:color="auto"/>
        <w:bottom w:val="none" w:sz="0" w:space="0" w:color="auto"/>
        <w:right w:val="none" w:sz="0" w:space="0" w:color="auto"/>
      </w:divBdr>
    </w:div>
    <w:div w:id="1976178127">
      <w:bodyDiv w:val="1"/>
      <w:marLeft w:val="0"/>
      <w:marRight w:val="0"/>
      <w:marTop w:val="0"/>
      <w:marBottom w:val="0"/>
      <w:divBdr>
        <w:top w:val="none" w:sz="0" w:space="0" w:color="auto"/>
        <w:left w:val="none" w:sz="0" w:space="0" w:color="auto"/>
        <w:bottom w:val="none" w:sz="0" w:space="0" w:color="auto"/>
        <w:right w:val="none" w:sz="0" w:space="0" w:color="auto"/>
      </w:divBdr>
    </w:div>
    <w:div w:id="1976838537">
      <w:bodyDiv w:val="1"/>
      <w:marLeft w:val="0"/>
      <w:marRight w:val="0"/>
      <w:marTop w:val="0"/>
      <w:marBottom w:val="0"/>
      <w:divBdr>
        <w:top w:val="none" w:sz="0" w:space="0" w:color="auto"/>
        <w:left w:val="none" w:sz="0" w:space="0" w:color="auto"/>
        <w:bottom w:val="none" w:sz="0" w:space="0" w:color="auto"/>
        <w:right w:val="none" w:sz="0" w:space="0" w:color="auto"/>
      </w:divBdr>
    </w:div>
    <w:div w:id="1976981710">
      <w:bodyDiv w:val="1"/>
      <w:marLeft w:val="0"/>
      <w:marRight w:val="0"/>
      <w:marTop w:val="0"/>
      <w:marBottom w:val="0"/>
      <w:divBdr>
        <w:top w:val="none" w:sz="0" w:space="0" w:color="auto"/>
        <w:left w:val="none" w:sz="0" w:space="0" w:color="auto"/>
        <w:bottom w:val="none" w:sz="0" w:space="0" w:color="auto"/>
        <w:right w:val="none" w:sz="0" w:space="0" w:color="auto"/>
      </w:divBdr>
    </w:div>
    <w:div w:id="1977294230">
      <w:bodyDiv w:val="1"/>
      <w:marLeft w:val="0"/>
      <w:marRight w:val="0"/>
      <w:marTop w:val="0"/>
      <w:marBottom w:val="0"/>
      <w:divBdr>
        <w:top w:val="none" w:sz="0" w:space="0" w:color="auto"/>
        <w:left w:val="none" w:sz="0" w:space="0" w:color="auto"/>
        <w:bottom w:val="none" w:sz="0" w:space="0" w:color="auto"/>
        <w:right w:val="none" w:sz="0" w:space="0" w:color="auto"/>
      </w:divBdr>
    </w:div>
    <w:div w:id="1977761983">
      <w:bodyDiv w:val="1"/>
      <w:marLeft w:val="0"/>
      <w:marRight w:val="0"/>
      <w:marTop w:val="0"/>
      <w:marBottom w:val="0"/>
      <w:divBdr>
        <w:top w:val="none" w:sz="0" w:space="0" w:color="auto"/>
        <w:left w:val="none" w:sz="0" w:space="0" w:color="auto"/>
        <w:bottom w:val="none" w:sz="0" w:space="0" w:color="auto"/>
        <w:right w:val="none" w:sz="0" w:space="0" w:color="auto"/>
      </w:divBdr>
    </w:div>
    <w:div w:id="1979407529">
      <w:bodyDiv w:val="1"/>
      <w:marLeft w:val="0"/>
      <w:marRight w:val="0"/>
      <w:marTop w:val="0"/>
      <w:marBottom w:val="0"/>
      <w:divBdr>
        <w:top w:val="none" w:sz="0" w:space="0" w:color="auto"/>
        <w:left w:val="none" w:sz="0" w:space="0" w:color="auto"/>
        <w:bottom w:val="none" w:sz="0" w:space="0" w:color="auto"/>
        <w:right w:val="none" w:sz="0" w:space="0" w:color="auto"/>
      </w:divBdr>
    </w:div>
    <w:div w:id="1979606096">
      <w:bodyDiv w:val="1"/>
      <w:marLeft w:val="0"/>
      <w:marRight w:val="0"/>
      <w:marTop w:val="0"/>
      <w:marBottom w:val="0"/>
      <w:divBdr>
        <w:top w:val="none" w:sz="0" w:space="0" w:color="auto"/>
        <w:left w:val="none" w:sz="0" w:space="0" w:color="auto"/>
        <w:bottom w:val="none" w:sz="0" w:space="0" w:color="auto"/>
        <w:right w:val="none" w:sz="0" w:space="0" w:color="auto"/>
      </w:divBdr>
    </w:div>
    <w:div w:id="1979798338">
      <w:bodyDiv w:val="1"/>
      <w:marLeft w:val="0"/>
      <w:marRight w:val="0"/>
      <w:marTop w:val="0"/>
      <w:marBottom w:val="0"/>
      <w:divBdr>
        <w:top w:val="none" w:sz="0" w:space="0" w:color="auto"/>
        <w:left w:val="none" w:sz="0" w:space="0" w:color="auto"/>
        <w:bottom w:val="none" w:sz="0" w:space="0" w:color="auto"/>
        <w:right w:val="none" w:sz="0" w:space="0" w:color="auto"/>
      </w:divBdr>
    </w:div>
    <w:div w:id="1980305040">
      <w:bodyDiv w:val="1"/>
      <w:marLeft w:val="0"/>
      <w:marRight w:val="0"/>
      <w:marTop w:val="0"/>
      <w:marBottom w:val="0"/>
      <w:divBdr>
        <w:top w:val="none" w:sz="0" w:space="0" w:color="auto"/>
        <w:left w:val="none" w:sz="0" w:space="0" w:color="auto"/>
        <w:bottom w:val="none" w:sz="0" w:space="0" w:color="auto"/>
        <w:right w:val="none" w:sz="0" w:space="0" w:color="auto"/>
      </w:divBdr>
    </w:div>
    <w:div w:id="1980453990">
      <w:bodyDiv w:val="1"/>
      <w:marLeft w:val="0"/>
      <w:marRight w:val="0"/>
      <w:marTop w:val="0"/>
      <w:marBottom w:val="0"/>
      <w:divBdr>
        <w:top w:val="none" w:sz="0" w:space="0" w:color="auto"/>
        <w:left w:val="none" w:sz="0" w:space="0" w:color="auto"/>
        <w:bottom w:val="none" w:sz="0" w:space="0" w:color="auto"/>
        <w:right w:val="none" w:sz="0" w:space="0" w:color="auto"/>
      </w:divBdr>
    </w:div>
    <w:div w:id="1980919581">
      <w:bodyDiv w:val="1"/>
      <w:marLeft w:val="0"/>
      <w:marRight w:val="0"/>
      <w:marTop w:val="0"/>
      <w:marBottom w:val="0"/>
      <w:divBdr>
        <w:top w:val="none" w:sz="0" w:space="0" w:color="auto"/>
        <w:left w:val="none" w:sz="0" w:space="0" w:color="auto"/>
        <w:bottom w:val="none" w:sz="0" w:space="0" w:color="auto"/>
        <w:right w:val="none" w:sz="0" w:space="0" w:color="auto"/>
      </w:divBdr>
    </w:div>
    <w:div w:id="1981840849">
      <w:bodyDiv w:val="1"/>
      <w:marLeft w:val="0"/>
      <w:marRight w:val="0"/>
      <w:marTop w:val="0"/>
      <w:marBottom w:val="0"/>
      <w:divBdr>
        <w:top w:val="none" w:sz="0" w:space="0" w:color="auto"/>
        <w:left w:val="none" w:sz="0" w:space="0" w:color="auto"/>
        <w:bottom w:val="none" w:sz="0" w:space="0" w:color="auto"/>
        <w:right w:val="none" w:sz="0" w:space="0" w:color="auto"/>
      </w:divBdr>
    </w:div>
    <w:div w:id="1982344318">
      <w:bodyDiv w:val="1"/>
      <w:marLeft w:val="0"/>
      <w:marRight w:val="0"/>
      <w:marTop w:val="0"/>
      <w:marBottom w:val="0"/>
      <w:divBdr>
        <w:top w:val="none" w:sz="0" w:space="0" w:color="auto"/>
        <w:left w:val="none" w:sz="0" w:space="0" w:color="auto"/>
        <w:bottom w:val="none" w:sz="0" w:space="0" w:color="auto"/>
        <w:right w:val="none" w:sz="0" w:space="0" w:color="auto"/>
      </w:divBdr>
    </w:div>
    <w:div w:id="1983339517">
      <w:bodyDiv w:val="1"/>
      <w:marLeft w:val="0"/>
      <w:marRight w:val="0"/>
      <w:marTop w:val="0"/>
      <w:marBottom w:val="0"/>
      <w:divBdr>
        <w:top w:val="none" w:sz="0" w:space="0" w:color="auto"/>
        <w:left w:val="none" w:sz="0" w:space="0" w:color="auto"/>
        <w:bottom w:val="none" w:sz="0" w:space="0" w:color="auto"/>
        <w:right w:val="none" w:sz="0" w:space="0" w:color="auto"/>
      </w:divBdr>
    </w:div>
    <w:div w:id="1983801222">
      <w:bodyDiv w:val="1"/>
      <w:marLeft w:val="0"/>
      <w:marRight w:val="0"/>
      <w:marTop w:val="0"/>
      <w:marBottom w:val="0"/>
      <w:divBdr>
        <w:top w:val="none" w:sz="0" w:space="0" w:color="auto"/>
        <w:left w:val="none" w:sz="0" w:space="0" w:color="auto"/>
        <w:bottom w:val="none" w:sz="0" w:space="0" w:color="auto"/>
        <w:right w:val="none" w:sz="0" w:space="0" w:color="auto"/>
      </w:divBdr>
    </w:div>
    <w:div w:id="1983846907">
      <w:bodyDiv w:val="1"/>
      <w:marLeft w:val="0"/>
      <w:marRight w:val="0"/>
      <w:marTop w:val="0"/>
      <w:marBottom w:val="0"/>
      <w:divBdr>
        <w:top w:val="none" w:sz="0" w:space="0" w:color="auto"/>
        <w:left w:val="none" w:sz="0" w:space="0" w:color="auto"/>
        <w:bottom w:val="none" w:sz="0" w:space="0" w:color="auto"/>
        <w:right w:val="none" w:sz="0" w:space="0" w:color="auto"/>
      </w:divBdr>
    </w:div>
    <w:div w:id="1983996238">
      <w:bodyDiv w:val="1"/>
      <w:marLeft w:val="0"/>
      <w:marRight w:val="0"/>
      <w:marTop w:val="0"/>
      <w:marBottom w:val="0"/>
      <w:divBdr>
        <w:top w:val="none" w:sz="0" w:space="0" w:color="auto"/>
        <w:left w:val="none" w:sz="0" w:space="0" w:color="auto"/>
        <w:bottom w:val="none" w:sz="0" w:space="0" w:color="auto"/>
        <w:right w:val="none" w:sz="0" w:space="0" w:color="auto"/>
      </w:divBdr>
    </w:div>
    <w:div w:id="1984121364">
      <w:bodyDiv w:val="1"/>
      <w:marLeft w:val="0"/>
      <w:marRight w:val="0"/>
      <w:marTop w:val="0"/>
      <w:marBottom w:val="0"/>
      <w:divBdr>
        <w:top w:val="none" w:sz="0" w:space="0" w:color="auto"/>
        <w:left w:val="none" w:sz="0" w:space="0" w:color="auto"/>
        <w:bottom w:val="none" w:sz="0" w:space="0" w:color="auto"/>
        <w:right w:val="none" w:sz="0" w:space="0" w:color="auto"/>
      </w:divBdr>
    </w:div>
    <w:div w:id="1986155894">
      <w:bodyDiv w:val="1"/>
      <w:marLeft w:val="0"/>
      <w:marRight w:val="0"/>
      <w:marTop w:val="0"/>
      <w:marBottom w:val="0"/>
      <w:divBdr>
        <w:top w:val="none" w:sz="0" w:space="0" w:color="auto"/>
        <w:left w:val="none" w:sz="0" w:space="0" w:color="auto"/>
        <w:bottom w:val="none" w:sz="0" w:space="0" w:color="auto"/>
        <w:right w:val="none" w:sz="0" w:space="0" w:color="auto"/>
      </w:divBdr>
    </w:div>
    <w:div w:id="1986202234">
      <w:bodyDiv w:val="1"/>
      <w:marLeft w:val="0"/>
      <w:marRight w:val="0"/>
      <w:marTop w:val="0"/>
      <w:marBottom w:val="0"/>
      <w:divBdr>
        <w:top w:val="none" w:sz="0" w:space="0" w:color="auto"/>
        <w:left w:val="none" w:sz="0" w:space="0" w:color="auto"/>
        <w:bottom w:val="none" w:sz="0" w:space="0" w:color="auto"/>
        <w:right w:val="none" w:sz="0" w:space="0" w:color="auto"/>
      </w:divBdr>
    </w:div>
    <w:div w:id="1987004424">
      <w:bodyDiv w:val="1"/>
      <w:marLeft w:val="0"/>
      <w:marRight w:val="0"/>
      <w:marTop w:val="0"/>
      <w:marBottom w:val="0"/>
      <w:divBdr>
        <w:top w:val="none" w:sz="0" w:space="0" w:color="auto"/>
        <w:left w:val="none" w:sz="0" w:space="0" w:color="auto"/>
        <w:bottom w:val="none" w:sz="0" w:space="0" w:color="auto"/>
        <w:right w:val="none" w:sz="0" w:space="0" w:color="auto"/>
      </w:divBdr>
    </w:div>
    <w:div w:id="198793234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1988122300">
      <w:bodyDiv w:val="1"/>
      <w:marLeft w:val="0"/>
      <w:marRight w:val="0"/>
      <w:marTop w:val="0"/>
      <w:marBottom w:val="0"/>
      <w:divBdr>
        <w:top w:val="none" w:sz="0" w:space="0" w:color="auto"/>
        <w:left w:val="none" w:sz="0" w:space="0" w:color="auto"/>
        <w:bottom w:val="none" w:sz="0" w:space="0" w:color="auto"/>
        <w:right w:val="none" w:sz="0" w:space="0" w:color="auto"/>
      </w:divBdr>
    </w:div>
    <w:div w:id="1988243748">
      <w:bodyDiv w:val="1"/>
      <w:marLeft w:val="0"/>
      <w:marRight w:val="0"/>
      <w:marTop w:val="0"/>
      <w:marBottom w:val="0"/>
      <w:divBdr>
        <w:top w:val="none" w:sz="0" w:space="0" w:color="auto"/>
        <w:left w:val="none" w:sz="0" w:space="0" w:color="auto"/>
        <w:bottom w:val="none" w:sz="0" w:space="0" w:color="auto"/>
        <w:right w:val="none" w:sz="0" w:space="0" w:color="auto"/>
      </w:divBdr>
    </w:div>
    <w:div w:id="1988437731">
      <w:bodyDiv w:val="1"/>
      <w:marLeft w:val="0"/>
      <w:marRight w:val="0"/>
      <w:marTop w:val="0"/>
      <w:marBottom w:val="0"/>
      <w:divBdr>
        <w:top w:val="none" w:sz="0" w:space="0" w:color="auto"/>
        <w:left w:val="none" w:sz="0" w:space="0" w:color="auto"/>
        <w:bottom w:val="none" w:sz="0" w:space="0" w:color="auto"/>
        <w:right w:val="none" w:sz="0" w:space="0" w:color="auto"/>
      </w:divBdr>
    </w:div>
    <w:div w:id="1988514024">
      <w:bodyDiv w:val="1"/>
      <w:marLeft w:val="0"/>
      <w:marRight w:val="0"/>
      <w:marTop w:val="0"/>
      <w:marBottom w:val="0"/>
      <w:divBdr>
        <w:top w:val="none" w:sz="0" w:space="0" w:color="auto"/>
        <w:left w:val="none" w:sz="0" w:space="0" w:color="auto"/>
        <w:bottom w:val="none" w:sz="0" w:space="0" w:color="auto"/>
        <w:right w:val="none" w:sz="0" w:space="0" w:color="auto"/>
      </w:divBdr>
    </w:div>
    <w:div w:id="1988590286">
      <w:bodyDiv w:val="1"/>
      <w:marLeft w:val="0"/>
      <w:marRight w:val="0"/>
      <w:marTop w:val="0"/>
      <w:marBottom w:val="0"/>
      <w:divBdr>
        <w:top w:val="none" w:sz="0" w:space="0" w:color="auto"/>
        <w:left w:val="none" w:sz="0" w:space="0" w:color="auto"/>
        <w:bottom w:val="none" w:sz="0" w:space="0" w:color="auto"/>
        <w:right w:val="none" w:sz="0" w:space="0" w:color="auto"/>
      </w:divBdr>
    </w:div>
    <w:div w:id="1989094956">
      <w:bodyDiv w:val="1"/>
      <w:marLeft w:val="0"/>
      <w:marRight w:val="0"/>
      <w:marTop w:val="0"/>
      <w:marBottom w:val="0"/>
      <w:divBdr>
        <w:top w:val="none" w:sz="0" w:space="0" w:color="auto"/>
        <w:left w:val="none" w:sz="0" w:space="0" w:color="auto"/>
        <w:bottom w:val="none" w:sz="0" w:space="0" w:color="auto"/>
        <w:right w:val="none" w:sz="0" w:space="0" w:color="auto"/>
      </w:divBdr>
    </w:div>
    <w:div w:id="1989705290">
      <w:bodyDiv w:val="1"/>
      <w:marLeft w:val="0"/>
      <w:marRight w:val="0"/>
      <w:marTop w:val="0"/>
      <w:marBottom w:val="0"/>
      <w:divBdr>
        <w:top w:val="none" w:sz="0" w:space="0" w:color="auto"/>
        <w:left w:val="none" w:sz="0" w:space="0" w:color="auto"/>
        <w:bottom w:val="none" w:sz="0" w:space="0" w:color="auto"/>
        <w:right w:val="none" w:sz="0" w:space="0" w:color="auto"/>
      </w:divBdr>
    </w:div>
    <w:div w:id="1989824742">
      <w:bodyDiv w:val="1"/>
      <w:marLeft w:val="0"/>
      <w:marRight w:val="0"/>
      <w:marTop w:val="0"/>
      <w:marBottom w:val="0"/>
      <w:divBdr>
        <w:top w:val="none" w:sz="0" w:space="0" w:color="auto"/>
        <w:left w:val="none" w:sz="0" w:space="0" w:color="auto"/>
        <w:bottom w:val="none" w:sz="0" w:space="0" w:color="auto"/>
        <w:right w:val="none" w:sz="0" w:space="0" w:color="auto"/>
      </w:divBdr>
    </w:div>
    <w:div w:id="1990400439">
      <w:bodyDiv w:val="1"/>
      <w:marLeft w:val="0"/>
      <w:marRight w:val="0"/>
      <w:marTop w:val="0"/>
      <w:marBottom w:val="0"/>
      <w:divBdr>
        <w:top w:val="none" w:sz="0" w:space="0" w:color="auto"/>
        <w:left w:val="none" w:sz="0" w:space="0" w:color="auto"/>
        <w:bottom w:val="none" w:sz="0" w:space="0" w:color="auto"/>
        <w:right w:val="none" w:sz="0" w:space="0" w:color="auto"/>
      </w:divBdr>
    </w:div>
    <w:div w:id="1990479127">
      <w:bodyDiv w:val="1"/>
      <w:marLeft w:val="0"/>
      <w:marRight w:val="0"/>
      <w:marTop w:val="0"/>
      <w:marBottom w:val="0"/>
      <w:divBdr>
        <w:top w:val="none" w:sz="0" w:space="0" w:color="auto"/>
        <w:left w:val="none" w:sz="0" w:space="0" w:color="auto"/>
        <w:bottom w:val="none" w:sz="0" w:space="0" w:color="auto"/>
        <w:right w:val="none" w:sz="0" w:space="0" w:color="auto"/>
      </w:divBdr>
    </w:div>
    <w:div w:id="1990747467">
      <w:bodyDiv w:val="1"/>
      <w:marLeft w:val="0"/>
      <w:marRight w:val="0"/>
      <w:marTop w:val="0"/>
      <w:marBottom w:val="0"/>
      <w:divBdr>
        <w:top w:val="none" w:sz="0" w:space="0" w:color="auto"/>
        <w:left w:val="none" w:sz="0" w:space="0" w:color="auto"/>
        <w:bottom w:val="none" w:sz="0" w:space="0" w:color="auto"/>
        <w:right w:val="none" w:sz="0" w:space="0" w:color="auto"/>
      </w:divBdr>
    </w:div>
    <w:div w:id="1991052909">
      <w:bodyDiv w:val="1"/>
      <w:marLeft w:val="0"/>
      <w:marRight w:val="0"/>
      <w:marTop w:val="0"/>
      <w:marBottom w:val="0"/>
      <w:divBdr>
        <w:top w:val="none" w:sz="0" w:space="0" w:color="auto"/>
        <w:left w:val="none" w:sz="0" w:space="0" w:color="auto"/>
        <w:bottom w:val="none" w:sz="0" w:space="0" w:color="auto"/>
        <w:right w:val="none" w:sz="0" w:space="0" w:color="auto"/>
      </w:divBdr>
    </w:div>
    <w:div w:id="1991129922">
      <w:bodyDiv w:val="1"/>
      <w:marLeft w:val="0"/>
      <w:marRight w:val="0"/>
      <w:marTop w:val="0"/>
      <w:marBottom w:val="0"/>
      <w:divBdr>
        <w:top w:val="none" w:sz="0" w:space="0" w:color="auto"/>
        <w:left w:val="none" w:sz="0" w:space="0" w:color="auto"/>
        <w:bottom w:val="none" w:sz="0" w:space="0" w:color="auto"/>
        <w:right w:val="none" w:sz="0" w:space="0" w:color="auto"/>
      </w:divBdr>
    </w:div>
    <w:div w:id="1991513673">
      <w:bodyDiv w:val="1"/>
      <w:marLeft w:val="0"/>
      <w:marRight w:val="0"/>
      <w:marTop w:val="0"/>
      <w:marBottom w:val="0"/>
      <w:divBdr>
        <w:top w:val="none" w:sz="0" w:space="0" w:color="auto"/>
        <w:left w:val="none" w:sz="0" w:space="0" w:color="auto"/>
        <w:bottom w:val="none" w:sz="0" w:space="0" w:color="auto"/>
        <w:right w:val="none" w:sz="0" w:space="0" w:color="auto"/>
      </w:divBdr>
    </w:div>
    <w:div w:id="1992327147">
      <w:bodyDiv w:val="1"/>
      <w:marLeft w:val="0"/>
      <w:marRight w:val="0"/>
      <w:marTop w:val="0"/>
      <w:marBottom w:val="0"/>
      <w:divBdr>
        <w:top w:val="none" w:sz="0" w:space="0" w:color="auto"/>
        <w:left w:val="none" w:sz="0" w:space="0" w:color="auto"/>
        <w:bottom w:val="none" w:sz="0" w:space="0" w:color="auto"/>
        <w:right w:val="none" w:sz="0" w:space="0" w:color="auto"/>
      </w:divBdr>
    </w:div>
    <w:div w:id="1992560190">
      <w:bodyDiv w:val="1"/>
      <w:marLeft w:val="0"/>
      <w:marRight w:val="0"/>
      <w:marTop w:val="0"/>
      <w:marBottom w:val="0"/>
      <w:divBdr>
        <w:top w:val="none" w:sz="0" w:space="0" w:color="auto"/>
        <w:left w:val="none" w:sz="0" w:space="0" w:color="auto"/>
        <w:bottom w:val="none" w:sz="0" w:space="0" w:color="auto"/>
        <w:right w:val="none" w:sz="0" w:space="0" w:color="auto"/>
      </w:divBdr>
    </w:div>
    <w:div w:id="1993244364">
      <w:bodyDiv w:val="1"/>
      <w:marLeft w:val="0"/>
      <w:marRight w:val="0"/>
      <w:marTop w:val="0"/>
      <w:marBottom w:val="0"/>
      <w:divBdr>
        <w:top w:val="none" w:sz="0" w:space="0" w:color="auto"/>
        <w:left w:val="none" w:sz="0" w:space="0" w:color="auto"/>
        <w:bottom w:val="none" w:sz="0" w:space="0" w:color="auto"/>
        <w:right w:val="none" w:sz="0" w:space="0" w:color="auto"/>
      </w:divBdr>
    </w:div>
    <w:div w:id="1995452119">
      <w:bodyDiv w:val="1"/>
      <w:marLeft w:val="0"/>
      <w:marRight w:val="0"/>
      <w:marTop w:val="0"/>
      <w:marBottom w:val="0"/>
      <w:divBdr>
        <w:top w:val="none" w:sz="0" w:space="0" w:color="auto"/>
        <w:left w:val="none" w:sz="0" w:space="0" w:color="auto"/>
        <w:bottom w:val="none" w:sz="0" w:space="0" w:color="auto"/>
        <w:right w:val="none" w:sz="0" w:space="0" w:color="auto"/>
      </w:divBdr>
    </w:div>
    <w:div w:id="1996062540">
      <w:bodyDiv w:val="1"/>
      <w:marLeft w:val="0"/>
      <w:marRight w:val="0"/>
      <w:marTop w:val="0"/>
      <w:marBottom w:val="0"/>
      <w:divBdr>
        <w:top w:val="none" w:sz="0" w:space="0" w:color="auto"/>
        <w:left w:val="none" w:sz="0" w:space="0" w:color="auto"/>
        <w:bottom w:val="none" w:sz="0" w:space="0" w:color="auto"/>
        <w:right w:val="none" w:sz="0" w:space="0" w:color="auto"/>
      </w:divBdr>
    </w:div>
    <w:div w:id="1997764765">
      <w:bodyDiv w:val="1"/>
      <w:marLeft w:val="0"/>
      <w:marRight w:val="0"/>
      <w:marTop w:val="0"/>
      <w:marBottom w:val="0"/>
      <w:divBdr>
        <w:top w:val="none" w:sz="0" w:space="0" w:color="auto"/>
        <w:left w:val="none" w:sz="0" w:space="0" w:color="auto"/>
        <w:bottom w:val="none" w:sz="0" w:space="0" w:color="auto"/>
        <w:right w:val="none" w:sz="0" w:space="0" w:color="auto"/>
      </w:divBdr>
    </w:div>
    <w:div w:id="1998915140">
      <w:bodyDiv w:val="1"/>
      <w:marLeft w:val="0"/>
      <w:marRight w:val="0"/>
      <w:marTop w:val="0"/>
      <w:marBottom w:val="0"/>
      <w:divBdr>
        <w:top w:val="none" w:sz="0" w:space="0" w:color="auto"/>
        <w:left w:val="none" w:sz="0" w:space="0" w:color="auto"/>
        <w:bottom w:val="none" w:sz="0" w:space="0" w:color="auto"/>
        <w:right w:val="none" w:sz="0" w:space="0" w:color="auto"/>
      </w:divBdr>
    </w:div>
    <w:div w:id="1998996169">
      <w:bodyDiv w:val="1"/>
      <w:marLeft w:val="0"/>
      <w:marRight w:val="0"/>
      <w:marTop w:val="0"/>
      <w:marBottom w:val="0"/>
      <w:divBdr>
        <w:top w:val="none" w:sz="0" w:space="0" w:color="auto"/>
        <w:left w:val="none" w:sz="0" w:space="0" w:color="auto"/>
        <w:bottom w:val="none" w:sz="0" w:space="0" w:color="auto"/>
        <w:right w:val="none" w:sz="0" w:space="0" w:color="auto"/>
      </w:divBdr>
    </w:div>
    <w:div w:id="1998998097">
      <w:bodyDiv w:val="1"/>
      <w:marLeft w:val="0"/>
      <w:marRight w:val="0"/>
      <w:marTop w:val="0"/>
      <w:marBottom w:val="0"/>
      <w:divBdr>
        <w:top w:val="none" w:sz="0" w:space="0" w:color="auto"/>
        <w:left w:val="none" w:sz="0" w:space="0" w:color="auto"/>
        <w:bottom w:val="none" w:sz="0" w:space="0" w:color="auto"/>
        <w:right w:val="none" w:sz="0" w:space="0" w:color="auto"/>
      </w:divBdr>
    </w:div>
    <w:div w:id="2001232278">
      <w:bodyDiv w:val="1"/>
      <w:marLeft w:val="0"/>
      <w:marRight w:val="0"/>
      <w:marTop w:val="0"/>
      <w:marBottom w:val="0"/>
      <w:divBdr>
        <w:top w:val="none" w:sz="0" w:space="0" w:color="auto"/>
        <w:left w:val="none" w:sz="0" w:space="0" w:color="auto"/>
        <w:bottom w:val="none" w:sz="0" w:space="0" w:color="auto"/>
        <w:right w:val="none" w:sz="0" w:space="0" w:color="auto"/>
      </w:divBdr>
    </w:div>
    <w:div w:id="2001690865">
      <w:bodyDiv w:val="1"/>
      <w:marLeft w:val="0"/>
      <w:marRight w:val="0"/>
      <w:marTop w:val="0"/>
      <w:marBottom w:val="0"/>
      <w:divBdr>
        <w:top w:val="none" w:sz="0" w:space="0" w:color="auto"/>
        <w:left w:val="none" w:sz="0" w:space="0" w:color="auto"/>
        <w:bottom w:val="none" w:sz="0" w:space="0" w:color="auto"/>
        <w:right w:val="none" w:sz="0" w:space="0" w:color="auto"/>
      </w:divBdr>
    </w:div>
    <w:div w:id="2002150005">
      <w:bodyDiv w:val="1"/>
      <w:marLeft w:val="0"/>
      <w:marRight w:val="0"/>
      <w:marTop w:val="0"/>
      <w:marBottom w:val="0"/>
      <w:divBdr>
        <w:top w:val="none" w:sz="0" w:space="0" w:color="auto"/>
        <w:left w:val="none" w:sz="0" w:space="0" w:color="auto"/>
        <w:bottom w:val="none" w:sz="0" w:space="0" w:color="auto"/>
        <w:right w:val="none" w:sz="0" w:space="0" w:color="auto"/>
      </w:divBdr>
    </w:div>
    <w:div w:id="2002927937">
      <w:bodyDiv w:val="1"/>
      <w:marLeft w:val="0"/>
      <w:marRight w:val="0"/>
      <w:marTop w:val="0"/>
      <w:marBottom w:val="0"/>
      <w:divBdr>
        <w:top w:val="none" w:sz="0" w:space="0" w:color="auto"/>
        <w:left w:val="none" w:sz="0" w:space="0" w:color="auto"/>
        <w:bottom w:val="none" w:sz="0" w:space="0" w:color="auto"/>
        <w:right w:val="none" w:sz="0" w:space="0" w:color="auto"/>
      </w:divBdr>
    </w:div>
    <w:div w:id="2005164748">
      <w:bodyDiv w:val="1"/>
      <w:marLeft w:val="0"/>
      <w:marRight w:val="0"/>
      <w:marTop w:val="0"/>
      <w:marBottom w:val="0"/>
      <w:divBdr>
        <w:top w:val="none" w:sz="0" w:space="0" w:color="auto"/>
        <w:left w:val="none" w:sz="0" w:space="0" w:color="auto"/>
        <w:bottom w:val="none" w:sz="0" w:space="0" w:color="auto"/>
        <w:right w:val="none" w:sz="0" w:space="0" w:color="auto"/>
      </w:divBdr>
    </w:div>
    <w:div w:id="2005232123">
      <w:bodyDiv w:val="1"/>
      <w:marLeft w:val="0"/>
      <w:marRight w:val="0"/>
      <w:marTop w:val="0"/>
      <w:marBottom w:val="0"/>
      <w:divBdr>
        <w:top w:val="none" w:sz="0" w:space="0" w:color="auto"/>
        <w:left w:val="none" w:sz="0" w:space="0" w:color="auto"/>
        <w:bottom w:val="none" w:sz="0" w:space="0" w:color="auto"/>
        <w:right w:val="none" w:sz="0" w:space="0" w:color="auto"/>
      </w:divBdr>
    </w:div>
    <w:div w:id="2005434054">
      <w:bodyDiv w:val="1"/>
      <w:marLeft w:val="0"/>
      <w:marRight w:val="0"/>
      <w:marTop w:val="0"/>
      <w:marBottom w:val="0"/>
      <w:divBdr>
        <w:top w:val="none" w:sz="0" w:space="0" w:color="auto"/>
        <w:left w:val="none" w:sz="0" w:space="0" w:color="auto"/>
        <w:bottom w:val="none" w:sz="0" w:space="0" w:color="auto"/>
        <w:right w:val="none" w:sz="0" w:space="0" w:color="auto"/>
      </w:divBdr>
    </w:div>
    <w:div w:id="2005543607">
      <w:bodyDiv w:val="1"/>
      <w:marLeft w:val="0"/>
      <w:marRight w:val="0"/>
      <w:marTop w:val="0"/>
      <w:marBottom w:val="0"/>
      <w:divBdr>
        <w:top w:val="none" w:sz="0" w:space="0" w:color="auto"/>
        <w:left w:val="none" w:sz="0" w:space="0" w:color="auto"/>
        <w:bottom w:val="none" w:sz="0" w:space="0" w:color="auto"/>
        <w:right w:val="none" w:sz="0" w:space="0" w:color="auto"/>
      </w:divBdr>
    </w:div>
    <w:div w:id="2006080283">
      <w:bodyDiv w:val="1"/>
      <w:marLeft w:val="0"/>
      <w:marRight w:val="0"/>
      <w:marTop w:val="0"/>
      <w:marBottom w:val="0"/>
      <w:divBdr>
        <w:top w:val="none" w:sz="0" w:space="0" w:color="auto"/>
        <w:left w:val="none" w:sz="0" w:space="0" w:color="auto"/>
        <w:bottom w:val="none" w:sz="0" w:space="0" w:color="auto"/>
        <w:right w:val="none" w:sz="0" w:space="0" w:color="auto"/>
      </w:divBdr>
    </w:div>
    <w:div w:id="2007661153">
      <w:bodyDiv w:val="1"/>
      <w:marLeft w:val="0"/>
      <w:marRight w:val="0"/>
      <w:marTop w:val="0"/>
      <w:marBottom w:val="0"/>
      <w:divBdr>
        <w:top w:val="none" w:sz="0" w:space="0" w:color="auto"/>
        <w:left w:val="none" w:sz="0" w:space="0" w:color="auto"/>
        <w:bottom w:val="none" w:sz="0" w:space="0" w:color="auto"/>
        <w:right w:val="none" w:sz="0" w:space="0" w:color="auto"/>
      </w:divBdr>
    </w:div>
    <w:div w:id="2007901104">
      <w:bodyDiv w:val="1"/>
      <w:marLeft w:val="0"/>
      <w:marRight w:val="0"/>
      <w:marTop w:val="0"/>
      <w:marBottom w:val="0"/>
      <w:divBdr>
        <w:top w:val="none" w:sz="0" w:space="0" w:color="auto"/>
        <w:left w:val="none" w:sz="0" w:space="0" w:color="auto"/>
        <w:bottom w:val="none" w:sz="0" w:space="0" w:color="auto"/>
        <w:right w:val="none" w:sz="0" w:space="0" w:color="auto"/>
      </w:divBdr>
    </w:div>
    <w:div w:id="2008748066">
      <w:bodyDiv w:val="1"/>
      <w:marLeft w:val="0"/>
      <w:marRight w:val="0"/>
      <w:marTop w:val="0"/>
      <w:marBottom w:val="0"/>
      <w:divBdr>
        <w:top w:val="none" w:sz="0" w:space="0" w:color="auto"/>
        <w:left w:val="none" w:sz="0" w:space="0" w:color="auto"/>
        <w:bottom w:val="none" w:sz="0" w:space="0" w:color="auto"/>
        <w:right w:val="none" w:sz="0" w:space="0" w:color="auto"/>
      </w:divBdr>
    </w:div>
    <w:div w:id="2009478024">
      <w:bodyDiv w:val="1"/>
      <w:marLeft w:val="0"/>
      <w:marRight w:val="0"/>
      <w:marTop w:val="0"/>
      <w:marBottom w:val="0"/>
      <w:divBdr>
        <w:top w:val="none" w:sz="0" w:space="0" w:color="auto"/>
        <w:left w:val="none" w:sz="0" w:space="0" w:color="auto"/>
        <w:bottom w:val="none" w:sz="0" w:space="0" w:color="auto"/>
        <w:right w:val="none" w:sz="0" w:space="0" w:color="auto"/>
      </w:divBdr>
    </w:div>
    <w:div w:id="2009743649">
      <w:bodyDiv w:val="1"/>
      <w:marLeft w:val="0"/>
      <w:marRight w:val="0"/>
      <w:marTop w:val="0"/>
      <w:marBottom w:val="0"/>
      <w:divBdr>
        <w:top w:val="none" w:sz="0" w:space="0" w:color="auto"/>
        <w:left w:val="none" w:sz="0" w:space="0" w:color="auto"/>
        <w:bottom w:val="none" w:sz="0" w:space="0" w:color="auto"/>
        <w:right w:val="none" w:sz="0" w:space="0" w:color="auto"/>
      </w:divBdr>
    </w:div>
    <w:div w:id="2009940802">
      <w:bodyDiv w:val="1"/>
      <w:marLeft w:val="0"/>
      <w:marRight w:val="0"/>
      <w:marTop w:val="0"/>
      <w:marBottom w:val="0"/>
      <w:divBdr>
        <w:top w:val="none" w:sz="0" w:space="0" w:color="auto"/>
        <w:left w:val="none" w:sz="0" w:space="0" w:color="auto"/>
        <w:bottom w:val="none" w:sz="0" w:space="0" w:color="auto"/>
        <w:right w:val="none" w:sz="0" w:space="0" w:color="auto"/>
      </w:divBdr>
    </w:div>
    <w:div w:id="2009941715">
      <w:bodyDiv w:val="1"/>
      <w:marLeft w:val="0"/>
      <w:marRight w:val="0"/>
      <w:marTop w:val="0"/>
      <w:marBottom w:val="0"/>
      <w:divBdr>
        <w:top w:val="none" w:sz="0" w:space="0" w:color="auto"/>
        <w:left w:val="none" w:sz="0" w:space="0" w:color="auto"/>
        <w:bottom w:val="none" w:sz="0" w:space="0" w:color="auto"/>
        <w:right w:val="none" w:sz="0" w:space="0" w:color="auto"/>
      </w:divBdr>
    </w:div>
    <w:div w:id="2010404951">
      <w:bodyDiv w:val="1"/>
      <w:marLeft w:val="0"/>
      <w:marRight w:val="0"/>
      <w:marTop w:val="0"/>
      <w:marBottom w:val="0"/>
      <w:divBdr>
        <w:top w:val="none" w:sz="0" w:space="0" w:color="auto"/>
        <w:left w:val="none" w:sz="0" w:space="0" w:color="auto"/>
        <w:bottom w:val="none" w:sz="0" w:space="0" w:color="auto"/>
        <w:right w:val="none" w:sz="0" w:space="0" w:color="auto"/>
      </w:divBdr>
    </w:div>
    <w:div w:id="2010522164">
      <w:bodyDiv w:val="1"/>
      <w:marLeft w:val="0"/>
      <w:marRight w:val="0"/>
      <w:marTop w:val="0"/>
      <w:marBottom w:val="0"/>
      <w:divBdr>
        <w:top w:val="none" w:sz="0" w:space="0" w:color="auto"/>
        <w:left w:val="none" w:sz="0" w:space="0" w:color="auto"/>
        <w:bottom w:val="none" w:sz="0" w:space="0" w:color="auto"/>
        <w:right w:val="none" w:sz="0" w:space="0" w:color="auto"/>
      </w:divBdr>
    </w:div>
    <w:div w:id="2010712928">
      <w:bodyDiv w:val="1"/>
      <w:marLeft w:val="0"/>
      <w:marRight w:val="0"/>
      <w:marTop w:val="0"/>
      <w:marBottom w:val="0"/>
      <w:divBdr>
        <w:top w:val="none" w:sz="0" w:space="0" w:color="auto"/>
        <w:left w:val="none" w:sz="0" w:space="0" w:color="auto"/>
        <w:bottom w:val="none" w:sz="0" w:space="0" w:color="auto"/>
        <w:right w:val="none" w:sz="0" w:space="0" w:color="auto"/>
      </w:divBdr>
    </w:div>
    <w:div w:id="2011711358">
      <w:bodyDiv w:val="1"/>
      <w:marLeft w:val="0"/>
      <w:marRight w:val="0"/>
      <w:marTop w:val="0"/>
      <w:marBottom w:val="0"/>
      <w:divBdr>
        <w:top w:val="none" w:sz="0" w:space="0" w:color="auto"/>
        <w:left w:val="none" w:sz="0" w:space="0" w:color="auto"/>
        <w:bottom w:val="none" w:sz="0" w:space="0" w:color="auto"/>
        <w:right w:val="none" w:sz="0" w:space="0" w:color="auto"/>
      </w:divBdr>
    </w:div>
    <w:div w:id="2012023727">
      <w:bodyDiv w:val="1"/>
      <w:marLeft w:val="0"/>
      <w:marRight w:val="0"/>
      <w:marTop w:val="0"/>
      <w:marBottom w:val="0"/>
      <w:divBdr>
        <w:top w:val="none" w:sz="0" w:space="0" w:color="auto"/>
        <w:left w:val="none" w:sz="0" w:space="0" w:color="auto"/>
        <w:bottom w:val="none" w:sz="0" w:space="0" w:color="auto"/>
        <w:right w:val="none" w:sz="0" w:space="0" w:color="auto"/>
      </w:divBdr>
    </w:div>
    <w:div w:id="2012029138">
      <w:bodyDiv w:val="1"/>
      <w:marLeft w:val="0"/>
      <w:marRight w:val="0"/>
      <w:marTop w:val="0"/>
      <w:marBottom w:val="0"/>
      <w:divBdr>
        <w:top w:val="none" w:sz="0" w:space="0" w:color="auto"/>
        <w:left w:val="none" w:sz="0" w:space="0" w:color="auto"/>
        <w:bottom w:val="none" w:sz="0" w:space="0" w:color="auto"/>
        <w:right w:val="none" w:sz="0" w:space="0" w:color="auto"/>
      </w:divBdr>
    </w:div>
    <w:div w:id="2012875670">
      <w:bodyDiv w:val="1"/>
      <w:marLeft w:val="0"/>
      <w:marRight w:val="0"/>
      <w:marTop w:val="0"/>
      <w:marBottom w:val="0"/>
      <w:divBdr>
        <w:top w:val="none" w:sz="0" w:space="0" w:color="auto"/>
        <w:left w:val="none" w:sz="0" w:space="0" w:color="auto"/>
        <w:bottom w:val="none" w:sz="0" w:space="0" w:color="auto"/>
        <w:right w:val="none" w:sz="0" w:space="0" w:color="auto"/>
      </w:divBdr>
    </w:div>
    <w:div w:id="2013026873">
      <w:bodyDiv w:val="1"/>
      <w:marLeft w:val="0"/>
      <w:marRight w:val="0"/>
      <w:marTop w:val="0"/>
      <w:marBottom w:val="0"/>
      <w:divBdr>
        <w:top w:val="none" w:sz="0" w:space="0" w:color="auto"/>
        <w:left w:val="none" w:sz="0" w:space="0" w:color="auto"/>
        <w:bottom w:val="none" w:sz="0" w:space="0" w:color="auto"/>
        <w:right w:val="none" w:sz="0" w:space="0" w:color="auto"/>
      </w:divBdr>
    </w:div>
    <w:div w:id="2013071859">
      <w:bodyDiv w:val="1"/>
      <w:marLeft w:val="0"/>
      <w:marRight w:val="0"/>
      <w:marTop w:val="0"/>
      <w:marBottom w:val="0"/>
      <w:divBdr>
        <w:top w:val="none" w:sz="0" w:space="0" w:color="auto"/>
        <w:left w:val="none" w:sz="0" w:space="0" w:color="auto"/>
        <w:bottom w:val="none" w:sz="0" w:space="0" w:color="auto"/>
        <w:right w:val="none" w:sz="0" w:space="0" w:color="auto"/>
      </w:divBdr>
    </w:div>
    <w:div w:id="2013137679">
      <w:bodyDiv w:val="1"/>
      <w:marLeft w:val="0"/>
      <w:marRight w:val="0"/>
      <w:marTop w:val="0"/>
      <w:marBottom w:val="0"/>
      <w:divBdr>
        <w:top w:val="none" w:sz="0" w:space="0" w:color="auto"/>
        <w:left w:val="none" w:sz="0" w:space="0" w:color="auto"/>
        <w:bottom w:val="none" w:sz="0" w:space="0" w:color="auto"/>
        <w:right w:val="none" w:sz="0" w:space="0" w:color="auto"/>
      </w:divBdr>
    </w:div>
    <w:div w:id="2013220334">
      <w:bodyDiv w:val="1"/>
      <w:marLeft w:val="0"/>
      <w:marRight w:val="0"/>
      <w:marTop w:val="0"/>
      <w:marBottom w:val="0"/>
      <w:divBdr>
        <w:top w:val="none" w:sz="0" w:space="0" w:color="auto"/>
        <w:left w:val="none" w:sz="0" w:space="0" w:color="auto"/>
        <w:bottom w:val="none" w:sz="0" w:space="0" w:color="auto"/>
        <w:right w:val="none" w:sz="0" w:space="0" w:color="auto"/>
      </w:divBdr>
    </w:div>
    <w:div w:id="2013293540">
      <w:bodyDiv w:val="1"/>
      <w:marLeft w:val="0"/>
      <w:marRight w:val="0"/>
      <w:marTop w:val="0"/>
      <w:marBottom w:val="0"/>
      <w:divBdr>
        <w:top w:val="none" w:sz="0" w:space="0" w:color="auto"/>
        <w:left w:val="none" w:sz="0" w:space="0" w:color="auto"/>
        <w:bottom w:val="none" w:sz="0" w:space="0" w:color="auto"/>
        <w:right w:val="none" w:sz="0" w:space="0" w:color="auto"/>
      </w:divBdr>
    </w:div>
    <w:div w:id="2014139125">
      <w:bodyDiv w:val="1"/>
      <w:marLeft w:val="0"/>
      <w:marRight w:val="0"/>
      <w:marTop w:val="0"/>
      <w:marBottom w:val="0"/>
      <w:divBdr>
        <w:top w:val="none" w:sz="0" w:space="0" w:color="auto"/>
        <w:left w:val="none" w:sz="0" w:space="0" w:color="auto"/>
        <w:bottom w:val="none" w:sz="0" w:space="0" w:color="auto"/>
        <w:right w:val="none" w:sz="0" w:space="0" w:color="auto"/>
      </w:divBdr>
    </w:div>
    <w:div w:id="2014987129">
      <w:bodyDiv w:val="1"/>
      <w:marLeft w:val="0"/>
      <w:marRight w:val="0"/>
      <w:marTop w:val="0"/>
      <w:marBottom w:val="0"/>
      <w:divBdr>
        <w:top w:val="none" w:sz="0" w:space="0" w:color="auto"/>
        <w:left w:val="none" w:sz="0" w:space="0" w:color="auto"/>
        <w:bottom w:val="none" w:sz="0" w:space="0" w:color="auto"/>
        <w:right w:val="none" w:sz="0" w:space="0" w:color="auto"/>
      </w:divBdr>
    </w:div>
    <w:div w:id="2015523089">
      <w:bodyDiv w:val="1"/>
      <w:marLeft w:val="0"/>
      <w:marRight w:val="0"/>
      <w:marTop w:val="0"/>
      <w:marBottom w:val="0"/>
      <w:divBdr>
        <w:top w:val="none" w:sz="0" w:space="0" w:color="auto"/>
        <w:left w:val="none" w:sz="0" w:space="0" w:color="auto"/>
        <w:bottom w:val="none" w:sz="0" w:space="0" w:color="auto"/>
        <w:right w:val="none" w:sz="0" w:space="0" w:color="auto"/>
      </w:divBdr>
    </w:div>
    <w:div w:id="2015955759">
      <w:bodyDiv w:val="1"/>
      <w:marLeft w:val="0"/>
      <w:marRight w:val="0"/>
      <w:marTop w:val="0"/>
      <w:marBottom w:val="0"/>
      <w:divBdr>
        <w:top w:val="none" w:sz="0" w:space="0" w:color="auto"/>
        <w:left w:val="none" w:sz="0" w:space="0" w:color="auto"/>
        <w:bottom w:val="none" w:sz="0" w:space="0" w:color="auto"/>
        <w:right w:val="none" w:sz="0" w:space="0" w:color="auto"/>
      </w:divBdr>
    </w:div>
    <w:div w:id="2016112207">
      <w:bodyDiv w:val="1"/>
      <w:marLeft w:val="0"/>
      <w:marRight w:val="0"/>
      <w:marTop w:val="0"/>
      <w:marBottom w:val="0"/>
      <w:divBdr>
        <w:top w:val="none" w:sz="0" w:space="0" w:color="auto"/>
        <w:left w:val="none" w:sz="0" w:space="0" w:color="auto"/>
        <w:bottom w:val="none" w:sz="0" w:space="0" w:color="auto"/>
        <w:right w:val="none" w:sz="0" w:space="0" w:color="auto"/>
      </w:divBdr>
    </w:div>
    <w:div w:id="2016228966">
      <w:bodyDiv w:val="1"/>
      <w:marLeft w:val="0"/>
      <w:marRight w:val="0"/>
      <w:marTop w:val="0"/>
      <w:marBottom w:val="0"/>
      <w:divBdr>
        <w:top w:val="none" w:sz="0" w:space="0" w:color="auto"/>
        <w:left w:val="none" w:sz="0" w:space="0" w:color="auto"/>
        <w:bottom w:val="none" w:sz="0" w:space="0" w:color="auto"/>
        <w:right w:val="none" w:sz="0" w:space="0" w:color="auto"/>
      </w:divBdr>
    </w:div>
    <w:div w:id="2017878671">
      <w:bodyDiv w:val="1"/>
      <w:marLeft w:val="0"/>
      <w:marRight w:val="0"/>
      <w:marTop w:val="0"/>
      <w:marBottom w:val="0"/>
      <w:divBdr>
        <w:top w:val="none" w:sz="0" w:space="0" w:color="auto"/>
        <w:left w:val="none" w:sz="0" w:space="0" w:color="auto"/>
        <w:bottom w:val="none" w:sz="0" w:space="0" w:color="auto"/>
        <w:right w:val="none" w:sz="0" w:space="0" w:color="auto"/>
      </w:divBdr>
    </w:div>
    <w:div w:id="2018538912">
      <w:bodyDiv w:val="1"/>
      <w:marLeft w:val="0"/>
      <w:marRight w:val="0"/>
      <w:marTop w:val="0"/>
      <w:marBottom w:val="0"/>
      <w:divBdr>
        <w:top w:val="none" w:sz="0" w:space="0" w:color="auto"/>
        <w:left w:val="none" w:sz="0" w:space="0" w:color="auto"/>
        <w:bottom w:val="none" w:sz="0" w:space="0" w:color="auto"/>
        <w:right w:val="none" w:sz="0" w:space="0" w:color="auto"/>
      </w:divBdr>
    </w:div>
    <w:div w:id="2018582223">
      <w:bodyDiv w:val="1"/>
      <w:marLeft w:val="0"/>
      <w:marRight w:val="0"/>
      <w:marTop w:val="0"/>
      <w:marBottom w:val="0"/>
      <w:divBdr>
        <w:top w:val="none" w:sz="0" w:space="0" w:color="auto"/>
        <w:left w:val="none" w:sz="0" w:space="0" w:color="auto"/>
        <w:bottom w:val="none" w:sz="0" w:space="0" w:color="auto"/>
        <w:right w:val="none" w:sz="0" w:space="0" w:color="auto"/>
      </w:divBdr>
    </w:div>
    <w:div w:id="2018772580">
      <w:bodyDiv w:val="1"/>
      <w:marLeft w:val="0"/>
      <w:marRight w:val="0"/>
      <w:marTop w:val="0"/>
      <w:marBottom w:val="0"/>
      <w:divBdr>
        <w:top w:val="none" w:sz="0" w:space="0" w:color="auto"/>
        <w:left w:val="none" w:sz="0" w:space="0" w:color="auto"/>
        <w:bottom w:val="none" w:sz="0" w:space="0" w:color="auto"/>
        <w:right w:val="none" w:sz="0" w:space="0" w:color="auto"/>
      </w:divBdr>
    </w:div>
    <w:div w:id="2020085132">
      <w:bodyDiv w:val="1"/>
      <w:marLeft w:val="0"/>
      <w:marRight w:val="0"/>
      <w:marTop w:val="0"/>
      <w:marBottom w:val="0"/>
      <w:divBdr>
        <w:top w:val="none" w:sz="0" w:space="0" w:color="auto"/>
        <w:left w:val="none" w:sz="0" w:space="0" w:color="auto"/>
        <w:bottom w:val="none" w:sz="0" w:space="0" w:color="auto"/>
        <w:right w:val="none" w:sz="0" w:space="0" w:color="auto"/>
      </w:divBdr>
    </w:div>
    <w:div w:id="2021159412">
      <w:bodyDiv w:val="1"/>
      <w:marLeft w:val="0"/>
      <w:marRight w:val="0"/>
      <w:marTop w:val="0"/>
      <w:marBottom w:val="0"/>
      <w:divBdr>
        <w:top w:val="none" w:sz="0" w:space="0" w:color="auto"/>
        <w:left w:val="none" w:sz="0" w:space="0" w:color="auto"/>
        <w:bottom w:val="none" w:sz="0" w:space="0" w:color="auto"/>
        <w:right w:val="none" w:sz="0" w:space="0" w:color="auto"/>
      </w:divBdr>
    </w:div>
    <w:div w:id="2021275353">
      <w:bodyDiv w:val="1"/>
      <w:marLeft w:val="0"/>
      <w:marRight w:val="0"/>
      <w:marTop w:val="0"/>
      <w:marBottom w:val="0"/>
      <w:divBdr>
        <w:top w:val="none" w:sz="0" w:space="0" w:color="auto"/>
        <w:left w:val="none" w:sz="0" w:space="0" w:color="auto"/>
        <w:bottom w:val="none" w:sz="0" w:space="0" w:color="auto"/>
        <w:right w:val="none" w:sz="0" w:space="0" w:color="auto"/>
      </w:divBdr>
    </w:div>
    <w:div w:id="2021279117">
      <w:bodyDiv w:val="1"/>
      <w:marLeft w:val="0"/>
      <w:marRight w:val="0"/>
      <w:marTop w:val="0"/>
      <w:marBottom w:val="0"/>
      <w:divBdr>
        <w:top w:val="none" w:sz="0" w:space="0" w:color="auto"/>
        <w:left w:val="none" w:sz="0" w:space="0" w:color="auto"/>
        <w:bottom w:val="none" w:sz="0" w:space="0" w:color="auto"/>
        <w:right w:val="none" w:sz="0" w:space="0" w:color="auto"/>
      </w:divBdr>
    </w:div>
    <w:div w:id="2021616798">
      <w:bodyDiv w:val="1"/>
      <w:marLeft w:val="0"/>
      <w:marRight w:val="0"/>
      <w:marTop w:val="0"/>
      <w:marBottom w:val="0"/>
      <w:divBdr>
        <w:top w:val="none" w:sz="0" w:space="0" w:color="auto"/>
        <w:left w:val="none" w:sz="0" w:space="0" w:color="auto"/>
        <w:bottom w:val="none" w:sz="0" w:space="0" w:color="auto"/>
        <w:right w:val="none" w:sz="0" w:space="0" w:color="auto"/>
      </w:divBdr>
    </w:div>
    <w:div w:id="2022076467">
      <w:bodyDiv w:val="1"/>
      <w:marLeft w:val="0"/>
      <w:marRight w:val="0"/>
      <w:marTop w:val="0"/>
      <w:marBottom w:val="0"/>
      <w:divBdr>
        <w:top w:val="none" w:sz="0" w:space="0" w:color="auto"/>
        <w:left w:val="none" w:sz="0" w:space="0" w:color="auto"/>
        <w:bottom w:val="none" w:sz="0" w:space="0" w:color="auto"/>
        <w:right w:val="none" w:sz="0" w:space="0" w:color="auto"/>
      </w:divBdr>
    </w:div>
    <w:div w:id="2022462530">
      <w:bodyDiv w:val="1"/>
      <w:marLeft w:val="0"/>
      <w:marRight w:val="0"/>
      <w:marTop w:val="0"/>
      <w:marBottom w:val="0"/>
      <w:divBdr>
        <w:top w:val="none" w:sz="0" w:space="0" w:color="auto"/>
        <w:left w:val="none" w:sz="0" w:space="0" w:color="auto"/>
        <w:bottom w:val="none" w:sz="0" w:space="0" w:color="auto"/>
        <w:right w:val="none" w:sz="0" w:space="0" w:color="auto"/>
      </w:divBdr>
    </w:div>
    <w:div w:id="2022659167">
      <w:bodyDiv w:val="1"/>
      <w:marLeft w:val="0"/>
      <w:marRight w:val="0"/>
      <w:marTop w:val="0"/>
      <w:marBottom w:val="0"/>
      <w:divBdr>
        <w:top w:val="none" w:sz="0" w:space="0" w:color="auto"/>
        <w:left w:val="none" w:sz="0" w:space="0" w:color="auto"/>
        <w:bottom w:val="none" w:sz="0" w:space="0" w:color="auto"/>
        <w:right w:val="none" w:sz="0" w:space="0" w:color="auto"/>
      </w:divBdr>
    </w:div>
    <w:div w:id="2022707524">
      <w:bodyDiv w:val="1"/>
      <w:marLeft w:val="0"/>
      <w:marRight w:val="0"/>
      <w:marTop w:val="0"/>
      <w:marBottom w:val="0"/>
      <w:divBdr>
        <w:top w:val="none" w:sz="0" w:space="0" w:color="auto"/>
        <w:left w:val="none" w:sz="0" w:space="0" w:color="auto"/>
        <w:bottom w:val="none" w:sz="0" w:space="0" w:color="auto"/>
        <w:right w:val="none" w:sz="0" w:space="0" w:color="auto"/>
      </w:divBdr>
    </w:div>
    <w:div w:id="2023429962">
      <w:bodyDiv w:val="1"/>
      <w:marLeft w:val="0"/>
      <w:marRight w:val="0"/>
      <w:marTop w:val="0"/>
      <w:marBottom w:val="0"/>
      <w:divBdr>
        <w:top w:val="none" w:sz="0" w:space="0" w:color="auto"/>
        <w:left w:val="none" w:sz="0" w:space="0" w:color="auto"/>
        <w:bottom w:val="none" w:sz="0" w:space="0" w:color="auto"/>
        <w:right w:val="none" w:sz="0" w:space="0" w:color="auto"/>
      </w:divBdr>
    </w:div>
    <w:div w:id="2023430511">
      <w:bodyDiv w:val="1"/>
      <w:marLeft w:val="0"/>
      <w:marRight w:val="0"/>
      <w:marTop w:val="0"/>
      <w:marBottom w:val="0"/>
      <w:divBdr>
        <w:top w:val="none" w:sz="0" w:space="0" w:color="auto"/>
        <w:left w:val="none" w:sz="0" w:space="0" w:color="auto"/>
        <w:bottom w:val="none" w:sz="0" w:space="0" w:color="auto"/>
        <w:right w:val="none" w:sz="0" w:space="0" w:color="auto"/>
      </w:divBdr>
    </w:div>
    <w:div w:id="2025595643">
      <w:bodyDiv w:val="1"/>
      <w:marLeft w:val="0"/>
      <w:marRight w:val="0"/>
      <w:marTop w:val="0"/>
      <w:marBottom w:val="0"/>
      <w:divBdr>
        <w:top w:val="none" w:sz="0" w:space="0" w:color="auto"/>
        <w:left w:val="none" w:sz="0" w:space="0" w:color="auto"/>
        <w:bottom w:val="none" w:sz="0" w:space="0" w:color="auto"/>
        <w:right w:val="none" w:sz="0" w:space="0" w:color="auto"/>
      </w:divBdr>
    </w:div>
    <w:div w:id="2025669823">
      <w:bodyDiv w:val="1"/>
      <w:marLeft w:val="0"/>
      <w:marRight w:val="0"/>
      <w:marTop w:val="0"/>
      <w:marBottom w:val="0"/>
      <w:divBdr>
        <w:top w:val="none" w:sz="0" w:space="0" w:color="auto"/>
        <w:left w:val="none" w:sz="0" w:space="0" w:color="auto"/>
        <w:bottom w:val="none" w:sz="0" w:space="0" w:color="auto"/>
        <w:right w:val="none" w:sz="0" w:space="0" w:color="auto"/>
      </w:divBdr>
    </w:div>
    <w:div w:id="2025672221">
      <w:bodyDiv w:val="1"/>
      <w:marLeft w:val="0"/>
      <w:marRight w:val="0"/>
      <w:marTop w:val="0"/>
      <w:marBottom w:val="0"/>
      <w:divBdr>
        <w:top w:val="none" w:sz="0" w:space="0" w:color="auto"/>
        <w:left w:val="none" w:sz="0" w:space="0" w:color="auto"/>
        <w:bottom w:val="none" w:sz="0" w:space="0" w:color="auto"/>
        <w:right w:val="none" w:sz="0" w:space="0" w:color="auto"/>
      </w:divBdr>
    </w:div>
    <w:div w:id="2026593376">
      <w:bodyDiv w:val="1"/>
      <w:marLeft w:val="0"/>
      <w:marRight w:val="0"/>
      <w:marTop w:val="0"/>
      <w:marBottom w:val="0"/>
      <w:divBdr>
        <w:top w:val="none" w:sz="0" w:space="0" w:color="auto"/>
        <w:left w:val="none" w:sz="0" w:space="0" w:color="auto"/>
        <w:bottom w:val="none" w:sz="0" w:space="0" w:color="auto"/>
        <w:right w:val="none" w:sz="0" w:space="0" w:color="auto"/>
      </w:divBdr>
    </w:div>
    <w:div w:id="2027949485">
      <w:bodyDiv w:val="1"/>
      <w:marLeft w:val="0"/>
      <w:marRight w:val="0"/>
      <w:marTop w:val="0"/>
      <w:marBottom w:val="0"/>
      <w:divBdr>
        <w:top w:val="none" w:sz="0" w:space="0" w:color="auto"/>
        <w:left w:val="none" w:sz="0" w:space="0" w:color="auto"/>
        <w:bottom w:val="none" w:sz="0" w:space="0" w:color="auto"/>
        <w:right w:val="none" w:sz="0" w:space="0" w:color="auto"/>
      </w:divBdr>
    </w:div>
    <w:div w:id="2028368340">
      <w:bodyDiv w:val="1"/>
      <w:marLeft w:val="0"/>
      <w:marRight w:val="0"/>
      <w:marTop w:val="0"/>
      <w:marBottom w:val="0"/>
      <w:divBdr>
        <w:top w:val="none" w:sz="0" w:space="0" w:color="auto"/>
        <w:left w:val="none" w:sz="0" w:space="0" w:color="auto"/>
        <w:bottom w:val="none" w:sz="0" w:space="0" w:color="auto"/>
        <w:right w:val="none" w:sz="0" w:space="0" w:color="auto"/>
      </w:divBdr>
    </w:div>
    <w:div w:id="2028628090">
      <w:bodyDiv w:val="1"/>
      <w:marLeft w:val="0"/>
      <w:marRight w:val="0"/>
      <w:marTop w:val="0"/>
      <w:marBottom w:val="0"/>
      <w:divBdr>
        <w:top w:val="none" w:sz="0" w:space="0" w:color="auto"/>
        <w:left w:val="none" w:sz="0" w:space="0" w:color="auto"/>
        <w:bottom w:val="none" w:sz="0" w:space="0" w:color="auto"/>
        <w:right w:val="none" w:sz="0" w:space="0" w:color="auto"/>
      </w:divBdr>
    </w:div>
    <w:div w:id="2028748469">
      <w:bodyDiv w:val="1"/>
      <w:marLeft w:val="0"/>
      <w:marRight w:val="0"/>
      <w:marTop w:val="0"/>
      <w:marBottom w:val="0"/>
      <w:divBdr>
        <w:top w:val="none" w:sz="0" w:space="0" w:color="auto"/>
        <w:left w:val="none" w:sz="0" w:space="0" w:color="auto"/>
        <w:bottom w:val="none" w:sz="0" w:space="0" w:color="auto"/>
        <w:right w:val="none" w:sz="0" w:space="0" w:color="auto"/>
      </w:divBdr>
    </w:div>
    <w:div w:id="2029524641">
      <w:bodyDiv w:val="1"/>
      <w:marLeft w:val="0"/>
      <w:marRight w:val="0"/>
      <w:marTop w:val="0"/>
      <w:marBottom w:val="0"/>
      <w:divBdr>
        <w:top w:val="none" w:sz="0" w:space="0" w:color="auto"/>
        <w:left w:val="none" w:sz="0" w:space="0" w:color="auto"/>
        <w:bottom w:val="none" w:sz="0" w:space="0" w:color="auto"/>
        <w:right w:val="none" w:sz="0" w:space="0" w:color="auto"/>
      </w:divBdr>
    </w:div>
    <w:div w:id="2029864127">
      <w:bodyDiv w:val="1"/>
      <w:marLeft w:val="0"/>
      <w:marRight w:val="0"/>
      <w:marTop w:val="0"/>
      <w:marBottom w:val="0"/>
      <w:divBdr>
        <w:top w:val="none" w:sz="0" w:space="0" w:color="auto"/>
        <w:left w:val="none" w:sz="0" w:space="0" w:color="auto"/>
        <w:bottom w:val="none" w:sz="0" w:space="0" w:color="auto"/>
        <w:right w:val="none" w:sz="0" w:space="0" w:color="auto"/>
      </w:divBdr>
    </w:div>
    <w:div w:id="2030790714">
      <w:bodyDiv w:val="1"/>
      <w:marLeft w:val="0"/>
      <w:marRight w:val="0"/>
      <w:marTop w:val="0"/>
      <w:marBottom w:val="0"/>
      <w:divBdr>
        <w:top w:val="none" w:sz="0" w:space="0" w:color="auto"/>
        <w:left w:val="none" w:sz="0" w:space="0" w:color="auto"/>
        <w:bottom w:val="none" w:sz="0" w:space="0" w:color="auto"/>
        <w:right w:val="none" w:sz="0" w:space="0" w:color="auto"/>
      </w:divBdr>
    </w:div>
    <w:div w:id="2030913303">
      <w:bodyDiv w:val="1"/>
      <w:marLeft w:val="0"/>
      <w:marRight w:val="0"/>
      <w:marTop w:val="0"/>
      <w:marBottom w:val="0"/>
      <w:divBdr>
        <w:top w:val="none" w:sz="0" w:space="0" w:color="auto"/>
        <w:left w:val="none" w:sz="0" w:space="0" w:color="auto"/>
        <w:bottom w:val="none" w:sz="0" w:space="0" w:color="auto"/>
        <w:right w:val="none" w:sz="0" w:space="0" w:color="auto"/>
      </w:divBdr>
    </w:div>
    <w:div w:id="2032411862">
      <w:bodyDiv w:val="1"/>
      <w:marLeft w:val="0"/>
      <w:marRight w:val="0"/>
      <w:marTop w:val="0"/>
      <w:marBottom w:val="0"/>
      <w:divBdr>
        <w:top w:val="none" w:sz="0" w:space="0" w:color="auto"/>
        <w:left w:val="none" w:sz="0" w:space="0" w:color="auto"/>
        <w:bottom w:val="none" w:sz="0" w:space="0" w:color="auto"/>
        <w:right w:val="none" w:sz="0" w:space="0" w:color="auto"/>
      </w:divBdr>
    </w:div>
    <w:div w:id="2033341542">
      <w:bodyDiv w:val="1"/>
      <w:marLeft w:val="0"/>
      <w:marRight w:val="0"/>
      <w:marTop w:val="0"/>
      <w:marBottom w:val="0"/>
      <w:divBdr>
        <w:top w:val="none" w:sz="0" w:space="0" w:color="auto"/>
        <w:left w:val="none" w:sz="0" w:space="0" w:color="auto"/>
        <w:bottom w:val="none" w:sz="0" w:space="0" w:color="auto"/>
        <w:right w:val="none" w:sz="0" w:space="0" w:color="auto"/>
      </w:divBdr>
    </w:div>
    <w:div w:id="2035114269">
      <w:bodyDiv w:val="1"/>
      <w:marLeft w:val="0"/>
      <w:marRight w:val="0"/>
      <w:marTop w:val="0"/>
      <w:marBottom w:val="0"/>
      <w:divBdr>
        <w:top w:val="none" w:sz="0" w:space="0" w:color="auto"/>
        <w:left w:val="none" w:sz="0" w:space="0" w:color="auto"/>
        <w:bottom w:val="none" w:sz="0" w:space="0" w:color="auto"/>
        <w:right w:val="none" w:sz="0" w:space="0" w:color="auto"/>
      </w:divBdr>
    </w:div>
    <w:div w:id="2036154347">
      <w:bodyDiv w:val="1"/>
      <w:marLeft w:val="0"/>
      <w:marRight w:val="0"/>
      <w:marTop w:val="0"/>
      <w:marBottom w:val="0"/>
      <w:divBdr>
        <w:top w:val="none" w:sz="0" w:space="0" w:color="auto"/>
        <w:left w:val="none" w:sz="0" w:space="0" w:color="auto"/>
        <w:bottom w:val="none" w:sz="0" w:space="0" w:color="auto"/>
        <w:right w:val="none" w:sz="0" w:space="0" w:color="auto"/>
      </w:divBdr>
    </w:div>
    <w:div w:id="2036614838">
      <w:bodyDiv w:val="1"/>
      <w:marLeft w:val="0"/>
      <w:marRight w:val="0"/>
      <w:marTop w:val="0"/>
      <w:marBottom w:val="0"/>
      <w:divBdr>
        <w:top w:val="none" w:sz="0" w:space="0" w:color="auto"/>
        <w:left w:val="none" w:sz="0" w:space="0" w:color="auto"/>
        <w:bottom w:val="none" w:sz="0" w:space="0" w:color="auto"/>
        <w:right w:val="none" w:sz="0" w:space="0" w:color="auto"/>
      </w:divBdr>
    </w:div>
    <w:div w:id="2037147960">
      <w:bodyDiv w:val="1"/>
      <w:marLeft w:val="0"/>
      <w:marRight w:val="0"/>
      <w:marTop w:val="0"/>
      <w:marBottom w:val="0"/>
      <w:divBdr>
        <w:top w:val="none" w:sz="0" w:space="0" w:color="auto"/>
        <w:left w:val="none" w:sz="0" w:space="0" w:color="auto"/>
        <w:bottom w:val="none" w:sz="0" w:space="0" w:color="auto"/>
        <w:right w:val="none" w:sz="0" w:space="0" w:color="auto"/>
      </w:divBdr>
    </w:div>
    <w:div w:id="2037653632">
      <w:bodyDiv w:val="1"/>
      <w:marLeft w:val="0"/>
      <w:marRight w:val="0"/>
      <w:marTop w:val="0"/>
      <w:marBottom w:val="0"/>
      <w:divBdr>
        <w:top w:val="none" w:sz="0" w:space="0" w:color="auto"/>
        <w:left w:val="none" w:sz="0" w:space="0" w:color="auto"/>
        <w:bottom w:val="none" w:sz="0" w:space="0" w:color="auto"/>
        <w:right w:val="none" w:sz="0" w:space="0" w:color="auto"/>
      </w:divBdr>
    </w:div>
    <w:div w:id="2038382798">
      <w:bodyDiv w:val="1"/>
      <w:marLeft w:val="0"/>
      <w:marRight w:val="0"/>
      <w:marTop w:val="0"/>
      <w:marBottom w:val="0"/>
      <w:divBdr>
        <w:top w:val="none" w:sz="0" w:space="0" w:color="auto"/>
        <w:left w:val="none" w:sz="0" w:space="0" w:color="auto"/>
        <w:bottom w:val="none" w:sz="0" w:space="0" w:color="auto"/>
        <w:right w:val="none" w:sz="0" w:space="0" w:color="auto"/>
      </w:divBdr>
    </w:div>
    <w:div w:id="2038773932">
      <w:bodyDiv w:val="1"/>
      <w:marLeft w:val="0"/>
      <w:marRight w:val="0"/>
      <w:marTop w:val="0"/>
      <w:marBottom w:val="0"/>
      <w:divBdr>
        <w:top w:val="none" w:sz="0" w:space="0" w:color="auto"/>
        <w:left w:val="none" w:sz="0" w:space="0" w:color="auto"/>
        <w:bottom w:val="none" w:sz="0" w:space="0" w:color="auto"/>
        <w:right w:val="none" w:sz="0" w:space="0" w:color="auto"/>
      </w:divBdr>
    </w:div>
    <w:div w:id="2039812024">
      <w:bodyDiv w:val="1"/>
      <w:marLeft w:val="0"/>
      <w:marRight w:val="0"/>
      <w:marTop w:val="0"/>
      <w:marBottom w:val="0"/>
      <w:divBdr>
        <w:top w:val="none" w:sz="0" w:space="0" w:color="auto"/>
        <w:left w:val="none" w:sz="0" w:space="0" w:color="auto"/>
        <w:bottom w:val="none" w:sz="0" w:space="0" w:color="auto"/>
        <w:right w:val="none" w:sz="0" w:space="0" w:color="auto"/>
      </w:divBdr>
    </w:div>
    <w:div w:id="2040004844">
      <w:bodyDiv w:val="1"/>
      <w:marLeft w:val="0"/>
      <w:marRight w:val="0"/>
      <w:marTop w:val="0"/>
      <w:marBottom w:val="0"/>
      <w:divBdr>
        <w:top w:val="none" w:sz="0" w:space="0" w:color="auto"/>
        <w:left w:val="none" w:sz="0" w:space="0" w:color="auto"/>
        <w:bottom w:val="none" w:sz="0" w:space="0" w:color="auto"/>
        <w:right w:val="none" w:sz="0" w:space="0" w:color="auto"/>
      </w:divBdr>
    </w:div>
    <w:div w:id="2043437412">
      <w:bodyDiv w:val="1"/>
      <w:marLeft w:val="0"/>
      <w:marRight w:val="0"/>
      <w:marTop w:val="0"/>
      <w:marBottom w:val="0"/>
      <w:divBdr>
        <w:top w:val="none" w:sz="0" w:space="0" w:color="auto"/>
        <w:left w:val="none" w:sz="0" w:space="0" w:color="auto"/>
        <w:bottom w:val="none" w:sz="0" w:space="0" w:color="auto"/>
        <w:right w:val="none" w:sz="0" w:space="0" w:color="auto"/>
      </w:divBdr>
    </w:div>
    <w:div w:id="2043707366">
      <w:bodyDiv w:val="1"/>
      <w:marLeft w:val="0"/>
      <w:marRight w:val="0"/>
      <w:marTop w:val="0"/>
      <w:marBottom w:val="0"/>
      <w:divBdr>
        <w:top w:val="none" w:sz="0" w:space="0" w:color="auto"/>
        <w:left w:val="none" w:sz="0" w:space="0" w:color="auto"/>
        <w:bottom w:val="none" w:sz="0" w:space="0" w:color="auto"/>
        <w:right w:val="none" w:sz="0" w:space="0" w:color="auto"/>
      </w:divBdr>
    </w:div>
    <w:div w:id="2045137336">
      <w:bodyDiv w:val="1"/>
      <w:marLeft w:val="0"/>
      <w:marRight w:val="0"/>
      <w:marTop w:val="0"/>
      <w:marBottom w:val="0"/>
      <w:divBdr>
        <w:top w:val="none" w:sz="0" w:space="0" w:color="auto"/>
        <w:left w:val="none" w:sz="0" w:space="0" w:color="auto"/>
        <w:bottom w:val="none" w:sz="0" w:space="0" w:color="auto"/>
        <w:right w:val="none" w:sz="0" w:space="0" w:color="auto"/>
      </w:divBdr>
    </w:div>
    <w:div w:id="2045593966">
      <w:bodyDiv w:val="1"/>
      <w:marLeft w:val="0"/>
      <w:marRight w:val="0"/>
      <w:marTop w:val="0"/>
      <w:marBottom w:val="0"/>
      <w:divBdr>
        <w:top w:val="none" w:sz="0" w:space="0" w:color="auto"/>
        <w:left w:val="none" w:sz="0" w:space="0" w:color="auto"/>
        <w:bottom w:val="none" w:sz="0" w:space="0" w:color="auto"/>
        <w:right w:val="none" w:sz="0" w:space="0" w:color="auto"/>
      </w:divBdr>
    </w:div>
    <w:div w:id="2046052676">
      <w:bodyDiv w:val="1"/>
      <w:marLeft w:val="0"/>
      <w:marRight w:val="0"/>
      <w:marTop w:val="0"/>
      <w:marBottom w:val="0"/>
      <w:divBdr>
        <w:top w:val="none" w:sz="0" w:space="0" w:color="auto"/>
        <w:left w:val="none" w:sz="0" w:space="0" w:color="auto"/>
        <w:bottom w:val="none" w:sz="0" w:space="0" w:color="auto"/>
        <w:right w:val="none" w:sz="0" w:space="0" w:color="auto"/>
      </w:divBdr>
    </w:div>
    <w:div w:id="2046061138">
      <w:bodyDiv w:val="1"/>
      <w:marLeft w:val="0"/>
      <w:marRight w:val="0"/>
      <w:marTop w:val="0"/>
      <w:marBottom w:val="0"/>
      <w:divBdr>
        <w:top w:val="none" w:sz="0" w:space="0" w:color="auto"/>
        <w:left w:val="none" w:sz="0" w:space="0" w:color="auto"/>
        <w:bottom w:val="none" w:sz="0" w:space="0" w:color="auto"/>
        <w:right w:val="none" w:sz="0" w:space="0" w:color="auto"/>
      </w:divBdr>
    </w:div>
    <w:div w:id="2046364048">
      <w:bodyDiv w:val="1"/>
      <w:marLeft w:val="0"/>
      <w:marRight w:val="0"/>
      <w:marTop w:val="0"/>
      <w:marBottom w:val="0"/>
      <w:divBdr>
        <w:top w:val="none" w:sz="0" w:space="0" w:color="auto"/>
        <w:left w:val="none" w:sz="0" w:space="0" w:color="auto"/>
        <w:bottom w:val="none" w:sz="0" w:space="0" w:color="auto"/>
        <w:right w:val="none" w:sz="0" w:space="0" w:color="auto"/>
      </w:divBdr>
    </w:div>
    <w:div w:id="2046369313">
      <w:bodyDiv w:val="1"/>
      <w:marLeft w:val="0"/>
      <w:marRight w:val="0"/>
      <w:marTop w:val="0"/>
      <w:marBottom w:val="0"/>
      <w:divBdr>
        <w:top w:val="none" w:sz="0" w:space="0" w:color="auto"/>
        <w:left w:val="none" w:sz="0" w:space="0" w:color="auto"/>
        <w:bottom w:val="none" w:sz="0" w:space="0" w:color="auto"/>
        <w:right w:val="none" w:sz="0" w:space="0" w:color="auto"/>
      </w:divBdr>
    </w:div>
    <w:div w:id="2046446395">
      <w:bodyDiv w:val="1"/>
      <w:marLeft w:val="0"/>
      <w:marRight w:val="0"/>
      <w:marTop w:val="0"/>
      <w:marBottom w:val="0"/>
      <w:divBdr>
        <w:top w:val="none" w:sz="0" w:space="0" w:color="auto"/>
        <w:left w:val="none" w:sz="0" w:space="0" w:color="auto"/>
        <w:bottom w:val="none" w:sz="0" w:space="0" w:color="auto"/>
        <w:right w:val="none" w:sz="0" w:space="0" w:color="auto"/>
      </w:divBdr>
    </w:div>
    <w:div w:id="2046590818">
      <w:bodyDiv w:val="1"/>
      <w:marLeft w:val="0"/>
      <w:marRight w:val="0"/>
      <w:marTop w:val="0"/>
      <w:marBottom w:val="0"/>
      <w:divBdr>
        <w:top w:val="none" w:sz="0" w:space="0" w:color="auto"/>
        <w:left w:val="none" w:sz="0" w:space="0" w:color="auto"/>
        <w:bottom w:val="none" w:sz="0" w:space="0" w:color="auto"/>
        <w:right w:val="none" w:sz="0" w:space="0" w:color="auto"/>
      </w:divBdr>
    </w:div>
    <w:div w:id="2046981825">
      <w:bodyDiv w:val="1"/>
      <w:marLeft w:val="0"/>
      <w:marRight w:val="0"/>
      <w:marTop w:val="0"/>
      <w:marBottom w:val="0"/>
      <w:divBdr>
        <w:top w:val="none" w:sz="0" w:space="0" w:color="auto"/>
        <w:left w:val="none" w:sz="0" w:space="0" w:color="auto"/>
        <w:bottom w:val="none" w:sz="0" w:space="0" w:color="auto"/>
        <w:right w:val="none" w:sz="0" w:space="0" w:color="auto"/>
      </w:divBdr>
    </w:div>
    <w:div w:id="2047288575">
      <w:bodyDiv w:val="1"/>
      <w:marLeft w:val="0"/>
      <w:marRight w:val="0"/>
      <w:marTop w:val="0"/>
      <w:marBottom w:val="0"/>
      <w:divBdr>
        <w:top w:val="none" w:sz="0" w:space="0" w:color="auto"/>
        <w:left w:val="none" w:sz="0" w:space="0" w:color="auto"/>
        <w:bottom w:val="none" w:sz="0" w:space="0" w:color="auto"/>
        <w:right w:val="none" w:sz="0" w:space="0" w:color="auto"/>
      </w:divBdr>
    </w:div>
    <w:div w:id="2048066555">
      <w:bodyDiv w:val="1"/>
      <w:marLeft w:val="0"/>
      <w:marRight w:val="0"/>
      <w:marTop w:val="0"/>
      <w:marBottom w:val="0"/>
      <w:divBdr>
        <w:top w:val="none" w:sz="0" w:space="0" w:color="auto"/>
        <w:left w:val="none" w:sz="0" w:space="0" w:color="auto"/>
        <w:bottom w:val="none" w:sz="0" w:space="0" w:color="auto"/>
        <w:right w:val="none" w:sz="0" w:space="0" w:color="auto"/>
      </w:divBdr>
    </w:div>
    <w:div w:id="2048598873">
      <w:bodyDiv w:val="1"/>
      <w:marLeft w:val="0"/>
      <w:marRight w:val="0"/>
      <w:marTop w:val="0"/>
      <w:marBottom w:val="0"/>
      <w:divBdr>
        <w:top w:val="none" w:sz="0" w:space="0" w:color="auto"/>
        <w:left w:val="none" w:sz="0" w:space="0" w:color="auto"/>
        <w:bottom w:val="none" w:sz="0" w:space="0" w:color="auto"/>
        <w:right w:val="none" w:sz="0" w:space="0" w:color="auto"/>
      </w:divBdr>
    </w:div>
    <w:div w:id="2049181307">
      <w:bodyDiv w:val="1"/>
      <w:marLeft w:val="0"/>
      <w:marRight w:val="0"/>
      <w:marTop w:val="0"/>
      <w:marBottom w:val="0"/>
      <w:divBdr>
        <w:top w:val="none" w:sz="0" w:space="0" w:color="auto"/>
        <w:left w:val="none" w:sz="0" w:space="0" w:color="auto"/>
        <w:bottom w:val="none" w:sz="0" w:space="0" w:color="auto"/>
        <w:right w:val="none" w:sz="0" w:space="0" w:color="auto"/>
      </w:divBdr>
    </w:div>
    <w:div w:id="2049915334">
      <w:bodyDiv w:val="1"/>
      <w:marLeft w:val="0"/>
      <w:marRight w:val="0"/>
      <w:marTop w:val="0"/>
      <w:marBottom w:val="0"/>
      <w:divBdr>
        <w:top w:val="none" w:sz="0" w:space="0" w:color="auto"/>
        <w:left w:val="none" w:sz="0" w:space="0" w:color="auto"/>
        <w:bottom w:val="none" w:sz="0" w:space="0" w:color="auto"/>
        <w:right w:val="none" w:sz="0" w:space="0" w:color="auto"/>
      </w:divBdr>
    </w:div>
    <w:div w:id="2050181601">
      <w:bodyDiv w:val="1"/>
      <w:marLeft w:val="0"/>
      <w:marRight w:val="0"/>
      <w:marTop w:val="0"/>
      <w:marBottom w:val="0"/>
      <w:divBdr>
        <w:top w:val="none" w:sz="0" w:space="0" w:color="auto"/>
        <w:left w:val="none" w:sz="0" w:space="0" w:color="auto"/>
        <w:bottom w:val="none" w:sz="0" w:space="0" w:color="auto"/>
        <w:right w:val="none" w:sz="0" w:space="0" w:color="auto"/>
      </w:divBdr>
    </w:div>
    <w:div w:id="2050914200">
      <w:bodyDiv w:val="1"/>
      <w:marLeft w:val="0"/>
      <w:marRight w:val="0"/>
      <w:marTop w:val="0"/>
      <w:marBottom w:val="0"/>
      <w:divBdr>
        <w:top w:val="none" w:sz="0" w:space="0" w:color="auto"/>
        <w:left w:val="none" w:sz="0" w:space="0" w:color="auto"/>
        <w:bottom w:val="none" w:sz="0" w:space="0" w:color="auto"/>
        <w:right w:val="none" w:sz="0" w:space="0" w:color="auto"/>
      </w:divBdr>
    </w:div>
    <w:div w:id="2051956168">
      <w:bodyDiv w:val="1"/>
      <w:marLeft w:val="0"/>
      <w:marRight w:val="0"/>
      <w:marTop w:val="0"/>
      <w:marBottom w:val="0"/>
      <w:divBdr>
        <w:top w:val="none" w:sz="0" w:space="0" w:color="auto"/>
        <w:left w:val="none" w:sz="0" w:space="0" w:color="auto"/>
        <w:bottom w:val="none" w:sz="0" w:space="0" w:color="auto"/>
        <w:right w:val="none" w:sz="0" w:space="0" w:color="auto"/>
      </w:divBdr>
    </w:div>
    <w:div w:id="2052030385">
      <w:bodyDiv w:val="1"/>
      <w:marLeft w:val="0"/>
      <w:marRight w:val="0"/>
      <w:marTop w:val="0"/>
      <w:marBottom w:val="0"/>
      <w:divBdr>
        <w:top w:val="none" w:sz="0" w:space="0" w:color="auto"/>
        <w:left w:val="none" w:sz="0" w:space="0" w:color="auto"/>
        <w:bottom w:val="none" w:sz="0" w:space="0" w:color="auto"/>
        <w:right w:val="none" w:sz="0" w:space="0" w:color="auto"/>
      </w:divBdr>
    </w:div>
    <w:div w:id="2052073290">
      <w:bodyDiv w:val="1"/>
      <w:marLeft w:val="0"/>
      <w:marRight w:val="0"/>
      <w:marTop w:val="0"/>
      <w:marBottom w:val="0"/>
      <w:divBdr>
        <w:top w:val="none" w:sz="0" w:space="0" w:color="auto"/>
        <w:left w:val="none" w:sz="0" w:space="0" w:color="auto"/>
        <w:bottom w:val="none" w:sz="0" w:space="0" w:color="auto"/>
        <w:right w:val="none" w:sz="0" w:space="0" w:color="auto"/>
      </w:divBdr>
    </w:div>
    <w:div w:id="2052151261">
      <w:bodyDiv w:val="1"/>
      <w:marLeft w:val="0"/>
      <w:marRight w:val="0"/>
      <w:marTop w:val="0"/>
      <w:marBottom w:val="0"/>
      <w:divBdr>
        <w:top w:val="none" w:sz="0" w:space="0" w:color="auto"/>
        <w:left w:val="none" w:sz="0" w:space="0" w:color="auto"/>
        <w:bottom w:val="none" w:sz="0" w:space="0" w:color="auto"/>
        <w:right w:val="none" w:sz="0" w:space="0" w:color="auto"/>
      </w:divBdr>
    </w:div>
    <w:div w:id="2052488205">
      <w:bodyDiv w:val="1"/>
      <w:marLeft w:val="0"/>
      <w:marRight w:val="0"/>
      <w:marTop w:val="0"/>
      <w:marBottom w:val="0"/>
      <w:divBdr>
        <w:top w:val="none" w:sz="0" w:space="0" w:color="auto"/>
        <w:left w:val="none" w:sz="0" w:space="0" w:color="auto"/>
        <w:bottom w:val="none" w:sz="0" w:space="0" w:color="auto"/>
        <w:right w:val="none" w:sz="0" w:space="0" w:color="auto"/>
      </w:divBdr>
    </w:div>
    <w:div w:id="2052877880">
      <w:bodyDiv w:val="1"/>
      <w:marLeft w:val="0"/>
      <w:marRight w:val="0"/>
      <w:marTop w:val="0"/>
      <w:marBottom w:val="0"/>
      <w:divBdr>
        <w:top w:val="none" w:sz="0" w:space="0" w:color="auto"/>
        <w:left w:val="none" w:sz="0" w:space="0" w:color="auto"/>
        <w:bottom w:val="none" w:sz="0" w:space="0" w:color="auto"/>
        <w:right w:val="none" w:sz="0" w:space="0" w:color="auto"/>
      </w:divBdr>
    </w:div>
    <w:div w:id="2052922667">
      <w:bodyDiv w:val="1"/>
      <w:marLeft w:val="0"/>
      <w:marRight w:val="0"/>
      <w:marTop w:val="0"/>
      <w:marBottom w:val="0"/>
      <w:divBdr>
        <w:top w:val="none" w:sz="0" w:space="0" w:color="auto"/>
        <w:left w:val="none" w:sz="0" w:space="0" w:color="auto"/>
        <w:bottom w:val="none" w:sz="0" w:space="0" w:color="auto"/>
        <w:right w:val="none" w:sz="0" w:space="0" w:color="auto"/>
      </w:divBdr>
    </w:div>
    <w:div w:id="2053848779">
      <w:bodyDiv w:val="1"/>
      <w:marLeft w:val="0"/>
      <w:marRight w:val="0"/>
      <w:marTop w:val="0"/>
      <w:marBottom w:val="0"/>
      <w:divBdr>
        <w:top w:val="none" w:sz="0" w:space="0" w:color="auto"/>
        <w:left w:val="none" w:sz="0" w:space="0" w:color="auto"/>
        <w:bottom w:val="none" w:sz="0" w:space="0" w:color="auto"/>
        <w:right w:val="none" w:sz="0" w:space="0" w:color="auto"/>
      </w:divBdr>
    </w:div>
    <w:div w:id="2053920627">
      <w:bodyDiv w:val="1"/>
      <w:marLeft w:val="0"/>
      <w:marRight w:val="0"/>
      <w:marTop w:val="0"/>
      <w:marBottom w:val="0"/>
      <w:divBdr>
        <w:top w:val="none" w:sz="0" w:space="0" w:color="auto"/>
        <w:left w:val="none" w:sz="0" w:space="0" w:color="auto"/>
        <w:bottom w:val="none" w:sz="0" w:space="0" w:color="auto"/>
        <w:right w:val="none" w:sz="0" w:space="0" w:color="auto"/>
      </w:divBdr>
    </w:div>
    <w:div w:id="2053920847">
      <w:bodyDiv w:val="1"/>
      <w:marLeft w:val="0"/>
      <w:marRight w:val="0"/>
      <w:marTop w:val="0"/>
      <w:marBottom w:val="0"/>
      <w:divBdr>
        <w:top w:val="none" w:sz="0" w:space="0" w:color="auto"/>
        <w:left w:val="none" w:sz="0" w:space="0" w:color="auto"/>
        <w:bottom w:val="none" w:sz="0" w:space="0" w:color="auto"/>
        <w:right w:val="none" w:sz="0" w:space="0" w:color="auto"/>
      </w:divBdr>
    </w:div>
    <w:div w:id="2054689633">
      <w:bodyDiv w:val="1"/>
      <w:marLeft w:val="0"/>
      <w:marRight w:val="0"/>
      <w:marTop w:val="0"/>
      <w:marBottom w:val="0"/>
      <w:divBdr>
        <w:top w:val="none" w:sz="0" w:space="0" w:color="auto"/>
        <w:left w:val="none" w:sz="0" w:space="0" w:color="auto"/>
        <w:bottom w:val="none" w:sz="0" w:space="0" w:color="auto"/>
        <w:right w:val="none" w:sz="0" w:space="0" w:color="auto"/>
      </w:divBdr>
    </w:div>
    <w:div w:id="2056657033">
      <w:bodyDiv w:val="1"/>
      <w:marLeft w:val="0"/>
      <w:marRight w:val="0"/>
      <w:marTop w:val="0"/>
      <w:marBottom w:val="0"/>
      <w:divBdr>
        <w:top w:val="none" w:sz="0" w:space="0" w:color="auto"/>
        <w:left w:val="none" w:sz="0" w:space="0" w:color="auto"/>
        <w:bottom w:val="none" w:sz="0" w:space="0" w:color="auto"/>
        <w:right w:val="none" w:sz="0" w:space="0" w:color="auto"/>
      </w:divBdr>
    </w:div>
    <w:div w:id="2057123972">
      <w:bodyDiv w:val="1"/>
      <w:marLeft w:val="0"/>
      <w:marRight w:val="0"/>
      <w:marTop w:val="0"/>
      <w:marBottom w:val="0"/>
      <w:divBdr>
        <w:top w:val="none" w:sz="0" w:space="0" w:color="auto"/>
        <w:left w:val="none" w:sz="0" w:space="0" w:color="auto"/>
        <w:bottom w:val="none" w:sz="0" w:space="0" w:color="auto"/>
        <w:right w:val="none" w:sz="0" w:space="0" w:color="auto"/>
      </w:divBdr>
    </w:div>
    <w:div w:id="2057317573">
      <w:bodyDiv w:val="1"/>
      <w:marLeft w:val="0"/>
      <w:marRight w:val="0"/>
      <w:marTop w:val="0"/>
      <w:marBottom w:val="0"/>
      <w:divBdr>
        <w:top w:val="none" w:sz="0" w:space="0" w:color="auto"/>
        <w:left w:val="none" w:sz="0" w:space="0" w:color="auto"/>
        <w:bottom w:val="none" w:sz="0" w:space="0" w:color="auto"/>
        <w:right w:val="none" w:sz="0" w:space="0" w:color="auto"/>
      </w:divBdr>
    </w:div>
    <w:div w:id="2057583811">
      <w:bodyDiv w:val="1"/>
      <w:marLeft w:val="0"/>
      <w:marRight w:val="0"/>
      <w:marTop w:val="0"/>
      <w:marBottom w:val="0"/>
      <w:divBdr>
        <w:top w:val="none" w:sz="0" w:space="0" w:color="auto"/>
        <w:left w:val="none" w:sz="0" w:space="0" w:color="auto"/>
        <w:bottom w:val="none" w:sz="0" w:space="0" w:color="auto"/>
        <w:right w:val="none" w:sz="0" w:space="0" w:color="auto"/>
      </w:divBdr>
    </w:div>
    <w:div w:id="2058356207">
      <w:bodyDiv w:val="1"/>
      <w:marLeft w:val="0"/>
      <w:marRight w:val="0"/>
      <w:marTop w:val="0"/>
      <w:marBottom w:val="0"/>
      <w:divBdr>
        <w:top w:val="none" w:sz="0" w:space="0" w:color="auto"/>
        <w:left w:val="none" w:sz="0" w:space="0" w:color="auto"/>
        <w:bottom w:val="none" w:sz="0" w:space="0" w:color="auto"/>
        <w:right w:val="none" w:sz="0" w:space="0" w:color="auto"/>
      </w:divBdr>
    </w:div>
    <w:div w:id="2058621554">
      <w:bodyDiv w:val="1"/>
      <w:marLeft w:val="0"/>
      <w:marRight w:val="0"/>
      <w:marTop w:val="0"/>
      <w:marBottom w:val="0"/>
      <w:divBdr>
        <w:top w:val="none" w:sz="0" w:space="0" w:color="auto"/>
        <w:left w:val="none" w:sz="0" w:space="0" w:color="auto"/>
        <w:bottom w:val="none" w:sz="0" w:space="0" w:color="auto"/>
        <w:right w:val="none" w:sz="0" w:space="0" w:color="auto"/>
      </w:divBdr>
    </w:div>
    <w:div w:id="2060547624">
      <w:bodyDiv w:val="1"/>
      <w:marLeft w:val="0"/>
      <w:marRight w:val="0"/>
      <w:marTop w:val="0"/>
      <w:marBottom w:val="0"/>
      <w:divBdr>
        <w:top w:val="none" w:sz="0" w:space="0" w:color="auto"/>
        <w:left w:val="none" w:sz="0" w:space="0" w:color="auto"/>
        <w:bottom w:val="none" w:sz="0" w:space="0" w:color="auto"/>
        <w:right w:val="none" w:sz="0" w:space="0" w:color="auto"/>
      </w:divBdr>
    </w:div>
    <w:div w:id="2060783675">
      <w:bodyDiv w:val="1"/>
      <w:marLeft w:val="0"/>
      <w:marRight w:val="0"/>
      <w:marTop w:val="0"/>
      <w:marBottom w:val="0"/>
      <w:divBdr>
        <w:top w:val="none" w:sz="0" w:space="0" w:color="auto"/>
        <w:left w:val="none" w:sz="0" w:space="0" w:color="auto"/>
        <w:bottom w:val="none" w:sz="0" w:space="0" w:color="auto"/>
        <w:right w:val="none" w:sz="0" w:space="0" w:color="auto"/>
      </w:divBdr>
    </w:div>
    <w:div w:id="2061204489">
      <w:bodyDiv w:val="1"/>
      <w:marLeft w:val="0"/>
      <w:marRight w:val="0"/>
      <w:marTop w:val="0"/>
      <w:marBottom w:val="0"/>
      <w:divBdr>
        <w:top w:val="none" w:sz="0" w:space="0" w:color="auto"/>
        <w:left w:val="none" w:sz="0" w:space="0" w:color="auto"/>
        <w:bottom w:val="none" w:sz="0" w:space="0" w:color="auto"/>
        <w:right w:val="none" w:sz="0" w:space="0" w:color="auto"/>
      </w:divBdr>
    </w:div>
    <w:div w:id="2061249364">
      <w:bodyDiv w:val="1"/>
      <w:marLeft w:val="0"/>
      <w:marRight w:val="0"/>
      <w:marTop w:val="0"/>
      <w:marBottom w:val="0"/>
      <w:divBdr>
        <w:top w:val="none" w:sz="0" w:space="0" w:color="auto"/>
        <w:left w:val="none" w:sz="0" w:space="0" w:color="auto"/>
        <w:bottom w:val="none" w:sz="0" w:space="0" w:color="auto"/>
        <w:right w:val="none" w:sz="0" w:space="0" w:color="auto"/>
      </w:divBdr>
    </w:div>
    <w:div w:id="2061515420">
      <w:bodyDiv w:val="1"/>
      <w:marLeft w:val="0"/>
      <w:marRight w:val="0"/>
      <w:marTop w:val="0"/>
      <w:marBottom w:val="0"/>
      <w:divBdr>
        <w:top w:val="none" w:sz="0" w:space="0" w:color="auto"/>
        <w:left w:val="none" w:sz="0" w:space="0" w:color="auto"/>
        <w:bottom w:val="none" w:sz="0" w:space="0" w:color="auto"/>
        <w:right w:val="none" w:sz="0" w:space="0" w:color="auto"/>
      </w:divBdr>
    </w:div>
    <w:div w:id="2061855068">
      <w:bodyDiv w:val="1"/>
      <w:marLeft w:val="0"/>
      <w:marRight w:val="0"/>
      <w:marTop w:val="0"/>
      <w:marBottom w:val="0"/>
      <w:divBdr>
        <w:top w:val="none" w:sz="0" w:space="0" w:color="auto"/>
        <w:left w:val="none" w:sz="0" w:space="0" w:color="auto"/>
        <w:bottom w:val="none" w:sz="0" w:space="0" w:color="auto"/>
        <w:right w:val="none" w:sz="0" w:space="0" w:color="auto"/>
      </w:divBdr>
    </w:div>
    <w:div w:id="2062244614">
      <w:bodyDiv w:val="1"/>
      <w:marLeft w:val="0"/>
      <w:marRight w:val="0"/>
      <w:marTop w:val="0"/>
      <w:marBottom w:val="0"/>
      <w:divBdr>
        <w:top w:val="none" w:sz="0" w:space="0" w:color="auto"/>
        <w:left w:val="none" w:sz="0" w:space="0" w:color="auto"/>
        <w:bottom w:val="none" w:sz="0" w:space="0" w:color="auto"/>
        <w:right w:val="none" w:sz="0" w:space="0" w:color="auto"/>
      </w:divBdr>
    </w:div>
    <w:div w:id="2063796162">
      <w:bodyDiv w:val="1"/>
      <w:marLeft w:val="0"/>
      <w:marRight w:val="0"/>
      <w:marTop w:val="0"/>
      <w:marBottom w:val="0"/>
      <w:divBdr>
        <w:top w:val="none" w:sz="0" w:space="0" w:color="auto"/>
        <w:left w:val="none" w:sz="0" w:space="0" w:color="auto"/>
        <w:bottom w:val="none" w:sz="0" w:space="0" w:color="auto"/>
        <w:right w:val="none" w:sz="0" w:space="0" w:color="auto"/>
      </w:divBdr>
    </w:div>
    <w:div w:id="2064283060">
      <w:bodyDiv w:val="1"/>
      <w:marLeft w:val="0"/>
      <w:marRight w:val="0"/>
      <w:marTop w:val="0"/>
      <w:marBottom w:val="0"/>
      <w:divBdr>
        <w:top w:val="none" w:sz="0" w:space="0" w:color="auto"/>
        <w:left w:val="none" w:sz="0" w:space="0" w:color="auto"/>
        <w:bottom w:val="none" w:sz="0" w:space="0" w:color="auto"/>
        <w:right w:val="none" w:sz="0" w:space="0" w:color="auto"/>
      </w:divBdr>
    </w:div>
    <w:div w:id="2066643112">
      <w:bodyDiv w:val="1"/>
      <w:marLeft w:val="0"/>
      <w:marRight w:val="0"/>
      <w:marTop w:val="0"/>
      <w:marBottom w:val="0"/>
      <w:divBdr>
        <w:top w:val="none" w:sz="0" w:space="0" w:color="auto"/>
        <w:left w:val="none" w:sz="0" w:space="0" w:color="auto"/>
        <w:bottom w:val="none" w:sz="0" w:space="0" w:color="auto"/>
        <w:right w:val="none" w:sz="0" w:space="0" w:color="auto"/>
      </w:divBdr>
    </w:div>
    <w:div w:id="2066948033">
      <w:bodyDiv w:val="1"/>
      <w:marLeft w:val="0"/>
      <w:marRight w:val="0"/>
      <w:marTop w:val="0"/>
      <w:marBottom w:val="0"/>
      <w:divBdr>
        <w:top w:val="none" w:sz="0" w:space="0" w:color="auto"/>
        <w:left w:val="none" w:sz="0" w:space="0" w:color="auto"/>
        <w:bottom w:val="none" w:sz="0" w:space="0" w:color="auto"/>
        <w:right w:val="none" w:sz="0" w:space="0" w:color="auto"/>
      </w:divBdr>
    </w:div>
    <w:div w:id="2067099537">
      <w:bodyDiv w:val="1"/>
      <w:marLeft w:val="0"/>
      <w:marRight w:val="0"/>
      <w:marTop w:val="0"/>
      <w:marBottom w:val="0"/>
      <w:divBdr>
        <w:top w:val="none" w:sz="0" w:space="0" w:color="auto"/>
        <w:left w:val="none" w:sz="0" w:space="0" w:color="auto"/>
        <w:bottom w:val="none" w:sz="0" w:space="0" w:color="auto"/>
        <w:right w:val="none" w:sz="0" w:space="0" w:color="auto"/>
      </w:divBdr>
    </w:div>
    <w:div w:id="2068064369">
      <w:bodyDiv w:val="1"/>
      <w:marLeft w:val="0"/>
      <w:marRight w:val="0"/>
      <w:marTop w:val="0"/>
      <w:marBottom w:val="0"/>
      <w:divBdr>
        <w:top w:val="none" w:sz="0" w:space="0" w:color="auto"/>
        <w:left w:val="none" w:sz="0" w:space="0" w:color="auto"/>
        <w:bottom w:val="none" w:sz="0" w:space="0" w:color="auto"/>
        <w:right w:val="none" w:sz="0" w:space="0" w:color="auto"/>
      </w:divBdr>
    </w:div>
    <w:div w:id="2072188405">
      <w:bodyDiv w:val="1"/>
      <w:marLeft w:val="0"/>
      <w:marRight w:val="0"/>
      <w:marTop w:val="0"/>
      <w:marBottom w:val="0"/>
      <w:divBdr>
        <w:top w:val="none" w:sz="0" w:space="0" w:color="auto"/>
        <w:left w:val="none" w:sz="0" w:space="0" w:color="auto"/>
        <w:bottom w:val="none" w:sz="0" w:space="0" w:color="auto"/>
        <w:right w:val="none" w:sz="0" w:space="0" w:color="auto"/>
      </w:divBdr>
    </w:div>
    <w:div w:id="2072345336">
      <w:bodyDiv w:val="1"/>
      <w:marLeft w:val="0"/>
      <w:marRight w:val="0"/>
      <w:marTop w:val="0"/>
      <w:marBottom w:val="0"/>
      <w:divBdr>
        <w:top w:val="none" w:sz="0" w:space="0" w:color="auto"/>
        <w:left w:val="none" w:sz="0" w:space="0" w:color="auto"/>
        <w:bottom w:val="none" w:sz="0" w:space="0" w:color="auto"/>
        <w:right w:val="none" w:sz="0" w:space="0" w:color="auto"/>
      </w:divBdr>
    </w:div>
    <w:div w:id="2072920962">
      <w:bodyDiv w:val="1"/>
      <w:marLeft w:val="0"/>
      <w:marRight w:val="0"/>
      <w:marTop w:val="0"/>
      <w:marBottom w:val="0"/>
      <w:divBdr>
        <w:top w:val="none" w:sz="0" w:space="0" w:color="auto"/>
        <w:left w:val="none" w:sz="0" w:space="0" w:color="auto"/>
        <w:bottom w:val="none" w:sz="0" w:space="0" w:color="auto"/>
        <w:right w:val="none" w:sz="0" w:space="0" w:color="auto"/>
      </w:divBdr>
    </w:div>
    <w:div w:id="2073234767">
      <w:bodyDiv w:val="1"/>
      <w:marLeft w:val="0"/>
      <w:marRight w:val="0"/>
      <w:marTop w:val="0"/>
      <w:marBottom w:val="0"/>
      <w:divBdr>
        <w:top w:val="none" w:sz="0" w:space="0" w:color="auto"/>
        <w:left w:val="none" w:sz="0" w:space="0" w:color="auto"/>
        <w:bottom w:val="none" w:sz="0" w:space="0" w:color="auto"/>
        <w:right w:val="none" w:sz="0" w:space="0" w:color="auto"/>
      </w:divBdr>
    </w:div>
    <w:div w:id="2073237598">
      <w:bodyDiv w:val="1"/>
      <w:marLeft w:val="0"/>
      <w:marRight w:val="0"/>
      <w:marTop w:val="0"/>
      <w:marBottom w:val="0"/>
      <w:divBdr>
        <w:top w:val="none" w:sz="0" w:space="0" w:color="auto"/>
        <w:left w:val="none" w:sz="0" w:space="0" w:color="auto"/>
        <w:bottom w:val="none" w:sz="0" w:space="0" w:color="auto"/>
        <w:right w:val="none" w:sz="0" w:space="0" w:color="auto"/>
      </w:divBdr>
    </w:div>
    <w:div w:id="2074155665">
      <w:bodyDiv w:val="1"/>
      <w:marLeft w:val="0"/>
      <w:marRight w:val="0"/>
      <w:marTop w:val="0"/>
      <w:marBottom w:val="0"/>
      <w:divBdr>
        <w:top w:val="none" w:sz="0" w:space="0" w:color="auto"/>
        <w:left w:val="none" w:sz="0" w:space="0" w:color="auto"/>
        <w:bottom w:val="none" w:sz="0" w:space="0" w:color="auto"/>
        <w:right w:val="none" w:sz="0" w:space="0" w:color="auto"/>
      </w:divBdr>
    </w:div>
    <w:div w:id="2074428709">
      <w:bodyDiv w:val="1"/>
      <w:marLeft w:val="0"/>
      <w:marRight w:val="0"/>
      <w:marTop w:val="0"/>
      <w:marBottom w:val="0"/>
      <w:divBdr>
        <w:top w:val="none" w:sz="0" w:space="0" w:color="auto"/>
        <w:left w:val="none" w:sz="0" w:space="0" w:color="auto"/>
        <w:bottom w:val="none" w:sz="0" w:space="0" w:color="auto"/>
        <w:right w:val="none" w:sz="0" w:space="0" w:color="auto"/>
      </w:divBdr>
    </w:div>
    <w:div w:id="2074547205">
      <w:bodyDiv w:val="1"/>
      <w:marLeft w:val="0"/>
      <w:marRight w:val="0"/>
      <w:marTop w:val="0"/>
      <w:marBottom w:val="0"/>
      <w:divBdr>
        <w:top w:val="none" w:sz="0" w:space="0" w:color="auto"/>
        <w:left w:val="none" w:sz="0" w:space="0" w:color="auto"/>
        <w:bottom w:val="none" w:sz="0" w:space="0" w:color="auto"/>
        <w:right w:val="none" w:sz="0" w:space="0" w:color="auto"/>
      </w:divBdr>
    </w:div>
    <w:div w:id="2075422474">
      <w:bodyDiv w:val="1"/>
      <w:marLeft w:val="0"/>
      <w:marRight w:val="0"/>
      <w:marTop w:val="0"/>
      <w:marBottom w:val="0"/>
      <w:divBdr>
        <w:top w:val="none" w:sz="0" w:space="0" w:color="auto"/>
        <w:left w:val="none" w:sz="0" w:space="0" w:color="auto"/>
        <w:bottom w:val="none" w:sz="0" w:space="0" w:color="auto"/>
        <w:right w:val="none" w:sz="0" w:space="0" w:color="auto"/>
      </w:divBdr>
    </w:div>
    <w:div w:id="2076929941">
      <w:bodyDiv w:val="1"/>
      <w:marLeft w:val="0"/>
      <w:marRight w:val="0"/>
      <w:marTop w:val="0"/>
      <w:marBottom w:val="0"/>
      <w:divBdr>
        <w:top w:val="none" w:sz="0" w:space="0" w:color="auto"/>
        <w:left w:val="none" w:sz="0" w:space="0" w:color="auto"/>
        <w:bottom w:val="none" w:sz="0" w:space="0" w:color="auto"/>
        <w:right w:val="none" w:sz="0" w:space="0" w:color="auto"/>
      </w:divBdr>
    </w:div>
    <w:div w:id="2077311438">
      <w:bodyDiv w:val="1"/>
      <w:marLeft w:val="0"/>
      <w:marRight w:val="0"/>
      <w:marTop w:val="0"/>
      <w:marBottom w:val="0"/>
      <w:divBdr>
        <w:top w:val="none" w:sz="0" w:space="0" w:color="auto"/>
        <w:left w:val="none" w:sz="0" w:space="0" w:color="auto"/>
        <w:bottom w:val="none" w:sz="0" w:space="0" w:color="auto"/>
        <w:right w:val="none" w:sz="0" w:space="0" w:color="auto"/>
      </w:divBdr>
    </w:div>
    <w:div w:id="2077698744">
      <w:bodyDiv w:val="1"/>
      <w:marLeft w:val="0"/>
      <w:marRight w:val="0"/>
      <w:marTop w:val="0"/>
      <w:marBottom w:val="0"/>
      <w:divBdr>
        <w:top w:val="none" w:sz="0" w:space="0" w:color="auto"/>
        <w:left w:val="none" w:sz="0" w:space="0" w:color="auto"/>
        <w:bottom w:val="none" w:sz="0" w:space="0" w:color="auto"/>
        <w:right w:val="none" w:sz="0" w:space="0" w:color="auto"/>
      </w:divBdr>
    </w:div>
    <w:div w:id="2077823028">
      <w:bodyDiv w:val="1"/>
      <w:marLeft w:val="0"/>
      <w:marRight w:val="0"/>
      <w:marTop w:val="0"/>
      <w:marBottom w:val="0"/>
      <w:divBdr>
        <w:top w:val="none" w:sz="0" w:space="0" w:color="auto"/>
        <w:left w:val="none" w:sz="0" w:space="0" w:color="auto"/>
        <w:bottom w:val="none" w:sz="0" w:space="0" w:color="auto"/>
        <w:right w:val="none" w:sz="0" w:space="0" w:color="auto"/>
      </w:divBdr>
    </w:div>
    <w:div w:id="2077969168">
      <w:bodyDiv w:val="1"/>
      <w:marLeft w:val="0"/>
      <w:marRight w:val="0"/>
      <w:marTop w:val="0"/>
      <w:marBottom w:val="0"/>
      <w:divBdr>
        <w:top w:val="none" w:sz="0" w:space="0" w:color="auto"/>
        <w:left w:val="none" w:sz="0" w:space="0" w:color="auto"/>
        <w:bottom w:val="none" w:sz="0" w:space="0" w:color="auto"/>
        <w:right w:val="none" w:sz="0" w:space="0" w:color="auto"/>
      </w:divBdr>
    </w:div>
    <w:div w:id="2078702207">
      <w:bodyDiv w:val="1"/>
      <w:marLeft w:val="0"/>
      <w:marRight w:val="0"/>
      <w:marTop w:val="0"/>
      <w:marBottom w:val="0"/>
      <w:divBdr>
        <w:top w:val="none" w:sz="0" w:space="0" w:color="auto"/>
        <w:left w:val="none" w:sz="0" w:space="0" w:color="auto"/>
        <w:bottom w:val="none" w:sz="0" w:space="0" w:color="auto"/>
        <w:right w:val="none" w:sz="0" w:space="0" w:color="auto"/>
      </w:divBdr>
    </w:div>
    <w:div w:id="2078821642">
      <w:bodyDiv w:val="1"/>
      <w:marLeft w:val="0"/>
      <w:marRight w:val="0"/>
      <w:marTop w:val="0"/>
      <w:marBottom w:val="0"/>
      <w:divBdr>
        <w:top w:val="none" w:sz="0" w:space="0" w:color="auto"/>
        <w:left w:val="none" w:sz="0" w:space="0" w:color="auto"/>
        <w:bottom w:val="none" w:sz="0" w:space="0" w:color="auto"/>
        <w:right w:val="none" w:sz="0" w:space="0" w:color="auto"/>
      </w:divBdr>
    </w:div>
    <w:div w:id="2079091756">
      <w:bodyDiv w:val="1"/>
      <w:marLeft w:val="0"/>
      <w:marRight w:val="0"/>
      <w:marTop w:val="0"/>
      <w:marBottom w:val="0"/>
      <w:divBdr>
        <w:top w:val="none" w:sz="0" w:space="0" w:color="auto"/>
        <w:left w:val="none" w:sz="0" w:space="0" w:color="auto"/>
        <w:bottom w:val="none" w:sz="0" w:space="0" w:color="auto"/>
        <w:right w:val="none" w:sz="0" w:space="0" w:color="auto"/>
      </w:divBdr>
    </w:div>
    <w:div w:id="2079745795">
      <w:bodyDiv w:val="1"/>
      <w:marLeft w:val="0"/>
      <w:marRight w:val="0"/>
      <w:marTop w:val="0"/>
      <w:marBottom w:val="0"/>
      <w:divBdr>
        <w:top w:val="none" w:sz="0" w:space="0" w:color="auto"/>
        <w:left w:val="none" w:sz="0" w:space="0" w:color="auto"/>
        <w:bottom w:val="none" w:sz="0" w:space="0" w:color="auto"/>
        <w:right w:val="none" w:sz="0" w:space="0" w:color="auto"/>
      </w:divBdr>
    </w:div>
    <w:div w:id="2080472407">
      <w:bodyDiv w:val="1"/>
      <w:marLeft w:val="0"/>
      <w:marRight w:val="0"/>
      <w:marTop w:val="0"/>
      <w:marBottom w:val="0"/>
      <w:divBdr>
        <w:top w:val="none" w:sz="0" w:space="0" w:color="auto"/>
        <w:left w:val="none" w:sz="0" w:space="0" w:color="auto"/>
        <w:bottom w:val="none" w:sz="0" w:space="0" w:color="auto"/>
        <w:right w:val="none" w:sz="0" w:space="0" w:color="auto"/>
      </w:divBdr>
    </w:div>
    <w:div w:id="2080711108">
      <w:bodyDiv w:val="1"/>
      <w:marLeft w:val="0"/>
      <w:marRight w:val="0"/>
      <w:marTop w:val="0"/>
      <w:marBottom w:val="0"/>
      <w:divBdr>
        <w:top w:val="none" w:sz="0" w:space="0" w:color="auto"/>
        <w:left w:val="none" w:sz="0" w:space="0" w:color="auto"/>
        <w:bottom w:val="none" w:sz="0" w:space="0" w:color="auto"/>
        <w:right w:val="none" w:sz="0" w:space="0" w:color="auto"/>
      </w:divBdr>
    </w:div>
    <w:div w:id="2081438379">
      <w:bodyDiv w:val="1"/>
      <w:marLeft w:val="0"/>
      <w:marRight w:val="0"/>
      <w:marTop w:val="0"/>
      <w:marBottom w:val="0"/>
      <w:divBdr>
        <w:top w:val="none" w:sz="0" w:space="0" w:color="auto"/>
        <w:left w:val="none" w:sz="0" w:space="0" w:color="auto"/>
        <w:bottom w:val="none" w:sz="0" w:space="0" w:color="auto"/>
        <w:right w:val="none" w:sz="0" w:space="0" w:color="auto"/>
      </w:divBdr>
    </w:div>
    <w:div w:id="2081444635">
      <w:bodyDiv w:val="1"/>
      <w:marLeft w:val="0"/>
      <w:marRight w:val="0"/>
      <w:marTop w:val="0"/>
      <w:marBottom w:val="0"/>
      <w:divBdr>
        <w:top w:val="none" w:sz="0" w:space="0" w:color="auto"/>
        <w:left w:val="none" w:sz="0" w:space="0" w:color="auto"/>
        <w:bottom w:val="none" w:sz="0" w:space="0" w:color="auto"/>
        <w:right w:val="none" w:sz="0" w:space="0" w:color="auto"/>
      </w:divBdr>
    </w:div>
    <w:div w:id="2081630600">
      <w:bodyDiv w:val="1"/>
      <w:marLeft w:val="0"/>
      <w:marRight w:val="0"/>
      <w:marTop w:val="0"/>
      <w:marBottom w:val="0"/>
      <w:divBdr>
        <w:top w:val="none" w:sz="0" w:space="0" w:color="auto"/>
        <w:left w:val="none" w:sz="0" w:space="0" w:color="auto"/>
        <w:bottom w:val="none" w:sz="0" w:space="0" w:color="auto"/>
        <w:right w:val="none" w:sz="0" w:space="0" w:color="auto"/>
      </w:divBdr>
    </w:div>
    <w:div w:id="2081823161">
      <w:bodyDiv w:val="1"/>
      <w:marLeft w:val="0"/>
      <w:marRight w:val="0"/>
      <w:marTop w:val="0"/>
      <w:marBottom w:val="0"/>
      <w:divBdr>
        <w:top w:val="none" w:sz="0" w:space="0" w:color="auto"/>
        <w:left w:val="none" w:sz="0" w:space="0" w:color="auto"/>
        <w:bottom w:val="none" w:sz="0" w:space="0" w:color="auto"/>
        <w:right w:val="none" w:sz="0" w:space="0" w:color="auto"/>
      </w:divBdr>
    </w:div>
    <w:div w:id="2081825574">
      <w:bodyDiv w:val="1"/>
      <w:marLeft w:val="0"/>
      <w:marRight w:val="0"/>
      <w:marTop w:val="0"/>
      <w:marBottom w:val="0"/>
      <w:divBdr>
        <w:top w:val="none" w:sz="0" w:space="0" w:color="auto"/>
        <w:left w:val="none" w:sz="0" w:space="0" w:color="auto"/>
        <w:bottom w:val="none" w:sz="0" w:space="0" w:color="auto"/>
        <w:right w:val="none" w:sz="0" w:space="0" w:color="auto"/>
      </w:divBdr>
    </w:div>
    <w:div w:id="2082093060">
      <w:bodyDiv w:val="1"/>
      <w:marLeft w:val="0"/>
      <w:marRight w:val="0"/>
      <w:marTop w:val="0"/>
      <w:marBottom w:val="0"/>
      <w:divBdr>
        <w:top w:val="none" w:sz="0" w:space="0" w:color="auto"/>
        <w:left w:val="none" w:sz="0" w:space="0" w:color="auto"/>
        <w:bottom w:val="none" w:sz="0" w:space="0" w:color="auto"/>
        <w:right w:val="none" w:sz="0" w:space="0" w:color="auto"/>
      </w:divBdr>
    </w:div>
    <w:div w:id="2082170236">
      <w:bodyDiv w:val="1"/>
      <w:marLeft w:val="0"/>
      <w:marRight w:val="0"/>
      <w:marTop w:val="0"/>
      <w:marBottom w:val="0"/>
      <w:divBdr>
        <w:top w:val="none" w:sz="0" w:space="0" w:color="auto"/>
        <w:left w:val="none" w:sz="0" w:space="0" w:color="auto"/>
        <w:bottom w:val="none" w:sz="0" w:space="0" w:color="auto"/>
        <w:right w:val="none" w:sz="0" w:space="0" w:color="auto"/>
      </w:divBdr>
    </w:div>
    <w:div w:id="2082216179">
      <w:bodyDiv w:val="1"/>
      <w:marLeft w:val="0"/>
      <w:marRight w:val="0"/>
      <w:marTop w:val="0"/>
      <w:marBottom w:val="0"/>
      <w:divBdr>
        <w:top w:val="none" w:sz="0" w:space="0" w:color="auto"/>
        <w:left w:val="none" w:sz="0" w:space="0" w:color="auto"/>
        <w:bottom w:val="none" w:sz="0" w:space="0" w:color="auto"/>
        <w:right w:val="none" w:sz="0" w:space="0" w:color="auto"/>
      </w:divBdr>
    </w:div>
    <w:div w:id="2083024044">
      <w:bodyDiv w:val="1"/>
      <w:marLeft w:val="0"/>
      <w:marRight w:val="0"/>
      <w:marTop w:val="0"/>
      <w:marBottom w:val="0"/>
      <w:divBdr>
        <w:top w:val="none" w:sz="0" w:space="0" w:color="auto"/>
        <w:left w:val="none" w:sz="0" w:space="0" w:color="auto"/>
        <w:bottom w:val="none" w:sz="0" w:space="0" w:color="auto"/>
        <w:right w:val="none" w:sz="0" w:space="0" w:color="auto"/>
      </w:divBdr>
    </w:div>
    <w:div w:id="2083478163">
      <w:bodyDiv w:val="1"/>
      <w:marLeft w:val="0"/>
      <w:marRight w:val="0"/>
      <w:marTop w:val="0"/>
      <w:marBottom w:val="0"/>
      <w:divBdr>
        <w:top w:val="none" w:sz="0" w:space="0" w:color="auto"/>
        <w:left w:val="none" w:sz="0" w:space="0" w:color="auto"/>
        <w:bottom w:val="none" w:sz="0" w:space="0" w:color="auto"/>
        <w:right w:val="none" w:sz="0" w:space="0" w:color="auto"/>
      </w:divBdr>
    </w:div>
    <w:div w:id="2085101087">
      <w:bodyDiv w:val="1"/>
      <w:marLeft w:val="0"/>
      <w:marRight w:val="0"/>
      <w:marTop w:val="0"/>
      <w:marBottom w:val="0"/>
      <w:divBdr>
        <w:top w:val="none" w:sz="0" w:space="0" w:color="auto"/>
        <w:left w:val="none" w:sz="0" w:space="0" w:color="auto"/>
        <w:bottom w:val="none" w:sz="0" w:space="0" w:color="auto"/>
        <w:right w:val="none" w:sz="0" w:space="0" w:color="auto"/>
      </w:divBdr>
    </w:div>
    <w:div w:id="2086296048">
      <w:bodyDiv w:val="1"/>
      <w:marLeft w:val="0"/>
      <w:marRight w:val="0"/>
      <w:marTop w:val="0"/>
      <w:marBottom w:val="0"/>
      <w:divBdr>
        <w:top w:val="none" w:sz="0" w:space="0" w:color="auto"/>
        <w:left w:val="none" w:sz="0" w:space="0" w:color="auto"/>
        <w:bottom w:val="none" w:sz="0" w:space="0" w:color="auto"/>
        <w:right w:val="none" w:sz="0" w:space="0" w:color="auto"/>
      </w:divBdr>
    </w:div>
    <w:div w:id="2086536527">
      <w:bodyDiv w:val="1"/>
      <w:marLeft w:val="0"/>
      <w:marRight w:val="0"/>
      <w:marTop w:val="0"/>
      <w:marBottom w:val="0"/>
      <w:divBdr>
        <w:top w:val="none" w:sz="0" w:space="0" w:color="auto"/>
        <w:left w:val="none" w:sz="0" w:space="0" w:color="auto"/>
        <w:bottom w:val="none" w:sz="0" w:space="0" w:color="auto"/>
        <w:right w:val="none" w:sz="0" w:space="0" w:color="auto"/>
      </w:divBdr>
    </w:div>
    <w:div w:id="2087995195">
      <w:bodyDiv w:val="1"/>
      <w:marLeft w:val="0"/>
      <w:marRight w:val="0"/>
      <w:marTop w:val="0"/>
      <w:marBottom w:val="0"/>
      <w:divBdr>
        <w:top w:val="none" w:sz="0" w:space="0" w:color="auto"/>
        <w:left w:val="none" w:sz="0" w:space="0" w:color="auto"/>
        <w:bottom w:val="none" w:sz="0" w:space="0" w:color="auto"/>
        <w:right w:val="none" w:sz="0" w:space="0" w:color="auto"/>
      </w:divBdr>
    </w:div>
    <w:div w:id="2088189011">
      <w:bodyDiv w:val="1"/>
      <w:marLeft w:val="0"/>
      <w:marRight w:val="0"/>
      <w:marTop w:val="0"/>
      <w:marBottom w:val="0"/>
      <w:divBdr>
        <w:top w:val="none" w:sz="0" w:space="0" w:color="auto"/>
        <w:left w:val="none" w:sz="0" w:space="0" w:color="auto"/>
        <w:bottom w:val="none" w:sz="0" w:space="0" w:color="auto"/>
        <w:right w:val="none" w:sz="0" w:space="0" w:color="auto"/>
      </w:divBdr>
    </w:div>
    <w:div w:id="2090148067">
      <w:bodyDiv w:val="1"/>
      <w:marLeft w:val="0"/>
      <w:marRight w:val="0"/>
      <w:marTop w:val="0"/>
      <w:marBottom w:val="0"/>
      <w:divBdr>
        <w:top w:val="none" w:sz="0" w:space="0" w:color="auto"/>
        <w:left w:val="none" w:sz="0" w:space="0" w:color="auto"/>
        <w:bottom w:val="none" w:sz="0" w:space="0" w:color="auto"/>
        <w:right w:val="none" w:sz="0" w:space="0" w:color="auto"/>
      </w:divBdr>
    </w:div>
    <w:div w:id="2090154786">
      <w:bodyDiv w:val="1"/>
      <w:marLeft w:val="0"/>
      <w:marRight w:val="0"/>
      <w:marTop w:val="0"/>
      <w:marBottom w:val="0"/>
      <w:divBdr>
        <w:top w:val="none" w:sz="0" w:space="0" w:color="auto"/>
        <w:left w:val="none" w:sz="0" w:space="0" w:color="auto"/>
        <w:bottom w:val="none" w:sz="0" w:space="0" w:color="auto"/>
        <w:right w:val="none" w:sz="0" w:space="0" w:color="auto"/>
      </w:divBdr>
    </w:div>
    <w:div w:id="2090692327">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4827">
      <w:bodyDiv w:val="1"/>
      <w:marLeft w:val="0"/>
      <w:marRight w:val="0"/>
      <w:marTop w:val="0"/>
      <w:marBottom w:val="0"/>
      <w:divBdr>
        <w:top w:val="none" w:sz="0" w:space="0" w:color="auto"/>
        <w:left w:val="none" w:sz="0" w:space="0" w:color="auto"/>
        <w:bottom w:val="none" w:sz="0" w:space="0" w:color="auto"/>
        <w:right w:val="none" w:sz="0" w:space="0" w:color="auto"/>
      </w:divBdr>
    </w:div>
    <w:div w:id="2093240225">
      <w:bodyDiv w:val="1"/>
      <w:marLeft w:val="0"/>
      <w:marRight w:val="0"/>
      <w:marTop w:val="0"/>
      <w:marBottom w:val="0"/>
      <w:divBdr>
        <w:top w:val="none" w:sz="0" w:space="0" w:color="auto"/>
        <w:left w:val="none" w:sz="0" w:space="0" w:color="auto"/>
        <w:bottom w:val="none" w:sz="0" w:space="0" w:color="auto"/>
        <w:right w:val="none" w:sz="0" w:space="0" w:color="auto"/>
      </w:divBdr>
    </w:div>
    <w:div w:id="2093814183">
      <w:bodyDiv w:val="1"/>
      <w:marLeft w:val="0"/>
      <w:marRight w:val="0"/>
      <w:marTop w:val="0"/>
      <w:marBottom w:val="0"/>
      <w:divBdr>
        <w:top w:val="none" w:sz="0" w:space="0" w:color="auto"/>
        <w:left w:val="none" w:sz="0" w:space="0" w:color="auto"/>
        <w:bottom w:val="none" w:sz="0" w:space="0" w:color="auto"/>
        <w:right w:val="none" w:sz="0" w:space="0" w:color="auto"/>
      </w:divBdr>
    </w:div>
    <w:div w:id="2094084525">
      <w:bodyDiv w:val="1"/>
      <w:marLeft w:val="0"/>
      <w:marRight w:val="0"/>
      <w:marTop w:val="0"/>
      <w:marBottom w:val="0"/>
      <w:divBdr>
        <w:top w:val="none" w:sz="0" w:space="0" w:color="auto"/>
        <w:left w:val="none" w:sz="0" w:space="0" w:color="auto"/>
        <w:bottom w:val="none" w:sz="0" w:space="0" w:color="auto"/>
        <w:right w:val="none" w:sz="0" w:space="0" w:color="auto"/>
      </w:divBdr>
    </w:div>
    <w:div w:id="2094205176">
      <w:bodyDiv w:val="1"/>
      <w:marLeft w:val="0"/>
      <w:marRight w:val="0"/>
      <w:marTop w:val="0"/>
      <w:marBottom w:val="0"/>
      <w:divBdr>
        <w:top w:val="none" w:sz="0" w:space="0" w:color="auto"/>
        <w:left w:val="none" w:sz="0" w:space="0" w:color="auto"/>
        <w:bottom w:val="none" w:sz="0" w:space="0" w:color="auto"/>
        <w:right w:val="none" w:sz="0" w:space="0" w:color="auto"/>
      </w:divBdr>
    </w:div>
    <w:div w:id="2094889112">
      <w:bodyDiv w:val="1"/>
      <w:marLeft w:val="0"/>
      <w:marRight w:val="0"/>
      <w:marTop w:val="0"/>
      <w:marBottom w:val="0"/>
      <w:divBdr>
        <w:top w:val="none" w:sz="0" w:space="0" w:color="auto"/>
        <w:left w:val="none" w:sz="0" w:space="0" w:color="auto"/>
        <w:bottom w:val="none" w:sz="0" w:space="0" w:color="auto"/>
        <w:right w:val="none" w:sz="0" w:space="0" w:color="auto"/>
      </w:divBdr>
    </w:div>
    <w:div w:id="2094936311">
      <w:bodyDiv w:val="1"/>
      <w:marLeft w:val="0"/>
      <w:marRight w:val="0"/>
      <w:marTop w:val="0"/>
      <w:marBottom w:val="0"/>
      <w:divBdr>
        <w:top w:val="none" w:sz="0" w:space="0" w:color="auto"/>
        <w:left w:val="none" w:sz="0" w:space="0" w:color="auto"/>
        <w:bottom w:val="none" w:sz="0" w:space="0" w:color="auto"/>
        <w:right w:val="none" w:sz="0" w:space="0" w:color="auto"/>
      </w:divBdr>
    </w:div>
    <w:div w:id="2095085936">
      <w:bodyDiv w:val="1"/>
      <w:marLeft w:val="0"/>
      <w:marRight w:val="0"/>
      <w:marTop w:val="0"/>
      <w:marBottom w:val="0"/>
      <w:divBdr>
        <w:top w:val="none" w:sz="0" w:space="0" w:color="auto"/>
        <w:left w:val="none" w:sz="0" w:space="0" w:color="auto"/>
        <w:bottom w:val="none" w:sz="0" w:space="0" w:color="auto"/>
        <w:right w:val="none" w:sz="0" w:space="0" w:color="auto"/>
      </w:divBdr>
    </w:div>
    <w:div w:id="2095473669">
      <w:bodyDiv w:val="1"/>
      <w:marLeft w:val="0"/>
      <w:marRight w:val="0"/>
      <w:marTop w:val="0"/>
      <w:marBottom w:val="0"/>
      <w:divBdr>
        <w:top w:val="none" w:sz="0" w:space="0" w:color="auto"/>
        <w:left w:val="none" w:sz="0" w:space="0" w:color="auto"/>
        <w:bottom w:val="none" w:sz="0" w:space="0" w:color="auto"/>
        <w:right w:val="none" w:sz="0" w:space="0" w:color="auto"/>
      </w:divBdr>
    </w:div>
    <w:div w:id="2095776983">
      <w:bodyDiv w:val="1"/>
      <w:marLeft w:val="0"/>
      <w:marRight w:val="0"/>
      <w:marTop w:val="0"/>
      <w:marBottom w:val="0"/>
      <w:divBdr>
        <w:top w:val="none" w:sz="0" w:space="0" w:color="auto"/>
        <w:left w:val="none" w:sz="0" w:space="0" w:color="auto"/>
        <w:bottom w:val="none" w:sz="0" w:space="0" w:color="auto"/>
        <w:right w:val="none" w:sz="0" w:space="0" w:color="auto"/>
      </w:divBdr>
    </w:div>
    <w:div w:id="2096124029">
      <w:bodyDiv w:val="1"/>
      <w:marLeft w:val="0"/>
      <w:marRight w:val="0"/>
      <w:marTop w:val="0"/>
      <w:marBottom w:val="0"/>
      <w:divBdr>
        <w:top w:val="none" w:sz="0" w:space="0" w:color="auto"/>
        <w:left w:val="none" w:sz="0" w:space="0" w:color="auto"/>
        <w:bottom w:val="none" w:sz="0" w:space="0" w:color="auto"/>
        <w:right w:val="none" w:sz="0" w:space="0" w:color="auto"/>
      </w:divBdr>
    </w:div>
    <w:div w:id="2096196329">
      <w:bodyDiv w:val="1"/>
      <w:marLeft w:val="0"/>
      <w:marRight w:val="0"/>
      <w:marTop w:val="0"/>
      <w:marBottom w:val="0"/>
      <w:divBdr>
        <w:top w:val="none" w:sz="0" w:space="0" w:color="auto"/>
        <w:left w:val="none" w:sz="0" w:space="0" w:color="auto"/>
        <w:bottom w:val="none" w:sz="0" w:space="0" w:color="auto"/>
        <w:right w:val="none" w:sz="0" w:space="0" w:color="auto"/>
      </w:divBdr>
    </w:div>
    <w:div w:id="2096435302">
      <w:bodyDiv w:val="1"/>
      <w:marLeft w:val="0"/>
      <w:marRight w:val="0"/>
      <w:marTop w:val="0"/>
      <w:marBottom w:val="0"/>
      <w:divBdr>
        <w:top w:val="none" w:sz="0" w:space="0" w:color="auto"/>
        <w:left w:val="none" w:sz="0" w:space="0" w:color="auto"/>
        <w:bottom w:val="none" w:sz="0" w:space="0" w:color="auto"/>
        <w:right w:val="none" w:sz="0" w:space="0" w:color="auto"/>
      </w:divBdr>
    </w:div>
    <w:div w:id="2096902415">
      <w:bodyDiv w:val="1"/>
      <w:marLeft w:val="0"/>
      <w:marRight w:val="0"/>
      <w:marTop w:val="0"/>
      <w:marBottom w:val="0"/>
      <w:divBdr>
        <w:top w:val="none" w:sz="0" w:space="0" w:color="auto"/>
        <w:left w:val="none" w:sz="0" w:space="0" w:color="auto"/>
        <w:bottom w:val="none" w:sz="0" w:space="0" w:color="auto"/>
        <w:right w:val="none" w:sz="0" w:space="0" w:color="auto"/>
      </w:divBdr>
    </w:div>
    <w:div w:id="2099015714">
      <w:bodyDiv w:val="1"/>
      <w:marLeft w:val="0"/>
      <w:marRight w:val="0"/>
      <w:marTop w:val="0"/>
      <w:marBottom w:val="0"/>
      <w:divBdr>
        <w:top w:val="none" w:sz="0" w:space="0" w:color="auto"/>
        <w:left w:val="none" w:sz="0" w:space="0" w:color="auto"/>
        <w:bottom w:val="none" w:sz="0" w:space="0" w:color="auto"/>
        <w:right w:val="none" w:sz="0" w:space="0" w:color="auto"/>
      </w:divBdr>
    </w:div>
    <w:div w:id="2099059033">
      <w:bodyDiv w:val="1"/>
      <w:marLeft w:val="0"/>
      <w:marRight w:val="0"/>
      <w:marTop w:val="0"/>
      <w:marBottom w:val="0"/>
      <w:divBdr>
        <w:top w:val="none" w:sz="0" w:space="0" w:color="auto"/>
        <w:left w:val="none" w:sz="0" w:space="0" w:color="auto"/>
        <w:bottom w:val="none" w:sz="0" w:space="0" w:color="auto"/>
        <w:right w:val="none" w:sz="0" w:space="0" w:color="auto"/>
      </w:divBdr>
    </w:div>
    <w:div w:id="2099448980">
      <w:bodyDiv w:val="1"/>
      <w:marLeft w:val="0"/>
      <w:marRight w:val="0"/>
      <w:marTop w:val="0"/>
      <w:marBottom w:val="0"/>
      <w:divBdr>
        <w:top w:val="none" w:sz="0" w:space="0" w:color="auto"/>
        <w:left w:val="none" w:sz="0" w:space="0" w:color="auto"/>
        <w:bottom w:val="none" w:sz="0" w:space="0" w:color="auto"/>
        <w:right w:val="none" w:sz="0" w:space="0" w:color="auto"/>
      </w:divBdr>
    </w:div>
    <w:div w:id="2099668794">
      <w:bodyDiv w:val="1"/>
      <w:marLeft w:val="0"/>
      <w:marRight w:val="0"/>
      <w:marTop w:val="0"/>
      <w:marBottom w:val="0"/>
      <w:divBdr>
        <w:top w:val="none" w:sz="0" w:space="0" w:color="auto"/>
        <w:left w:val="none" w:sz="0" w:space="0" w:color="auto"/>
        <w:bottom w:val="none" w:sz="0" w:space="0" w:color="auto"/>
        <w:right w:val="none" w:sz="0" w:space="0" w:color="auto"/>
      </w:divBdr>
    </w:div>
    <w:div w:id="2099866800">
      <w:bodyDiv w:val="1"/>
      <w:marLeft w:val="0"/>
      <w:marRight w:val="0"/>
      <w:marTop w:val="0"/>
      <w:marBottom w:val="0"/>
      <w:divBdr>
        <w:top w:val="none" w:sz="0" w:space="0" w:color="auto"/>
        <w:left w:val="none" w:sz="0" w:space="0" w:color="auto"/>
        <w:bottom w:val="none" w:sz="0" w:space="0" w:color="auto"/>
        <w:right w:val="none" w:sz="0" w:space="0" w:color="auto"/>
      </w:divBdr>
    </w:div>
    <w:div w:id="2100908768">
      <w:bodyDiv w:val="1"/>
      <w:marLeft w:val="0"/>
      <w:marRight w:val="0"/>
      <w:marTop w:val="0"/>
      <w:marBottom w:val="0"/>
      <w:divBdr>
        <w:top w:val="none" w:sz="0" w:space="0" w:color="auto"/>
        <w:left w:val="none" w:sz="0" w:space="0" w:color="auto"/>
        <w:bottom w:val="none" w:sz="0" w:space="0" w:color="auto"/>
        <w:right w:val="none" w:sz="0" w:space="0" w:color="auto"/>
      </w:divBdr>
    </w:div>
    <w:div w:id="2102755220">
      <w:bodyDiv w:val="1"/>
      <w:marLeft w:val="0"/>
      <w:marRight w:val="0"/>
      <w:marTop w:val="0"/>
      <w:marBottom w:val="0"/>
      <w:divBdr>
        <w:top w:val="none" w:sz="0" w:space="0" w:color="auto"/>
        <w:left w:val="none" w:sz="0" w:space="0" w:color="auto"/>
        <w:bottom w:val="none" w:sz="0" w:space="0" w:color="auto"/>
        <w:right w:val="none" w:sz="0" w:space="0" w:color="auto"/>
      </w:divBdr>
    </w:div>
    <w:div w:id="2103798349">
      <w:bodyDiv w:val="1"/>
      <w:marLeft w:val="0"/>
      <w:marRight w:val="0"/>
      <w:marTop w:val="0"/>
      <w:marBottom w:val="0"/>
      <w:divBdr>
        <w:top w:val="none" w:sz="0" w:space="0" w:color="auto"/>
        <w:left w:val="none" w:sz="0" w:space="0" w:color="auto"/>
        <w:bottom w:val="none" w:sz="0" w:space="0" w:color="auto"/>
        <w:right w:val="none" w:sz="0" w:space="0" w:color="auto"/>
      </w:divBdr>
    </w:div>
    <w:div w:id="2105178608">
      <w:bodyDiv w:val="1"/>
      <w:marLeft w:val="0"/>
      <w:marRight w:val="0"/>
      <w:marTop w:val="0"/>
      <w:marBottom w:val="0"/>
      <w:divBdr>
        <w:top w:val="none" w:sz="0" w:space="0" w:color="auto"/>
        <w:left w:val="none" w:sz="0" w:space="0" w:color="auto"/>
        <w:bottom w:val="none" w:sz="0" w:space="0" w:color="auto"/>
        <w:right w:val="none" w:sz="0" w:space="0" w:color="auto"/>
      </w:divBdr>
    </w:div>
    <w:div w:id="2105881909">
      <w:bodyDiv w:val="1"/>
      <w:marLeft w:val="0"/>
      <w:marRight w:val="0"/>
      <w:marTop w:val="0"/>
      <w:marBottom w:val="0"/>
      <w:divBdr>
        <w:top w:val="none" w:sz="0" w:space="0" w:color="auto"/>
        <w:left w:val="none" w:sz="0" w:space="0" w:color="auto"/>
        <w:bottom w:val="none" w:sz="0" w:space="0" w:color="auto"/>
        <w:right w:val="none" w:sz="0" w:space="0" w:color="auto"/>
      </w:divBdr>
    </w:div>
    <w:div w:id="2106418108">
      <w:bodyDiv w:val="1"/>
      <w:marLeft w:val="0"/>
      <w:marRight w:val="0"/>
      <w:marTop w:val="0"/>
      <w:marBottom w:val="0"/>
      <w:divBdr>
        <w:top w:val="none" w:sz="0" w:space="0" w:color="auto"/>
        <w:left w:val="none" w:sz="0" w:space="0" w:color="auto"/>
        <w:bottom w:val="none" w:sz="0" w:space="0" w:color="auto"/>
        <w:right w:val="none" w:sz="0" w:space="0" w:color="auto"/>
      </w:divBdr>
    </w:div>
    <w:div w:id="2106534383">
      <w:bodyDiv w:val="1"/>
      <w:marLeft w:val="0"/>
      <w:marRight w:val="0"/>
      <w:marTop w:val="0"/>
      <w:marBottom w:val="0"/>
      <w:divBdr>
        <w:top w:val="none" w:sz="0" w:space="0" w:color="auto"/>
        <w:left w:val="none" w:sz="0" w:space="0" w:color="auto"/>
        <w:bottom w:val="none" w:sz="0" w:space="0" w:color="auto"/>
        <w:right w:val="none" w:sz="0" w:space="0" w:color="auto"/>
      </w:divBdr>
    </w:div>
    <w:div w:id="2107070001">
      <w:bodyDiv w:val="1"/>
      <w:marLeft w:val="0"/>
      <w:marRight w:val="0"/>
      <w:marTop w:val="0"/>
      <w:marBottom w:val="0"/>
      <w:divBdr>
        <w:top w:val="none" w:sz="0" w:space="0" w:color="auto"/>
        <w:left w:val="none" w:sz="0" w:space="0" w:color="auto"/>
        <w:bottom w:val="none" w:sz="0" w:space="0" w:color="auto"/>
        <w:right w:val="none" w:sz="0" w:space="0" w:color="auto"/>
      </w:divBdr>
    </w:div>
    <w:div w:id="2107142718">
      <w:bodyDiv w:val="1"/>
      <w:marLeft w:val="0"/>
      <w:marRight w:val="0"/>
      <w:marTop w:val="0"/>
      <w:marBottom w:val="0"/>
      <w:divBdr>
        <w:top w:val="none" w:sz="0" w:space="0" w:color="auto"/>
        <w:left w:val="none" w:sz="0" w:space="0" w:color="auto"/>
        <w:bottom w:val="none" w:sz="0" w:space="0" w:color="auto"/>
        <w:right w:val="none" w:sz="0" w:space="0" w:color="auto"/>
      </w:divBdr>
    </w:div>
    <w:div w:id="2107727332">
      <w:bodyDiv w:val="1"/>
      <w:marLeft w:val="0"/>
      <w:marRight w:val="0"/>
      <w:marTop w:val="0"/>
      <w:marBottom w:val="0"/>
      <w:divBdr>
        <w:top w:val="none" w:sz="0" w:space="0" w:color="auto"/>
        <w:left w:val="none" w:sz="0" w:space="0" w:color="auto"/>
        <w:bottom w:val="none" w:sz="0" w:space="0" w:color="auto"/>
        <w:right w:val="none" w:sz="0" w:space="0" w:color="auto"/>
      </w:divBdr>
    </w:div>
    <w:div w:id="2108456250">
      <w:bodyDiv w:val="1"/>
      <w:marLeft w:val="0"/>
      <w:marRight w:val="0"/>
      <w:marTop w:val="0"/>
      <w:marBottom w:val="0"/>
      <w:divBdr>
        <w:top w:val="none" w:sz="0" w:space="0" w:color="auto"/>
        <w:left w:val="none" w:sz="0" w:space="0" w:color="auto"/>
        <w:bottom w:val="none" w:sz="0" w:space="0" w:color="auto"/>
        <w:right w:val="none" w:sz="0" w:space="0" w:color="auto"/>
      </w:divBdr>
    </w:div>
    <w:div w:id="2108649268">
      <w:bodyDiv w:val="1"/>
      <w:marLeft w:val="0"/>
      <w:marRight w:val="0"/>
      <w:marTop w:val="0"/>
      <w:marBottom w:val="0"/>
      <w:divBdr>
        <w:top w:val="none" w:sz="0" w:space="0" w:color="auto"/>
        <w:left w:val="none" w:sz="0" w:space="0" w:color="auto"/>
        <w:bottom w:val="none" w:sz="0" w:space="0" w:color="auto"/>
        <w:right w:val="none" w:sz="0" w:space="0" w:color="auto"/>
      </w:divBdr>
    </w:div>
    <w:div w:id="2108653436">
      <w:bodyDiv w:val="1"/>
      <w:marLeft w:val="0"/>
      <w:marRight w:val="0"/>
      <w:marTop w:val="0"/>
      <w:marBottom w:val="0"/>
      <w:divBdr>
        <w:top w:val="none" w:sz="0" w:space="0" w:color="auto"/>
        <w:left w:val="none" w:sz="0" w:space="0" w:color="auto"/>
        <w:bottom w:val="none" w:sz="0" w:space="0" w:color="auto"/>
        <w:right w:val="none" w:sz="0" w:space="0" w:color="auto"/>
      </w:divBdr>
    </w:div>
    <w:div w:id="2110268043">
      <w:bodyDiv w:val="1"/>
      <w:marLeft w:val="0"/>
      <w:marRight w:val="0"/>
      <w:marTop w:val="0"/>
      <w:marBottom w:val="0"/>
      <w:divBdr>
        <w:top w:val="none" w:sz="0" w:space="0" w:color="auto"/>
        <w:left w:val="none" w:sz="0" w:space="0" w:color="auto"/>
        <w:bottom w:val="none" w:sz="0" w:space="0" w:color="auto"/>
        <w:right w:val="none" w:sz="0" w:space="0" w:color="auto"/>
      </w:divBdr>
    </w:div>
    <w:div w:id="2112620573">
      <w:bodyDiv w:val="1"/>
      <w:marLeft w:val="0"/>
      <w:marRight w:val="0"/>
      <w:marTop w:val="0"/>
      <w:marBottom w:val="0"/>
      <w:divBdr>
        <w:top w:val="none" w:sz="0" w:space="0" w:color="auto"/>
        <w:left w:val="none" w:sz="0" w:space="0" w:color="auto"/>
        <w:bottom w:val="none" w:sz="0" w:space="0" w:color="auto"/>
        <w:right w:val="none" w:sz="0" w:space="0" w:color="auto"/>
      </w:divBdr>
    </w:div>
    <w:div w:id="2114519437">
      <w:bodyDiv w:val="1"/>
      <w:marLeft w:val="0"/>
      <w:marRight w:val="0"/>
      <w:marTop w:val="0"/>
      <w:marBottom w:val="0"/>
      <w:divBdr>
        <w:top w:val="none" w:sz="0" w:space="0" w:color="auto"/>
        <w:left w:val="none" w:sz="0" w:space="0" w:color="auto"/>
        <w:bottom w:val="none" w:sz="0" w:space="0" w:color="auto"/>
        <w:right w:val="none" w:sz="0" w:space="0" w:color="auto"/>
      </w:divBdr>
    </w:div>
    <w:div w:id="2115782349">
      <w:bodyDiv w:val="1"/>
      <w:marLeft w:val="0"/>
      <w:marRight w:val="0"/>
      <w:marTop w:val="0"/>
      <w:marBottom w:val="0"/>
      <w:divBdr>
        <w:top w:val="none" w:sz="0" w:space="0" w:color="auto"/>
        <w:left w:val="none" w:sz="0" w:space="0" w:color="auto"/>
        <w:bottom w:val="none" w:sz="0" w:space="0" w:color="auto"/>
        <w:right w:val="none" w:sz="0" w:space="0" w:color="auto"/>
      </w:divBdr>
    </w:div>
    <w:div w:id="2115897341">
      <w:bodyDiv w:val="1"/>
      <w:marLeft w:val="0"/>
      <w:marRight w:val="0"/>
      <w:marTop w:val="0"/>
      <w:marBottom w:val="0"/>
      <w:divBdr>
        <w:top w:val="none" w:sz="0" w:space="0" w:color="auto"/>
        <w:left w:val="none" w:sz="0" w:space="0" w:color="auto"/>
        <w:bottom w:val="none" w:sz="0" w:space="0" w:color="auto"/>
        <w:right w:val="none" w:sz="0" w:space="0" w:color="auto"/>
      </w:divBdr>
    </w:div>
    <w:div w:id="2115981122">
      <w:bodyDiv w:val="1"/>
      <w:marLeft w:val="0"/>
      <w:marRight w:val="0"/>
      <w:marTop w:val="0"/>
      <w:marBottom w:val="0"/>
      <w:divBdr>
        <w:top w:val="none" w:sz="0" w:space="0" w:color="auto"/>
        <w:left w:val="none" w:sz="0" w:space="0" w:color="auto"/>
        <w:bottom w:val="none" w:sz="0" w:space="0" w:color="auto"/>
        <w:right w:val="none" w:sz="0" w:space="0" w:color="auto"/>
      </w:divBdr>
    </w:div>
    <w:div w:id="2116056007">
      <w:bodyDiv w:val="1"/>
      <w:marLeft w:val="0"/>
      <w:marRight w:val="0"/>
      <w:marTop w:val="0"/>
      <w:marBottom w:val="0"/>
      <w:divBdr>
        <w:top w:val="none" w:sz="0" w:space="0" w:color="auto"/>
        <w:left w:val="none" w:sz="0" w:space="0" w:color="auto"/>
        <w:bottom w:val="none" w:sz="0" w:space="0" w:color="auto"/>
        <w:right w:val="none" w:sz="0" w:space="0" w:color="auto"/>
      </w:divBdr>
    </w:div>
    <w:div w:id="2116703886">
      <w:bodyDiv w:val="1"/>
      <w:marLeft w:val="0"/>
      <w:marRight w:val="0"/>
      <w:marTop w:val="0"/>
      <w:marBottom w:val="0"/>
      <w:divBdr>
        <w:top w:val="none" w:sz="0" w:space="0" w:color="auto"/>
        <w:left w:val="none" w:sz="0" w:space="0" w:color="auto"/>
        <w:bottom w:val="none" w:sz="0" w:space="0" w:color="auto"/>
        <w:right w:val="none" w:sz="0" w:space="0" w:color="auto"/>
      </w:divBdr>
    </w:div>
    <w:div w:id="2117168395">
      <w:bodyDiv w:val="1"/>
      <w:marLeft w:val="0"/>
      <w:marRight w:val="0"/>
      <w:marTop w:val="0"/>
      <w:marBottom w:val="0"/>
      <w:divBdr>
        <w:top w:val="none" w:sz="0" w:space="0" w:color="auto"/>
        <w:left w:val="none" w:sz="0" w:space="0" w:color="auto"/>
        <w:bottom w:val="none" w:sz="0" w:space="0" w:color="auto"/>
        <w:right w:val="none" w:sz="0" w:space="0" w:color="auto"/>
      </w:divBdr>
    </w:div>
    <w:div w:id="2117288410">
      <w:bodyDiv w:val="1"/>
      <w:marLeft w:val="0"/>
      <w:marRight w:val="0"/>
      <w:marTop w:val="0"/>
      <w:marBottom w:val="0"/>
      <w:divBdr>
        <w:top w:val="none" w:sz="0" w:space="0" w:color="auto"/>
        <w:left w:val="none" w:sz="0" w:space="0" w:color="auto"/>
        <w:bottom w:val="none" w:sz="0" w:space="0" w:color="auto"/>
        <w:right w:val="none" w:sz="0" w:space="0" w:color="auto"/>
      </w:divBdr>
    </w:div>
    <w:div w:id="2117362506">
      <w:bodyDiv w:val="1"/>
      <w:marLeft w:val="0"/>
      <w:marRight w:val="0"/>
      <w:marTop w:val="0"/>
      <w:marBottom w:val="0"/>
      <w:divBdr>
        <w:top w:val="none" w:sz="0" w:space="0" w:color="auto"/>
        <w:left w:val="none" w:sz="0" w:space="0" w:color="auto"/>
        <w:bottom w:val="none" w:sz="0" w:space="0" w:color="auto"/>
        <w:right w:val="none" w:sz="0" w:space="0" w:color="auto"/>
      </w:divBdr>
    </w:div>
    <w:div w:id="2117872101">
      <w:bodyDiv w:val="1"/>
      <w:marLeft w:val="0"/>
      <w:marRight w:val="0"/>
      <w:marTop w:val="0"/>
      <w:marBottom w:val="0"/>
      <w:divBdr>
        <w:top w:val="none" w:sz="0" w:space="0" w:color="auto"/>
        <w:left w:val="none" w:sz="0" w:space="0" w:color="auto"/>
        <w:bottom w:val="none" w:sz="0" w:space="0" w:color="auto"/>
        <w:right w:val="none" w:sz="0" w:space="0" w:color="auto"/>
      </w:divBdr>
    </w:div>
    <w:div w:id="2118016400">
      <w:bodyDiv w:val="1"/>
      <w:marLeft w:val="0"/>
      <w:marRight w:val="0"/>
      <w:marTop w:val="0"/>
      <w:marBottom w:val="0"/>
      <w:divBdr>
        <w:top w:val="none" w:sz="0" w:space="0" w:color="auto"/>
        <w:left w:val="none" w:sz="0" w:space="0" w:color="auto"/>
        <w:bottom w:val="none" w:sz="0" w:space="0" w:color="auto"/>
        <w:right w:val="none" w:sz="0" w:space="0" w:color="auto"/>
      </w:divBdr>
    </w:div>
    <w:div w:id="2118063007">
      <w:bodyDiv w:val="1"/>
      <w:marLeft w:val="0"/>
      <w:marRight w:val="0"/>
      <w:marTop w:val="0"/>
      <w:marBottom w:val="0"/>
      <w:divBdr>
        <w:top w:val="none" w:sz="0" w:space="0" w:color="auto"/>
        <w:left w:val="none" w:sz="0" w:space="0" w:color="auto"/>
        <w:bottom w:val="none" w:sz="0" w:space="0" w:color="auto"/>
        <w:right w:val="none" w:sz="0" w:space="0" w:color="auto"/>
      </w:divBdr>
    </w:div>
    <w:div w:id="2118521877">
      <w:bodyDiv w:val="1"/>
      <w:marLeft w:val="0"/>
      <w:marRight w:val="0"/>
      <w:marTop w:val="0"/>
      <w:marBottom w:val="0"/>
      <w:divBdr>
        <w:top w:val="none" w:sz="0" w:space="0" w:color="auto"/>
        <w:left w:val="none" w:sz="0" w:space="0" w:color="auto"/>
        <w:bottom w:val="none" w:sz="0" w:space="0" w:color="auto"/>
        <w:right w:val="none" w:sz="0" w:space="0" w:color="auto"/>
      </w:divBdr>
    </w:div>
    <w:div w:id="2118598839">
      <w:bodyDiv w:val="1"/>
      <w:marLeft w:val="0"/>
      <w:marRight w:val="0"/>
      <w:marTop w:val="0"/>
      <w:marBottom w:val="0"/>
      <w:divBdr>
        <w:top w:val="none" w:sz="0" w:space="0" w:color="auto"/>
        <w:left w:val="none" w:sz="0" w:space="0" w:color="auto"/>
        <w:bottom w:val="none" w:sz="0" w:space="0" w:color="auto"/>
        <w:right w:val="none" w:sz="0" w:space="0" w:color="auto"/>
      </w:divBdr>
    </w:div>
    <w:div w:id="2118713856">
      <w:bodyDiv w:val="1"/>
      <w:marLeft w:val="0"/>
      <w:marRight w:val="0"/>
      <w:marTop w:val="0"/>
      <w:marBottom w:val="0"/>
      <w:divBdr>
        <w:top w:val="none" w:sz="0" w:space="0" w:color="auto"/>
        <w:left w:val="none" w:sz="0" w:space="0" w:color="auto"/>
        <w:bottom w:val="none" w:sz="0" w:space="0" w:color="auto"/>
        <w:right w:val="none" w:sz="0" w:space="0" w:color="auto"/>
      </w:divBdr>
    </w:div>
    <w:div w:id="2118795796">
      <w:bodyDiv w:val="1"/>
      <w:marLeft w:val="0"/>
      <w:marRight w:val="0"/>
      <w:marTop w:val="0"/>
      <w:marBottom w:val="0"/>
      <w:divBdr>
        <w:top w:val="none" w:sz="0" w:space="0" w:color="auto"/>
        <w:left w:val="none" w:sz="0" w:space="0" w:color="auto"/>
        <w:bottom w:val="none" w:sz="0" w:space="0" w:color="auto"/>
        <w:right w:val="none" w:sz="0" w:space="0" w:color="auto"/>
      </w:divBdr>
    </w:div>
    <w:div w:id="2119719491">
      <w:bodyDiv w:val="1"/>
      <w:marLeft w:val="0"/>
      <w:marRight w:val="0"/>
      <w:marTop w:val="0"/>
      <w:marBottom w:val="0"/>
      <w:divBdr>
        <w:top w:val="none" w:sz="0" w:space="0" w:color="auto"/>
        <w:left w:val="none" w:sz="0" w:space="0" w:color="auto"/>
        <w:bottom w:val="none" w:sz="0" w:space="0" w:color="auto"/>
        <w:right w:val="none" w:sz="0" w:space="0" w:color="auto"/>
      </w:divBdr>
    </w:div>
    <w:div w:id="2119904204">
      <w:bodyDiv w:val="1"/>
      <w:marLeft w:val="0"/>
      <w:marRight w:val="0"/>
      <w:marTop w:val="0"/>
      <w:marBottom w:val="0"/>
      <w:divBdr>
        <w:top w:val="none" w:sz="0" w:space="0" w:color="auto"/>
        <w:left w:val="none" w:sz="0" w:space="0" w:color="auto"/>
        <w:bottom w:val="none" w:sz="0" w:space="0" w:color="auto"/>
        <w:right w:val="none" w:sz="0" w:space="0" w:color="auto"/>
      </w:divBdr>
    </w:div>
    <w:div w:id="2120103761">
      <w:bodyDiv w:val="1"/>
      <w:marLeft w:val="0"/>
      <w:marRight w:val="0"/>
      <w:marTop w:val="0"/>
      <w:marBottom w:val="0"/>
      <w:divBdr>
        <w:top w:val="none" w:sz="0" w:space="0" w:color="auto"/>
        <w:left w:val="none" w:sz="0" w:space="0" w:color="auto"/>
        <w:bottom w:val="none" w:sz="0" w:space="0" w:color="auto"/>
        <w:right w:val="none" w:sz="0" w:space="0" w:color="auto"/>
      </w:divBdr>
    </w:div>
    <w:div w:id="2120375222">
      <w:bodyDiv w:val="1"/>
      <w:marLeft w:val="0"/>
      <w:marRight w:val="0"/>
      <w:marTop w:val="0"/>
      <w:marBottom w:val="0"/>
      <w:divBdr>
        <w:top w:val="none" w:sz="0" w:space="0" w:color="auto"/>
        <w:left w:val="none" w:sz="0" w:space="0" w:color="auto"/>
        <w:bottom w:val="none" w:sz="0" w:space="0" w:color="auto"/>
        <w:right w:val="none" w:sz="0" w:space="0" w:color="auto"/>
      </w:divBdr>
    </w:div>
    <w:div w:id="2121991716">
      <w:bodyDiv w:val="1"/>
      <w:marLeft w:val="0"/>
      <w:marRight w:val="0"/>
      <w:marTop w:val="0"/>
      <w:marBottom w:val="0"/>
      <w:divBdr>
        <w:top w:val="none" w:sz="0" w:space="0" w:color="auto"/>
        <w:left w:val="none" w:sz="0" w:space="0" w:color="auto"/>
        <w:bottom w:val="none" w:sz="0" w:space="0" w:color="auto"/>
        <w:right w:val="none" w:sz="0" w:space="0" w:color="auto"/>
      </w:divBdr>
    </w:div>
    <w:div w:id="2122063315">
      <w:bodyDiv w:val="1"/>
      <w:marLeft w:val="0"/>
      <w:marRight w:val="0"/>
      <w:marTop w:val="0"/>
      <w:marBottom w:val="0"/>
      <w:divBdr>
        <w:top w:val="none" w:sz="0" w:space="0" w:color="auto"/>
        <w:left w:val="none" w:sz="0" w:space="0" w:color="auto"/>
        <w:bottom w:val="none" w:sz="0" w:space="0" w:color="auto"/>
        <w:right w:val="none" w:sz="0" w:space="0" w:color="auto"/>
      </w:divBdr>
    </w:div>
    <w:div w:id="2122218559">
      <w:bodyDiv w:val="1"/>
      <w:marLeft w:val="0"/>
      <w:marRight w:val="0"/>
      <w:marTop w:val="0"/>
      <w:marBottom w:val="0"/>
      <w:divBdr>
        <w:top w:val="none" w:sz="0" w:space="0" w:color="auto"/>
        <w:left w:val="none" w:sz="0" w:space="0" w:color="auto"/>
        <w:bottom w:val="none" w:sz="0" w:space="0" w:color="auto"/>
        <w:right w:val="none" w:sz="0" w:space="0" w:color="auto"/>
      </w:divBdr>
    </w:div>
    <w:div w:id="2122257148">
      <w:bodyDiv w:val="1"/>
      <w:marLeft w:val="0"/>
      <w:marRight w:val="0"/>
      <w:marTop w:val="0"/>
      <w:marBottom w:val="0"/>
      <w:divBdr>
        <w:top w:val="none" w:sz="0" w:space="0" w:color="auto"/>
        <w:left w:val="none" w:sz="0" w:space="0" w:color="auto"/>
        <w:bottom w:val="none" w:sz="0" w:space="0" w:color="auto"/>
        <w:right w:val="none" w:sz="0" w:space="0" w:color="auto"/>
      </w:divBdr>
    </w:div>
    <w:div w:id="2122526375">
      <w:bodyDiv w:val="1"/>
      <w:marLeft w:val="0"/>
      <w:marRight w:val="0"/>
      <w:marTop w:val="0"/>
      <w:marBottom w:val="0"/>
      <w:divBdr>
        <w:top w:val="none" w:sz="0" w:space="0" w:color="auto"/>
        <w:left w:val="none" w:sz="0" w:space="0" w:color="auto"/>
        <w:bottom w:val="none" w:sz="0" w:space="0" w:color="auto"/>
        <w:right w:val="none" w:sz="0" w:space="0" w:color="auto"/>
      </w:divBdr>
    </w:div>
    <w:div w:id="2123525349">
      <w:bodyDiv w:val="1"/>
      <w:marLeft w:val="0"/>
      <w:marRight w:val="0"/>
      <w:marTop w:val="0"/>
      <w:marBottom w:val="0"/>
      <w:divBdr>
        <w:top w:val="none" w:sz="0" w:space="0" w:color="auto"/>
        <w:left w:val="none" w:sz="0" w:space="0" w:color="auto"/>
        <w:bottom w:val="none" w:sz="0" w:space="0" w:color="auto"/>
        <w:right w:val="none" w:sz="0" w:space="0" w:color="auto"/>
      </w:divBdr>
    </w:div>
    <w:div w:id="2123718910">
      <w:bodyDiv w:val="1"/>
      <w:marLeft w:val="0"/>
      <w:marRight w:val="0"/>
      <w:marTop w:val="0"/>
      <w:marBottom w:val="0"/>
      <w:divBdr>
        <w:top w:val="none" w:sz="0" w:space="0" w:color="auto"/>
        <w:left w:val="none" w:sz="0" w:space="0" w:color="auto"/>
        <w:bottom w:val="none" w:sz="0" w:space="0" w:color="auto"/>
        <w:right w:val="none" w:sz="0" w:space="0" w:color="auto"/>
      </w:divBdr>
    </w:div>
    <w:div w:id="2124037068">
      <w:bodyDiv w:val="1"/>
      <w:marLeft w:val="0"/>
      <w:marRight w:val="0"/>
      <w:marTop w:val="0"/>
      <w:marBottom w:val="0"/>
      <w:divBdr>
        <w:top w:val="none" w:sz="0" w:space="0" w:color="auto"/>
        <w:left w:val="none" w:sz="0" w:space="0" w:color="auto"/>
        <w:bottom w:val="none" w:sz="0" w:space="0" w:color="auto"/>
        <w:right w:val="none" w:sz="0" w:space="0" w:color="auto"/>
      </w:divBdr>
    </w:div>
    <w:div w:id="2125075377">
      <w:bodyDiv w:val="1"/>
      <w:marLeft w:val="0"/>
      <w:marRight w:val="0"/>
      <w:marTop w:val="0"/>
      <w:marBottom w:val="0"/>
      <w:divBdr>
        <w:top w:val="none" w:sz="0" w:space="0" w:color="auto"/>
        <w:left w:val="none" w:sz="0" w:space="0" w:color="auto"/>
        <w:bottom w:val="none" w:sz="0" w:space="0" w:color="auto"/>
        <w:right w:val="none" w:sz="0" w:space="0" w:color="auto"/>
      </w:divBdr>
    </w:div>
    <w:div w:id="2125076904">
      <w:bodyDiv w:val="1"/>
      <w:marLeft w:val="0"/>
      <w:marRight w:val="0"/>
      <w:marTop w:val="0"/>
      <w:marBottom w:val="0"/>
      <w:divBdr>
        <w:top w:val="none" w:sz="0" w:space="0" w:color="auto"/>
        <w:left w:val="none" w:sz="0" w:space="0" w:color="auto"/>
        <w:bottom w:val="none" w:sz="0" w:space="0" w:color="auto"/>
        <w:right w:val="none" w:sz="0" w:space="0" w:color="auto"/>
      </w:divBdr>
    </w:div>
    <w:div w:id="2126193925">
      <w:bodyDiv w:val="1"/>
      <w:marLeft w:val="0"/>
      <w:marRight w:val="0"/>
      <w:marTop w:val="0"/>
      <w:marBottom w:val="0"/>
      <w:divBdr>
        <w:top w:val="none" w:sz="0" w:space="0" w:color="auto"/>
        <w:left w:val="none" w:sz="0" w:space="0" w:color="auto"/>
        <w:bottom w:val="none" w:sz="0" w:space="0" w:color="auto"/>
        <w:right w:val="none" w:sz="0" w:space="0" w:color="auto"/>
      </w:divBdr>
    </w:div>
    <w:div w:id="2126384470">
      <w:bodyDiv w:val="1"/>
      <w:marLeft w:val="0"/>
      <w:marRight w:val="0"/>
      <w:marTop w:val="0"/>
      <w:marBottom w:val="0"/>
      <w:divBdr>
        <w:top w:val="none" w:sz="0" w:space="0" w:color="auto"/>
        <w:left w:val="none" w:sz="0" w:space="0" w:color="auto"/>
        <w:bottom w:val="none" w:sz="0" w:space="0" w:color="auto"/>
        <w:right w:val="none" w:sz="0" w:space="0" w:color="auto"/>
      </w:divBdr>
    </w:div>
    <w:div w:id="2126460437">
      <w:bodyDiv w:val="1"/>
      <w:marLeft w:val="0"/>
      <w:marRight w:val="0"/>
      <w:marTop w:val="0"/>
      <w:marBottom w:val="0"/>
      <w:divBdr>
        <w:top w:val="none" w:sz="0" w:space="0" w:color="auto"/>
        <w:left w:val="none" w:sz="0" w:space="0" w:color="auto"/>
        <w:bottom w:val="none" w:sz="0" w:space="0" w:color="auto"/>
        <w:right w:val="none" w:sz="0" w:space="0" w:color="auto"/>
      </w:divBdr>
    </w:div>
    <w:div w:id="2126801305">
      <w:bodyDiv w:val="1"/>
      <w:marLeft w:val="0"/>
      <w:marRight w:val="0"/>
      <w:marTop w:val="0"/>
      <w:marBottom w:val="0"/>
      <w:divBdr>
        <w:top w:val="none" w:sz="0" w:space="0" w:color="auto"/>
        <w:left w:val="none" w:sz="0" w:space="0" w:color="auto"/>
        <w:bottom w:val="none" w:sz="0" w:space="0" w:color="auto"/>
        <w:right w:val="none" w:sz="0" w:space="0" w:color="auto"/>
      </w:divBdr>
    </w:div>
    <w:div w:id="2127694399">
      <w:bodyDiv w:val="1"/>
      <w:marLeft w:val="0"/>
      <w:marRight w:val="0"/>
      <w:marTop w:val="0"/>
      <w:marBottom w:val="0"/>
      <w:divBdr>
        <w:top w:val="none" w:sz="0" w:space="0" w:color="auto"/>
        <w:left w:val="none" w:sz="0" w:space="0" w:color="auto"/>
        <w:bottom w:val="none" w:sz="0" w:space="0" w:color="auto"/>
        <w:right w:val="none" w:sz="0" w:space="0" w:color="auto"/>
      </w:divBdr>
    </w:div>
    <w:div w:id="2128431259">
      <w:bodyDiv w:val="1"/>
      <w:marLeft w:val="0"/>
      <w:marRight w:val="0"/>
      <w:marTop w:val="0"/>
      <w:marBottom w:val="0"/>
      <w:divBdr>
        <w:top w:val="none" w:sz="0" w:space="0" w:color="auto"/>
        <w:left w:val="none" w:sz="0" w:space="0" w:color="auto"/>
        <w:bottom w:val="none" w:sz="0" w:space="0" w:color="auto"/>
        <w:right w:val="none" w:sz="0" w:space="0" w:color="auto"/>
      </w:divBdr>
    </w:div>
    <w:div w:id="2128573680">
      <w:bodyDiv w:val="1"/>
      <w:marLeft w:val="0"/>
      <w:marRight w:val="0"/>
      <w:marTop w:val="0"/>
      <w:marBottom w:val="0"/>
      <w:divBdr>
        <w:top w:val="none" w:sz="0" w:space="0" w:color="auto"/>
        <w:left w:val="none" w:sz="0" w:space="0" w:color="auto"/>
        <w:bottom w:val="none" w:sz="0" w:space="0" w:color="auto"/>
        <w:right w:val="none" w:sz="0" w:space="0" w:color="auto"/>
      </w:divBdr>
    </w:div>
    <w:div w:id="2128815162">
      <w:bodyDiv w:val="1"/>
      <w:marLeft w:val="0"/>
      <w:marRight w:val="0"/>
      <w:marTop w:val="0"/>
      <w:marBottom w:val="0"/>
      <w:divBdr>
        <w:top w:val="none" w:sz="0" w:space="0" w:color="auto"/>
        <w:left w:val="none" w:sz="0" w:space="0" w:color="auto"/>
        <w:bottom w:val="none" w:sz="0" w:space="0" w:color="auto"/>
        <w:right w:val="none" w:sz="0" w:space="0" w:color="auto"/>
      </w:divBdr>
    </w:div>
    <w:div w:id="2129160367">
      <w:bodyDiv w:val="1"/>
      <w:marLeft w:val="0"/>
      <w:marRight w:val="0"/>
      <w:marTop w:val="0"/>
      <w:marBottom w:val="0"/>
      <w:divBdr>
        <w:top w:val="none" w:sz="0" w:space="0" w:color="auto"/>
        <w:left w:val="none" w:sz="0" w:space="0" w:color="auto"/>
        <w:bottom w:val="none" w:sz="0" w:space="0" w:color="auto"/>
        <w:right w:val="none" w:sz="0" w:space="0" w:color="auto"/>
      </w:divBdr>
    </w:div>
    <w:div w:id="2129275297">
      <w:bodyDiv w:val="1"/>
      <w:marLeft w:val="0"/>
      <w:marRight w:val="0"/>
      <w:marTop w:val="0"/>
      <w:marBottom w:val="0"/>
      <w:divBdr>
        <w:top w:val="none" w:sz="0" w:space="0" w:color="auto"/>
        <w:left w:val="none" w:sz="0" w:space="0" w:color="auto"/>
        <w:bottom w:val="none" w:sz="0" w:space="0" w:color="auto"/>
        <w:right w:val="none" w:sz="0" w:space="0" w:color="auto"/>
      </w:divBdr>
    </w:div>
    <w:div w:id="2129422849">
      <w:bodyDiv w:val="1"/>
      <w:marLeft w:val="0"/>
      <w:marRight w:val="0"/>
      <w:marTop w:val="0"/>
      <w:marBottom w:val="0"/>
      <w:divBdr>
        <w:top w:val="none" w:sz="0" w:space="0" w:color="auto"/>
        <w:left w:val="none" w:sz="0" w:space="0" w:color="auto"/>
        <w:bottom w:val="none" w:sz="0" w:space="0" w:color="auto"/>
        <w:right w:val="none" w:sz="0" w:space="0" w:color="auto"/>
      </w:divBdr>
    </w:div>
    <w:div w:id="2129620530">
      <w:bodyDiv w:val="1"/>
      <w:marLeft w:val="0"/>
      <w:marRight w:val="0"/>
      <w:marTop w:val="0"/>
      <w:marBottom w:val="0"/>
      <w:divBdr>
        <w:top w:val="none" w:sz="0" w:space="0" w:color="auto"/>
        <w:left w:val="none" w:sz="0" w:space="0" w:color="auto"/>
        <w:bottom w:val="none" w:sz="0" w:space="0" w:color="auto"/>
        <w:right w:val="none" w:sz="0" w:space="0" w:color="auto"/>
      </w:divBdr>
    </w:div>
    <w:div w:id="2129660483">
      <w:bodyDiv w:val="1"/>
      <w:marLeft w:val="0"/>
      <w:marRight w:val="0"/>
      <w:marTop w:val="0"/>
      <w:marBottom w:val="0"/>
      <w:divBdr>
        <w:top w:val="none" w:sz="0" w:space="0" w:color="auto"/>
        <w:left w:val="none" w:sz="0" w:space="0" w:color="auto"/>
        <w:bottom w:val="none" w:sz="0" w:space="0" w:color="auto"/>
        <w:right w:val="none" w:sz="0" w:space="0" w:color="auto"/>
      </w:divBdr>
    </w:div>
    <w:div w:id="2130514469">
      <w:bodyDiv w:val="1"/>
      <w:marLeft w:val="0"/>
      <w:marRight w:val="0"/>
      <w:marTop w:val="0"/>
      <w:marBottom w:val="0"/>
      <w:divBdr>
        <w:top w:val="none" w:sz="0" w:space="0" w:color="auto"/>
        <w:left w:val="none" w:sz="0" w:space="0" w:color="auto"/>
        <w:bottom w:val="none" w:sz="0" w:space="0" w:color="auto"/>
        <w:right w:val="none" w:sz="0" w:space="0" w:color="auto"/>
      </w:divBdr>
    </w:div>
    <w:div w:id="2130976726">
      <w:bodyDiv w:val="1"/>
      <w:marLeft w:val="0"/>
      <w:marRight w:val="0"/>
      <w:marTop w:val="0"/>
      <w:marBottom w:val="0"/>
      <w:divBdr>
        <w:top w:val="none" w:sz="0" w:space="0" w:color="auto"/>
        <w:left w:val="none" w:sz="0" w:space="0" w:color="auto"/>
        <w:bottom w:val="none" w:sz="0" w:space="0" w:color="auto"/>
        <w:right w:val="none" w:sz="0" w:space="0" w:color="auto"/>
      </w:divBdr>
    </w:div>
    <w:div w:id="2131240625">
      <w:bodyDiv w:val="1"/>
      <w:marLeft w:val="0"/>
      <w:marRight w:val="0"/>
      <w:marTop w:val="0"/>
      <w:marBottom w:val="0"/>
      <w:divBdr>
        <w:top w:val="none" w:sz="0" w:space="0" w:color="auto"/>
        <w:left w:val="none" w:sz="0" w:space="0" w:color="auto"/>
        <w:bottom w:val="none" w:sz="0" w:space="0" w:color="auto"/>
        <w:right w:val="none" w:sz="0" w:space="0" w:color="auto"/>
      </w:divBdr>
    </w:div>
    <w:div w:id="2131586941">
      <w:bodyDiv w:val="1"/>
      <w:marLeft w:val="0"/>
      <w:marRight w:val="0"/>
      <w:marTop w:val="0"/>
      <w:marBottom w:val="0"/>
      <w:divBdr>
        <w:top w:val="none" w:sz="0" w:space="0" w:color="auto"/>
        <w:left w:val="none" w:sz="0" w:space="0" w:color="auto"/>
        <w:bottom w:val="none" w:sz="0" w:space="0" w:color="auto"/>
        <w:right w:val="none" w:sz="0" w:space="0" w:color="auto"/>
      </w:divBdr>
    </w:div>
    <w:div w:id="2131706223">
      <w:bodyDiv w:val="1"/>
      <w:marLeft w:val="0"/>
      <w:marRight w:val="0"/>
      <w:marTop w:val="0"/>
      <w:marBottom w:val="0"/>
      <w:divBdr>
        <w:top w:val="none" w:sz="0" w:space="0" w:color="auto"/>
        <w:left w:val="none" w:sz="0" w:space="0" w:color="auto"/>
        <w:bottom w:val="none" w:sz="0" w:space="0" w:color="auto"/>
        <w:right w:val="none" w:sz="0" w:space="0" w:color="auto"/>
      </w:divBdr>
    </w:div>
    <w:div w:id="2131823034">
      <w:bodyDiv w:val="1"/>
      <w:marLeft w:val="0"/>
      <w:marRight w:val="0"/>
      <w:marTop w:val="0"/>
      <w:marBottom w:val="0"/>
      <w:divBdr>
        <w:top w:val="none" w:sz="0" w:space="0" w:color="auto"/>
        <w:left w:val="none" w:sz="0" w:space="0" w:color="auto"/>
        <w:bottom w:val="none" w:sz="0" w:space="0" w:color="auto"/>
        <w:right w:val="none" w:sz="0" w:space="0" w:color="auto"/>
      </w:divBdr>
    </w:div>
    <w:div w:id="2132086560">
      <w:bodyDiv w:val="1"/>
      <w:marLeft w:val="0"/>
      <w:marRight w:val="0"/>
      <w:marTop w:val="0"/>
      <w:marBottom w:val="0"/>
      <w:divBdr>
        <w:top w:val="none" w:sz="0" w:space="0" w:color="auto"/>
        <w:left w:val="none" w:sz="0" w:space="0" w:color="auto"/>
        <w:bottom w:val="none" w:sz="0" w:space="0" w:color="auto"/>
        <w:right w:val="none" w:sz="0" w:space="0" w:color="auto"/>
      </w:divBdr>
    </w:div>
    <w:div w:id="2132167770">
      <w:bodyDiv w:val="1"/>
      <w:marLeft w:val="0"/>
      <w:marRight w:val="0"/>
      <w:marTop w:val="0"/>
      <w:marBottom w:val="0"/>
      <w:divBdr>
        <w:top w:val="none" w:sz="0" w:space="0" w:color="auto"/>
        <w:left w:val="none" w:sz="0" w:space="0" w:color="auto"/>
        <w:bottom w:val="none" w:sz="0" w:space="0" w:color="auto"/>
        <w:right w:val="none" w:sz="0" w:space="0" w:color="auto"/>
      </w:divBdr>
    </w:div>
    <w:div w:id="2132625974">
      <w:bodyDiv w:val="1"/>
      <w:marLeft w:val="0"/>
      <w:marRight w:val="0"/>
      <w:marTop w:val="0"/>
      <w:marBottom w:val="0"/>
      <w:divBdr>
        <w:top w:val="none" w:sz="0" w:space="0" w:color="auto"/>
        <w:left w:val="none" w:sz="0" w:space="0" w:color="auto"/>
        <w:bottom w:val="none" w:sz="0" w:space="0" w:color="auto"/>
        <w:right w:val="none" w:sz="0" w:space="0" w:color="auto"/>
      </w:divBdr>
    </w:div>
    <w:div w:id="2133287426">
      <w:bodyDiv w:val="1"/>
      <w:marLeft w:val="0"/>
      <w:marRight w:val="0"/>
      <w:marTop w:val="0"/>
      <w:marBottom w:val="0"/>
      <w:divBdr>
        <w:top w:val="none" w:sz="0" w:space="0" w:color="auto"/>
        <w:left w:val="none" w:sz="0" w:space="0" w:color="auto"/>
        <w:bottom w:val="none" w:sz="0" w:space="0" w:color="auto"/>
        <w:right w:val="none" w:sz="0" w:space="0" w:color="auto"/>
      </w:divBdr>
    </w:div>
    <w:div w:id="2133355862">
      <w:bodyDiv w:val="1"/>
      <w:marLeft w:val="0"/>
      <w:marRight w:val="0"/>
      <w:marTop w:val="0"/>
      <w:marBottom w:val="0"/>
      <w:divBdr>
        <w:top w:val="none" w:sz="0" w:space="0" w:color="auto"/>
        <w:left w:val="none" w:sz="0" w:space="0" w:color="auto"/>
        <w:bottom w:val="none" w:sz="0" w:space="0" w:color="auto"/>
        <w:right w:val="none" w:sz="0" w:space="0" w:color="auto"/>
      </w:divBdr>
    </w:div>
    <w:div w:id="2133548613">
      <w:bodyDiv w:val="1"/>
      <w:marLeft w:val="0"/>
      <w:marRight w:val="0"/>
      <w:marTop w:val="0"/>
      <w:marBottom w:val="0"/>
      <w:divBdr>
        <w:top w:val="none" w:sz="0" w:space="0" w:color="auto"/>
        <w:left w:val="none" w:sz="0" w:space="0" w:color="auto"/>
        <w:bottom w:val="none" w:sz="0" w:space="0" w:color="auto"/>
        <w:right w:val="none" w:sz="0" w:space="0" w:color="auto"/>
      </w:divBdr>
    </w:div>
    <w:div w:id="2133749187">
      <w:bodyDiv w:val="1"/>
      <w:marLeft w:val="0"/>
      <w:marRight w:val="0"/>
      <w:marTop w:val="0"/>
      <w:marBottom w:val="0"/>
      <w:divBdr>
        <w:top w:val="none" w:sz="0" w:space="0" w:color="auto"/>
        <w:left w:val="none" w:sz="0" w:space="0" w:color="auto"/>
        <w:bottom w:val="none" w:sz="0" w:space="0" w:color="auto"/>
        <w:right w:val="none" w:sz="0" w:space="0" w:color="auto"/>
      </w:divBdr>
    </w:div>
    <w:div w:id="2133861982">
      <w:bodyDiv w:val="1"/>
      <w:marLeft w:val="0"/>
      <w:marRight w:val="0"/>
      <w:marTop w:val="0"/>
      <w:marBottom w:val="0"/>
      <w:divBdr>
        <w:top w:val="none" w:sz="0" w:space="0" w:color="auto"/>
        <w:left w:val="none" w:sz="0" w:space="0" w:color="auto"/>
        <w:bottom w:val="none" w:sz="0" w:space="0" w:color="auto"/>
        <w:right w:val="none" w:sz="0" w:space="0" w:color="auto"/>
      </w:divBdr>
    </w:div>
    <w:div w:id="2134984676">
      <w:bodyDiv w:val="1"/>
      <w:marLeft w:val="0"/>
      <w:marRight w:val="0"/>
      <w:marTop w:val="0"/>
      <w:marBottom w:val="0"/>
      <w:divBdr>
        <w:top w:val="none" w:sz="0" w:space="0" w:color="auto"/>
        <w:left w:val="none" w:sz="0" w:space="0" w:color="auto"/>
        <w:bottom w:val="none" w:sz="0" w:space="0" w:color="auto"/>
        <w:right w:val="none" w:sz="0" w:space="0" w:color="auto"/>
      </w:divBdr>
    </w:div>
    <w:div w:id="2135367724">
      <w:bodyDiv w:val="1"/>
      <w:marLeft w:val="0"/>
      <w:marRight w:val="0"/>
      <w:marTop w:val="0"/>
      <w:marBottom w:val="0"/>
      <w:divBdr>
        <w:top w:val="none" w:sz="0" w:space="0" w:color="auto"/>
        <w:left w:val="none" w:sz="0" w:space="0" w:color="auto"/>
        <w:bottom w:val="none" w:sz="0" w:space="0" w:color="auto"/>
        <w:right w:val="none" w:sz="0" w:space="0" w:color="auto"/>
      </w:divBdr>
    </w:div>
    <w:div w:id="2136556841">
      <w:bodyDiv w:val="1"/>
      <w:marLeft w:val="0"/>
      <w:marRight w:val="0"/>
      <w:marTop w:val="0"/>
      <w:marBottom w:val="0"/>
      <w:divBdr>
        <w:top w:val="none" w:sz="0" w:space="0" w:color="auto"/>
        <w:left w:val="none" w:sz="0" w:space="0" w:color="auto"/>
        <w:bottom w:val="none" w:sz="0" w:space="0" w:color="auto"/>
        <w:right w:val="none" w:sz="0" w:space="0" w:color="auto"/>
      </w:divBdr>
    </w:div>
    <w:div w:id="2137290039">
      <w:bodyDiv w:val="1"/>
      <w:marLeft w:val="0"/>
      <w:marRight w:val="0"/>
      <w:marTop w:val="0"/>
      <w:marBottom w:val="0"/>
      <w:divBdr>
        <w:top w:val="none" w:sz="0" w:space="0" w:color="auto"/>
        <w:left w:val="none" w:sz="0" w:space="0" w:color="auto"/>
        <w:bottom w:val="none" w:sz="0" w:space="0" w:color="auto"/>
        <w:right w:val="none" w:sz="0" w:space="0" w:color="auto"/>
      </w:divBdr>
    </w:div>
    <w:div w:id="2137751217">
      <w:bodyDiv w:val="1"/>
      <w:marLeft w:val="0"/>
      <w:marRight w:val="0"/>
      <w:marTop w:val="0"/>
      <w:marBottom w:val="0"/>
      <w:divBdr>
        <w:top w:val="none" w:sz="0" w:space="0" w:color="auto"/>
        <w:left w:val="none" w:sz="0" w:space="0" w:color="auto"/>
        <w:bottom w:val="none" w:sz="0" w:space="0" w:color="auto"/>
        <w:right w:val="none" w:sz="0" w:space="0" w:color="auto"/>
      </w:divBdr>
    </w:div>
    <w:div w:id="2138335465">
      <w:bodyDiv w:val="1"/>
      <w:marLeft w:val="0"/>
      <w:marRight w:val="0"/>
      <w:marTop w:val="0"/>
      <w:marBottom w:val="0"/>
      <w:divBdr>
        <w:top w:val="none" w:sz="0" w:space="0" w:color="auto"/>
        <w:left w:val="none" w:sz="0" w:space="0" w:color="auto"/>
        <w:bottom w:val="none" w:sz="0" w:space="0" w:color="auto"/>
        <w:right w:val="none" w:sz="0" w:space="0" w:color="auto"/>
      </w:divBdr>
    </w:div>
    <w:div w:id="2138453541">
      <w:bodyDiv w:val="1"/>
      <w:marLeft w:val="0"/>
      <w:marRight w:val="0"/>
      <w:marTop w:val="0"/>
      <w:marBottom w:val="0"/>
      <w:divBdr>
        <w:top w:val="none" w:sz="0" w:space="0" w:color="auto"/>
        <w:left w:val="none" w:sz="0" w:space="0" w:color="auto"/>
        <w:bottom w:val="none" w:sz="0" w:space="0" w:color="auto"/>
        <w:right w:val="none" w:sz="0" w:space="0" w:color="auto"/>
      </w:divBdr>
    </w:div>
    <w:div w:id="2138600341">
      <w:bodyDiv w:val="1"/>
      <w:marLeft w:val="0"/>
      <w:marRight w:val="0"/>
      <w:marTop w:val="0"/>
      <w:marBottom w:val="0"/>
      <w:divBdr>
        <w:top w:val="none" w:sz="0" w:space="0" w:color="auto"/>
        <w:left w:val="none" w:sz="0" w:space="0" w:color="auto"/>
        <w:bottom w:val="none" w:sz="0" w:space="0" w:color="auto"/>
        <w:right w:val="none" w:sz="0" w:space="0" w:color="auto"/>
      </w:divBdr>
    </w:div>
    <w:div w:id="2139687023">
      <w:bodyDiv w:val="1"/>
      <w:marLeft w:val="0"/>
      <w:marRight w:val="0"/>
      <w:marTop w:val="0"/>
      <w:marBottom w:val="0"/>
      <w:divBdr>
        <w:top w:val="none" w:sz="0" w:space="0" w:color="auto"/>
        <w:left w:val="none" w:sz="0" w:space="0" w:color="auto"/>
        <w:bottom w:val="none" w:sz="0" w:space="0" w:color="auto"/>
        <w:right w:val="none" w:sz="0" w:space="0" w:color="auto"/>
      </w:divBdr>
    </w:div>
    <w:div w:id="2139713637">
      <w:bodyDiv w:val="1"/>
      <w:marLeft w:val="0"/>
      <w:marRight w:val="0"/>
      <w:marTop w:val="0"/>
      <w:marBottom w:val="0"/>
      <w:divBdr>
        <w:top w:val="none" w:sz="0" w:space="0" w:color="auto"/>
        <w:left w:val="none" w:sz="0" w:space="0" w:color="auto"/>
        <w:bottom w:val="none" w:sz="0" w:space="0" w:color="auto"/>
        <w:right w:val="none" w:sz="0" w:space="0" w:color="auto"/>
      </w:divBdr>
    </w:div>
    <w:div w:id="2140486618">
      <w:bodyDiv w:val="1"/>
      <w:marLeft w:val="0"/>
      <w:marRight w:val="0"/>
      <w:marTop w:val="0"/>
      <w:marBottom w:val="0"/>
      <w:divBdr>
        <w:top w:val="none" w:sz="0" w:space="0" w:color="auto"/>
        <w:left w:val="none" w:sz="0" w:space="0" w:color="auto"/>
        <w:bottom w:val="none" w:sz="0" w:space="0" w:color="auto"/>
        <w:right w:val="none" w:sz="0" w:space="0" w:color="auto"/>
      </w:divBdr>
    </w:div>
    <w:div w:id="2140800847">
      <w:bodyDiv w:val="1"/>
      <w:marLeft w:val="0"/>
      <w:marRight w:val="0"/>
      <w:marTop w:val="0"/>
      <w:marBottom w:val="0"/>
      <w:divBdr>
        <w:top w:val="none" w:sz="0" w:space="0" w:color="auto"/>
        <w:left w:val="none" w:sz="0" w:space="0" w:color="auto"/>
        <w:bottom w:val="none" w:sz="0" w:space="0" w:color="auto"/>
        <w:right w:val="none" w:sz="0" w:space="0" w:color="auto"/>
      </w:divBdr>
    </w:div>
    <w:div w:id="2140873927">
      <w:bodyDiv w:val="1"/>
      <w:marLeft w:val="0"/>
      <w:marRight w:val="0"/>
      <w:marTop w:val="0"/>
      <w:marBottom w:val="0"/>
      <w:divBdr>
        <w:top w:val="none" w:sz="0" w:space="0" w:color="auto"/>
        <w:left w:val="none" w:sz="0" w:space="0" w:color="auto"/>
        <w:bottom w:val="none" w:sz="0" w:space="0" w:color="auto"/>
        <w:right w:val="none" w:sz="0" w:space="0" w:color="auto"/>
      </w:divBdr>
    </w:div>
    <w:div w:id="2143225038">
      <w:bodyDiv w:val="1"/>
      <w:marLeft w:val="0"/>
      <w:marRight w:val="0"/>
      <w:marTop w:val="0"/>
      <w:marBottom w:val="0"/>
      <w:divBdr>
        <w:top w:val="none" w:sz="0" w:space="0" w:color="auto"/>
        <w:left w:val="none" w:sz="0" w:space="0" w:color="auto"/>
        <w:bottom w:val="none" w:sz="0" w:space="0" w:color="auto"/>
        <w:right w:val="none" w:sz="0" w:space="0" w:color="auto"/>
      </w:divBdr>
    </w:div>
    <w:div w:id="2143499649">
      <w:bodyDiv w:val="1"/>
      <w:marLeft w:val="0"/>
      <w:marRight w:val="0"/>
      <w:marTop w:val="0"/>
      <w:marBottom w:val="0"/>
      <w:divBdr>
        <w:top w:val="none" w:sz="0" w:space="0" w:color="auto"/>
        <w:left w:val="none" w:sz="0" w:space="0" w:color="auto"/>
        <w:bottom w:val="none" w:sz="0" w:space="0" w:color="auto"/>
        <w:right w:val="none" w:sz="0" w:space="0" w:color="auto"/>
      </w:divBdr>
    </w:div>
    <w:div w:id="2143689056">
      <w:bodyDiv w:val="1"/>
      <w:marLeft w:val="0"/>
      <w:marRight w:val="0"/>
      <w:marTop w:val="0"/>
      <w:marBottom w:val="0"/>
      <w:divBdr>
        <w:top w:val="none" w:sz="0" w:space="0" w:color="auto"/>
        <w:left w:val="none" w:sz="0" w:space="0" w:color="auto"/>
        <w:bottom w:val="none" w:sz="0" w:space="0" w:color="auto"/>
        <w:right w:val="none" w:sz="0" w:space="0" w:color="auto"/>
      </w:divBdr>
    </w:div>
    <w:div w:id="2144229216">
      <w:bodyDiv w:val="1"/>
      <w:marLeft w:val="0"/>
      <w:marRight w:val="0"/>
      <w:marTop w:val="0"/>
      <w:marBottom w:val="0"/>
      <w:divBdr>
        <w:top w:val="none" w:sz="0" w:space="0" w:color="auto"/>
        <w:left w:val="none" w:sz="0" w:space="0" w:color="auto"/>
        <w:bottom w:val="none" w:sz="0" w:space="0" w:color="auto"/>
        <w:right w:val="none" w:sz="0" w:space="0" w:color="auto"/>
      </w:divBdr>
    </w:div>
    <w:div w:id="2144804168">
      <w:bodyDiv w:val="1"/>
      <w:marLeft w:val="0"/>
      <w:marRight w:val="0"/>
      <w:marTop w:val="0"/>
      <w:marBottom w:val="0"/>
      <w:divBdr>
        <w:top w:val="none" w:sz="0" w:space="0" w:color="auto"/>
        <w:left w:val="none" w:sz="0" w:space="0" w:color="auto"/>
        <w:bottom w:val="none" w:sz="0" w:space="0" w:color="auto"/>
        <w:right w:val="none" w:sz="0" w:space="0" w:color="auto"/>
      </w:divBdr>
    </w:div>
    <w:div w:id="2145654592">
      <w:bodyDiv w:val="1"/>
      <w:marLeft w:val="0"/>
      <w:marRight w:val="0"/>
      <w:marTop w:val="0"/>
      <w:marBottom w:val="0"/>
      <w:divBdr>
        <w:top w:val="none" w:sz="0" w:space="0" w:color="auto"/>
        <w:left w:val="none" w:sz="0" w:space="0" w:color="auto"/>
        <w:bottom w:val="none" w:sz="0" w:space="0" w:color="auto"/>
        <w:right w:val="none" w:sz="0" w:space="0" w:color="auto"/>
      </w:divBdr>
    </w:div>
    <w:div w:id="2145811613">
      <w:bodyDiv w:val="1"/>
      <w:marLeft w:val="0"/>
      <w:marRight w:val="0"/>
      <w:marTop w:val="0"/>
      <w:marBottom w:val="0"/>
      <w:divBdr>
        <w:top w:val="none" w:sz="0" w:space="0" w:color="auto"/>
        <w:left w:val="none" w:sz="0" w:space="0" w:color="auto"/>
        <w:bottom w:val="none" w:sz="0" w:space="0" w:color="auto"/>
        <w:right w:val="none" w:sz="0" w:space="0" w:color="auto"/>
      </w:divBdr>
    </w:div>
    <w:div w:id="214689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package" Target="embeddings/Microsoft_Visio___6.vsdx"/><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7.emf"/><Relationship Id="rId11" Type="http://schemas.openxmlformats.org/officeDocument/2006/relationships/oleObject" Target="embeddings/oleObject2.bin"/><Relationship Id="rId24" Type="http://schemas.openxmlformats.org/officeDocument/2006/relationships/header" Target="header4.xml"/><Relationship Id="rId32" Type="http://schemas.openxmlformats.org/officeDocument/2006/relationships/package" Target="embeddings/Microsoft_Visio___3.vsdx"/><Relationship Id="rId37" Type="http://schemas.openxmlformats.org/officeDocument/2006/relationships/header" Target="header6.xml"/><Relationship Id="rId40" Type="http://schemas.openxmlformats.org/officeDocument/2006/relationships/package" Target="embeddings/Microsoft_Visio___5.vsdx"/><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header" Target="header5.xml"/><Relationship Id="rId30" Type="http://schemas.openxmlformats.org/officeDocument/2006/relationships/package" Target="embeddings/Microsoft_Visio___2.vsdx"/><Relationship Id="rId35" Type="http://schemas.openxmlformats.org/officeDocument/2006/relationships/image" Target="media/image10.emf"/><Relationship Id="rId43" Type="http://schemas.openxmlformats.org/officeDocument/2006/relationships/header" Target="header7.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header" Target="header10.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9.emf"/><Relationship Id="rId38" Type="http://schemas.openxmlformats.org/officeDocument/2006/relationships/footer" Target="footer7.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footer" Target="footer4.xml"/><Relationship Id="rId41" Type="http://schemas.openxmlformats.org/officeDocument/2006/relationships/image" Target="media/image12.emf"/><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eader" Target="header9.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package" Target="embeddings/Microsoft_Visio___1.vsdx"/><Relationship Id="rId28" Type="http://schemas.openxmlformats.org/officeDocument/2006/relationships/footer" Target="footer6.xml"/><Relationship Id="rId36" Type="http://schemas.openxmlformats.org/officeDocument/2006/relationships/oleObject" Target="embeddings/Microsoft_Visio_2003-2010___1.vsd"/><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wmf"/><Relationship Id="rId31" Type="http://schemas.openxmlformats.org/officeDocument/2006/relationships/image" Target="media/image8.emf"/><Relationship Id="rId44" Type="http://schemas.openxmlformats.org/officeDocument/2006/relationships/footer" Target="footer8.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footer" Target="footer3.xml"/><Relationship Id="rId39" Type="http://schemas.openxmlformats.org/officeDocument/2006/relationships/image" Target="media/image11.emf"/><Relationship Id="rId34" Type="http://schemas.openxmlformats.org/officeDocument/2006/relationships/package" Target="embeddings/Microsoft_Visio___4.vsdx"/><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JDe08</b:Tag>
    <b:SourceType>JournalArticle</b:SourceType>
    <b:Guid>{E08A4525-B91A-4847-9674-618C25D235B2}</b:Guid>
    <b:Title>MapReduce: simplified data processing on large clusters</b:Title>
    <b:Year>2008</b:Year>
    <b:Author>
      <b:Author>
        <b:NameList>
          <b:Person>
            <b:Last>Dean</b:Last>
            <b:First>Jeffrey</b:First>
          </b:Person>
          <b:Person>
            <b:Last>Ghemawat</b:Last>
            <b:First>Sanjay</b:First>
          </b:Person>
        </b:NameList>
      </b:Author>
    </b:Author>
    <b:PeriodicalTitle>Communications of the ACM</b:PeriodicalTitle>
    <b:Pages>107-113</b:Pages>
    <b:LCID>en-US</b:LCID>
    <b:RefOrder>1</b:RefOrder>
  </b:Source>
  <b:Source>
    <b:Tag>Zah</b:Tag>
    <b:SourceType>ArticleInAPeriodical</b:SourceType>
    <b:Guid>{EBC07481-DA6D-4E20-BA54-11BA9F6CB1DA}</b:Guid>
    <b:Author>
      <b:Author>
        <b:NameList>
          <b:Person>
            <b:Last>Zaharia</b:Last>
            <b:First>M</b:First>
          </b:Person>
          <b:Person>
            <b:Last>Chowdhury</b:Last>
            <b:First>M</b:First>
          </b:Person>
          <b:Person>
            <b:Last>Das</b:Last>
            <b:First>T</b:First>
          </b:Person>
        </b:NameList>
      </b:Author>
    </b:Author>
    <b:Title>Resilient distributed datasets: A fault-tolerant abstraction for in-memory cluster computing</b:Title>
    <b:LCID>en-US</b:LCID>
    <b:JournalName>Networked Systems Design and Implementation, Proceedings of the 9th USENIX conference on</b:JournalName>
    <b:Year>2012</b:Year>
    <b:PeriodicalTitle>Networked Systems Design and Implementation,Proceedings of the 9th USENIX conference on</b:PeriodicalTitle>
    <b:RefOrder>2</b:RefOrder>
  </b:Source>
  <b:Source>
    <b:Tag>AlF08</b:Tag>
    <b:SourceType>JournalArticle</b:SourceType>
    <b:Guid>{B80739E6-CE1F-4B5C-90A4-A54DA46B71C5}</b:Guid>
    <b:LCID>en-US</b:LCID>
    <b:Author>
      <b:Author>
        <b:NameList>
          <b:Person>
            <b:Last>Al-Fares</b:Last>
            <b:First>Mohammad</b:First>
          </b:Person>
          <b:Person>
            <b:Last>Alexander</b:Last>
            <b:First>Loukissas</b:First>
          </b:Person>
          <b:Person>
            <b:Last>Amin</b:Last>
            <b:First>Vahdat</b:First>
          </b:Person>
        </b:NameList>
      </b:Author>
    </b:Author>
    <b:Title>A scalable, commodity data center network architecture</b:Title>
    <b:PeriodicalTitle>ACM SIGCOMM Computer Communication Review</b:PeriodicalTitle>
    <b:Year>2008</b:Year>
    <b:JournalName>ACM SIGCOMM Computer Communication Review</b:JournalName>
    <b:Volume>38</b:Volume>
    <b:RefOrder>3</b:RefOrder>
  </b:Source>
  <b:Source>
    <b:Tag>Guo08</b:Tag>
    <b:SourceType>JournalArticle</b:SourceType>
    <b:Guid>{68462A6F-1CDD-4863-9B87-66E72D2A6BF1}</b:Guid>
    <b:LCID>en-US</b:LCID>
    <b:Author>
      <b:Author>
        <b:NameList>
          <b:Person>
            <b:Last>Guo</b:Last>
            <b:First>C</b:First>
          </b:Person>
          <b:Person>
            <b:Last>Wu</b:Last>
            <b:First>H</b:First>
          </b:Person>
          <b:Person>
            <b:Last>Tan</b:Last>
            <b:First>K</b:First>
          </b:Person>
        </b:NameList>
      </b:Author>
    </b:Author>
    <b:Title>Dcell: a scalable and fault-tolerant network structure for data centers</b:Title>
    <b:Year>2008</b:Year>
    <b:Pages>75-86</b:Pages>
    <b:JournalName>ACM SIGCOMM Computer Communication Review</b:JournalName>
    <b:Volume>38</b:Volume>
    <b:RefOrder>4</b:RefOrder>
  </b:Source>
  <b:Source>
    <b:Tag>Sha13</b:Tag>
    <b:SourceType>JournalArticle</b:SourceType>
    <b:Guid>{898A6460-D4B9-4B6B-BA90-EC4330089C79}</b:Guid>
    <b:LCID>en-US</b:LCID>
    <b:Author>
      <b:Author>
        <b:NameList>
          <b:Person>
            <b:Last>Sharkh</b:Last>
            <b:First>M</b:First>
            <b:Middle>A</b:Middle>
          </b:Person>
          <b:Person>
            <b:Last>Jammal</b:Last>
            <b:First>M</b:First>
          </b:Person>
          <b:Person>
            <b:Last>Shami</b:Last>
            <b:First>A</b:First>
          </b:Person>
        </b:NameList>
      </b:Author>
    </b:Author>
    <b:Title>Resource allocation in a network-based cloud computing environment: design challenges</b:Title>
    <b:JournalName>IEEE Communications Magazine</b:JournalName>
    <b:Year>2013</b:Year>
    <b:Pages>46-52</b:Pages>
    <b:Volume>51</b:Volume>
    <b:RefOrder>5</b:RefOrder>
  </b:Source>
  <b:Source>
    <b:Tag>Ali13</b:Tag>
    <b:SourceType>JournalArticle</b:SourceType>
    <b:Guid>{A48A7058-732C-415F-9826-CB226BE58CD7}</b:Guid>
    <b:Author>
      <b:Author>
        <b:NameList>
          <b:Person>
            <b:Last>Alizadeh</b:Last>
            <b:First>M</b:First>
          </b:Person>
          <b:Person>
            <b:Last>Yang</b:Last>
            <b:First>S</b:First>
          </b:Person>
          <b:Person>
            <b:Last>Sharif</b:Last>
            <b:First>M</b:First>
          </b:Person>
        </b:NameList>
      </b:Author>
    </b:Author>
    <b:Title>pfabric: Minimal near-optimal datacenter transport</b:Title>
    <b:JournalName>ACM SIGCOMM Computer Communication Review</b:JournalName>
    <b:Year>2013</b:Year>
    <b:Pages>435-446</b:Pages>
    <b:Volume>43</b:Volume>
    <b:LCID>en-US</b:LCID>
    <b:RefOrder>6</b:RefOrder>
  </b:Source>
  <b:Source>
    <b:Tag>Hon12</b:Tag>
    <b:SourceType>JournalArticle</b:SourceType>
    <b:Guid>{91375C63-024E-4A48-BC6A-C505999BD646}</b:Guid>
    <b:LCID>en-US</b:LCID>
    <b:Author>
      <b:Author>
        <b:NameList>
          <b:Person>
            <b:Last>Hong</b:Last>
            <b:First>C</b:First>
            <b:Middle>Y</b:Middle>
          </b:Person>
          <b:Person>
            <b:Last>Caesar</b:Last>
            <b:First>M</b:First>
          </b:Person>
          <b:Person>
            <b:Last>Godfrey</b:Last>
            <b:First>P</b:First>
          </b:Person>
        </b:NameList>
      </b:Author>
    </b:Author>
    <b:Title>Finishing flows quickly with preemptive scheduling</b:Title>
    <b:JournalName>ACM SIGCOMM Computer Communication Review</b:JournalName>
    <b:Year>2012</b:Year>
    <b:Pages>127-138</b:Pages>
    <b:Volume>42</b:Volume>
    <b:RefOrder>7</b:RefOrder>
  </b:Source>
  <b:Source>
    <b:Tag>Cho12</b:Tag>
    <b:SourceType>ConferenceProceedings</b:SourceType>
    <b:Guid>{CA7189C6-CA74-4098-BF28-0CD4E80EB3F1}</b:Guid>
    <b:LCID>en-US</b:LCID>
    <b:Author>
      <b:Author>
        <b:NameList>
          <b:Person>
            <b:Last>Chowdhury</b:Last>
            <b:First>Mosharaf</b:First>
          </b:Person>
          <b:Person>
            <b:Last>Ion</b:Last>
            <b:First>Stoica</b:First>
          </b:Person>
        </b:NameList>
      </b:Author>
    </b:Author>
    <b:Title>Coflow: A networking abstraction for cluster applications</b:Title>
    <b:JournalName>Hot Topics in Networks,In Proceedings of the 11th ACM Workshop on</b:JournalName>
    <b:Year>2012</b:Year>
    <b:Pages>31-36</b:Pages>
    <b:PeriodicalTitle>Hot Topics in Networks,In Proceedings of the 11th ACM Workshop on</b:PeriodicalTitle>
    <b:ConferenceName>In Proceedings of the 11th ACM Workshop on Hot Topics in Networks. ACM</b:ConferenceName>
    <b:RefOrder>8</b:RefOrder>
  </b:Source>
  <b:Source>
    <b:Tag>Cho14</b:Tag>
    <b:SourceType>JournalArticle</b:SourceType>
    <b:Guid>{1F9E3FA3-9A05-4038-B436-9DE270BBDB54}</b:Guid>
    <b:Title>Efficient coflow scheduling with varys</b:Title>
    <b:Year>2014</b:Year>
    <b:Author>
      <b:Author>
        <b:NameList>
          <b:Person>
            <b:Last>Chowdhury</b:Last>
            <b:First>M</b:First>
          </b:Person>
          <b:Person>
            <b:Last>Zhong</b:Last>
            <b:First>Y</b:First>
          </b:Person>
          <b:Person>
            <b:Last>Stoica</b:Last>
            <b:First>I</b:First>
          </b:Person>
        </b:NameList>
      </b:Author>
    </b:Author>
    <b:Pages>443-454</b:Pages>
    <b:LCID>en-US</b:LCID>
    <b:JournalName>ACM SIGCOMM Computer Communication Review</b:JournalName>
    <b:Volume>44</b:Volume>
    <b:RefOrder>9</b:RefOrder>
  </b:Source>
  <b:Source>
    <b:Tag>Sus16</b:Tag>
    <b:SourceType>ConferenceProceedings</b:SourceType>
    <b:Guid>{72569E04-A643-44DB-9C30-60A41D69EF64}</b:Guid>
    <b:Title>Stream: Decentralized opportunistic inter-coflow scheduling for datacenter networks</b:Title>
    <b:Year>2016</b:Year>
    <b:Author>
      <b:Author>
        <b:NameList>
          <b:Person>
            <b:Last>Susanto</b:Last>
            <b:First>H</b:First>
          </b:Person>
          <b:Person>
            <b:Last>Jin</b:Last>
            <b:First>H</b:First>
          </b:Person>
          <b:Person>
            <b:Last>Chen</b:Last>
            <b:First>K</b:First>
          </b:Person>
        </b:NameList>
      </b:Author>
    </b:Author>
    <b:ConferenceName>Proc. of IEEE ICNP</b:ConferenceName>
    <b:LCID>en-US</b:LCID>
    <b:RefOrder>10</b:RefOrder>
  </b:Source>
  <b:Source>
    <b:Tag>Cho11</b:Tag>
    <b:SourceType>ConferenceProceedings</b:SourceType>
    <b:Guid>{2221776A-B966-43DA-AB2A-8613ED737A5D}</b:Guid>
    <b:LCID>en-US</b:LCID>
    <b:Author>
      <b:Author>
        <b:NameList>
          <b:Person>
            <b:Last>Chowdhury</b:Last>
            <b:First>M</b:First>
          </b:Person>
          <b:Person>
            <b:Last>Zaharia</b:Last>
            <b:First>M</b:First>
          </b:Person>
          <b:Person>
            <b:Last>Ma</b:Last>
            <b:First>J</b:First>
          </b:Person>
        </b:NameList>
      </b:Author>
    </b:Author>
    <b:Title>Managing data transfers in computer clusters with orchestra</b:Title>
    <b:Year>2011</b:Year>
    <b:ConferenceName>ACM SIGCOMM Computer Communication Review</b:ConferenceName>
    <b:RefOrder>11</b:RefOrder>
  </b:Source>
  <b:Source>
    <b:Tag>Cho15</b:Tag>
    <b:SourceType>ArticleInAPeriodical</b:SourceType>
    <b:Guid>{E2FF43EB-8836-4E20-AB49-9B285B7D8389}</b:Guid>
    <b:Title>Efficient coflow scheduling without prior knowledge</b:Title>
    <b:Year>2015</b:Year>
    <b:LCID>en-US</b:LCID>
    <b:Author>
      <b:Author>
        <b:NameList>
          <b:Person>
            <b:Last>Chowdhury</b:Last>
            <b:First>M</b:First>
          </b:Person>
          <b:Person>
            <b:Last>Stoica</b:Last>
            <b:First>I</b:First>
          </b:Person>
        </b:NameList>
      </b:Author>
    </b:Author>
    <b:PeriodicalTitle>ACM SIGCOMM Computer Communication Review</b:PeriodicalTitle>
    <b:Pages>393-406</b:Pages>
    <b:RefOrder>12</b:RefOrder>
  </b:Source>
  <b:Source>
    <b:Tag>LiY16</b:Tag>
    <b:SourceType>ArticleInAPeriodical</b:SourceType>
    <b:Guid>{C82E17B3-421A-414B-890F-2F72C9A04081}</b:Guid>
    <b:LCID>en-US</b:LCID>
    <b:Author>
      <b:Author>
        <b:NameList>
          <b:Person>
            <b:Last>Li</b:Last>
            <b:First>Y</b:First>
          </b:Person>
          <b:Person>
            <b:Last>Jiang</b:Last>
            <b:First>S</b:First>
            <b:Middle>H C</b:Middle>
          </b:Person>
          <b:Person>
            <b:Last>Tan</b:Last>
            <b:First>H</b:First>
          </b:Person>
        </b:NameList>
      </b:Author>
    </b:Author>
    <b:Title> Efficient online coflow routing and scheduling</b:Title>
    <b:PeriodicalTitle>Proceedings of the 17th ACM International Symposium on Mobile Ad Hoc Networking and Computing</b:PeriodicalTitle>
    <b:Year>2016</b:Year>
    <b:Pages>161-170</b:Pages>
    <b:RefOrder>13</b:RefOrder>
  </b:Source>
  <b:Source>
    <b:Tag>Qiu15</b:Tag>
    <b:SourceType>ArticleInAPeriodical</b:SourceType>
    <b:Guid>{3E174DDF-99D9-4E99-AEA8-71CE48D43FB8}</b:Guid>
    <b:LCID>en-US</b:LCID>
    <b:Author>
      <b:Author>
        <b:NameList>
          <b:Person>
            <b:Last>Qiu</b:Last>
            <b:First>Z</b:First>
          </b:Person>
          <b:Person>
            <b:Last>Stein</b:Last>
            <b:First>C</b:First>
          </b:Person>
          <b:Person>
            <b:Last>Zhong</b:Last>
            <b:First>Y</b:First>
          </b:Person>
        </b:NameList>
      </b:Author>
    </b:Author>
    <b:Title>Minimizing the total weighted completion time of coflows in datacenter networks</b:Title>
    <b:PeriodicalTitle>Proceedings of the 27th ACM symposium on Parallelism in Algorithms and Architectures</b:PeriodicalTitle>
    <b:Year>2015</b:Year>
    <b:Pages>294--303</b:Pages>
    <b:RefOrder>14</b:RefOrder>
  </b:Source>
  <b:Source>
    <b:Tag>Cai16</b:Tag>
    <b:SourceType>ArticleInAPeriodical</b:SourceType>
    <b:Guid>{DE99316A-371E-4690-828E-9C02E1E02A3D}</b:Guid>
    <b:LCID>en-US</b:LCID>
    <b:Author>
      <b:Author>
        <b:NameList>
          <b:Person>
            <b:Last>Cai</b:Last>
            <b:First>C</b:First>
            <b:Middle>X</b:Middle>
          </b:Person>
          <b:Person>
            <b:Last>Saeed</b:Last>
            <b:First>S</b:First>
          </b:Person>
          <b:Person>
            <b:Last>Gupta</b:Last>
            <b:First>I</b:First>
          </b:Person>
        </b:NameList>
      </b:Author>
    </b:Author>
    <b:Title>Phurti: Application and Network-Aware Flow Scheduling for Multi-Tenant MapReduce Clusters</b:Title>
    <b:PeriodicalTitle>Cloud Engineering (IC2E), 2016 IEEE International Conference on</b:PeriodicalTitle>
    <b:Year>2016</b:Year>
    <b:Pages>161-170</b:Pages>
    <b:RefOrder>15</b:RefOrder>
  </b:Source>
  <b:Source>
    <b:Tag>Wan12</b:Tag>
    <b:SourceType>ArticleInAPeriodical</b:SourceType>
    <b:Guid>{DFE94BF8-F739-4F90-8C56-7E44A192D1E9}</b:Guid>
    <b:LCID>en-US</b:LCID>
    <b:Author>
      <b:Author>
        <b:NameList>
          <b:Person>
            <b:Last>Wang</b:Last>
            <b:First>G</b:First>
          </b:Person>
          <b:Person>
            <b:Last>Ng</b:Last>
            <b:First>T</b:First>
            <b:Middle>S</b:Middle>
          </b:Person>
          <b:Person>
            <b:Last>Shaikh</b:Last>
            <b:First>A</b:First>
          </b:Person>
        </b:NameList>
      </b:Author>
    </b:Author>
    <b:Title>Programming your network at run-time for big data applications</b:Title>
    <b:PeriodicalTitle>Proceedings of the first workshop on Hot topics in software defined networks. ACM</b:PeriodicalTitle>
    <b:Year>2012</b:Year>
    <b:Pages>103-108</b:Pages>
    <b:RefOrder>16</b:RefOrder>
  </b:Source>
  <b:Source>
    <b:Tag>Dog14</b:Tag>
    <b:SourceType>ArticleInAPeriodical</b:SourceType>
    <b:Guid>{2FC48369-116F-4EF0-8F91-91BD6B92E0C5}</b:Guid>
    <b:Author>
      <b:Author>
        <b:NameList>
          <b:Person>
            <b:Last>Dogar</b:Last>
            <b:First>F</b:First>
            <b:Middle>R</b:Middle>
          </b:Person>
          <b:Person>
            <b:Last>Karagiannis</b:Last>
            <b:First>T</b:First>
          </b:Person>
          <b:Person>
            <b:Last>Ballani</b:Last>
            <b:First>H</b:First>
          </b:Person>
        </b:NameList>
      </b:Author>
    </b:Author>
    <b:Title>Decentralized task-aware scheduling for data center networks</b:Title>
    <b:PeriodicalTitle>ACM SIGCOMM Computer Communication Review.</b:PeriodicalTitle>
    <b:Year>2014</b:Year>
    <b:Pages>431-442</b:Pages>
    <b:RefOrder>17</b:RefOrder>
  </b:Source>
  <b:Source>
    <b:Tag>Tan16</b:Tag>
    <b:SourceType>ArticleInAPeriodical</b:SourceType>
    <b:Guid>{516C8731-A1FB-467A-B8AA-ADD84551A681}</b:Guid>
    <b:LCID>en-US</b:LCID>
    <b:Author>
      <b:Author>
        <b:NameList>
          <b:Person>
            <b:Last>Tang</b:Last>
            <b:First>F</b:First>
          </b:Person>
          <b:Person>
            <b:Last>Yang</b:Last>
            <b:First>L</b:First>
            <b:Middle>T</b:Middle>
          </b:Person>
          <b:Person>
            <b:Last>Tang</b:Last>
            <b:First>C</b:First>
          </b:Person>
        </b:NameList>
      </b:Author>
    </b:Author>
    <b:Title>A Dynamical and Load-Balanced Flow Scheduling Approach for Big Data Centers in Clouds</b:Title>
    <b:PeriodicalTitle>Cloud Computing, IEEE Transactions on</b:PeriodicalTitle>
    <b:Year>2016</b:Year>
    <b:RefOrder>18</b:RefOrder>
  </b:Source>
  <b:Source>
    <b:Tag>Dol16</b:Tag>
    <b:SourceType>ArticleInAPeriodical</b:SourceType>
    <b:Guid>{CDDC6460-33A9-4A59-8A40-1E770E2E815E}</b:Guid>
    <b:LCID>en-US</b:LCID>
    <b:Author>
      <b:Author>
        <b:NameList>
          <b:Person>
            <b:Last>Dolberg</b:Last>
            <b:First>L</b:First>
          </b:Person>
          <b:Person>
            <b:Last>François</b:Last>
            <b:First>J</b:First>
          </b:Person>
          <b:Person>
            <b:Last>Chowdhury</b:Last>
            <b:First>S</b:First>
            <b:Middle>R</b:Middle>
          </b:Person>
        </b:NameList>
      </b:Author>
    </b:Author>
    <b:Title>A generic framework to support application-level flow management in software-defined networks</b:Title>
    <b:PeriodicalTitle>NetSoft Conference and Workshops (NetSoft). IEEE</b:PeriodicalTitle>
    <b:Year>2016</b:Year>
    <b:Pages>121-125</b:Pages>
    <b:RefOrder>19</b:RefOrder>
  </b:Source>
  <b:Source>
    <b:Tag>Che16</b:Tag>
    <b:SourceType>ArticleInAPeriodical</b:SourceType>
    <b:Guid>{5D50C4D3-6053-4516-A235-30EBC6EC5E9E}</b:Guid>
    <b:LCID>en-US</b:LCID>
    <b:Author>
      <b:Author>
        <b:NameList>
          <b:Person>
            <b:Last>Chen</b:Last>
            <b:First>L</b:First>
          </b:Person>
          <b:Person>
            <b:Last>Li</b:Last>
            <b:First>B</b:First>
          </b:Person>
        </b:NameList>
      </b:Author>
    </b:Author>
    <b:Title>Barrier-Aware Max-Min Fair Bandwidth Sharing and Path Selection in Datacenter Networks</b:Title>
    <b:PeriodicalTitle>Cloud Engineering (IC2E), 2016 IEEE International Conference on</b:PeriodicalTitle>
    <b:Year>2016</b:Year>
    <b:Pages>151-160</b:Pages>
    <b:RefOrder>20</b:RefOrder>
  </b:Source>
  <b:Source>
    <b:Tag>Les14</b:Tag>
    <b:SourceType>ArticleInAPeriodical</b:SourceType>
    <b:Guid>{02F0AAAE-36DC-4211-AF0F-374CFF05CAEF}</b:Guid>
    <b:LCID>en-US</b:LCID>
    <b:Author>
      <b:Author>
        <b:NameList>
          <b:Person>
            <b:Last>Lester</b:Last>
            <b:First>A</b:First>
          </b:Person>
          <b:Person>
            <b:Last>Tang</b:Last>
            <b:First>Y</b:First>
          </b:Person>
          <b:Person>
            <b:Last>Gyires</b:Last>
            <b:First>T</b:First>
          </b:Person>
        </b:NameList>
      </b:Author>
    </b:Author>
    <b:Title> Application-Aware Bandwidth Scheduling for Data Center Networks</b:Title>
    <b:PeriodicalTitle>Journal on Advances in Networks and Services</b:PeriodicalTitle>
    <b:Year>2014</b:Year>
    <b:RefOrder>21</b:RefOrder>
  </b:Source>
  <b:Source>
    <b:Tag>Mas10</b:Tag>
    <b:SourceType>JournalArticle</b:SourceType>
    <b:Guid>{35072D5C-B701-467B-A874-EE3882B4690C}</b:Guid>
    <b:LCID>en-US</b:LCID>
    <b:Author>
      <b:Author>
        <b:NameList>
          <b:Person>
            <b:Last>Mastrolilli</b:Last>
            <b:First>M</b:First>
          </b:Person>
          <b:Person>
            <b:Last>Queyranne</b:Last>
            <b:First>M</b:First>
          </b:Person>
          <b:Person>
            <b:Last>Schulz</b:Last>
            <b:First>A</b:First>
            <b:Middle>S</b:Middle>
          </b:Person>
        </b:NameList>
      </b:Author>
    </b:Author>
    <b:Title>Minimizing the sum of weighted completion times in a concurrent open shop</b:Title>
    <b:Year>2010</b:Year>
    <b:Pages>390-395</b:Pages>
    <b:JournalName>Operations Research Letters</b:JournalName>
    <b:Volume>38</b:Volume>
    <b:RefOrder>22</b:RefOrder>
  </b:Source>
  <b:Source>
    <b:Tag>Roe06</b:Tag>
    <b:SourceType>JournalArticle</b:SourceType>
    <b:Guid>{FFC98CCB-D79C-4648-A444-938AA571D3F1}</b:Guid>
    <b:LCID>en-US</b:LCID>
    <b:Author>
      <b:Author>
        <b:NameList>
          <b:Person>
            <b:Last>Roemer</b:Last>
            <b:First>T</b:First>
            <b:Middle>A</b:Middle>
          </b:Person>
        </b:NameList>
      </b:Author>
    </b:Author>
    <b:Title> A note on the complexity of the concurrent open shop problem</b:Title>
    <b:JournalName>Journal of scheduling</b:JournalName>
    <b:Year>2006</b:Year>
    <b:Pages>389-396</b:Pages>
    <b:Volume>9</b:Volume>
    <b:RefOrder>23</b:RefOrder>
  </b:Source>
  <b:Source>
    <b:Tag>Wag93</b:Tag>
    <b:SourceType>JournalArticle</b:SourceType>
    <b:Guid>{5E59AA12-C534-4337-A938-59ED8B9A5F51}</b:Guid>
    <b:LCID>en-US</b:LCID>
    <b:Author>
      <b:Author>
        <b:NameList>
          <b:Person>
            <b:Last>Wagneur</b:Last>
            <b:First>Edouard</b:First>
          </b:Person>
          <b:Person>
            <b:Last>Chelliah</b:Last>
            <b:First>Sriskandarajah</b:First>
          </b:Person>
        </b:NameList>
      </b:Author>
    </b:Author>
    <b:Title>Openshops with jobs overlap</b:Title>
    <b:JournalName>European Journal of Operational Research</b:JournalName>
    <b:Year>1993</b:Year>
    <b:Pages>366-378</b:Pages>
    <b:Volume>71</b:Volume>
    <b:RefOrder>24</b:RefOrder>
  </b:Source>
  <b:Source>
    <b:Tag>Khu</b:Tag>
    <b:SourceType>JournalArticle</b:SourceType>
    <b:Guid>{7C10B2C5-10C4-4069-829A-925CC2DF1536}</b:Guid>
    <b:Author>
      <b:Author>
        <b:NameList>
          <b:Person>
            <b:Last>Khuller</b:Last>
            <b:First>S</b:First>
          </b:Person>
          <b:Person>
            <b:Last>Li</b:Last>
            <b:First>J</b:First>
          </b:Person>
          <b:Person>
            <b:Last>Sturmfels</b:Last>
            <b:First>P</b:First>
          </b:Person>
        </b:NameList>
      </b:Author>
    </b:Author>
    <b:Title>Select and Permute: An Improved Online Framework for Scheduling to Minimize Weighted Completion Time</b:Title>
    <b:RefOrder>25</b:RefOrder>
  </b:Source>
  <b:Source>
    <b:Tag>Khu16</b:Tag>
    <b:SourceType>JournalArticle</b:SourceType>
    <b:Guid>{38117548-4D32-43F2-BB08-E0F11A87890E}</b:Guid>
    <b:LCID>en-US</b:LCID>
    <b:Author>
      <b:Author>
        <b:NameList>
          <b:Person>
            <b:Last>Khuller</b:Last>
            <b:First>S</b:First>
          </b:Person>
          <b:Person>
            <b:Last>Purohit</b:Last>
            <b:First>M</b:First>
          </b:Person>
        </b:NameList>
      </b:Author>
    </b:Author>
    <b:Title>Brief Announcement: Improved Approximation Algorithms for Scheduling Co-Flows</b:Title>
    <b:JournalName>Proceedings of the 28th ACM Symposium on Parallelism in Algorithms and Architectures. ACM</b:JournalName>
    <b:Year>2016</b:Year>
    <b:Issue>239-240</b:Issue>
    <b:RefOrder>26</b:RefOrder>
  </b:Source>
  <b:Source>
    <b:Tag>Rod11</b:Tag>
    <b:SourceType>JournalArticle</b:SourceType>
    <b:Guid>{54AD9E37-0B1E-46C2-9C7C-E74C66EC2158}</b:Guid>
    <b:LCID>en-US</b:LCID>
    <b:Author>
      <b:Author>
        <b:NameList>
          <b:Person>
            <b:Last>Rodrigues</b:Last>
            <b:First>H,</b:First>
            <b:Middle>Santos, J R</b:Middle>
          </b:Person>
          <b:Person>
            <b:Last>Turner</b:Last>
            <b:First>Y</b:First>
          </b:Person>
        </b:NameList>
      </b:Author>
    </b:Author>
    <b:Title>Supporting Bandwidth Guarantees for Multi-tenant Datacenter Networks</b:Title>
    <b:JournalName>In WIOV</b:JournalName>
    <b:Year>2011</b:Year>
    <b:RefOrder>27</b:RefOrder>
  </b:Source>
  <b:Source>
    <b:Tag>Shi11</b:Tag>
    <b:SourceType>JournalArticle</b:SourceType>
    <b:Guid>{3CF8F18F-7ED9-47F4-838E-AFE231D27C22}</b:Guid>
    <b:LCID>en-US</b:LCID>
    <b:Author>
      <b:Author>
        <b:NameList>
          <b:Person>
            <b:Last>Shieh</b:Last>
            <b:First>A</b:First>
          </b:Person>
          <b:Person>
            <b:Last>Kandula</b:Last>
            <b:First>S</b:First>
          </b:Person>
          <b:Person>
            <b:Last>Greenberg</b:Last>
            <b:First>A</b:First>
            <b:Middle>G</b:Middle>
          </b:Person>
        </b:NameList>
      </b:Author>
    </b:Author>
    <b:Title>Sharing the Data Center Network</b:Title>
    <b:JournalName>In NSDI</b:JournalName>
    <b:Year>2011</b:Year>
    <b:Pages>23-23</b:Pages>
    <b:Volume>11</b:Volume>
    <b:RefOrder>28</b:RefOrder>
  </b:Source>
  <b:Source>
    <b:Tag>Lam10</b:Tag>
    <b:SourceType>JournalArticle</b:SourceType>
    <b:Guid>{DEE2E7B0-3BF8-4278-82E9-5C8F14511121}</b:Guid>
    <b:LCID>en-US</b:LCID>
    <b:Author>
      <b:Author>
        <b:NameList>
          <b:Person>
            <b:Last>Lam</b:Last>
            <b:First>T</b:First>
          </b:Person>
          <b:Person>
            <b:Last>Radhakrishnan</b:Last>
            <b:First>S</b:First>
          </b:Person>
          <b:Person>
            <b:Last>Vahdat</b:Last>
            <b:First>A</b:First>
          </b:Person>
        </b:NameList>
      </b:Author>
    </b:Author>
    <b:Title> NetShare: Virtualizing data center networks across services</b:Title>
    <b:JournalName>Department of Computer Science and Engineering</b:JournalName>
    <b:Year>2010</b:Year>
    <b:RefOrder>29</b:RefOrder>
  </b:Source>
  <b:Source>
    <b:Tag>Pop12</b:Tag>
    <b:SourceType>ArticleInAPeriodical</b:SourceType>
    <b:Guid>{0D162144-40CF-4463-940D-5B5972F79116}</b:Guid>
    <b:Author>
      <b:Author>
        <b:NameList>
          <b:Person>
            <b:Last>Popa</b:Last>
            <b:First>L</b:First>
          </b:Person>
          <b:Person>
            <b:Last>Kumar</b:Last>
            <b:First>G</b:First>
          </b:Person>
          <b:Person>
            <b:Last>Chowdhury</b:Last>
            <b:First>M</b:First>
          </b:Person>
        </b:NameList>
      </b:Author>
    </b:Author>
    <b:Title>FairCloud: sharing the network in cloud computing</b:Title>
    <b:JournalName>Proceedings of the ACM SIGCOMM 2012 conference on Applications, technologies, architectures, and protocols for computer communication. ACM</b:JournalName>
    <b:Year>2012</b:Year>
    <b:Pages>187-198</b:Pages>
    <b:PeriodicalTitle>Proceedings of the ACM SIGCOMM 2012 conference on Applications, technologies, architectures, and protocols for computer communication. ACM</b:PeriodicalTitle>
    <b:LCID>en-US</b:LCID>
    <b:RefOrder>30</b:RefOrder>
  </b:Source>
  <b:Source>
    <b:Tag>HuS16</b:Tag>
    <b:SourceType>ArticleInAPeriodical</b:SourceType>
    <b:Guid>{8254BFB8-7B44-4A3C-85A2-F84E86336478}</b:Guid>
    <b:Title> Providing bandwidth guarantees, work conservation and low latency simultaneously in the cloud</b:Title>
    <b:PeriodicalTitle>Proc. IEEE INFOCOM</b:PeriodicalTitle>
    <b:Year>2016</b:Year>
    <b:Pages>1-9</b:Pages>
    <b:LCID>en-US</b:LCID>
    <b:Author>
      <b:Author>
        <b:NameList>
          <b:Person>
            <b:Last>Hu</b:Last>
            <b:First>S</b:First>
          </b:Person>
          <b:Person>
            <b:Last>Bai</b:Last>
            <b:First>W</b:First>
          </b:Person>
          <b:Person>
            <b:Last>Chen</b:Last>
            <b:First>K</b:First>
          </b:Person>
        </b:NameList>
      </b:Author>
    </b:Author>
    <b:RefOrder>31</b:RefOrder>
  </b:Source>
  <b:Source>
    <b:Tag>Pop13</b:Tag>
    <b:SourceType>JournalArticle</b:SourceType>
    <b:Guid>{0EDB0642-D58B-471A-B1F1-D7F2B4F29462}</b:Guid>
    <b:Author>
      <b:Author>
        <b:NameList>
          <b:Person>
            <b:Last>Popa</b:Last>
            <b:First>L</b:First>
          </b:Person>
          <b:Person>
            <b:Last>Yalagandula</b:Last>
            <b:First>P</b:First>
          </b:Person>
          <b:Person>
            <b:Last>Banerjee</b:Last>
            <b:First>S</b:First>
          </b:Person>
        </b:NameList>
      </b:Author>
    </b:Author>
    <b:Title>Elasticswitch: Practical work-conserving bandwidth guarantees for cloud computing</b:Title>
    <b:Year>2013</b:Year>
    <b:Pages>351-362</b:Pages>
    <b:LCID>en-US</b:LCID>
    <b:JournalName>ACM SIGCOMM Computer Communication Review</b:JournalName>
    <b:Volume>43</b:Volume>
    <b:RefOrder>32</b:RefOrder>
  </b:Source>
  <b:Source>
    <b:Tag>Dem89</b:Tag>
    <b:SourceType>JournalArticle</b:SourceType>
    <b:Guid>{7265B8A5-3E40-4D13-9667-09A49F75D62C}</b:Guid>
    <b:LCID>en-US</b:LCID>
    <b:Author>
      <b:Author>
        <b:NameList>
          <b:Person>
            <b:Last>Demers</b:Last>
            <b:First>A</b:First>
          </b:Person>
          <b:Person>
            <b:Last>Keshav</b:Last>
            <b:First>S</b:First>
          </b:Person>
          <b:Person>
            <b:Last>Shenker</b:Last>
            <b:First>S</b:First>
          </b:Person>
        </b:NameList>
      </b:Author>
    </b:Author>
    <b:Title>Analysis and simulation of a fair queueing algorithm</b:Title>
    <b:JournalName>ACM SIGCOMM Computer Communication Review.</b:JournalName>
    <b:Year>1989</b:Year>
    <b:Pages>1-12</b:Pages>
    <b:Volume>19</b:Volume>
    <b:RefOrder>33</b:RefOrder>
  </b:Source>
  <b:Source>
    <b:Tag>Bar15</b:Tag>
    <b:SourceType>JournalArticle</b:SourceType>
    <b:Guid>{FD3A518F-C032-4022-9F2E-B84DD35074D6}</b:Guid>
    <b:LCID>en-US</b:LCID>
    <b:Author>
      <b:Author>
        <b:NameList>
          <b:Person>
            <b:Last>Baron</b:Last>
            <b:First>O</b:First>
          </b:Person>
          <b:Person>
            <b:Last>Berman</b:Last>
            <b:First>O</b:First>
          </b:Person>
          <b:Person>
            <b:Last>Krass</b:Last>
            <b:First>D</b:First>
          </b:Person>
        </b:NameList>
      </b:Author>
    </b:Author>
    <b:Title> Strategic idling and dynamic scheduling in an open-shop service network: Case study and analysis</b:Title>
    <b:Year>2015</b:Year>
    <b:RefOrder>34</b:RefOrder>
  </b:Source>
  <b:Source>
    <b:Tag>Zha151</b:Tag>
    <b:SourceType>ArticleInAPeriodical</b:SourceType>
    <b:Guid>{BD5DD63B-C4D1-4D6E-A77C-FCED050461D7}</b:Guid>
    <b:Title> A partial-decentralized coflow scheduling scheme in data center networks</b:Title>
    <b:Year>2015</b:Year>
    <b:Pages>434-437</b:Pages>
    <b:LCID>en-US</b:LCID>
    <b:Author>
      <b:Author>
        <b:NameList>
          <b:Person>
            <b:Last>Zhang</b:Last>
            <b:First>S</b:First>
          </b:Person>
          <b:Person>
            <b:Last>Zhang</b:Last>
            <b:First>Y</b:First>
          </b:Person>
          <b:Person>
            <b:Last>Tang</b:Last>
            <b:First>D</b:First>
          </b:Person>
        </b:NameList>
      </b:Author>
    </b:Author>
    <b:PeriodicalTitle>Local Computer Networks (LCN), 2015 IEEE 40th Conference on. IEEE</b:PeriodicalTitle>
    <b:RefOrder>35</b:RefOrder>
  </b:Source>
  <b:Source>
    <b:Tag>Cob16</b:Tag>
    <b:SourceType>ArticleInAPeriodical</b:SourceType>
    <b:Guid>{0D118910-EE54-4818-83F3-FD131B438142}</b:Guid>
    <b:LCID>en-US</b:LCID>
    <b:Author>
      <b:Author>
        <b:NameList>
          <b:Person>
            <b:Last>Cobb</b:Last>
            <b:First>J</b:First>
            <b:Middle>A</b:Middle>
          </b:Person>
          <b:Person>
            <b:Last>Xu</b:Last>
            <b:First>Z</b:First>
          </b:Person>
        </b:NameList>
      </b:Author>
    </b:Author>
    <b:Title>Maintaining flow isolation in work-conserving flow aggregation</b:Title>
    <b:PeriodicalTitle>Proc. IEEE GLOBECOM</b:PeriodicalTitle>
    <b:Year>2016</b:Year>
    <b:Pages>1-6</b:Pages>
    <b:RefOrder>36</b:RefOrder>
  </b:Source>
  <b:Source>
    <b:Tag>Cob</b:Tag>
    <b:SourceType>ArticleInAPeriodical</b:SourceType>
    <b:Guid>{DA024F3F-56B7-4100-A6BB-73BE30CF980B}</b:Guid>
    <b:LCID>en-US</b:LCID>
    <b:Author>
      <b:Author>
        <b:NameList>
          <b:Person>
            <b:Last>Cobb</b:Last>
            <b:First>J</b:First>
            <b:Middle>A</b:Middle>
          </b:Person>
        </b:NameList>
      </b:Author>
    </b:Author>
    <b:Title>Work-conserving fair-aggregation with rate-independent delay</b:Title>
    <b:PeriodicalTitle>Computer Communications and Networks, 2008. ICCCN'08. Proceedings of 17th International Conference on</b:PeriodicalTitle>
    <b:Year>2008</b:Year>
    <b:Pages>1-6</b:Pages>
    <b:RefOrder>37</b:RefOrder>
  </b:Source>
  <b:Source>
    <b:Tag>Guo14</b:Tag>
    <b:SourceType>ArticleInAPeriodical</b:SourceType>
    <b:Guid>{605197A9-CE0B-4CFA-A736-436AF2B871EF}</b:Guid>
    <b:LCID>en-US</b:LCID>
    <b:Author>
      <b:Author>
        <b:NameList>
          <b:Person>
            <b:Last>Guo</b:Last>
            <b:First>J</b:First>
          </b:Person>
          <b:Person>
            <b:Last>Liu</b:Last>
            <b:First>F</b:First>
          </b:Person>
          <b:Person>
            <b:Last>Huang</b:Last>
            <b:First>X</b:First>
          </b:Person>
        </b:NameList>
      </b:Author>
    </b:Author>
    <b:Title>On efficient bandwidth allocation for traffic variability in datacenters</b:Title>
    <b:PeriodicalTitle>Proc. IEEE INFOCOM</b:PeriodicalTitle>
    <b:Year>2014</b:Year>
    <b:Pages>1572-1580</b:Pages>
    <b:RefOrder>38</b:RefOrder>
  </b:Source>
  <b:Source>
    <b:Tag>Wan13</b:Tag>
    <b:SourceType>ArticleInAPeriodical</b:SourceType>
    <b:Guid>{D49B0582-C5F7-4DB0-846C-6BD8F6627BB4}</b:Guid>
    <b:LCID>en-US</b:LCID>
    <b:Author>
      <b:Author>
        <b:NameList>
          <b:Person>
            <b:Last>Wang</b:Last>
            <b:First>Y</b:First>
          </b:Person>
          <b:Person>
            <b:Last>Tan</b:Last>
            <b:First>J</b:First>
          </b:Person>
          <b:Person>
            <b:Last>Yu</b:Last>
            <b:First>W</b:First>
          </b:Person>
        </b:NameList>
      </b:Author>
    </b:Author>
    <b:Title>Preemptive ReduceTask Scheduling for Fair and Fast Job Completion</b:Title>
    <b:PeriodicalTitle>In ICAC</b:PeriodicalTitle>
    <b:Year>2013</b:Year>
    <b:Pages>279-289</b:Pages>
    <b:RefOrder>39</b:RefOrder>
  </b:Source>
  <b:Source>
    <b:Tag>MaS16</b:Tag>
    <b:SourceType>ArticleInAPeriodical</b:SourceType>
    <b:Guid>{19D753BA-72F8-4BC0-8D93-0EFE69658B56}</b:Guid>
    <b:LCID>en-US</b:LCID>
    <b:Author>
      <b:Author>
        <b:NameList>
          <b:Person>
            <b:Last>Ma</b:Last>
            <b:First>S</b:First>
          </b:Person>
          <b:Person>
            <b:Last>Jiang</b:Last>
            <b:First>J</b:First>
          </b:Person>
          <b:Person>
            <b:Last>Li</b:Last>
            <b:First>B</b:First>
          </b:Person>
        </b:NameList>
      </b:Author>
    </b:Author>
    <b:Title> Chronos: Meeting coflow deadlines in data center networks</b:Title>
    <b:PeriodicalTitle>Communications (ICC), 2016 IEEE International Conference on</b:PeriodicalTitle>
    <b:Year>2016</b:Year>
    <b:Pages>1-6</b:Pages>
    <b:RefOrder>40</b:RefOrder>
  </b:Source>
  <b:Source>
    <b:Tag>Luo161</b:Tag>
    <b:SourceType>ArticleInAPeriodical</b:SourceType>
    <b:Guid>{389E9C1B-CB3E-450B-B631-ED522D189B97}</b:Guid>
    <b:LCID>en-US</b:LCID>
    <b:Author>
      <b:Author>
        <b:NameList>
          <b:Person>
            <b:Last>Luo</b:Last>
            <b:First>S</b:First>
          </b:Person>
          <b:Person>
            <b:Last>Yu</b:Last>
            <b:First>H</b:First>
          </b:Person>
          <b:Person>
            <b:Last>Li</b:Last>
            <b:First>L</b:First>
          </b:Person>
        </b:NameList>
      </b:Author>
    </b:Author>
    <b:Title>Decentralized deadline-aware coflow scheduling for datacenter networks</b:Title>
    <b:PeriodicalTitle>Communications (ICC), 2016 IEEE International Conference on. IEEE, 2016</b:PeriodicalTitle>
    <b:Year>2016</b:Year>
    <b:Pages>106</b:Pages>
    <b:RefOrder>41</b:RefOrder>
  </b:Source>
  <b:Source>
    <b:Tag>Ali10</b:Tag>
    <b:SourceType>JournalArticle</b:SourceType>
    <b:Guid>{0065DFF1-9233-4B0E-A7EF-B84D5D2CACF6}</b:Guid>
    <b:LCID>en-US</b:LCID>
    <b:Author>
      <b:Author>
        <b:NameList>
          <b:Person>
            <b:Last>Alizadeh</b:Last>
            <b:First>M</b:First>
          </b:Person>
          <b:Person>
            <b:Last>Greenberg</b:Last>
            <b:First>A</b:First>
          </b:Person>
          <b:Person>
            <b:Last>Maltz</b:Last>
            <b:First>D</b:First>
            <b:Middle>A</b:Middle>
          </b:Person>
        </b:NameList>
      </b:Author>
    </b:Author>
    <b:Title>Data center tcp (dctcp)</b:Title>
    <b:PeriodicalTitle>ACM SIGCOMM computer communication review</b:PeriodicalTitle>
    <b:Year>2010</b:Year>
    <b:JournalName>ACM SIGCOMM computer communication review</b:JournalName>
    <b:Volume>40</b:Volume>
    <b:Issue>63-74</b:Issue>
    <b:RefOrder>42</b:RefOrder>
  </b:Source>
  <b:Source>
    <b:Tag>Mun13</b:Tag>
    <b:SourceType>ArticleInAPeriodical</b:SourceType>
    <b:Guid>{60463F93-0896-46C3-B6B7-517A53774DD6}</b:Guid>
    <b:Author>
      <b:Author>
        <b:NameList>
          <b:Person>
            <b:Last>Munir</b:Last>
            <b:First>A</b:First>
          </b:Person>
          <b:Person>
            <b:Last>Qazi</b:Last>
            <b:First>I</b:First>
            <b:Middle>A</b:Middle>
          </b:Person>
          <b:Person>
            <b:Last>Uzmi</b:Last>
            <b:First>Z</b:First>
            <b:Middle>A</b:Middle>
          </b:Person>
        </b:NameList>
      </b:Author>
    </b:Author>
    <b:Title>Minimizing flow completion times in data centers</b:Title>
    <b:Year>2013</b:Year>
    <b:Pages>2157-2165</b:Pages>
    <b:LCID>en-US</b:LCID>
    <b:PeriodicalTitle>Proc. IEEE INFOCOM</b:PeriodicalTitle>
    <b:RefOrder>43</b:RefOrder>
  </b:Source>
  <b:Source>
    <b:Tag>Zat12</b:Tag>
    <b:SourceType>JournalArticle</b:SourceType>
    <b:Guid>{69B87571-EC1C-49B9-BB84-4D8ED43138EC}</b:Guid>
    <b:Author>
      <b:Author>
        <b:NameList>
          <b:Person>
            <b:Last>Zats</b:Last>
            <b:First>D</b:First>
          </b:Person>
          <b:Person>
            <b:Last>Das</b:Last>
            <b:First>T</b:First>
          </b:Person>
          <b:Person>
            <b:Last>Mohan</b:Last>
            <b:First>P</b:First>
          </b:Person>
        </b:NameList>
      </b:Author>
    </b:Author>
    <b:Title> DeTail: reducing the flow completion time tail in datacenter networks</b:Title>
    <b:Year>2012</b:Year>
    <b:Pages>139-150</b:Pages>
    <b:LCID>en-US</b:LCID>
    <b:JournalName>ACM SIGCOMM Computer Communication Review</b:JournalName>
    <b:Volume>42</b:Volume>
    <b:RefOrder>44</b:RefOrder>
  </b:Source>
  <b:Source>
    <b:Tag>Wil11</b:Tag>
    <b:SourceType>JournalArticle</b:SourceType>
    <b:Guid>{7A71C388-A7DF-4FE4-8ADD-54B848DBBC3B}</b:Guid>
    <b:LCID>en-US</b:LCID>
    <b:Author>
      <b:Author>
        <b:NameList>
          <b:Person>
            <b:Last>Wilson</b:Last>
            <b:First>C</b:First>
          </b:Person>
          <b:Person>
            <b:Last>Ballani</b:Last>
            <b:First>H</b:First>
          </b:Person>
          <b:Person>
            <b:Last>Karagiannis</b:Last>
            <b:First>T</b:First>
          </b:Person>
        </b:NameList>
      </b:Author>
    </b:Author>
    <b:Title>Better never than late: Meeting deadlines in datacenter networks</b:Title>
    <b:JournalName>ACM SIGCOMM Computer Communication Review.</b:JournalName>
    <b:Year>2011</b:Year>
    <b:Pages>50-61</b:Pages>
    <b:Volume>41</b:Volume>
    <b:RefOrder>45</b:RefOrder>
  </b:Source>
  <b:Source>
    <b:Tag>Bai15</b:Tag>
    <b:SourceType>ArticleInAPeriodical</b:SourceType>
    <b:Guid>{1DCE565A-3B43-4987-AA27-E89CB156676D}</b:Guid>
    <b:Author>
      <b:Author>
        <b:NameList>
          <b:Person>
            <b:Last>Bai</b:Last>
            <b:First>W</b:First>
          </b:Person>
          <b:Person>
            <b:Last>Chen</b:Last>
            <b:First>K</b:First>
          </b:Person>
          <b:Person>
            <b:Last>Wang</b:Last>
            <b:First>H</b:First>
          </b:Person>
        </b:NameList>
      </b:Author>
    </b:Author>
    <b:Title>Information-Agnostic Flow Scheduling for Commodity Data Centers</b:Title>
    <b:JournalName>In NSDI</b:JournalName>
    <b:Year>2015</b:Year>
    <b:Pages>455-468</b:Pages>
    <b:LCID>en-US</b:LCID>
    <b:PeriodicalTitle>In NSDI</b:PeriodicalTitle>
    <b:RefOrder>46</b:RefOrder>
  </b:Source>
  <b:Source>
    <b:Tag>Liu16</b:Tag>
    <b:SourceType>ArticleInAPeriodical</b:SourceType>
    <b:Guid>{0F09052B-65F8-42F1-B290-A7A83ACE3504}</b:Guid>
    <b:LCID>en-US</b:LCID>
    <b:Author>
      <b:Author>
        <b:NameList>
          <b:Person>
            <b:Last>Liu</b:Last>
            <b:First>Y</b:First>
          </b:Person>
          <b:Person>
            <b:Last>Li</b:Last>
            <b:First>W</b:First>
          </b:Person>
          <b:Person>
            <b:Last>Li</b:Last>
            <b:First>K</b:First>
          </b:Person>
        </b:NameList>
      </b:Author>
    </b:Author>
    <b:Title>Scheduling Dependent Coflows with Guaranteed Job Completion Time</b:Title>
    <b:Year>2016</b:Year>
    <b:Pages>2109-2115</b:Pages>
    <b:RefOrder>47</b:RefOrder>
  </b:Source>
  <b:Source>
    <b:Tag>XuY16</b:Tag>
    <b:SourceType>JournalArticle</b:SourceType>
    <b:Guid>{BBF2FAC5-508F-48C2-8C42-702A64434E33}</b:Guid>
    <b:LCID>en-US</b:LCID>
    <b:Author>
      <b:Author>
        <b:NameList>
          <b:Person>
            <b:Last>Xu</b:Last>
            <b:First>Y</b:First>
          </b:Person>
          <b:Person>
            <b:Last>Luo</b:Last>
            <b:First>H</b:First>
          </b:Person>
          <b:Person>
            <b:Last>Ren</b:Last>
            <b:First>F</b:First>
          </b:Person>
        </b:NameList>
      </b:Author>
    </b:Author>
    <b:Title>Is minimizing flow completion time the optimal way in meeting flow's deadline in datacenter networks</b:Title>
    <b:PeriodicalTitle>China Communications</b:PeriodicalTitle>
    <b:Year>2016</b:Year>
    <b:JournalName>China Communications</b:JournalName>
    <b:Volume>13</b:Volume>
    <b:Issue>6-15</b:Issue>
    <b:RefOrder>48</b:RefOrder>
  </b:Source>
  <b:Source>
    <b:Tag>Liu15</b:Tag>
    <b:SourceType>ArticleInAPeriodical</b:SourceType>
    <b:Guid>{E5840518-22E4-4E1D-847C-82EC4F084ECD}</b:Guid>
    <b:Author>
      <b:Author>
        <b:NameList>
          <b:Person>
            <b:Last>Liu</b:Last>
            <b:First>L</b:First>
          </b:Person>
          <b:Person>
            <b:Last>Li</b:Last>
            <b:First>D</b:First>
          </b:Person>
          <b:Person>
            <b:Last>Wu</b:Last>
            <b:First>J</b:First>
          </b:Person>
        </b:NameList>
      </b:Author>
    </b:Author>
    <b:Title>TAPS: Software Defined Task-Level Deadline-Aware Preemptive Flow Scheduling in Data Centers</b:Title>
    <b:Year>2015</b:Year>
    <b:Pages>659-668</b:Pages>
    <b:LCID>en-US</b:LCID>
    <b:PeriodicalTitle>Parallel Processing (ICPP), 2015 44th International Conference on</b:PeriodicalTitle>
    <b:RefOrder>49</b:RefOrder>
  </b:Source>
  <b:Source>
    <b:Tag>Che161</b:Tag>
    <b:SourceType>ArticleInAPeriodical</b:SourceType>
    <b:Guid>{5614AAED-4B45-468A-BA93-B4E9D1B2709B}</b:Guid>
    <b:LCID>en-US</b:LCID>
    <b:Author>
      <b:Author>
        <b:NameList>
          <b:Person>
            <b:Last>Chen</b:Last>
            <b:First>L</b:First>
          </b:Person>
          <b:Person>
            <b:Last>Cui</b:Last>
            <b:First>W</b:First>
          </b:Person>
          <b:Person>
            <b:Last>Li</b:Last>
            <b:First>B</b:First>
          </b:Person>
        </b:NameList>
      </b:Author>
    </b:Author>
    <b:Title>Optimizing coflow completion times with utility max-min fairness</b:Title>
    <b:PeriodicalTitle>Proc. IEEE INFOCOM </b:PeriodicalTitle>
    <b:Year>2016</b:Year>
    <b:Pages>1-9</b:Pages>
    <b:RefOrder>50</b:RefOrder>
  </b:Source>
  <b:Source>
    <b:Tag>Zha15</b:Tag>
    <b:SourceType>ArticleInAPeriodical</b:SourceType>
    <b:Guid>{855BC23D-59E9-4523-B3CB-CAB57AD58D50}</b:Guid>
    <b:Title>Rapier: Integrating routing and scheduling for coflow-aware data center networks</b:Title>
    <b:Year>2015</b:Year>
    <b:Pages>424-432</b:Pages>
    <b:Author>
      <b:Author>
        <b:NameList>
          <b:Person>
            <b:Last>Zhao</b:Last>
            <b:First>Y</b:First>
          </b:Person>
          <b:Person>
            <b:Last>Chen</b:Last>
            <b:First>K</b:First>
          </b:Person>
          <b:Person>
            <b:Last>Ba</b:Last>
            <b:First>i</b:First>
            <b:Middle>W</b:Middle>
          </b:Person>
        </b:NameList>
      </b:Author>
    </b:Author>
    <b:PeriodicalTitle>Proc. of IEEE INFOCOM</b:PeriodicalTitle>
    <b:LCID>en-US</b:LCID>
    <b:RefOrder>51</b:RefOrder>
  </b:Source>
  <b:Source>
    <b:Tag>Che</b:Tag>
    <b:SourceType>ArticleInAPeriodical</b:SourceType>
    <b:Guid>{F8B00010-9BBC-47A9-AE39-5C3FB6B69F17}</b:Guid>
    <b:Author>
      <b:Author>
        <b:NameList>
          <b:Person>
            <b:Last>Chen</b:Last>
            <b:First>L</b:First>
          </b:Person>
          <b:Person>
            <b:Last>Chen</b:Last>
            <b:First>k</b:First>
          </b:Person>
          <b:Person>
            <b:Last>Bai</b:Last>
            <b:First>W</b:First>
          </b:Person>
        </b:NameList>
      </b:Author>
    </b:Author>
    <b:Title>Scheduling Mix-flows in Commodity Datacenters with Karuna</b:Title>
    <b:PeriodicalTitle>Proc. ACM SIGCOMM</b:PeriodicalTitle>
    <b:Year>2016</b:Year>
    <b:Pages>174-187</b:Pages>
    <b:LCID>en-US</b:LCID>
    <b:RefOrder>52</b:RefOrder>
  </b:Source>
  <b:Source>
    <b:Tag>Luo16</b:Tag>
    <b:SourceType>ArticleInAPeriodical</b:SourceType>
    <b:Guid>{0CD36A3C-4A4E-41F3-A02A-038B040794A7}</b:Guid>
    <b:Author>
      <b:Author>
        <b:NameList>
          <b:Person>
            <b:Last>Luo</b:Last>
            <b:First>S</b:First>
          </b:Person>
          <b:Person>
            <b:Last>Yu</b:Last>
            <b:First>H</b:First>
          </b:Person>
          <b:Person>
            <b:Last>Zhao</b:Last>
            <b:First>Y</b:First>
          </b:Person>
        </b:NameList>
      </b:Author>
    </b:Author>
    <b:Title>Towards Practical and Near-optimal Coflow Scheduling for Data Center Networks</b:Title>
    <b:PeriodicalTitle>Parallel and Distributed Systems, IEEE Transactions on</b:PeriodicalTitle>
    <b:Year>2016</b:Year>
    <b:Pages>3366-3380</b:Pages>
    <b:LCID>en-US</b:LCID>
    <b:RefOrder>53</b:RefOrder>
  </b:Source>
  <b:Source>
    <b:Tag>Zha16</b:Tag>
    <b:SourceType>ArticleInAPeriodical</b:SourceType>
    <b:Guid>{56026F45-FFA7-4F57-BA44-0A67A34B06C3}</b:Guid>
    <b:Author>
      <b:Author>
        <b:NameList>
          <b:Person>
            <b:Last>Zhang</b:Last>
            <b:First>H</b:First>
          </b:Person>
          <b:Person>
            <b:Last>Chen</b:Last>
            <b:First>L</b:First>
          </b:Person>
          <b:Person>
            <b:Last>Yi</b:Last>
            <b:First>B</b:First>
          </b:Person>
        </b:NameList>
      </b:Author>
    </b:Author>
    <b:Title>CODA: Toward automatically identifying and scheduling coflows in the dark</b:Title>
    <b:PeriodicalTitle>Proc. ACM SIGCOMM</b:PeriodicalTitle>
    <b:Year>2016</b:Year>
    <b:Pages>160-173</b:Pages>
    <b:LCID>en-US</b:LCID>
    <b:RefOrder>54</b:RefOrder>
  </b:Source>
  <b:Source>
    <b:Tag>Jia16</b:Tag>
    <b:SourceType>ArticleInAPeriodical</b:SourceType>
    <b:Guid>{00301F17-0F35-424F-8AD9-89FB87D0E75A}</b:Guid>
    <b:Author>
      <b:Author>
        <b:NameList>
          <b:Person>
            <b:Last>Jiang</b:Last>
            <b:First>J</b:First>
          </b:Person>
          <b:Person>
            <b:Last>Ma</b:Last>
            <b:First>S</b:First>
          </b:Person>
          <b:Person>
            <b:Last>Li</b:Last>
            <b:First>B</b:First>
          </b:Person>
        </b:NameList>
      </b:Author>
    </b:Author>
    <b:Title>Adia: Achieving High Link Utilization with Coflow-Aware Scheduling in Data Center Networks</b:Title>
    <b:PeriodicalTitle>Cloud Computing, IEEE Transactions on</b:PeriodicalTitle>
    <b:Year>2016</b:Year>
    <b:LCID>en-US</b:LCID>
    <b:RefOrder>55</b:RefOrder>
  </b:Source>
  <b:Source>
    <b:Tag>Jia161</b:Tag>
    <b:SourceType>ArticleInAPeriodical</b:SourceType>
    <b:Guid>{9D4EBFE2-75D2-4951-A62D-2B1060CBDFA3}</b:Guid>
    <b:Author>
      <b:Author>
        <b:NameList>
          <b:Person>
            <b:Last>Jiang</b:Last>
            <b:First>J</b:First>
          </b:Person>
          <b:Person>
            <b:Last>Ma</b:Last>
            <b:First>S</b:First>
          </b:Person>
          <b:Person>
            <b:Last>Li</b:Last>
            <b:First>B</b:First>
          </b:Person>
        </b:NameList>
      </b:Author>
    </b:Author>
    <b:Title>Tailor: Trimming Coflow Completion Times in Datacenter Networks</b:Title>
    <b:PeriodicalTitle>Computer Communication and Networks (ICCCN), 2016 25th International Conference on</b:PeriodicalTitle>
    <b:Year>2016</b:Year>
    <b:Pages>1-9</b:Pages>
    <b:LCID>en-US</b:LCID>
    <b:RefOrder>56</b:RefOrder>
  </b:Source>
  <b:Source>
    <b:Tag>HeX16</b:Tag>
    <b:SourceType>ArticleInAPeriodical</b:SourceType>
    <b:Guid>{2BBD27B8-ECB3-45A8-BDB9-0E0F98E0C83C}</b:Guid>
    <b:Author>
      <b:Author>
        <b:NameList>
          <b:Person>
            <b:Last>He</b:Last>
            <b:First>Xin</b:First>
          </b:Person>
          <b:Person>
            <b:Last>Prashant</b:Last>
            <b:First>Shenoy</b:First>
          </b:Person>
        </b:NameList>
      </b:Author>
    </b:Author>
    <b:Title>Firebird: Network-Aware Task Scheduling for Spark Using SDNs</b:Title>
    <b:PeriodicalTitle>Computer Communication and Networks (ICCCN), 2016 25th International Conference on</b:PeriodicalTitle>
    <b:Year>2016</b:Year>
    <b:Pages>1-10</b:Pages>
    <b:LCID>en-US</b:LCID>
    <b:RefOrder>57</b:RefOrder>
  </b:Source>
  <b:Source>
    <b:Tag>Lia16</b:Tag>
    <b:SourceType>ArticleInAPeriodical</b:SourceType>
    <b:Guid>{2EC77A45-C258-457F-B8D3-84DF4A6048DC}</b:Guid>
    <b:Author>
      <b:Author>
        <b:NameList>
          <b:Person>
            <b:Last>Liang</b:Last>
            <b:First>F</b:First>
          </b:Person>
          <b:Person>
            <b:Last>Lau</b:Last>
            <b:First>F</b:First>
          </b:Person>
        </b:NameList>
      </b:Author>
    </b:Author>
    <b:Title>Bashuffler: Maximizing network bandwidth utilization in the shuffle of yarn</b:Title>
    <b:PeriodicalTitle>Proceedings of the 25th ACM International Symposium on High-Performance Parallel and Distributed Computing</b:PeriodicalTitle>
    <b:Year>2016</b:Year>
    <b:Pages>281-284</b:Pages>
    <b:LCID>en-US</b:LCID>
    <b:RefOrder>58</b:RefOrder>
  </b:Source>
  <b:Source>
    <b:Tag>Kum11</b:Tag>
    <b:SourceType>JournalArticle</b:SourceType>
    <b:Guid>{C3C8C8FC-CAF9-425B-84E4-2F04B1AE6E27}</b:Guid>
    <b:Author>
      <b:Author>
        <b:NameList>
          <b:Person>
            <b:Last>Kumar</b:Last>
            <b:First>A</b:First>
          </b:Person>
          <b:Person>
            <b:Last>Manokaran</b:Last>
            <b:First>R</b:First>
          </b:Person>
          <b:Person>
            <b:Last>Tulsiani</b:Last>
            <b:First>M</b:First>
          </b:Person>
        </b:NameList>
      </b:Author>
    </b:Author>
    <b:Title>On LP-based approximability for strict CSPs</b:Title>
    <b:JournalName>Proceedings of the twenty-second annual ACM-SIAM symposium on Discrete Algorithms. Society for Industrial and Applied Mathematics</b:JournalName>
    <b:Year>2011</b:Year>
    <b:Pages>1560-1573</b:Pages>
    <b:LCID>en-US</b:LCID>
    <b:RefOrder>59</b:RefOrder>
  </b:Source>
  <b:Source>
    <b:Tag>Gon76</b:Tag>
    <b:SourceType>JournalArticle</b:SourceType>
    <b:Guid>{7B21C62B-5581-4393-90FE-B595DA6DBC33}</b:Guid>
    <b:Author>
      <b:Author>
        <b:NameList>
          <b:Person>
            <b:Last>Gonzalez</b:Last>
            <b:First>T</b:First>
          </b:Person>
          <b:Person>
            <b:Last>Sahni</b:Last>
            <b:First>S</b:First>
          </b:Person>
        </b:NameList>
      </b:Author>
    </b:Author>
    <b:Title>Open shop scheduling to minimize finish time</b:Title>
    <b:JournalName>Journal of the ACM</b:JournalName>
    <b:Year>1976</b:Year>
    <b:Pages>665-679</b:Pages>
    <b:Volume>23</b:Volume>
    <b:LCID>en-US</b:LCID>
    <b:RefOrder>60</b:RefOrder>
  </b:Source>
  <b:Source>
    <b:Tag>NgC03</b:Tag>
    <b:SourceType>JournalArticle</b:SourceType>
    <b:Guid>{BE04F4F6-23C0-48F0-92BE-94F551924B68}</b:Guid>
    <b:Author>
      <b:Author>
        <b:NameList>
          <b:Person>
            <b:Last>Ng</b:Last>
            <b:First>C</b:First>
            <b:Middle>T</b:Middle>
          </b:Person>
          <b:Person>
            <b:Last>Cheng</b:Last>
            <b:First>T</b:First>
            <b:Middle>C E</b:Middle>
          </b:Person>
          <b:Person>
            <b:Last>Yuan</b:Last>
            <b:First>J</b:First>
            <b:Middle>J</b:Middle>
          </b:Person>
        </b:NameList>
      </b:Author>
    </b:Author>
    <b:Title>Concurrent open shop scheduling to minimize the weighted number of tardy jobs</b:Title>
    <b:JournalName>Journal of Scheduling</b:JournalName>
    <b:Year>2003</b:Year>
    <b:Pages>405-412</b:Pages>
    <b:Volume>6</b:Volume>
    <b:LCID>en-US</b:LCID>
    <b:RefOrder>61</b:RefOrder>
  </b:Source>
  <b:Source>
    <b:Tag>Pur16</b:Tag>
    <b:SourceType>JournalArticle</b:SourceType>
    <b:Guid>{05FDF326-108C-41F3-8D91-2534141F2229}</b:Guid>
    <b:Author>
      <b:Author>
        <b:NameList>
          <b:Person>
            <b:Last>Purohit</b:Last>
            <b:First>M</b:First>
          </b:Person>
        </b:NameList>
      </b:Author>
    </b:Author>
    <b:Title>Data-Aware Scheduling in Datacenters</b:Title>
    <b:Year>2016</b:Year>
    <b:LCID>en-US</b:LCID>
    <b:RefOrder>62</b:RefOrder>
  </b:Source>
  <b:Source>
    <b:Tag>Jey13</b:Tag>
    <b:SourceType>JournalArticle</b:SourceType>
    <b:Guid>{D87CA26A-EA17-4E7E-93AC-05731AF01A82}</b:Guid>
    <b:Author>
      <b:Author>
        <b:NameList>
          <b:Person>
            <b:Last>Jeyakumar</b:Last>
            <b:First>V</b:First>
          </b:Person>
          <b:Person>
            <b:Last>Alizadeh</b:Last>
            <b:First>M</b:First>
          </b:Person>
          <b:Person>
            <b:Last>Mazières</b:Last>
            <b:First>D</b:First>
          </b:Person>
        </b:NameList>
      </b:Author>
    </b:Author>
    <b:Title>EyeQ: Practical network performance isolation at the edge</b:Title>
    <b:JournalName>REM</b:JournalName>
    <b:Year>2013</b:Year>
    <b:Volume>1005</b:Volume>
    <b:LCID>en-US</b:LCID>
    <b:RefOrder>63</b:RefOrder>
  </b:Source>
  <b:Source>
    <b:Tag>Vam12</b:Tag>
    <b:SourceType>JournalArticle</b:SourceType>
    <b:Guid>{E92C27DF-3E5A-42E3-9DB8-6F09D62932A6}</b:Guid>
    <b:Author>
      <b:Author>
        <b:NameList>
          <b:Person>
            <b:Last>Vamanan</b:Last>
            <b:First>B</b:First>
          </b:Person>
          <b:Person>
            <b:Last>Hasan</b:Last>
            <b:First>J</b:First>
          </b:Person>
          <b:Person>
            <b:Last>Vijaykumar</b:Last>
            <b:First>T</b:First>
            <b:Middle>N</b:Middle>
          </b:Person>
        </b:NameList>
      </b:Author>
    </b:Author>
    <b:Title>Deadline-aware datacenter tcp (d2tcp)</b:Title>
    <b:JournalName>ACM SIGCOMM Computer Communication Review</b:JournalName>
    <b:Year>2012</b:Year>
    <b:Volume>42</b:Volume>
    <b:Issue>115-126</b:Issue>
    <b:LCID>en-US</b:LCID>
    <b:RefOrder>64</b:RefOrder>
  </b:Source>
  <b:Source>
    <b:Tag>Gre09</b:Tag>
    <b:SourceType>ArticleInAPeriodical</b:SourceType>
    <b:Guid>{8D9A8A25-EAC3-413C-AEE3-4EDF26ACE40E}</b:Guid>
    <b:Title>A scalable and flexible data center network</b:Title>
    <b:Year>2009</b:Year>
    <b:LCID>en-US</b:LCID>
    <b:Author>
      <b:Author>
        <b:NameList>
          <b:Person>
            <b:Last>Greenberg</b:Last>
            <b:First>Albert</b:First>
          </b:Person>
        </b:NameList>
      </b:Author>
    </b:Author>
    <b:PeriodicalTitle>Proc. ACM SIGCOMM</b:PeriodicalTitle>
    <b:RefOrder>65</b:RefOrder>
  </b:Source>
</b:Sources>
</file>

<file path=customXml/itemProps1.xml><?xml version="1.0" encoding="utf-8"?>
<ds:datastoreItem xmlns:ds="http://schemas.openxmlformats.org/officeDocument/2006/customXml" ds:itemID="{1F5E0F48-CF07-406E-A8B4-E6CA9631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22382</TotalTime>
  <Pages>1</Pages>
  <Words>9114</Words>
  <Characters>51950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Wsy</dc:creator>
  <cp:keywords/>
  <dc:description/>
  <cp:lastModifiedBy>太能呵</cp:lastModifiedBy>
  <cp:revision>4822</cp:revision>
  <cp:lastPrinted>2018-05-24T10:59:00Z</cp:lastPrinted>
  <dcterms:created xsi:type="dcterms:W3CDTF">2017-05-03T14:26:00Z</dcterms:created>
  <dcterms:modified xsi:type="dcterms:W3CDTF">2018-05-24T11:35:00Z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