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5544B" w14:textId="779675BC" w:rsidR="009B2C02" w:rsidRPr="00FD2A03" w:rsidRDefault="009B2C02" w:rsidP="00FD2A03">
      <w:pPr>
        <w:pStyle w:val="BodyText"/>
        <w:rPr>
          <w:b/>
          <w:bCs/>
        </w:rPr>
      </w:pPr>
      <w:r w:rsidRPr="00FD2A03">
        <w:rPr>
          <w:b/>
          <w:bCs/>
        </w:rPr>
        <w:t>Project Name:</w:t>
      </w:r>
      <w:r w:rsidR="004D4A0C">
        <w:rPr>
          <w:b/>
          <w:bCs/>
        </w:rPr>
        <w:t xml:space="preserve"> </w:t>
      </w:r>
      <w:r w:rsidR="000D2D5F">
        <w:rPr>
          <w:b/>
          <w:bCs/>
        </w:rPr>
        <w:t>Alfred! iOS Upgrade</w:t>
      </w:r>
    </w:p>
    <w:p w14:paraId="17E41F36" w14:textId="14C7D685" w:rsidR="009B2C02" w:rsidRPr="00FD2A03" w:rsidRDefault="009B2C02" w:rsidP="00FD2A03">
      <w:pPr>
        <w:pStyle w:val="BodyText"/>
        <w:rPr>
          <w:b/>
          <w:bCs/>
        </w:rPr>
      </w:pPr>
      <w:r w:rsidRPr="00FD2A03">
        <w:rPr>
          <w:b/>
          <w:bCs/>
        </w:rPr>
        <w:t>Project Manager:</w:t>
      </w:r>
      <w:r w:rsidR="000D2D5F">
        <w:rPr>
          <w:b/>
          <w:bCs/>
        </w:rPr>
        <w:t xml:space="preserve"> </w:t>
      </w:r>
      <w:r w:rsidR="00F77705">
        <w:rPr>
          <w:b/>
          <w:bCs/>
        </w:rPr>
        <w:t>Rachel Davis</w:t>
      </w:r>
    </w:p>
    <w:p w14:paraId="56579F32" w14:textId="215CA2A6" w:rsidR="009B2C02" w:rsidRPr="00FD2A03" w:rsidRDefault="009B2C02" w:rsidP="00FD2A03">
      <w:pPr>
        <w:pStyle w:val="BodyText"/>
        <w:rPr>
          <w:b/>
          <w:bCs/>
        </w:rPr>
      </w:pPr>
      <w:r w:rsidRPr="00FD2A03">
        <w:rPr>
          <w:b/>
          <w:bCs/>
        </w:rPr>
        <w:t>Date:</w:t>
      </w:r>
      <w:r w:rsidR="00142DCD">
        <w:rPr>
          <w:b/>
          <w:bCs/>
        </w:rPr>
        <w:t xml:space="preserve"> October 7, 2025</w:t>
      </w:r>
    </w:p>
    <w:p w14:paraId="74ED4E65" w14:textId="1E009121" w:rsidR="009B2C02" w:rsidRPr="00FD2A03" w:rsidRDefault="009B2C02" w:rsidP="00FD2A03">
      <w:pPr>
        <w:pStyle w:val="BodyText"/>
        <w:rPr>
          <w:b/>
          <w:bCs/>
        </w:rPr>
      </w:pPr>
      <w:r w:rsidRPr="00FD2A03">
        <w:rPr>
          <w:b/>
          <w:bCs/>
        </w:rPr>
        <w:t>Project Owner/Client:</w:t>
      </w:r>
      <w:r w:rsidR="00F77705">
        <w:rPr>
          <w:b/>
          <w:bCs/>
        </w:rPr>
        <w:t xml:space="preserve"> </w:t>
      </w:r>
      <w:r w:rsidR="0018112E">
        <w:rPr>
          <w:b/>
          <w:bCs/>
        </w:rPr>
        <w:t>Reed Massey</w:t>
      </w:r>
    </w:p>
    <w:p w14:paraId="73F96503" w14:textId="41A529FD" w:rsidR="00F7641E" w:rsidRDefault="00F7641E" w:rsidP="00430C83">
      <w:pPr>
        <w:rPr>
          <w:b/>
        </w:rPr>
      </w:pPr>
    </w:p>
    <w:tbl>
      <w:tblPr>
        <w:tblStyle w:val="TableGrid"/>
        <w:tblW w:w="0" w:type="auto"/>
        <w:tblLook w:val="04A0" w:firstRow="1" w:lastRow="0" w:firstColumn="1" w:lastColumn="0" w:noHBand="0" w:noVBand="1"/>
      </w:tblPr>
      <w:tblGrid>
        <w:gridCol w:w="2590"/>
        <w:gridCol w:w="2590"/>
        <w:gridCol w:w="2590"/>
        <w:gridCol w:w="2590"/>
        <w:gridCol w:w="2590"/>
      </w:tblGrid>
      <w:tr w:rsidR="00F7641E" w:rsidRPr="009E5457" w14:paraId="19326EDB" w14:textId="77777777" w:rsidTr="009E5457">
        <w:trPr>
          <w:tblHeader/>
        </w:trPr>
        <w:tc>
          <w:tcPr>
            <w:tcW w:w="2590" w:type="dxa"/>
          </w:tcPr>
          <w:p w14:paraId="42194BF8" w14:textId="6A517BED" w:rsidR="00F7641E" w:rsidRPr="009E5457" w:rsidRDefault="00F7641E" w:rsidP="009E5457">
            <w:pPr>
              <w:pStyle w:val="BodyText"/>
              <w:rPr>
                <w:b/>
                <w:bCs/>
              </w:rPr>
            </w:pPr>
            <w:r w:rsidRPr="009E5457">
              <w:rPr>
                <w:b/>
                <w:bCs/>
              </w:rPr>
              <w:t>Stakeholder Name</w:t>
            </w:r>
          </w:p>
        </w:tc>
        <w:tc>
          <w:tcPr>
            <w:tcW w:w="2590" w:type="dxa"/>
          </w:tcPr>
          <w:p w14:paraId="5F844A46" w14:textId="57BA9C9A" w:rsidR="00F7641E" w:rsidRPr="009E5457" w:rsidRDefault="00F7641E" w:rsidP="009E5457">
            <w:pPr>
              <w:pStyle w:val="BodyText"/>
              <w:rPr>
                <w:b/>
                <w:bCs/>
              </w:rPr>
            </w:pPr>
            <w:r w:rsidRPr="009E5457">
              <w:rPr>
                <w:b/>
                <w:bCs/>
              </w:rPr>
              <w:t>Organization Positi</w:t>
            </w:r>
            <w:r w:rsidR="009E5457" w:rsidRPr="009E5457">
              <w:rPr>
                <w:b/>
                <w:bCs/>
              </w:rPr>
              <w:t>on</w:t>
            </w:r>
          </w:p>
        </w:tc>
        <w:tc>
          <w:tcPr>
            <w:tcW w:w="2590" w:type="dxa"/>
          </w:tcPr>
          <w:p w14:paraId="71224FD2" w14:textId="49EC4A8F" w:rsidR="00F7641E" w:rsidRPr="009E5457" w:rsidRDefault="009E5457" w:rsidP="009E5457">
            <w:pPr>
              <w:pStyle w:val="BodyText"/>
              <w:rPr>
                <w:b/>
                <w:bCs/>
              </w:rPr>
            </w:pPr>
            <w:r w:rsidRPr="009E5457">
              <w:rPr>
                <w:b/>
                <w:bCs/>
              </w:rPr>
              <w:t>Responsibility</w:t>
            </w:r>
          </w:p>
        </w:tc>
        <w:tc>
          <w:tcPr>
            <w:tcW w:w="2590" w:type="dxa"/>
          </w:tcPr>
          <w:p w14:paraId="4C5D16D0" w14:textId="336EE5EC" w:rsidR="00F7641E" w:rsidRPr="009E5457" w:rsidRDefault="009E5457" w:rsidP="009E5457">
            <w:pPr>
              <w:pStyle w:val="BodyText"/>
              <w:rPr>
                <w:b/>
                <w:bCs/>
              </w:rPr>
            </w:pPr>
            <w:r w:rsidRPr="009E5457">
              <w:rPr>
                <w:b/>
                <w:bCs/>
              </w:rPr>
              <w:t>Authority</w:t>
            </w:r>
          </w:p>
        </w:tc>
        <w:tc>
          <w:tcPr>
            <w:tcW w:w="2590" w:type="dxa"/>
          </w:tcPr>
          <w:p w14:paraId="2A40F637" w14:textId="464287C2" w:rsidR="00F7641E" w:rsidRPr="009E5457" w:rsidRDefault="009E5457" w:rsidP="009E5457">
            <w:pPr>
              <w:pStyle w:val="BodyText"/>
              <w:rPr>
                <w:b/>
                <w:bCs/>
              </w:rPr>
            </w:pPr>
            <w:r w:rsidRPr="009E5457">
              <w:rPr>
                <w:b/>
                <w:bCs/>
              </w:rPr>
              <w:t>Project Interest</w:t>
            </w:r>
          </w:p>
        </w:tc>
      </w:tr>
      <w:tr w:rsidR="00F7641E" w14:paraId="790B66DA" w14:textId="77777777" w:rsidTr="00F7641E">
        <w:tc>
          <w:tcPr>
            <w:tcW w:w="2590" w:type="dxa"/>
          </w:tcPr>
          <w:p w14:paraId="3ED376FD" w14:textId="5779C2E8" w:rsidR="00F7641E" w:rsidRDefault="00AA2492" w:rsidP="00430C83">
            <w:pPr>
              <w:rPr>
                <w:b/>
              </w:rPr>
            </w:pPr>
            <w:r>
              <w:rPr>
                <w:b/>
              </w:rPr>
              <w:t>Brad Anderson</w:t>
            </w:r>
          </w:p>
        </w:tc>
        <w:tc>
          <w:tcPr>
            <w:tcW w:w="2590" w:type="dxa"/>
          </w:tcPr>
          <w:p w14:paraId="5188A0ED" w14:textId="5BDC7599" w:rsidR="00F7641E" w:rsidRDefault="00D54448" w:rsidP="00430C83">
            <w:pPr>
              <w:rPr>
                <w:b/>
              </w:rPr>
            </w:pPr>
            <w:r>
              <w:rPr>
                <w:b/>
              </w:rPr>
              <w:t>Vice President, Product Development</w:t>
            </w:r>
          </w:p>
        </w:tc>
        <w:tc>
          <w:tcPr>
            <w:tcW w:w="2590" w:type="dxa"/>
          </w:tcPr>
          <w:p w14:paraId="019275D9" w14:textId="310738D5" w:rsidR="00F7641E" w:rsidRDefault="00D54448" w:rsidP="00430C83">
            <w:pPr>
              <w:rPr>
                <w:b/>
              </w:rPr>
            </w:pPr>
            <w:r>
              <w:rPr>
                <w:b/>
              </w:rPr>
              <w:t>Executive Sponsor</w:t>
            </w:r>
          </w:p>
        </w:tc>
        <w:tc>
          <w:tcPr>
            <w:tcW w:w="2590" w:type="dxa"/>
          </w:tcPr>
          <w:p w14:paraId="6ABFBFD3" w14:textId="05DB5EB6" w:rsidR="00F7641E" w:rsidRDefault="002B6C66" w:rsidP="00430C83">
            <w:pPr>
              <w:rPr>
                <w:b/>
              </w:rPr>
            </w:pPr>
            <w:r>
              <w:rPr>
                <w:b/>
              </w:rPr>
              <w:t>Control</w:t>
            </w:r>
          </w:p>
        </w:tc>
        <w:tc>
          <w:tcPr>
            <w:tcW w:w="2590" w:type="dxa"/>
          </w:tcPr>
          <w:p w14:paraId="592EF21F" w14:textId="20E48397" w:rsidR="00F7641E" w:rsidRDefault="00975748" w:rsidP="00430C83">
            <w:pPr>
              <w:rPr>
                <w:b/>
              </w:rPr>
            </w:pPr>
            <w:r>
              <w:rPr>
                <w:b/>
              </w:rPr>
              <w:t>Low</w:t>
            </w:r>
          </w:p>
        </w:tc>
      </w:tr>
      <w:tr w:rsidR="00AA2492" w14:paraId="2968E727" w14:textId="77777777" w:rsidTr="00F7641E">
        <w:tc>
          <w:tcPr>
            <w:tcW w:w="2590" w:type="dxa"/>
          </w:tcPr>
          <w:p w14:paraId="45759FFF" w14:textId="4227F8C7" w:rsidR="00AA2492" w:rsidRDefault="004408AF" w:rsidP="00AA2492">
            <w:pPr>
              <w:rPr>
                <w:b/>
              </w:rPr>
            </w:pPr>
            <w:r>
              <w:rPr>
                <w:b/>
              </w:rPr>
              <w:t>Peter Kennedy</w:t>
            </w:r>
          </w:p>
        </w:tc>
        <w:tc>
          <w:tcPr>
            <w:tcW w:w="2590" w:type="dxa"/>
          </w:tcPr>
          <w:p w14:paraId="4C87DB91" w14:textId="5FC43222" w:rsidR="00AA2492" w:rsidRDefault="00EC27D5" w:rsidP="00AA2492">
            <w:pPr>
              <w:rPr>
                <w:b/>
              </w:rPr>
            </w:pPr>
            <w:r>
              <w:rPr>
                <w:b/>
              </w:rPr>
              <w:t>Director, New Product Development</w:t>
            </w:r>
          </w:p>
        </w:tc>
        <w:tc>
          <w:tcPr>
            <w:tcW w:w="2590" w:type="dxa"/>
          </w:tcPr>
          <w:p w14:paraId="12FF3307" w14:textId="0D4BFE00" w:rsidR="00AA2492" w:rsidRDefault="002C3F08" w:rsidP="00AA2492">
            <w:pPr>
              <w:rPr>
                <w:b/>
              </w:rPr>
            </w:pPr>
            <w:r>
              <w:rPr>
                <w:b/>
              </w:rPr>
              <w:t>Product Sponsor</w:t>
            </w:r>
          </w:p>
        </w:tc>
        <w:tc>
          <w:tcPr>
            <w:tcW w:w="2590" w:type="dxa"/>
          </w:tcPr>
          <w:p w14:paraId="635555DA" w14:textId="035313DB" w:rsidR="00AA2492" w:rsidRDefault="002B6C66" w:rsidP="00AA2492">
            <w:pPr>
              <w:rPr>
                <w:b/>
              </w:rPr>
            </w:pPr>
            <w:r>
              <w:rPr>
                <w:b/>
              </w:rPr>
              <w:t>Ultimate</w:t>
            </w:r>
          </w:p>
        </w:tc>
        <w:tc>
          <w:tcPr>
            <w:tcW w:w="2590" w:type="dxa"/>
          </w:tcPr>
          <w:p w14:paraId="5BCB82E1" w14:textId="79CC205A" w:rsidR="00AA2492" w:rsidRDefault="00975748" w:rsidP="00AA2492">
            <w:pPr>
              <w:rPr>
                <w:b/>
              </w:rPr>
            </w:pPr>
            <w:r>
              <w:rPr>
                <w:b/>
              </w:rPr>
              <w:t>High</w:t>
            </w:r>
          </w:p>
        </w:tc>
      </w:tr>
      <w:tr w:rsidR="00901C00" w14:paraId="7E324268" w14:textId="77777777" w:rsidTr="00F7641E">
        <w:tc>
          <w:tcPr>
            <w:tcW w:w="2590" w:type="dxa"/>
          </w:tcPr>
          <w:p w14:paraId="38788ED9" w14:textId="543E2794" w:rsidR="00901C00" w:rsidRDefault="00901C00" w:rsidP="00901C00">
            <w:pPr>
              <w:rPr>
                <w:b/>
              </w:rPr>
            </w:pPr>
            <w:r>
              <w:rPr>
                <w:b/>
              </w:rPr>
              <w:t>Jordan Doyle</w:t>
            </w:r>
          </w:p>
        </w:tc>
        <w:tc>
          <w:tcPr>
            <w:tcW w:w="2590" w:type="dxa"/>
          </w:tcPr>
          <w:p w14:paraId="040CDFD8" w14:textId="48440EE1" w:rsidR="00901C00" w:rsidRDefault="002C3F08" w:rsidP="00901C00">
            <w:pPr>
              <w:rPr>
                <w:b/>
              </w:rPr>
            </w:pPr>
            <w:r>
              <w:rPr>
                <w:b/>
              </w:rPr>
              <w:t xml:space="preserve">Director, </w:t>
            </w:r>
            <w:r w:rsidR="00AC4B21">
              <w:rPr>
                <w:b/>
              </w:rPr>
              <w:t>Engineering</w:t>
            </w:r>
          </w:p>
        </w:tc>
        <w:tc>
          <w:tcPr>
            <w:tcW w:w="2590" w:type="dxa"/>
          </w:tcPr>
          <w:p w14:paraId="7CF4201B" w14:textId="037D2525" w:rsidR="00901C00" w:rsidRDefault="00551787" w:rsidP="00901C00">
            <w:pPr>
              <w:rPr>
                <w:b/>
              </w:rPr>
            </w:pPr>
            <w:r>
              <w:rPr>
                <w:b/>
              </w:rPr>
              <w:t>Subject Matter Expert</w:t>
            </w:r>
          </w:p>
        </w:tc>
        <w:tc>
          <w:tcPr>
            <w:tcW w:w="2590" w:type="dxa"/>
          </w:tcPr>
          <w:p w14:paraId="3C80A651" w14:textId="1BFE9509" w:rsidR="00901C00" w:rsidRDefault="008F7915" w:rsidP="00901C00">
            <w:pPr>
              <w:rPr>
                <w:b/>
              </w:rPr>
            </w:pPr>
            <w:r>
              <w:rPr>
                <w:b/>
              </w:rPr>
              <w:t>Advisory</w:t>
            </w:r>
          </w:p>
        </w:tc>
        <w:tc>
          <w:tcPr>
            <w:tcW w:w="2590" w:type="dxa"/>
          </w:tcPr>
          <w:p w14:paraId="2E794AAB" w14:textId="5AB0BB37" w:rsidR="00901C00" w:rsidRDefault="00975748" w:rsidP="00901C00">
            <w:pPr>
              <w:rPr>
                <w:b/>
              </w:rPr>
            </w:pPr>
            <w:r>
              <w:rPr>
                <w:b/>
              </w:rPr>
              <w:t>Low</w:t>
            </w:r>
          </w:p>
        </w:tc>
      </w:tr>
      <w:tr w:rsidR="00901C00" w14:paraId="4C40C5F8" w14:textId="77777777" w:rsidTr="00F7641E">
        <w:tc>
          <w:tcPr>
            <w:tcW w:w="2590" w:type="dxa"/>
          </w:tcPr>
          <w:p w14:paraId="692A8A23" w14:textId="6F813719" w:rsidR="00901C00" w:rsidRDefault="00901C00" w:rsidP="00901C00">
            <w:pPr>
              <w:rPr>
                <w:b/>
              </w:rPr>
            </w:pPr>
            <w:r>
              <w:rPr>
                <w:b/>
              </w:rPr>
              <w:t>Julie Ellsworth</w:t>
            </w:r>
          </w:p>
        </w:tc>
        <w:tc>
          <w:tcPr>
            <w:tcW w:w="2590" w:type="dxa"/>
          </w:tcPr>
          <w:p w14:paraId="20025262" w14:textId="05A7501F" w:rsidR="00901C00" w:rsidRDefault="00A3133E" w:rsidP="00901C00">
            <w:pPr>
              <w:rPr>
                <w:b/>
              </w:rPr>
            </w:pPr>
            <w:r>
              <w:rPr>
                <w:b/>
              </w:rPr>
              <w:t>Director, Product Alliances</w:t>
            </w:r>
          </w:p>
        </w:tc>
        <w:tc>
          <w:tcPr>
            <w:tcW w:w="2590" w:type="dxa"/>
          </w:tcPr>
          <w:p w14:paraId="141F4223" w14:textId="2668D373" w:rsidR="00901C00" w:rsidRDefault="00025C78" w:rsidP="00901C00">
            <w:pPr>
              <w:rPr>
                <w:b/>
              </w:rPr>
            </w:pPr>
            <w:r>
              <w:rPr>
                <w:b/>
              </w:rPr>
              <w:t>Consultant</w:t>
            </w:r>
          </w:p>
        </w:tc>
        <w:tc>
          <w:tcPr>
            <w:tcW w:w="2590" w:type="dxa"/>
          </w:tcPr>
          <w:p w14:paraId="0E38E59A" w14:textId="7C8432C5" w:rsidR="00901C00" w:rsidRDefault="008F7915" w:rsidP="00901C00">
            <w:pPr>
              <w:rPr>
                <w:b/>
              </w:rPr>
            </w:pPr>
            <w:r>
              <w:rPr>
                <w:b/>
              </w:rPr>
              <w:t>Advisory</w:t>
            </w:r>
          </w:p>
        </w:tc>
        <w:tc>
          <w:tcPr>
            <w:tcW w:w="2590" w:type="dxa"/>
          </w:tcPr>
          <w:p w14:paraId="37CCF0DB" w14:textId="2B14AD4A" w:rsidR="00901C00" w:rsidRDefault="00975748" w:rsidP="00901C00">
            <w:pPr>
              <w:rPr>
                <w:b/>
              </w:rPr>
            </w:pPr>
            <w:r>
              <w:rPr>
                <w:b/>
              </w:rPr>
              <w:t>High</w:t>
            </w:r>
          </w:p>
        </w:tc>
      </w:tr>
      <w:tr w:rsidR="00901C00" w14:paraId="46F9419A" w14:textId="77777777" w:rsidTr="00F7641E">
        <w:tc>
          <w:tcPr>
            <w:tcW w:w="2590" w:type="dxa"/>
          </w:tcPr>
          <w:p w14:paraId="3D9A9B5E" w14:textId="37C3EEEE" w:rsidR="00901C00" w:rsidRDefault="00901C00" w:rsidP="00901C00">
            <w:pPr>
              <w:rPr>
                <w:b/>
              </w:rPr>
            </w:pPr>
            <w:r>
              <w:rPr>
                <w:b/>
              </w:rPr>
              <w:t>Shannon Coleman</w:t>
            </w:r>
          </w:p>
        </w:tc>
        <w:tc>
          <w:tcPr>
            <w:tcW w:w="2590" w:type="dxa"/>
          </w:tcPr>
          <w:p w14:paraId="6F473E16" w14:textId="3E6E2524" w:rsidR="00901C00" w:rsidRDefault="00A3133E" w:rsidP="00901C00">
            <w:pPr>
              <w:rPr>
                <w:b/>
              </w:rPr>
            </w:pPr>
            <w:r>
              <w:rPr>
                <w:b/>
              </w:rPr>
              <w:t>IT Business Analyst</w:t>
            </w:r>
          </w:p>
        </w:tc>
        <w:tc>
          <w:tcPr>
            <w:tcW w:w="2590" w:type="dxa"/>
          </w:tcPr>
          <w:p w14:paraId="1B25C323" w14:textId="4418D0FF" w:rsidR="00901C00" w:rsidRDefault="00A3133E" w:rsidP="00901C00">
            <w:pPr>
              <w:rPr>
                <w:b/>
              </w:rPr>
            </w:pPr>
            <w:r>
              <w:rPr>
                <w:b/>
              </w:rPr>
              <w:t>Business Analyst</w:t>
            </w:r>
          </w:p>
        </w:tc>
        <w:tc>
          <w:tcPr>
            <w:tcW w:w="2590" w:type="dxa"/>
          </w:tcPr>
          <w:p w14:paraId="12BBD3FC" w14:textId="251A0070" w:rsidR="00901C00" w:rsidRDefault="008F7915" w:rsidP="00901C00">
            <w:pPr>
              <w:rPr>
                <w:b/>
              </w:rPr>
            </w:pPr>
            <w:r>
              <w:rPr>
                <w:b/>
              </w:rPr>
              <w:t>Control</w:t>
            </w:r>
          </w:p>
        </w:tc>
        <w:tc>
          <w:tcPr>
            <w:tcW w:w="2590" w:type="dxa"/>
          </w:tcPr>
          <w:p w14:paraId="4AC01BD9" w14:textId="50DF5BF8" w:rsidR="00901C00" w:rsidRDefault="00975748" w:rsidP="00901C00">
            <w:pPr>
              <w:rPr>
                <w:b/>
              </w:rPr>
            </w:pPr>
            <w:r>
              <w:rPr>
                <w:b/>
              </w:rPr>
              <w:t>High</w:t>
            </w:r>
          </w:p>
        </w:tc>
      </w:tr>
      <w:tr w:rsidR="00901C00" w14:paraId="4A013268" w14:textId="77777777" w:rsidTr="00F7641E">
        <w:tc>
          <w:tcPr>
            <w:tcW w:w="2590" w:type="dxa"/>
          </w:tcPr>
          <w:p w14:paraId="3D2FE721" w14:textId="0BA9152B" w:rsidR="00901C00" w:rsidRDefault="00901C00" w:rsidP="00901C00">
            <w:pPr>
              <w:rPr>
                <w:b/>
              </w:rPr>
            </w:pPr>
            <w:r>
              <w:rPr>
                <w:b/>
              </w:rPr>
              <w:t>Brandon</w:t>
            </w:r>
            <w:r w:rsidR="00720BA1">
              <w:rPr>
                <w:b/>
              </w:rPr>
              <w:t xml:space="preserve"> Matthews</w:t>
            </w:r>
          </w:p>
        </w:tc>
        <w:tc>
          <w:tcPr>
            <w:tcW w:w="2590" w:type="dxa"/>
          </w:tcPr>
          <w:p w14:paraId="71C2AE0F" w14:textId="4676F546" w:rsidR="00901C00" w:rsidRDefault="00720BA1" w:rsidP="00901C00">
            <w:pPr>
              <w:rPr>
                <w:b/>
              </w:rPr>
            </w:pPr>
            <w:r>
              <w:rPr>
                <w:b/>
              </w:rPr>
              <w:t>Software Architect</w:t>
            </w:r>
          </w:p>
        </w:tc>
        <w:tc>
          <w:tcPr>
            <w:tcW w:w="2590" w:type="dxa"/>
          </w:tcPr>
          <w:p w14:paraId="549C6F48" w14:textId="0AA104B7" w:rsidR="00901C00" w:rsidRDefault="00720BA1" w:rsidP="00901C00">
            <w:pPr>
              <w:rPr>
                <w:b/>
              </w:rPr>
            </w:pPr>
            <w:r>
              <w:rPr>
                <w:b/>
              </w:rPr>
              <w:t>Technical Lead</w:t>
            </w:r>
          </w:p>
        </w:tc>
        <w:tc>
          <w:tcPr>
            <w:tcW w:w="2590" w:type="dxa"/>
          </w:tcPr>
          <w:p w14:paraId="1066047C" w14:textId="0EE76183" w:rsidR="00901C00" w:rsidRDefault="008F7915" w:rsidP="00901C00">
            <w:pPr>
              <w:rPr>
                <w:b/>
              </w:rPr>
            </w:pPr>
            <w:r>
              <w:rPr>
                <w:b/>
              </w:rPr>
              <w:t>Control</w:t>
            </w:r>
          </w:p>
        </w:tc>
        <w:tc>
          <w:tcPr>
            <w:tcW w:w="2590" w:type="dxa"/>
          </w:tcPr>
          <w:p w14:paraId="34C6CF08" w14:textId="779546F2" w:rsidR="00901C00" w:rsidRDefault="00975748" w:rsidP="00901C00">
            <w:pPr>
              <w:rPr>
                <w:b/>
              </w:rPr>
            </w:pPr>
            <w:r>
              <w:rPr>
                <w:b/>
              </w:rPr>
              <w:t>High</w:t>
            </w:r>
          </w:p>
        </w:tc>
      </w:tr>
      <w:tr w:rsidR="00901C00" w14:paraId="215E365B" w14:textId="77777777" w:rsidTr="00F7641E">
        <w:tc>
          <w:tcPr>
            <w:tcW w:w="2590" w:type="dxa"/>
          </w:tcPr>
          <w:p w14:paraId="041A8A0F" w14:textId="74D5002C" w:rsidR="00901C00" w:rsidRDefault="00901C00" w:rsidP="00901C00">
            <w:pPr>
              <w:rPr>
                <w:b/>
              </w:rPr>
            </w:pPr>
            <w:r>
              <w:rPr>
                <w:b/>
              </w:rPr>
              <w:t>Darren</w:t>
            </w:r>
            <w:r w:rsidR="0046036F">
              <w:rPr>
                <w:b/>
              </w:rPr>
              <w:t xml:space="preserve"> Stokes</w:t>
            </w:r>
          </w:p>
        </w:tc>
        <w:tc>
          <w:tcPr>
            <w:tcW w:w="2590" w:type="dxa"/>
          </w:tcPr>
          <w:p w14:paraId="092F2710" w14:textId="44DF9E53" w:rsidR="00901C00" w:rsidRDefault="0046036F" w:rsidP="00901C00">
            <w:pPr>
              <w:rPr>
                <w:b/>
              </w:rPr>
            </w:pPr>
            <w:r>
              <w:rPr>
                <w:b/>
              </w:rPr>
              <w:t>Senior Developer</w:t>
            </w:r>
          </w:p>
        </w:tc>
        <w:tc>
          <w:tcPr>
            <w:tcW w:w="2590" w:type="dxa"/>
          </w:tcPr>
          <w:p w14:paraId="70FA3A78" w14:textId="206AAEFD" w:rsidR="00901C00" w:rsidRDefault="0046036F" w:rsidP="00901C00">
            <w:pPr>
              <w:rPr>
                <w:b/>
              </w:rPr>
            </w:pPr>
            <w:r>
              <w:rPr>
                <w:b/>
              </w:rPr>
              <w:t>Developer</w:t>
            </w:r>
          </w:p>
        </w:tc>
        <w:tc>
          <w:tcPr>
            <w:tcW w:w="2590" w:type="dxa"/>
          </w:tcPr>
          <w:p w14:paraId="4AA20D7F" w14:textId="07468BC9" w:rsidR="00901C00" w:rsidRDefault="008F7915" w:rsidP="00901C00">
            <w:pPr>
              <w:rPr>
                <w:b/>
              </w:rPr>
            </w:pPr>
            <w:r>
              <w:rPr>
                <w:b/>
              </w:rPr>
              <w:t>Advisory</w:t>
            </w:r>
          </w:p>
        </w:tc>
        <w:tc>
          <w:tcPr>
            <w:tcW w:w="2590" w:type="dxa"/>
          </w:tcPr>
          <w:p w14:paraId="45EC9D60" w14:textId="253F9A77" w:rsidR="00901C00" w:rsidRDefault="00975748" w:rsidP="00901C00">
            <w:pPr>
              <w:rPr>
                <w:b/>
              </w:rPr>
            </w:pPr>
            <w:r>
              <w:rPr>
                <w:b/>
              </w:rPr>
              <w:t>Medium</w:t>
            </w:r>
          </w:p>
        </w:tc>
      </w:tr>
      <w:tr w:rsidR="00901C00" w14:paraId="4CFDD9E8" w14:textId="77777777" w:rsidTr="00F7641E">
        <w:tc>
          <w:tcPr>
            <w:tcW w:w="2590" w:type="dxa"/>
          </w:tcPr>
          <w:p w14:paraId="756FC448" w14:textId="57C25F87" w:rsidR="00901C00" w:rsidRDefault="0018112E" w:rsidP="00901C00">
            <w:pPr>
              <w:rPr>
                <w:b/>
              </w:rPr>
            </w:pPr>
            <w:r>
              <w:rPr>
                <w:b/>
              </w:rPr>
              <w:t>Casey</w:t>
            </w:r>
            <w:r w:rsidR="00F938CD">
              <w:rPr>
                <w:b/>
              </w:rPr>
              <w:t xml:space="preserve"> Walters</w:t>
            </w:r>
          </w:p>
        </w:tc>
        <w:tc>
          <w:tcPr>
            <w:tcW w:w="2590" w:type="dxa"/>
          </w:tcPr>
          <w:p w14:paraId="5BC9E9AD" w14:textId="4DDA3F18" w:rsidR="00901C00" w:rsidRDefault="00F938CD" w:rsidP="00901C00">
            <w:pPr>
              <w:rPr>
                <w:b/>
              </w:rPr>
            </w:pPr>
            <w:r>
              <w:rPr>
                <w:b/>
              </w:rPr>
              <w:t>Customer Service Manager</w:t>
            </w:r>
          </w:p>
        </w:tc>
        <w:tc>
          <w:tcPr>
            <w:tcW w:w="2590" w:type="dxa"/>
          </w:tcPr>
          <w:p w14:paraId="6C1684DC" w14:textId="7889271D" w:rsidR="00901C00" w:rsidRDefault="00551787" w:rsidP="00901C00">
            <w:pPr>
              <w:rPr>
                <w:b/>
              </w:rPr>
            </w:pPr>
            <w:r>
              <w:rPr>
                <w:b/>
              </w:rPr>
              <w:t>Subject Matter Expert</w:t>
            </w:r>
          </w:p>
        </w:tc>
        <w:tc>
          <w:tcPr>
            <w:tcW w:w="2590" w:type="dxa"/>
          </w:tcPr>
          <w:p w14:paraId="36F3E528" w14:textId="69478BD8" w:rsidR="00901C00" w:rsidRDefault="008F7915" w:rsidP="00901C00">
            <w:pPr>
              <w:rPr>
                <w:b/>
              </w:rPr>
            </w:pPr>
            <w:r>
              <w:rPr>
                <w:b/>
              </w:rPr>
              <w:t>Advisory</w:t>
            </w:r>
          </w:p>
        </w:tc>
        <w:tc>
          <w:tcPr>
            <w:tcW w:w="2590" w:type="dxa"/>
          </w:tcPr>
          <w:p w14:paraId="45AB0579" w14:textId="3DC30CB7" w:rsidR="00901C00" w:rsidRDefault="00975748" w:rsidP="00901C00">
            <w:pPr>
              <w:rPr>
                <w:b/>
              </w:rPr>
            </w:pPr>
            <w:r>
              <w:rPr>
                <w:b/>
              </w:rPr>
              <w:t>Medium</w:t>
            </w:r>
          </w:p>
        </w:tc>
      </w:tr>
      <w:tr w:rsidR="0018112E" w14:paraId="41173EF2" w14:textId="77777777" w:rsidTr="00F7641E">
        <w:tc>
          <w:tcPr>
            <w:tcW w:w="2590" w:type="dxa"/>
          </w:tcPr>
          <w:p w14:paraId="3641DB47" w14:textId="5B530127" w:rsidR="0018112E" w:rsidRDefault="004408AF" w:rsidP="00901C00">
            <w:pPr>
              <w:rPr>
                <w:b/>
              </w:rPr>
            </w:pPr>
            <w:r>
              <w:rPr>
                <w:b/>
              </w:rPr>
              <w:t>Pranav</w:t>
            </w:r>
            <w:r w:rsidR="000C1E1D">
              <w:rPr>
                <w:b/>
              </w:rPr>
              <w:t xml:space="preserve"> Chowdury</w:t>
            </w:r>
          </w:p>
        </w:tc>
        <w:tc>
          <w:tcPr>
            <w:tcW w:w="2590" w:type="dxa"/>
          </w:tcPr>
          <w:p w14:paraId="17860F42" w14:textId="6AC990D2" w:rsidR="0018112E" w:rsidRDefault="000C1E1D" w:rsidP="00901C00">
            <w:pPr>
              <w:rPr>
                <w:b/>
              </w:rPr>
            </w:pPr>
            <w:r>
              <w:rPr>
                <w:b/>
              </w:rPr>
              <w:t>Process Engineer</w:t>
            </w:r>
          </w:p>
        </w:tc>
        <w:tc>
          <w:tcPr>
            <w:tcW w:w="2590" w:type="dxa"/>
          </w:tcPr>
          <w:p w14:paraId="0D041000" w14:textId="46E248D0" w:rsidR="0018112E" w:rsidRDefault="00720BA1" w:rsidP="00901C00">
            <w:pPr>
              <w:rPr>
                <w:b/>
              </w:rPr>
            </w:pPr>
            <w:r>
              <w:rPr>
                <w:b/>
              </w:rPr>
              <w:t>Developer,</w:t>
            </w:r>
            <w:r>
              <w:rPr>
                <w:b/>
              </w:rPr>
              <w:br/>
            </w:r>
            <w:r w:rsidR="000C1E1D">
              <w:rPr>
                <w:b/>
              </w:rPr>
              <w:t>Quality Assurance</w:t>
            </w:r>
          </w:p>
        </w:tc>
        <w:tc>
          <w:tcPr>
            <w:tcW w:w="2590" w:type="dxa"/>
          </w:tcPr>
          <w:p w14:paraId="6FE68C3D" w14:textId="47303B95" w:rsidR="0018112E" w:rsidRDefault="008F7915" w:rsidP="00901C00">
            <w:pPr>
              <w:rPr>
                <w:b/>
              </w:rPr>
            </w:pPr>
            <w:r>
              <w:rPr>
                <w:b/>
              </w:rPr>
              <w:t>Advisory</w:t>
            </w:r>
          </w:p>
        </w:tc>
        <w:tc>
          <w:tcPr>
            <w:tcW w:w="2590" w:type="dxa"/>
          </w:tcPr>
          <w:p w14:paraId="7A9F01DC" w14:textId="1F93AB65" w:rsidR="0018112E" w:rsidRDefault="00975748" w:rsidP="00901C00">
            <w:pPr>
              <w:rPr>
                <w:b/>
              </w:rPr>
            </w:pPr>
            <w:r>
              <w:rPr>
                <w:b/>
              </w:rPr>
              <w:t>Medium</w:t>
            </w:r>
          </w:p>
        </w:tc>
      </w:tr>
    </w:tbl>
    <w:p w14:paraId="78489929" w14:textId="1428BA53" w:rsidR="00F7641E" w:rsidRDefault="00F7641E" w:rsidP="00430C83">
      <w:pPr>
        <w:rPr>
          <w:b/>
        </w:rPr>
      </w:pPr>
    </w:p>
    <w:p w14:paraId="0C9FC5A3" w14:textId="77777777" w:rsidR="00430C83" w:rsidRDefault="00430C83" w:rsidP="00430C83"/>
    <w:p w14:paraId="0BCF88EA" w14:textId="77777777" w:rsidR="00E23EE4" w:rsidRDefault="00E23EE4">
      <w:r>
        <w:br w:type="page"/>
      </w:r>
    </w:p>
    <w:p w14:paraId="1D82F9E0" w14:textId="7A939BDE" w:rsidR="00C46213" w:rsidRDefault="00C46213" w:rsidP="00FD2A03">
      <w:pPr>
        <w:pStyle w:val="BodyText"/>
      </w:pPr>
      <w:r>
        <w:lastRenderedPageBreak/>
        <w:t>What questions would you ask of each stakeholder?</w:t>
      </w:r>
    </w:p>
    <w:tbl>
      <w:tblPr>
        <w:tblStyle w:val="TableGrid"/>
        <w:tblW w:w="0" w:type="auto"/>
        <w:tblLook w:val="04A0" w:firstRow="1" w:lastRow="0" w:firstColumn="1" w:lastColumn="0" w:noHBand="0" w:noVBand="1"/>
      </w:tblPr>
      <w:tblGrid>
        <w:gridCol w:w="4316"/>
        <w:gridCol w:w="4317"/>
        <w:gridCol w:w="4317"/>
      </w:tblGrid>
      <w:tr w:rsidR="00186226" w14:paraId="13F7161D" w14:textId="77777777" w:rsidTr="00186226">
        <w:tc>
          <w:tcPr>
            <w:tcW w:w="4316" w:type="dxa"/>
          </w:tcPr>
          <w:p w14:paraId="777D38DF" w14:textId="06DA26C0" w:rsidR="00186226" w:rsidRDefault="00186226" w:rsidP="00FD2A03">
            <w:pPr>
              <w:pStyle w:val="BodyText"/>
            </w:pPr>
            <w:r>
              <w:t>Stake</w:t>
            </w:r>
            <w:r w:rsidR="00E23EE4">
              <w:t>holder Name</w:t>
            </w:r>
          </w:p>
        </w:tc>
        <w:tc>
          <w:tcPr>
            <w:tcW w:w="4317" w:type="dxa"/>
          </w:tcPr>
          <w:p w14:paraId="19FBB821" w14:textId="43554C78" w:rsidR="00186226" w:rsidRDefault="00E23EE4" w:rsidP="00FD2A03">
            <w:pPr>
              <w:pStyle w:val="BodyText"/>
            </w:pPr>
            <w:r>
              <w:t>Responsibility</w:t>
            </w:r>
          </w:p>
        </w:tc>
        <w:tc>
          <w:tcPr>
            <w:tcW w:w="4317" w:type="dxa"/>
          </w:tcPr>
          <w:p w14:paraId="68D379DE" w14:textId="61422B64" w:rsidR="00186226" w:rsidRDefault="00E23EE4" w:rsidP="00FD2A03">
            <w:pPr>
              <w:pStyle w:val="BodyText"/>
            </w:pPr>
            <w:r>
              <w:t>Questions</w:t>
            </w:r>
          </w:p>
        </w:tc>
      </w:tr>
      <w:tr w:rsidR="006824FC" w14:paraId="329C5B07" w14:textId="77777777" w:rsidTr="00186226">
        <w:tc>
          <w:tcPr>
            <w:tcW w:w="4316" w:type="dxa"/>
          </w:tcPr>
          <w:p w14:paraId="2F7DAE88" w14:textId="68962ED9" w:rsidR="006824FC" w:rsidRDefault="006824FC" w:rsidP="006824FC">
            <w:pPr>
              <w:pStyle w:val="BodyText"/>
            </w:pPr>
            <w:r>
              <w:rPr>
                <w:b/>
              </w:rPr>
              <w:t>Brad Anderson</w:t>
            </w:r>
          </w:p>
        </w:tc>
        <w:tc>
          <w:tcPr>
            <w:tcW w:w="4317" w:type="dxa"/>
          </w:tcPr>
          <w:p w14:paraId="039D5141" w14:textId="64903BA2" w:rsidR="006824FC" w:rsidRDefault="006824FC" w:rsidP="006824FC">
            <w:pPr>
              <w:pStyle w:val="BodyText"/>
            </w:pPr>
            <w:r>
              <w:rPr>
                <w:b/>
              </w:rPr>
              <w:t>Vice President, Product Development</w:t>
            </w:r>
          </w:p>
        </w:tc>
        <w:tc>
          <w:tcPr>
            <w:tcW w:w="4317" w:type="dxa"/>
          </w:tcPr>
          <w:p w14:paraId="7B77868D" w14:textId="77777777" w:rsidR="00CE77B3" w:rsidRDefault="006824FC" w:rsidP="00CE77B3">
            <w:pPr>
              <w:pStyle w:val="BodyText"/>
              <w:numPr>
                <w:ilvl w:val="0"/>
                <w:numId w:val="12"/>
              </w:numPr>
            </w:pPr>
            <w:r>
              <w:t>What is your primary definition of success for this project</w:t>
            </w:r>
            <w:r w:rsidR="00CE77B3">
              <w:t>?</w:t>
            </w:r>
          </w:p>
          <w:p w14:paraId="06297C84" w14:textId="77777777" w:rsidR="00CE77B3" w:rsidRDefault="006824FC" w:rsidP="00CE77B3">
            <w:pPr>
              <w:pStyle w:val="BodyText"/>
              <w:numPr>
                <w:ilvl w:val="0"/>
                <w:numId w:val="12"/>
              </w:numPr>
            </w:pPr>
            <w:r w:rsidRPr="00CE77B3">
              <w:t>If resources become constrained, what are your highest priorities for the project?</w:t>
            </w:r>
          </w:p>
          <w:p w14:paraId="4542E6C8" w14:textId="2FF5DCEF" w:rsidR="006824FC" w:rsidRPr="00CE77B3" w:rsidRDefault="006824FC" w:rsidP="00CE77B3">
            <w:pPr>
              <w:pStyle w:val="BodyText"/>
              <w:numPr>
                <w:ilvl w:val="0"/>
                <w:numId w:val="12"/>
              </w:numPr>
            </w:pPr>
            <w:r w:rsidRPr="00CE77B3">
              <w:t>Are there risks related to budget or resource availability?</w:t>
            </w:r>
          </w:p>
        </w:tc>
      </w:tr>
      <w:tr w:rsidR="006824FC" w14:paraId="23FFF4BE" w14:textId="77777777" w:rsidTr="00186226">
        <w:tc>
          <w:tcPr>
            <w:tcW w:w="4316" w:type="dxa"/>
          </w:tcPr>
          <w:p w14:paraId="09180F8F" w14:textId="0C4C98E9" w:rsidR="006824FC" w:rsidRDefault="006824FC" w:rsidP="006824FC">
            <w:pPr>
              <w:pStyle w:val="BodyText"/>
            </w:pPr>
            <w:r>
              <w:rPr>
                <w:b/>
              </w:rPr>
              <w:t>Peter Kennedy</w:t>
            </w:r>
          </w:p>
        </w:tc>
        <w:tc>
          <w:tcPr>
            <w:tcW w:w="4317" w:type="dxa"/>
          </w:tcPr>
          <w:p w14:paraId="7B199D30" w14:textId="7192DB10" w:rsidR="006824FC" w:rsidRDefault="006824FC" w:rsidP="006824FC">
            <w:pPr>
              <w:pStyle w:val="BodyText"/>
            </w:pPr>
            <w:r>
              <w:rPr>
                <w:b/>
              </w:rPr>
              <w:t>Director, New Product Development</w:t>
            </w:r>
          </w:p>
        </w:tc>
        <w:tc>
          <w:tcPr>
            <w:tcW w:w="4317" w:type="dxa"/>
          </w:tcPr>
          <w:p w14:paraId="4F63BD47" w14:textId="77777777" w:rsidR="00CE77B3" w:rsidRDefault="00191051" w:rsidP="00CE77B3">
            <w:pPr>
              <w:pStyle w:val="BodyText"/>
              <w:numPr>
                <w:ilvl w:val="0"/>
                <w:numId w:val="13"/>
              </w:numPr>
            </w:pPr>
            <w:r>
              <w:t>What are, in your mind, the most prominent risks faced by this project?</w:t>
            </w:r>
          </w:p>
          <w:p w14:paraId="20B03C24" w14:textId="0DF01BB6" w:rsidR="006824FC" w:rsidRDefault="00191051" w:rsidP="00CE77B3">
            <w:pPr>
              <w:pStyle w:val="BodyText"/>
              <w:numPr>
                <w:ilvl w:val="0"/>
                <w:numId w:val="13"/>
              </w:numPr>
            </w:pPr>
            <w:r>
              <w:t>What is the maximum tolerable delay in the event of technical roadblocks?</w:t>
            </w:r>
          </w:p>
        </w:tc>
      </w:tr>
      <w:tr w:rsidR="006824FC" w14:paraId="39A8C055" w14:textId="77777777" w:rsidTr="00186226">
        <w:tc>
          <w:tcPr>
            <w:tcW w:w="4316" w:type="dxa"/>
          </w:tcPr>
          <w:p w14:paraId="2D5CD153" w14:textId="29EAEC66" w:rsidR="006824FC" w:rsidRDefault="006824FC" w:rsidP="006824FC">
            <w:pPr>
              <w:pStyle w:val="BodyText"/>
            </w:pPr>
            <w:r>
              <w:rPr>
                <w:b/>
              </w:rPr>
              <w:t>Jordan Doyle</w:t>
            </w:r>
          </w:p>
        </w:tc>
        <w:tc>
          <w:tcPr>
            <w:tcW w:w="4317" w:type="dxa"/>
          </w:tcPr>
          <w:p w14:paraId="5CD72EBF" w14:textId="347BDB00" w:rsidR="006824FC" w:rsidRDefault="006824FC" w:rsidP="006824FC">
            <w:pPr>
              <w:pStyle w:val="BodyText"/>
            </w:pPr>
            <w:r>
              <w:rPr>
                <w:b/>
              </w:rPr>
              <w:t>Director, Engineering</w:t>
            </w:r>
          </w:p>
        </w:tc>
        <w:tc>
          <w:tcPr>
            <w:tcW w:w="4317" w:type="dxa"/>
          </w:tcPr>
          <w:p w14:paraId="7DC89F63" w14:textId="77777777" w:rsidR="00CE77B3" w:rsidRDefault="00517857" w:rsidP="00CE77B3">
            <w:pPr>
              <w:pStyle w:val="BodyText"/>
              <w:numPr>
                <w:ilvl w:val="0"/>
                <w:numId w:val="14"/>
              </w:numPr>
            </w:pPr>
            <w:r>
              <w:t xml:space="preserve">What are some common points of failure in an upgrade of this nature in light of the lack of </w:t>
            </w:r>
            <w:r w:rsidR="00CE77B3">
              <w:t>backend</w:t>
            </w:r>
            <w:r>
              <w:t xml:space="preserve"> updates?</w:t>
            </w:r>
          </w:p>
          <w:p w14:paraId="46294E2C" w14:textId="47F0D92E" w:rsidR="006824FC" w:rsidRDefault="00F4748C" w:rsidP="00CE77B3">
            <w:pPr>
              <w:pStyle w:val="BodyText"/>
              <w:numPr>
                <w:ilvl w:val="0"/>
                <w:numId w:val="14"/>
              </w:numPr>
            </w:pPr>
            <w:r>
              <w:t>How often do you hope to be updated regarding this project’s status?</w:t>
            </w:r>
          </w:p>
        </w:tc>
      </w:tr>
      <w:tr w:rsidR="006824FC" w14:paraId="30913610" w14:textId="77777777" w:rsidTr="00186226">
        <w:tc>
          <w:tcPr>
            <w:tcW w:w="4316" w:type="dxa"/>
          </w:tcPr>
          <w:p w14:paraId="19E74842" w14:textId="0E8D4F97" w:rsidR="006824FC" w:rsidRDefault="006824FC" w:rsidP="006824FC">
            <w:pPr>
              <w:pStyle w:val="BodyText"/>
            </w:pPr>
            <w:r>
              <w:rPr>
                <w:b/>
              </w:rPr>
              <w:t>Julie Ellsworth</w:t>
            </w:r>
          </w:p>
        </w:tc>
        <w:tc>
          <w:tcPr>
            <w:tcW w:w="4317" w:type="dxa"/>
          </w:tcPr>
          <w:p w14:paraId="58CBDB79" w14:textId="5E331D5C" w:rsidR="006824FC" w:rsidRDefault="006824FC" w:rsidP="006824FC">
            <w:pPr>
              <w:pStyle w:val="BodyText"/>
            </w:pPr>
            <w:r>
              <w:rPr>
                <w:b/>
              </w:rPr>
              <w:t>Director, Product Alliances</w:t>
            </w:r>
          </w:p>
        </w:tc>
        <w:tc>
          <w:tcPr>
            <w:tcW w:w="4317" w:type="dxa"/>
          </w:tcPr>
          <w:p w14:paraId="681CFBBE" w14:textId="77777777" w:rsidR="00CE77B3" w:rsidRDefault="00F4748C" w:rsidP="00CE77B3">
            <w:pPr>
              <w:pStyle w:val="BodyText"/>
              <w:numPr>
                <w:ilvl w:val="0"/>
                <w:numId w:val="15"/>
              </w:numPr>
            </w:pPr>
            <w:r>
              <w:t>Are there any known external dependencies with partners or vendors that must be met by the release date?</w:t>
            </w:r>
          </w:p>
          <w:p w14:paraId="1FAFA672" w14:textId="2624AD66" w:rsidR="006824FC" w:rsidRDefault="00F4748C" w:rsidP="00CE77B3">
            <w:pPr>
              <w:pStyle w:val="BodyText"/>
              <w:numPr>
                <w:ilvl w:val="0"/>
                <w:numId w:val="15"/>
              </w:numPr>
            </w:pPr>
            <w:r>
              <w:lastRenderedPageBreak/>
              <w:t>What information does the team need to provide to support external partners/vendors and when?</w:t>
            </w:r>
          </w:p>
        </w:tc>
      </w:tr>
      <w:tr w:rsidR="006824FC" w14:paraId="1ADBB458" w14:textId="77777777" w:rsidTr="00186226">
        <w:tc>
          <w:tcPr>
            <w:tcW w:w="4316" w:type="dxa"/>
          </w:tcPr>
          <w:p w14:paraId="4DD3C4B3" w14:textId="69FA3387" w:rsidR="006824FC" w:rsidRDefault="006824FC" w:rsidP="006824FC">
            <w:pPr>
              <w:pStyle w:val="BodyText"/>
            </w:pPr>
            <w:r>
              <w:rPr>
                <w:b/>
              </w:rPr>
              <w:lastRenderedPageBreak/>
              <w:t>Shannon Coleman</w:t>
            </w:r>
          </w:p>
        </w:tc>
        <w:tc>
          <w:tcPr>
            <w:tcW w:w="4317" w:type="dxa"/>
          </w:tcPr>
          <w:p w14:paraId="502DEC68" w14:textId="3E97AB78" w:rsidR="006824FC" w:rsidRDefault="006824FC" w:rsidP="006824FC">
            <w:pPr>
              <w:pStyle w:val="BodyText"/>
            </w:pPr>
            <w:r>
              <w:rPr>
                <w:b/>
              </w:rPr>
              <w:t>IT Business Analyst</w:t>
            </w:r>
          </w:p>
        </w:tc>
        <w:tc>
          <w:tcPr>
            <w:tcW w:w="4317" w:type="dxa"/>
          </w:tcPr>
          <w:p w14:paraId="731D506C" w14:textId="77777777" w:rsidR="00CE77B3" w:rsidRDefault="009866BA" w:rsidP="00CE77B3">
            <w:pPr>
              <w:pStyle w:val="BodyText"/>
              <w:numPr>
                <w:ilvl w:val="0"/>
                <w:numId w:val="16"/>
              </w:numPr>
            </w:pPr>
            <w:r>
              <w:t>How and from whom will you elicit requirements?</w:t>
            </w:r>
          </w:p>
          <w:p w14:paraId="52DA5DC4" w14:textId="77777777" w:rsidR="00CE77B3" w:rsidRDefault="009866BA" w:rsidP="00CE77B3">
            <w:pPr>
              <w:pStyle w:val="BodyText"/>
              <w:numPr>
                <w:ilvl w:val="0"/>
                <w:numId w:val="16"/>
              </w:numPr>
            </w:pPr>
            <w:r>
              <w:t>How will user stories be prioritized?</w:t>
            </w:r>
          </w:p>
          <w:p w14:paraId="0CD32268" w14:textId="7D80D78E" w:rsidR="009866BA" w:rsidRDefault="009866BA" w:rsidP="00CE77B3">
            <w:pPr>
              <w:pStyle w:val="BodyText"/>
              <w:numPr>
                <w:ilvl w:val="0"/>
                <w:numId w:val="16"/>
              </w:numPr>
            </w:pPr>
            <w:r>
              <w:t>What is the formal requirements approval process?</w:t>
            </w:r>
          </w:p>
        </w:tc>
      </w:tr>
      <w:tr w:rsidR="006824FC" w14:paraId="0CD6D596" w14:textId="77777777" w:rsidTr="00186226">
        <w:tc>
          <w:tcPr>
            <w:tcW w:w="4316" w:type="dxa"/>
          </w:tcPr>
          <w:p w14:paraId="79A24F29" w14:textId="5B99E3DF" w:rsidR="006824FC" w:rsidRDefault="006824FC" w:rsidP="006824FC">
            <w:pPr>
              <w:pStyle w:val="BodyText"/>
            </w:pPr>
            <w:r>
              <w:rPr>
                <w:b/>
              </w:rPr>
              <w:t>Brandon Matthews</w:t>
            </w:r>
          </w:p>
        </w:tc>
        <w:tc>
          <w:tcPr>
            <w:tcW w:w="4317" w:type="dxa"/>
          </w:tcPr>
          <w:p w14:paraId="62C3C4C3" w14:textId="39C7D494" w:rsidR="006824FC" w:rsidRDefault="006824FC" w:rsidP="006824FC">
            <w:pPr>
              <w:pStyle w:val="BodyText"/>
            </w:pPr>
            <w:r>
              <w:rPr>
                <w:b/>
              </w:rPr>
              <w:t>Software Architect</w:t>
            </w:r>
          </w:p>
        </w:tc>
        <w:tc>
          <w:tcPr>
            <w:tcW w:w="4317" w:type="dxa"/>
          </w:tcPr>
          <w:p w14:paraId="3DE58A73" w14:textId="77777777" w:rsidR="00CE77B3" w:rsidRDefault="009247AB" w:rsidP="00CE77B3">
            <w:pPr>
              <w:pStyle w:val="BodyText"/>
              <w:numPr>
                <w:ilvl w:val="0"/>
                <w:numId w:val="17"/>
              </w:numPr>
            </w:pPr>
            <w:r>
              <w:t xml:space="preserve">Do you foresee any architectural challenges relative to the </w:t>
            </w:r>
            <w:r w:rsidR="00F67468">
              <w:t>upgrade</w:t>
            </w:r>
            <w:r w:rsidR="00CE77B3">
              <w:t>d</w:t>
            </w:r>
            <w:r>
              <w:t xml:space="preserve"> version with the existing implementation of Alfred!?</w:t>
            </w:r>
          </w:p>
          <w:p w14:paraId="68B3CC87" w14:textId="77777777" w:rsidR="00CE77B3" w:rsidRDefault="000B51ED" w:rsidP="00CE77B3">
            <w:pPr>
              <w:pStyle w:val="BodyText"/>
              <w:numPr>
                <w:ilvl w:val="0"/>
                <w:numId w:val="17"/>
              </w:numPr>
            </w:pPr>
            <w:r>
              <w:t xml:space="preserve">Do you anticipate that the lack of </w:t>
            </w:r>
            <w:r w:rsidR="00F67468">
              <w:t>back-end</w:t>
            </w:r>
            <w:r>
              <w:t xml:space="preserve"> upgrades would conflict would new iOS code?</w:t>
            </w:r>
          </w:p>
          <w:p w14:paraId="0B606A33" w14:textId="6FC4B72A" w:rsidR="006824FC" w:rsidRDefault="000B51ED" w:rsidP="00CE77B3">
            <w:pPr>
              <w:pStyle w:val="BodyText"/>
              <w:numPr>
                <w:ilvl w:val="0"/>
                <w:numId w:val="17"/>
              </w:numPr>
            </w:pPr>
            <w:r>
              <w:t>What is the code review and testing standard for this release?</w:t>
            </w:r>
          </w:p>
        </w:tc>
      </w:tr>
      <w:tr w:rsidR="006824FC" w14:paraId="58C8314E" w14:textId="77777777" w:rsidTr="00186226">
        <w:tc>
          <w:tcPr>
            <w:tcW w:w="4316" w:type="dxa"/>
          </w:tcPr>
          <w:p w14:paraId="2232FE28" w14:textId="42330131" w:rsidR="006824FC" w:rsidRDefault="006824FC" w:rsidP="006824FC">
            <w:pPr>
              <w:pStyle w:val="BodyText"/>
            </w:pPr>
            <w:r>
              <w:rPr>
                <w:b/>
              </w:rPr>
              <w:t>Darren Stokes</w:t>
            </w:r>
          </w:p>
        </w:tc>
        <w:tc>
          <w:tcPr>
            <w:tcW w:w="4317" w:type="dxa"/>
          </w:tcPr>
          <w:p w14:paraId="194CFB88" w14:textId="39C17CF5" w:rsidR="006824FC" w:rsidRDefault="006824FC" w:rsidP="006824FC">
            <w:pPr>
              <w:pStyle w:val="BodyText"/>
            </w:pPr>
            <w:r>
              <w:rPr>
                <w:b/>
              </w:rPr>
              <w:t>Senior Developer</w:t>
            </w:r>
          </w:p>
        </w:tc>
        <w:tc>
          <w:tcPr>
            <w:tcW w:w="4317" w:type="dxa"/>
          </w:tcPr>
          <w:p w14:paraId="51ED6484" w14:textId="77777777" w:rsidR="00CE77B3" w:rsidRDefault="002B3286" w:rsidP="00CE77B3">
            <w:pPr>
              <w:pStyle w:val="BodyText"/>
              <w:numPr>
                <w:ilvl w:val="0"/>
                <w:numId w:val="18"/>
              </w:numPr>
            </w:pPr>
            <w:r>
              <w:t>Are there any technical resources lacking in the development environment that would impede the release?</w:t>
            </w:r>
          </w:p>
          <w:p w14:paraId="395A5052" w14:textId="43208725" w:rsidR="006824FC" w:rsidRDefault="00E14981" w:rsidP="00CE77B3">
            <w:pPr>
              <w:pStyle w:val="BodyText"/>
              <w:numPr>
                <w:ilvl w:val="0"/>
                <w:numId w:val="18"/>
              </w:numPr>
            </w:pPr>
            <w:r>
              <w:t>What level and degree of testing do you anticipate performing before hand-off to QA?</w:t>
            </w:r>
          </w:p>
        </w:tc>
      </w:tr>
      <w:tr w:rsidR="006824FC" w14:paraId="09244EC5" w14:textId="77777777" w:rsidTr="00186226">
        <w:tc>
          <w:tcPr>
            <w:tcW w:w="4316" w:type="dxa"/>
          </w:tcPr>
          <w:p w14:paraId="3A797FBB" w14:textId="6D83795E" w:rsidR="006824FC" w:rsidRDefault="006824FC" w:rsidP="006824FC">
            <w:pPr>
              <w:pStyle w:val="BodyText"/>
            </w:pPr>
            <w:r>
              <w:rPr>
                <w:b/>
              </w:rPr>
              <w:lastRenderedPageBreak/>
              <w:t>Casey Walters</w:t>
            </w:r>
          </w:p>
        </w:tc>
        <w:tc>
          <w:tcPr>
            <w:tcW w:w="4317" w:type="dxa"/>
          </w:tcPr>
          <w:p w14:paraId="6225F8E1" w14:textId="0C8F0172" w:rsidR="006824FC" w:rsidRDefault="006824FC" w:rsidP="006824FC">
            <w:pPr>
              <w:pStyle w:val="BodyText"/>
            </w:pPr>
            <w:r>
              <w:rPr>
                <w:b/>
              </w:rPr>
              <w:t>Customer Service Manager</w:t>
            </w:r>
          </w:p>
        </w:tc>
        <w:tc>
          <w:tcPr>
            <w:tcW w:w="4317" w:type="dxa"/>
          </w:tcPr>
          <w:p w14:paraId="03AB7D22" w14:textId="77777777" w:rsidR="00CE77B3" w:rsidRDefault="00E14981" w:rsidP="00CE77B3">
            <w:pPr>
              <w:pStyle w:val="BodyText"/>
              <w:numPr>
                <w:ilvl w:val="0"/>
                <w:numId w:val="19"/>
              </w:numPr>
            </w:pPr>
            <w:r>
              <w:t xml:space="preserve">What is, to your knowledge, the highest priority defect </w:t>
            </w:r>
            <w:r w:rsidR="00F67468">
              <w:t>that</w:t>
            </w:r>
            <w:r>
              <w:t xml:space="preserve"> the development team needs to address?</w:t>
            </w:r>
            <w:r>
              <w:br/>
            </w:r>
          </w:p>
          <w:p w14:paraId="65C9C8AC" w14:textId="6BB11625" w:rsidR="006824FC" w:rsidRDefault="00F67468" w:rsidP="00CE77B3">
            <w:pPr>
              <w:pStyle w:val="BodyText"/>
              <w:numPr>
                <w:ilvl w:val="0"/>
                <w:numId w:val="19"/>
              </w:numPr>
            </w:pPr>
            <w:r>
              <w:t>What is the protocol for handling post-release issues?</w:t>
            </w:r>
          </w:p>
        </w:tc>
      </w:tr>
      <w:tr w:rsidR="006824FC" w14:paraId="5754C26F" w14:textId="77777777" w:rsidTr="00186226">
        <w:tc>
          <w:tcPr>
            <w:tcW w:w="4316" w:type="dxa"/>
          </w:tcPr>
          <w:p w14:paraId="7A2293C8" w14:textId="653734F3" w:rsidR="006824FC" w:rsidRDefault="006824FC" w:rsidP="006824FC">
            <w:pPr>
              <w:pStyle w:val="BodyText"/>
            </w:pPr>
            <w:r>
              <w:rPr>
                <w:b/>
              </w:rPr>
              <w:t>Pranav Chowdury</w:t>
            </w:r>
          </w:p>
        </w:tc>
        <w:tc>
          <w:tcPr>
            <w:tcW w:w="4317" w:type="dxa"/>
          </w:tcPr>
          <w:p w14:paraId="1B8C5D3D" w14:textId="11F73382" w:rsidR="006824FC" w:rsidRDefault="006824FC" w:rsidP="006824FC">
            <w:pPr>
              <w:pStyle w:val="BodyText"/>
            </w:pPr>
            <w:r>
              <w:rPr>
                <w:b/>
              </w:rPr>
              <w:t>Process Engineer</w:t>
            </w:r>
          </w:p>
        </w:tc>
        <w:tc>
          <w:tcPr>
            <w:tcW w:w="4317" w:type="dxa"/>
          </w:tcPr>
          <w:p w14:paraId="4AFFBD91" w14:textId="77777777" w:rsidR="00CE77B3" w:rsidRDefault="00F67468" w:rsidP="00CE77B3">
            <w:pPr>
              <w:pStyle w:val="BodyText"/>
              <w:numPr>
                <w:ilvl w:val="0"/>
                <w:numId w:val="20"/>
              </w:numPr>
            </w:pPr>
            <w:r>
              <w:t>What are the minimum accepted QA metrics for this update?</w:t>
            </w:r>
          </w:p>
          <w:p w14:paraId="72E1B11E" w14:textId="176CFBAC" w:rsidR="006824FC" w:rsidRDefault="00F67468" w:rsidP="00CE77B3">
            <w:pPr>
              <w:pStyle w:val="BodyText"/>
              <w:numPr>
                <w:ilvl w:val="0"/>
                <w:numId w:val="20"/>
              </w:numPr>
            </w:pPr>
            <w:r>
              <w:br/>
              <w:t>Whose approval is required for the test plans and text execution outcomes/observations?</w:t>
            </w:r>
          </w:p>
        </w:tc>
      </w:tr>
    </w:tbl>
    <w:p w14:paraId="2C6F437A" w14:textId="77777777" w:rsidR="00104F1A" w:rsidRDefault="00104F1A" w:rsidP="00FD2A03">
      <w:pPr>
        <w:pStyle w:val="BodyText"/>
      </w:pPr>
    </w:p>
    <w:p w14:paraId="0F8184B9" w14:textId="76CD5AD6" w:rsidR="00FD2A03" w:rsidRDefault="00FD2A03" w:rsidP="00FD2A03">
      <w:pPr>
        <w:pStyle w:val="BodyText"/>
      </w:pPr>
    </w:p>
    <w:p w14:paraId="3F22B555" w14:textId="36BC31DB" w:rsidR="00FD2A03" w:rsidRDefault="00FD2A03" w:rsidP="00FD2A03">
      <w:pPr>
        <w:pStyle w:val="BodyText"/>
      </w:pPr>
      <w:r>
        <w:t>Notes:</w:t>
      </w:r>
      <w:r w:rsidR="0080509B">
        <w:t xml:space="preserve"> </w:t>
      </w:r>
    </w:p>
    <w:p w14:paraId="361E6C68" w14:textId="7F63DCC1" w:rsidR="00E53F5A" w:rsidRDefault="0080509B" w:rsidP="00FD2A03">
      <w:pPr>
        <w:pStyle w:val="BodyText"/>
      </w:pPr>
      <w:r>
        <w:t xml:space="preserve">The project charter did not name a project manager. Since the organization appears to have only one project manager I assigned her to this project, but </w:t>
      </w:r>
      <w:r w:rsidR="00E53F5A">
        <w:t>I would anticipate that her involvement in developing an Agile practice might preclude her. As such, I may backfill her with the BA in a combined PM/BA role.</w:t>
      </w:r>
      <w:r w:rsidR="00E53F5A">
        <w:br/>
      </w:r>
      <w:r w:rsidR="00E53F5A">
        <w:br/>
        <w:t xml:space="preserve">There aren’t many identified subject matter experts. </w:t>
      </w:r>
      <w:r w:rsidR="001373FE">
        <w:t>I’m imagining that most defects are reported by end users via customer input and feedback from business partners/vendors, so those are the only resources I identified with likely subject matter expertise.</w:t>
      </w:r>
    </w:p>
    <w:p w14:paraId="38D14C13" w14:textId="0DD81807" w:rsidR="0080509B" w:rsidRPr="00D83921" w:rsidRDefault="00E53F5A" w:rsidP="00FD2A03">
      <w:pPr>
        <w:pStyle w:val="BodyText"/>
      </w:pPr>
      <w:r>
        <w:t>There is no way of determining what the existing defect backlog looks like and, since there is no timeline, there is no way to know what might or might not be in scope. If the project is six weeks long, the number of defects that can be resolved will necessarily be fewer than if the project was six months long.</w:t>
      </w:r>
    </w:p>
    <w:sectPr w:rsidR="0080509B" w:rsidRPr="00D83921" w:rsidSect="00F7641E">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664D5" w14:textId="77777777" w:rsidR="006C2AF6" w:rsidRDefault="006C2AF6">
      <w:r>
        <w:separator/>
      </w:r>
    </w:p>
  </w:endnote>
  <w:endnote w:type="continuationSeparator" w:id="0">
    <w:p w14:paraId="3D0B5148" w14:textId="77777777" w:rsidR="006C2AF6" w:rsidRDefault="006C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1957A" w14:textId="33B17C1B"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30779C">
      <w:rPr>
        <w:rStyle w:val="PageNumber"/>
        <w:noProof/>
      </w:rPr>
      <w:t>1</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BAC87" w14:textId="5EACDFB0"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8B461A">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DCD0E" w14:textId="77777777" w:rsidR="006C2AF6" w:rsidRDefault="006C2AF6">
      <w:r>
        <w:separator/>
      </w:r>
    </w:p>
  </w:footnote>
  <w:footnote w:type="continuationSeparator" w:id="0">
    <w:p w14:paraId="71669B5D" w14:textId="77777777" w:rsidR="006C2AF6" w:rsidRDefault="006C2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7574" w14:textId="539C6005" w:rsidR="008B461A" w:rsidRDefault="008B461A" w:rsidP="008B461A">
    <w:pPr>
      <w:pStyle w:val="Header"/>
      <w:pBdr>
        <w:bottom w:val="single" w:sz="12" w:space="3" w:color="808080"/>
      </w:pBdr>
      <w:tabs>
        <w:tab w:val="clear" w:pos="4320"/>
        <w:tab w:val="clear" w:pos="8640"/>
        <w:tab w:val="right" w:pos="9360"/>
      </w:tabs>
    </w:pPr>
    <w:r>
      <w:rPr>
        <w:noProof/>
      </w:rPr>
      <w:drawing>
        <wp:inline distT="0" distB="0" distL="0" distR="0" wp14:anchorId="5635B543" wp14:editId="6577A82D">
          <wp:extent cx="1783715" cy="378460"/>
          <wp:effectExtent l="0" t="0" r="6985" b="2540"/>
          <wp:docPr id="16" name="Picture 16"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tab/>
    </w:r>
  </w:p>
  <w:p w14:paraId="6CF18D28" w14:textId="620A1BDA" w:rsidR="0019353A" w:rsidRPr="008B461A" w:rsidRDefault="0019353A" w:rsidP="008B4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EA7C0" w14:textId="4F27D6FC" w:rsidR="0019353A" w:rsidRDefault="004A7575" w:rsidP="0019353A">
    <w:pPr>
      <w:pStyle w:val="Header"/>
      <w:pBdr>
        <w:bottom w:val="single" w:sz="12" w:space="3" w:color="808080"/>
      </w:pBdr>
      <w:tabs>
        <w:tab w:val="clear" w:pos="4320"/>
        <w:tab w:val="clear" w:pos="8640"/>
        <w:tab w:val="right" w:pos="9360"/>
      </w:tabs>
    </w:pPr>
    <w:r>
      <w:rPr>
        <w:noProof/>
      </w:rPr>
      <w:drawing>
        <wp:inline distT="0" distB="0" distL="0" distR="0" wp14:anchorId="466F6F77" wp14:editId="3C1413FA">
          <wp:extent cx="1783715" cy="378460"/>
          <wp:effectExtent l="0" t="0" r="6985" b="2540"/>
          <wp:docPr id="17" name="Picture 17"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rsidR="0019353A">
      <w:tab/>
    </w:r>
    <w:r w:rsidR="0019353A" w:rsidRPr="0019353A">
      <w:rPr>
        <w:b/>
        <w:color w:val="808080"/>
        <w:sz w:val="28"/>
        <w:szCs w:val="28"/>
      </w:rPr>
      <w:t>Remove or Replace: Header Is Not Doc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44D7"/>
    <w:multiLevelType w:val="hybridMultilevel"/>
    <w:tmpl w:val="44A86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A27E2C"/>
    <w:multiLevelType w:val="hybridMultilevel"/>
    <w:tmpl w:val="6CC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13146"/>
    <w:multiLevelType w:val="hybridMultilevel"/>
    <w:tmpl w:val="30882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240D3A"/>
    <w:multiLevelType w:val="hybridMultilevel"/>
    <w:tmpl w:val="4064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122D60"/>
    <w:multiLevelType w:val="hybridMultilevel"/>
    <w:tmpl w:val="E784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37C78"/>
    <w:multiLevelType w:val="hybridMultilevel"/>
    <w:tmpl w:val="B632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031475"/>
    <w:multiLevelType w:val="hybridMultilevel"/>
    <w:tmpl w:val="14740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55CBB"/>
    <w:multiLevelType w:val="hybridMultilevel"/>
    <w:tmpl w:val="80E2F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AF1F67"/>
    <w:multiLevelType w:val="hybridMultilevel"/>
    <w:tmpl w:val="B07AB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ED52A4"/>
    <w:multiLevelType w:val="multilevel"/>
    <w:tmpl w:val="397A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D19EC"/>
    <w:multiLevelType w:val="hybridMultilevel"/>
    <w:tmpl w:val="6B8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962A9"/>
    <w:multiLevelType w:val="hybridMultilevel"/>
    <w:tmpl w:val="511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F5D57"/>
    <w:multiLevelType w:val="hybridMultilevel"/>
    <w:tmpl w:val="1D76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845620"/>
    <w:multiLevelType w:val="hybridMultilevel"/>
    <w:tmpl w:val="AB2A1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B6489F"/>
    <w:multiLevelType w:val="hybridMultilevel"/>
    <w:tmpl w:val="6CE8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E30A3A"/>
    <w:multiLevelType w:val="hybridMultilevel"/>
    <w:tmpl w:val="1D86F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1F264A"/>
    <w:multiLevelType w:val="multilevel"/>
    <w:tmpl w:val="7B96BC6A"/>
    <w:lvl w:ilvl="0">
      <w:start w:val="1"/>
      <w:numFmt w:val="decimal"/>
      <w:pStyle w:val="stylenumbered"/>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F25451"/>
    <w:multiLevelType w:val="hybridMultilevel"/>
    <w:tmpl w:val="DBAE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217278">
    <w:abstractNumId w:val="16"/>
  </w:num>
  <w:num w:numId="2" w16cid:durableId="978002273">
    <w:abstractNumId w:val="18"/>
  </w:num>
  <w:num w:numId="3" w16cid:durableId="1153451991">
    <w:abstractNumId w:val="17"/>
  </w:num>
  <w:num w:numId="4" w16cid:durableId="1064109296">
    <w:abstractNumId w:val="11"/>
  </w:num>
  <w:num w:numId="5" w16cid:durableId="1576089652">
    <w:abstractNumId w:val="1"/>
  </w:num>
  <w:num w:numId="6" w16cid:durableId="1143038012">
    <w:abstractNumId w:val="9"/>
  </w:num>
  <w:num w:numId="7" w16cid:durableId="1950893818">
    <w:abstractNumId w:val="14"/>
  </w:num>
  <w:num w:numId="8" w16cid:durableId="1542593824">
    <w:abstractNumId w:val="4"/>
  </w:num>
  <w:num w:numId="9" w16cid:durableId="13463378">
    <w:abstractNumId w:val="6"/>
  </w:num>
  <w:num w:numId="10" w16cid:durableId="766199386">
    <w:abstractNumId w:val="19"/>
  </w:num>
  <w:num w:numId="11" w16cid:durableId="243687428">
    <w:abstractNumId w:val="10"/>
  </w:num>
  <w:num w:numId="12" w16cid:durableId="1400517733">
    <w:abstractNumId w:val="7"/>
  </w:num>
  <w:num w:numId="13" w16cid:durableId="1895459315">
    <w:abstractNumId w:val="13"/>
  </w:num>
  <w:num w:numId="14" w16cid:durableId="97726440">
    <w:abstractNumId w:val="5"/>
  </w:num>
  <w:num w:numId="15" w16cid:durableId="887693272">
    <w:abstractNumId w:val="15"/>
  </w:num>
  <w:num w:numId="16" w16cid:durableId="1407726665">
    <w:abstractNumId w:val="3"/>
  </w:num>
  <w:num w:numId="17" w16cid:durableId="138151293">
    <w:abstractNumId w:val="8"/>
  </w:num>
  <w:num w:numId="18" w16cid:durableId="910307371">
    <w:abstractNumId w:val="2"/>
  </w:num>
  <w:num w:numId="19" w16cid:durableId="1670517332">
    <w:abstractNumId w:val="12"/>
  </w:num>
  <w:num w:numId="20" w16cid:durableId="177767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81"/>
    <w:rsid w:val="000209A9"/>
    <w:rsid w:val="00025C78"/>
    <w:rsid w:val="00085A33"/>
    <w:rsid w:val="000B1F9D"/>
    <w:rsid w:val="000B51ED"/>
    <w:rsid w:val="000C1E1D"/>
    <w:rsid w:val="000D2D5F"/>
    <w:rsid w:val="00104F1A"/>
    <w:rsid w:val="00111FDE"/>
    <w:rsid w:val="001175F6"/>
    <w:rsid w:val="001373FE"/>
    <w:rsid w:val="00142DCD"/>
    <w:rsid w:val="0015557C"/>
    <w:rsid w:val="0018112E"/>
    <w:rsid w:val="00182F4B"/>
    <w:rsid w:val="00186226"/>
    <w:rsid w:val="00191051"/>
    <w:rsid w:val="00191F09"/>
    <w:rsid w:val="0019353A"/>
    <w:rsid w:val="0022491A"/>
    <w:rsid w:val="00242852"/>
    <w:rsid w:val="002B3286"/>
    <w:rsid w:val="002B3EC0"/>
    <w:rsid w:val="002B6C66"/>
    <w:rsid w:val="002C3F08"/>
    <w:rsid w:val="002F5D66"/>
    <w:rsid w:val="0030779C"/>
    <w:rsid w:val="003106F6"/>
    <w:rsid w:val="0032618D"/>
    <w:rsid w:val="00331E2D"/>
    <w:rsid w:val="00350307"/>
    <w:rsid w:val="00382E77"/>
    <w:rsid w:val="00392604"/>
    <w:rsid w:val="003957AE"/>
    <w:rsid w:val="003B6396"/>
    <w:rsid w:val="00402F5A"/>
    <w:rsid w:val="00430C83"/>
    <w:rsid w:val="004408AF"/>
    <w:rsid w:val="00442481"/>
    <w:rsid w:val="0046036F"/>
    <w:rsid w:val="00471EFF"/>
    <w:rsid w:val="004A7575"/>
    <w:rsid w:val="004D4A0C"/>
    <w:rsid w:val="004E5957"/>
    <w:rsid w:val="00517857"/>
    <w:rsid w:val="00524F64"/>
    <w:rsid w:val="00551787"/>
    <w:rsid w:val="005B7B81"/>
    <w:rsid w:val="0061233D"/>
    <w:rsid w:val="00666326"/>
    <w:rsid w:val="0067617E"/>
    <w:rsid w:val="006824FC"/>
    <w:rsid w:val="00697B29"/>
    <w:rsid w:val="006C2AF6"/>
    <w:rsid w:val="00705317"/>
    <w:rsid w:val="00720BA1"/>
    <w:rsid w:val="0074173C"/>
    <w:rsid w:val="00750CD5"/>
    <w:rsid w:val="007C6C25"/>
    <w:rsid w:val="0080509B"/>
    <w:rsid w:val="00825B29"/>
    <w:rsid w:val="008965F6"/>
    <w:rsid w:val="008B461A"/>
    <w:rsid w:val="008E793E"/>
    <w:rsid w:val="008F648F"/>
    <w:rsid w:val="008F7915"/>
    <w:rsid w:val="00901C00"/>
    <w:rsid w:val="009247AB"/>
    <w:rsid w:val="0097450F"/>
    <w:rsid w:val="00975748"/>
    <w:rsid w:val="009866BA"/>
    <w:rsid w:val="00996595"/>
    <w:rsid w:val="009B2C02"/>
    <w:rsid w:val="009E40DF"/>
    <w:rsid w:val="009E5457"/>
    <w:rsid w:val="00A3133E"/>
    <w:rsid w:val="00A41367"/>
    <w:rsid w:val="00A4404B"/>
    <w:rsid w:val="00A77CD9"/>
    <w:rsid w:val="00AA2492"/>
    <w:rsid w:val="00AC37A0"/>
    <w:rsid w:val="00AC4B21"/>
    <w:rsid w:val="00AE548F"/>
    <w:rsid w:val="00B051AD"/>
    <w:rsid w:val="00B341F2"/>
    <w:rsid w:val="00B422DB"/>
    <w:rsid w:val="00B824A1"/>
    <w:rsid w:val="00B93CA5"/>
    <w:rsid w:val="00BA0818"/>
    <w:rsid w:val="00BC46C5"/>
    <w:rsid w:val="00C46213"/>
    <w:rsid w:val="00C53117"/>
    <w:rsid w:val="00C601A3"/>
    <w:rsid w:val="00C63FDE"/>
    <w:rsid w:val="00CA19D9"/>
    <w:rsid w:val="00CE77B3"/>
    <w:rsid w:val="00D43857"/>
    <w:rsid w:val="00D54448"/>
    <w:rsid w:val="00D75DF9"/>
    <w:rsid w:val="00D83921"/>
    <w:rsid w:val="00D9465E"/>
    <w:rsid w:val="00D95A66"/>
    <w:rsid w:val="00DA02DF"/>
    <w:rsid w:val="00DD7FBE"/>
    <w:rsid w:val="00E14981"/>
    <w:rsid w:val="00E23EE4"/>
    <w:rsid w:val="00E53F5A"/>
    <w:rsid w:val="00EA3DFD"/>
    <w:rsid w:val="00EC27D5"/>
    <w:rsid w:val="00F27FFB"/>
    <w:rsid w:val="00F331D2"/>
    <w:rsid w:val="00F4748C"/>
    <w:rsid w:val="00F67468"/>
    <w:rsid w:val="00F71ECE"/>
    <w:rsid w:val="00F7641E"/>
    <w:rsid w:val="00F77705"/>
    <w:rsid w:val="00F938CD"/>
    <w:rsid w:val="00FC3204"/>
    <w:rsid w:val="00FD2A03"/>
    <w:rsid w:val="00FE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8BABFE"/>
  <w15:docId w15:val="{687FC3E8-DE5D-4447-9D88-72E4223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rPr>
      <w:sz w:val="22"/>
      <w:szCs w:val="24"/>
    </w:rPr>
  </w:style>
  <w:style w:type="paragraph" w:styleId="Heading1">
    <w:name w:val="heading 1"/>
    <w:next w:val="BodyText"/>
    <w:link w:val="Heading1Char"/>
    <w:qFormat/>
    <w:rsid w:val="00382E77"/>
    <w:pPr>
      <w:pageBreakBefore/>
      <w:spacing w:before="240" w:after="120"/>
      <w:outlineLvl w:val="0"/>
    </w:pPr>
    <w:rPr>
      <w:b/>
      <w:sz w:val="36"/>
      <w:szCs w:val="18"/>
    </w:rPr>
  </w:style>
  <w:style w:type="paragraph" w:styleId="Heading2">
    <w:name w:val="heading 2"/>
    <w:next w:val="BodyText"/>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BodyText"/>
    <w:link w:val="Heading3Char"/>
    <w:qFormat/>
    <w:rsid w:val="00382E77"/>
    <w:pPr>
      <w:keepNext/>
      <w:spacing w:before="240" w:after="60"/>
      <w:outlineLvl w:val="2"/>
    </w:pPr>
    <w:rPr>
      <w:rFonts w:cs="Arial"/>
      <w:b/>
      <w:bCs/>
      <w:sz w:val="28"/>
      <w:szCs w:val="26"/>
    </w:rPr>
  </w:style>
  <w:style w:type="paragraph" w:styleId="Heading4">
    <w:name w:val="heading 4"/>
    <w:basedOn w:val="Normal"/>
    <w:next w:val="BodyText"/>
    <w:link w:val="Heading4Char"/>
    <w:qFormat/>
    <w:rsid w:val="00382E77"/>
    <w:pPr>
      <w:keepNext/>
      <w:spacing w:before="240" w:after="60"/>
      <w:outlineLvl w:val="3"/>
    </w:pPr>
    <w:rPr>
      <w:b/>
      <w:bCs/>
      <w:sz w:val="24"/>
      <w:szCs w:val="28"/>
    </w:rPr>
  </w:style>
  <w:style w:type="paragraph" w:styleId="Heading5">
    <w:name w:val="heading 5"/>
    <w:basedOn w:val="Normal"/>
    <w:next w:val="BodyText"/>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customStyle="1" w:styleId="HeaderTitle">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customStyle="1" w:styleId="Heading3Char">
    <w:name w:val="Heading 3 Char"/>
    <w:link w:val="Heading3"/>
    <w:rsid w:val="00382E77"/>
    <w:rPr>
      <w:rFonts w:ascii="Arial" w:hAnsi="Arial" w:cs="Arial"/>
      <w:b/>
      <w:bCs/>
      <w:sz w:val="28"/>
      <w:szCs w:val="26"/>
      <w:lang w:val="en-US" w:eastAsia="en-US" w:bidi="ar-SA"/>
    </w:rPr>
  </w:style>
  <w:style w:type="paragraph" w:customStyle="1" w:styleId="Body">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customStyle="1" w:styleId="BalloonTextChar">
    <w:name w:val="Balloon Text Char"/>
    <w:link w:val="BalloonText"/>
    <w:uiPriority w:val="99"/>
    <w:semiHidden/>
    <w:rsid w:val="00382E77"/>
    <w:rPr>
      <w:rFonts w:ascii="Tahoma" w:hAnsi="Tahoma" w:cs="Tahoma"/>
      <w:sz w:val="16"/>
      <w:szCs w:val="16"/>
    </w:rPr>
  </w:style>
  <w:style w:type="character" w:customStyle="1" w:styleId="Heading1Char">
    <w:name w:val="Heading 1 Char"/>
    <w:link w:val="Heading1"/>
    <w:rsid w:val="00382E77"/>
    <w:rPr>
      <w:b/>
      <w:sz w:val="36"/>
      <w:szCs w:val="18"/>
      <w:lang w:val="en-US" w:eastAsia="en-US" w:bidi="ar-SA"/>
    </w:rPr>
  </w:style>
  <w:style w:type="character" w:customStyle="1" w:styleId="Heading2Char">
    <w:name w:val="Heading 2 Char"/>
    <w:link w:val="Heading2"/>
    <w:rsid w:val="00382E77"/>
    <w:rPr>
      <w:rFonts w:cs="Arial"/>
      <w:b/>
      <w:bCs/>
      <w:color w:val="000000"/>
      <w:sz w:val="32"/>
      <w:szCs w:val="32"/>
      <w:lang w:val="en-US" w:eastAsia="en-US" w:bidi="ar-SA"/>
    </w:rPr>
  </w:style>
  <w:style w:type="character" w:customStyle="1" w:styleId="Heading4Char">
    <w:name w:val="Heading 4 Char"/>
    <w:link w:val="Heading4"/>
    <w:rsid w:val="00382E77"/>
    <w:rPr>
      <w:b/>
      <w:bCs/>
      <w:sz w:val="24"/>
      <w:szCs w:val="28"/>
    </w:rPr>
  </w:style>
  <w:style w:type="character" w:customStyle="1" w:styleId="Heading5Char">
    <w:name w:val="Heading 5 Char"/>
    <w:link w:val="Heading5"/>
    <w:rsid w:val="00382E77"/>
    <w:rPr>
      <w:b/>
      <w:bCs/>
      <w:iCs/>
      <w:szCs w:val="26"/>
    </w:rPr>
  </w:style>
  <w:style w:type="character" w:customStyle="1" w:styleId="Heading6Char">
    <w:name w:val="Heading 6 Char"/>
    <w:aliases w:val="apaindent Char"/>
    <w:link w:val="Heading6"/>
    <w:rsid w:val="00382E77"/>
    <w:rPr>
      <w:bCs/>
    </w:rPr>
  </w:style>
  <w:style w:type="paragraph" w:customStyle="1" w:styleId="stylebulleted">
    <w:name w:val="style bulleted"/>
    <w:basedOn w:val="BodyText"/>
    <w:qFormat/>
    <w:rsid w:val="00242852"/>
    <w:pPr>
      <w:numPr>
        <w:numId w:val="1"/>
      </w:numPr>
      <w:ind w:left="720"/>
    </w:pPr>
  </w:style>
  <w:style w:type="paragraph" w:customStyle="1" w:styleId="BodyText">
    <w:name w:val="BodyText"/>
    <w:link w:val="BodyTextChar"/>
    <w:qFormat/>
    <w:rsid w:val="00A77CD9"/>
    <w:pPr>
      <w:spacing w:before="120" w:after="240"/>
    </w:pPr>
    <w:rPr>
      <w:sz w:val="22"/>
      <w:szCs w:val="24"/>
    </w:rPr>
  </w:style>
  <w:style w:type="character" w:customStyle="1" w:styleId="BodyTextChar">
    <w:name w:val="BodyText Char"/>
    <w:link w:val="BodyText"/>
    <w:rsid w:val="00A77CD9"/>
    <w:rPr>
      <w:sz w:val="22"/>
      <w:szCs w:val="24"/>
    </w:rPr>
  </w:style>
  <w:style w:type="paragraph" w:customStyle="1" w:styleId="stylenumbered">
    <w:name w:val="style numbered"/>
    <w:basedOn w:val="BodyText"/>
    <w:link w:val="stylenumberedChar"/>
    <w:qFormat/>
    <w:rsid w:val="00382E77"/>
    <w:pPr>
      <w:numPr>
        <w:numId w:val="2"/>
      </w:numPr>
    </w:pPr>
  </w:style>
  <w:style w:type="character" w:customStyle="1" w:styleId="stylenumberedChar">
    <w:name w:val="style numbered Char"/>
    <w:link w:val="stylenumbered"/>
    <w:rsid w:val="00996595"/>
    <w:rPr>
      <w:sz w:val="22"/>
      <w:szCs w:val="24"/>
    </w:rPr>
  </w:style>
  <w:style w:type="table" w:styleId="TableGrid">
    <w:name w:val="Table Grid"/>
    <w:basedOn w:val="TableNormal"/>
    <w:uiPriority w:val="59"/>
    <w:rsid w:val="00331E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D"/>
    <w:pPr>
      <w:spacing w:after="200" w:line="276" w:lineRule="auto"/>
      <w:ind w:left="720"/>
      <w:contextualSpacing/>
    </w:pPr>
    <w:rPr>
      <w:rFonts w:ascii="Calibri" w:eastAsia="Calibri" w:hAnsi="Calibri"/>
      <w:szCs w:val="22"/>
    </w:rPr>
  </w:style>
  <w:style w:type="character" w:styleId="Emphasis">
    <w:name w:val="Emphasis"/>
    <w:uiPriority w:val="20"/>
    <w:qFormat/>
    <w:rsid w:val="00331E2D"/>
    <w:rPr>
      <w:i/>
      <w:iCs/>
    </w:rPr>
  </w:style>
  <w:style w:type="paragraph" w:styleId="BodyText0">
    <w:name w:val="Body Text"/>
    <w:basedOn w:val="Normal"/>
    <w:link w:val="BodyTextChar0"/>
    <w:uiPriority w:val="1"/>
    <w:qFormat/>
    <w:rsid w:val="00750CD5"/>
    <w:pPr>
      <w:widowControl w:val="0"/>
      <w:autoSpaceDE w:val="0"/>
      <w:autoSpaceDN w:val="0"/>
    </w:pPr>
    <w:rPr>
      <w:rFonts w:cs="Arial"/>
      <w:szCs w:val="22"/>
    </w:rPr>
  </w:style>
  <w:style w:type="character" w:customStyle="1" w:styleId="BodyTextChar0">
    <w:name w:val="Body Text Char"/>
    <w:basedOn w:val="DefaultParagraphFont"/>
    <w:link w:val="BodyText0"/>
    <w:uiPriority w:val="1"/>
    <w:rsid w:val="00750CD5"/>
    <w:rPr>
      <w:rFonts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chool_x002d_Specific_x0020_Resources xmlns="db127462-dcaf-47e6-9968-3560db96afd0">
      <Value>Standards, Styles, and Templates</Value>
    </School_x002d_Specific_x0020_Resources>
    <Keyword xmlns="db127462-dcaf-47e6-9968-3560db96afd0">
      <Value>Templates</Value>
    </Keyword>
    <Add_x0020_to_x0020_Home_x0020_Page_x003f_ xmlns="db127462-dcaf-47e6-9968-3560db96afd0">false</Add_x0020_to_x0020_Home_x0020_Page_x003f_>
    <Description0 xmlns="db127462-dcaf-47e6-9968-3560db96afd0">With placeholder text only.</Description0>
    <Doc_x0020_Status xmlns="db127462-dcaf-47e6-9968-3560db96afd0">Up to date.</Doc_x0020_Status>
    <Maintenance_x0020_Notes xmlns="db127462-dcaf-47e6-9968-3560db96afd0">New Capella logo added 9/25/20.</Maintenance_x0020_Notes>
    <LinkID xmlns="db127462-dcaf-47e6-9968-3560db96afd0">103</LinkID>
    <Current_x0020_Doc_x0020_Owner xmlns="db127462-dcaf-47e6-9968-3560db96afd0">Ann K.</Current_x0020_Doc_x0020_Owner>
    <Title_x0020__x0028_with_x0020_link_x0020_to_x0020_document_x0029_ xmlns="db127462-dcaf-47e6-9968-3560db96afd0">
      <Url>https://sharepoint.strategiced.com/sites/OPUX/CCD/DE/Documents/course_files_template_portrait.docx</Url>
      <Description>Course Files Template (Portrait)</Description>
    </Title_x0020__x0028_with_x0020_link_x0020_to_x0020_document_x0029_>
  </documentManagement>
</p:properti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B1773E72901A7847B81C290161348FFF" ma:contentTypeVersion="17" ma:contentTypeDescription="Upload a new document." ma:contentTypeScope="" ma:versionID="eab0dbf8a951c9590aa5989efdbf4922">
  <xsd:schema xmlns:xsd="http://www.w3.org/2001/XMLSchema" xmlns:xs="http://www.w3.org/2001/XMLSchema" xmlns:p="http://schemas.microsoft.com/office/2006/metadata/properties" xmlns:ns1="http://schemas.microsoft.com/sharepoint/v3" xmlns:ns2="db127462-dcaf-47e6-9968-3560db96afd0" xmlns:ns3="4e3ab1ac-c744-4f3e-9438-8266a700a61b" targetNamespace="http://schemas.microsoft.com/office/2006/metadata/properties" ma:root="true" ma:fieldsID="873fb14c79ebdf345cd40b1dd9d941f3" ns1:_="" ns2:_="" ns3:_="">
    <xsd:import namespace="http://schemas.microsoft.com/sharepoint/v3"/>
    <xsd:import namespace="db127462-dcaf-47e6-9968-3560db96afd0"/>
    <xsd:import namespace="4e3ab1ac-c744-4f3e-9438-8266a700a61b"/>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127462-dcaf-47e6-9968-3560db96afd0"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Copy the following URL into the *Type the Web address* box: https://sharepoint.strategiced.com/sites/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Austin"/>
          <xsd:enumeration value="Brent"/>
          <xsd:enumeration value="Chuck"/>
          <xsd:enumeration value="Jeff"/>
          <xsd:enumeration value="Keri"/>
          <xsd:enumeration value="Rachel"/>
          <xsd:enumeration value="Wendy"/>
          <xsd:enumeration value="Samantha"/>
          <xsd:enumeration value="Stephanie"/>
          <xsd:enumeration value="Mary T."/>
          <xsd:enumeration value="All Team"/>
        </xsd:restriction>
      </xsd:simpleType>
    </xsd:element>
    <xsd:element name="Doc_x0020_Status" ma:index="3" nillable="true" ma:displayName="Doc Status" ma:default="_" ma:format="RadioButtons" ma:internalName="Doc_x0020_Status">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xsd:simpleType>
        <xsd:restriction base="dms:Note">
          <xsd:maxLength value="255"/>
        </xsd:restriction>
      </xsd:simpleType>
    </xsd:element>
    <xsd:element name="LinkID" ma:index="5" nillable="true" ma:displayName="LinkID" ma:default="0" ma:description="" ma:internalName="LinkID">
      <xsd:simpleType>
        <xsd:restriction base="dms:Number"/>
      </xsd:simpleType>
    </xsd:element>
    <xsd:element name="Description0" ma:index="6" nillable="true" ma:displayName="Doc Description" ma:internalName="Description0">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3ab1ac-c744-4f3e-9438-8266a700a61b"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2.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3.xml><?xml version="1.0" encoding="utf-8"?>
<ds:datastoreItem xmlns:ds="http://schemas.openxmlformats.org/officeDocument/2006/customXml" ds:itemID="{D57F101F-3185-4125-8D5A-2E8B29E0CBE1}">
  <ds:schemaRefs>
    <ds:schemaRef ds:uri="http://schemas.microsoft.com/office/2006/metadata/properties"/>
    <ds:schemaRef ds:uri="http://schemas.microsoft.com/office/infopath/2007/PartnerControls"/>
    <ds:schemaRef ds:uri="http://schemas.microsoft.com/sharepoint/v3"/>
    <ds:schemaRef ds:uri="db127462-dcaf-47e6-9968-3560db96afd0"/>
  </ds:schemaRefs>
</ds:datastoreItem>
</file>

<file path=customXml/itemProps4.xml><?xml version="1.0" encoding="utf-8"?>
<ds:datastoreItem xmlns:ds="http://schemas.openxmlformats.org/officeDocument/2006/customXml" ds:itemID="{A417EB68-C012-4D25-91E6-226410959721}">
  <ds:schemaRefs>
    <ds:schemaRef ds:uri="http://schemas.microsoft.com/sharepoint/events"/>
  </ds:schemaRefs>
</ds:datastoreItem>
</file>

<file path=customXml/itemProps5.xml><?xml version="1.0" encoding="utf-8"?>
<ds:datastoreItem xmlns:ds="http://schemas.openxmlformats.org/officeDocument/2006/customXml" ds:itemID="{DE1C186F-FCFF-49AB-B0E4-3212E7D35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127462-dcaf-47e6-9968-3560db96afd0"/>
    <ds:schemaRef ds:uri="4e3ab1ac-c744-4f3e-9438-8266a700a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739856-C4BB-48A7-AB83-15E4B979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573</Words>
  <Characters>3256</Characters>
  <Application>Microsoft Office Word</Application>
  <DocSecurity>0</DocSecurity>
  <Lines>191</Lines>
  <Paragraphs>147</Paragraphs>
  <ScaleCrop>false</ScaleCrop>
  <HeadingPairs>
    <vt:vector size="2" baseType="variant">
      <vt:variant>
        <vt:lpstr>Title</vt:lpstr>
      </vt:variant>
      <vt:variant>
        <vt:i4>1</vt:i4>
      </vt:variant>
    </vt:vector>
  </HeadingPairs>
  <TitlesOfParts>
    <vt:vector size="1" baseType="lpstr">
      <vt:lpstr/>
    </vt:vector>
  </TitlesOfParts>
  <Company>Capella Education Company</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tleffler</dc:creator>
  <cp:lastModifiedBy>Slothk8 Herrick</cp:lastModifiedBy>
  <cp:revision>62</cp:revision>
  <cp:lastPrinted>2004-11-23T17:45:00Z</cp:lastPrinted>
  <dcterms:created xsi:type="dcterms:W3CDTF">2020-09-25T23:51:00Z</dcterms:created>
  <dcterms:modified xsi:type="dcterms:W3CDTF">2025-10-06T21:07:00Z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0x010100B1773E72901A7847B81C290161348FFF</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y fmtid="{D5CDD505-2E9C-101B-9397-08002B2CF9AE}" pid="48" name="GrammarlyDocumentId">
    <vt:lpwstr>00e74190-b267-4135-a481-80f2c4337182</vt:lpwstr>
  </property>
</Properties>
</file>