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tabs>
          <w:tab w:pos="7636" w:val="left" w:leader="none"/>
          <w:tab w:pos="8936" w:val="left" w:leader="none"/>
          <w:tab w:pos="9680" w:val="left" w:leader="none"/>
        </w:tabs>
        <w:spacing w:line="249" w:lineRule="auto"/>
        <w:ind w:right="177" w:firstLine="0"/>
        <w:jc w:val="both"/>
      </w:pPr>
      <w:hyperlink r:id="rId5">
        <w:r>
          <w:rPr>
            <w:rFonts w:ascii="Georgia"/>
            <w:b/>
            <w:sz w:val="28"/>
          </w:rPr>
          <w:t>Jeremy Hopkins</w:t>
        </w:r>
      </w:hyperlink>
      <w:r>
        <w:rPr>
          <w:rFonts w:ascii="Georgia"/>
          <w:b/>
          <w:sz w:val="28"/>
        </w:rPr>
        <w:tab/>
      </w:r>
      <w:r>
        <w:rPr/>
        <w:t>Email: </w:t>
      </w:r>
      <w:hyperlink r:id="rId6">
        <w:r>
          <w:rPr/>
          <w:t>jeremyyhopkins@gmail.com</w:t>
        </w:r>
      </w:hyperlink>
      <w:r>
        <w:rPr/>
        <w:t> </w:t>
      </w:r>
      <w:hyperlink r:id="rId5">
        <w:r>
          <w:rPr/>
          <w:t>LinkedIn:</w:t>
        </w:r>
        <w:r>
          <w:rPr>
            <w:spacing w:val="40"/>
          </w:rPr>
          <w:t> </w:t>
        </w:r>
        <w:r>
          <w:rPr/>
          <w:t>jeremy-hopkins-160001275</w:t>
        </w:r>
      </w:hyperlink>
      <w:r>
        <w:rPr/>
        <w:tab/>
        <w:tab/>
        <w:t>Mobile: 770-686-6503 </w:t>
      </w:r>
      <w:hyperlink r:id="rId7">
        <w:r>
          <w:rPr/>
          <w:t>GitHub:</w:t>
        </w:r>
        <w:r>
          <w:rPr>
            <w:spacing w:val="72"/>
            <w:w w:val="150"/>
          </w:rPr>
          <w:t> </w:t>
        </w:r>
        <w:r>
          <w:rPr>
            <w:spacing w:val="-2"/>
          </w:rPr>
          <w:t>jkhopkins39</w:t>
        </w:r>
      </w:hyperlink>
      <w:r>
        <w:rPr/>
        <w:tab/>
        <w:tab/>
        <w:tab/>
      </w:r>
      <w:r>
        <w:rPr>
          <w:spacing w:val="2"/>
        </w:rPr>
        <w:t>Marietta,</w:t>
      </w:r>
      <w:r>
        <w:rPr>
          <w:spacing w:val="59"/>
          <w:w w:val="150"/>
        </w:rPr>
        <w:t> </w:t>
      </w:r>
      <w:r>
        <w:rPr>
          <w:spacing w:val="-5"/>
        </w:rPr>
        <w:t>GA</w:t>
      </w:r>
    </w:p>
    <w:p>
      <w:pPr>
        <w:pStyle w:val="BodyText"/>
        <w:spacing w:before="14"/>
        <w:ind w:left="0" w:firstLine="0"/>
        <w:rPr>
          <w:sz w:val="22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571500</wp:posOffset>
                </wp:positionH>
                <wp:positionV relativeFrom="paragraph">
                  <wp:posOffset>195844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pt;margin-top:15.420793pt;width:540pt;height:.1pt;mso-position-horizontal-relative:page;mso-position-vertical-relative:paragraph;z-index:-15728640;mso-wrap-distance-left:0;mso-wrap-distance-right:0" id="docshape1" coordorigin="900,308" coordsize="10800,0" path="m900,308l11700,30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" w:id="1"/>
      <w:bookmarkEnd w:id="1"/>
      <w:r>
        <w:rPr/>
      </w:r>
      <w:r>
        <w:rPr>
          <w:spacing w:val="-2"/>
          <w:w w:val="115"/>
        </w:rPr>
        <w:t>Education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  <w:tab w:pos="9573" w:val="left" w:leader="none"/>
        </w:tabs>
        <w:spacing w:line="172" w:lineRule="auto" w:before="100" w:after="0"/>
        <w:ind w:left="396" w:right="0" w:hanging="216"/>
        <w:jc w:val="left"/>
        <w:rPr>
          <w:rFonts w:ascii="Calibri" w:hAnsi="Calibri"/>
          <w:position w:val="-13"/>
          <w:sz w:val="22"/>
        </w:rPr>
      </w:pPr>
      <w:r>
        <w:rPr>
          <w:rFonts w:ascii="Georgia" w:hAnsi="Georgia"/>
          <w:b/>
          <w:spacing w:val="-2"/>
          <w:sz w:val="22"/>
        </w:rPr>
        <w:t>Kennesaw</w:t>
      </w:r>
      <w:r>
        <w:rPr>
          <w:rFonts w:ascii="Georgia" w:hAnsi="Georgia"/>
          <w:b/>
          <w:spacing w:val="-1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State</w:t>
      </w:r>
      <w:r>
        <w:rPr>
          <w:rFonts w:ascii="Georgia" w:hAnsi="Georgia"/>
          <w:b/>
          <w:sz w:val="22"/>
        </w:rPr>
        <w:t> </w:t>
      </w:r>
      <w:r>
        <w:rPr>
          <w:rFonts w:ascii="Georgia" w:hAnsi="Georgia"/>
          <w:b/>
          <w:spacing w:val="-2"/>
          <w:sz w:val="22"/>
        </w:rPr>
        <w:t>University</w:t>
      </w:r>
      <w:r>
        <w:rPr>
          <w:rFonts w:ascii="Georgia" w:hAnsi="Georgia"/>
          <w:b/>
          <w:sz w:val="22"/>
        </w:rPr>
        <w:tab/>
      </w:r>
      <w:r>
        <w:rPr>
          <w:spacing w:val="2"/>
          <w:sz w:val="22"/>
        </w:rPr>
        <w:t>Marietta,</w:t>
      </w:r>
      <w:r>
        <w:rPr>
          <w:spacing w:val="59"/>
          <w:w w:val="150"/>
          <w:sz w:val="22"/>
        </w:rPr>
        <w:t> </w:t>
      </w:r>
      <w:r>
        <w:rPr>
          <w:spacing w:val="-5"/>
          <w:sz w:val="22"/>
        </w:rPr>
        <w:t>GA</w:t>
      </w:r>
    </w:p>
    <w:p>
      <w:pPr>
        <w:tabs>
          <w:tab w:pos="9178" w:val="left" w:leader="none"/>
        </w:tabs>
        <w:spacing w:line="172" w:lineRule="exact" w:before="0"/>
        <w:ind w:left="397" w:right="0" w:firstLine="0"/>
        <w:jc w:val="left"/>
        <w:rPr>
          <w:rFonts w:ascii="Georgia"/>
          <w:i/>
          <w:sz w:val="20"/>
        </w:rPr>
      </w:pPr>
      <w:r>
        <w:rPr>
          <w:rFonts w:ascii="Georgia"/>
          <w:i/>
          <w:spacing w:val="-2"/>
          <w:sz w:val="20"/>
        </w:rPr>
        <w:t>Bachelor</w:t>
      </w:r>
      <w:r>
        <w:rPr>
          <w:rFonts w:ascii="Georgia"/>
          <w:i/>
          <w:spacing w:val="6"/>
          <w:sz w:val="20"/>
        </w:rPr>
        <w:t> </w:t>
      </w:r>
      <w:r>
        <w:rPr>
          <w:rFonts w:ascii="Georgia"/>
          <w:i/>
          <w:spacing w:val="-2"/>
          <w:sz w:val="20"/>
        </w:rPr>
        <w:t>of</w:t>
      </w:r>
      <w:r>
        <w:rPr>
          <w:rFonts w:ascii="Georgia"/>
          <w:i/>
          <w:spacing w:val="6"/>
          <w:sz w:val="20"/>
        </w:rPr>
        <w:t> </w:t>
      </w:r>
      <w:r>
        <w:rPr>
          <w:rFonts w:ascii="Georgia"/>
          <w:i/>
          <w:spacing w:val="-2"/>
          <w:sz w:val="20"/>
        </w:rPr>
        <w:t>Science</w:t>
      </w:r>
      <w:r>
        <w:rPr>
          <w:rFonts w:ascii="Georgia"/>
          <w:i/>
          <w:spacing w:val="6"/>
          <w:sz w:val="20"/>
        </w:rPr>
        <w:t> </w:t>
      </w:r>
      <w:r>
        <w:rPr>
          <w:rFonts w:ascii="Georgia"/>
          <w:i/>
          <w:spacing w:val="-2"/>
          <w:sz w:val="20"/>
        </w:rPr>
        <w:t>in</w:t>
      </w:r>
      <w:r>
        <w:rPr>
          <w:rFonts w:ascii="Georgia"/>
          <w:i/>
          <w:spacing w:val="7"/>
          <w:sz w:val="20"/>
        </w:rPr>
        <w:t> </w:t>
      </w:r>
      <w:r>
        <w:rPr>
          <w:rFonts w:ascii="Georgia"/>
          <w:i/>
          <w:spacing w:val="-2"/>
          <w:sz w:val="20"/>
        </w:rPr>
        <w:t>Computer</w:t>
      </w:r>
      <w:r>
        <w:rPr>
          <w:rFonts w:ascii="Georgia"/>
          <w:i/>
          <w:spacing w:val="6"/>
          <w:sz w:val="20"/>
        </w:rPr>
        <w:t> </w:t>
      </w:r>
      <w:r>
        <w:rPr>
          <w:rFonts w:ascii="Georgia"/>
          <w:i/>
          <w:spacing w:val="-2"/>
          <w:sz w:val="20"/>
        </w:rPr>
        <w:t>Science;</w:t>
      </w:r>
      <w:r>
        <w:rPr>
          <w:rFonts w:ascii="Georgia"/>
          <w:i/>
          <w:spacing w:val="6"/>
          <w:sz w:val="20"/>
        </w:rPr>
        <w:t> </w:t>
      </w:r>
      <w:r>
        <w:rPr>
          <w:rFonts w:ascii="Georgia"/>
          <w:i/>
          <w:spacing w:val="-2"/>
          <w:sz w:val="20"/>
        </w:rPr>
        <w:t>Concentration</w:t>
      </w:r>
      <w:r>
        <w:rPr>
          <w:rFonts w:ascii="Georgia"/>
          <w:i/>
          <w:spacing w:val="7"/>
          <w:sz w:val="20"/>
        </w:rPr>
        <w:t> </w:t>
      </w:r>
      <w:r>
        <w:rPr>
          <w:rFonts w:ascii="Georgia"/>
          <w:i/>
          <w:spacing w:val="-2"/>
          <w:sz w:val="20"/>
        </w:rPr>
        <w:t>in</w:t>
      </w:r>
      <w:r>
        <w:rPr>
          <w:rFonts w:ascii="Georgia"/>
          <w:i/>
          <w:spacing w:val="6"/>
          <w:sz w:val="20"/>
        </w:rPr>
        <w:t> </w:t>
      </w:r>
      <w:r>
        <w:rPr>
          <w:rFonts w:ascii="Georgia"/>
          <w:i/>
          <w:spacing w:val="-5"/>
          <w:sz w:val="20"/>
        </w:rPr>
        <w:t>AI</w:t>
      </w:r>
      <w:r>
        <w:rPr>
          <w:rFonts w:ascii="Georgia"/>
          <w:i/>
          <w:sz w:val="20"/>
        </w:rPr>
        <w:tab/>
      </w:r>
      <w:r>
        <w:rPr>
          <w:rFonts w:ascii="Georgia"/>
          <w:i/>
          <w:spacing w:val="-6"/>
          <w:sz w:val="20"/>
        </w:rPr>
        <w:t>Expected</w:t>
      </w:r>
      <w:r>
        <w:rPr>
          <w:rFonts w:ascii="Georgia"/>
          <w:i/>
          <w:spacing w:val="1"/>
          <w:sz w:val="20"/>
        </w:rPr>
        <w:t> </w:t>
      </w:r>
      <w:r>
        <w:rPr>
          <w:rFonts w:ascii="Georgia"/>
          <w:i/>
          <w:spacing w:val="-6"/>
          <w:sz w:val="20"/>
        </w:rPr>
        <w:t>May</w:t>
      </w:r>
      <w:r>
        <w:rPr>
          <w:rFonts w:ascii="Georgia"/>
          <w:i/>
          <w:spacing w:val="1"/>
          <w:sz w:val="20"/>
        </w:rPr>
        <w:t> </w:t>
      </w:r>
      <w:r>
        <w:rPr>
          <w:rFonts w:ascii="Georgia"/>
          <w:i/>
          <w:spacing w:val="-6"/>
          <w:sz w:val="20"/>
        </w:rPr>
        <w:t>2026</w:t>
      </w:r>
    </w:p>
    <w:p>
      <w:pPr>
        <w:pStyle w:val="ListParagraph"/>
        <w:numPr>
          <w:ilvl w:val="1"/>
          <w:numId w:val="1"/>
        </w:numPr>
        <w:tabs>
          <w:tab w:pos="877" w:val="left" w:leader="none"/>
        </w:tabs>
        <w:spacing w:line="240" w:lineRule="auto" w:before="70" w:after="0"/>
        <w:ind w:left="877" w:right="0" w:hanging="218"/>
        <w:jc w:val="left"/>
        <w:rPr>
          <w:i/>
          <w:sz w:val="22"/>
        </w:rPr>
      </w:pPr>
      <w:r>
        <w:rPr>
          <w:w w:val="105"/>
          <w:sz w:val="20"/>
        </w:rPr>
        <w:t>Relevant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Coursework: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Machine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Learning,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Natural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Language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Processing,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Algorithm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Analysis,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Software</w:t>
      </w:r>
      <w:r>
        <w:rPr>
          <w:spacing w:val="14"/>
          <w:w w:val="105"/>
          <w:sz w:val="20"/>
        </w:rPr>
        <w:t> </w:t>
      </w:r>
      <w:r>
        <w:rPr>
          <w:spacing w:val="-2"/>
          <w:w w:val="105"/>
          <w:sz w:val="20"/>
        </w:rPr>
        <w:t>Engineering</w:t>
      </w:r>
    </w:p>
    <w:p>
      <w:pPr>
        <w:pStyle w:val="Heading1"/>
        <w:spacing w:before="211"/>
        <w:ind w:left="1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571500</wp:posOffset>
                </wp:positionH>
                <wp:positionV relativeFrom="paragraph">
                  <wp:posOffset>329321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pt;margin-top:25.93079pt;width:540pt;height:.1pt;mso-position-horizontal-relative:page;mso-position-vertical-relative:paragraph;z-index:-15728128;mso-wrap-distance-left:0;mso-wrap-distance-right:0" id="docshape2" coordorigin="900,519" coordsize="10800,0" path="m900,519l11700,51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echnical Skills" w:id="2"/>
      <w:bookmarkEnd w:id="2"/>
      <w:r>
        <w:rPr/>
      </w:r>
      <w:r>
        <w:rPr>
          <w:w w:val="120"/>
        </w:rPr>
        <w:t>Technical</w:t>
      </w:r>
      <w:r>
        <w:rPr>
          <w:spacing w:val="16"/>
          <w:w w:val="125"/>
        </w:rPr>
        <w:t> </w:t>
      </w:r>
      <w:r>
        <w:rPr>
          <w:spacing w:val="-2"/>
          <w:w w:val="125"/>
        </w:rPr>
        <w:t>Skills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58" w:after="0"/>
        <w:ind w:left="396" w:right="0" w:hanging="216"/>
        <w:jc w:val="left"/>
        <w:rPr>
          <w:rFonts w:ascii="Calibri" w:hAnsi="Calibri"/>
          <w:sz w:val="22"/>
        </w:rPr>
      </w:pPr>
      <w:r>
        <w:rPr>
          <w:rFonts w:ascii="Georgia" w:hAnsi="Georgia"/>
          <w:b/>
          <w:w w:val="105"/>
          <w:sz w:val="22"/>
        </w:rPr>
        <w:t>Languages</w:t>
      </w:r>
      <w:r>
        <w:rPr>
          <w:w w:val="105"/>
          <w:sz w:val="22"/>
        </w:rPr>
        <w:t>: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Python,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Java,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TypeScript,</w:t>
      </w:r>
      <w:r>
        <w:rPr>
          <w:spacing w:val="5"/>
          <w:w w:val="105"/>
          <w:sz w:val="22"/>
        </w:rPr>
        <w:t> </w:t>
      </w:r>
      <w:r>
        <w:rPr>
          <w:spacing w:val="-5"/>
          <w:w w:val="105"/>
          <w:sz w:val="22"/>
        </w:rPr>
        <w:t>SQL</w:t>
      </w:r>
    </w:p>
    <w:p>
      <w:pPr>
        <w:pStyle w:val="Heading2"/>
        <w:numPr>
          <w:ilvl w:val="0"/>
          <w:numId w:val="1"/>
        </w:numPr>
        <w:tabs>
          <w:tab w:pos="396" w:val="left" w:leader="none"/>
        </w:tabs>
        <w:spacing w:line="240" w:lineRule="auto" w:before="182" w:after="0"/>
        <w:ind w:left="396" w:right="0" w:hanging="216"/>
        <w:jc w:val="left"/>
        <w:rPr>
          <w:rFonts w:ascii="Calibri" w:hAnsi="Calibri"/>
        </w:rPr>
      </w:pPr>
      <w:r>
        <w:rPr>
          <w:rFonts w:ascii="Georgia" w:hAnsi="Georgia"/>
          <w:b/>
          <w:w w:val="105"/>
        </w:rPr>
        <w:t>AI</w:t>
      </w:r>
      <w:r>
        <w:rPr>
          <w:rFonts w:ascii="Georgia" w:hAnsi="Georgia"/>
          <w:b/>
          <w:spacing w:val="24"/>
          <w:w w:val="105"/>
        </w:rPr>
        <w:t> </w:t>
      </w:r>
      <w:r>
        <w:rPr>
          <w:rFonts w:ascii="Georgia" w:hAnsi="Georgia"/>
          <w:b/>
          <w:w w:val="105"/>
        </w:rPr>
        <w:t>&amp;</w:t>
      </w:r>
      <w:r>
        <w:rPr>
          <w:rFonts w:ascii="Georgia" w:hAnsi="Georgia"/>
          <w:b/>
          <w:spacing w:val="25"/>
          <w:w w:val="105"/>
        </w:rPr>
        <w:t> </w:t>
      </w:r>
      <w:r>
        <w:rPr>
          <w:rFonts w:ascii="Georgia" w:hAnsi="Georgia"/>
          <w:b/>
          <w:w w:val="105"/>
        </w:rPr>
        <w:t>Data</w:t>
      </w:r>
      <w:r>
        <w:rPr>
          <w:rFonts w:ascii="Georgia" w:hAnsi="Georgia"/>
          <w:b/>
          <w:spacing w:val="25"/>
          <w:w w:val="105"/>
        </w:rPr>
        <w:t> </w:t>
      </w:r>
      <w:r>
        <w:rPr>
          <w:rFonts w:ascii="Georgia" w:hAnsi="Georgia"/>
          <w:b/>
          <w:w w:val="105"/>
        </w:rPr>
        <w:t>Science</w:t>
      </w:r>
      <w:r>
        <w:rPr>
          <w:w w:val="105"/>
        </w:rPr>
        <w:t>:</w:t>
      </w:r>
      <w:r>
        <w:rPr>
          <w:spacing w:val="41"/>
          <w:w w:val="105"/>
        </w:rPr>
        <w:t> </w:t>
      </w:r>
      <w:r>
        <w:rPr>
          <w:w w:val="105"/>
        </w:rPr>
        <w:t>LangChain,</w:t>
      </w:r>
      <w:r>
        <w:rPr>
          <w:spacing w:val="15"/>
          <w:w w:val="105"/>
        </w:rPr>
        <w:t> </w:t>
      </w:r>
      <w:r>
        <w:rPr>
          <w:w w:val="105"/>
        </w:rPr>
        <w:t>LangGraph,</w:t>
      </w:r>
      <w:r>
        <w:rPr>
          <w:spacing w:val="15"/>
          <w:w w:val="105"/>
        </w:rPr>
        <w:t> </w:t>
      </w:r>
      <w:r>
        <w:rPr>
          <w:w w:val="105"/>
        </w:rPr>
        <w:t>OpenAI</w:t>
      </w:r>
      <w:r>
        <w:rPr>
          <w:spacing w:val="15"/>
          <w:w w:val="105"/>
        </w:rPr>
        <w:t> </w:t>
      </w:r>
      <w:r>
        <w:rPr>
          <w:w w:val="105"/>
        </w:rPr>
        <w:t>API,</w:t>
      </w:r>
      <w:r>
        <w:rPr>
          <w:spacing w:val="15"/>
          <w:w w:val="105"/>
        </w:rPr>
        <w:t> </w:t>
      </w:r>
      <w:r>
        <w:rPr>
          <w:w w:val="105"/>
        </w:rPr>
        <w:t>PyTorch,</w:t>
      </w:r>
      <w:r>
        <w:rPr>
          <w:spacing w:val="15"/>
          <w:w w:val="105"/>
        </w:rPr>
        <w:t> </w:t>
      </w:r>
      <w:r>
        <w:rPr>
          <w:w w:val="105"/>
        </w:rPr>
        <w:t>NumPy,</w:t>
      </w:r>
      <w:r>
        <w:rPr>
          <w:spacing w:val="15"/>
          <w:w w:val="105"/>
        </w:rPr>
        <w:t> </w:t>
      </w:r>
      <w:r>
        <w:rPr>
          <w:w w:val="105"/>
        </w:rPr>
        <w:t>Pandas,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ChromaDB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182" w:after="0"/>
        <w:ind w:left="396" w:right="0" w:hanging="216"/>
        <w:jc w:val="left"/>
        <w:rPr>
          <w:rFonts w:ascii="Calibri" w:hAnsi="Calibri"/>
          <w:sz w:val="22"/>
        </w:rPr>
      </w:pPr>
      <w:r>
        <w:rPr>
          <w:rFonts w:ascii="Georgia" w:hAnsi="Georgia"/>
          <w:b/>
          <w:w w:val="105"/>
          <w:sz w:val="22"/>
        </w:rPr>
        <w:t>Web</w:t>
      </w:r>
      <w:r>
        <w:rPr>
          <w:rFonts w:ascii="Georgia" w:hAnsi="Georgia"/>
          <w:b/>
          <w:spacing w:val="2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&amp;</w:t>
      </w:r>
      <w:r>
        <w:rPr>
          <w:rFonts w:ascii="Georgia" w:hAnsi="Georgia"/>
          <w:b/>
          <w:spacing w:val="2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Infrastructure</w:t>
      </w:r>
      <w:r>
        <w:rPr>
          <w:w w:val="105"/>
          <w:sz w:val="22"/>
        </w:rPr>
        <w:t>: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Next.js,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React,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TailwindCSS,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Docker,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Kafka,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PostgreSQL,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Prisma,</w:t>
      </w:r>
      <w:r>
        <w:rPr>
          <w:spacing w:val="-4"/>
          <w:w w:val="105"/>
          <w:sz w:val="22"/>
        </w:rPr>
        <w:t> </w:t>
      </w:r>
      <w:r>
        <w:rPr>
          <w:spacing w:val="-5"/>
          <w:w w:val="105"/>
          <w:sz w:val="22"/>
        </w:rPr>
        <w:t>Git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181" w:after="0"/>
        <w:ind w:left="396" w:right="0" w:hanging="216"/>
        <w:jc w:val="left"/>
        <w:rPr>
          <w:rFonts w:ascii="Calibri" w:hAnsi="Calibri"/>
          <w:sz w:val="22"/>
        </w:rPr>
      </w:pPr>
      <w:r>
        <w:rPr>
          <w:rFonts w:ascii="Georgia" w:hAnsi="Georgia"/>
          <w:b/>
          <w:sz w:val="22"/>
        </w:rPr>
        <w:t>Certifications</w:t>
      </w:r>
      <w:r>
        <w:rPr>
          <w:sz w:val="22"/>
        </w:rPr>
        <w:t>:</w:t>
      </w:r>
      <w:r>
        <w:rPr>
          <w:spacing w:val="52"/>
          <w:sz w:val="22"/>
        </w:rPr>
        <w:t> </w:t>
      </w:r>
      <w:r>
        <w:rPr>
          <w:sz w:val="22"/>
        </w:rPr>
        <w:t>Google</w:t>
      </w:r>
      <w:r>
        <w:rPr>
          <w:spacing w:val="24"/>
          <w:sz w:val="22"/>
        </w:rPr>
        <w:t> </w:t>
      </w:r>
      <w:r>
        <w:rPr>
          <w:sz w:val="22"/>
        </w:rPr>
        <w:t>Data</w:t>
      </w:r>
      <w:r>
        <w:rPr>
          <w:spacing w:val="25"/>
          <w:sz w:val="22"/>
        </w:rPr>
        <w:t> </w:t>
      </w:r>
      <w:r>
        <w:rPr>
          <w:sz w:val="22"/>
        </w:rPr>
        <w:t>Analytics,</w:t>
      </w:r>
      <w:r>
        <w:rPr>
          <w:spacing w:val="24"/>
          <w:sz w:val="22"/>
        </w:rPr>
        <w:t> </w:t>
      </w:r>
      <w:r>
        <w:rPr>
          <w:sz w:val="22"/>
        </w:rPr>
        <w:t>Microsoft</w:t>
      </w:r>
      <w:r>
        <w:rPr>
          <w:spacing w:val="25"/>
          <w:sz w:val="22"/>
        </w:rPr>
        <w:t> </w:t>
      </w:r>
      <w:r>
        <w:rPr>
          <w:sz w:val="22"/>
        </w:rPr>
        <w:t>Office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Suite</w:t>
      </w:r>
    </w:p>
    <w:p>
      <w:pPr>
        <w:pStyle w:val="Heading1"/>
        <w:spacing w:before="2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571500</wp:posOffset>
                </wp:positionH>
                <wp:positionV relativeFrom="paragraph">
                  <wp:posOffset>353937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pt;margin-top:27.869062pt;width:540pt;height:.1pt;mso-position-horizontal-relative:page;mso-position-vertical-relative:paragraph;z-index:-15727616;mso-wrap-distance-left:0;mso-wrap-distance-right:0" id="docshape3" coordorigin="900,557" coordsize="10800,0" path="m900,557l11700,55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3"/>
      <w:bookmarkEnd w:id="3"/>
      <w:r>
        <w:rPr/>
      </w:r>
      <w:r>
        <w:rPr>
          <w:spacing w:val="-2"/>
          <w:w w:val="130"/>
        </w:rPr>
        <w:t>Projects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  <w:tab w:pos="9942" w:val="left" w:leader="none"/>
        </w:tabs>
        <w:spacing w:line="240" w:lineRule="auto" w:before="97" w:after="0"/>
        <w:ind w:left="396" w:right="0" w:hanging="216"/>
        <w:jc w:val="left"/>
        <w:rPr>
          <w:rFonts w:ascii="Calibri" w:hAnsi="Calibri"/>
          <w:sz w:val="22"/>
        </w:rPr>
      </w:pPr>
      <w:r>
        <w:rPr>
          <w:rFonts w:ascii="Georgia" w:hAnsi="Georgia"/>
          <w:b/>
          <w:spacing w:val="-2"/>
          <w:sz w:val="20"/>
        </w:rPr>
        <w:t>Agentic</w:t>
      </w:r>
      <w:r>
        <w:rPr>
          <w:rFonts w:ascii="Georgia" w:hAnsi="Georgia"/>
          <w:b/>
          <w:spacing w:val="7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AI</w:t>
      </w:r>
      <w:r>
        <w:rPr>
          <w:rFonts w:ascii="Georgia" w:hAnsi="Georgia"/>
          <w:b/>
          <w:spacing w:val="8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Stack</w:t>
      </w:r>
      <w:r>
        <w:rPr>
          <w:rFonts w:ascii="Georgia" w:hAnsi="Georgia"/>
          <w:b/>
          <w:spacing w:val="8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for</w:t>
      </w:r>
      <w:r>
        <w:rPr>
          <w:rFonts w:ascii="Georgia" w:hAnsi="Georgia"/>
          <w:b/>
          <w:spacing w:val="8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E-Commerce</w:t>
      </w:r>
      <w:r>
        <w:rPr>
          <w:rFonts w:ascii="Georgia" w:hAnsi="Georgia"/>
          <w:b/>
          <w:spacing w:val="1"/>
          <w:sz w:val="20"/>
        </w:rPr>
        <w:t> </w:t>
      </w:r>
      <w:r>
        <w:rPr>
          <w:i/>
          <w:spacing w:val="-2"/>
          <w:sz w:val="20"/>
        </w:rPr>
        <w:t>|</w:t>
      </w:r>
      <w:r>
        <w:rPr>
          <w:i/>
          <w:spacing w:val="2"/>
          <w:sz w:val="20"/>
        </w:rPr>
        <w:t> </w:t>
      </w:r>
      <w:r>
        <w:rPr>
          <w:rFonts w:ascii="Georgia" w:hAnsi="Georgia"/>
          <w:i/>
          <w:spacing w:val="-2"/>
          <w:sz w:val="20"/>
        </w:rPr>
        <w:t>Python,</w:t>
      </w:r>
      <w:r>
        <w:rPr>
          <w:rFonts w:ascii="Georgia" w:hAnsi="Georgia"/>
          <w:i/>
          <w:spacing w:val="7"/>
          <w:sz w:val="20"/>
        </w:rPr>
        <w:t> </w:t>
      </w:r>
      <w:r>
        <w:rPr>
          <w:rFonts w:ascii="Georgia" w:hAnsi="Georgia"/>
          <w:i/>
          <w:spacing w:val="-2"/>
          <w:sz w:val="20"/>
        </w:rPr>
        <w:t>LangGraph,</w:t>
      </w:r>
      <w:r>
        <w:rPr>
          <w:rFonts w:ascii="Georgia" w:hAnsi="Georgia"/>
          <w:i/>
          <w:spacing w:val="8"/>
          <w:sz w:val="20"/>
        </w:rPr>
        <w:t> </w:t>
      </w:r>
      <w:r>
        <w:rPr>
          <w:rFonts w:ascii="Georgia" w:hAnsi="Georgia"/>
          <w:i/>
          <w:spacing w:val="-2"/>
          <w:sz w:val="20"/>
        </w:rPr>
        <w:t>Kafka,</w:t>
      </w:r>
      <w:r>
        <w:rPr>
          <w:rFonts w:ascii="Georgia" w:hAnsi="Georgia"/>
          <w:i/>
          <w:spacing w:val="8"/>
          <w:sz w:val="20"/>
        </w:rPr>
        <w:t> </w:t>
      </w:r>
      <w:r>
        <w:rPr>
          <w:rFonts w:ascii="Georgia" w:hAnsi="Georgia"/>
          <w:i/>
          <w:spacing w:val="-2"/>
          <w:sz w:val="20"/>
        </w:rPr>
        <w:t>Docker</w:t>
      </w:r>
      <w:r>
        <w:rPr>
          <w:rFonts w:ascii="Georgia" w:hAnsi="Georgia"/>
          <w:i/>
          <w:sz w:val="20"/>
        </w:rPr>
        <w:tab/>
      </w:r>
      <w:r>
        <w:rPr>
          <w:sz w:val="22"/>
        </w:rPr>
        <w:t>Sept</w:t>
      </w:r>
      <w:r>
        <w:rPr>
          <w:spacing w:val="48"/>
          <w:sz w:val="22"/>
        </w:rPr>
        <w:t> </w:t>
      </w:r>
      <w:r>
        <w:rPr>
          <w:spacing w:val="-4"/>
          <w:sz w:val="22"/>
        </w:rPr>
        <w:t>2025</w:t>
      </w:r>
    </w:p>
    <w:p>
      <w:pPr>
        <w:pStyle w:val="ListParagraph"/>
        <w:numPr>
          <w:ilvl w:val="1"/>
          <w:numId w:val="1"/>
        </w:numPr>
        <w:tabs>
          <w:tab w:pos="877" w:val="left" w:leader="none"/>
        </w:tabs>
        <w:spacing w:line="240" w:lineRule="auto" w:before="54" w:after="0"/>
        <w:ind w:left="877" w:right="0" w:hanging="218"/>
        <w:jc w:val="left"/>
        <w:rPr>
          <w:i/>
          <w:sz w:val="22"/>
        </w:rPr>
      </w:pPr>
      <w:r>
        <w:rPr>
          <w:w w:val="105"/>
          <w:sz w:val="20"/>
        </w:rPr>
        <w:t>Architected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microservices-based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multi-agent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system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automate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customer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support,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ingesting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messages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via</w:t>
      </w:r>
      <w:r>
        <w:rPr>
          <w:spacing w:val="25"/>
          <w:w w:val="105"/>
          <w:sz w:val="20"/>
        </w:rPr>
        <w:t> </w:t>
      </w:r>
      <w:r>
        <w:rPr>
          <w:rFonts w:ascii="Georgia" w:hAnsi="Georgia"/>
          <w:b/>
          <w:spacing w:val="-2"/>
          <w:w w:val="105"/>
          <w:sz w:val="20"/>
        </w:rPr>
        <w:t>Kafka</w:t>
      </w:r>
    </w:p>
    <w:p>
      <w:pPr>
        <w:pStyle w:val="BodyText"/>
        <w:spacing w:before="5"/>
        <w:ind w:firstLine="0"/>
      </w:pPr>
      <w:r>
        <w:rPr>
          <w:w w:val="105"/>
        </w:rPr>
        <w:t>topics</w:t>
      </w:r>
      <w:r>
        <w:rPr>
          <w:spacing w:val="20"/>
          <w:w w:val="105"/>
        </w:rPr>
        <w:t> </w:t>
      </w:r>
      <w:r>
        <w:rPr>
          <w:w w:val="105"/>
        </w:rPr>
        <w:t>prioritized</w:t>
      </w:r>
      <w:r>
        <w:rPr>
          <w:spacing w:val="20"/>
          <w:w w:val="105"/>
        </w:rPr>
        <w:t> </w:t>
      </w:r>
      <w:r>
        <w:rPr>
          <w:w w:val="105"/>
        </w:rPr>
        <w:t>by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urgency.</w:t>
      </w:r>
    </w:p>
    <w:p>
      <w:pPr>
        <w:pStyle w:val="ListParagraph"/>
        <w:numPr>
          <w:ilvl w:val="1"/>
          <w:numId w:val="1"/>
        </w:numPr>
        <w:tabs>
          <w:tab w:pos="877" w:val="left" w:leader="none"/>
        </w:tabs>
        <w:spacing w:line="249" w:lineRule="auto" w:before="49" w:after="0"/>
        <w:ind w:left="877" w:right="529" w:hanging="209"/>
        <w:jc w:val="left"/>
        <w:rPr>
          <w:i/>
          <w:sz w:val="20"/>
        </w:rPr>
      </w:pPr>
      <w:r>
        <w:rPr>
          <w:w w:val="110"/>
          <w:sz w:val="20"/>
        </w:rPr>
        <w:t>Implemented</w:t>
      </w:r>
      <w:r>
        <w:rPr>
          <w:spacing w:val="-9"/>
          <w:w w:val="110"/>
          <w:sz w:val="20"/>
        </w:rPr>
        <w:t> </w:t>
      </w:r>
      <w:r>
        <w:rPr>
          <w:rFonts w:ascii="Georgia" w:hAnsi="Georgia"/>
          <w:b/>
          <w:w w:val="110"/>
          <w:sz w:val="20"/>
        </w:rPr>
        <w:t>LangGraph</w:t>
      </w:r>
      <w:r>
        <w:rPr>
          <w:rFonts w:ascii="Georgia" w:hAnsi="Georgia"/>
          <w:b/>
          <w:spacing w:val="-10"/>
          <w:w w:val="110"/>
          <w:sz w:val="20"/>
        </w:rPr>
        <w:t> </w:t>
      </w:r>
      <w:r>
        <w:rPr>
          <w:w w:val="110"/>
          <w:sz w:val="20"/>
        </w:rPr>
        <w:t>agents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that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consume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topics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address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requests,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appending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actions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shared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State variable communicated to an Orchestrator agent.</w:t>
      </w:r>
    </w:p>
    <w:p>
      <w:pPr>
        <w:pStyle w:val="ListParagraph"/>
        <w:numPr>
          <w:ilvl w:val="1"/>
          <w:numId w:val="1"/>
        </w:numPr>
        <w:tabs>
          <w:tab w:pos="877" w:val="left" w:leader="none"/>
        </w:tabs>
        <w:spacing w:line="249" w:lineRule="auto" w:before="39" w:after="0"/>
        <w:ind w:left="877" w:right="446" w:hanging="209"/>
        <w:jc w:val="left"/>
        <w:rPr>
          <w:i/>
          <w:sz w:val="20"/>
        </w:rPr>
      </w:pPr>
      <w:r>
        <w:rPr>
          <w:spacing w:val="-2"/>
          <w:w w:val="105"/>
          <w:sz w:val="20"/>
        </w:rPr>
        <w:t>Achieved a </w:t>
      </w:r>
      <w:r>
        <w:rPr>
          <w:rFonts w:ascii="Georgia" w:hAnsi="Georgia"/>
          <w:b/>
          <w:spacing w:val="-2"/>
          <w:w w:val="105"/>
          <w:sz w:val="20"/>
        </w:rPr>
        <w:t>150%</w:t>
      </w:r>
      <w:r>
        <w:rPr>
          <w:rFonts w:ascii="Georgia" w:hAnsi="Georgia"/>
          <w:b/>
          <w:spacing w:val="-2"/>
          <w:w w:val="105"/>
          <w:sz w:val="20"/>
        </w:rPr>
        <w:t> accuracy</w:t>
      </w:r>
      <w:r>
        <w:rPr>
          <w:rFonts w:ascii="Georgia" w:hAnsi="Georgia"/>
          <w:b/>
          <w:spacing w:val="-2"/>
          <w:w w:val="105"/>
          <w:sz w:val="20"/>
        </w:rPr>
        <w:t> improvement </w:t>
      </w:r>
      <w:r>
        <w:rPr>
          <w:spacing w:val="-2"/>
          <w:w w:val="105"/>
          <w:sz w:val="20"/>
        </w:rPr>
        <w:t>over single-agent baselines by utilizing specialized classification and </w:t>
      </w:r>
      <w:r>
        <w:rPr>
          <w:w w:val="105"/>
          <w:sz w:val="20"/>
        </w:rPr>
        <w:t>orchestration agents.</w:t>
      </w:r>
    </w:p>
    <w:p>
      <w:pPr>
        <w:pStyle w:val="ListParagraph"/>
        <w:numPr>
          <w:ilvl w:val="1"/>
          <w:numId w:val="1"/>
        </w:numPr>
        <w:tabs>
          <w:tab w:pos="877" w:val="left" w:leader="none"/>
        </w:tabs>
        <w:spacing w:line="249" w:lineRule="auto" w:before="39" w:after="0"/>
        <w:ind w:left="877" w:right="503" w:hanging="209"/>
        <w:jc w:val="left"/>
        <w:rPr>
          <w:i/>
          <w:sz w:val="20"/>
        </w:rPr>
      </w:pPr>
      <w:r>
        <w:rPr>
          <w:w w:val="105"/>
          <w:sz w:val="20"/>
        </w:rPr>
        <w:t>Deployed backend on Render and frontend on Vercel with a Confluent Cloud Kafka cluster; utilized </w:t>
      </w:r>
      <w:r>
        <w:rPr>
          <w:rFonts w:ascii="Georgia" w:hAnsi="Georgia"/>
          <w:b/>
          <w:w w:val="105"/>
          <w:sz w:val="20"/>
        </w:rPr>
        <w:t>Docker </w:t>
      </w:r>
      <w:r>
        <w:rPr>
          <w:w w:val="105"/>
          <w:sz w:val="20"/>
        </w:rPr>
        <w:t>for containerization and </w:t>
      </w:r>
      <w:r>
        <w:rPr>
          <w:rFonts w:ascii="Georgia" w:hAnsi="Georgia"/>
          <w:b/>
          <w:w w:val="105"/>
          <w:sz w:val="20"/>
        </w:rPr>
        <w:t>Chroma </w:t>
      </w:r>
      <w:r>
        <w:rPr>
          <w:w w:val="105"/>
          <w:sz w:val="20"/>
        </w:rPr>
        <w:t>for vector storage.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  <w:tab w:pos="10128" w:val="left" w:leader="none"/>
        </w:tabs>
        <w:spacing w:line="240" w:lineRule="auto" w:before="137" w:after="0"/>
        <w:ind w:left="396" w:right="0" w:hanging="216"/>
        <w:jc w:val="left"/>
        <w:rPr>
          <w:rFonts w:ascii="Calibri" w:hAnsi="Calibri"/>
          <w:sz w:val="22"/>
        </w:rPr>
      </w:pPr>
      <w:r>
        <w:rPr>
          <w:rFonts w:ascii="Georgia" w:hAnsi="Georgia"/>
          <w:b/>
          <w:sz w:val="20"/>
        </w:rPr>
        <w:t>The</w:t>
      </w:r>
      <w:r>
        <w:rPr>
          <w:rFonts w:ascii="Georgia" w:hAnsi="Georgia"/>
          <w:b/>
          <w:spacing w:val="1"/>
          <w:sz w:val="20"/>
        </w:rPr>
        <w:t> </w:t>
      </w:r>
      <w:r>
        <w:rPr>
          <w:rFonts w:ascii="Georgia" w:hAnsi="Georgia"/>
          <w:b/>
          <w:sz w:val="20"/>
        </w:rPr>
        <w:t>Watch</w:t>
      </w:r>
      <w:r>
        <w:rPr>
          <w:rFonts w:ascii="Georgia" w:hAnsi="Georgia"/>
          <w:b/>
          <w:spacing w:val="1"/>
          <w:sz w:val="20"/>
        </w:rPr>
        <w:t> </w:t>
      </w:r>
      <w:r>
        <w:rPr>
          <w:rFonts w:ascii="Georgia" w:hAnsi="Georgia"/>
          <w:b/>
          <w:sz w:val="20"/>
        </w:rPr>
        <w:t>Trading</w:t>
      </w:r>
      <w:r>
        <w:rPr>
          <w:rFonts w:ascii="Georgia" w:hAnsi="Georgia"/>
          <w:b/>
          <w:spacing w:val="1"/>
          <w:sz w:val="20"/>
        </w:rPr>
        <w:t> </w:t>
      </w:r>
      <w:r>
        <w:rPr>
          <w:rFonts w:ascii="Georgia" w:hAnsi="Georgia"/>
          <w:b/>
          <w:sz w:val="20"/>
        </w:rPr>
        <w:t>Post</w:t>
      </w:r>
      <w:r>
        <w:rPr>
          <w:rFonts w:ascii="Georgia" w:hAnsi="Georgia"/>
          <w:b/>
          <w:spacing w:val="-5"/>
          <w:sz w:val="20"/>
        </w:rPr>
        <w:t> </w:t>
      </w:r>
      <w:r>
        <w:rPr>
          <w:i/>
          <w:sz w:val="20"/>
        </w:rPr>
        <w:t>|</w:t>
      </w:r>
      <w:r>
        <w:rPr>
          <w:i/>
          <w:spacing w:val="-4"/>
          <w:sz w:val="20"/>
        </w:rPr>
        <w:t> </w:t>
      </w:r>
      <w:r>
        <w:rPr>
          <w:rFonts w:ascii="Georgia" w:hAnsi="Georgia"/>
          <w:i/>
          <w:sz w:val="20"/>
        </w:rPr>
        <w:t>Next.js</w:t>
      </w:r>
      <w:r>
        <w:rPr>
          <w:rFonts w:ascii="Georgia" w:hAnsi="Georgia"/>
          <w:i/>
          <w:spacing w:val="2"/>
          <w:sz w:val="20"/>
        </w:rPr>
        <w:t> </w:t>
      </w:r>
      <w:r>
        <w:rPr>
          <w:rFonts w:ascii="Georgia" w:hAnsi="Georgia"/>
          <w:i/>
          <w:sz w:val="20"/>
        </w:rPr>
        <w:t>14,</w:t>
      </w:r>
      <w:r>
        <w:rPr>
          <w:rFonts w:ascii="Georgia" w:hAnsi="Georgia"/>
          <w:i/>
          <w:spacing w:val="1"/>
          <w:sz w:val="20"/>
        </w:rPr>
        <w:t> </w:t>
      </w:r>
      <w:r>
        <w:rPr>
          <w:rFonts w:ascii="Georgia" w:hAnsi="Georgia"/>
          <w:i/>
          <w:sz w:val="20"/>
        </w:rPr>
        <w:t>TypeScript,</w:t>
      </w:r>
      <w:r>
        <w:rPr>
          <w:rFonts w:ascii="Georgia" w:hAnsi="Georgia"/>
          <w:i/>
          <w:spacing w:val="1"/>
          <w:sz w:val="20"/>
        </w:rPr>
        <w:t> </w:t>
      </w:r>
      <w:r>
        <w:rPr>
          <w:rFonts w:ascii="Georgia" w:hAnsi="Georgia"/>
          <w:i/>
          <w:sz w:val="20"/>
        </w:rPr>
        <w:t>PostgreSQL,</w:t>
      </w:r>
      <w:r>
        <w:rPr>
          <w:rFonts w:ascii="Georgia" w:hAnsi="Georgia"/>
          <w:i/>
          <w:spacing w:val="2"/>
          <w:sz w:val="20"/>
        </w:rPr>
        <w:t> </w:t>
      </w:r>
      <w:r>
        <w:rPr>
          <w:rFonts w:ascii="Georgia" w:hAnsi="Georgia"/>
          <w:i/>
          <w:sz w:val="20"/>
        </w:rPr>
        <w:t>Stripe,</w:t>
      </w:r>
      <w:r>
        <w:rPr>
          <w:rFonts w:ascii="Georgia" w:hAnsi="Georgia"/>
          <w:i/>
          <w:spacing w:val="1"/>
          <w:sz w:val="20"/>
        </w:rPr>
        <w:t> </w:t>
      </w:r>
      <w:r>
        <w:rPr>
          <w:rFonts w:ascii="Georgia" w:hAnsi="Georgia"/>
          <w:i/>
          <w:spacing w:val="-2"/>
          <w:sz w:val="20"/>
        </w:rPr>
        <w:t>OpenAI</w:t>
      </w:r>
      <w:r>
        <w:rPr>
          <w:rFonts w:ascii="Georgia" w:hAnsi="Georgia"/>
          <w:i/>
          <w:sz w:val="20"/>
        </w:rPr>
        <w:tab/>
      </w:r>
      <w:r>
        <w:rPr>
          <w:spacing w:val="-2"/>
          <w:sz w:val="22"/>
        </w:rPr>
        <w:t>Current</w:t>
      </w:r>
    </w:p>
    <w:p>
      <w:pPr>
        <w:pStyle w:val="ListParagraph"/>
        <w:numPr>
          <w:ilvl w:val="1"/>
          <w:numId w:val="1"/>
        </w:numPr>
        <w:tabs>
          <w:tab w:pos="877" w:val="left" w:leader="none"/>
        </w:tabs>
        <w:spacing w:line="244" w:lineRule="auto" w:before="55" w:after="0"/>
        <w:ind w:left="877" w:right="353" w:hanging="219"/>
        <w:jc w:val="left"/>
        <w:rPr>
          <w:i/>
          <w:sz w:val="22"/>
        </w:rPr>
      </w:pPr>
      <w:r>
        <w:rPr>
          <w:w w:val="105"/>
          <w:sz w:val="20"/>
        </w:rPr>
        <w:t>Developed a full-stack e-commerce platform for a high-volume watch retailer using </w:t>
      </w:r>
      <w:r>
        <w:rPr>
          <w:rFonts w:ascii="Georgia" w:hAnsi="Georgia"/>
          <w:b/>
          <w:w w:val="105"/>
          <w:sz w:val="20"/>
        </w:rPr>
        <w:t>Next.js</w:t>
      </w:r>
      <w:r>
        <w:rPr>
          <w:rFonts w:ascii="Georgia" w:hAnsi="Georgia"/>
          <w:b/>
          <w:w w:val="105"/>
          <w:sz w:val="20"/>
        </w:rPr>
        <w:t> 14 </w:t>
      </w:r>
      <w:r>
        <w:rPr>
          <w:w w:val="105"/>
          <w:sz w:val="20"/>
        </w:rPr>
        <w:t>and </w:t>
      </w:r>
      <w:r>
        <w:rPr>
          <w:rFonts w:ascii="Georgia" w:hAnsi="Georgia"/>
          <w:b/>
          <w:w w:val="105"/>
          <w:sz w:val="20"/>
        </w:rPr>
        <w:t>TypeScript</w:t>
      </w:r>
      <w:r>
        <w:rPr>
          <w:w w:val="105"/>
          <w:sz w:val="20"/>
        </w:rPr>
        <w:t>, handling high-value inventory.</w:t>
      </w:r>
    </w:p>
    <w:p>
      <w:pPr>
        <w:pStyle w:val="ListParagraph"/>
        <w:numPr>
          <w:ilvl w:val="1"/>
          <w:numId w:val="1"/>
        </w:numPr>
        <w:tabs>
          <w:tab w:pos="877" w:val="left" w:leader="none"/>
        </w:tabs>
        <w:spacing w:line="249" w:lineRule="auto" w:before="44" w:after="0"/>
        <w:ind w:left="877" w:right="329" w:hanging="209"/>
        <w:jc w:val="left"/>
        <w:rPr>
          <w:i/>
          <w:sz w:val="20"/>
        </w:rPr>
      </w:pPr>
      <w:r>
        <w:rPr>
          <w:w w:val="105"/>
          <w:sz w:val="20"/>
        </w:rPr>
        <w:t>Integrated an </w:t>
      </w:r>
      <w:r>
        <w:rPr>
          <w:rFonts w:ascii="Georgia" w:hAnsi="Georgia"/>
          <w:b/>
          <w:w w:val="105"/>
          <w:sz w:val="20"/>
        </w:rPr>
        <w:t>OpenAI</w:t>
      </w:r>
      <w:r>
        <w:rPr>
          <w:w w:val="105"/>
          <w:sz w:val="20"/>
        </w:rPr>
        <w:t>-powered chatbot to provide real-time inventory recommendations and answer user queries</w:t>
      </w:r>
      <w:r>
        <w:rPr>
          <w:spacing w:val="80"/>
          <w:w w:val="150"/>
          <w:sz w:val="20"/>
        </w:rPr>
        <w:t> </w:t>
      </w:r>
      <w:r>
        <w:rPr>
          <w:w w:val="105"/>
          <w:sz w:val="20"/>
        </w:rPr>
        <w:t>based on current stock.</w:t>
      </w:r>
    </w:p>
    <w:p>
      <w:pPr>
        <w:pStyle w:val="ListParagraph"/>
        <w:numPr>
          <w:ilvl w:val="1"/>
          <w:numId w:val="1"/>
        </w:numPr>
        <w:tabs>
          <w:tab w:pos="877" w:val="left" w:leader="none"/>
        </w:tabs>
        <w:spacing w:line="249" w:lineRule="auto" w:before="39" w:after="0"/>
        <w:ind w:left="877" w:right="279" w:hanging="209"/>
        <w:jc w:val="left"/>
        <w:rPr>
          <w:i/>
          <w:sz w:val="20"/>
        </w:rPr>
      </w:pPr>
      <w:r>
        <w:rPr>
          <w:w w:val="105"/>
          <w:sz w:val="20"/>
        </w:rPr>
        <w:t>Built a comprehensive Admin Dashboard using </w:t>
      </w:r>
      <w:r>
        <w:rPr>
          <w:rFonts w:ascii="Georgia" w:hAnsi="Georgia"/>
          <w:b/>
          <w:w w:val="105"/>
          <w:sz w:val="20"/>
        </w:rPr>
        <w:t>Prisma</w:t>
      </w:r>
      <w:r>
        <w:rPr>
          <w:rFonts w:ascii="Georgia" w:hAnsi="Georgia"/>
          <w:b/>
          <w:w w:val="105"/>
          <w:sz w:val="20"/>
        </w:rPr>
        <w:t> ORM </w:t>
      </w:r>
      <w:r>
        <w:rPr>
          <w:w w:val="105"/>
          <w:sz w:val="20"/>
        </w:rPr>
        <w:t>for inventory management, cross-listing, and order</w:t>
      </w:r>
      <w:r>
        <w:rPr>
          <w:spacing w:val="40"/>
          <w:w w:val="105"/>
          <w:sz w:val="20"/>
        </w:rPr>
        <w:t> </w:t>
      </w:r>
      <w:r>
        <w:rPr>
          <w:spacing w:val="-2"/>
          <w:w w:val="105"/>
          <w:sz w:val="20"/>
        </w:rPr>
        <w:t>tracking.</w:t>
      </w:r>
    </w:p>
    <w:p>
      <w:pPr>
        <w:pStyle w:val="ListParagraph"/>
        <w:numPr>
          <w:ilvl w:val="1"/>
          <w:numId w:val="1"/>
        </w:numPr>
        <w:tabs>
          <w:tab w:pos="877" w:val="left" w:leader="none"/>
        </w:tabs>
        <w:spacing w:line="249" w:lineRule="auto" w:before="39" w:after="0"/>
        <w:ind w:left="877" w:right="1211" w:hanging="209"/>
        <w:jc w:val="left"/>
        <w:rPr>
          <w:i/>
          <w:sz w:val="20"/>
        </w:rPr>
      </w:pPr>
      <w:r>
        <w:rPr>
          <w:w w:val="105"/>
          <w:sz w:val="20"/>
        </w:rPr>
        <w:t>Implemented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secure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payments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via</w:t>
      </w:r>
      <w:r>
        <w:rPr>
          <w:spacing w:val="26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Stripe</w:t>
      </w:r>
      <w:r>
        <w:rPr>
          <w:rFonts w:ascii="Georgia" w:hAnsi="Georgia"/>
          <w:b/>
          <w:spacing w:val="2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automated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transactional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emails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SendGrid;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currently architecting JSON data pipelines for Chrono24 integration.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  <w:tab w:pos="9941" w:val="left" w:leader="none"/>
        </w:tabs>
        <w:spacing w:line="240" w:lineRule="auto" w:before="138" w:after="0"/>
        <w:ind w:left="396" w:right="0" w:hanging="216"/>
        <w:jc w:val="left"/>
        <w:rPr>
          <w:rFonts w:ascii="Calibri" w:hAnsi="Calibri"/>
          <w:sz w:val="22"/>
        </w:rPr>
      </w:pPr>
      <w:r>
        <w:rPr>
          <w:rFonts w:ascii="Georgia" w:hAnsi="Georgia"/>
          <w:b/>
          <w:sz w:val="20"/>
        </w:rPr>
        <w:t>Mom</w:t>
      </w:r>
      <w:r>
        <w:rPr>
          <w:rFonts w:ascii="Georgia" w:hAnsi="Georgia"/>
          <w:b/>
          <w:spacing w:val="2"/>
          <w:sz w:val="20"/>
        </w:rPr>
        <w:t> </w:t>
      </w:r>
      <w:r>
        <w:rPr>
          <w:rFonts w:ascii="Georgia" w:hAnsi="Georgia"/>
          <w:b/>
          <w:sz w:val="20"/>
        </w:rPr>
        <w:t>and</w:t>
      </w:r>
      <w:r>
        <w:rPr>
          <w:rFonts w:ascii="Georgia" w:hAnsi="Georgia"/>
          <w:b/>
          <w:spacing w:val="3"/>
          <w:sz w:val="20"/>
        </w:rPr>
        <w:t> </w:t>
      </w:r>
      <w:r>
        <w:rPr>
          <w:rFonts w:ascii="Georgia" w:hAnsi="Georgia"/>
          <w:b/>
          <w:sz w:val="20"/>
        </w:rPr>
        <w:t>Pop</w:t>
      </w:r>
      <w:r>
        <w:rPr>
          <w:rFonts w:ascii="Georgia" w:hAnsi="Georgia"/>
          <w:b/>
          <w:spacing w:val="3"/>
          <w:sz w:val="20"/>
        </w:rPr>
        <w:t> </w:t>
      </w:r>
      <w:r>
        <w:rPr>
          <w:rFonts w:ascii="Georgia" w:hAnsi="Georgia"/>
          <w:b/>
          <w:sz w:val="20"/>
        </w:rPr>
        <w:t>Pizza</w:t>
      </w:r>
      <w:r>
        <w:rPr>
          <w:rFonts w:ascii="Georgia" w:hAnsi="Georgia"/>
          <w:b/>
          <w:spacing w:val="2"/>
          <w:sz w:val="20"/>
        </w:rPr>
        <w:t> </w:t>
      </w:r>
      <w:r>
        <w:rPr>
          <w:rFonts w:ascii="Georgia" w:hAnsi="Georgia"/>
          <w:b/>
          <w:sz w:val="20"/>
        </w:rPr>
        <w:t>Website</w:t>
      </w:r>
      <w:r>
        <w:rPr>
          <w:rFonts w:ascii="Georgia" w:hAnsi="Georgia"/>
          <w:b/>
          <w:spacing w:val="-4"/>
          <w:sz w:val="20"/>
        </w:rPr>
        <w:t> </w:t>
      </w:r>
      <w:r>
        <w:rPr>
          <w:i/>
          <w:sz w:val="20"/>
        </w:rPr>
        <w:t>|</w:t>
      </w:r>
      <w:r>
        <w:rPr>
          <w:i/>
          <w:spacing w:val="-3"/>
          <w:sz w:val="20"/>
        </w:rPr>
        <w:t> </w:t>
      </w:r>
      <w:r>
        <w:rPr>
          <w:rFonts w:ascii="Georgia" w:hAnsi="Georgia"/>
          <w:i/>
          <w:sz w:val="20"/>
        </w:rPr>
        <w:t>Java,</w:t>
      </w:r>
      <w:r>
        <w:rPr>
          <w:rFonts w:ascii="Georgia" w:hAnsi="Georgia"/>
          <w:i/>
          <w:spacing w:val="3"/>
          <w:sz w:val="20"/>
        </w:rPr>
        <w:t> </w:t>
      </w:r>
      <w:r>
        <w:rPr>
          <w:rFonts w:ascii="Georgia" w:hAnsi="Georgia"/>
          <w:i/>
          <w:sz w:val="20"/>
        </w:rPr>
        <w:t>JavaFX,</w:t>
      </w:r>
      <w:r>
        <w:rPr>
          <w:rFonts w:ascii="Georgia" w:hAnsi="Georgia"/>
          <w:i/>
          <w:spacing w:val="2"/>
          <w:sz w:val="20"/>
        </w:rPr>
        <w:t> </w:t>
      </w:r>
      <w:r>
        <w:rPr>
          <w:rFonts w:ascii="Georgia" w:hAnsi="Georgia"/>
          <w:i/>
          <w:sz w:val="20"/>
        </w:rPr>
        <w:t>Figma,</w:t>
      </w:r>
      <w:r>
        <w:rPr>
          <w:rFonts w:ascii="Georgia" w:hAnsi="Georgia"/>
          <w:i/>
          <w:spacing w:val="3"/>
          <w:sz w:val="20"/>
        </w:rPr>
        <w:t> </w:t>
      </w:r>
      <w:r>
        <w:rPr>
          <w:rFonts w:ascii="Georgia" w:hAnsi="Georgia"/>
          <w:i/>
          <w:spacing w:val="-2"/>
          <w:sz w:val="20"/>
        </w:rPr>
        <w:t>SCRUM</w:t>
      </w:r>
      <w:r>
        <w:rPr>
          <w:rFonts w:ascii="Georgia" w:hAnsi="Georgia"/>
          <w:i/>
          <w:sz w:val="20"/>
        </w:rPr>
        <w:tab/>
      </w:r>
      <w:r>
        <w:rPr>
          <w:sz w:val="22"/>
        </w:rPr>
        <w:t>Sept</w:t>
      </w:r>
      <w:r>
        <w:rPr>
          <w:spacing w:val="48"/>
          <w:sz w:val="22"/>
        </w:rPr>
        <w:t> </w:t>
      </w:r>
      <w:r>
        <w:rPr>
          <w:spacing w:val="-4"/>
          <w:sz w:val="22"/>
        </w:rPr>
        <w:t>2023</w:t>
      </w:r>
    </w:p>
    <w:p>
      <w:pPr>
        <w:pStyle w:val="ListParagraph"/>
        <w:numPr>
          <w:ilvl w:val="1"/>
          <w:numId w:val="1"/>
        </w:numPr>
        <w:tabs>
          <w:tab w:pos="877" w:val="left" w:leader="none"/>
        </w:tabs>
        <w:spacing w:line="244" w:lineRule="auto" w:before="54" w:after="0"/>
        <w:ind w:left="877" w:right="180" w:hanging="219"/>
        <w:jc w:val="left"/>
        <w:rPr>
          <w:i/>
          <w:sz w:val="22"/>
        </w:rPr>
      </w:pPr>
      <w:r>
        <w:rPr>
          <w:w w:val="110"/>
          <w:sz w:val="20"/>
        </w:rPr>
        <w:t>Served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as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Team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Lead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semester-long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Software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Engineering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simulation,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guiding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team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through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full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SDLC including requirements engineering and architecture design.</w:t>
      </w:r>
    </w:p>
    <w:p>
      <w:pPr>
        <w:pStyle w:val="ListParagraph"/>
        <w:numPr>
          <w:ilvl w:val="1"/>
          <w:numId w:val="1"/>
        </w:numPr>
        <w:tabs>
          <w:tab w:pos="877" w:val="left" w:leader="none"/>
        </w:tabs>
        <w:spacing w:line="249" w:lineRule="auto" w:before="44" w:after="0"/>
        <w:ind w:left="877" w:right="1399" w:hanging="209"/>
        <w:jc w:val="left"/>
        <w:rPr>
          <w:i/>
          <w:sz w:val="20"/>
        </w:rPr>
      </w:pPr>
      <w:r>
        <w:rPr>
          <w:w w:val="110"/>
          <w:sz w:val="20"/>
        </w:rPr>
        <w:t>Developed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Proof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Concept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(POC)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desktop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application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featuring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customer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order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placement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an administrative portal.</w:t>
      </w:r>
    </w:p>
    <w:p>
      <w:pPr>
        <w:pStyle w:val="Heading1"/>
        <w:spacing w:before="20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571500</wp:posOffset>
                </wp:positionH>
                <wp:positionV relativeFrom="paragraph">
                  <wp:posOffset>326404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pt;margin-top:25.701172pt;width:540pt;height:.1pt;mso-position-horizontal-relative:page;mso-position-vertical-relative:paragraph;z-index:-15727104;mso-wrap-distance-left:0;mso-wrap-distance-right:0" id="docshape4" coordorigin="900,514" coordsize="10800,0" path="m900,514l11700,51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xperience" w:id="4"/>
      <w:bookmarkEnd w:id="4"/>
      <w:r>
        <w:rPr/>
      </w:r>
      <w:r>
        <w:rPr>
          <w:spacing w:val="-2"/>
          <w:w w:val="115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  <w:tab w:pos="9422" w:val="left" w:leader="none"/>
        </w:tabs>
        <w:spacing w:line="172" w:lineRule="auto" w:before="100" w:after="0"/>
        <w:ind w:left="396" w:right="0" w:hanging="216"/>
        <w:jc w:val="left"/>
        <w:rPr>
          <w:rFonts w:ascii="Calibri" w:hAnsi="Calibri"/>
          <w:position w:val="-13"/>
          <w:sz w:val="22"/>
        </w:rPr>
      </w:pPr>
      <w:r>
        <w:rPr>
          <w:rFonts w:ascii="Georgia" w:hAnsi="Georgia"/>
          <w:b/>
          <w:sz w:val="22"/>
        </w:rPr>
        <w:t>One</w:t>
      </w:r>
      <w:r>
        <w:rPr>
          <w:rFonts w:ascii="Georgia" w:hAnsi="Georgia"/>
          <w:b/>
          <w:spacing w:val="-1"/>
          <w:sz w:val="22"/>
        </w:rPr>
        <w:t> </w:t>
      </w:r>
      <w:r>
        <w:rPr>
          <w:rFonts w:ascii="Georgia" w:hAnsi="Georgia"/>
          <w:b/>
          <w:sz w:val="22"/>
        </w:rPr>
        <w:t>Talent</w:t>
      </w:r>
      <w:r>
        <w:rPr>
          <w:rFonts w:ascii="Georgia" w:hAnsi="Georgia"/>
          <w:b/>
          <w:spacing w:val="-1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Productions</w:t>
      </w:r>
      <w:r>
        <w:rPr>
          <w:rFonts w:ascii="Georgia" w:hAnsi="Georgia"/>
          <w:b/>
          <w:sz w:val="22"/>
        </w:rPr>
        <w:tab/>
      </w:r>
      <w:r>
        <w:rPr>
          <w:spacing w:val="2"/>
          <w:sz w:val="22"/>
        </w:rPr>
        <w:t>Carrollton,</w:t>
      </w:r>
      <w:r>
        <w:rPr>
          <w:spacing w:val="72"/>
          <w:sz w:val="22"/>
        </w:rPr>
        <w:t> </w:t>
      </w:r>
      <w:r>
        <w:rPr>
          <w:spacing w:val="-5"/>
          <w:sz w:val="22"/>
        </w:rPr>
        <w:t>GA</w:t>
      </w:r>
    </w:p>
    <w:p>
      <w:pPr>
        <w:tabs>
          <w:tab w:pos="9168" w:val="left" w:leader="none"/>
        </w:tabs>
        <w:spacing w:line="171" w:lineRule="exact" w:before="0"/>
        <w:ind w:left="397" w:right="0" w:firstLine="0"/>
        <w:jc w:val="left"/>
        <w:rPr>
          <w:rFonts w:ascii="Georgia"/>
          <w:i/>
          <w:sz w:val="20"/>
        </w:rPr>
      </w:pPr>
      <w:r>
        <w:rPr>
          <w:rFonts w:ascii="Georgia"/>
          <w:i/>
          <w:spacing w:val="-7"/>
          <w:sz w:val="20"/>
        </w:rPr>
        <w:t>Multimedia</w:t>
      </w:r>
      <w:r>
        <w:rPr>
          <w:rFonts w:ascii="Georgia"/>
          <w:i/>
          <w:spacing w:val="10"/>
          <w:sz w:val="20"/>
        </w:rPr>
        <w:t> </w:t>
      </w:r>
      <w:r>
        <w:rPr>
          <w:rFonts w:ascii="Georgia"/>
          <w:i/>
          <w:spacing w:val="-2"/>
          <w:sz w:val="20"/>
        </w:rPr>
        <w:t>Producer</w:t>
      </w:r>
      <w:r>
        <w:rPr>
          <w:rFonts w:ascii="Georgia"/>
          <w:i/>
          <w:sz w:val="20"/>
        </w:rPr>
        <w:tab/>
      </w:r>
      <w:r>
        <w:rPr>
          <w:rFonts w:ascii="Georgia"/>
          <w:i/>
          <w:spacing w:val="-2"/>
          <w:sz w:val="20"/>
        </w:rPr>
        <w:t>Aug</w:t>
      </w:r>
      <w:r>
        <w:rPr>
          <w:rFonts w:ascii="Georgia"/>
          <w:i/>
          <w:spacing w:val="2"/>
          <w:sz w:val="20"/>
        </w:rPr>
        <w:t> </w:t>
      </w:r>
      <w:r>
        <w:rPr>
          <w:rFonts w:ascii="Georgia"/>
          <w:i/>
          <w:spacing w:val="-2"/>
          <w:sz w:val="20"/>
        </w:rPr>
        <w:t>2023</w:t>
      </w:r>
      <w:r>
        <w:rPr>
          <w:rFonts w:ascii="Georgia"/>
          <w:i/>
          <w:spacing w:val="2"/>
          <w:sz w:val="20"/>
        </w:rPr>
        <w:t> </w:t>
      </w:r>
      <w:r>
        <w:rPr>
          <w:rFonts w:ascii="Georgia"/>
          <w:i/>
          <w:spacing w:val="-2"/>
          <w:sz w:val="20"/>
        </w:rPr>
        <w:t>-</w:t>
      </w:r>
      <w:r>
        <w:rPr>
          <w:rFonts w:ascii="Georgia"/>
          <w:i/>
          <w:spacing w:val="2"/>
          <w:sz w:val="20"/>
        </w:rPr>
        <w:t> </w:t>
      </w:r>
      <w:r>
        <w:rPr>
          <w:rFonts w:ascii="Georgia"/>
          <w:i/>
          <w:spacing w:val="-2"/>
          <w:sz w:val="20"/>
        </w:rPr>
        <w:t>Present</w:t>
      </w:r>
    </w:p>
    <w:p>
      <w:pPr>
        <w:pStyle w:val="ListParagraph"/>
        <w:numPr>
          <w:ilvl w:val="1"/>
          <w:numId w:val="1"/>
        </w:numPr>
        <w:tabs>
          <w:tab w:pos="877" w:val="left" w:leader="none"/>
        </w:tabs>
        <w:spacing w:line="244" w:lineRule="auto" w:before="70" w:after="0"/>
        <w:ind w:left="877" w:right="542" w:hanging="219"/>
        <w:jc w:val="left"/>
        <w:rPr>
          <w:i/>
          <w:sz w:val="22"/>
        </w:rPr>
      </w:pPr>
      <w:r>
        <w:rPr>
          <w:w w:val="110"/>
          <w:sz w:val="20"/>
        </w:rPr>
        <w:t>Edit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produce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high-quality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multimedia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content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utilizing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Adobe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Premiere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Pro,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After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Effects,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Photoshop,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and </w:t>
      </w:r>
      <w:r>
        <w:rPr>
          <w:spacing w:val="-2"/>
          <w:w w:val="110"/>
          <w:sz w:val="20"/>
        </w:rPr>
        <w:t>Lightroom.</w:t>
      </w:r>
    </w:p>
    <w:p>
      <w:pPr>
        <w:pStyle w:val="ListParagraph"/>
        <w:numPr>
          <w:ilvl w:val="1"/>
          <w:numId w:val="1"/>
        </w:numPr>
        <w:tabs>
          <w:tab w:pos="877" w:val="left" w:leader="none"/>
        </w:tabs>
        <w:spacing w:line="249" w:lineRule="auto" w:before="44" w:after="0"/>
        <w:ind w:left="877" w:right="582" w:hanging="209"/>
        <w:jc w:val="left"/>
        <w:rPr>
          <w:i/>
          <w:sz w:val="20"/>
        </w:rPr>
      </w:pPr>
      <w:r>
        <w:rPr>
          <w:w w:val="105"/>
          <w:sz w:val="20"/>
        </w:rPr>
        <w:t>Collaborate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notable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clients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such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Southwire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meet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creative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specifications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deliver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projects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strict </w:t>
      </w:r>
      <w:r>
        <w:rPr>
          <w:spacing w:val="-2"/>
          <w:w w:val="105"/>
          <w:sz w:val="20"/>
        </w:rPr>
        <w:t>timelines.</w:t>
      </w:r>
    </w:p>
    <w:sectPr>
      <w:type w:val="continuous"/>
      <w:pgSz w:w="12240" w:h="15840"/>
      <w:pgMar w:top="62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97" w:hanging="218"/>
      </w:pPr>
      <w:rPr>
        <w:rFonts w:hint="default" w:ascii="Calibri" w:hAnsi="Calibri" w:eastAsia="Calibri" w:cs="Calibri"/>
        <w:spacing w:val="0"/>
        <w:w w:val="98"/>
        <w:lang w:val="en-US" w:eastAsia="en-US" w:bidi="ar-SA"/>
      </w:rPr>
    </w:lvl>
    <w:lvl w:ilvl="1">
      <w:start w:val="0"/>
      <w:numFmt w:val="bullet"/>
      <w:lvlText w:val="◦"/>
      <w:lvlJc w:val="left"/>
      <w:pPr>
        <w:ind w:left="877" w:hanging="219"/>
      </w:pPr>
      <w:rPr>
        <w:rFonts w:hint="default" w:ascii="Times New Roman" w:hAnsi="Times New Roman" w:eastAsia="Times New Roman" w:cs="Times New Roman"/>
        <w:spacing w:val="0"/>
        <w:w w:val="13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2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4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6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8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1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3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5" w:hanging="21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9"/>
      <w:ind w:left="877" w:hanging="209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80"/>
      <w:outlineLvl w:val="1"/>
    </w:pPr>
    <w:rPr>
      <w:rFonts w:ascii="Georgia" w:hAnsi="Georgia" w:eastAsia="Georgia" w:cs="Georgia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2"/>
      <w:ind w:left="180" w:hanging="216"/>
      <w:outlineLvl w:val="2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9"/>
      <w:ind w:left="877" w:hanging="216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linkedin.com/in/jeremy-hopkins-160001275/" TargetMode="External"/><Relationship Id="rId6" Type="http://schemas.openxmlformats.org/officeDocument/2006/relationships/hyperlink" Target="mailto:jeremyyhopkins@gmail.com" TargetMode="External"/><Relationship Id="rId7" Type="http://schemas.openxmlformats.org/officeDocument/2006/relationships/hyperlink" Target="https://github.com/jkhopkins39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2025-12-05T23:54:29Z</dcterms:created>
  <dcterms:modified xsi:type="dcterms:W3CDTF">2025-12-05T23:54:29Z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