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sz w:val="28"/>
          <w:szCs w:val="28"/>
        </w:rPr>
        <w:t xml:space="preserve">Форма заявки на подключение к сети водоотведения </w:t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b/>
          <w:i/>
          <w:sz w:val="24"/>
          <w:szCs w:val="24"/>
        </w:rPr>
        <w:t>Образец заявления для физических лиц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Директору МКП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right"/>
      </w:pPr>
      <w:r>
        <w:rPr>
          <w:rFonts w:ascii="Times New Roman" w:hAnsi="Times New Roman"/>
          <w:sz w:val="24"/>
          <w:szCs w:val="24"/>
        </w:rPr>
        <w:t>«Жилищно-коммунальное хозяйство»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right"/>
      </w:pPr>
      <w:r>
        <w:rPr>
          <w:rFonts w:ascii="Times New Roman" w:hAnsi="Times New Roman"/>
          <w:sz w:val="24"/>
          <w:szCs w:val="24"/>
        </w:rPr>
        <w:t>А.В.Буйному</w:t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от_______________________________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(указать полностью Фамилию, Имя, Отчество)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Проживающего по адресу: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(адрес согласно прописки)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  <w:t>Заявление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  <w:t>Прошу разрешить подключение и выдать технические условия на присоединение к сети водоотведения объекта _____</w:t>
      </w:r>
      <w:r>
        <w:rPr>
          <w:rFonts w:ascii="Times New Roman" w:hAnsi="Times New Roman"/>
          <w:i/>
          <w:sz w:val="28"/>
          <w:szCs w:val="28"/>
        </w:rPr>
        <w:t>_____________________</w:t>
      </w:r>
      <w:r>
        <w:rPr>
          <w:rFonts w:ascii="Times New Roman" w:hAnsi="Times New Roman"/>
          <w:sz w:val="28"/>
          <w:szCs w:val="28"/>
        </w:rPr>
        <w:t xml:space="preserve">, </w:t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/>
          <w:sz w:val="16"/>
          <w:szCs w:val="16"/>
        </w:rPr>
        <w:t>( наименование объекта подключения: жилой дом, др. здание)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hAnsi="Times New Roman"/>
          <w:sz w:val="28"/>
          <w:szCs w:val="28"/>
        </w:rPr>
        <w:t>расположенного по адресу: __________________________________________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hAnsi="Times New Roman"/>
          <w:sz w:val="28"/>
          <w:szCs w:val="28"/>
        </w:rPr>
        <w:t>от сетей балансовой принадлежности МКП «ЖКХ».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  <w:t>Дата                                                                        Подпись</w:t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b/>
          <w:i/>
          <w:sz w:val="24"/>
          <w:szCs w:val="24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b/>
          <w:i/>
          <w:sz w:val="24"/>
          <w:szCs w:val="24"/>
        </w:rPr>
        <w:t>Образец заявления для юридических лиц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Директору МКП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right"/>
      </w:pPr>
      <w:r>
        <w:rPr>
          <w:rFonts w:ascii="Times New Roman" w:hAnsi="Times New Roman"/>
          <w:sz w:val="24"/>
          <w:szCs w:val="24"/>
        </w:rPr>
        <w:t>«Жилищно-коммунальное хозяйство»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right"/>
      </w:pPr>
      <w:r>
        <w:rPr>
          <w:rFonts w:ascii="Times New Roman" w:hAnsi="Times New Roman"/>
          <w:sz w:val="24"/>
          <w:szCs w:val="24"/>
        </w:rPr>
        <w:t>А.В.Буйному</w:t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от_______________________________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(указать полное и сокращённое наименование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заказчика)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  <w:t>Заявление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  <w:t>Прошу разрешить подключение и выдать технические условия на присоединение к сети водоотведения объекта _____</w:t>
      </w:r>
      <w:r>
        <w:rPr>
          <w:rFonts w:ascii="Times New Roman" w:hAnsi="Times New Roman"/>
          <w:i/>
          <w:sz w:val="28"/>
          <w:szCs w:val="28"/>
        </w:rPr>
        <w:t>_____________________</w:t>
      </w:r>
      <w:r>
        <w:rPr>
          <w:rFonts w:ascii="Times New Roman" w:hAnsi="Times New Roman"/>
          <w:sz w:val="28"/>
          <w:szCs w:val="28"/>
        </w:rPr>
        <w:t xml:space="preserve">, </w:t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/>
          <w:sz w:val="16"/>
          <w:szCs w:val="16"/>
        </w:rPr>
        <w:t>( наименование объекта подключения: жилой дом, др. здание)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hAnsi="Times New Roman"/>
          <w:sz w:val="28"/>
          <w:szCs w:val="28"/>
        </w:rPr>
        <w:t>расположенного по адресу: __________________________________________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hAnsi="Times New Roman"/>
          <w:sz w:val="28"/>
          <w:szCs w:val="28"/>
        </w:rPr>
        <w:t>от сетей балансовой принадлежности МКП «ЖКХ».</w:t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  <w:t>Дата                                                                        Подпись</w:t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9" w:left="0" w:right="0"/>
        <w:contextualSpacing w:val="false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Mangal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2013-02-19T04:25:00.00Z</dcterms:created>
  <dc:creator>user2</dc:creator>
  <cp:lastModifiedBy>user2</cp:lastModifiedBy>
  <dcterms:modified xsi:type="dcterms:W3CDTF">2013-02-19T04:25:00.00Z</dcterms:modified>
  <cp:revision>1</cp:revision>
</cp:coreProperties>
</file>