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기본 호스트 레이아웃 표"/>
      </w:tblPr>
      <w:tblGrid>
        <w:gridCol w:w="3688"/>
        <w:gridCol w:w="6528"/>
      </w:tblGrid>
      <w:tr w:rsidR="002C2CDD" w:rsidRPr="00333CD3" w14:paraId="497C5664" w14:textId="77777777" w:rsidTr="00AA793D">
        <w:trPr>
          <w:trHeight w:val="9986"/>
        </w:trPr>
        <w:tc>
          <w:tcPr>
            <w:tcW w:w="3688" w:type="dxa"/>
            <w:tcMar>
              <w:top w:w="504" w:type="dxa"/>
              <w:right w:w="720" w:type="dxa"/>
            </w:tcMar>
          </w:tcPr>
          <w:p w14:paraId="4041F23C" w14:textId="77777777" w:rsidR="00523479" w:rsidRDefault="009348D2" w:rsidP="00F6040B">
            <w:pPr>
              <w:pStyle w:val="a7"/>
              <w:ind w:left="142" w:right="357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1" allowOverlap="1" wp14:anchorId="3D315161" wp14:editId="280BDE2A">
                      <wp:simplePos x="0" y="0"/>
                      <wp:positionH relativeFrom="column">
                        <wp:posOffset>-12700</wp:posOffset>
                      </wp:positionH>
                      <wp:positionV relativeFrom="paragraph">
                        <wp:posOffset>-76835</wp:posOffset>
                      </wp:positionV>
                      <wp:extent cx="6475095" cy="989611"/>
                      <wp:effectExtent l="0" t="0" r="1905" b="1270"/>
                      <wp:wrapNone/>
                      <wp:docPr id="43" name="빨간색 직사각형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475095" cy="989611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2E856052" id="빨간색 직사각형" o:spid="_x0000_s1026" style="position:absolute;left:0;text-align:left;margin-left:-1pt;margin-top:-6.05pt;width:509.85pt;height:77.9pt;z-index:-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" fillcolor="#ea4e4e [3204]" stroked="f" strokeweight="1pt"/>
                  </w:pict>
                </mc:Fallback>
              </mc:AlternateContent>
            </w:r>
          </w:p>
          <w:p w14:paraId="3CF6BB0B" w14:textId="4B22BE3F" w:rsidR="00A50939" w:rsidRPr="00A11C24" w:rsidRDefault="00882E40" w:rsidP="00A11C24">
            <w:pPr>
              <w:pStyle w:val="3"/>
              <w:spacing w:before="600"/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개발 주제</w:t>
            </w:r>
          </w:p>
          <w:p w14:paraId="008A6FB7" w14:textId="77777777" w:rsidR="00F22B6E" w:rsidRDefault="00882E40" w:rsidP="007569C1">
            <w:pPr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2</w:t>
            </w:r>
            <w:r>
              <w:rPr>
                <w:rFonts w:ascii="맑은 고딕" w:hAnsi="맑은 고딕"/>
              </w:rPr>
              <w:t>022-2</w:t>
            </w:r>
            <w:r>
              <w:rPr>
                <w:rFonts w:ascii="맑은 고딕" w:hAnsi="맑은 고딕" w:hint="eastAsia"/>
              </w:rPr>
              <w:t xml:space="preserve">한 학기 간 </w:t>
            </w:r>
            <w:r>
              <w:rPr>
                <w:rFonts w:ascii="맑은 고딕" w:hAnsi="맑은 고딕"/>
              </w:rPr>
              <w:t xml:space="preserve">IOT </w:t>
            </w:r>
            <w:r>
              <w:rPr>
                <w:rFonts w:ascii="맑은 고딕" w:hAnsi="맑은 고딕" w:hint="eastAsia"/>
              </w:rPr>
              <w:t xml:space="preserve">네트워크 프로그래밍을 수강하며 배운 내용을 종합하여 </w:t>
            </w:r>
          </w:p>
          <w:p w14:paraId="0C8B17D8" w14:textId="77777777" w:rsidR="00A33053" w:rsidRDefault="00882E40" w:rsidP="007569C1">
            <w:pPr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클라우드</w:t>
            </w:r>
            <w:r w:rsidR="00F22B6E">
              <w:rPr>
                <w:rFonts w:ascii="맑은 고딕" w:hAnsi="맑은 고딕" w:hint="eastAsia"/>
              </w:rPr>
              <w:t xml:space="preserve"> </w:t>
            </w:r>
            <w:r>
              <w:rPr>
                <w:rFonts w:ascii="맑은 고딕" w:hAnsi="맑은 고딕" w:hint="eastAsia"/>
              </w:rPr>
              <w:t xml:space="preserve">상에서 </w:t>
            </w:r>
            <w:proofErr w:type="spellStart"/>
            <w:r>
              <w:rPr>
                <w:rFonts w:ascii="맑은 고딕" w:hAnsi="맑은 고딕" w:hint="eastAsia"/>
              </w:rPr>
              <w:t>라즈베리파이</w:t>
            </w:r>
            <w:r w:rsidR="00F22B6E">
              <w:rPr>
                <w:rFonts w:ascii="맑은 고딕" w:hAnsi="맑은 고딕" w:hint="eastAsia"/>
              </w:rPr>
              <w:t>를</w:t>
            </w:r>
            <w:proofErr w:type="spellEnd"/>
            <w:r w:rsidR="00F22B6E">
              <w:rPr>
                <w:rFonts w:ascii="맑은 고딕" w:hAnsi="맑은 고딕" w:hint="eastAsia"/>
              </w:rPr>
              <w:t xml:space="preserve"> 연동시켜 </w:t>
            </w:r>
          </w:p>
          <w:p w14:paraId="60726744" w14:textId="1B2C6C5B" w:rsidR="002C2CDD" w:rsidRPr="00A33053" w:rsidRDefault="00F22B6E" w:rsidP="007569C1">
            <w:pPr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 xml:space="preserve">다양한 </w:t>
            </w:r>
            <w:r w:rsidR="00A33053">
              <w:rPr>
                <w:rFonts w:ascii="맑은 고딕" w:hAnsi="맑은 고딕" w:hint="eastAsia"/>
              </w:rPr>
              <w:t>가정용 서비스를</w:t>
            </w:r>
            <w:r>
              <w:rPr>
                <w:rFonts w:ascii="맑은 고딕" w:hAnsi="맑은 고딕" w:hint="eastAsia"/>
              </w:rPr>
              <w:t xml:space="preserve"> 이용 할 수 있는 클라이언트를 개발하고자 합니다.</w:t>
            </w:r>
          </w:p>
          <w:p w14:paraId="1FF0867A" w14:textId="504CE41F" w:rsidR="002C2CDD" w:rsidRPr="00A11C24" w:rsidRDefault="00882E40" w:rsidP="00A11C24">
            <w:pPr>
              <w:pStyle w:val="3"/>
              <w:spacing w:before="600"/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개발 기능</w:t>
            </w:r>
          </w:p>
          <w:p w14:paraId="56017F8F" w14:textId="36349FF7" w:rsidR="00741125" w:rsidRDefault="00F22B6E" w:rsidP="00741125">
            <w:pPr>
              <w:rPr>
                <w:rFonts w:ascii="맑은 고딕" w:hAnsi="맑은 고딕"/>
              </w:rPr>
            </w:pPr>
            <w:r>
              <w:rPr>
                <w:rFonts w:ascii="맑은 고딕" w:hAnsi="맑은 고딕"/>
              </w:rPr>
              <w:t>-</w:t>
            </w:r>
            <w:r w:rsidR="0052701D">
              <w:rPr>
                <w:rFonts w:ascii="맑은 고딕" w:hAnsi="맑은 고딕"/>
              </w:rPr>
              <w:t xml:space="preserve"> </w:t>
            </w:r>
            <w:r w:rsidR="006B51D8">
              <w:rPr>
                <w:rFonts w:ascii="맑은 고딕" w:hAnsi="맑은 고딕" w:hint="eastAsia"/>
              </w:rPr>
              <w:t>현관문 동작감지 기능</w:t>
            </w:r>
          </w:p>
          <w:p w14:paraId="3009D196" w14:textId="251FD8BA" w:rsidR="00F22B6E" w:rsidRDefault="00F22B6E" w:rsidP="00741125">
            <w:pPr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-</w:t>
            </w:r>
            <w:r w:rsidR="0052701D">
              <w:rPr>
                <w:rFonts w:ascii="맑은 고딕" w:hAnsi="맑은 고딕"/>
              </w:rPr>
              <w:t xml:space="preserve"> </w:t>
            </w:r>
            <w:r w:rsidR="006B51D8">
              <w:rPr>
                <w:rFonts w:ascii="맑은 고딕" w:hAnsi="맑은 고딕" w:hint="eastAsia"/>
              </w:rPr>
              <w:t xml:space="preserve">가스 </w:t>
            </w:r>
            <w:r w:rsidR="00511457">
              <w:rPr>
                <w:rFonts w:ascii="맑은 고딕" w:hAnsi="맑은 고딕" w:hint="eastAsia"/>
              </w:rPr>
              <w:t>대책</w:t>
            </w:r>
            <w:r w:rsidR="006B51D8">
              <w:rPr>
                <w:rFonts w:ascii="맑은 고딕" w:hAnsi="맑은 고딕" w:hint="eastAsia"/>
              </w:rPr>
              <w:t xml:space="preserve"> 기능</w:t>
            </w:r>
          </w:p>
          <w:p w14:paraId="668CEFD0" w14:textId="32CD028A" w:rsidR="00F22B6E" w:rsidRDefault="00F22B6E" w:rsidP="00741125">
            <w:pPr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-</w:t>
            </w:r>
            <w:r w:rsidR="0052701D">
              <w:rPr>
                <w:rFonts w:ascii="맑은 고딕" w:hAnsi="맑은 고딕"/>
              </w:rPr>
              <w:t xml:space="preserve"> </w:t>
            </w:r>
            <w:r w:rsidR="006B51D8">
              <w:rPr>
                <w:rFonts w:ascii="맑은 고딕" w:hAnsi="맑은 고딕" w:hint="eastAsia"/>
              </w:rPr>
              <w:t xml:space="preserve">화재 </w:t>
            </w:r>
            <w:r w:rsidR="00511457">
              <w:rPr>
                <w:rFonts w:ascii="맑은 고딕" w:hAnsi="맑은 고딕" w:hint="eastAsia"/>
              </w:rPr>
              <w:t>대책</w:t>
            </w:r>
            <w:r w:rsidR="006B51D8">
              <w:rPr>
                <w:rFonts w:ascii="맑은 고딕" w:hAnsi="맑은 고딕" w:hint="eastAsia"/>
              </w:rPr>
              <w:t xml:space="preserve"> 기능 </w:t>
            </w:r>
          </w:p>
          <w:p w14:paraId="6B59FACF" w14:textId="379AFBA5" w:rsidR="00F22B6E" w:rsidRDefault="00F22B6E" w:rsidP="00741125">
            <w:pPr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-</w:t>
            </w:r>
            <w:r w:rsidR="0052701D">
              <w:rPr>
                <w:rFonts w:ascii="맑은 고딕" w:hAnsi="맑은 고딕"/>
              </w:rPr>
              <w:t xml:space="preserve"> </w:t>
            </w:r>
            <w:proofErr w:type="spellStart"/>
            <w:r w:rsidR="000536F7">
              <w:rPr>
                <w:rFonts w:ascii="맑은 고딕" w:hAnsi="맑은 고딕" w:hint="eastAsia"/>
              </w:rPr>
              <w:t>인덕션</w:t>
            </w:r>
            <w:proofErr w:type="spellEnd"/>
            <w:r w:rsidR="000536F7">
              <w:rPr>
                <w:rFonts w:ascii="맑은 고딕" w:hAnsi="맑은 고딕"/>
              </w:rPr>
              <w:t xml:space="preserve"> </w:t>
            </w:r>
            <w:r w:rsidR="00C351F6">
              <w:rPr>
                <w:rFonts w:ascii="맑은 고딕" w:hAnsi="맑은 고딕" w:hint="eastAsia"/>
              </w:rPr>
              <w:t xml:space="preserve">사용 </w:t>
            </w:r>
            <w:r w:rsidR="000536F7">
              <w:rPr>
                <w:rFonts w:ascii="맑은 고딕" w:hAnsi="맑은 고딕" w:hint="eastAsia"/>
              </w:rPr>
              <w:t>감지 기능</w:t>
            </w:r>
          </w:p>
          <w:p w14:paraId="6963C9F0" w14:textId="751895B3" w:rsidR="00F22B6E" w:rsidRPr="000536F7" w:rsidRDefault="00F22B6E" w:rsidP="00741125">
            <w:pPr>
              <w:rPr>
                <w:rFonts w:ascii="맑은 고딕" w:hAnsi="맑은 고딕"/>
              </w:rPr>
            </w:pPr>
          </w:p>
        </w:tc>
        <w:tc>
          <w:tcPr>
            <w:tcW w:w="6528" w:type="dxa"/>
            <w:tcMar>
              <w:top w:w="504" w:type="dxa"/>
              <w:left w:w="0" w:type="dxa"/>
            </w:tcMar>
          </w:tcPr>
          <w:tbl>
            <w:tblPr>
              <w:tblStyle w:val="a3"/>
              <w:tblW w:w="672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965" w:type="dxa"/>
                <w:right w:w="432" w:type="dxa"/>
              </w:tblCellMar>
              <w:tblLook w:val="04A0" w:firstRow="1" w:lastRow="0" w:firstColumn="1" w:lastColumn="0" w:noHBand="0" w:noVBand="1"/>
              <w:tblDescription w:val="머리글 레이아웃 표"/>
            </w:tblPr>
            <w:tblGrid>
              <w:gridCol w:w="6729"/>
            </w:tblGrid>
            <w:tr w:rsidR="00C612DA" w:rsidRPr="00333CD3" w14:paraId="4BCD5392" w14:textId="77777777" w:rsidTr="00D507B6">
              <w:trPr>
                <w:trHeight w:hRule="exact" w:val="1304"/>
              </w:trPr>
              <w:tc>
                <w:tcPr>
                  <w:tcW w:w="6729" w:type="dxa"/>
                  <w:vAlign w:val="center"/>
                </w:tcPr>
                <w:p w14:paraId="3446F14D" w14:textId="7C44A860" w:rsidR="00C612DA" w:rsidRPr="00A11C24" w:rsidRDefault="00000000" w:rsidP="00882E40">
                  <w:pPr>
                    <w:pStyle w:val="1"/>
                    <w:ind w:right="250"/>
                    <w:rPr>
                      <w:rFonts w:ascii="맑은 고딕" w:hAnsi="맑은 고딕"/>
                    </w:rPr>
                  </w:pPr>
                  <w:sdt>
                    <w:sdtPr>
                      <w:rPr>
                        <w:rFonts w:ascii="맑은 고딕" w:hAnsi="맑은 고딕" w:hint="eastAsia"/>
                      </w:rPr>
                      <w:alias w:val="이름:"/>
                      <w:tag w:val="이름:"/>
                      <w:id w:val="1982421306"/>
                      <w:placeholder>
                        <w:docPart w:val="4C8AC4C164403C468CAC1BA9273E7E11"/>
                      </w:placeholder>
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<w15:appearance w15:val="hidden"/>
                      <w:text w:multiLine="1"/>
                    </w:sdtPr>
                    <w:sdtContent>
                      <w:r w:rsidR="00882E40">
                        <w:rPr>
                          <w:rFonts w:ascii="맑은 고딕" w:hAnsi="맑은 고딕"/>
                          <w:lang w:val="en-GB"/>
                        </w:rPr>
                        <w:t xml:space="preserve">iot </w:t>
                      </w:r>
                      <w:r w:rsidR="00882E40">
                        <w:rPr>
                          <w:rFonts w:ascii="맑은 고딕" w:hAnsi="맑은 고딕" w:hint="eastAsia"/>
                          <w:lang w:val="en-GB"/>
                        </w:rPr>
                        <w:t>네트워크</w:t>
                      </w:r>
                      <w:r w:rsidR="00882E40">
                        <w:rPr>
                          <w:rFonts w:ascii="맑은 고딕" w:hAnsi="맑은 고딕"/>
                          <w:lang w:val="en-GB"/>
                        </w:rPr>
                        <w:t xml:space="preserve"> </w:t>
                      </w:r>
                      <w:r w:rsidR="00882E40">
                        <w:rPr>
                          <w:rFonts w:ascii="맑은 고딕" w:hAnsi="맑은 고딕" w:hint="eastAsia"/>
                          <w:lang w:val="en-GB"/>
                        </w:rPr>
                        <w:t>개발제안서</w:t>
                      </w:r>
                    </w:sdtContent>
                  </w:sdt>
                </w:p>
                <w:p w14:paraId="20A3ED24" w14:textId="589CC544" w:rsidR="00C612DA" w:rsidRPr="00A11C24" w:rsidRDefault="00000000" w:rsidP="00882E40">
                  <w:pPr>
                    <w:pStyle w:val="2"/>
                    <w:ind w:right="80"/>
                    <w:rPr>
                      <w:szCs w:val="16"/>
                    </w:rPr>
                  </w:pPr>
                  <w:sdt>
                    <w:sdtPr>
                      <w:rPr>
                        <w:rFonts w:ascii="맑은 고딕" w:hAnsi="맑은 고딕" w:hint="eastAsia"/>
                        <w:szCs w:val="16"/>
                      </w:rPr>
                      <w:alias w:val="직업 또는 업종:"/>
                      <w:tag w:val="직업 또는 업종:"/>
                      <w:id w:val="-83681269"/>
                      <w:placeholder>
                        <w:docPart w:val="06CB7292795F294483FCA3F64BB3863B"/>
                      </w:placeholder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15:appearance w15:val="hidden"/>
                      <w:text w:multiLine="1"/>
                    </w:sdtPr>
                    <w:sdtContent>
                      <w:r w:rsidR="00882E40">
                        <w:rPr>
                          <w:rFonts w:ascii="맑은 고딕" w:hAnsi="맑은 고딕" w:hint="eastAsia"/>
                          <w:szCs w:val="16"/>
                        </w:rPr>
                        <w:t>한신대학교</w:t>
                      </w:r>
                    </w:sdtContent>
                  </w:sdt>
                  <w:r w:rsidR="00E02DCD" w:rsidRPr="00A11C24">
                    <w:rPr>
                      <w:rFonts w:ascii="맑은 고딕" w:hAnsi="맑은 고딕" w:hint="eastAsia"/>
                      <w:szCs w:val="16"/>
                      <w:lang w:val="ko-KR" w:bidi="ko-KR"/>
                    </w:rPr>
                    <w:t xml:space="preserve"> | </w:t>
                  </w:r>
                  <w:sdt>
                    <w:sdtPr>
                      <w:rPr>
                        <w:rFonts w:ascii="맑은 고딕" w:hAnsi="맑은 고딕" w:hint="eastAsia"/>
                        <w:szCs w:val="16"/>
                      </w:rPr>
                      <w:alias w:val="기타 온라인 속성으로 연결되는 링크:"/>
                      <w:tag w:val="기타 온라인 속성으로 연결되는 링크:"/>
                      <w:id w:val="1480037238"/>
                      <w:placeholder>
                        <w:docPart w:val="526677039F7B3D46B46A38D077854C71"/>
                      </w:placeholder>
  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  <w15:appearance w15:val="hidden"/>
                      <w:text w:multiLine="1"/>
                    </w:sdtPr>
                    <w:sdtContent>
                      <w:r w:rsidR="00882E40">
                        <w:rPr>
                          <w:rFonts w:ascii="맑은 고딕" w:hAnsi="맑은 고딕"/>
                          <w:szCs w:val="16"/>
                        </w:rPr>
                        <w:t xml:space="preserve">201958030 </w:t>
                      </w:r>
                      <w:r w:rsidR="00882E40">
                        <w:rPr>
                          <w:rFonts w:ascii="맑은 고딕" w:hAnsi="맑은 고딕" w:hint="eastAsia"/>
                          <w:szCs w:val="16"/>
                        </w:rPr>
                        <w:t>정영희</w:t>
                      </w:r>
                      <w:r w:rsidR="00882E40">
                        <w:rPr>
                          <w:rFonts w:ascii="맑은 고딕" w:hAnsi="맑은 고딕"/>
                          <w:szCs w:val="16"/>
                        </w:rPr>
                        <w:t xml:space="preserve">, 201958036 </w:t>
                      </w:r>
                      <w:r w:rsidR="00882E40">
                        <w:rPr>
                          <w:rFonts w:ascii="맑은 고딕" w:hAnsi="맑은 고딕" w:hint="eastAsia"/>
                          <w:szCs w:val="16"/>
                        </w:rPr>
                        <w:t>조원석</w:t>
                      </w:r>
                    </w:sdtContent>
                  </w:sdt>
                </w:p>
              </w:tc>
            </w:tr>
          </w:tbl>
          <w:p w14:paraId="1F0BEB8C" w14:textId="2C881CCD" w:rsidR="002C2CDD" w:rsidRPr="00A11C24" w:rsidRDefault="00882E40" w:rsidP="00A11C24">
            <w:pPr>
              <w:pStyle w:val="3"/>
              <w:spacing w:before="600"/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팀원 구성</w:t>
            </w:r>
          </w:p>
          <w:p w14:paraId="04A5C63A" w14:textId="09DEB5DB" w:rsidR="00882E40" w:rsidRDefault="00882E40" w:rsidP="00A11C24">
            <w:pPr>
              <w:pStyle w:val="4"/>
              <w:spacing w:before="0"/>
              <w:rPr>
                <w:rFonts w:ascii="맑은 고딕" w:hAnsi="맑은 고딕"/>
                <w:bCs/>
                <w:lang w:val="ko-KR" w:bidi="ko-KR"/>
              </w:rPr>
            </w:pPr>
            <w:r w:rsidRPr="00882E40">
              <w:rPr>
                <w:rFonts w:ascii="맑은 고딕" w:hAnsi="맑은 고딕" w:hint="eastAsia"/>
                <w:bCs/>
              </w:rPr>
              <w:t>정영희</w:t>
            </w:r>
            <w:r w:rsidR="002C2CDD" w:rsidRPr="00882E40">
              <w:rPr>
                <w:rFonts w:ascii="맑은 고딕" w:hAnsi="맑은 고딕" w:hint="eastAsia"/>
                <w:bCs/>
                <w:lang w:val="ko-KR" w:bidi="ko-KR"/>
              </w:rPr>
              <w:t xml:space="preserve"> • </w:t>
            </w:r>
            <w:r w:rsidRPr="00882E40">
              <w:rPr>
                <w:rFonts w:ascii="맑은 고딕" w:hAnsi="맑은 고딕" w:hint="eastAsia"/>
                <w:bCs/>
              </w:rPr>
              <w:t>컴퓨터공학부</w:t>
            </w:r>
            <w:r w:rsidR="002C2CDD" w:rsidRPr="00882E40">
              <w:rPr>
                <w:rFonts w:ascii="맑은 고딕" w:hAnsi="맑은 고딕" w:hint="eastAsia"/>
                <w:bCs/>
                <w:lang w:val="ko-KR" w:bidi="ko-KR"/>
              </w:rPr>
              <w:t xml:space="preserve"> • </w:t>
            </w:r>
            <w:r w:rsidRPr="00882E40">
              <w:rPr>
                <w:rFonts w:ascii="맑은 고딕" w:hAnsi="맑은 고딕"/>
                <w:bCs/>
              </w:rPr>
              <w:t xml:space="preserve">201958030 </w:t>
            </w:r>
            <w:r w:rsidRPr="00882E40">
              <w:rPr>
                <w:rFonts w:ascii="맑은 고딕" w:hAnsi="맑은 고딕" w:hint="eastAsia"/>
                <w:bCs/>
                <w:lang w:val="ko-KR" w:bidi="ko-KR"/>
              </w:rPr>
              <w:t xml:space="preserve">• </w:t>
            </w:r>
            <w:r w:rsidRPr="00882E40">
              <w:rPr>
                <w:rFonts w:ascii="맑은 고딕" w:hAnsi="맑은 고딕"/>
                <w:bCs/>
                <w:lang w:val="ko-KR" w:bidi="ko-KR"/>
              </w:rPr>
              <w:t>010-99826385</w:t>
            </w:r>
          </w:p>
          <w:p w14:paraId="3FF353D2" w14:textId="634DB4DF" w:rsidR="00882E40" w:rsidRDefault="00882E40" w:rsidP="00882E40">
            <w:pPr>
              <w:rPr>
                <w:rFonts w:ascii="맑은 고딕" w:hAnsi="맑은 고딕"/>
              </w:rPr>
            </w:pPr>
            <w:r>
              <w:rPr>
                <w:rFonts w:ascii="맑은 고딕" w:hAnsi="맑은 고딕"/>
                <w:b/>
                <w:lang w:val="en-GB"/>
              </w:rPr>
              <w:t xml:space="preserve">E-mail: </w:t>
            </w:r>
            <w:hyperlink r:id="rId9" w:history="1">
              <w:r w:rsidR="009D757E" w:rsidRPr="00F364C3">
                <w:rPr>
                  <w:rStyle w:val="ac"/>
                  <w:rFonts w:ascii="맑은 고딕" w:hAnsi="맑은 고딕"/>
                </w:rPr>
                <w:t>jkhyjkhy@hs.ac.kr</w:t>
              </w:r>
            </w:hyperlink>
          </w:p>
          <w:p w14:paraId="3720C6BF" w14:textId="77777777" w:rsidR="009D757E" w:rsidRPr="00401C2D" w:rsidRDefault="009D757E" w:rsidP="009D757E">
            <w:pPr>
              <w:pStyle w:val="4"/>
              <w:spacing w:before="0"/>
              <w:rPr>
                <w:rFonts w:ascii="맑은 고딕" w:hAnsi="맑은 고딕"/>
                <w:b w:val="0"/>
              </w:rPr>
            </w:pPr>
            <w:r w:rsidRPr="00882E40">
              <w:rPr>
                <w:rFonts w:ascii="맑은 고딕" w:hAnsi="맑은 고딕" w:hint="eastAsia"/>
                <w:bCs/>
              </w:rPr>
              <w:t>조원석</w:t>
            </w:r>
            <w:r w:rsidRPr="00401C2D">
              <w:rPr>
                <w:rFonts w:ascii="맑은 고딕" w:hAnsi="맑은 고딕" w:hint="eastAsia"/>
                <w:lang w:val="ko-KR" w:bidi="ko-KR"/>
              </w:rPr>
              <w:t xml:space="preserve"> • </w:t>
            </w:r>
            <w:r w:rsidRPr="00882E40">
              <w:rPr>
                <w:rFonts w:ascii="맑은 고딕" w:hAnsi="맑은 고딕" w:hint="eastAsia"/>
                <w:bCs/>
              </w:rPr>
              <w:t>컴퓨터공학부</w:t>
            </w:r>
            <w:r w:rsidRPr="00401C2D">
              <w:rPr>
                <w:rFonts w:ascii="맑은 고딕" w:hAnsi="맑은 고딕" w:hint="eastAsia"/>
                <w:lang w:val="ko-KR" w:bidi="ko-KR"/>
              </w:rPr>
              <w:t xml:space="preserve"> • </w:t>
            </w:r>
            <w:r w:rsidRPr="00882E40">
              <w:rPr>
                <w:rFonts w:ascii="맑은 고딕" w:hAnsi="맑은 고딕"/>
                <w:bCs/>
              </w:rPr>
              <w:t>201958036</w:t>
            </w:r>
            <w:r>
              <w:rPr>
                <w:rFonts w:ascii="맑은 고딕" w:hAnsi="맑은 고딕"/>
                <w:bCs/>
              </w:rPr>
              <w:t xml:space="preserve"> </w:t>
            </w:r>
            <w:r w:rsidRPr="00401C2D">
              <w:rPr>
                <w:rFonts w:ascii="맑은 고딕" w:hAnsi="맑은 고딕" w:hint="eastAsia"/>
                <w:lang w:val="ko-KR" w:bidi="ko-KR"/>
              </w:rPr>
              <w:t>•</w:t>
            </w:r>
            <w:r>
              <w:rPr>
                <w:rFonts w:ascii="맑은 고딕" w:hAnsi="맑은 고딕" w:hint="eastAsia"/>
                <w:lang w:val="ko-KR" w:bidi="ko-KR"/>
              </w:rPr>
              <w:t xml:space="preserve"> </w:t>
            </w:r>
            <w:r>
              <w:rPr>
                <w:rFonts w:ascii="맑은 고딕" w:hAnsi="맑은 고딕"/>
                <w:lang w:val="ko-KR" w:bidi="ko-KR"/>
              </w:rPr>
              <w:t>010-8600-4546</w:t>
            </w:r>
          </w:p>
          <w:p w14:paraId="7F757143" w14:textId="77777777" w:rsidR="009D757E" w:rsidRPr="00882E40" w:rsidRDefault="009D757E" w:rsidP="009D757E">
            <w:pPr>
              <w:rPr>
                <w:rFonts w:ascii="맑은 고딕" w:hAnsi="맑은 고딕"/>
              </w:rPr>
            </w:pPr>
            <w:r>
              <w:rPr>
                <w:rFonts w:ascii="맑은 고딕" w:hAnsi="맑은 고딕"/>
                <w:b/>
                <w:lang w:val="en-GB"/>
              </w:rPr>
              <w:t xml:space="preserve">E-mail: </w:t>
            </w:r>
            <w:r>
              <w:rPr>
                <w:rFonts w:ascii="맑은 고딕" w:hAnsi="맑은 고딕"/>
              </w:rPr>
              <w:t>whdnjstjr10@hs.ac.kr</w:t>
            </w:r>
          </w:p>
          <w:p w14:paraId="00DC472F" w14:textId="77777777" w:rsidR="009D757E" w:rsidRPr="009D757E" w:rsidRDefault="009D757E" w:rsidP="00882E40">
            <w:pPr>
              <w:rPr>
                <w:rFonts w:ascii="맑은 고딕" w:hAnsi="맑은 고딕"/>
              </w:rPr>
            </w:pPr>
          </w:p>
          <w:p w14:paraId="78B5E51B" w14:textId="1C49D160" w:rsidR="002C2CDD" w:rsidRPr="00A11C24" w:rsidRDefault="00882E40" w:rsidP="00A11C24">
            <w:pPr>
              <w:pStyle w:val="3"/>
              <w:spacing w:before="600"/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개인별 역할</w:t>
            </w:r>
          </w:p>
          <w:p w14:paraId="786A8609" w14:textId="4C394AD2" w:rsidR="009D757E" w:rsidRPr="00F22B6E" w:rsidRDefault="009D757E" w:rsidP="009D757E">
            <w:pPr>
              <w:pStyle w:val="4"/>
              <w:spacing w:before="0"/>
              <w:rPr>
                <w:rFonts w:ascii="맑은 고딕" w:hAnsi="맑은 고딕"/>
                <w:bCs/>
              </w:rPr>
            </w:pPr>
            <w:r w:rsidRPr="00F22B6E">
              <w:rPr>
                <w:rFonts w:ascii="맑은 고딕" w:hAnsi="맑은 고딕" w:hint="eastAsia"/>
                <w:bCs/>
              </w:rPr>
              <w:t>정영희</w:t>
            </w:r>
          </w:p>
          <w:p w14:paraId="53B32098" w14:textId="05AE0202" w:rsidR="009D757E" w:rsidRPr="004A780A" w:rsidRDefault="000D03CE" w:rsidP="00A11C24">
            <w:pPr>
              <w:pStyle w:val="4"/>
              <w:spacing w:before="0"/>
              <w:rPr>
                <w:rFonts w:ascii="맑은 고딕" w:hAnsi="맑은 고딕"/>
                <w:b w:val="0"/>
              </w:rPr>
            </w:pPr>
            <w:r>
              <w:rPr>
                <w:rFonts w:ascii="맑은 고딕" w:hAnsi="맑은 고딕" w:hint="eastAsia"/>
                <w:b w:val="0"/>
              </w:rPr>
              <w:t xml:space="preserve">개발이 확정된 기능들의 함수를 구현하고 </w:t>
            </w:r>
            <w:r w:rsidR="003D6707">
              <w:rPr>
                <w:rFonts w:ascii="맑은 고딕" w:hAnsi="맑은 고딕" w:hint="eastAsia"/>
                <w:b w:val="0"/>
              </w:rPr>
              <w:t xml:space="preserve">개발 제안서를 작성하며  </w:t>
            </w:r>
            <w:r>
              <w:rPr>
                <w:rFonts w:ascii="맑은 고딕" w:hAnsi="맑은 고딕" w:hint="eastAsia"/>
                <w:b w:val="0"/>
              </w:rPr>
              <w:t xml:space="preserve">발표와 </w:t>
            </w:r>
            <w:r w:rsidR="003D6707">
              <w:rPr>
                <w:rFonts w:ascii="맑은 고딕" w:hAnsi="맑은 고딕" w:hint="eastAsia"/>
                <w:b w:val="0"/>
              </w:rPr>
              <w:t>기능의 설명을 담</w:t>
            </w:r>
            <w:r w:rsidR="004A780A">
              <w:rPr>
                <w:rFonts w:ascii="맑은 고딕" w:hAnsi="맑은 고딕" w:hint="eastAsia"/>
                <w:b w:val="0"/>
              </w:rPr>
              <w:t>당</w:t>
            </w:r>
          </w:p>
          <w:p w14:paraId="1A4F89EA" w14:textId="77777777" w:rsidR="009D757E" w:rsidRDefault="009D757E" w:rsidP="00A11C24">
            <w:pPr>
              <w:pStyle w:val="4"/>
              <w:spacing w:before="0"/>
              <w:rPr>
                <w:rFonts w:ascii="맑은 고딕" w:hAnsi="맑은 고딕"/>
                <w:bCs/>
              </w:rPr>
            </w:pPr>
          </w:p>
          <w:p w14:paraId="75232508" w14:textId="6F51BC2C" w:rsidR="002C2CDD" w:rsidRPr="00401C2D" w:rsidRDefault="00F22B6E" w:rsidP="00A11C24">
            <w:pPr>
              <w:pStyle w:val="4"/>
              <w:spacing w:before="0"/>
              <w:rPr>
                <w:rFonts w:ascii="맑은 고딕" w:hAnsi="맑은 고딕"/>
                <w:b w:val="0"/>
              </w:rPr>
            </w:pPr>
            <w:r w:rsidRPr="00F22B6E">
              <w:rPr>
                <w:rFonts w:ascii="맑은 고딕" w:hAnsi="맑은 고딕" w:hint="eastAsia"/>
                <w:bCs/>
              </w:rPr>
              <w:t>조원석</w:t>
            </w:r>
            <w:r>
              <w:rPr>
                <w:rFonts w:ascii="맑은 고딕" w:hAnsi="맑은 고딕"/>
                <w:bCs/>
              </w:rPr>
              <w:t xml:space="preserve"> </w:t>
            </w:r>
          </w:p>
          <w:p w14:paraId="70194E5C" w14:textId="0410F6C6" w:rsidR="00A33053" w:rsidRPr="002E066C" w:rsidRDefault="006B51D8" w:rsidP="002E066C">
            <w:pPr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 xml:space="preserve">클라이언트단에서 이용 할 수 있는 기능의 전반부들을 </w:t>
            </w:r>
            <w:r w:rsidR="000D03CE">
              <w:rPr>
                <w:rFonts w:ascii="맑은 고딕" w:hAnsi="맑은 고딕" w:hint="eastAsia"/>
              </w:rPr>
              <w:t>구상,</w:t>
            </w:r>
            <w:r w:rsidR="000D03CE">
              <w:rPr>
                <w:rFonts w:ascii="맑은 고딕" w:hAnsi="맑은 고딕"/>
              </w:rPr>
              <w:t xml:space="preserve"> </w:t>
            </w:r>
            <w:r w:rsidR="000D03CE">
              <w:rPr>
                <w:rFonts w:ascii="맑은 고딕" w:hAnsi="맑은 고딕" w:hint="eastAsia"/>
              </w:rPr>
              <w:t>구축</w:t>
            </w:r>
            <w:r>
              <w:rPr>
                <w:rFonts w:ascii="맑은 고딕" w:hAnsi="맑은 고딕" w:hint="eastAsia"/>
              </w:rPr>
              <w:t xml:space="preserve">하고 </w:t>
            </w:r>
            <w:r w:rsidR="000D03CE">
              <w:rPr>
                <w:rFonts w:ascii="맑은 고딕" w:hAnsi="맑은 고딕" w:hint="eastAsia"/>
              </w:rPr>
              <w:t>여타 기능들의 무결성 검사를 맡음</w:t>
            </w:r>
          </w:p>
          <w:p w14:paraId="32ED2205" w14:textId="77777777" w:rsidR="002E066C" w:rsidRPr="002E066C" w:rsidRDefault="002E066C" w:rsidP="007569C1">
            <w:pPr>
              <w:pStyle w:val="3"/>
              <w:rPr>
                <w:rFonts w:ascii="맑은 고딕" w:hAnsi="맑은 고딕"/>
                <w:sz w:val="24"/>
              </w:rPr>
            </w:pPr>
          </w:p>
          <w:p w14:paraId="5DFCBDE3" w14:textId="77777777" w:rsidR="002E066C" w:rsidRPr="002E066C" w:rsidRDefault="002E066C" w:rsidP="007569C1">
            <w:pPr>
              <w:pStyle w:val="3"/>
              <w:rPr>
                <w:rFonts w:ascii="맑은 고딕" w:hAnsi="맑은 고딕"/>
                <w:sz w:val="24"/>
              </w:rPr>
            </w:pPr>
          </w:p>
          <w:p w14:paraId="6A100807" w14:textId="77777777" w:rsidR="002E066C" w:rsidRDefault="002E066C" w:rsidP="007569C1">
            <w:pPr>
              <w:pStyle w:val="3"/>
              <w:rPr>
                <w:rFonts w:ascii="맑은 고딕" w:hAnsi="맑은 고딕"/>
              </w:rPr>
            </w:pPr>
          </w:p>
          <w:p w14:paraId="020AD72A" w14:textId="074480DB" w:rsidR="002C2CDD" w:rsidRPr="00A11C24" w:rsidRDefault="006B51D8" w:rsidP="007569C1">
            <w:pPr>
              <w:pStyle w:val="3"/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개발 기능 상세</w:t>
            </w:r>
          </w:p>
          <w:p w14:paraId="4BA278E9" w14:textId="2485845C" w:rsidR="00511457" w:rsidRDefault="00EF3244" w:rsidP="00EF3244">
            <w:pPr>
              <w:pStyle w:val="ab"/>
              <w:numPr>
                <w:ilvl w:val="0"/>
                <w:numId w:val="1"/>
              </w:numPr>
              <w:ind w:leftChars="0"/>
              <w:rPr>
                <w:rFonts w:ascii="맑은 고딕" w:hAnsi="맑은 고딕"/>
              </w:rPr>
            </w:pPr>
            <w:r w:rsidRPr="00511457">
              <w:rPr>
                <w:rFonts w:ascii="맑은 고딕" w:hAnsi="맑은 고딕" w:hint="eastAsia"/>
                <w:b/>
                <w:bCs/>
              </w:rPr>
              <w:t>현관문 동작감지 기능</w:t>
            </w:r>
            <w:r w:rsidR="00511457" w:rsidRPr="00511457">
              <w:rPr>
                <w:rFonts w:ascii="맑은 고딕" w:hAnsi="맑은 고딕" w:hint="eastAsia"/>
                <w:b/>
                <w:bCs/>
              </w:rPr>
              <w:t xml:space="preserve"> </w:t>
            </w:r>
            <w:r w:rsidR="00511457">
              <w:rPr>
                <w:rFonts w:ascii="맑은 고딕" w:hAnsi="맑은 고딕"/>
              </w:rPr>
              <w:t xml:space="preserve">: </w:t>
            </w:r>
            <w:r w:rsidR="004A780A">
              <w:rPr>
                <w:rFonts w:ascii="맑은 고딕" w:hAnsi="맑은 고딕"/>
              </w:rPr>
              <w:t>O</w:t>
            </w:r>
          </w:p>
          <w:p w14:paraId="4F7B0DB5" w14:textId="1966DCD4" w:rsidR="00684558" w:rsidRPr="00511457" w:rsidRDefault="00511457" w:rsidP="00511457">
            <w:pPr>
              <w:pStyle w:val="ab"/>
              <w:ind w:leftChars="0" w:left="760"/>
              <w:rPr>
                <w:rFonts w:ascii="맑은 고딕" w:hAnsi="맑은 고딕"/>
                <w:lang w:val="en-GB"/>
              </w:rPr>
            </w:pPr>
            <w:r>
              <w:rPr>
                <w:rFonts w:ascii="맑은 고딕" w:hAnsi="맑은 고딕"/>
                <w:lang w:val="en-GB"/>
              </w:rPr>
              <w:t>PIR sensor</w:t>
            </w:r>
            <w:r w:rsidR="004F00B0">
              <w:rPr>
                <w:rFonts w:ascii="맑은 고딕" w:hAnsi="맑은 고딕" w:hint="eastAsia"/>
                <w:lang w:val="en-GB"/>
              </w:rPr>
              <w:t xml:space="preserve">에 </w:t>
            </w:r>
            <w:r>
              <w:rPr>
                <w:rFonts w:ascii="맑은 고딕" w:hAnsi="맑은 고딕" w:hint="eastAsia"/>
                <w:lang w:val="en-GB"/>
              </w:rPr>
              <w:t>동작이 감지되면 전등(</w:t>
            </w:r>
            <w:r>
              <w:rPr>
                <w:rFonts w:ascii="맑은 고딕" w:hAnsi="맑은 고딕"/>
                <w:lang w:val="en-GB"/>
              </w:rPr>
              <w:t>led)</w:t>
            </w:r>
            <w:r>
              <w:rPr>
                <w:rFonts w:ascii="맑은 고딕" w:hAnsi="맑은 고딕" w:hint="eastAsia"/>
                <w:lang w:val="en-GB"/>
              </w:rPr>
              <w:t xml:space="preserve">가 하나 켜지고 </w:t>
            </w:r>
            <w:r>
              <w:rPr>
                <w:rFonts w:ascii="맑은 고딕" w:hAnsi="맑은 고딕"/>
                <w:lang w:val="en-GB"/>
              </w:rPr>
              <w:t>5</w:t>
            </w:r>
            <w:r>
              <w:rPr>
                <w:rFonts w:ascii="맑은 고딕" w:hAnsi="맑은 고딕" w:hint="eastAsia"/>
                <w:lang w:val="en-GB"/>
              </w:rPr>
              <w:t>초 후에 꺼진다.</w:t>
            </w:r>
          </w:p>
          <w:p w14:paraId="2E214EB0" w14:textId="31337120" w:rsidR="00C351F6" w:rsidRDefault="00511457" w:rsidP="00EF3244">
            <w:pPr>
              <w:pStyle w:val="ab"/>
              <w:numPr>
                <w:ilvl w:val="0"/>
                <w:numId w:val="1"/>
              </w:numPr>
              <w:ind w:leftChars="0"/>
              <w:rPr>
                <w:rFonts w:ascii="맑은 고딕" w:hAnsi="맑은 고딕"/>
              </w:rPr>
            </w:pPr>
            <w:r w:rsidRPr="00511457">
              <w:rPr>
                <w:rFonts w:ascii="맑은 고딕" w:hAnsi="맑은 고딕" w:hint="eastAsia"/>
                <w:b/>
                <w:bCs/>
              </w:rPr>
              <w:t xml:space="preserve">가스 </w:t>
            </w:r>
            <w:r>
              <w:rPr>
                <w:rFonts w:ascii="맑은 고딕" w:hAnsi="맑은 고딕" w:hint="eastAsia"/>
                <w:b/>
                <w:bCs/>
              </w:rPr>
              <w:t xml:space="preserve">대책 </w:t>
            </w:r>
            <w:r w:rsidRPr="00511457">
              <w:rPr>
                <w:rFonts w:ascii="맑은 고딕" w:hAnsi="맑은 고딕" w:hint="eastAsia"/>
                <w:b/>
                <w:bCs/>
              </w:rPr>
              <w:t>기능</w:t>
            </w:r>
            <w:r>
              <w:rPr>
                <w:rFonts w:ascii="맑은 고딕" w:hAnsi="맑은 고딕" w:hint="eastAsia"/>
              </w:rPr>
              <w:t xml:space="preserve"> </w:t>
            </w:r>
            <w:r>
              <w:rPr>
                <w:rFonts w:ascii="맑은 고딕" w:hAnsi="맑은 고딕"/>
              </w:rPr>
              <w:t xml:space="preserve">: </w:t>
            </w:r>
            <w:r w:rsidR="004A780A">
              <w:rPr>
                <w:rFonts w:ascii="맑은 고딕" w:hAnsi="맑은 고딕"/>
              </w:rPr>
              <w:t>O</w:t>
            </w:r>
          </w:p>
          <w:p w14:paraId="311ACE22" w14:textId="2CEEA479" w:rsidR="00A33053" w:rsidRDefault="00A70367" w:rsidP="00C351F6">
            <w:pPr>
              <w:pStyle w:val="ab"/>
              <w:ind w:leftChars="0" w:left="760"/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가스가</w:t>
            </w:r>
            <w:r w:rsidR="00511457">
              <w:rPr>
                <w:rFonts w:ascii="맑은 고딕" w:hAnsi="맑은 고딕" w:hint="eastAsia"/>
              </w:rPr>
              <w:t xml:space="preserve"> 감지되면</w:t>
            </w:r>
            <w:r>
              <w:rPr>
                <w:rFonts w:ascii="맑은 고딕" w:hAnsi="맑은 고딕" w:hint="eastAsia"/>
              </w:rPr>
              <w:t>(</w:t>
            </w:r>
            <w:r>
              <w:rPr>
                <w:rFonts w:ascii="맑은 고딕" w:hAnsi="맑은 고딕"/>
              </w:rPr>
              <w:t>1500</w:t>
            </w:r>
            <w:r>
              <w:rPr>
                <w:rFonts w:ascii="맑은 고딕" w:hAnsi="맑은 고딕" w:hint="eastAsia"/>
              </w:rPr>
              <w:t>이상의 값)</w:t>
            </w:r>
            <w:r w:rsidR="00511457">
              <w:rPr>
                <w:rFonts w:ascii="맑은 고딕" w:hAnsi="맑은 고딕" w:hint="eastAsia"/>
              </w:rPr>
              <w:t xml:space="preserve"> </w:t>
            </w:r>
            <w:proofErr w:type="spellStart"/>
            <w:r w:rsidR="00511457">
              <w:rPr>
                <w:rFonts w:ascii="맑은 고딕" w:hAnsi="맑은 고딕" w:hint="eastAsia"/>
              </w:rPr>
              <w:t>부저가</w:t>
            </w:r>
            <w:proofErr w:type="spellEnd"/>
            <w:r w:rsidR="00511457">
              <w:rPr>
                <w:rFonts w:ascii="맑은 고딕" w:hAnsi="맑은 고딕" w:hint="eastAsia"/>
              </w:rPr>
              <w:t xml:space="preserve"> 울리고 사용자가 </w:t>
            </w:r>
            <w:r w:rsidR="00C351F6">
              <w:rPr>
                <w:rFonts w:ascii="맑은 고딕" w:hAnsi="맑은 고딕" w:hint="eastAsia"/>
              </w:rPr>
              <w:t xml:space="preserve">직접 </w:t>
            </w:r>
            <w:r w:rsidR="00511457">
              <w:rPr>
                <w:rFonts w:ascii="맑은 고딕" w:hAnsi="맑은 고딕" w:hint="eastAsia"/>
              </w:rPr>
              <w:t>가스밸브</w:t>
            </w:r>
            <w:r w:rsidR="00FE734D">
              <w:rPr>
                <w:rFonts w:ascii="맑은 고딕" w:hAnsi="맑은 고딕" w:hint="eastAsia"/>
              </w:rPr>
              <w:t>(가변저항)</w:t>
            </w:r>
            <w:proofErr w:type="spellStart"/>
            <w:r w:rsidR="00511457">
              <w:rPr>
                <w:rFonts w:ascii="맑은 고딕" w:hAnsi="맑은 고딕" w:hint="eastAsia"/>
              </w:rPr>
              <w:t>를</w:t>
            </w:r>
            <w:proofErr w:type="spellEnd"/>
            <w:r w:rsidR="00511457">
              <w:rPr>
                <w:rFonts w:ascii="맑은 고딕" w:hAnsi="맑은 고딕" w:hint="eastAsia"/>
              </w:rPr>
              <w:t xml:space="preserve"> 잠글 때까지</w:t>
            </w:r>
            <w:r w:rsidR="00FE734D">
              <w:rPr>
                <w:rFonts w:ascii="맑은 고딕" w:hAnsi="맑은 고딕" w:hint="eastAsia"/>
              </w:rPr>
              <w:t xml:space="preserve"> 유지되며</w:t>
            </w:r>
            <w:r w:rsidR="00FE734D">
              <w:rPr>
                <w:rFonts w:ascii="맑은 고딕" w:hAnsi="맑은 고딕"/>
              </w:rPr>
              <w:t xml:space="preserve"> </w:t>
            </w:r>
            <w:r w:rsidR="00511457">
              <w:rPr>
                <w:rFonts w:ascii="맑은 고딕" w:hAnsi="맑은 고딕" w:hint="eastAsia"/>
              </w:rPr>
              <w:t xml:space="preserve">가변저항 값이 </w:t>
            </w:r>
            <w:r w:rsidR="00492A0B">
              <w:rPr>
                <w:rFonts w:ascii="맑은 고딕" w:hAnsi="맑은 고딕" w:hint="eastAsia"/>
              </w:rPr>
              <w:t>1</w:t>
            </w:r>
            <w:r w:rsidR="00492A0B">
              <w:rPr>
                <w:rFonts w:ascii="맑은 고딕" w:hAnsi="맑은 고딕"/>
              </w:rPr>
              <w:t>00</w:t>
            </w:r>
            <w:r w:rsidR="00511457">
              <w:rPr>
                <w:rFonts w:ascii="맑은 고딕" w:hAnsi="맑은 고딕" w:hint="eastAsia"/>
              </w:rPr>
              <w:t>이상</w:t>
            </w:r>
            <w:r w:rsidR="00492A0B">
              <w:rPr>
                <w:rFonts w:ascii="맑은 고딕" w:hAnsi="맑은 고딕" w:hint="eastAsia"/>
              </w:rPr>
              <w:t>이</w:t>
            </w:r>
            <w:r w:rsidR="00511457">
              <w:rPr>
                <w:rFonts w:ascii="맑은 고딕" w:hAnsi="맑은 고딕" w:hint="eastAsia"/>
              </w:rPr>
              <w:t xml:space="preserve"> </w:t>
            </w:r>
            <w:r w:rsidR="00492A0B">
              <w:rPr>
                <w:rFonts w:ascii="맑은 고딕" w:hAnsi="맑은 고딕" w:hint="eastAsia"/>
              </w:rPr>
              <w:t>되면</w:t>
            </w:r>
            <w:r w:rsidR="00511457">
              <w:rPr>
                <w:rFonts w:ascii="맑은 고딕" w:hAnsi="맑은 고딕" w:hint="eastAsia"/>
              </w:rPr>
              <w:t xml:space="preserve"> </w:t>
            </w:r>
            <w:proofErr w:type="spellStart"/>
            <w:r w:rsidR="00511457">
              <w:rPr>
                <w:rFonts w:ascii="맑은 고딕" w:hAnsi="맑은 고딕" w:hint="eastAsia"/>
              </w:rPr>
              <w:t>부저가</w:t>
            </w:r>
            <w:proofErr w:type="spellEnd"/>
            <w:r w:rsidR="00511457">
              <w:rPr>
                <w:rFonts w:ascii="맑은 고딕" w:hAnsi="맑은 고딕" w:hint="eastAsia"/>
              </w:rPr>
              <w:t xml:space="preserve"> </w:t>
            </w:r>
            <w:r w:rsidR="00492A0B">
              <w:rPr>
                <w:rFonts w:ascii="맑은 고딕" w:hAnsi="맑은 고딕" w:hint="eastAsia"/>
              </w:rPr>
              <w:t>꺼진</w:t>
            </w:r>
            <w:r w:rsidR="00511457">
              <w:rPr>
                <w:rFonts w:ascii="맑은 고딕" w:hAnsi="맑은 고딕" w:hint="eastAsia"/>
              </w:rPr>
              <w:t>다.</w:t>
            </w:r>
          </w:p>
          <w:p w14:paraId="2CF70AFE" w14:textId="5E562D6D" w:rsidR="00C351F6" w:rsidRDefault="00511457" w:rsidP="00EF3244">
            <w:pPr>
              <w:pStyle w:val="ab"/>
              <w:numPr>
                <w:ilvl w:val="0"/>
                <w:numId w:val="1"/>
              </w:numPr>
              <w:ind w:leftChars="0"/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  <w:b/>
                <w:bCs/>
              </w:rPr>
              <w:t xml:space="preserve">화재 대책 기능 </w:t>
            </w:r>
            <w:r w:rsidRPr="00511457">
              <w:rPr>
                <w:rFonts w:ascii="맑은 고딕" w:hAnsi="맑은 고딕"/>
              </w:rPr>
              <w:t>:</w:t>
            </w:r>
            <w:r>
              <w:rPr>
                <w:rFonts w:ascii="맑은 고딕" w:hAnsi="맑은 고딕"/>
              </w:rPr>
              <w:t xml:space="preserve"> </w:t>
            </w:r>
            <w:r w:rsidR="0088792C">
              <w:rPr>
                <w:rFonts w:ascii="맑은 고딕" w:hAnsi="맑은 고딕"/>
              </w:rPr>
              <w:t>O</w:t>
            </w:r>
          </w:p>
          <w:p w14:paraId="7A42CA24" w14:textId="1E64AB2A" w:rsidR="00511457" w:rsidRPr="00C351F6" w:rsidRDefault="005B5C39" w:rsidP="00C351F6">
            <w:pPr>
              <w:pStyle w:val="ab"/>
              <w:ind w:leftChars="0" w:left="760"/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 xml:space="preserve">집안 내에 </w:t>
            </w:r>
            <w:r w:rsidR="00511457">
              <w:rPr>
                <w:rFonts w:ascii="맑은 고딕" w:hAnsi="맑은 고딕" w:hint="eastAsia"/>
              </w:rPr>
              <w:t>화재가 감지 되었을 때(</w:t>
            </w:r>
            <w:r w:rsidR="00511457">
              <w:rPr>
                <w:rFonts w:ascii="맑은 고딕" w:hAnsi="맑은 고딕"/>
                <w:lang w:val="en-GB"/>
              </w:rPr>
              <w:t xml:space="preserve">flame </w:t>
            </w:r>
            <w:r w:rsidR="00511457">
              <w:rPr>
                <w:rFonts w:ascii="맑은 고딕" w:hAnsi="맑은 고딕" w:hint="eastAsia"/>
                <w:lang w:val="en-GB"/>
              </w:rPr>
              <w:t>센서</w:t>
            </w:r>
            <w:r w:rsidR="00A34970">
              <w:rPr>
                <w:rFonts w:ascii="맑은 고딕" w:hAnsi="맑은 고딕" w:hint="eastAsia"/>
                <w:lang w:val="en-GB"/>
              </w:rPr>
              <w:t xml:space="preserve">에 </w:t>
            </w:r>
            <w:r w:rsidR="00A34970">
              <w:rPr>
                <w:rFonts w:ascii="맑은 고딕" w:hAnsi="맑은 고딕"/>
                <w:lang w:val="en-GB"/>
              </w:rPr>
              <w:t xml:space="preserve">90 </w:t>
            </w:r>
            <w:r w:rsidR="00A34970">
              <w:rPr>
                <w:rFonts w:ascii="맑은 고딕" w:hAnsi="맑은 고딕" w:hint="eastAsia"/>
                <w:lang w:val="en-GB"/>
              </w:rPr>
              <w:t>이상의 값</w:t>
            </w:r>
            <w:r w:rsidR="00511457">
              <w:rPr>
                <w:rFonts w:ascii="맑은 고딕" w:hAnsi="맑은 고딕" w:hint="eastAsia"/>
                <w:lang w:val="en-GB"/>
              </w:rPr>
              <w:t>)</w:t>
            </w:r>
            <w:r>
              <w:rPr>
                <w:rFonts w:ascii="맑은 고딕" w:hAnsi="맑은 고딕"/>
                <w:lang w:val="en-GB"/>
              </w:rPr>
              <w:t xml:space="preserve"> </w:t>
            </w:r>
            <w:r w:rsidR="009F4523">
              <w:rPr>
                <w:rFonts w:ascii="맑은 고딕" w:hAnsi="맑은 고딕" w:hint="eastAsia"/>
                <w:lang w:val="en-GB"/>
              </w:rPr>
              <w:t>문</w:t>
            </w:r>
            <w:r>
              <w:rPr>
                <w:rFonts w:ascii="맑은 고딕" w:hAnsi="맑은 고딕" w:hint="eastAsia"/>
                <w:lang w:val="en-GB"/>
              </w:rPr>
              <w:t>이 자동으로 잠금을 풀고 열</w:t>
            </w:r>
            <w:r w:rsidR="00C351F6">
              <w:rPr>
                <w:rFonts w:ascii="맑은 고딕" w:hAnsi="맑은 고딕" w:hint="eastAsia"/>
                <w:lang w:val="en-GB"/>
              </w:rPr>
              <w:t>림</w:t>
            </w:r>
            <w:r>
              <w:rPr>
                <w:rFonts w:ascii="맑은 고딕" w:hAnsi="맑은 고딕" w:hint="eastAsia"/>
                <w:lang w:val="en-GB"/>
              </w:rPr>
              <w:t>(</w:t>
            </w:r>
            <w:r w:rsidR="009F4523">
              <w:rPr>
                <w:rFonts w:ascii="맑은 고딕" w:hAnsi="맑은 고딕"/>
                <w:lang w:val="en-GB"/>
              </w:rPr>
              <w:t>step</w:t>
            </w:r>
            <w:r>
              <w:rPr>
                <w:rFonts w:ascii="맑은 고딕" w:hAnsi="맑은 고딕"/>
                <w:lang w:val="en-GB"/>
              </w:rPr>
              <w:t xml:space="preserve"> </w:t>
            </w:r>
            <w:r>
              <w:rPr>
                <w:rFonts w:ascii="맑은 고딕" w:hAnsi="맑은 고딕" w:hint="eastAsia"/>
                <w:lang w:val="en-GB"/>
              </w:rPr>
              <w:t xml:space="preserve">모터가 시계 방향으로 </w:t>
            </w:r>
            <w:r>
              <w:rPr>
                <w:rFonts w:ascii="맑은 고딕" w:hAnsi="맑은 고딕"/>
                <w:lang w:val="en-GB"/>
              </w:rPr>
              <w:t>180</w:t>
            </w:r>
            <w:r>
              <w:rPr>
                <w:rFonts w:ascii="맑은 고딕" w:hAnsi="맑은 고딕" w:hint="eastAsia"/>
                <w:lang w:val="en-GB"/>
              </w:rPr>
              <w:t>도 회전)</w:t>
            </w:r>
          </w:p>
          <w:p w14:paraId="10E574DF" w14:textId="3C344B0F" w:rsidR="00C351F6" w:rsidRPr="00C351F6" w:rsidRDefault="00C351F6" w:rsidP="00C351F6">
            <w:pPr>
              <w:pStyle w:val="ab"/>
              <w:numPr>
                <w:ilvl w:val="0"/>
                <w:numId w:val="1"/>
              </w:numPr>
              <w:ind w:leftChars="0"/>
              <w:rPr>
                <w:rFonts w:ascii="맑은 고딕" w:hAnsi="맑은 고딕"/>
              </w:rPr>
            </w:pPr>
            <w:proofErr w:type="spellStart"/>
            <w:r>
              <w:rPr>
                <w:rFonts w:ascii="맑은 고딕" w:hAnsi="맑은 고딕" w:hint="eastAsia"/>
                <w:b/>
                <w:bCs/>
              </w:rPr>
              <w:t>인덕션</w:t>
            </w:r>
            <w:proofErr w:type="spellEnd"/>
            <w:r>
              <w:rPr>
                <w:rFonts w:ascii="맑은 고딕" w:hAnsi="맑은 고딕" w:hint="eastAsia"/>
                <w:b/>
                <w:bCs/>
              </w:rPr>
              <w:t xml:space="preserve"> 사용 감지 기능 </w:t>
            </w:r>
            <w:r>
              <w:rPr>
                <w:rFonts w:ascii="맑은 고딕" w:hAnsi="맑은 고딕"/>
                <w:b/>
                <w:bCs/>
              </w:rPr>
              <w:t>:</w:t>
            </w:r>
            <w:r w:rsidR="007946BC">
              <w:rPr>
                <w:rFonts w:ascii="맑은 고딕" w:hAnsi="맑은 고딕"/>
                <w:b/>
                <w:bCs/>
              </w:rPr>
              <w:t xml:space="preserve"> </w:t>
            </w:r>
            <w:r w:rsidR="007946BC" w:rsidRPr="005E7017">
              <w:rPr>
                <w:rFonts w:ascii="맑은 고딕" w:hAnsi="맑은 고딕"/>
              </w:rPr>
              <w:t>O</w:t>
            </w:r>
          </w:p>
          <w:p w14:paraId="6C3FB49D" w14:textId="3AE7574D" w:rsidR="002B072E" w:rsidRDefault="00C351F6" w:rsidP="002B072E">
            <w:pPr>
              <w:pStyle w:val="ab"/>
              <w:ind w:leftChars="0" w:left="760"/>
              <w:rPr>
                <w:rFonts w:ascii="맑은 고딕" w:hAnsi="맑은 고딕"/>
                <w:lang w:val="en-GB"/>
              </w:rPr>
            </w:pPr>
            <w:r>
              <w:rPr>
                <w:rFonts w:ascii="맑은 고딕" w:hAnsi="맑은 고딕" w:hint="eastAsia"/>
              </w:rPr>
              <w:t>인덕션을 키라는 명령이 들어오면 전원(</w:t>
            </w:r>
            <w:r w:rsidR="002B072E">
              <w:rPr>
                <w:rFonts w:ascii="맑은 고딕" w:hAnsi="맑은 고딕" w:hint="eastAsia"/>
              </w:rPr>
              <w:t>파란</w:t>
            </w:r>
            <w:r>
              <w:rPr>
                <w:rFonts w:ascii="맑은 고딕" w:hAnsi="맑은 고딕"/>
              </w:rPr>
              <w:t>l</w:t>
            </w:r>
            <w:r>
              <w:rPr>
                <w:rFonts w:ascii="맑은 고딕" w:hAnsi="맑은 고딕"/>
                <w:lang w:val="en-GB"/>
              </w:rPr>
              <w:t>ed)</w:t>
            </w:r>
            <w:r>
              <w:rPr>
                <w:rFonts w:ascii="맑은 고딕" w:hAnsi="맑은 고딕" w:hint="eastAsia"/>
                <w:lang w:val="en-GB"/>
              </w:rPr>
              <w:t xml:space="preserve">가 </w:t>
            </w:r>
            <w:r w:rsidR="002B072E">
              <w:rPr>
                <w:rFonts w:ascii="맑은 고딕" w:hAnsi="맑은 고딕" w:hint="eastAsia"/>
                <w:lang w:val="en-GB"/>
              </w:rPr>
              <w:t>켜지고</w:t>
            </w:r>
            <w:r w:rsidR="002B072E">
              <w:rPr>
                <w:rFonts w:ascii="맑은 고딕" w:hAnsi="맑은 고딕"/>
                <w:lang w:val="en-GB"/>
              </w:rPr>
              <w:t xml:space="preserve"> 5</w:t>
            </w:r>
            <w:r w:rsidR="002B072E">
              <w:rPr>
                <w:rFonts w:ascii="맑은 고딕" w:hAnsi="맑은 고딕" w:hint="eastAsia"/>
                <w:lang w:val="en-GB"/>
              </w:rPr>
              <w:t xml:space="preserve">초마다 </w:t>
            </w:r>
            <w:r w:rsidR="002B072E">
              <w:rPr>
                <w:rFonts w:ascii="맑은 고딕" w:hAnsi="맑은 고딕"/>
                <w:lang w:val="en-GB"/>
              </w:rPr>
              <w:t xml:space="preserve">ultrasonic </w:t>
            </w:r>
            <w:r w:rsidR="002B072E">
              <w:rPr>
                <w:rFonts w:ascii="맑은 고딕" w:hAnsi="맑은 고딕" w:hint="eastAsia"/>
                <w:lang w:val="en-GB"/>
              </w:rPr>
              <w:t>센서가 거리를 감지하여</w:t>
            </w:r>
          </w:p>
          <w:p w14:paraId="7ECFDB57" w14:textId="4313F530" w:rsidR="002B072E" w:rsidRDefault="002B072E" w:rsidP="002B072E">
            <w:pPr>
              <w:pStyle w:val="ab"/>
              <w:ind w:leftChars="0" w:left="760"/>
              <w:rPr>
                <w:rFonts w:ascii="맑은 고딕" w:hAnsi="맑은 고딕"/>
                <w:lang w:val="en-GB"/>
              </w:rPr>
            </w:pPr>
            <w:r>
              <w:rPr>
                <w:rFonts w:ascii="맑은 고딕" w:hAnsi="맑은 고딕" w:hint="eastAsia"/>
                <w:lang w:val="en-GB"/>
              </w:rPr>
              <w:t>1</w:t>
            </w:r>
            <w:r>
              <w:rPr>
                <w:rFonts w:ascii="맑은 고딕" w:hAnsi="맑은 고딕"/>
                <w:lang w:val="en-GB"/>
              </w:rPr>
              <w:t xml:space="preserve">m </w:t>
            </w:r>
            <w:r>
              <w:rPr>
                <w:rFonts w:ascii="맑은 고딕" w:hAnsi="맑은 고딕" w:hint="eastAsia"/>
                <w:lang w:val="en-GB"/>
              </w:rPr>
              <w:t>미만의 거리가 감지되는 상태에선 l</w:t>
            </w:r>
            <w:r>
              <w:rPr>
                <w:rFonts w:ascii="맑은 고딕" w:hAnsi="맑은 고딕"/>
                <w:lang w:val="en-GB"/>
              </w:rPr>
              <w:t>ed</w:t>
            </w:r>
            <w:r>
              <w:rPr>
                <w:rFonts w:ascii="맑은 고딕" w:hAnsi="맑은 고딕" w:hint="eastAsia"/>
                <w:lang w:val="en-GB"/>
              </w:rPr>
              <w:t>가 계속 유지하고</w:t>
            </w:r>
          </w:p>
          <w:p w14:paraId="68CFD9D1" w14:textId="02417700" w:rsidR="002B072E" w:rsidRPr="002B072E" w:rsidRDefault="002B072E" w:rsidP="002B072E">
            <w:pPr>
              <w:pStyle w:val="ab"/>
              <w:ind w:leftChars="0" w:left="760"/>
              <w:rPr>
                <w:rFonts w:ascii="맑은 고딕" w:hAnsi="맑은 고딕"/>
                <w:lang w:val="en-GB"/>
              </w:rPr>
            </w:pPr>
            <w:r>
              <w:rPr>
                <w:rFonts w:ascii="맑은 고딕" w:hAnsi="맑은 고딕"/>
                <w:lang w:val="en-GB"/>
              </w:rPr>
              <w:t xml:space="preserve">1m </w:t>
            </w:r>
            <w:r>
              <w:rPr>
                <w:rFonts w:ascii="맑은 고딕" w:hAnsi="맑은 고딕" w:hint="eastAsia"/>
                <w:lang w:val="en-GB"/>
              </w:rPr>
              <w:t xml:space="preserve">이상의 거리가 감지되면 </w:t>
            </w:r>
            <w:r>
              <w:rPr>
                <w:rFonts w:ascii="맑은 고딕" w:hAnsi="맑은 고딕"/>
                <w:lang w:val="en-GB"/>
              </w:rPr>
              <w:t>led</w:t>
            </w:r>
            <w:r>
              <w:rPr>
                <w:rFonts w:ascii="맑은 고딕" w:hAnsi="맑은 고딕" w:hint="eastAsia"/>
                <w:lang w:val="en-GB"/>
              </w:rPr>
              <w:t>가 꺼진다.</w:t>
            </w:r>
          </w:p>
          <w:p w14:paraId="74ED2A4A" w14:textId="31AA3A37" w:rsidR="00765A39" w:rsidRPr="00AD2D59" w:rsidRDefault="004F00B0" w:rsidP="00AD2D59">
            <w:pPr>
              <w:pStyle w:val="ab"/>
              <w:ind w:leftChars="0" w:left="760"/>
              <w:rPr>
                <w:rFonts w:ascii="맑은 고딕" w:hAnsi="맑은 고딕" w:hint="eastAsia"/>
                <w:lang w:val="en-GB"/>
              </w:rPr>
            </w:pPr>
            <w:r>
              <w:rPr>
                <w:rFonts w:ascii="맑은 고딕" w:hAnsi="맑은 고딕"/>
                <w:lang w:val="en-GB"/>
              </w:rPr>
              <w:t xml:space="preserve"> 5</w:t>
            </w:r>
            <w:r>
              <w:rPr>
                <w:rFonts w:ascii="맑은 고딕" w:hAnsi="맑은 고딕" w:hint="eastAsia"/>
                <w:lang w:val="en-GB"/>
              </w:rPr>
              <w:t>초의 간격으로 물체를 감지하여</w:t>
            </w:r>
            <w:r w:rsidR="00765A39">
              <w:rPr>
                <w:rFonts w:ascii="맑은 고딕" w:hAnsi="맑은 고딕"/>
                <w:lang w:val="en-GB"/>
              </w:rPr>
              <w:t xml:space="preserve"> </w:t>
            </w:r>
            <w:r w:rsidR="00C351F6">
              <w:rPr>
                <w:rFonts w:ascii="맑은 고딕" w:hAnsi="맑은 고딕" w:hint="eastAsia"/>
                <w:lang w:val="en-GB"/>
              </w:rPr>
              <w:t>물체가 감지되지 않으면(초음파 센서</w:t>
            </w:r>
            <w:r w:rsidR="00C351F6">
              <w:rPr>
                <w:rFonts w:ascii="맑은 고딕" w:hAnsi="맑은 고딕"/>
                <w:lang w:val="en-GB"/>
              </w:rPr>
              <w:t xml:space="preserve">) </w:t>
            </w:r>
            <w:r w:rsidR="00765A39">
              <w:rPr>
                <w:rFonts w:ascii="맑은 고딕" w:hAnsi="맑은 고딕" w:hint="eastAsia"/>
                <w:lang w:val="en-GB"/>
              </w:rPr>
              <w:t>전원이 꺼</w:t>
            </w:r>
          </w:p>
        </w:tc>
      </w:tr>
    </w:tbl>
    <w:p w14:paraId="3FA82480" w14:textId="579B6F90" w:rsidR="00AA793D" w:rsidRPr="00A11C24" w:rsidRDefault="00AA793D" w:rsidP="00AA793D">
      <w:pPr>
        <w:pStyle w:val="3"/>
        <w:rPr>
          <w:rFonts w:ascii="맑은 고딕" w:hAnsi="맑은 고딕"/>
        </w:rPr>
      </w:pPr>
      <w:r>
        <w:rPr>
          <w:rFonts w:ascii="맑은 고딕" w:hAnsi="맑은 고딕" w:hint="eastAsia"/>
        </w:rPr>
        <w:lastRenderedPageBreak/>
        <w:t xml:space="preserve"> </w:t>
      </w:r>
      <w:r w:rsidR="00350B9B">
        <w:rPr>
          <w:rFonts w:ascii="맑은 고딕" w:hAnsi="맑은 고딕" w:hint="eastAsia"/>
        </w:rPr>
        <w:t xml:space="preserve">자체 </w:t>
      </w:r>
      <w:r>
        <w:rPr>
          <w:rFonts w:ascii="맑은 고딕" w:hAnsi="맑은 고딕" w:hint="eastAsia"/>
        </w:rPr>
        <w:t>평가 기준표</w:t>
      </w:r>
    </w:p>
    <w:p w14:paraId="6E0499C4" w14:textId="68C2C244" w:rsidR="003B3DEB" w:rsidRDefault="00AA793D" w:rsidP="003B3DEB">
      <w:pPr>
        <w:pStyle w:val="a4"/>
        <w:numPr>
          <w:ilvl w:val="0"/>
          <w:numId w:val="2"/>
        </w:numPr>
      </w:pPr>
      <w:r>
        <w:rPr>
          <w:rFonts w:hint="eastAsia"/>
        </w:rPr>
        <w:t>상기된</w:t>
      </w:r>
      <w:r>
        <w:rPr>
          <w:rFonts w:hint="eastAsia"/>
        </w:rPr>
        <w:t xml:space="preserve"> </w:t>
      </w:r>
      <w:r>
        <w:rPr>
          <w:rFonts w:hint="eastAsia"/>
        </w:rPr>
        <w:t>기능의</w:t>
      </w:r>
      <w:r>
        <w:rPr>
          <w:rFonts w:hint="eastAsia"/>
        </w:rPr>
        <w:t xml:space="preserve"> </w:t>
      </w:r>
      <w:r>
        <w:rPr>
          <w:rFonts w:hint="eastAsia"/>
        </w:rPr>
        <w:t>구현</w:t>
      </w:r>
      <w:r>
        <w:t>: 60%</w:t>
      </w:r>
    </w:p>
    <w:p w14:paraId="511B5FA4" w14:textId="5D004284" w:rsidR="00E17787" w:rsidRDefault="00E17787" w:rsidP="00E17787">
      <w:pPr>
        <w:pStyle w:val="a4"/>
        <w:numPr>
          <w:ilvl w:val="1"/>
          <w:numId w:val="2"/>
        </w:numPr>
      </w:pP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기능당</w:t>
      </w:r>
      <w:r>
        <w:rPr>
          <w:rFonts w:hint="eastAsia"/>
        </w:rPr>
        <w:t xml:space="preserve"> </w:t>
      </w:r>
      <w:r>
        <w:t>15%</w:t>
      </w:r>
    </w:p>
    <w:p w14:paraId="19CCB31E" w14:textId="77777777" w:rsidR="003B3DEB" w:rsidRDefault="003B3DEB" w:rsidP="003B3DEB">
      <w:pPr>
        <w:pStyle w:val="a4"/>
        <w:ind w:left="800"/>
      </w:pPr>
    </w:p>
    <w:p w14:paraId="00F4D41B" w14:textId="6027A880" w:rsidR="003B3DEB" w:rsidRDefault="00AA793D" w:rsidP="003B3DEB">
      <w:pPr>
        <w:pStyle w:val="a4"/>
        <w:numPr>
          <w:ilvl w:val="0"/>
          <w:numId w:val="2"/>
        </w:numPr>
      </w:pPr>
      <w:r>
        <w:rPr>
          <w:rFonts w:hint="eastAsia"/>
        </w:rPr>
        <w:t>구현된</w:t>
      </w:r>
      <w:r>
        <w:rPr>
          <w:rFonts w:hint="eastAsia"/>
        </w:rPr>
        <w:t xml:space="preserve"> </w:t>
      </w:r>
      <w:r>
        <w:rPr>
          <w:rFonts w:hint="eastAsia"/>
        </w:rPr>
        <w:t>기능의</w:t>
      </w:r>
      <w:r>
        <w:rPr>
          <w:rFonts w:hint="eastAsia"/>
        </w:rPr>
        <w:t xml:space="preserve"> </w:t>
      </w:r>
      <w:r>
        <w:rPr>
          <w:rFonts w:hint="eastAsia"/>
        </w:rPr>
        <w:t>완성도</w:t>
      </w:r>
      <w:r>
        <w:rPr>
          <w:rFonts w:hint="eastAsia"/>
        </w:rPr>
        <w:t xml:space="preserve"> :</w:t>
      </w:r>
      <w:r>
        <w:t xml:space="preserve"> </w:t>
      </w:r>
      <w:r w:rsidR="005432D9">
        <w:t>4</w:t>
      </w:r>
      <w:r>
        <w:t>0%</w:t>
      </w:r>
    </w:p>
    <w:p w14:paraId="501AD4A5" w14:textId="65802ABF" w:rsidR="00AA793D" w:rsidRDefault="00AA793D" w:rsidP="00AA793D">
      <w:pPr>
        <w:pStyle w:val="a4"/>
        <w:numPr>
          <w:ilvl w:val="1"/>
          <w:numId w:val="2"/>
        </w:numPr>
      </w:pPr>
      <w:r>
        <w:rPr>
          <w:rFonts w:hint="eastAsia"/>
        </w:rPr>
        <w:t>현관문</w:t>
      </w:r>
      <w:r>
        <w:rPr>
          <w:rFonts w:hint="eastAsia"/>
        </w:rPr>
        <w:t xml:space="preserve"> </w:t>
      </w:r>
      <w:r>
        <w:rPr>
          <w:rFonts w:hint="eastAsia"/>
        </w:rPr>
        <w:t>동작</w:t>
      </w:r>
      <w:r>
        <w:rPr>
          <w:rFonts w:hint="eastAsia"/>
        </w:rPr>
        <w:t xml:space="preserve"> </w:t>
      </w:r>
      <w:r>
        <w:rPr>
          <w:rFonts w:hint="eastAsia"/>
        </w:rPr>
        <w:t>감지</w:t>
      </w:r>
      <w:r>
        <w:rPr>
          <w:rFonts w:hint="eastAsia"/>
        </w:rPr>
        <w:t xml:space="preserve"> </w:t>
      </w:r>
      <w:r>
        <w:rPr>
          <w:rFonts w:hint="eastAsia"/>
        </w:rPr>
        <w:t>기능</w:t>
      </w:r>
      <w:r w:rsidR="005432D9">
        <w:rPr>
          <w:rFonts w:hint="eastAsia"/>
        </w:rPr>
        <w:t xml:space="preserve"> </w:t>
      </w:r>
      <w:r w:rsidR="005432D9">
        <w:t>: 10%</w:t>
      </w:r>
    </w:p>
    <w:p w14:paraId="042EAC76" w14:textId="2C7D44E8" w:rsidR="005432D9" w:rsidRPr="005432D9" w:rsidRDefault="005432D9" w:rsidP="005432D9">
      <w:pPr>
        <w:pStyle w:val="a4"/>
        <w:numPr>
          <w:ilvl w:val="2"/>
          <w:numId w:val="2"/>
        </w:numPr>
      </w:pPr>
      <w:r>
        <w:rPr>
          <w:rFonts w:hint="eastAsia"/>
        </w:rPr>
        <w:t>동작이</w:t>
      </w:r>
      <w:r>
        <w:rPr>
          <w:rFonts w:hint="eastAsia"/>
        </w:rPr>
        <w:t xml:space="preserve"> </w:t>
      </w:r>
      <w:r>
        <w:rPr>
          <w:rFonts w:hint="eastAsia"/>
        </w:rPr>
        <w:t>감지되면</w:t>
      </w:r>
      <w:r>
        <w:rPr>
          <w:rFonts w:hint="eastAsia"/>
        </w:rPr>
        <w:t xml:space="preserve"> </w:t>
      </w:r>
      <w:r>
        <w:t>5</w:t>
      </w:r>
      <w:r>
        <w:rPr>
          <w:rFonts w:hint="eastAsia"/>
        </w:rPr>
        <w:t>초간</w:t>
      </w:r>
      <w:r>
        <w:rPr>
          <w:rFonts w:hint="eastAsia"/>
        </w:rPr>
        <w:t xml:space="preserve"> </w:t>
      </w:r>
      <w:r>
        <w:t>Led</w:t>
      </w:r>
      <w:r>
        <w:rPr>
          <w:lang w:val="en-GB"/>
        </w:rPr>
        <w:t>_red</w:t>
      </w:r>
      <w:r>
        <w:rPr>
          <w:rFonts w:hint="eastAsia"/>
          <w:lang w:val="en-GB"/>
        </w:rPr>
        <w:t>가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점등되고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유지된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후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종료되는지</w:t>
      </w:r>
      <w:r>
        <w:rPr>
          <w:rFonts w:hint="eastAsia"/>
          <w:lang w:val="en-GB"/>
        </w:rPr>
        <w:t xml:space="preserve"> </w:t>
      </w:r>
      <w:r>
        <w:rPr>
          <w:lang w:val="en-GB"/>
        </w:rPr>
        <w:t>: 5%</w:t>
      </w:r>
    </w:p>
    <w:p w14:paraId="5CC93F89" w14:textId="73F41628" w:rsidR="005432D9" w:rsidRPr="005432D9" w:rsidRDefault="005432D9" w:rsidP="005432D9">
      <w:pPr>
        <w:pStyle w:val="a4"/>
        <w:numPr>
          <w:ilvl w:val="2"/>
          <w:numId w:val="2"/>
        </w:numPr>
      </w:pP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과정이</w:t>
      </w:r>
      <w:r>
        <w:rPr>
          <w:rFonts w:hint="eastAsia"/>
        </w:rPr>
        <w:t xml:space="preserve"> </w:t>
      </w:r>
      <w:r>
        <w:rPr>
          <w:rFonts w:hint="eastAsia"/>
        </w:rPr>
        <w:t>연속적으로</w:t>
      </w:r>
      <w:r>
        <w:rPr>
          <w:rFonts w:hint="eastAsia"/>
        </w:rPr>
        <w:t xml:space="preserve"> </w:t>
      </w:r>
      <w:r>
        <w:rPr>
          <w:rFonts w:hint="eastAsia"/>
        </w:rPr>
        <w:t>작동</w:t>
      </w:r>
      <w:r>
        <w:rPr>
          <w:rFonts w:hint="eastAsia"/>
        </w:rPr>
        <w:t xml:space="preserve"> </w:t>
      </w:r>
      <w:r>
        <w:rPr>
          <w:rFonts w:hint="eastAsia"/>
        </w:rPr>
        <w:t>하는지</w:t>
      </w:r>
      <w:r>
        <w:rPr>
          <w:rFonts w:hint="eastAsia"/>
        </w:rPr>
        <w:t xml:space="preserve"> </w:t>
      </w:r>
      <w:r>
        <w:rPr>
          <w:rFonts w:hint="eastAsia"/>
        </w:rPr>
        <w:t>여부</w:t>
      </w:r>
      <w:r>
        <w:rPr>
          <w:rFonts w:hint="eastAsia"/>
        </w:rPr>
        <w:t xml:space="preserve"> </w:t>
      </w:r>
      <w:r>
        <w:t>: 5%</w:t>
      </w:r>
    </w:p>
    <w:p w14:paraId="345CC1B6" w14:textId="77777777" w:rsidR="003B3DEB" w:rsidRPr="003B3DEB" w:rsidRDefault="003B3DEB" w:rsidP="003B3DEB">
      <w:pPr>
        <w:pStyle w:val="a4"/>
        <w:ind w:left="1200"/>
      </w:pPr>
    </w:p>
    <w:p w14:paraId="20505D63" w14:textId="64AF4E53" w:rsidR="005432D9" w:rsidRPr="005432D9" w:rsidRDefault="005432D9" w:rsidP="00AA793D">
      <w:pPr>
        <w:pStyle w:val="a4"/>
        <w:numPr>
          <w:ilvl w:val="1"/>
          <w:numId w:val="2"/>
        </w:numPr>
      </w:pPr>
      <w:r>
        <w:rPr>
          <w:rFonts w:hint="eastAsia"/>
          <w:lang w:val="en-GB"/>
        </w:rPr>
        <w:t>가스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대책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기능</w:t>
      </w:r>
      <w:r>
        <w:rPr>
          <w:rFonts w:hint="eastAsia"/>
          <w:lang w:val="en-GB"/>
        </w:rPr>
        <w:t xml:space="preserve"> </w:t>
      </w:r>
      <w:r>
        <w:rPr>
          <w:lang w:val="en-GB"/>
        </w:rPr>
        <w:t>: 1</w:t>
      </w:r>
      <w:r w:rsidR="00BA0834">
        <w:rPr>
          <w:lang w:val="en-GB"/>
        </w:rPr>
        <w:t>0</w:t>
      </w:r>
      <w:r>
        <w:rPr>
          <w:lang w:val="en-GB"/>
        </w:rPr>
        <w:t>%</w:t>
      </w:r>
    </w:p>
    <w:p w14:paraId="5F7E3A05" w14:textId="0E04E017" w:rsidR="00BA0834" w:rsidRDefault="00D05FDA" w:rsidP="005432D9">
      <w:pPr>
        <w:pStyle w:val="a4"/>
        <w:numPr>
          <w:ilvl w:val="2"/>
          <w:numId w:val="2"/>
        </w:numPr>
      </w:pPr>
      <w:r>
        <w:rPr>
          <w:rFonts w:hint="eastAsia"/>
          <w:lang w:val="en-GB"/>
        </w:rPr>
        <w:t>가스가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감지된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이후</w:t>
      </w:r>
      <w:r>
        <w:rPr>
          <w:rFonts w:hint="eastAsia"/>
          <w:lang w:val="en-GB"/>
        </w:rPr>
        <w:t xml:space="preserve"> </w:t>
      </w:r>
      <w:r w:rsidR="00BA0834">
        <w:rPr>
          <w:rFonts w:hint="eastAsia"/>
          <w:lang w:val="en-GB"/>
        </w:rPr>
        <w:t>가변저항이</w:t>
      </w:r>
      <w:r w:rsidR="00BA0834">
        <w:rPr>
          <w:rFonts w:hint="eastAsia"/>
          <w:lang w:val="en-GB"/>
        </w:rPr>
        <w:t xml:space="preserve"> </w:t>
      </w:r>
      <w:r w:rsidR="00BA0834">
        <w:rPr>
          <w:lang w:val="en-GB"/>
        </w:rPr>
        <w:t xml:space="preserve">100 </w:t>
      </w:r>
      <w:r w:rsidR="00BA0834">
        <w:rPr>
          <w:rFonts w:hint="eastAsia"/>
          <w:lang w:val="en-GB"/>
        </w:rPr>
        <w:t>이하일때</w:t>
      </w:r>
      <w:r w:rsidR="00BA0834">
        <w:rPr>
          <w:rFonts w:hint="eastAsia"/>
          <w:lang w:val="en-GB"/>
        </w:rPr>
        <w:t xml:space="preserve"> </w:t>
      </w:r>
      <w:proofErr w:type="spellStart"/>
      <w:r w:rsidR="00BA0834">
        <w:rPr>
          <w:rFonts w:hint="eastAsia"/>
          <w:lang w:val="en-GB"/>
        </w:rPr>
        <w:t>부저가</w:t>
      </w:r>
      <w:proofErr w:type="spellEnd"/>
      <w:r w:rsidR="00BA0834">
        <w:rPr>
          <w:rFonts w:hint="eastAsia"/>
          <w:lang w:val="en-GB"/>
        </w:rPr>
        <w:t xml:space="preserve"> </w:t>
      </w:r>
      <w:r w:rsidR="00BA0834">
        <w:rPr>
          <w:rFonts w:hint="eastAsia"/>
          <w:lang w:val="en-GB"/>
        </w:rPr>
        <w:t>계속</w:t>
      </w:r>
      <w:r w:rsidR="00BA0834">
        <w:rPr>
          <w:rFonts w:hint="eastAsia"/>
          <w:lang w:val="en-GB"/>
        </w:rPr>
        <w:t xml:space="preserve"> </w:t>
      </w:r>
      <w:r w:rsidR="00BA0834">
        <w:rPr>
          <w:rFonts w:hint="eastAsia"/>
          <w:lang w:val="en-GB"/>
        </w:rPr>
        <w:t>울리는지</w:t>
      </w:r>
      <w:r w:rsidR="00BA0834">
        <w:rPr>
          <w:rFonts w:hint="eastAsia"/>
          <w:lang w:val="en-GB"/>
        </w:rPr>
        <w:t xml:space="preserve"> :</w:t>
      </w:r>
      <w:r w:rsidR="00BA0834">
        <w:rPr>
          <w:lang w:val="en-GB"/>
        </w:rPr>
        <w:t xml:space="preserve"> 5%</w:t>
      </w:r>
    </w:p>
    <w:p w14:paraId="7FE5FEAB" w14:textId="331CC374" w:rsidR="00E17787" w:rsidRDefault="00D05FDA" w:rsidP="00E17787">
      <w:pPr>
        <w:pStyle w:val="a4"/>
        <w:numPr>
          <w:ilvl w:val="2"/>
          <w:numId w:val="2"/>
        </w:numPr>
      </w:pPr>
      <w:r>
        <w:rPr>
          <w:rFonts w:hint="eastAsia"/>
          <w:lang w:val="en-GB"/>
        </w:rPr>
        <w:t>가스가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감지된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이후</w:t>
      </w:r>
      <w:r>
        <w:rPr>
          <w:rFonts w:hint="eastAsia"/>
        </w:rPr>
        <w:t xml:space="preserve"> </w:t>
      </w:r>
      <w:r w:rsidR="005432D9">
        <w:rPr>
          <w:rFonts w:hint="eastAsia"/>
        </w:rPr>
        <w:t>가변저항이</w:t>
      </w:r>
      <w:r w:rsidR="005432D9">
        <w:rPr>
          <w:rFonts w:hint="eastAsia"/>
        </w:rPr>
        <w:t xml:space="preserve"> </w:t>
      </w:r>
      <w:r w:rsidR="005432D9">
        <w:t xml:space="preserve">100 </w:t>
      </w:r>
      <w:r w:rsidR="005432D9">
        <w:rPr>
          <w:rFonts w:hint="eastAsia"/>
        </w:rPr>
        <w:t>이상일때</w:t>
      </w:r>
      <w:r w:rsidR="005432D9">
        <w:rPr>
          <w:rFonts w:hint="eastAsia"/>
        </w:rPr>
        <w:t xml:space="preserve"> </w:t>
      </w:r>
      <w:proofErr w:type="spellStart"/>
      <w:r w:rsidR="005432D9">
        <w:rPr>
          <w:rFonts w:hint="eastAsia"/>
        </w:rPr>
        <w:t>부저가</w:t>
      </w:r>
      <w:proofErr w:type="spellEnd"/>
      <w:r w:rsidR="005432D9">
        <w:rPr>
          <w:rFonts w:hint="eastAsia"/>
        </w:rPr>
        <w:t xml:space="preserve"> </w:t>
      </w:r>
      <w:r w:rsidR="005432D9">
        <w:rPr>
          <w:rFonts w:hint="eastAsia"/>
        </w:rPr>
        <w:t>종료되는지</w:t>
      </w:r>
      <w:r w:rsidR="005432D9">
        <w:rPr>
          <w:rFonts w:hint="eastAsia"/>
        </w:rPr>
        <w:t xml:space="preserve"> </w:t>
      </w:r>
      <w:r w:rsidR="005432D9">
        <w:t>: 5%</w:t>
      </w:r>
    </w:p>
    <w:p w14:paraId="1499A082" w14:textId="77777777" w:rsidR="003B3DEB" w:rsidRDefault="003B3DEB" w:rsidP="003B3DEB">
      <w:pPr>
        <w:pStyle w:val="a4"/>
        <w:ind w:left="1200"/>
      </w:pPr>
    </w:p>
    <w:p w14:paraId="7182F7B4" w14:textId="5DAEC3C7" w:rsidR="00E17787" w:rsidRDefault="00E17787" w:rsidP="00E17787">
      <w:pPr>
        <w:pStyle w:val="a4"/>
        <w:numPr>
          <w:ilvl w:val="1"/>
          <w:numId w:val="2"/>
        </w:numPr>
      </w:pPr>
      <w:r>
        <w:rPr>
          <w:rFonts w:hint="eastAsia"/>
        </w:rPr>
        <w:t>화재</w:t>
      </w:r>
      <w:r>
        <w:rPr>
          <w:rFonts w:hint="eastAsia"/>
        </w:rPr>
        <w:t xml:space="preserve"> </w:t>
      </w:r>
      <w:r>
        <w:rPr>
          <w:rFonts w:hint="eastAsia"/>
        </w:rPr>
        <w:t>대책</w:t>
      </w:r>
      <w:r>
        <w:rPr>
          <w:rFonts w:hint="eastAsia"/>
        </w:rPr>
        <w:t xml:space="preserve"> </w:t>
      </w:r>
      <w:r>
        <w:rPr>
          <w:rFonts w:hint="eastAsia"/>
        </w:rPr>
        <w:t>기능</w:t>
      </w:r>
      <w:r>
        <w:rPr>
          <w:rFonts w:hint="eastAsia"/>
        </w:rPr>
        <w:t xml:space="preserve"> </w:t>
      </w:r>
      <w:r>
        <w:t>: 10%</w:t>
      </w:r>
    </w:p>
    <w:p w14:paraId="0725D0C7" w14:textId="46E4470D" w:rsidR="00E17787" w:rsidRDefault="00E17787" w:rsidP="00E17787">
      <w:pPr>
        <w:pStyle w:val="a4"/>
        <w:numPr>
          <w:ilvl w:val="2"/>
          <w:numId w:val="2"/>
        </w:numPr>
      </w:pPr>
      <w:r>
        <w:rPr>
          <w:lang w:val="en-GB"/>
        </w:rPr>
        <w:t xml:space="preserve">Flame </w:t>
      </w:r>
      <w:r>
        <w:rPr>
          <w:rFonts w:hint="eastAsia"/>
          <w:lang w:val="en-GB"/>
        </w:rPr>
        <w:t>센서가</w:t>
      </w:r>
      <w:r>
        <w:rPr>
          <w:rFonts w:hint="eastAsia"/>
        </w:rPr>
        <w:t>9</w:t>
      </w:r>
      <w:r>
        <w:t xml:space="preserve">0 </w:t>
      </w:r>
      <w:r>
        <w:rPr>
          <w:rFonts w:hint="eastAsia"/>
        </w:rPr>
        <w:t>이상일때</w:t>
      </w:r>
      <w:r>
        <w:rPr>
          <w:rFonts w:hint="eastAsia"/>
        </w:rPr>
        <w:t xml:space="preserve"> </w:t>
      </w:r>
      <w:r w:rsidR="004F00B0">
        <w:rPr>
          <w:rFonts w:hint="eastAsia"/>
        </w:rPr>
        <w:t>실제로</w:t>
      </w:r>
      <w:r w:rsidR="004F00B0">
        <w:rPr>
          <w:rFonts w:hint="eastAsia"/>
        </w:rPr>
        <w:t xml:space="preserve"> </w:t>
      </w:r>
      <w:r w:rsidR="004F00B0">
        <w:rPr>
          <w:rFonts w:hint="eastAsia"/>
        </w:rPr>
        <w:t>먼저</w:t>
      </w:r>
      <w:r w:rsidR="004F00B0">
        <w:rPr>
          <w:rFonts w:hint="eastAsia"/>
        </w:rPr>
        <w:t xml:space="preserve"> </w:t>
      </w:r>
      <w:r w:rsidR="004F00B0">
        <w:rPr>
          <w:rFonts w:hint="eastAsia"/>
        </w:rPr>
        <w:t>스텝</w:t>
      </w:r>
      <w:r w:rsidR="004F00B0">
        <w:rPr>
          <w:rFonts w:hint="eastAsia"/>
        </w:rPr>
        <w:t xml:space="preserve"> </w:t>
      </w:r>
      <w:r w:rsidR="004F00B0">
        <w:rPr>
          <w:rFonts w:hint="eastAsia"/>
        </w:rPr>
        <w:t>모터가</w:t>
      </w:r>
      <w:r w:rsidR="004F00B0">
        <w:rPr>
          <w:rFonts w:hint="eastAsia"/>
        </w:rPr>
        <w:t xml:space="preserve"> </w:t>
      </w:r>
      <w:r w:rsidR="004F00B0">
        <w:rPr>
          <w:rFonts w:hint="eastAsia"/>
        </w:rPr>
        <w:t>동작하는지</w:t>
      </w:r>
      <w:r w:rsidR="004F00B0">
        <w:rPr>
          <w:rFonts w:hint="eastAsia"/>
        </w:rPr>
        <w:t xml:space="preserve"> </w:t>
      </w:r>
      <w:r w:rsidR="004F00B0">
        <w:t>: 5%</w:t>
      </w:r>
    </w:p>
    <w:p w14:paraId="3E86A546" w14:textId="4375CD06" w:rsidR="004F00B0" w:rsidRDefault="004F00B0" w:rsidP="00E17787">
      <w:pPr>
        <w:pStyle w:val="a4"/>
        <w:numPr>
          <w:ilvl w:val="2"/>
          <w:numId w:val="2"/>
        </w:numPr>
      </w:pPr>
      <w:r>
        <w:rPr>
          <w:rFonts w:hint="eastAsia"/>
        </w:rPr>
        <w:t>상기된</w:t>
      </w:r>
      <w:r>
        <w:rPr>
          <w:rFonts w:hint="eastAsia"/>
        </w:rPr>
        <w:t xml:space="preserve"> </w:t>
      </w:r>
      <w:r>
        <w:rPr>
          <w:rFonts w:hint="eastAsia"/>
        </w:rPr>
        <w:t>바와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>1</w:t>
      </w:r>
      <w:r>
        <w:t>80</w:t>
      </w:r>
      <w:r>
        <w:rPr>
          <w:rFonts w:hint="eastAsia"/>
        </w:rPr>
        <w:t>도</w:t>
      </w:r>
      <w:r>
        <w:rPr>
          <w:rFonts w:hint="eastAsia"/>
        </w:rPr>
        <w:t xml:space="preserve"> </w:t>
      </w:r>
      <w:r>
        <w:rPr>
          <w:rFonts w:hint="eastAsia"/>
        </w:rPr>
        <w:t>시계방향으로</w:t>
      </w:r>
      <w:r>
        <w:rPr>
          <w:rFonts w:hint="eastAsia"/>
        </w:rPr>
        <w:t xml:space="preserve"> </w:t>
      </w:r>
      <w:r>
        <w:rPr>
          <w:rFonts w:hint="eastAsia"/>
        </w:rPr>
        <w:t>회전하는지</w:t>
      </w:r>
      <w:r>
        <w:rPr>
          <w:rFonts w:hint="eastAsia"/>
        </w:rPr>
        <w:t xml:space="preserve"> </w:t>
      </w:r>
      <w:r>
        <w:t>: 5%</w:t>
      </w:r>
    </w:p>
    <w:p w14:paraId="48ED9660" w14:textId="77777777" w:rsidR="003B3DEB" w:rsidRDefault="003B3DEB" w:rsidP="003B3DEB">
      <w:pPr>
        <w:pStyle w:val="a4"/>
        <w:ind w:left="1200"/>
      </w:pPr>
    </w:p>
    <w:p w14:paraId="19474935" w14:textId="21EE2AD3" w:rsidR="004F00B0" w:rsidRDefault="004F00B0" w:rsidP="004F00B0">
      <w:pPr>
        <w:pStyle w:val="a4"/>
        <w:numPr>
          <w:ilvl w:val="1"/>
          <w:numId w:val="2"/>
        </w:numPr>
      </w:pPr>
      <w:proofErr w:type="spellStart"/>
      <w:r>
        <w:rPr>
          <w:rFonts w:hint="eastAsia"/>
        </w:rPr>
        <w:t>인덕션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사용</w:t>
      </w:r>
      <w:r>
        <w:rPr>
          <w:rFonts w:hint="eastAsia"/>
        </w:rPr>
        <w:t xml:space="preserve"> </w:t>
      </w:r>
      <w:r>
        <w:rPr>
          <w:rFonts w:hint="eastAsia"/>
        </w:rPr>
        <w:t>감지</w:t>
      </w:r>
      <w:r>
        <w:rPr>
          <w:rFonts w:hint="eastAsia"/>
        </w:rPr>
        <w:t xml:space="preserve"> </w:t>
      </w:r>
      <w:r>
        <w:rPr>
          <w:rFonts w:hint="eastAsia"/>
        </w:rPr>
        <w:t>기능</w:t>
      </w:r>
      <w:r>
        <w:rPr>
          <w:rFonts w:hint="eastAsia"/>
        </w:rPr>
        <w:t xml:space="preserve"> </w:t>
      </w:r>
      <w:r>
        <w:t>: 10%</w:t>
      </w:r>
    </w:p>
    <w:p w14:paraId="23CDD86D" w14:textId="3E9C474E" w:rsidR="00240442" w:rsidRDefault="00240442" w:rsidP="00240442">
      <w:pPr>
        <w:pStyle w:val="a4"/>
        <w:numPr>
          <w:ilvl w:val="2"/>
          <w:numId w:val="2"/>
        </w:numPr>
      </w:pPr>
      <w:r>
        <w:rPr>
          <w:rFonts w:hint="eastAsia"/>
        </w:rPr>
        <w:t>인덕션을</w:t>
      </w:r>
      <w:r>
        <w:rPr>
          <w:rFonts w:hint="eastAsia"/>
        </w:rPr>
        <w:t xml:space="preserve"> </w:t>
      </w:r>
      <w:r>
        <w:rPr>
          <w:rFonts w:hint="eastAsia"/>
        </w:rPr>
        <w:t>켜면</w:t>
      </w:r>
      <w:r>
        <w:rPr>
          <w:rFonts w:hint="eastAsia"/>
        </w:rPr>
        <w:t xml:space="preserve"> </w:t>
      </w:r>
      <w:r>
        <w:rPr>
          <w:rFonts w:hint="eastAsia"/>
        </w:rPr>
        <w:t>파란</w:t>
      </w:r>
      <w:r>
        <w:rPr>
          <w:rFonts w:hint="eastAsia"/>
        </w:rPr>
        <w:t xml:space="preserve"> L</w:t>
      </w:r>
      <w:r>
        <w:rPr>
          <w:lang w:val="en-GB"/>
        </w:rPr>
        <w:t>ed</w:t>
      </w:r>
      <w:r>
        <w:rPr>
          <w:rFonts w:hint="eastAsia"/>
          <w:lang w:val="en-GB"/>
        </w:rPr>
        <w:t>가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켜지고</w:t>
      </w:r>
      <w:r>
        <w:rPr>
          <w:rFonts w:hint="eastAsia"/>
          <w:lang w:val="en-GB"/>
        </w:rPr>
        <w:t xml:space="preserve"> </w:t>
      </w:r>
      <w:r>
        <w:rPr>
          <w:lang w:val="en-GB"/>
        </w:rPr>
        <w:t>ultrasonic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센서에</w:t>
      </w:r>
      <w:r>
        <w:rPr>
          <w:lang w:val="en-GB"/>
        </w:rPr>
        <w:t xml:space="preserve"> 1</w:t>
      </w:r>
      <w:r>
        <w:rPr>
          <w:rFonts w:hint="eastAsia"/>
          <w:lang w:val="en-GB"/>
        </w:rPr>
        <w:t>미터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미만의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거리가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감지되면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파란등이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유지되는지</w:t>
      </w:r>
      <w:r>
        <w:rPr>
          <w:rFonts w:hint="eastAsia"/>
        </w:rPr>
        <w:t>:</w:t>
      </w:r>
      <w:r>
        <w:t xml:space="preserve"> 5%</w:t>
      </w:r>
    </w:p>
    <w:p w14:paraId="3D74F9F1" w14:textId="094C50D2" w:rsidR="00240442" w:rsidRPr="00765A39" w:rsidRDefault="00240442" w:rsidP="00240442">
      <w:pPr>
        <w:pStyle w:val="a4"/>
        <w:numPr>
          <w:ilvl w:val="2"/>
          <w:numId w:val="2"/>
        </w:numPr>
      </w:pPr>
      <w:r>
        <w:rPr>
          <w:rFonts w:hint="eastAsia"/>
        </w:rPr>
        <w:t>u</w:t>
      </w:r>
      <w:proofErr w:type="spellStart"/>
      <w:r>
        <w:rPr>
          <w:lang w:val="en-GB"/>
        </w:rPr>
        <w:t>ltrasonic</w:t>
      </w:r>
      <w:proofErr w:type="spellEnd"/>
      <w:r>
        <w:rPr>
          <w:rFonts w:hint="eastAsia"/>
          <w:lang w:val="en-GB"/>
        </w:rPr>
        <w:t>센서에</w:t>
      </w:r>
      <w:r>
        <w:rPr>
          <w:rFonts w:hint="eastAsia"/>
          <w:lang w:val="en-GB"/>
        </w:rPr>
        <w:t xml:space="preserve"> </w:t>
      </w:r>
      <w:r>
        <w:rPr>
          <w:lang w:val="en-GB"/>
        </w:rPr>
        <w:t>1</w:t>
      </w:r>
      <w:r>
        <w:rPr>
          <w:rFonts w:hint="eastAsia"/>
          <w:lang w:val="en-GB"/>
        </w:rPr>
        <w:t xml:space="preserve">m </w:t>
      </w:r>
      <w:r>
        <w:rPr>
          <w:rFonts w:hint="eastAsia"/>
          <w:lang w:val="en-GB"/>
        </w:rPr>
        <w:t>이상의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거리가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감지되면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파란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등이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꺼지는지</w:t>
      </w:r>
      <w:r>
        <w:rPr>
          <w:rFonts w:hint="eastAsia"/>
          <w:lang w:val="en-GB"/>
        </w:rPr>
        <w:t>:</w:t>
      </w:r>
      <w:r>
        <w:rPr>
          <w:lang w:val="en-GB"/>
        </w:rPr>
        <w:t xml:space="preserve"> 5%</w:t>
      </w:r>
      <w:r>
        <w:rPr>
          <w:rFonts w:hint="eastAsia"/>
        </w:rPr>
        <w:t xml:space="preserve"> </w:t>
      </w:r>
    </w:p>
    <w:sectPr w:rsidR="00240442" w:rsidRPr="00765A39" w:rsidSect="005B165F">
      <w:headerReference w:type="default" r:id="rId10"/>
      <w:footerReference w:type="default" r:id="rId11"/>
      <w:footerReference w:type="first" r:id="rId12"/>
      <w:pgSz w:w="11906" w:h="16838" w:code="9"/>
      <w:pgMar w:top="862" w:right="845" w:bottom="2302" w:left="845" w:header="578" w:footer="57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89E8E7" w14:textId="77777777" w:rsidR="00214D9C" w:rsidRDefault="00214D9C" w:rsidP="00713050">
      <w:pPr>
        <w:spacing w:line="240" w:lineRule="auto"/>
      </w:pPr>
      <w:r>
        <w:separator/>
      </w:r>
    </w:p>
  </w:endnote>
  <w:endnote w:type="continuationSeparator" w:id="0">
    <w:p w14:paraId="09A80BF4" w14:textId="77777777" w:rsidR="00214D9C" w:rsidRDefault="00214D9C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돋움">
    <w:altName w:val="Dotu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Look w:val="04A0" w:firstRow="1" w:lastRow="0" w:firstColumn="1" w:lastColumn="0" w:noHBand="0" w:noVBand="1"/>
      <w:tblDescription w:val="바닥글 레이아웃 표"/>
    </w:tblPr>
    <w:tblGrid>
      <w:gridCol w:w="2554"/>
      <w:gridCol w:w="2554"/>
      <w:gridCol w:w="2554"/>
      <w:gridCol w:w="2554"/>
    </w:tblGrid>
    <w:tr w:rsidR="00C2098A" w:rsidRPr="007002B4" w14:paraId="615FD26A" w14:textId="77777777" w:rsidTr="003C552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60CBC77D" w14:textId="68BAAF37" w:rsidR="00C2098A" w:rsidRPr="007002B4" w:rsidRDefault="00C2098A" w:rsidP="00684488">
          <w:pPr>
            <w:pStyle w:val="a8"/>
            <w:rPr>
              <w:rFonts w:ascii="맑은 고딕" w:hAnsi="맑은 고딕"/>
            </w:rPr>
          </w:pP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04B0FFDF" w14:textId="35D9AE50" w:rsidR="00C2098A" w:rsidRPr="007002B4" w:rsidRDefault="00C2098A" w:rsidP="00EF3244">
          <w:pPr>
            <w:pStyle w:val="a8"/>
            <w:jc w:val="left"/>
            <w:rPr>
              <w:rFonts w:ascii="맑은 고딕" w:hAnsi="맑은 고딕"/>
            </w:rPr>
          </w:pP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1554D259" w14:textId="7255F329" w:rsidR="00C2098A" w:rsidRPr="007002B4" w:rsidRDefault="00C2098A" w:rsidP="00684488">
          <w:pPr>
            <w:pStyle w:val="a8"/>
            <w:rPr>
              <w:rFonts w:ascii="맑은 고딕" w:hAnsi="맑은 고딕"/>
            </w:rPr>
          </w:pP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72166CFB" w14:textId="016D6A76" w:rsidR="00C2098A" w:rsidRPr="007002B4" w:rsidRDefault="00C2098A" w:rsidP="00684488">
          <w:pPr>
            <w:pStyle w:val="a8"/>
            <w:rPr>
              <w:rFonts w:ascii="맑은 고딕" w:hAnsi="맑은 고딕"/>
            </w:rPr>
          </w:pPr>
        </w:p>
      </w:tc>
    </w:tr>
    <w:tr w:rsidR="00684488" w:rsidRPr="007002B4" w14:paraId="0B224A19" w14:textId="77777777" w:rsidTr="006D76B1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341828D1" w14:textId="4F6C8C1A" w:rsidR="0067635A" w:rsidRPr="0067635A" w:rsidRDefault="0067635A" w:rsidP="009D757E">
          <w:pPr>
            <w:pStyle w:val="a8"/>
            <w:jc w:val="left"/>
            <w:rPr>
              <w:rFonts w:ascii="맑은 고딕" w:hAnsi="맑은 고딕"/>
              <w:b/>
              <w:lang w:val="en-GB"/>
            </w:rPr>
          </w:pP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1DE29A84" w14:textId="66E4905A" w:rsidR="00684488" w:rsidRPr="00EF3244" w:rsidRDefault="00684488" w:rsidP="00EF3244">
          <w:pPr>
            <w:pStyle w:val="a8"/>
            <w:jc w:val="left"/>
            <w:rPr>
              <w:rFonts w:ascii="맑은 고딕" w:hAnsi="맑은 고딕"/>
              <w:lang w:val="en-GB"/>
            </w:rPr>
          </w:pP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rPr>
              <w:rFonts w:ascii="맑은 고딕" w:hAnsi="맑은 고딕" w:hint="eastAsia"/>
            </w:rPr>
            <w:alias w:val="전화 번호:"/>
            <w:tag w:val="전화 번호:"/>
            <w:id w:val="617408819"/>
            <w:showingPlcHdr/>
            <w:dataBinding w:prefixMappings="xmlns:ns0='http://schemas.microsoft.com/office/2006/coverPageProps' " w:xpath="/ns0:CoverPageProperties[1]/ns0:CompanyPhone[1]" w:storeItemID="{55AF091B-3C7A-41E3-B477-F2FDAA23CFDA}"/>
            <w15:appearance w15:val="hidden"/>
            <w:text w:multiLine="1"/>
          </w:sdtPr>
          <w:sdtContent>
            <w:p w14:paraId="194E8376" w14:textId="13AFE66B" w:rsidR="00684488" w:rsidRPr="007002B4" w:rsidRDefault="00574A1A" w:rsidP="00811117">
              <w:pPr>
                <w:pStyle w:val="a8"/>
                <w:rPr>
                  <w:rFonts w:ascii="맑은 고딕" w:hAnsi="맑은 고딕"/>
                </w:rPr>
              </w:pPr>
              <w:r>
                <w:rPr>
                  <w:rFonts w:ascii="맑은 고딕" w:hAnsi="맑은 고딕"/>
                </w:rPr>
                <w:t xml:space="preserve">     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7416009C" w14:textId="2CD9D85B" w:rsidR="00684488" w:rsidRPr="007002B4" w:rsidRDefault="00684488" w:rsidP="00EF3244">
          <w:pPr>
            <w:pStyle w:val="a8"/>
            <w:rPr>
              <w:rFonts w:ascii="맑은 고딕" w:hAnsi="맑은 고딕"/>
            </w:rPr>
          </w:pPr>
        </w:p>
      </w:tc>
    </w:tr>
  </w:tbl>
  <w:sdt>
    <w:sdtPr>
      <w:rPr>
        <w:rFonts w:ascii="맑은 고딕" w:hAnsi="맑은 고딕" w:hint="eastAsia"/>
      </w:rPr>
      <w:id w:val="-18896353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D816A70" w14:textId="77777777" w:rsidR="00C2098A" w:rsidRPr="007002B4" w:rsidRDefault="00217980" w:rsidP="00217980">
        <w:pPr>
          <w:pStyle w:val="a8"/>
          <w:rPr>
            <w:rFonts w:ascii="맑은 고딕" w:hAnsi="맑은 고딕"/>
            <w:noProof/>
          </w:rPr>
        </w:pPr>
        <w:r w:rsidRPr="007002B4">
          <w:rPr>
            <w:rFonts w:ascii="맑은 고딕" w:hAnsi="맑은 고딕" w:hint="eastAsia"/>
            <w:lang w:val="ko-KR" w:bidi="ko-KR"/>
          </w:rPr>
          <w:fldChar w:fldCharType="begin"/>
        </w:r>
        <w:r w:rsidRPr="007002B4">
          <w:rPr>
            <w:rFonts w:ascii="맑은 고딕" w:hAnsi="맑은 고딕" w:hint="eastAsia"/>
            <w:lang w:val="ko-KR" w:bidi="ko-KR"/>
          </w:rPr>
          <w:instrText xml:space="preserve"> PAGE   \* MERGEFORMAT </w:instrText>
        </w:r>
        <w:r w:rsidRPr="007002B4">
          <w:rPr>
            <w:rFonts w:ascii="맑은 고딕" w:hAnsi="맑은 고딕" w:hint="eastAsia"/>
            <w:lang w:val="ko-KR" w:bidi="ko-KR"/>
          </w:rPr>
          <w:fldChar w:fldCharType="separate"/>
        </w:r>
        <w:r w:rsidR="00A34FF9">
          <w:rPr>
            <w:rFonts w:ascii="맑은 고딕" w:hAnsi="맑은 고딕"/>
            <w:noProof/>
            <w:lang w:val="ko-KR" w:bidi="ko-KR"/>
          </w:rPr>
          <w:t>2</w:t>
        </w:r>
        <w:r w:rsidRPr="007002B4">
          <w:rPr>
            <w:rFonts w:ascii="맑은 고딕" w:hAnsi="맑은 고딕" w:hint="eastAsia"/>
            <w:noProof/>
            <w:lang w:val="ko-KR" w:bidi="ko-KR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2500" w:type="pct"/>
      <w:tblLayout w:type="fixed"/>
      <w:tblLook w:val="04A0" w:firstRow="1" w:lastRow="0" w:firstColumn="1" w:lastColumn="0" w:noHBand="0" w:noVBand="1"/>
      <w:tblDescription w:val="바닥글 레이아웃 표"/>
    </w:tblPr>
    <w:tblGrid>
      <w:gridCol w:w="2554"/>
      <w:gridCol w:w="2554"/>
    </w:tblGrid>
    <w:tr w:rsidR="009D757E" w14:paraId="081EA751" w14:textId="77777777" w:rsidTr="009D757E">
      <w:tc>
        <w:tcPr>
          <w:tcW w:w="2554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30C58831" w14:textId="62C3BC91" w:rsidR="009D757E" w:rsidRDefault="009D757E" w:rsidP="00217980">
          <w:pPr>
            <w:pStyle w:val="a8"/>
          </w:pPr>
        </w:p>
      </w:tc>
      <w:tc>
        <w:tcPr>
          <w:tcW w:w="2554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25069213" w14:textId="21081DFE" w:rsidR="009D757E" w:rsidRDefault="009D757E" w:rsidP="00217980">
          <w:pPr>
            <w:pStyle w:val="a8"/>
          </w:pPr>
        </w:p>
      </w:tc>
    </w:tr>
    <w:tr w:rsidR="009D757E" w:rsidRPr="00A11C24" w14:paraId="195179AA" w14:textId="77777777" w:rsidTr="009D757E">
      <w:tc>
        <w:tcPr>
          <w:tcW w:w="2554" w:type="dxa"/>
          <w:tcMar>
            <w:top w:w="144" w:type="dxa"/>
            <w:left w:w="115" w:type="dxa"/>
            <w:right w:w="115" w:type="dxa"/>
          </w:tcMar>
        </w:tcPr>
        <w:sdt>
          <w:sdtPr>
            <w:rPr>
              <w:rFonts w:ascii="맑은 고딕" w:hAnsi="맑은 고딕" w:hint="eastAsia"/>
              <w:b/>
            </w:rPr>
            <w:alias w:val="전화 번호:"/>
            <w:tag w:val="전화 번호:"/>
            <w:id w:val="-389655527"/>
            <w:showingPlcHdr/>
            <w:dataBinding w:prefixMappings="xmlns:ns0='http://schemas.microsoft.com/office/2006/coverPageProps' " w:xpath="/ns0:CoverPageProperties[1]/ns0:CompanyPhone[1]" w:storeItemID="{55AF091B-3C7A-41E3-B477-F2FDAA23CFDA}"/>
            <w15:appearance w15:val="hidden"/>
            <w:text w:multiLine="1"/>
          </w:sdtPr>
          <w:sdtContent>
            <w:p w14:paraId="4B93C152" w14:textId="722031A7" w:rsidR="009D757E" w:rsidRPr="00401C2D" w:rsidRDefault="009D757E" w:rsidP="00217980">
              <w:pPr>
                <w:pStyle w:val="a8"/>
                <w:rPr>
                  <w:rFonts w:ascii="맑은 고딕" w:hAnsi="맑은 고딕"/>
                  <w:b/>
                </w:rPr>
              </w:pPr>
              <w:r>
                <w:rPr>
                  <w:rFonts w:ascii="맑은 고딕" w:hAnsi="맑은 고딕"/>
                  <w:b/>
                </w:rPr>
                <w:t xml:space="preserve">     </w:t>
              </w:r>
            </w:p>
          </w:sdtContent>
        </w:sdt>
      </w:tc>
      <w:tc>
        <w:tcPr>
          <w:tcW w:w="2554" w:type="dxa"/>
          <w:tcMar>
            <w:top w:w="144" w:type="dxa"/>
            <w:left w:w="115" w:type="dxa"/>
            <w:right w:w="115" w:type="dxa"/>
          </w:tcMar>
        </w:tcPr>
        <w:sdt>
          <w:sdtPr>
            <w:rPr>
              <w:rFonts w:ascii="맑은 고딕" w:hAnsi="맑은 고딕" w:hint="eastAsia"/>
              <w:b/>
            </w:rPr>
            <w:alias w:val="LinkedIn URL:"/>
            <w:tag w:val="LinkedIn URL:"/>
            <w:id w:val="-1529023829"/>
            <w:showingPlcHdr/>
            <w:dataBinding w:prefixMappings="xmlns:ns0='http://schemas.microsoft.com/office/2006/coverPageProps' " w:xpath="/ns0:CoverPageProperties[1]/ns0:CompanyFax[1]" w:storeItemID="{55AF091B-3C7A-41E3-B477-F2FDAA23CFDA}"/>
            <w15:appearance w15:val="hidden"/>
            <w:text w:multiLine="1"/>
          </w:sdtPr>
          <w:sdtContent>
            <w:p w14:paraId="7E6C3C47" w14:textId="0646E48D" w:rsidR="009D757E" w:rsidRPr="00401C2D" w:rsidRDefault="009D757E" w:rsidP="00217980">
              <w:pPr>
                <w:pStyle w:val="a8"/>
                <w:rPr>
                  <w:rFonts w:ascii="맑은 고딕" w:hAnsi="맑은 고딕"/>
                  <w:b/>
                </w:rPr>
              </w:pPr>
              <w:r>
                <w:rPr>
                  <w:rFonts w:ascii="맑은 고딕" w:hAnsi="맑은 고딕"/>
                  <w:b/>
                </w:rPr>
                <w:t xml:space="preserve">     </w:t>
              </w:r>
            </w:p>
          </w:sdtContent>
        </w:sdt>
      </w:tc>
    </w:tr>
  </w:tbl>
  <w:p w14:paraId="65B52AA0" w14:textId="77777777" w:rsidR="00217980" w:rsidRPr="00A11C24" w:rsidRDefault="00217980">
    <w:pPr>
      <w:pStyle w:val="a8"/>
      <w:rPr>
        <w:rFonts w:ascii="맑은 고딕" w:hAnsi="맑은 고딕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79386E" w14:textId="77777777" w:rsidR="00214D9C" w:rsidRDefault="00214D9C" w:rsidP="00713050">
      <w:pPr>
        <w:spacing w:line="240" w:lineRule="auto"/>
      </w:pPr>
      <w:r>
        <w:separator/>
      </w:r>
    </w:p>
  </w:footnote>
  <w:footnote w:type="continuationSeparator" w:id="0">
    <w:p w14:paraId="33A9A030" w14:textId="77777777" w:rsidR="00214D9C" w:rsidRDefault="00214D9C" w:rsidP="007130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계속 페이지 머리글 레이아웃 표"/>
    </w:tblPr>
    <w:tblGrid>
      <w:gridCol w:w="3691"/>
      <w:gridCol w:w="6525"/>
    </w:tblGrid>
    <w:tr w:rsidR="001A5CA9" w:rsidRPr="007002B4" w14:paraId="0E1D2C40" w14:textId="77777777" w:rsidTr="00741125">
      <w:trPr>
        <w:trHeight w:hRule="exact" w:val="2952"/>
      </w:trPr>
      <w:tc>
        <w:tcPr>
          <w:tcW w:w="3783" w:type="dxa"/>
          <w:tcMar>
            <w:top w:w="821" w:type="dxa"/>
            <w:right w:w="720" w:type="dxa"/>
          </w:tcMar>
        </w:tcPr>
        <w:p w14:paraId="08B4F7D3" w14:textId="77777777" w:rsidR="001A5CA9" w:rsidRPr="007002B4" w:rsidRDefault="00915372" w:rsidP="00F6040B">
          <w:pPr>
            <w:pStyle w:val="a7"/>
            <w:ind w:left="142" w:right="357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4E4CDD8E" wp14:editId="75DC7EE1">
                    <wp:simplePos x="0" y="0"/>
                    <wp:positionH relativeFrom="column">
                      <wp:posOffset>6351</wp:posOffset>
                    </wp:positionH>
                    <wp:positionV relativeFrom="paragraph">
                      <wp:posOffset>-78740</wp:posOffset>
                    </wp:positionV>
                    <wp:extent cx="6470650" cy="999844"/>
                    <wp:effectExtent l="0" t="0" r="6350" b="0"/>
                    <wp:wrapNone/>
                    <wp:docPr id="53" name="빨간색 직사각형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470650" cy="999844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rect w14:anchorId="0BBE7F06" id="빨간색 직사각형" o:spid="_x0000_s1026" style="position:absolute;left:0;text-align:left;margin-left:.5pt;margin-top:-6.2pt;width:509.5pt;height:78.75pt;z-index:-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" fillcolor="#ea4e4e [3204]" stroked="f" strokeweight="1pt"/>
                </w:pict>
              </mc:Fallback>
            </mc:AlternateContent>
          </w:r>
        </w:p>
      </w:tc>
      <w:tc>
        <w:tcPr>
          <w:tcW w:w="6729" w:type="dxa"/>
          <w:tcMar>
            <w:top w:w="821" w:type="dxa"/>
            <w:left w:w="0" w:type="dxa"/>
          </w:tcMar>
        </w:tcPr>
        <w:tbl>
          <w:tblPr>
            <w:tblStyle w:val="a3"/>
            <w:tblW w:w="6729" w:type="dxa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CellMar>
              <w:left w:w="0" w:type="dxa"/>
              <w:bottom w:w="965" w:type="dxa"/>
              <w:right w:w="432" w:type="dxa"/>
            </w:tblCellMar>
            <w:tblLook w:val="04A0" w:firstRow="1" w:lastRow="0" w:firstColumn="1" w:lastColumn="0" w:noHBand="0" w:noVBand="1"/>
            <w:tblDescription w:val="머리글 레이아웃 표"/>
          </w:tblPr>
          <w:tblGrid>
            <w:gridCol w:w="6729"/>
          </w:tblGrid>
          <w:tr w:rsidR="001A5CA9" w:rsidRPr="007002B4" w14:paraId="1739BD7F" w14:textId="77777777" w:rsidTr="00D507B6">
            <w:trPr>
              <w:trHeight w:hRule="exact" w:val="1304"/>
            </w:trPr>
            <w:tc>
              <w:tcPr>
                <w:tcW w:w="6729" w:type="dxa"/>
                <w:vAlign w:val="center"/>
              </w:tcPr>
              <w:p w14:paraId="2193FC32" w14:textId="1E59F361" w:rsidR="00D507B6" w:rsidRPr="00A11C24" w:rsidRDefault="00000000" w:rsidP="00D507B6">
                <w:pPr>
                  <w:pStyle w:val="1"/>
                  <w:rPr>
                    <w:rFonts w:ascii="맑은 고딕" w:hAnsi="맑은 고딕"/>
                  </w:rPr>
                </w:pPr>
                <w:sdt>
                  <w:sdtPr>
                    <w:rPr>
                      <w:rFonts w:ascii="맑은 고딕" w:hAnsi="맑은 고딕" w:hint="eastAsia"/>
                    </w:rPr>
                    <w:alias w:val="이름:"/>
                    <w:tag w:val="이름:"/>
                    <w:id w:val="1443501596"/>
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<w15:appearance w15:val="hidden"/>
                    <w:text w:multiLine="1"/>
                  </w:sdtPr>
                  <w:sdtContent>
                    <w:r w:rsidR="00882E40">
                      <w:rPr>
                        <w:rFonts w:ascii="맑은 고딕" w:hAnsi="맑은 고딕" w:hint="eastAsia"/>
                      </w:rPr>
                      <w:t>iot 네트워크 개발제안서</w:t>
                    </w:r>
                  </w:sdtContent>
                </w:sdt>
              </w:p>
              <w:p w14:paraId="453ED9E3" w14:textId="2CA8D0F5" w:rsidR="001A5CA9" w:rsidRPr="007002B4" w:rsidRDefault="00000000" w:rsidP="00D507B6">
                <w:pPr>
                  <w:pStyle w:val="2"/>
                  <w:rPr>
                    <w:rFonts w:ascii="맑은 고딕" w:hAnsi="맑은 고딕"/>
                  </w:rPr>
                </w:pPr>
                <w:sdt>
                  <w:sdtPr>
                    <w:rPr>
                      <w:rFonts w:ascii="맑은 고딕" w:hAnsi="맑은 고딕" w:hint="eastAsia"/>
                      <w:szCs w:val="16"/>
                    </w:rPr>
                    <w:alias w:val="직업 또는 업종:"/>
                    <w:tag w:val="직업 또는 업종:"/>
                    <w:id w:val="-1897505748"/>
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<w15:appearance w15:val="hidden"/>
                    <w:text w:multiLine="1"/>
                  </w:sdtPr>
                  <w:sdtContent>
                    <w:r w:rsidR="00882E40">
                      <w:rPr>
                        <w:rFonts w:ascii="맑은 고딕" w:hAnsi="맑은 고딕" w:hint="eastAsia"/>
                        <w:szCs w:val="16"/>
                      </w:rPr>
                      <w:t>한신대학교</w:t>
                    </w:r>
                  </w:sdtContent>
                </w:sdt>
                <w:r w:rsidR="00D507B6" w:rsidRPr="00A11C24">
                  <w:rPr>
                    <w:rFonts w:ascii="맑은 고딕" w:hAnsi="맑은 고딕" w:hint="eastAsia"/>
                    <w:szCs w:val="16"/>
                    <w:lang w:val="ko-KR" w:bidi="ko-KR"/>
                  </w:rPr>
                  <w:t xml:space="preserve"> | </w:t>
                </w:r>
                <w:sdt>
                  <w:sdtPr>
                    <w:rPr>
                      <w:rFonts w:ascii="맑은 고딕" w:hAnsi="맑은 고딕" w:hint="eastAsia"/>
                      <w:szCs w:val="16"/>
                    </w:rPr>
                    <w:alias w:val="기타 온라인 속성으로 연결되는 링크:"/>
                    <w:tag w:val="기타 온라인 속성으로 연결되는 링크:"/>
                    <w:id w:val="1631894386"/>
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<w15:appearance w15:val="hidden"/>
                    <w:text w:multiLine="1"/>
                  </w:sdtPr>
                  <w:sdtContent>
                    <w:r w:rsidR="00882E40">
                      <w:rPr>
                        <w:rFonts w:ascii="맑은 고딕" w:hAnsi="맑은 고딕" w:hint="eastAsia"/>
                        <w:szCs w:val="16"/>
                      </w:rPr>
                      <w:t>201958030 정영희, 201958036 조원석</w:t>
                    </w:r>
                  </w:sdtContent>
                </w:sdt>
              </w:p>
            </w:tc>
          </w:tr>
        </w:tbl>
        <w:p w14:paraId="1D27776C" w14:textId="77777777" w:rsidR="001A5CA9" w:rsidRPr="007002B4" w:rsidRDefault="001A5CA9" w:rsidP="001A5CA9">
          <w:pPr>
            <w:rPr>
              <w:rFonts w:ascii="맑은 고딕" w:hAnsi="맑은 고딕"/>
            </w:rPr>
          </w:pPr>
        </w:p>
      </w:tc>
    </w:tr>
  </w:tbl>
  <w:p w14:paraId="103747B4" w14:textId="77777777" w:rsidR="00217980" w:rsidRPr="007002B4" w:rsidRDefault="00217980" w:rsidP="001A5CA9">
    <w:pPr>
      <w:pStyle w:val="a6"/>
      <w:rPr>
        <w:rFonts w:ascii="맑은 고딕" w:hAnsi="맑은 고딕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E07115"/>
    <w:multiLevelType w:val="hybridMultilevel"/>
    <w:tmpl w:val="AC749132"/>
    <w:lvl w:ilvl="0" w:tplc="CEE00FA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631A2218"/>
    <w:multiLevelType w:val="hybridMultilevel"/>
    <w:tmpl w:val="72B406A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258715696">
    <w:abstractNumId w:val="0"/>
  </w:num>
  <w:num w:numId="2" w16cid:durableId="15684201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1"/>
  <w:activeWritingStyle w:appName="MSWord" w:lang="en-US" w:vendorID="64" w:dllVersion="0" w:nlCheck="1" w:checkStyle="0"/>
  <w:activeWritingStyle w:appName="MSWord" w:lang="en-GB" w:vendorID="64" w:dllVersion="0" w:nlCheck="1" w:checkStyle="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E40"/>
    <w:rsid w:val="000536F7"/>
    <w:rsid w:val="00091382"/>
    <w:rsid w:val="000B0619"/>
    <w:rsid w:val="000B61CA"/>
    <w:rsid w:val="000D03CE"/>
    <w:rsid w:val="000F45EC"/>
    <w:rsid w:val="000F7610"/>
    <w:rsid w:val="00114ED7"/>
    <w:rsid w:val="00140B0E"/>
    <w:rsid w:val="001A5CA9"/>
    <w:rsid w:val="001B2AC1"/>
    <w:rsid w:val="001B403A"/>
    <w:rsid w:val="001C73CD"/>
    <w:rsid w:val="00214D9C"/>
    <w:rsid w:val="00217980"/>
    <w:rsid w:val="00240442"/>
    <w:rsid w:val="00271662"/>
    <w:rsid w:val="0027404F"/>
    <w:rsid w:val="00293B83"/>
    <w:rsid w:val="002B072E"/>
    <w:rsid w:val="002B091C"/>
    <w:rsid w:val="002C2CDD"/>
    <w:rsid w:val="002D45C6"/>
    <w:rsid w:val="002E066C"/>
    <w:rsid w:val="002F03FA"/>
    <w:rsid w:val="00313E86"/>
    <w:rsid w:val="00333CD3"/>
    <w:rsid w:val="00340365"/>
    <w:rsid w:val="00342B64"/>
    <w:rsid w:val="00350B9B"/>
    <w:rsid w:val="00360C9B"/>
    <w:rsid w:val="00364079"/>
    <w:rsid w:val="003B3DEB"/>
    <w:rsid w:val="003C5528"/>
    <w:rsid w:val="003D6707"/>
    <w:rsid w:val="00401C2D"/>
    <w:rsid w:val="004077FB"/>
    <w:rsid w:val="00424DD9"/>
    <w:rsid w:val="00446F00"/>
    <w:rsid w:val="00450DEC"/>
    <w:rsid w:val="0046104A"/>
    <w:rsid w:val="004717C5"/>
    <w:rsid w:val="00484275"/>
    <w:rsid w:val="00492A0B"/>
    <w:rsid w:val="004A780A"/>
    <w:rsid w:val="004F00B0"/>
    <w:rsid w:val="00511457"/>
    <w:rsid w:val="00523479"/>
    <w:rsid w:val="0052701D"/>
    <w:rsid w:val="00532954"/>
    <w:rsid w:val="005432D9"/>
    <w:rsid w:val="00543DB7"/>
    <w:rsid w:val="005729B0"/>
    <w:rsid w:val="00574A1A"/>
    <w:rsid w:val="005B165F"/>
    <w:rsid w:val="005B5C39"/>
    <w:rsid w:val="005E7017"/>
    <w:rsid w:val="00641630"/>
    <w:rsid w:val="0067635A"/>
    <w:rsid w:val="00684488"/>
    <w:rsid w:val="00684558"/>
    <w:rsid w:val="006A3CE7"/>
    <w:rsid w:val="006B51D8"/>
    <w:rsid w:val="006C4C50"/>
    <w:rsid w:val="006D76B1"/>
    <w:rsid w:val="007002B4"/>
    <w:rsid w:val="00713050"/>
    <w:rsid w:val="00732D23"/>
    <w:rsid w:val="0073518D"/>
    <w:rsid w:val="00741125"/>
    <w:rsid w:val="00746F7F"/>
    <w:rsid w:val="007569C1"/>
    <w:rsid w:val="00763832"/>
    <w:rsid w:val="00765A39"/>
    <w:rsid w:val="00780CE4"/>
    <w:rsid w:val="007946BC"/>
    <w:rsid w:val="007D2696"/>
    <w:rsid w:val="00811117"/>
    <w:rsid w:val="00841146"/>
    <w:rsid w:val="00882E40"/>
    <w:rsid w:val="0088504C"/>
    <w:rsid w:val="0088792C"/>
    <w:rsid w:val="0089382B"/>
    <w:rsid w:val="008A1907"/>
    <w:rsid w:val="008C6BCA"/>
    <w:rsid w:val="008C7B50"/>
    <w:rsid w:val="008F2C3C"/>
    <w:rsid w:val="00915372"/>
    <w:rsid w:val="009348D2"/>
    <w:rsid w:val="00974EC6"/>
    <w:rsid w:val="00991705"/>
    <w:rsid w:val="009B3C40"/>
    <w:rsid w:val="009D757E"/>
    <w:rsid w:val="009D7EED"/>
    <w:rsid w:val="009F4523"/>
    <w:rsid w:val="00A11C24"/>
    <w:rsid w:val="00A33053"/>
    <w:rsid w:val="00A34970"/>
    <w:rsid w:val="00A34FF9"/>
    <w:rsid w:val="00A42540"/>
    <w:rsid w:val="00A50939"/>
    <w:rsid w:val="00A53D18"/>
    <w:rsid w:val="00A562E7"/>
    <w:rsid w:val="00A66A0B"/>
    <w:rsid w:val="00A70367"/>
    <w:rsid w:val="00AA6A40"/>
    <w:rsid w:val="00AA793D"/>
    <w:rsid w:val="00AC3AC2"/>
    <w:rsid w:val="00AD2D59"/>
    <w:rsid w:val="00B27C78"/>
    <w:rsid w:val="00B5664D"/>
    <w:rsid w:val="00BA0834"/>
    <w:rsid w:val="00BA5B40"/>
    <w:rsid w:val="00BD0206"/>
    <w:rsid w:val="00C2098A"/>
    <w:rsid w:val="00C351F6"/>
    <w:rsid w:val="00C5444A"/>
    <w:rsid w:val="00C612DA"/>
    <w:rsid w:val="00C7741E"/>
    <w:rsid w:val="00C875AB"/>
    <w:rsid w:val="00CA3DF1"/>
    <w:rsid w:val="00CA4581"/>
    <w:rsid w:val="00CA5A50"/>
    <w:rsid w:val="00CA67D0"/>
    <w:rsid w:val="00CE18D5"/>
    <w:rsid w:val="00CE4576"/>
    <w:rsid w:val="00D04109"/>
    <w:rsid w:val="00D05FDA"/>
    <w:rsid w:val="00D507B6"/>
    <w:rsid w:val="00D73B3E"/>
    <w:rsid w:val="00DD6416"/>
    <w:rsid w:val="00DF4E0A"/>
    <w:rsid w:val="00E02DCD"/>
    <w:rsid w:val="00E10257"/>
    <w:rsid w:val="00E12C60"/>
    <w:rsid w:val="00E17787"/>
    <w:rsid w:val="00E22E87"/>
    <w:rsid w:val="00E57630"/>
    <w:rsid w:val="00E86C2B"/>
    <w:rsid w:val="00ED6E58"/>
    <w:rsid w:val="00EF3244"/>
    <w:rsid w:val="00EF7CC9"/>
    <w:rsid w:val="00F207C0"/>
    <w:rsid w:val="00F20AE5"/>
    <w:rsid w:val="00F22B6E"/>
    <w:rsid w:val="00F6040B"/>
    <w:rsid w:val="00F645C7"/>
    <w:rsid w:val="00FE734D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539B57"/>
  <w15:chartTrackingRefBased/>
  <w15:docId w15:val="{4E0C38B8-1646-CB4F-8517-26470FA54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4FF9"/>
    <w:rPr>
      <w:rFonts w:eastAsia="맑은 고딕"/>
    </w:rPr>
  </w:style>
  <w:style w:type="paragraph" w:styleId="1">
    <w:name w:val="heading 1"/>
    <w:basedOn w:val="a"/>
    <w:link w:val="1Char"/>
    <w:uiPriority w:val="9"/>
    <w:qFormat/>
    <w:rsid w:val="00A34FF9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hAnsiTheme="majorHAnsi" w:cstheme="majorBidi"/>
      <w:b/>
      <w:caps/>
      <w:color w:val="000000" w:themeColor="text1"/>
      <w:sz w:val="50"/>
      <w:szCs w:val="32"/>
    </w:rPr>
  </w:style>
  <w:style w:type="paragraph" w:styleId="2">
    <w:name w:val="heading 2"/>
    <w:basedOn w:val="a"/>
    <w:link w:val="2Char"/>
    <w:uiPriority w:val="9"/>
    <w:unhideWhenUsed/>
    <w:qFormat/>
    <w:rsid w:val="00A34FF9"/>
    <w:pPr>
      <w:keepNext/>
      <w:keepLines/>
      <w:spacing w:line="240" w:lineRule="auto"/>
      <w:jc w:val="right"/>
      <w:outlineLvl w:val="1"/>
    </w:pPr>
    <w:rPr>
      <w:rFonts w:asciiTheme="majorHAnsi" w:hAnsiTheme="majorHAnsi" w:cstheme="majorBidi"/>
      <w:b/>
      <w:caps/>
      <w:color w:val="000000" w:themeColor="text1"/>
      <w:sz w:val="16"/>
      <w:szCs w:val="26"/>
    </w:rPr>
  </w:style>
  <w:style w:type="paragraph" w:styleId="3">
    <w:name w:val="heading 3"/>
    <w:basedOn w:val="a"/>
    <w:link w:val="3Char"/>
    <w:uiPriority w:val="9"/>
    <w:unhideWhenUsed/>
    <w:qFormat/>
    <w:rsid w:val="00A34FF9"/>
    <w:pPr>
      <w:keepNext/>
      <w:keepLines/>
      <w:pBdr>
        <w:bottom w:val="single" w:sz="48" w:space="1" w:color="EA4E4E" w:themeColor="accent1"/>
      </w:pBdr>
      <w:spacing w:before="680" w:after="180"/>
      <w:contextualSpacing/>
      <w:outlineLvl w:val="2"/>
    </w:pPr>
    <w:rPr>
      <w:rFonts w:asciiTheme="majorHAnsi" w:hAnsiTheme="majorHAnsi" w:cstheme="majorBidi"/>
      <w:b/>
      <w:caps/>
      <w:sz w:val="32"/>
      <w:szCs w:val="24"/>
    </w:rPr>
  </w:style>
  <w:style w:type="paragraph" w:styleId="4">
    <w:name w:val="heading 4"/>
    <w:basedOn w:val="a"/>
    <w:link w:val="4Char"/>
    <w:uiPriority w:val="9"/>
    <w:unhideWhenUsed/>
    <w:qFormat/>
    <w:rsid w:val="00A34FF9"/>
    <w:pPr>
      <w:keepNext/>
      <w:keepLines/>
      <w:spacing w:before="240"/>
      <w:contextualSpacing/>
      <w:outlineLvl w:val="3"/>
    </w:pPr>
    <w:rPr>
      <w:rFonts w:asciiTheme="majorHAnsi" w:hAnsiTheme="majorHAnsi" w:cstheme="majorBidi"/>
      <w:b/>
      <w:iCs/>
      <w:caps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A34FF9"/>
    <w:rPr>
      <w:rFonts w:asciiTheme="majorHAnsi" w:eastAsia="맑은 고딕" w:hAnsiTheme="majorHAnsi" w:cstheme="majorBidi"/>
      <w:b/>
      <w:caps/>
      <w:color w:val="000000" w:themeColor="text1"/>
      <w:sz w:val="16"/>
      <w:szCs w:val="26"/>
    </w:rPr>
  </w:style>
  <w:style w:type="character" w:customStyle="1" w:styleId="3Char">
    <w:name w:val="제목 3 Char"/>
    <w:basedOn w:val="a0"/>
    <w:link w:val="3"/>
    <w:uiPriority w:val="9"/>
    <w:rsid w:val="00A34FF9"/>
    <w:rPr>
      <w:rFonts w:asciiTheme="majorHAnsi" w:eastAsia="맑은 고딕" w:hAnsiTheme="majorHAnsi" w:cstheme="majorBidi"/>
      <w:b/>
      <w:caps/>
      <w:sz w:val="32"/>
      <w:szCs w:val="24"/>
    </w:rPr>
  </w:style>
  <w:style w:type="table" w:styleId="a3">
    <w:name w:val="Table Grid"/>
    <w:basedOn w:val="a1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98"/>
    <w:qFormat/>
    <w:rsid w:val="00E22E87"/>
    <w:pPr>
      <w:spacing w:line="240" w:lineRule="auto"/>
    </w:pPr>
  </w:style>
  <w:style w:type="character" w:customStyle="1" w:styleId="1Char">
    <w:name w:val="제목 1 Char"/>
    <w:basedOn w:val="a0"/>
    <w:link w:val="1"/>
    <w:uiPriority w:val="9"/>
    <w:rsid w:val="00A34FF9"/>
    <w:rPr>
      <w:rFonts w:asciiTheme="majorHAnsi" w:eastAsia="맑은 고딕" w:hAnsiTheme="majorHAnsi" w:cstheme="majorBidi"/>
      <w:b/>
      <w:caps/>
      <w:color w:val="000000" w:themeColor="text1"/>
      <w:sz w:val="50"/>
      <w:szCs w:val="32"/>
    </w:rPr>
  </w:style>
  <w:style w:type="character" w:styleId="a5">
    <w:name w:val="Placeholder Text"/>
    <w:basedOn w:val="a0"/>
    <w:uiPriority w:val="99"/>
    <w:semiHidden/>
    <w:rsid w:val="00CE18D5"/>
    <w:rPr>
      <w:color w:val="808080"/>
    </w:rPr>
  </w:style>
  <w:style w:type="character" w:customStyle="1" w:styleId="4Char">
    <w:name w:val="제목 4 Char"/>
    <w:basedOn w:val="a0"/>
    <w:link w:val="4"/>
    <w:uiPriority w:val="9"/>
    <w:rsid w:val="00A34FF9"/>
    <w:rPr>
      <w:rFonts w:asciiTheme="majorHAnsi" w:eastAsia="맑은 고딕" w:hAnsiTheme="majorHAnsi" w:cstheme="majorBidi"/>
      <w:b/>
      <w:iCs/>
      <w:caps/>
    </w:rPr>
  </w:style>
  <w:style w:type="paragraph" w:styleId="a6">
    <w:name w:val="header"/>
    <w:basedOn w:val="a"/>
    <w:link w:val="Char"/>
    <w:uiPriority w:val="99"/>
    <w:unhideWhenUsed/>
    <w:rsid w:val="0088504C"/>
    <w:pPr>
      <w:spacing w:line="240" w:lineRule="auto"/>
    </w:pPr>
  </w:style>
  <w:style w:type="paragraph" w:customStyle="1" w:styleId="a7">
    <w:name w:val="이니셜"/>
    <w:basedOn w:val="a"/>
    <w:next w:val="3"/>
    <w:uiPriority w:val="1"/>
    <w:qFormat/>
    <w:rsid w:val="001B2AC1"/>
    <w:pPr>
      <w:spacing w:after="160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Char">
    <w:name w:val="머리글 Char"/>
    <w:basedOn w:val="a0"/>
    <w:link w:val="a6"/>
    <w:uiPriority w:val="99"/>
    <w:rsid w:val="0088504C"/>
  </w:style>
  <w:style w:type="paragraph" w:styleId="a8">
    <w:name w:val="footer"/>
    <w:basedOn w:val="a"/>
    <w:link w:val="Char0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Char0">
    <w:name w:val="바닥글 Char"/>
    <w:basedOn w:val="a0"/>
    <w:link w:val="a8"/>
    <w:uiPriority w:val="99"/>
    <w:rsid w:val="0088504C"/>
    <w:rPr>
      <w:rFonts w:asciiTheme="majorHAnsi" w:hAnsiTheme="majorHAnsi"/>
      <w:caps/>
    </w:rPr>
  </w:style>
  <w:style w:type="character" w:customStyle="1" w:styleId="8Char">
    <w:name w:val="제목 8 Char"/>
    <w:basedOn w:val="a0"/>
    <w:link w:val="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9Char">
    <w:name w:val="제목 9 Char"/>
    <w:basedOn w:val="a0"/>
    <w:link w:val="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a9">
    <w:name w:val="Title"/>
    <w:basedOn w:val="a"/>
    <w:next w:val="a"/>
    <w:link w:val="Char1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Char1">
    <w:name w:val="제목 Char"/>
    <w:basedOn w:val="a0"/>
    <w:link w:val="a9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aa">
    <w:name w:val="Subtitle"/>
    <w:basedOn w:val="a"/>
    <w:next w:val="a"/>
    <w:link w:val="Char2"/>
    <w:uiPriority w:val="11"/>
    <w:semiHidden/>
    <w:unhideWhenUsed/>
    <w:qFormat/>
    <w:rsid w:val="007D2696"/>
    <w:pPr>
      <w:numPr>
        <w:ilvl w:val="1"/>
      </w:numPr>
      <w:spacing w:after="160"/>
    </w:pPr>
    <w:rPr>
      <w:color w:val="5A5A5A" w:themeColor="text1" w:themeTint="A5"/>
      <w:sz w:val="22"/>
      <w:szCs w:val="22"/>
    </w:rPr>
  </w:style>
  <w:style w:type="character" w:customStyle="1" w:styleId="Char2">
    <w:name w:val="부제 Char"/>
    <w:basedOn w:val="a0"/>
    <w:link w:val="aa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ab">
    <w:name w:val="List Paragraph"/>
    <w:basedOn w:val="a"/>
    <w:uiPriority w:val="34"/>
    <w:unhideWhenUsed/>
    <w:qFormat/>
    <w:rsid w:val="00EF3244"/>
    <w:pPr>
      <w:ind w:leftChars="400" w:left="800"/>
    </w:pPr>
  </w:style>
  <w:style w:type="character" w:styleId="ac">
    <w:name w:val="Hyperlink"/>
    <w:basedOn w:val="a0"/>
    <w:uiPriority w:val="99"/>
    <w:unhideWhenUsed/>
    <w:rsid w:val="009D757E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9D75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mailto:jkhyjkhy@hs.ac.kr" TargetMode="Externa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youngheejeong/Library/Containers/com.microsoft.Word/Data/Library/Application%20Support/Microsoft/Office/16.0/DTS/ko-KR%7bE386A71D-E48D-7142-97AB-AA330B064D5E%7d/%7b3DA694C5-8B28-944F-86AB-BCAE2B783563%7dtf16392737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C8AC4C164403C468CAC1BA9273E7E11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26C29129-EEF5-D946-86CA-0C3606CB0243}"/>
      </w:docPartPr>
      <w:docPartBody>
        <w:p w:rsidR="001F6783" w:rsidRDefault="00000000">
          <w:pPr>
            <w:pStyle w:val="4C8AC4C164403C468CAC1BA9273E7E11"/>
          </w:pPr>
          <w:r w:rsidRPr="00401C2D">
            <w:rPr>
              <w:rFonts w:ascii="맑은 고딕" w:eastAsia="맑은 고딕" w:hAnsi="맑은 고딕" w:hint="eastAsia"/>
              <w:b/>
              <w:lang w:val="ko-KR" w:bidi="ko-KR"/>
            </w:rPr>
            <w:t>이름</w:t>
          </w:r>
        </w:p>
      </w:docPartBody>
    </w:docPart>
    <w:docPart>
      <w:docPartPr>
        <w:name w:val="06CB7292795F294483FCA3F64BB3863B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A3851B2C-B664-5F4E-8F49-E0C214420F28}"/>
      </w:docPartPr>
      <w:docPartBody>
        <w:p w:rsidR="001F6783" w:rsidRDefault="00000000">
          <w:pPr>
            <w:pStyle w:val="06CB7292795F294483FCA3F64BB3863B"/>
          </w:pPr>
          <w:r w:rsidRPr="00401C2D">
            <w:rPr>
              <w:rFonts w:ascii="맑은 고딕" w:eastAsia="맑은 고딕" w:hAnsi="맑은 고딕" w:hint="eastAsia"/>
              <w:b/>
              <w:sz w:val="16"/>
              <w:szCs w:val="16"/>
              <w:lang w:val="ko-KR" w:bidi="ko-KR"/>
            </w:rPr>
            <w:t>직업 또는 업종</w:t>
          </w:r>
        </w:p>
      </w:docPartBody>
    </w:docPart>
    <w:docPart>
      <w:docPartPr>
        <w:name w:val="526677039F7B3D46B46A38D077854C71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9720509F-240C-8743-A02D-BAAEE3F7FE87}"/>
      </w:docPartPr>
      <w:docPartBody>
        <w:p w:rsidR="001F6783" w:rsidRDefault="00000000">
          <w:pPr>
            <w:pStyle w:val="526677039F7B3D46B46A38D077854C71"/>
          </w:pPr>
          <w:r w:rsidRPr="00401C2D">
            <w:rPr>
              <w:rFonts w:ascii="맑은 고딕" w:eastAsia="맑은 고딕" w:hAnsi="맑은 고딕" w:hint="eastAsia"/>
              <w:b/>
              <w:sz w:val="16"/>
              <w:szCs w:val="16"/>
              <w:lang w:val="ko-KR" w:bidi="ko-KR"/>
            </w:rPr>
            <w:t>기타 온라인 속성으로 연결되는 링크: 포트폴리오/웹 사이트/블로그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돋움">
    <w:altName w:val="Dotu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438"/>
    <w:rsid w:val="001B594A"/>
    <w:rsid w:val="001F6783"/>
    <w:rsid w:val="00296438"/>
    <w:rsid w:val="00D8647A"/>
    <w:rsid w:val="00DF2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C8AC4C164403C468CAC1BA9273E7E11">
    <w:name w:val="4C8AC4C164403C468CAC1BA9273E7E11"/>
    <w:pPr>
      <w:widowControl w:val="0"/>
      <w:wordWrap w:val="0"/>
      <w:autoSpaceDE w:val="0"/>
      <w:autoSpaceDN w:val="0"/>
    </w:pPr>
  </w:style>
  <w:style w:type="paragraph" w:customStyle="1" w:styleId="06CB7292795F294483FCA3F64BB3863B">
    <w:name w:val="06CB7292795F294483FCA3F64BB3863B"/>
    <w:pPr>
      <w:widowControl w:val="0"/>
      <w:wordWrap w:val="0"/>
      <w:autoSpaceDE w:val="0"/>
      <w:autoSpaceDN w:val="0"/>
    </w:pPr>
  </w:style>
  <w:style w:type="paragraph" w:customStyle="1" w:styleId="526677039F7B3D46B46A38D077854C71">
    <w:name w:val="526677039F7B3D46B46A38D077854C71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jkhyjkhy@hs.ac.kr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C230D27-398F-467B-8401-CA11F149B5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{3DA694C5-8B28-944F-86AB-BCAE2B783563}tf16392737.dotx</Template>
  <TotalTime>140</TotalTime>
  <Pages>3</Pages>
  <Words>219</Words>
  <Characters>1254</Characters>
  <Application>Microsoft Office Word</Application>
  <DocSecurity>0</DocSecurity>
  <Lines>10</Lines>
  <Paragraphs>2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한신대학교</dc:subject>
  <dc:creator>iot 네트워크 개발제안서</dc:creator>
  <cp:keywords/>
  <dc:description>201958030 정영희, 201958036 조원석</dc:description>
  <cp:lastModifiedBy>정영희(컴퓨터공학부)</cp:lastModifiedBy>
  <cp:revision>33</cp:revision>
  <dcterms:created xsi:type="dcterms:W3CDTF">2022-11-20T15:59:00Z</dcterms:created>
  <dcterms:modified xsi:type="dcterms:W3CDTF">2023-11-06T06:10:00Z</dcterms:modified>
</cp:coreProperties>
</file>