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FC" w:rsidRDefault="00AE67FC">
      <w:r>
        <w:br w:type="textWrapping" w:clear="all"/>
      </w:r>
    </w:p>
    <w:p w:rsidR="004E3DED" w:rsidRDefault="004E3D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  <w:gridCol w:w="2615"/>
        <w:gridCol w:w="2615"/>
        <w:gridCol w:w="2615"/>
        <w:gridCol w:w="2616"/>
      </w:tblGrid>
      <w:tr w:rsidR="00AE67FC" w:rsidTr="00AE67FC"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2"/>
              <w:gridCol w:w="527"/>
              <w:gridCol w:w="260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>
                  <w:r>
                    <w:t>IZZAT USMONOV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6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9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</w:tr>
      <w:tr w:rsidR="00AE67FC" w:rsidTr="00AE67FC">
        <w:tc>
          <w:tcPr>
            <w:tcW w:w="2615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5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  <w:tc>
          <w:tcPr>
            <w:tcW w:w="2616" w:type="dxa"/>
          </w:tcPr>
          <w:p w:rsidR="00AE67FC" w:rsidRDefault="00AE67FC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9"/>
              <w:gridCol w:w="610"/>
              <w:gridCol w:w="271"/>
            </w:tblGrid>
            <w:tr w:rsidR="00AE67FC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  <w:tr w:rsidR="00AE67FC" w:rsidTr="00663487">
              <w:tc>
                <w:tcPr>
                  <w:tcW w:w="1838" w:type="dxa"/>
                </w:tcPr>
                <w:p w:rsidR="00AE67FC" w:rsidRDefault="00AE67FC" w:rsidP="00AE67FC"/>
              </w:tc>
              <w:tc>
                <w:tcPr>
                  <w:tcW w:w="709" w:type="dxa"/>
                </w:tcPr>
                <w:p w:rsidR="00AE67FC" w:rsidRDefault="00AE67FC" w:rsidP="00AE67FC"/>
              </w:tc>
              <w:tc>
                <w:tcPr>
                  <w:tcW w:w="283" w:type="dxa"/>
                </w:tcPr>
                <w:p w:rsidR="00AE67FC" w:rsidRDefault="00AE67FC" w:rsidP="00AE67FC"/>
              </w:tc>
            </w:tr>
          </w:tbl>
          <w:p w:rsidR="00AE67FC" w:rsidRDefault="00AE67FC"/>
        </w:tc>
      </w:tr>
    </w:tbl>
    <w:p w:rsidR="00AE67FC" w:rsidRDefault="00AE67FC"/>
    <w:p w:rsidR="00663487" w:rsidRDefault="00663487"/>
    <w:p w:rsidR="00663487" w:rsidRDefault="00663487" w:rsidP="00663487">
      <w:r>
        <w:lastRenderedPageBreak/>
        <w:br w:type="textWrapping" w:clear="all"/>
      </w:r>
    </w:p>
    <w:p w:rsidR="00663487" w:rsidRDefault="00663487" w:rsidP="006634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  <w:gridCol w:w="2615"/>
        <w:gridCol w:w="2615"/>
        <w:gridCol w:w="2615"/>
        <w:gridCol w:w="2616"/>
      </w:tblGrid>
      <w:tr w:rsidR="00663487" w:rsidTr="00663487"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2"/>
              <w:gridCol w:w="527"/>
              <w:gridCol w:w="260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>
                  <w:r>
                    <w:t>IZZAT USMONOV</w:t>
                  </w:r>
                </w:p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6" w:type="dxa"/>
          </w:tcPr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9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</w:tr>
      <w:tr w:rsidR="00663487" w:rsidTr="00663487">
        <w:tc>
          <w:tcPr>
            <w:tcW w:w="2615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5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  <w:tc>
          <w:tcPr>
            <w:tcW w:w="2616" w:type="dxa"/>
          </w:tcPr>
          <w:p w:rsidR="00663487" w:rsidRDefault="00663487" w:rsidP="00663487"/>
          <w:tbl>
            <w:tblPr>
              <w:tblStyle w:val="a3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9"/>
              <w:gridCol w:w="610"/>
              <w:gridCol w:w="271"/>
            </w:tblGrid>
            <w:tr w:rsidR="00663487" w:rsidTr="00663487">
              <w:trPr>
                <w:trHeight w:val="557"/>
              </w:trPr>
              <w:tc>
                <w:tcPr>
                  <w:tcW w:w="1838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709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  <w:tc>
                <w:tcPr>
                  <w:tcW w:w="283" w:type="dxa"/>
                  <w:shd w:val="clear" w:color="auto" w:fill="D9D9D9" w:themeFill="background1" w:themeFillShade="D9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>
                  <w:r>
                    <w:t xml:space="preserve">   </w:t>
                  </w:r>
                </w:p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  <w:tr w:rsidR="00663487" w:rsidTr="00663487">
              <w:tc>
                <w:tcPr>
                  <w:tcW w:w="1838" w:type="dxa"/>
                </w:tcPr>
                <w:p w:rsidR="00663487" w:rsidRDefault="00663487" w:rsidP="00663487"/>
              </w:tc>
              <w:tc>
                <w:tcPr>
                  <w:tcW w:w="709" w:type="dxa"/>
                </w:tcPr>
                <w:p w:rsidR="00663487" w:rsidRDefault="00663487" w:rsidP="00663487"/>
              </w:tc>
              <w:tc>
                <w:tcPr>
                  <w:tcW w:w="283" w:type="dxa"/>
                </w:tcPr>
                <w:p w:rsidR="00663487" w:rsidRDefault="00663487" w:rsidP="00663487"/>
              </w:tc>
            </w:tr>
          </w:tbl>
          <w:p w:rsidR="00663487" w:rsidRDefault="00663487" w:rsidP="00663487"/>
        </w:tc>
      </w:tr>
    </w:tbl>
    <w:p w:rsidR="00663487" w:rsidRDefault="00663487" w:rsidP="00663487"/>
    <w:p w:rsidR="00663487" w:rsidRDefault="00663487" w:rsidP="00663487">
      <w:pPr>
        <w:ind w:firstLine="426"/>
      </w:pPr>
      <w:bookmarkStart w:id="0" w:name="_GoBack"/>
      <w:bookmarkEnd w:id="0"/>
    </w:p>
    <w:sectPr w:rsidR="00663487" w:rsidSect="00AE67FC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DF"/>
    <w:rsid w:val="001551FD"/>
    <w:rsid w:val="00364EDF"/>
    <w:rsid w:val="004E3DED"/>
    <w:rsid w:val="00663487"/>
    <w:rsid w:val="00A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C288"/>
  <w15:chartTrackingRefBased/>
  <w15:docId w15:val="{3D402B54-25DA-445E-8F64-B0968416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3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41A38-9DD8-45F7-ABFC-34180E81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 Uzbekistan Operating Company LLC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Guzarov, Jamshid Q.</dc:creator>
  <cp:keywords/>
  <dc:description/>
  <cp:lastModifiedBy>Guzarov, Jamshid Q.</cp:lastModifiedBy>
  <cp:revision>3</cp:revision>
  <cp:lastPrinted>2023-10-29T13:45:00Z</cp:lastPrinted>
  <dcterms:created xsi:type="dcterms:W3CDTF">2023-10-05T03:35:00Z</dcterms:created>
  <dcterms:modified xsi:type="dcterms:W3CDTF">2023-10-29T13:58:00Z</dcterms:modified>
</cp:coreProperties>
</file>