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3"/>
      </w:tblGrid>
      <w:tr w:rsidR="004246C4" w:rsidRPr="004246C4" w14:paraId="3B8B48FB" w14:textId="77777777" w:rsidTr="004246C4">
        <w:tc>
          <w:tcPr>
            <w:tcW w:w="10053" w:type="dxa"/>
          </w:tcPr>
          <w:p w14:paraId="697B9D72" w14:textId="77777777" w:rsidR="004246C4" w:rsidRPr="004246C4" w:rsidRDefault="004246C4" w:rsidP="0042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  <w:r w:rsidRPr="004246C4">
              <w:rPr>
                <w:rFonts w:ascii="Arial" w:hAnsi="Arial" w:cs="Arial"/>
                <w:bCs/>
                <w:sz w:val="24"/>
                <w:szCs w:val="24"/>
              </w:rPr>
              <w:t>Утверждаю:</w:t>
            </w:r>
          </w:p>
          <w:p w14:paraId="46541D91" w14:textId="77777777" w:rsidR="004246C4" w:rsidRPr="004246C4" w:rsidRDefault="004246C4" w:rsidP="0042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sz w:val="24"/>
                <w:szCs w:val="24"/>
              </w:rPr>
              <w:t>Руководитель проекта</w:t>
            </w:r>
          </w:p>
          <w:p w14:paraId="23FF26E2" w14:textId="77777777" w:rsidR="004246C4" w:rsidRPr="004246C4" w:rsidRDefault="004246C4" w:rsidP="0042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sz w:val="24"/>
                <w:szCs w:val="24"/>
              </w:rPr>
              <w:t xml:space="preserve">Дирекции литейно-механического производства </w:t>
            </w:r>
          </w:p>
          <w:p w14:paraId="0E837276" w14:textId="77777777" w:rsidR="004246C4" w:rsidRPr="004246C4" w:rsidRDefault="004246C4" w:rsidP="0042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4246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«Enter Engineering PTE. LTD.»                    </w:t>
            </w:r>
          </w:p>
          <w:p w14:paraId="63CAE1D8" w14:textId="77777777" w:rsidR="004246C4" w:rsidRPr="004246C4" w:rsidRDefault="004246C4" w:rsidP="0042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4246C4">
              <w:rPr>
                <w:rFonts w:ascii="Arial" w:hAnsi="Arial" w:cs="Arial"/>
                <w:bCs/>
                <w:sz w:val="24"/>
                <w:szCs w:val="24"/>
              </w:rPr>
              <w:t>Башкин</w:t>
            </w:r>
            <w:r w:rsidRPr="004246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Pr="004246C4">
              <w:rPr>
                <w:rFonts w:ascii="Arial" w:hAnsi="Arial" w:cs="Arial"/>
                <w:bCs/>
                <w:sz w:val="24"/>
                <w:szCs w:val="24"/>
              </w:rPr>
              <w:t>П</w:t>
            </w:r>
            <w:r w:rsidRPr="004246C4">
              <w:rPr>
                <w:rFonts w:ascii="Arial" w:hAnsi="Arial" w:cs="Arial"/>
                <w:bCs/>
                <w:sz w:val="24"/>
                <w:szCs w:val="24"/>
                <w:lang w:val="en-US"/>
              </w:rPr>
              <w:t>.</w:t>
            </w:r>
            <w:r w:rsidRPr="004246C4">
              <w:rPr>
                <w:rFonts w:ascii="Arial" w:hAnsi="Arial" w:cs="Arial"/>
                <w:bCs/>
                <w:sz w:val="24"/>
                <w:szCs w:val="24"/>
              </w:rPr>
              <w:t>С</w:t>
            </w:r>
            <w:r w:rsidRPr="004246C4">
              <w:rPr>
                <w:rFonts w:ascii="Arial" w:hAnsi="Arial" w:cs="Arial"/>
                <w:bCs/>
                <w:sz w:val="24"/>
                <w:szCs w:val="24"/>
                <w:lang w:val="en-US"/>
              </w:rPr>
              <w:t>.</w:t>
            </w:r>
          </w:p>
          <w:p w14:paraId="79471885" w14:textId="77777777" w:rsidR="004246C4" w:rsidRPr="004246C4" w:rsidRDefault="004246C4" w:rsidP="0042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  <w:p w14:paraId="3784AC97" w14:textId="77777777" w:rsidR="004246C4" w:rsidRPr="004246C4" w:rsidRDefault="004246C4" w:rsidP="0042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       </w:t>
            </w:r>
            <w:r w:rsidRPr="004246C4">
              <w:rPr>
                <w:rFonts w:ascii="Arial" w:hAnsi="Arial" w:cs="Arial"/>
                <w:bCs/>
                <w:sz w:val="24"/>
                <w:szCs w:val="24"/>
              </w:rPr>
              <w:t>___________________________</w:t>
            </w:r>
          </w:p>
          <w:p w14:paraId="3001439A" w14:textId="77DDE383" w:rsidR="004246C4" w:rsidRPr="004246C4" w:rsidRDefault="004246C4" w:rsidP="004246C4">
            <w:pPr>
              <w:spacing w:line="252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sz w:val="24"/>
                <w:szCs w:val="24"/>
              </w:rPr>
              <w:t xml:space="preserve">  "_____" _____________</w:t>
            </w:r>
            <w:proofErr w:type="gramStart"/>
            <w:r w:rsidRPr="004246C4">
              <w:rPr>
                <w:rFonts w:ascii="Arial" w:hAnsi="Arial" w:cs="Arial"/>
                <w:bCs/>
                <w:sz w:val="24"/>
                <w:szCs w:val="24"/>
              </w:rPr>
              <w:t>_  2024</w:t>
            </w:r>
            <w:proofErr w:type="gramEnd"/>
            <w:r w:rsidRPr="004246C4">
              <w:rPr>
                <w:rFonts w:ascii="Arial" w:hAnsi="Arial" w:cs="Arial"/>
                <w:bCs/>
                <w:sz w:val="24"/>
                <w:szCs w:val="24"/>
              </w:rPr>
              <w:t xml:space="preserve"> г.</w:t>
            </w:r>
          </w:p>
        </w:tc>
      </w:tr>
    </w:tbl>
    <w:p w14:paraId="3D27CAB4" w14:textId="7C38CF00" w:rsidR="004246C4" w:rsidRPr="004246C4" w:rsidRDefault="004246C4" w:rsidP="004246C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A6A1FDF" w14:textId="44558501" w:rsidR="004246C4" w:rsidRPr="004246C4" w:rsidRDefault="004246C4" w:rsidP="004246C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FDC4CC9" w14:textId="77777777" w:rsidR="004246C4" w:rsidRPr="004246C4" w:rsidRDefault="004246C4" w:rsidP="004246C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005705" w14:textId="275BA5A5" w:rsidR="004246C4" w:rsidRPr="004246C4" w:rsidRDefault="004246C4" w:rsidP="004246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4246C4">
        <w:rPr>
          <w:rFonts w:ascii="Arial" w:hAnsi="Arial" w:cs="Arial"/>
          <w:bCs/>
          <w:sz w:val="24"/>
          <w:szCs w:val="24"/>
        </w:rPr>
        <w:t>Заявка №</w:t>
      </w:r>
      <w:r w:rsidR="001C38F5">
        <w:rPr>
          <w:rFonts w:ascii="Arial" w:hAnsi="Arial" w:cs="Arial"/>
          <w:bCs/>
          <w:sz w:val="24"/>
          <w:szCs w:val="24"/>
        </w:rPr>
        <w:t>67</w:t>
      </w:r>
      <w:r w:rsidRPr="004246C4">
        <w:rPr>
          <w:rFonts w:ascii="Arial" w:hAnsi="Arial" w:cs="Arial"/>
          <w:bCs/>
          <w:sz w:val="24"/>
          <w:szCs w:val="24"/>
        </w:rPr>
        <w:t xml:space="preserve"> </w:t>
      </w:r>
    </w:p>
    <w:p w14:paraId="65C1C956" w14:textId="6389F438" w:rsidR="004246C4" w:rsidRPr="004246C4" w:rsidRDefault="004246C4" w:rsidP="004246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4246C4">
        <w:rPr>
          <w:rFonts w:ascii="Arial" w:hAnsi="Arial" w:cs="Arial"/>
          <w:bCs/>
          <w:sz w:val="24"/>
          <w:szCs w:val="24"/>
        </w:rPr>
        <w:t xml:space="preserve">на приобретение рабочей станции для </w:t>
      </w:r>
      <w:r w:rsidR="008D0AF8">
        <w:rPr>
          <w:rFonts w:ascii="Arial" w:hAnsi="Arial" w:cs="Arial"/>
          <w:bCs/>
          <w:sz w:val="24"/>
          <w:szCs w:val="24"/>
        </w:rPr>
        <w:t xml:space="preserve">работы с </w:t>
      </w:r>
      <w:r w:rsidRPr="004246C4">
        <w:rPr>
          <w:rFonts w:ascii="Arial" w:hAnsi="Arial" w:cs="Arial"/>
          <w:bCs/>
          <w:sz w:val="24"/>
          <w:szCs w:val="24"/>
        </w:rPr>
        <w:t>3</w:t>
      </w:r>
      <w:r w:rsidRPr="004246C4">
        <w:rPr>
          <w:rFonts w:ascii="Arial" w:hAnsi="Arial" w:cs="Arial"/>
          <w:bCs/>
          <w:sz w:val="24"/>
          <w:szCs w:val="24"/>
          <w:lang w:val="en-US"/>
        </w:rPr>
        <w:t>D</w:t>
      </w:r>
      <w:r w:rsidR="008D0AF8">
        <w:rPr>
          <w:rFonts w:ascii="Arial" w:hAnsi="Arial" w:cs="Arial"/>
          <w:bCs/>
          <w:sz w:val="24"/>
          <w:szCs w:val="24"/>
        </w:rPr>
        <w:t>-</w:t>
      </w:r>
      <w:r w:rsidRPr="004246C4">
        <w:rPr>
          <w:rFonts w:ascii="Arial" w:hAnsi="Arial" w:cs="Arial"/>
          <w:bCs/>
          <w:sz w:val="24"/>
          <w:szCs w:val="24"/>
        </w:rPr>
        <w:t>сканер</w:t>
      </w:r>
      <w:r w:rsidR="008D0AF8">
        <w:rPr>
          <w:rFonts w:ascii="Arial" w:hAnsi="Arial" w:cs="Arial"/>
          <w:bCs/>
          <w:sz w:val="24"/>
          <w:szCs w:val="24"/>
        </w:rPr>
        <w:t>ом</w:t>
      </w:r>
    </w:p>
    <w:p w14:paraId="31554B27" w14:textId="20A2A3CB" w:rsidR="004246C4" w:rsidRDefault="004246C4" w:rsidP="004246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A725673" w14:textId="77777777" w:rsidR="004246C4" w:rsidRPr="004246C4" w:rsidRDefault="004246C4" w:rsidP="004246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"/>
        <w:gridCol w:w="3564"/>
        <w:gridCol w:w="5503"/>
      </w:tblGrid>
      <w:tr w:rsidR="004246C4" w:rsidRPr="004246C4" w14:paraId="18BB3ECF" w14:textId="77777777" w:rsidTr="007E36F5">
        <w:trPr>
          <w:trHeight w:val="517"/>
        </w:trPr>
        <w:tc>
          <w:tcPr>
            <w:tcW w:w="967" w:type="dxa"/>
            <w:shd w:val="clear" w:color="auto" w:fill="D5DCE4" w:themeFill="text2" w:themeFillTint="33"/>
            <w:vAlign w:val="center"/>
          </w:tcPr>
          <w:p w14:paraId="144EAD2A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564" w:type="dxa"/>
            <w:shd w:val="clear" w:color="auto" w:fill="D5DCE4" w:themeFill="text2" w:themeFillTint="33"/>
            <w:vAlign w:val="center"/>
          </w:tcPr>
          <w:p w14:paraId="2955D08B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</w:t>
            </w:r>
          </w:p>
        </w:tc>
        <w:tc>
          <w:tcPr>
            <w:tcW w:w="5503" w:type="dxa"/>
            <w:shd w:val="clear" w:color="auto" w:fill="D5DCE4" w:themeFill="text2" w:themeFillTint="33"/>
            <w:vAlign w:val="center"/>
          </w:tcPr>
          <w:p w14:paraId="715D05FA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Характеристики</w:t>
            </w:r>
          </w:p>
        </w:tc>
      </w:tr>
      <w:tr w:rsidR="004246C4" w:rsidRPr="004246C4" w14:paraId="7C93E510" w14:textId="77777777" w:rsidTr="007E36F5">
        <w:trPr>
          <w:trHeight w:val="517"/>
        </w:trPr>
        <w:tc>
          <w:tcPr>
            <w:tcW w:w="967" w:type="dxa"/>
            <w:vAlign w:val="center"/>
          </w:tcPr>
          <w:p w14:paraId="62654FC2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4" w:type="dxa"/>
            <w:vAlign w:val="center"/>
          </w:tcPr>
          <w:p w14:paraId="63B1A708" w14:textId="745B2E22" w:rsidR="004246C4" w:rsidRPr="004246C4" w:rsidRDefault="004246C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Тип рабочей станции</w:t>
            </w:r>
          </w:p>
        </w:tc>
        <w:tc>
          <w:tcPr>
            <w:tcW w:w="5503" w:type="dxa"/>
            <w:vAlign w:val="center"/>
          </w:tcPr>
          <w:p w14:paraId="0FAD0B37" w14:textId="7575771C" w:rsidR="004246C4" w:rsidRPr="004246C4" w:rsidRDefault="004246C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Ноутбук</w:t>
            </w:r>
          </w:p>
        </w:tc>
      </w:tr>
      <w:tr w:rsidR="004246C4" w:rsidRPr="004246C4" w14:paraId="054E63F4" w14:textId="77777777" w:rsidTr="00615E90">
        <w:trPr>
          <w:trHeight w:val="654"/>
        </w:trPr>
        <w:tc>
          <w:tcPr>
            <w:tcW w:w="967" w:type="dxa"/>
            <w:vAlign w:val="center"/>
          </w:tcPr>
          <w:p w14:paraId="50C79DD5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64" w:type="dxa"/>
            <w:vAlign w:val="center"/>
          </w:tcPr>
          <w:p w14:paraId="14FEDA82" w14:textId="5084B4B1" w:rsidR="004246C4" w:rsidRPr="00615E90" w:rsidRDefault="00615E90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uk-UA"/>
              </w:rPr>
              <w:t>Экран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uk-UA"/>
              </w:rPr>
              <w:t xml:space="preserve"> ноутбука</w:t>
            </w:r>
          </w:p>
        </w:tc>
        <w:tc>
          <w:tcPr>
            <w:tcW w:w="5503" w:type="dxa"/>
            <w:vAlign w:val="center"/>
          </w:tcPr>
          <w:p w14:paraId="0907A4EA" w14:textId="578FF595" w:rsidR="004246C4" w:rsidRPr="00615E90" w:rsidRDefault="00615E90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Диагональ в</w:t>
            </w:r>
            <w:r w:rsidR="00971FF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пределах 16</w:t>
            </w:r>
            <w:r w:rsidR="00971FF4" w:rsidRPr="006F0F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”</w:t>
            </w:r>
            <w:r w:rsidR="006F0F1C" w:rsidRPr="006F0F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матрица </w:t>
            </w:r>
            <w:r w:rsidR="006F0F1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IPS</w:t>
            </w:r>
            <w:r w:rsidR="006F0F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разрешение </w:t>
            </w:r>
            <w:r w:rsidR="006F0F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не менее </w:t>
            </w:r>
            <w:r w:rsidR="006F0F1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FHD</w:t>
            </w:r>
          </w:p>
        </w:tc>
      </w:tr>
      <w:tr w:rsidR="004246C4" w:rsidRPr="004246C4" w14:paraId="3544EC7D" w14:textId="77777777" w:rsidTr="007E36F5">
        <w:trPr>
          <w:trHeight w:val="695"/>
        </w:trPr>
        <w:tc>
          <w:tcPr>
            <w:tcW w:w="967" w:type="dxa"/>
            <w:vAlign w:val="center"/>
          </w:tcPr>
          <w:p w14:paraId="2B5D2AEF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64" w:type="dxa"/>
            <w:vAlign w:val="center"/>
          </w:tcPr>
          <w:p w14:paraId="3044DB82" w14:textId="35644F49" w:rsidR="004246C4" w:rsidRPr="00615E90" w:rsidRDefault="004A07E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Процессор</w:t>
            </w:r>
            <w:r w:rsid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(</w:t>
            </w:r>
            <w:r w:rsidR="00082084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CPU)</w:t>
            </w:r>
            <w:r w:rsidR="00615E90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03" w:type="dxa"/>
            <w:vAlign w:val="center"/>
          </w:tcPr>
          <w:p w14:paraId="5E852763" w14:textId="7D578DB7" w:rsidR="004246C4" w:rsidRPr="004A07E4" w:rsidRDefault="004A07E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Intel</w:t>
            </w:r>
            <w:proofErr w:type="spellEnd"/>
            <w:r w:rsidRP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® </w:t>
            </w:r>
            <w:proofErr w:type="spellStart"/>
            <w:r w:rsidRP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Core</w:t>
            </w:r>
            <w:proofErr w:type="spellEnd"/>
            <w:r w:rsidRP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™ i7 или i9 не ниже 1</w:t>
            </w:r>
            <w:r w:rsidR="000F1DEC" w:rsidRPr="004F4C0B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2 </w:t>
            </w:r>
            <w:r w:rsidRP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поколения</w:t>
            </w:r>
            <w:r w:rsidR="007E36F5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</w:t>
            </w:r>
            <w:r w:rsid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серии </w:t>
            </w:r>
            <w:r w:rsidRP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HX</w:t>
            </w:r>
          </w:p>
        </w:tc>
      </w:tr>
      <w:tr w:rsidR="004246C4" w:rsidRPr="004246C4" w14:paraId="03137BA4" w14:textId="77777777" w:rsidTr="007E36F5">
        <w:trPr>
          <w:trHeight w:val="517"/>
        </w:trPr>
        <w:tc>
          <w:tcPr>
            <w:tcW w:w="967" w:type="dxa"/>
            <w:vAlign w:val="center"/>
          </w:tcPr>
          <w:p w14:paraId="303143FD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64" w:type="dxa"/>
            <w:vAlign w:val="center"/>
          </w:tcPr>
          <w:p w14:paraId="6D0A0CCF" w14:textId="75B979B5" w:rsidR="004246C4" w:rsidRPr="00082084" w:rsidRDefault="0008208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Оперативная память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 (RAM)</w:t>
            </w:r>
          </w:p>
        </w:tc>
        <w:tc>
          <w:tcPr>
            <w:tcW w:w="5503" w:type="dxa"/>
            <w:vAlign w:val="center"/>
          </w:tcPr>
          <w:p w14:paraId="7E9A5DF5" w14:textId="0D042AD6" w:rsidR="004246C4" w:rsidRPr="00082084" w:rsidRDefault="0008208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64 Гб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DDR5</w:t>
            </w:r>
          </w:p>
        </w:tc>
      </w:tr>
      <w:tr w:rsidR="004246C4" w:rsidRPr="006B334F" w14:paraId="2CEB4BF4" w14:textId="77777777" w:rsidTr="006B334F">
        <w:trPr>
          <w:trHeight w:val="741"/>
        </w:trPr>
        <w:tc>
          <w:tcPr>
            <w:tcW w:w="967" w:type="dxa"/>
            <w:vAlign w:val="center"/>
          </w:tcPr>
          <w:p w14:paraId="1D7AEAF8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64" w:type="dxa"/>
            <w:vAlign w:val="center"/>
          </w:tcPr>
          <w:p w14:paraId="0F94DBE7" w14:textId="6F4AB937" w:rsidR="004246C4" w:rsidRPr="00082084" w:rsidRDefault="0008208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Графический адаптер (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GPU)</w:t>
            </w:r>
          </w:p>
        </w:tc>
        <w:tc>
          <w:tcPr>
            <w:tcW w:w="5503" w:type="dxa"/>
            <w:vAlign w:val="center"/>
          </w:tcPr>
          <w:p w14:paraId="0AAD142A" w14:textId="6E6A1810" w:rsidR="004246C4" w:rsidRPr="006B334F" w:rsidRDefault="0008208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B334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NVIDIA </w:t>
            </w:r>
            <w:proofErr w:type="spellStart"/>
            <w:r w:rsidRPr="006B334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Quadro</w:t>
            </w:r>
            <w:proofErr w:type="spellEnd"/>
            <w:r w:rsidRPr="006B334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B334F" w:rsidRPr="006B334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не менее </w:t>
            </w:r>
            <w:r w:rsidRPr="006B334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RTX A2000</w:t>
            </w:r>
            <w:r w:rsidR="006B334F" w:rsidRPr="006B334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объем видеопамяти не менее 8 Гб</w:t>
            </w:r>
            <w:r w:rsidRPr="006B334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GDDR6</w:t>
            </w:r>
          </w:p>
        </w:tc>
      </w:tr>
      <w:tr w:rsidR="004246C4" w:rsidRPr="004246C4" w14:paraId="1914F28C" w14:textId="77777777" w:rsidTr="007E36F5">
        <w:trPr>
          <w:trHeight w:val="517"/>
        </w:trPr>
        <w:tc>
          <w:tcPr>
            <w:tcW w:w="967" w:type="dxa"/>
            <w:vAlign w:val="center"/>
          </w:tcPr>
          <w:p w14:paraId="59CD880F" w14:textId="77777777" w:rsidR="004246C4" w:rsidRPr="004246C4" w:rsidRDefault="004246C4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6C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564" w:type="dxa"/>
            <w:vAlign w:val="center"/>
          </w:tcPr>
          <w:p w14:paraId="3CE99F09" w14:textId="3E9FC32C" w:rsidR="004246C4" w:rsidRPr="004246C4" w:rsidRDefault="0008208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Жесткий диск</w:t>
            </w:r>
          </w:p>
        </w:tc>
        <w:tc>
          <w:tcPr>
            <w:tcW w:w="5503" w:type="dxa"/>
            <w:vAlign w:val="center"/>
          </w:tcPr>
          <w:p w14:paraId="7906E891" w14:textId="3D23D55E" w:rsidR="004246C4" w:rsidRPr="00082084" w:rsidRDefault="0008208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082084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SSD</w:t>
            </w:r>
            <w:r w:rsidR="000F1DE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1DE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NVMe</w:t>
            </w:r>
            <w:proofErr w:type="spellEnd"/>
            <w:r w:rsidR="000F1DEC" w:rsidRPr="000F1DE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0F1DE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</w:t>
            </w:r>
            <w:r w:rsidR="000F1DEC" w:rsidRPr="000F1DE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.2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,</w:t>
            </w:r>
            <w:r w:rsidR="004F4C0B" w:rsidRPr="008D0AF8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4F4C0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не менее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1 Тб.</w:t>
            </w:r>
          </w:p>
        </w:tc>
      </w:tr>
      <w:tr w:rsidR="006F0F1C" w:rsidRPr="001C38F5" w14:paraId="2C178D12" w14:textId="77777777" w:rsidTr="00615E90">
        <w:trPr>
          <w:trHeight w:val="744"/>
        </w:trPr>
        <w:tc>
          <w:tcPr>
            <w:tcW w:w="967" w:type="dxa"/>
            <w:vAlign w:val="center"/>
          </w:tcPr>
          <w:p w14:paraId="2E9A7CDC" w14:textId="1E8BAC81" w:rsidR="006F0F1C" w:rsidRPr="004246C4" w:rsidRDefault="006F0F1C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564" w:type="dxa"/>
            <w:vAlign w:val="center"/>
          </w:tcPr>
          <w:p w14:paraId="77B4D36B" w14:textId="651CE242" w:rsidR="006F0F1C" w:rsidRDefault="006F0F1C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Порты</w:t>
            </w:r>
          </w:p>
        </w:tc>
        <w:tc>
          <w:tcPr>
            <w:tcW w:w="5503" w:type="dxa"/>
            <w:vAlign w:val="center"/>
          </w:tcPr>
          <w:p w14:paraId="6F1FA55B" w14:textId="30272426" w:rsidR="006F0F1C" w:rsidRPr="00615E90" w:rsidRDefault="006F0F1C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Обязательно</w:t>
            </w:r>
            <w:r w:rsidRPr="00615E90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r w:rsidRPr="006F0F1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HDMI, </w:t>
            </w:r>
            <w:r w:rsidR="00615E90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LAN, </w:t>
            </w:r>
            <w:r w:rsidRPr="006F0F1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USB 3.2 Type-A, USB 3.2</w:t>
            </w:r>
            <w:r w:rsidR="00615E90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6F0F1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Type-C, Thunderbolt™ 4</w:t>
            </w:r>
          </w:p>
        </w:tc>
      </w:tr>
      <w:tr w:rsidR="00971FF4" w:rsidRPr="004246C4" w14:paraId="5B0C4AD6" w14:textId="77777777" w:rsidTr="006F0F1C">
        <w:trPr>
          <w:trHeight w:val="882"/>
        </w:trPr>
        <w:tc>
          <w:tcPr>
            <w:tcW w:w="967" w:type="dxa"/>
            <w:vAlign w:val="center"/>
          </w:tcPr>
          <w:p w14:paraId="0025F15C" w14:textId="2758CF56" w:rsidR="00971FF4" w:rsidRPr="004246C4" w:rsidRDefault="006F0F1C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564" w:type="dxa"/>
            <w:vAlign w:val="center"/>
          </w:tcPr>
          <w:p w14:paraId="4AA8F6B7" w14:textId="73C3C50C" w:rsidR="00971FF4" w:rsidRPr="00971FF4" w:rsidRDefault="00971FF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Операционная система </w:t>
            </w:r>
          </w:p>
        </w:tc>
        <w:tc>
          <w:tcPr>
            <w:tcW w:w="5503" w:type="dxa"/>
            <w:vAlign w:val="center"/>
          </w:tcPr>
          <w:p w14:paraId="7CD63A62" w14:textId="6B0BDD7C" w:rsidR="004A07E4" w:rsidRPr="004A07E4" w:rsidRDefault="004A07E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Windows</w:t>
            </w:r>
            <w:r w:rsidRPr="004A07E4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 11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Pro</w:t>
            </w:r>
            <w:r w:rsidRPr="004A07E4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, 64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bit</w:t>
            </w:r>
            <w:r w:rsidRPr="004A07E4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тип</w:t>
            </w:r>
            <w:r w:rsidRPr="004A07E4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лицензии</w:t>
            </w:r>
            <w:r w:rsidRPr="004A07E4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OEM</w:t>
            </w:r>
            <w:r w:rsidRPr="004A07E4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.</w:t>
            </w:r>
          </w:p>
          <w:p w14:paraId="4F0DAF56" w14:textId="07EBD1A4" w:rsidR="00971FF4" w:rsidRPr="004A07E4" w:rsidRDefault="004A07E4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Поставляется установленной на ноутбук</w:t>
            </w:r>
          </w:p>
        </w:tc>
      </w:tr>
      <w:tr w:rsidR="000F1DEC" w:rsidRPr="004246C4" w14:paraId="698740F4" w14:textId="77777777" w:rsidTr="006F0F1C">
        <w:trPr>
          <w:trHeight w:val="882"/>
        </w:trPr>
        <w:tc>
          <w:tcPr>
            <w:tcW w:w="967" w:type="dxa"/>
            <w:vAlign w:val="center"/>
          </w:tcPr>
          <w:p w14:paraId="137E8F94" w14:textId="04D3B31A" w:rsidR="000F1DEC" w:rsidRPr="000F1DEC" w:rsidRDefault="000F1DEC" w:rsidP="004246C4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3564" w:type="dxa"/>
            <w:vAlign w:val="center"/>
          </w:tcPr>
          <w:p w14:paraId="7956CF38" w14:textId="309193AA" w:rsidR="000F1DEC" w:rsidRPr="000F1DEC" w:rsidRDefault="000F1DEC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Беспроводная мышь</w:t>
            </w:r>
          </w:p>
        </w:tc>
        <w:tc>
          <w:tcPr>
            <w:tcW w:w="5503" w:type="dxa"/>
            <w:vAlign w:val="center"/>
          </w:tcPr>
          <w:p w14:paraId="125888DD" w14:textId="1B11187A" w:rsidR="000F1DEC" w:rsidRDefault="000F1DEC" w:rsidP="004246C4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0F1DE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Logitech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0F1DEC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G G502</w:t>
            </w:r>
          </w:p>
        </w:tc>
      </w:tr>
    </w:tbl>
    <w:p w14:paraId="66037B7B" w14:textId="2EA4FB6C" w:rsidR="004246C4" w:rsidRPr="004246C4" w:rsidRDefault="004246C4" w:rsidP="004246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A4E31A2" w14:textId="77777777" w:rsidR="004246C4" w:rsidRPr="004246C4" w:rsidRDefault="004246C4" w:rsidP="004246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8E380B0" w14:textId="3ACCA552" w:rsidR="004246C4" w:rsidRPr="004246C4" w:rsidRDefault="004246C4" w:rsidP="004246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0535CF6" w14:textId="77777777" w:rsidR="004246C4" w:rsidRPr="004246C4" w:rsidRDefault="004246C4" w:rsidP="00424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Cs/>
          <w:color w:val="000000"/>
          <w:sz w:val="24"/>
          <w:szCs w:val="24"/>
        </w:rPr>
      </w:pPr>
      <w:r w:rsidRPr="004246C4">
        <w:rPr>
          <w:rFonts w:ascii="Arial" w:hAnsi="Arial" w:cs="Arial"/>
          <w:bCs/>
          <w:color w:val="000000"/>
          <w:sz w:val="24"/>
          <w:szCs w:val="24"/>
        </w:rPr>
        <w:t xml:space="preserve">Менеджер проекта </w:t>
      </w:r>
    </w:p>
    <w:p w14:paraId="79222EF8" w14:textId="77777777" w:rsidR="004246C4" w:rsidRPr="004246C4" w:rsidRDefault="004246C4" w:rsidP="00424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Cs/>
          <w:color w:val="000000"/>
          <w:sz w:val="24"/>
          <w:szCs w:val="24"/>
        </w:rPr>
      </w:pPr>
      <w:r w:rsidRPr="004246C4">
        <w:rPr>
          <w:rFonts w:ascii="Arial" w:hAnsi="Arial" w:cs="Arial"/>
          <w:bCs/>
          <w:color w:val="000000"/>
          <w:sz w:val="24"/>
          <w:szCs w:val="24"/>
        </w:rPr>
        <w:t xml:space="preserve">Дирекции литейно-механического производства </w:t>
      </w:r>
    </w:p>
    <w:p w14:paraId="2F70D116" w14:textId="2F7D866D" w:rsidR="004246C4" w:rsidRPr="004246C4" w:rsidRDefault="004246C4" w:rsidP="00424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Cs/>
          <w:iCs/>
          <w:color w:val="000000"/>
          <w:spacing w:val="2"/>
          <w:sz w:val="24"/>
          <w:szCs w:val="24"/>
          <w:lang w:val="en-US"/>
        </w:rPr>
      </w:pP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«Enter Engineering </w:t>
      </w:r>
      <w:r w:rsidR="000F1DEC"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>PTE.LTD. »</w:t>
      </w: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ab/>
      </w: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ab/>
      </w: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ab/>
      </w: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ab/>
      </w: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ab/>
      </w: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ab/>
      </w:r>
      <w:r w:rsidRPr="004246C4">
        <w:rPr>
          <w:rFonts w:ascii="Arial" w:hAnsi="Arial" w:cs="Arial"/>
          <w:bCs/>
          <w:color w:val="000000"/>
          <w:sz w:val="24"/>
          <w:szCs w:val="24"/>
          <w:lang w:val="en-US"/>
        </w:rPr>
        <w:tab/>
      </w:r>
      <w:r w:rsidRPr="004246C4">
        <w:rPr>
          <w:rFonts w:ascii="Arial" w:hAnsi="Arial" w:cs="Arial"/>
          <w:bCs/>
          <w:iCs/>
          <w:color w:val="000000"/>
          <w:spacing w:val="2"/>
          <w:sz w:val="24"/>
          <w:szCs w:val="24"/>
        </w:rPr>
        <w:t>Климов</w:t>
      </w:r>
      <w:r w:rsidRPr="004246C4">
        <w:rPr>
          <w:rFonts w:ascii="Arial" w:hAnsi="Arial" w:cs="Arial"/>
          <w:bCs/>
          <w:iCs/>
          <w:color w:val="000000"/>
          <w:spacing w:val="2"/>
          <w:sz w:val="24"/>
          <w:szCs w:val="24"/>
          <w:lang w:val="en-US"/>
        </w:rPr>
        <w:t xml:space="preserve"> </w:t>
      </w:r>
      <w:r w:rsidRPr="004246C4">
        <w:rPr>
          <w:rFonts w:ascii="Arial" w:hAnsi="Arial" w:cs="Arial"/>
          <w:bCs/>
          <w:iCs/>
          <w:color w:val="000000"/>
          <w:spacing w:val="2"/>
          <w:sz w:val="24"/>
          <w:szCs w:val="24"/>
        </w:rPr>
        <w:t>В</w:t>
      </w:r>
      <w:r w:rsidRPr="004246C4">
        <w:rPr>
          <w:rFonts w:ascii="Arial" w:hAnsi="Arial" w:cs="Arial"/>
          <w:bCs/>
          <w:iCs/>
          <w:color w:val="000000"/>
          <w:spacing w:val="2"/>
          <w:sz w:val="24"/>
          <w:szCs w:val="24"/>
          <w:lang w:val="en-US"/>
        </w:rPr>
        <w:t>.</w:t>
      </w:r>
      <w:r w:rsidRPr="004246C4">
        <w:rPr>
          <w:rFonts w:ascii="Arial" w:hAnsi="Arial" w:cs="Arial"/>
          <w:bCs/>
          <w:iCs/>
          <w:color w:val="000000"/>
          <w:spacing w:val="2"/>
          <w:sz w:val="24"/>
          <w:szCs w:val="24"/>
        </w:rPr>
        <w:t>В</w:t>
      </w:r>
      <w:r w:rsidRPr="004246C4">
        <w:rPr>
          <w:rFonts w:ascii="Arial" w:hAnsi="Arial" w:cs="Arial"/>
          <w:bCs/>
          <w:iCs/>
          <w:color w:val="000000"/>
          <w:spacing w:val="2"/>
          <w:sz w:val="24"/>
          <w:szCs w:val="24"/>
          <w:lang w:val="en-US"/>
        </w:rPr>
        <w:t>.</w:t>
      </w:r>
    </w:p>
    <w:p w14:paraId="16120F8A" w14:textId="147EBDE2" w:rsidR="004246C4" w:rsidRPr="004246C4" w:rsidRDefault="004246C4" w:rsidP="00424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Cs/>
          <w:iCs/>
          <w:color w:val="000000"/>
          <w:spacing w:val="2"/>
          <w:sz w:val="24"/>
          <w:szCs w:val="24"/>
          <w:lang w:val="en-US"/>
        </w:rPr>
      </w:pPr>
    </w:p>
    <w:p w14:paraId="4DEACCBE" w14:textId="77777777" w:rsidR="004246C4" w:rsidRPr="004246C4" w:rsidRDefault="004246C4" w:rsidP="00424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Cs/>
          <w:iCs/>
          <w:color w:val="000000"/>
          <w:spacing w:val="2"/>
          <w:sz w:val="24"/>
          <w:szCs w:val="24"/>
          <w:lang w:val="en-US"/>
        </w:rPr>
      </w:pPr>
    </w:p>
    <w:p w14:paraId="43BD63EC" w14:textId="77777777" w:rsidR="004246C4" w:rsidRPr="004246C4" w:rsidRDefault="004246C4" w:rsidP="00424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Cs/>
          <w:iCs/>
          <w:color w:val="000000"/>
          <w:spacing w:val="2"/>
          <w:sz w:val="24"/>
          <w:szCs w:val="24"/>
          <w:lang w:val="en-US"/>
        </w:rPr>
      </w:pPr>
    </w:p>
    <w:p w14:paraId="53AF38D6" w14:textId="77777777" w:rsidR="004246C4" w:rsidRPr="004246C4" w:rsidRDefault="004246C4" w:rsidP="004246C4">
      <w:pPr>
        <w:shd w:val="clear" w:color="auto" w:fill="FFFFFF"/>
        <w:spacing w:after="0" w:line="240" w:lineRule="auto"/>
        <w:ind w:left="284"/>
        <w:rPr>
          <w:rFonts w:ascii="Arial" w:hAnsi="Arial" w:cs="Arial"/>
          <w:bCs/>
          <w:sz w:val="20"/>
          <w:szCs w:val="20"/>
        </w:rPr>
      </w:pPr>
      <w:r w:rsidRPr="004246C4">
        <w:rPr>
          <w:rFonts w:ascii="Arial" w:hAnsi="Arial" w:cs="Arial"/>
          <w:bCs/>
          <w:sz w:val="20"/>
          <w:szCs w:val="20"/>
        </w:rPr>
        <w:t>Исполнитель:</w:t>
      </w:r>
    </w:p>
    <w:p w14:paraId="04245D5C" w14:textId="77777777" w:rsidR="004246C4" w:rsidRPr="004246C4" w:rsidRDefault="004246C4" w:rsidP="004246C4">
      <w:pPr>
        <w:shd w:val="clear" w:color="auto" w:fill="FFFFFF"/>
        <w:spacing w:after="0" w:line="240" w:lineRule="auto"/>
        <w:ind w:left="284"/>
        <w:rPr>
          <w:rFonts w:ascii="Arial" w:hAnsi="Arial" w:cs="Arial"/>
          <w:bCs/>
          <w:sz w:val="20"/>
          <w:szCs w:val="20"/>
        </w:rPr>
      </w:pPr>
      <w:proofErr w:type="spellStart"/>
      <w:r w:rsidRPr="004246C4">
        <w:rPr>
          <w:rFonts w:ascii="Arial" w:hAnsi="Arial" w:cs="Arial"/>
          <w:bCs/>
          <w:sz w:val="20"/>
          <w:szCs w:val="20"/>
        </w:rPr>
        <w:t>Литовчук</w:t>
      </w:r>
      <w:proofErr w:type="spellEnd"/>
      <w:r w:rsidRPr="004246C4">
        <w:rPr>
          <w:rFonts w:ascii="Arial" w:hAnsi="Arial" w:cs="Arial"/>
          <w:bCs/>
          <w:sz w:val="20"/>
          <w:szCs w:val="20"/>
        </w:rPr>
        <w:t xml:space="preserve"> В.В.</w:t>
      </w:r>
    </w:p>
    <w:p w14:paraId="021E5051" w14:textId="77777777" w:rsidR="004246C4" w:rsidRPr="004246C4" w:rsidRDefault="004246C4" w:rsidP="004246C4">
      <w:pPr>
        <w:shd w:val="clear" w:color="auto" w:fill="FFFFFF"/>
        <w:spacing w:after="0" w:line="240" w:lineRule="auto"/>
        <w:ind w:left="284"/>
        <w:rPr>
          <w:rFonts w:ascii="Arial" w:hAnsi="Arial" w:cs="Arial"/>
          <w:bCs/>
          <w:sz w:val="20"/>
          <w:szCs w:val="20"/>
        </w:rPr>
      </w:pPr>
      <w:r w:rsidRPr="004246C4">
        <w:rPr>
          <w:rFonts w:ascii="Arial" w:hAnsi="Arial" w:cs="Arial"/>
          <w:bCs/>
          <w:sz w:val="20"/>
          <w:szCs w:val="20"/>
        </w:rPr>
        <w:t>e-</w:t>
      </w:r>
      <w:proofErr w:type="spellStart"/>
      <w:r w:rsidRPr="004246C4">
        <w:rPr>
          <w:rFonts w:ascii="Arial" w:hAnsi="Arial" w:cs="Arial"/>
          <w:bCs/>
          <w:sz w:val="20"/>
          <w:szCs w:val="20"/>
        </w:rPr>
        <w:t>mail</w:t>
      </w:r>
      <w:proofErr w:type="spellEnd"/>
      <w:r w:rsidRPr="004246C4">
        <w:rPr>
          <w:rFonts w:ascii="Arial" w:hAnsi="Arial" w:cs="Arial"/>
          <w:bCs/>
          <w:sz w:val="20"/>
          <w:szCs w:val="20"/>
        </w:rPr>
        <w:t xml:space="preserve">: </w:t>
      </w:r>
      <w:hyperlink r:id="rId6" w:tgtFrame="_blank" w:history="1">
        <w:r w:rsidRPr="004246C4">
          <w:rPr>
            <w:rFonts w:ascii="Arial" w:hAnsi="Arial" w:cs="Arial"/>
            <w:bCs/>
            <w:sz w:val="20"/>
            <w:szCs w:val="20"/>
          </w:rPr>
          <w:t>victor.litovchuk@ent-en.com</w:t>
        </w:r>
      </w:hyperlink>
    </w:p>
    <w:p w14:paraId="5FFBE840" w14:textId="77777777" w:rsidR="004246C4" w:rsidRPr="004246C4" w:rsidRDefault="004246C4" w:rsidP="004246C4">
      <w:pPr>
        <w:shd w:val="clear" w:color="auto" w:fill="FFFFFF"/>
        <w:spacing w:after="0" w:line="240" w:lineRule="auto"/>
        <w:ind w:left="284"/>
        <w:rPr>
          <w:rFonts w:ascii="Arial" w:hAnsi="Arial" w:cs="Arial"/>
          <w:bCs/>
          <w:sz w:val="20"/>
          <w:szCs w:val="20"/>
        </w:rPr>
      </w:pPr>
      <w:r w:rsidRPr="004246C4">
        <w:rPr>
          <w:rFonts w:ascii="Arial" w:hAnsi="Arial" w:cs="Arial"/>
          <w:bCs/>
          <w:sz w:val="20"/>
          <w:szCs w:val="20"/>
        </w:rPr>
        <w:t>Телефон: +998 50 007 92 48, 32328</w:t>
      </w:r>
    </w:p>
    <w:p w14:paraId="57EF1C45" w14:textId="77777777" w:rsidR="004246C4" w:rsidRPr="004246C4" w:rsidRDefault="004246C4" w:rsidP="004246C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4246C4" w:rsidRPr="004246C4" w:rsidSect="004246C4">
      <w:headerReference w:type="default" r:id="rId7"/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891EC" w14:textId="77777777" w:rsidR="004035A5" w:rsidRDefault="004035A5" w:rsidP="004246C4">
      <w:pPr>
        <w:spacing w:after="0" w:line="240" w:lineRule="auto"/>
      </w:pPr>
      <w:r>
        <w:separator/>
      </w:r>
    </w:p>
  </w:endnote>
  <w:endnote w:type="continuationSeparator" w:id="0">
    <w:p w14:paraId="76C155FF" w14:textId="77777777" w:rsidR="004035A5" w:rsidRDefault="004035A5" w:rsidP="0042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BA74E" w14:textId="77777777" w:rsidR="004035A5" w:rsidRDefault="004035A5" w:rsidP="004246C4">
      <w:pPr>
        <w:spacing w:after="0" w:line="240" w:lineRule="auto"/>
      </w:pPr>
      <w:r>
        <w:separator/>
      </w:r>
    </w:p>
  </w:footnote>
  <w:footnote w:type="continuationSeparator" w:id="0">
    <w:p w14:paraId="37D6F864" w14:textId="77777777" w:rsidR="004035A5" w:rsidRDefault="004035A5" w:rsidP="00424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4FF3A" w14:textId="77777777" w:rsidR="004246C4" w:rsidRDefault="004246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48"/>
    <w:rsid w:val="00082084"/>
    <w:rsid w:val="000F1DEC"/>
    <w:rsid w:val="001C38F5"/>
    <w:rsid w:val="001D3D1B"/>
    <w:rsid w:val="004035A5"/>
    <w:rsid w:val="00415248"/>
    <w:rsid w:val="004246C4"/>
    <w:rsid w:val="004A07E4"/>
    <w:rsid w:val="004F4C0B"/>
    <w:rsid w:val="00615E90"/>
    <w:rsid w:val="006B334F"/>
    <w:rsid w:val="006F0F1C"/>
    <w:rsid w:val="0074086A"/>
    <w:rsid w:val="007E36F5"/>
    <w:rsid w:val="008161A8"/>
    <w:rsid w:val="00893D39"/>
    <w:rsid w:val="008D0AF8"/>
    <w:rsid w:val="009473F2"/>
    <w:rsid w:val="00971FF4"/>
    <w:rsid w:val="00C76792"/>
    <w:rsid w:val="00D6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365F"/>
  <w15:chartTrackingRefBased/>
  <w15:docId w15:val="{7D5EDD43-2689-43C7-BA3A-D2828D58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46C4"/>
  </w:style>
  <w:style w:type="paragraph" w:styleId="a5">
    <w:name w:val="footer"/>
    <w:basedOn w:val="a"/>
    <w:link w:val="a6"/>
    <w:uiPriority w:val="99"/>
    <w:unhideWhenUsed/>
    <w:rsid w:val="00424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46C4"/>
  </w:style>
  <w:style w:type="table" w:styleId="a7">
    <w:name w:val="Table Grid"/>
    <w:basedOn w:val="a1"/>
    <w:uiPriority w:val="39"/>
    <w:rsid w:val="00424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ctor.litovchuk@ent-e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Литовчук Виктор</dc:creator>
  <cp:keywords/>
  <dc:description/>
  <cp:lastModifiedBy>Муминов Маъруфжон Мухаммаджон угли</cp:lastModifiedBy>
  <cp:revision>2</cp:revision>
  <dcterms:created xsi:type="dcterms:W3CDTF">2024-12-03T11:00:00Z</dcterms:created>
  <dcterms:modified xsi:type="dcterms:W3CDTF">2024-12-03T11:00:00Z</dcterms:modified>
</cp:coreProperties>
</file>