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tabs>
          <w:tab w:val="center" w:pos="4511"/>
        </w:tabs>
        <w:spacing w:after="14" w:line="250" w:lineRule="auto"/>
        <w:rPr>
          <w:rFonts w:ascii="Corporative Sans" w:hAnsi="Corporative Sans"/>
        </w:rPr>
      </w:pPr>
    </w:p>
    <w:p>
      <w:pPr>
        <w:pStyle w:val="Heading"/>
        <w:rPr>
          <w:rFonts w:ascii="Corporative Sans" w:cs="Corporative Sans" w:hAnsi="Corporative Sans" w:eastAsia="Corporative Sans"/>
          <w:b w:val="1"/>
          <w:bCs w:val="1"/>
        </w:rPr>
      </w:pPr>
      <w:r>
        <w:rPr>
          <w:rFonts w:ascii="Corporative Sans" w:hAnsi="Corporative Sans"/>
          <w:b w:val="1"/>
          <w:bCs w:val="1"/>
          <w:rtl w:val="0"/>
        </w:rPr>
        <w:t xml:space="preserve">JOSEPH MASONDA </w:t>
      </w:r>
    </w:p>
    <w:p>
      <w:pPr>
        <w:pStyle w:val="Body"/>
        <w:spacing w:after="0"/>
        <w:ind w:left="10" w:right="279" w:hanging="10"/>
        <w:jc w:val="center"/>
        <w:rPr>
          <w:rFonts w:ascii="Corporative Sans" w:cs="Corporative Sans" w:hAnsi="Corporative Sans" w:eastAsia="Corporative Sans"/>
        </w:rPr>
      </w:pPr>
      <w:r>
        <w:rPr>
          <w:rFonts w:ascii="Corporative Sans" w:hAnsi="Corporative Sans"/>
          <w:b w:val="1"/>
          <w:bCs w:val="1"/>
          <w:sz w:val="24"/>
          <w:szCs w:val="24"/>
          <w:rtl w:val="0"/>
          <w:lang w:val="en-US"/>
        </w:rPr>
        <w:t xml:space="preserve">SENIOR COMMUNICATION SPECIALIST </w:t>
      </w:r>
    </w:p>
    <w:p>
      <w:pPr>
        <w:pStyle w:val="Body"/>
        <w:spacing w:after="0"/>
        <w:ind w:left="10" w:right="279" w:hanging="10"/>
        <w:jc w:val="center"/>
        <w:rPr>
          <w:rFonts w:ascii="Corporative Sans" w:cs="Corporative Sans" w:hAnsi="Corporative Sans" w:eastAsia="Corporative Sans"/>
        </w:rPr>
      </w:pPr>
      <w:r>
        <w:rPr>
          <w:rFonts w:ascii="Corporative Sans" w:hAnsi="Corporative Sans"/>
          <w:b w:val="1"/>
          <w:bCs w:val="1"/>
          <w:sz w:val="24"/>
          <w:szCs w:val="24"/>
          <w:rtl w:val="0"/>
        </w:rPr>
        <w:t xml:space="preserve">DAR ES SALAAM, TANZANIA </w:t>
      </w:r>
    </w:p>
    <w:p>
      <w:pPr>
        <w:pStyle w:val="Body"/>
        <w:spacing w:after="39" w:line="250" w:lineRule="auto"/>
        <w:ind w:left="1510" w:right="221" w:firstLine="0"/>
        <w:rPr>
          <w:rFonts w:ascii="Corporative Sans" w:cs="Corporative Sans" w:hAnsi="Corporative Sans" w:eastAsia="Corporative Sans"/>
        </w:rPr>
      </w:pPr>
      <w:r>
        <w:rPr>
          <w:rFonts w:ascii="Corporative Sans" w:hAnsi="Corporative Sans"/>
          <w:sz w:val="24"/>
          <w:szCs w:val="24"/>
          <w:rtl w:val="0"/>
        </w:rPr>
        <w:t xml:space="preserve">Kidunejoseph91@gmail.com | +255 719 906 205 | </w:t>
      </w:r>
      <w:r>
        <w:rPr>
          <w:rStyle w:val="Hyperlink.0"/>
          <w:rFonts w:ascii="Corporative Sans" w:cs="Corporative Sans" w:hAnsi="Corporative Sans" w:eastAsia="Corporative Sans"/>
        </w:rPr>
        <w:fldChar w:fldCharType="begin" w:fldLock="0"/>
      </w:r>
      <w:r>
        <w:rPr>
          <w:rStyle w:val="Hyperlink.0"/>
          <w:rFonts w:ascii="Corporative Sans" w:cs="Corporative Sans" w:hAnsi="Corporative Sans" w:eastAsia="Corporative Sans"/>
        </w:rPr>
        <w:instrText xml:space="preserve"> HYPERLINK "https://bento.me/joseph-masonda"</w:instrText>
      </w:r>
      <w:r>
        <w:rPr>
          <w:rStyle w:val="Hyperlink.0"/>
          <w:rFonts w:ascii="Corporative Sans" w:cs="Corporative Sans" w:hAnsi="Corporative Sans" w:eastAsia="Corporative Sans"/>
        </w:rPr>
        <w:fldChar w:fldCharType="separate" w:fldLock="0"/>
      </w:r>
      <w:r>
        <w:rPr>
          <w:rStyle w:val="Hyperlink.0"/>
          <w:rFonts w:ascii="Corporative Sans" w:hAnsi="Corporative Sans"/>
          <w:rtl w:val="0"/>
          <w:lang w:val="de-DE"/>
        </w:rPr>
        <w:t>Portfolio</w:t>
      </w:r>
      <w:r>
        <w:rPr>
          <w:rFonts w:ascii="Corporative Sans" w:cs="Corporative Sans" w:hAnsi="Corporative Sans" w:eastAsia="Corporative Sans"/>
        </w:rPr>
        <w:fldChar w:fldCharType="end" w:fldLock="0"/>
      </w:r>
      <w:r>
        <w:rPr>
          <w:rStyle w:val="Hyperlink.1"/>
          <w:rFonts w:ascii="Corporative Sans" w:cs="Corporative Sans" w:hAnsi="Corporative Sans" w:eastAsia="Corporative Sans"/>
        </w:rPr>
        <w:fldChar w:fldCharType="begin" w:fldLock="0"/>
      </w:r>
      <w:r>
        <w:rPr>
          <w:rStyle w:val="Hyperlink.1"/>
          <w:rFonts w:ascii="Corporative Sans" w:cs="Corporative Sans" w:hAnsi="Corporative Sans" w:eastAsia="Corporative Sans"/>
        </w:rPr>
        <w:instrText xml:space="preserve"> HYPERLINK "https://set.page/josephmasonda/"</w:instrText>
      </w:r>
      <w:r>
        <w:rPr>
          <w:rStyle w:val="Hyperlink.1"/>
          <w:rFonts w:ascii="Corporative Sans" w:cs="Corporative Sans" w:hAnsi="Corporative Sans" w:eastAsia="Corporative Sans"/>
        </w:rPr>
        <w:fldChar w:fldCharType="separate" w:fldLock="0"/>
      </w:r>
      <w:r>
        <w:rPr>
          <w:rStyle w:val="Hyperlink.1"/>
          <w:rFonts w:ascii="Corporative Sans" w:hAnsi="Corporative Sans"/>
          <w:rtl w:val="0"/>
        </w:rPr>
        <w:t xml:space="preserve"> </w:t>
      </w:r>
      <w:r>
        <w:rPr>
          <w:rFonts w:ascii="Corporative Sans" w:cs="Corporative Sans" w:hAnsi="Corporative Sans" w:eastAsia="Corporative Sans"/>
        </w:rPr>
        <w:fldChar w:fldCharType="end" w:fldLock="0"/>
      </w:r>
      <w:r>
        <w:rPr>
          <w:rStyle w:val="Hyperlink.1"/>
          <w:rFonts w:ascii="Corporative Sans" w:hAnsi="Corporative Sans"/>
          <w:rtl w:val="0"/>
        </w:rPr>
        <w:t xml:space="preserve">  </w:t>
      </w:r>
    </w:p>
    <w:p>
      <w:pPr>
        <w:pStyle w:val="Heading 2"/>
        <w:ind w:left="0" w:right="30" w:firstLine="0"/>
        <w:rPr>
          <w:rFonts w:ascii="Corporative Sans" w:cs="Corporative Sans" w:hAnsi="Corporative Sans" w:eastAsia="Corporative Sans"/>
        </w:rPr>
      </w:pPr>
    </w:p>
    <w:p>
      <w:pPr>
        <w:pStyle w:val="Heading 2"/>
        <w:ind w:left="0" w:right="30" w:firstLine="0"/>
        <w:rPr>
          <w:rFonts w:ascii="Corporative Sans" w:cs="Corporative Sans" w:hAnsi="Corporative Sans" w:eastAsia="Corporative Sans"/>
        </w:rPr>
      </w:pPr>
      <w:r>
        <w:rPr>
          <w:rFonts w:ascii="Corporative Sans" w:hAnsi="Corporative Sans"/>
          <w:rtl w:val="0"/>
        </w:rPr>
        <w:t xml:space="preserve">SUMMARY   </w:t>
      </w:r>
    </w:p>
    <w:p>
      <w:pPr>
        <w:pStyle w:val="Body"/>
        <w:spacing w:after="0"/>
        <w:jc w:val="both"/>
        <w:rPr>
          <w:rFonts w:ascii="Corporative Sans" w:cs="Corporative Sans" w:hAnsi="Corporative Sans" w:eastAsia="Corporative Sans"/>
          <w:sz w:val="24"/>
          <w:szCs w:val="24"/>
        </w:rPr>
      </w:pPr>
      <w:r>
        <w:rPr>
          <w:rFonts w:ascii="Corporative Sans" w:hAnsi="Corporative Sans"/>
          <w:sz w:val="24"/>
          <w:szCs w:val="24"/>
          <w:rtl w:val="0"/>
          <w:lang w:val="en-US"/>
        </w:rPr>
        <w:t>Strategic Senior Communication Specialist with 7+ years of experience delivering visibility and advocacy for donor-funded programmes. Uniquely combines a B.Sc. in Wildlife Management with expert storytelling to drive climate action. Proven track record in carbon market campaigning (Fair Carbon 4 Us), high-level event management, and stakeholder coordination across East Africa. Fluent in Kiswahili and English; skilled in translating complex environmental policies into engaging multimedia content.</w:t>
      </w:r>
      <w:r>
        <w:rPr>
          <w:rStyle w:val="None"/>
          <w:rFonts w:ascii="Corporative Sans" w:hAnsi="Corporative Sans"/>
          <w:outline w:val="0"/>
          <w:color w:val="374151"/>
          <w:sz w:val="24"/>
          <w:szCs w:val="24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</w:p>
    <w:p>
      <w:pPr>
        <w:pStyle w:val="Body"/>
        <w:spacing w:after="0"/>
        <w:rPr>
          <w:rFonts w:ascii="Corporative Sans" w:cs="Corporative Sans" w:hAnsi="Corporative Sans" w:eastAsia="Corporative Sans"/>
          <w:sz w:val="24"/>
          <w:szCs w:val="24"/>
        </w:rPr>
      </w:pPr>
      <w:r>
        <w:rPr>
          <w:rStyle w:val="None"/>
          <w:rFonts w:ascii="Corporative Sans" w:hAnsi="Corporative Sans"/>
          <w:b w:val="1"/>
          <w:bCs w:val="1"/>
          <w:sz w:val="24"/>
          <w:szCs w:val="24"/>
          <w:rtl w:val="0"/>
        </w:rPr>
        <w:t xml:space="preserve"> </w:t>
      </w:r>
    </w:p>
    <w:p>
      <w:pPr>
        <w:pStyle w:val="Body"/>
        <w:spacing w:after="5" w:line="250" w:lineRule="auto"/>
        <w:ind w:right="30"/>
        <w:rPr>
          <w:rStyle w:val="None"/>
          <w:rFonts w:ascii="Corporative Sans" w:cs="Corporative Sans" w:hAnsi="Corporative Sans" w:eastAsia="Corporative Sans"/>
          <w:b w:val="1"/>
          <w:bCs w:val="1"/>
          <w:sz w:val="24"/>
          <w:szCs w:val="24"/>
        </w:rPr>
      </w:pPr>
      <w:r>
        <w:rPr>
          <w:rStyle w:val="None"/>
          <w:rFonts w:ascii="Corporative Sans" w:hAnsi="Corporative Sans"/>
          <w:b w:val="1"/>
          <w:bCs w:val="1"/>
          <w:sz w:val="24"/>
          <w:szCs w:val="24"/>
          <w:rtl w:val="0"/>
          <w:lang w:val="de-DE"/>
        </w:rPr>
        <w:t xml:space="preserve">PROFESSIONAL EXPERIENCE   </w:t>
      </w:r>
    </w:p>
    <w:p>
      <w:pPr>
        <w:pStyle w:val="Body"/>
        <w:spacing w:after="5" w:line="250" w:lineRule="auto"/>
        <w:ind w:right="30"/>
        <w:rPr>
          <w:rFonts w:ascii="Corporative Sans" w:cs="Corporative Sans" w:hAnsi="Corporative Sans" w:eastAsia="Corporative Sans"/>
          <w:b w:val="1"/>
          <w:bCs w:val="1"/>
          <w:sz w:val="24"/>
          <w:szCs w:val="24"/>
        </w:rPr>
      </w:pPr>
    </w:p>
    <w:p>
      <w:pPr>
        <w:pStyle w:val="Body"/>
        <w:spacing w:after="5" w:line="250" w:lineRule="auto"/>
        <w:ind w:right="30"/>
        <w:rPr>
          <w:rFonts w:ascii="Corporative Sans" w:cs="Corporative Sans" w:hAnsi="Corporative Sans" w:eastAsia="Corporative Sans"/>
          <w:sz w:val="24"/>
          <w:szCs w:val="24"/>
        </w:rPr>
      </w:pPr>
      <w:r>
        <w:rPr>
          <w:rStyle w:val="None"/>
          <w:rFonts w:ascii="Corporative Sans" w:hAnsi="Corporative Sans"/>
          <w:b w:val="1"/>
          <w:bCs w:val="1"/>
          <w:sz w:val="24"/>
          <w:szCs w:val="24"/>
          <w:rtl w:val="0"/>
          <w:lang w:val="en-US"/>
        </w:rPr>
        <w:t xml:space="preserve">African Continental Project (ACP) </w:t>
      </w:r>
      <w:r>
        <w:rPr>
          <w:rStyle w:val="None"/>
          <w:rFonts w:ascii="Corporative Sans" w:hAnsi="Corporative San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Style w:val="None"/>
          <w:rFonts w:ascii="Corporative Sans" w:hAnsi="Corporative Sans"/>
          <w:b w:val="1"/>
          <w:bCs w:val="1"/>
          <w:sz w:val="24"/>
          <w:szCs w:val="24"/>
          <w:rtl w:val="0"/>
        </w:rPr>
        <w:t xml:space="preserve">MOJA Platform, Africa </w:t>
      </w:r>
    </w:p>
    <w:p>
      <w:pPr>
        <w:pStyle w:val="Body"/>
        <w:spacing w:after="0"/>
        <w:rPr>
          <w:rFonts w:ascii="Corporative Sans" w:cs="Corporative Sans" w:hAnsi="Corporative Sans" w:eastAsia="Corporative Sans"/>
          <w:sz w:val="24"/>
          <w:szCs w:val="24"/>
        </w:rPr>
      </w:pPr>
      <w:r>
        <w:rPr>
          <w:rStyle w:val="None"/>
          <w:rFonts w:ascii="Corporative Sans" w:hAnsi="Corporative Sans"/>
          <w:b w:val="1"/>
          <w:bCs w:val="1"/>
          <w:sz w:val="24"/>
          <w:szCs w:val="24"/>
          <w:rtl w:val="0"/>
          <w:lang w:val="en-US"/>
        </w:rPr>
        <w:t xml:space="preserve">East Africa Communication Manager  </w:t>
      </w:r>
    </w:p>
    <w:p>
      <w:pPr>
        <w:pStyle w:val="Heading 2"/>
        <w:ind w:left="0" w:right="30" w:firstLine="0"/>
        <w:rPr>
          <w:rFonts w:ascii="Corporative Sans" w:cs="Corporative Sans" w:hAnsi="Corporative Sans" w:eastAsia="Corporative Sans"/>
        </w:rPr>
      </w:pPr>
      <w:r>
        <w:rPr>
          <w:rFonts w:ascii="Corporative Sans" w:hAnsi="Corporative Sans"/>
          <w:rtl w:val="0"/>
          <w:lang w:val="en-US"/>
        </w:rPr>
        <w:t xml:space="preserve">January 2024 </w:t>
      </w:r>
      <w:r>
        <w:rPr>
          <w:rFonts w:ascii="Corporative Sans" w:hAnsi="Corporative Sans" w:hint="default"/>
          <w:rtl w:val="0"/>
        </w:rPr>
        <w:t xml:space="preserve">– </w:t>
      </w:r>
      <w:r>
        <w:rPr>
          <w:rFonts w:ascii="Corporative Sans" w:hAnsi="Corporative Sans"/>
          <w:rtl w:val="0"/>
        </w:rPr>
        <w:t xml:space="preserve">Present </w:t>
      </w:r>
    </w:p>
    <w:p>
      <w:pPr>
        <w:pStyle w:val="Normal (Web)"/>
        <w:numPr>
          <w:ilvl w:val="0"/>
          <w:numId w:val="2"/>
        </w:numPr>
        <w:bidi w:val="0"/>
        <w:ind w:right="0"/>
        <w:jc w:val="left"/>
        <w:rPr>
          <w:rFonts w:ascii="Corporative Sans" w:hAnsi="Corporative Sans"/>
          <w:rtl w:val="0"/>
          <w:lang w:val="en-US"/>
        </w:rPr>
      </w:pPr>
      <w:r>
        <w:rPr>
          <w:rStyle w:val="None"/>
          <w:rFonts w:ascii="Corporative Sans" w:hAnsi="Corporative Sans"/>
          <w:kern w:val="2"/>
          <w:rtl w:val="0"/>
          <w:lang w:val="en-US"/>
        </w:rPr>
        <w:t>Designed a regional Knowledge Management strategy (website/YouTube/cloud), centralising resources and increasing access by 40% in six months</w:t>
      </w:r>
    </w:p>
    <w:p>
      <w:pPr>
        <w:pStyle w:val="Normal (Web)"/>
        <w:numPr>
          <w:ilvl w:val="0"/>
          <w:numId w:val="2"/>
        </w:numPr>
        <w:bidi w:val="0"/>
        <w:ind w:right="0"/>
        <w:jc w:val="left"/>
        <w:rPr>
          <w:rFonts w:ascii="Corporative Sans" w:hAnsi="Corporative Sans"/>
          <w:rtl w:val="0"/>
          <w:lang w:val="en-US"/>
        </w:rPr>
      </w:pPr>
      <w:r>
        <w:rPr>
          <w:rStyle w:val="None"/>
          <w:rFonts w:ascii="Corporative Sans" w:hAnsi="Corporative Sans"/>
          <w:kern w:val="2"/>
          <w:rtl w:val="0"/>
          <w:lang w:val="en-US"/>
        </w:rPr>
        <w:t>Built content calendars and analytics; coordinated 10+ webinars (100+ participants), panel discussions and produced 30+ knowledge products (factsheets, videos, toolkits) aligned with donor objectives.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Fonts w:ascii="Corporative Sans" w:hAnsi="Corporative Sans"/>
          <w:sz w:val="24"/>
          <w:szCs w:val="24"/>
          <w:rtl w:val="0"/>
          <w:lang w:val="en-US"/>
        </w:rPr>
      </w:pPr>
      <w:r>
        <w:rPr>
          <w:rFonts w:ascii="Corporative Sans" w:hAnsi="Corporative Sans"/>
          <w:sz w:val="24"/>
          <w:szCs w:val="24"/>
          <w:rtl w:val="0"/>
          <w:lang w:val="en-US"/>
        </w:rPr>
        <w:t>Develop and distribute diverse content for the MOJA Platform across East Africa, ensuring alignment with a cohesive communication strategy and consistent brand voice.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Fonts w:ascii="Corporative Sans" w:hAnsi="Corporative Sans"/>
          <w:sz w:val="24"/>
          <w:szCs w:val="24"/>
          <w:rtl w:val="0"/>
          <w:lang w:val="en-US"/>
        </w:rPr>
      </w:pPr>
      <w:r>
        <w:rPr>
          <w:rFonts w:ascii="Corporative Sans" w:hAnsi="Corporative Sans"/>
          <w:sz w:val="24"/>
          <w:szCs w:val="24"/>
          <w:rtl w:val="0"/>
          <w:lang w:val="en-US"/>
        </w:rPr>
        <w:t>Manage social media accounts, creating and curating content to boost audience engagement for key environmental and social initiatives in the region.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Fonts w:ascii="Corporative Sans" w:hAnsi="Corporative Sans"/>
          <w:sz w:val="24"/>
          <w:szCs w:val="24"/>
          <w:rtl w:val="0"/>
          <w:lang w:val="en-US"/>
        </w:rPr>
      </w:pPr>
      <w:r>
        <w:rPr>
          <w:rFonts w:ascii="Corporative Sans" w:hAnsi="Corporative Sans"/>
          <w:sz w:val="24"/>
          <w:szCs w:val="24"/>
          <w:rtl w:val="0"/>
          <w:lang w:val="en-US"/>
        </w:rPr>
        <w:t>Collaborate effectively with a full remote international team using platforms like Microsoft Teams</w:t>
      </w:r>
      <w:r>
        <w:rPr>
          <w:rFonts w:ascii="Corporative Sans" w:hAnsi="Corporative Sans"/>
          <w:sz w:val="24"/>
          <w:szCs w:val="24"/>
          <w:rtl w:val="0"/>
          <w:lang w:val="en-US"/>
        </w:rPr>
        <w:t>, Slack, Trello</w:t>
      </w:r>
      <w:r>
        <w:rPr>
          <w:rFonts w:ascii="Corporative Sans" w:hAnsi="Corporative Sans"/>
          <w:sz w:val="24"/>
          <w:szCs w:val="24"/>
          <w:rtl w:val="0"/>
          <w:lang w:val="en-US"/>
        </w:rPr>
        <w:t xml:space="preserve"> and WhatsApp to create key communication resources and ensure timely information sharing.</w:t>
      </w:r>
    </w:p>
    <w:p>
      <w:pPr>
        <w:pStyle w:val="Heading 2"/>
        <w:ind w:left="0" w:right="30" w:firstLine="0"/>
        <w:rPr>
          <w:rFonts w:ascii="Corporative Sans" w:cs="Corporative Sans" w:hAnsi="Corporative Sans" w:eastAsia="Corporative Sans"/>
        </w:rPr>
      </w:pPr>
    </w:p>
    <w:p>
      <w:pPr>
        <w:pStyle w:val="Heading 2"/>
        <w:ind w:left="0" w:right="30" w:firstLine="0"/>
        <w:rPr>
          <w:rFonts w:ascii="Corporative Sans" w:cs="Corporative Sans" w:hAnsi="Corporative Sans" w:eastAsia="Corporative Sans"/>
        </w:rPr>
      </w:pPr>
      <w:r>
        <w:rPr>
          <w:rFonts w:ascii="Corporative Sans" w:hAnsi="Corporative Sans"/>
          <w:rtl w:val="0"/>
          <w:lang w:val="nl-NL"/>
        </w:rPr>
        <w:t xml:space="preserve">DVV International, Dar es Salaam, Tanzania </w:t>
      </w:r>
    </w:p>
    <w:p>
      <w:pPr>
        <w:pStyle w:val="Body"/>
        <w:spacing w:after="2"/>
        <w:rPr>
          <w:rFonts w:ascii="Corporative Sans" w:cs="Corporative Sans" w:hAnsi="Corporative Sans" w:eastAsia="Corporative Sans"/>
          <w:sz w:val="24"/>
          <w:szCs w:val="24"/>
        </w:rPr>
      </w:pPr>
      <w:r>
        <w:rPr>
          <w:rStyle w:val="None"/>
          <w:rFonts w:ascii="Corporative Sans" w:hAnsi="Corporative Sans"/>
          <w:b w:val="1"/>
          <w:bCs w:val="1"/>
          <w:i w:val="1"/>
          <w:iCs w:val="1"/>
          <w:sz w:val="24"/>
          <w:szCs w:val="24"/>
          <w:rtl w:val="0"/>
          <w:lang w:val="en-US"/>
        </w:rPr>
        <w:t>Advocacy and Communication Manager</w:t>
      </w:r>
      <w:r>
        <w:rPr>
          <w:rStyle w:val="None"/>
          <w:rFonts w:ascii="Corporative Sans" w:hAnsi="Corporative Sans"/>
          <w:b w:val="1"/>
          <w:bCs w:val="1"/>
          <w:sz w:val="24"/>
          <w:szCs w:val="24"/>
          <w:rtl w:val="0"/>
        </w:rPr>
        <w:t xml:space="preserve"> </w:t>
      </w:r>
    </w:p>
    <w:p>
      <w:pPr>
        <w:pStyle w:val="Body"/>
        <w:spacing w:after="2"/>
        <w:rPr>
          <w:rFonts w:ascii="Corporative Sans" w:cs="Corporative Sans" w:hAnsi="Corporative Sans" w:eastAsia="Corporative Sans"/>
          <w:sz w:val="24"/>
          <w:szCs w:val="24"/>
        </w:rPr>
      </w:pPr>
      <w:r>
        <w:rPr>
          <w:rStyle w:val="None"/>
          <w:rFonts w:ascii="Corporative Sans" w:hAnsi="Corporative Sans"/>
          <w:b w:val="1"/>
          <w:bCs w:val="1"/>
          <w:i w:val="1"/>
          <w:iCs w:val="1"/>
          <w:sz w:val="24"/>
          <w:szCs w:val="24"/>
          <w:rtl w:val="0"/>
          <w:lang w:val="en-US"/>
        </w:rPr>
        <w:t>January 2024 - Present</w:t>
      </w:r>
      <w:r>
        <w:rPr>
          <w:rStyle w:val="None"/>
          <w:rFonts w:ascii="Corporative Sans" w:hAnsi="Corporative Sans"/>
          <w:b w:val="1"/>
          <w:bCs w:val="1"/>
          <w:sz w:val="24"/>
          <w:szCs w:val="24"/>
          <w:rtl w:val="0"/>
        </w:rPr>
        <w:t xml:space="preserve"> </w:t>
      </w:r>
    </w:p>
    <w:p>
      <w:pPr>
        <w:pStyle w:val="Body"/>
        <w:numPr>
          <w:ilvl w:val="0"/>
          <w:numId w:val="4"/>
        </w:numPr>
        <w:bidi w:val="0"/>
        <w:spacing w:after="14" w:line="250" w:lineRule="auto"/>
        <w:ind w:right="272"/>
        <w:jc w:val="left"/>
        <w:rPr>
          <w:rFonts w:ascii="Corporative Sans" w:hAnsi="Corporative Sans"/>
          <w:sz w:val="24"/>
          <w:szCs w:val="24"/>
          <w:rtl w:val="0"/>
        </w:rPr>
      </w:pPr>
      <w:r>
        <w:rPr>
          <w:rFonts w:ascii="Corporative Sans" w:hAnsi="Corporative Sans"/>
          <w:sz w:val="24"/>
          <w:szCs w:val="24"/>
          <w:rtl w:val="0"/>
        </w:rPr>
        <w:t>Co</w:t>
      </w:r>
      <w:r>
        <w:rPr>
          <w:rStyle w:val="None"/>
          <w:rFonts w:ascii="Corporative Sans" w:hAnsi="Corporative Sans" w:hint="default"/>
          <w:sz w:val="24"/>
          <w:szCs w:val="24"/>
          <w:rtl w:val="0"/>
          <w:lang w:val="en-US"/>
        </w:rPr>
        <w:t>‑</w:t>
      </w:r>
      <w:r>
        <w:rPr>
          <w:rFonts w:ascii="Corporative Sans" w:hAnsi="Corporative Sans"/>
          <w:sz w:val="24"/>
          <w:szCs w:val="24"/>
          <w:rtl w:val="0"/>
          <w:lang w:val="en-US"/>
        </w:rPr>
        <w:t xml:space="preserve">designed and implemented communication &amp; </w:t>
      </w:r>
      <w:r>
        <w:rPr>
          <w:rFonts w:ascii="Corporative Sans" w:hAnsi="Corporative Sans"/>
          <w:sz w:val="24"/>
          <w:szCs w:val="24"/>
          <w:rtl w:val="0"/>
          <w:lang w:val="en-US"/>
        </w:rPr>
        <w:t>advocacy</w:t>
      </w:r>
      <w:r>
        <w:rPr>
          <w:rFonts w:ascii="Corporative Sans" w:hAnsi="Corporative Sans"/>
          <w:sz w:val="24"/>
          <w:szCs w:val="24"/>
          <w:rtl w:val="0"/>
          <w:lang w:val="en-US"/>
        </w:rPr>
        <w:t xml:space="preserve"> strategies with measurable KPIs for multi</w:t>
      </w:r>
      <w:r>
        <w:rPr>
          <w:rStyle w:val="None"/>
          <w:rFonts w:ascii="Corporative Sans" w:hAnsi="Corporative Sans" w:hint="default"/>
          <w:sz w:val="24"/>
          <w:szCs w:val="24"/>
          <w:rtl w:val="0"/>
          <w:lang w:val="en-US"/>
        </w:rPr>
        <w:t>‑</w:t>
      </w:r>
      <w:r>
        <w:rPr>
          <w:rFonts w:ascii="Corporative Sans" w:hAnsi="Corporative Sans"/>
          <w:sz w:val="24"/>
          <w:szCs w:val="24"/>
          <w:rtl w:val="0"/>
        </w:rPr>
        <w:t xml:space="preserve">stakeholder programmes; </w:t>
      </w:r>
      <w:r>
        <w:rPr>
          <w:rFonts w:ascii="Corporative Sans" w:hAnsi="Corporative Sans"/>
          <w:sz w:val="24"/>
          <w:szCs w:val="24"/>
          <w:rtl w:val="0"/>
          <w:lang w:val="en-US"/>
        </w:rPr>
        <w:t xml:space="preserve">while in </w:t>
      </w:r>
      <w:r>
        <w:rPr>
          <w:rFonts w:ascii="Corporative Sans" w:hAnsi="Corporative Sans"/>
          <w:sz w:val="24"/>
          <w:szCs w:val="24"/>
          <w:rtl w:val="0"/>
          <w:lang w:val="nl-NL"/>
        </w:rPr>
        <w:t>coordination</w:t>
      </w:r>
      <w:r>
        <w:rPr>
          <w:rFonts w:ascii="Corporative Sans" w:hAnsi="Corporative Sans"/>
          <w:sz w:val="24"/>
          <w:szCs w:val="24"/>
          <w:rtl w:val="0"/>
          <w:lang w:val="en-US"/>
        </w:rPr>
        <w:t xml:space="preserve"> </w:t>
      </w:r>
      <w:r>
        <w:rPr>
          <w:rFonts w:ascii="Corporative Sans" w:hAnsi="Corporative Sans"/>
          <w:sz w:val="24"/>
          <w:szCs w:val="24"/>
          <w:rtl w:val="0"/>
          <w:lang w:val="en-US"/>
        </w:rPr>
        <w:t xml:space="preserve">with </w:t>
      </w:r>
      <w:r>
        <w:rPr>
          <w:rFonts w:ascii="Corporative Sans" w:hAnsi="Corporative Sans"/>
          <w:sz w:val="24"/>
          <w:szCs w:val="24"/>
          <w:rtl w:val="0"/>
          <w:lang w:val="en-US"/>
        </w:rPr>
        <w:t>Ministry of Education</w:t>
      </w:r>
      <w:r>
        <w:rPr>
          <w:rFonts w:ascii="Corporative Sans" w:hAnsi="Corporative Sans"/>
          <w:sz w:val="24"/>
          <w:szCs w:val="24"/>
          <w:rtl w:val="0"/>
        </w:rPr>
        <w:t xml:space="preserve">, </w:t>
      </w:r>
      <w:r>
        <w:rPr>
          <w:rFonts w:ascii="Corporative Sans" w:hAnsi="Corporative Sans"/>
          <w:sz w:val="24"/>
          <w:szCs w:val="24"/>
          <w:rtl w:val="0"/>
          <w:lang w:val="en-US"/>
        </w:rPr>
        <w:t>President Office</w:t>
      </w:r>
      <w:r>
        <w:rPr>
          <w:rFonts w:ascii="Corporative Sans" w:hAnsi="Corporative Sans"/>
          <w:sz w:val="24"/>
          <w:szCs w:val="24"/>
          <w:rtl w:val="0"/>
        </w:rPr>
        <w:t>,</w:t>
      </w:r>
      <w:r>
        <w:rPr>
          <w:rFonts w:ascii="Corporative Sans" w:hAnsi="Corporative Sans"/>
          <w:sz w:val="24"/>
          <w:szCs w:val="24"/>
          <w:rtl w:val="0"/>
          <w:lang w:val="en-US"/>
        </w:rPr>
        <w:t xml:space="preserve"> and</w:t>
      </w:r>
      <w:r>
        <w:rPr>
          <w:rFonts w:ascii="Corporative Sans" w:hAnsi="Corporative Sans"/>
          <w:sz w:val="24"/>
          <w:szCs w:val="24"/>
          <w:rtl w:val="0"/>
          <w:lang w:val="de-DE"/>
        </w:rPr>
        <w:t xml:space="preserve"> UNESCO.</w:t>
      </w:r>
    </w:p>
    <w:p>
      <w:pPr>
        <w:pStyle w:val="Body"/>
        <w:numPr>
          <w:ilvl w:val="0"/>
          <w:numId w:val="4"/>
        </w:numPr>
        <w:bidi w:val="0"/>
        <w:spacing w:after="14" w:line="250" w:lineRule="auto"/>
        <w:ind w:right="272"/>
        <w:jc w:val="left"/>
        <w:rPr>
          <w:rFonts w:ascii="Corporative Sans" w:hAnsi="Corporative Sans"/>
          <w:sz w:val="24"/>
          <w:szCs w:val="24"/>
          <w:rtl w:val="0"/>
          <w:lang w:val="en-US"/>
        </w:rPr>
      </w:pPr>
      <w:r>
        <w:rPr>
          <w:rFonts w:ascii="Corporative Sans" w:hAnsi="Corporative Sans"/>
          <w:sz w:val="24"/>
          <w:szCs w:val="24"/>
          <w:rtl w:val="0"/>
          <w:lang w:val="en-US"/>
        </w:rPr>
        <w:t>Orchestrated the International Literacy Week 2025, a high-profile national event involving government ministries and UNESCO. Managed end-to-end logistics, including venue liaison, speaker outreach, and live media coverage, mirroring the complexity of international climate summits.</w:t>
      </w:r>
    </w:p>
    <w:p>
      <w:pPr>
        <w:pStyle w:val="Body"/>
        <w:numPr>
          <w:ilvl w:val="0"/>
          <w:numId w:val="4"/>
        </w:numPr>
        <w:bidi w:val="0"/>
        <w:spacing w:after="14" w:line="250" w:lineRule="auto"/>
        <w:ind w:right="272"/>
        <w:jc w:val="left"/>
        <w:rPr>
          <w:rFonts w:ascii="Corporative Sans" w:hAnsi="Corporative Sans"/>
          <w:sz w:val="24"/>
          <w:szCs w:val="24"/>
          <w:rtl w:val="0"/>
          <w:lang w:val="en-US"/>
        </w:rPr>
      </w:pPr>
      <w:r>
        <w:rPr>
          <w:rFonts w:ascii="Corporative Sans" w:hAnsi="Corporative Sans"/>
          <w:sz w:val="24"/>
          <w:szCs w:val="24"/>
          <w:rtl w:val="0"/>
          <w:lang w:val="en-US"/>
        </w:rPr>
        <w:t>Produced policy briefs, success stories, speeches, donor reports, and social content tailored to decision</w:t>
      </w:r>
      <w:r>
        <w:rPr>
          <w:rStyle w:val="None"/>
          <w:rFonts w:ascii="Corporative Sans" w:hAnsi="Corporative Sans" w:hint="default"/>
          <w:sz w:val="24"/>
          <w:szCs w:val="24"/>
          <w:rtl w:val="0"/>
          <w:lang w:val="en-US"/>
        </w:rPr>
        <w:t>‑</w:t>
      </w:r>
      <w:r>
        <w:rPr>
          <w:rFonts w:ascii="Corporative Sans" w:hAnsi="Corporative Sans"/>
          <w:sz w:val="24"/>
          <w:szCs w:val="24"/>
          <w:rtl w:val="0"/>
          <w:lang w:val="en-US"/>
        </w:rPr>
        <w:t>makers and the public.</w:t>
      </w:r>
    </w:p>
    <w:p>
      <w:pPr>
        <w:pStyle w:val="Body"/>
        <w:numPr>
          <w:ilvl w:val="0"/>
          <w:numId w:val="4"/>
        </w:numPr>
        <w:bidi w:val="0"/>
        <w:spacing w:after="14" w:line="250" w:lineRule="auto"/>
        <w:ind w:right="272"/>
        <w:jc w:val="left"/>
        <w:rPr>
          <w:rFonts w:ascii="Corporative Sans" w:hAnsi="Corporative Sans"/>
          <w:sz w:val="24"/>
          <w:szCs w:val="24"/>
          <w:rtl w:val="0"/>
          <w:lang w:val="en-US"/>
        </w:rPr>
      </w:pPr>
      <w:r>
        <w:rPr>
          <w:rFonts w:ascii="Corporative Sans" w:hAnsi="Corporative Sans"/>
          <w:sz w:val="24"/>
          <w:szCs w:val="24"/>
          <w:rtl w:val="0"/>
          <w:lang w:val="en-US"/>
        </w:rPr>
        <w:t xml:space="preserve">Spearhead proactive communications and media relations efforts for advocacy and public policy initiatives, ensuring alignment with organizational goals and increasing public awareness of educational programs. </w:t>
      </w:r>
    </w:p>
    <w:p>
      <w:pPr>
        <w:pStyle w:val="Body"/>
        <w:spacing w:after="0"/>
        <w:rPr>
          <w:rFonts w:ascii="Corporative Sans" w:cs="Corporative Sans" w:hAnsi="Corporative Sans" w:eastAsia="Corporative Sans"/>
          <w:sz w:val="24"/>
          <w:szCs w:val="24"/>
        </w:rPr>
      </w:pPr>
    </w:p>
    <w:p>
      <w:pPr>
        <w:pStyle w:val="Heading 2"/>
        <w:ind w:left="0" w:right="30" w:firstLine="0"/>
        <w:rPr>
          <w:rFonts w:ascii="Corporative Sans" w:cs="Corporative Sans" w:hAnsi="Corporative Sans" w:eastAsia="Corporative Sans"/>
        </w:rPr>
      </w:pPr>
      <w:r>
        <w:rPr>
          <w:rFonts w:ascii="Corporative Sans" w:hAnsi="Corporative Sans"/>
          <w:rtl w:val="0"/>
          <w:lang w:val="it-IT"/>
        </w:rPr>
        <w:t xml:space="preserve">Sustainable Agriculture Tanzania, Morogoro, Tanzania </w:t>
      </w:r>
      <w:r>
        <w:rPr>
          <w:rFonts w:ascii="Corporative Sans" w:hAnsi="Corporative Sans" w:hint="default"/>
          <w:rtl w:val="0"/>
          <w:lang w:val="en-US"/>
        </w:rPr>
        <w:t xml:space="preserve">— </w:t>
      </w:r>
      <w:r>
        <w:rPr>
          <w:rFonts w:ascii="Corporative Sans" w:hAnsi="Corporative Sans"/>
          <w:rtl w:val="0"/>
          <w:lang w:val="en-US"/>
        </w:rPr>
        <w:t>Senior Communication Officer</w:t>
      </w:r>
      <w:r>
        <w:rPr>
          <w:rStyle w:val="None"/>
          <w:rFonts w:ascii="Corporative Sans" w:hAnsi="Corporative Sans"/>
          <w:b w:val="0"/>
          <w:bCs w:val="0"/>
          <w:rtl w:val="0"/>
        </w:rPr>
        <w:t xml:space="preserve">, </w:t>
      </w:r>
      <w:r>
        <w:rPr>
          <w:rStyle w:val="None"/>
          <w:rFonts w:ascii="Corporative Sans" w:hAnsi="Corporative Sans"/>
          <w:b w:val="0"/>
          <w:bCs w:val="0"/>
          <w:i w:val="1"/>
          <w:iCs w:val="1"/>
          <w:rtl w:val="0"/>
          <w:lang w:val="en-US"/>
        </w:rPr>
        <w:t xml:space="preserve">JANUARY 2020 </w:t>
      </w:r>
      <w:r>
        <w:rPr>
          <w:rStyle w:val="None"/>
          <w:rFonts w:ascii="Corporative Sans" w:hAnsi="Corporative Sans" w:hint="default"/>
          <w:b w:val="0"/>
          <w:bCs w:val="0"/>
          <w:i w:val="1"/>
          <w:iCs w:val="1"/>
          <w:rtl w:val="0"/>
        </w:rPr>
        <w:t xml:space="preserve">– </w:t>
      </w:r>
      <w:r>
        <w:rPr>
          <w:rStyle w:val="None"/>
          <w:rFonts w:ascii="Corporative Sans" w:hAnsi="Corporative Sans"/>
          <w:b w:val="0"/>
          <w:bCs w:val="0"/>
          <w:i w:val="1"/>
          <w:iCs w:val="1"/>
          <w:rtl w:val="0"/>
          <w:lang w:val="de-DE"/>
        </w:rPr>
        <w:t>DECEMBER 2023</w:t>
      </w:r>
      <w:r>
        <w:rPr>
          <w:rStyle w:val="None"/>
          <w:rFonts w:ascii="Corporative Sans" w:hAnsi="Corporative Sans"/>
          <w:b w:val="0"/>
          <w:bCs w:val="0"/>
          <w:rtl w:val="0"/>
        </w:rPr>
        <w:t xml:space="preserve"> </w:t>
      </w:r>
      <w:r>
        <w:rPr>
          <w:rFonts w:ascii="Corporative Sans" w:hAnsi="Corporative Sans"/>
          <w:rtl w:val="0"/>
          <w:lang w:val="en-US"/>
        </w:rPr>
        <w:t xml:space="preserve">Duties &amp; Responsibilities </w:t>
      </w:r>
    </w:p>
    <w:p>
      <w:pPr>
        <w:pStyle w:val="Body"/>
        <w:spacing w:after="0"/>
        <w:rPr>
          <w:rFonts w:ascii="Corporative Sans" w:cs="Corporative Sans" w:hAnsi="Corporative Sans" w:eastAsia="Corporative Sans"/>
          <w:sz w:val="24"/>
          <w:szCs w:val="24"/>
        </w:rPr>
      </w:pPr>
      <w:r>
        <w:rPr>
          <w:rFonts w:ascii="Corporative Sans" w:hAnsi="Corporative Sans"/>
          <w:sz w:val="24"/>
          <w:szCs w:val="24"/>
          <w:rtl w:val="0"/>
        </w:rPr>
        <w:t xml:space="preserve"> </w:t>
      </w:r>
    </w:p>
    <w:p>
      <w:pPr>
        <w:pStyle w:val="List Paragraph"/>
        <w:numPr>
          <w:ilvl w:val="0"/>
          <w:numId w:val="6"/>
        </w:numPr>
        <w:bidi w:val="0"/>
        <w:spacing w:after="0"/>
        <w:ind w:right="0"/>
        <w:jc w:val="left"/>
        <w:rPr>
          <w:rFonts w:ascii="Corporative Sans" w:hAnsi="Corporative Sans"/>
          <w:sz w:val="24"/>
          <w:szCs w:val="24"/>
          <w:rtl w:val="0"/>
          <w:lang w:val="en-US"/>
        </w:rPr>
      </w:pPr>
      <w:r>
        <w:rPr>
          <w:rFonts w:ascii="Corporative Sans" w:hAnsi="Corporative Sans"/>
          <w:sz w:val="24"/>
          <w:szCs w:val="24"/>
          <w:rtl w:val="0"/>
          <w:lang w:val="en-US"/>
        </w:rPr>
        <w:t>Managed communications for the '</w:t>
      </w:r>
      <w:r>
        <w:rPr>
          <w:rStyle w:val="Hyperlink.2"/>
          <w:rFonts w:ascii="Corporative Sans" w:cs="Corporative Sans" w:hAnsi="Corporative Sans" w:eastAsia="Corporative Sans"/>
          <w:sz w:val="24"/>
          <w:szCs w:val="24"/>
        </w:rPr>
        <w:fldChar w:fldCharType="begin" w:fldLock="0"/>
      </w:r>
      <w:r>
        <w:rPr>
          <w:rStyle w:val="Hyperlink.2"/>
          <w:rFonts w:ascii="Corporative Sans" w:cs="Corporative Sans" w:hAnsi="Corporative Sans" w:eastAsia="Corporative Sans"/>
          <w:sz w:val="24"/>
          <w:szCs w:val="24"/>
        </w:rPr>
        <w:instrText xml:space="preserve"> HYPERLINK "https://www.kilimo.org/blog/fair-carbon-4-us"</w:instrText>
      </w:r>
      <w:r>
        <w:rPr>
          <w:rStyle w:val="Hyperlink.2"/>
          <w:rFonts w:ascii="Corporative Sans" w:cs="Corporative Sans" w:hAnsi="Corporative Sans" w:eastAsia="Corporative Sans"/>
          <w:sz w:val="24"/>
          <w:szCs w:val="24"/>
        </w:rPr>
        <w:fldChar w:fldCharType="separate" w:fldLock="0"/>
      </w:r>
      <w:r>
        <w:rPr>
          <w:rStyle w:val="Hyperlink.2"/>
          <w:rFonts w:ascii="Corporative Sans" w:hAnsi="Corporative Sans"/>
          <w:sz w:val="24"/>
          <w:szCs w:val="24"/>
          <w:rtl w:val="0"/>
          <w:lang w:val="en-US"/>
        </w:rPr>
        <w:t>Fair Carbon 4 Us</w:t>
      </w:r>
      <w:r>
        <w:rPr>
          <w:rFonts w:ascii="Corporative Sans" w:cs="Corporative Sans" w:hAnsi="Corporative Sans" w:eastAsia="Corporative Sans"/>
          <w:sz w:val="24"/>
          <w:szCs w:val="24"/>
        </w:rPr>
        <w:fldChar w:fldCharType="end" w:fldLock="0"/>
      </w:r>
      <w:r>
        <w:rPr>
          <w:rFonts w:ascii="Corporative Sans" w:hAnsi="Corporative Sans"/>
          <w:sz w:val="24"/>
          <w:szCs w:val="24"/>
          <w:rtl w:val="0"/>
          <w:lang w:val="en-US"/>
        </w:rPr>
        <w:t xml:space="preserve">' project, coordinating regional tree-planting campaigns in the </w:t>
      </w:r>
      <w:r>
        <w:rPr>
          <w:rFonts w:ascii="Corporative Sans" w:hAnsi="Corporative Sans"/>
          <w:sz w:val="24"/>
          <w:szCs w:val="24"/>
          <w:rtl w:val="0"/>
          <w:lang w:val="en-US"/>
        </w:rPr>
        <w:t>Eastern</w:t>
      </w:r>
      <w:r>
        <w:rPr>
          <w:rFonts w:ascii="Corporative Sans" w:hAnsi="Corporative Sans"/>
          <w:sz w:val="24"/>
          <w:szCs w:val="24"/>
          <w:rtl w:val="0"/>
          <w:lang w:val="en-US"/>
        </w:rPr>
        <w:t xml:space="preserve"> mountains </w:t>
      </w:r>
      <w:r>
        <w:rPr>
          <w:rFonts w:ascii="Corporative Sans" w:hAnsi="Corporative Sans"/>
          <w:sz w:val="24"/>
          <w:szCs w:val="24"/>
          <w:rtl w:val="0"/>
          <w:lang w:val="en-US"/>
        </w:rPr>
        <w:t xml:space="preserve">in Tanzania </w:t>
      </w:r>
      <w:r>
        <w:rPr>
          <w:rFonts w:ascii="Corporative Sans" w:hAnsi="Corporative Sans"/>
          <w:sz w:val="24"/>
          <w:szCs w:val="24"/>
          <w:rtl w:val="0"/>
          <w:lang w:val="en-US"/>
        </w:rPr>
        <w:t>and developing messaging around farmer incentive schemes for carbon sequestration</w:t>
      </w:r>
      <w:r>
        <w:rPr>
          <w:rFonts w:ascii="Corporative Sans" w:hAnsi="Corporative Sans"/>
          <w:sz w:val="24"/>
          <w:szCs w:val="24"/>
          <w:rtl w:val="0"/>
          <w:lang w:val="en-US"/>
        </w:rPr>
        <w:t>.</w:t>
      </w:r>
    </w:p>
    <w:p>
      <w:pPr>
        <w:pStyle w:val="List Paragraph"/>
        <w:numPr>
          <w:ilvl w:val="0"/>
          <w:numId w:val="6"/>
        </w:numPr>
        <w:bidi w:val="0"/>
        <w:spacing w:after="0"/>
        <w:ind w:right="0"/>
        <w:jc w:val="left"/>
        <w:rPr>
          <w:rFonts w:ascii="Corporative Sans" w:hAnsi="Corporative Sans"/>
          <w:sz w:val="24"/>
          <w:szCs w:val="24"/>
          <w:rtl w:val="0"/>
          <w:lang w:val="en-US"/>
        </w:rPr>
      </w:pPr>
      <w:r>
        <w:rPr>
          <w:rFonts w:ascii="Corporative Sans" w:hAnsi="Corporative Sans"/>
          <w:sz w:val="24"/>
          <w:szCs w:val="24"/>
          <w:rtl w:val="0"/>
          <w:lang w:val="en-US"/>
        </w:rPr>
        <w:t xml:space="preserve">Led communications for </w:t>
      </w:r>
      <w:r>
        <w:rPr>
          <w:rFonts w:ascii="Corporative Sans" w:hAnsi="Corporative Sans"/>
          <w:sz w:val="24"/>
          <w:szCs w:val="24"/>
          <w:rtl w:val="0"/>
          <w:lang w:val="en-US"/>
        </w:rPr>
        <w:t xml:space="preserve">different </w:t>
      </w:r>
      <w:r>
        <w:rPr>
          <w:rFonts w:ascii="Corporative Sans" w:hAnsi="Corporative Sans"/>
          <w:sz w:val="24"/>
          <w:szCs w:val="24"/>
          <w:rtl w:val="0"/>
          <w:lang w:val="en-US"/>
        </w:rPr>
        <w:t>programmes</w:t>
      </w:r>
      <w:r>
        <w:rPr>
          <w:rFonts w:ascii="Corporative Sans" w:hAnsi="Corporative Sans"/>
          <w:sz w:val="24"/>
          <w:szCs w:val="24"/>
          <w:rtl w:val="0"/>
          <w:lang w:val="en-US"/>
        </w:rPr>
        <w:t xml:space="preserve">, </w:t>
      </w:r>
      <w:r>
        <w:rPr>
          <w:rFonts w:ascii="Corporative Sans" w:hAnsi="Corporative Sans"/>
          <w:sz w:val="24"/>
          <w:szCs w:val="24"/>
          <w:rtl w:val="0"/>
          <w:lang w:val="en-US"/>
        </w:rPr>
        <w:t xml:space="preserve">documented results across </w:t>
      </w:r>
      <w:r>
        <w:rPr>
          <w:rFonts w:ascii="Corporative Sans" w:hAnsi="Corporative Sans"/>
          <w:sz w:val="24"/>
          <w:szCs w:val="24"/>
          <w:rtl w:val="0"/>
          <w:lang w:val="en-US"/>
        </w:rPr>
        <w:t>Tanzania</w:t>
      </w:r>
      <w:r>
        <w:rPr>
          <w:rFonts w:ascii="Corporative Sans" w:hAnsi="Corporative Sans"/>
          <w:sz w:val="24"/>
          <w:szCs w:val="24"/>
          <w:rtl w:val="0"/>
          <w:lang w:val="en-US"/>
        </w:rPr>
        <w:t xml:space="preserve"> through briefs, success stories, videos (40+), photos (1,000+), newsletters, and reports.</w:t>
      </w:r>
    </w:p>
    <w:p>
      <w:pPr>
        <w:pStyle w:val="List Paragraph"/>
        <w:numPr>
          <w:ilvl w:val="0"/>
          <w:numId w:val="6"/>
        </w:numPr>
        <w:bidi w:val="0"/>
        <w:spacing w:after="0"/>
        <w:ind w:right="0"/>
        <w:jc w:val="left"/>
        <w:rPr>
          <w:rFonts w:ascii="Corporative Sans" w:hAnsi="Corporative Sans"/>
          <w:sz w:val="24"/>
          <w:szCs w:val="24"/>
          <w:rtl w:val="0"/>
          <w:lang w:val="en-US"/>
        </w:rPr>
      </w:pPr>
      <w:r>
        <w:rPr>
          <w:rFonts w:ascii="Corporative Sans" w:hAnsi="Corporative Sans"/>
          <w:sz w:val="24"/>
          <w:szCs w:val="24"/>
          <w:rtl w:val="0"/>
          <w:lang w:val="en-US"/>
        </w:rPr>
        <w:t>Provided executive support for the 6th World Organic Forum, preparing briefing materials, presentation decks, and speech points for senior leadership, ensuring high-impact representation on the global stage.</w:t>
      </w:r>
    </w:p>
    <w:p>
      <w:pPr>
        <w:pStyle w:val="List Paragraph"/>
        <w:numPr>
          <w:ilvl w:val="0"/>
          <w:numId w:val="6"/>
        </w:numPr>
        <w:bidi w:val="0"/>
        <w:spacing w:after="0"/>
        <w:ind w:right="0"/>
        <w:jc w:val="left"/>
        <w:rPr>
          <w:rFonts w:ascii="Corporative Sans" w:hAnsi="Corporative Sans"/>
          <w:sz w:val="24"/>
          <w:szCs w:val="24"/>
          <w:rtl w:val="0"/>
          <w:lang w:val="en-US"/>
        </w:rPr>
      </w:pPr>
      <w:r>
        <w:rPr>
          <w:rFonts w:ascii="Corporative Sans" w:hAnsi="Corporative Sans"/>
          <w:sz w:val="24"/>
          <w:szCs w:val="24"/>
          <w:rtl w:val="0"/>
          <w:lang w:val="en-US"/>
        </w:rPr>
        <w:t>Maintained a journalist network; supported TV/radio/community engagement; ensured branding compliance; coordinated with multiple project managers.</w:t>
      </w:r>
    </w:p>
    <w:p>
      <w:pPr>
        <w:pStyle w:val="List Paragraph"/>
        <w:numPr>
          <w:ilvl w:val="0"/>
          <w:numId w:val="6"/>
        </w:numPr>
        <w:bidi w:val="0"/>
        <w:spacing w:after="0"/>
        <w:ind w:right="0"/>
        <w:jc w:val="left"/>
        <w:rPr>
          <w:rFonts w:ascii="Corporative Sans" w:hAnsi="Corporative Sans"/>
          <w:sz w:val="24"/>
          <w:szCs w:val="24"/>
          <w:rtl w:val="0"/>
          <w:lang w:val="en-US"/>
        </w:rPr>
      </w:pPr>
      <w:r>
        <w:rPr>
          <w:rFonts w:ascii="Corporative Sans" w:hAnsi="Corporative Sans"/>
          <w:sz w:val="24"/>
          <w:szCs w:val="24"/>
          <w:rtl w:val="0"/>
          <w:lang w:val="en-US"/>
        </w:rPr>
        <w:t>I utilised a variety of digital tools for website management, including WordPress and Webflow. Additionally, I employed email marketing platforms such as Mailchimp and MailerLite. For communication, I utilised tools including Microsoft Teams, Slack, and Miro.</w:t>
      </w:r>
    </w:p>
    <w:p>
      <w:pPr>
        <w:pStyle w:val="List Paragraph"/>
        <w:numPr>
          <w:ilvl w:val="0"/>
          <w:numId w:val="6"/>
        </w:numPr>
        <w:bidi w:val="0"/>
        <w:spacing w:after="0"/>
        <w:ind w:right="0"/>
        <w:jc w:val="left"/>
        <w:rPr>
          <w:rFonts w:ascii="Corporative Sans" w:hAnsi="Corporative Sans"/>
          <w:sz w:val="24"/>
          <w:szCs w:val="24"/>
          <w:rtl w:val="0"/>
          <w:lang w:val="en-US"/>
        </w:rPr>
      </w:pPr>
      <w:r>
        <w:rPr>
          <w:rFonts w:ascii="Corporative Sans" w:hAnsi="Corporative Sans"/>
          <w:sz w:val="24"/>
          <w:szCs w:val="24"/>
          <w:rtl w:val="0"/>
          <w:lang w:val="en-US"/>
        </w:rPr>
        <w:t>I worked on projects focused on addressing the impacts of climate change, promoting environmental conservation, and fostering the development of resilient communities</w:t>
      </w:r>
      <w:r>
        <w:rPr>
          <w:rFonts w:ascii="Corporative Sans" w:hAnsi="Corporative Sans"/>
          <w:sz w:val="24"/>
          <w:szCs w:val="24"/>
          <w:rtl w:val="0"/>
          <w:lang w:val="en-US"/>
        </w:rPr>
        <w:t xml:space="preserve"> like the </w:t>
      </w:r>
      <w:r>
        <w:rPr>
          <w:rStyle w:val="Hyperlink.2"/>
          <w:rFonts w:ascii="Corporative Sans" w:cs="Corporative Sans" w:hAnsi="Corporative Sans" w:eastAsia="Corporative Sans"/>
          <w:sz w:val="24"/>
          <w:szCs w:val="24"/>
        </w:rPr>
        <w:fldChar w:fldCharType="begin" w:fldLock="0"/>
      </w:r>
      <w:r>
        <w:rPr>
          <w:rStyle w:val="Hyperlink.2"/>
          <w:rFonts w:ascii="Corporative Sans" w:cs="Corporative Sans" w:hAnsi="Corporative Sans" w:eastAsia="Corporative Sans"/>
          <w:sz w:val="24"/>
          <w:szCs w:val="24"/>
        </w:rPr>
        <w:instrText xml:space="preserve"> HYPERLINK "https://www.kilimo.org/project/praectice"</w:instrText>
      </w:r>
      <w:r>
        <w:rPr>
          <w:rStyle w:val="Hyperlink.2"/>
          <w:rFonts w:ascii="Corporative Sans" w:cs="Corporative Sans" w:hAnsi="Corporative Sans" w:eastAsia="Corporative Sans"/>
          <w:sz w:val="24"/>
          <w:szCs w:val="24"/>
        </w:rPr>
        <w:fldChar w:fldCharType="separate" w:fldLock="0"/>
      </w:r>
      <w:r>
        <w:rPr>
          <w:rStyle w:val="Hyperlink.2"/>
          <w:rFonts w:ascii="Corporative Sans" w:hAnsi="Corporative Sans"/>
          <w:sz w:val="24"/>
          <w:szCs w:val="24"/>
          <w:rtl w:val="0"/>
          <w:lang w:val="en-US"/>
        </w:rPr>
        <w:t>PrAEctiCe</w:t>
      </w:r>
      <w:r>
        <w:rPr>
          <w:rFonts w:ascii="Corporative Sans" w:cs="Corporative Sans" w:hAnsi="Corporative Sans" w:eastAsia="Corporative Sans"/>
          <w:sz w:val="24"/>
          <w:szCs w:val="24"/>
        </w:rPr>
        <w:fldChar w:fldCharType="end" w:fldLock="0"/>
      </w:r>
      <w:r>
        <w:rPr>
          <w:rFonts w:ascii="Corporative Sans" w:hAnsi="Corporative Sans"/>
          <w:sz w:val="24"/>
          <w:szCs w:val="24"/>
          <w:rtl w:val="0"/>
          <w:lang w:val="en-US"/>
        </w:rPr>
        <w:t xml:space="preserve"> and </w:t>
      </w:r>
      <w:r>
        <w:rPr>
          <w:rStyle w:val="Hyperlink.2"/>
          <w:rFonts w:ascii="Corporative Sans" w:cs="Corporative Sans" w:hAnsi="Corporative Sans" w:eastAsia="Corporative Sans"/>
          <w:sz w:val="24"/>
          <w:szCs w:val="24"/>
        </w:rPr>
        <w:fldChar w:fldCharType="begin" w:fldLock="0"/>
      </w:r>
      <w:r>
        <w:rPr>
          <w:rStyle w:val="Hyperlink.2"/>
          <w:rFonts w:ascii="Corporative Sans" w:cs="Corporative Sans" w:hAnsi="Corporative Sans" w:eastAsia="Corporative Sans"/>
          <w:sz w:val="24"/>
          <w:szCs w:val="24"/>
        </w:rPr>
        <w:instrText xml:space="preserve"> HYPERLINK "https://www.kilimo.org/project/participatory-climate-risk-assessment-hub-in-tanzania-pcrah"</w:instrText>
      </w:r>
      <w:r>
        <w:rPr>
          <w:rStyle w:val="Hyperlink.2"/>
          <w:rFonts w:ascii="Corporative Sans" w:cs="Corporative Sans" w:hAnsi="Corporative Sans" w:eastAsia="Corporative Sans"/>
          <w:sz w:val="24"/>
          <w:szCs w:val="24"/>
        </w:rPr>
        <w:fldChar w:fldCharType="separate" w:fldLock="0"/>
      </w:r>
      <w:r>
        <w:rPr>
          <w:rStyle w:val="Hyperlink.2"/>
          <w:rFonts w:ascii="Corporative Sans" w:hAnsi="Corporative Sans"/>
          <w:sz w:val="24"/>
          <w:szCs w:val="24"/>
          <w:rtl w:val="0"/>
          <w:lang w:val="en-US"/>
        </w:rPr>
        <w:t>Participatory Climate Risk Assessment Hub</w:t>
      </w:r>
      <w:r>
        <w:rPr>
          <w:rFonts w:ascii="Corporative Sans" w:cs="Corporative Sans" w:hAnsi="Corporative Sans" w:eastAsia="Corporative Sans"/>
          <w:sz w:val="24"/>
          <w:szCs w:val="24"/>
        </w:rPr>
        <w:fldChar w:fldCharType="end" w:fldLock="0"/>
      </w:r>
    </w:p>
    <w:p>
      <w:pPr>
        <w:pStyle w:val="Body"/>
        <w:spacing w:after="0"/>
        <w:rPr>
          <w:rFonts w:ascii="Corporative Sans" w:cs="Corporative Sans" w:hAnsi="Corporative Sans" w:eastAsia="Corporative Sans"/>
          <w:sz w:val="24"/>
          <w:szCs w:val="24"/>
        </w:rPr>
      </w:pPr>
    </w:p>
    <w:p>
      <w:pPr>
        <w:pStyle w:val="Heading 2"/>
        <w:ind w:left="0" w:right="30" w:firstLine="0"/>
        <w:rPr>
          <w:rFonts w:ascii="Corporative Sans" w:cs="Corporative Sans" w:hAnsi="Corporative Sans" w:eastAsia="Corporative Sans"/>
        </w:rPr>
      </w:pPr>
      <w:r>
        <w:rPr>
          <w:rFonts w:ascii="Corporative Sans" w:hAnsi="Corporative Sans"/>
          <w:rtl w:val="0"/>
          <w:lang w:val="it-IT"/>
        </w:rPr>
        <w:t xml:space="preserve">SAT Holistic Group LTD, Morogoro, Tanzania </w:t>
      </w:r>
      <w:r>
        <w:rPr>
          <w:rFonts w:ascii="Corporative Sans" w:hAnsi="Corporative Sans" w:hint="default"/>
          <w:rtl w:val="0"/>
        </w:rPr>
        <w:t xml:space="preserve">– </w:t>
      </w:r>
      <w:r>
        <w:rPr>
          <w:rFonts w:ascii="Corporative Sans" w:hAnsi="Corporative Sans"/>
          <w:rtl w:val="0"/>
          <w:lang w:val="en-US"/>
        </w:rPr>
        <w:t xml:space="preserve">Marketing Associate  </w:t>
      </w:r>
    </w:p>
    <w:p>
      <w:pPr>
        <w:pStyle w:val="Heading 3"/>
        <w:ind w:left="0" w:right="1180" w:firstLine="0"/>
        <w:rPr>
          <w:rFonts w:ascii="Corporative Sans" w:cs="Corporative Sans" w:hAnsi="Corporative Sans" w:eastAsia="Corporative Sans"/>
        </w:rPr>
      </w:pPr>
      <w:r>
        <w:rPr>
          <w:rFonts w:ascii="Corporative Sans" w:hAnsi="Corporative Sans"/>
          <w:rtl w:val="0"/>
          <w:lang w:val="en-US"/>
        </w:rPr>
        <w:t xml:space="preserve">February 2019 </w:t>
      </w:r>
      <w:r>
        <w:rPr>
          <w:rFonts w:ascii="Corporative Sans" w:hAnsi="Corporative Sans" w:hint="default"/>
          <w:rtl w:val="0"/>
        </w:rPr>
        <w:t xml:space="preserve">– </w:t>
      </w:r>
      <w:r>
        <w:rPr>
          <w:rFonts w:ascii="Corporative Sans" w:hAnsi="Corporative Sans"/>
          <w:rtl w:val="0"/>
        </w:rPr>
        <w:t xml:space="preserve">December 2019 </w:t>
      </w:r>
    </w:p>
    <w:p>
      <w:pPr>
        <w:pStyle w:val="Body"/>
        <w:spacing w:after="0"/>
        <w:rPr>
          <w:rFonts w:ascii="Corporative Sans" w:cs="Corporative Sans" w:hAnsi="Corporative Sans" w:eastAsia="Corporative Sans"/>
          <w:sz w:val="24"/>
          <w:szCs w:val="24"/>
        </w:rPr>
      </w:pPr>
      <w:r>
        <w:rPr>
          <w:rFonts w:ascii="Corporative Sans" w:hAnsi="Corporative Sans"/>
          <w:sz w:val="24"/>
          <w:szCs w:val="24"/>
          <w:rtl w:val="0"/>
        </w:rPr>
        <w:t xml:space="preserve"> </w:t>
      </w:r>
    </w:p>
    <w:p>
      <w:pPr>
        <w:pStyle w:val="Body"/>
        <w:numPr>
          <w:ilvl w:val="0"/>
          <w:numId w:val="8"/>
        </w:numPr>
        <w:spacing w:after="5" w:line="250" w:lineRule="auto"/>
        <w:ind w:right="44"/>
        <w:rPr>
          <w:rFonts w:ascii="Corporative Sans" w:hAnsi="Corporative Sans"/>
          <w:sz w:val="24"/>
          <w:szCs w:val="24"/>
          <w:lang w:val="en-US"/>
        </w:rPr>
      </w:pPr>
      <w:r>
        <w:rPr>
          <w:rFonts w:ascii="Corporative Sans" w:hAnsi="Corporative Sans"/>
          <w:sz w:val="24"/>
          <w:szCs w:val="24"/>
          <w:rtl w:val="0"/>
          <w:lang w:val="en-US"/>
        </w:rPr>
        <w:t>Led behaviour-change campaigns for SAT Holistic Group, linking organic product consumption to environmental protection and personal health, which contributed to a 20% increase in sales leads</w:t>
      </w:r>
    </w:p>
    <w:p>
      <w:pPr>
        <w:pStyle w:val="Body"/>
        <w:numPr>
          <w:ilvl w:val="0"/>
          <w:numId w:val="8"/>
        </w:numPr>
        <w:spacing w:after="5" w:line="250" w:lineRule="auto"/>
        <w:ind w:right="44"/>
        <w:rPr>
          <w:rFonts w:ascii="Corporative Sans" w:hAnsi="Corporative Sans"/>
          <w:sz w:val="24"/>
          <w:szCs w:val="24"/>
          <w:lang w:val="en-US"/>
        </w:rPr>
      </w:pPr>
      <w:r>
        <w:rPr>
          <w:rStyle w:val="None"/>
          <w:rFonts w:ascii="Corporative Sans" w:hAnsi="Corporative Sans"/>
          <w:outline w:val="0"/>
          <w:color w:val="0e101a"/>
          <w:sz w:val="24"/>
          <w:szCs w:val="24"/>
          <w:u w:color="0e101a"/>
          <w:rtl w:val="0"/>
          <w:lang w:val="en-US"/>
          <w14:textFill>
            <w14:solidFill>
              <w14:srgbClr w14:val="0E101A"/>
            </w14:solidFill>
          </w14:textFill>
        </w:rPr>
        <w:t xml:space="preserve">Supported </w:t>
      </w:r>
      <w:r>
        <w:rPr>
          <w:rStyle w:val="None"/>
          <w:rFonts w:ascii="Corporative Sans" w:hAnsi="Corporative Sans"/>
          <w:b w:val="1"/>
          <w:bCs w:val="1"/>
          <w:outline w:val="0"/>
          <w:color w:val="0e101a"/>
          <w:sz w:val="24"/>
          <w:szCs w:val="24"/>
          <w:u w:color="0e101a"/>
          <w:rtl w:val="0"/>
          <w:lang w:val="en-US"/>
          <w14:textFill>
            <w14:solidFill>
              <w14:srgbClr w14:val="0E101A"/>
            </w14:solidFill>
          </w14:textFill>
        </w:rPr>
        <w:t>dairy processing</w:t>
      </w:r>
      <w:r>
        <w:rPr>
          <w:rStyle w:val="None"/>
          <w:rFonts w:ascii="Corporative Sans" w:hAnsi="Corporative Sans"/>
          <w:outline w:val="0"/>
          <w:color w:val="0e101a"/>
          <w:sz w:val="24"/>
          <w:szCs w:val="24"/>
          <w:u w:color="0e101a"/>
          <w:rtl w:val="0"/>
          <w:lang w:val="en-US"/>
          <w14:textFill>
            <w14:solidFill>
              <w14:srgbClr w14:val="0E101A"/>
            </w14:solidFill>
          </w14:textFill>
        </w:rPr>
        <w:t xml:space="preserve"> communications (quality, safety, value addition) sourcing from </w:t>
      </w:r>
      <w:r>
        <w:rPr>
          <w:rStyle w:val="None"/>
          <w:rFonts w:ascii="Corporative Sans" w:hAnsi="Corporative Sans"/>
          <w:b w:val="1"/>
          <w:bCs w:val="1"/>
          <w:outline w:val="0"/>
          <w:color w:val="0e101a"/>
          <w:sz w:val="24"/>
          <w:szCs w:val="24"/>
          <w:u w:color="0e101a"/>
          <w:rtl w:val="0"/>
          <w:lang w:val="nl-NL"/>
          <w14:textFill>
            <w14:solidFill>
              <w14:srgbClr w14:val="0E101A"/>
            </w14:solidFill>
          </w14:textFill>
        </w:rPr>
        <w:t>Maasai smallholders</w:t>
      </w:r>
      <w:r>
        <w:rPr>
          <w:rStyle w:val="None"/>
          <w:rFonts w:ascii="Corporative Sans" w:hAnsi="Corporative Sans"/>
          <w:outline w:val="0"/>
          <w:color w:val="0e101a"/>
          <w:sz w:val="24"/>
          <w:szCs w:val="24"/>
          <w:u w:color="0e101a"/>
          <w:rtl w:val="0"/>
          <w:lang w:val="en-US"/>
          <w14:textFill>
            <w14:solidFill>
              <w14:srgbClr w14:val="0E101A"/>
            </w14:solidFill>
          </w14:textFill>
        </w:rPr>
        <w:t xml:space="preserve">; contributed to a </w:t>
      </w:r>
      <w:r>
        <w:rPr>
          <w:rStyle w:val="None"/>
          <w:rFonts w:ascii="Corporative Sans" w:hAnsi="Corporative Sans"/>
          <w:b w:val="1"/>
          <w:bCs w:val="1"/>
          <w:outline w:val="0"/>
          <w:color w:val="0e101a"/>
          <w:sz w:val="24"/>
          <w:szCs w:val="24"/>
          <w:u w:color="0e101a"/>
          <w:rtl w:val="0"/>
          <w:lang w:val="en-US"/>
          <w14:textFill>
            <w14:solidFill>
              <w14:srgbClr w14:val="0E101A"/>
            </w14:solidFill>
          </w14:textFill>
        </w:rPr>
        <w:t>20% increase in sales leads</w:t>
      </w:r>
      <w:r>
        <w:rPr>
          <w:rStyle w:val="None"/>
          <w:rFonts w:ascii="Corporative Sans" w:hAnsi="Corporative Sans"/>
          <w:outline w:val="0"/>
          <w:color w:val="0e101a"/>
          <w:sz w:val="24"/>
          <w:szCs w:val="24"/>
          <w:u w:color="0e101a"/>
          <w:rtl w:val="0"/>
          <w:lang w:val="en-US"/>
          <w14:textFill>
            <w14:solidFill>
              <w14:srgbClr w14:val="0E101A"/>
            </w14:solidFill>
          </w14:textFill>
        </w:rPr>
        <w:t xml:space="preserve"> via targeted campaigns.</w:t>
      </w:r>
    </w:p>
    <w:p>
      <w:pPr>
        <w:pStyle w:val="Body"/>
        <w:numPr>
          <w:ilvl w:val="0"/>
          <w:numId w:val="8"/>
        </w:numPr>
        <w:spacing w:after="5" w:line="250" w:lineRule="auto"/>
        <w:ind w:right="44"/>
        <w:rPr>
          <w:rFonts w:ascii="Corporative Sans" w:hAnsi="Corporative Sans"/>
          <w:sz w:val="24"/>
          <w:szCs w:val="24"/>
          <w:lang w:val="en-US"/>
        </w:rPr>
      </w:pPr>
      <w:r>
        <w:rPr>
          <w:rStyle w:val="None"/>
          <w:rFonts w:ascii="Corporative Sans" w:hAnsi="Corporative Sans"/>
          <w:outline w:val="0"/>
          <w:color w:val="0e101a"/>
          <w:sz w:val="24"/>
          <w:szCs w:val="24"/>
          <w:u w:color="0e101a"/>
          <w:rtl w:val="0"/>
          <w:lang w:val="en-US"/>
          <w14:textFill>
            <w14:solidFill>
              <w14:srgbClr w14:val="0E101A"/>
            </w14:solidFill>
          </w14:textFill>
        </w:rPr>
        <w:t xml:space="preserve">Managed all social media channels, website and </w:t>
      </w:r>
      <w:r>
        <w:rPr>
          <w:rStyle w:val="None"/>
          <w:rFonts w:ascii="Corporative Sans" w:hAnsi="Corporative Sans"/>
          <w:outline w:val="0"/>
          <w:color w:val="0e101a"/>
          <w:sz w:val="24"/>
          <w:szCs w:val="24"/>
          <w:u w:color="0e101a"/>
          <w:rtl w:val="0"/>
          <w:lang w:val="en-US"/>
          <w14:textFill>
            <w14:solidFill>
              <w14:srgbClr w14:val="0E101A"/>
            </w14:solidFill>
          </w14:textFill>
        </w:rPr>
        <w:t>produced high-quality</w:t>
      </w:r>
      <w:r>
        <w:rPr>
          <w:rStyle w:val="None"/>
          <w:rFonts w:ascii="Corporative Sans" w:hAnsi="Corporative Sans"/>
          <w:outline w:val="0"/>
          <w:color w:val="0e101a"/>
          <w:sz w:val="24"/>
          <w:szCs w:val="24"/>
          <w:u w:color="0e101a"/>
          <w:rtl w:val="0"/>
          <w:lang w:val="en-US"/>
          <w14:textFill>
            <w14:solidFill>
              <w14:srgbClr w14:val="0E101A"/>
            </w14:solidFill>
          </w14:textFill>
        </w:rPr>
        <w:t xml:space="preserve"> promotion materials </w:t>
      </w:r>
      <w:r>
        <w:rPr>
          <w:rStyle w:val="None"/>
          <w:rFonts w:ascii="Corporative Sans" w:hAnsi="Corporative Sans"/>
          <w:outline w:val="0"/>
          <w:color w:val="0e101a"/>
          <w:sz w:val="24"/>
          <w:szCs w:val="24"/>
          <w:u w:color="0e101a"/>
          <w:rtl w:val="0"/>
          <w:lang w:val="en-US"/>
          <w14:textFill>
            <w14:solidFill>
              <w14:srgbClr w14:val="0E101A"/>
            </w14:solidFill>
          </w14:textFill>
        </w:rPr>
        <w:t xml:space="preserve">and multimedia content, showcasing the company's impact on local communities. </w:t>
      </w:r>
    </w:p>
    <w:p>
      <w:pPr>
        <w:pStyle w:val="Body"/>
        <w:spacing w:after="0"/>
        <w:rPr>
          <w:rFonts w:ascii="Corporative Sans" w:cs="Corporative Sans" w:hAnsi="Corporative Sans" w:eastAsia="Corporative Sans"/>
          <w:sz w:val="24"/>
          <w:szCs w:val="24"/>
        </w:rPr>
      </w:pPr>
      <w:r>
        <w:rPr>
          <w:rFonts w:ascii="Corporative Sans" w:hAnsi="Corporative Sans"/>
          <w:sz w:val="24"/>
          <w:szCs w:val="24"/>
          <w:rtl w:val="0"/>
        </w:rPr>
        <w:t xml:space="preserve"> </w:t>
      </w:r>
    </w:p>
    <w:p>
      <w:pPr>
        <w:pStyle w:val="Heading 2"/>
        <w:ind w:left="0" w:right="30" w:firstLine="0"/>
        <w:rPr>
          <w:rFonts w:ascii="Corporative Sans" w:cs="Corporative Sans" w:hAnsi="Corporative Sans" w:eastAsia="Corporative Sans"/>
        </w:rPr>
      </w:pPr>
      <w:r>
        <w:rPr>
          <w:rFonts w:ascii="Corporative Sans" w:hAnsi="Corporative Sans"/>
          <w:rtl w:val="0"/>
          <w:lang w:val="en-US"/>
        </w:rPr>
        <w:t xml:space="preserve">EDUCATION BACKGROUND  </w:t>
      </w:r>
    </w:p>
    <w:p>
      <w:pPr>
        <w:pStyle w:val="Heading 2"/>
        <w:ind w:left="0" w:right="30" w:firstLine="0"/>
        <w:rPr>
          <w:rFonts w:ascii="Corporative Sans" w:cs="Corporative Sans" w:hAnsi="Corporative Sans" w:eastAsia="Corporative Sans"/>
        </w:rPr>
      </w:pPr>
    </w:p>
    <w:p>
      <w:pPr>
        <w:pStyle w:val="Heading 2"/>
        <w:numPr>
          <w:ilvl w:val="0"/>
          <w:numId w:val="10"/>
        </w:numPr>
        <w:ind w:right="30"/>
        <w:rPr>
          <w:rFonts w:ascii="Corporative Sans" w:hAnsi="Corporative Sans"/>
          <w:lang w:val="nl-NL"/>
        </w:rPr>
      </w:pPr>
      <w:r>
        <w:rPr>
          <w:rFonts w:ascii="Corporative Sans" w:hAnsi="Corporative Sans"/>
          <w:rtl w:val="0"/>
          <w:lang w:val="nl-NL"/>
        </w:rPr>
        <w:t xml:space="preserve">University of Dar es Salaam </w:t>
      </w:r>
      <w:r>
        <w:rPr>
          <w:rFonts w:ascii="Corporative Sans" w:hAnsi="Corporative Sans" w:hint="default"/>
          <w:rtl w:val="0"/>
          <w:lang w:val="en-US"/>
        </w:rPr>
        <w:t xml:space="preserve">— </w:t>
      </w:r>
      <w:r>
        <w:rPr>
          <w:rFonts w:ascii="Corporative Sans" w:hAnsi="Corporative Sans"/>
          <w:rtl w:val="0"/>
          <w:lang w:val="en-US"/>
        </w:rPr>
        <w:t xml:space="preserve">Postgraduate Diploma in Mass Communication &amp; Journalism </w:t>
      </w:r>
      <w:r>
        <w:rPr>
          <w:rStyle w:val="None"/>
          <w:rFonts w:ascii="Corporative Sans" w:hAnsi="Corporative Sans"/>
          <w:b w:val="0"/>
          <w:bCs w:val="0"/>
          <w:rtl w:val="0"/>
          <w:lang w:val="en-US"/>
        </w:rPr>
        <w:t>(Ongoing, 2025</w:t>
      </w:r>
      <w:r>
        <w:rPr>
          <w:rStyle w:val="None"/>
          <w:rFonts w:ascii="Corporative Sans" w:hAnsi="Corporative Sans" w:hint="default"/>
          <w:b w:val="0"/>
          <w:bCs w:val="0"/>
          <w:rtl w:val="0"/>
        </w:rPr>
        <w:t>–</w:t>
      </w:r>
      <w:r>
        <w:rPr>
          <w:rStyle w:val="None"/>
          <w:rFonts w:ascii="Corporative Sans" w:hAnsi="Corporative Sans"/>
          <w:b w:val="0"/>
          <w:bCs w:val="0"/>
          <w:rtl w:val="0"/>
        </w:rPr>
        <w:t>2026)</w:t>
      </w:r>
    </w:p>
    <w:p>
      <w:pPr>
        <w:pStyle w:val="Heading 2"/>
        <w:ind w:left="0" w:right="30" w:firstLine="0"/>
        <w:rPr>
          <w:rStyle w:val="None"/>
          <w:rFonts w:ascii="Corporative Sans" w:cs="Corporative Sans" w:hAnsi="Corporative Sans" w:eastAsia="Corporative Sans"/>
          <w:b w:val="0"/>
          <w:bCs w:val="0"/>
        </w:rPr>
      </w:pPr>
    </w:p>
    <w:p>
      <w:pPr>
        <w:pStyle w:val="Heading 2"/>
        <w:numPr>
          <w:ilvl w:val="0"/>
          <w:numId w:val="10"/>
        </w:numPr>
        <w:ind w:right="30"/>
        <w:rPr>
          <w:rFonts w:ascii="Corporative Sans" w:hAnsi="Corporative Sans"/>
          <w:lang w:val="en-US"/>
        </w:rPr>
      </w:pPr>
      <w:r>
        <w:rPr>
          <w:rFonts w:ascii="Corporative Sans" w:hAnsi="Corporative Sans"/>
          <w:rtl w:val="0"/>
          <w:lang w:val="en-US"/>
        </w:rPr>
        <w:t xml:space="preserve">Sokoine University of Agriculture, Morogoro </w:t>
      </w:r>
      <w:r>
        <w:rPr>
          <w:rFonts w:ascii="Corporative Sans" w:hAnsi="Corporative Sans" w:hint="default"/>
          <w:rtl w:val="0"/>
          <w:lang w:val="en-US"/>
        </w:rPr>
        <w:t xml:space="preserve">— </w:t>
      </w:r>
      <w:r>
        <w:rPr>
          <w:rFonts w:ascii="Corporative Sans" w:hAnsi="Corporative Sans"/>
          <w:rtl w:val="0"/>
          <w:lang w:val="en-US"/>
        </w:rPr>
        <w:t xml:space="preserve">Bachelor of Sciences in Wildlife Management   </w:t>
      </w:r>
    </w:p>
    <w:p>
      <w:pPr>
        <w:pStyle w:val="Body"/>
        <w:rPr>
          <w:rStyle w:val="None"/>
          <w:rFonts w:ascii="Museo 300" w:cs="Museo 300" w:hAnsi="Museo 300" w:eastAsia="Museo 300"/>
        </w:rPr>
      </w:pPr>
      <w:r>
        <w:tab/>
      </w:r>
      <w:r>
        <w:rPr>
          <w:rStyle w:val="None"/>
          <w:rFonts w:ascii="Museo 300" w:hAnsi="Museo 300"/>
          <w:rtl w:val="0"/>
          <w:lang w:val="en-US"/>
        </w:rPr>
        <w:t>Focus: Environmental conservation, biodiversity protection, and climate change mitigation strategies.</w:t>
      </w:r>
    </w:p>
    <w:p>
      <w:pPr>
        <w:pStyle w:val="List Paragraph"/>
        <w:numPr>
          <w:ilvl w:val="0"/>
          <w:numId w:val="12"/>
        </w:numPr>
        <w:spacing w:after="5" w:line="250" w:lineRule="auto"/>
        <w:ind w:right="1180"/>
        <w:rPr>
          <w:rFonts w:ascii="Corporative Sans" w:hAnsi="Corporative Sans"/>
          <w:sz w:val="24"/>
          <w:szCs w:val="24"/>
          <w:lang w:val="en-US"/>
        </w:rPr>
      </w:pPr>
      <w:r>
        <w:rPr>
          <w:rStyle w:val="None"/>
          <w:rFonts w:ascii="Corporative Sans" w:hAnsi="Corporative Sans"/>
          <w:i w:val="1"/>
          <w:iCs w:val="1"/>
          <w:sz w:val="24"/>
          <w:szCs w:val="24"/>
          <w:rtl w:val="0"/>
          <w:lang w:val="en-US"/>
        </w:rPr>
        <w:t xml:space="preserve">NOVEMBER 2015 - SEPTEMBER 2018, MOROGORO   </w:t>
      </w:r>
    </w:p>
    <w:p>
      <w:pPr>
        <w:pStyle w:val="Body"/>
        <w:spacing w:after="0"/>
        <w:rPr>
          <w:rFonts w:ascii="Corporative Sans" w:cs="Corporative Sans" w:hAnsi="Corporative Sans" w:eastAsia="Corporative Sans"/>
          <w:sz w:val="24"/>
          <w:szCs w:val="24"/>
        </w:rPr>
      </w:pPr>
      <w:r>
        <w:rPr>
          <w:rStyle w:val="None"/>
          <w:rFonts w:ascii="Corporative Sans" w:hAnsi="Corporative Sans"/>
          <w:b w:val="1"/>
          <w:bCs w:val="1"/>
          <w:sz w:val="24"/>
          <w:szCs w:val="24"/>
          <w:rtl w:val="0"/>
        </w:rPr>
        <w:t xml:space="preserve"> </w:t>
      </w:r>
      <w:r>
        <w:rPr>
          <w:rFonts w:ascii="Corporative Sans" w:hAnsi="Corporative Sans"/>
          <w:sz w:val="24"/>
          <w:szCs w:val="24"/>
          <w:rtl w:val="0"/>
        </w:rPr>
        <w:t xml:space="preserve"> </w:t>
      </w:r>
    </w:p>
    <w:p>
      <w:pPr>
        <w:pStyle w:val="Heading 2"/>
        <w:ind w:left="0" w:right="30" w:firstLine="0"/>
        <w:rPr>
          <w:rFonts w:ascii="Corporative Sans" w:cs="Corporative Sans" w:hAnsi="Corporative Sans" w:eastAsia="Corporative Sans"/>
        </w:rPr>
      </w:pPr>
      <w:r>
        <w:rPr>
          <w:rFonts w:ascii="Corporative Sans" w:hAnsi="Corporative Sans"/>
          <w:rtl w:val="0"/>
          <w:lang w:val="en-US"/>
        </w:rPr>
        <w:t xml:space="preserve">WORKSHOPS AND TRAININGS </w:t>
      </w:r>
    </w:p>
    <w:p>
      <w:pPr>
        <w:pStyle w:val="List Paragraph"/>
        <w:numPr>
          <w:ilvl w:val="0"/>
          <w:numId w:val="14"/>
        </w:numPr>
        <w:bidi w:val="0"/>
        <w:spacing w:after="0"/>
        <w:ind w:right="0"/>
        <w:jc w:val="left"/>
        <w:rPr>
          <w:rFonts w:ascii="Corporative Sans" w:hAnsi="Corporative Sans"/>
          <w:sz w:val="24"/>
          <w:szCs w:val="24"/>
          <w:rtl w:val="0"/>
          <w:lang w:val="en-US"/>
        </w:rPr>
      </w:pPr>
      <w:r>
        <w:rPr>
          <w:rFonts w:ascii="Corporative Sans" w:hAnsi="Corporative Sans"/>
          <w:sz w:val="24"/>
          <w:szCs w:val="24"/>
          <w:rtl w:val="0"/>
          <w:lang w:val="en-US"/>
        </w:rPr>
        <w:t xml:space="preserve">Communication Master Training </w:t>
      </w:r>
      <w:r>
        <w:rPr>
          <w:rFonts w:ascii="Corporative Sans" w:hAnsi="Corporative Sans" w:hint="default"/>
          <w:sz w:val="24"/>
          <w:szCs w:val="24"/>
          <w:rtl w:val="0"/>
          <w:lang w:val="en-US"/>
        </w:rPr>
        <w:t xml:space="preserve">– </w:t>
      </w:r>
      <w:r>
        <w:rPr>
          <w:rFonts w:ascii="Corporative Sans" w:hAnsi="Corporative Sans"/>
          <w:sz w:val="24"/>
          <w:szCs w:val="24"/>
          <w:rtl w:val="0"/>
          <w:lang w:val="en-US"/>
        </w:rPr>
        <w:t>ACP, 2024</w:t>
      </w:r>
    </w:p>
    <w:p>
      <w:pPr>
        <w:pStyle w:val="List Paragraph"/>
        <w:numPr>
          <w:ilvl w:val="0"/>
          <w:numId w:val="14"/>
        </w:numPr>
        <w:bidi w:val="0"/>
        <w:spacing w:after="0"/>
        <w:ind w:right="0"/>
        <w:jc w:val="left"/>
        <w:rPr>
          <w:rFonts w:ascii="Corporative Sans" w:hAnsi="Corporative Sans"/>
          <w:sz w:val="24"/>
          <w:szCs w:val="24"/>
          <w:rtl w:val="0"/>
          <w:lang w:val="en-US"/>
        </w:rPr>
      </w:pPr>
      <w:r>
        <w:rPr>
          <w:rFonts w:ascii="Corporative Sans" w:hAnsi="Corporative Sans"/>
          <w:sz w:val="24"/>
          <w:szCs w:val="24"/>
          <w:rtl w:val="0"/>
          <w:lang w:val="en-US"/>
        </w:rPr>
        <w:t xml:space="preserve">Communication Learning Week </w:t>
      </w:r>
      <w:r>
        <w:rPr>
          <w:rFonts w:ascii="Corporative Sans" w:hAnsi="Corporative Sans" w:hint="default"/>
          <w:sz w:val="24"/>
          <w:szCs w:val="24"/>
          <w:rtl w:val="0"/>
          <w:lang w:val="en-US"/>
        </w:rPr>
        <w:t xml:space="preserve">– </w:t>
      </w:r>
      <w:r>
        <w:rPr>
          <w:rFonts w:ascii="Corporative Sans" w:hAnsi="Corporative Sans"/>
          <w:sz w:val="24"/>
          <w:szCs w:val="24"/>
          <w:rtl w:val="0"/>
          <w:lang w:val="en-US"/>
        </w:rPr>
        <w:t>IIED, 2022</w:t>
      </w:r>
    </w:p>
    <w:p>
      <w:pPr>
        <w:pStyle w:val="List Paragraph"/>
        <w:numPr>
          <w:ilvl w:val="0"/>
          <w:numId w:val="14"/>
        </w:numPr>
        <w:bidi w:val="0"/>
        <w:spacing w:after="0"/>
        <w:ind w:right="0"/>
        <w:jc w:val="left"/>
        <w:rPr>
          <w:rFonts w:ascii="Corporative Sans" w:hAnsi="Corporative Sans"/>
          <w:sz w:val="24"/>
          <w:szCs w:val="24"/>
          <w:rtl w:val="0"/>
          <w:lang w:val="en-US"/>
        </w:rPr>
      </w:pPr>
      <w:r>
        <w:rPr>
          <w:rFonts w:ascii="Corporative Sans" w:hAnsi="Corporative Sans"/>
          <w:sz w:val="24"/>
          <w:szCs w:val="24"/>
          <w:rtl w:val="0"/>
          <w:lang w:val="en-US"/>
        </w:rPr>
        <w:t xml:space="preserve">Annual Report Design in InDesign </w:t>
      </w:r>
      <w:r>
        <w:rPr>
          <w:rFonts w:ascii="Corporative Sans" w:hAnsi="Corporative Sans" w:hint="default"/>
          <w:sz w:val="24"/>
          <w:szCs w:val="24"/>
          <w:rtl w:val="0"/>
          <w:lang w:val="en-US"/>
        </w:rPr>
        <w:t xml:space="preserve">– </w:t>
      </w:r>
      <w:r>
        <w:rPr>
          <w:rFonts w:ascii="Corporative Sans" w:hAnsi="Corporative Sans"/>
          <w:sz w:val="24"/>
          <w:szCs w:val="24"/>
          <w:rtl w:val="0"/>
          <w:lang w:val="en-US"/>
        </w:rPr>
        <w:t>LinkedIn Learning, 2022</w:t>
      </w:r>
    </w:p>
    <w:p>
      <w:pPr>
        <w:pStyle w:val="List Paragraph"/>
        <w:numPr>
          <w:ilvl w:val="0"/>
          <w:numId w:val="14"/>
        </w:numPr>
        <w:bidi w:val="0"/>
        <w:spacing w:after="0"/>
        <w:ind w:right="0"/>
        <w:jc w:val="left"/>
        <w:rPr>
          <w:rFonts w:ascii="Corporative Sans" w:hAnsi="Corporative Sans"/>
          <w:sz w:val="24"/>
          <w:szCs w:val="24"/>
          <w:rtl w:val="0"/>
          <w:lang w:val="en-US"/>
        </w:rPr>
      </w:pPr>
      <w:r>
        <w:rPr>
          <w:rFonts w:ascii="Corporative Sans" w:hAnsi="Corporative Sans"/>
          <w:sz w:val="24"/>
          <w:szCs w:val="24"/>
          <w:rtl w:val="0"/>
          <w:lang w:val="en-US"/>
        </w:rPr>
        <w:t xml:space="preserve">Press &amp; Media Development </w:t>
      </w:r>
      <w:r>
        <w:rPr>
          <w:rFonts w:ascii="Corporative Sans" w:hAnsi="Corporative Sans" w:hint="default"/>
          <w:sz w:val="24"/>
          <w:szCs w:val="24"/>
          <w:rtl w:val="0"/>
          <w:lang w:val="en-US"/>
        </w:rPr>
        <w:t xml:space="preserve">– </w:t>
      </w:r>
      <w:r>
        <w:rPr>
          <w:rFonts w:ascii="Corporative Sans" w:hAnsi="Corporative Sans"/>
          <w:sz w:val="24"/>
          <w:szCs w:val="24"/>
          <w:rtl w:val="0"/>
          <w:lang w:val="en-US"/>
        </w:rPr>
        <w:t>Mkulima Magazine, 2021</w:t>
      </w:r>
    </w:p>
    <w:p>
      <w:pPr>
        <w:pStyle w:val="List Paragraph"/>
        <w:numPr>
          <w:ilvl w:val="0"/>
          <w:numId w:val="14"/>
        </w:numPr>
        <w:bidi w:val="0"/>
        <w:spacing w:after="0"/>
        <w:ind w:right="0"/>
        <w:jc w:val="left"/>
        <w:rPr>
          <w:rFonts w:ascii="Corporative Sans" w:hAnsi="Corporative Sans"/>
          <w:sz w:val="24"/>
          <w:szCs w:val="24"/>
          <w:rtl w:val="0"/>
          <w:lang w:val="en-US"/>
        </w:rPr>
      </w:pPr>
      <w:r>
        <w:rPr>
          <w:rFonts w:ascii="Corporative Sans" w:hAnsi="Corporative Sans"/>
          <w:sz w:val="24"/>
          <w:szCs w:val="24"/>
          <w:rtl w:val="0"/>
          <w:lang w:val="en-US"/>
        </w:rPr>
        <w:t xml:space="preserve">Professional Drone Pilot License </w:t>
      </w:r>
      <w:r>
        <w:rPr>
          <w:rFonts w:ascii="Corporative Sans" w:hAnsi="Corporative Sans" w:hint="default"/>
          <w:sz w:val="24"/>
          <w:szCs w:val="24"/>
          <w:rtl w:val="0"/>
          <w:lang w:val="en-US"/>
        </w:rPr>
        <w:t xml:space="preserve">– </w:t>
      </w:r>
      <w:r>
        <w:rPr>
          <w:rFonts w:ascii="Corporative Sans" w:hAnsi="Corporative Sans"/>
          <w:sz w:val="24"/>
          <w:szCs w:val="24"/>
          <w:rtl w:val="0"/>
          <w:lang w:val="en-US"/>
        </w:rPr>
        <w:t>Civil Aviation Training Centre (CATC), 2022</w:t>
      </w:r>
    </w:p>
    <w:p>
      <w:pPr>
        <w:pStyle w:val="Body"/>
        <w:spacing w:after="5" w:line="250" w:lineRule="auto"/>
        <w:ind w:right="30"/>
        <w:rPr>
          <w:rFonts w:ascii="Corporative Sans" w:cs="Corporative Sans" w:hAnsi="Corporative Sans" w:eastAsia="Corporative Sans"/>
          <w:sz w:val="24"/>
          <w:szCs w:val="24"/>
        </w:rPr>
      </w:pPr>
    </w:p>
    <w:p>
      <w:pPr>
        <w:pStyle w:val="Body"/>
        <w:spacing w:after="5" w:line="250" w:lineRule="auto"/>
        <w:ind w:right="30"/>
        <w:rPr>
          <w:rFonts w:ascii="Corporative Sans" w:cs="Corporative Sans" w:hAnsi="Corporative Sans" w:eastAsia="Corporative Sans"/>
          <w:sz w:val="24"/>
          <w:szCs w:val="24"/>
        </w:rPr>
      </w:pPr>
      <w:r>
        <w:rPr>
          <w:rStyle w:val="None"/>
          <w:rFonts w:ascii="Corporative Sans" w:hAnsi="Corporative Sans"/>
          <w:b w:val="1"/>
          <w:bCs w:val="1"/>
          <w:sz w:val="24"/>
          <w:szCs w:val="24"/>
          <w:rtl w:val="0"/>
          <w:lang w:val="de-DE"/>
        </w:rPr>
        <w:t xml:space="preserve">COMPUTER SKILLS: </w:t>
      </w:r>
    </w:p>
    <w:p>
      <w:pPr>
        <w:pStyle w:val="List Paragraph"/>
        <w:numPr>
          <w:ilvl w:val="0"/>
          <w:numId w:val="16"/>
        </w:numPr>
        <w:bidi w:val="0"/>
        <w:spacing w:after="5" w:line="250" w:lineRule="auto"/>
        <w:ind w:right="221"/>
        <w:jc w:val="left"/>
        <w:rPr>
          <w:rFonts w:ascii="Corporative Sans" w:hAnsi="Corporative Sans"/>
          <w:sz w:val="24"/>
          <w:szCs w:val="24"/>
          <w:rtl w:val="0"/>
          <w:lang w:val="en-US"/>
        </w:rPr>
      </w:pPr>
      <w:r>
        <w:rPr>
          <w:rStyle w:val="None"/>
          <w:rFonts w:ascii="Corporative Sans" w:hAnsi="Corporative Sans"/>
          <w:b w:val="1"/>
          <w:bCs w:val="1"/>
          <w:sz w:val="24"/>
          <w:szCs w:val="24"/>
          <w:rtl w:val="0"/>
          <w:lang w:val="en-US"/>
        </w:rPr>
        <w:t>Collaboration &amp; Project Management:</w:t>
      </w:r>
      <w:r>
        <w:rPr>
          <w:rFonts w:ascii="Corporative Sans" w:hAnsi="Corporative Sans"/>
          <w:sz w:val="24"/>
          <w:szCs w:val="24"/>
          <w:rtl w:val="0"/>
          <w:lang w:val="en-US"/>
        </w:rPr>
        <w:t xml:space="preserve"> Miro, Microsoft Teams, Slack, Google Workspace. Digital Marketing: Mailchimp, MailerLite, WordPress, Webflow</w:t>
      </w:r>
    </w:p>
    <w:p>
      <w:pPr>
        <w:pStyle w:val="List Paragraph"/>
        <w:numPr>
          <w:ilvl w:val="0"/>
          <w:numId w:val="16"/>
        </w:numPr>
        <w:bidi w:val="0"/>
        <w:spacing w:after="5" w:line="250" w:lineRule="auto"/>
        <w:ind w:right="221"/>
        <w:jc w:val="left"/>
        <w:rPr>
          <w:rFonts w:ascii="Corporative Sans" w:hAnsi="Corporative Sans"/>
          <w:sz w:val="24"/>
          <w:szCs w:val="24"/>
          <w:rtl w:val="0"/>
          <w:lang w:val="en-US"/>
        </w:rPr>
      </w:pPr>
      <w:r>
        <w:rPr>
          <w:rStyle w:val="None"/>
          <w:rFonts w:ascii="Corporative Sans" w:hAnsi="Corporative Sans"/>
          <w:b w:val="1"/>
          <w:bCs w:val="1"/>
          <w:sz w:val="24"/>
          <w:szCs w:val="24"/>
          <w:rtl w:val="0"/>
          <w:lang w:val="en-US"/>
        </w:rPr>
        <w:t>Graphic Design</w:t>
      </w:r>
      <w:r>
        <w:rPr>
          <w:rStyle w:val="None"/>
          <w:rFonts w:ascii="Corporative Sans" w:hAnsi="Corporative Sans"/>
          <w:b w:val="1"/>
          <w:bCs w:val="1"/>
          <w:sz w:val="24"/>
          <w:szCs w:val="24"/>
          <w:rtl w:val="0"/>
          <w:lang w:val="en-US"/>
        </w:rPr>
        <w:t xml:space="preserve"> Tools:</w:t>
      </w:r>
      <w:r>
        <w:rPr>
          <w:rFonts w:ascii="Corporative Sans" w:hAnsi="Corporative Sans"/>
          <w:sz w:val="24"/>
          <w:szCs w:val="24"/>
          <w:rtl w:val="0"/>
          <w:lang w:val="en-US"/>
        </w:rPr>
        <w:t xml:space="preserve"> Adobe Creative Suite, Canva, InDesign, Photoshop, Illustrator, WordPress, Webflow, </w:t>
      </w:r>
      <w:r>
        <w:rPr>
          <w:rFonts w:ascii="Corporative Sans" w:hAnsi="Corporative Sans"/>
          <w:sz w:val="24"/>
          <w:szCs w:val="24"/>
          <w:rtl w:val="0"/>
          <w:lang w:val="en-US"/>
        </w:rPr>
        <w:t>Gemini AI</w:t>
      </w:r>
    </w:p>
    <w:sectPr>
      <w:headerReference w:type="default" r:id="rId4"/>
      <w:footerReference w:type="default" r:id="rId5"/>
      <w:pgSz w:w="11900" w:h="16840" w:orient="portrait"/>
      <w:pgMar w:top="1442" w:right="1159" w:bottom="1616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rporative Sans">
    <w:charset w:val="00"/>
    <w:family w:val="roman"/>
    <w:pitch w:val="default"/>
  </w:font>
  <w:font w:name="Museo 300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•"/>
      <w:lvlJc w:val="left"/>
      <w:pPr>
        <w:ind w:left="675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01a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01a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01a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01a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01a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01a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01a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01a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01a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Bullets"/>
  </w:abstractNum>
  <w:abstractNum w:abstractNumId="9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5"/>
  </w:abstractNum>
  <w:abstractNum w:abstractNumId="11">
    <w:multiLevelType w:val="hybridMultilevel"/>
    <w:styleLink w:val="Imported Style 5"/>
    <w:lvl w:ilvl="0">
      <w:start w:val="1"/>
      <w:numFmt w:val="bullet"/>
      <w:suff w:val="tab"/>
      <w:lvlText w:val="•"/>
      <w:lvlJc w:val="left"/>
      <w:pPr>
        <w:tabs>
          <w:tab w:val="num" w:pos="1380"/>
        </w:tabs>
        <w:ind w:left="660" w:firstLine="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2160"/>
        </w:tabs>
        <w:ind w:left="1440" w:firstLine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2880"/>
        </w:tabs>
        <w:ind w:left="2160" w:firstLine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3600"/>
        </w:tabs>
        <w:ind w:left="2880" w:firstLine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4320"/>
        </w:tabs>
        <w:ind w:left="3600" w:firstLine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5040"/>
        </w:tabs>
        <w:ind w:left="4320" w:firstLine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5760"/>
        </w:tabs>
        <w:ind w:left="5040" w:firstLine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6480"/>
        </w:tabs>
        <w:ind w:left="5760" w:firstLine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7200"/>
        </w:tabs>
        <w:ind w:left="6480" w:firstLine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12">
    <w:multiLevelType w:val="hybridMultilevel"/>
    <w:numStyleLink w:val="Imported Style 6"/>
  </w:abstractNum>
  <w:abstractNum w:abstractNumId="13">
    <w:multiLevelType w:val="hybridMultilevel"/>
    <w:styleLink w:val="Imported Style 6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Imported Style 7"/>
  </w:abstractNum>
  <w:abstractNum w:abstractNumId="15">
    <w:multiLevelType w:val="hybridMultilevel"/>
    <w:styleLink w:val="Imported Style 7"/>
    <w:lvl w:ilvl="0">
      <w:start w:val="1"/>
      <w:numFmt w:val="bullet"/>
      <w:suff w:val="tab"/>
      <w:lvlText w:val="•"/>
      <w:lvlJc w:val="left"/>
      <w:pPr>
        <w:ind w:left="1065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785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505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225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945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665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385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105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825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59" w:lineRule="auto"/>
      <w:ind w:left="0" w:right="288" w:firstLine="0"/>
      <w:jc w:val="center"/>
      <w:outlineLvl w:val="0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5496"/>
      <w:spacing w:val="0"/>
      <w:kern w:val="2"/>
      <w:position w:val="0"/>
      <w:sz w:val="39"/>
      <w:szCs w:val="39"/>
      <w:u w:val="none" w:color="2e5496"/>
      <w:shd w:val="nil" w:color="auto" w:fill="auto"/>
      <w:vertAlign w:val="baseline"/>
      <w14:textOutline>
        <w14:noFill/>
      </w14:textOutline>
      <w14:textFill>
        <w14:solidFill>
          <w14:srgbClr w14:val="2E5496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954e71"/>
      <w:sz w:val="24"/>
      <w:szCs w:val="24"/>
      <w:u w:val="single" w:color="954e71"/>
      <w14:textFill>
        <w14:solidFill>
          <w14:srgbClr w14:val="954E71"/>
        </w14:solidFill>
      </w14:textFill>
    </w:rPr>
  </w:style>
  <w:style w:type="character" w:styleId="Hyperlink.1">
    <w:name w:val="Hyperlink.1"/>
    <w:basedOn w:val="None"/>
    <w:next w:val="Hyperlink.1"/>
    <w:rPr>
      <w:sz w:val="24"/>
      <w:szCs w:val="24"/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5" w:line="250" w:lineRule="auto"/>
      <w:ind w:left="10" w:right="278" w:hanging="10"/>
      <w:jc w:val="left"/>
      <w:outlineLvl w:val="1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character" w:styleId="Hyperlink.2">
    <w:name w:val="Hyperlink.2"/>
    <w:basedOn w:val="Hyperlink"/>
    <w:next w:val="Hyperlink.2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5" w:line="250" w:lineRule="auto"/>
      <w:ind w:left="10" w:right="0" w:hanging="10"/>
      <w:jc w:val="left"/>
      <w:outlineLvl w:val="2"/>
    </w:pPr>
    <w:rPr>
      <w:rFonts w:ascii="Calibri" w:cs="Arial Unicode MS" w:hAnsi="Calibri" w:eastAsia="Arial Unicode MS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4">
    <w:name w:val="Imported Style 4"/>
    <w:pPr>
      <w:numPr>
        <w:numId w:val="7"/>
      </w:numPr>
    </w:pPr>
  </w:style>
  <w:style w:type="numbering" w:styleId="Bullets">
    <w:name w:val="Bullets"/>
    <w:pPr>
      <w:numPr>
        <w:numId w:val="9"/>
      </w:numPr>
    </w:pPr>
  </w:style>
  <w:style w:type="numbering" w:styleId="Imported Style 5">
    <w:name w:val="Imported Style 5"/>
    <w:pPr>
      <w:numPr>
        <w:numId w:val="11"/>
      </w:numPr>
    </w:pPr>
  </w:style>
  <w:style w:type="numbering" w:styleId="Imported Style 6">
    <w:name w:val="Imported Style 6"/>
    <w:pPr>
      <w:numPr>
        <w:numId w:val="13"/>
      </w:numPr>
    </w:pPr>
  </w:style>
  <w:style w:type="numbering" w:styleId="Imported Style 7">
    <w:name w:val="Imported Style 7"/>
    <w:pPr>
      <w:numPr>
        <w:numId w:val="1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