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Functions lift_commands.h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goToLiftPosition(int position)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go to the desired lift position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position - the desired sensor value for the height wish to be achieved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const int TARGET_HEIGHT = 1000;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//go to the target height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goToLiftPosition(TARGET_HEIGHT);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goTowardsLiftPosition(int position)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go towards the desired lift position. Best used in a “while” loop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position - the desired sensor value for the height wish to be achieved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const int TARGET_HEIGHT = 1000;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while(true)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  //go towards the target height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  if(isPressed[btn5U]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     goTowardsLiftPosition(TARGET_HEIGHT);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}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lift_commands.docx</dc:title>
</cp:coreProperties>
</file>