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2B2B" w:rsidRPr="00FC6024" w:rsidRDefault="00FC6024">
      <w:pPr>
        <w:spacing w:line="360" w:lineRule="auto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ab/>
      </w: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Statement of Work</w:t>
      </w:r>
    </w:p>
    <w:p w:rsidR="00CA2B2B" w:rsidRPr="00FC6024" w:rsidRDefault="00FC6024">
      <w:pPr>
        <w:spacing w:line="360" w:lineRule="auto"/>
        <w:ind w:left="720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>1.1 Problem Statement</w:t>
      </w:r>
    </w:p>
    <w:p w:rsidR="00CA2B2B" w:rsidRPr="00FC6024" w:rsidRDefault="00FC6024">
      <w:pPr>
        <w:spacing w:line="360" w:lineRule="auto"/>
        <w:ind w:left="720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>1.2 Objectives and Introduction Statements</w:t>
      </w:r>
    </w:p>
    <w:p w:rsidR="00CA2B2B" w:rsidRDefault="00FC602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r w:rsidR="00132B46">
        <w:rPr>
          <w:rFonts w:ascii="Times New Roman" w:eastAsia="Times New Roman" w:hAnsi="Times New Roman" w:cs="Times New Roman"/>
          <w:sz w:val="24"/>
          <w:szCs w:val="24"/>
        </w:rPr>
        <w:t>SOW 0.1</w:t>
      </w:r>
    </w:p>
    <w:p w:rsidR="00132B46" w:rsidRDefault="00132B4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r w:rsidRPr="00FC6024">
        <w:rPr>
          <w:rFonts w:ascii="Times New Roman" w:eastAsia="Times New Roman" w:hAnsi="Times New Roman" w:cs="Times New Roman"/>
          <w:sz w:val="24"/>
          <w:szCs w:val="24"/>
        </w:rPr>
        <w:t>Solution, Resources, and Schedule</w:t>
      </w:r>
    </w:p>
    <w:p w:rsidR="00132B46" w:rsidRPr="00FC6024" w:rsidRDefault="00132B46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 SOW 1.0</w:t>
      </w:r>
    </w:p>
    <w:p w:rsidR="00CA2B2B" w:rsidRPr="00FC6024" w:rsidRDefault="00FC6024">
      <w:pPr>
        <w:spacing w:line="360" w:lineRule="auto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ab/>
      </w: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Feasibility Report</w:t>
      </w:r>
    </w:p>
    <w:p w:rsidR="00CA2B2B" w:rsidRPr="00FC6024" w:rsidRDefault="00FC6024">
      <w:pPr>
        <w:spacing w:line="360" w:lineRule="auto"/>
        <w:ind w:left="720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>2.1 Alternatives and Criteria</w:t>
      </w:r>
    </w:p>
    <w:p w:rsidR="00CA2B2B" w:rsidRPr="00FC6024" w:rsidRDefault="00FC6024">
      <w:pPr>
        <w:spacing w:line="360" w:lineRule="auto"/>
        <w:ind w:left="720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>2.2 Methods</w:t>
      </w:r>
      <w:bookmarkStart w:id="0" w:name="_GoBack"/>
      <w:bookmarkEnd w:id="0"/>
    </w:p>
    <w:p w:rsidR="00CA2B2B" w:rsidRDefault="00FC602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>2.3 Evaluation, Introduction, Conclusions</w:t>
      </w:r>
    </w:p>
    <w:p w:rsidR="00E826AA" w:rsidRDefault="00E826A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 FR 0.1</w:t>
      </w:r>
    </w:p>
    <w:p w:rsidR="00E826AA" w:rsidRPr="00FC6024" w:rsidRDefault="00E826AA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 FR 1.0</w:t>
      </w:r>
    </w:p>
    <w:p w:rsidR="00CA2B2B" w:rsidRPr="00FC6024" w:rsidRDefault="00FC6024">
      <w:pPr>
        <w:spacing w:line="480" w:lineRule="auto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ab/>
      </w: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Final Presentation</w:t>
      </w:r>
    </w:p>
    <w:p w:rsidR="00CA2B2B" w:rsidRPr="00FC6024" w:rsidRDefault="00FC6024">
      <w:pPr>
        <w:spacing w:line="360" w:lineRule="auto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ab/>
      </w: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Prototype</w:t>
      </w:r>
    </w:p>
    <w:p w:rsidR="00CA2B2B" w:rsidRPr="00FC6024" w:rsidRDefault="00FC602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r w:rsidR="00E826AA">
        <w:rPr>
          <w:rFonts w:ascii="Times New Roman" w:eastAsia="Times New Roman" w:hAnsi="Times New Roman" w:cs="Times New Roman"/>
          <w:sz w:val="24"/>
          <w:szCs w:val="24"/>
        </w:rPr>
        <w:t>Final Presentation PPT</w:t>
      </w:r>
    </w:p>
    <w:p w:rsidR="00FC6024" w:rsidRPr="00FC6024" w:rsidRDefault="00FC6024">
      <w:pPr>
        <w:spacing w:line="360" w:lineRule="auto"/>
        <w:ind w:firstLine="720"/>
        <w:rPr>
          <w:rFonts w:ascii="Times New Roman" w:hAnsi="Times New Roman" w:cs="Times New Roman"/>
        </w:rPr>
      </w:pPr>
      <w:r w:rsidRPr="00FC6024">
        <w:rPr>
          <w:rFonts w:ascii="Times New Roman" w:hAnsi="Times New Roman" w:cs="Times New Roman"/>
        </w:rPr>
        <w:t>4.2 Data Visualization Prototype</w:t>
      </w:r>
    </w:p>
    <w:p w:rsidR="00CA2B2B" w:rsidRPr="00FC6024" w:rsidRDefault="00FC6024">
      <w:pPr>
        <w:spacing w:line="360" w:lineRule="auto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Pr="00FC6024">
        <w:rPr>
          <w:rFonts w:ascii="Times New Roman" w:eastAsia="Times New Roman" w:hAnsi="Times New Roman" w:cs="Times New Roman"/>
          <w:sz w:val="14"/>
          <w:szCs w:val="14"/>
        </w:rPr>
        <w:tab/>
      </w:r>
      <w:r w:rsidRPr="00FC6024">
        <w:rPr>
          <w:rFonts w:ascii="Times New Roman" w:eastAsia="Times New Roman" w:hAnsi="Times New Roman" w:cs="Times New Roman"/>
          <w:b/>
          <w:sz w:val="24"/>
          <w:szCs w:val="24"/>
        </w:rPr>
        <w:t>Project Manager</w:t>
      </w:r>
    </w:p>
    <w:p w:rsidR="00CA2B2B" w:rsidRPr="00FC6024" w:rsidRDefault="00FC6024">
      <w:pPr>
        <w:spacing w:line="360" w:lineRule="auto"/>
        <w:ind w:left="720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>5.1 Status Report</w:t>
      </w:r>
    </w:p>
    <w:p w:rsidR="00CA2B2B" w:rsidRPr="00FC6024" w:rsidRDefault="00FC6024">
      <w:pPr>
        <w:spacing w:line="360" w:lineRule="auto"/>
        <w:ind w:left="720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 xml:space="preserve">5.2 </w:t>
      </w:r>
      <w:r w:rsidR="003D5078" w:rsidRPr="00FC6024">
        <w:rPr>
          <w:rFonts w:ascii="Times New Roman" w:eastAsia="Times New Roman" w:hAnsi="Times New Roman" w:cs="Times New Roman"/>
          <w:sz w:val="24"/>
          <w:szCs w:val="24"/>
        </w:rPr>
        <w:t>WBS</w:t>
      </w:r>
    </w:p>
    <w:p w:rsidR="00CA2B2B" w:rsidRPr="00FC6024" w:rsidRDefault="00FC6024">
      <w:pPr>
        <w:spacing w:line="360" w:lineRule="auto"/>
        <w:ind w:left="720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 xml:space="preserve">5.3 </w:t>
      </w:r>
      <w:r w:rsidR="003D5078" w:rsidRPr="00FC6024">
        <w:rPr>
          <w:rFonts w:ascii="Times New Roman" w:eastAsia="Times New Roman" w:hAnsi="Times New Roman" w:cs="Times New Roman"/>
          <w:sz w:val="24"/>
          <w:szCs w:val="24"/>
        </w:rPr>
        <w:t>Gantt Chart</w:t>
      </w:r>
    </w:p>
    <w:p w:rsidR="00CA2B2B" w:rsidRPr="00FC6024" w:rsidRDefault="00FC6024">
      <w:pPr>
        <w:spacing w:line="480" w:lineRule="auto"/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2B2B" w:rsidRPr="00FC6024" w:rsidRDefault="00FC6024">
      <w:pPr>
        <w:rPr>
          <w:rFonts w:ascii="Times New Roman" w:hAnsi="Times New Roman" w:cs="Times New Roman"/>
        </w:rPr>
      </w:pPr>
      <w:r w:rsidRPr="00FC60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A2B2B" w:rsidRPr="00FC6024" w:rsidRDefault="00CA2B2B">
      <w:pPr>
        <w:rPr>
          <w:rFonts w:ascii="Times New Roman" w:hAnsi="Times New Roman" w:cs="Times New Roman"/>
        </w:rPr>
      </w:pPr>
    </w:p>
    <w:sectPr w:rsidR="00CA2B2B" w:rsidRPr="00FC60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CA2B2B"/>
    <w:rsid w:val="00132B46"/>
    <w:rsid w:val="003D5078"/>
    <w:rsid w:val="0060412B"/>
    <w:rsid w:val="00CA2B2B"/>
    <w:rsid w:val="00E826AA"/>
    <w:rsid w:val="00FC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CDEB01-C32B-4DC0-9AFE-90483FF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JHLee12</cp:lastModifiedBy>
  <cp:revision>5</cp:revision>
  <dcterms:created xsi:type="dcterms:W3CDTF">2015-11-25T15:20:00Z</dcterms:created>
  <dcterms:modified xsi:type="dcterms:W3CDTF">2015-11-25T20:40:00Z</dcterms:modified>
</cp:coreProperties>
</file>