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C38" w:rsidRDefault="00402C38" w:rsidP="00402C38">
      <w:pPr>
        <w:pStyle w:val="a3"/>
      </w:pPr>
      <w:r>
        <w:rPr>
          <w:rFonts w:hint="eastAsia"/>
        </w:rPr>
        <w:t>编译</w:t>
      </w:r>
      <w:r>
        <w:t>原理实习</w:t>
      </w:r>
      <w:r w:rsidR="00AA121E">
        <w:rPr>
          <w:rFonts w:hint="eastAsia"/>
        </w:rPr>
        <w:t>3</w:t>
      </w:r>
    </w:p>
    <w:p w:rsidR="00402C38" w:rsidRDefault="00AA121E" w:rsidP="00402C38">
      <w:pPr>
        <w:pStyle w:val="a4"/>
      </w:pPr>
      <w:r>
        <w:rPr>
          <w:rFonts w:hint="eastAsia"/>
        </w:rPr>
        <w:t>中间</w:t>
      </w:r>
      <w:r>
        <w:t>代码生成</w:t>
      </w:r>
    </w:p>
    <w:p w:rsidR="00402C38" w:rsidRDefault="00402C38" w:rsidP="00402C38">
      <w:r>
        <w:rPr>
          <w:rFonts w:hint="eastAsia"/>
        </w:rPr>
        <w:t>组长</w:t>
      </w:r>
      <w:r>
        <w:t>：</w:t>
      </w:r>
      <w:r>
        <w:rPr>
          <w:rFonts w:hint="eastAsia"/>
        </w:rPr>
        <w:t>金厦涛</w:t>
      </w:r>
    </w:p>
    <w:p w:rsidR="00402C38" w:rsidRDefault="00402C38" w:rsidP="00402C38">
      <w:r>
        <w:rPr>
          <w:rFonts w:hint="eastAsia"/>
        </w:rPr>
        <w:t>邮箱</w:t>
      </w:r>
      <w:r>
        <w:t>：</w:t>
      </w:r>
      <w:hyperlink r:id="rId7" w:history="1">
        <w:r w:rsidRPr="004678DA">
          <w:rPr>
            <w:rStyle w:val="a5"/>
            <w:rFonts w:hint="eastAsia"/>
          </w:rPr>
          <w:t>jkingxt@gmail.com</w:t>
        </w:r>
      </w:hyperlink>
    </w:p>
    <w:p w:rsidR="00402C38" w:rsidRDefault="00402C38" w:rsidP="00402C38">
      <w:r>
        <w:rPr>
          <w:rFonts w:hint="eastAsia"/>
        </w:rPr>
        <w:t>手机</w:t>
      </w:r>
      <w:r>
        <w:t>：</w:t>
      </w:r>
      <w:r>
        <w:rPr>
          <w:rFonts w:hint="eastAsia"/>
        </w:rPr>
        <w:t>15996254843</w:t>
      </w:r>
    </w:p>
    <w:p w:rsidR="00402C38" w:rsidRDefault="00402C38" w:rsidP="00402C38">
      <w:r>
        <w:rPr>
          <w:rFonts w:hint="eastAsia"/>
        </w:rPr>
        <w:t>学号</w:t>
      </w:r>
      <w:r>
        <w:t>：</w:t>
      </w:r>
      <w:r>
        <w:rPr>
          <w:rFonts w:hint="eastAsia"/>
        </w:rPr>
        <w:t>101220047</w:t>
      </w:r>
    </w:p>
    <w:p w:rsidR="00402C38" w:rsidRDefault="00402C38" w:rsidP="00402C38"/>
    <w:p w:rsidR="00402C38" w:rsidRDefault="00402C38" w:rsidP="00402C38">
      <w:r>
        <w:rPr>
          <w:rFonts w:hint="eastAsia"/>
        </w:rPr>
        <w:t>组员</w:t>
      </w:r>
      <w:r>
        <w:t>：</w:t>
      </w:r>
      <w:r>
        <w:rPr>
          <w:rFonts w:hint="eastAsia"/>
        </w:rPr>
        <w:t>赖亨</w:t>
      </w:r>
    </w:p>
    <w:p w:rsidR="00402C38" w:rsidRDefault="00402C38" w:rsidP="00402C38">
      <w:r>
        <w:rPr>
          <w:rFonts w:hint="eastAsia"/>
        </w:rPr>
        <w:t>邮箱</w:t>
      </w:r>
      <w:r>
        <w:t>：</w:t>
      </w:r>
      <w:r>
        <w:rPr>
          <w:rFonts w:hint="eastAsia"/>
        </w:rPr>
        <w:t>134</w:t>
      </w:r>
      <w:r>
        <w:t>lhforever@gmail.com</w:t>
      </w:r>
    </w:p>
    <w:p w:rsidR="00402C38" w:rsidRDefault="00402C38" w:rsidP="00402C38">
      <w:r>
        <w:rPr>
          <w:rFonts w:hint="eastAsia"/>
        </w:rPr>
        <w:t>手机</w:t>
      </w:r>
      <w:r>
        <w:t>：</w:t>
      </w:r>
      <w:r>
        <w:rPr>
          <w:rFonts w:hint="eastAsia"/>
        </w:rPr>
        <w:t>15996272472</w:t>
      </w:r>
    </w:p>
    <w:p w:rsidR="00402C38" w:rsidRDefault="00402C38" w:rsidP="00402C38">
      <w:r>
        <w:rPr>
          <w:rFonts w:hint="eastAsia"/>
        </w:rPr>
        <w:t>学号</w:t>
      </w:r>
      <w:r>
        <w:t>：</w:t>
      </w:r>
      <w:r>
        <w:rPr>
          <w:rFonts w:hint="eastAsia"/>
        </w:rPr>
        <w:t>101220050</w:t>
      </w:r>
    </w:p>
    <w:p w:rsidR="00402C38" w:rsidRDefault="00402C38" w:rsidP="00402C38"/>
    <w:p w:rsidR="00402C38" w:rsidRPr="004D0EA1" w:rsidRDefault="00402C38" w:rsidP="00402C38">
      <w:pPr>
        <w:pStyle w:val="a6"/>
        <w:numPr>
          <w:ilvl w:val="0"/>
          <w:numId w:val="1"/>
        </w:numPr>
        <w:ind w:firstLineChars="0"/>
        <w:rPr>
          <w:b/>
          <w:sz w:val="24"/>
        </w:rPr>
      </w:pPr>
      <w:r w:rsidRPr="004D0EA1">
        <w:rPr>
          <w:rFonts w:hint="eastAsia"/>
          <w:b/>
          <w:sz w:val="24"/>
        </w:rPr>
        <w:t>实现</w:t>
      </w:r>
      <w:r w:rsidRPr="004D0EA1">
        <w:rPr>
          <w:b/>
          <w:sz w:val="24"/>
        </w:rPr>
        <w:t>的功能</w:t>
      </w:r>
      <w:r w:rsidRPr="004D0EA1">
        <w:rPr>
          <w:rFonts w:hint="eastAsia"/>
          <w:b/>
          <w:sz w:val="24"/>
        </w:rPr>
        <w:t>及</w:t>
      </w:r>
      <w:r w:rsidRPr="004D0EA1">
        <w:rPr>
          <w:b/>
          <w:sz w:val="24"/>
        </w:rPr>
        <w:t>方法</w:t>
      </w:r>
    </w:p>
    <w:p w:rsidR="00402C38" w:rsidRDefault="006E756E" w:rsidP="001723A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基本</w:t>
      </w:r>
      <w:r>
        <w:t>实现了将</w:t>
      </w:r>
      <w:r w:rsidR="00C6086D">
        <w:rPr>
          <w:rFonts w:hint="eastAsia"/>
        </w:rPr>
        <w:t>C</w:t>
      </w:r>
      <w:r w:rsidR="00C6086D">
        <w:t>--</w:t>
      </w:r>
      <w:r>
        <w:rPr>
          <w:rFonts w:hint="eastAsia"/>
        </w:rPr>
        <w:t>代码</w:t>
      </w:r>
      <w:r>
        <w:t>翻译成中间代码的功能。</w:t>
      </w:r>
    </w:p>
    <w:p w:rsidR="006E756E" w:rsidRDefault="006E756E" w:rsidP="006E756E">
      <w:pPr>
        <w:pStyle w:val="a6"/>
        <w:ind w:left="840" w:firstLineChars="0" w:firstLine="0"/>
      </w:pPr>
      <w:r>
        <w:rPr>
          <w:rFonts w:hint="eastAsia"/>
        </w:rPr>
        <w:t>实现包含</w:t>
      </w:r>
      <w:r>
        <w:t>但不</w:t>
      </w:r>
      <w:r>
        <w:rPr>
          <w:rFonts w:hint="eastAsia"/>
        </w:rPr>
        <w:t>限于赋值</w:t>
      </w:r>
      <w:r>
        <w:t>、加减乘除、</w:t>
      </w:r>
      <w:r>
        <w:rPr>
          <w:rFonts w:hint="eastAsia"/>
        </w:rPr>
        <w:t>IF</w:t>
      </w:r>
      <w:r>
        <w:rPr>
          <w:rFonts w:hint="eastAsia"/>
        </w:rPr>
        <w:t>和</w:t>
      </w:r>
      <w:r>
        <w:t>WHILE</w:t>
      </w:r>
      <w:r>
        <w:t>语句、</w:t>
      </w:r>
      <w:r>
        <w:rPr>
          <w:rFonts w:hint="eastAsia"/>
        </w:rPr>
        <w:t>数组定义</w:t>
      </w:r>
      <w:r>
        <w:t>及使用、</w:t>
      </w:r>
      <w:r>
        <w:rPr>
          <w:rFonts w:hint="eastAsia"/>
        </w:rPr>
        <w:t>函数</w:t>
      </w:r>
      <w:r>
        <w:t>定义及调用</w:t>
      </w:r>
      <w:r>
        <w:rPr>
          <w:rFonts w:hint="eastAsia"/>
        </w:rPr>
        <w:t>、</w:t>
      </w:r>
      <w:r>
        <w:t>参数列表</w:t>
      </w:r>
      <w:r>
        <w:rPr>
          <w:rFonts w:hint="eastAsia"/>
        </w:rPr>
        <w:t>以及</w:t>
      </w:r>
      <w:r>
        <w:t>read</w:t>
      </w:r>
      <w:r>
        <w:t>和</w:t>
      </w:r>
      <w:r>
        <w:t>write</w:t>
      </w:r>
      <w:r>
        <w:t>函数等功能。</w:t>
      </w:r>
      <w:r>
        <w:rPr>
          <w:rFonts w:hint="eastAsia"/>
        </w:rPr>
        <w:t>能够</w:t>
      </w:r>
      <w:r>
        <w:t>生成对应</w:t>
      </w:r>
      <w:r w:rsidR="00C6086D">
        <w:t>C--</w:t>
      </w:r>
      <w:r>
        <w:rPr>
          <w:rFonts w:hint="eastAsia"/>
        </w:rPr>
        <w:t>语法</w:t>
      </w:r>
      <w:r>
        <w:t>的</w:t>
      </w:r>
      <w:r>
        <w:rPr>
          <w:rFonts w:hint="eastAsia"/>
        </w:rPr>
        <w:t>中间</w:t>
      </w:r>
      <w:r>
        <w:t>代码，并且能够用虚拟机对中间代码进行执行操作。</w:t>
      </w:r>
    </w:p>
    <w:p w:rsidR="00C6086D" w:rsidRDefault="00C6086D" w:rsidP="00C6086D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支持</w:t>
      </w:r>
      <w:r>
        <w:t>C--</w:t>
      </w:r>
      <w:r>
        <w:rPr>
          <w:rFonts w:hint="eastAsia"/>
        </w:rPr>
        <w:t>代码</w:t>
      </w:r>
      <w:r>
        <w:t>中出现</w:t>
      </w:r>
      <w:r>
        <w:rPr>
          <w:rFonts w:hint="eastAsia"/>
        </w:rPr>
        <w:t>结构体类型</w:t>
      </w:r>
      <w:r>
        <w:t>，</w:t>
      </w:r>
      <w:r>
        <w:rPr>
          <w:rFonts w:hint="eastAsia"/>
        </w:rPr>
        <w:t>并且</w:t>
      </w:r>
      <w:r>
        <w:t>结构体</w:t>
      </w:r>
      <w:r>
        <w:rPr>
          <w:rFonts w:hint="eastAsia"/>
        </w:rPr>
        <w:t>变量</w:t>
      </w:r>
      <w:r>
        <w:t>可以作为</w:t>
      </w:r>
      <w:r>
        <w:rPr>
          <w:rFonts w:hint="eastAsia"/>
        </w:rPr>
        <w:t>函数</w:t>
      </w:r>
      <w:r>
        <w:t>参数</w:t>
      </w:r>
    </w:p>
    <w:p w:rsidR="00C6086D" w:rsidRDefault="00C6086D" w:rsidP="00C6086D">
      <w:pPr>
        <w:pStyle w:val="a6"/>
        <w:ind w:left="840" w:firstLineChars="0" w:firstLine="0"/>
      </w:pPr>
      <w:r>
        <w:rPr>
          <w:rFonts w:hint="eastAsia"/>
        </w:rPr>
        <w:t>我们</w:t>
      </w:r>
      <w:r>
        <w:t>的代码可以</w:t>
      </w:r>
      <w:r>
        <w:rPr>
          <w:rFonts w:hint="eastAsia"/>
        </w:rPr>
        <w:t>支持</w:t>
      </w:r>
      <w:r>
        <w:t>结构体</w:t>
      </w:r>
      <w:r>
        <w:rPr>
          <w:rFonts w:hint="eastAsia"/>
        </w:rPr>
        <w:t>定义</w:t>
      </w:r>
      <w:r>
        <w:t>及使用。如果</w:t>
      </w:r>
      <w:r>
        <w:rPr>
          <w:rFonts w:hint="eastAsia"/>
        </w:rPr>
        <w:t>代码</w:t>
      </w:r>
      <w:r>
        <w:t>中出现结构体，我们的编译器能够很好地将结构体变量翻译成中间代码，实现要求的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功能</w:t>
      </w:r>
      <w:r>
        <w:t>。</w:t>
      </w:r>
    </w:p>
    <w:p w:rsidR="00A61F4A" w:rsidRDefault="00A61F4A" w:rsidP="00A61F4A">
      <w:r>
        <w:tab/>
      </w:r>
    </w:p>
    <w:p w:rsidR="00A61F4A" w:rsidRDefault="00A61F4A" w:rsidP="00A61F4A">
      <w:r>
        <w:tab/>
      </w:r>
      <w:r>
        <w:rPr>
          <w:rFonts w:hint="eastAsia"/>
        </w:rPr>
        <w:t>为中间</w:t>
      </w:r>
      <w:r>
        <w:t>代码以及</w:t>
      </w:r>
      <w:r>
        <w:rPr>
          <w:rFonts w:hint="eastAsia"/>
        </w:rPr>
        <w:t>中间</w:t>
      </w:r>
      <w:r>
        <w:t>代码的操作数都设计了数据结构</w:t>
      </w:r>
      <w:r>
        <w:rPr>
          <w:rFonts w:hint="eastAsia"/>
        </w:rPr>
        <w:t>。</w:t>
      </w:r>
    </w:p>
    <w:p w:rsidR="00FC3CF8" w:rsidRDefault="00FC3CF8" w:rsidP="00A61F4A">
      <w:r>
        <w:tab/>
      </w:r>
      <w:r>
        <w:rPr>
          <w:rFonts w:hint="eastAsia"/>
        </w:rPr>
        <w:t>特别</w:t>
      </w:r>
      <w:r>
        <w:t>地</w:t>
      </w:r>
      <w:r>
        <w:rPr>
          <w:rFonts w:hint="eastAsia"/>
        </w:rPr>
        <w:t>，我们</w:t>
      </w:r>
      <w:r>
        <w:t>组为每</w:t>
      </w:r>
      <w:r>
        <w:rPr>
          <w:rFonts w:hint="eastAsia"/>
        </w:rPr>
        <w:t>种</w:t>
      </w:r>
      <w:r>
        <w:t>中间代码</w:t>
      </w:r>
      <w:r>
        <w:rPr>
          <w:rFonts w:hint="eastAsia"/>
        </w:rPr>
        <w:t>类型</w:t>
      </w:r>
      <w:r>
        <w:t>都设计了</w:t>
      </w:r>
      <w:r>
        <w:rPr>
          <w:rFonts w:hint="eastAsia"/>
        </w:rPr>
        <w:t>结构</w:t>
      </w:r>
      <w:r>
        <w:t>，因此，输出中间代码时只需要遍历中间代码表，根据表中中间代码的类型进行</w:t>
      </w:r>
      <w:r>
        <w:rPr>
          <w:rFonts w:hint="eastAsia"/>
        </w:rPr>
        <w:t>输出</w:t>
      </w:r>
      <w:r>
        <w:t>，就能很好</w:t>
      </w:r>
      <w:r>
        <w:rPr>
          <w:rFonts w:hint="eastAsia"/>
        </w:rPr>
        <w:t>地</w:t>
      </w:r>
      <w:r>
        <w:t>完成任务。</w:t>
      </w:r>
    </w:p>
    <w:p w:rsidR="00FC3CF8" w:rsidRPr="004D0EA1" w:rsidRDefault="00FC3CF8" w:rsidP="00A61F4A">
      <w:r>
        <w:tab/>
      </w:r>
      <w:r w:rsidR="00B07BD0">
        <w:rPr>
          <w:rFonts w:hint="eastAsia"/>
        </w:rPr>
        <w:t>我们</w:t>
      </w:r>
      <w:r w:rsidR="00B07BD0">
        <w:t>也为每个语法单元都设计了翻译函数，因此如果想要生成中间代码，只需要传入语法树的根节点，</w:t>
      </w:r>
      <w:r w:rsidR="00B07BD0">
        <w:rPr>
          <w:rFonts w:hint="eastAsia"/>
        </w:rPr>
        <w:t>这些</w:t>
      </w:r>
      <w:r w:rsidR="00B07BD0">
        <w:t>函数就能够相互调用，</w:t>
      </w:r>
      <w:r w:rsidR="00B07BD0">
        <w:rPr>
          <w:rFonts w:hint="eastAsia"/>
        </w:rPr>
        <w:t>最后</w:t>
      </w:r>
      <w:r w:rsidR="00B07BD0">
        <w:t>将中间代码链表返回。</w:t>
      </w:r>
      <w:r w:rsidR="00794275">
        <w:rPr>
          <w:rFonts w:hint="eastAsia"/>
        </w:rPr>
        <w:t>我们</w:t>
      </w:r>
      <w:r w:rsidR="00794275">
        <w:t>还为中间代码的输出特地写了输出函数。</w:t>
      </w:r>
      <w:r w:rsidR="00794275">
        <w:rPr>
          <w:rFonts w:hint="eastAsia"/>
        </w:rPr>
        <w:t>最后</w:t>
      </w:r>
      <w:r w:rsidR="00794275">
        <w:t>将中间代码输出至指定文件。</w:t>
      </w:r>
    </w:p>
    <w:p w:rsidR="00402C38" w:rsidRPr="004D0EA1" w:rsidRDefault="00402C38" w:rsidP="00402C38">
      <w:pPr>
        <w:pStyle w:val="a6"/>
        <w:numPr>
          <w:ilvl w:val="0"/>
          <w:numId w:val="1"/>
        </w:numPr>
        <w:ind w:firstLineChars="0"/>
        <w:rPr>
          <w:b/>
          <w:sz w:val="24"/>
        </w:rPr>
      </w:pPr>
      <w:r w:rsidRPr="004D0EA1">
        <w:rPr>
          <w:rFonts w:hint="eastAsia"/>
          <w:b/>
          <w:sz w:val="24"/>
        </w:rPr>
        <w:t>编译</w:t>
      </w:r>
      <w:r w:rsidRPr="004D0EA1">
        <w:rPr>
          <w:b/>
          <w:sz w:val="24"/>
        </w:rPr>
        <w:t>方法</w:t>
      </w:r>
    </w:p>
    <w:p w:rsidR="00402C38" w:rsidRDefault="00402C38" w:rsidP="00402C38">
      <w:pPr>
        <w:ind w:left="420"/>
      </w:pPr>
      <w:r>
        <w:rPr>
          <w:rFonts w:hint="eastAsia"/>
        </w:rPr>
        <w:t>直接</w:t>
      </w:r>
      <w:r>
        <w:t>使用</w:t>
      </w:r>
      <w:r>
        <w:t>Makefile</w:t>
      </w:r>
      <w:r>
        <w:t>进行编译，然后</w:t>
      </w:r>
      <w:r>
        <w:rPr>
          <w:rFonts w:hint="eastAsia"/>
        </w:rPr>
        <w:t>./</w:t>
      </w:r>
      <w:r>
        <w:t>parser</w:t>
      </w:r>
      <w:r w:rsidR="00794275">
        <w:t xml:space="preserve"> op1 op2</w:t>
      </w:r>
      <w:r>
        <w:rPr>
          <w:rFonts w:hint="eastAsia"/>
        </w:rPr>
        <w:t>执行</w:t>
      </w:r>
      <w:r w:rsidR="00794275">
        <w:t>程序</w:t>
      </w:r>
      <w:r w:rsidR="00794275">
        <w:rPr>
          <w:rFonts w:hint="eastAsia"/>
        </w:rPr>
        <w:t>，</w:t>
      </w:r>
      <w:r w:rsidR="00794275">
        <w:t>其中</w:t>
      </w:r>
      <w:r w:rsidR="00794275">
        <w:rPr>
          <w:rFonts w:hint="eastAsia"/>
        </w:rPr>
        <w:t>op</w:t>
      </w:r>
      <w:r w:rsidR="00794275">
        <w:t>1</w:t>
      </w:r>
      <w:r w:rsidR="00794275">
        <w:rPr>
          <w:rFonts w:hint="eastAsia"/>
        </w:rPr>
        <w:t>为</w:t>
      </w:r>
      <w:r w:rsidR="00794275">
        <w:t>输入</w:t>
      </w:r>
      <w:r w:rsidR="00DF3E4B">
        <w:rPr>
          <w:rFonts w:hint="eastAsia"/>
        </w:rPr>
        <w:t>文件</w:t>
      </w:r>
      <w:r w:rsidR="00DF3E4B">
        <w:t>名，</w:t>
      </w:r>
      <w:r w:rsidR="00DF3E4B">
        <w:t>op2</w:t>
      </w:r>
      <w:r w:rsidR="00DF3E4B">
        <w:rPr>
          <w:rFonts w:hint="eastAsia"/>
        </w:rPr>
        <w:t>为</w:t>
      </w:r>
      <w:r w:rsidR="00DF3E4B">
        <w:t>输出文件名。如果</w:t>
      </w:r>
      <w:r w:rsidR="00DF3E4B">
        <w:rPr>
          <w:rFonts w:hint="eastAsia"/>
        </w:rPr>
        <w:t>能够</w:t>
      </w:r>
      <w:r w:rsidR="00DF3E4B">
        <w:t>成功翻译，则能够将输入文件翻译成中间代码，将中间代码翻译至目标文件</w:t>
      </w:r>
      <w:r w:rsidR="00DF3E4B">
        <w:rPr>
          <w:rFonts w:hint="eastAsia"/>
        </w:rPr>
        <w:t>；</w:t>
      </w:r>
      <w:r w:rsidR="00DF3E4B">
        <w:t>如果不成功，则会在控制台中输出提示信息。</w:t>
      </w:r>
    </w:p>
    <w:p w:rsidR="00402C38" w:rsidRPr="004D0EA1" w:rsidRDefault="00402C38" w:rsidP="00402C38">
      <w:pPr>
        <w:pStyle w:val="a6"/>
        <w:numPr>
          <w:ilvl w:val="0"/>
          <w:numId w:val="1"/>
        </w:numPr>
        <w:ind w:firstLineChars="0"/>
        <w:rPr>
          <w:b/>
          <w:sz w:val="24"/>
        </w:rPr>
      </w:pPr>
      <w:r w:rsidRPr="004D0EA1">
        <w:rPr>
          <w:rFonts w:hint="eastAsia"/>
          <w:b/>
          <w:sz w:val="24"/>
        </w:rPr>
        <w:t>实验</w:t>
      </w:r>
      <w:r w:rsidRPr="004D0EA1">
        <w:rPr>
          <w:b/>
          <w:sz w:val="24"/>
        </w:rPr>
        <w:t>亮点</w:t>
      </w:r>
    </w:p>
    <w:p w:rsidR="00402C38" w:rsidRDefault="00DF3E4B" w:rsidP="00DF3E4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将中间</w:t>
      </w:r>
      <w:r>
        <w:t>代码操作数的名称统一</w:t>
      </w:r>
    </w:p>
    <w:p w:rsidR="00DF3E4B" w:rsidRDefault="00DF3E4B" w:rsidP="00DF3E4B">
      <w:pPr>
        <w:pStyle w:val="a6"/>
        <w:ind w:left="840" w:firstLineChars="0" w:firstLine="0"/>
      </w:pPr>
      <w:r>
        <w:rPr>
          <w:rFonts w:hint="eastAsia"/>
        </w:rPr>
        <w:t>因为中间</w:t>
      </w:r>
      <w:r>
        <w:t>代码的操作数</w:t>
      </w:r>
      <w:r w:rsidR="003B517C">
        <w:rPr>
          <w:rFonts w:hint="eastAsia"/>
        </w:rPr>
        <w:t>名称</w:t>
      </w:r>
      <w:r>
        <w:t>包含</w:t>
      </w:r>
      <w:r w:rsidR="003B517C">
        <w:rPr>
          <w:rFonts w:hint="eastAsia"/>
        </w:rPr>
        <w:t>t1</w:t>
      </w:r>
      <w:r w:rsidR="003B517C">
        <w:rPr>
          <w:rFonts w:hint="eastAsia"/>
        </w:rPr>
        <w:t>、</w:t>
      </w:r>
      <w:r w:rsidR="003B517C">
        <w:rPr>
          <w:rFonts w:hint="eastAsia"/>
        </w:rPr>
        <w:t>v1</w:t>
      </w:r>
      <w:r w:rsidR="003B517C">
        <w:rPr>
          <w:rFonts w:hint="eastAsia"/>
        </w:rPr>
        <w:t>以及</w:t>
      </w:r>
      <w:r w:rsidR="003B517C">
        <w:rPr>
          <w:rFonts w:hint="eastAsia"/>
        </w:rPr>
        <w:t>label1</w:t>
      </w:r>
      <w:r w:rsidR="003B517C">
        <w:rPr>
          <w:rFonts w:hint="eastAsia"/>
        </w:rPr>
        <w:t>等</w:t>
      </w:r>
      <w:r w:rsidR="003B517C">
        <w:t>，如果将这些数据都分开，</w:t>
      </w:r>
      <w:r w:rsidR="003B517C">
        <w:rPr>
          <w:rFonts w:hint="eastAsia"/>
        </w:rPr>
        <w:t>则</w:t>
      </w:r>
      <w:r w:rsidR="003B517C">
        <w:t>每次都需要很多操作。</w:t>
      </w:r>
      <w:r w:rsidR="003B517C">
        <w:rPr>
          <w:rFonts w:hint="eastAsia"/>
        </w:rPr>
        <w:t>我们</w:t>
      </w:r>
      <w:r w:rsidR="003B517C">
        <w:t>的解决方案就是将所有的操作数名称</w:t>
      </w:r>
      <w:r w:rsidR="003B517C">
        <w:rPr>
          <w:rFonts w:hint="eastAsia"/>
        </w:rPr>
        <w:t>都</w:t>
      </w:r>
      <w:r w:rsidR="003B517C">
        <w:t>当成是字符串，</w:t>
      </w:r>
      <w:r w:rsidR="003B517C">
        <w:rPr>
          <w:rFonts w:hint="eastAsia"/>
        </w:rPr>
        <w:t>就</w:t>
      </w:r>
      <w:r w:rsidR="003B517C">
        <w:t>能够对这些数据进行统一处理。</w:t>
      </w:r>
    </w:p>
    <w:p w:rsidR="003B517C" w:rsidRDefault="00F7675D" w:rsidP="00F7675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中间代码</w:t>
      </w:r>
      <w:r>
        <w:t>的类型添加了</w:t>
      </w:r>
      <w:r>
        <w:rPr>
          <w:rFonts w:hint="eastAsia"/>
        </w:rPr>
        <w:t>NONE</w:t>
      </w:r>
      <w:r>
        <w:t>类型</w:t>
      </w:r>
    </w:p>
    <w:p w:rsidR="00F7675D" w:rsidRDefault="00F7675D" w:rsidP="00F7675D">
      <w:pPr>
        <w:pStyle w:val="a6"/>
        <w:ind w:left="840" w:firstLineChars="0" w:firstLine="0"/>
      </w:pPr>
      <w:r>
        <w:rPr>
          <w:rFonts w:hint="eastAsia"/>
        </w:rPr>
        <w:t>我们设计</w:t>
      </w:r>
      <w:r>
        <w:t>了空中间代码类型。因为</w:t>
      </w:r>
      <w:r>
        <w:rPr>
          <w:rFonts w:hint="eastAsia"/>
        </w:rPr>
        <w:t>有</w:t>
      </w:r>
      <w:r>
        <w:t>的函数翻译</w:t>
      </w:r>
      <w:r>
        <w:rPr>
          <w:rFonts w:hint="eastAsia"/>
        </w:rPr>
        <w:t>会</w:t>
      </w:r>
      <w:r>
        <w:t>返回</w:t>
      </w:r>
      <w:r>
        <w:rPr>
          <w:rFonts w:hint="eastAsia"/>
        </w:rPr>
        <w:t>空</w:t>
      </w:r>
      <w:r>
        <w:t>代码。之前</w:t>
      </w:r>
      <w:r>
        <w:rPr>
          <w:rFonts w:hint="eastAsia"/>
        </w:rPr>
        <w:t>我们</w:t>
      </w:r>
      <w:r>
        <w:t>是直接返回</w:t>
      </w:r>
      <w:r>
        <w:t>NULL</w:t>
      </w:r>
      <w:r>
        <w:t>指针，但是我们发现，</w:t>
      </w:r>
      <w:r>
        <w:t>NULL</w:t>
      </w:r>
      <w:r>
        <w:t>指针的</w:t>
      </w:r>
      <w:r>
        <w:rPr>
          <w:rFonts w:hint="eastAsia"/>
        </w:rPr>
        <w:t>调用</w:t>
      </w:r>
      <w:r>
        <w:t>以及</w:t>
      </w:r>
      <w:r>
        <w:rPr>
          <w:rFonts w:hint="eastAsia"/>
        </w:rPr>
        <w:t>访问</w:t>
      </w:r>
      <w:r>
        <w:t>会</w:t>
      </w:r>
      <w:r>
        <w:rPr>
          <w:rFonts w:hint="eastAsia"/>
        </w:rPr>
        <w:t>产生</w:t>
      </w:r>
      <w:r>
        <w:t>很多不稳定的结果。为</w:t>
      </w:r>
      <w:r>
        <w:rPr>
          <w:rFonts w:hint="eastAsia"/>
        </w:rPr>
        <w:t>了</w:t>
      </w:r>
      <w:r>
        <w:t>能够统一化处理，我们想到了返回一个空代码类型。这样</w:t>
      </w:r>
      <w:r>
        <w:rPr>
          <w:rFonts w:hint="eastAsia"/>
        </w:rPr>
        <w:t>就</w:t>
      </w:r>
      <w:r>
        <w:t>能够</w:t>
      </w:r>
      <w:r w:rsidR="00D27FBC">
        <w:rPr>
          <w:rFonts w:hint="eastAsia"/>
        </w:rPr>
        <w:t>安全</w:t>
      </w:r>
      <w:r w:rsidR="00D27FBC">
        <w:t>地</w:t>
      </w:r>
      <w:r>
        <w:t>用链表将中间代码链接起来</w:t>
      </w:r>
      <w:r w:rsidR="00D27FBC">
        <w:rPr>
          <w:rFonts w:hint="eastAsia"/>
        </w:rPr>
        <w:t>，而</w:t>
      </w:r>
      <w:r w:rsidR="00D27FBC">
        <w:t>不需要判断是否为空指针。能够</w:t>
      </w:r>
      <w:r w:rsidR="00D27FBC">
        <w:rPr>
          <w:rFonts w:hint="eastAsia"/>
        </w:rPr>
        <w:t>更加</w:t>
      </w:r>
      <w:r w:rsidR="00D27FBC">
        <w:t>高效地编写代码。</w:t>
      </w:r>
    </w:p>
    <w:p w:rsidR="00D27FBC" w:rsidRDefault="00D27FBC" w:rsidP="00D27FB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根据情况</w:t>
      </w:r>
      <w:r>
        <w:t>对攻略上的翻译部分进行微笑改动</w:t>
      </w:r>
    </w:p>
    <w:p w:rsidR="00D27FBC" w:rsidRDefault="00D27FBC" w:rsidP="00D27FBC">
      <w:pPr>
        <w:pStyle w:val="a6"/>
        <w:ind w:left="840" w:firstLineChars="0" w:firstLine="0"/>
      </w:pPr>
      <w:r>
        <w:rPr>
          <w:rFonts w:hint="eastAsia"/>
        </w:rPr>
        <w:t>在攻略</w:t>
      </w:r>
      <w:r>
        <w:t>上，翻译</w:t>
      </w:r>
      <w:r>
        <w:rPr>
          <w:rFonts w:hint="eastAsia"/>
        </w:rPr>
        <w:t>Exp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t>语法</w:t>
      </w:r>
      <w:r>
        <w:rPr>
          <w:rFonts w:hint="eastAsia"/>
        </w:rPr>
        <w:t>是</w:t>
      </w:r>
      <w:r>
        <w:t>生成中间代码</w:t>
      </w:r>
      <w:r>
        <w:rPr>
          <w:rFonts w:hint="eastAsia"/>
        </w:rPr>
        <w:t>[</w:t>
      </w:r>
      <w:r>
        <w:t>place := #value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但是我们组考虑到</w:t>
      </w:r>
      <w:r>
        <w:rPr>
          <w:rFonts w:hint="eastAsia"/>
        </w:rPr>
        <w:t>上层</w:t>
      </w:r>
      <w:r>
        <w:t>结构的变量名称其实就是</w:t>
      </w:r>
      <w:r>
        <w:t>place</w:t>
      </w:r>
      <w:r>
        <w:t>，那么我们是否可以</w:t>
      </w:r>
      <w:r>
        <w:rPr>
          <w:rFonts w:hint="eastAsia"/>
        </w:rPr>
        <w:t>少</w:t>
      </w:r>
      <w:r>
        <w:t>生成一条中间代码，而是</w:t>
      </w:r>
      <w:r w:rsidR="00AC264F">
        <w:rPr>
          <w:rFonts w:hint="eastAsia"/>
        </w:rPr>
        <w:t>直接</w:t>
      </w:r>
      <w:r w:rsidR="00AC264F">
        <w:t>将更改</w:t>
      </w:r>
      <w:r w:rsidR="00AC264F">
        <w:t>place</w:t>
      </w:r>
      <w:r w:rsidR="00AC264F">
        <w:t>中的内容，</w:t>
      </w:r>
      <w:r w:rsidR="00AC264F">
        <w:rPr>
          <w:rFonts w:hint="eastAsia"/>
        </w:rPr>
        <w:t>直接</w:t>
      </w:r>
      <w:r w:rsidR="00AC264F">
        <w:t>把</w:t>
      </w:r>
      <w:r w:rsidR="00AC264F">
        <w:t>value</w:t>
      </w:r>
      <w:r w:rsidR="00AC264F">
        <w:t>的值</w:t>
      </w:r>
      <w:r w:rsidR="00AC264F">
        <w:rPr>
          <w:rFonts w:hint="eastAsia"/>
        </w:rPr>
        <w:t>传递</w:t>
      </w:r>
      <w:r w:rsidR="00AC264F">
        <w:t>给上层</w:t>
      </w:r>
      <w:r w:rsidR="00AC264F">
        <w:rPr>
          <w:rFonts w:hint="eastAsia"/>
        </w:rPr>
        <w:t>？于是</w:t>
      </w:r>
      <w:r w:rsidR="00AC264F">
        <w:t>，</w:t>
      </w:r>
      <w:r w:rsidR="00AC264F">
        <w:rPr>
          <w:rFonts w:hint="eastAsia"/>
        </w:rPr>
        <w:t>在我们</w:t>
      </w:r>
      <w:r w:rsidR="00AC264F">
        <w:t>的代码中，</w:t>
      </w:r>
      <w:r w:rsidR="00AC264F">
        <w:rPr>
          <w:rFonts w:hint="eastAsia"/>
        </w:rPr>
        <w:t>在</w:t>
      </w:r>
      <w:r w:rsidR="00AC264F">
        <w:t>这</w:t>
      </w:r>
      <w:r w:rsidR="00AC264F">
        <w:rPr>
          <w:rFonts w:hint="eastAsia"/>
        </w:rPr>
        <w:t>步</w:t>
      </w:r>
      <w:r w:rsidR="00AC264F">
        <w:t>的翻译中</w:t>
      </w:r>
      <w:r w:rsidR="00AC264F">
        <w:rPr>
          <w:rFonts w:hint="eastAsia"/>
        </w:rPr>
        <w:t>并</w:t>
      </w:r>
      <w:r w:rsidR="00AC264F">
        <w:t>没有生成</w:t>
      </w:r>
      <w:r w:rsidR="00AC264F">
        <w:rPr>
          <w:rFonts w:hint="eastAsia"/>
        </w:rPr>
        <w:t>中间</w:t>
      </w:r>
      <w:r w:rsidR="00AC264F">
        <w:t>代码，而是</w:t>
      </w:r>
      <w:r w:rsidR="00AC264F">
        <w:rPr>
          <w:rFonts w:hint="eastAsia"/>
        </w:rPr>
        <w:t>直接将</w:t>
      </w:r>
      <w:r w:rsidR="00AC264F">
        <w:t>place</w:t>
      </w:r>
      <w:r w:rsidR="00AC264F">
        <w:t>的类型改成</w:t>
      </w:r>
      <w:r w:rsidR="00AC264F">
        <w:rPr>
          <w:rFonts w:hint="eastAsia"/>
        </w:rPr>
        <w:t>VARI</w:t>
      </w:r>
      <w:r w:rsidR="00AC264F">
        <w:t>ABLE</w:t>
      </w:r>
      <w:r w:rsidR="00AC264F">
        <w:rPr>
          <w:rFonts w:hint="eastAsia"/>
        </w:rPr>
        <w:t>，并且</w:t>
      </w:r>
      <w:r w:rsidR="00AC264F">
        <w:t>将其名称替换为</w:t>
      </w:r>
      <w:r w:rsidR="00AC264F">
        <w:t>ID</w:t>
      </w:r>
      <w:r w:rsidR="00AC264F">
        <w:t>节点的名称。</w:t>
      </w:r>
      <w:r w:rsidR="0007063C">
        <w:rPr>
          <w:rFonts w:hint="eastAsia"/>
        </w:rPr>
        <w:t>这个</w:t>
      </w:r>
      <w:r w:rsidR="0007063C">
        <w:t>方法不仅使用在</w:t>
      </w:r>
      <w:r w:rsidR="0007063C">
        <w:rPr>
          <w:rFonts w:hint="eastAsia"/>
        </w:rPr>
        <w:t>这个</w:t>
      </w:r>
      <w:r w:rsidR="0007063C">
        <w:t>翻译语句中，还</w:t>
      </w:r>
      <w:r w:rsidR="0007063C">
        <w:rPr>
          <w:rFonts w:hint="eastAsia"/>
        </w:rPr>
        <w:t>使用</w:t>
      </w:r>
      <w:r w:rsidR="0007063C">
        <w:t>在所有存在</w:t>
      </w:r>
      <w:r w:rsidR="0007063C">
        <w:t>place</w:t>
      </w:r>
      <w:r w:rsidR="0007063C">
        <w:t>生成代码的语句中。</w:t>
      </w:r>
    </w:p>
    <w:p w:rsidR="00AC264F" w:rsidRDefault="00A61852" w:rsidP="00AC264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翻译</w:t>
      </w:r>
      <w:r>
        <w:t>数组时判断是否是多维数组</w:t>
      </w:r>
    </w:p>
    <w:p w:rsidR="00A61852" w:rsidRDefault="00A61852" w:rsidP="00A61852">
      <w:pPr>
        <w:pStyle w:val="a6"/>
        <w:ind w:left="840" w:firstLineChars="0" w:firstLine="0"/>
      </w:pPr>
      <w:r>
        <w:rPr>
          <w:rFonts w:hint="eastAsia"/>
        </w:rPr>
        <w:t>我们在</w:t>
      </w:r>
      <w:r>
        <w:t>语句</w:t>
      </w:r>
      <w:r>
        <w:t>VarDec</w:t>
      </w:r>
      <w:r>
        <w:rPr>
          <w:rFonts w:ascii="宋体" w:eastAsia="宋体" w:hAnsi="宋体" w:hint="eastAsia"/>
        </w:rPr>
        <w:t>→</w:t>
      </w:r>
      <w:r w:rsidRPr="00A61852">
        <w:t>ID</w:t>
      </w:r>
      <w:r>
        <w:rPr>
          <w:rFonts w:hint="eastAsia"/>
        </w:rPr>
        <w:t>的</w:t>
      </w:r>
      <w:r>
        <w:t>翻译的过程中</w:t>
      </w:r>
      <w:r w:rsidR="00E603E1">
        <w:rPr>
          <w:rFonts w:hint="eastAsia"/>
        </w:rPr>
        <w:t>，查表以后</w:t>
      </w:r>
      <w:r w:rsidR="00E603E1">
        <w:t>判断</w:t>
      </w:r>
      <w:r w:rsidR="00E603E1">
        <w:t>ID</w:t>
      </w:r>
      <w:r w:rsidR="00E603E1">
        <w:t>的类型，如果类型是</w:t>
      </w:r>
      <w:r w:rsidR="00E603E1">
        <w:rPr>
          <w:rFonts w:hint="eastAsia"/>
        </w:rPr>
        <w:t>structure</w:t>
      </w:r>
      <w:r w:rsidR="00E603E1">
        <w:t>，则</w:t>
      </w:r>
      <w:r w:rsidR="00E603E1">
        <w:rPr>
          <w:rFonts w:hint="eastAsia"/>
        </w:rPr>
        <w:t>生成</w:t>
      </w:r>
      <w:r w:rsidR="00E603E1">
        <w:t>Dec</w:t>
      </w:r>
      <w:r w:rsidR="00E603E1">
        <w:t>指令，而如果类型是多维数组，则在控制台上</w:t>
      </w:r>
      <w:r w:rsidR="00E603E1">
        <w:rPr>
          <w:rFonts w:hint="eastAsia"/>
        </w:rPr>
        <w:t>输出</w:t>
      </w:r>
      <w:r w:rsidR="00E603E1">
        <w:t>提示信息。</w:t>
      </w:r>
    </w:p>
    <w:p w:rsidR="00E603E1" w:rsidRDefault="00E603E1" w:rsidP="00E603E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函数</w:t>
      </w:r>
      <w:r>
        <w:t>定义部分</w:t>
      </w:r>
      <w:r w:rsidR="00C00630">
        <w:t>不</w:t>
      </w:r>
    </w:p>
    <w:p w:rsidR="00E603E1" w:rsidRDefault="00C00630" w:rsidP="00E603E1">
      <w:pPr>
        <w:pStyle w:val="a6"/>
        <w:ind w:left="840" w:firstLineChars="0" w:firstLine="0"/>
      </w:pPr>
      <w:r>
        <w:rPr>
          <w:rFonts w:hint="eastAsia"/>
        </w:rPr>
        <w:t>将函数</w:t>
      </w:r>
      <w:r>
        <w:t>定义分成两个</w:t>
      </w:r>
      <w:r>
        <w:rPr>
          <w:rFonts w:hint="eastAsia"/>
        </w:rPr>
        <w:t>部分</w:t>
      </w:r>
      <w:r>
        <w:t>，一个是不包含参数</w:t>
      </w:r>
      <w:r>
        <w:rPr>
          <w:rFonts w:hint="eastAsia"/>
        </w:rPr>
        <w:t>、</w:t>
      </w:r>
      <w:r>
        <w:t>一个是包含参数。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不</w:t>
      </w:r>
      <w:r>
        <w:t>包含参数的函数，则生</w:t>
      </w:r>
      <w:r>
        <w:rPr>
          <w:rFonts w:hint="eastAsia"/>
        </w:rPr>
        <w:t>成</w:t>
      </w:r>
      <w:r>
        <w:t>FUNCTION</w:t>
      </w:r>
      <w:r>
        <w:rPr>
          <w:rFonts w:hint="eastAsia"/>
        </w:rPr>
        <w:t>的</w:t>
      </w:r>
      <w:r>
        <w:t>中间代码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是包含</w:t>
      </w:r>
      <w:r>
        <w:t>参数的函数定义，除了生成</w:t>
      </w:r>
      <w:r>
        <w:t>FUNCTION</w:t>
      </w:r>
      <w:r>
        <w:t>代码外，</w:t>
      </w:r>
      <w:r>
        <w:rPr>
          <w:rFonts w:hint="eastAsia"/>
        </w:rPr>
        <w:t>还</w:t>
      </w:r>
      <w:r>
        <w:t>要翻译参数列表。</w:t>
      </w:r>
      <w:r>
        <w:rPr>
          <w:rFonts w:hint="eastAsia"/>
        </w:rPr>
        <w:t>我们</w:t>
      </w:r>
      <w:r>
        <w:t>的做法就是</w:t>
      </w:r>
      <w:r w:rsidR="00164AE3">
        <w:rPr>
          <w:rFonts w:hint="eastAsia"/>
        </w:rPr>
        <w:t>扫描</w:t>
      </w:r>
      <w:r w:rsidR="00164AE3">
        <w:t>符号表，获得</w:t>
      </w:r>
      <w:r w:rsidR="00164AE3">
        <w:rPr>
          <w:rFonts w:hint="eastAsia"/>
        </w:rPr>
        <w:t>名称</w:t>
      </w:r>
      <w:r w:rsidR="00164AE3">
        <w:t>，最后生成</w:t>
      </w:r>
      <w:r w:rsidR="00164AE3">
        <w:t>PARAM</w:t>
      </w:r>
      <w:r w:rsidR="00164AE3">
        <w:t>代码。</w:t>
      </w:r>
    </w:p>
    <w:p w:rsidR="00164AE3" w:rsidRDefault="00164AE3" w:rsidP="00164AE3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指针以及</w:t>
      </w:r>
      <w:r>
        <w:t>引用参数定义</w:t>
      </w:r>
    </w:p>
    <w:p w:rsidR="00F63C3B" w:rsidRDefault="00164AE3" w:rsidP="00F63C3B">
      <w:pPr>
        <w:pStyle w:val="a6"/>
        <w:ind w:left="840" w:firstLineChars="0" w:firstLine="0"/>
      </w:pPr>
      <w:r>
        <w:rPr>
          <w:rFonts w:hint="eastAsia"/>
        </w:rPr>
        <w:t>因为在</w:t>
      </w:r>
      <w:r>
        <w:t>生成</w:t>
      </w:r>
      <w:r>
        <w:rPr>
          <w:rFonts w:hint="eastAsia"/>
        </w:rPr>
        <w:t>函数</w:t>
      </w:r>
      <w:r>
        <w:t>的中间代码的</w:t>
      </w:r>
      <w:r>
        <w:rPr>
          <w:rFonts w:hint="eastAsia"/>
        </w:rPr>
        <w:t>时候，</w:t>
      </w:r>
      <w:r>
        <w:t>传入的数组以及结构体需要是以指针的</w:t>
      </w:r>
      <w:r>
        <w:rPr>
          <w:rFonts w:hint="eastAsia"/>
        </w:rPr>
        <w:t>形式</w:t>
      </w:r>
      <w:r>
        <w:t>输入，而在函数体内</w:t>
      </w:r>
      <w:r>
        <w:rPr>
          <w:rFonts w:hint="eastAsia"/>
        </w:rPr>
        <w:t>部</w:t>
      </w:r>
      <w:r>
        <w:t>使用这些变量时，就要使用引用的形式。所以</w:t>
      </w:r>
      <w:r>
        <w:rPr>
          <w:rFonts w:hint="eastAsia"/>
        </w:rPr>
        <w:t>，</w:t>
      </w:r>
      <w:r>
        <w:t>需要解决指针已经引用的类型表示。我们</w:t>
      </w:r>
      <w:r>
        <w:rPr>
          <w:rFonts w:hint="eastAsia"/>
        </w:rPr>
        <w:t>在</w:t>
      </w:r>
      <w:r>
        <w:t>操作数的结构里添加了</w:t>
      </w:r>
      <w:r w:rsidRPr="00164AE3">
        <w:t>ADDRESS</w:t>
      </w:r>
      <w:r>
        <w:rPr>
          <w:rFonts w:hint="eastAsia"/>
        </w:rPr>
        <w:t>以及</w:t>
      </w:r>
      <w:r w:rsidRPr="00164AE3">
        <w:t>REFERENCE</w:t>
      </w:r>
      <w:r w:rsidR="007323FD">
        <w:rPr>
          <w:rFonts w:hint="eastAsia"/>
        </w:rPr>
        <w:t>类型。</w:t>
      </w:r>
      <w:r w:rsidR="007323FD">
        <w:t>如果是指针类型的使用，则操作数的</w:t>
      </w:r>
      <w:r w:rsidR="007323FD">
        <w:rPr>
          <w:rFonts w:hint="eastAsia"/>
        </w:rPr>
        <w:t>类型</w:t>
      </w:r>
      <w:r w:rsidR="007323FD">
        <w:t>就被设置成</w:t>
      </w:r>
      <w:r w:rsidR="007323FD" w:rsidRPr="00164AE3">
        <w:t>ADDRESS</w:t>
      </w:r>
      <w:r w:rsidR="007323FD">
        <w:rPr>
          <w:rFonts w:hint="eastAsia"/>
        </w:rPr>
        <w:t>，</w:t>
      </w:r>
      <w:r w:rsidR="007323FD">
        <w:t>在输出时，除了输出变量名称，还会在其前面添加</w:t>
      </w:r>
      <w:r w:rsidR="007323FD">
        <w:rPr>
          <w:rFonts w:hint="eastAsia"/>
        </w:rPr>
        <w:t>&amp;</w:t>
      </w:r>
      <w:r w:rsidR="007323FD">
        <w:rPr>
          <w:rFonts w:hint="eastAsia"/>
        </w:rPr>
        <w:t>符号</w:t>
      </w:r>
      <w:r w:rsidR="007323FD">
        <w:t>；如果是引用类型的使用，则操作数的</w:t>
      </w:r>
      <w:r w:rsidR="007323FD">
        <w:rPr>
          <w:rFonts w:hint="eastAsia"/>
        </w:rPr>
        <w:t>类型</w:t>
      </w:r>
      <w:r w:rsidR="007323FD">
        <w:t>就被设置成</w:t>
      </w:r>
      <w:r w:rsidR="007323FD" w:rsidRPr="00164AE3">
        <w:t>REFERENCE</w:t>
      </w:r>
      <w:r w:rsidR="007323FD">
        <w:rPr>
          <w:rFonts w:hint="eastAsia"/>
        </w:rPr>
        <w:t>，</w:t>
      </w:r>
      <w:r w:rsidR="007323FD">
        <w:t>在输出时，除了输出变量名称，还会在其前面添加</w:t>
      </w:r>
      <w:r w:rsidR="007323FD">
        <w:rPr>
          <w:rFonts w:hint="eastAsia"/>
        </w:rPr>
        <w:t>*</w:t>
      </w:r>
      <w:r w:rsidR="007323FD">
        <w:rPr>
          <w:rFonts w:hint="eastAsia"/>
        </w:rPr>
        <w:t>符号。</w:t>
      </w:r>
      <w:r w:rsidR="007323FD">
        <w:t>这样</w:t>
      </w:r>
      <w:r w:rsidR="007323FD">
        <w:rPr>
          <w:rFonts w:hint="eastAsia"/>
        </w:rPr>
        <w:t>就</w:t>
      </w:r>
      <w:r w:rsidR="007323FD">
        <w:t>解决这两个结构的表示已经输出</w:t>
      </w:r>
      <w:r w:rsidR="007323FD">
        <w:rPr>
          <w:rFonts w:hint="eastAsia"/>
        </w:rPr>
        <w:t>问题</w:t>
      </w:r>
      <w:r w:rsidR="007323FD">
        <w:t>。</w:t>
      </w:r>
    </w:p>
    <w:p w:rsidR="00F63C3B" w:rsidRDefault="00F63C3B" w:rsidP="00F63C3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new_temp()</w:t>
      </w:r>
      <w:r>
        <w:rPr>
          <w:rFonts w:hint="eastAsia"/>
        </w:rPr>
        <w:t>函数实现，直接用</w:t>
      </w:r>
      <w:r>
        <w:rPr>
          <w:rFonts w:hint="eastAsia"/>
        </w:rPr>
        <w:t>static  int</w:t>
      </w:r>
      <w:r>
        <w:rPr>
          <w:rFonts w:hint="eastAsia"/>
        </w:rPr>
        <w:t>型变量存储了申请的</w:t>
      </w:r>
      <w:r>
        <w:rPr>
          <w:rFonts w:hint="eastAsia"/>
        </w:rPr>
        <w:t>no</w:t>
      </w:r>
      <w:r>
        <w:rPr>
          <w:rFonts w:hint="eastAsia"/>
        </w:rPr>
        <w:t>，然后使用</w:t>
      </w:r>
      <w:r>
        <w:rPr>
          <w:rFonts w:hint="eastAsia"/>
        </w:rPr>
        <w:t>sprintf</w:t>
      </w:r>
      <w:r>
        <w:rPr>
          <w:rFonts w:hint="eastAsia"/>
        </w:rPr>
        <w:t>将其和</w:t>
      </w:r>
      <w:r w:rsidR="00892D7C">
        <w:rPr>
          <w:rFonts w:hint="eastAsia"/>
        </w:rPr>
        <w:t xml:space="preserve"> </w:t>
      </w:r>
      <w:r w:rsidR="00892D7C">
        <w:rPr>
          <w:rFonts w:hint="eastAsia"/>
        </w:rPr>
        <w:t>“</w:t>
      </w:r>
      <w:r w:rsidR="00892D7C">
        <w:rPr>
          <w:rFonts w:hint="eastAsia"/>
        </w:rPr>
        <w:t>t</w:t>
      </w:r>
      <w:r w:rsidR="00892D7C">
        <w:rPr>
          <w:rFonts w:hint="eastAsia"/>
        </w:rPr>
        <w:t>”</w:t>
      </w:r>
      <w:r>
        <w:rPr>
          <w:rFonts w:hint="eastAsia"/>
        </w:rPr>
        <w:t>，一起装入一个</w:t>
      </w:r>
      <w:r>
        <w:rPr>
          <w:rFonts w:hint="eastAsia"/>
        </w:rPr>
        <w:t xml:space="preserve">char * </w:t>
      </w:r>
      <w:r>
        <w:rPr>
          <w:rFonts w:hint="eastAsia"/>
        </w:rPr>
        <w:t>中，返回该数组。</w:t>
      </w:r>
      <w:r w:rsidR="00892D7C">
        <w:rPr>
          <w:rFonts w:hint="eastAsia"/>
        </w:rPr>
        <w:t>new_label()</w:t>
      </w:r>
      <w:r w:rsidR="00892D7C">
        <w:rPr>
          <w:rFonts w:hint="eastAsia"/>
        </w:rPr>
        <w:t>函数</w:t>
      </w:r>
      <w:r w:rsidR="00892D7C">
        <w:t>也通过类似功能进行实现。</w:t>
      </w:r>
    </w:p>
    <w:p w:rsidR="00F63C3B" w:rsidRPr="00164AE3" w:rsidRDefault="00F63C3B" w:rsidP="00F63C3B"/>
    <w:p w:rsidR="00995943" w:rsidRPr="00994E1B" w:rsidRDefault="00402C38" w:rsidP="00994E1B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 w:rsidRPr="004D0EA1">
        <w:rPr>
          <w:rFonts w:hint="eastAsia"/>
          <w:b/>
          <w:sz w:val="24"/>
        </w:rPr>
        <w:t>实验</w:t>
      </w:r>
      <w:r w:rsidRPr="004D0EA1">
        <w:rPr>
          <w:b/>
          <w:sz w:val="24"/>
        </w:rPr>
        <w:t>遇到的问题及解决方法</w:t>
      </w:r>
    </w:p>
    <w:p w:rsidR="00B0206A" w:rsidRDefault="00B0206A" w:rsidP="004D1064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a &gt; 1  &amp;&amp;  b &gt; 2</w:t>
      </w:r>
      <w:r>
        <w:rPr>
          <w:rFonts w:hint="eastAsia"/>
        </w:rPr>
        <w:t>问题。</w:t>
      </w:r>
    </w:p>
    <w:p w:rsidR="008A027C" w:rsidRDefault="008A027C" w:rsidP="00B0206A">
      <w:pPr>
        <w:pStyle w:val="a6"/>
        <w:ind w:left="780" w:firstLineChars="0" w:firstLine="0"/>
      </w:pPr>
      <w:r>
        <w:rPr>
          <w:rFonts w:hint="eastAsia"/>
        </w:rPr>
        <w:t>语法分析中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a &gt; 1  &amp;&amp;  b &gt; 2  </w:t>
      </w:r>
      <w:r>
        <w:rPr>
          <w:rFonts w:hint="eastAsia"/>
        </w:rPr>
        <w:t>，期望得到规约：</w:t>
      </w:r>
    </w:p>
    <w:p w:rsidR="008A027C" w:rsidRPr="00B0206A" w:rsidRDefault="008A027C" w:rsidP="008A027C">
      <w:pPr>
        <w:pStyle w:val="a6"/>
        <w:ind w:left="780" w:firstLineChars="0" w:firstLine="0"/>
        <w:rPr>
          <w:b/>
          <w:sz w:val="28"/>
          <w:szCs w:val="28"/>
        </w:rPr>
      </w:pPr>
      <w:r w:rsidRPr="00B0206A">
        <w:rPr>
          <w:rFonts w:hint="eastAsia"/>
          <w:b/>
          <w:sz w:val="28"/>
          <w:szCs w:val="28"/>
        </w:rPr>
        <w:t>Exp  -&gt;  Exp   AND   Exp</w:t>
      </w:r>
    </w:p>
    <w:p w:rsidR="008A027C" w:rsidRDefault="008A027C" w:rsidP="008A027C">
      <w:pPr>
        <w:pStyle w:val="a6"/>
        <w:ind w:left="780" w:firstLineChars="0" w:firstLine="0"/>
      </w:pPr>
      <w:r>
        <w:rPr>
          <w:rFonts w:hint="eastAsia"/>
        </w:rPr>
        <w:t>因为没有</w:t>
      </w:r>
      <w:r>
        <w:rPr>
          <w:rFonts w:hint="eastAsia"/>
        </w:rPr>
        <w:t xml:space="preserve">&amp;&amp; </w:t>
      </w:r>
      <w:r>
        <w:rPr>
          <w:rFonts w:hint="eastAsia"/>
        </w:rPr>
        <w:t>与</w:t>
      </w:r>
      <w:r>
        <w:rPr>
          <w:rFonts w:hint="eastAsia"/>
        </w:rPr>
        <w:t>+-*/</w:t>
      </w:r>
      <w:r>
        <w:rPr>
          <w:rFonts w:hint="eastAsia"/>
        </w:rPr>
        <w:t>的优先级设定，所以会出现如下规约：</w:t>
      </w:r>
    </w:p>
    <w:p w:rsidR="008A027C" w:rsidRDefault="000038F0" w:rsidP="008A027C">
      <w:pPr>
        <w:pStyle w:val="a6"/>
        <w:ind w:left="780" w:firstLineChars="0" w:firstLine="0"/>
      </w:pPr>
      <w:r w:rsidRPr="008A027C">
        <w:rPr>
          <w:rFonts w:hint="eastAsia"/>
          <w:b/>
          <w:sz w:val="28"/>
          <w:szCs w:val="28"/>
        </w:rPr>
        <w:t>Exp</w:t>
      </w:r>
      <w:r w:rsidR="00B0206A">
        <w:rPr>
          <w:rFonts w:hint="eastAsia"/>
          <w:b/>
          <w:sz w:val="28"/>
          <w:szCs w:val="28"/>
        </w:rPr>
        <w:t xml:space="preserve"> </w:t>
      </w:r>
      <w:r w:rsidRPr="008A027C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-&gt;</w:t>
      </w:r>
      <w:r w:rsidR="00B0206A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 w:rsidRPr="008A027C">
        <w:rPr>
          <w:rFonts w:hint="eastAsia"/>
          <w:b/>
          <w:sz w:val="28"/>
          <w:szCs w:val="28"/>
        </w:rPr>
        <w:t>Exp</w:t>
      </w:r>
      <w:r>
        <w:rPr>
          <w:rFonts w:hint="eastAsia"/>
        </w:rPr>
        <w:t xml:space="preserve"> </w:t>
      </w:r>
      <w:r w:rsidR="008A027C">
        <w:rPr>
          <w:rFonts w:hint="eastAsia"/>
        </w:rPr>
        <w:t xml:space="preserve">( Exp(a &gt; 1 )  AND( &amp;&amp; )   Exp( b ) )  </w:t>
      </w:r>
      <w:r w:rsidR="008A027C" w:rsidRPr="008A027C">
        <w:rPr>
          <w:rFonts w:hint="eastAsia"/>
          <w:sz w:val="28"/>
          <w:szCs w:val="28"/>
        </w:rPr>
        <w:t xml:space="preserve"> </w:t>
      </w:r>
      <w:r w:rsidR="008A027C" w:rsidRPr="008A027C">
        <w:rPr>
          <w:rFonts w:hint="eastAsia"/>
          <w:b/>
          <w:sz w:val="28"/>
          <w:szCs w:val="28"/>
        </w:rPr>
        <w:t>RELOP</w:t>
      </w:r>
      <w:r w:rsidR="008A027C">
        <w:rPr>
          <w:rFonts w:hint="eastAsia"/>
        </w:rPr>
        <w:t xml:space="preserve">( &gt; )  </w:t>
      </w:r>
      <w:r w:rsidR="008A027C" w:rsidRPr="008A027C">
        <w:rPr>
          <w:rFonts w:hint="eastAsia"/>
          <w:b/>
          <w:sz w:val="28"/>
          <w:szCs w:val="28"/>
        </w:rPr>
        <w:t>Exp</w:t>
      </w:r>
      <w:r w:rsidR="008A027C">
        <w:rPr>
          <w:rFonts w:hint="eastAsia"/>
        </w:rPr>
        <w:t>( 2 )</w:t>
      </w:r>
    </w:p>
    <w:p w:rsidR="00B0206A" w:rsidRPr="00994E1B" w:rsidRDefault="00B0206A" w:rsidP="00994E1B">
      <w:pPr>
        <w:pStyle w:val="a6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解决方案是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需要在</w:t>
      </w:r>
      <w:r>
        <w:rPr>
          <w:rFonts w:hint="eastAsia"/>
          <w:szCs w:val="21"/>
        </w:rPr>
        <w:t xml:space="preserve"> &amp;&amp; </w:t>
      </w:r>
      <w:r>
        <w:rPr>
          <w:rFonts w:hint="eastAsia"/>
          <w:szCs w:val="21"/>
        </w:rPr>
        <w:t>前后的表达式上加</w:t>
      </w:r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，如</w:t>
      </w:r>
      <w:r>
        <w:rPr>
          <w:rFonts w:hint="eastAsia"/>
          <w:szCs w:val="21"/>
        </w:rPr>
        <w:t xml:space="preserve"> (a&gt;1) &amp;&amp; (b&gt;2)</w:t>
      </w:r>
      <w:r>
        <w:rPr>
          <w:rFonts w:hint="eastAsia"/>
          <w:szCs w:val="21"/>
        </w:rPr>
        <w:t>。</w:t>
      </w:r>
    </w:p>
    <w:p w:rsidR="00B0206A" w:rsidRDefault="00B0206A" w:rsidP="004D1064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结构体题中成员变量问题。</w:t>
      </w:r>
    </w:p>
    <w:p w:rsidR="00B0206A" w:rsidRDefault="00B0206A" w:rsidP="00B0206A">
      <w:pPr>
        <w:pStyle w:val="a6"/>
        <w:ind w:left="780" w:firstLineChars="0" w:firstLine="0"/>
      </w:pPr>
      <w:r>
        <w:rPr>
          <w:rFonts w:hint="eastAsia"/>
        </w:rPr>
        <w:t>本次我们的代码中，对于</w:t>
      </w:r>
      <w:r>
        <w:rPr>
          <w:rFonts w:hint="eastAsia"/>
        </w:rPr>
        <w:t xml:space="preserve">struct 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能够正确计算其需要的空间</w:t>
      </w:r>
      <w:r>
        <w:rPr>
          <w:rFonts w:hint="eastAsia"/>
        </w:rPr>
        <w:t>(</w:t>
      </w:r>
      <w:r>
        <w:rPr>
          <w:rFonts w:hint="eastAsia"/>
        </w:rPr>
        <w:t>包括成员中有一维数组，结构体</w:t>
      </w:r>
      <w:r>
        <w:rPr>
          <w:rFonts w:hint="eastAsia"/>
        </w:rPr>
        <w:t>)</w:t>
      </w:r>
      <w:r>
        <w:rPr>
          <w:rFonts w:hint="eastAsia"/>
        </w:rPr>
        <w:t>，但是不能对</w:t>
      </w:r>
      <w:r>
        <w:rPr>
          <w:rFonts w:hint="eastAsia"/>
        </w:rPr>
        <w:t xml:space="preserve">struct </w:t>
      </w:r>
      <w:r>
        <w:rPr>
          <w:rFonts w:hint="eastAsia"/>
        </w:rPr>
        <w:t>变量的非</w:t>
      </w:r>
      <w:r>
        <w:rPr>
          <w:rFonts w:hint="eastAsia"/>
        </w:rPr>
        <w:t>basic</w:t>
      </w:r>
      <w:r>
        <w:rPr>
          <w:rFonts w:hint="eastAsia"/>
        </w:rPr>
        <w:t>成员进行访问。</w:t>
      </w:r>
    </w:p>
    <w:p w:rsidR="00B0206A" w:rsidRDefault="004D1064" w:rsidP="004D106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起初</w:t>
      </w:r>
      <w:r>
        <w:t>对攻略中的各个</w:t>
      </w:r>
      <w:r>
        <w:t>translate</w:t>
      </w:r>
      <w:r>
        <w:t>函数不能理解。</w:t>
      </w:r>
    </w:p>
    <w:p w:rsidR="004D1064" w:rsidRDefault="004D1064" w:rsidP="004D1064">
      <w:pPr>
        <w:pStyle w:val="a6"/>
        <w:ind w:left="840" w:firstLineChars="0" w:firstLine="0"/>
      </w:pPr>
      <w:r>
        <w:rPr>
          <w:rFonts w:hint="eastAsia"/>
        </w:rPr>
        <w:t>最</w:t>
      </w:r>
      <w:r>
        <w:t>开始的时候还不能</w:t>
      </w:r>
      <w:r>
        <w:rPr>
          <w:rFonts w:hint="eastAsia"/>
        </w:rPr>
        <w:t>完全</w:t>
      </w:r>
      <w:r>
        <w:t>明白</w:t>
      </w:r>
      <w:r>
        <w:t>translate</w:t>
      </w:r>
      <w:r>
        <w:t>函数的含义，所以读完整个攻略部分，对说明的内容都是半知半解。</w:t>
      </w:r>
      <w:r>
        <w:rPr>
          <w:rFonts w:hint="eastAsia"/>
        </w:rPr>
        <w:t>攻略</w:t>
      </w:r>
      <w:r>
        <w:t>中说</w:t>
      </w:r>
      <w:r>
        <w:rPr>
          <w:rFonts w:hint="eastAsia"/>
        </w:rPr>
        <w:t>到</w:t>
      </w:r>
      <w:r>
        <w:t>的</w:t>
      </w:r>
      <w:r>
        <w:t>place</w:t>
      </w:r>
      <w:r>
        <w:t>的含义就不太清楚。然后，我就花了很长</w:t>
      </w:r>
      <w:r>
        <w:rPr>
          <w:rFonts w:hint="eastAsia"/>
        </w:rPr>
        <w:t>时间</w:t>
      </w:r>
      <w:r>
        <w:t>，</w:t>
      </w:r>
      <w:r>
        <w:rPr>
          <w:rFonts w:hint="eastAsia"/>
        </w:rPr>
        <w:t>把</w:t>
      </w:r>
      <w:r>
        <w:t>书上中间代码生成的部分重新看了一遍。</w:t>
      </w:r>
      <w:r>
        <w:rPr>
          <w:rFonts w:hint="eastAsia"/>
        </w:rPr>
        <w:t>懂</w:t>
      </w:r>
      <w:r>
        <w:t>了生成中间代码的大致流程，这时再来看</w:t>
      </w:r>
      <w:r>
        <w:rPr>
          <w:rFonts w:hint="eastAsia"/>
        </w:rPr>
        <w:t>攻略</w:t>
      </w:r>
      <w:r w:rsidR="00C31FD7">
        <w:rPr>
          <w:rFonts w:hint="eastAsia"/>
        </w:rPr>
        <w:t>，</w:t>
      </w:r>
      <w:r w:rsidR="00C31FD7">
        <w:t>就能读懂其中的大部分内容，</w:t>
      </w:r>
      <w:r w:rsidR="00C31FD7">
        <w:rPr>
          <w:rFonts w:hint="eastAsia"/>
        </w:rPr>
        <w:t>再</w:t>
      </w:r>
      <w:r w:rsidR="00C31FD7">
        <w:t>来写代码就能够比较轻松。</w:t>
      </w:r>
    </w:p>
    <w:p w:rsidR="00C31FD7" w:rsidRPr="00B0206A" w:rsidRDefault="00C31FD7" w:rsidP="004D1064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感悟</w:t>
      </w:r>
      <w:r>
        <w:t>就是写代码和磨刀砍柴是一个道理，磨刀不误砍柴工，这是</w:t>
      </w:r>
      <w:r>
        <w:rPr>
          <w:rFonts w:hint="eastAsia"/>
        </w:rPr>
        <w:t>有</w:t>
      </w:r>
      <w:r>
        <w:t>用的真理。正</w:t>
      </w:r>
      <w:r>
        <w:rPr>
          <w:rFonts w:hint="eastAsia"/>
        </w:rPr>
        <w:t>是</w:t>
      </w:r>
      <w:r>
        <w:t>因为前期花了大量时间弄懂问题的本质，所以后期才能比较正确、成功地完成任务。如果</w:t>
      </w:r>
      <w:r>
        <w:rPr>
          <w:rFonts w:hint="eastAsia"/>
        </w:rPr>
        <w:t>一开始</w:t>
      </w:r>
      <w:r>
        <w:t>就不顾一切编写代码，可能最后更改的时候就会比较困难</w:t>
      </w:r>
      <w:r>
        <w:rPr>
          <w:rFonts w:hint="eastAsia"/>
        </w:rPr>
        <w:t>以及</w:t>
      </w:r>
      <w:r>
        <w:t>痛苦。</w:t>
      </w:r>
      <w:bookmarkStart w:id="0" w:name="_GoBack"/>
      <w:bookmarkEnd w:id="0"/>
    </w:p>
    <w:sectPr w:rsidR="00C31FD7" w:rsidRPr="00B02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D7C" w:rsidRDefault="00892D7C" w:rsidP="00892D7C">
      <w:r>
        <w:separator/>
      </w:r>
    </w:p>
  </w:endnote>
  <w:endnote w:type="continuationSeparator" w:id="0">
    <w:p w:rsidR="00892D7C" w:rsidRDefault="00892D7C" w:rsidP="00892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D7C" w:rsidRDefault="00892D7C" w:rsidP="00892D7C">
      <w:r>
        <w:separator/>
      </w:r>
    </w:p>
  </w:footnote>
  <w:footnote w:type="continuationSeparator" w:id="0">
    <w:p w:rsidR="00892D7C" w:rsidRDefault="00892D7C" w:rsidP="00892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32F94"/>
    <w:multiLevelType w:val="hybridMultilevel"/>
    <w:tmpl w:val="8D0C8B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583E2C"/>
    <w:multiLevelType w:val="hybridMultilevel"/>
    <w:tmpl w:val="231A02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093B1C"/>
    <w:multiLevelType w:val="hybridMultilevel"/>
    <w:tmpl w:val="5F8863C4"/>
    <w:lvl w:ilvl="0" w:tplc="20A81E06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5">
      <w:start w:val="1"/>
      <w:numFmt w:val="upperLetter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67597F"/>
    <w:multiLevelType w:val="hybridMultilevel"/>
    <w:tmpl w:val="ABD828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EEC16DA"/>
    <w:multiLevelType w:val="hybridMultilevel"/>
    <w:tmpl w:val="7B8E76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E427611"/>
    <w:multiLevelType w:val="hybridMultilevel"/>
    <w:tmpl w:val="35986C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01E5BA6"/>
    <w:multiLevelType w:val="hybridMultilevel"/>
    <w:tmpl w:val="89609F6E"/>
    <w:lvl w:ilvl="0" w:tplc="A56A5D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ACA0B06"/>
    <w:multiLevelType w:val="hybridMultilevel"/>
    <w:tmpl w:val="57BE88D6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7CA179DC"/>
    <w:multiLevelType w:val="hybridMultilevel"/>
    <w:tmpl w:val="02AA74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E5A110C"/>
    <w:multiLevelType w:val="hybridMultilevel"/>
    <w:tmpl w:val="659C9D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9"/>
  </w:num>
  <w:num w:numId="7">
    <w:abstractNumId w:val="5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C38"/>
    <w:rsid w:val="000038F0"/>
    <w:rsid w:val="0007063C"/>
    <w:rsid w:val="00164AE3"/>
    <w:rsid w:val="001723AA"/>
    <w:rsid w:val="003B517C"/>
    <w:rsid w:val="00402C38"/>
    <w:rsid w:val="004B5199"/>
    <w:rsid w:val="004D1064"/>
    <w:rsid w:val="006E756E"/>
    <w:rsid w:val="007323FD"/>
    <w:rsid w:val="00733D9D"/>
    <w:rsid w:val="00794275"/>
    <w:rsid w:val="00872582"/>
    <w:rsid w:val="00892D7C"/>
    <w:rsid w:val="008A027C"/>
    <w:rsid w:val="00994E1B"/>
    <w:rsid w:val="00995943"/>
    <w:rsid w:val="00A61852"/>
    <w:rsid w:val="00A61F4A"/>
    <w:rsid w:val="00AA121E"/>
    <w:rsid w:val="00AC264F"/>
    <w:rsid w:val="00AD11C2"/>
    <w:rsid w:val="00B0206A"/>
    <w:rsid w:val="00B07BD0"/>
    <w:rsid w:val="00C00630"/>
    <w:rsid w:val="00C31FD7"/>
    <w:rsid w:val="00C6086D"/>
    <w:rsid w:val="00D27FBC"/>
    <w:rsid w:val="00DF3E4B"/>
    <w:rsid w:val="00E603E1"/>
    <w:rsid w:val="00F63C3B"/>
    <w:rsid w:val="00F7675D"/>
    <w:rsid w:val="00FC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1E87E0-83C7-47A7-A7CE-17A5E58F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C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02C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02C3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02C3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402C3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402C3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02C38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92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92D7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92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92D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kingx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金厦涛</dc:creator>
  <cp:keywords/>
  <dc:description/>
  <cp:lastModifiedBy>金厦涛</cp:lastModifiedBy>
  <cp:revision>16</cp:revision>
  <dcterms:created xsi:type="dcterms:W3CDTF">2013-06-04T14:29:00Z</dcterms:created>
  <dcterms:modified xsi:type="dcterms:W3CDTF">2013-06-05T15:51:00Z</dcterms:modified>
</cp:coreProperties>
</file>