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rPr>
        <w:t xml:space="preserve"/>
      </w:r>
    </w:p>
    <w:p>
      <w:pPr>
        <w:spacing w:after="80" w:before="0"/>
        <w:jc w:val="center"/>
      </w:pPr>
      <w:r>
        <w:rPr>
          <w:rFonts w:ascii="Arial" w:cs="Arial" w:eastAsia="Arial" w:hAnsi="Arial"/>
          <w:b/>
          <w:bCs/>
          <w:color w:val="1A6B3C"/>
          <w:sz w:val="72"/>
          <w:szCs w:val="72"/>
        </w:rPr>
        <w:t xml:space="preserve">NUTRITRACK</w:t>
      </w:r>
    </w:p>
    <w:p>
      <w:pPr>
        <w:spacing w:after="40" w:before="0"/>
        <w:jc w:val="center"/>
      </w:pPr>
      <w:r>
        <w:rPr>
          <w:rFonts w:ascii="Arial" w:cs="Arial" w:eastAsia="Arial" w:hAnsi="Arial"/>
          <w:b/>
          <w:bCs/>
          <w:color w:val="4A4A4A"/>
          <w:sz w:val="28"/>
          <w:szCs w:val="28"/>
        </w:rPr>
        <w:t xml:space="preserve">Aplicación Web de Seguimiento Nutricional</w:t>
      </w:r>
    </w:p>
    <w:p>
      <w:pPr>
        <w:spacing w:after="320" w:before="0"/>
        <w:jc w:val="center"/>
      </w:pPr>
      <w:r>
        <w:rPr>
          <w:rFonts w:ascii="Arial" w:cs="Arial" w:eastAsia="Arial" w:hAnsi="Arial"/>
          <w:color w:val="4A4A4A"/>
          <w:sz w:val="22"/>
          <w:szCs w:val="22"/>
        </w:rPr>
        <w:t xml:space="preserve">Documento de Requerimientos de Software (SRS)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tcPr>
          <w:p>
            <w:pPr>
              <w:spacing w:after="40" w:before="40"/>
              <w:jc w:val="center"/>
            </w:pPr>
            <w:r>
              <w:rPr>
                <w:rFonts w:ascii="Arial" w:cs="Arial" w:eastAsia="Arial" w:hAnsi="Arial"/>
                <w:b/>
                <w:bCs/>
                <w:color w:val="FFFFFF"/>
                <w:sz w:val="18"/>
                <w:szCs w:val="18"/>
              </w:rPr>
              <w:t xml:space="preserve">Versión</w:t>
            </w:r>
          </w:p>
        </w:tc>
        <w:tc>
          <w:tcPr>
            <w:tcW w:type="dxa" w:w="252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40" w:before="40"/>
              <w:jc w:val="center"/>
            </w:pPr>
            <w:r>
              <w:rPr>
                <w:rFonts w:ascii="Arial" w:cs="Arial" w:eastAsia="Arial" w:hAnsi="Arial"/>
                <w:sz w:val="18"/>
                <w:szCs w:val="18"/>
              </w:rPr>
              <w:t xml:space="preserve">1.0</w:t>
            </w:r>
          </w:p>
        </w:tc>
      </w:tr>
      <w:tr>
        <w:tc>
          <w:tcPr>
            <w:tcW w:type="dxa" w:w="252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tcPr>
          <w:p>
            <w:pPr>
              <w:spacing w:after="40" w:before="40"/>
              <w:jc w:val="center"/>
            </w:pPr>
            <w:r>
              <w:rPr>
                <w:rFonts w:ascii="Arial" w:cs="Arial" w:eastAsia="Arial" w:hAnsi="Arial"/>
                <w:b/>
                <w:bCs/>
                <w:color w:val="FFFFFF"/>
                <w:sz w:val="18"/>
                <w:szCs w:val="18"/>
              </w:rPr>
              <w:t xml:space="preserve">Fecha</w:t>
            </w:r>
          </w:p>
        </w:tc>
        <w:tc>
          <w:tcPr>
            <w:tcW w:type="dxa" w:w="252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40" w:before="40"/>
              <w:jc w:val="center"/>
            </w:pPr>
            <w:r>
              <w:rPr>
                <w:rFonts w:ascii="Arial" w:cs="Arial" w:eastAsia="Arial" w:hAnsi="Arial"/>
                <w:sz w:val="18"/>
                <w:szCs w:val="18"/>
              </w:rPr>
              <w:t xml:space="preserve">Abril 2026</w:t>
            </w:r>
          </w:p>
        </w:tc>
      </w:tr>
      <w:tr>
        <w:tc>
          <w:tcPr>
            <w:tcW w:type="dxa" w:w="252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tcPr>
          <w:p>
            <w:pPr>
              <w:spacing w:after="40" w:before="40"/>
              <w:jc w:val="center"/>
            </w:pPr>
            <w:r>
              <w:rPr>
                <w:rFonts w:ascii="Arial" w:cs="Arial" w:eastAsia="Arial" w:hAnsi="Arial"/>
                <w:b/>
                <w:bCs/>
                <w:color w:val="FFFFFF"/>
                <w:sz w:val="18"/>
                <w:szCs w:val="18"/>
              </w:rPr>
              <w:t xml:space="preserve">Cliente</w:t>
            </w:r>
          </w:p>
        </w:tc>
        <w:tc>
          <w:tcPr>
            <w:tcW w:type="dxa" w:w="252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40" w:before="40"/>
              <w:jc w:val="center"/>
            </w:pPr>
            <w:r>
              <w:rPr>
                <w:rFonts w:ascii="Arial" w:cs="Arial" w:eastAsia="Arial" w:hAnsi="Arial"/>
                <w:sz w:val="18"/>
                <w:szCs w:val="18"/>
              </w:rPr>
              <w:t xml:space="preserve">Jorge</w:t>
            </w:r>
          </w:p>
        </w:tc>
      </w:tr>
      <w:tr>
        <w:tc>
          <w:tcPr>
            <w:tcW w:type="dxa" w:w="2520"/>
            <w:tcBorders>
              <w:top w:val="none" w:color="FFFFFF" w:sz="0"/>
              <w:left w:val="none" w:color="FFFFFF" w:sz="0"/>
              <w:bottom w:val="none" w:color="FFFFFF" w:sz="0"/>
              <w:right w:val="none" w:color="FFFFFF" w:sz="0"/>
            </w:tcBorders>
            <w:shd w:fill="1A6B3C" w:val="clear"/>
            <w:tcMar>
              <w:top w:type="dxa" w:w="120"/>
              <w:left w:type="dxa" w:w="160"/>
              <w:bottom w:type="dxa" w:w="120"/>
              <w:right w:type="dxa" w:w="160"/>
            </w:tcMar>
          </w:tcPr>
          <w:p>
            <w:pPr>
              <w:spacing w:after="40" w:before="40"/>
              <w:jc w:val="center"/>
            </w:pPr>
            <w:r>
              <w:rPr>
                <w:rFonts w:ascii="Arial" w:cs="Arial" w:eastAsia="Arial" w:hAnsi="Arial"/>
                <w:b/>
                <w:bCs/>
                <w:color w:val="FFFFFF"/>
                <w:sz w:val="18"/>
                <w:szCs w:val="18"/>
              </w:rPr>
              <w:t xml:space="preserve">Desarrollador</w:t>
            </w:r>
          </w:p>
        </w:tc>
        <w:tc>
          <w:tcPr>
            <w:tcW w:type="dxa" w:w="2520"/>
            <w:tcBorders>
              <w:top w:val="none" w:color="FFFFFF" w:sz="0"/>
              <w:left w:val="none" w:color="FFFFFF" w:sz="0"/>
              <w:bottom w:val="none" w:color="FFFFFF" w:sz="0"/>
              <w:right w:val="none" w:color="FFFFFF" w:sz="0"/>
            </w:tcBorders>
            <w:shd w:fill="E8F5EE" w:val="clear"/>
            <w:tcMar>
              <w:top w:type="dxa" w:w="120"/>
              <w:left w:type="dxa" w:w="160"/>
              <w:bottom w:type="dxa" w:w="120"/>
              <w:right w:type="dxa" w:w="160"/>
            </w:tcMar>
          </w:tcPr>
          <w:p>
            <w:pPr>
              <w:spacing w:after="40" w:before="40"/>
              <w:jc w:val="center"/>
            </w:pPr>
            <w:r>
              <w:rPr>
                <w:rFonts w:ascii="Arial" w:cs="Arial" w:eastAsia="Arial" w:hAnsi="Arial"/>
                <w:sz w:val="18"/>
                <w:szCs w:val="18"/>
              </w:rPr>
              <w:t xml:space="preserve">Amtigravity</w:t>
            </w:r>
          </w:p>
        </w:tc>
      </w:tr>
    </w:tbl>
    <w:p>
      <w:pPr>
        <w:spacing w:after="60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1. Descripción General del Proyecto</w:t>
      </w:r>
    </w:p>
    <w:p>
      <w:pPr>
        <w:spacing w:after="120" w:before="0"/>
        <w:jc w:val="both"/>
      </w:pPr>
      <w:r>
        <w:rPr>
          <w:rFonts w:ascii="Arial" w:cs="Arial" w:eastAsia="Arial" w:hAnsi="Arial"/>
          <w:color w:val="1A1A1A"/>
          <w:sz w:val="20"/>
          <w:szCs w:val="20"/>
        </w:rPr>
        <w:t xml:space="preserve">NutriTrack es una aplicación web liviana para el seguimiento diario de un plan nutricional personalizado. El usuario debe registrar cada día lo que comio y lo que no, recibir notificaciones en los momentos clave de su rutina, y visualizar su progreso semanal y mensual sin friccion alguna.</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E8F5EE" w:val="clear"/>
            <w:tcMar>
              <w:top w:type="dxa" w:w="160"/>
              <w:left w:type="dxa" w:w="200"/>
              <w:bottom w:type="dxa" w:w="160"/>
              <w:right w:type="dxa" w:w="200"/>
            </w:tcMar>
          </w:tcPr>
          <w:p>
            <w:pPr>
              <w:spacing w:after="60" w:before="0"/>
            </w:pPr>
            <w:r>
              <w:rPr>
                <w:rFonts w:ascii="Arial" w:cs="Arial" w:eastAsia="Arial" w:hAnsi="Arial"/>
                <w:b/>
                <w:bCs/>
                <w:color w:val="1A6B3C"/>
                <w:sz w:val="20"/>
                <w:szCs w:val="20"/>
              </w:rPr>
              <w:t xml:space="preserve">Objetivo principal:</w:t>
            </w:r>
          </w:p>
          <w:p>
            <w:pPr>
              <w:jc w:val="both"/>
            </w:pPr>
            <w:r>
              <w:rPr>
                <w:rFonts w:ascii="Arial" w:cs="Arial" w:eastAsia="Arial" w:hAnsi="Arial"/>
                <w:sz w:val="20"/>
                <w:szCs w:val="20"/>
              </w:rPr>
              <w:t xml:space="preserve">Que Jorge no tenga excusa para no registrar su dia. La app lo obliga a marcar su checklist diario, le envia notificaciones segun su horario real (gym 6am, trabajo 8-5pm) y le muestra su progreso de forma simple y motivadora.</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2. Stack Tecnologico</w:t>
      </w:r>
    </w:p>
    <w:p>
      <w:pPr>
        <w:spacing w:after="120" w:before="0"/>
        <w:jc w:val="both"/>
      </w:pPr>
      <w:r>
        <w:rPr>
          <w:rFonts w:ascii="Arial" w:cs="Arial" w:eastAsia="Arial" w:hAnsi="Arial"/>
          <w:color w:val="1A1A1A"/>
          <w:sz w:val="20"/>
          <w:szCs w:val="20"/>
        </w:rPr>
        <w:t xml:space="preserve">La aplicacion debe construirse con tecnologias simples, sin base de datos relacional. Toda la persistencia se maneja con archivos JSON en el servidor.</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Capa</w:t>
            </w:r>
          </w:p>
        </w:tc>
        <w:tc>
          <w:tcPr>
            <w:tcW w:type="dxa" w:w="32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Tecnologia</w:t>
            </w:r>
          </w:p>
        </w:tc>
        <w:tc>
          <w:tcPr>
            <w:tcW w:type="dxa" w:w="32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Justificacion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Frontend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HTML5 + CSS3 + JavaScript vanilla</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Sin frameworks, carga rapida, facil de mantener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Backend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PHP 8.x</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Sin dependencias externas, fcil de desplegar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Persistencia</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Archivos JSON (file system)</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No requiere BD, arreglos en PHP/JS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Notificaciones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Web Push API + service worker</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Notificaciones nativas del navegador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Estilos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CSS custom (sin frameworks)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Control total, sin dependencias externas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Hosting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Cualquier servidor con PHP</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cPanel, VPS, Hostinger, etc.</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60"/>
              <w:left w:type="dxa" w:w="200"/>
              <w:bottom w:type="dxa" w:w="160"/>
              <w:right w:type="dxa" w:w="200"/>
            </w:tcMar>
          </w:tcPr>
          <w:p>
            <w:pPr>
              <w:spacing w:after="60" w:before="0"/>
            </w:pPr>
            <w:r>
              <w:rPr>
                <w:rFonts w:ascii="Arial" w:cs="Arial" w:eastAsia="Arial" w:hAnsi="Arial"/>
                <w:b/>
                <w:bCs/>
                <w:color w:val="B8860B"/>
                <w:sz w:val="20"/>
                <w:szCs w:val="20"/>
              </w:rPr>
              <w:t xml:space="preserve">Sobre la persistencia sin BD:</w:t>
            </w:r>
          </w:p>
          <w:p>
            <w:pPr>
              <w:jc w:val="both"/>
            </w:pPr>
            <w:r>
              <w:rPr>
                <w:rFonts w:ascii="Arial" w:cs="Arial" w:eastAsia="Arial" w:hAnsi="Arial"/>
                <w:sz w:val="20"/>
                <w:szCs w:val="20"/>
              </w:rPr>
              <w:t xml:space="preserve">PHP manejara los datos con arreglos asociativos guardados en archivos .json. Ejemplo: /data/jorge_2026_04.json contiene todos los registros del mes. No se requiere MySQL ni ningun motor de base de datos.</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3. Estructura de Archivos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Ruta / Archivo</w:t>
            </w:r>
          </w:p>
        </w:tc>
        <w:tc>
          <w:tcPr>
            <w:tcW w:type="dxa" w:w="576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Descripcion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index.php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Pagina principal: checklist del dia actual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historial.php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Vista de registros anteriores por semana/mes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progreso.php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Graficas de peso, porcentaje de cumplimiento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config.php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Configuracion global: nombre usuario, horarios, metas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api/guardar.php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Endpoint PHP que recibe POST y escribe el JSON del dia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api/obtener.php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Endpoint PHP que devuelve registros filtrados por fecha</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api/notif.php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Genera subscripciones para Web Push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data/YYYY_MM.json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Archivo mensual con todos los registros diarios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data/peso.json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Historial de pesaje semanal</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data/config.json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Preferencias guardadas del usuario</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sw.js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Service Worker para notificaciones push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assets/css/app.css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Estilos globales de la aplicacion</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assets/js/app.js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Logica frontend: checklist, validaciones, push</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assets/js/charts.js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Graficas con Chart.js (CDN, sin instalacion)</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4. Estructura de Datos (JSON)</w:t>
      </w:r>
    </w:p>
    <w:p>
      <w:pPr>
        <w:spacing w:after="120" w:before="0"/>
        <w:jc w:val="both"/>
      </w:pPr>
      <w:r>
        <w:rPr>
          <w:rFonts w:ascii="Arial" w:cs="Arial" w:eastAsia="Arial" w:hAnsi="Arial"/>
          <w:color w:val="1A1A1A"/>
          <w:sz w:val="20"/>
          <w:szCs w:val="20"/>
        </w:rPr>
        <w:t xml:space="preserve">No hay base de datos. Todos los datos se almacenan en archivos .json dentro de la carpeta /data/. A continuacion se define la estructura exacta de cada archivo.</w:t>
      </w:r>
    </w:p>
    <w:p>
      <w:pPr>
        <w:spacing w:after="10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4.1 Registro diario (data/2026_04.json)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20" w:before="0"/>
            </w:pPr>
            <w:r>
              <w:rPr>
                <w:rFonts w:ascii="Courier New" w:cs="Courier New" w:eastAsia="Courier New" w:hAnsi="Courier New"/>
                <w:sz w:val="18"/>
                <w:szCs w:val="18"/>
              </w:rPr>
              <w:t xml:space="preserve">{ "2026-04-07": {</w:t>
            </w:r>
          </w:p>
          <w:p>
            <w:pPr>
              <w:spacing w:after="20" w:before="0"/>
            </w:pPr>
            <w:r>
              <w:rPr>
                <w:rFonts w:ascii="Courier New" w:cs="Courier New" w:eastAsia="Courier New" w:hAnsi="Courier New"/>
                <w:sz w:val="18"/>
                <w:szCs w:val="18"/>
              </w:rPr>
              <w:t xml:space="preserve">  "fecha": "2026-04-07",</w:t>
            </w:r>
          </w:p>
          <w:p>
            <w:pPr>
              <w:spacing w:after="20" w:before="0"/>
            </w:pPr>
            <w:r>
              <w:rPr>
                <w:rFonts w:ascii="Courier New" w:cs="Courier New" w:eastAsia="Courier New" w:hAnsi="Courier New"/>
                <w:sz w:val="18"/>
                <w:szCs w:val="18"/>
              </w:rPr>
              <w:t xml:space="preserve">  "checklist": {</w:t>
            </w:r>
          </w:p>
          <w:p>
            <w:pPr>
              <w:spacing w:after="20" w:before="0"/>
            </w:pPr>
            <w:r>
              <w:rPr>
                <w:rFonts w:ascii="Courier New" w:cs="Courier New" w:eastAsia="Courier New" w:hAnsi="Courier New"/>
                <w:sz w:val="18"/>
                <w:szCs w:val="18"/>
              </w:rPr>
              <w:t xml:space="preserve">    "agua_manana": true,</w:t>
            </w:r>
          </w:p>
          <w:p>
            <w:pPr>
              <w:spacing w:after="20" w:before="0"/>
            </w:pPr>
            <w:r>
              <w:rPr>
                <w:rFonts w:ascii="Courier New" w:cs="Courier New" w:eastAsia="Courier New" w:hAnsi="Courier New"/>
                <w:sz w:val="18"/>
                <w:szCs w:val="18"/>
              </w:rPr>
              <w:t xml:space="preserve">    "pre_entreno": true,</w:t>
            </w:r>
          </w:p>
          <w:p>
            <w:pPr>
              <w:spacing w:after="20" w:before="0"/>
            </w:pPr>
            <w:r>
              <w:rPr>
                <w:rFonts w:ascii="Courier New" w:cs="Courier New" w:eastAsia="Courier New" w:hAnsi="Courier New"/>
                <w:sz w:val="18"/>
                <w:szCs w:val="18"/>
              </w:rPr>
              <w:t xml:space="preserve">    "gym": true,</w:t>
            </w:r>
          </w:p>
          <w:p>
            <w:pPr>
              <w:spacing w:after="20" w:before="0"/>
            </w:pPr>
            <w:r>
              <w:rPr>
                <w:rFonts w:ascii="Courier New" w:cs="Courier New" w:eastAsia="Courier New" w:hAnsi="Courier New"/>
                <w:sz w:val="18"/>
                <w:szCs w:val="18"/>
              </w:rPr>
              <w:t xml:space="preserve">    "desayuno_postgym": true,</w:t>
            </w:r>
          </w:p>
          <w:p>
            <w:pPr>
              <w:spacing w:after="20" w:before="0"/>
            </w:pPr>
            <w:r>
              <w:rPr>
                <w:rFonts w:ascii="Courier New" w:cs="Courier New" w:eastAsia="Courier New" w:hAnsi="Courier New"/>
                <w:sz w:val="18"/>
                <w:szCs w:val="18"/>
              </w:rPr>
              <w:t xml:space="preserve">    "merienda_manana": false,</w:t>
            </w:r>
          </w:p>
          <w:p>
            <w:pPr>
              <w:spacing w:after="20" w:before="0"/>
            </w:pPr>
            <w:r>
              <w:rPr>
                <w:rFonts w:ascii="Courier New" w:cs="Courier New" w:eastAsia="Courier New" w:hAnsi="Courier New"/>
                <w:sz w:val="18"/>
                <w:szCs w:val="18"/>
              </w:rPr>
              <w:t xml:space="preserve">    "almuerzo": true,</w:t>
            </w:r>
          </w:p>
          <w:p>
            <w:pPr>
              <w:spacing w:after="20" w:before="0"/>
            </w:pPr>
            <w:r>
              <w:rPr>
                <w:rFonts w:ascii="Courier New" w:cs="Courier New" w:eastAsia="Courier New" w:hAnsi="Courier New"/>
                <w:sz w:val="18"/>
                <w:szCs w:val="18"/>
              </w:rPr>
              <w:t xml:space="preserve">    "merienda_tarde": true,</w:t>
            </w:r>
          </w:p>
          <w:p>
            <w:pPr>
              <w:spacing w:after="20" w:before="0"/>
            </w:pPr>
            <w:r>
              <w:rPr>
                <w:rFonts w:ascii="Courier New" w:cs="Courier New" w:eastAsia="Courier New" w:hAnsi="Courier New"/>
                <w:sz w:val="18"/>
                <w:szCs w:val="18"/>
              </w:rPr>
              <w:t xml:space="preserve">    "cena": false,</w:t>
            </w:r>
          </w:p>
          <w:p>
            <w:pPr>
              <w:spacing w:after="20" w:before="0"/>
            </w:pPr>
            <w:r>
              <w:rPr>
                <w:rFonts w:ascii="Courier New" w:cs="Courier New" w:eastAsia="Courier New" w:hAnsi="Courier New"/>
                <w:sz w:val="18"/>
                <w:szCs w:val="18"/>
              </w:rPr>
              <w:t xml:space="preserve">    "agua_2L": true,</w:t>
            </w:r>
          </w:p>
          <w:p>
            <w:pPr>
              <w:spacing w:after="20" w:before="0"/>
            </w:pPr>
            <w:r>
              <w:rPr>
                <w:rFonts w:ascii="Courier New" w:cs="Courier New" w:eastAsia="Courier New" w:hAnsi="Courier New"/>
                <w:sz w:val="18"/>
                <w:szCs w:val="18"/>
              </w:rPr>
              <w:t xml:space="preserve">    "dormir_930": false</w:t>
            </w:r>
          </w:p>
          <w:p>
            <w:pPr>
              <w:spacing w:after="20" w:before="0"/>
            </w:pPr>
            <w:r>
              <w:rPr>
                <w:rFonts w:ascii="Courier New" w:cs="Courier New" w:eastAsia="Courier New" w:hAnsi="Courier New"/>
                <w:sz w:val="18"/>
                <w:szCs w:val="18"/>
              </w:rPr>
              <w:t xml:space="preserve">  },</w:t>
            </w:r>
          </w:p>
          <w:p>
            <w:pPr>
              <w:spacing w:after="20" w:before="0"/>
            </w:pPr>
            <w:r>
              <w:rPr>
                <w:rFonts w:ascii="Courier New" w:cs="Courier New" w:eastAsia="Courier New" w:hAnsi="Courier New"/>
                <w:sz w:val="18"/>
                <w:szCs w:val="18"/>
              </w:rPr>
              <w:t xml:space="preserve">  "nota": "Me salte la cena, llegue tarde",</w:t>
            </w:r>
          </w:p>
          <w:p>
            <w:pPr>
              <w:spacing w:after="20" w:before="0"/>
            </w:pPr>
            <w:r>
              <w:rPr>
                <w:rFonts w:ascii="Courier New" w:cs="Courier New" w:eastAsia="Courier New" w:hAnsi="Courier New"/>
                <w:sz w:val="18"/>
                <w:szCs w:val="18"/>
              </w:rPr>
              <w:t xml:space="preserve">  "cumplimiento": 70</w:t>
            </w:r>
          </w:p>
          <w:p>
            <w:pPr>
              <w:spacing w:after="0" w:before="0"/>
            </w:pPr>
            <w:r>
              <w:rPr>
                <w:rFonts w:ascii="Courier New" w:cs="Courier New" w:eastAsia="Courier New" w:hAnsi="Courier New"/>
                <w:sz w:val="18"/>
                <w:szCs w:val="18"/>
              </w:rPr>
              <w:t xml:space="preserve">} }</w:t>
            </w:r>
          </w:p>
        </w:tc>
      </w:tr>
    </w:tbl>
    <w:p>
      <w:pPr>
        <w:spacing w:after="12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4.2 Historial de peso (data/peso.json)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20" w:before="0"/>
            </w:pPr>
            <w:r>
              <w:rPr>
                <w:rFonts w:ascii="Courier New" w:cs="Courier New" w:eastAsia="Courier New" w:hAnsi="Courier New"/>
                <w:sz w:val="18"/>
                <w:szCs w:val="18"/>
              </w:rPr>
              <w:t xml:space="preserve">{ "registros": [</w:t>
            </w:r>
          </w:p>
          <w:p>
            <w:pPr>
              <w:spacing w:after="20" w:before="0"/>
            </w:pPr>
            <w:r>
              <w:rPr>
                <w:rFonts w:ascii="Courier New" w:cs="Courier New" w:eastAsia="Courier New" w:hAnsi="Courier New"/>
                <w:sz w:val="18"/>
                <w:szCs w:val="18"/>
              </w:rPr>
              <w:t xml:space="preserve">  { "fecha": "2026-04-07", "peso": 106.8, "semana": 1 },</w:t>
            </w:r>
          </w:p>
          <w:p>
            <w:pPr>
              <w:spacing w:after="20" w:before="0"/>
            </w:pPr>
            <w:r>
              <w:rPr>
                <w:rFonts w:ascii="Courier New" w:cs="Courier New" w:eastAsia="Courier New" w:hAnsi="Courier New"/>
                <w:sz w:val="18"/>
                <w:szCs w:val="18"/>
              </w:rPr>
              <w:t xml:space="preserve">  { "fecha": "2026-04-14", "peso": 105.9, "semana": 2 }</w:t>
            </w:r>
          </w:p>
          <w:p>
            <w:pPr>
              <w:spacing w:after="0" w:before="0"/>
            </w:pPr>
            <w:r>
              <w:rPr>
                <w:rFonts w:ascii="Courier New" w:cs="Courier New" w:eastAsia="Courier New" w:hAnsi="Courier New"/>
                <w:sz w:val="18"/>
                <w:szCs w:val="18"/>
              </w:rPr>
              <w:t xml:space="preserve">] }</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5. Modulos y Pantallas</w:t>
      </w:r>
    </w:p>
    <w:p>
      <w:pPr>
        <w:spacing w:after="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5.1 Pantalla Principal — Checklist del Dia</w:t>
      </w:r>
    </w:p>
    <w:p>
      <w:pPr>
        <w:spacing w:after="120" w:before="0"/>
        <w:jc w:val="both"/>
      </w:pPr>
      <w:r>
        <w:rPr>
          <w:rFonts w:ascii="Arial" w:cs="Arial" w:eastAsia="Arial" w:hAnsi="Arial"/>
          <w:color w:val="1A1A1A"/>
          <w:sz w:val="20"/>
          <w:szCs w:val="20"/>
        </w:rPr>
        <w:t xml:space="preserve">Es la pantalla que el usuario ve al abrir la app. Muestra la fecha actual y el checklist de items del dia. Cada item es un checkbox que al tocarse se guarda automaticamente via fetch() a api/guardar.php. NO debe haber boton de guardar — se guarda al instante.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Item del checklist</w:t>
            </w:r>
          </w:p>
        </w:tc>
        <w:tc>
          <w:tcPr>
            <w:tcW w:type="dxa" w:w="624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Descripcion / Logica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Agua al levantarse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simple. Disponible desde las 5:30am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Pre-entreno (banano/galletas)</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Solo aparece en dias de gym (lun-vie)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Gym completado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Solo aparece en dias de gym (lun-vie)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Desayuno post-gym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7:00am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Merienda manana</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9:30am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Almuerzo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11:30am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Merienda tarde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2:30pm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Cena</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6:00pm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2 litros de agua en el dia</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todo el dia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Dormir antes de 10:00pm</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 Disponible desde 9:00pm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Nota del dia (campo de texto)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Textarea libre. El usuario puede escribir que comio, como se sintio, etc. Obligatorio completar antes de cerrar el dia</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FF0F0" w:val="clear"/>
            <w:tcMar>
              <w:top w:type="dxa" w:w="160"/>
              <w:left w:type="dxa" w:w="200"/>
              <w:bottom w:type="dxa" w:w="160"/>
              <w:right w:type="dxa" w:w="200"/>
            </w:tcMar>
          </w:tcPr>
          <w:p>
            <w:pPr>
              <w:spacing w:after="60" w:before="0"/>
            </w:pPr>
            <w:r>
              <w:rPr>
                <w:rFonts w:ascii="Arial" w:cs="Arial" w:eastAsia="Arial" w:hAnsi="Arial"/>
                <w:b/>
                <w:bCs/>
                <w:color w:val="8B1A1A"/>
                <w:sz w:val="20"/>
                <w:szCs w:val="20"/>
              </w:rPr>
              <w:t xml:space="preserve">Regla clave — Cierre del dia:</w:t>
            </w:r>
          </w:p>
          <w:p>
            <w:pPr>
              <w:jc w:val="both"/>
            </w:pPr>
            <w:r>
              <w:rPr>
                <w:rFonts w:ascii="Arial" w:cs="Arial" w:eastAsia="Arial" w:hAnsi="Arial"/>
                <w:sz w:val="20"/>
                <w:szCs w:val="20"/>
              </w:rPr>
              <w:t xml:space="preserve">Si el usuario no ha llenado la nota del dia antes de las 9:00pm, la app bloquea el checklist con un overlay y le exige escribir al menos una linea. No se puede ignorar. Esto garantiza el registro diario.</w:t>
            </w:r>
          </w:p>
        </w:tc>
      </w:tr>
    </w:tbl>
    <w:p>
      <w:pPr>
        <w:spacing w:after="1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5.2 Pantalla de Progreso de Peso</w:t>
      </w:r>
    </w:p>
    <w:p>
      <w:pPr>
        <w:spacing w:after="120" w:before="0"/>
        <w:jc w:val="both"/>
      </w:pPr>
      <w:r>
        <w:rPr>
          <w:rFonts w:ascii="Arial" w:cs="Arial" w:eastAsia="Arial" w:hAnsi="Arial"/>
          <w:color w:val="1A1A1A"/>
          <w:sz w:val="20"/>
          <w:szCs w:val="20"/>
        </w:rPr>
        <w:t xml:space="preserve">Pantalla simple que muestra una grafica de linea con el historial de pesaje semanal. Incluye un formulario para registrar el peso del dia (solo los lunes). Si el usuario intenta registrar peso en dia diferente al lunes, muestra un mensaje: 'El pesaje es los lunes en ayunas'.</w:t>
      </w:r>
    </w:p>
    <w:p>
      <w:pPr>
        <w:spacing w:after="80" w:before="0"/>
      </w:pPr>
      <w:r>
        <w:rPr>
          <w:rFonts w:ascii="Arial" w:cs="Arial" w:eastAsia="Arial" w:hAnsi="Arial"/>
        </w:rPr>
        <w:t xml:space="preserve"/>
      </w:r>
    </w:p>
    <w:p>
      <w:pPr>
        <w:pStyle w:val="ListParagraph"/>
        <w:numPr>
          <w:ilvl w:val="0"/>
          <w:numId w:val="2"/>
        </w:numPr>
        <w:spacing w:after="80" w:before="0"/>
      </w:pPr>
      <w:r>
        <w:rPr>
          <w:rFonts w:ascii="Arial" w:cs="Arial" w:eastAsia="Arial" w:hAnsi="Arial"/>
          <w:sz w:val="20"/>
          <w:szCs w:val="20"/>
        </w:rPr>
        <w:t xml:space="preserve">Grafica de linea: semanas vs peso (usando Chart.js via CDN)</w:t>
      </w:r>
    </w:p>
    <w:p>
      <w:pPr>
        <w:pStyle w:val="ListParagraph"/>
        <w:numPr>
          <w:ilvl w:val="0"/>
          <w:numId w:val="2"/>
        </w:numPr>
        <w:spacing w:after="80" w:before="0"/>
      </w:pPr>
      <w:r>
        <w:rPr>
          <w:rFonts w:ascii="Arial" w:cs="Arial" w:eastAsia="Arial" w:hAnsi="Arial"/>
          <w:sz w:val="20"/>
          <w:szCs w:val="20"/>
        </w:rPr>
        <w:t xml:space="preserve">Tabla debajo: semana, peso, diferencia vs semana anterior</w:t>
      </w:r>
    </w:p>
    <w:p>
      <w:pPr>
        <w:pStyle w:val="ListParagraph"/>
        <w:numPr>
          <w:ilvl w:val="0"/>
          <w:numId w:val="2"/>
        </w:numPr>
        <w:spacing w:after="80" w:before="0"/>
      </w:pPr>
      <w:r>
        <w:rPr>
          <w:rFonts w:ascii="Arial" w:cs="Arial" w:eastAsia="Arial" w:hAnsi="Arial"/>
          <w:sz w:val="20"/>
          <w:szCs w:val="20"/>
        </w:rPr>
        <w:t xml:space="preserve">Porcentaje de avance hacia la meta (meta: 84.5 kg)</w:t>
      </w:r>
    </w:p>
    <w:p>
      <w:pPr>
        <w:pStyle w:val="ListParagraph"/>
        <w:numPr>
          <w:ilvl w:val="0"/>
          <w:numId w:val="2"/>
        </w:numPr>
        <w:spacing w:after="80" w:before="0"/>
      </w:pPr>
      <w:r>
        <w:rPr>
          <w:rFonts w:ascii="Arial" w:cs="Arial" w:eastAsia="Arial" w:hAnsi="Arial"/>
          <w:sz w:val="20"/>
          <w:szCs w:val="20"/>
        </w:rPr>
        <w:t xml:space="preserve">Indicador: 'Te faltan X kg para los 100 kg' como hito motivador</w:t>
      </w:r>
    </w:p>
    <w:p>
      <w:pPr>
        <w:spacing w:after="1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5.3 Pantalla de Historial</w:t>
      </w:r>
    </w:p>
    <w:p>
      <w:pPr>
        <w:spacing w:after="120" w:before="0"/>
        <w:jc w:val="both"/>
      </w:pPr>
      <w:r>
        <w:rPr>
          <w:rFonts w:ascii="Arial" w:cs="Arial" w:eastAsia="Arial" w:hAnsi="Arial"/>
          <w:color w:val="1A1A1A"/>
          <w:sz w:val="20"/>
          <w:szCs w:val="20"/>
        </w:rPr>
        <w:t xml:space="preserve">Vista de calendario o lista de los ultimos 30 dias. Cada dia muestra el porcentaje de cumplimiento del checklist con un color: verde (&gt;=80%), amarillo (50-79%), rojo (&lt;50%). Al tocar un dia se expande y muestra el detalle de cada item y la nota del dia.</w:t>
      </w:r>
    </w:p>
    <w:p>
      <w:pPr>
        <w:spacing w:after="1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5.4 Configuracion</w:t>
      </w:r>
    </w:p>
    <w:p>
      <w:pPr>
        <w:spacing w:after="120" w:before="0"/>
        <w:jc w:val="both"/>
      </w:pPr>
      <w:r>
        <w:rPr>
          <w:rFonts w:ascii="Arial" w:cs="Arial" w:eastAsia="Arial" w:hAnsi="Arial"/>
          <w:color w:val="1A1A1A"/>
          <w:sz w:val="20"/>
          <w:szCs w:val="20"/>
        </w:rPr>
        <w:t xml:space="preserve">Pantalla sencilla que permite ajustar nombre de usuario, hora de inicio del gym, dias de gym (por defecto lunes a viernes), y hora de cena. Estos datos se guardan en data/config.json y afectan los horarios de las notificaciones.</w:t>
      </w:r>
    </w:p>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6. Sistema de Notificaciones</w:t>
      </w:r>
    </w:p>
    <w:p>
      <w:pPr>
        <w:spacing w:after="120" w:before="0"/>
        <w:jc w:val="both"/>
      </w:pPr>
      <w:r>
        <w:rPr>
          <w:rFonts w:ascii="Arial" w:cs="Arial" w:eastAsia="Arial" w:hAnsi="Arial"/>
          <w:color w:val="1A1A1A"/>
          <w:sz w:val="20"/>
          <w:szCs w:val="20"/>
        </w:rPr>
        <w:t xml:space="preserve">Las notificaciones son el nucleo del sistema. Se implementan con Web Push API + un Service Worker (sw.js). El usuario debe aceptar los permisos la primera vez que abre la app. Sin permisos de notificacion, la app muestra un banner permanente hasta que los acepte.</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1"/>
              <w:bottom w:val="single" w:color="B8860B" w:sz="1"/>
              <w:right w:val="single" w:color="B8860B" w:sz="1"/>
            </w:tcBorders>
            <w:shd w:fill="FFF8E7" w:val="clear"/>
            <w:tcMar>
              <w:top w:type="dxa" w:w="160"/>
              <w:left w:type="dxa" w:w="200"/>
              <w:bottom w:type="dxa" w:w="160"/>
              <w:right w:type="dxa" w:w="200"/>
            </w:tcMar>
          </w:tcPr>
          <w:p>
            <w:pPr>
              <w:spacing w:after="60" w:before="0"/>
            </w:pPr>
            <w:r>
              <w:rPr>
                <w:rFonts w:ascii="Arial" w:cs="Arial" w:eastAsia="Arial" w:hAnsi="Arial"/>
                <w:b/>
                <w:bCs/>
                <w:color w:val="B8860B"/>
                <w:sz w:val="20"/>
                <w:szCs w:val="20"/>
              </w:rPr>
              <w:t xml:space="preserve">Importante:</w:t>
            </w:r>
          </w:p>
          <w:p>
            <w:pPr>
              <w:jc w:val="both"/>
            </w:pPr>
            <w:r>
              <w:rPr>
                <w:rFonts w:ascii="Arial" w:cs="Arial" w:eastAsia="Arial" w:hAnsi="Arial"/>
                <w:sz w:val="20"/>
                <w:szCs w:val="20"/>
              </w:rPr>
              <w:t xml:space="preserve">Web Push requiere HTTPS en produccion. El servidor necesita una libreria PHP para enviar push (como web-push-php de minishlink). Las claves VAPID se generan una sola vez y se guardan en config.json. En desarrollo local se puede usar localhost sin HTTPS.</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2000"/>
        <w:gridCol w:w="3000"/>
      </w:tblGrid>
      <w:tr>
        <w:tc>
          <w:tcPr>
            <w:tcW w:type="dxa" w:w="22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Notificacion</w:t>
            </w:r>
          </w:p>
        </w:tc>
        <w:tc>
          <w:tcPr>
            <w:tcW w:type="dxa" w:w="216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Hora</w:t>
            </w:r>
          </w:p>
        </w:tc>
        <w:tc>
          <w:tcPr>
            <w:tcW w:type="dxa" w:w="20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Dias</w:t>
            </w:r>
          </w:p>
        </w:tc>
        <w:tc>
          <w:tcPr>
            <w:tcW w:type="dxa" w:w="30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Mensaje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Pre-entreno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05:45 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Lun a Vie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Preparate! En 15 min el gym. Lleva tu banano o galletas.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Desayuno post-gym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07:05 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Lun a Vie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Termino el gym! Desayuna en los proximos 45 min.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Merienda manana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10:00 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Es hora de tu merienda de manana.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Almuerzo</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12:30 pm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Hora del almuerzo. Recuerda tu tupper!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Merienda tarde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03:30 pm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Merienda de tarde. No llegues a la cena con hambre.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Cena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07:00 pm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Hora de cenar. Cena liviana!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Cierre del dia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08:45 pm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No olvides completar tu checklist y nota de hoy.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Pesaje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06:30 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Solo lunes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Lunes de pesaje! En ayunas antes del gym.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Recordatorio gym</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05:55 am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Lun a Vie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El gym te espera en 5 minutos!</w:t>
            </w:r>
          </w:p>
        </w:tc>
      </w:tr>
    </w:tbl>
    <w:p>
      <w:pPr>
        <w:spacing w:after="1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6.1 Logica de envio</w:t>
      </w:r>
    </w:p>
    <w:p>
      <w:pPr>
        <w:spacing w:after="120" w:before="0"/>
        <w:jc w:val="both"/>
      </w:pPr>
      <w:r>
        <w:rPr>
          <w:rFonts w:ascii="Arial" w:cs="Arial" w:eastAsia="Arial" w:hAnsi="Arial"/>
          <w:color w:val="1A1A1A"/>
          <w:sz w:val="20"/>
          <w:szCs w:val="20"/>
        </w:rPr>
        <w:t xml:space="preserve">Las notificaciones se programan mediante un script PHP que corre en un cron job del servidor cada minuto (cron: * * * * * php /ruta/cron.php). El script verifica la hora actual contra la tabla de notificaciones y envia a los usuarios que corresponde. La suscripcion push del usuario se guarda en data/subscriptions.json.</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E8F5EE" w:val="clear"/>
            <w:tcMar>
              <w:top w:type="dxa" w:w="160"/>
              <w:left w:type="dxa" w:w="200"/>
              <w:bottom w:type="dxa" w:w="160"/>
              <w:right w:type="dxa" w:w="200"/>
            </w:tcMar>
          </w:tcPr>
          <w:p>
            <w:pPr>
              <w:spacing w:after="80" w:before="0"/>
            </w:pPr>
            <w:r>
              <w:rPr>
                <w:rFonts w:ascii="Arial" w:cs="Arial" w:eastAsia="Arial" w:hAnsi="Arial"/>
                <w:b/>
                <w:bCs/>
                <w:color w:val="1A6B3C"/>
                <w:sz w:val="20"/>
                <w:szCs w:val="20"/>
              </w:rPr>
              <w:t xml:space="preserve">Flujo tecnico:</w:t>
            </w:r>
          </w:p>
          <w:p>
            <w:pPr>
              <w:pStyle w:val="ListParagraph"/>
              <w:numPr>
                <w:ilvl w:val="0"/>
                <w:numId w:val="3"/>
              </w:numPr>
              <w:spacing w:after="60" w:before="0"/>
            </w:pPr>
            <w:r>
              <w:rPr>
                <w:rFonts w:ascii="Arial" w:cs="Arial" w:eastAsia="Arial" w:hAnsi="Arial"/>
                <w:sz w:val="20"/>
                <w:szCs w:val="20"/>
              </w:rPr>
              <w:t xml:space="preserve">Usuario abre la app por primera vez y acepta permisos de notificacion</w:t>
            </w:r>
          </w:p>
          <w:p>
            <w:pPr>
              <w:pStyle w:val="ListParagraph"/>
              <w:numPr>
                <w:ilvl w:val="0"/>
                <w:numId w:val="3"/>
              </w:numPr>
              <w:spacing w:after="60" w:before="0"/>
            </w:pPr>
            <w:r>
              <w:rPr>
                <w:rFonts w:ascii="Arial" w:cs="Arial" w:eastAsia="Arial" w:hAnsi="Arial"/>
                <w:sz w:val="20"/>
                <w:szCs w:val="20"/>
              </w:rPr>
              <w:t xml:space="preserve">El navegador genera un objeto de suscripcion (endpoint + keys) que se envia a api/notif.php via POST</w:t>
            </w:r>
          </w:p>
          <w:p>
            <w:pPr>
              <w:pStyle w:val="ListParagraph"/>
              <w:numPr>
                <w:ilvl w:val="0"/>
                <w:numId w:val="3"/>
              </w:numPr>
              <w:spacing w:after="60" w:before="0"/>
            </w:pPr>
            <w:r>
              <w:rPr>
                <w:rFonts w:ascii="Arial" w:cs="Arial" w:eastAsia="Arial" w:hAnsi="Arial"/>
                <w:sz w:val="20"/>
                <w:szCs w:val="20"/>
              </w:rPr>
              <w:t xml:space="preserve">PHP guarda el objeto en data/subscriptions.json</w:t>
            </w:r>
          </w:p>
          <w:p>
            <w:pPr>
              <w:pStyle w:val="ListParagraph"/>
              <w:numPr>
                <w:ilvl w:val="0"/>
                <w:numId w:val="3"/>
              </w:numPr>
              <w:spacing w:after="60" w:before="0"/>
            </w:pPr>
            <w:r>
              <w:rPr>
                <w:rFonts w:ascii="Arial" w:cs="Arial" w:eastAsia="Arial" w:hAnsi="Arial"/>
                <w:sz w:val="20"/>
                <w:szCs w:val="20"/>
              </w:rPr>
              <w:t xml:space="preserve">El cron job corre cada minuto, lee la hora actual y la tabla de notificaciones, y envia push a todas las suscripciones guardadas usando la libreria web-push-php</w:t>
            </w:r>
          </w:p>
          <w:p>
            <w:pPr>
              <w:pStyle w:val="ListParagraph"/>
              <w:numPr>
                <w:ilvl w:val="0"/>
                <w:numId w:val="3"/>
              </w:numPr>
              <w:spacing w:after="0" w:before="0"/>
            </w:pPr>
            <w:r>
              <w:rPr>
                <w:rFonts w:ascii="Arial" w:cs="Arial" w:eastAsia="Arial" w:hAnsi="Arial"/>
                <w:sz w:val="20"/>
                <w:szCs w:val="20"/>
              </w:rPr>
              <w:t xml:space="preserve">El Service Worker recibe el push y muestra la notificacion aunque la app este cerrada</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7. Logica de Negocio — Reglas Criticas</w:t>
      </w:r>
    </w:p>
    <w:p>
      <w:pPr>
        <w:spacing w:after="60" w:before="0"/>
      </w:pPr>
      <w:r>
        <w:rPr>
          <w:rFonts w:ascii="Arial" w:cs="Arial" w:eastAsia="Arial" w:hAnsi="Arial"/>
        </w:rPr>
        <w:t xml:space="preserve"/>
      </w:r>
    </w:p>
    <w:p>
      <w:pPr>
        <w:pStyle w:val="Heading3"/>
        <w:spacing w:after="60" w:before="160"/>
      </w:pPr>
      <w:r>
        <w:rPr>
          <w:rFonts w:ascii="Arial" w:cs="Arial" w:eastAsia="Arial" w:hAnsi="Arial"/>
          <w:b/>
          <w:bCs/>
          <w:color w:val="2E8B57"/>
          <w:sz w:val="22"/>
          <w:szCs w:val="22"/>
        </w:rPr>
        <w:t xml:space="preserve">7.1 Registro obligatorio diario</w:t>
      </w:r>
    </w:p>
    <w:p>
      <w:pPr>
        <w:pStyle w:val="ListParagraph"/>
        <w:numPr>
          <w:ilvl w:val="0"/>
          <w:numId w:val="2"/>
        </w:numPr>
        <w:spacing w:after="80" w:before="0"/>
      </w:pPr>
      <w:r>
        <w:rPr>
          <w:rFonts w:ascii="Arial" w:cs="Arial" w:eastAsia="Arial" w:hAnsi="Arial"/>
          <w:sz w:val="20"/>
          <w:szCs w:val="20"/>
        </w:rPr>
        <w:t xml:space="preserve">El campo 'Nota del dia' es obligatorio antes de cerrar el checklist.</w:t>
      </w:r>
    </w:p>
    <w:p>
      <w:pPr>
        <w:pStyle w:val="ListParagraph"/>
        <w:numPr>
          <w:ilvl w:val="0"/>
          <w:numId w:val="2"/>
        </w:numPr>
        <w:spacing w:after="80" w:before="0"/>
      </w:pPr>
      <w:r>
        <w:rPr>
          <w:rFonts w:ascii="Arial" w:cs="Arial" w:eastAsia="Arial" w:hAnsi="Arial"/>
          <w:sz w:val="20"/>
          <w:szCs w:val="20"/>
        </w:rPr>
        <w:t xml:space="preserve">Si son las 9:00pm y la nota esta vacia, un overlay cubre la pantalla completa hasta que el usuario escriba algo.</w:t>
      </w:r>
    </w:p>
    <w:p>
      <w:pPr>
        <w:pStyle w:val="ListParagraph"/>
        <w:numPr>
          <w:ilvl w:val="0"/>
          <w:numId w:val="2"/>
        </w:numPr>
        <w:spacing w:after="80" w:before="0"/>
      </w:pPr>
      <w:r>
        <w:rPr>
          <w:rFonts w:ascii="Arial" w:cs="Arial" w:eastAsia="Arial" w:hAnsi="Arial"/>
          <w:sz w:val="20"/>
          <w:szCs w:val="20"/>
        </w:rPr>
        <w:t xml:space="preserve">El overlay no puede cerrarse con ESC ni tocando fuera. Solo desaparece al guardar la nota.</w:t>
      </w:r>
    </w:p>
    <w:p>
      <w:pPr>
        <w:spacing w:after="80" w:before="0"/>
      </w:pPr>
      <w:r>
        <w:rPr>
          <w:rFonts w:ascii="Arial" w:cs="Arial" w:eastAsia="Arial" w:hAnsi="Arial"/>
        </w:rPr>
        <w:t xml:space="preserve"/>
      </w:r>
    </w:p>
    <w:p>
      <w:pPr>
        <w:pStyle w:val="Heading3"/>
        <w:spacing w:after="60" w:before="160"/>
      </w:pPr>
      <w:r>
        <w:rPr>
          <w:rFonts w:ascii="Arial" w:cs="Arial" w:eastAsia="Arial" w:hAnsi="Arial"/>
          <w:b/>
          <w:bCs/>
          <w:color w:val="2E8B57"/>
          <w:sz w:val="22"/>
          <w:szCs w:val="22"/>
        </w:rPr>
        <w:t xml:space="preserve">7.2 Disponibilidad horaria de items</w:t>
      </w:r>
    </w:p>
    <w:p>
      <w:pPr>
        <w:pStyle w:val="ListParagraph"/>
        <w:numPr>
          <w:ilvl w:val="0"/>
          <w:numId w:val="2"/>
        </w:numPr>
        <w:spacing w:after="80" w:before="0"/>
      </w:pPr>
      <w:r>
        <w:rPr>
          <w:rFonts w:ascii="Arial" w:cs="Arial" w:eastAsia="Arial" w:hAnsi="Arial"/>
          <w:sz w:val="20"/>
          <w:szCs w:val="20"/>
        </w:rPr>
        <w:t xml:space="preserve">Los items del checklist solo se habilitan segun la hora del dia. Ejemplo: 'Cena' no aparece activo a las 8am.</w:t>
      </w:r>
    </w:p>
    <w:p>
      <w:pPr>
        <w:pStyle w:val="ListParagraph"/>
        <w:numPr>
          <w:ilvl w:val="0"/>
          <w:numId w:val="2"/>
        </w:numPr>
        <w:spacing w:after="80" w:before="0"/>
      </w:pPr>
      <w:r>
        <w:rPr>
          <w:rFonts w:ascii="Arial" w:cs="Arial" w:eastAsia="Arial" w:hAnsi="Arial"/>
          <w:sz w:val="20"/>
          <w:szCs w:val="20"/>
        </w:rPr>
        <w:t xml:space="preserve">Items futuros se muestran en gris con el texto 'Disponible a las HH:MM'.</w:t>
      </w:r>
    </w:p>
    <w:p>
      <w:pPr>
        <w:pStyle w:val="ListParagraph"/>
        <w:numPr>
          <w:ilvl w:val="0"/>
          <w:numId w:val="2"/>
        </w:numPr>
        <w:spacing w:after="80" w:before="0"/>
      </w:pPr>
      <w:r>
        <w:rPr>
          <w:rFonts w:ascii="Arial" w:cs="Arial" w:eastAsia="Arial" w:hAnsi="Arial"/>
          <w:sz w:val="20"/>
          <w:szCs w:val="20"/>
        </w:rPr>
        <w:t xml:space="preserve">Items de dias de gym (lun-vie) no aparecen los fines de semana.</w:t>
      </w:r>
    </w:p>
    <w:p>
      <w:pPr>
        <w:spacing w:after="80" w:before="0"/>
      </w:pPr>
      <w:r>
        <w:rPr>
          <w:rFonts w:ascii="Arial" w:cs="Arial" w:eastAsia="Arial" w:hAnsi="Arial"/>
        </w:rPr>
        <w:t xml:space="preserve"/>
      </w:r>
    </w:p>
    <w:p>
      <w:pPr>
        <w:pStyle w:val="Heading3"/>
        <w:spacing w:after="60" w:before="160"/>
      </w:pPr>
      <w:r>
        <w:rPr>
          <w:rFonts w:ascii="Arial" w:cs="Arial" w:eastAsia="Arial" w:hAnsi="Arial"/>
          <w:b/>
          <w:bCs/>
          <w:color w:val="2E8B57"/>
          <w:sz w:val="22"/>
          <w:szCs w:val="22"/>
        </w:rPr>
        <w:t xml:space="preserve">7.3 Calculo de cumplimiento</w:t>
      </w:r>
    </w:p>
    <w:p>
      <w:pPr>
        <w:pStyle w:val="ListParagraph"/>
        <w:numPr>
          <w:ilvl w:val="0"/>
          <w:numId w:val="2"/>
        </w:numPr>
        <w:spacing w:after="80" w:before="0"/>
      </w:pPr>
      <w:r>
        <w:rPr>
          <w:rFonts w:ascii="Arial" w:cs="Arial" w:eastAsia="Arial" w:hAnsi="Arial"/>
          <w:sz w:val="20"/>
          <w:szCs w:val="20"/>
        </w:rPr>
        <w:t xml:space="preserve">El porcentaje de cumplimiento se calcula dividiendo items marcados entre items disponibles ese dia (no todos los dias tienen el mismo numero de items).</w:t>
      </w:r>
    </w:p>
    <w:p>
      <w:pPr>
        <w:pStyle w:val="ListParagraph"/>
        <w:numPr>
          <w:ilvl w:val="0"/>
          <w:numId w:val="2"/>
        </w:numPr>
        <w:spacing w:after="80" w:before="0"/>
      </w:pPr>
      <w:r>
        <w:rPr>
          <w:rFonts w:ascii="Arial" w:cs="Arial" w:eastAsia="Arial" w:hAnsi="Arial"/>
          <w:sz w:val="20"/>
          <w:szCs w:val="20"/>
        </w:rPr>
        <w:t xml:space="preserve">El porcentaje se guarda en el JSON del dia al momento de hacer cada check.</w:t>
      </w:r>
    </w:p>
    <w:p>
      <w:pPr>
        <w:spacing w:after="80" w:before="0"/>
      </w:pPr>
      <w:r>
        <w:rPr>
          <w:rFonts w:ascii="Arial" w:cs="Arial" w:eastAsia="Arial" w:hAnsi="Arial"/>
        </w:rPr>
        <w:t xml:space="preserve"/>
      </w:r>
    </w:p>
    <w:p>
      <w:pPr>
        <w:pStyle w:val="Heading3"/>
        <w:spacing w:after="60" w:before="160"/>
      </w:pPr>
      <w:r>
        <w:rPr>
          <w:rFonts w:ascii="Arial" w:cs="Arial" w:eastAsia="Arial" w:hAnsi="Arial"/>
          <w:b/>
          <w:bCs/>
          <w:color w:val="2E8B57"/>
          <w:sz w:val="22"/>
          <w:szCs w:val="22"/>
        </w:rPr>
        <w:t xml:space="preserve">7.4 Racha de dias</w:t>
      </w:r>
    </w:p>
    <w:p>
      <w:pPr>
        <w:pStyle w:val="ListParagraph"/>
        <w:numPr>
          <w:ilvl w:val="0"/>
          <w:numId w:val="2"/>
        </w:numPr>
        <w:spacing w:after="80" w:before="0"/>
      </w:pPr>
      <w:r>
        <w:rPr>
          <w:rFonts w:ascii="Arial" w:cs="Arial" w:eastAsia="Arial" w:hAnsi="Arial"/>
          <w:sz w:val="20"/>
          <w:szCs w:val="20"/>
        </w:rPr>
        <w:t xml:space="preserve">La app calcula y muestra la racha actual de dias consecutivos con cumplimiento &gt;= 70%.</w:t>
      </w:r>
    </w:p>
    <w:p>
      <w:pPr>
        <w:pStyle w:val="ListParagraph"/>
        <w:numPr>
          <w:ilvl w:val="0"/>
          <w:numId w:val="2"/>
        </w:numPr>
        <w:spacing w:after="80" w:before="0"/>
      </w:pPr>
      <w:r>
        <w:rPr>
          <w:rFonts w:ascii="Arial" w:cs="Arial" w:eastAsia="Arial" w:hAnsi="Arial"/>
          <w:sz w:val="20"/>
          <w:szCs w:val="20"/>
        </w:rPr>
        <w:t xml:space="preserve">Si se rompe la racha, se muestra un mensaje motivador en lugar de uno de castigo.</w:t>
      </w:r>
    </w:p>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8. Requerimientos de Diseno UI</w:t>
      </w:r>
    </w:p>
    <w:p>
      <w:pPr>
        <w:spacing w:after="120" w:before="0"/>
        <w:jc w:val="both"/>
      </w:pPr>
      <w:r>
        <w:rPr>
          <w:rFonts w:ascii="Arial" w:cs="Arial" w:eastAsia="Arial" w:hAnsi="Arial"/>
          <w:color w:val="1A1A1A"/>
          <w:sz w:val="20"/>
          <w:szCs w:val="20"/>
        </w:rPr>
        <w:t xml:space="preserve">La interfaz debe ser funcional, limpia y rapida. No tiene que ser elaborada, pero si legible en telefono. El usuario la va a usar todos los dias en la manana con poco tiempo, por lo que la pantalla principal debe cargar en menos de 1 segundo.</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Requerimiento</w:t>
            </w:r>
          </w:p>
        </w:tc>
        <w:tc>
          <w:tcPr>
            <w:tcW w:type="dxa" w:w="616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Detalle</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Responsive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Funcionar bien en movil (min 375px) y escritorio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Sin login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Una sola instalacion personal, sin autenticacion</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Modo oscuro</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Opcional, pero recomendado para uso nocturno</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Carga rapida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Pagina principal &lt; 1 segundo. Sin frameworks pesados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Accesible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Fuentes legibles, contraste alto, botones grandes (touch)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Sin instalacion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No es una app nativa. Funciona desde el navegador</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PWA (opcional)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Puede agregarse al homescreen como si fuera app nativa</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Colores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Verde principal (#1A6B3C), blanco, gris. Sin muchos colores</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Tipografia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Sistema sans-serif. Arial o similar. Sin fuentes externas obligatorias</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9. Dependencias Externas</w:t>
      </w:r>
    </w:p>
    <w:p>
      <w:pPr>
        <w:spacing w:after="120" w:before="0"/>
        <w:jc w:val="both"/>
      </w:pPr>
      <w:r>
        <w:rPr>
          <w:rFonts w:ascii="Arial" w:cs="Arial" w:eastAsia="Arial" w:hAnsi="Arial"/>
          <w:color w:val="1A1A1A"/>
          <w:sz w:val="20"/>
          <w:szCs w:val="20"/>
        </w:rPr>
        <w:t xml:space="preserve">Minimas dependencias para facilitar el mantenimiento y evitar problemas de actualizaciones.</w:t>
      </w:r>
    </w:p>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Libreria</w:t>
            </w:r>
          </w:p>
        </w:tc>
        <w:tc>
          <w:tcPr>
            <w:tcW w:type="dxa" w:w="30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Uso</w:t>
            </w:r>
          </w:p>
        </w:tc>
        <w:tc>
          <w:tcPr>
            <w:tcW w:type="dxa" w:w="30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Como incluirla</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Chart.js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Graficas de progreso de peso</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CDN en el HTML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web-push-php (minishlink)</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Enviar notificaciones push desde PHP</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Composer o manual</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Ninguna mas</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Todo lo demas: PHP y JS vanilla</w:t>
            </w:r>
          </w:p>
        </w:tc>
        <w:tc>
          <w:tcPr>
            <w:tcW w:type="dxa" w:w="3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1"/>
              <w:left w:val="single" w:color="1A4A7A" w:sz="1"/>
              <w:bottom w:val="single" w:color="1A4A7A" w:sz="1"/>
              <w:right w:val="single" w:color="1A4A7A" w:sz="1"/>
            </w:tcBorders>
            <w:shd w:fill="EEF4FF" w:val="clear"/>
            <w:tcMar>
              <w:top w:type="dxa" w:w="160"/>
              <w:left w:type="dxa" w:w="200"/>
              <w:bottom w:type="dxa" w:w="160"/>
              <w:right w:type="dxa" w:w="200"/>
            </w:tcMar>
          </w:tcPr>
          <w:p>
            <w:pPr>
              <w:spacing w:after="60" w:before="0"/>
            </w:pPr>
            <w:r>
              <w:rPr>
                <w:rFonts w:ascii="Arial" w:cs="Arial" w:eastAsia="Arial" w:hAnsi="Arial"/>
                <w:b/>
                <w:bCs/>
                <w:color w:val="1A4A7A"/>
                <w:sz w:val="20"/>
                <w:szCs w:val="20"/>
              </w:rPr>
              <w:t xml:space="preserve">Sin Composer?</w:t>
            </w:r>
          </w:p>
          <w:p>
            <w:pPr>
              <w:jc w:val="both"/>
            </w:pPr>
            <w:r>
              <w:rPr>
                <w:rFonts w:ascii="Arial" w:cs="Arial" w:eastAsia="Arial" w:hAnsi="Arial"/>
                <w:sz w:val="20"/>
                <w:szCs w:val="20"/>
              </w:rPr>
              <w:t xml:space="preserve">Si el servidor no tiene Composer, la libreria web-push-php puede incluirse manualmente copiando los archivos PHP de la libreria al proyecto. Amtigravity debe evaluar segun el entorno de hosting disponible.</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10. Estimacion y Entregables Esperados</w:t>
      </w:r>
    </w:p>
    <w:p>
      <w:pPr>
        <w:spacing w:after="6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10.1 Alcance del proyecto (MVP)</w:t>
      </w:r>
    </w:p>
    <w:p>
      <w:pPr>
        <w:pStyle w:val="ListParagraph"/>
        <w:numPr>
          <w:ilvl w:val="0"/>
          <w:numId w:val="2"/>
        </w:numPr>
        <w:spacing w:after="80" w:before="0"/>
      </w:pPr>
      <w:r>
        <w:rPr>
          <w:rFonts w:ascii="Arial" w:cs="Arial" w:eastAsia="Arial" w:hAnsi="Arial"/>
          <w:sz w:val="20"/>
          <w:szCs w:val="20"/>
        </w:rPr>
        <w:t xml:space="preserve">Pantalla de checklist diario con guardado automatico</w:t>
      </w:r>
    </w:p>
    <w:p>
      <w:pPr>
        <w:pStyle w:val="ListParagraph"/>
        <w:numPr>
          <w:ilvl w:val="0"/>
          <w:numId w:val="2"/>
        </w:numPr>
        <w:spacing w:after="80" w:before="0"/>
      </w:pPr>
      <w:r>
        <w:rPr>
          <w:rFonts w:ascii="Arial" w:cs="Arial" w:eastAsia="Arial" w:hAnsi="Arial"/>
          <w:sz w:val="20"/>
          <w:szCs w:val="20"/>
        </w:rPr>
        <w:t xml:space="preserve">Sistema de notificaciones push segun horario definido</w:t>
      </w:r>
    </w:p>
    <w:p>
      <w:pPr>
        <w:pStyle w:val="ListParagraph"/>
        <w:numPr>
          <w:ilvl w:val="0"/>
          <w:numId w:val="2"/>
        </w:numPr>
        <w:spacing w:after="80" w:before="0"/>
      </w:pPr>
      <w:r>
        <w:rPr>
          <w:rFonts w:ascii="Arial" w:cs="Arial" w:eastAsia="Arial" w:hAnsi="Arial"/>
          <w:sz w:val="20"/>
          <w:szCs w:val="20"/>
        </w:rPr>
        <w:t xml:space="preserve">Pantalla de progreso de peso con grafica</w:t>
      </w:r>
    </w:p>
    <w:p>
      <w:pPr>
        <w:pStyle w:val="ListParagraph"/>
        <w:numPr>
          <w:ilvl w:val="0"/>
          <w:numId w:val="2"/>
        </w:numPr>
        <w:spacing w:after="80" w:before="0"/>
      </w:pPr>
      <w:r>
        <w:rPr>
          <w:rFonts w:ascii="Arial" w:cs="Arial" w:eastAsia="Arial" w:hAnsi="Arial"/>
          <w:sz w:val="20"/>
          <w:szCs w:val="20"/>
        </w:rPr>
        <w:t xml:space="preserve">Pantalla de historial de los ultimos 30 dias</w:t>
      </w:r>
    </w:p>
    <w:p>
      <w:pPr>
        <w:pStyle w:val="ListParagraph"/>
        <w:numPr>
          <w:ilvl w:val="0"/>
          <w:numId w:val="2"/>
        </w:numPr>
        <w:spacing w:after="80" w:before="0"/>
      </w:pPr>
      <w:r>
        <w:rPr>
          <w:rFonts w:ascii="Arial" w:cs="Arial" w:eastAsia="Arial" w:hAnsi="Arial"/>
          <w:sz w:val="20"/>
          <w:szCs w:val="20"/>
        </w:rPr>
        <w:t xml:space="preserve">Overlay obligatorio de nota diaria</w:t>
      </w:r>
    </w:p>
    <w:p>
      <w:pPr>
        <w:pStyle w:val="ListParagraph"/>
        <w:numPr>
          <w:ilvl w:val="0"/>
          <w:numId w:val="2"/>
        </w:numPr>
        <w:spacing w:after="80" w:before="0"/>
      </w:pPr>
      <w:r>
        <w:rPr>
          <w:rFonts w:ascii="Arial" w:cs="Arial" w:eastAsia="Arial" w:hAnsi="Arial"/>
          <w:sz w:val="20"/>
          <w:szCs w:val="20"/>
        </w:rPr>
        <w:t xml:space="preserve">Cron job para envio de notificaciones</w:t>
      </w:r>
    </w:p>
    <w:p>
      <w:pPr>
        <w:pStyle w:val="ListParagraph"/>
        <w:numPr>
          <w:ilvl w:val="0"/>
          <w:numId w:val="2"/>
        </w:numPr>
        <w:spacing w:after="80" w:before="0"/>
      </w:pPr>
      <w:r>
        <w:rPr>
          <w:rFonts w:ascii="Arial" w:cs="Arial" w:eastAsia="Arial" w:hAnsi="Arial"/>
          <w:sz w:val="20"/>
          <w:szCs w:val="20"/>
        </w:rPr>
        <w:t xml:space="preserve">Sin base de datos — solo archivos JSON</w:t>
      </w:r>
    </w:p>
    <w:p>
      <w:pPr>
        <w:spacing w:after="10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10.2 Fuera del alcance (v1)</w:t>
      </w:r>
    </w:p>
    <w:p>
      <w:pPr>
        <w:pStyle w:val="ListParagraph"/>
        <w:numPr>
          <w:ilvl w:val="0"/>
          <w:numId w:val="2"/>
        </w:numPr>
        <w:spacing w:after="80" w:before="0"/>
      </w:pPr>
      <w:r>
        <w:rPr>
          <w:rFonts w:ascii="Arial" w:cs="Arial" w:eastAsia="Arial" w:hAnsi="Arial"/>
          <w:sz w:val="20"/>
          <w:szCs w:val="20"/>
        </w:rPr>
        <w:t xml:space="preserve">Multiples usuarios / login</w:t>
      </w:r>
    </w:p>
    <w:p>
      <w:pPr>
        <w:pStyle w:val="ListParagraph"/>
        <w:numPr>
          <w:ilvl w:val="0"/>
          <w:numId w:val="2"/>
        </w:numPr>
        <w:spacing w:after="80" w:before="0"/>
      </w:pPr>
      <w:r>
        <w:rPr>
          <w:rFonts w:ascii="Arial" w:cs="Arial" w:eastAsia="Arial" w:hAnsi="Arial"/>
          <w:sz w:val="20"/>
          <w:szCs w:val="20"/>
        </w:rPr>
        <w:t xml:space="preserve">Aplicacion movil nativa (iOS/Android)</w:t>
      </w:r>
    </w:p>
    <w:p>
      <w:pPr>
        <w:pStyle w:val="ListParagraph"/>
        <w:numPr>
          <w:ilvl w:val="0"/>
          <w:numId w:val="2"/>
        </w:numPr>
        <w:spacing w:after="80" w:before="0"/>
      </w:pPr>
      <w:r>
        <w:rPr>
          <w:rFonts w:ascii="Arial" w:cs="Arial" w:eastAsia="Arial" w:hAnsi="Arial"/>
          <w:sz w:val="20"/>
          <w:szCs w:val="20"/>
        </w:rPr>
        <w:t xml:space="preserve">Sincronizacion con dispositivos o wearables</w:t>
      </w:r>
    </w:p>
    <w:p>
      <w:pPr>
        <w:pStyle w:val="ListParagraph"/>
        <w:numPr>
          <w:ilvl w:val="0"/>
          <w:numId w:val="2"/>
        </w:numPr>
        <w:spacing w:after="80" w:before="0"/>
      </w:pPr>
      <w:r>
        <w:rPr>
          <w:rFonts w:ascii="Arial" w:cs="Arial" w:eastAsia="Arial" w:hAnsi="Arial"/>
          <w:sz w:val="20"/>
          <w:szCs w:val="20"/>
        </w:rPr>
        <w:t xml:space="preserve">Calculo automatico de calorias</w:t>
      </w:r>
    </w:p>
    <w:p>
      <w:pPr>
        <w:spacing w:after="100" w:before="0"/>
      </w:pPr>
      <w:r>
        <w:rPr>
          <w:rFonts w:ascii="Arial" w:cs="Arial" w:eastAsia="Arial" w:hAnsi="Arial"/>
        </w:rPr>
        <w:t xml:space="preserve"/>
      </w:r>
    </w:p>
    <w:p>
      <w:pPr>
        <w:pStyle w:val="Heading2"/>
        <w:spacing w:after="100" w:before="240"/>
      </w:pPr>
      <w:r>
        <w:rPr>
          <w:rFonts w:ascii="Arial" w:cs="Arial" w:eastAsia="Arial" w:hAnsi="Arial"/>
          <w:b/>
          <w:bCs/>
          <w:color w:val="1A1A1A"/>
          <w:sz w:val="28"/>
          <w:szCs w:val="28"/>
        </w:rPr>
        <w:t xml:space="preserve">10.3 Entregables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Entregable</w:t>
            </w:r>
          </w:p>
        </w:tc>
        <w:tc>
          <w:tcPr>
            <w:tcW w:type="dxa" w:w="468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vAlign w:val="center"/>
          </w:tcPr>
          <w:p>
            <w:pPr>
              <w:spacing w:after="40" w:before="40"/>
            </w:pPr>
            <w:r>
              <w:rPr>
                <w:rFonts w:ascii="Arial" w:cs="Arial" w:eastAsia="Arial" w:hAnsi="Arial"/>
                <w:b/>
                <w:bCs/>
                <w:color w:val="FFFFFF"/>
                <w:sz w:val="18"/>
                <w:szCs w:val="18"/>
              </w:rPr>
              <w:t xml:space="preserve">Descripcion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Codigo fuente completo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Carpeta del proyecto lista para subir al servidor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Instrucciones de instalacion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README con pasos para configurar en cPanel o VPS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Configuracion del cron job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Comando exacto para programar las notificaciones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spacing w:after="40" w:before="40"/>
            </w:pPr>
            <w:r>
              <w:rPr>
                <w:rFonts w:ascii="Arial" w:cs="Arial" w:eastAsia="Arial" w:hAnsi="Arial"/>
                <w:b w:val="false"/>
                <w:bCs w:val="false"/>
                <w:color w:val="1A1A1A"/>
                <w:sz w:val="18"/>
                <w:szCs w:val="18"/>
              </w:rPr>
              <w:t xml:space="preserve">Pruebas basicas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color w:val="4A4A4A"/>
                <w:sz w:val="18"/>
                <w:szCs w:val="18"/>
              </w:rPr>
              <w:t xml:space="preserve">Checklist funcional, push recibido, JSON generado correctamente</w:t>
            </w:r>
          </w:p>
        </w:tc>
      </w:tr>
    </w:tbl>
    <w:p>
      <w:pPr>
        <w:spacing w:after="160" w:before="0"/>
      </w:pPr>
      <w:r>
        <w:rPr>
          <w:rFonts w:ascii="Arial" w:cs="Arial" w:eastAsia="Arial" w:hAnsi="Arial"/>
        </w:rPr>
        <w:t xml:space="preserve"/>
      </w:r>
    </w:p>
    <w:p>
      <w:pPr>
        <w:pStyle w:val="Heading1"/>
        <w:pBdr>
          <w:bottom w:val="single" w:color="1A6B3C" w:sz="6" w:space="6"/>
        </w:pBdr>
        <w:spacing w:after="160" w:before="320"/>
      </w:pPr>
      <w:r>
        <w:rPr>
          <w:rFonts w:ascii="Arial" w:cs="Arial" w:eastAsia="Arial" w:hAnsi="Arial"/>
          <w:b/>
          <w:bCs/>
          <w:color w:val="1A6B3C"/>
          <w:sz w:val="36"/>
          <w:szCs w:val="36"/>
        </w:rPr>
        <w:t xml:space="preserve">11. Preguntas para Amtigravity antes de Iniciar</w:t>
      </w:r>
    </w:p>
    <w:p>
      <w:pPr>
        <w:spacing w:after="120" w:before="0"/>
        <w:jc w:val="both"/>
      </w:pPr>
      <w:r>
        <w:rPr>
          <w:rFonts w:ascii="Arial" w:cs="Arial" w:eastAsia="Arial" w:hAnsi="Arial"/>
          <w:color w:val="1A1A1A"/>
          <w:sz w:val="20"/>
          <w:szCs w:val="20"/>
        </w:rPr>
        <w:t xml:space="preserve">Antes de comenzar el desarrollo, el equipo de Amtigravity debe confirmar los siguientes puntos con el cliente:</w:t>
      </w:r>
    </w:p>
    <w:p>
      <w:pPr>
        <w:spacing w:after="80" w:before="0"/>
      </w:pPr>
      <w:r>
        <w:rPr>
          <w:rFonts w:ascii="Arial" w:cs="Arial" w:eastAsia="Arial" w:hAnsi="Arial"/>
        </w:rPr>
        <w:t xml:space="preserve"/>
      </w:r>
    </w:p>
    <w:p>
      <w:pPr>
        <w:pStyle w:val="ListParagraph"/>
        <w:numPr>
          <w:ilvl w:val="0"/>
          <w:numId w:val="3"/>
        </w:numPr>
        <w:spacing w:after="80" w:before="0"/>
      </w:pPr>
      <w:r>
        <w:rPr>
          <w:rFonts w:ascii="Arial" w:cs="Arial" w:eastAsia="Arial" w:hAnsi="Arial"/>
          <w:sz w:val="20"/>
          <w:szCs w:val="20"/>
        </w:rPr>
        <w:t xml:space="preserve">El hosting donde se desplegara la app soporta PHP 8.x y cron jobs?</w:t>
      </w:r>
    </w:p>
    <w:p>
      <w:pPr>
        <w:pStyle w:val="ListParagraph"/>
        <w:numPr>
          <w:ilvl w:val="0"/>
          <w:numId w:val="3"/>
        </w:numPr>
        <w:spacing w:after="80" w:before="0"/>
      </w:pPr>
      <w:r>
        <w:rPr>
          <w:rFonts w:ascii="Arial" w:cs="Arial" w:eastAsia="Arial" w:hAnsi="Arial"/>
          <w:sz w:val="20"/>
          <w:szCs w:val="20"/>
        </w:rPr>
        <w:t xml:space="preserve">El dominio o subdominio tendra HTTPS? (obligatorio para Web Push en produccion)</w:t>
      </w:r>
    </w:p>
    <w:p>
      <w:pPr>
        <w:pStyle w:val="ListParagraph"/>
        <w:numPr>
          <w:ilvl w:val="0"/>
          <w:numId w:val="3"/>
        </w:numPr>
        <w:spacing w:after="80" w:before="0"/>
      </w:pPr>
      <w:r>
        <w:rPr>
          <w:rFonts w:ascii="Arial" w:cs="Arial" w:eastAsia="Arial" w:hAnsi="Arial"/>
          <w:sz w:val="20"/>
          <w:szCs w:val="20"/>
        </w:rPr>
        <w:t xml:space="preserve">Se prefiere incluir web-push-php via Composer o manualmente?</w:t>
      </w:r>
    </w:p>
    <w:p>
      <w:pPr>
        <w:pStyle w:val="ListParagraph"/>
        <w:numPr>
          <w:ilvl w:val="0"/>
          <w:numId w:val="3"/>
        </w:numPr>
        <w:spacing w:after="80" w:before="0"/>
      </w:pPr>
      <w:r>
        <w:rPr>
          <w:rFonts w:ascii="Arial" w:cs="Arial" w:eastAsia="Arial" w:hAnsi="Arial"/>
          <w:sz w:val="20"/>
          <w:szCs w:val="20"/>
        </w:rPr>
        <w:t xml:space="preserve">Se desea que la app sea instalable como PWA (icono en el homescreen)?</w:t>
      </w:r>
    </w:p>
    <w:p>
      <w:pPr>
        <w:pStyle w:val="ListParagraph"/>
        <w:numPr>
          <w:ilvl w:val="0"/>
          <w:numId w:val="3"/>
        </w:numPr>
        <w:spacing w:after="80" w:before="0"/>
      </w:pPr>
      <w:r>
        <w:rPr>
          <w:rFonts w:ascii="Arial" w:cs="Arial" w:eastAsia="Arial" w:hAnsi="Arial"/>
          <w:sz w:val="20"/>
          <w:szCs w:val="20"/>
        </w:rPr>
        <w:t xml:space="preserve">Se requiere modo oscuro desde la v1 o puede dejarse para una v2?</w:t>
      </w:r>
    </w:p>
    <w:p>
      <w:pPr>
        <w:pStyle w:val="ListParagraph"/>
        <w:numPr>
          <w:ilvl w:val="0"/>
          <w:numId w:val="3"/>
        </w:numPr>
        <w:spacing w:after="80" w:before="0"/>
      </w:pPr>
      <w:r>
        <w:rPr>
          <w:rFonts w:ascii="Arial" w:cs="Arial" w:eastAsia="Arial" w:hAnsi="Arial"/>
          <w:sz w:val="20"/>
          <w:szCs w:val="20"/>
        </w:rPr>
        <w:t xml:space="preserve">Hay preferencia de hosting especifico? (cPanel, VPS, Hostinger, etc.)</w:t>
      </w:r>
    </w:p>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1"/>
              <w:bottom w:val="single" w:color="1A6B3C" w:sz="1"/>
              <w:right w:val="single" w:color="1A6B3C" w:sz="1"/>
            </w:tcBorders>
            <w:shd w:fill="E8F5EE" w:val="clear"/>
            <w:tcMar>
              <w:top w:type="dxa" w:w="160"/>
              <w:left w:type="dxa" w:w="200"/>
              <w:bottom w:type="dxa" w:w="160"/>
              <w:right w:type="dxa" w:w="200"/>
            </w:tcMar>
          </w:tcPr>
          <w:p>
            <w:pPr>
              <w:spacing w:after="80" w:before="0"/>
              <w:jc w:val="center"/>
            </w:pPr>
            <w:r>
              <w:rPr>
                <w:rFonts w:ascii="Arial" w:cs="Arial" w:eastAsia="Arial" w:hAnsi="Arial"/>
                <w:b/>
                <w:bCs/>
                <w:color w:val="1A6B3C"/>
                <w:sz w:val="22"/>
                <w:szCs w:val="22"/>
              </w:rPr>
              <w:t xml:space="preserve">NutriTrack · SRS v1.0</w:t>
            </w:r>
          </w:p>
          <w:p>
            <w:pPr>
              <w:spacing w:after="60" w:before="0"/>
              <w:jc w:val="center"/>
            </w:pPr>
            <w:r>
              <w:rPr>
                <w:rFonts w:ascii="Arial" w:cs="Arial" w:eastAsia="Arial" w:hAnsi="Arial"/>
                <w:color w:val="4A4A4A"/>
                <w:sz w:val="18"/>
                <w:szCs w:val="18"/>
              </w:rPr>
              <w:t xml:space="preserve">Documento preparado en Abril 2026. Este documento es el punto de partida del desarrollo.</w:t>
            </w:r>
          </w:p>
          <w:p>
            <w:pPr>
              <w:spacing w:after="0" w:before="0"/>
              <w:jc w:val="center"/>
            </w:pPr>
            <w:r>
              <w:rPr>
                <w:rFonts w:ascii="Arial" w:cs="Arial" w:eastAsia="Arial" w:hAnsi="Arial"/>
                <w:color w:val="4A4A4A"/>
                <w:sz w:val="18"/>
                <w:szCs w:val="18"/>
              </w:rPr>
              <w:t xml:space="preserve">Cualquier cambio de alcance posterior debe documentarse como un addendum.</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100"/>
    </w:pPr>
    <w:r>
      <w:rPr>
        <w:rFonts w:ascii="Arial" w:cs="Arial" w:eastAsia="Arial" w:hAnsi="Arial"/>
        <w:color w:val="4A4A4A"/>
        <w:sz w:val="16"/>
        <w:szCs w:val="16"/>
      </w:rPr>
      <w:t xml:space="preserve">Confidencial · Para uso interno de Amtigravity</w:t>
    </w:r>
    <w:r>
      <w:rPr>
        <w:rFonts w:ascii="Arial" w:cs="Arial" w:eastAsia="Arial" w:hAnsi="Arial"/>
        <w:color w:val="4A4A4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4"/>
      </w:pBdr>
      <w:spacing w:after="160" w:before="0"/>
    </w:pPr>
    <w:r>
      <w:rPr>
        <w:rFonts w:ascii="Arial" w:cs="Arial" w:eastAsia="Arial" w:hAnsi="Arial"/>
        <w:color w:val="4A4A4A"/>
        <w:sz w:val="16"/>
        <w:szCs w:val="16"/>
      </w:rPr>
      <w:t xml:space="preserve">NutriTrack · Documento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3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8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2026-04-06T03:03:36.713Z</dcterms:created>
  <dcterms:modified xsi:type="dcterms:W3CDTF">2026-04-06T03:03:36.713Z</dcterms:modified>
</cp:coreProperties>
</file>

<file path=docProps/custom.xml><?xml version="1.0" encoding="utf-8"?>
<Properties xmlns="http://schemas.openxmlformats.org/officeDocument/2006/custom-properties" xmlns:vt="http://schemas.openxmlformats.org/officeDocument/2006/docPropsVTypes"/>
</file>