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F5644" w14:textId="7B6DD115" w:rsidR="00196B6D" w:rsidRDefault="00271922" w:rsidP="00271922">
      <w:pPr>
        <w:pStyle w:val="Title"/>
      </w:pPr>
      <w:r>
        <w:t>CSE 499 Project Plan</w:t>
      </w:r>
    </w:p>
    <w:p w14:paraId="414204CC" w14:textId="78DF49DC" w:rsidR="00271922" w:rsidRDefault="00271922" w:rsidP="001E23F5">
      <w:pPr>
        <w:pStyle w:val="Heading2"/>
      </w:pPr>
      <w:r>
        <w:t xml:space="preserve">Project Name: </w:t>
      </w:r>
      <w:r w:rsidR="007F75D0">
        <w:t>Blueprint</w:t>
      </w:r>
    </w:p>
    <w:p w14:paraId="1303DDA9" w14:textId="3E098AB2" w:rsidR="00271922" w:rsidRDefault="00271922" w:rsidP="00271922">
      <w:pPr>
        <w:pStyle w:val="Heading1"/>
      </w:pPr>
      <w:r>
        <w:t>Requirements:</w:t>
      </w:r>
    </w:p>
    <w:p w14:paraId="74DC5234" w14:textId="3C370173" w:rsidR="008E3D5E" w:rsidRDefault="00271922" w:rsidP="00271922">
      <w:r>
        <w:t>List your project requirements with accompanying user stories.  All the “</w:t>
      </w:r>
      <w:r w:rsidR="00FA4C4F">
        <w:t>core</w:t>
      </w:r>
      <w:r>
        <w:t xml:space="preserve">” requirements must be completed.  </w:t>
      </w:r>
      <w:r w:rsidR="005D279F">
        <w:t>Optional</w:t>
      </w:r>
      <w:r>
        <w:t xml:space="preserve"> requirements are features you would like to add if time permits.  For each requirement list the user stories you will be addressing.</w:t>
      </w:r>
    </w:p>
    <w:p w14:paraId="0DC4C2C5" w14:textId="75D11D32" w:rsidR="00271922" w:rsidRDefault="00271922" w:rsidP="00271922">
      <w:pPr>
        <w:pStyle w:val="Heading2"/>
      </w:pPr>
      <w:r>
        <w:t>Required</w:t>
      </w:r>
    </w:p>
    <w:p w14:paraId="6FCCDE65" w14:textId="2F1586B2" w:rsidR="008E3D5E" w:rsidRPr="008E3D5E" w:rsidRDefault="008E3D5E" w:rsidP="008E3D5E">
      <w:r>
        <w:t xml:space="preserve">Use this table to document the features of your project.  </w:t>
      </w:r>
      <w:r w:rsidR="00F73254" w:rsidRPr="00F73254">
        <w:rPr>
          <w:b/>
          <w:bCs/>
        </w:rPr>
        <w:t>You must have at least 4 requirements.</w:t>
      </w:r>
      <w:r w:rsidR="00F73254">
        <w:t xml:space="preserve"> </w:t>
      </w:r>
      <w:r>
        <w:t xml:space="preserve">Modify </w:t>
      </w:r>
      <w:r w:rsidR="00C71AFC">
        <w:t>the table</w:t>
      </w:r>
      <w:r>
        <w:t xml:space="preserve"> as needed.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03"/>
        <w:gridCol w:w="684"/>
        <w:gridCol w:w="6963"/>
      </w:tblGrid>
      <w:tr w:rsidR="000017A5" w14:paraId="1B162566" w14:textId="77777777" w:rsidTr="00143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0A09D3C9" w14:textId="068B0688" w:rsidR="000017A5" w:rsidRDefault="000017A5" w:rsidP="000017A5">
            <w:r>
              <w:t>Requirement</w:t>
            </w:r>
          </w:p>
        </w:tc>
        <w:tc>
          <w:tcPr>
            <w:tcW w:w="684" w:type="dxa"/>
          </w:tcPr>
          <w:p w14:paraId="360E8D81" w14:textId="253F7E75" w:rsidR="000017A5" w:rsidRDefault="00DC5209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0017A5">
              <w:t>/</w:t>
            </w:r>
            <w:r>
              <w:t>E</w:t>
            </w:r>
            <w:r w:rsidR="00FA4C4F">
              <w:t>*</w:t>
            </w:r>
          </w:p>
        </w:tc>
        <w:tc>
          <w:tcPr>
            <w:tcW w:w="6963" w:type="dxa"/>
          </w:tcPr>
          <w:p w14:paraId="67574C47" w14:textId="3B991220" w:rsidR="000017A5" w:rsidRDefault="000017A5" w:rsidP="000017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017A5" w14:paraId="67937EE3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3BA57938" w14:textId="77777777" w:rsidR="000017A5" w:rsidRDefault="000017A5" w:rsidP="000017A5">
            <w:r>
              <w:t>Schema-driven app definition</w:t>
            </w:r>
          </w:p>
        </w:tc>
        <w:tc>
          <w:tcPr>
            <w:tcW w:w="684" w:type="dxa"/>
            <w:vMerge w:val="restart"/>
          </w:tcPr>
          <w:p w14:paraId="562837E7" w14:textId="77777777" w:rsidR="000017A5" w:rsidRDefault="000017A5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63" w:type="dxa"/>
          </w:tcPr>
          <w:p w14:paraId="5FF57B99" w14:textId="77777777" w:rsidR="000017A5" w:rsidRDefault="000017A5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business analyst can create an application by supplying a JSON table definition (field names, types, required flags, option lists) and publish it to their end users.</w:t>
            </w:r>
          </w:p>
        </w:tc>
      </w:tr>
      <w:tr w:rsidR="000017A5" w14:paraId="14DC8192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2077B04B" w14:textId="77777777" w:rsidR="000017A5" w:rsidRDefault="000017A5" w:rsidP="000017A5"/>
        </w:tc>
        <w:tc>
          <w:tcPr>
            <w:tcW w:w="684" w:type="dxa"/>
            <w:vMerge/>
          </w:tcPr>
          <w:p w14:paraId="2AB30151" w14:textId="77777777" w:rsidR="000017A5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2CD24B9B" w14:textId="77777777" w:rsidR="000017A5" w:rsidRDefault="000017A5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5306"/>
            </w:tblGrid>
            <w:tr w:rsidR="008E3D5E" w14:paraId="0337A49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FE03FA7" w14:textId="3072851C" w:rsidR="008E3D5E" w:rsidRDefault="008E3D5E" w:rsidP="000017A5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08F6E83A" w14:textId="15B5A5CC" w:rsidR="008E3D5E" w:rsidRDefault="008E3D5E" w:rsidP="000017A5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4EDBDBD6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8B2963E" w14:textId="1DF0B0E2" w:rsidR="008E3D5E" w:rsidRDefault="001438C2" w:rsidP="000017A5">
                  <w:r>
                    <w:t>JSON</w:t>
                  </w:r>
                </w:p>
              </w:tc>
              <w:tc>
                <w:tcPr>
                  <w:tcW w:w="5817" w:type="dxa"/>
                </w:tcPr>
                <w:p w14:paraId="463A8A63" w14:textId="1DEA2E1A" w:rsidR="008E3D5E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business analyst, I can create a new application by supplying a JSON table definition so that I get a working app without writing code.</w:t>
                  </w:r>
                </w:p>
              </w:tc>
            </w:tr>
            <w:tr w:rsidR="008E3D5E" w14:paraId="71594E0F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38D702A" w14:textId="1FF78201" w:rsidR="008E3D5E" w:rsidRDefault="001438C2" w:rsidP="000017A5">
                  <w:r>
                    <w:t>EDIT</w:t>
                  </w:r>
                </w:p>
              </w:tc>
              <w:tc>
                <w:tcPr>
                  <w:tcW w:w="5817" w:type="dxa"/>
                </w:tcPr>
                <w:p w14:paraId="4414E9C7" w14:textId="57BBEC8C" w:rsidR="008E3D5E" w:rsidRDefault="001438C2" w:rsidP="000017A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As </w:t>
                  </w:r>
                  <w:r>
                    <w:t>a business analyst, I can edit an application's schema and republish it so that the app evolves with my needs.</w:t>
                  </w:r>
                </w:p>
              </w:tc>
            </w:tr>
            <w:tr w:rsidR="008E3D5E" w14:paraId="441E68D2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A147C54" w14:textId="3C8209A7" w:rsidR="008E3D5E" w:rsidRDefault="001438C2" w:rsidP="000017A5">
                  <w:r>
                    <w:t>VALIDATION</w:t>
                  </w:r>
                </w:p>
              </w:tc>
              <w:tc>
                <w:tcPr>
                  <w:tcW w:w="5817" w:type="dxa"/>
                </w:tcPr>
                <w:p w14:paraId="4EF26520" w14:textId="08ADE67A" w:rsidR="008E3D5E" w:rsidRDefault="001438C2" w:rsidP="000017A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As a </w:t>
                  </w:r>
                  <w:r>
                    <w:t>business analyst, I see clear validation errors when my schema is invalid so that I can fix it myself.</w:t>
                  </w:r>
                </w:p>
              </w:tc>
            </w:tr>
          </w:tbl>
          <w:p w14:paraId="114EF7B9" w14:textId="126F8647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7E40CD7F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6A636F6A" w14:textId="77777777" w:rsidR="008E3D5E" w:rsidRDefault="008E3D5E" w:rsidP="000017A5">
            <w:bookmarkStart w:id="0" w:name="_Hlk239871113"/>
            <w:r>
              <w:t>Generated CRUD interface</w:t>
            </w:r>
          </w:p>
        </w:tc>
        <w:tc>
          <w:tcPr>
            <w:tcW w:w="684" w:type="dxa"/>
            <w:vMerge w:val="restart"/>
          </w:tcPr>
          <w:p w14:paraId="03B62A40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63" w:type="dxa"/>
          </w:tcPr>
          <w:p w14:paraId="7E7F8C93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Blueprint renders each published schema as a working web app: create and edit forms with validation plus a searchable, sortable list view, with all data persisted.</w:t>
            </w:r>
          </w:p>
        </w:tc>
      </w:tr>
      <w:tr w:rsidR="008E3D5E" w14:paraId="1DBB3C59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23357181" w14:textId="77777777" w:rsidR="008E3D5E" w:rsidRDefault="008E3D5E" w:rsidP="000017A5"/>
        </w:tc>
        <w:tc>
          <w:tcPr>
            <w:tcW w:w="684" w:type="dxa"/>
            <w:vMerge/>
          </w:tcPr>
          <w:p w14:paraId="545020E1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71672CFD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5306"/>
            </w:tblGrid>
            <w:tr w:rsidR="008E3D5E" w14:paraId="18670FDC" w14:textId="77777777" w:rsidTr="001438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1" w:type="dxa"/>
                </w:tcPr>
                <w:p w14:paraId="1E35CB11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306" w:type="dxa"/>
                </w:tcPr>
                <w:p w14:paraId="10BC070C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24029F5E" w14:textId="77777777" w:rsidTr="001438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1" w:type="dxa"/>
                </w:tcPr>
                <w:p w14:paraId="44D81CC0" w14:textId="2FD20DB5" w:rsidR="008E3D5E" w:rsidRDefault="001438C2" w:rsidP="008E3D5E">
                  <w:r>
                    <w:t>CRUD</w:t>
                  </w:r>
                </w:p>
              </w:tc>
              <w:tc>
                <w:tcPr>
                  <w:tcW w:w="5306" w:type="dxa"/>
                </w:tcPr>
                <w:p w14:paraId="31D3C393" w14:textId="6733086A" w:rsidR="008E3D5E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an end user, I can add records through generated forms</w:t>
                  </w:r>
                  <w:r>
                    <w:t xml:space="preserve"> so that I can submit a response.</w:t>
                  </w:r>
                </w:p>
              </w:tc>
            </w:tr>
          </w:tbl>
          <w:p w14:paraId="23B527B5" w14:textId="14AD10DD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  <w:tr w:rsidR="008E3D5E" w14:paraId="79D8D4F7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69399F03" w14:textId="77777777" w:rsidR="008E3D5E" w:rsidRDefault="008E3D5E" w:rsidP="000017A5">
            <w:r>
              <w:t>WCAG 2.1 AA accessibility</w:t>
            </w:r>
          </w:p>
        </w:tc>
        <w:tc>
          <w:tcPr>
            <w:tcW w:w="684" w:type="dxa"/>
            <w:vMerge w:val="restart"/>
          </w:tcPr>
          <w:p w14:paraId="629622F5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63" w:type="dxa"/>
          </w:tcPr>
          <w:p w14:paraId="34C80E49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generated interface meets WCAG 2.1 AA: keyboard navigation, proper labeling, color contrast, focus management, and screen reader support, verified with automated and manual testing.</w:t>
            </w:r>
          </w:p>
        </w:tc>
      </w:tr>
      <w:tr w:rsidR="008E3D5E" w14:paraId="65CFC409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12EBA551" w14:textId="77777777" w:rsidR="008E3D5E" w:rsidRDefault="008E3D5E" w:rsidP="000017A5"/>
        </w:tc>
        <w:tc>
          <w:tcPr>
            <w:tcW w:w="684" w:type="dxa"/>
            <w:vMerge/>
          </w:tcPr>
          <w:p w14:paraId="7531DB3B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1F103267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331"/>
              <w:gridCol w:w="5406"/>
            </w:tblGrid>
            <w:tr w:rsidR="008E3D5E" w14:paraId="75DCCB8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B6A6864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4C33AF66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72801B8A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2799E7D" w14:textId="60690B52" w:rsidR="008E3D5E" w:rsidRDefault="001438C2" w:rsidP="008E3D5E">
                  <w:r>
                    <w:t>KEYBOARD NAV</w:t>
                  </w:r>
                </w:p>
              </w:tc>
              <w:tc>
                <w:tcPr>
                  <w:tcW w:w="5817" w:type="dxa"/>
                </w:tcPr>
                <w:p w14:paraId="7EC1F926" w14:textId="65F46397" w:rsidR="008E3D5E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an end user who relies on a keyboard, I can complete every task without a mouse.</w:t>
                  </w:r>
                </w:p>
              </w:tc>
            </w:tr>
            <w:tr w:rsidR="008E3D5E" w14:paraId="53C15344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7AD7D56" w14:textId="0D5E16BC" w:rsidR="008E3D5E" w:rsidRDefault="001438C2" w:rsidP="008E3D5E">
                  <w:r>
                    <w:lastRenderedPageBreak/>
                    <w:t>SCREEN READER</w:t>
                  </w:r>
                </w:p>
              </w:tc>
              <w:tc>
                <w:tcPr>
                  <w:tcW w:w="5817" w:type="dxa"/>
                </w:tcPr>
                <w:p w14:paraId="15AE1DFE" w14:textId="07583262" w:rsidR="008E3D5E" w:rsidRDefault="001438C2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an end user who uses a screen reader, every form control, error message, and table is announced correctly.</w:t>
                  </w:r>
                </w:p>
              </w:tc>
            </w:tr>
            <w:tr w:rsidR="008E3D5E" w14:paraId="5E18FCFD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AA4482C" w14:textId="77777777" w:rsidR="008E3D5E" w:rsidRDefault="008E3D5E" w:rsidP="008E3D5E"/>
              </w:tc>
              <w:tc>
                <w:tcPr>
                  <w:tcW w:w="5817" w:type="dxa"/>
                </w:tcPr>
                <w:p w14:paraId="4B718C1C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77C11109" w14:textId="1141AE6E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69450476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49BE5783" w14:textId="77777777" w:rsidR="008E3D5E" w:rsidRDefault="008E3D5E" w:rsidP="000017A5">
            <w:r>
              <w:lastRenderedPageBreak/>
              <w:t>Authentication and account tiers</w:t>
            </w:r>
          </w:p>
        </w:tc>
        <w:tc>
          <w:tcPr>
            <w:tcW w:w="684" w:type="dxa"/>
            <w:vMerge w:val="restart"/>
          </w:tcPr>
          <w:p w14:paraId="26301B14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63" w:type="dxa"/>
          </w:tcPr>
          <w:p w14:paraId="1E8B839E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Secure login with three account tiers: admins manage the platform, business analysts build apps and manage their users, and end users work in the apps they are granted.</w:t>
            </w:r>
          </w:p>
        </w:tc>
      </w:tr>
      <w:tr w:rsidR="008E3D5E" w14:paraId="1482997C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0282110B" w14:textId="77777777" w:rsidR="008E3D5E" w:rsidRDefault="008E3D5E" w:rsidP="000017A5"/>
        </w:tc>
        <w:tc>
          <w:tcPr>
            <w:tcW w:w="684" w:type="dxa"/>
            <w:vMerge/>
          </w:tcPr>
          <w:p w14:paraId="52D491B6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1081A41B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218"/>
              <w:gridCol w:w="5519"/>
            </w:tblGrid>
            <w:tr w:rsidR="008E3D5E" w14:paraId="30FFDE55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5881548F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7495C6FD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1634F0C8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301379F" w14:textId="537794BE" w:rsidR="008E3D5E" w:rsidRDefault="001438C2" w:rsidP="008E3D5E">
                  <w:r>
                    <w:t>USER</w:t>
                  </w:r>
                </w:p>
              </w:tc>
              <w:tc>
                <w:tcPr>
                  <w:tcW w:w="5817" w:type="dxa"/>
                </w:tcPr>
                <w:p w14:paraId="2286CBE0" w14:textId="77777777" w:rsidR="001438C2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user, I can sign in securely and only see what my account type allows.</w:t>
                  </w:r>
                </w:p>
                <w:p w14:paraId="40BFB94F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8E3D5E" w14:paraId="2FFE85B6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805DD69" w14:textId="29CB5C7C" w:rsidR="008E3D5E" w:rsidRDefault="001438C2" w:rsidP="008E3D5E">
                  <w:r>
                    <w:t>ADMIN</w:t>
                  </w:r>
                </w:p>
              </w:tc>
              <w:tc>
                <w:tcPr>
                  <w:tcW w:w="5817" w:type="dxa"/>
                </w:tcPr>
                <w:p w14:paraId="640BB3D3" w14:textId="7D5318B8" w:rsidR="008E3D5E" w:rsidRDefault="001438C2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an admin, I can create and deactivate business analyst accounts.</w:t>
                  </w:r>
                </w:p>
              </w:tc>
            </w:tr>
            <w:tr w:rsidR="008E3D5E" w14:paraId="285829E4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525C6BB6" w14:textId="326A759E" w:rsidR="008E3D5E" w:rsidRDefault="008E3D5E" w:rsidP="008E3D5E"/>
              </w:tc>
              <w:tc>
                <w:tcPr>
                  <w:tcW w:w="5817" w:type="dxa"/>
                </w:tcPr>
                <w:p w14:paraId="3E9D01BB" w14:textId="3DDCC068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44B76EA5" w14:textId="3F7CD0FE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5F6E6546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75E1308C" w14:textId="77777777" w:rsidR="008E3D5E" w:rsidRDefault="008E3D5E" w:rsidP="000017A5">
            <w:r>
              <w:t>Custom roles and authorization</w:t>
            </w:r>
          </w:p>
        </w:tc>
        <w:tc>
          <w:tcPr>
            <w:tcW w:w="684" w:type="dxa"/>
            <w:vMerge w:val="restart"/>
          </w:tcPr>
          <w:p w14:paraId="5B105302" w14:textId="00EE4659" w:rsidR="008E3D5E" w:rsidRDefault="001438C2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6963" w:type="dxa"/>
          </w:tcPr>
          <w:p w14:paraId="1C4D6026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analysts define named roles (for example Editor, Reviewer, Viewer) as bundles of per-app permissions (view, create, edit, delete), and the server enforces those permissions on every action.</w:t>
            </w:r>
          </w:p>
        </w:tc>
      </w:tr>
      <w:tr w:rsidR="008E3D5E" w14:paraId="4EB65329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482B784D" w14:textId="77777777" w:rsidR="008E3D5E" w:rsidRDefault="008E3D5E" w:rsidP="000017A5"/>
        </w:tc>
        <w:tc>
          <w:tcPr>
            <w:tcW w:w="684" w:type="dxa"/>
            <w:vMerge/>
          </w:tcPr>
          <w:p w14:paraId="46B3040E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223907D5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4994"/>
            </w:tblGrid>
            <w:tr w:rsidR="008E3D5E" w14:paraId="7694738C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00EE35B3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4D8EB3CC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45A4FD1C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821B061" w14:textId="205A9F78" w:rsidR="008E3D5E" w:rsidRDefault="001438C2" w:rsidP="008E3D5E">
                  <w:r>
                    <w:t>ROLES</w:t>
                  </w:r>
                </w:p>
              </w:tc>
              <w:tc>
                <w:tcPr>
                  <w:tcW w:w="5817" w:type="dxa"/>
                </w:tcPr>
                <w:p w14:paraId="7F785014" w14:textId="4DD945EF" w:rsidR="008E3D5E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business analyst, I can define a role and choose its permissions per application.</w:t>
                  </w:r>
                </w:p>
              </w:tc>
            </w:tr>
            <w:tr w:rsidR="008E3D5E" w14:paraId="3AE85B0C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58F0019" w14:textId="664D9E73" w:rsidR="008E3D5E" w:rsidRDefault="001438C2" w:rsidP="008E3D5E">
                  <w:r>
                    <w:t>PROVISIONING</w:t>
                  </w:r>
                </w:p>
              </w:tc>
              <w:tc>
                <w:tcPr>
                  <w:tcW w:w="5817" w:type="dxa"/>
                </w:tcPr>
                <w:p w14:paraId="3A03B29F" w14:textId="2D314252" w:rsidR="008E3D5E" w:rsidRDefault="001438C2" w:rsidP="001438C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business analyst, I can assign a role to each of my users.</w:t>
                  </w:r>
                </w:p>
              </w:tc>
            </w:tr>
            <w:tr w:rsidR="008E3D5E" w14:paraId="04CBAB04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7EF9BAAA" w14:textId="00CD6E57" w:rsidR="008E3D5E" w:rsidRDefault="001438C2" w:rsidP="008E3D5E">
                  <w:r>
                    <w:t>SECURITY</w:t>
                  </w:r>
                </w:p>
              </w:tc>
              <w:tc>
                <w:tcPr>
                  <w:tcW w:w="5817" w:type="dxa"/>
                </w:tcPr>
                <w:p w14:paraId="4D7B0DC2" w14:textId="5CED3A6F" w:rsidR="008E3D5E" w:rsidRDefault="001438C2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an end user, I can only perform the actions my role permits, enforced on the server rather than only hidden in the interface.</w:t>
                  </w:r>
                </w:p>
              </w:tc>
            </w:tr>
          </w:tbl>
          <w:p w14:paraId="7E06CD84" w14:textId="640EA538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533C19C1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473312BD" w14:textId="77777777" w:rsidR="008E3D5E" w:rsidRDefault="008E3D5E" w:rsidP="000017A5">
            <w:r>
              <w:t>Scoped user management</w:t>
            </w:r>
          </w:p>
        </w:tc>
        <w:tc>
          <w:tcPr>
            <w:tcW w:w="684" w:type="dxa"/>
            <w:vMerge w:val="restart"/>
          </w:tcPr>
          <w:p w14:paraId="0D62A5CB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63" w:type="dxa"/>
          </w:tcPr>
          <w:p w14:paraId="1C7F1B04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business analyst can create and manage end-user accounts only for their own applications, giving every analyst an isolated workspace.</w:t>
            </w:r>
          </w:p>
        </w:tc>
      </w:tr>
      <w:tr w:rsidR="008E3D5E" w14:paraId="29C75001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7CCDF69B" w14:textId="77777777" w:rsidR="008E3D5E" w:rsidRDefault="008E3D5E" w:rsidP="000017A5"/>
        </w:tc>
        <w:tc>
          <w:tcPr>
            <w:tcW w:w="684" w:type="dxa"/>
            <w:vMerge/>
          </w:tcPr>
          <w:p w14:paraId="047A9212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1E90D70E" w14:textId="77777777" w:rsidR="008E3D5E" w:rsidRDefault="008E3D5E" w:rsidP="008E3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" w:name="_Hlk239871054"/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685"/>
              <w:gridCol w:w="5052"/>
            </w:tblGrid>
            <w:tr w:rsidR="008E3D5E" w14:paraId="4E4E81C8" w14:textId="77777777" w:rsidTr="00982E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5970682" w14:textId="77777777" w:rsidR="008E3D5E" w:rsidRDefault="008E3D5E" w:rsidP="008E3D5E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7DE17B92" w14:textId="77777777" w:rsidR="008E3D5E" w:rsidRDefault="008E3D5E" w:rsidP="008E3D5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8E3D5E" w14:paraId="6984D975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34D5A54E" w14:textId="34327059" w:rsidR="008E3D5E" w:rsidRDefault="001438C2" w:rsidP="008E3D5E">
                  <w:r>
                    <w:t>ACCT CREATION</w:t>
                  </w:r>
                </w:p>
              </w:tc>
              <w:tc>
                <w:tcPr>
                  <w:tcW w:w="5817" w:type="dxa"/>
                </w:tcPr>
                <w:p w14:paraId="03337E67" w14:textId="22C52268" w:rsidR="008E3D5E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As a business analyst, I can create end-user accounts and grant them access to my applications.</w:t>
                  </w:r>
                </w:p>
              </w:tc>
            </w:tr>
            <w:tr w:rsidR="008E3D5E" w14:paraId="48819E9A" w14:textId="77777777" w:rsidTr="00982E1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8974582" w14:textId="4AA1290C" w:rsidR="008E3D5E" w:rsidRDefault="001438C2" w:rsidP="008E3D5E">
                  <w:r>
                    <w:t>ACCT MANAGEMENT</w:t>
                  </w:r>
                </w:p>
              </w:tc>
              <w:tc>
                <w:tcPr>
                  <w:tcW w:w="5817" w:type="dxa"/>
                </w:tcPr>
                <w:p w14:paraId="4E525B33" w14:textId="0E2707F9" w:rsidR="008E3D5E" w:rsidRDefault="001438C2" w:rsidP="008E3D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business analyst, I cannot see or manage the users or applications of another analyst.</w:t>
                  </w:r>
                </w:p>
              </w:tc>
            </w:tr>
            <w:tr w:rsidR="008E3D5E" w14:paraId="5A307D12" w14:textId="77777777" w:rsidTr="00982E1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FAE4314" w14:textId="77777777" w:rsidR="008E3D5E" w:rsidRDefault="008E3D5E" w:rsidP="008E3D5E"/>
              </w:tc>
              <w:tc>
                <w:tcPr>
                  <w:tcW w:w="5817" w:type="dxa"/>
                </w:tcPr>
                <w:p w14:paraId="4B501488" w14:textId="77777777" w:rsidR="008E3D5E" w:rsidRDefault="008E3D5E" w:rsidP="008E3D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bookmarkEnd w:id="1"/>
          </w:tbl>
          <w:p w14:paraId="66072D5F" w14:textId="7DD6263D" w:rsidR="008E3D5E" w:rsidRDefault="008E3D5E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E3D5E" w14:paraId="225FF264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 w:val="restart"/>
          </w:tcPr>
          <w:p w14:paraId="528DA6CD" w14:textId="77777777" w:rsidR="008E3D5E" w:rsidRDefault="008E3D5E" w:rsidP="000017A5">
            <w:r>
              <w:t>Visual schema builder and extras</w:t>
            </w:r>
          </w:p>
        </w:tc>
        <w:tc>
          <w:tcPr>
            <w:tcW w:w="684" w:type="dxa"/>
            <w:vMerge w:val="restart"/>
          </w:tcPr>
          <w:p w14:paraId="1F44DD18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6963" w:type="dxa"/>
          </w:tcPr>
          <w:p w14:paraId="2FE2944C" w14:textId="77777777" w:rsidR="008E3D5E" w:rsidRDefault="008E3D5E" w:rsidP="00001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point-and-click schema builder that produces the same JSON definition, so analysts never touch raw JSON. Additional enhancements if time permits: CSV import/export and per-app theming.</w:t>
            </w:r>
          </w:p>
        </w:tc>
      </w:tr>
      <w:tr w:rsidR="008E3D5E" w14:paraId="1370027F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  <w:vMerge/>
          </w:tcPr>
          <w:p w14:paraId="0A0AC587" w14:textId="77777777" w:rsidR="008E3D5E" w:rsidRDefault="008E3D5E" w:rsidP="000017A5"/>
        </w:tc>
        <w:tc>
          <w:tcPr>
            <w:tcW w:w="684" w:type="dxa"/>
            <w:vMerge/>
          </w:tcPr>
          <w:p w14:paraId="5A488C68" w14:textId="77777777" w:rsidR="008E3D5E" w:rsidRDefault="008E3D5E" w:rsidP="00001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63" w:type="dxa"/>
          </w:tcPr>
          <w:p w14:paraId="1BBAB397" w14:textId="77777777" w:rsidR="001438C2" w:rsidRDefault="001438C2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685"/>
              <w:gridCol w:w="5052"/>
            </w:tblGrid>
            <w:tr w:rsidR="001438C2" w14:paraId="064C05E7" w14:textId="77777777" w:rsidTr="00AF6A8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64886778" w14:textId="77777777" w:rsidR="001438C2" w:rsidRDefault="001438C2" w:rsidP="001438C2">
                  <w:r>
                    <w:t>Name</w:t>
                  </w:r>
                </w:p>
              </w:tc>
              <w:tc>
                <w:tcPr>
                  <w:tcW w:w="5817" w:type="dxa"/>
                </w:tcPr>
                <w:p w14:paraId="5FF64899" w14:textId="77777777" w:rsidR="001438C2" w:rsidRDefault="001438C2" w:rsidP="001438C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1438C2" w14:paraId="0C27458B" w14:textId="77777777" w:rsidTr="00AF6A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2D8B2D1C" w14:textId="660D69CE" w:rsidR="001438C2" w:rsidRDefault="001438C2" w:rsidP="001438C2">
                  <w:r>
                    <w:lastRenderedPageBreak/>
                    <w:t>BUILD</w:t>
                  </w:r>
                </w:p>
              </w:tc>
              <w:tc>
                <w:tcPr>
                  <w:tcW w:w="5817" w:type="dxa"/>
                </w:tcPr>
                <w:p w14:paraId="4F4E5BDE" w14:textId="4C93C8DC" w:rsidR="001438C2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As a business analyst, </w:t>
                  </w:r>
                  <w:r>
                    <w:t>I can build my schema by adding fields in a guided form instead of writing JSON.</w:t>
                  </w:r>
                </w:p>
              </w:tc>
            </w:tr>
            <w:tr w:rsidR="001438C2" w14:paraId="2B325822" w14:textId="77777777" w:rsidTr="00AF6A8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59A39C91" w14:textId="77777777" w:rsidR="001438C2" w:rsidRDefault="001438C2" w:rsidP="001438C2">
                  <w:r>
                    <w:t>ACCT MANAGEMENT</w:t>
                  </w:r>
                </w:p>
              </w:tc>
              <w:tc>
                <w:tcPr>
                  <w:tcW w:w="5817" w:type="dxa"/>
                </w:tcPr>
                <w:p w14:paraId="74BA53EB" w14:textId="52BD5FF4" w:rsidR="001438C2" w:rsidRDefault="001438C2" w:rsidP="001438C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 business analyst, I can export and import records as CSV.</w:t>
                  </w:r>
                </w:p>
              </w:tc>
            </w:tr>
            <w:tr w:rsidR="001438C2" w14:paraId="31D864ED" w14:textId="77777777" w:rsidTr="00AF6A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40" w:type="dxa"/>
                </w:tcPr>
                <w:p w14:paraId="456BCA45" w14:textId="77777777" w:rsidR="001438C2" w:rsidRDefault="001438C2" w:rsidP="001438C2"/>
              </w:tc>
              <w:tc>
                <w:tcPr>
                  <w:tcW w:w="5817" w:type="dxa"/>
                </w:tcPr>
                <w:p w14:paraId="533BA291" w14:textId="77777777" w:rsidR="001438C2" w:rsidRDefault="001438C2" w:rsidP="001438C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3C648F6C" w14:textId="4616F4AC" w:rsidR="008E3D5E" w:rsidRDefault="008E3D5E" w:rsidP="001438C2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38C2" w14:paraId="29ED7F15" w14:textId="77777777" w:rsidTr="00143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21B8E52E" w14:textId="0E3A8D52" w:rsidR="001438C2" w:rsidRDefault="001438C2" w:rsidP="001438C2">
            <w:r>
              <w:lastRenderedPageBreak/>
              <w:t>Generated CRUD interface</w:t>
            </w:r>
          </w:p>
        </w:tc>
        <w:tc>
          <w:tcPr>
            <w:tcW w:w="684" w:type="dxa"/>
          </w:tcPr>
          <w:p w14:paraId="4D3CED27" w14:textId="1E8B7E4A" w:rsidR="001438C2" w:rsidRDefault="001438C2" w:rsidP="00143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6963" w:type="dxa"/>
          </w:tcPr>
          <w:p w14:paraId="3562CA09" w14:textId="0E9255B7" w:rsidR="001438C2" w:rsidRDefault="001438C2" w:rsidP="00143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Blueprint renders each published schema as a working web app: edit forms with validation plus a searchable, sortable list view, with all data persisted.</w:t>
            </w:r>
          </w:p>
        </w:tc>
      </w:tr>
      <w:tr w:rsidR="001438C2" w14:paraId="13F789A1" w14:textId="77777777" w:rsidTr="00143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3" w:type="dxa"/>
          </w:tcPr>
          <w:p w14:paraId="74C0BB4D" w14:textId="77777777" w:rsidR="001438C2" w:rsidRPr="001438C2" w:rsidRDefault="001438C2" w:rsidP="001438C2">
            <w:pPr>
              <w:rPr>
                <w:highlight w:val="darkGray"/>
              </w:rPr>
            </w:pPr>
          </w:p>
        </w:tc>
        <w:tc>
          <w:tcPr>
            <w:tcW w:w="684" w:type="dxa"/>
          </w:tcPr>
          <w:p w14:paraId="20DE7834" w14:textId="77777777" w:rsidR="001438C2" w:rsidRPr="001438C2" w:rsidRDefault="001438C2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darkGray"/>
              </w:rPr>
            </w:pPr>
          </w:p>
        </w:tc>
        <w:tc>
          <w:tcPr>
            <w:tcW w:w="6963" w:type="dxa"/>
          </w:tcPr>
          <w:p w14:paraId="1A67AED8" w14:textId="77777777" w:rsidR="001438C2" w:rsidRDefault="001438C2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Stories</w:t>
            </w:r>
          </w:p>
          <w:tbl>
            <w:tblPr>
              <w:tblStyle w:val="GridTable5Dark-Accent4"/>
              <w:tblW w:w="0" w:type="auto"/>
              <w:tblLook w:val="04A0" w:firstRow="1" w:lastRow="0" w:firstColumn="1" w:lastColumn="0" w:noHBand="0" w:noVBand="1"/>
            </w:tblPr>
            <w:tblGrid>
              <w:gridCol w:w="1431"/>
              <w:gridCol w:w="5306"/>
            </w:tblGrid>
            <w:tr w:rsidR="001438C2" w14:paraId="3454ABA2" w14:textId="77777777" w:rsidTr="00AF6A8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1" w:type="dxa"/>
                </w:tcPr>
                <w:p w14:paraId="16AB67A4" w14:textId="77777777" w:rsidR="001438C2" w:rsidRDefault="001438C2" w:rsidP="001438C2">
                  <w:r>
                    <w:t>Name</w:t>
                  </w:r>
                </w:p>
              </w:tc>
              <w:tc>
                <w:tcPr>
                  <w:tcW w:w="5306" w:type="dxa"/>
                </w:tcPr>
                <w:p w14:paraId="48B3C9E1" w14:textId="77777777" w:rsidR="001438C2" w:rsidRDefault="001438C2" w:rsidP="001438C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Description</w:t>
                  </w:r>
                </w:p>
              </w:tc>
            </w:tr>
            <w:tr w:rsidR="001438C2" w14:paraId="1C37D578" w14:textId="77777777" w:rsidTr="00AF6A8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1" w:type="dxa"/>
                </w:tcPr>
                <w:p w14:paraId="2F493919" w14:textId="77777777" w:rsidR="001438C2" w:rsidRDefault="001438C2" w:rsidP="001438C2">
                  <w:r>
                    <w:t>CRUD</w:t>
                  </w:r>
                </w:p>
              </w:tc>
              <w:tc>
                <w:tcPr>
                  <w:tcW w:w="5306" w:type="dxa"/>
                </w:tcPr>
                <w:p w14:paraId="2720465B" w14:textId="502DCE0E" w:rsidR="001438C2" w:rsidRDefault="001438C2" w:rsidP="001438C2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As an end user, I can </w:t>
                  </w:r>
                  <w:proofErr w:type="gramStart"/>
                  <w:r>
                    <w:t>edit, and</w:t>
                  </w:r>
                  <w:proofErr w:type="gramEnd"/>
                  <w:r>
                    <w:t xml:space="preserve"> delete records through generated forms so that I can manage my team's data.</w:t>
                  </w:r>
                </w:p>
              </w:tc>
            </w:tr>
            <w:tr w:rsidR="001438C2" w14:paraId="4718E81A" w14:textId="77777777" w:rsidTr="00AF6A8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31" w:type="dxa"/>
                </w:tcPr>
                <w:p w14:paraId="25053037" w14:textId="77777777" w:rsidR="001438C2" w:rsidRDefault="001438C2" w:rsidP="001438C2">
                  <w:r>
                    <w:t>SEARCH</w:t>
                  </w:r>
                </w:p>
              </w:tc>
              <w:tc>
                <w:tcPr>
                  <w:tcW w:w="5306" w:type="dxa"/>
                </w:tcPr>
                <w:p w14:paraId="53177CBB" w14:textId="77777777" w:rsidR="001438C2" w:rsidRDefault="001438C2" w:rsidP="001438C2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As an end user, I can search and sort the record list so that I can find data quickly.</w:t>
                  </w:r>
                </w:p>
              </w:tc>
            </w:tr>
          </w:tbl>
          <w:p w14:paraId="11B626B4" w14:textId="77777777" w:rsidR="001438C2" w:rsidRDefault="001438C2" w:rsidP="00143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3ABC0C" w14:textId="23E0C073" w:rsidR="000017A5" w:rsidRPr="000017A5" w:rsidRDefault="00FA4C4F" w:rsidP="000017A5">
      <w:r>
        <w:t>*C=Core, E=Enhancement</w:t>
      </w:r>
    </w:p>
    <w:p w14:paraId="6004D630" w14:textId="5967B44C" w:rsidR="00271922" w:rsidRDefault="00271922" w:rsidP="000017A5">
      <w:pPr>
        <w:pStyle w:val="Heading2"/>
      </w:pPr>
      <w:r>
        <w:t>Project Schedule:</w:t>
      </w:r>
    </w:p>
    <w:p w14:paraId="3775B06B" w14:textId="4B313FA2" w:rsidR="000017A5" w:rsidRPr="000017A5" w:rsidRDefault="000017A5" w:rsidP="000017A5">
      <w:r>
        <w:t xml:space="preserve">Create a </w:t>
      </w:r>
      <w:r w:rsidR="00240C23">
        <w:t xml:space="preserve">rough </w:t>
      </w:r>
      <w:r>
        <w:t>project schedule broken down by sprint</w:t>
      </w:r>
      <w:r w:rsidR="00240C23">
        <w:t>.  For each sprint list the milestones you will meet.  This is a rough guideline for future planning, you will make a more detailed plan at the first of each sprint.  You will not be held accountable to this schedule as it will likely change as the class progresses.</w:t>
      </w:r>
    </w:p>
    <w:tbl>
      <w:tblPr>
        <w:tblStyle w:val="GridTable5Dark"/>
        <w:tblW w:w="9355" w:type="dxa"/>
        <w:tblLook w:val="04A0" w:firstRow="1" w:lastRow="0" w:firstColumn="1" w:lastColumn="0" w:noHBand="0" w:noVBand="1"/>
      </w:tblPr>
      <w:tblGrid>
        <w:gridCol w:w="895"/>
        <w:gridCol w:w="8460"/>
      </w:tblGrid>
      <w:tr w:rsidR="005D279F" w14:paraId="0669A2F3" w14:textId="77777777" w:rsidTr="0017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F03B0F" w14:textId="5DE1FEA5" w:rsidR="005D279F" w:rsidRDefault="005D279F" w:rsidP="00271922">
            <w:r>
              <w:t>Sprint</w:t>
            </w:r>
          </w:p>
        </w:tc>
        <w:tc>
          <w:tcPr>
            <w:tcW w:w="8460" w:type="dxa"/>
          </w:tcPr>
          <w:p w14:paraId="7E16897C" w14:textId="57BC7596" w:rsidR="005D279F" w:rsidRDefault="005D279F" w:rsidP="002719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  <w:r w:rsidR="00240C23">
              <w:t>(s)</w:t>
            </w:r>
          </w:p>
        </w:tc>
      </w:tr>
      <w:tr w:rsidR="005D279F" w14:paraId="634B2B0F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D9D082A" w14:textId="30EE1763" w:rsidR="005D279F" w:rsidRDefault="005D279F" w:rsidP="00982E1E">
            <w:pPr>
              <w:jc w:val="center"/>
            </w:pPr>
            <w:r>
              <w:t>1</w:t>
            </w:r>
          </w:p>
        </w:tc>
        <w:tc>
          <w:tcPr>
            <w:tcW w:w="8460" w:type="dxa"/>
          </w:tcPr>
          <w:p w14:paraId="2C4EFC77" w14:textId="77777777" w:rsidR="005D279F" w:rsidRDefault="005D279F" w:rsidP="00271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scaffolding: Next.js app, Prisma and Postgres, GitHub repository with pull request workflow, deploy pipeline to Vercel. Auth.js login with the three account tiers. Core data model (applications, schemas, records as JSONB). Walking skeleton: one hardcoded schema renders a form and saves a record end to end.</w:t>
            </w:r>
          </w:p>
        </w:tc>
      </w:tr>
      <w:tr w:rsidR="005D279F" w14:paraId="04DEE2A7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5BFD5CF" w14:textId="10A2047C" w:rsidR="005D279F" w:rsidRDefault="005D279F" w:rsidP="00982E1E">
            <w:pPr>
              <w:jc w:val="center"/>
            </w:pPr>
            <w:r>
              <w:t>2</w:t>
            </w:r>
          </w:p>
        </w:tc>
        <w:tc>
          <w:tcPr>
            <w:tcW w:w="8460" w:type="dxa"/>
          </w:tcPr>
          <w:p w14:paraId="3B7A4D9A" w14:textId="715F400A" w:rsidR="005D279F" w:rsidRDefault="005D279F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Schema-driven renderer complete: all field types, required and option-list validation, clear error states. Business analysts can create, edit, and publish applications from JSON, with schema validation feedback.</w:t>
            </w:r>
          </w:p>
        </w:tc>
      </w:tr>
      <w:tr w:rsidR="005D279F" w14:paraId="36679B75" w14:textId="77777777" w:rsidTr="0017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5A9E453" w14:textId="3292BED9" w:rsidR="005D279F" w:rsidRDefault="005D279F" w:rsidP="00982E1E">
            <w:pPr>
              <w:jc w:val="center"/>
            </w:pPr>
            <w:r>
              <w:t>3</w:t>
            </w:r>
          </w:p>
        </w:tc>
        <w:tc>
          <w:tcPr>
            <w:tcW w:w="8460" w:type="dxa"/>
          </w:tcPr>
          <w:p w14:paraId="11A9452F" w14:textId="77777777" w:rsidR="005D279F" w:rsidRDefault="005D279F" w:rsidP="00271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Authorization layer: custom role builder, server-side permission enforcement on every action, scoped user management for business analysts, admin console for managing analyst accounts.</w:t>
            </w:r>
          </w:p>
        </w:tc>
      </w:tr>
      <w:tr w:rsidR="005D279F" w14:paraId="60E7212D" w14:textId="77777777" w:rsidTr="0017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FC39FF6" w14:textId="42B04E58" w:rsidR="005D279F" w:rsidRDefault="005D279F" w:rsidP="00982E1E">
            <w:pPr>
              <w:jc w:val="center"/>
            </w:pPr>
            <w:r>
              <w:t>4</w:t>
            </w:r>
          </w:p>
        </w:tc>
        <w:tc>
          <w:tcPr>
            <w:tcW w:w="8460" w:type="dxa"/>
          </w:tcPr>
          <w:p w14:paraId="4EDC6CA5" w14:textId="6E28C23B" w:rsidR="005D279F" w:rsidRDefault="005D279F" w:rsidP="0027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Polish, demo seed applications, final deployment. Stretch goals if time permits: visual schema builder, CSV import/export, per-app theming.</w:t>
            </w:r>
          </w:p>
        </w:tc>
      </w:tr>
    </w:tbl>
    <w:p w14:paraId="1C333477" w14:textId="3F347D51" w:rsidR="00271922" w:rsidRDefault="00271922" w:rsidP="00271922"/>
    <w:p w14:paraId="133C26E5" w14:textId="77AAF7E2" w:rsidR="008E3D5E" w:rsidRDefault="008E3D5E" w:rsidP="008E3D5E">
      <w:pPr>
        <w:pStyle w:val="Heading1"/>
      </w:pPr>
      <w:r>
        <w:t>Project Architecture</w:t>
      </w:r>
    </w:p>
    <w:p w14:paraId="669E9799" w14:textId="2032CBB4" w:rsidR="008E3D5E" w:rsidRDefault="008E3D5E" w:rsidP="008E3D5E">
      <w:r>
        <w:t>Describe the architecture of your application</w:t>
      </w:r>
      <w:r w:rsidR="00C71AFC">
        <w:t xml:space="preserve"> (For example: web, mobile, client-server, n-tier, etc.)</w:t>
      </w:r>
      <w:r>
        <w:t>.</w:t>
      </w:r>
    </w:p>
    <w:p w14:paraId="1C7B9D07" w14:textId="77777777" w:rsidR="008E3D5E" w:rsidRDefault="008E3D5E" w:rsidP="008E3D5E">
      <w:r>
        <w:lastRenderedPageBreak/>
        <w:t>Blueprint is a web application with a client-server, three-tier architecture delivered from a single Next.js codebase. The presentation tier is server-rendered React (App Router) with client components where interactivity requires them. The application tier is Next.js Server Actions, which handle all mutations and enforce authentication and per-app authorization on the server. The data tier is PostgreSQL accessed through Prisma: application and schema definitions are relational rows, while end-user records are stored as JSONB documents, so analyst-created apps never alter the database schema. The system is multi-tenant, with every query scoped to the owning business analyst's workspace. Hosting is Vercel with a managed Postgres instance.</w:t>
      </w:r>
    </w:p>
    <w:p w14:paraId="410162C2" w14:textId="4C35838C" w:rsidR="008E3D5E" w:rsidRDefault="008E3D5E" w:rsidP="008E3D5E">
      <w:pPr>
        <w:pStyle w:val="Heading1"/>
      </w:pPr>
      <w:r>
        <w:t>Technology</w:t>
      </w:r>
    </w:p>
    <w:p w14:paraId="13AF80A8" w14:textId="757CEFAC" w:rsidR="008E3D5E" w:rsidRPr="008E3D5E" w:rsidRDefault="008E3D5E" w:rsidP="008E3D5E">
      <w:r>
        <w:t>Describe the technology you anticipate using</w:t>
      </w:r>
      <w:r w:rsidR="00C71AFC">
        <w:t xml:space="preserve"> (</w:t>
      </w:r>
      <w:r>
        <w:t xml:space="preserve">For </w:t>
      </w:r>
      <w:r w:rsidR="00DC5209">
        <w:t>example:</w:t>
      </w:r>
      <w:r>
        <w:t xml:space="preserve"> programming languages, platforms, databases, etc.</w:t>
      </w:r>
      <w:r w:rsidR="00C71AFC">
        <w:t>).</w:t>
      </w:r>
    </w:p>
    <w:p w14:paraId="78DEEA03" w14:textId="77777777" w:rsidR="008E3D5E" w:rsidRPr="008E3D5E" w:rsidRDefault="008E3D5E" w:rsidP="008E3D5E">
      <w:pPr>
        <w:pStyle w:val="ListParagraph"/>
        <w:numPr>
          <w:ilvl w:val="0"/>
          <w:numId w:val="3"/>
        </w:numPr>
      </w:pPr>
      <w:r>
        <w:t>Next.js (App Router) with React and TypeScript, using Server Actions for data mutations and serving both the front end and the API layer from a single codebase</w:t>
      </w:r>
    </w:p>
    <w:p w14:paraId="1AC475BF" w14:textId="77777777" w:rsidR="008E3D5E" w:rsidRPr="008E3D5E" w:rsidRDefault="008E3D5E" w:rsidP="008E3D5E">
      <w:pPr>
        <w:pStyle w:val="ListParagraph"/>
        <w:numPr>
          <w:ilvl w:val="0"/>
          <w:numId w:val="3"/>
        </w:numPr>
      </w:pPr>
      <w:r>
        <w:t>PostgreSQL with Prisma ORM; dynamic app records are stored as JSONB so new applications require no database migrations</w:t>
      </w:r>
    </w:p>
    <w:p w14:paraId="7DE5CF37" w14:textId="77777777" w:rsidR="008E3D5E" w:rsidRPr="008E3D5E" w:rsidRDefault="008E3D5E" w:rsidP="008E3D5E">
      <w:pPr>
        <w:pStyle w:val="ListParagraph"/>
        <w:numPr>
          <w:ilvl w:val="0"/>
          <w:numId w:val="3"/>
        </w:numPr>
      </w:pPr>
      <w:r>
        <w:t>Auth.js for session-based authentication, with role and permission checks enforced in a shared authorization layer</w:t>
      </w:r>
    </w:p>
    <w:p w14:paraId="744B5EF9" w14:textId="77777777" w:rsidR="008E3D5E" w:rsidRPr="008E3D5E" w:rsidRDefault="008E3D5E" w:rsidP="008E3D5E">
      <w:pPr>
        <w:pStyle w:val="ListParagraph"/>
        <w:numPr>
          <w:ilvl w:val="0"/>
          <w:numId w:val="3"/>
        </w:numPr>
      </w:pPr>
      <w:r>
        <w:t>Tailwind CSS with accessible component primitives (Radix UI); automated accessibility checks with axe-core plus manual keyboard and screen reader testing</w:t>
      </w:r>
    </w:p>
    <w:p w14:paraId="0A87692D" w14:textId="77777777" w:rsidR="008E3D5E" w:rsidRPr="008E3D5E" w:rsidRDefault="008E3D5E" w:rsidP="008E3D5E">
      <w:pPr>
        <w:pStyle w:val="ListParagraph"/>
        <w:numPr>
          <w:ilvl w:val="0"/>
          <w:numId w:val="3"/>
        </w:numPr>
      </w:pPr>
      <w:r>
        <w:t>GitHub for source control and pull request review; deployment on Vercel with a hosted Postgres instance</w:t>
      </w:r>
    </w:p>
    <w:sectPr w:rsidR="008E3D5E" w:rsidRPr="008E3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354F2"/>
    <w:multiLevelType w:val="hybridMultilevel"/>
    <w:tmpl w:val="0CD816B4"/>
    <w:lvl w:ilvl="0" w:tplc="689A47BE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 w:tplc="D24A12C8">
      <w:numFmt w:val="decimal"/>
      <w:lvlText w:val=""/>
      <w:lvlJc w:val="left"/>
    </w:lvl>
    <w:lvl w:ilvl="2" w:tplc="D348123A">
      <w:numFmt w:val="decimal"/>
      <w:lvlText w:val=""/>
      <w:lvlJc w:val="left"/>
    </w:lvl>
    <w:lvl w:ilvl="3" w:tplc="9D766400">
      <w:numFmt w:val="decimal"/>
      <w:lvlText w:val=""/>
      <w:lvlJc w:val="left"/>
    </w:lvl>
    <w:lvl w:ilvl="4" w:tplc="E37CA32E">
      <w:numFmt w:val="decimal"/>
      <w:lvlText w:val=""/>
      <w:lvlJc w:val="left"/>
    </w:lvl>
    <w:lvl w:ilvl="5" w:tplc="9A2036D2">
      <w:numFmt w:val="decimal"/>
      <w:lvlText w:val=""/>
      <w:lvlJc w:val="left"/>
    </w:lvl>
    <w:lvl w:ilvl="6" w:tplc="75E2CB68">
      <w:numFmt w:val="decimal"/>
      <w:lvlText w:val=""/>
      <w:lvlJc w:val="left"/>
    </w:lvl>
    <w:lvl w:ilvl="7" w:tplc="081C73F8">
      <w:numFmt w:val="decimal"/>
      <w:lvlText w:val=""/>
      <w:lvlJc w:val="left"/>
    </w:lvl>
    <w:lvl w:ilvl="8" w:tplc="53C2B598">
      <w:numFmt w:val="decimal"/>
      <w:lvlText w:val=""/>
      <w:lvlJc w:val="left"/>
    </w:lvl>
  </w:abstractNum>
  <w:abstractNum w:abstractNumId="1" w15:restartNumberingAfterBreak="0">
    <w:nsid w:val="69274C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3EB4E98"/>
    <w:multiLevelType w:val="hybridMultilevel"/>
    <w:tmpl w:val="D17E6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613">
    <w:abstractNumId w:val="2"/>
  </w:num>
  <w:num w:numId="2" w16cid:durableId="1018430923">
    <w:abstractNumId w:val="1"/>
  </w:num>
  <w:num w:numId="3" w16cid:durableId="1257791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63"/>
    <w:rsid w:val="000017A5"/>
    <w:rsid w:val="001438C2"/>
    <w:rsid w:val="00170A41"/>
    <w:rsid w:val="00196B6D"/>
    <w:rsid w:val="001E23F5"/>
    <w:rsid w:val="00240C23"/>
    <w:rsid w:val="00271922"/>
    <w:rsid w:val="0029113D"/>
    <w:rsid w:val="002C6663"/>
    <w:rsid w:val="003F7C08"/>
    <w:rsid w:val="00460A86"/>
    <w:rsid w:val="005B01B0"/>
    <w:rsid w:val="005D279F"/>
    <w:rsid w:val="00743A93"/>
    <w:rsid w:val="007F75D0"/>
    <w:rsid w:val="008E3D5E"/>
    <w:rsid w:val="00982E1E"/>
    <w:rsid w:val="009D578A"/>
    <w:rsid w:val="009F350D"/>
    <w:rsid w:val="00A634BD"/>
    <w:rsid w:val="00B43F18"/>
    <w:rsid w:val="00BB209A"/>
    <w:rsid w:val="00C71AFC"/>
    <w:rsid w:val="00DC5209"/>
    <w:rsid w:val="00ED11DD"/>
    <w:rsid w:val="00F73254"/>
    <w:rsid w:val="00FA4C4F"/>
    <w:rsid w:val="00FD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A0D8"/>
  <w15:chartTrackingRefBased/>
  <w15:docId w15:val="{562B6F9E-684F-440B-9FAD-C8267AC3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8C2"/>
  </w:style>
  <w:style w:type="paragraph" w:styleId="Heading1">
    <w:name w:val="heading 1"/>
    <w:basedOn w:val="Normal"/>
    <w:next w:val="Normal"/>
    <w:link w:val="Heading1Char"/>
    <w:uiPriority w:val="9"/>
    <w:qFormat/>
    <w:rsid w:val="002C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1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">
    <w:name w:val="Grid Table 5 Dark"/>
    <w:basedOn w:val="TableNormal"/>
    <w:uiPriority w:val="50"/>
    <w:rsid w:val="00982E1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J. Lindstrom</dc:creator>
  <cp:keywords/>
  <dc:description/>
  <cp:lastModifiedBy>Jay Jorgensen</cp:lastModifiedBy>
  <cp:revision>13</cp:revision>
  <dcterms:created xsi:type="dcterms:W3CDTF">2024-07-08T21:05:00Z</dcterms:created>
  <dcterms:modified xsi:type="dcterms:W3CDTF">2026-09-10T00:35:00Z</dcterms:modified>
</cp:coreProperties>
</file>