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07CB" w14:textId="77777777" w:rsidR="00BC5343" w:rsidRDefault="00BC5343" w:rsidP="00993E44">
      <w:pPr>
        <w:ind w:left="720" w:hanging="360"/>
      </w:pPr>
    </w:p>
    <w:p w14:paraId="74205FFD" w14:textId="6E3572CE" w:rsidR="00BC5343" w:rsidRDefault="00BC5343" w:rsidP="00BC5343">
      <w:r>
        <w:t xml:space="preserve">Jessica Kitchen </w:t>
      </w:r>
    </w:p>
    <w:p w14:paraId="248B4FBE" w14:textId="670CE0FE" w:rsidR="00232E4A" w:rsidRDefault="00993E44" w:rsidP="00993E44">
      <w:pPr>
        <w:pStyle w:val="ListParagraph"/>
        <w:numPr>
          <w:ilvl w:val="0"/>
          <w:numId w:val="1"/>
        </w:numPr>
      </w:pPr>
      <w:r>
        <w:t>Logo:</w:t>
      </w:r>
    </w:p>
    <w:p w14:paraId="08BCBD77" w14:textId="4D51E4E0" w:rsidR="00993E44" w:rsidRDefault="00993E44" w:rsidP="00993E44">
      <w:pPr>
        <w:ind w:left="360"/>
      </w:pPr>
      <w:r>
        <w:rPr>
          <w:noProof/>
        </w:rPr>
        <w:drawing>
          <wp:inline distT="0" distB="0" distL="0" distR="0" wp14:anchorId="59C64B0D" wp14:editId="17F338FC">
            <wp:extent cx="2108200" cy="1854200"/>
            <wp:effectExtent l="0" t="0" r="6350" b="0"/>
            <wp:docPr id="3933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73673" name="Picture 393373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7A0" w14:textId="77777777" w:rsidR="00993E44" w:rsidRDefault="00993E44" w:rsidP="00993E44">
      <w:pPr>
        <w:ind w:left="360"/>
      </w:pPr>
    </w:p>
    <w:p w14:paraId="339D2A4B" w14:textId="30B9F270" w:rsidR="00993E44" w:rsidRDefault="00392F7B" w:rsidP="00993E44">
      <w:pPr>
        <w:pStyle w:val="ListParagraph"/>
        <w:numPr>
          <w:ilvl w:val="0"/>
          <w:numId w:val="1"/>
        </w:numPr>
      </w:pPr>
      <w:r>
        <w:t>Four</w:t>
      </w:r>
      <w:r w:rsidR="00993E44">
        <w:t xml:space="preserve"> Color Labels and Color Codes:</w:t>
      </w:r>
    </w:p>
    <w:p w14:paraId="19B7B6B5" w14:textId="147554E4" w:rsidR="00993E44" w:rsidRDefault="00993E44" w:rsidP="00993E44">
      <w:pPr>
        <w:pStyle w:val="ListParagraph"/>
        <w:numPr>
          <w:ilvl w:val="1"/>
          <w:numId w:val="1"/>
        </w:numPr>
      </w:pPr>
      <w:r>
        <w:t>primary-color: dark spring green</w:t>
      </w:r>
      <w:r w:rsidR="009F2B6E">
        <w:t xml:space="preserve"> #2c6ef9ff</w:t>
      </w:r>
    </w:p>
    <w:p w14:paraId="2928F888" w14:textId="5F73260D" w:rsidR="00993E44" w:rsidRDefault="00993E44" w:rsidP="00993E44">
      <w:pPr>
        <w:pStyle w:val="ListParagraph"/>
        <w:numPr>
          <w:ilvl w:val="1"/>
          <w:numId w:val="1"/>
        </w:numPr>
      </w:pPr>
      <w:r>
        <w:t xml:space="preserve">secondary-color: sea green </w:t>
      </w:r>
      <w:r w:rsidR="009F2B6E">
        <w:t>#</w:t>
      </w:r>
      <w:r>
        <w:t>4</w:t>
      </w:r>
      <w:r w:rsidR="009F2B6E">
        <w:t>c</w:t>
      </w:r>
      <w:r>
        <w:t>956</w:t>
      </w:r>
      <w:r w:rsidR="009F2B6E">
        <w:t>cff</w:t>
      </w:r>
    </w:p>
    <w:p w14:paraId="0F114326" w14:textId="2E2F07E0" w:rsidR="00993E44" w:rsidRDefault="00993E44" w:rsidP="00993E44">
      <w:pPr>
        <w:pStyle w:val="ListParagraph"/>
        <w:numPr>
          <w:ilvl w:val="1"/>
          <w:numId w:val="1"/>
        </w:numPr>
      </w:pPr>
      <w:r>
        <w:t xml:space="preserve">accent1-color: </w:t>
      </w:r>
      <w:proofErr w:type="spellStart"/>
      <w:r>
        <w:t>timberwolf</w:t>
      </w:r>
      <w:proofErr w:type="spellEnd"/>
      <w:r>
        <w:t xml:space="preserve"> </w:t>
      </w:r>
      <w:r w:rsidR="009F2B6E">
        <w:t>#dad</w:t>
      </w:r>
      <w:r>
        <w:t>7</w:t>
      </w:r>
      <w:r w:rsidR="009F2B6E">
        <w:t>cdff</w:t>
      </w:r>
    </w:p>
    <w:p w14:paraId="7D81DC92" w14:textId="57CF8F3F" w:rsidR="00696302" w:rsidRDefault="00696302" w:rsidP="00993E44">
      <w:pPr>
        <w:pStyle w:val="ListParagraph"/>
        <w:numPr>
          <w:ilvl w:val="1"/>
          <w:numId w:val="1"/>
        </w:numPr>
      </w:pPr>
      <w:r>
        <w:t xml:space="preserve">accent2-color: rose taupe </w:t>
      </w:r>
      <w:r w:rsidR="009F2B6E">
        <w:t>#</w:t>
      </w:r>
      <w:r>
        <w:t>815355</w:t>
      </w:r>
      <w:r w:rsidR="009F2B6E">
        <w:t>ff</w:t>
      </w:r>
    </w:p>
    <w:p w14:paraId="06C29FCA" w14:textId="6D8BC35E" w:rsidR="00993E44" w:rsidRDefault="00993E44" w:rsidP="00993E44">
      <w:pPr>
        <w:pStyle w:val="ListParagraph"/>
        <w:numPr>
          <w:ilvl w:val="1"/>
          <w:numId w:val="1"/>
        </w:numPr>
      </w:pPr>
      <w:r>
        <w:t>accent</w:t>
      </w:r>
      <w:r w:rsidR="00696302">
        <w:t>3</w:t>
      </w:r>
      <w:r>
        <w:t xml:space="preserve">-color: indigo dye </w:t>
      </w:r>
      <w:r w:rsidR="009F2B6E">
        <w:t>#</w:t>
      </w:r>
      <w:r>
        <w:t>14527</w:t>
      </w:r>
      <w:r w:rsidR="009F2B6E">
        <w:t>bff</w:t>
      </w:r>
    </w:p>
    <w:p w14:paraId="7F7F8470" w14:textId="09491110" w:rsidR="00392F7B" w:rsidRDefault="00392F7B" w:rsidP="00392F7B">
      <w:pPr>
        <w:pStyle w:val="ListParagraph"/>
        <w:numPr>
          <w:ilvl w:val="0"/>
          <w:numId w:val="1"/>
        </w:numPr>
      </w:pPr>
      <w:r>
        <w:t>Two font labels and the names of the fonts:</w:t>
      </w:r>
    </w:p>
    <w:p w14:paraId="17779F18" w14:textId="35686364" w:rsidR="00392F7B" w:rsidRDefault="00392F7B" w:rsidP="00392F7B">
      <w:pPr>
        <w:pStyle w:val="ListParagraph"/>
        <w:numPr>
          <w:ilvl w:val="1"/>
          <w:numId w:val="1"/>
        </w:numPr>
      </w:pPr>
      <w:r>
        <w:t xml:space="preserve">heading-font: </w:t>
      </w:r>
      <w:r w:rsidR="005A5821">
        <w:t>Hanuman</w:t>
      </w:r>
    </w:p>
    <w:p w14:paraId="67610839" w14:textId="61D5D7D4" w:rsidR="00392F7B" w:rsidRDefault="00392F7B" w:rsidP="00392F7B">
      <w:pPr>
        <w:pStyle w:val="ListParagraph"/>
        <w:numPr>
          <w:ilvl w:val="1"/>
          <w:numId w:val="1"/>
        </w:numPr>
      </w:pPr>
      <w:r>
        <w:t>text-font: Red Hat</w:t>
      </w:r>
      <w:r w:rsidR="00A11FE3">
        <w:t xml:space="preserve"> Display</w:t>
      </w:r>
    </w:p>
    <w:p w14:paraId="7733D4D8" w14:textId="4A8A535C" w:rsidR="00A11FE3" w:rsidRDefault="00A11FE3" w:rsidP="00A11FE3">
      <w:pPr>
        <w:pStyle w:val="ListParagraph"/>
        <w:numPr>
          <w:ilvl w:val="0"/>
          <w:numId w:val="1"/>
        </w:numPr>
      </w:pPr>
      <w:r>
        <w:t xml:space="preserve">URL to my color palette: </w:t>
      </w:r>
      <w:r w:rsidRPr="00A11FE3">
        <w:t>https://coolors.co/2c6e49-4c956c-dad7cd-815355-14527b</w:t>
      </w:r>
    </w:p>
    <w:sectPr w:rsidR="00A1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F08C5"/>
    <w:multiLevelType w:val="hybridMultilevel"/>
    <w:tmpl w:val="CA92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4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8B"/>
    <w:rsid w:val="00232E4A"/>
    <w:rsid w:val="002F0A8B"/>
    <w:rsid w:val="00392F7B"/>
    <w:rsid w:val="005A5821"/>
    <w:rsid w:val="00696302"/>
    <w:rsid w:val="007F7A01"/>
    <w:rsid w:val="00911B4A"/>
    <w:rsid w:val="009300F6"/>
    <w:rsid w:val="00993E44"/>
    <w:rsid w:val="009F2B6E"/>
    <w:rsid w:val="00A00F9B"/>
    <w:rsid w:val="00A11FE3"/>
    <w:rsid w:val="00BC534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3932"/>
  <w15:chartTrackingRefBased/>
  <w15:docId w15:val="{9465C122-7AB3-4055-B222-340034FF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Kitchen</dc:creator>
  <cp:keywords/>
  <dc:description/>
  <cp:lastModifiedBy>Jessica Kitchen</cp:lastModifiedBy>
  <cp:revision>8</cp:revision>
  <dcterms:created xsi:type="dcterms:W3CDTF">2024-11-23T01:19:00Z</dcterms:created>
  <dcterms:modified xsi:type="dcterms:W3CDTF">2024-11-23T21:52:00Z</dcterms:modified>
</cp:coreProperties>
</file>