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0A67" w14:textId="77777777" w:rsidR="00131C32" w:rsidRPr="00C9601F" w:rsidRDefault="00131C32" w:rsidP="00131C32">
      <w:pPr>
        <w:spacing w:line="276" w:lineRule="auto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C9601F">
        <w:rPr>
          <w:rFonts w:ascii="TH SarabunIT๙" w:hAnsi="TH SarabunIT๙" w:cs="TH SarabunIT๙"/>
          <w:b/>
          <w:bCs/>
          <w:sz w:val="40"/>
          <w:szCs w:val="40"/>
          <w:cs/>
        </w:rPr>
        <w:t>ใบเสนอราคา</w:t>
      </w:r>
    </w:p>
    <w:p w14:paraId="3745FE5D" w14:textId="77777777" w:rsidR="00131C32" w:rsidRPr="00C9601F" w:rsidRDefault="00131C32" w:rsidP="00131C32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33C13AC" w14:textId="77777777" w:rsidR="00131C32" w:rsidRPr="00CC2F89" w:rsidRDefault="00131C32" w:rsidP="00131C32">
      <w:pPr>
        <w:spacing w:line="276" w:lineRule="auto"/>
        <w:rPr>
          <w:rFonts w:ascii="TH SarabunIT๙" w:hAnsi="TH SarabunIT๙" w:cs="TH SarabunIT๙"/>
          <w:sz w:val="32"/>
          <w:szCs w:val="32"/>
          <w:cs/>
        </w:rPr>
      </w:pPr>
      <w:r w:rsidRPr="00CC2F89">
        <w:rPr>
          <w:rFonts w:ascii="TH SarabunIT๙" w:hAnsi="TH SarabunIT๙" w:cs="TH SarabunIT๙"/>
          <w:sz w:val="32"/>
          <w:szCs w:val="32"/>
          <w:cs/>
        </w:rPr>
        <w:t>เรียน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CC2F89">
        <w:rPr>
          <w:rFonts w:ascii="TH SarabunIT๙" w:hAnsi="TH SarabunIT๙" w:cs="TH SarabunIT๙"/>
          <w:sz w:val="32"/>
          <w:szCs w:val="32"/>
        </w:rPr>
        <w:t xml:space="preserve"> </w:t>
      </w:r>
      <w:r w:rsidRPr="00CC2F89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</w:t>
      </w:r>
      <w:r>
        <w:rPr>
          <w:rFonts w:ascii="TH SarabunIT๙" w:hAnsi="TH SarabunIT๙" w:cs="TH SarabunIT๙" w:hint="cs"/>
          <w:sz w:val="32"/>
          <w:szCs w:val="32"/>
          <w:cs/>
        </w:rPr>
        <w:t>บ้านเขาธรรมบท</w:t>
      </w:r>
    </w:p>
    <w:p w14:paraId="02CB77D1" w14:textId="77777777" w:rsidR="00131C32" w:rsidRPr="00276603" w:rsidRDefault="00131C32" w:rsidP="00131C32">
      <w:pPr>
        <w:tabs>
          <w:tab w:val="left" w:pos="1418"/>
        </w:tabs>
        <w:spacing w:line="276" w:lineRule="auto"/>
        <w:outlineLvl w:val="0"/>
        <w:rPr>
          <w:rFonts w:ascii="TH SarabunIT๙" w:hAnsi="TH SarabunIT๙" w:cs="TH SarabunIT๙"/>
          <w:color w:val="EE0000"/>
          <w:sz w:val="32"/>
          <w:szCs w:val="32"/>
        </w:rPr>
      </w:pPr>
      <w:r w:rsidRPr="00B074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07484">
        <w:rPr>
          <w:rFonts w:ascii="TH SarabunIT๙" w:hAnsi="TH SarabunIT๙" w:cs="TH SarabunIT๙"/>
          <w:sz w:val="32"/>
          <w:szCs w:val="32"/>
          <w:cs/>
        </w:rPr>
        <w:tab/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cs/>
        </w:rPr>
        <w:t>๑</w:t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t xml:space="preserve">. </w:t>
      </w:r>
      <w:r w:rsidRPr="00276603">
        <w:rPr>
          <w:rFonts w:ascii="TH SarabunIT๙" w:hAnsi="TH SarabunIT๙" w:cs="TH SarabunIT๙"/>
          <w:color w:val="EE0000"/>
          <w:sz w:val="32"/>
          <w:szCs w:val="32"/>
          <w:cs/>
        </w:rPr>
        <w:t>ข้าพเจ้า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 xml:space="preserve">    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>นายราเมทร์ นัยวิจารณ์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 xml:space="preserve"> 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</w:rPr>
        <w:t xml:space="preserve">     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cs/>
        </w:rPr>
        <w:t>ห้าง</w:t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t>/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cs/>
        </w:rPr>
        <w:t>ร้าน</w:t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t>/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cs/>
        </w:rPr>
        <w:t>บริษัท</w:t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t>/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cs/>
        </w:rPr>
        <w:t>หจก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</w:rPr>
        <w:t xml:space="preserve">.        -                </w:t>
      </w:r>
      <w:r w:rsidRPr="00276603">
        <w:rPr>
          <w:rFonts w:ascii="TH SarabunIT๙" w:hAnsi="TH SarabunIT๙" w:cs="TH SarabunIT๙"/>
          <w:color w:val="EE0000"/>
          <w:sz w:val="32"/>
          <w:szCs w:val="32"/>
          <w:cs/>
        </w:rPr>
        <w:t>ตั้งอยู่</w:t>
      </w:r>
    </w:p>
    <w:p w14:paraId="52C04798" w14:textId="77777777" w:rsidR="00131C32" w:rsidRPr="00CC2F89" w:rsidRDefault="00131C32" w:rsidP="00131C32">
      <w:pPr>
        <w:spacing w:line="276" w:lineRule="auto"/>
        <w:outlineLvl w:val="0"/>
        <w:rPr>
          <w:rFonts w:ascii="TH SarabunIT๙" w:hAnsi="TH SarabunIT๙" w:cs="TH SarabunIT๙"/>
          <w:sz w:val="32"/>
          <w:szCs w:val="32"/>
        </w:rPr>
      </w:pPr>
      <w:r w:rsidRPr="00276603">
        <w:rPr>
          <w:rFonts w:ascii="TH SarabunIT๙" w:hAnsi="TH SarabunIT๙" w:cs="TH SarabunIT๙"/>
          <w:color w:val="EE0000"/>
          <w:sz w:val="32"/>
          <w:szCs w:val="32"/>
          <w:cs/>
        </w:rPr>
        <w:t>เลขที่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 xml:space="preserve"> 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</w:rPr>
        <w:t xml:space="preserve">          977   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>หมู่ ๘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</w:rPr>
        <w:t xml:space="preserve">         </w:t>
      </w:r>
      <w:r w:rsidRPr="00276603">
        <w:rPr>
          <w:rFonts w:ascii="TH SarabunIT๙" w:hAnsi="TH SarabunIT๙" w:cs="TH SarabunIT๙"/>
          <w:color w:val="EE0000"/>
          <w:sz w:val="32"/>
          <w:szCs w:val="32"/>
          <w:cs/>
        </w:rPr>
        <w:t>ถนน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 xml:space="preserve">     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</w:rPr>
        <w:t>-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 xml:space="preserve">    </w:t>
      </w:r>
      <w:r w:rsidRPr="00276603">
        <w:rPr>
          <w:rFonts w:ascii="TH SarabunIT๙" w:hAnsi="TH SarabunIT๙" w:cs="TH SarabunIT๙"/>
          <w:color w:val="EE0000"/>
          <w:sz w:val="32"/>
          <w:szCs w:val="32"/>
          <w:cs/>
        </w:rPr>
        <w:t>ตำบล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</w:rPr>
        <w:t xml:space="preserve">   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 xml:space="preserve">       ไพศาลี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</w:rPr>
        <w:t xml:space="preserve">      </w:t>
      </w:r>
      <w:r w:rsidRPr="00276603">
        <w:rPr>
          <w:rFonts w:ascii="TH SarabunIT๙" w:hAnsi="TH SarabunIT๙" w:cs="TH SarabunIT๙"/>
          <w:color w:val="EE0000"/>
          <w:sz w:val="32"/>
          <w:szCs w:val="32"/>
          <w:cs/>
        </w:rPr>
        <w:t>อำเภอ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 xml:space="preserve">        ไพศาลี         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</w:rPr>
        <w:t xml:space="preserve">       .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br/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>จังหวัด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</w:rPr>
        <w:t xml:space="preserve">    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>นครสวรรค์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</w:rPr>
        <w:t xml:space="preserve">          </w:t>
      </w:r>
      <w:r w:rsidRPr="00276603">
        <w:rPr>
          <w:rFonts w:ascii="TH SarabunIT๙" w:hAnsi="TH SarabunIT๙" w:cs="TH SarabunIT๙"/>
          <w:color w:val="EE0000"/>
          <w:sz w:val="32"/>
          <w:szCs w:val="32"/>
          <w:cs/>
        </w:rPr>
        <w:t>เลขประจำตัวผู้เสียภาษี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 xml:space="preserve">   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</w:rPr>
        <w:t xml:space="preserve">       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 xml:space="preserve">๑ </w:t>
      </w:r>
      <w:r w:rsidRPr="00276603">
        <w:rPr>
          <w:rFonts w:ascii="TH SarabunIT๙" w:hAnsi="TH SarabunIT๙" w:cs="TH SarabunIT๙"/>
          <w:color w:val="EE0000"/>
          <w:sz w:val="32"/>
          <w:szCs w:val="32"/>
          <w:u w:val="dotted"/>
        </w:rPr>
        <w:t>6009 00006 65 2</w:t>
      </w:r>
      <w:r w:rsidRPr="00276603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 xml:space="preserve">         </w:t>
      </w:r>
      <w:r w:rsidRPr="00B07484">
        <w:rPr>
          <w:rFonts w:ascii="TH SarabunIT๙" w:hAnsi="TH SarabunIT๙" w:cs="TH SarabunIT๙"/>
          <w:sz w:val="32"/>
          <w:szCs w:val="32"/>
          <w:cs/>
        </w:rPr>
        <w:t>ข้าพเจ้าได้อ่าน</w:t>
      </w:r>
      <w:r w:rsidRPr="00B07484">
        <w:rPr>
          <w:rFonts w:ascii="TH SarabunIT๙" w:hAnsi="TH SarabunIT๙" w:cs="TH SarabunIT๙"/>
          <w:sz w:val="32"/>
          <w:szCs w:val="32"/>
          <w:cs/>
        </w:rPr>
        <w:br/>
      </w:r>
      <w:r w:rsidRPr="00CC2F89">
        <w:rPr>
          <w:rFonts w:ascii="TH SarabunIT๙" w:hAnsi="TH SarabunIT๙" w:cs="TH SarabunIT๙"/>
          <w:sz w:val="32"/>
          <w:szCs w:val="32"/>
          <w:cs/>
        </w:rPr>
        <w:t>และเข้าใจข้อความในการประกาศขายพัสดุที่หมดความจำเป็นต้องใช้ในหน่วยงานของรัฐ เป็นอย่างดี</w:t>
      </w:r>
    </w:p>
    <w:p w14:paraId="358774AE" w14:textId="2CD244BB" w:rsidR="00131C32" w:rsidRPr="00CC2F89" w:rsidRDefault="00131C32" w:rsidP="00131C32">
      <w:pPr>
        <w:tabs>
          <w:tab w:val="left" w:pos="1418"/>
        </w:tabs>
        <w:spacing w:before="120" w:after="120" w:line="27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t xml:space="preserve">2. </w:t>
      </w:r>
      <w:r w:rsidRPr="00CC2F89">
        <w:rPr>
          <w:rFonts w:ascii="TH SarabunIT๙" w:hAnsi="TH SarabunIT๙" w:cs="TH SarabunIT๙"/>
          <w:sz w:val="32"/>
          <w:szCs w:val="32"/>
          <w:cs/>
        </w:rPr>
        <w:t>ข้าพเจ้าขอเสนอราคาซื้อพัสดุที่ทางราชการประกาศขาย</w:t>
      </w:r>
      <w:r w:rsidRPr="00CC2F89">
        <w:rPr>
          <w:rFonts w:ascii="TH SarabunIT๙" w:hAnsi="TH SarabunIT๙" w:cs="TH SarabunIT๙"/>
          <w:sz w:val="32"/>
          <w:szCs w:val="32"/>
        </w:rPr>
        <w:t xml:space="preserve"> </w:t>
      </w:r>
      <w:r w:rsidRPr="00CC2F89">
        <w:rPr>
          <w:rFonts w:ascii="TH SarabunIT๙" w:hAnsi="TH SarabunIT๙" w:cs="TH SarabunIT๙"/>
          <w:sz w:val="32"/>
          <w:szCs w:val="32"/>
          <w:cs/>
        </w:rPr>
        <w:t>ดังรายการต่อไปนี้</w:t>
      </w:r>
      <w:r w:rsidRPr="00CC2F89">
        <w:rPr>
          <w:rFonts w:ascii="TH SarabunIT๙" w:hAnsi="TH SarabunIT๙" w:cs="TH SarabunIT๙"/>
          <w:sz w:val="32"/>
          <w:szCs w:val="32"/>
        </w:rPr>
        <w:t xml:space="preserve"> </w:t>
      </w:r>
    </w:p>
    <w:tbl>
      <w:tblPr>
        <w:tblW w:w="91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539"/>
        <w:gridCol w:w="1417"/>
        <w:gridCol w:w="1136"/>
        <w:gridCol w:w="1417"/>
        <w:gridCol w:w="1132"/>
      </w:tblGrid>
      <w:tr w:rsidR="00131C32" w:rsidRPr="00492EC0" w14:paraId="48D1C936" w14:textId="77777777" w:rsidTr="00177EAC">
        <w:trPr>
          <w:tblHeader/>
        </w:trPr>
        <w:tc>
          <w:tcPr>
            <w:tcW w:w="534" w:type="dxa"/>
          </w:tcPr>
          <w:p w14:paraId="2893F541" w14:textId="77777777" w:rsidR="00131C32" w:rsidRPr="00492EC0" w:rsidRDefault="00131C32" w:rsidP="00177E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bookmarkStart w:id="0" w:name="table01"/>
            <w:bookmarkEnd w:id="0"/>
            <w:r w:rsidRPr="00492EC0">
              <w:rPr>
                <w:rFonts w:ascii="TH SarabunIT๙" w:hAnsi="TH SarabunIT๙" w:cs="TH SarabunIT๙"/>
                <w:sz w:val="32"/>
                <w:szCs w:val="32"/>
                <w:cs/>
              </w:rPr>
              <w:t>ที่</w:t>
            </w:r>
          </w:p>
        </w:tc>
        <w:tc>
          <w:tcPr>
            <w:tcW w:w="3539" w:type="dxa"/>
          </w:tcPr>
          <w:p w14:paraId="4F348160" w14:textId="77777777" w:rsidR="00131C32" w:rsidRPr="00492EC0" w:rsidRDefault="00131C32" w:rsidP="00177E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92EC0">
              <w:rPr>
                <w:rFonts w:ascii="TH SarabunIT๙" w:hAnsi="TH SarabunIT๙" w:cs="TH SarabunIT๙"/>
                <w:sz w:val="32"/>
                <w:szCs w:val="32"/>
                <w:cs/>
              </w:rPr>
              <w:t>รายการ</w:t>
            </w:r>
          </w:p>
        </w:tc>
        <w:tc>
          <w:tcPr>
            <w:tcW w:w="1417" w:type="dxa"/>
          </w:tcPr>
          <w:p w14:paraId="2C5413A5" w14:textId="77777777" w:rsidR="00131C32" w:rsidRPr="00492EC0" w:rsidRDefault="00131C32" w:rsidP="00177E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92EC0">
              <w:rPr>
                <w:rFonts w:ascii="TH SarabunIT๙" w:hAnsi="TH SarabunIT๙" w:cs="TH SarabunIT๙"/>
                <w:sz w:val="32"/>
                <w:szCs w:val="32"/>
                <w:cs/>
              </w:rPr>
              <w:t>ราคา/หน่วย</w:t>
            </w:r>
          </w:p>
        </w:tc>
        <w:tc>
          <w:tcPr>
            <w:tcW w:w="1136" w:type="dxa"/>
          </w:tcPr>
          <w:p w14:paraId="30827DA1" w14:textId="77777777" w:rsidR="00131C32" w:rsidRPr="00492EC0" w:rsidRDefault="00131C32" w:rsidP="00177E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92EC0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</w:t>
            </w:r>
          </w:p>
        </w:tc>
        <w:tc>
          <w:tcPr>
            <w:tcW w:w="1417" w:type="dxa"/>
          </w:tcPr>
          <w:p w14:paraId="191A576B" w14:textId="77777777" w:rsidR="00131C32" w:rsidRPr="00492EC0" w:rsidRDefault="00131C32" w:rsidP="00177E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92EC0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132" w:type="dxa"/>
          </w:tcPr>
          <w:p w14:paraId="229853C1" w14:textId="77777777" w:rsidR="00131C32" w:rsidRPr="00492EC0" w:rsidRDefault="00131C32" w:rsidP="00177E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92EC0">
              <w:rPr>
                <w:rFonts w:ascii="TH SarabunIT๙" w:hAnsi="TH SarabunIT๙" w:cs="TH SarabunIT๙"/>
                <w:sz w:val="32"/>
                <w:szCs w:val="32"/>
                <w:cs/>
              </w:rPr>
              <w:t>หมายเหตุ</w:t>
            </w:r>
          </w:p>
        </w:tc>
      </w:tr>
      <w:tr w:rsidR="00131C32" w:rsidRPr="00492EC0" w14:paraId="4D12B51A" w14:textId="77777777" w:rsidTr="00177EAC">
        <w:trPr>
          <w:trHeight w:val="1636"/>
        </w:trPr>
        <w:tc>
          <w:tcPr>
            <w:tcW w:w="534" w:type="dxa"/>
          </w:tcPr>
          <w:p w14:paraId="3320FC01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๑</w:t>
            </w:r>
          </w:p>
        </w:tc>
        <w:tc>
          <w:tcPr>
            <w:tcW w:w="3539" w:type="dxa"/>
          </w:tcPr>
          <w:p w14:paraId="13706E9C" w14:textId="5CC51E65" w:rsidR="00131C32" w:rsidRPr="00AC6DD1" w:rsidRDefault="00063140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เครื่องพิมพ์ ยี่ห้อ Canon รุ่น MP258 พร้อมติดตั้งระบบหมึก Tank เลขที่ ขบ.130/001/2553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00BA5" w14:textId="112C00BB" w:rsidR="00131C32" w:rsidRPr="00276603" w:rsidRDefault="00131C32" w:rsidP="00177EAC">
            <w:pPr>
              <w:jc w:val="right"/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BA2E4" w14:textId="7BD88397" w:rsidR="00131C32" w:rsidRPr="00AC6DD1" w:rsidRDefault="00063140" w:rsidP="00177EAC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1 เครื่อง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4D887" w14:textId="3C3D29F9" w:rsidR="00131C32" w:rsidRPr="00276603" w:rsidRDefault="00131C32" w:rsidP="00177EAC">
            <w:pPr>
              <w:jc w:val="right"/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</w:p>
        </w:tc>
        <w:tc>
          <w:tcPr>
            <w:tcW w:w="1132" w:type="dxa"/>
          </w:tcPr>
          <w:p w14:paraId="0DF36267" w14:textId="11800183" w:rsidR="00131C32" w:rsidRPr="00276603" w:rsidRDefault="00131C32" w:rsidP="00177EAC">
            <w:pPr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</w:p>
        </w:tc>
      </w:tr>
      <w:tr w:rsidR="00131C32" w:rsidRPr="00492EC0" w14:paraId="15EBD6EF" w14:textId="77777777" w:rsidTr="00177EAC">
        <w:trPr>
          <w:trHeight w:val="1336"/>
        </w:trPr>
        <w:tc>
          <w:tcPr>
            <w:tcW w:w="534" w:type="dxa"/>
          </w:tcPr>
          <w:p w14:paraId="61BA7C50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3539" w:type="dxa"/>
          </w:tcPr>
          <w:p w14:paraId="4A3FE90C" w14:textId="76C6C013" w:rsidR="00131C32" w:rsidRPr="00492EC0" w:rsidRDefault="00063140" w:rsidP="00177EA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Acer รุ่น Aspire TC-780 Series เลขที่ ขบ.267/001/2562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C3EFD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692A47" w14:textId="41C38FAA" w:rsidR="00131C32" w:rsidRPr="00492EC0" w:rsidRDefault="00063140" w:rsidP="00177EAC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1 เครื่อง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87D2BE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2" w:type="dxa"/>
          </w:tcPr>
          <w:p w14:paraId="0AAC7AB3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31C32" w:rsidRPr="00492EC0" w14:paraId="2F4F8F9B" w14:textId="77777777" w:rsidTr="00177EAC">
        <w:trPr>
          <w:trHeight w:val="935"/>
        </w:trPr>
        <w:tc>
          <w:tcPr>
            <w:tcW w:w="534" w:type="dxa"/>
          </w:tcPr>
          <w:p w14:paraId="13A14141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๓</w:t>
            </w:r>
          </w:p>
        </w:tc>
        <w:tc>
          <w:tcPr>
            <w:tcW w:w="3539" w:type="dxa"/>
          </w:tcPr>
          <w:p w14:paraId="2C511775" w14:textId="066B42DB" w:rsidR="00131C32" w:rsidRPr="00492EC0" w:rsidRDefault="00063140" w:rsidP="00177EA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เครื่องคอมพิวเตอร์ All-in-One สำหรับประมวลผล ยี่ห้อ Acer รุ่น Veriton Z4660G เลขที่ ขบ.269/001/2562, ขบ.269/002/2562, ขบ.269/003/2562, ขบ.269/004/2562 และ ขบ.269/008/2562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DA9DD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6A4C44" w14:textId="5BF073B8" w:rsidR="00131C32" w:rsidRPr="00492EC0" w:rsidRDefault="00063140" w:rsidP="00177EAC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5 เครื่อง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FCA365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2" w:type="dxa"/>
          </w:tcPr>
          <w:p w14:paraId="1E15399A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31C32" w:rsidRPr="00492EC0" w14:paraId="5487A2A7" w14:textId="77777777" w:rsidTr="00177EAC">
        <w:trPr>
          <w:trHeight w:val="1685"/>
        </w:trPr>
        <w:tc>
          <w:tcPr>
            <w:tcW w:w="534" w:type="dxa"/>
          </w:tcPr>
          <w:p w14:paraId="1A44EBCD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๔</w:t>
            </w:r>
          </w:p>
        </w:tc>
        <w:tc>
          <w:tcPr>
            <w:tcW w:w="3539" w:type="dxa"/>
          </w:tcPr>
          <w:p w14:paraId="6116DDAE" w14:textId="32944179" w:rsidR="00131C32" w:rsidRPr="00492EC0" w:rsidRDefault="00063140" w:rsidP="00177EA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เครื่องพิมพ์ชนิดเลเซอร์หรือชนิด LED ขาวดำ ชนิด Network แบบที่ ๒ เลขที่ ขบ.274/001/2562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33D9E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FB555" w14:textId="7CA07A72" w:rsidR="00131C32" w:rsidRPr="00492EC0" w:rsidRDefault="00063140" w:rsidP="00177EAC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1 เครื่อง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FC5D09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2" w:type="dxa"/>
          </w:tcPr>
          <w:p w14:paraId="288A1656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31C32" w:rsidRPr="00492EC0" w14:paraId="0AB76C12" w14:textId="77777777" w:rsidTr="00177EAC">
        <w:trPr>
          <w:trHeight w:val="1414"/>
        </w:trPr>
        <w:tc>
          <w:tcPr>
            <w:tcW w:w="534" w:type="dxa"/>
          </w:tcPr>
          <w:p w14:paraId="7277D075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๕</w:t>
            </w:r>
          </w:p>
        </w:tc>
        <w:tc>
          <w:tcPr>
            <w:tcW w:w="3539" w:type="dxa"/>
          </w:tcPr>
          <w:p w14:paraId="79851901" w14:textId="33867029" w:rsidR="00131C32" w:rsidRPr="00492EC0" w:rsidRDefault="00063140" w:rsidP="00177EA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เครื่องคอมพิวเตอร์ตั้งโต๊ะ ยี่ห้อ HP รุ่น EliteDesk 705 G2 SFF เลขที่ ขบ.325/002/2568, ขบ.325/003/2568, ขบ.325/004/2568, ขบ.325/007/2568, ขบ.325/008/2568, ขบ.325/009/2568, ขบ.325/010/2568, ขบ.325/014/2568, ขบ.325/015/2568, ขบ.325/016/2568, ขบ.325/017/2568 และ ขบ.325/018/2568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D28FD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BA1B7F" w14:textId="47899B67" w:rsidR="00131C32" w:rsidRPr="00492EC0" w:rsidRDefault="00063140" w:rsidP="00177EAC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12 เครื่อง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DA9B7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2" w:type="dxa"/>
          </w:tcPr>
          <w:p w14:paraId="58247C0A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31C32" w:rsidRPr="00492EC0" w14:paraId="3E2F4891" w14:textId="77777777" w:rsidTr="00177EAC">
        <w:trPr>
          <w:trHeight w:val="1300"/>
        </w:trPr>
        <w:tc>
          <w:tcPr>
            <w:tcW w:w="534" w:type="dxa"/>
          </w:tcPr>
          <w:p w14:paraId="39B99940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๖</w:t>
            </w:r>
          </w:p>
        </w:tc>
        <w:tc>
          <w:tcPr>
            <w:tcW w:w="3539" w:type="dxa"/>
          </w:tcPr>
          <w:p w14:paraId="2038F442" w14:textId="0E3CD2B2" w:rsidR="00131C32" w:rsidRPr="00492EC0" w:rsidRDefault="00063140" w:rsidP="00177EA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จอภาพคอมพิวเตอร์ ยี่ห้อ HP รุ่น V242 เลขที่ ขบ.325/006/2568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F50CF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BDDF5" w14:textId="4E6BB0F5" w:rsidR="00131C32" w:rsidRPr="00492EC0" w:rsidRDefault="00063140" w:rsidP="00177EAC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1 เครื่อง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0EC1CB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2" w:type="dxa"/>
          </w:tcPr>
          <w:p w14:paraId="2D2D4EA8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31C32" w:rsidRPr="00492EC0" w14:paraId="42638E8A" w14:textId="77777777" w:rsidTr="00177EAC">
        <w:trPr>
          <w:trHeight w:val="1641"/>
        </w:trPr>
        <w:tc>
          <w:tcPr>
            <w:tcW w:w="534" w:type="dxa"/>
          </w:tcPr>
          <w:p w14:paraId="36FFABBB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๗</w:t>
            </w:r>
          </w:p>
        </w:tc>
        <w:tc>
          <w:tcPr>
            <w:tcW w:w="3539" w:type="dxa"/>
          </w:tcPr>
          <w:p w14:paraId="096C0299" w14:textId="14708CFC" w:rsidR="00131C32" w:rsidRPr="00492EC0" w:rsidRDefault="00063140" w:rsidP="00177EA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เก้าอี้จัดเลี้ยงเหล็กขาเอ เลขที่ ขบ.279/001/2562, ขบ.279/002/2562, ขบ.279/003/2562, ขบ.279/005/2562, ขบ.279/006/2562, ขบ.279/007/2562, ขบ.279/008/2562, ขบ.279/010/2562 และ ขบ.279/012/2562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C5D02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8DCC2" w14:textId="3CDD5B31" w:rsidR="00131C32" w:rsidRPr="00492EC0" w:rsidRDefault="00063140" w:rsidP="00177EAC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9 ตัว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9DFCF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2" w:type="dxa"/>
          </w:tcPr>
          <w:p w14:paraId="62CBE02A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31C32" w:rsidRPr="00492EC0" w14:paraId="5A55DB42" w14:textId="77777777" w:rsidTr="00177EAC">
        <w:trPr>
          <w:trHeight w:val="913"/>
        </w:trPr>
        <w:tc>
          <w:tcPr>
            <w:tcW w:w="534" w:type="dxa"/>
            <w:tcBorders>
              <w:bottom w:val="single" w:sz="4" w:space="0" w:color="auto"/>
            </w:tcBorders>
          </w:tcPr>
          <w:p w14:paraId="00601177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๘</w:t>
            </w:r>
          </w:p>
        </w:tc>
        <w:tc>
          <w:tcPr>
            <w:tcW w:w="3539" w:type="dxa"/>
            <w:tcBorders>
              <w:bottom w:val="single" w:sz="4" w:space="0" w:color="auto"/>
            </w:tcBorders>
          </w:tcPr>
          <w:p w14:paraId="008AA0BB" w14:textId="130030C2" w:rsidR="00131C32" w:rsidRPr="00492EC0" w:rsidRDefault="00063140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เก้าอี้พลาสติกมีพนักพิง เลขที่ ขบ.170/149/2556 และ ขบ.170/120/2556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4D6A3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B15FA" w14:textId="095B40AC" w:rsidR="00131C32" w:rsidRPr="00492EC0" w:rsidRDefault="00063140" w:rsidP="00177EAC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2 ตัว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6E00D" w14:textId="77777777" w:rsidR="00131C32" w:rsidRPr="00492EC0" w:rsidRDefault="00131C32" w:rsidP="00177EAC">
            <w:pPr>
              <w:jc w:val="right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4BBE3075" w14:textId="77777777" w:rsidR="00131C32" w:rsidRPr="00492EC0" w:rsidRDefault="00131C32" w:rsidP="00177E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31C32" w:rsidRPr="00492EC0" w14:paraId="0347DDEF" w14:textId="77777777" w:rsidTr="00177EAC">
        <w:tblPrEx>
          <w:tblLook w:val="04A0" w:firstRow="1" w:lastRow="0" w:firstColumn="1" w:lastColumn="0" w:noHBand="0" w:noVBand="1"/>
        </w:tblPrEx>
        <w:tc>
          <w:tcPr>
            <w:tcW w:w="6626" w:type="dxa"/>
            <w:gridSpan w:val="4"/>
            <w:hideMark/>
          </w:tcPr>
          <w:p w14:paraId="418A56E8" w14:textId="77777777" w:rsidR="00131C32" w:rsidRPr="00276603" w:rsidRDefault="00131C32" w:rsidP="00177EAC">
            <w:pPr>
              <w:pStyle w:val="ae"/>
              <w:tabs>
                <w:tab w:val="left" w:pos="1134"/>
                <w:tab w:val="left" w:pos="6237"/>
              </w:tabs>
              <w:spacing w:before="120" w:after="120"/>
              <w:jc w:val="right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276603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รวมจำนวนเงินทั้งสิ้น (บาท)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7334E602" w14:textId="0CCCB0D3" w:rsidR="00131C32" w:rsidRPr="00276603" w:rsidRDefault="00131C32" w:rsidP="00177EAC">
            <w:pPr>
              <w:pStyle w:val="ae"/>
              <w:tabs>
                <w:tab w:val="left" w:pos="1134"/>
                <w:tab w:val="left" w:pos="6237"/>
              </w:tabs>
              <w:spacing w:before="120" w:after="120"/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  <w:lang w:val="en-US"/>
              </w:rPr>
            </w:pPr>
          </w:p>
        </w:tc>
        <w:tc>
          <w:tcPr>
            <w:tcW w:w="1132" w:type="dxa"/>
            <w:tcBorders>
              <w:left w:val="single" w:sz="4" w:space="0" w:color="auto"/>
            </w:tcBorders>
          </w:tcPr>
          <w:p w14:paraId="4F68D1DD" w14:textId="77777777" w:rsidR="00131C32" w:rsidRPr="00276603" w:rsidRDefault="00131C32" w:rsidP="00177EAC">
            <w:pPr>
              <w:pStyle w:val="ae"/>
              <w:tabs>
                <w:tab w:val="left" w:pos="1134"/>
                <w:tab w:val="left" w:pos="6237"/>
              </w:tabs>
              <w:spacing w:before="120" w:after="120"/>
              <w:jc w:val="center"/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val="en-US"/>
              </w:rPr>
            </w:pPr>
          </w:p>
        </w:tc>
      </w:tr>
      <w:tr w:rsidR="00131C32" w:rsidRPr="00492EC0" w14:paraId="7657F2B1" w14:textId="77777777" w:rsidTr="00177EAC">
        <w:tblPrEx>
          <w:tblLook w:val="04A0" w:firstRow="1" w:lastRow="0" w:firstColumn="1" w:lastColumn="0" w:noHBand="0" w:noVBand="1"/>
        </w:tblPrEx>
        <w:tc>
          <w:tcPr>
            <w:tcW w:w="9175" w:type="dxa"/>
            <w:gridSpan w:val="6"/>
            <w:hideMark/>
          </w:tcPr>
          <w:p w14:paraId="7719DAB6" w14:textId="06D8B65D" w:rsidR="00131C32" w:rsidRPr="00276603" w:rsidRDefault="00131C32" w:rsidP="00177EAC">
            <w:pPr>
              <w:pStyle w:val="ae"/>
              <w:tabs>
                <w:tab w:val="left" w:pos="1134"/>
                <w:tab w:val="left" w:pos="6237"/>
              </w:tabs>
              <w:spacing w:before="120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276603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              (..........</w:t>
            </w:r>
            <w:r w:rsidRPr="00276603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...................</w:t>
            </w:r>
            <w:r w:rsidRPr="00276603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...</w:t>
            </w:r>
            <w:r w:rsidR="00063140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..........................................</w:t>
            </w:r>
            <w:r w:rsidRPr="00276603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..............</w:t>
            </w:r>
            <w:r w:rsidRPr="00276603">
              <w:rPr>
                <w:rFonts w:ascii="TH SarabunPSK" w:hAnsi="TH SarabunPSK" w:cs="TH SarabunPSK"/>
                <w:color w:val="EE0000"/>
                <w:sz w:val="32"/>
                <w:szCs w:val="32"/>
                <w:lang w:val="en-US"/>
              </w:rPr>
              <w:t>.............</w:t>
            </w:r>
            <w:r w:rsidRPr="00276603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..)</w:t>
            </w:r>
          </w:p>
          <w:p w14:paraId="35E85D80" w14:textId="77777777" w:rsidR="00131C32" w:rsidRPr="00276603" w:rsidRDefault="00131C32" w:rsidP="00177EAC">
            <w:pPr>
              <w:pStyle w:val="ae"/>
              <w:tabs>
                <w:tab w:val="left" w:pos="1134"/>
                <w:tab w:val="left" w:pos="6237"/>
              </w:tabs>
              <w:spacing w:before="120"/>
              <w:jc w:val="both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276603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                                               (ตัวหนังสือ)</w:t>
            </w:r>
          </w:p>
          <w:p w14:paraId="2E57B8C4" w14:textId="77777777" w:rsidR="00131C32" w:rsidRPr="00276603" w:rsidRDefault="00131C32" w:rsidP="00177EAC">
            <w:pPr>
              <w:pStyle w:val="ae"/>
              <w:tabs>
                <w:tab w:val="left" w:pos="1134"/>
                <w:tab w:val="left" w:pos="6237"/>
              </w:tabs>
              <w:spacing w:before="120"/>
              <w:jc w:val="both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</w:tbl>
    <w:p w14:paraId="2706790C" w14:textId="77777777" w:rsidR="00131C32" w:rsidRDefault="00131C32" w:rsidP="00131C32">
      <w:pPr>
        <w:spacing w:before="120"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5E87DE" w14:textId="77777777" w:rsidR="00131C32" w:rsidRPr="00CC2F89" w:rsidRDefault="00131C32" w:rsidP="00131C32">
      <w:pPr>
        <w:spacing w:before="120" w:line="276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3. </w:t>
      </w:r>
      <w:r w:rsidRPr="00CC2F89">
        <w:rPr>
          <w:rFonts w:ascii="TH SarabunIT๙" w:hAnsi="TH SarabunIT๙" w:cs="TH SarabunIT๙"/>
          <w:sz w:val="32"/>
          <w:szCs w:val="32"/>
          <w:cs/>
        </w:rPr>
        <w:t>คำเสนอนี้จะยืนอยู่เป็นระยะเวลา</w:t>
      </w:r>
      <w:r w:rsidRPr="00CC2F89">
        <w:rPr>
          <w:rFonts w:ascii="TH SarabunIT๙" w:hAnsi="TH SarabunIT๙" w:cs="TH SarabunIT๙"/>
          <w:sz w:val="32"/>
          <w:szCs w:val="32"/>
        </w:rPr>
        <w:t>…………</w:t>
      </w:r>
      <w:r>
        <w:rPr>
          <w:rFonts w:ascii="TH SarabunIT๙" w:hAnsi="TH SarabunIT๙" w:cs="TH SarabunIT๙"/>
          <w:sz w:val="32"/>
          <w:szCs w:val="32"/>
        </w:rPr>
        <w:t>7</w:t>
      </w:r>
      <w:r w:rsidRPr="00CC2F89">
        <w:rPr>
          <w:rFonts w:ascii="TH SarabunIT๙" w:hAnsi="TH SarabunIT๙" w:cs="TH SarabunIT๙"/>
          <w:sz w:val="32"/>
          <w:szCs w:val="32"/>
        </w:rPr>
        <w:t>……….</w:t>
      </w:r>
      <w:r w:rsidRPr="00CC2F89">
        <w:rPr>
          <w:rFonts w:ascii="TH SarabunIT๙" w:hAnsi="TH SarabunIT๙" w:cs="TH SarabunIT๙"/>
          <w:sz w:val="32"/>
          <w:szCs w:val="32"/>
          <w:cs/>
        </w:rPr>
        <w:t>วัน</w:t>
      </w:r>
      <w:r w:rsidRPr="00CC2F89">
        <w:rPr>
          <w:rFonts w:ascii="TH SarabunIT๙" w:hAnsi="TH SarabunIT๙" w:cs="TH SarabunIT๙"/>
          <w:sz w:val="32"/>
          <w:szCs w:val="32"/>
        </w:rPr>
        <w:t xml:space="preserve"> </w:t>
      </w:r>
      <w:r w:rsidRPr="00CC2F89">
        <w:rPr>
          <w:rFonts w:ascii="TH SarabunIT๙" w:hAnsi="TH SarabunIT๙" w:cs="TH SarabunIT๙"/>
          <w:sz w:val="32"/>
          <w:szCs w:val="32"/>
          <w:cs/>
        </w:rPr>
        <w:t>นับแต่วันที่ได้ยื่นใบเสนอราคา</w:t>
      </w:r>
      <w:r w:rsidRPr="00CC2F8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B8F2691" w14:textId="77777777" w:rsidR="00131C32" w:rsidRPr="00CC2F89" w:rsidRDefault="00131C32" w:rsidP="00131C32">
      <w:pPr>
        <w:tabs>
          <w:tab w:val="left" w:pos="1418"/>
        </w:tabs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4. </w:t>
      </w:r>
      <w:r w:rsidRPr="00CC2F89">
        <w:rPr>
          <w:rFonts w:ascii="TH SarabunIT๙" w:hAnsi="TH SarabunIT๙" w:cs="TH SarabunIT๙"/>
          <w:sz w:val="32"/>
          <w:szCs w:val="32"/>
          <w:cs/>
        </w:rPr>
        <w:t>กำหนดรับมอบพัสดุตามรายการข้างต้น ภายใน</w:t>
      </w:r>
      <w:r w:rsidRPr="00CC2F89">
        <w:rPr>
          <w:rFonts w:ascii="TH SarabunIT๙" w:hAnsi="TH SarabunIT๙" w:cs="TH SarabunIT๙"/>
          <w:sz w:val="32"/>
          <w:szCs w:val="32"/>
        </w:rPr>
        <w:t xml:space="preserve"> 7 </w:t>
      </w:r>
      <w:r w:rsidRPr="00CC2F89">
        <w:rPr>
          <w:rFonts w:ascii="TH SarabunIT๙" w:hAnsi="TH SarabunIT๙" w:cs="TH SarabunIT๙"/>
          <w:sz w:val="32"/>
          <w:szCs w:val="32"/>
          <w:cs/>
        </w:rPr>
        <w:t>วัน นับถัดจากวันที่ข้าพเจ้าได้รับการพิจารณา</w:t>
      </w:r>
      <w:r w:rsidRPr="00CC2F89">
        <w:rPr>
          <w:rFonts w:ascii="TH SarabunIT๙" w:hAnsi="TH SarabunIT๙" w:cs="TH SarabunIT๙"/>
          <w:sz w:val="32"/>
          <w:szCs w:val="32"/>
        </w:rPr>
        <w:t xml:space="preserve"> </w:t>
      </w:r>
      <w:r w:rsidRPr="00CC2F89">
        <w:rPr>
          <w:rFonts w:ascii="TH SarabunIT๙" w:hAnsi="TH SarabunIT๙" w:cs="TH SarabunIT๙"/>
          <w:sz w:val="32"/>
          <w:szCs w:val="32"/>
          <w:cs/>
        </w:rPr>
        <w:t>ให้เป็นผู้ชนะในการเสนอราคา</w:t>
      </w:r>
    </w:p>
    <w:p w14:paraId="4DC75720" w14:textId="77777777" w:rsidR="00131C32" w:rsidRPr="00CC2F89" w:rsidRDefault="00131C32" w:rsidP="00131C32">
      <w:pPr>
        <w:tabs>
          <w:tab w:val="left" w:pos="1418"/>
        </w:tabs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CC2F89">
        <w:rPr>
          <w:rFonts w:ascii="TH SarabunIT๙" w:hAnsi="TH SarabunIT๙" w:cs="TH SarabunIT๙"/>
          <w:sz w:val="32"/>
          <w:szCs w:val="32"/>
        </w:rPr>
        <w:t>                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CC2F89">
        <w:rPr>
          <w:rFonts w:ascii="TH SarabunIT๙" w:hAnsi="TH SarabunIT๙" w:cs="TH SarabunIT๙"/>
          <w:sz w:val="32"/>
          <w:szCs w:val="32"/>
          <w:cs/>
        </w:rPr>
        <w:t>เสนอมา</w:t>
      </w:r>
      <w:r w:rsidRPr="00CC2F89">
        <w:rPr>
          <w:rFonts w:ascii="TH SarabunIT๙" w:hAnsi="TH SarabunIT๙" w:cs="TH SarabunIT๙"/>
          <w:sz w:val="32"/>
          <w:szCs w:val="32"/>
        </w:rPr>
        <w:t xml:space="preserve">  </w:t>
      </w:r>
      <w:r w:rsidRPr="00CC2F89">
        <w:rPr>
          <w:rFonts w:ascii="TH SarabunIT๙" w:hAnsi="TH SarabunIT๙" w:cs="TH SarabunIT๙"/>
          <w:sz w:val="32"/>
          <w:szCs w:val="32"/>
          <w:cs/>
        </w:rPr>
        <w:t>ณ</w:t>
      </w:r>
      <w:r w:rsidRPr="00CC2F89">
        <w:rPr>
          <w:rFonts w:ascii="TH SarabunIT๙" w:hAnsi="TH SarabunIT๙" w:cs="TH SarabunIT๙"/>
          <w:sz w:val="32"/>
          <w:szCs w:val="32"/>
        </w:rPr>
        <w:t xml:space="preserve">  </w:t>
      </w:r>
      <w:r w:rsidRPr="00CC2F89">
        <w:rPr>
          <w:rFonts w:ascii="TH SarabunIT๙" w:hAnsi="TH SarabunIT๙" w:cs="TH SarabunIT๙"/>
          <w:sz w:val="32"/>
          <w:szCs w:val="32"/>
          <w:cs/>
        </w:rPr>
        <w:t>วันที่</w:t>
      </w:r>
      <w:r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๒๑  </w:t>
      </w:r>
      <w:r w:rsidRPr="00CC2F89">
        <w:rPr>
          <w:rFonts w:ascii="TH SarabunIT๙" w:hAnsi="TH SarabunIT๙" w:cs="TH SarabunIT๙"/>
          <w:sz w:val="32"/>
          <w:szCs w:val="32"/>
          <w:cs/>
        </w:rPr>
        <w:t>เดือน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ตุลาคม  </w:t>
      </w:r>
      <w:r w:rsidRPr="00CC2F89">
        <w:rPr>
          <w:rFonts w:ascii="TH SarabunIT๙" w:hAnsi="TH SarabunIT๙" w:cs="TH SarabunIT๙"/>
          <w:sz w:val="32"/>
          <w:szCs w:val="32"/>
          <w:cs/>
        </w:rPr>
        <w:t>พ.ศ</w:t>
      </w:r>
      <w:r>
        <w:rPr>
          <w:rFonts w:ascii="TH SarabunIT๙" w:hAnsi="TH SarabunIT๙" w:cs="TH SarabunIT๙"/>
          <w:sz w:val="32"/>
          <w:szCs w:val="32"/>
        </w:rPr>
        <w:t xml:space="preserve">. </w:t>
      </w:r>
      <w:r>
        <w:rPr>
          <w:rFonts w:ascii="TH SarabunIT๙" w:hAnsi="TH SarabunIT๙" w:cs="TH SarabunIT๙" w:hint="cs"/>
          <w:sz w:val="32"/>
          <w:szCs w:val="32"/>
          <w:cs/>
        </w:rPr>
        <w:t>๒๕๖๙</w:t>
      </w:r>
    </w:p>
    <w:p w14:paraId="73664748" w14:textId="77777777" w:rsidR="00131C32" w:rsidRDefault="00131C32" w:rsidP="00131C32">
      <w:pPr>
        <w:rPr>
          <w:rFonts w:ascii="TH SarabunIT๙" w:hAnsi="TH SarabunIT๙" w:cs="TH SarabunIT๙"/>
          <w:sz w:val="32"/>
          <w:szCs w:val="32"/>
        </w:rPr>
      </w:pPr>
      <w:r w:rsidRPr="00CC2F89">
        <w:rPr>
          <w:rFonts w:ascii="TH SarabunIT๙" w:hAnsi="TH SarabunIT๙" w:cs="TH SarabunIT๙"/>
          <w:sz w:val="32"/>
          <w:szCs w:val="32"/>
        </w:rPr>
        <w:t> </w:t>
      </w:r>
    </w:p>
    <w:p w14:paraId="0D85A970" w14:textId="77777777" w:rsidR="00131C32" w:rsidRPr="00CC2F89" w:rsidRDefault="00131C32" w:rsidP="00131C32">
      <w:pPr>
        <w:rPr>
          <w:rFonts w:ascii="TH SarabunIT๙" w:hAnsi="TH SarabunIT๙" w:cs="TH SarabunIT๙"/>
          <w:sz w:val="32"/>
          <w:szCs w:val="32"/>
        </w:rPr>
      </w:pPr>
      <w:r w:rsidRPr="00CC2F89">
        <w:rPr>
          <w:rFonts w:ascii="TH SarabunIT๙" w:hAnsi="TH SarabunIT๙" w:cs="TH SarabunIT๙"/>
          <w:sz w:val="32"/>
          <w:szCs w:val="32"/>
        </w:rPr>
        <w:t>                                                                        (</w:t>
      </w:r>
      <w:r w:rsidRPr="00CC2F89">
        <w:rPr>
          <w:rFonts w:ascii="TH SarabunIT๙" w:hAnsi="TH SarabunIT๙" w:cs="TH SarabunIT๙"/>
          <w:sz w:val="32"/>
          <w:szCs w:val="32"/>
          <w:cs/>
        </w:rPr>
        <w:t>ลงชื่อ)</w:t>
      </w:r>
      <w:r w:rsidRPr="00CC2F89">
        <w:rPr>
          <w:rFonts w:ascii="TH SarabunIT๙" w:hAnsi="TH SarabunIT๙" w:cs="TH SarabunIT๙"/>
          <w:sz w:val="32"/>
          <w:szCs w:val="32"/>
        </w:rPr>
        <w:t>………………</w:t>
      </w:r>
      <w:r>
        <w:rPr>
          <w:rFonts w:ascii="TH SarabunIT๙" w:hAnsi="TH SarabunIT๙" w:cs="TH SarabunIT๙"/>
          <w:sz w:val="32"/>
          <w:szCs w:val="32"/>
        </w:rPr>
        <w:t>…………………..</w:t>
      </w:r>
      <w:r w:rsidRPr="00CC2F89">
        <w:rPr>
          <w:rFonts w:ascii="TH SarabunIT๙" w:hAnsi="TH SarabunIT๙" w:cs="TH SarabunIT๙"/>
          <w:sz w:val="32"/>
          <w:szCs w:val="32"/>
        </w:rPr>
        <w:t xml:space="preserve">…………. </w:t>
      </w:r>
      <w:r w:rsidRPr="00CC2F89">
        <w:rPr>
          <w:rFonts w:ascii="TH SarabunIT๙" w:hAnsi="TH SarabunIT๙" w:cs="TH SarabunIT๙"/>
          <w:sz w:val="32"/>
          <w:szCs w:val="32"/>
          <w:cs/>
        </w:rPr>
        <w:t>ผู้ซื้อ</w:t>
      </w:r>
    </w:p>
    <w:p w14:paraId="123D4BE1" w14:textId="405F0DB1" w:rsidR="003C155D" w:rsidRPr="00131C32" w:rsidRDefault="00131C32">
      <w:r w:rsidRPr="00276603">
        <w:rPr>
          <w:rFonts w:ascii="TH SarabunIT๙" w:hAnsi="TH SarabunIT๙" w:cs="TH SarabunIT๙"/>
          <w:color w:val="EE0000"/>
          <w:sz w:val="32"/>
          <w:szCs w:val="32"/>
        </w:rPr>
        <w:t>                                                                                    (</w:t>
      </w:r>
      <w:r w:rsidRPr="00276603">
        <w:rPr>
          <w:rFonts w:ascii="TH SarabunIT๙" w:hAnsi="TH SarabunIT๙" w:cs="TH SarabunIT๙"/>
          <w:color w:val="EE0000"/>
          <w:sz w:val="32"/>
          <w:szCs w:val="32"/>
          <w:cs/>
        </w:rPr>
        <w:t>นายราเมทร์ นัยวิจารณ์</w:t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t>)</w:t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br/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276603">
        <w:rPr>
          <w:rFonts w:ascii="TH SarabunIT๙" w:hAnsi="TH SarabunIT๙" w:cs="TH SarabunIT๙"/>
          <w:color w:val="EE0000"/>
          <w:sz w:val="32"/>
          <w:szCs w:val="32"/>
        </w:rPr>
        <w:tab/>
        <w:t xml:space="preserve">                 </w:t>
      </w:r>
      <w:r w:rsidRPr="00276603">
        <w:rPr>
          <w:rFonts w:ascii="TH SarabunIT๙" w:hAnsi="TH SarabunIT๙" w:cs="TH SarabunIT๙" w:hint="cs"/>
          <w:color w:val="EE0000"/>
          <w:cs/>
        </w:rPr>
        <w:t xml:space="preserve">ประทับตรา </w:t>
      </w:r>
      <w:r w:rsidRPr="00276603">
        <w:rPr>
          <w:rFonts w:ascii="TH SarabunIT๙" w:hAnsi="TH SarabunIT๙" w:cs="TH SarabunIT๙"/>
          <w:color w:val="EE0000"/>
        </w:rPr>
        <w:t>(</w:t>
      </w:r>
      <w:r w:rsidRPr="00276603">
        <w:rPr>
          <w:rFonts w:ascii="TH SarabunIT๙" w:hAnsi="TH SarabunIT๙" w:cs="TH SarabunIT๙" w:hint="cs"/>
          <w:color w:val="EE0000"/>
          <w:cs/>
        </w:rPr>
        <w:t>ถ้ามี</w:t>
      </w:r>
      <w:r w:rsidRPr="00276603">
        <w:rPr>
          <w:rFonts w:ascii="TH SarabunIT๙" w:hAnsi="TH SarabunIT๙" w:cs="TH SarabunIT๙"/>
          <w:color w:val="EE0000"/>
        </w:rPr>
        <w:t>)</w:t>
      </w:r>
    </w:p>
    <w:sectPr w:rsidR="003C155D" w:rsidRPr="00131C32" w:rsidSect="00CF1099">
      <w:pgSz w:w="11906" w:h="16838" w:code="9"/>
      <w:pgMar w:top="851" w:right="1134" w:bottom="1134" w:left="1701" w:header="720" w:footer="72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32"/>
    <w:rsid w:val="00063140"/>
    <w:rsid w:val="000C3F2C"/>
    <w:rsid w:val="00131C32"/>
    <w:rsid w:val="0033274A"/>
    <w:rsid w:val="00361212"/>
    <w:rsid w:val="003C155D"/>
    <w:rsid w:val="00442BB3"/>
    <w:rsid w:val="004B03EA"/>
    <w:rsid w:val="00575650"/>
    <w:rsid w:val="00620D6C"/>
    <w:rsid w:val="006962F1"/>
    <w:rsid w:val="007505BA"/>
    <w:rsid w:val="008665FD"/>
    <w:rsid w:val="00A34B3A"/>
    <w:rsid w:val="00AC6DD1"/>
    <w:rsid w:val="00B521AD"/>
    <w:rsid w:val="00B80652"/>
    <w:rsid w:val="00CF1099"/>
    <w:rsid w:val="00D34DA9"/>
    <w:rsid w:val="00E6579B"/>
    <w:rsid w:val="00EB6FE7"/>
    <w:rsid w:val="00ED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D3ED6"/>
  <w15:chartTrackingRefBased/>
  <w15:docId w15:val="{CA10A084-9E74-4C77-A0F6-F3E37110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b/>
        <w:bCs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C32"/>
    <w:pPr>
      <w:spacing w:after="0"/>
    </w:pPr>
    <w:rPr>
      <w:rFonts w:ascii="Cordia New" w:eastAsia="Cordia New" w:hAnsi="Cordia New" w:cs="Angsana New"/>
      <w:b w:val="0"/>
      <w:bCs w:val="0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31C3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C3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C32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b/>
      <w:bCs/>
      <w:color w:val="0F4761" w:themeColor="accent1" w:themeShade="BF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C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bCs/>
      <w:i/>
      <w:iCs/>
      <w:color w:val="0F4761" w:themeColor="accent1" w:themeShade="BF"/>
      <w:sz w:val="32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C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b/>
      <w:bCs/>
      <w:color w:val="0F4761" w:themeColor="accent1" w:themeShade="BF"/>
      <w:sz w:val="32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C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b/>
      <w:bCs/>
      <w:i/>
      <w:iCs/>
      <w:color w:val="595959" w:themeColor="text1" w:themeTint="A6"/>
      <w:sz w:val="32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C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b/>
      <w:bCs/>
      <w:color w:val="595959" w:themeColor="text1" w:themeTint="A6"/>
      <w:sz w:val="32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C32"/>
    <w:pPr>
      <w:keepNext/>
      <w:keepLines/>
      <w:outlineLvl w:val="7"/>
    </w:pPr>
    <w:rPr>
      <w:rFonts w:asciiTheme="minorHAnsi" w:eastAsiaTheme="majorEastAsia" w:hAnsiTheme="minorHAnsi" w:cstheme="majorBidi"/>
      <w:b/>
      <w:bCs/>
      <w:i/>
      <w:iCs/>
      <w:color w:val="272727" w:themeColor="text1" w:themeTint="D8"/>
      <w:sz w:val="32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C32"/>
    <w:pPr>
      <w:keepNext/>
      <w:keepLines/>
      <w:outlineLvl w:val="8"/>
    </w:pPr>
    <w:rPr>
      <w:rFonts w:asciiTheme="minorHAnsi" w:eastAsiaTheme="majorEastAsia" w:hAnsiTheme="minorHAnsi" w:cstheme="majorBidi"/>
      <w:b/>
      <w:bCs/>
      <w:color w:val="272727" w:themeColor="text1" w:themeTint="D8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31C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31C32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31C32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31C32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31C32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31C3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31C3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31C3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31C3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131C32"/>
    <w:pPr>
      <w:spacing w:after="40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31C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31C32"/>
    <w:pPr>
      <w:numPr>
        <w:ilvl w:val="1"/>
      </w:numPr>
      <w:spacing w:after="160"/>
    </w:pPr>
    <w:rPr>
      <w:rFonts w:asciiTheme="minorHAnsi" w:eastAsiaTheme="majorEastAsia" w:hAnsiTheme="minorHAnsi" w:cstheme="majorBidi"/>
      <w:b/>
      <w:bCs/>
      <w:color w:val="595959" w:themeColor="text1" w:themeTint="A6"/>
      <w:spacing w:val="15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31C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31C32"/>
    <w:pPr>
      <w:spacing w:before="160" w:after="160"/>
      <w:jc w:val="center"/>
    </w:pPr>
    <w:rPr>
      <w:rFonts w:ascii="TH SarabunIT๙" w:eastAsiaTheme="minorHAnsi" w:hAnsi="TH SarabunIT๙"/>
      <w:b/>
      <w:bCs/>
      <w:i/>
      <w:iCs/>
      <w:color w:val="404040" w:themeColor="text1" w:themeTint="BF"/>
      <w:sz w:val="32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131C32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131C32"/>
    <w:pPr>
      <w:spacing w:after="160"/>
      <w:ind w:left="720"/>
      <w:contextualSpacing/>
    </w:pPr>
    <w:rPr>
      <w:rFonts w:ascii="TH SarabunIT๙" w:eastAsiaTheme="minorHAnsi" w:hAnsi="TH SarabunIT๙"/>
      <w:b/>
      <w:bCs/>
      <w:sz w:val="32"/>
      <w:szCs w:val="40"/>
    </w:rPr>
  </w:style>
  <w:style w:type="character" w:styleId="aa">
    <w:name w:val="Intense Emphasis"/>
    <w:basedOn w:val="a0"/>
    <w:uiPriority w:val="21"/>
    <w:qFormat/>
    <w:rsid w:val="00131C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1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H SarabunIT๙" w:eastAsiaTheme="minorHAnsi" w:hAnsi="TH SarabunIT๙"/>
      <w:b/>
      <w:bCs/>
      <w:i/>
      <w:iCs/>
      <w:color w:val="0F4761" w:themeColor="accent1" w:themeShade="BF"/>
      <w:sz w:val="32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31C32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131C32"/>
    <w:rPr>
      <w:b w:val="0"/>
      <w:bCs w:val="0"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rsid w:val="00131C32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f">
    <w:name w:val="หัวกระดาษ อักขระ"/>
    <w:basedOn w:val="a0"/>
    <w:link w:val="ae"/>
    <w:rsid w:val="00131C32"/>
    <w:rPr>
      <w:rFonts w:ascii="Cordia New" w:eastAsia="Cordia New" w:hAnsi="Cordia New" w:cs="Angsana New"/>
      <w:b w:val="0"/>
      <w:bCs w:val="0"/>
      <w:sz w:val="28"/>
      <w:szCs w:val="35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1719</Characters>
  <Application>Microsoft Office Word</Application>
  <DocSecurity>0</DocSecurity>
  <Lines>112</Lines>
  <Paragraphs>43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กิตติคุณ จันทะคุณ</dc:creator>
  <cp:keywords/>
  <dc:description/>
  <cp:lastModifiedBy>กิตติคุณ จันทะคุณ</cp:lastModifiedBy>
  <cp:revision>8</cp:revision>
  <cp:lastPrinted>2026-10-21T14:04:00Z</cp:lastPrinted>
  <dcterms:created xsi:type="dcterms:W3CDTF">2026-10-21T10:34:00Z</dcterms:created>
  <dcterms:modified xsi:type="dcterms:W3CDTF">2026-10-21T14:06:00Z</dcterms:modified>
</cp:coreProperties>
</file>