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D2D8" w14:textId="71A7656B" w:rsidR="00DC023C" w:rsidRPr="00DC023C" w:rsidRDefault="00DC023C">
      <w:pPr>
        <w:rPr>
          <w:b/>
          <w:bCs/>
          <w:sz w:val="36"/>
          <w:szCs w:val="36"/>
        </w:rPr>
      </w:pPr>
    </w:p>
    <w:p w14:paraId="58DA64E3" w14:textId="778FD708" w:rsidR="00DC023C" w:rsidRPr="00DC023C" w:rsidRDefault="00DC023C">
      <w:pPr>
        <w:rPr>
          <w:b/>
          <w:bCs/>
          <w:sz w:val="36"/>
          <w:szCs w:val="36"/>
        </w:rPr>
      </w:pPr>
    </w:p>
    <w:p w14:paraId="0C7C3F35" w14:textId="590B27F5" w:rsidR="00DC023C" w:rsidRPr="00396F12" w:rsidRDefault="00DC023C">
      <w:r>
        <w:t>Reilly and Rachael</w:t>
      </w:r>
    </w:p>
    <w:p w14:paraId="0D192B33" w14:textId="5AC7F709" w:rsidR="00DC023C" w:rsidRDefault="00DC023C">
      <w:r>
        <w:t>R &amp; R Landscaping and Design</w:t>
      </w:r>
    </w:p>
    <w:p w14:paraId="62F22FA2" w14:textId="77777777" w:rsidR="00DC023C" w:rsidRDefault="00DC023C"/>
    <w:p w14:paraId="57ED2B2D" w14:textId="62852C4B" w:rsidR="00DC023C" w:rsidRPr="00DC023C" w:rsidRDefault="00DC023C">
      <w:pPr>
        <w:rPr>
          <w:b/>
          <w:bCs/>
          <w:sz w:val="36"/>
          <w:szCs w:val="36"/>
        </w:rPr>
      </w:pPr>
    </w:p>
    <w:p w14:paraId="093DB377" w14:textId="752FDE81" w:rsidR="00DC023C" w:rsidRPr="00396F12" w:rsidRDefault="00DC023C">
      <w:pPr>
        <w:rPr>
          <w:rFonts w:ascii="Bradley Hand ITC" w:hAnsi="Bradley Hand ITC"/>
          <w:sz w:val="40"/>
          <w:szCs w:val="40"/>
        </w:rPr>
      </w:pPr>
      <w:r w:rsidRPr="00396F12">
        <w:rPr>
          <w:rFonts w:ascii="Bradley Hand ITC" w:hAnsi="Bradley Hand ITC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AE77D6D" wp14:editId="2886E6B0">
            <wp:simplePos x="0" y="0"/>
            <wp:positionH relativeFrom="margin">
              <wp:align>center</wp:align>
            </wp:positionH>
            <wp:positionV relativeFrom="paragraph">
              <wp:posOffset>997585</wp:posOffset>
            </wp:positionV>
            <wp:extent cx="5181600" cy="5181600"/>
            <wp:effectExtent l="0" t="0" r="0" b="0"/>
            <wp:wrapNone/>
            <wp:docPr id="1571421413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21413" name="Picture 1" descr="A black and grey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F12" w:rsidRPr="00396F12">
        <w:rPr>
          <w:rFonts w:ascii="Bradley Hand ITC" w:hAnsi="Bradley Hand ITC"/>
          <w:sz w:val="40"/>
          <w:szCs w:val="40"/>
        </w:rPr>
        <w:t xml:space="preserve">                      </w:t>
      </w:r>
      <w:r w:rsidR="008233B6" w:rsidRPr="00396F12">
        <w:rPr>
          <w:rFonts w:ascii="Bradley Hand ITC" w:hAnsi="Bradley Hand ITC"/>
          <w:sz w:val="40"/>
          <w:szCs w:val="40"/>
        </w:rPr>
        <w:t>“Where nature meets design”</w:t>
      </w:r>
    </w:p>
    <w:p w14:paraId="23572131" w14:textId="77777777" w:rsidR="00396F12" w:rsidRDefault="00396F12"/>
    <w:sectPr w:rsidR="0039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3C"/>
    <w:rsid w:val="001058C2"/>
    <w:rsid w:val="00396F12"/>
    <w:rsid w:val="00680331"/>
    <w:rsid w:val="006F2F2E"/>
    <w:rsid w:val="007833C6"/>
    <w:rsid w:val="008233B6"/>
    <w:rsid w:val="00DC023C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F64"/>
  <w15:chartTrackingRefBased/>
  <w15:docId w15:val="{02CE3121-2072-4192-BA98-90A2B70B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Drake</dc:creator>
  <cp:keywords/>
  <dc:description/>
  <cp:lastModifiedBy>DDE - Reilly Cronin</cp:lastModifiedBy>
  <cp:revision>2</cp:revision>
  <dcterms:created xsi:type="dcterms:W3CDTF">2025-01-10T19:26:00Z</dcterms:created>
  <dcterms:modified xsi:type="dcterms:W3CDTF">2025-01-10T19:26:00Z</dcterms:modified>
</cp:coreProperties>
</file>