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102AAD6" w14:textId="1312E563" w:rsidR="00BB0E85" w:rsidRDefault="00BB0E85">
      <w:bookmarkStart w:id="0" w:name="_Hlk104240764"/>
      <w:bookmarkEnd w:id="0"/>
    </w:p>
    <w:p w14:paraId="62489F1B" w14:textId="4BCBA5EF" w:rsidR="00F15196" w:rsidRPr="00F15196" w:rsidRDefault="00F15196" w:rsidP="00F15196"/>
    <w:p w14:paraId="52154F06" w14:textId="045D3E36" w:rsidR="00F15196" w:rsidRDefault="00F15196" w:rsidP="00C8613A">
      <w:pPr>
        <w:tabs>
          <w:tab w:val="left" w:pos="2770"/>
        </w:tabs>
      </w:pPr>
    </w:p>
    <w:p w14:paraId="08285BBD" w14:textId="0F540508" w:rsidR="00895501" w:rsidRDefault="00895501" w:rsidP="00C8613A">
      <w:pPr>
        <w:tabs>
          <w:tab w:val="left" w:pos="2770"/>
        </w:tabs>
      </w:pPr>
    </w:p>
    <w:p w14:paraId="2551AD32" w14:textId="2169DF26" w:rsidR="00895501" w:rsidRDefault="00895501" w:rsidP="00C8613A">
      <w:pPr>
        <w:tabs>
          <w:tab w:val="left" w:pos="2770"/>
        </w:tabs>
      </w:pPr>
    </w:p>
    <w:p w14:paraId="4E2CE989" w14:textId="1128523F" w:rsidR="00F15196" w:rsidRDefault="00F15196" w:rsidP="00F15196">
      <w:pPr>
        <w:tabs>
          <w:tab w:val="left" w:pos="2770"/>
        </w:tabs>
        <w:jc w:val="center"/>
      </w:pPr>
    </w:p>
    <w:p w14:paraId="52E7F7CD" w14:textId="0790FA4F" w:rsidR="005C3E41" w:rsidRDefault="005C3E41" w:rsidP="00F15196">
      <w:pPr>
        <w:tabs>
          <w:tab w:val="left" w:pos="2770"/>
        </w:tabs>
        <w:jc w:val="center"/>
      </w:pPr>
    </w:p>
    <w:p w14:paraId="1BBAF829" w14:textId="47552ACF" w:rsidR="004E0FAC" w:rsidRPr="00116434" w:rsidRDefault="002B60D8" w:rsidP="00B11116">
      <w:pPr>
        <w:tabs>
          <w:tab w:val="left" w:pos="2770"/>
        </w:tabs>
        <w:jc w:val="center"/>
        <w:rPr>
          <w:rFonts w:ascii="Times New Roman" w:hAnsi="Times New Roman" w:cs="Times New Roman"/>
          <w:sz w:val="96"/>
          <w:szCs w:val="96"/>
        </w:rPr>
      </w:pPr>
      <w:r w:rsidRPr="00116434">
        <w:rPr>
          <w:noProof/>
          <w:sz w:val="20"/>
          <w:szCs w:val="20"/>
        </w:rPr>
        <mc:AlternateContent>
          <mc:Choice Requires="wps">
            <w:drawing>
              <wp:anchor distT="0" distB="0" distL="114300" distR="114300" simplePos="0" relativeHeight="251658242" behindDoc="0" locked="0" layoutInCell="1" allowOverlap="1" wp14:anchorId="6FE166BF" wp14:editId="40928593">
                <wp:simplePos x="0" y="0"/>
                <wp:positionH relativeFrom="column">
                  <wp:posOffset>510913</wp:posOffset>
                </wp:positionH>
                <wp:positionV relativeFrom="paragraph">
                  <wp:posOffset>799540</wp:posOffset>
                </wp:positionV>
                <wp:extent cx="5061679"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5C159" id="Straight Connector 9"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62.95pt" to="438.8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" strokecolor="black [3200]" strokeweight="1pt">
                <v:stroke joinstyle="miter"/>
              </v:line>
            </w:pict>
          </mc:Fallback>
        </mc:AlternateContent>
      </w:r>
      <w:r w:rsidRPr="00116434">
        <w:rPr>
          <w:noProof/>
          <w:sz w:val="20"/>
          <w:szCs w:val="20"/>
        </w:rPr>
        <mc:AlternateContent>
          <mc:Choice Requires="wps">
            <w:drawing>
              <wp:anchor distT="0" distB="0" distL="114300" distR="114300" simplePos="0" relativeHeight="251658241" behindDoc="0" locked="0" layoutInCell="1" allowOverlap="1" wp14:anchorId="7722FCF2" wp14:editId="2FAD45FB">
                <wp:simplePos x="0" y="0"/>
                <wp:positionH relativeFrom="column">
                  <wp:posOffset>524479</wp:posOffset>
                </wp:positionH>
                <wp:positionV relativeFrom="paragraph">
                  <wp:posOffset>3560</wp:posOffset>
                </wp:positionV>
                <wp:extent cx="5061679"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AC8DE" id="Straight Connector 8"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pt,.3pt" to="43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" strokecolor="black [3200]" strokeweight="1pt">
                <v:stroke joinstyle="miter"/>
              </v:line>
            </w:pict>
          </mc:Fallback>
        </mc:AlternateContent>
      </w:r>
      <w:r w:rsidR="00DB6355">
        <w:rPr>
          <w:rFonts w:ascii="Times New Roman" w:hAnsi="Times New Roman" w:cs="Times New Roman"/>
          <w:sz w:val="96"/>
          <w:szCs w:val="96"/>
        </w:rPr>
        <w:t>PA</w:t>
      </w:r>
      <w:r w:rsidR="002D0BAF">
        <w:rPr>
          <w:rFonts w:ascii="Times New Roman" w:hAnsi="Times New Roman" w:cs="Times New Roman"/>
          <w:sz w:val="96"/>
          <w:szCs w:val="96"/>
        </w:rPr>
        <w:t xml:space="preserve"> </w:t>
      </w:r>
      <w:r w:rsidR="00DB6355">
        <w:rPr>
          <w:rFonts w:ascii="Times New Roman" w:hAnsi="Times New Roman" w:cs="Times New Roman"/>
          <w:sz w:val="96"/>
          <w:szCs w:val="96"/>
        </w:rPr>
        <w:t>410</w:t>
      </w:r>
    </w:p>
    <w:p w14:paraId="76B9263C" w14:textId="212BFEE5" w:rsidR="00C81589" w:rsidRPr="007D273C" w:rsidRDefault="00DB6355" w:rsidP="00C81589">
      <w:pPr>
        <w:tabs>
          <w:tab w:val="left" w:pos="2770"/>
        </w:tabs>
        <w:jc w:val="center"/>
        <w:rPr>
          <w:rFonts w:ascii="Times New Roman" w:hAnsi="Times New Roman" w:cs="Times New Roman"/>
          <w:i/>
          <w:iCs/>
          <w:sz w:val="48"/>
          <w:szCs w:val="48"/>
        </w:rPr>
      </w:pPr>
      <w:r>
        <w:rPr>
          <w:rFonts w:ascii="Times New Roman" w:hAnsi="Times New Roman" w:cs="Times New Roman"/>
          <w:i/>
          <w:iCs/>
          <w:sz w:val="48"/>
          <w:szCs w:val="48"/>
        </w:rPr>
        <w:t>Palo Alto Initial</w:t>
      </w:r>
      <w:r w:rsidR="009571BF">
        <w:rPr>
          <w:rFonts w:ascii="Times New Roman" w:hAnsi="Times New Roman" w:cs="Times New Roman"/>
          <w:i/>
          <w:iCs/>
          <w:sz w:val="48"/>
          <w:szCs w:val="48"/>
        </w:rPr>
        <w:t xml:space="preserve">ization </w:t>
      </w:r>
      <w:r>
        <w:rPr>
          <w:rFonts w:ascii="Times New Roman" w:hAnsi="Times New Roman" w:cs="Times New Roman"/>
          <w:i/>
          <w:iCs/>
          <w:sz w:val="48"/>
          <w:szCs w:val="48"/>
        </w:rPr>
        <w:t>and SOHO</w:t>
      </w:r>
    </w:p>
    <w:p w14:paraId="4FAD48EF" w14:textId="77777777" w:rsidR="00B45EF7" w:rsidRDefault="00B45EF7" w:rsidP="00B87D3D">
      <w:pPr>
        <w:tabs>
          <w:tab w:val="left" w:pos="2770"/>
        </w:tabs>
        <w:jc w:val="center"/>
        <w:rPr>
          <w:rFonts w:ascii="Times New Roman" w:hAnsi="Times New Roman" w:cs="Times New Roman"/>
          <w:sz w:val="48"/>
          <w:szCs w:val="48"/>
        </w:rPr>
      </w:pPr>
    </w:p>
    <w:p w14:paraId="6A848158" w14:textId="16A392CC" w:rsidR="00B87D3D" w:rsidRDefault="000F6D71" w:rsidP="00B87D3D">
      <w:pPr>
        <w:tabs>
          <w:tab w:val="left" w:pos="2770"/>
        </w:tabs>
        <w:jc w:val="center"/>
        <w:rPr>
          <w:rFonts w:ascii="Times New Roman" w:hAnsi="Times New Roman" w:cs="Times New Roman"/>
          <w:sz w:val="48"/>
          <w:szCs w:val="48"/>
        </w:rPr>
      </w:pPr>
      <w:r>
        <w:rPr>
          <w:rFonts w:ascii="Times New Roman" w:hAnsi="Times New Roman" w:cs="Times New Roman"/>
          <w:sz w:val="48"/>
          <w:szCs w:val="48"/>
        </w:rPr>
        <w:t>Adv Cisco Cybersecurity – Lab</w:t>
      </w:r>
      <w:r w:rsidR="00414E17">
        <w:rPr>
          <w:rFonts w:ascii="Times New Roman" w:hAnsi="Times New Roman" w:cs="Times New Roman"/>
          <w:sz w:val="48"/>
          <w:szCs w:val="48"/>
        </w:rPr>
        <w:t xml:space="preserve"> </w:t>
      </w:r>
      <w:r w:rsidR="004B2AEE">
        <w:rPr>
          <w:rFonts w:ascii="Times New Roman" w:hAnsi="Times New Roman" w:cs="Times New Roman"/>
          <w:sz w:val="48"/>
          <w:szCs w:val="48"/>
        </w:rPr>
        <w:t>7</w:t>
      </w:r>
      <w:r w:rsidR="00414E17">
        <w:rPr>
          <w:rFonts w:ascii="Times New Roman" w:hAnsi="Times New Roman" w:cs="Times New Roman"/>
          <w:sz w:val="48"/>
          <w:szCs w:val="48"/>
        </w:rPr>
        <w:t xml:space="preserve"> </w:t>
      </w:r>
    </w:p>
    <w:p w14:paraId="3EE82264" w14:textId="67A7290F" w:rsidR="00462ABF" w:rsidRDefault="00F5083C" w:rsidP="00F32A7A">
      <w:pPr>
        <w:tabs>
          <w:tab w:val="left" w:pos="2770"/>
        </w:tabs>
        <w:jc w:val="center"/>
        <w:rPr>
          <w:rFonts w:ascii="Times New Roman" w:hAnsi="Times New Roman" w:cs="Times New Roman"/>
          <w:sz w:val="44"/>
          <w:szCs w:val="44"/>
        </w:rPr>
      </w:pPr>
      <w:r>
        <w:rPr>
          <w:rFonts w:ascii="Times New Roman" w:hAnsi="Times New Roman" w:cs="Times New Roman"/>
          <w:sz w:val="44"/>
          <w:szCs w:val="44"/>
        </w:rPr>
        <w:t>Jason Liu</w:t>
      </w:r>
    </w:p>
    <w:p w14:paraId="3F29B445" w14:textId="4CC54D70" w:rsidR="00F32A7A" w:rsidRDefault="00F32A7A" w:rsidP="00F32A7A">
      <w:pPr>
        <w:tabs>
          <w:tab w:val="left" w:pos="2770"/>
        </w:tabs>
        <w:jc w:val="center"/>
        <w:rPr>
          <w:rFonts w:ascii="Times New Roman" w:hAnsi="Times New Roman" w:cs="Times New Roman"/>
          <w:sz w:val="44"/>
          <w:szCs w:val="44"/>
        </w:rPr>
      </w:pPr>
    </w:p>
    <w:p w14:paraId="68C2827B" w14:textId="680806D7" w:rsidR="0022434C" w:rsidRDefault="0022434C" w:rsidP="00F32A7A">
      <w:pPr>
        <w:tabs>
          <w:tab w:val="left" w:pos="2770"/>
        </w:tabs>
        <w:jc w:val="center"/>
        <w:rPr>
          <w:rFonts w:ascii="Times New Roman" w:hAnsi="Times New Roman" w:cs="Times New Roman"/>
          <w:sz w:val="44"/>
          <w:szCs w:val="44"/>
        </w:rPr>
      </w:pPr>
    </w:p>
    <w:p w14:paraId="6268C65E" w14:textId="39F97773" w:rsidR="005C3E41" w:rsidRDefault="005C3E41" w:rsidP="00F32A7A">
      <w:pPr>
        <w:tabs>
          <w:tab w:val="left" w:pos="2770"/>
        </w:tabs>
        <w:jc w:val="center"/>
        <w:rPr>
          <w:rFonts w:ascii="Times New Roman" w:hAnsi="Times New Roman" w:cs="Times New Roman"/>
          <w:sz w:val="44"/>
          <w:szCs w:val="44"/>
        </w:rPr>
      </w:pPr>
    </w:p>
    <w:p w14:paraId="7744EFF0" w14:textId="54AF045C" w:rsidR="00895501" w:rsidRDefault="00895501" w:rsidP="00C81589">
      <w:pPr>
        <w:tabs>
          <w:tab w:val="left" w:pos="2770"/>
        </w:tabs>
        <w:rPr>
          <w:rFonts w:ascii="Times New Roman" w:hAnsi="Times New Roman" w:cs="Times New Roman"/>
          <w:sz w:val="44"/>
          <w:szCs w:val="44"/>
        </w:rPr>
      </w:pPr>
    </w:p>
    <w:p w14:paraId="1083E3C9" w14:textId="1B91976D" w:rsidR="00F32A7A" w:rsidRDefault="00F32A7A" w:rsidP="00F32A7A">
      <w:pPr>
        <w:tabs>
          <w:tab w:val="left" w:pos="2770"/>
        </w:tabs>
        <w:jc w:val="center"/>
        <w:rPr>
          <w:rFonts w:ascii="Times New Roman" w:hAnsi="Times New Roman" w:cs="Times New Roman"/>
          <w:sz w:val="44"/>
          <w:szCs w:val="44"/>
        </w:rPr>
      </w:pPr>
    </w:p>
    <w:p w14:paraId="08DE94BA" w14:textId="5293ED80" w:rsidR="00F32A7A" w:rsidRDefault="007276E5" w:rsidP="00F32A7A">
      <w:pPr>
        <w:tabs>
          <w:tab w:val="left" w:pos="2770"/>
        </w:tabs>
        <w:jc w:val="center"/>
        <w:rPr>
          <w:rFonts w:ascii="Times New Roman" w:hAnsi="Times New Roman" w:cs="Times New Roman"/>
          <w:sz w:val="32"/>
          <w:szCs w:val="32"/>
        </w:rPr>
      </w:pPr>
      <w:r>
        <w:rPr>
          <w:rFonts w:ascii="Times New Roman" w:hAnsi="Times New Roman" w:cs="Times New Roman"/>
          <w:sz w:val="32"/>
          <w:szCs w:val="32"/>
        </w:rPr>
        <w:t>C</w:t>
      </w:r>
      <w:r w:rsidR="000F6D71">
        <w:rPr>
          <w:rFonts w:ascii="Times New Roman" w:hAnsi="Times New Roman" w:cs="Times New Roman"/>
          <w:sz w:val="32"/>
          <w:szCs w:val="32"/>
        </w:rPr>
        <w:t>ybersecurity</w:t>
      </w:r>
      <w:r>
        <w:rPr>
          <w:rFonts w:ascii="Times New Roman" w:hAnsi="Times New Roman" w:cs="Times New Roman"/>
          <w:sz w:val="32"/>
          <w:szCs w:val="32"/>
        </w:rPr>
        <w:t xml:space="preserve"> – Mr. Mason</w:t>
      </w:r>
      <w:r w:rsidR="00582D27">
        <w:rPr>
          <w:rFonts w:ascii="Times New Roman" w:hAnsi="Times New Roman" w:cs="Times New Roman"/>
          <w:sz w:val="32"/>
          <w:szCs w:val="32"/>
        </w:rPr>
        <w:t xml:space="preserve"> &amp;</w:t>
      </w:r>
      <w:r>
        <w:rPr>
          <w:rFonts w:ascii="Times New Roman" w:hAnsi="Times New Roman" w:cs="Times New Roman"/>
          <w:sz w:val="32"/>
          <w:szCs w:val="32"/>
        </w:rPr>
        <w:t xml:space="preserve"> Mr. Hansen</w:t>
      </w:r>
    </w:p>
    <w:p w14:paraId="4534A4D1" w14:textId="193573CF" w:rsidR="00476384" w:rsidRPr="007276E5" w:rsidRDefault="00D2064A" w:rsidP="00F32A7A">
      <w:pPr>
        <w:tabs>
          <w:tab w:val="left" w:pos="2770"/>
        </w:tabs>
        <w:jc w:val="center"/>
        <w:rPr>
          <w:rFonts w:ascii="Times New Roman" w:hAnsi="Times New Roman" w:cs="Times New Roman"/>
          <w:sz w:val="32"/>
          <w:szCs w:val="32"/>
        </w:rPr>
      </w:pPr>
      <w:r>
        <w:rPr>
          <w:noProof/>
        </w:rPr>
        <w:drawing>
          <wp:anchor distT="0" distB="0" distL="114300" distR="114300" simplePos="0" relativeHeight="251658240" behindDoc="0" locked="0" layoutInCell="1" allowOverlap="1" wp14:anchorId="0C6A7D3B" wp14:editId="1290B27A">
            <wp:simplePos x="0" y="0"/>
            <wp:positionH relativeFrom="margin">
              <wp:align>center</wp:align>
            </wp:positionH>
            <wp:positionV relativeFrom="paragraph">
              <wp:posOffset>345607</wp:posOffset>
            </wp:positionV>
            <wp:extent cx="1668481" cy="529652"/>
            <wp:effectExtent l="0" t="0" r="8255" b="3810"/>
            <wp:wrapNone/>
            <wp:docPr id="3" name="Picture 3" descr="Download Wedding Flourish Png - Flourish Design Png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Wedding Flourish Png - Flourish Design Png PNG Image with No  Background - PNGkey.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1668481" cy="529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84">
        <w:rPr>
          <w:rFonts w:ascii="Times New Roman" w:hAnsi="Times New Roman" w:cs="Times New Roman"/>
          <w:sz w:val="32"/>
          <w:szCs w:val="32"/>
        </w:rPr>
        <w:t xml:space="preserve">Period </w:t>
      </w:r>
      <w:r w:rsidR="000F6D71">
        <w:rPr>
          <w:rFonts w:ascii="Times New Roman" w:hAnsi="Times New Roman" w:cs="Times New Roman"/>
          <w:sz w:val="32"/>
          <w:szCs w:val="32"/>
        </w:rPr>
        <w:t>5</w:t>
      </w:r>
    </w:p>
    <w:p w14:paraId="78D49A63" w14:textId="6F09486B" w:rsidR="00F32A7A" w:rsidRDefault="00F5083C">
      <w:pPr>
        <w:rPr>
          <w:rFonts w:ascii="Times New Roman" w:hAnsi="Times New Roman" w:cs="Times New Roman"/>
          <w:sz w:val="44"/>
          <w:szCs w:val="44"/>
        </w:rPr>
      </w:pPr>
      <w:r>
        <w:rPr>
          <w:rFonts w:ascii="Times New Roman" w:hAnsi="Times New Roman" w:cs="Times New Roman"/>
          <w:sz w:val="44"/>
          <w:szCs w:val="44"/>
        </w:rPr>
        <w:br w:type="page"/>
      </w:r>
    </w:p>
    <w:p w14:paraId="403FFE2A" w14:textId="4B45BC1D" w:rsidR="001203E6" w:rsidRPr="0005655A" w:rsidRDefault="001203E6" w:rsidP="001203E6">
      <w:pPr>
        <w:tabs>
          <w:tab w:val="left" w:pos="2770"/>
        </w:tabs>
        <w:jc w:val="center"/>
        <w:rPr>
          <w:rFonts w:ascii="Times New Roman" w:hAnsi="Times New Roman" w:cs="Times New Roman"/>
          <w:i/>
          <w:iCs/>
          <w:sz w:val="28"/>
          <w:szCs w:val="28"/>
          <w:u w:val="single"/>
        </w:rPr>
      </w:pPr>
      <w:r w:rsidRPr="0005655A">
        <w:rPr>
          <w:rFonts w:ascii="Times New Roman" w:hAnsi="Times New Roman" w:cs="Times New Roman"/>
          <w:i/>
          <w:iCs/>
          <w:sz w:val="28"/>
          <w:szCs w:val="28"/>
          <w:u w:val="single"/>
        </w:rPr>
        <w:lastRenderedPageBreak/>
        <w:t xml:space="preserve">Lab </w:t>
      </w:r>
      <w:r w:rsidR="004B2AEE">
        <w:rPr>
          <w:rFonts w:ascii="Times New Roman" w:hAnsi="Times New Roman" w:cs="Times New Roman"/>
          <w:i/>
          <w:iCs/>
          <w:sz w:val="28"/>
          <w:szCs w:val="28"/>
          <w:u w:val="single"/>
        </w:rPr>
        <w:t>7</w:t>
      </w:r>
      <w:r w:rsidRPr="0005655A">
        <w:rPr>
          <w:rFonts w:ascii="Times New Roman" w:hAnsi="Times New Roman" w:cs="Times New Roman"/>
          <w:i/>
          <w:iCs/>
          <w:sz w:val="28"/>
          <w:szCs w:val="28"/>
          <w:u w:val="single"/>
        </w:rPr>
        <w:t xml:space="preserve">: </w:t>
      </w:r>
      <w:r w:rsidR="004B2AEE">
        <w:rPr>
          <w:rFonts w:ascii="Times New Roman" w:hAnsi="Times New Roman" w:cs="Times New Roman"/>
          <w:i/>
          <w:iCs/>
          <w:sz w:val="28"/>
          <w:szCs w:val="28"/>
          <w:u w:val="single"/>
        </w:rPr>
        <w:t>Palo Alto PA</w:t>
      </w:r>
      <w:r w:rsidR="00AE2CA8">
        <w:rPr>
          <w:rFonts w:ascii="Times New Roman" w:hAnsi="Times New Roman" w:cs="Times New Roman"/>
          <w:i/>
          <w:iCs/>
          <w:sz w:val="28"/>
          <w:szCs w:val="28"/>
          <w:u w:val="single"/>
        </w:rPr>
        <w:t>-410</w:t>
      </w:r>
      <w:r w:rsidR="00C25857">
        <w:rPr>
          <w:rFonts w:ascii="Times New Roman" w:hAnsi="Times New Roman" w:cs="Times New Roman"/>
          <w:i/>
          <w:iCs/>
          <w:sz w:val="28"/>
          <w:szCs w:val="28"/>
          <w:u w:val="single"/>
        </w:rPr>
        <w:t xml:space="preserve"> </w:t>
      </w:r>
      <w:r w:rsidR="00634FB8">
        <w:rPr>
          <w:rFonts w:ascii="Times New Roman" w:hAnsi="Times New Roman" w:cs="Times New Roman"/>
          <w:i/>
          <w:iCs/>
          <w:sz w:val="28"/>
          <w:szCs w:val="28"/>
          <w:u w:val="single"/>
        </w:rPr>
        <w:t>–</w:t>
      </w:r>
      <w:r w:rsidR="00C25857">
        <w:rPr>
          <w:rFonts w:ascii="Times New Roman" w:hAnsi="Times New Roman" w:cs="Times New Roman"/>
          <w:i/>
          <w:iCs/>
          <w:sz w:val="28"/>
          <w:szCs w:val="28"/>
          <w:u w:val="single"/>
        </w:rPr>
        <w:t xml:space="preserve"> </w:t>
      </w:r>
      <w:r w:rsidR="00AE2CA8">
        <w:rPr>
          <w:rFonts w:ascii="Times New Roman" w:hAnsi="Times New Roman" w:cs="Times New Roman"/>
          <w:i/>
          <w:iCs/>
          <w:sz w:val="28"/>
          <w:szCs w:val="28"/>
          <w:u w:val="single"/>
        </w:rPr>
        <w:t>Initial and SOHO Configuration</w:t>
      </w:r>
    </w:p>
    <w:p w14:paraId="72067AC1" w14:textId="77777777" w:rsidR="001203E6" w:rsidRPr="0005655A"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Purpose</w:t>
      </w:r>
    </w:p>
    <w:p w14:paraId="7DA034B9" w14:textId="293E46B1" w:rsidR="001203E6" w:rsidRPr="008A0704" w:rsidRDefault="001203E6" w:rsidP="001203E6">
      <w:pPr>
        <w:tabs>
          <w:tab w:val="left" w:pos="2770"/>
        </w:tabs>
        <w:rPr>
          <w:rFonts w:ascii="Times New Roman" w:hAnsi="Times New Roman" w:cs="Times New Roman"/>
          <w:sz w:val="24"/>
          <w:szCs w:val="24"/>
        </w:rPr>
      </w:pPr>
      <w:r>
        <w:rPr>
          <w:rFonts w:ascii="Times New Roman" w:hAnsi="Times New Roman" w:cs="Times New Roman"/>
          <w:sz w:val="24"/>
          <w:szCs w:val="24"/>
        </w:rPr>
        <w:ptab w:relativeTo="margin" w:alignment="left" w:leader="none"/>
      </w:r>
      <w:r>
        <w:rPr>
          <w:rFonts w:ascii="Times New Roman" w:hAnsi="Times New Roman" w:cs="Times New Roman"/>
          <w:sz w:val="24"/>
          <w:szCs w:val="24"/>
        </w:rPr>
        <w:t xml:space="preserve">          </w:t>
      </w:r>
      <w:r w:rsidRPr="00F2198F">
        <w:rPr>
          <w:rFonts w:ascii="Times New Roman" w:hAnsi="Times New Roman" w:cs="Times New Roman"/>
          <w:sz w:val="25"/>
          <w:szCs w:val="25"/>
        </w:rPr>
        <w:t>The objective of th</w:t>
      </w:r>
      <w:r w:rsidR="00414E17">
        <w:rPr>
          <w:rFonts w:ascii="Times New Roman" w:hAnsi="Times New Roman" w:cs="Times New Roman"/>
          <w:sz w:val="25"/>
          <w:szCs w:val="25"/>
        </w:rPr>
        <w:t>is</w:t>
      </w:r>
      <w:r w:rsidRPr="00F2198F">
        <w:rPr>
          <w:rFonts w:ascii="Times New Roman" w:hAnsi="Times New Roman" w:cs="Times New Roman"/>
          <w:sz w:val="25"/>
          <w:szCs w:val="25"/>
        </w:rPr>
        <w:t xml:space="preserve"> </w:t>
      </w:r>
      <w:r w:rsidR="00E13418">
        <w:rPr>
          <w:rFonts w:ascii="Times New Roman" w:hAnsi="Times New Roman" w:cs="Times New Roman"/>
          <w:sz w:val="25"/>
          <w:szCs w:val="25"/>
        </w:rPr>
        <w:t xml:space="preserve">lab </w:t>
      </w:r>
      <w:r w:rsidR="00D02E8D">
        <w:rPr>
          <w:rFonts w:ascii="Times New Roman" w:hAnsi="Times New Roman" w:cs="Times New Roman"/>
          <w:sz w:val="25"/>
          <w:szCs w:val="25"/>
        </w:rPr>
        <w:t>is to</w:t>
      </w:r>
      <w:r w:rsidR="00E13418">
        <w:rPr>
          <w:rFonts w:ascii="Times New Roman" w:hAnsi="Times New Roman" w:cs="Times New Roman"/>
          <w:sz w:val="25"/>
          <w:szCs w:val="25"/>
        </w:rPr>
        <w:t xml:space="preserve"> </w:t>
      </w:r>
      <w:r w:rsidR="004B2AEE">
        <w:rPr>
          <w:rFonts w:ascii="Times New Roman" w:hAnsi="Times New Roman" w:cs="Times New Roman"/>
          <w:sz w:val="25"/>
          <w:szCs w:val="25"/>
        </w:rPr>
        <w:t xml:space="preserve">initialize </w:t>
      </w:r>
      <w:r w:rsidR="00D02E8D">
        <w:rPr>
          <w:rFonts w:ascii="Times New Roman" w:hAnsi="Times New Roman" w:cs="Times New Roman"/>
          <w:sz w:val="25"/>
          <w:szCs w:val="25"/>
        </w:rPr>
        <w:t xml:space="preserve">and to </w:t>
      </w:r>
      <w:r w:rsidR="00160F98">
        <w:rPr>
          <w:rFonts w:ascii="Times New Roman" w:hAnsi="Times New Roman" w:cs="Times New Roman"/>
          <w:sz w:val="25"/>
          <w:szCs w:val="25"/>
        </w:rPr>
        <w:t>set</w:t>
      </w:r>
      <w:r w:rsidR="00D02E8D">
        <w:rPr>
          <w:rFonts w:ascii="Times New Roman" w:hAnsi="Times New Roman" w:cs="Times New Roman"/>
          <w:sz w:val="25"/>
          <w:szCs w:val="25"/>
        </w:rPr>
        <w:t xml:space="preserve"> </w:t>
      </w:r>
      <w:r w:rsidR="00160F98">
        <w:rPr>
          <w:rFonts w:ascii="Times New Roman" w:hAnsi="Times New Roman" w:cs="Times New Roman"/>
          <w:sz w:val="25"/>
          <w:szCs w:val="25"/>
        </w:rPr>
        <w:t>up a</w:t>
      </w:r>
      <w:r w:rsidR="005312C1">
        <w:rPr>
          <w:rFonts w:ascii="Times New Roman" w:hAnsi="Times New Roman" w:cs="Times New Roman"/>
          <w:sz w:val="25"/>
          <w:szCs w:val="25"/>
        </w:rPr>
        <w:t xml:space="preserve"> </w:t>
      </w:r>
      <w:r w:rsidR="004B2AEE">
        <w:rPr>
          <w:rFonts w:ascii="Times New Roman" w:hAnsi="Times New Roman" w:cs="Times New Roman"/>
          <w:sz w:val="25"/>
          <w:szCs w:val="25"/>
        </w:rPr>
        <w:t>Palo Alto, PA-410,</w:t>
      </w:r>
      <w:r w:rsidR="005312C1">
        <w:rPr>
          <w:rFonts w:ascii="Times New Roman" w:hAnsi="Times New Roman" w:cs="Times New Roman"/>
          <w:sz w:val="25"/>
          <w:szCs w:val="25"/>
        </w:rPr>
        <w:t xml:space="preserve"> </w:t>
      </w:r>
      <w:r w:rsidR="00160F98">
        <w:rPr>
          <w:rFonts w:ascii="Times New Roman" w:hAnsi="Times New Roman" w:cs="Times New Roman"/>
          <w:sz w:val="25"/>
          <w:szCs w:val="25"/>
        </w:rPr>
        <w:t>firewall</w:t>
      </w:r>
      <w:r w:rsidR="00D4590A">
        <w:rPr>
          <w:rFonts w:ascii="Times New Roman" w:hAnsi="Times New Roman" w:cs="Times New Roman"/>
          <w:sz w:val="25"/>
          <w:szCs w:val="25"/>
        </w:rPr>
        <w:t xml:space="preserve"> </w:t>
      </w:r>
      <w:r w:rsidR="00160F98">
        <w:rPr>
          <w:rFonts w:ascii="Times New Roman" w:hAnsi="Times New Roman" w:cs="Times New Roman"/>
          <w:sz w:val="25"/>
          <w:szCs w:val="25"/>
        </w:rPr>
        <w:t>fo</w:t>
      </w:r>
      <w:r w:rsidR="000542CD">
        <w:rPr>
          <w:rFonts w:ascii="Times New Roman" w:hAnsi="Times New Roman" w:cs="Times New Roman"/>
          <w:sz w:val="25"/>
          <w:szCs w:val="25"/>
        </w:rPr>
        <w:t>r Small Office Home Office (SOHO) configuration</w:t>
      </w:r>
      <w:r w:rsidR="00750885">
        <w:rPr>
          <w:rFonts w:ascii="Times New Roman" w:hAnsi="Times New Roman" w:cs="Times New Roman"/>
          <w:sz w:val="25"/>
          <w:szCs w:val="25"/>
        </w:rPr>
        <w:t xml:space="preserve">. </w:t>
      </w:r>
      <w:r w:rsidR="00D02E8D">
        <w:rPr>
          <w:rFonts w:ascii="Times New Roman" w:hAnsi="Times New Roman" w:cs="Times New Roman"/>
          <w:sz w:val="25"/>
          <w:szCs w:val="25"/>
        </w:rPr>
        <w:t xml:space="preserve">Its </w:t>
      </w:r>
      <w:r w:rsidR="00836A22">
        <w:rPr>
          <w:rFonts w:ascii="Times New Roman" w:hAnsi="Times New Roman" w:cs="Times New Roman"/>
          <w:sz w:val="25"/>
          <w:szCs w:val="25"/>
        </w:rPr>
        <w:t>abilities are</w:t>
      </w:r>
      <w:r w:rsidR="00A76757">
        <w:rPr>
          <w:rFonts w:ascii="Times New Roman" w:hAnsi="Times New Roman" w:cs="Times New Roman"/>
          <w:sz w:val="25"/>
          <w:szCs w:val="25"/>
        </w:rPr>
        <w:t xml:space="preserve"> </w:t>
      </w:r>
      <w:r w:rsidR="00AE2CA8">
        <w:rPr>
          <w:rFonts w:ascii="Times New Roman" w:hAnsi="Times New Roman" w:cs="Times New Roman"/>
          <w:sz w:val="25"/>
          <w:szCs w:val="25"/>
        </w:rPr>
        <w:t xml:space="preserve">nuanced </w:t>
      </w:r>
      <w:r w:rsidR="00AD1F7E">
        <w:rPr>
          <w:rFonts w:ascii="Times New Roman" w:hAnsi="Times New Roman" w:cs="Times New Roman"/>
          <w:sz w:val="25"/>
          <w:szCs w:val="25"/>
        </w:rPr>
        <w:t xml:space="preserve">from the PA-220 of the first Cybersecurity labs, and thus another objective </w:t>
      </w:r>
      <w:r w:rsidR="00836A22">
        <w:rPr>
          <w:rFonts w:ascii="Times New Roman" w:hAnsi="Times New Roman" w:cs="Times New Roman"/>
          <w:sz w:val="25"/>
          <w:szCs w:val="25"/>
        </w:rPr>
        <w:t>i</w:t>
      </w:r>
      <w:r w:rsidR="00AD1F7E">
        <w:rPr>
          <w:rFonts w:ascii="Times New Roman" w:hAnsi="Times New Roman" w:cs="Times New Roman"/>
          <w:sz w:val="25"/>
          <w:szCs w:val="25"/>
        </w:rPr>
        <w:t>s to understand its unique</w:t>
      </w:r>
      <w:r w:rsidR="00F73734">
        <w:rPr>
          <w:rFonts w:ascii="Times New Roman" w:hAnsi="Times New Roman" w:cs="Times New Roman"/>
          <w:sz w:val="25"/>
          <w:szCs w:val="25"/>
        </w:rPr>
        <w:t xml:space="preserve"> licensed features.</w:t>
      </w:r>
    </w:p>
    <w:p w14:paraId="06138BBB" w14:textId="77777777" w:rsidR="001203E6" w:rsidRPr="008A0704" w:rsidRDefault="001203E6" w:rsidP="001203E6">
      <w:pPr>
        <w:tabs>
          <w:tab w:val="left" w:pos="2770"/>
        </w:tabs>
        <w:jc w:val="center"/>
        <w:rPr>
          <w:rFonts w:ascii="Times New Roman" w:hAnsi="Times New Roman" w:cs="Times New Roman"/>
          <w:b/>
          <w:bCs/>
          <w:sz w:val="28"/>
          <w:szCs w:val="28"/>
        </w:rPr>
      </w:pPr>
      <w:r w:rsidRPr="008A0704">
        <w:rPr>
          <w:rFonts w:ascii="Times New Roman" w:hAnsi="Times New Roman" w:cs="Times New Roman"/>
          <w:b/>
          <w:bCs/>
          <w:sz w:val="28"/>
          <w:szCs w:val="28"/>
        </w:rPr>
        <w:t>Background Information</w:t>
      </w:r>
    </w:p>
    <w:p w14:paraId="4466B555" w14:textId="14D47F15" w:rsidR="00AA5E4B" w:rsidRDefault="0003417E" w:rsidP="008D5F0C">
      <w:pPr>
        <w:tabs>
          <w:tab w:val="left" w:pos="2770"/>
        </w:tabs>
        <w:rPr>
          <w:rFonts w:ascii="Times New Roman" w:hAnsi="Times New Roman" w:cs="Times New Roman"/>
          <w:sz w:val="25"/>
          <w:szCs w:val="25"/>
        </w:rPr>
      </w:pPr>
      <w:r w:rsidRPr="00394F2D">
        <w:rPr>
          <w:rFonts w:ascii="Times New Roman" w:hAnsi="Times New Roman" w:cs="Times New Roman"/>
          <w:sz w:val="24"/>
          <w:szCs w:val="24"/>
        </w:rPr>
        <w:t xml:space="preserve">          </w:t>
      </w:r>
      <w:r w:rsidR="00AA5E4B" w:rsidRPr="00394F2D">
        <w:rPr>
          <w:rFonts w:ascii="Times New Roman" w:hAnsi="Times New Roman" w:cs="Times New Roman"/>
          <w:sz w:val="25"/>
          <w:szCs w:val="25"/>
        </w:rPr>
        <w:t xml:space="preserve">Palo Alto’s PA-410 </w:t>
      </w:r>
      <w:r w:rsidR="00394F2D" w:rsidRPr="00394F2D">
        <w:rPr>
          <w:rFonts w:ascii="Times New Roman" w:hAnsi="Times New Roman" w:cs="Times New Roman"/>
          <w:sz w:val="25"/>
          <w:szCs w:val="25"/>
        </w:rPr>
        <w:t>is th</w:t>
      </w:r>
      <w:r w:rsidR="00394F2D">
        <w:rPr>
          <w:rFonts w:ascii="Times New Roman" w:hAnsi="Times New Roman" w:cs="Times New Roman"/>
          <w:sz w:val="25"/>
          <w:szCs w:val="25"/>
        </w:rPr>
        <w:t xml:space="preserve">e first of the 400 series lineup, </w:t>
      </w:r>
      <w:r w:rsidR="001D0B61">
        <w:rPr>
          <w:rFonts w:ascii="Times New Roman" w:hAnsi="Times New Roman" w:cs="Times New Roman"/>
          <w:sz w:val="25"/>
          <w:szCs w:val="25"/>
        </w:rPr>
        <w:t>being both the smallest and the most accessible. Th</w:t>
      </w:r>
      <w:r w:rsidR="001A6AD2">
        <w:rPr>
          <w:rFonts w:ascii="Times New Roman" w:hAnsi="Times New Roman" w:cs="Times New Roman"/>
          <w:sz w:val="25"/>
          <w:szCs w:val="25"/>
        </w:rPr>
        <w:t xml:space="preserve">is series, along with </w:t>
      </w:r>
      <w:r w:rsidR="006A4280">
        <w:rPr>
          <w:rFonts w:ascii="Times New Roman" w:hAnsi="Times New Roman" w:cs="Times New Roman"/>
          <w:sz w:val="25"/>
          <w:szCs w:val="25"/>
        </w:rPr>
        <w:t xml:space="preserve">many of Palo Alto’s products, </w:t>
      </w:r>
      <w:r w:rsidR="001D0B61">
        <w:rPr>
          <w:rFonts w:ascii="Times New Roman" w:hAnsi="Times New Roman" w:cs="Times New Roman"/>
          <w:sz w:val="25"/>
          <w:szCs w:val="25"/>
        </w:rPr>
        <w:t>are considered Next-Generation</w:t>
      </w:r>
      <w:r w:rsidR="004E258F">
        <w:rPr>
          <w:rFonts w:ascii="Times New Roman" w:hAnsi="Times New Roman" w:cs="Times New Roman"/>
          <w:sz w:val="25"/>
          <w:szCs w:val="25"/>
        </w:rPr>
        <w:t xml:space="preserve"> Firewalls (NGFW), </w:t>
      </w:r>
      <w:r w:rsidR="001A6AD2">
        <w:rPr>
          <w:rFonts w:ascii="Times New Roman" w:hAnsi="Times New Roman" w:cs="Times New Roman"/>
          <w:sz w:val="25"/>
          <w:szCs w:val="25"/>
        </w:rPr>
        <w:t xml:space="preserve">meaning </w:t>
      </w:r>
      <w:r w:rsidR="00214F5D">
        <w:rPr>
          <w:rFonts w:ascii="Times New Roman" w:hAnsi="Times New Roman" w:cs="Times New Roman"/>
          <w:sz w:val="25"/>
          <w:szCs w:val="25"/>
        </w:rPr>
        <w:t xml:space="preserve">not only does it use traditional firewall </w:t>
      </w:r>
      <w:r w:rsidR="0028146D">
        <w:rPr>
          <w:rFonts w:ascii="Times New Roman" w:hAnsi="Times New Roman" w:cs="Times New Roman"/>
          <w:sz w:val="25"/>
          <w:szCs w:val="25"/>
        </w:rPr>
        <w:t xml:space="preserve">features, but </w:t>
      </w:r>
      <w:r w:rsidR="00F27C63">
        <w:rPr>
          <w:rFonts w:ascii="Times New Roman" w:hAnsi="Times New Roman" w:cs="Times New Roman"/>
          <w:sz w:val="25"/>
          <w:szCs w:val="25"/>
        </w:rPr>
        <w:t xml:space="preserve">also is considered a strong networking device with advanced filtering, monitoring, and inspection functions. It provides greater control and utility </w:t>
      </w:r>
      <w:r w:rsidR="00BF08F4">
        <w:rPr>
          <w:rFonts w:ascii="Times New Roman" w:hAnsi="Times New Roman" w:cs="Times New Roman"/>
          <w:sz w:val="25"/>
          <w:szCs w:val="25"/>
        </w:rPr>
        <w:t>for the work that may be necessary in an industry environment.</w:t>
      </w:r>
    </w:p>
    <w:p w14:paraId="65F720AA" w14:textId="60A4ABBD" w:rsidR="00FE2CF2" w:rsidRDefault="00FE2CF2"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The operating system </w:t>
      </w:r>
      <w:r w:rsidR="00264EB8">
        <w:rPr>
          <w:rFonts w:ascii="Times New Roman" w:hAnsi="Times New Roman" w:cs="Times New Roman"/>
          <w:sz w:val="25"/>
          <w:szCs w:val="25"/>
        </w:rPr>
        <w:t xml:space="preserve">(OS) for this series, as well as all </w:t>
      </w:r>
      <w:r w:rsidR="003B6BB2">
        <w:rPr>
          <w:rFonts w:ascii="Times New Roman" w:hAnsi="Times New Roman" w:cs="Times New Roman"/>
          <w:sz w:val="25"/>
          <w:szCs w:val="25"/>
        </w:rPr>
        <w:t xml:space="preserve">for all </w:t>
      </w:r>
      <w:r w:rsidR="00264EB8">
        <w:rPr>
          <w:rFonts w:ascii="Times New Roman" w:hAnsi="Times New Roman" w:cs="Times New Roman"/>
          <w:sz w:val="25"/>
          <w:szCs w:val="25"/>
        </w:rPr>
        <w:t>Palo Alto</w:t>
      </w:r>
      <w:r w:rsidR="00FF26A6">
        <w:rPr>
          <w:rFonts w:ascii="Times New Roman" w:hAnsi="Times New Roman" w:cs="Times New Roman"/>
          <w:sz w:val="25"/>
          <w:szCs w:val="25"/>
        </w:rPr>
        <w:t xml:space="preserve"> network</w:t>
      </w:r>
      <w:r w:rsidR="00264EB8">
        <w:rPr>
          <w:rFonts w:ascii="Times New Roman" w:hAnsi="Times New Roman" w:cs="Times New Roman"/>
          <w:sz w:val="25"/>
          <w:szCs w:val="25"/>
        </w:rPr>
        <w:t xml:space="preserve"> NGFW</w:t>
      </w:r>
      <w:r w:rsidR="00FF26A6">
        <w:rPr>
          <w:rFonts w:ascii="Times New Roman" w:hAnsi="Times New Roman" w:cs="Times New Roman"/>
          <w:sz w:val="25"/>
          <w:szCs w:val="25"/>
        </w:rPr>
        <w:t>s,</w:t>
      </w:r>
      <w:r w:rsidR="00264EB8">
        <w:rPr>
          <w:rFonts w:ascii="Times New Roman" w:hAnsi="Times New Roman" w:cs="Times New Roman"/>
          <w:sz w:val="25"/>
          <w:szCs w:val="25"/>
        </w:rPr>
        <w:t xml:space="preserve"> </w:t>
      </w:r>
      <w:r>
        <w:rPr>
          <w:rFonts w:ascii="Times New Roman" w:hAnsi="Times New Roman" w:cs="Times New Roman"/>
          <w:sz w:val="25"/>
          <w:szCs w:val="25"/>
        </w:rPr>
        <w:t xml:space="preserve">is </w:t>
      </w:r>
      <w:r w:rsidR="00FF26A6">
        <w:rPr>
          <w:rFonts w:ascii="Times New Roman" w:hAnsi="Times New Roman" w:cs="Times New Roman"/>
          <w:sz w:val="25"/>
          <w:szCs w:val="25"/>
        </w:rPr>
        <w:t xml:space="preserve">the </w:t>
      </w:r>
      <w:r>
        <w:rPr>
          <w:rFonts w:ascii="Times New Roman" w:hAnsi="Times New Roman" w:cs="Times New Roman"/>
          <w:sz w:val="25"/>
          <w:szCs w:val="25"/>
        </w:rPr>
        <w:t>PAN-OS</w:t>
      </w:r>
      <w:r w:rsidR="00FF26A6">
        <w:rPr>
          <w:rFonts w:ascii="Times New Roman" w:hAnsi="Times New Roman" w:cs="Times New Roman"/>
          <w:sz w:val="25"/>
          <w:szCs w:val="25"/>
        </w:rPr>
        <w:t>.</w:t>
      </w:r>
      <w:r w:rsidR="00340930">
        <w:rPr>
          <w:rFonts w:ascii="Times New Roman" w:hAnsi="Times New Roman" w:cs="Times New Roman"/>
          <w:sz w:val="25"/>
          <w:szCs w:val="25"/>
        </w:rPr>
        <w:t xml:space="preserve"> PAN-OS natively </w:t>
      </w:r>
      <w:r w:rsidR="002A2D65">
        <w:rPr>
          <w:rFonts w:ascii="Times New Roman" w:hAnsi="Times New Roman" w:cs="Times New Roman"/>
          <w:sz w:val="25"/>
          <w:szCs w:val="25"/>
        </w:rPr>
        <w:t>classifies all traffic to a user regardless of location or device.</w:t>
      </w:r>
      <w:r w:rsidR="002446FB">
        <w:rPr>
          <w:rFonts w:ascii="Times New Roman" w:hAnsi="Times New Roman" w:cs="Times New Roman"/>
          <w:sz w:val="25"/>
          <w:szCs w:val="25"/>
        </w:rPr>
        <w:t xml:space="preserve"> This means it tracks applications, content, and threats </w:t>
      </w:r>
      <w:r w:rsidR="00295923">
        <w:rPr>
          <w:rFonts w:ascii="Times New Roman" w:hAnsi="Times New Roman" w:cs="Times New Roman"/>
          <w:sz w:val="25"/>
          <w:szCs w:val="25"/>
        </w:rPr>
        <w:t>to</w:t>
      </w:r>
      <w:r w:rsidR="002446FB">
        <w:rPr>
          <w:rFonts w:ascii="Times New Roman" w:hAnsi="Times New Roman" w:cs="Times New Roman"/>
          <w:sz w:val="25"/>
          <w:szCs w:val="25"/>
        </w:rPr>
        <w:t xml:space="preserve"> each individual user so that </w:t>
      </w:r>
      <w:r w:rsidR="00397F74">
        <w:rPr>
          <w:rFonts w:ascii="Times New Roman" w:hAnsi="Times New Roman" w:cs="Times New Roman"/>
          <w:sz w:val="25"/>
          <w:szCs w:val="25"/>
        </w:rPr>
        <w:t xml:space="preserve">security policies, or rulesets </w:t>
      </w:r>
      <w:r w:rsidR="00295923">
        <w:rPr>
          <w:rFonts w:ascii="Times New Roman" w:hAnsi="Times New Roman" w:cs="Times New Roman"/>
          <w:sz w:val="25"/>
          <w:szCs w:val="25"/>
        </w:rPr>
        <w:t>that define sessions, can act</w:t>
      </w:r>
      <w:r w:rsidR="000750D1">
        <w:rPr>
          <w:rFonts w:ascii="Times New Roman" w:hAnsi="Times New Roman" w:cs="Times New Roman"/>
          <w:sz w:val="25"/>
          <w:szCs w:val="25"/>
        </w:rPr>
        <w:t xml:space="preserve"> timely and responsively.</w:t>
      </w:r>
      <w:r w:rsidR="000F4FAD">
        <w:rPr>
          <w:rFonts w:ascii="Times New Roman" w:hAnsi="Times New Roman" w:cs="Times New Roman"/>
          <w:sz w:val="25"/>
          <w:szCs w:val="25"/>
        </w:rPr>
        <w:t xml:space="preserve"> The OS also hosts the webGUI, an intuitive </w:t>
      </w:r>
      <w:r w:rsidR="008F1FFA">
        <w:rPr>
          <w:rFonts w:ascii="Times New Roman" w:hAnsi="Times New Roman" w:cs="Times New Roman"/>
          <w:sz w:val="25"/>
          <w:szCs w:val="25"/>
        </w:rPr>
        <w:t xml:space="preserve">management </w:t>
      </w:r>
      <w:r w:rsidR="000F4FAD">
        <w:rPr>
          <w:rFonts w:ascii="Times New Roman" w:hAnsi="Times New Roman" w:cs="Times New Roman"/>
          <w:sz w:val="25"/>
          <w:szCs w:val="25"/>
        </w:rPr>
        <w:t xml:space="preserve">interface where the majority of the </w:t>
      </w:r>
      <w:r w:rsidR="008F1FFA">
        <w:rPr>
          <w:rFonts w:ascii="Times New Roman" w:hAnsi="Times New Roman" w:cs="Times New Roman"/>
          <w:sz w:val="25"/>
          <w:szCs w:val="25"/>
        </w:rPr>
        <w:t>firewall should be configured on.</w:t>
      </w:r>
    </w:p>
    <w:p w14:paraId="5977195F" w14:textId="57D0EBB2" w:rsidR="001A6AD2" w:rsidRPr="00394F2D" w:rsidRDefault="001A6AD2"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Specific to this series, it </w:t>
      </w:r>
      <w:r w:rsidR="006A4280">
        <w:rPr>
          <w:rFonts w:ascii="Times New Roman" w:hAnsi="Times New Roman" w:cs="Times New Roman"/>
          <w:sz w:val="25"/>
          <w:szCs w:val="25"/>
        </w:rPr>
        <w:t>advertises it</w:t>
      </w:r>
      <w:r w:rsidR="00BF08F4">
        <w:rPr>
          <w:rFonts w:ascii="Times New Roman" w:hAnsi="Times New Roman" w:cs="Times New Roman"/>
          <w:sz w:val="25"/>
          <w:szCs w:val="25"/>
        </w:rPr>
        <w:t>s</w:t>
      </w:r>
      <w:r w:rsidR="00605852">
        <w:rPr>
          <w:rFonts w:ascii="Times New Roman" w:hAnsi="Times New Roman" w:cs="Times New Roman"/>
          <w:sz w:val="25"/>
          <w:szCs w:val="25"/>
        </w:rPr>
        <w:t xml:space="preserve"> lineup</w:t>
      </w:r>
      <w:r w:rsidR="00BF08F4">
        <w:rPr>
          <w:rFonts w:ascii="Times New Roman" w:hAnsi="Times New Roman" w:cs="Times New Roman"/>
          <w:sz w:val="25"/>
          <w:szCs w:val="25"/>
        </w:rPr>
        <w:t xml:space="preserve"> to be </w:t>
      </w:r>
      <w:r w:rsidR="006A4280">
        <w:rPr>
          <w:rFonts w:ascii="Times New Roman" w:hAnsi="Times New Roman" w:cs="Times New Roman"/>
          <w:sz w:val="25"/>
          <w:szCs w:val="25"/>
        </w:rPr>
        <w:t xml:space="preserve">the first Machine Learning firewalls, </w:t>
      </w:r>
      <w:r w:rsidR="00DC58F7">
        <w:rPr>
          <w:rFonts w:ascii="Times New Roman" w:hAnsi="Times New Roman" w:cs="Times New Roman"/>
          <w:sz w:val="25"/>
          <w:szCs w:val="25"/>
        </w:rPr>
        <w:t>identifying and stopping phishing at</w:t>
      </w:r>
      <w:r w:rsidR="00D94F45">
        <w:rPr>
          <w:rFonts w:ascii="Times New Roman" w:hAnsi="Times New Roman" w:cs="Times New Roman"/>
          <w:sz w:val="25"/>
          <w:szCs w:val="25"/>
        </w:rPr>
        <w:t>tempts and other threats</w:t>
      </w:r>
      <w:r w:rsidR="00CD1D5E">
        <w:rPr>
          <w:rFonts w:ascii="Times New Roman" w:hAnsi="Times New Roman" w:cs="Times New Roman"/>
          <w:sz w:val="25"/>
          <w:szCs w:val="25"/>
        </w:rPr>
        <w:t xml:space="preserve">. Machine Learning </w:t>
      </w:r>
      <w:r w:rsidR="0043041D">
        <w:rPr>
          <w:rFonts w:ascii="Times New Roman" w:hAnsi="Times New Roman" w:cs="Times New Roman"/>
          <w:sz w:val="25"/>
          <w:szCs w:val="25"/>
        </w:rPr>
        <w:t xml:space="preserve">processes </w:t>
      </w:r>
      <w:r w:rsidR="00E74A1E">
        <w:rPr>
          <w:rFonts w:ascii="Times New Roman" w:hAnsi="Times New Roman" w:cs="Times New Roman"/>
          <w:sz w:val="25"/>
          <w:szCs w:val="25"/>
        </w:rPr>
        <w:t>are</w:t>
      </w:r>
      <w:r w:rsidR="0043041D">
        <w:rPr>
          <w:rFonts w:ascii="Times New Roman" w:hAnsi="Times New Roman" w:cs="Times New Roman"/>
          <w:sz w:val="25"/>
          <w:szCs w:val="25"/>
        </w:rPr>
        <w:t xml:space="preserve"> cloud-delivered and natively integrated on the firewall, </w:t>
      </w:r>
      <w:r w:rsidR="008C13C7">
        <w:rPr>
          <w:rFonts w:ascii="Times New Roman" w:hAnsi="Times New Roman" w:cs="Times New Roman"/>
          <w:sz w:val="25"/>
          <w:szCs w:val="25"/>
        </w:rPr>
        <w:t>w</w:t>
      </w:r>
      <w:r w:rsidR="00A04A0D">
        <w:rPr>
          <w:rFonts w:ascii="Times New Roman" w:hAnsi="Times New Roman" w:cs="Times New Roman"/>
          <w:sz w:val="25"/>
          <w:szCs w:val="25"/>
        </w:rPr>
        <w:t>hich</w:t>
      </w:r>
      <w:r w:rsidR="008C13C7">
        <w:rPr>
          <w:rFonts w:ascii="Times New Roman" w:hAnsi="Times New Roman" w:cs="Times New Roman"/>
          <w:sz w:val="25"/>
          <w:szCs w:val="25"/>
        </w:rPr>
        <w:t xml:space="preserve"> provides fast feedback </w:t>
      </w:r>
      <w:r w:rsidR="00250A97">
        <w:rPr>
          <w:rFonts w:ascii="Times New Roman" w:hAnsi="Times New Roman" w:cs="Times New Roman"/>
          <w:sz w:val="25"/>
          <w:szCs w:val="25"/>
        </w:rPr>
        <w:t xml:space="preserve">of potential threats. </w:t>
      </w:r>
      <w:r w:rsidR="00AE3DEC">
        <w:rPr>
          <w:rFonts w:ascii="Times New Roman" w:hAnsi="Times New Roman" w:cs="Times New Roman"/>
          <w:sz w:val="25"/>
          <w:szCs w:val="25"/>
        </w:rPr>
        <w:t xml:space="preserve">It is a licensed function. </w:t>
      </w:r>
      <w:r w:rsidR="00250A97">
        <w:rPr>
          <w:rFonts w:ascii="Times New Roman" w:hAnsi="Times New Roman" w:cs="Times New Roman"/>
          <w:sz w:val="25"/>
          <w:szCs w:val="25"/>
        </w:rPr>
        <w:t xml:space="preserve">It can also make security policy recommendation and </w:t>
      </w:r>
      <w:r w:rsidR="00AB2A46">
        <w:rPr>
          <w:rFonts w:ascii="Times New Roman" w:hAnsi="Times New Roman" w:cs="Times New Roman"/>
          <w:sz w:val="25"/>
          <w:szCs w:val="25"/>
        </w:rPr>
        <w:t xml:space="preserve">even </w:t>
      </w:r>
      <w:r w:rsidR="00A04A0D">
        <w:rPr>
          <w:rFonts w:ascii="Times New Roman" w:hAnsi="Times New Roman" w:cs="Times New Roman"/>
          <w:sz w:val="25"/>
          <w:szCs w:val="25"/>
        </w:rPr>
        <w:t xml:space="preserve">policy </w:t>
      </w:r>
      <w:r w:rsidR="00250A97">
        <w:rPr>
          <w:rFonts w:ascii="Times New Roman" w:hAnsi="Times New Roman" w:cs="Times New Roman"/>
          <w:sz w:val="25"/>
          <w:szCs w:val="25"/>
        </w:rPr>
        <w:t xml:space="preserve">auto-configurations to adapt to new </w:t>
      </w:r>
      <w:r w:rsidR="00AB2A46">
        <w:rPr>
          <w:rFonts w:ascii="Times New Roman" w:hAnsi="Times New Roman" w:cs="Times New Roman"/>
          <w:sz w:val="25"/>
          <w:szCs w:val="25"/>
        </w:rPr>
        <w:t xml:space="preserve">devices in </w:t>
      </w:r>
      <w:r w:rsidR="00250A97">
        <w:rPr>
          <w:rFonts w:ascii="Times New Roman" w:hAnsi="Times New Roman" w:cs="Times New Roman"/>
          <w:sz w:val="25"/>
          <w:szCs w:val="25"/>
        </w:rPr>
        <w:t xml:space="preserve">environments, such as </w:t>
      </w:r>
      <w:r w:rsidR="00AB2A46">
        <w:rPr>
          <w:rFonts w:ascii="Times New Roman" w:hAnsi="Times New Roman" w:cs="Times New Roman"/>
          <w:sz w:val="25"/>
          <w:szCs w:val="25"/>
        </w:rPr>
        <w:t xml:space="preserve">items belonging to the Internet of Things (IoT). The IoT consists of </w:t>
      </w:r>
      <w:r w:rsidR="00FB7026">
        <w:rPr>
          <w:rFonts w:ascii="Times New Roman" w:hAnsi="Times New Roman" w:cs="Times New Roman"/>
          <w:sz w:val="25"/>
          <w:szCs w:val="25"/>
        </w:rPr>
        <w:t xml:space="preserve">all ranges of </w:t>
      </w:r>
      <w:r w:rsidR="00AB2A46">
        <w:rPr>
          <w:rFonts w:ascii="Times New Roman" w:hAnsi="Times New Roman" w:cs="Times New Roman"/>
          <w:sz w:val="25"/>
          <w:szCs w:val="25"/>
        </w:rPr>
        <w:t>devices that connect to a mainstream database via internet</w:t>
      </w:r>
      <w:r w:rsidR="00F646DB">
        <w:rPr>
          <w:rFonts w:ascii="Times New Roman" w:hAnsi="Times New Roman" w:cs="Times New Roman"/>
          <w:sz w:val="25"/>
          <w:szCs w:val="25"/>
        </w:rPr>
        <w:t xml:space="preserve"> to retrieve data and information, such as smart refrigerators, voice AI, </w:t>
      </w:r>
      <w:r w:rsidR="00FB7026">
        <w:rPr>
          <w:rFonts w:ascii="Times New Roman" w:hAnsi="Times New Roman" w:cs="Times New Roman"/>
          <w:sz w:val="25"/>
          <w:szCs w:val="25"/>
        </w:rPr>
        <w:t xml:space="preserve">washing machines, and more. With new Machine Learning functions, it can automatically detect </w:t>
      </w:r>
      <w:r w:rsidR="0063011B">
        <w:rPr>
          <w:rFonts w:ascii="Times New Roman" w:hAnsi="Times New Roman" w:cs="Times New Roman"/>
          <w:sz w:val="25"/>
          <w:szCs w:val="25"/>
        </w:rPr>
        <w:t>and analyze</w:t>
      </w:r>
      <w:r w:rsidR="00FB7026">
        <w:rPr>
          <w:rFonts w:ascii="Times New Roman" w:hAnsi="Times New Roman" w:cs="Times New Roman"/>
          <w:sz w:val="25"/>
          <w:szCs w:val="25"/>
        </w:rPr>
        <w:t xml:space="preserve"> their device onto the network</w:t>
      </w:r>
      <w:r w:rsidR="002E205E">
        <w:rPr>
          <w:rFonts w:ascii="Times New Roman" w:hAnsi="Times New Roman" w:cs="Times New Roman"/>
          <w:sz w:val="25"/>
          <w:szCs w:val="25"/>
        </w:rPr>
        <w:t xml:space="preserve"> while simultaneously applying </w:t>
      </w:r>
      <w:r w:rsidR="0063011B">
        <w:rPr>
          <w:rFonts w:ascii="Times New Roman" w:hAnsi="Times New Roman" w:cs="Times New Roman"/>
          <w:sz w:val="25"/>
          <w:szCs w:val="25"/>
        </w:rPr>
        <w:t xml:space="preserve">the </w:t>
      </w:r>
      <w:r w:rsidR="002E205E">
        <w:rPr>
          <w:rFonts w:ascii="Times New Roman" w:hAnsi="Times New Roman" w:cs="Times New Roman"/>
          <w:sz w:val="25"/>
          <w:szCs w:val="25"/>
        </w:rPr>
        <w:t>security policy</w:t>
      </w:r>
      <w:r w:rsidR="0063011B">
        <w:rPr>
          <w:rFonts w:ascii="Times New Roman" w:hAnsi="Times New Roman" w:cs="Times New Roman"/>
          <w:sz w:val="25"/>
          <w:szCs w:val="25"/>
        </w:rPr>
        <w:t xml:space="preserve"> based on their potential threat. </w:t>
      </w:r>
      <w:r w:rsidR="00204656">
        <w:rPr>
          <w:rFonts w:ascii="Times New Roman" w:hAnsi="Times New Roman" w:cs="Times New Roman"/>
          <w:sz w:val="25"/>
          <w:szCs w:val="25"/>
        </w:rPr>
        <w:t>This saves time and reduces the change of human error.</w:t>
      </w:r>
    </w:p>
    <w:p w14:paraId="313BFB58" w14:textId="3ECCD48D" w:rsidR="00E242EA" w:rsidRPr="00394F2D" w:rsidRDefault="00E242EA" w:rsidP="008D5F0C">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F21640">
        <w:rPr>
          <w:rFonts w:ascii="Times New Roman" w:hAnsi="Times New Roman" w:cs="Times New Roman"/>
          <w:sz w:val="25"/>
          <w:szCs w:val="25"/>
        </w:rPr>
        <w:t xml:space="preserve">These </w:t>
      </w:r>
      <w:r w:rsidR="001B3F12">
        <w:rPr>
          <w:rFonts w:ascii="Times New Roman" w:hAnsi="Times New Roman" w:cs="Times New Roman"/>
          <w:sz w:val="25"/>
          <w:szCs w:val="25"/>
        </w:rPr>
        <w:t>firewalls avoid using the port as the basis</w:t>
      </w:r>
      <w:r w:rsidR="000C30D2">
        <w:rPr>
          <w:rFonts w:ascii="Times New Roman" w:hAnsi="Times New Roman" w:cs="Times New Roman"/>
          <w:sz w:val="25"/>
          <w:szCs w:val="25"/>
        </w:rPr>
        <w:t xml:space="preserve"> of its policy decisions. This means that policies </w:t>
      </w:r>
      <w:r w:rsidR="00F21640">
        <w:rPr>
          <w:rFonts w:ascii="Times New Roman" w:hAnsi="Times New Roman" w:cs="Times New Roman"/>
          <w:sz w:val="25"/>
          <w:szCs w:val="25"/>
        </w:rPr>
        <w:t>are</w:t>
      </w:r>
      <w:r w:rsidR="00323799">
        <w:rPr>
          <w:rFonts w:ascii="Times New Roman" w:hAnsi="Times New Roman" w:cs="Times New Roman"/>
          <w:sz w:val="25"/>
          <w:szCs w:val="25"/>
        </w:rPr>
        <w:t xml:space="preserve"> based on</w:t>
      </w:r>
      <w:r w:rsidR="00F21640">
        <w:rPr>
          <w:rFonts w:ascii="Times New Roman" w:hAnsi="Times New Roman" w:cs="Times New Roman"/>
          <w:sz w:val="25"/>
          <w:szCs w:val="25"/>
        </w:rPr>
        <w:t xml:space="preserve"> the application and can span</w:t>
      </w:r>
      <w:r w:rsidR="00323799">
        <w:rPr>
          <w:rFonts w:ascii="Times New Roman" w:hAnsi="Times New Roman" w:cs="Times New Roman"/>
          <w:sz w:val="25"/>
          <w:szCs w:val="25"/>
        </w:rPr>
        <w:t xml:space="preserve"> multiple port interfaces </w:t>
      </w:r>
      <w:r w:rsidR="00387D3E">
        <w:rPr>
          <w:rFonts w:ascii="Times New Roman" w:hAnsi="Times New Roman" w:cs="Times New Roman"/>
          <w:sz w:val="25"/>
          <w:szCs w:val="25"/>
        </w:rPr>
        <w:t>which detect and identify</w:t>
      </w:r>
      <w:r w:rsidR="00CD27DE">
        <w:rPr>
          <w:rFonts w:ascii="Times New Roman" w:hAnsi="Times New Roman" w:cs="Times New Roman"/>
          <w:sz w:val="25"/>
          <w:szCs w:val="25"/>
        </w:rPr>
        <w:t xml:space="preserve"> the</w:t>
      </w:r>
      <w:r w:rsidR="008776FD">
        <w:rPr>
          <w:rFonts w:ascii="Times New Roman" w:hAnsi="Times New Roman" w:cs="Times New Roman"/>
          <w:sz w:val="25"/>
          <w:szCs w:val="25"/>
        </w:rPr>
        <w:t xml:space="preserve"> traffic </w:t>
      </w:r>
      <w:r w:rsidR="00CD27DE">
        <w:rPr>
          <w:rFonts w:ascii="Times New Roman" w:hAnsi="Times New Roman" w:cs="Times New Roman"/>
          <w:sz w:val="25"/>
          <w:szCs w:val="25"/>
        </w:rPr>
        <w:t xml:space="preserve">traversing the network regardless of protocol, encryption, or other techniques. In general, all of </w:t>
      </w:r>
      <w:r w:rsidR="006F665E">
        <w:rPr>
          <w:rFonts w:ascii="Times New Roman" w:hAnsi="Times New Roman" w:cs="Times New Roman"/>
          <w:sz w:val="25"/>
          <w:szCs w:val="25"/>
        </w:rPr>
        <w:t xml:space="preserve">Palo Alto’s features serve the same purpose of identifying and categorizing all </w:t>
      </w:r>
      <w:r w:rsidR="00E12B96">
        <w:rPr>
          <w:rFonts w:ascii="Times New Roman" w:hAnsi="Times New Roman" w:cs="Times New Roman"/>
          <w:sz w:val="25"/>
          <w:szCs w:val="25"/>
        </w:rPr>
        <w:t xml:space="preserve">traffic and applications to enforce the security of users. </w:t>
      </w:r>
      <w:r w:rsidR="008776FD">
        <w:rPr>
          <w:rFonts w:ascii="Times New Roman" w:hAnsi="Times New Roman" w:cs="Times New Roman"/>
          <w:sz w:val="25"/>
          <w:szCs w:val="25"/>
        </w:rPr>
        <w:t xml:space="preserve">It is highly recognized in industry standards for its ability to </w:t>
      </w:r>
      <w:r w:rsidR="00F451C2">
        <w:rPr>
          <w:rFonts w:ascii="Times New Roman" w:hAnsi="Times New Roman" w:cs="Times New Roman"/>
          <w:sz w:val="25"/>
          <w:szCs w:val="25"/>
        </w:rPr>
        <w:t>maximize security and prevent malicious activity</w:t>
      </w:r>
      <w:r w:rsidR="00063E03">
        <w:rPr>
          <w:rFonts w:ascii="Times New Roman" w:hAnsi="Times New Roman" w:cs="Times New Roman"/>
          <w:sz w:val="25"/>
          <w:szCs w:val="25"/>
        </w:rPr>
        <w:t xml:space="preserve"> via both its integrated and cloud-delivered (licensed) features.</w:t>
      </w:r>
    </w:p>
    <w:p w14:paraId="1B52D59E" w14:textId="6DB9EE79" w:rsidR="001203E6" w:rsidRPr="001D0B61" w:rsidRDefault="001203E6" w:rsidP="001203E6">
      <w:pPr>
        <w:tabs>
          <w:tab w:val="left" w:pos="2770"/>
        </w:tabs>
        <w:jc w:val="center"/>
        <w:rPr>
          <w:rFonts w:ascii="Times New Roman" w:hAnsi="Times New Roman" w:cs="Times New Roman"/>
          <w:b/>
          <w:bCs/>
          <w:sz w:val="28"/>
          <w:szCs w:val="28"/>
        </w:rPr>
      </w:pPr>
      <w:r w:rsidRPr="001D0B61">
        <w:rPr>
          <w:rFonts w:ascii="Times New Roman" w:hAnsi="Times New Roman" w:cs="Times New Roman"/>
          <w:b/>
          <w:bCs/>
          <w:sz w:val="28"/>
          <w:szCs w:val="28"/>
        </w:rPr>
        <w:lastRenderedPageBreak/>
        <w:t>Lab Summary</w:t>
      </w:r>
    </w:p>
    <w:p w14:paraId="12E643D4" w14:textId="71D60F73" w:rsidR="007B0989" w:rsidRDefault="001203E6" w:rsidP="00FF255A">
      <w:pPr>
        <w:tabs>
          <w:tab w:val="left" w:pos="2770"/>
        </w:tabs>
        <w:rPr>
          <w:rFonts w:ascii="Times New Roman" w:hAnsi="Times New Roman" w:cs="Times New Roman"/>
          <w:sz w:val="24"/>
          <w:szCs w:val="24"/>
        </w:rPr>
      </w:pPr>
      <w:r w:rsidRPr="001D0B61">
        <w:rPr>
          <w:rFonts w:ascii="Times New Roman" w:hAnsi="Times New Roman" w:cs="Times New Roman"/>
          <w:sz w:val="24"/>
          <w:szCs w:val="24"/>
        </w:rPr>
        <w:t xml:space="preserve">          </w:t>
      </w:r>
      <w:r w:rsidR="002A7659">
        <w:rPr>
          <w:rFonts w:ascii="Times New Roman" w:hAnsi="Times New Roman" w:cs="Times New Roman"/>
          <w:sz w:val="24"/>
          <w:szCs w:val="24"/>
        </w:rPr>
        <w:t>Ending the</w:t>
      </w:r>
      <w:r w:rsidR="006F7975">
        <w:rPr>
          <w:rFonts w:ascii="Times New Roman" w:hAnsi="Times New Roman" w:cs="Times New Roman"/>
          <w:sz w:val="24"/>
          <w:szCs w:val="24"/>
        </w:rPr>
        <w:t xml:space="preserve"> stalemate of </w:t>
      </w:r>
      <w:r w:rsidR="006F7975" w:rsidRPr="00732C6E">
        <w:rPr>
          <w:rFonts w:ascii="Times New Roman" w:hAnsi="Times New Roman" w:cs="Times New Roman"/>
          <w:i/>
          <w:iCs/>
          <w:sz w:val="24"/>
          <w:szCs w:val="24"/>
        </w:rPr>
        <w:t xml:space="preserve">Lab 6: Cisco </w:t>
      </w:r>
      <w:r w:rsidR="008D388E">
        <w:rPr>
          <w:rFonts w:ascii="Times New Roman" w:hAnsi="Times New Roman" w:cs="Times New Roman"/>
          <w:i/>
          <w:iCs/>
          <w:sz w:val="24"/>
          <w:szCs w:val="24"/>
        </w:rPr>
        <w:t xml:space="preserve">ASA </w:t>
      </w:r>
      <w:r w:rsidR="006F7975" w:rsidRPr="00732C6E">
        <w:rPr>
          <w:rFonts w:ascii="Times New Roman" w:hAnsi="Times New Roman" w:cs="Times New Roman"/>
          <w:i/>
          <w:iCs/>
          <w:sz w:val="24"/>
          <w:szCs w:val="24"/>
        </w:rPr>
        <w:t>5505</w:t>
      </w:r>
      <w:r w:rsidR="00732C6E">
        <w:rPr>
          <w:rFonts w:ascii="Times New Roman" w:hAnsi="Times New Roman" w:cs="Times New Roman"/>
          <w:sz w:val="24"/>
          <w:szCs w:val="24"/>
        </w:rPr>
        <w:t xml:space="preserve"> w</w:t>
      </w:r>
      <w:r w:rsidR="00475C46">
        <w:rPr>
          <w:rFonts w:ascii="Times New Roman" w:hAnsi="Times New Roman" w:cs="Times New Roman"/>
          <w:sz w:val="24"/>
          <w:szCs w:val="24"/>
        </w:rPr>
        <w:t>ith the introduction of factory</w:t>
      </w:r>
      <w:r w:rsidR="0058681D">
        <w:rPr>
          <w:rFonts w:ascii="Times New Roman" w:hAnsi="Times New Roman" w:cs="Times New Roman"/>
          <w:sz w:val="24"/>
          <w:szCs w:val="24"/>
        </w:rPr>
        <w:t xml:space="preserve"> fresh</w:t>
      </w:r>
      <w:r w:rsidR="00475C46">
        <w:rPr>
          <w:rFonts w:ascii="Times New Roman" w:hAnsi="Times New Roman" w:cs="Times New Roman"/>
          <w:sz w:val="24"/>
          <w:szCs w:val="24"/>
        </w:rPr>
        <w:t xml:space="preserve"> </w:t>
      </w:r>
      <w:r w:rsidR="0023059B">
        <w:rPr>
          <w:rFonts w:ascii="Times New Roman" w:hAnsi="Times New Roman" w:cs="Times New Roman"/>
          <w:sz w:val="24"/>
          <w:szCs w:val="24"/>
        </w:rPr>
        <w:t>PA</w:t>
      </w:r>
      <w:r w:rsidR="003918E5">
        <w:rPr>
          <w:rFonts w:ascii="Times New Roman" w:hAnsi="Times New Roman" w:cs="Times New Roman"/>
          <w:sz w:val="24"/>
          <w:szCs w:val="24"/>
        </w:rPr>
        <w:t>-410s</w:t>
      </w:r>
      <w:r w:rsidR="00F2229C">
        <w:rPr>
          <w:rFonts w:ascii="Times New Roman" w:hAnsi="Times New Roman" w:cs="Times New Roman"/>
          <w:sz w:val="24"/>
          <w:szCs w:val="24"/>
        </w:rPr>
        <w:t xml:space="preserve"> to the CISCO labs</w:t>
      </w:r>
      <w:r w:rsidR="003918E5">
        <w:rPr>
          <w:rFonts w:ascii="Times New Roman" w:hAnsi="Times New Roman" w:cs="Times New Roman"/>
          <w:sz w:val="24"/>
          <w:szCs w:val="24"/>
        </w:rPr>
        <w:t xml:space="preserve">, </w:t>
      </w:r>
      <w:r w:rsidR="00732C6E">
        <w:rPr>
          <w:rFonts w:ascii="Times New Roman" w:hAnsi="Times New Roman" w:cs="Times New Roman"/>
          <w:sz w:val="24"/>
          <w:szCs w:val="24"/>
        </w:rPr>
        <w:t xml:space="preserve">it was a well-timed </w:t>
      </w:r>
      <w:r w:rsidR="004A0E39">
        <w:rPr>
          <w:rFonts w:ascii="Times New Roman" w:hAnsi="Times New Roman" w:cs="Times New Roman"/>
          <w:sz w:val="24"/>
          <w:szCs w:val="24"/>
        </w:rPr>
        <w:t xml:space="preserve">break to implement something new. </w:t>
      </w:r>
      <w:r w:rsidR="00DA7F2C">
        <w:rPr>
          <w:rFonts w:ascii="Times New Roman" w:hAnsi="Times New Roman" w:cs="Times New Roman"/>
          <w:sz w:val="24"/>
          <w:szCs w:val="24"/>
        </w:rPr>
        <w:t xml:space="preserve">As the PA-410 were </w:t>
      </w:r>
      <w:r w:rsidR="00750FB7">
        <w:rPr>
          <w:rFonts w:ascii="Times New Roman" w:hAnsi="Times New Roman" w:cs="Times New Roman"/>
          <w:sz w:val="24"/>
          <w:szCs w:val="24"/>
        </w:rPr>
        <w:t xml:space="preserve">completely </w:t>
      </w:r>
      <w:r w:rsidR="00D108A4">
        <w:rPr>
          <w:rFonts w:ascii="Times New Roman" w:hAnsi="Times New Roman" w:cs="Times New Roman"/>
          <w:sz w:val="24"/>
          <w:szCs w:val="24"/>
        </w:rPr>
        <w:t>unopened</w:t>
      </w:r>
      <w:r w:rsidR="004A0E39">
        <w:rPr>
          <w:rFonts w:ascii="Times New Roman" w:hAnsi="Times New Roman" w:cs="Times New Roman"/>
          <w:sz w:val="24"/>
          <w:szCs w:val="24"/>
        </w:rPr>
        <w:t>, t</w:t>
      </w:r>
      <w:r w:rsidR="003918E5">
        <w:rPr>
          <w:rFonts w:ascii="Times New Roman" w:hAnsi="Times New Roman" w:cs="Times New Roman"/>
          <w:sz w:val="24"/>
          <w:szCs w:val="24"/>
        </w:rPr>
        <w:t>here was no need to factory reset th</w:t>
      </w:r>
      <w:r w:rsidR="00F2229C">
        <w:rPr>
          <w:rFonts w:ascii="Times New Roman" w:hAnsi="Times New Roman" w:cs="Times New Roman"/>
          <w:sz w:val="24"/>
          <w:szCs w:val="24"/>
        </w:rPr>
        <w:t>ese firewalls</w:t>
      </w:r>
      <w:r w:rsidR="004A0E39">
        <w:rPr>
          <w:rFonts w:ascii="Times New Roman" w:hAnsi="Times New Roman" w:cs="Times New Roman"/>
          <w:sz w:val="24"/>
          <w:szCs w:val="24"/>
        </w:rPr>
        <w:t xml:space="preserve"> this tim</w:t>
      </w:r>
      <w:r w:rsidR="007D46AF">
        <w:rPr>
          <w:rFonts w:ascii="Times New Roman" w:hAnsi="Times New Roman" w:cs="Times New Roman"/>
          <w:sz w:val="24"/>
          <w:szCs w:val="24"/>
        </w:rPr>
        <w:t>e,</w:t>
      </w:r>
      <w:r w:rsidR="003918E5">
        <w:rPr>
          <w:rFonts w:ascii="Times New Roman" w:hAnsi="Times New Roman" w:cs="Times New Roman"/>
          <w:sz w:val="24"/>
          <w:szCs w:val="24"/>
        </w:rPr>
        <w:t xml:space="preserve"> </w:t>
      </w:r>
      <w:r w:rsidR="00036494">
        <w:rPr>
          <w:rFonts w:ascii="Times New Roman" w:hAnsi="Times New Roman" w:cs="Times New Roman"/>
          <w:sz w:val="24"/>
          <w:szCs w:val="24"/>
        </w:rPr>
        <w:t>compared to the used PA-220s in</w:t>
      </w:r>
      <w:r w:rsidR="003918E5">
        <w:rPr>
          <w:rFonts w:ascii="Times New Roman" w:hAnsi="Times New Roman" w:cs="Times New Roman"/>
          <w:sz w:val="24"/>
          <w:szCs w:val="24"/>
        </w:rPr>
        <w:t xml:space="preserve"> </w:t>
      </w:r>
      <w:r w:rsidR="003918E5" w:rsidRPr="003918E5">
        <w:rPr>
          <w:rFonts w:ascii="Times New Roman" w:hAnsi="Times New Roman" w:cs="Times New Roman"/>
          <w:i/>
          <w:iCs/>
          <w:sz w:val="24"/>
          <w:szCs w:val="24"/>
        </w:rPr>
        <w:t>Lab 1: Factory Reset</w:t>
      </w:r>
      <w:r w:rsidR="003918E5">
        <w:rPr>
          <w:rFonts w:ascii="Times New Roman" w:hAnsi="Times New Roman" w:cs="Times New Roman"/>
          <w:sz w:val="24"/>
          <w:szCs w:val="24"/>
        </w:rPr>
        <w:t xml:space="preserve">. </w:t>
      </w:r>
      <w:r w:rsidR="00F2229C">
        <w:rPr>
          <w:rFonts w:ascii="Times New Roman" w:hAnsi="Times New Roman" w:cs="Times New Roman"/>
          <w:sz w:val="24"/>
          <w:szCs w:val="24"/>
        </w:rPr>
        <w:t>Upo</w:t>
      </w:r>
      <w:r w:rsidR="00036494">
        <w:rPr>
          <w:rFonts w:ascii="Times New Roman" w:hAnsi="Times New Roman" w:cs="Times New Roman"/>
          <w:sz w:val="24"/>
          <w:szCs w:val="24"/>
        </w:rPr>
        <w:t>n powering the device</w:t>
      </w:r>
      <w:r w:rsidR="007A2243">
        <w:rPr>
          <w:rFonts w:ascii="Times New Roman" w:hAnsi="Times New Roman" w:cs="Times New Roman"/>
          <w:sz w:val="24"/>
          <w:szCs w:val="24"/>
        </w:rPr>
        <w:t xml:space="preserve"> using the barrel head power cord given in the</w:t>
      </w:r>
      <w:r w:rsidR="007D46AF">
        <w:rPr>
          <w:rFonts w:ascii="Times New Roman" w:hAnsi="Times New Roman" w:cs="Times New Roman"/>
          <w:sz w:val="24"/>
          <w:szCs w:val="24"/>
        </w:rPr>
        <w:t xml:space="preserve"> provided packaging</w:t>
      </w:r>
      <w:r w:rsidR="00F2229C">
        <w:rPr>
          <w:rFonts w:ascii="Times New Roman" w:hAnsi="Times New Roman" w:cs="Times New Roman"/>
          <w:sz w:val="24"/>
          <w:szCs w:val="24"/>
        </w:rPr>
        <w:t>, it</w:t>
      </w:r>
      <w:r w:rsidR="007A2243">
        <w:rPr>
          <w:rFonts w:ascii="Times New Roman" w:hAnsi="Times New Roman" w:cs="Times New Roman"/>
          <w:sz w:val="24"/>
          <w:szCs w:val="24"/>
        </w:rPr>
        <w:t>s initial startup prompts</w:t>
      </w:r>
      <w:r w:rsidR="00A23935">
        <w:rPr>
          <w:rFonts w:ascii="Times New Roman" w:hAnsi="Times New Roman" w:cs="Times New Roman"/>
          <w:sz w:val="24"/>
          <w:szCs w:val="24"/>
        </w:rPr>
        <w:t xml:space="preserve"> </w:t>
      </w:r>
      <w:r w:rsidR="00CB399B">
        <w:rPr>
          <w:rFonts w:ascii="Times New Roman" w:hAnsi="Times New Roman" w:cs="Times New Roman"/>
          <w:sz w:val="24"/>
          <w:szCs w:val="24"/>
        </w:rPr>
        <w:t>w</w:t>
      </w:r>
      <w:r w:rsidR="002937D1">
        <w:rPr>
          <w:rFonts w:ascii="Times New Roman" w:hAnsi="Times New Roman" w:cs="Times New Roman"/>
          <w:sz w:val="24"/>
          <w:szCs w:val="24"/>
        </w:rPr>
        <w:t>ere</w:t>
      </w:r>
      <w:r w:rsidR="00CB399B">
        <w:rPr>
          <w:rFonts w:ascii="Times New Roman" w:hAnsi="Times New Roman" w:cs="Times New Roman"/>
          <w:sz w:val="24"/>
          <w:szCs w:val="24"/>
        </w:rPr>
        <w:t xml:space="preserve"> almost</w:t>
      </w:r>
      <w:r w:rsidR="00A23935">
        <w:rPr>
          <w:rFonts w:ascii="Times New Roman" w:hAnsi="Times New Roman" w:cs="Times New Roman"/>
          <w:sz w:val="24"/>
          <w:szCs w:val="24"/>
        </w:rPr>
        <w:t xml:space="preserve"> identical</w:t>
      </w:r>
      <w:r w:rsidR="00CB399B">
        <w:rPr>
          <w:rFonts w:ascii="Times New Roman" w:hAnsi="Times New Roman" w:cs="Times New Roman"/>
          <w:sz w:val="24"/>
          <w:szCs w:val="24"/>
        </w:rPr>
        <w:t xml:space="preserve"> to the PA-220</w:t>
      </w:r>
      <w:r w:rsidR="00A23935">
        <w:rPr>
          <w:rFonts w:ascii="Times New Roman" w:hAnsi="Times New Roman" w:cs="Times New Roman"/>
          <w:sz w:val="24"/>
          <w:szCs w:val="24"/>
        </w:rPr>
        <w:t xml:space="preserve">, such as having default credentials of </w:t>
      </w:r>
      <w:r w:rsidR="00777F2E" w:rsidRPr="00777F2E">
        <w:rPr>
          <w:rFonts w:ascii="Times New Roman" w:hAnsi="Times New Roman" w:cs="Times New Roman"/>
          <w:i/>
          <w:iCs/>
          <w:sz w:val="24"/>
          <w:szCs w:val="24"/>
        </w:rPr>
        <w:t>admin</w:t>
      </w:r>
      <w:r w:rsidR="00777F2E">
        <w:rPr>
          <w:rFonts w:ascii="Times New Roman" w:hAnsi="Times New Roman" w:cs="Times New Roman"/>
          <w:i/>
          <w:iCs/>
          <w:sz w:val="24"/>
          <w:szCs w:val="24"/>
        </w:rPr>
        <w:t xml:space="preserve"> </w:t>
      </w:r>
      <w:r w:rsidR="00777F2E">
        <w:rPr>
          <w:rFonts w:ascii="Times New Roman" w:hAnsi="Times New Roman" w:cs="Times New Roman"/>
          <w:sz w:val="24"/>
          <w:szCs w:val="24"/>
        </w:rPr>
        <w:t>for both username and password fields, as well as requiring an initial change in password.</w:t>
      </w:r>
      <w:r w:rsidR="00B44BE0">
        <w:rPr>
          <w:rFonts w:ascii="Times New Roman" w:hAnsi="Times New Roman" w:cs="Times New Roman"/>
          <w:sz w:val="24"/>
          <w:szCs w:val="24"/>
        </w:rPr>
        <w:t xml:space="preserve"> </w:t>
      </w:r>
      <w:r w:rsidR="002937D1">
        <w:rPr>
          <w:rFonts w:ascii="Times New Roman" w:hAnsi="Times New Roman" w:cs="Times New Roman"/>
          <w:sz w:val="24"/>
          <w:szCs w:val="24"/>
        </w:rPr>
        <w:t>The only difference was its prompt for Zero Touch Provisioning (ZTP)</w:t>
      </w:r>
      <w:r w:rsidR="008A5C77">
        <w:rPr>
          <w:rFonts w:ascii="Times New Roman" w:hAnsi="Times New Roman" w:cs="Times New Roman"/>
          <w:sz w:val="24"/>
          <w:szCs w:val="24"/>
        </w:rPr>
        <w:t xml:space="preserve">. The alternate option was standard mode. We entered the command “set system ztp disable” to </w:t>
      </w:r>
      <w:r w:rsidR="00E813A0">
        <w:rPr>
          <w:rFonts w:ascii="Times New Roman" w:hAnsi="Times New Roman" w:cs="Times New Roman"/>
          <w:sz w:val="24"/>
          <w:szCs w:val="24"/>
        </w:rPr>
        <w:t xml:space="preserve">enter via standard mode. This action rebooted the firewall but minor errors occurred at this time (see </w:t>
      </w:r>
      <w:r w:rsidR="00E813A0" w:rsidRPr="00E813A0">
        <w:rPr>
          <w:rFonts w:ascii="Times New Roman" w:hAnsi="Times New Roman" w:cs="Times New Roman"/>
          <w:i/>
          <w:iCs/>
          <w:sz w:val="24"/>
          <w:szCs w:val="24"/>
        </w:rPr>
        <w:t>Problems</w:t>
      </w:r>
      <w:r w:rsidR="00BC2F51">
        <w:rPr>
          <w:rFonts w:ascii="Times New Roman" w:hAnsi="Times New Roman" w:cs="Times New Roman"/>
          <w:i/>
          <w:iCs/>
          <w:sz w:val="24"/>
          <w:szCs w:val="24"/>
        </w:rPr>
        <w:t>)</w:t>
      </w:r>
      <w:r w:rsidR="00BC2F51">
        <w:rPr>
          <w:rFonts w:ascii="Times New Roman" w:hAnsi="Times New Roman" w:cs="Times New Roman"/>
          <w:sz w:val="24"/>
          <w:szCs w:val="24"/>
        </w:rPr>
        <w:t xml:space="preserve">. </w:t>
      </w:r>
      <w:r w:rsidR="004A7209">
        <w:rPr>
          <w:rFonts w:ascii="Times New Roman" w:hAnsi="Times New Roman" w:cs="Times New Roman"/>
          <w:sz w:val="24"/>
          <w:szCs w:val="24"/>
        </w:rPr>
        <w:t xml:space="preserve">After successful transition to standard mode, </w:t>
      </w:r>
      <w:r w:rsidR="0012076B">
        <w:rPr>
          <w:rFonts w:ascii="Times New Roman" w:hAnsi="Times New Roman" w:cs="Times New Roman"/>
          <w:sz w:val="24"/>
          <w:szCs w:val="24"/>
        </w:rPr>
        <w:t>other configurations were intended to be completed on Palo Alto’s</w:t>
      </w:r>
      <w:r w:rsidR="008507DB">
        <w:rPr>
          <w:rFonts w:ascii="Times New Roman" w:hAnsi="Times New Roman" w:cs="Times New Roman"/>
          <w:sz w:val="24"/>
          <w:szCs w:val="24"/>
        </w:rPr>
        <w:t xml:space="preserve"> useful </w:t>
      </w:r>
      <w:r w:rsidR="0012076B">
        <w:rPr>
          <w:rFonts w:ascii="Times New Roman" w:hAnsi="Times New Roman" w:cs="Times New Roman"/>
          <w:sz w:val="24"/>
          <w:szCs w:val="24"/>
        </w:rPr>
        <w:t xml:space="preserve">web Graphical User Interface (webGUI). </w:t>
      </w:r>
      <w:r w:rsidR="00B44BE0" w:rsidRPr="00BC2F51">
        <w:rPr>
          <w:rFonts w:ascii="Times New Roman" w:hAnsi="Times New Roman" w:cs="Times New Roman"/>
          <w:sz w:val="24"/>
          <w:szCs w:val="24"/>
        </w:rPr>
        <w:t xml:space="preserve">Changing </w:t>
      </w:r>
      <w:r w:rsidR="00B44BE0">
        <w:rPr>
          <w:rFonts w:ascii="Times New Roman" w:hAnsi="Times New Roman" w:cs="Times New Roman"/>
          <w:sz w:val="24"/>
          <w:szCs w:val="24"/>
        </w:rPr>
        <w:t xml:space="preserve">the PC’s IP address to be on the management IP subnet of 192.168.1.0/24 and entering the default management IP address of 192.168.1.1, </w:t>
      </w:r>
      <w:r w:rsidR="00733150">
        <w:rPr>
          <w:rFonts w:ascii="Times New Roman" w:hAnsi="Times New Roman" w:cs="Times New Roman"/>
          <w:sz w:val="24"/>
          <w:szCs w:val="24"/>
        </w:rPr>
        <w:t>one may enter the webGUI on the PC</w:t>
      </w:r>
      <w:r w:rsidR="00661810">
        <w:rPr>
          <w:rFonts w:ascii="Times New Roman" w:hAnsi="Times New Roman" w:cs="Times New Roman"/>
          <w:sz w:val="24"/>
          <w:szCs w:val="24"/>
        </w:rPr>
        <w:t xml:space="preserve"> via a browser</w:t>
      </w:r>
      <w:r w:rsidR="00733150">
        <w:rPr>
          <w:rFonts w:ascii="Times New Roman" w:hAnsi="Times New Roman" w:cs="Times New Roman"/>
          <w:sz w:val="24"/>
          <w:szCs w:val="24"/>
        </w:rPr>
        <w:t>.</w:t>
      </w:r>
      <w:r w:rsidR="00661810">
        <w:rPr>
          <w:rFonts w:ascii="Times New Roman" w:hAnsi="Times New Roman" w:cs="Times New Roman"/>
          <w:sz w:val="24"/>
          <w:szCs w:val="24"/>
        </w:rPr>
        <w:t xml:space="preserve"> Mozilla Firefox was used.</w:t>
      </w:r>
      <w:r w:rsidR="00733150">
        <w:rPr>
          <w:rFonts w:ascii="Times New Roman" w:hAnsi="Times New Roman" w:cs="Times New Roman"/>
          <w:sz w:val="24"/>
          <w:szCs w:val="24"/>
        </w:rPr>
        <w:t xml:space="preserve"> Like the credentials, the management IP addressing information may be changed in configuration a</w:t>
      </w:r>
      <w:r w:rsidR="008D74DE">
        <w:rPr>
          <w:rFonts w:ascii="Times New Roman" w:hAnsi="Times New Roman" w:cs="Times New Roman"/>
          <w:sz w:val="24"/>
          <w:szCs w:val="24"/>
        </w:rPr>
        <w:t>nd must</w:t>
      </w:r>
      <w:r w:rsidR="00EE4C33">
        <w:rPr>
          <w:rFonts w:ascii="Times New Roman" w:hAnsi="Times New Roman" w:cs="Times New Roman"/>
          <w:sz w:val="24"/>
          <w:szCs w:val="24"/>
        </w:rPr>
        <w:t xml:space="preserve"> be </w:t>
      </w:r>
      <w:r w:rsidR="00733150">
        <w:rPr>
          <w:rFonts w:ascii="Times New Roman" w:hAnsi="Times New Roman" w:cs="Times New Roman"/>
          <w:sz w:val="24"/>
          <w:szCs w:val="24"/>
        </w:rPr>
        <w:t>committed</w:t>
      </w:r>
      <w:r w:rsidR="008D74DE">
        <w:rPr>
          <w:rFonts w:ascii="Times New Roman" w:hAnsi="Times New Roman" w:cs="Times New Roman"/>
          <w:sz w:val="24"/>
          <w:szCs w:val="24"/>
        </w:rPr>
        <w:t xml:space="preserve"> to the firewall</w:t>
      </w:r>
      <w:r w:rsidR="00D059F7">
        <w:rPr>
          <w:rFonts w:ascii="Times New Roman" w:hAnsi="Times New Roman" w:cs="Times New Roman"/>
          <w:sz w:val="24"/>
          <w:szCs w:val="24"/>
        </w:rPr>
        <w:t>, or in other words</w:t>
      </w:r>
      <w:r w:rsidR="00EE4C33">
        <w:rPr>
          <w:rFonts w:ascii="Times New Roman" w:hAnsi="Times New Roman" w:cs="Times New Roman"/>
          <w:sz w:val="24"/>
          <w:szCs w:val="24"/>
        </w:rPr>
        <w:t>,</w:t>
      </w:r>
      <w:r w:rsidR="00D059F7">
        <w:rPr>
          <w:rFonts w:ascii="Times New Roman" w:hAnsi="Times New Roman" w:cs="Times New Roman"/>
          <w:sz w:val="24"/>
          <w:szCs w:val="24"/>
        </w:rPr>
        <w:t xml:space="preserve"> to save the changes</w:t>
      </w:r>
      <w:r w:rsidR="004F6D6C">
        <w:rPr>
          <w:rFonts w:ascii="Times New Roman" w:hAnsi="Times New Roman" w:cs="Times New Roman"/>
          <w:sz w:val="24"/>
          <w:szCs w:val="24"/>
        </w:rPr>
        <w:t xml:space="preserve"> to the startup configuration</w:t>
      </w:r>
      <w:r w:rsidR="00EE4C33">
        <w:rPr>
          <w:rFonts w:ascii="Times New Roman" w:hAnsi="Times New Roman" w:cs="Times New Roman"/>
          <w:sz w:val="24"/>
          <w:szCs w:val="24"/>
        </w:rPr>
        <w:t>.</w:t>
      </w:r>
      <w:r w:rsidR="00777F2E">
        <w:rPr>
          <w:rFonts w:ascii="Times New Roman" w:hAnsi="Times New Roman" w:cs="Times New Roman"/>
          <w:sz w:val="24"/>
          <w:szCs w:val="24"/>
        </w:rPr>
        <w:t xml:space="preserve"> </w:t>
      </w:r>
    </w:p>
    <w:p w14:paraId="198789BC" w14:textId="6290BF3A" w:rsidR="007249BB" w:rsidRDefault="007B0989" w:rsidP="00FF255A">
      <w:pPr>
        <w:tabs>
          <w:tab w:val="left" w:pos="2770"/>
        </w:tabs>
        <w:rPr>
          <w:rFonts w:ascii="Times New Roman" w:hAnsi="Times New Roman" w:cs="Times New Roman"/>
          <w:sz w:val="25"/>
          <w:szCs w:val="25"/>
        </w:rPr>
      </w:pPr>
      <w:r>
        <w:rPr>
          <w:rFonts w:ascii="Times New Roman" w:hAnsi="Times New Roman" w:cs="Times New Roman"/>
          <w:sz w:val="24"/>
          <w:szCs w:val="24"/>
        </w:rPr>
        <w:t xml:space="preserve">          </w:t>
      </w:r>
      <w:r w:rsidR="00F73734" w:rsidRPr="00777F2E">
        <w:rPr>
          <w:rFonts w:ascii="Times New Roman" w:hAnsi="Times New Roman" w:cs="Times New Roman"/>
          <w:sz w:val="25"/>
          <w:szCs w:val="25"/>
        </w:rPr>
        <w:t>Luckily</w:t>
      </w:r>
      <w:r w:rsidR="00F73734">
        <w:rPr>
          <w:rFonts w:ascii="Times New Roman" w:hAnsi="Times New Roman" w:cs="Times New Roman"/>
          <w:sz w:val="25"/>
          <w:szCs w:val="25"/>
        </w:rPr>
        <w:t xml:space="preserve">, </w:t>
      </w:r>
      <w:r w:rsidR="00E06465">
        <w:rPr>
          <w:rFonts w:ascii="Times New Roman" w:hAnsi="Times New Roman" w:cs="Times New Roman"/>
          <w:sz w:val="25"/>
          <w:szCs w:val="25"/>
        </w:rPr>
        <w:t xml:space="preserve">Palo Alto GUI </w:t>
      </w:r>
      <w:r w:rsidR="008D74DE">
        <w:rPr>
          <w:rFonts w:ascii="Times New Roman" w:hAnsi="Times New Roman" w:cs="Times New Roman"/>
          <w:sz w:val="25"/>
          <w:szCs w:val="25"/>
        </w:rPr>
        <w:t>menus and basic configuration</w:t>
      </w:r>
      <w:r w:rsidR="00E06465">
        <w:rPr>
          <w:rFonts w:ascii="Times New Roman" w:hAnsi="Times New Roman" w:cs="Times New Roman"/>
          <w:sz w:val="25"/>
          <w:szCs w:val="25"/>
        </w:rPr>
        <w:t xml:space="preserve"> are identical between the 200 and 400 series. This means that the SOHO configuration after</w:t>
      </w:r>
      <w:r w:rsidR="00611793">
        <w:rPr>
          <w:rFonts w:ascii="Times New Roman" w:hAnsi="Times New Roman" w:cs="Times New Roman"/>
          <w:sz w:val="25"/>
          <w:szCs w:val="25"/>
        </w:rPr>
        <w:t xml:space="preserve"> </w:t>
      </w:r>
      <w:r w:rsidR="00E06465">
        <w:rPr>
          <w:rFonts w:ascii="Times New Roman" w:hAnsi="Times New Roman" w:cs="Times New Roman"/>
          <w:sz w:val="25"/>
          <w:szCs w:val="25"/>
        </w:rPr>
        <w:t>initial login</w:t>
      </w:r>
      <w:r w:rsidR="00611793">
        <w:rPr>
          <w:rFonts w:ascii="Times New Roman" w:hAnsi="Times New Roman" w:cs="Times New Roman"/>
          <w:sz w:val="25"/>
          <w:szCs w:val="25"/>
        </w:rPr>
        <w:t xml:space="preserve"> for the PA-410</w:t>
      </w:r>
      <w:r w:rsidR="00E06465">
        <w:rPr>
          <w:rFonts w:ascii="Times New Roman" w:hAnsi="Times New Roman" w:cs="Times New Roman"/>
          <w:sz w:val="25"/>
          <w:szCs w:val="25"/>
        </w:rPr>
        <w:t xml:space="preserve"> </w:t>
      </w:r>
      <w:r w:rsidR="008D74DE">
        <w:rPr>
          <w:rFonts w:ascii="Times New Roman" w:hAnsi="Times New Roman" w:cs="Times New Roman"/>
          <w:sz w:val="25"/>
          <w:szCs w:val="25"/>
        </w:rPr>
        <w:t>is</w:t>
      </w:r>
      <w:r w:rsidR="00E06465">
        <w:rPr>
          <w:rFonts w:ascii="Times New Roman" w:hAnsi="Times New Roman" w:cs="Times New Roman"/>
          <w:sz w:val="25"/>
          <w:szCs w:val="25"/>
        </w:rPr>
        <w:t xml:space="preserve"> </w:t>
      </w:r>
      <w:r w:rsidR="00A46E74">
        <w:rPr>
          <w:rFonts w:ascii="Times New Roman" w:hAnsi="Times New Roman" w:cs="Times New Roman"/>
          <w:sz w:val="25"/>
          <w:szCs w:val="25"/>
        </w:rPr>
        <w:t xml:space="preserve">identical </w:t>
      </w:r>
      <w:r w:rsidR="008D74DE">
        <w:rPr>
          <w:rFonts w:ascii="Times New Roman" w:hAnsi="Times New Roman" w:cs="Times New Roman"/>
          <w:sz w:val="25"/>
          <w:szCs w:val="25"/>
        </w:rPr>
        <w:t xml:space="preserve">as the one done for </w:t>
      </w:r>
      <w:r w:rsidR="00641763">
        <w:rPr>
          <w:rFonts w:ascii="Times New Roman" w:hAnsi="Times New Roman" w:cs="Times New Roman"/>
          <w:sz w:val="25"/>
          <w:szCs w:val="25"/>
        </w:rPr>
        <w:t>the PA-</w:t>
      </w:r>
      <w:r w:rsidR="008D74DE">
        <w:rPr>
          <w:rFonts w:ascii="Times New Roman" w:hAnsi="Times New Roman" w:cs="Times New Roman"/>
          <w:sz w:val="25"/>
          <w:szCs w:val="25"/>
        </w:rPr>
        <w:t>220</w:t>
      </w:r>
      <w:r w:rsidR="00CB3EB3">
        <w:rPr>
          <w:rFonts w:ascii="Times New Roman" w:hAnsi="Times New Roman" w:cs="Times New Roman"/>
          <w:sz w:val="25"/>
          <w:szCs w:val="25"/>
        </w:rPr>
        <w:t xml:space="preserve">. </w:t>
      </w:r>
      <w:r w:rsidR="00641763">
        <w:rPr>
          <w:rFonts w:ascii="Times New Roman" w:hAnsi="Times New Roman" w:cs="Times New Roman"/>
          <w:sz w:val="25"/>
          <w:szCs w:val="25"/>
        </w:rPr>
        <w:t xml:space="preserve">Recompleting </w:t>
      </w:r>
      <w:r w:rsidR="005F45DA">
        <w:rPr>
          <w:rFonts w:ascii="Times New Roman" w:hAnsi="Times New Roman" w:cs="Times New Roman"/>
          <w:sz w:val="25"/>
          <w:szCs w:val="25"/>
        </w:rPr>
        <w:t>SOHO</w:t>
      </w:r>
      <w:r w:rsidR="00641763">
        <w:rPr>
          <w:rFonts w:ascii="Times New Roman" w:hAnsi="Times New Roman" w:cs="Times New Roman"/>
          <w:sz w:val="25"/>
          <w:szCs w:val="25"/>
        </w:rPr>
        <w:t xml:space="preserve"> served as good practice. </w:t>
      </w:r>
      <w:r w:rsidR="00CB3EB3">
        <w:rPr>
          <w:rFonts w:ascii="Times New Roman" w:hAnsi="Times New Roman" w:cs="Times New Roman"/>
          <w:sz w:val="25"/>
          <w:szCs w:val="25"/>
        </w:rPr>
        <w:t xml:space="preserve">The </w:t>
      </w:r>
      <w:r w:rsidR="002D0BAF">
        <w:rPr>
          <w:rFonts w:ascii="Times New Roman" w:hAnsi="Times New Roman" w:cs="Times New Roman"/>
          <w:sz w:val="25"/>
          <w:szCs w:val="25"/>
        </w:rPr>
        <w:t xml:space="preserve">process </w:t>
      </w:r>
      <w:r w:rsidR="00625CE9">
        <w:rPr>
          <w:rFonts w:ascii="Times New Roman" w:hAnsi="Times New Roman" w:cs="Times New Roman"/>
          <w:sz w:val="25"/>
          <w:szCs w:val="25"/>
        </w:rPr>
        <w:t xml:space="preserve">comprised of </w:t>
      </w:r>
      <w:r w:rsidR="00A77C83">
        <w:rPr>
          <w:rFonts w:ascii="Times New Roman" w:hAnsi="Times New Roman" w:cs="Times New Roman"/>
          <w:sz w:val="25"/>
          <w:szCs w:val="25"/>
        </w:rPr>
        <w:t>configuring</w:t>
      </w:r>
      <w:r w:rsidR="005C59FB">
        <w:rPr>
          <w:rFonts w:ascii="Times New Roman" w:hAnsi="Times New Roman" w:cs="Times New Roman"/>
          <w:sz w:val="25"/>
          <w:szCs w:val="25"/>
        </w:rPr>
        <w:t xml:space="preserve"> Layer 3 and Layer 2 Security Zones, </w:t>
      </w:r>
      <w:r w:rsidR="00515365">
        <w:rPr>
          <w:rFonts w:ascii="Times New Roman" w:hAnsi="Times New Roman" w:cs="Times New Roman"/>
          <w:sz w:val="25"/>
          <w:szCs w:val="25"/>
        </w:rPr>
        <w:t xml:space="preserve">the Ethernet interfaces, VLANs and VLAN assignment, the Security Profile Group, and more. </w:t>
      </w:r>
      <w:r w:rsidR="00BF2328">
        <w:rPr>
          <w:rFonts w:ascii="Times New Roman" w:hAnsi="Times New Roman" w:cs="Times New Roman"/>
          <w:sz w:val="25"/>
          <w:szCs w:val="25"/>
        </w:rPr>
        <w:t>The procedure we followed is based on the online documentation for the PA-200 series</w:t>
      </w:r>
      <w:r w:rsidR="006206D5">
        <w:rPr>
          <w:rFonts w:ascii="Times New Roman" w:hAnsi="Times New Roman" w:cs="Times New Roman"/>
          <w:sz w:val="25"/>
          <w:szCs w:val="25"/>
        </w:rPr>
        <w:t xml:space="preserve">: </w:t>
      </w:r>
      <w:hyperlink r:id="rId12" w:history="1">
        <w:r w:rsidR="006206D5" w:rsidRPr="00FB5524">
          <w:rPr>
            <w:rStyle w:val="Hyperlink"/>
            <w:rFonts w:ascii="Times New Roman" w:hAnsi="Times New Roman" w:cs="Times New Roman"/>
            <w:sz w:val="25"/>
            <w:szCs w:val="25"/>
          </w:rPr>
          <w:t>https://knowledgebase.paloaltonetworks.com/KCSArticleDetail?id=kA10g000000ClFkCAK</w:t>
        </w:r>
      </w:hyperlink>
      <w:r w:rsidR="006206D5">
        <w:rPr>
          <w:rFonts w:ascii="Times New Roman" w:hAnsi="Times New Roman" w:cs="Times New Roman"/>
          <w:sz w:val="25"/>
          <w:szCs w:val="25"/>
        </w:rPr>
        <w:t>.</w:t>
      </w:r>
    </w:p>
    <w:p w14:paraId="6604FAA5" w14:textId="706BB52A" w:rsidR="00AE3DEC" w:rsidRDefault="00AE3DEC" w:rsidP="00FF255A">
      <w:pPr>
        <w:tabs>
          <w:tab w:val="left" w:pos="2770"/>
        </w:tabs>
        <w:rPr>
          <w:rFonts w:ascii="Times New Roman" w:hAnsi="Times New Roman" w:cs="Times New Roman"/>
          <w:sz w:val="25"/>
          <w:szCs w:val="25"/>
        </w:rPr>
      </w:pPr>
      <w:r>
        <w:rPr>
          <w:rFonts w:ascii="Times New Roman" w:hAnsi="Times New Roman" w:cs="Times New Roman"/>
          <w:sz w:val="25"/>
          <w:szCs w:val="25"/>
        </w:rPr>
        <w:t xml:space="preserve">          It is important to note that many </w:t>
      </w:r>
      <w:r w:rsidR="00503A58">
        <w:rPr>
          <w:rFonts w:ascii="Times New Roman" w:hAnsi="Times New Roman" w:cs="Times New Roman"/>
          <w:sz w:val="25"/>
          <w:szCs w:val="25"/>
        </w:rPr>
        <w:t>additional and licensed</w:t>
      </w:r>
      <w:r>
        <w:rPr>
          <w:rFonts w:ascii="Times New Roman" w:hAnsi="Times New Roman" w:cs="Times New Roman"/>
          <w:sz w:val="25"/>
          <w:szCs w:val="25"/>
        </w:rPr>
        <w:t xml:space="preserve"> features </w:t>
      </w:r>
      <w:r w:rsidR="008B5E2D">
        <w:rPr>
          <w:rFonts w:ascii="Times New Roman" w:hAnsi="Times New Roman" w:cs="Times New Roman"/>
          <w:sz w:val="25"/>
          <w:szCs w:val="25"/>
        </w:rPr>
        <w:t xml:space="preserve">were unable to be used as licenses have not yet been obtained for these devices. </w:t>
      </w:r>
      <w:r w:rsidR="00503A58">
        <w:rPr>
          <w:rFonts w:ascii="Times New Roman" w:hAnsi="Times New Roman" w:cs="Times New Roman"/>
          <w:sz w:val="25"/>
          <w:szCs w:val="25"/>
        </w:rPr>
        <w:t>Basic</w:t>
      </w:r>
      <w:r w:rsidR="008B5E2D">
        <w:rPr>
          <w:rFonts w:ascii="Times New Roman" w:hAnsi="Times New Roman" w:cs="Times New Roman"/>
          <w:sz w:val="25"/>
          <w:szCs w:val="25"/>
        </w:rPr>
        <w:t xml:space="preserve"> SOHO, however, </w:t>
      </w:r>
      <w:r w:rsidR="00503A58">
        <w:rPr>
          <w:rFonts w:ascii="Times New Roman" w:hAnsi="Times New Roman" w:cs="Times New Roman"/>
          <w:sz w:val="25"/>
          <w:szCs w:val="25"/>
        </w:rPr>
        <w:t>can still be implemented throughout.</w:t>
      </w:r>
    </w:p>
    <w:p w14:paraId="7A459E3C" w14:textId="77777777" w:rsidR="006206D5" w:rsidRDefault="006206D5" w:rsidP="00FF255A">
      <w:pPr>
        <w:tabs>
          <w:tab w:val="left" w:pos="2770"/>
        </w:tabs>
        <w:rPr>
          <w:rFonts w:ascii="Times New Roman" w:hAnsi="Times New Roman" w:cs="Times New Roman"/>
          <w:sz w:val="25"/>
          <w:szCs w:val="25"/>
        </w:rPr>
      </w:pPr>
    </w:p>
    <w:p w14:paraId="6039789C" w14:textId="137AB14D" w:rsidR="007249BB" w:rsidRDefault="007249BB">
      <w:pPr>
        <w:rPr>
          <w:rFonts w:ascii="Times New Roman" w:hAnsi="Times New Roman" w:cs="Times New Roman"/>
          <w:sz w:val="25"/>
          <w:szCs w:val="25"/>
        </w:rPr>
      </w:pPr>
    </w:p>
    <w:p w14:paraId="5AD4519D" w14:textId="06FB1E9E" w:rsidR="00054A39" w:rsidRDefault="00054A39" w:rsidP="00FF255A">
      <w:pPr>
        <w:tabs>
          <w:tab w:val="left" w:pos="2770"/>
        </w:tabs>
        <w:rPr>
          <w:rFonts w:ascii="Times New Roman" w:hAnsi="Times New Roman" w:cs="Times New Roman"/>
          <w:sz w:val="25"/>
          <w:szCs w:val="25"/>
        </w:rPr>
      </w:pPr>
    </w:p>
    <w:p w14:paraId="4A6BF6BE" w14:textId="7BCE09EA" w:rsidR="00054A39" w:rsidRDefault="00054A39">
      <w:pPr>
        <w:rPr>
          <w:rFonts w:ascii="Times New Roman" w:hAnsi="Times New Roman" w:cs="Times New Roman"/>
          <w:sz w:val="25"/>
          <w:szCs w:val="25"/>
        </w:rPr>
      </w:pPr>
    </w:p>
    <w:p w14:paraId="49512E1C" w14:textId="7313DE81" w:rsidR="004A5040" w:rsidRPr="00FF255A" w:rsidRDefault="004A5040" w:rsidP="00FF255A">
      <w:pPr>
        <w:tabs>
          <w:tab w:val="left" w:pos="2770"/>
        </w:tabs>
        <w:rPr>
          <w:rFonts w:ascii="Times New Roman" w:hAnsi="Times New Roman" w:cs="Times New Roman"/>
          <w:sz w:val="25"/>
          <w:szCs w:val="25"/>
        </w:rPr>
      </w:pPr>
    </w:p>
    <w:p w14:paraId="4C686186" w14:textId="667F8A3E" w:rsidR="001D5F94" w:rsidRDefault="001D5F94" w:rsidP="001D5F94">
      <w:pPr>
        <w:tabs>
          <w:tab w:val="left" w:pos="2770"/>
        </w:tabs>
        <w:jc w:val="center"/>
        <w:rPr>
          <w:rFonts w:ascii="Times New Roman" w:hAnsi="Times New Roman" w:cs="Times New Roman"/>
          <w:b/>
          <w:bCs/>
          <w:sz w:val="28"/>
          <w:szCs w:val="28"/>
        </w:rPr>
      </w:pPr>
    </w:p>
    <w:p w14:paraId="085DD9D7" w14:textId="77777777" w:rsidR="006E55C5" w:rsidRDefault="006E55C5">
      <w:pPr>
        <w:rPr>
          <w:rFonts w:ascii="Times New Roman" w:hAnsi="Times New Roman" w:cs="Times New Roman"/>
          <w:b/>
          <w:sz w:val="28"/>
          <w:szCs w:val="28"/>
        </w:rPr>
      </w:pPr>
      <w:r>
        <w:rPr>
          <w:rFonts w:ascii="Times New Roman" w:hAnsi="Times New Roman" w:cs="Times New Roman"/>
          <w:b/>
          <w:sz w:val="28"/>
          <w:szCs w:val="28"/>
        </w:rPr>
        <w:br w:type="page"/>
      </w:r>
    </w:p>
    <w:p w14:paraId="50B70ACD" w14:textId="22F43DBC" w:rsidR="00BE0D8D" w:rsidRDefault="005D5A68" w:rsidP="001D5F94">
      <w:pPr>
        <w:tabs>
          <w:tab w:val="left" w:pos="2770"/>
        </w:tabs>
        <w:jc w:val="center"/>
        <w:rPr>
          <w:rFonts w:ascii="Times New Roman" w:hAnsi="Times New Roman" w:cs="Times New Roman"/>
          <w:b/>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6437" behindDoc="0" locked="0" layoutInCell="1" allowOverlap="1" wp14:anchorId="2840F2F3" wp14:editId="7752F4A7">
                <wp:simplePos x="0" y="0"/>
                <wp:positionH relativeFrom="margin">
                  <wp:posOffset>3635375</wp:posOffset>
                </wp:positionH>
                <wp:positionV relativeFrom="paragraph">
                  <wp:posOffset>2910840</wp:posOffset>
                </wp:positionV>
                <wp:extent cx="2043430" cy="713740"/>
                <wp:effectExtent l="0" t="0" r="13970"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713740"/>
                        </a:xfrm>
                        <a:prstGeom prst="rect">
                          <a:avLst/>
                        </a:prstGeom>
                        <a:solidFill>
                          <a:srgbClr val="FFFFFF"/>
                        </a:solidFill>
                        <a:ln w="9525">
                          <a:solidFill>
                            <a:srgbClr val="000000"/>
                          </a:solidFill>
                          <a:miter lim="800000"/>
                          <a:headEnd/>
                          <a:tailEnd/>
                        </a:ln>
                      </wps:spPr>
                      <wps:txbx>
                        <w:txbxContent>
                          <w:p w14:paraId="30F3BB2E" w14:textId="335918C7" w:rsidR="005D5A68" w:rsidRPr="00DA0937" w:rsidRDefault="005D5A68" w:rsidP="005D5A68">
                            <w:pPr>
                              <w:jc w:val="center"/>
                              <w:rPr>
                                <w:rFonts w:ascii="Times New Roman" w:hAnsi="Times New Roman" w:cs="Times New Roman"/>
                                <w:sz w:val="24"/>
                                <w:szCs w:val="24"/>
                              </w:rPr>
                            </w:pPr>
                            <w:r>
                              <w:rPr>
                                <w:rFonts w:ascii="Times New Roman" w:hAnsi="Times New Roman" w:cs="Times New Roman"/>
                                <w:sz w:val="24"/>
                                <w:szCs w:val="24"/>
                              </w:rPr>
                              <w:t xml:space="preserve">The initial prompt. </w:t>
                            </w:r>
                            <w:r w:rsidR="00D169E7">
                              <w:rPr>
                                <w:rFonts w:ascii="Times New Roman" w:hAnsi="Times New Roman" w:cs="Times New Roman"/>
                                <w:sz w:val="24"/>
                                <w:szCs w:val="24"/>
                              </w:rPr>
                              <w:t xml:space="preserve">It will ask to change </w:t>
                            </w:r>
                            <w:r w:rsidR="00DA0937">
                              <w:rPr>
                                <w:rFonts w:ascii="Times New Roman" w:hAnsi="Times New Roman" w:cs="Times New Roman"/>
                                <w:sz w:val="24"/>
                                <w:szCs w:val="24"/>
                              </w:rPr>
                              <w:t xml:space="preserve">the password. Default credentials are </w:t>
                            </w:r>
                            <w:r w:rsidR="00DA0937">
                              <w:rPr>
                                <w:rFonts w:ascii="Times New Roman" w:hAnsi="Times New Roman" w:cs="Times New Roman"/>
                                <w:i/>
                                <w:iCs/>
                                <w:sz w:val="24"/>
                                <w:szCs w:val="24"/>
                              </w:rPr>
                              <w:t>admin</w:t>
                            </w:r>
                            <w:r w:rsidR="00DA0937">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40F2F3" id="_x0000_t202" coordsize="21600,21600" o:spt="202" path="m,l,21600r21600,l21600,xe">
                <v:stroke joinstyle="miter"/>
                <v:path gradientshapeok="t" o:connecttype="rect"/>
              </v:shapetype>
              <v:shape id="Text Box 2" o:spid="_x0000_s1026" type="#_x0000_t202" style="position:absolute;left:0;text-align:left;margin-left:286.25pt;margin-top:229.2pt;width:160.9pt;height:56.2pt;z-index:25166643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">
                <v:textbox>
                  <w:txbxContent>
                    <w:p w14:paraId="30F3BB2E" w14:textId="335918C7" w:rsidR="005D5A68" w:rsidRPr="00DA0937" w:rsidRDefault="005D5A68" w:rsidP="005D5A68">
                      <w:pPr>
                        <w:jc w:val="center"/>
                        <w:rPr>
                          <w:rFonts w:ascii="Times New Roman" w:hAnsi="Times New Roman" w:cs="Times New Roman"/>
                          <w:sz w:val="24"/>
                          <w:szCs w:val="24"/>
                        </w:rPr>
                      </w:pPr>
                      <w:r>
                        <w:rPr>
                          <w:rFonts w:ascii="Times New Roman" w:hAnsi="Times New Roman" w:cs="Times New Roman"/>
                          <w:sz w:val="24"/>
                          <w:szCs w:val="24"/>
                        </w:rPr>
                        <w:t xml:space="preserve">The initial prompt. </w:t>
                      </w:r>
                      <w:r w:rsidR="00D169E7">
                        <w:rPr>
                          <w:rFonts w:ascii="Times New Roman" w:hAnsi="Times New Roman" w:cs="Times New Roman"/>
                          <w:sz w:val="24"/>
                          <w:szCs w:val="24"/>
                        </w:rPr>
                        <w:t xml:space="preserve">It will ask to change </w:t>
                      </w:r>
                      <w:r w:rsidR="00DA0937">
                        <w:rPr>
                          <w:rFonts w:ascii="Times New Roman" w:hAnsi="Times New Roman" w:cs="Times New Roman"/>
                          <w:sz w:val="24"/>
                          <w:szCs w:val="24"/>
                        </w:rPr>
                        <w:t xml:space="preserve">the password. Default credentials are </w:t>
                      </w:r>
                      <w:r w:rsidR="00DA0937">
                        <w:rPr>
                          <w:rFonts w:ascii="Times New Roman" w:hAnsi="Times New Roman" w:cs="Times New Roman"/>
                          <w:i/>
                          <w:iCs/>
                          <w:sz w:val="24"/>
                          <w:szCs w:val="24"/>
                        </w:rPr>
                        <w:t>admin</w:t>
                      </w:r>
                      <w:r w:rsidR="00DA0937">
                        <w:rPr>
                          <w:rFonts w:ascii="Times New Roman" w:hAnsi="Times New Roman" w:cs="Times New Roman"/>
                          <w:sz w:val="24"/>
                          <w:szCs w:val="24"/>
                        </w:rPr>
                        <w:t xml:space="preserve">. </w:t>
                      </w:r>
                    </w:p>
                  </w:txbxContent>
                </v:textbox>
                <w10:wrap type="square" anchorx="margin"/>
              </v:shape>
            </w:pict>
          </mc:Fallback>
        </mc:AlternateContent>
      </w:r>
      <w:r w:rsidR="0026324D">
        <w:rPr>
          <w:rFonts w:ascii="Times New Roman" w:hAnsi="Times New Roman" w:cs="Times New Roman"/>
          <w:b/>
          <w:noProof/>
          <w:sz w:val="28"/>
          <w:szCs w:val="28"/>
        </w:rPr>
        <w:drawing>
          <wp:anchor distT="0" distB="0" distL="114300" distR="114300" simplePos="0" relativeHeight="251659269" behindDoc="0" locked="0" layoutInCell="1" allowOverlap="1" wp14:anchorId="4E7E7151" wp14:editId="629D778B">
            <wp:simplePos x="0" y="0"/>
            <wp:positionH relativeFrom="column">
              <wp:posOffset>198147</wp:posOffset>
            </wp:positionH>
            <wp:positionV relativeFrom="paragraph">
              <wp:posOffset>436880</wp:posOffset>
            </wp:positionV>
            <wp:extent cx="5430520" cy="31896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0148" b="53213"/>
                    <a:stretch/>
                  </pic:blipFill>
                  <pic:spPr bwMode="auto">
                    <a:xfrm>
                      <a:off x="0" y="0"/>
                      <a:ext cx="5430520" cy="318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A22" w:rsidRPr="004C00C0">
        <w:rPr>
          <w:rFonts w:ascii="Times New Roman" w:hAnsi="Times New Roman" w:cs="Times New Roman"/>
          <w:b/>
          <w:sz w:val="28"/>
          <w:szCs w:val="28"/>
        </w:rPr>
        <w:t>Procedure</w:t>
      </w:r>
    </w:p>
    <w:p w14:paraId="3DF97D04" w14:textId="42326908" w:rsidR="00493E61" w:rsidRPr="004C00C0" w:rsidRDefault="00493E61" w:rsidP="00493E61">
      <w:pPr>
        <w:tabs>
          <w:tab w:val="left" w:pos="2770"/>
        </w:tabs>
        <w:jc w:val="center"/>
        <w:rPr>
          <w:rFonts w:ascii="Times New Roman" w:hAnsi="Times New Roman" w:cs="Times New Roman"/>
          <w:b/>
          <w:bCs/>
          <w:sz w:val="28"/>
          <w:szCs w:val="28"/>
        </w:rPr>
      </w:pPr>
    </w:p>
    <w:p w14:paraId="5DE48D4A" w14:textId="1448D724" w:rsidR="00DD1C56" w:rsidRDefault="00DA0937" w:rsidP="003A1425">
      <w:pPr>
        <w:rPr>
          <w:rFonts w:ascii="Times New Roman" w:hAnsi="Times New Roman" w:cs="Times New Roman"/>
          <w:b/>
          <w:bCs/>
          <w:sz w:val="28"/>
          <w:szCs w:val="28"/>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68485" behindDoc="0" locked="0" layoutInCell="1" allowOverlap="1" wp14:anchorId="49724A7B" wp14:editId="71AEC06A">
                <wp:simplePos x="0" y="0"/>
                <wp:positionH relativeFrom="margin">
                  <wp:posOffset>1974850</wp:posOffset>
                </wp:positionH>
                <wp:positionV relativeFrom="paragraph">
                  <wp:posOffset>2512695</wp:posOffset>
                </wp:positionV>
                <wp:extent cx="2043430" cy="888365"/>
                <wp:effectExtent l="0" t="0" r="1397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888365"/>
                        </a:xfrm>
                        <a:prstGeom prst="rect">
                          <a:avLst/>
                        </a:prstGeom>
                        <a:solidFill>
                          <a:srgbClr val="FFFFFF"/>
                        </a:solidFill>
                        <a:ln w="9525">
                          <a:solidFill>
                            <a:srgbClr val="000000"/>
                          </a:solidFill>
                          <a:miter lim="800000"/>
                          <a:headEnd/>
                          <a:tailEnd/>
                        </a:ln>
                      </wps:spPr>
                      <wps:txbx>
                        <w:txbxContent>
                          <w:p w14:paraId="3AF457A5" w14:textId="28108572" w:rsidR="0029433F" w:rsidRDefault="00DA0937" w:rsidP="0029433F">
                            <w:pPr>
                              <w:jc w:val="center"/>
                              <w:rPr>
                                <w:rFonts w:ascii="Times New Roman" w:hAnsi="Times New Roman" w:cs="Times New Roman"/>
                                <w:sz w:val="24"/>
                                <w:szCs w:val="24"/>
                              </w:rPr>
                            </w:pPr>
                            <w:r>
                              <w:rPr>
                                <w:rFonts w:ascii="Times New Roman" w:hAnsi="Times New Roman" w:cs="Times New Roman"/>
                                <w:sz w:val="24"/>
                                <w:szCs w:val="24"/>
                              </w:rPr>
                              <w:t>Disabling ZTP with the given ZTP command</w:t>
                            </w:r>
                            <w:r w:rsidR="0029433F">
                              <w:rPr>
                                <w:rFonts w:ascii="Times New Roman" w:hAnsi="Times New Roman" w:cs="Times New Roman"/>
                                <w:sz w:val="24"/>
                                <w:szCs w:val="24"/>
                              </w:rPr>
                              <w:t xml:space="preserve"> - </w:t>
                            </w:r>
                            <w:r>
                              <w:rPr>
                                <w:rFonts w:ascii="Times New Roman" w:hAnsi="Times New Roman" w:cs="Times New Roman"/>
                                <w:sz w:val="24"/>
                                <w:szCs w:val="24"/>
                              </w:rPr>
                              <w:t>“set system ztp disable”</w:t>
                            </w:r>
                            <w:r w:rsidR="009A1527">
                              <w:rPr>
                                <w:rFonts w:ascii="Times New Roman" w:hAnsi="Times New Roman" w:cs="Times New Roman"/>
                                <w:sz w:val="24"/>
                                <w:szCs w:val="24"/>
                              </w:rPr>
                              <w:t>.</w:t>
                            </w:r>
                            <w:r w:rsidR="0029433F">
                              <w:rPr>
                                <w:rFonts w:ascii="Times New Roman" w:hAnsi="Times New Roman" w:cs="Times New Roman"/>
                                <w:sz w:val="24"/>
                                <w:szCs w:val="24"/>
                              </w:rPr>
                              <w:t xml:space="preserve"> This will reboot the firewall.</w:t>
                            </w:r>
                          </w:p>
                          <w:p w14:paraId="1B770048" w14:textId="77777777" w:rsidR="0029433F" w:rsidRPr="00875F86" w:rsidRDefault="0029433F" w:rsidP="00DA0937">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24A7B" id="_x0000_s1027" type="#_x0000_t202" style="position:absolute;margin-left:155.5pt;margin-top:197.85pt;width:160.9pt;height:69.95pt;z-index:25166848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">
                <v:textbox>
                  <w:txbxContent>
                    <w:p w14:paraId="3AF457A5" w14:textId="28108572" w:rsidR="0029433F" w:rsidRDefault="00DA0937" w:rsidP="0029433F">
                      <w:pPr>
                        <w:jc w:val="center"/>
                        <w:rPr>
                          <w:rFonts w:ascii="Times New Roman" w:hAnsi="Times New Roman" w:cs="Times New Roman"/>
                          <w:sz w:val="24"/>
                          <w:szCs w:val="24"/>
                        </w:rPr>
                      </w:pPr>
                      <w:r>
                        <w:rPr>
                          <w:rFonts w:ascii="Times New Roman" w:hAnsi="Times New Roman" w:cs="Times New Roman"/>
                          <w:sz w:val="24"/>
                          <w:szCs w:val="24"/>
                        </w:rPr>
                        <w:t>Disabling ZTP with the given ZTP command</w:t>
                      </w:r>
                      <w:r w:rsidR="0029433F">
                        <w:rPr>
                          <w:rFonts w:ascii="Times New Roman" w:hAnsi="Times New Roman" w:cs="Times New Roman"/>
                          <w:sz w:val="24"/>
                          <w:szCs w:val="24"/>
                        </w:rPr>
                        <w:t xml:space="preserve"> - </w:t>
                      </w:r>
                      <w:r>
                        <w:rPr>
                          <w:rFonts w:ascii="Times New Roman" w:hAnsi="Times New Roman" w:cs="Times New Roman"/>
                          <w:sz w:val="24"/>
                          <w:szCs w:val="24"/>
                        </w:rPr>
                        <w:t>“set system ztp disable”</w:t>
                      </w:r>
                      <w:r w:rsidR="009A1527">
                        <w:rPr>
                          <w:rFonts w:ascii="Times New Roman" w:hAnsi="Times New Roman" w:cs="Times New Roman"/>
                          <w:sz w:val="24"/>
                          <w:szCs w:val="24"/>
                        </w:rPr>
                        <w:t>.</w:t>
                      </w:r>
                      <w:r w:rsidR="0029433F">
                        <w:rPr>
                          <w:rFonts w:ascii="Times New Roman" w:hAnsi="Times New Roman" w:cs="Times New Roman"/>
                          <w:sz w:val="24"/>
                          <w:szCs w:val="24"/>
                        </w:rPr>
                        <w:t xml:space="preserve"> This will reboot the firewall.</w:t>
                      </w:r>
                    </w:p>
                    <w:p w14:paraId="1B770048" w14:textId="77777777" w:rsidR="0029433F" w:rsidRPr="00875F86" w:rsidRDefault="0029433F" w:rsidP="00DA0937">
                      <w:pPr>
                        <w:jc w:val="center"/>
                        <w:rPr>
                          <w:rFonts w:ascii="Times New Roman" w:hAnsi="Times New Roman" w:cs="Times New Roman"/>
                          <w:sz w:val="24"/>
                          <w:szCs w:val="24"/>
                        </w:rPr>
                      </w:pPr>
                    </w:p>
                  </w:txbxContent>
                </v:textbox>
                <w10:wrap type="square" anchorx="margin"/>
              </v:shape>
            </w:pict>
          </mc:Fallback>
        </mc:AlternateContent>
      </w:r>
      <w:r w:rsidR="00583DDD">
        <w:rPr>
          <w:rFonts w:ascii="Times New Roman" w:hAnsi="Times New Roman" w:cs="Times New Roman"/>
          <w:b/>
          <w:noProof/>
          <w:sz w:val="28"/>
          <w:szCs w:val="28"/>
        </w:rPr>
        <w:drawing>
          <wp:anchor distT="0" distB="0" distL="114300" distR="114300" simplePos="0" relativeHeight="251660293" behindDoc="0" locked="0" layoutInCell="1" allowOverlap="1" wp14:anchorId="0BADF535" wp14:editId="57568F53">
            <wp:simplePos x="0" y="0"/>
            <wp:positionH relativeFrom="column">
              <wp:posOffset>-560166</wp:posOffset>
            </wp:positionH>
            <wp:positionV relativeFrom="paragraph">
              <wp:posOffset>909872</wp:posOffset>
            </wp:positionV>
            <wp:extent cx="7165423" cy="160175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61810" r="34132"/>
                    <a:stretch/>
                  </pic:blipFill>
                  <pic:spPr bwMode="auto">
                    <a:xfrm>
                      <a:off x="0" y="0"/>
                      <a:ext cx="7165423" cy="16017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5B8">
        <w:rPr>
          <w:rFonts w:ascii="Times New Roman" w:hAnsi="Times New Roman" w:cs="Times New Roman"/>
          <w:b/>
          <w:bCs/>
          <w:sz w:val="28"/>
          <w:szCs w:val="28"/>
        </w:rPr>
        <w:br w:type="page"/>
      </w:r>
    </w:p>
    <w:p w14:paraId="77E97C35" w14:textId="7C8BD3B9" w:rsidR="0026324D" w:rsidRDefault="009A1527" w:rsidP="001203E6">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0533" behindDoc="0" locked="0" layoutInCell="1" allowOverlap="1" wp14:anchorId="43006921" wp14:editId="4031A773">
                <wp:simplePos x="0" y="0"/>
                <wp:positionH relativeFrom="margin">
                  <wp:posOffset>4149090</wp:posOffset>
                </wp:positionH>
                <wp:positionV relativeFrom="paragraph">
                  <wp:posOffset>3562350</wp:posOffset>
                </wp:positionV>
                <wp:extent cx="2043430" cy="698500"/>
                <wp:effectExtent l="0" t="0" r="13970"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698500"/>
                        </a:xfrm>
                        <a:prstGeom prst="rect">
                          <a:avLst/>
                        </a:prstGeom>
                        <a:solidFill>
                          <a:srgbClr val="FFFFFF"/>
                        </a:solidFill>
                        <a:ln w="9525">
                          <a:solidFill>
                            <a:srgbClr val="000000"/>
                          </a:solidFill>
                          <a:miter lim="800000"/>
                          <a:headEnd/>
                          <a:tailEnd/>
                        </a:ln>
                      </wps:spPr>
                      <wps:txbx>
                        <w:txbxContent>
                          <w:p w14:paraId="5818A4F5" w14:textId="47DC3740" w:rsidR="009A1527" w:rsidRPr="00875F86" w:rsidRDefault="00A441F0" w:rsidP="009A1527">
                            <w:pPr>
                              <w:jc w:val="center"/>
                              <w:rPr>
                                <w:rFonts w:ascii="Times New Roman" w:hAnsi="Times New Roman" w:cs="Times New Roman"/>
                                <w:sz w:val="24"/>
                                <w:szCs w:val="24"/>
                              </w:rPr>
                            </w:pPr>
                            <w:r>
                              <w:rPr>
                                <w:rFonts w:ascii="Times New Roman" w:hAnsi="Times New Roman" w:cs="Times New Roman"/>
                                <w:sz w:val="24"/>
                                <w:szCs w:val="24"/>
                              </w:rPr>
                              <w:t>Entering the webGUI using the management IP of 192.168.1.1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06921" id="_x0000_s1028" type="#_x0000_t202" style="position:absolute;left:0;text-align:left;margin-left:326.7pt;margin-top:280.5pt;width:160.9pt;height:55pt;z-index:2516705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mJUFQIAACY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">
                <v:textbox>
                  <w:txbxContent>
                    <w:p w14:paraId="5818A4F5" w14:textId="47DC3740" w:rsidR="009A1527" w:rsidRPr="00875F86" w:rsidRDefault="00A441F0" w:rsidP="009A1527">
                      <w:pPr>
                        <w:jc w:val="center"/>
                        <w:rPr>
                          <w:rFonts w:ascii="Times New Roman" w:hAnsi="Times New Roman" w:cs="Times New Roman"/>
                          <w:sz w:val="24"/>
                          <w:szCs w:val="24"/>
                        </w:rPr>
                      </w:pPr>
                      <w:r>
                        <w:rPr>
                          <w:rFonts w:ascii="Times New Roman" w:hAnsi="Times New Roman" w:cs="Times New Roman"/>
                          <w:sz w:val="24"/>
                          <w:szCs w:val="24"/>
                        </w:rPr>
                        <w:t>Entering the webGUI using the management IP of 192.168.1.1</w:t>
                      </w:r>
                    </w:p>
                  </w:txbxContent>
                </v:textbox>
                <w10:wrap type="square" anchorx="margin"/>
              </v:shape>
            </w:pict>
          </mc:Fallback>
        </mc:AlternateContent>
      </w:r>
      <w:r w:rsidR="0026324D">
        <w:rPr>
          <w:rFonts w:ascii="Times New Roman" w:hAnsi="Times New Roman" w:cs="Times New Roman"/>
          <w:b/>
          <w:bCs/>
          <w:noProof/>
          <w:sz w:val="28"/>
          <w:szCs w:val="28"/>
        </w:rPr>
        <w:drawing>
          <wp:anchor distT="0" distB="0" distL="114300" distR="114300" simplePos="0" relativeHeight="251661317" behindDoc="0" locked="0" layoutInCell="1" allowOverlap="1" wp14:anchorId="79AC3D4D" wp14:editId="105B546A">
            <wp:simplePos x="0" y="0"/>
            <wp:positionH relativeFrom="column">
              <wp:posOffset>-103947</wp:posOffset>
            </wp:positionH>
            <wp:positionV relativeFrom="paragraph">
              <wp:posOffset>0</wp:posOffset>
            </wp:positionV>
            <wp:extent cx="6301105" cy="360934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1105" cy="360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6CB99C" w14:textId="1C6D60FD" w:rsidR="0026324D" w:rsidRDefault="00A441F0">
      <w:pPr>
        <w:rPr>
          <w:rFonts w:ascii="Times New Roman" w:hAnsi="Times New Roman" w:cs="Times New Roman"/>
          <w:b/>
          <w:bCs/>
          <w:sz w:val="28"/>
          <w:szCs w:val="28"/>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72581" behindDoc="0" locked="0" layoutInCell="1" allowOverlap="1" wp14:anchorId="2B2E9C08" wp14:editId="3B67982F">
                <wp:simplePos x="0" y="0"/>
                <wp:positionH relativeFrom="margin">
                  <wp:posOffset>3148330</wp:posOffset>
                </wp:positionH>
                <wp:positionV relativeFrom="paragraph">
                  <wp:posOffset>3019425</wp:posOffset>
                </wp:positionV>
                <wp:extent cx="2043430" cy="750570"/>
                <wp:effectExtent l="0" t="0" r="1397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750570"/>
                        </a:xfrm>
                        <a:prstGeom prst="rect">
                          <a:avLst/>
                        </a:prstGeom>
                        <a:solidFill>
                          <a:srgbClr val="FFFFFF"/>
                        </a:solidFill>
                        <a:ln w="9525">
                          <a:solidFill>
                            <a:srgbClr val="000000"/>
                          </a:solidFill>
                          <a:miter lim="800000"/>
                          <a:headEnd/>
                          <a:tailEnd/>
                        </a:ln>
                      </wps:spPr>
                      <wps:txbx>
                        <w:txbxContent>
                          <w:p w14:paraId="4BF1B9B9" w14:textId="5E246AD5" w:rsidR="00A441F0" w:rsidRPr="00875F86" w:rsidRDefault="00A441F0" w:rsidP="00A441F0">
                            <w:pPr>
                              <w:jc w:val="center"/>
                              <w:rPr>
                                <w:rFonts w:ascii="Times New Roman" w:hAnsi="Times New Roman" w:cs="Times New Roman"/>
                                <w:sz w:val="24"/>
                                <w:szCs w:val="24"/>
                              </w:rPr>
                            </w:pPr>
                            <w:r>
                              <w:rPr>
                                <w:rFonts w:ascii="Times New Roman" w:hAnsi="Times New Roman" w:cs="Times New Roman"/>
                                <w:sz w:val="24"/>
                                <w:szCs w:val="24"/>
                              </w:rPr>
                              <w:t>Entering new created password to enter the webGUI.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E9C08" id="_x0000_s1029" type="#_x0000_t202" style="position:absolute;margin-left:247.9pt;margin-top:237.75pt;width:160.9pt;height:59.1pt;z-index:2516725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">
                <v:textbox>
                  <w:txbxContent>
                    <w:p w14:paraId="4BF1B9B9" w14:textId="5E246AD5" w:rsidR="00A441F0" w:rsidRPr="00875F86" w:rsidRDefault="00A441F0" w:rsidP="00A441F0">
                      <w:pPr>
                        <w:jc w:val="center"/>
                        <w:rPr>
                          <w:rFonts w:ascii="Times New Roman" w:hAnsi="Times New Roman" w:cs="Times New Roman"/>
                          <w:sz w:val="24"/>
                          <w:szCs w:val="24"/>
                        </w:rPr>
                      </w:pPr>
                      <w:r>
                        <w:rPr>
                          <w:rFonts w:ascii="Times New Roman" w:hAnsi="Times New Roman" w:cs="Times New Roman"/>
                          <w:sz w:val="24"/>
                          <w:szCs w:val="24"/>
                        </w:rPr>
                        <w:t>Entering new created password to enter the webGUI.</w:t>
                      </w:r>
                    </w:p>
                  </w:txbxContent>
                </v:textbox>
                <w10:wrap type="square" anchorx="margin"/>
              </v:shape>
            </w:pict>
          </mc:Fallback>
        </mc:AlternateContent>
      </w:r>
      <w:r w:rsidR="005775B2">
        <w:rPr>
          <w:rFonts w:ascii="Times New Roman" w:hAnsi="Times New Roman" w:cs="Times New Roman"/>
          <w:b/>
          <w:bCs/>
          <w:noProof/>
          <w:sz w:val="28"/>
          <w:szCs w:val="28"/>
        </w:rPr>
        <w:drawing>
          <wp:anchor distT="0" distB="0" distL="114300" distR="114300" simplePos="0" relativeHeight="251662341" behindDoc="0" locked="0" layoutInCell="1" allowOverlap="1" wp14:anchorId="3E1D40E5" wp14:editId="5E990C62">
            <wp:simplePos x="0" y="0"/>
            <wp:positionH relativeFrom="column">
              <wp:posOffset>-297815</wp:posOffset>
            </wp:positionH>
            <wp:positionV relativeFrom="paragraph">
              <wp:posOffset>688809</wp:posOffset>
            </wp:positionV>
            <wp:extent cx="3596959" cy="3077237"/>
            <wp:effectExtent l="0" t="0" r="381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959" cy="3077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24D">
        <w:rPr>
          <w:rFonts w:ascii="Times New Roman" w:hAnsi="Times New Roman" w:cs="Times New Roman"/>
          <w:b/>
          <w:bCs/>
          <w:sz w:val="28"/>
          <w:szCs w:val="28"/>
        </w:rPr>
        <w:br w:type="page"/>
      </w:r>
    </w:p>
    <w:p w14:paraId="4D5F8E39" w14:textId="08DC04F2" w:rsidR="0026324D" w:rsidRDefault="00A441F0" w:rsidP="001203E6">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4629" behindDoc="0" locked="0" layoutInCell="1" allowOverlap="1" wp14:anchorId="7BB6707B" wp14:editId="41137778">
                <wp:simplePos x="0" y="0"/>
                <wp:positionH relativeFrom="margin">
                  <wp:posOffset>-233045</wp:posOffset>
                </wp:positionH>
                <wp:positionV relativeFrom="paragraph">
                  <wp:posOffset>3458845</wp:posOffset>
                </wp:positionV>
                <wp:extent cx="2242820" cy="896620"/>
                <wp:effectExtent l="0" t="0" r="2413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820" cy="896620"/>
                        </a:xfrm>
                        <a:prstGeom prst="rect">
                          <a:avLst/>
                        </a:prstGeom>
                        <a:solidFill>
                          <a:srgbClr val="FFFFFF"/>
                        </a:solidFill>
                        <a:ln w="9525">
                          <a:solidFill>
                            <a:srgbClr val="000000"/>
                          </a:solidFill>
                          <a:miter lim="800000"/>
                          <a:headEnd/>
                          <a:tailEnd/>
                        </a:ln>
                      </wps:spPr>
                      <wps:txbx>
                        <w:txbxContent>
                          <w:p w14:paraId="10461892" w14:textId="34400CFD" w:rsidR="00A441F0" w:rsidRPr="00875F86" w:rsidRDefault="00A441F0" w:rsidP="00A441F0">
                            <w:pPr>
                              <w:jc w:val="center"/>
                              <w:rPr>
                                <w:rFonts w:ascii="Times New Roman" w:hAnsi="Times New Roman" w:cs="Times New Roman"/>
                                <w:sz w:val="24"/>
                                <w:szCs w:val="24"/>
                              </w:rPr>
                            </w:pPr>
                            <w:r>
                              <w:rPr>
                                <w:rFonts w:ascii="Times New Roman" w:hAnsi="Times New Roman" w:cs="Times New Roman"/>
                                <w:sz w:val="24"/>
                                <w:szCs w:val="24"/>
                              </w:rPr>
                              <w:t>The main dashboard. After SOHO configuration (see below)</w:t>
                            </w:r>
                            <w:r w:rsidR="00D57792">
                              <w:rPr>
                                <w:rFonts w:ascii="Times New Roman" w:hAnsi="Times New Roman" w:cs="Times New Roman"/>
                                <w:sz w:val="24"/>
                                <w:szCs w:val="24"/>
                              </w:rPr>
                              <w:t>, ethernet connection to the internet should be connected.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6707B" id="_x0000_s1030" type="#_x0000_t202" style="position:absolute;left:0;text-align:left;margin-left:-18.35pt;margin-top:272.35pt;width:176.6pt;height:70.6pt;z-index:25167462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">
                <v:textbox>
                  <w:txbxContent>
                    <w:p w14:paraId="10461892" w14:textId="34400CFD" w:rsidR="00A441F0" w:rsidRPr="00875F86" w:rsidRDefault="00A441F0" w:rsidP="00A441F0">
                      <w:pPr>
                        <w:jc w:val="center"/>
                        <w:rPr>
                          <w:rFonts w:ascii="Times New Roman" w:hAnsi="Times New Roman" w:cs="Times New Roman"/>
                          <w:sz w:val="24"/>
                          <w:szCs w:val="24"/>
                        </w:rPr>
                      </w:pPr>
                      <w:r>
                        <w:rPr>
                          <w:rFonts w:ascii="Times New Roman" w:hAnsi="Times New Roman" w:cs="Times New Roman"/>
                          <w:sz w:val="24"/>
                          <w:szCs w:val="24"/>
                        </w:rPr>
                        <w:t>The main dashboard. After SOHO configuration (see below)</w:t>
                      </w:r>
                      <w:r w:rsidR="00D57792">
                        <w:rPr>
                          <w:rFonts w:ascii="Times New Roman" w:hAnsi="Times New Roman" w:cs="Times New Roman"/>
                          <w:sz w:val="24"/>
                          <w:szCs w:val="24"/>
                        </w:rPr>
                        <w:t>, ethernet connection to the internet should be connected.</w:t>
                      </w:r>
                    </w:p>
                  </w:txbxContent>
                </v:textbox>
                <w10:wrap type="square" anchorx="margin"/>
              </v:shape>
            </w:pict>
          </mc:Fallback>
        </mc:AlternateContent>
      </w:r>
      <w:r w:rsidR="00583DDD">
        <w:rPr>
          <w:rFonts w:ascii="Times New Roman" w:hAnsi="Times New Roman" w:cs="Times New Roman"/>
          <w:b/>
          <w:bCs/>
          <w:noProof/>
          <w:sz w:val="28"/>
          <w:szCs w:val="28"/>
        </w:rPr>
        <w:drawing>
          <wp:anchor distT="0" distB="0" distL="114300" distR="114300" simplePos="0" relativeHeight="251664389" behindDoc="0" locked="0" layoutInCell="1" allowOverlap="1" wp14:anchorId="493803EB" wp14:editId="2172385A">
            <wp:simplePos x="0" y="0"/>
            <wp:positionH relativeFrom="column">
              <wp:posOffset>2233764</wp:posOffset>
            </wp:positionH>
            <wp:positionV relativeFrom="paragraph">
              <wp:posOffset>3506028</wp:posOffset>
            </wp:positionV>
            <wp:extent cx="4086860" cy="4253865"/>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63756"/>
                    <a:stretch/>
                  </pic:blipFill>
                  <pic:spPr bwMode="auto">
                    <a:xfrm>
                      <a:off x="0" y="0"/>
                      <a:ext cx="4086860" cy="4253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CA4">
        <w:rPr>
          <w:rFonts w:ascii="Times New Roman" w:hAnsi="Times New Roman" w:cs="Times New Roman"/>
          <w:b/>
          <w:bCs/>
          <w:noProof/>
          <w:sz w:val="28"/>
          <w:szCs w:val="28"/>
        </w:rPr>
        <w:drawing>
          <wp:anchor distT="0" distB="0" distL="114300" distR="114300" simplePos="0" relativeHeight="251663365" behindDoc="0" locked="0" layoutInCell="1" allowOverlap="1" wp14:anchorId="481D0055" wp14:editId="2936EDE3">
            <wp:simplePos x="0" y="0"/>
            <wp:positionH relativeFrom="column">
              <wp:posOffset>-231140</wp:posOffset>
            </wp:positionH>
            <wp:positionV relativeFrom="paragraph">
              <wp:posOffset>332</wp:posOffset>
            </wp:positionV>
            <wp:extent cx="6097905" cy="29813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3573" b="31935"/>
                    <a:stretch/>
                  </pic:blipFill>
                  <pic:spPr bwMode="auto">
                    <a:xfrm>
                      <a:off x="0" y="0"/>
                      <a:ext cx="6097905" cy="298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6F281" w14:textId="0D5E9AC1" w:rsidR="0026324D" w:rsidRDefault="0026324D">
      <w:pPr>
        <w:rPr>
          <w:rFonts w:ascii="Times New Roman" w:hAnsi="Times New Roman" w:cs="Times New Roman"/>
          <w:b/>
          <w:bCs/>
          <w:sz w:val="28"/>
          <w:szCs w:val="28"/>
        </w:rPr>
      </w:pPr>
      <w:r>
        <w:rPr>
          <w:rFonts w:ascii="Times New Roman" w:hAnsi="Times New Roman" w:cs="Times New Roman"/>
          <w:b/>
          <w:bCs/>
          <w:sz w:val="28"/>
          <w:szCs w:val="28"/>
        </w:rPr>
        <w:br w:type="page"/>
      </w:r>
    </w:p>
    <w:p w14:paraId="6760F3CA" w14:textId="7E6623F2" w:rsidR="00082C9C" w:rsidRDefault="00320658" w:rsidP="001203E6">
      <w:pPr>
        <w:tabs>
          <w:tab w:val="left" w:pos="2770"/>
        </w:tabs>
        <w:jc w:val="center"/>
        <w:rPr>
          <w:rFonts w:ascii="Times New Roman" w:hAnsi="Times New Roman" w:cs="Times New Roman"/>
          <w:sz w:val="28"/>
          <w:szCs w:val="28"/>
        </w:rPr>
      </w:pPr>
      <w:r>
        <w:rPr>
          <w:rFonts w:ascii="Times New Roman" w:hAnsi="Times New Roman" w:cs="Times New Roman"/>
          <w:sz w:val="28"/>
          <w:szCs w:val="28"/>
        </w:rPr>
        <w:lastRenderedPageBreak/>
        <w:t xml:space="preserve">BELOW IS PROCEDURE </w:t>
      </w:r>
      <w:r w:rsidR="00D57792">
        <w:rPr>
          <w:rFonts w:ascii="Times New Roman" w:hAnsi="Times New Roman" w:cs="Times New Roman"/>
          <w:sz w:val="28"/>
          <w:szCs w:val="28"/>
        </w:rPr>
        <w:t xml:space="preserve">CITED FROM </w:t>
      </w:r>
      <w:r w:rsidR="00D57792">
        <w:rPr>
          <w:rFonts w:ascii="Times New Roman" w:hAnsi="Times New Roman" w:cs="Times New Roman"/>
          <w:i/>
          <w:iCs/>
          <w:sz w:val="28"/>
          <w:szCs w:val="28"/>
        </w:rPr>
        <w:t>LAB 2: SOHO (PA-220)</w:t>
      </w:r>
    </w:p>
    <w:p w14:paraId="1367A332" w14:textId="29394B29" w:rsidR="0026324D" w:rsidRDefault="00082C9C" w:rsidP="001203E6">
      <w:pPr>
        <w:tabs>
          <w:tab w:val="left" w:pos="2770"/>
        </w:tabs>
        <w:jc w:val="center"/>
        <w:rPr>
          <w:rFonts w:ascii="Times New Roman" w:hAnsi="Times New Roman" w:cs="Times New Roman"/>
          <w:sz w:val="28"/>
          <w:szCs w:val="28"/>
        </w:rPr>
      </w:pPr>
      <w:r>
        <w:rPr>
          <w:rFonts w:ascii="Times New Roman" w:hAnsi="Times New Roman" w:cs="Times New Roman"/>
          <w:sz w:val="28"/>
          <w:szCs w:val="28"/>
        </w:rPr>
        <w:t>REFERENCE FOR SOHO CONFIGURATION</w:t>
      </w:r>
    </w:p>
    <w:p w14:paraId="16052097" w14:textId="15AC00C1" w:rsidR="00320658" w:rsidRPr="00082C9C" w:rsidRDefault="00320658" w:rsidP="001203E6">
      <w:pPr>
        <w:tabs>
          <w:tab w:val="left" w:pos="2770"/>
        </w:tabs>
        <w:jc w:val="center"/>
        <w:rPr>
          <w:rFonts w:ascii="Times New Roman" w:hAnsi="Times New Roman" w:cs="Times New Roman"/>
          <w:sz w:val="28"/>
          <w:szCs w:val="28"/>
        </w:rPr>
      </w:pPr>
      <w:r>
        <w:rPr>
          <w:rFonts w:ascii="Times New Roman" w:hAnsi="Times New Roman" w:cs="Times New Roman"/>
          <w:sz w:val="28"/>
          <w:szCs w:val="28"/>
        </w:rPr>
        <w:t>SEE “Problems” SECTION FOR ADDITIONAL PA-410 INFO</w:t>
      </w:r>
    </w:p>
    <w:p w14:paraId="6F901104" w14:textId="77777777" w:rsidR="00320658" w:rsidRDefault="0026324D" w:rsidP="00320658">
      <w:pPr>
        <w:tabs>
          <w:tab w:val="left" w:pos="2770"/>
        </w:tabs>
        <w:jc w:val="center"/>
        <w:rPr>
          <w:rFonts w:ascii="Times New Roman" w:hAnsi="Times New Roman" w:cs="Times New Roman"/>
          <w:b/>
          <w:bCs/>
          <w:sz w:val="28"/>
          <w:szCs w:val="28"/>
        </w:rPr>
      </w:pPr>
      <w:r>
        <w:rPr>
          <w:rFonts w:ascii="Times New Roman" w:hAnsi="Times New Roman" w:cs="Times New Roman"/>
          <w:b/>
          <w:bCs/>
          <w:sz w:val="28"/>
          <w:szCs w:val="28"/>
        </w:rPr>
        <w:br w:type="page"/>
      </w:r>
      <w:r w:rsidR="00320658" w:rsidRPr="00875F86">
        <w:rPr>
          <w:rFonts w:ascii="Times New Roman" w:hAnsi="Times New Roman" w:cs="Times New Roman"/>
          <w:b/>
          <w:bCs/>
          <w:noProof/>
          <w:sz w:val="28"/>
          <w:szCs w:val="28"/>
        </w:rPr>
        <mc:AlternateContent>
          <mc:Choice Requires="wps">
            <w:drawing>
              <wp:anchor distT="45720" distB="45720" distL="114300" distR="114300" simplePos="0" relativeHeight="251681797" behindDoc="0" locked="0" layoutInCell="1" allowOverlap="1" wp14:anchorId="75846D52" wp14:editId="7462E503">
                <wp:simplePos x="0" y="0"/>
                <wp:positionH relativeFrom="margin">
                  <wp:align>right</wp:align>
                </wp:positionH>
                <wp:positionV relativeFrom="paragraph">
                  <wp:posOffset>7653167</wp:posOffset>
                </wp:positionV>
                <wp:extent cx="3749675" cy="502285"/>
                <wp:effectExtent l="0" t="0" r="22225" b="1206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502285"/>
                        </a:xfrm>
                        <a:prstGeom prst="rect">
                          <a:avLst/>
                        </a:prstGeom>
                        <a:solidFill>
                          <a:srgbClr val="FFFFFF"/>
                        </a:solidFill>
                        <a:ln w="9525">
                          <a:solidFill>
                            <a:srgbClr val="000000"/>
                          </a:solidFill>
                          <a:miter lim="800000"/>
                          <a:headEnd/>
                          <a:tailEnd/>
                        </a:ln>
                      </wps:spPr>
                      <wps:txbx>
                        <w:txbxContent>
                          <w:p w14:paraId="02A5B4CC"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As it is a Layer 3 interface, IPv4 must be configured. Choose it to be a DHCP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46D52" id="_x0000_s1031" type="#_x0000_t202" style="position:absolute;left:0;text-align:left;margin-left:244.05pt;margin-top:602.6pt;width:295.25pt;height:39.55pt;z-index:25168179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4bFQIAACYEAAAOAAAAZHJzL2Uyb0RvYy54bWysk9tu2zAMhu8H7B0E3S92vLhNjDhFly7D&#10;gO4AdHsAWZZjYbKoSUrs7OlLyW6anW6G+UIQTekn+ZFa3wydIkdhnQRd0vkspURoDrXU+5J+/bJ7&#10;taT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">
                <v:textbox>
                  <w:txbxContent>
                    <w:p w14:paraId="02A5B4CC"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As it is a Layer 3 interface, IPv4 must be configured. Choose it to be a DHCP client.</w:t>
                      </w:r>
                    </w:p>
                  </w:txbxContent>
                </v:textbox>
                <w10:wrap type="square" anchorx="margin"/>
              </v:shape>
            </w:pict>
          </mc:Fallback>
        </mc:AlternateContent>
      </w:r>
      <w:r w:rsidR="00320658">
        <w:rPr>
          <w:rFonts w:ascii="Times New Roman" w:hAnsi="Times New Roman" w:cs="Times New Roman"/>
          <w:b/>
          <w:bCs/>
          <w:noProof/>
          <w:sz w:val="28"/>
          <w:szCs w:val="28"/>
        </w:rPr>
        <w:drawing>
          <wp:anchor distT="0" distB="0" distL="114300" distR="114300" simplePos="0" relativeHeight="251676677" behindDoc="0" locked="0" layoutInCell="1" allowOverlap="1" wp14:anchorId="10F8989B" wp14:editId="2C03372B">
            <wp:simplePos x="0" y="0"/>
            <wp:positionH relativeFrom="margin">
              <wp:align>right</wp:align>
            </wp:positionH>
            <wp:positionV relativeFrom="paragraph">
              <wp:posOffset>4465320</wp:posOffset>
            </wp:positionV>
            <wp:extent cx="5937250" cy="3699510"/>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699510"/>
                    </a:xfrm>
                    <a:prstGeom prst="rect">
                      <a:avLst/>
                    </a:prstGeom>
                    <a:noFill/>
                    <a:ln>
                      <a:noFill/>
                    </a:ln>
                  </pic:spPr>
                </pic:pic>
              </a:graphicData>
            </a:graphic>
            <wp14:sizeRelV relativeFrom="margin">
              <wp14:pctHeight>0</wp14:pctHeight>
            </wp14:sizeRelV>
          </wp:anchor>
        </w:drawing>
      </w:r>
      <w:r w:rsidR="00320658" w:rsidRPr="00875F86">
        <w:rPr>
          <w:rFonts w:ascii="Times New Roman" w:hAnsi="Times New Roman" w:cs="Times New Roman"/>
          <w:b/>
          <w:bCs/>
          <w:noProof/>
          <w:sz w:val="28"/>
          <w:szCs w:val="28"/>
        </w:rPr>
        <mc:AlternateContent>
          <mc:Choice Requires="wps">
            <w:drawing>
              <wp:anchor distT="45720" distB="45720" distL="114300" distR="114300" simplePos="0" relativeHeight="251680773" behindDoc="0" locked="0" layoutInCell="1" allowOverlap="1" wp14:anchorId="126843B1" wp14:editId="44F99353">
                <wp:simplePos x="0" y="0"/>
                <wp:positionH relativeFrom="margin">
                  <wp:align>left</wp:align>
                </wp:positionH>
                <wp:positionV relativeFrom="paragraph">
                  <wp:posOffset>3880840</wp:posOffset>
                </wp:positionV>
                <wp:extent cx="3122930" cy="502285"/>
                <wp:effectExtent l="0" t="0" r="20320" b="1206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502285"/>
                        </a:xfrm>
                        <a:prstGeom prst="rect">
                          <a:avLst/>
                        </a:prstGeom>
                        <a:solidFill>
                          <a:srgbClr val="FFFFFF"/>
                        </a:solidFill>
                        <a:ln w="9525">
                          <a:solidFill>
                            <a:srgbClr val="000000"/>
                          </a:solidFill>
                          <a:miter lim="800000"/>
                          <a:headEnd/>
                          <a:tailEnd/>
                        </a:ln>
                      </wps:spPr>
                      <wps:txbx>
                        <w:txbxContent>
                          <w:p w14:paraId="1D31647F"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Configure the ethernet1/1 interface to be assigned to the outbound zone.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843B1" id="_x0000_s1032" type="#_x0000_t202" style="position:absolute;left:0;text-align:left;margin-left:0;margin-top:305.6pt;width:245.9pt;height:39.55pt;z-index:25168077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">
                <v:textbox>
                  <w:txbxContent>
                    <w:p w14:paraId="1D31647F"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Configure the ethernet1/1 interface to be assigned to the outbound zone.</w:t>
                      </w:r>
                    </w:p>
                  </w:txbxContent>
                </v:textbox>
                <w10:wrap type="square" anchorx="margin"/>
              </v:shape>
            </w:pict>
          </mc:Fallback>
        </mc:AlternateContent>
      </w:r>
      <w:r w:rsidR="00320658">
        <w:rPr>
          <w:rFonts w:ascii="Times New Roman" w:hAnsi="Times New Roman" w:cs="Times New Roman"/>
          <w:b/>
          <w:bCs/>
          <w:noProof/>
          <w:sz w:val="28"/>
          <w:szCs w:val="28"/>
        </w:rPr>
        <w:drawing>
          <wp:anchor distT="0" distB="0" distL="114300" distR="114300" simplePos="0" relativeHeight="251679749" behindDoc="0" locked="0" layoutInCell="1" allowOverlap="1" wp14:anchorId="3595AF92" wp14:editId="4A7D3467">
            <wp:simplePos x="0" y="0"/>
            <wp:positionH relativeFrom="margin">
              <wp:align>right</wp:align>
            </wp:positionH>
            <wp:positionV relativeFrom="paragraph">
              <wp:posOffset>1708150</wp:posOffset>
            </wp:positionV>
            <wp:extent cx="5943600" cy="269494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anchor>
        </w:drawing>
      </w:r>
      <w:r w:rsidR="00320658" w:rsidRPr="00875F86">
        <w:rPr>
          <w:rFonts w:ascii="Times New Roman" w:hAnsi="Times New Roman" w:cs="Times New Roman"/>
          <w:b/>
          <w:bCs/>
          <w:noProof/>
          <w:sz w:val="28"/>
          <w:szCs w:val="28"/>
        </w:rPr>
        <mc:AlternateContent>
          <mc:Choice Requires="wps">
            <w:drawing>
              <wp:anchor distT="45720" distB="45720" distL="114300" distR="114300" simplePos="0" relativeHeight="251678725" behindDoc="0" locked="0" layoutInCell="1" allowOverlap="1" wp14:anchorId="40502E62" wp14:editId="5F102CB5">
                <wp:simplePos x="0" y="0"/>
                <wp:positionH relativeFrom="margin">
                  <wp:align>center</wp:align>
                </wp:positionH>
                <wp:positionV relativeFrom="paragraph">
                  <wp:posOffset>1250315</wp:posOffset>
                </wp:positionV>
                <wp:extent cx="4235450" cy="310515"/>
                <wp:effectExtent l="0" t="0" r="12700" b="133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310515"/>
                        </a:xfrm>
                        <a:prstGeom prst="rect">
                          <a:avLst/>
                        </a:prstGeom>
                        <a:solidFill>
                          <a:srgbClr val="FFFFFF"/>
                        </a:solidFill>
                        <a:ln w="9525">
                          <a:solidFill>
                            <a:srgbClr val="000000"/>
                          </a:solidFill>
                          <a:miter lim="800000"/>
                          <a:headEnd/>
                          <a:tailEnd/>
                        </a:ln>
                      </wps:spPr>
                      <wps:txbx>
                        <w:txbxContent>
                          <w:p w14:paraId="2A61E7B3"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Security Zones. One outbound zone, two inbound zones.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02E62" id="_x0000_s1033" type="#_x0000_t202" style="position:absolute;left:0;text-align:left;margin-left:0;margin-top:98.45pt;width:333.5pt;height:24.45pt;z-index:25167872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">
                <v:textbox>
                  <w:txbxContent>
                    <w:p w14:paraId="2A61E7B3"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Security Zones. One outbound zone, two inbound zones.</w:t>
                      </w:r>
                    </w:p>
                  </w:txbxContent>
                </v:textbox>
                <w10:wrap type="square" anchorx="margin"/>
              </v:shape>
            </w:pict>
          </mc:Fallback>
        </mc:AlternateContent>
      </w:r>
      <w:r w:rsidR="00320658">
        <w:rPr>
          <w:rFonts w:ascii="Times New Roman" w:hAnsi="Times New Roman" w:cs="Times New Roman"/>
          <w:b/>
          <w:bCs/>
          <w:noProof/>
          <w:sz w:val="28"/>
          <w:szCs w:val="28"/>
        </w:rPr>
        <w:drawing>
          <wp:anchor distT="0" distB="0" distL="114300" distR="114300" simplePos="0" relativeHeight="251677701" behindDoc="0" locked="0" layoutInCell="1" allowOverlap="1" wp14:anchorId="0A90040F" wp14:editId="51F860EE">
            <wp:simplePos x="0" y="0"/>
            <wp:positionH relativeFrom="margin">
              <wp:align>right</wp:align>
            </wp:positionH>
            <wp:positionV relativeFrom="paragraph">
              <wp:posOffset>10357</wp:posOffset>
            </wp:positionV>
            <wp:extent cx="5939790" cy="124333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243330"/>
                    </a:xfrm>
                    <a:prstGeom prst="rect">
                      <a:avLst/>
                    </a:prstGeom>
                    <a:noFill/>
                    <a:ln>
                      <a:noFill/>
                    </a:ln>
                  </pic:spPr>
                </pic:pic>
              </a:graphicData>
            </a:graphic>
          </wp:anchor>
        </w:drawing>
      </w:r>
    </w:p>
    <w:p w14:paraId="04E9B7F9" w14:textId="77777777" w:rsidR="00320658" w:rsidRDefault="00320658" w:rsidP="0032065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4869" behindDoc="0" locked="0" layoutInCell="1" allowOverlap="1" wp14:anchorId="40AB6E1E" wp14:editId="0BAC3EB5">
            <wp:simplePos x="0" y="0"/>
            <wp:positionH relativeFrom="margin">
              <wp:posOffset>10795</wp:posOffset>
            </wp:positionH>
            <wp:positionV relativeFrom="paragraph">
              <wp:posOffset>4453255</wp:posOffset>
            </wp:positionV>
            <wp:extent cx="5932805" cy="266890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685893" behindDoc="0" locked="0" layoutInCell="1" allowOverlap="1" wp14:anchorId="69EE5601" wp14:editId="776663AA">
                <wp:simplePos x="0" y="0"/>
                <wp:positionH relativeFrom="margin">
                  <wp:posOffset>10160</wp:posOffset>
                </wp:positionH>
                <wp:positionV relativeFrom="paragraph">
                  <wp:posOffset>6569206</wp:posOffset>
                </wp:positionV>
                <wp:extent cx="4411980" cy="690880"/>
                <wp:effectExtent l="0" t="0" r="26670" b="139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690880"/>
                        </a:xfrm>
                        <a:prstGeom prst="rect">
                          <a:avLst/>
                        </a:prstGeom>
                        <a:solidFill>
                          <a:srgbClr val="FFFFFF"/>
                        </a:solidFill>
                        <a:ln w="9525">
                          <a:solidFill>
                            <a:srgbClr val="000000"/>
                          </a:solidFill>
                          <a:miter lim="800000"/>
                          <a:headEnd/>
                          <a:tailEnd/>
                        </a:ln>
                      </wps:spPr>
                      <wps:txbx>
                        <w:txbxContent>
                          <w:p w14:paraId="4191E7F4"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Configure the rest of the Ethernet Interfaces to be Layer 2 and attached to the internal Security Zone and VLAN. Interfaces ethernet1/2, 1/3, and 1/4 were repeated and configured for this 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E5601" id="_x0000_s1034" type="#_x0000_t202" style="position:absolute;margin-left:.8pt;margin-top:517.25pt;width:347.4pt;height:54.4pt;z-index:2516858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">
                <v:textbox>
                  <w:txbxContent>
                    <w:p w14:paraId="4191E7F4"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Configure the rest of the Ethernet Interfaces to be Layer 2 and attached to the internal Security Zone and VLAN. Interfaces ethernet1/2, 1/3, and 1/4 were repeated and configured for this lab.</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82821" behindDoc="0" locked="0" layoutInCell="1" allowOverlap="1" wp14:anchorId="2E0A61E7" wp14:editId="5F5A992F">
            <wp:simplePos x="0" y="0"/>
            <wp:positionH relativeFrom="margin">
              <wp:posOffset>15240</wp:posOffset>
            </wp:positionH>
            <wp:positionV relativeFrom="paragraph">
              <wp:posOffset>551180</wp:posOffset>
            </wp:positionV>
            <wp:extent cx="4196715" cy="290639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6715" cy="2906395"/>
                    </a:xfrm>
                    <a:prstGeom prst="rect">
                      <a:avLst/>
                    </a:prstGeom>
                    <a:noFill/>
                    <a:ln>
                      <a:noFill/>
                    </a:ln>
                  </pic:spPr>
                </pic:pic>
              </a:graphicData>
            </a:graphic>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683845" behindDoc="0" locked="0" layoutInCell="1" allowOverlap="1" wp14:anchorId="31B377BE" wp14:editId="4D057B6E">
                <wp:simplePos x="0" y="0"/>
                <wp:positionH relativeFrom="margin">
                  <wp:posOffset>3901966</wp:posOffset>
                </wp:positionH>
                <wp:positionV relativeFrom="paragraph">
                  <wp:posOffset>551794</wp:posOffset>
                </wp:positionV>
                <wp:extent cx="2043430" cy="750570"/>
                <wp:effectExtent l="0" t="0" r="1397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750570"/>
                        </a:xfrm>
                        <a:prstGeom prst="rect">
                          <a:avLst/>
                        </a:prstGeom>
                        <a:solidFill>
                          <a:srgbClr val="FFFFFF"/>
                        </a:solidFill>
                        <a:ln w="9525">
                          <a:solidFill>
                            <a:srgbClr val="000000"/>
                          </a:solidFill>
                          <a:miter lim="800000"/>
                          <a:headEnd/>
                          <a:tailEnd/>
                        </a:ln>
                      </wps:spPr>
                      <wps:txbx>
                        <w:txbxContent>
                          <w:p w14:paraId="5CAECF73"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a VLAN. This VLAN was named “Vlan Object.” Assign it to a vlan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77BE" id="_x0000_s1035" type="#_x0000_t202" style="position:absolute;margin-left:307.25pt;margin-top:43.45pt;width:160.9pt;height:59.1pt;z-index:2516838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">
                <v:textbox>
                  <w:txbxContent>
                    <w:p w14:paraId="5CAECF73"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a VLAN. This VLAN was named “Vlan Object.” Assign it to a vlan interface.</w:t>
                      </w:r>
                    </w:p>
                  </w:txbxContent>
                </v:textbox>
                <w10:wrap type="square" anchorx="margin"/>
              </v:shape>
            </w:pict>
          </mc:Fallback>
        </mc:AlternateContent>
      </w:r>
      <w:r>
        <w:rPr>
          <w:rFonts w:ascii="Times New Roman" w:hAnsi="Times New Roman" w:cs="Times New Roman"/>
          <w:b/>
          <w:bCs/>
          <w:sz w:val="28"/>
          <w:szCs w:val="28"/>
        </w:rPr>
        <w:br w:type="page"/>
      </w:r>
    </w:p>
    <w:p w14:paraId="15438621" w14:textId="77777777" w:rsidR="00320658" w:rsidRDefault="00320658" w:rsidP="00320658">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9989" behindDoc="0" locked="0" layoutInCell="1" allowOverlap="1" wp14:anchorId="665D08C5" wp14:editId="1A26574B">
                <wp:simplePos x="0" y="0"/>
                <wp:positionH relativeFrom="margin">
                  <wp:align>left</wp:align>
                </wp:positionH>
                <wp:positionV relativeFrom="paragraph">
                  <wp:posOffset>7236635</wp:posOffset>
                </wp:positionV>
                <wp:extent cx="3404870" cy="709295"/>
                <wp:effectExtent l="0" t="0" r="24130"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709295"/>
                        </a:xfrm>
                        <a:prstGeom prst="rect">
                          <a:avLst/>
                        </a:prstGeom>
                        <a:solidFill>
                          <a:srgbClr val="FFFFFF"/>
                        </a:solidFill>
                        <a:ln w="9525">
                          <a:solidFill>
                            <a:srgbClr val="000000"/>
                          </a:solidFill>
                          <a:miter lim="800000"/>
                          <a:headEnd/>
                          <a:tailEnd/>
                        </a:ln>
                      </wps:spPr>
                      <wps:txbx>
                        <w:txbxContent>
                          <w:p w14:paraId="3545D8E7"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Assign an address for the vlan interface. By using the last possible host address in the subnet, it allows DHCP IP pools to be configured easier.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D08C5" id="_x0000_s1036" type="#_x0000_t202" style="position:absolute;left:0;text-align:left;margin-left:0;margin-top:569.8pt;width:268.1pt;height:55.85pt;z-index:25168998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">
                <v:textbox>
                  <w:txbxContent>
                    <w:p w14:paraId="3545D8E7"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Assign an address for the vlan interface. By using the last possible host address in the subnet, it allows DHCP IP pools to be configured easier.</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88965" behindDoc="0" locked="0" layoutInCell="1" allowOverlap="1" wp14:anchorId="4BEF9709" wp14:editId="4182165A">
            <wp:simplePos x="0" y="0"/>
            <wp:positionH relativeFrom="margin">
              <wp:align>right</wp:align>
            </wp:positionH>
            <wp:positionV relativeFrom="paragraph">
              <wp:posOffset>4413994</wp:posOffset>
            </wp:positionV>
            <wp:extent cx="5943600" cy="3515995"/>
            <wp:effectExtent l="0" t="0" r="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687941" behindDoc="0" locked="0" layoutInCell="1" allowOverlap="1" wp14:anchorId="36A04B9E" wp14:editId="3E81CCD5">
                <wp:simplePos x="0" y="0"/>
                <wp:positionH relativeFrom="margin">
                  <wp:align>left</wp:align>
                </wp:positionH>
                <wp:positionV relativeFrom="paragraph">
                  <wp:posOffset>460</wp:posOffset>
                </wp:positionV>
                <wp:extent cx="3404870" cy="677545"/>
                <wp:effectExtent l="0" t="0" r="24130" b="273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352" cy="677545"/>
                        </a:xfrm>
                        <a:prstGeom prst="rect">
                          <a:avLst/>
                        </a:prstGeom>
                        <a:solidFill>
                          <a:srgbClr val="FFFFFF"/>
                        </a:solidFill>
                        <a:ln w="9525">
                          <a:solidFill>
                            <a:srgbClr val="000000"/>
                          </a:solidFill>
                          <a:miter lim="800000"/>
                          <a:headEnd/>
                          <a:tailEnd/>
                        </a:ln>
                      </wps:spPr>
                      <wps:txbx>
                        <w:txbxContent>
                          <w:p w14:paraId="114CEF14"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a VLAN interface. Do not number it “1” for best practice, as vlan.1 is reserved for other uses in certain circumstances.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04B9E" id="_x0000_s1037" type="#_x0000_t202" style="position:absolute;left:0;text-align:left;margin-left:0;margin-top:.05pt;width:268.1pt;height:53.35pt;z-index:2516879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">
                <v:textbox>
                  <w:txbxContent>
                    <w:p w14:paraId="114CEF14"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a VLAN interface. Do not number it “1” for best practice, as vlan.1 is reserved for other uses in certain circumstances.</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86917" behindDoc="0" locked="0" layoutInCell="1" allowOverlap="1" wp14:anchorId="149BD874" wp14:editId="39CBA226">
            <wp:simplePos x="0" y="0"/>
            <wp:positionH relativeFrom="margin">
              <wp:align>right</wp:align>
            </wp:positionH>
            <wp:positionV relativeFrom="paragraph">
              <wp:posOffset>0</wp:posOffset>
            </wp:positionV>
            <wp:extent cx="5934075" cy="390525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anchor>
        </w:drawing>
      </w:r>
    </w:p>
    <w:p w14:paraId="5A7D5C14" w14:textId="77777777" w:rsidR="00320658" w:rsidRDefault="00320658" w:rsidP="0032065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91013" behindDoc="0" locked="0" layoutInCell="1" allowOverlap="1" wp14:anchorId="541854A2" wp14:editId="4473B9F8">
            <wp:simplePos x="0" y="0"/>
            <wp:positionH relativeFrom="margin">
              <wp:align>right</wp:align>
            </wp:positionH>
            <wp:positionV relativeFrom="paragraph">
              <wp:posOffset>4971143</wp:posOffset>
            </wp:positionV>
            <wp:extent cx="4204970" cy="2934970"/>
            <wp:effectExtent l="0" t="0" r="508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4970"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693061" behindDoc="0" locked="0" layoutInCell="1" allowOverlap="1" wp14:anchorId="26B2473F" wp14:editId="206401CC">
                <wp:simplePos x="0" y="0"/>
                <wp:positionH relativeFrom="margin">
                  <wp:align>left</wp:align>
                </wp:positionH>
                <wp:positionV relativeFrom="paragraph">
                  <wp:posOffset>4440505</wp:posOffset>
                </wp:positionV>
                <wp:extent cx="1733550" cy="2232025"/>
                <wp:effectExtent l="0" t="0" r="19050" b="158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232561"/>
                        </a:xfrm>
                        <a:prstGeom prst="rect">
                          <a:avLst/>
                        </a:prstGeom>
                        <a:solidFill>
                          <a:srgbClr val="FFFFFF"/>
                        </a:solidFill>
                        <a:ln w="9525">
                          <a:solidFill>
                            <a:srgbClr val="000000"/>
                          </a:solidFill>
                          <a:miter lim="800000"/>
                          <a:headEnd/>
                          <a:tailEnd/>
                        </a:ln>
                      </wps:spPr>
                      <wps:txbx>
                        <w:txbxContent>
                          <w:p w14:paraId="765784E0"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the DHCP Server to retrieve and inherit information from ethernet1/1, the interface that is tied to the outbound interface. Assign the gateway to the vlan interface IP. Finally, create the IP pool. The rest of the host addresses are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2473F" id="_x0000_s1038" type="#_x0000_t202" style="position:absolute;margin-left:0;margin-top:349.65pt;width:136.5pt;height:175.75pt;z-index:25169306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">
                <v:textbox>
                  <w:txbxContent>
                    <w:p w14:paraId="765784E0"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the DHCP Server to retrieve and inherit information from ethernet1/1, the interface that is tied to the outbound interface. Assign the gateway to the vlan interface IP. Finally, create the IP pool. The rest of the host addresses are used.</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92037" behindDoc="0" locked="0" layoutInCell="1" allowOverlap="1" wp14:anchorId="37A5B4A5" wp14:editId="6B0FE6FF">
            <wp:simplePos x="0" y="0"/>
            <wp:positionH relativeFrom="margin">
              <wp:align>right</wp:align>
            </wp:positionH>
            <wp:positionV relativeFrom="paragraph">
              <wp:posOffset>0</wp:posOffset>
            </wp:positionV>
            <wp:extent cx="5943600" cy="491871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18710"/>
                    </a:xfrm>
                    <a:prstGeom prst="rect">
                      <a:avLst/>
                    </a:prstGeom>
                    <a:noFill/>
                    <a:ln>
                      <a:noFill/>
                    </a:ln>
                  </pic:spPr>
                </pic:pic>
              </a:graphicData>
            </a:graphic>
          </wp:anchor>
        </w:drawing>
      </w:r>
      <w:r>
        <w:rPr>
          <w:rFonts w:ascii="Times New Roman" w:hAnsi="Times New Roman" w:cs="Times New Roman"/>
          <w:b/>
          <w:bCs/>
          <w:sz w:val="28"/>
          <w:szCs w:val="28"/>
        </w:rPr>
        <w:br w:type="page"/>
      </w:r>
    </w:p>
    <w:p w14:paraId="16425F08" w14:textId="77777777" w:rsidR="00320658" w:rsidRDefault="00320658" w:rsidP="00320658">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00229" behindDoc="0" locked="0" layoutInCell="1" allowOverlap="1" wp14:anchorId="5C1DA24C" wp14:editId="77E8198B">
                <wp:simplePos x="0" y="0"/>
                <wp:positionH relativeFrom="margin">
                  <wp:align>left</wp:align>
                </wp:positionH>
                <wp:positionV relativeFrom="paragraph">
                  <wp:posOffset>7615358</wp:posOffset>
                </wp:positionV>
                <wp:extent cx="3749675" cy="535940"/>
                <wp:effectExtent l="0" t="0" r="22225" b="1651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535940"/>
                        </a:xfrm>
                        <a:prstGeom prst="rect">
                          <a:avLst/>
                        </a:prstGeom>
                        <a:solidFill>
                          <a:srgbClr val="FFFFFF"/>
                        </a:solidFill>
                        <a:ln w="9525">
                          <a:solidFill>
                            <a:srgbClr val="000000"/>
                          </a:solidFill>
                          <a:miter lim="800000"/>
                          <a:headEnd/>
                          <a:tailEnd/>
                        </a:ln>
                      </wps:spPr>
                      <wps:txbx>
                        <w:txbxContent>
                          <w:p w14:paraId="65880A10"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a Security Policy Rule. Make it a universal rule as well as giving it an optional brief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DA24C" id="_x0000_s1039" type="#_x0000_t202" style="position:absolute;left:0;text-align:left;margin-left:0;margin-top:599.65pt;width:295.25pt;height:42.2pt;z-index:25170022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">
                <v:textbox>
                  <w:txbxContent>
                    <w:p w14:paraId="65880A10"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a Security Policy Rule. Make it a universal rule as well as giving it an optional brief description.</w:t>
                      </w:r>
                    </w:p>
                  </w:txbxContent>
                </v:textbox>
                <w10:wrap type="square" anchorx="margin"/>
              </v:shape>
            </w:pict>
          </mc:Fallback>
        </mc:AlternateContent>
      </w:r>
      <w:r w:rsidRPr="00875F86">
        <w:rPr>
          <w:rFonts w:ascii="Times New Roman" w:hAnsi="Times New Roman" w:cs="Times New Roman"/>
          <w:b/>
          <w:bCs/>
          <w:noProof/>
          <w:sz w:val="28"/>
          <w:szCs w:val="28"/>
        </w:rPr>
        <mc:AlternateContent>
          <mc:Choice Requires="wps">
            <w:drawing>
              <wp:anchor distT="45720" distB="45720" distL="114300" distR="114300" simplePos="0" relativeHeight="251699205" behindDoc="0" locked="0" layoutInCell="1" allowOverlap="1" wp14:anchorId="1E28E4D5" wp14:editId="21DF7242">
                <wp:simplePos x="0" y="0"/>
                <wp:positionH relativeFrom="margin">
                  <wp:posOffset>4003872</wp:posOffset>
                </wp:positionH>
                <wp:positionV relativeFrom="paragraph">
                  <wp:posOffset>66</wp:posOffset>
                </wp:positionV>
                <wp:extent cx="2251710" cy="929640"/>
                <wp:effectExtent l="0" t="0" r="1524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929640"/>
                        </a:xfrm>
                        <a:prstGeom prst="rect">
                          <a:avLst/>
                        </a:prstGeom>
                        <a:solidFill>
                          <a:srgbClr val="FFFFFF"/>
                        </a:solidFill>
                        <a:ln w="9525">
                          <a:solidFill>
                            <a:srgbClr val="000000"/>
                          </a:solidFill>
                          <a:miter lim="800000"/>
                          <a:headEnd/>
                          <a:tailEnd/>
                        </a:ln>
                      </wps:spPr>
                      <wps:txbx>
                        <w:txbxContent>
                          <w:p w14:paraId="532F9354"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a Security Profile group, consisting of many Palo Alto default Profiles. This will be applied to the Security Policies.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8E4D5" id="_x0000_s1040" type="#_x0000_t202" style="position:absolute;left:0;text-align:left;margin-left:315.25pt;margin-top:0;width:177.3pt;height:73.2pt;z-index:2516992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">
                <v:textbox>
                  <w:txbxContent>
                    <w:p w14:paraId="532F9354"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Create a Security Profile group, consisting of many Palo Alto default Profiles. This will be applied to the Security Policies.</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95109" behindDoc="0" locked="0" layoutInCell="1" allowOverlap="1" wp14:anchorId="142F0E45" wp14:editId="6C431AB2">
            <wp:simplePos x="0" y="0"/>
            <wp:positionH relativeFrom="margin">
              <wp:align>left</wp:align>
            </wp:positionH>
            <wp:positionV relativeFrom="paragraph">
              <wp:posOffset>503</wp:posOffset>
            </wp:positionV>
            <wp:extent cx="4025900" cy="29571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2957195"/>
                    </a:xfrm>
                    <a:prstGeom prst="rect">
                      <a:avLst/>
                    </a:prstGeom>
                    <a:noFill/>
                    <a:ln>
                      <a:noFill/>
                    </a:ln>
                  </pic:spPr>
                </pic:pic>
              </a:graphicData>
            </a:graphic>
          </wp:anchor>
        </w:drawing>
      </w:r>
      <w:r>
        <w:rPr>
          <w:rFonts w:ascii="Times New Roman" w:hAnsi="Times New Roman" w:cs="Times New Roman"/>
          <w:b/>
          <w:bCs/>
          <w:noProof/>
          <w:sz w:val="28"/>
          <w:szCs w:val="28"/>
        </w:rPr>
        <w:drawing>
          <wp:anchor distT="0" distB="0" distL="114300" distR="114300" simplePos="0" relativeHeight="251694085" behindDoc="0" locked="0" layoutInCell="1" allowOverlap="1" wp14:anchorId="65641041" wp14:editId="4AD0758A">
            <wp:simplePos x="0" y="0"/>
            <wp:positionH relativeFrom="column">
              <wp:posOffset>17890</wp:posOffset>
            </wp:positionH>
            <wp:positionV relativeFrom="paragraph">
              <wp:posOffset>3252798</wp:posOffset>
            </wp:positionV>
            <wp:extent cx="5936615" cy="4912995"/>
            <wp:effectExtent l="0" t="0" r="6985"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4912995"/>
                    </a:xfrm>
                    <a:prstGeom prst="rect">
                      <a:avLst/>
                    </a:prstGeom>
                    <a:noFill/>
                    <a:ln>
                      <a:noFill/>
                    </a:ln>
                  </pic:spPr>
                </pic:pic>
              </a:graphicData>
            </a:graphic>
          </wp:anchor>
        </w:drawing>
      </w:r>
    </w:p>
    <w:p w14:paraId="0B4481BD" w14:textId="77777777" w:rsidR="00320658" w:rsidRDefault="00320658" w:rsidP="00320658">
      <w:pP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02277" behindDoc="0" locked="0" layoutInCell="1" allowOverlap="1" wp14:anchorId="3A3A0680" wp14:editId="5F182E65">
                <wp:simplePos x="0" y="0"/>
                <wp:positionH relativeFrom="margin">
                  <wp:align>left</wp:align>
                </wp:positionH>
                <wp:positionV relativeFrom="paragraph">
                  <wp:posOffset>7123297</wp:posOffset>
                </wp:positionV>
                <wp:extent cx="3749675" cy="339725"/>
                <wp:effectExtent l="0" t="0" r="22225" b="222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339725"/>
                        </a:xfrm>
                        <a:prstGeom prst="rect">
                          <a:avLst/>
                        </a:prstGeom>
                        <a:solidFill>
                          <a:srgbClr val="FFFFFF"/>
                        </a:solidFill>
                        <a:ln w="9525">
                          <a:solidFill>
                            <a:srgbClr val="000000"/>
                          </a:solidFill>
                          <a:miter lim="800000"/>
                          <a:headEnd/>
                          <a:tailEnd/>
                        </a:ln>
                      </wps:spPr>
                      <wps:txbx>
                        <w:txbxContent>
                          <w:p w14:paraId="55558130"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Let it be an “allow” action and assign the profile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A0680" id="_x0000_s1041" type="#_x0000_t202" style="position:absolute;margin-left:0;margin-top:560.9pt;width:295.25pt;height:26.75pt;z-index:25170227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">
                <v:textbox>
                  <w:txbxContent>
                    <w:p w14:paraId="55558130"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Let it be an “allow” action and assign the profile group.</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98181" behindDoc="0" locked="0" layoutInCell="1" allowOverlap="1" wp14:anchorId="3DB8C6FC" wp14:editId="74B699C5">
            <wp:simplePos x="0" y="0"/>
            <wp:positionH relativeFrom="margin">
              <wp:align>right</wp:align>
            </wp:positionH>
            <wp:positionV relativeFrom="paragraph">
              <wp:posOffset>5556634</wp:posOffset>
            </wp:positionV>
            <wp:extent cx="5927725" cy="1955165"/>
            <wp:effectExtent l="0" t="0" r="0"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1955165"/>
                    </a:xfrm>
                    <a:prstGeom prst="rect">
                      <a:avLst/>
                    </a:prstGeom>
                    <a:noFill/>
                    <a:ln>
                      <a:noFill/>
                    </a:ln>
                  </pic:spPr>
                </pic:pic>
              </a:graphicData>
            </a:graphic>
          </wp:anchor>
        </w:drawing>
      </w:r>
      <w:r>
        <w:rPr>
          <w:rFonts w:ascii="Times New Roman" w:hAnsi="Times New Roman" w:cs="Times New Roman"/>
          <w:b/>
          <w:bCs/>
          <w:noProof/>
          <w:sz w:val="28"/>
          <w:szCs w:val="28"/>
        </w:rPr>
        <w:drawing>
          <wp:anchor distT="0" distB="0" distL="114300" distR="114300" simplePos="0" relativeHeight="251697157" behindDoc="0" locked="0" layoutInCell="1" allowOverlap="1" wp14:anchorId="1C360DCF" wp14:editId="60BC7FC3">
            <wp:simplePos x="0" y="0"/>
            <wp:positionH relativeFrom="margin">
              <wp:align>right</wp:align>
            </wp:positionH>
            <wp:positionV relativeFrom="paragraph">
              <wp:posOffset>2498164</wp:posOffset>
            </wp:positionV>
            <wp:extent cx="5927725" cy="346837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7725" cy="3468370"/>
                    </a:xfrm>
                    <a:prstGeom prst="rect">
                      <a:avLst/>
                    </a:prstGeom>
                    <a:noFill/>
                    <a:ln>
                      <a:noFill/>
                    </a:ln>
                  </pic:spPr>
                </pic:pic>
              </a:graphicData>
            </a:graphic>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701253" behindDoc="0" locked="0" layoutInCell="1" allowOverlap="1" wp14:anchorId="3A7E3335" wp14:editId="167F4A27">
                <wp:simplePos x="0" y="0"/>
                <wp:positionH relativeFrom="margin">
                  <wp:align>right</wp:align>
                </wp:positionH>
                <wp:positionV relativeFrom="paragraph">
                  <wp:posOffset>1237216</wp:posOffset>
                </wp:positionV>
                <wp:extent cx="1463040" cy="1245235"/>
                <wp:effectExtent l="0" t="0" r="22860" b="1206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245235"/>
                        </a:xfrm>
                        <a:prstGeom prst="rect">
                          <a:avLst/>
                        </a:prstGeom>
                        <a:solidFill>
                          <a:srgbClr val="FFFFFF"/>
                        </a:solidFill>
                        <a:ln w="9525">
                          <a:solidFill>
                            <a:srgbClr val="000000"/>
                          </a:solidFill>
                          <a:miter lim="800000"/>
                          <a:headEnd/>
                          <a:tailEnd/>
                        </a:ln>
                      </wps:spPr>
                      <wps:txbx>
                        <w:txbxContent>
                          <w:p w14:paraId="4D323D01"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Assign source and destination zones. It is sourced in the inbound zone, and destination to the outbound zone.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E3335" id="_x0000_s1042" type="#_x0000_t202" style="position:absolute;margin-left:64pt;margin-top:97.4pt;width:115.2pt;height:98.05pt;z-index:25170125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">
                <v:textbox>
                  <w:txbxContent>
                    <w:p w14:paraId="4D323D01"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Assign source and destination zones. It is sourced in the inbound zone, and destination to the outbound zone.</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96133" behindDoc="0" locked="0" layoutInCell="1" allowOverlap="1" wp14:anchorId="2C4C821A" wp14:editId="0E27E150">
            <wp:simplePos x="0" y="0"/>
            <wp:positionH relativeFrom="margin">
              <wp:align>left</wp:align>
            </wp:positionH>
            <wp:positionV relativeFrom="paragraph">
              <wp:posOffset>0</wp:posOffset>
            </wp:positionV>
            <wp:extent cx="5139690" cy="4004310"/>
            <wp:effectExtent l="0" t="0" r="381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9690" cy="4004310"/>
                    </a:xfrm>
                    <a:prstGeom prst="rect">
                      <a:avLst/>
                    </a:prstGeom>
                    <a:noFill/>
                    <a:ln>
                      <a:noFill/>
                    </a:ln>
                  </pic:spPr>
                </pic:pic>
              </a:graphicData>
            </a:graphic>
          </wp:anchor>
        </w:drawing>
      </w:r>
      <w:r>
        <w:rPr>
          <w:rFonts w:ascii="Times New Roman" w:hAnsi="Times New Roman" w:cs="Times New Roman"/>
          <w:b/>
          <w:bCs/>
          <w:sz w:val="28"/>
          <w:szCs w:val="28"/>
        </w:rPr>
        <w:br w:type="page"/>
      </w:r>
    </w:p>
    <w:p w14:paraId="5E31DC3E" w14:textId="77777777" w:rsidR="00320658" w:rsidRDefault="00320658" w:rsidP="00320658">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06373" behindDoc="0" locked="0" layoutInCell="1" allowOverlap="1" wp14:anchorId="2AFB6094" wp14:editId="08B4CF2F">
                <wp:simplePos x="0" y="0"/>
                <wp:positionH relativeFrom="margin">
                  <wp:align>left</wp:align>
                </wp:positionH>
                <wp:positionV relativeFrom="paragraph">
                  <wp:posOffset>173</wp:posOffset>
                </wp:positionV>
                <wp:extent cx="1887855" cy="2294255"/>
                <wp:effectExtent l="0" t="0" r="17145" b="1079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855" cy="2294626"/>
                        </a:xfrm>
                        <a:prstGeom prst="rect">
                          <a:avLst/>
                        </a:prstGeom>
                        <a:solidFill>
                          <a:srgbClr val="FFFFFF"/>
                        </a:solidFill>
                        <a:ln w="9525">
                          <a:solidFill>
                            <a:srgbClr val="000000"/>
                          </a:solidFill>
                          <a:miter lim="800000"/>
                          <a:headEnd/>
                          <a:tailEnd/>
                        </a:ln>
                      </wps:spPr>
                      <wps:txbx>
                        <w:txbxContent>
                          <w:p w14:paraId="136DDFE2" w14:textId="77777777" w:rsidR="00320658" w:rsidRDefault="00320658" w:rsidP="00320658">
                            <w:pPr>
                              <w:jc w:val="center"/>
                              <w:rPr>
                                <w:rFonts w:ascii="Times New Roman" w:hAnsi="Times New Roman" w:cs="Times New Roman"/>
                                <w:sz w:val="24"/>
                                <w:szCs w:val="24"/>
                              </w:rPr>
                            </w:pPr>
                            <w:r>
                              <w:rPr>
                                <w:rFonts w:ascii="Times New Roman" w:hAnsi="Times New Roman" w:cs="Times New Roman"/>
                                <w:sz w:val="24"/>
                                <w:szCs w:val="24"/>
                              </w:rPr>
                              <w:t>Similarly, create a NAT policy rule with the corresponding source inbound and destination outbound zone. The outbound interface is ethernet1/1.</w:t>
                            </w:r>
                          </w:p>
                          <w:p w14:paraId="7932AB47"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Configure translated packet settings, too, including Translation type and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B6094" id="_x0000_s1043" type="#_x0000_t202" style="position:absolute;left:0;text-align:left;margin-left:0;margin-top:0;width:148.65pt;height:180.65pt;z-index:25170637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">
                <v:textbox>
                  <w:txbxContent>
                    <w:p w14:paraId="136DDFE2" w14:textId="77777777" w:rsidR="00320658" w:rsidRDefault="00320658" w:rsidP="00320658">
                      <w:pPr>
                        <w:jc w:val="center"/>
                        <w:rPr>
                          <w:rFonts w:ascii="Times New Roman" w:hAnsi="Times New Roman" w:cs="Times New Roman"/>
                          <w:sz w:val="24"/>
                          <w:szCs w:val="24"/>
                        </w:rPr>
                      </w:pPr>
                      <w:r>
                        <w:rPr>
                          <w:rFonts w:ascii="Times New Roman" w:hAnsi="Times New Roman" w:cs="Times New Roman"/>
                          <w:sz w:val="24"/>
                          <w:szCs w:val="24"/>
                        </w:rPr>
                        <w:t>Similarly, create a NAT policy rule with the corresponding source inbound and destination outbound zone. The outbound interface is ethernet1/1.</w:t>
                      </w:r>
                    </w:p>
                    <w:p w14:paraId="7932AB47"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Configure translated packet settings, too, including Translation type and interface.</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703301" behindDoc="0" locked="0" layoutInCell="1" allowOverlap="1" wp14:anchorId="1B7CE125" wp14:editId="20D5FC38">
            <wp:simplePos x="0" y="0"/>
            <wp:positionH relativeFrom="margin">
              <wp:align>right</wp:align>
            </wp:positionH>
            <wp:positionV relativeFrom="paragraph">
              <wp:posOffset>478</wp:posOffset>
            </wp:positionV>
            <wp:extent cx="3889375" cy="27070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375" cy="2707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705349" behindDoc="0" locked="0" layoutInCell="1" allowOverlap="1" wp14:anchorId="4C39B786" wp14:editId="5D427EF2">
            <wp:simplePos x="0" y="0"/>
            <wp:positionH relativeFrom="margin">
              <wp:align>right</wp:align>
            </wp:positionH>
            <wp:positionV relativeFrom="paragraph">
              <wp:posOffset>5377142</wp:posOffset>
            </wp:positionV>
            <wp:extent cx="5936615" cy="2142490"/>
            <wp:effectExtent l="0" t="0" r="698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142490"/>
                    </a:xfrm>
                    <a:prstGeom prst="rect">
                      <a:avLst/>
                    </a:prstGeom>
                    <a:noFill/>
                    <a:ln>
                      <a:noFill/>
                    </a:ln>
                  </pic:spPr>
                </pic:pic>
              </a:graphicData>
            </a:graphic>
          </wp:anchor>
        </w:drawing>
      </w:r>
      <w:r>
        <w:rPr>
          <w:rFonts w:ascii="Times New Roman" w:hAnsi="Times New Roman" w:cs="Times New Roman"/>
          <w:b/>
          <w:bCs/>
          <w:noProof/>
          <w:sz w:val="28"/>
          <w:szCs w:val="28"/>
        </w:rPr>
        <w:drawing>
          <wp:anchor distT="0" distB="0" distL="114300" distR="114300" simplePos="0" relativeHeight="251704325" behindDoc="0" locked="0" layoutInCell="1" allowOverlap="1" wp14:anchorId="5B0D0000" wp14:editId="1CC5E408">
            <wp:simplePos x="0" y="0"/>
            <wp:positionH relativeFrom="margin">
              <wp:align>right</wp:align>
            </wp:positionH>
            <wp:positionV relativeFrom="paragraph">
              <wp:posOffset>2319788</wp:posOffset>
            </wp:positionV>
            <wp:extent cx="5936615" cy="2947670"/>
            <wp:effectExtent l="0" t="0" r="6985"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2947670"/>
                    </a:xfrm>
                    <a:prstGeom prst="rect">
                      <a:avLst/>
                    </a:prstGeom>
                    <a:noFill/>
                    <a:ln>
                      <a:noFill/>
                    </a:ln>
                  </pic:spPr>
                </pic:pic>
              </a:graphicData>
            </a:graphic>
          </wp:anchor>
        </w:drawing>
      </w:r>
    </w:p>
    <w:p w14:paraId="39DB1349" w14:textId="77777777" w:rsidR="00320658" w:rsidRDefault="00320658" w:rsidP="00320658">
      <w:pPr>
        <w:rPr>
          <w:rFonts w:ascii="Times New Roman" w:hAnsi="Times New Roman" w:cs="Times New Roman"/>
          <w:b/>
          <w:bCs/>
          <w:sz w:val="28"/>
          <w:szCs w:val="28"/>
        </w:rPr>
      </w:pPr>
      <w:r>
        <w:rPr>
          <w:rFonts w:ascii="Times New Roman" w:hAnsi="Times New Roman" w:cs="Times New Roman"/>
          <w:b/>
          <w:bCs/>
          <w:sz w:val="28"/>
          <w:szCs w:val="28"/>
        </w:rPr>
        <w:br w:type="page"/>
      </w:r>
    </w:p>
    <w:p w14:paraId="5F93EBFA" w14:textId="727B6386" w:rsidR="0026324D" w:rsidRDefault="00320658" w:rsidP="00320658">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710469" behindDoc="0" locked="0" layoutInCell="1" allowOverlap="1" wp14:anchorId="6EC9CD30" wp14:editId="4ED192D0">
                <wp:simplePos x="0" y="0"/>
                <wp:positionH relativeFrom="margin">
                  <wp:align>left</wp:align>
                </wp:positionH>
                <wp:positionV relativeFrom="paragraph">
                  <wp:posOffset>7457440</wp:posOffset>
                </wp:positionV>
                <wp:extent cx="3749675" cy="692150"/>
                <wp:effectExtent l="0" t="0" r="22225" b="1270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75" cy="692150"/>
                        </a:xfrm>
                        <a:prstGeom prst="rect">
                          <a:avLst/>
                        </a:prstGeom>
                        <a:solidFill>
                          <a:srgbClr val="FFFFFF"/>
                        </a:solidFill>
                        <a:ln w="9525">
                          <a:solidFill>
                            <a:srgbClr val="000000"/>
                          </a:solidFill>
                          <a:miter lim="800000"/>
                          <a:headEnd/>
                          <a:tailEnd/>
                        </a:ln>
                      </wps:spPr>
                      <wps:txbx>
                        <w:txbxContent>
                          <w:p w14:paraId="19FFCE07"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 xml:space="preserve">Select “Commit” and commit changes to save all configurations to the firewall. The firewall should now be functional. Completion continued in </w:t>
                            </w:r>
                            <w:r w:rsidRPr="00DC7905">
                              <w:rPr>
                                <w:rFonts w:ascii="Times New Roman" w:hAnsi="Times New Roman" w:cs="Times New Roman"/>
                                <w:i/>
                                <w:iCs/>
                                <w:sz w:val="24"/>
                                <w:szCs w:val="24"/>
                              </w:rPr>
                              <w:t>Problems</w:t>
                            </w:r>
                            <w:r>
                              <w:rPr>
                                <w:rFonts w:ascii="Times New Roman" w:hAnsi="Times New Roman" w:cs="Times New Roman"/>
                                <w:sz w:val="24"/>
                                <w:szCs w:val="24"/>
                              </w:rPr>
                              <w:t xml:space="preserv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9CD30" id="_x0000_s1044" type="#_x0000_t202" style="position:absolute;left:0;text-align:left;margin-left:0;margin-top:587.2pt;width:295.25pt;height:54.5pt;z-index:25171046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">
                <v:textbox>
                  <w:txbxContent>
                    <w:p w14:paraId="19FFCE07"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 xml:space="preserve">Select “Commit” and commit changes to save all configurations to the firewall. The firewall should now be functional. Completion continued in </w:t>
                      </w:r>
                      <w:r w:rsidRPr="00DC7905">
                        <w:rPr>
                          <w:rFonts w:ascii="Times New Roman" w:hAnsi="Times New Roman" w:cs="Times New Roman"/>
                          <w:i/>
                          <w:iCs/>
                          <w:sz w:val="24"/>
                          <w:szCs w:val="24"/>
                        </w:rPr>
                        <w:t>Problems</w:t>
                      </w:r>
                      <w:r>
                        <w:rPr>
                          <w:rFonts w:ascii="Times New Roman" w:hAnsi="Times New Roman" w:cs="Times New Roman"/>
                          <w:sz w:val="24"/>
                          <w:szCs w:val="24"/>
                        </w:rPr>
                        <w:t xml:space="preserve"> section.</w:t>
                      </w:r>
                    </w:p>
                  </w:txbxContent>
                </v:textbox>
                <w10:wrap type="square" anchorx="margin"/>
              </v:shape>
            </w:pict>
          </mc:Fallback>
        </mc:AlternateContent>
      </w:r>
      <w:r w:rsidRPr="00875F86">
        <w:rPr>
          <w:rFonts w:ascii="Times New Roman" w:hAnsi="Times New Roman" w:cs="Times New Roman"/>
          <w:b/>
          <w:bCs/>
          <w:noProof/>
          <w:sz w:val="28"/>
          <w:szCs w:val="28"/>
        </w:rPr>
        <mc:AlternateContent>
          <mc:Choice Requires="wps">
            <w:drawing>
              <wp:anchor distT="45720" distB="45720" distL="114300" distR="114300" simplePos="0" relativeHeight="251709445" behindDoc="0" locked="0" layoutInCell="1" allowOverlap="1" wp14:anchorId="58FA1073" wp14:editId="0C55F248">
                <wp:simplePos x="0" y="0"/>
                <wp:positionH relativeFrom="margin">
                  <wp:align>left</wp:align>
                </wp:positionH>
                <wp:positionV relativeFrom="paragraph">
                  <wp:posOffset>0</wp:posOffset>
                </wp:positionV>
                <wp:extent cx="1436370" cy="2042160"/>
                <wp:effectExtent l="0" t="0" r="11430" b="152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042556"/>
                        </a:xfrm>
                        <a:prstGeom prst="rect">
                          <a:avLst/>
                        </a:prstGeom>
                        <a:solidFill>
                          <a:srgbClr val="FFFFFF"/>
                        </a:solidFill>
                        <a:ln w="9525">
                          <a:solidFill>
                            <a:srgbClr val="000000"/>
                          </a:solidFill>
                          <a:miter lim="800000"/>
                          <a:headEnd/>
                          <a:tailEnd/>
                        </a:ln>
                      </wps:spPr>
                      <wps:txbx>
                        <w:txbxContent>
                          <w:p w14:paraId="6F8C7A38"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For best practice, configure the Management Interface to a new IP and allow certain administrative management services. We kept the interface address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1073" id="_x0000_s1045" type="#_x0000_t202" style="position:absolute;left:0;text-align:left;margin-left:0;margin-top:0;width:113.1pt;height:160.8pt;z-index:2517094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">
                <v:textbox>
                  <w:txbxContent>
                    <w:p w14:paraId="6F8C7A38" w14:textId="77777777" w:rsidR="00320658" w:rsidRPr="00875F86" w:rsidRDefault="00320658" w:rsidP="00320658">
                      <w:pPr>
                        <w:jc w:val="center"/>
                        <w:rPr>
                          <w:rFonts w:ascii="Times New Roman" w:hAnsi="Times New Roman" w:cs="Times New Roman"/>
                          <w:sz w:val="24"/>
                          <w:szCs w:val="24"/>
                        </w:rPr>
                      </w:pPr>
                      <w:r>
                        <w:rPr>
                          <w:rFonts w:ascii="Times New Roman" w:hAnsi="Times New Roman" w:cs="Times New Roman"/>
                          <w:sz w:val="24"/>
                          <w:szCs w:val="24"/>
                        </w:rPr>
                        <w:t>For best practice, configure the Management Interface to a new IP and allow certain administrative management services. We kept the interface address default.</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708421" behindDoc="0" locked="0" layoutInCell="1" allowOverlap="1" wp14:anchorId="583C7A37" wp14:editId="23296374">
            <wp:simplePos x="0" y="0"/>
            <wp:positionH relativeFrom="margin">
              <wp:align>center</wp:align>
            </wp:positionH>
            <wp:positionV relativeFrom="paragraph">
              <wp:posOffset>3404870</wp:posOffset>
            </wp:positionV>
            <wp:extent cx="5867400" cy="47625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4762500"/>
                    </a:xfrm>
                    <a:prstGeom prst="rect">
                      <a:avLst/>
                    </a:prstGeom>
                    <a:noFill/>
                    <a:ln>
                      <a:noFill/>
                    </a:ln>
                  </pic:spPr>
                </pic:pic>
              </a:graphicData>
            </a:graphic>
          </wp:anchor>
        </w:drawing>
      </w:r>
      <w:r>
        <w:rPr>
          <w:rFonts w:ascii="Times New Roman" w:hAnsi="Times New Roman" w:cs="Times New Roman"/>
          <w:b/>
          <w:bCs/>
          <w:noProof/>
          <w:sz w:val="28"/>
          <w:szCs w:val="28"/>
        </w:rPr>
        <w:drawing>
          <wp:anchor distT="0" distB="0" distL="114300" distR="114300" simplePos="0" relativeHeight="251707397" behindDoc="0" locked="0" layoutInCell="1" allowOverlap="1" wp14:anchorId="05D919F5" wp14:editId="74C5840C">
            <wp:simplePos x="0" y="0"/>
            <wp:positionH relativeFrom="margin">
              <wp:align>right</wp:align>
            </wp:positionH>
            <wp:positionV relativeFrom="paragraph">
              <wp:posOffset>0</wp:posOffset>
            </wp:positionV>
            <wp:extent cx="5943600" cy="32099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anchor>
        </w:drawing>
      </w:r>
    </w:p>
    <w:p w14:paraId="15CFC4CF" w14:textId="766D70F9" w:rsidR="001203E6"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lastRenderedPageBreak/>
        <w:t>Problems</w:t>
      </w:r>
    </w:p>
    <w:p w14:paraId="1827FE55" w14:textId="7CBE71D8" w:rsidR="009D2AC0" w:rsidRDefault="001203E6" w:rsidP="00F6672F">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484A60">
        <w:rPr>
          <w:rFonts w:ascii="Times New Roman" w:hAnsi="Times New Roman" w:cs="Times New Roman"/>
          <w:sz w:val="25"/>
          <w:szCs w:val="25"/>
        </w:rPr>
        <w:t xml:space="preserve">Despite </w:t>
      </w:r>
      <w:r w:rsidR="00EC061F">
        <w:rPr>
          <w:rFonts w:ascii="Times New Roman" w:hAnsi="Times New Roman" w:cs="Times New Roman"/>
          <w:sz w:val="25"/>
          <w:szCs w:val="25"/>
        </w:rPr>
        <w:t>following the SOHO configuration that worked previously, there resurfaced</w:t>
      </w:r>
      <w:r w:rsidR="005D2D25">
        <w:rPr>
          <w:rFonts w:ascii="Times New Roman" w:hAnsi="Times New Roman" w:cs="Times New Roman"/>
          <w:sz w:val="25"/>
          <w:szCs w:val="25"/>
        </w:rPr>
        <w:t xml:space="preserve"> minor problems as well as new ones that are unique to PA-410, such as Zone </w:t>
      </w:r>
      <w:r w:rsidR="002A7659">
        <w:rPr>
          <w:rFonts w:ascii="Times New Roman" w:hAnsi="Times New Roman" w:cs="Times New Roman"/>
          <w:sz w:val="25"/>
          <w:szCs w:val="25"/>
        </w:rPr>
        <w:t xml:space="preserve">Touch Provisioning. </w:t>
      </w:r>
    </w:p>
    <w:p w14:paraId="61D3E095" w14:textId="4EFAD12C" w:rsidR="003F5763" w:rsidRDefault="00FF459F" w:rsidP="00F6672F">
      <w:pPr>
        <w:tabs>
          <w:tab w:val="left" w:pos="2770"/>
        </w:tabs>
        <w:rPr>
          <w:rFonts w:ascii="Times New Roman" w:hAnsi="Times New Roman" w:cs="Times New Roman"/>
          <w:sz w:val="25"/>
          <w:szCs w:val="25"/>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712517" behindDoc="0" locked="0" layoutInCell="1" allowOverlap="1" wp14:anchorId="073776A8" wp14:editId="3F9EC86A">
                <wp:simplePos x="0" y="0"/>
                <wp:positionH relativeFrom="margin">
                  <wp:posOffset>1287628</wp:posOffset>
                </wp:positionH>
                <wp:positionV relativeFrom="paragraph">
                  <wp:posOffset>1105434</wp:posOffset>
                </wp:positionV>
                <wp:extent cx="1740535" cy="474980"/>
                <wp:effectExtent l="0" t="0" r="1206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474980"/>
                        </a:xfrm>
                        <a:prstGeom prst="rect">
                          <a:avLst/>
                        </a:prstGeom>
                        <a:solidFill>
                          <a:srgbClr val="FFFFFF"/>
                        </a:solidFill>
                        <a:ln w="9525">
                          <a:solidFill>
                            <a:srgbClr val="000000"/>
                          </a:solidFill>
                          <a:miter lim="800000"/>
                          <a:headEnd/>
                          <a:tailEnd/>
                        </a:ln>
                      </wps:spPr>
                      <wps:txbx>
                        <w:txbxContent>
                          <w:p w14:paraId="1DB4B762" w14:textId="548FA325" w:rsidR="00FF459F" w:rsidRPr="00875F86" w:rsidRDefault="00FF459F" w:rsidP="00FF459F">
                            <w:pPr>
                              <w:jc w:val="center"/>
                              <w:rPr>
                                <w:rFonts w:ascii="Times New Roman" w:hAnsi="Times New Roman" w:cs="Times New Roman"/>
                                <w:sz w:val="24"/>
                                <w:szCs w:val="24"/>
                              </w:rPr>
                            </w:pPr>
                            <w:r>
                              <w:rPr>
                                <w:rFonts w:ascii="Times New Roman" w:hAnsi="Times New Roman" w:cs="Times New Roman"/>
                                <w:sz w:val="24"/>
                                <w:szCs w:val="24"/>
                              </w:rPr>
                              <w:t xml:space="preserve">Corrupted lines appeared often in the console.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776A8" id="_x0000_s1046" type="#_x0000_t202" style="position:absolute;margin-left:101.4pt;margin-top:87.05pt;width:137.05pt;height:37.4pt;z-index:2517125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">
                <v:textbox>
                  <w:txbxContent>
                    <w:p w14:paraId="1DB4B762" w14:textId="548FA325" w:rsidR="00FF459F" w:rsidRPr="00875F86" w:rsidRDefault="00FF459F" w:rsidP="00FF459F">
                      <w:pPr>
                        <w:jc w:val="center"/>
                        <w:rPr>
                          <w:rFonts w:ascii="Times New Roman" w:hAnsi="Times New Roman" w:cs="Times New Roman"/>
                          <w:sz w:val="24"/>
                          <w:szCs w:val="24"/>
                        </w:rPr>
                      </w:pPr>
                      <w:r>
                        <w:rPr>
                          <w:rFonts w:ascii="Times New Roman" w:hAnsi="Times New Roman" w:cs="Times New Roman"/>
                          <w:sz w:val="24"/>
                          <w:szCs w:val="24"/>
                        </w:rPr>
                        <w:t xml:space="preserve">Corrupted lines appeared often in the console. </w:t>
                      </w:r>
                    </w:p>
                  </w:txbxContent>
                </v:textbox>
                <w10:wrap type="square" anchorx="margin"/>
              </v:shape>
            </w:pict>
          </mc:Fallback>
        </mc:AlternateContent>
      </w:r>
      <w:r w:rsidR="003F5763">
        <w:rPr>
          <w:noProof/>
        </w:rPr>
        <w:drawing>
          <wp:anchor distT="0" distB="0" distL="114300" distR="114300" simplePos="0" relativeHeight="251658244" behindDoc="0" locked="0" layoutInCell="1" allowOverlap="1" wp14:anchorId="7815624B" wp14:editId="1402A27E">
            <wp:simplePos x="0" y="0"/>
            <wp:positionH relativeFrom="column">
              <wp:posOffset>3028950</wp:posOffset>
            </wp:positionH>
            <wp:positionV relativeFrom="paragraph">
              <wp:posOffset>764762</wp:posOffset>
            </wp:positionV>
            <wp:extent cx="2834640" cy="82550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87382" b="90224"/>
                    <a:stretch/>
                  </pic:blipFill>
                  <pic:spPr bwMode="auto">
                    <a:xfrm>
                      <a:off x="0" y="0"/>
                      <a:ext cx="2834640" cy="82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C17">
        <w:rPr>
          <w:rFonts w:ascii="Times New Roman" w:hAnsi="Times New Roman" w:cs="Times New Roman"/>
          <w:sz w:val="25"/>
          <w:szCs w:val="25"/>
        </w:rPr>
        <w:t xml:space="preserve">          During initial setup, there are sometimes show strange bars that appear like corrupted lines which appear on the console, momentarily freezing the console. </w:t>
      </w:r>
      <w:r w:rsidR="00B2431D">
        <w:rPr>
          <w:rFonts w:ascii="Times New Roman" w:hAnsi="Times New Roman" w:cs="Times New Roman"/>
          <w:sz w:val="25"/>
          <w:szCs w:val="25"/>
        </w:rPr>
        <w:t>However, i</w:t>
      </w:r>
      <w:r w:rsidR="00BE4202">
        <w:rPr>
          <w:rFonts w:ascii="Times New Roman" w:hAnsi="Times New Roman" w:cs="Times New Roman"/>
          <w:sz w:val="25"/>
          <w:szCs w:val="25"/>
        </w:rPr>
        <w:t>t does not damage any configurations and did not pose any major issues.</w:t>
      </w:r>
    </w:p>
    <w:p w14:paraId="534DC138" w14:textId="4A11DD90" w:rsidR="00253689" w:rsidRDefault="00253689" w:rsidP="00F6672F">
      <w:pPr>
        <w:tabs>
          <w:tab w:val="left" w:pos="2770"/>
        </w:tabs>
        <w:rPr>
          <w:rFonts w:ascii="Times New Roman" w:hAnsi="Times New Roman" w:cs="Times New Roman"/>
          <w:sz w:val="25"/>
          <w:szCs w:val="25"/>
        </w:rPr>
      </w:pPr>
    </w:p>
    <w:p w14:paraId="5A588F67" w14:textId="6A374215" w:rsidR="00253689" w:rsidRPr="00253689" w:rsidRDefault="00FF459F" w:rsidP="00F6672F">
      <w:pPr>
        <w:tabs>
          <w:tab w:val="left" w:pos="2770"/>
        </w:tabs>
        <w:rPr>
          <w:rFonts w:ascii="Times New Roman" w:hAnsi="Times New Roman" w:cs="Times New Roman"/>
          <w:sz w:val="24"/>
          <w:szCs w:val="24"/>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714565" behindDoc="0" locked="0" layoutInCell="1" allowOverlap="1" wp14:anchorId="50B8A5DF" wp14:editId="255CCE34">
                <wp:simplePos x="0" y="0"/>
                <wp:positionH relativeFrom="margin">
                  <wp:posOffset>-36830</wp:posOffset>
                </wp:positionH>
                <wp:positionV relativeFrom="paragraph">
                  <wp:posOffset>4046220</wp:posOffset>
                </wp:positionV>
                <wp:extent cx="2743200" cy="896620"/>
                <wp:effectExtent l="0" t="0" r="19050" b="1778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96620"/>
                        </a:xfrm>
                        <a:prstGeom prst="rect">
                          <a:avLst/>
                        </a:prstGeom>
                        <a:solidFill>
                          <a:srgbClr val="FFFFFF"/>
                        </a:solidFill>
                        <a:ln w="9525">
                          <a:solidFill>
                            <a:srgbClr val="000000"/>
                          </a:solidFill>
                          <a:miter lim="800000"/>
                          <a:headEnd/>
                          <a:tailEnd/>
                        </a:ln>
                      </wps:spPr>
                      <wps:txbx>
                        <w:txbxContent>
                          <w:p w14:paraId="497B5D27" w14:textId="262A99E7" w:rsidR="00FF459F" w:rsidRPr="00875F86" w:rsidRDefault="00FF459F" w:rsidP="00FF459F">
                            <w:pPr>
                              <w:jc w:val="center"/>
                              <w:rPr>
                                <w:rFonts w:ascii="Times New Roman" w:hAnsi="Times New Roman" w:cs="Times New Roman"/>
                                <w:sz w:val="24"/>
                                <w:szCs w:val="24"/>
                              </w:rPr>
                            </w:pPr>
                            <w:r>
                              <w:rPr>
                                <w:rFonts w:ascii="Times New Roman" w:hAnsi="Times New Roman" w:cs="Times New Roman"/>
                                <w:sz w:val="24"/>
                                <w:szCs w:val="24"/>
                              </w:rPr>
                              <w:t xml:space="preserve">Unable to access webGUI after </w:t>
                            </w:r>
                            <w:r w:rsidR="00E660E5">
                              <w:rPr>
                                <w:rFonts w:ascii="Times New Roman" w:hAnsi="Times New Roman" w:cs="Times New Roman"/>
                                <w:sz w:val="24"/>
                                <w:szCs w:val="24"/>
                              </w:rPr>
                              <w:t xml:space="preserve">disabling ZTP. </w:t>
                            </w:r>
                            <w:r w:rsidR="001C5381">
                              <w:rPr>
                                <w:rFonts w:ascii="Times New Roman" w:hAnsi="Times New Roman" w:cs="Times New Roman"/>
                                <w:sz w:val="24"/>
                                <w:szCs w:val="24"/>
                              </w:rPr>
                              <w:t xml:space="preserve">This is due to TLS version tampering. </w:t>
                            </w:r>
                            <w:r w:rsidR="00F4364F">
                              <w:rPr>
                                <w:rFonts w:ascii="Times New Roman" w:hAnsi="Times New Roman" w:cs="Times New Roman"/>
                                <w:sz w:val="24"/>
                                <w:szCs w:val="24"/>
                              </w:rPr>
                              <w:t>NVMe drives</w:t>
                            </w:r>
                            <w:r w:rsidR="001C5381">
                              <w:rPr>
                                <w:rFonts w:ascii="Times New Roman" w:hAnsi="Times New Roman" w:cs="Times New Roman"/>
                                <w:sz w:val="24"/>
                                <w:szCs w:val="24"/>
                              </w:rPr>
                              <w:t xml:space="preserve"> with proper TLS versions</w:t>
                            </w:r>
                            <w:r w:rsidR="00F4364F">
                              <w:rPr>
                                <w:rFonts w:ascii="Times New Roman" w:hAnsi="Times New Roman" w:cs="Times New Roman"/>
                                <w:sz w:val="24"/>
                                <w:szCs w:val="24"/>
                              </w:rPr>
                              <w:t xml:space="preserve"> can load normally.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8A5DF" id="_x0000_s1047" type="#_x0000_t202" style="position:absolute;margin-left:-2.9pt;margin-top:318.6pt;width:3in;height:70.6pt;z-index:2517145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">
                <v:textbox>
                  <w:txbxContent>
                    <w:p w14:paraId="497B5D27" w14:textId="262A99E7" w:rsidR="00FF459F" w:rsidRPr="00875F86" w:rsidRDefault="00FF459F" w:rsidP="00FF459F">
                      <w:pPr>
                        <w:jc w:val="center"/>
                        <w:rPr>
                          <w:rFonts w:ascii="Times New Roman" w:hAnsi="Times New Roman" w:cs="Times New Roman"/>
                          <w:sz w:val="24"/>
                          <w:szCs w:val="24"/>
                        </w:rPr>
                      </w:pPr>
                      <w:r>
                        <w:rPr>
                          <w:rFonts w:ascii="Times New Roman" w:hAnsi="Times New Roman" w:cs="Times New Roman"/>
                          <w:sz w:val="24"/>
                          <w:szCs w:val="24"/>
                        </w:rPr>
                        <w:t xml:space="preserve">Unable to access webGUI after </w:t>
                      </w:r>
                      <w:r w:rsidR="00E660E5">
                        <w:rPr>
                          <w:rFonts w:ascii="Times New Roman" w:hAnsi="Times New Roman" w:cs="Times New Roman"/>
                          <w:sz w:val="24"/>
                          <w:szCs w:val="24"/>
                        </w:rPr>
                        <w:t xml:space="preserve">disabling ZTP. </w:t>
                      </w:r>
                      <w:r w:rsidR="001C5381">
                        <w:rPr>
                          <w:rFonts w:ascii="Times New Roman" w:hAnsi="Times New Roman" w:cs="Times New Roman"/>
                          <w:sz w:val="24"/>
                          <w:szCs w:val="24"/>
                        </w:rPr>
                        <w:t xml:space="preserve">This is due to TLS version tampering. </w:t>
                      </w:r>
                      <w:r w:rsidR="00F4364F">
                        <w:rPr>
                          <w:rFonts w:ascii="Times New Roman" w:hAnsi="Times New Roman" w:cs="Times New Roman"/>
                          <w:sz w:val="24"/>
                          <w:szCs w:val="24"/>
                        </w:rPr>
                        <w:t>NVMe drives</w:t>
                      </w:r>
                      <w:r w:rsidR="001C5381">
                        <w:rPr>
                          <w:rFonts w:ascii="Times New Roman" w:hAnsi="Times New Roman" w:cs="Times New Roman"/>
                          <w:sz w:val="24"/>
                          <w:szCs w:val="24"/>
                        </w:rPr>
                        <w:t xml:space="preserve"> with proper TLS versions</w:t>
                      </w:r>
                      <w:r w:rsidR="00F4364F">
                        <w:rPr>
                          <w:rFonts w:ascii="Times New Roman" w:hAnsi="Times New Roman" w:cs="Times New Roman"/>
                          <w:sz w:val="24"/>
                          <w:szCs w:val="24"/>
                        </w:rPr>
                        <w:t xml:space="preserve"> can load normally.</w:t>
                      </w:r>
                    </w:p>
                  </w:txbxContent>
                </v:textbox>
                <w10:wrap type="square" anchorx="margin"/>
              </v:shape>
            </w:pict>
          </mc:Fallback>
        </mc:AlternateContent>
      </w:r>
      <w:r w:rsidR="00D41816">
        <w:rPr>
          <w:rFonts w:ascii="Times New Roman" w:hAnsi="Times New Roman" w:cs="Times New Roman"/>
          <w:noProof/>
          <w:sz w:val="25"/>
          <w:szCs w:val="25"/>
        </w:rPr>
        <w:drawing>
          <wp:anchor distT="0" distB="0" distL="114300" distR="114300" simplePos="0" relativeHeight="251658245" behindDoc="0" locked="0" layoutInCell="1" allowOverlap="1" wp14:anchorId="7105CEEA" wp14:editId="0C03F0D4">
            <wp:simplePos x="0" y="0"/>
            <wp:positionH relativeFrom="column">
              <wp:posOffset>-39269</wp:posOffset>
            </wp:positionH>
            <wp:positionV relativeFrom="paragraph">
              <wp:posOffset>1887438</wp:posOffset>
            </wp:positionV>
            <wp:extent cx="5935345" cy="3040380"/>
            <wp:effectExtent l="0" t="0" r="825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345" cy="3040380"/>
                    </a:xfrm>
                    <a:prstGeom prst="rect">
                      <a:avLst/>
                    </a:prstGeom>
                    <a:noFill/>
                    <a:ln>
                      <a:noFill/>
                    </a:ln>
                  </pic:spPr>
                </pic:pic>
              </a:graphicData>
            </a:graphic>
          </wp:anchor>
        </w:drawing>
      </w:r>
      <w:r w:rsidR="00D4083E">
        <w:rPr>
          <w:rFonts w:ascii="Times New Roman" w:hAnsi="Times New Roman" w:cs="Times New Roman"/>
          <w:sz w:val="25"/>
          <w:szCs w:val="25"/>
        </w:rPr>
        <w:t xml:space="preserve">          </w:t>
      </w:r>
      <w:r w:rsidR="00B43949">
        <w:rPr>
          <w:rFonts w:ascii="Times New Roman" w:hAnsi="Times New Roman" w:cs="Times New Roman"/>
          <w:sz w:val="25"/>
          <w:szCs w:val="25"/>
        </w:rPr>
        <w:t xml:space="preserve">After disabling ZTP, the firewall rebooted. However, </w:t>
      </w:r>
      <w:r w:rsidR="00CF3B34">
        <w:rPr>
          <w:rFonts w:ascii="Times New Roman" w:hAnsi="Times New Roman" w:cs="Times New Roman"/>
          <w:sz w:val="25"/>
          <w:szCs w:val="25"/>
        </w:rPr>
        <w:t>my lab partner</w:t>
      </w:r>
      <w:r w:rsidR="003E1168">
        <w:rPr>
          <w:rFonts w:ascii="Times New Roman" w:hAnsi="Times New Roman" w:cs="Times New Roman"/>
          <w:sz w:val="25"/>
          <w:szCs w:val="25"/>
        </w:rPr>
        <w:t xml:space="preserve"> Evan Choi</w:t>
      </w:r>
      <w:r w:rsidR="00CF3B34">
        <w:rPr>
          <w:rFonts w:ascii="Times New Roman" w:hAnsi="Times New Roman" w:cs="Times New Roman"/>
          <w:sz w:val="25"/>
          <w:szCs w:val="25"/>
        </w:rPr>
        <w:t xml:space="preserve"> and I</w:t>
      </w:r>
      <w:r w:rsidR="00B43949">
        <w:rPr>
          <w:rFonts w:ascii="Times New Roman" w:hAnsi="Times New Roman" w:cs="Times New Roman"/>
          <w:sz w:val="25"/>
          <w:szCs w:val="25"/>
        </w:rPr>
        <w:t xml:space="preserve"> were never able to access the </w:t>
      </w:r>
      <w:r w:rsidR="00CF3B34">
        <w:rPr>
          <w:rFonts w:ascii="Times New Roman" w:hAnsi="Times New Roman" w:cs="Times New Roman"/>
          <w:sz w:val="25"/>
          <w:szCs w:val="25"/>
        </w:rPr>
        <w:t xml:space="preserve">webGUI on our PCs again. It would show a </w:t>
      </w:r>
      <w:r w:rsidR="00D97EF6">
        <w:rPr>
          <w:rFonts w:ascii="Times New Roman" w:hAnsi="Times New Roman" w:cs="Times New Roman"/>
          <w:sz w:val="25"/>
          <w:szCs w:val="25"/>
        </w:rPr>
        <w:t xml:space="preserve">web page 404 error. Only one other lab peer had this issue. We solved this issue by testing other </w:t>
      </w:r>
      <w:r w:rsidR="00DC4A9C">
        <w:rPr>
          <w:rFonts w:ascii="Times New Roman" w:hAnsi="Times New Roman" w:cs="Times New Roman"/>
          <w:sz w:val="25"/>
          <w:szCs w:val="25"/>
        </w:rPr>
        <w:t>NVMe drives and realized that the issue corresponded to the specific storage drive that the PC was booting off of. We then deduced that the web page error was caused by us changing the TLS in a</w:t>
      </w:r>
      <w:r w:rsidR="008D388E">
        <w:rPr>
          <w:rFonts w:ascii="Times New Roman" w:hAnsi="Times New Roman" w:cs="Times New Roman"/>
          <w:sz w:val="25"/>
          <w:szCs w:val="25"/>
        </w:rPr>
        <w:t xml:space="preserve"> troubleshooting</w:t>
      </w:r>
      <w:r w:rsidR="00DC4A9C">
        <w:rPr>
          <w:rFonts w:ascii="Times New Roman" w:hAnsi="Times New Roman" w:cs="Times New Roman"/>
          <w:sz w:val="25"/>
          <w:szCs w:val="25"/>
        </w:rPr>
        <w:t xml:space="preserve"> attempt to access the ASDM launcher</w:t>
      </w:r>
      <w:r w:rsidR="008D388E">
        <w:rPr>
          <w:rFonts w:ascii="Times New Roman" w:hAnsi="Times New Roman" w:cs="Times New Roman"/>
          <w:sz w:val="25"/>
          <w:szCs w:val="25"/>
        </w:rPr>
        <w:t xml:space="preserve"> for</w:t>
      </w:r>
      <w:r w:rsidR="00DC4A9C">
        <w:rPr>
          <w:rFonts w:ascii="Times New Roman" w:hAnsi="Times New Roman" w:cs="Times New Roman"/>
          <w:sz w:val="25"/>
          <w:szCs w:val="25"/>
        </w:rPr>
        <w:t xml:space="preserve"> </w:t>
      </w:r>
      <w:r w:rsidR="008D388E" w:rsidRPr="00732C6E">
        <w:rPr>
          <w:rFonts w:ascii="Times New Roman" w:hAnsi="Times New Roman" w:cs="Times New Roman"/>
          <w:i/>
          <w:iCs/>
          <w:sz w:val="24"/>
          <w:szCs w:val="24"/>
        </w:rPr>
        <w:t xml:space="preserve">Lab 6: Cisco </w:t>
      </w:r>
      <w:r w:rsidR="008D388E">
        <w:rPr>
          <w:rFonts w:ascii="Times New Roman" w:hAnsi="Times New Roman" w:cs="Times New Roman"/>
          <w:i/>
          <w:iCs/>
          <w:sz w:val="24"/>
          <w:szCs w:val="24"/>
        </w:rPr>
        <w:t xml:space="preserve">ASA </w:t>
      </w:r>
      <w:r w:rsidR="008D388E" w:rsidRPr="00732C6E">
        <w:rPr>
          <w:rFonts w:ascii="Times New Roman" w:hAnsi="Times New Roman" w:cs="Times New Roman"/>
          <w:i/>
          <w:iCs/>
          <w:sz w:val="24"/>
          <w:szCs w:val="24"/>
        </w:rPr>
        <w:t>5505</w:t>
      </w:r>
      <w:r w:rsidR="008D388E">
        <w:rPr>
          <w:rFonts w:ascii="Times New Roman" w:hAnsi="Times New Roman" w:cs="Times New Roman"/>
          <w:sz w:val="24"/>
          <w:szCs w:val="24"/>
        </w:rPr>
        <w:t>.</w:t>
      </w:r>
      <w:r w:rsidR="000061BC">
        <w:rPr>
          <w:rFonts w:ascii="Times New Roman" w:hAnsi="Times New Roman" w:cs="Times New Roman"/>
          <w:sz w:val="24"/>
          <w:szCs w:val="24"/>
        </w:rPr>
        <w:t xml:space="preserve"> By using other drives, </w:t>
      </w:r>
      <w:r w:rsidR="00F80643">
        <w:rPr>
          <w:rFonts w:ascii="Times New Roman" w:hAnsi="Times New Roman" w:cs="Times New Roman"/>
          <w:sz w:val="24"/>
          <w:szCs w:val="24"/>
        </w:rPr>
        <w:t xml:space="preserve">such </w:t>
      </w:r>
      <w:r w:rsidR="000061BC">
        <w:rPr>
          <w:rFonts w:ascii="Times New Roman" w:hAnsi="Times New Roman" w:cs="Times New Roman"/>
          <w:sz w:val="24"/>
          <w:szCs w:val="24"/>
        </w:rPr>
        <w:t>as a</w:t>
      </w:r>
      <w:r w:rsidR="00F80643">
        <w:rPr>
          <w:rFonts w:ascii="Times New Roman" w:hAnsi="Times New Roman" w:cs="Times New Roman"/>
          <w:sz w:val="24"/>
          <w:szCs w:val="24"/>
        </w:rPr>
        <w:t xml:space="preserve"> </w:t>
      </w:r>
      <w:r w:rsidR="006D16FC">
        <w:rPr>
          <w:rFonts w:ascii="Times New Roman" w:hAnsi="Times New Roman" w:cs="Times New Roman"/>
          <w:sz w:val="24"/>
          <w:szCs w:val="24"/>
        </w:rPr>
        <w:t xml:space="preserve">blank and </w:t>
      </w:r>
      <w:r w:rsidR="00F80643">
        <w:rPr>
          <w:rFonts w:ascii="Times New Roman" w:hAnsi="Times New Roman" w:cs="Times New Roman"/>
          <w:sz w:val="24"/>
          <w:szCs w:val="24"/>
        </w:rPr>
        <w:t>reimaged</w:t>
      </w:r>
      <w:r w:rsidR="006D16FC">
        <w:rPr>
          <w:rFonts w:ascii="Times New Roman" w:hAnsi="Times New Roman" w:cs="Times New Roman"/>
          <w:sz w:val="24"/>
          <w:szCs w:val="24"/>
        </w:rPr>
        <w:t xml:space="preserve"> </w:t>
      </w:r>
      <w:r w:rsidR="000061BC">
        <w:rPr>
          <w:rFonts w:ascii="Times New Roman" w:hAnsi="Times New Roman" w:cs="Times New Roman"/>
          <w:sz w:val="24"/>
          <w:szCs w:val="24"/>
        </w:rPr>
        <w:t xml:space="preserve">NVMe drive </w:t>
      </w:r>
      <w:r w:rsidR="00F80643">
        <w:rPr>
          <w:rFonts w:ascii="Times New Roman" w:hAnsi="Times New Roman" w:cs="Times New Roman"/>
          <w:sz w:val="24"/>
          <w:szCs w:val="24"/>
        </w:rPr>
        <w:t>for the computer to boot off of</w:t>
      </w:r>
      <w:r w:rsidR="00474137">
        <w:rPr>
          <w:rFonts w:ascii="Times New Roman" w:hAnsi="Times New Roman" w:cs="Times New Roman"/>
          <w:sz w:val="24"/>
          <w:szCs w:val="24"/>
        </w:rPr>
        <w:t>,</w:t>
      </w:r>
      <w:r w:rsidR="004E5FB2">
        <w:rPr>
          <w:rFonts w:ascii="Times New Roman" w:hAnsi="Times New Roman" w:cs="Times New Roman"/>
          <w:sz w:val="24"/>
          <w:szCs w:val="24"/>
        </w:rPr>
        <w:t xml:space="preserve"> where TLS versions were never touched, one can login into the firewall’s webGUI perfectly. </w:t>
      </w:r>
      <w:r w:rsidR="00A95C74">
        <w:rPr>
          <w:rFonts w:ascii="Times New Roman" w:hAnsi="Times New Roman" w:cs="Times New Roman"/>
          <w:sz w:val="24"/>
          <w:szCs w:val="24"/>
        </w:rPr>
        <w:t xml:space="preserve">Note that “https://”, the secure HTTP, was required </w:t>
      </w:r>
      <w:r w:rsidR="003B38AF">
        <w:rPr>
          <w:rFonts w:ascii="Times New Roman" w:hAnsi="Times New Roman" w:cs="Times New Roman"/>
          <w:sz w:val="24"/>
          <w:szCs w:val="24"/>
        </w:rPr>
        <w:t>on</w:t>
      </w:r>
      <w:r w:rsidR="00253689">
        <w:rPr>
          <w:rFonts w:ascii="Times New Roman" w:hAnsi="Times New Roman" w:cs="Times New Roman"/>
          <w:sz w:val="24"/>
          <w:szCs w:val="24"/>
        </w:rPr>
        <w:t xml:space="preserve"> the </w:t>
      </w:r>
      <w:r w:rsidR="003B38AF">
        <w:rPr>
          <w:rFonts w:ascii="Times New Roman" w:hAnsi="Times New Roman" w:cs="Times New Roman"/>
          <w:sz w:val="24"/>
          <w:szCs w:val="24"/>
        </w:rPr>
        <w:t>browser</w:t>
      </w:r>
      <w:r w:rsidR="00253689">
        <w:rPr>
          <w:rFonts w:ascii="Times New Roman" w:hAnsi="Times New Roman" w:cs="Times New Roman"/>
          <w:sz w:val="24"/>
          <w:szCs w:val="24"/>
        </w:rPr>
        <w:t xml:space="preserve"> </w:t>
      </w:r>
      <w:r w:rsidR="00A95C74">
        <w:rPr>
          <w:rFonts w:ascii="Times New Roman" w:hAnsi="Times New Roman" w:cs="Times New Roman"/>
          <w:sz w:val="24"/>
          <w:szCs w:val="24"/>
        </w:rPr>
        <w:t xml:space="preserve">to obtain </w:t>
      </w:r>
      <w:r w:rsidR="00253689">
        <w:rPr>
          <w:rFonts w:ascii="Times New Roman" w:hAnsi="Times New Roman" w:cs="Times New Roman"/>
          <w:sz w:val="24"/>
          <w:szCs w:val="24"/>
        </w:rPr>
        <w:t>access.</w:t>
      </w:r>
    </w:p>
    <w:p w14:paraId="7DDD22E3" w14:textId="7559B801" w:rsidR="00B60E9B" w:rsidRDefault="00B60E9B" w:rsidP="00B60E9B">
      <w:pPr>
        <w:tabs>
          <w:tab w:val="left" w:pos="2770"/>
        </w:tabs>
        <w:jc w:val="center"/>
        <w:rPr>
          <w:rFonts w:ascii="Times New Roman" w:hAnsi="Times New Roman" w:cs="Times New Roman"/>
          <w:sz w:val="24"/>
          <w:szCs w:val="24"/>
        </w:rPr>
      </w:pPr>
    </w:p>
    <w:p w14:paraId="6D701FD0" w14:textId="40638649" w:rsidR="00B60E9B" w:rsidRDefault="00B60E9B" w:rsidP="00B60E9B">
      <w:pPr>
        <w:tabs>
          <w:tab w:val="left" w:pos="2770"/>
        </w:tabs>
        <w:rPr>
          <w:rFonts w:ascii="Times New Roman" w:hAnsi="Times New Roman" w:cs="Times New Roman"/>
          <w:b/>
          <w:bCs/>
          <w:sz w:val="28"/>
          <w:szCs w:val="28"/>
        </w:rPr>
      </w:pPr>
      <w:r>
        <w:rPr>
          <w:rFonts w:ascii="Times New Roman" w:hAnsi="Times New Roman" w:cs="Times New Roman"/>
          <w:sz w:val="24"/>
          <w:szCs w:val="24"/>
        </w:rPr>
        <w:lastRenderedPageBreak/>
        <w:t xml:space="preserve">          </w:t>
      </w:r>
      <w:r w:rsidR="00B70022">
        <w:rPr>
          <w:rFonts w:ascii="Times New Roman" w:hAnsi="Times New Roman" w:cs="Times New Roman"/>
          <w:sz w:val="24"/>
          <w:szCs w:val="24"/>
        </w:rPr>
        <w:t>T</w:t>
      </w:r>
      <w:r w:rsidR="00A32CA1">
        <w:rPr>
          <w:rFonts w:ascii="Times New Roman" w:hAnsi="Times New Roman" w:cs="Times New Roman"/>
          <w:sz w:val="24"/>
          <w:szCs w:val="24"/>
        </w:rPr>
        <w:t xml:space="preserve">he SOHO configuration </w:t>
      </w:r>
      <w:r w:rsidR="00AF75C7">
        <w:rPr>
          <w:rFonts w:ascii="Times New Roman" w:hAnsi="Times New Roman" w:cs="Times New Roman"/>
          <w:sz w:val="24"/>
          <w:szCs w:val="24"/>
        </w:rPr>
        <w:t>was</w:t>
      </w:r>
      <w:r w:rsidR="00B70022">
        <w:rPr>
          <w:rFonts w:ascii="Times New Roman" w:hAnsi="Times New Roman" w:cs="Times New Roman"/>
          <w:sz w:val="24"/>
          <w:szCs w:val="24"/>
        </w:rPr>
        <w:t xml:space="preserve"> almost</w:t>
      </w:r>
      <w:r w:rsidR="00A32CA1">
        <w:rPr>
          <w:rFonts w:ascii="Times New Roman" w:hAnsi="Times New Roman" w:cs="Times New Roman"/>
          <w:sz w:val="24"/>
          <w:szCs w:val="24"/>
        </w:rPr>
        <w:t xml:space="preserve"> complete. Last minor issues reflected configuration</w:t>
      </w:r>
      <w:r w:rsidR="000C3E47">
        <w:rPr>
          <w:rFonts w:ascii="Times New Roman" w:hAnsi="Times New Roman" w:cs="Times New Roman"/>
          <w:sz w:val="24"/>
          <w:szCs w:val="24"/>
        </w:rPr>
        <w:t xml:space="preserve"> </w:t>
      </w:r>
      <w:r w:rsidR="00AF75C7">
        <w:rPr>
          <w:rFonts w:ascii="Times New Roman" w:hAnsi="Times New Roman" w:cs="Times New Roman"/>
          <w:sz w:val="24"/>
          <w:szCs w:val="24"/>
        </w:rPr>
        <w:t>hiccups</w:t>
      </w:r>
      <w:r w:rsidR="000C3E47">
        <w:rPr>
          <w:rFonts w:ascii="Times New Roman" w:hAnsi="Times New Roman" w:cs="Times New Roman"/>
          <w:sz w:val="24"/>
          <w:szCs w:val="24"/>
        </w:rPr>
        <w:t xml:space="preserve"> in PA-220’s SOHO, such as virtual wire issues. Delet</w:t>
      </w:r>
      <w:r w:rsidR="00AE0782">
        <w:rPr>
          <w:rFonts w:ascii="Times New Roman" w:hAnsi="Times New Roman" w:cs="Times New Roman"/>
          <w:sz w:val="24"/>
          <w:szCs w:val="24"/>
        </w:rPr>
        <w:t>ing</w:t>
      </w:r>
      <w:r w:rsidR="000C3E47">
        <w:rPr>
          <w:rFonts w:ascii="Times New Roman" w:hAnsi="Times New Roman" w:cs="Times New Roman"/>
          <w:sz w:val="24"/>
          <w:szCs w:val="24"/>
        </w:rPr>
        <w:t xml:space="preserve"> the virtual wire, chang</w:t>
      </w:r>
      <w:r w:rsidR="00AE0782">
        <w:rPr>
          <w:rFonts w:ascii="Times New Roman" w:hAnsi="Times New Roman" w:cs="Times New Roman"/>
          <w:sz w:val="24"/>
          <w:szCs w:val="24"/>
        </w:rPr>
        <w:t>ing</w:t>
      </w:r>
      <w:r w:rsidR="000C3E47">
        <w:rPr>
          <w:rFonts w:ascii="Times New Roman" w:hAnsi="Times New Roman" w:cs="Times New Roman"/>
          <w:sz w:val="24"/>
          <w:szCs w:val="24"/>
        </w:rPr>
        <w:t xml:space="preserve"> the zones it interacts with </w:t>
      </w:r>
      <w:r w:rsidR="00943BD5">
        <w:rPr>
          <w:rFonts w:ascii="Times New Roman" w:hAnsi="Times New Roman" w:cs="Times New Roman"/>
          <w:sz w:val="24"/>
          <w:szCs w:val="24"/>
        </w:rPr>
        <w:t>(</w:t>
      </w:r>
      <w:r w:rsidR="000C3E47">
        <w:rPr>
          <w:rFonts w:ascii="Times New Roman" w:hAnsi="Times New Roman" w:cs="Times New Roman"/>
          <w:sz w:val="24"/>
          <w:szCs w:val="24"/>
        </w:rPr>
        <w:t xml:space="preserve">to the ones </w:t>
      </w:r>
      <w:r w:rsidR="00E411E4">
        <w:rPr>
          <w:rFonts w:ascii="Times New Roman" w:hAnsi="Times New Roman" w:cs="Times New Roman"/>
          <w:sz w:val="24"/>
          <w:szCs w:val="24"/>
        </w:rPr>
        <w:t>that were created</w:t>
      </w:r>
      <w:r w:rsidR="00943BD5">
        <w:rPr>
          <w:rFonts w:ascii="Times New Roman" w:hAnsi="Times New Roman" w:cs="Times New Roman"/>
          <w:sz w:val="24"/>
          <w:szCs w:val="24"/>
        </w:rPr>
        <w:t>)</w:t>
      </w:r>
      <w:r w:rsidR="00E411E4">
        <w:rPr>
          <w:rFonts w:ascii="Times New Roman" w:hAnsi="Times New Roman" w:cs="Times New Roman"/>
          <w:sz w:val="24"/>
          <w:szCs w:val="24"/>
        </w:rPr>
        <w:t xml:space="preserve">, and </w:t>
      </w:r>
      <w:r w:rsidR="00AE0782">
        <w:rPr>
          <w:rFonts w:ascii="Times New Roman" w:hAnsi="Times New Roman" w:cs="Times New Roman"/>
          <w:sz w:val="24"/>
          <w:szCs w:val="24"/>
        </w:rPr>
        <w:t xml:space="preserve">reassuring that the PC should </w:t>
      </w:r>
      <w:r w:rsidR="00F4650F">
        <w:rPr>
          <w:rFonts w:ascii="Times New Roman" w:hAnsi="Times New Roman" w:cs="Times New Roman"/>
          <w:sz w:val="24"/>
          <w:szCs w:val="24"/>
        </w:rPr>
        <w:t xml:space="preserve">obtain DNS and IP address automatically, were all methods to double check the proper functionality of PA-410’s SOHO. </w:t>
      </w:r>
    </w:p>
    <w:p w14:paraId="546CF210" w14:textId="57F4A137" w:rsidR="001203E6"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Conclusion</w:t>
      </w:r>
    </w:p>
    <w:p w14:paraId="112D06BD" w14:textId="6FEC88B8" w:rsidR="003515FF" w:rsidRDefault="00C70917"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4F63B9">
        <w:rPr>
          <w:rFonts w:ascii="Times New Roman" w:hAnsi="Times New Roman" w:cs="Times New Roman"/>
          <w:sz w:val="25"/>
          <w:szCs w:val="25"/>
        </w:rPr>
        <w:t>This is the first time unpackaging and using a piece of equipmen</w:t>
      </w:r>
      <w:r w:rsidR="00210F32">
        <w:rPr>
          <w:rFonts w:ascii="Times New Roman" w:hAnsi="Times New Roman" w:cs="Times New Roman"/>
          <w:sz w:val="25"/>
          <w:szCs w:val="25"/>
        </w:rPr>
        <w:t xml:space="preserve">t straight out of the box, so it was a good experience </w:t>
      </w:r>
      <w:r w:rsidR="001C6F36">
        <w:rPr>
          <w:rFonts w:ascii="Times New Roman" w:hAnsi="Times New Roman" w:cs="Times New Roman"/>
          <w:sz w:val="25"/>
          <w:szCs w:val="25"/>
        </w:rPr>
        <w:t xml:space="preserve">going through its </w:t>
      </w:r>
      <w:r w:rsidR="00A5144A">
        <w:rPr>
          <w:rFonts w:ascii="Times New Roman" w:hAnsi="Times New Roman" w:cs="Times New Roman"/>
          <w:sz w:val="25"/>
          <w:szCs w:val="25"/>
        </w:rPr>
        <w:t xml:space="preserve">contents </w:t>
      </w:r>
      <w:r w:rsidR="001C6F36">
        <w:rPr>
          <w:rFonts w:ascii="Times New Roman" w:hAnsi="Times New Roman" w:cs="Times New Roman"/>
          <w:sz w:val="25"/>
          <w:szCs w:val="25"/>
        </w:rPr>
        <w:t xml:space="preserve">and using </w:t>
      </w:r>
      <w:r w:rsidR="00965FC6">
        <w:rPr>
          <w:rFonts w:ascii="Times New Roman" w:hAnsi="Times New Roman" w:cs="Times New Roman"/>
          <w:sz w:val="25"/>
          <w:szCs w:val="25"/>
        </w:rPr>
        <w:t xml:space="preserve">a factory fresh device. Otherwise, startup and configuration was </w:t>
      </w:r>
      <w:r w:rsidR="00D10EB6">
        <w:rPr>
          <w:rFonts w:ascii="Times New Roman" w:hAnsi="Times New Roman" w:cs="Times New Roman"/>
          <w:sz w:val="25"/>
          <w:szCs w:val="25"/>
        </w:rPr>
        <w:t xml:space="preserve">simple and straightforward, following the experience of previous Palo Alto work. </w:t>
      </w:r>
      <w:r w:rsidR="002E56F4">
        <w:rPr>
          <w:rFonts w:ascii="Times New Roman" w:hAnsi="Times New Roman" w:cs="Times New Roman"/>
          <w:sz w:val="25"/>
          <w:szCs w:val="25"/>
        </w:rPr>
        <w:t>As I researched Palo Alto</w:t>
      </w:r>
      <w:r w:rsidR="009C5F53">
        <w:rPr>
          <w:rFonts w:ascii="Times New Roman" w:hAnsi="Times New Roman" w:cs="Times New Roman"/>
          <w:sz w:val="25"/>
          <w:szCs w:val="25"/>
        </w:rPr>
        <w:t>’s</w:t>
      </w:r>
      <w:r w:rsidR="002E56F4">
        <w:rPr>
          <w:rFonts w:ascii="Times New Roman" w:hAnsi="Times New Roman" w:cs="Times New Roman"/>
          <w:sz w:val="25"/>
          <w:szCs w:val="25"/>
        </w:rPr>
        <w:t xml:space="preserve"> technological </w:t>
      </w:r>
      <w:r w:rsidR="009C5F53">
        <w:rPr>
          <w:rFonts w:ascii="Times New Roman" w:hAnsi="Times New Roman" w:cs="Times New Roman"/>
          <w:sz w:val="25"/>
          <w:szCs w:val="25"/>
        </w:rPr>
        <w:t>publications</w:t>
      </w:r>
      <w:r w:rsidR="002E56F4">
        <w:rPr>
          <w:rFonts w:ascii="Times New Roman" w:hAnsi="Times New Roman" w:cs="Times New Roman"/>
          <w:sz w:val="25"/>
          <w:szCs w:val="25"/>
        </w:rPr>
        <w:t xml:space="preserve">, it gave insight on many new features that the </w:t>
      </w:r>
      <w:r w:rsidR="00D518F2">
        <w:rPr>
          <w:rFonts w:ascii="Times New Roman" w:hAnsi="Times New Roman" w:cs="Times New Roman"/>
          <w:sz w:val="25"/>
          <w:szCs w:val="25"/>
        </w:rPr>
        <w:t>S</w:t>
      </w:r>
      <w:r w:rsidR="002E56F4">
        <w:rPr>
          <w:rFonts w:ascii="Times New Roman" w:hAnsi="Times New Roman" w:cs="Times New Roman"/>
          <w:sz w:val="25"/>
          <w:szCs w:val="25"/>
        </w:rPr>
        <w:t>eries 400</w:t>
      </w:r>
      <w:r w:rsidR="00FB0F35">
        <w:rPr>
          <w:rFonts w:ascii="Times New Roman" w:hAnsi="Times New Roman" w:cs="Times New Roman"/>
          <w:sz w:val="25"/>
          <w:szCs w:val="25"/>
        </w:rPr>
        <w:t>, and potential</w:t>
      </w:r>
      <w:r w:rsidR="00080CB2">
        <w:rPr>
          <w:rFonts w:ascii="Times New Roman" w:hAnsi="Times New Roman" w:cs="Times New Roman"/>
          <w:sz w:val="25"/>
          <w:szCs w:val="25"/>
        </w:rPr>
        <w:t>ly</w:t>
      </w:r>
      <w:r w:rsidR="00FB0F35">
        <w:rPr>
          <w:rFonts w:ascii="Times New Roman" w:hAnsi="Times New Roman" w:cs="Times New Roman"/>
          <w:sz w:val="25"/>
          <w:szCs w:val="25"/>
        </w:rPr>
        <w:t xml:space="preserve"> beyond, brings. </w:t>
      </w:r>
      <w:r w:rsidR="002C1D69">
        <w:rPr>
          <w:rFonts w:ascii="Times New Roman" w:hAnsi="Times New Roman" w:cs="Times New Roman"/>
          <w:sz w:val="25"/>
          <w:szCs w:val="25"/>
        </w:rPr>
        <w:t>In conclusion, t</w:t>
      </w:r>
      <w:r w:rsidR="002229B0">
        <w:rPr>
          <w:rFonts w:ascii="Times New Roman" w:hAnsi="Times New Roman" w:cs="Times New Roman"/>
          <w:sz w:val="25"/>
          <w:szCs w:val="25"/>
        </w:rPr>
        <w:t xml:space="preserve">his </w:t>
      </w:r>
      <w:r w:rsidR="002C1D69">
        <w:rPr>
          <w:rFonts w:ascii="Times New Roman" w:hAnsi="Times New Roman" w:cs="Times New Roman"/>
          <w:sz w:val="25"/>
          <w:szCs w:val="25"/>
        </w:rPr>
        <w:t xml:space="preserve">lab </w:t>
      </w:r>
      <w:r w:rsidR="002229B0">
        <w:rPr>
          <w:rFonts w:ascii="Times New Roman" w:hAnsi="Times New Roman" w:cs="Times New Roman"/>
          <w:sz w:val="25"/>
          <w:szCs w:val="25"/>
        </w:rPr>
        <w:t xml:space="preserve">improves my holistic experience on what buying, using, and implementing a new </w:t>
      </w:r>
      <w:r w:rsidR="009C5F53">
        <w:rPr>
          <w:rFonts w:ascii="Times New Roman" w:hAnsi="Times New Roman" w:cs="Times New Roman"/>
          <w:sz w:val="25"/>
          <w:szCs w:val="25"/>
        </w:rPr>
        <w:t xml:space="preserve">Palo Alto firewall may </w:t>
      </w:r>
      <w:r w:rsidR="00035CDA">
        <w:rPr>
          <w:rFonts w:ascii="Times New Roman" w:hAnsi="Times New Roman" w:cs="Times New Roman"/>
          <w:sz w:val="25"/>
          <w:szCs w:val="25"/>
        </w:rPr>
        <w:t>be</w:t>
      </w:r>
      <w:r w:rsidR="009C5F53">
        <w:rPr>
          <w:rFonts w:ascii="Times New Roman" w:hAnsi="Times New Roman" w:cs="Times New Roman"/>
          <w:sz w:val="25"/>
          <w:szCs w:val="25"/>
        </w:rPr>
        <w:t xml:space="preserve"> like. </w:t>
      </w:r>
    </w:p>
    <w:p w14:paraId="145B9DCD" w14:textId="1CDD5BF3" w:rsidR="003515FF" w:rsidRDefault="003515FF"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p w14:paraId="2CBB655E" w14:textId="064E2844" w:rsidR="003515FF" w:rsidRPr="00222702" w:rsidRDefault="003515FF"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sectPr w:rsidR="003515FF" w:rsidRPr="00222702" w:rsidSect="00751F7A">
      <w:headerReference w:type="default" r:id="rId39"/>
      <w:footerReference w:type="default" r:id="rId40"/>
      <w:pgSz w:w="12240" w:h="15840"/>
      <w:pgMar w:top="1440" w:right="1440" w:bottom="1440" w:left="1440" w:header="144" w:footer="720" w:gutter="0"/>
      <w:pgBorders w:display="firstPage" w:offsetFrom="page">
        <w:top w:val="double" w:sz="4" w:space="24" w:color="833C0B" w:themeColor="accent2" w:themeShade="80"/>
        <w:left w:val="double" w:sz="4" w:space="24" w:color="833C0B" w:themeColor="accent2" w:themeShade="80"/>
        <w:bottom w:val="double" w:sz="4" w:space="24" w:color="833C0B" w:themeColor="accent2" w:themeShade="80"/>
        <w:right w:val="double" w:sz="4" w:space="24" w:color="833C0B" w:themeColor="accent2"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2F1F" w14:textId="77777777" w:rsidR="00493CF2" w:rsidRDefault="00493CF2" w:rsidP="00006179">
      <w:pPr>
        <w:spacing w:after="0" w:line="240" w:lineRule="auto"/>
      </w:pPr>
      <w:r>
        <w:separator/>
      </w:r>
    </w:p>
  </w:endnote>
  <w:endnote w:type="continuationSeparator" w:id="0">
    <w:p w14:paraId="304D41A3" w14:textId="77777777" w:rsidR="00493CF2" w:rsidRDefault="00493CF2" w:rsidP="00006179">
      <w:pPr>
        <w:spacing w:after="0" w:line="240" w:lineRule="auto"/>
      </w:pPr>
      <w:r>
        <w:continuationSeparator/>
      </w:r>
    </w:p>
  </w:endnote>
  <w:endnote w:type="continuationNotice" w:id="1">
    <w:p w14:paraId="7170254B" w14:textId="77777777" w:rsidR="00493CF2" w:rsidRDefault="00493C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40AC" w14:textId="4DCC21AC" w:rsidR="032F7D98" w:rsidRPr="00751F7A" w:rsidRDefault="032F7D98" w:rsidP="032F7D98">
    <w:pPr>
      <w:pStyle w:val="Footer"/>
      <w:jc w:val="center"/>
      <w:rPr>
        <w:rFonts w:ascii="Times New Roman" w:hAnsi="Times New Roman" w:cs="Times New Roman"/>
        <w:sz w:val="24"/>
        <w:szCs w:val="24"/>
      </w:rPr>
    </w:pPr>
    <w:r w:rsidRPr="00751F7A">
      <w:rPr>
        <w:rFonts w:ascii="Times New Roman" w:eastAsia="Times New Roman" w:hAnsi="Times New Roman" w:cs="Times New Roman"/>
        <w:sz w:val="24"/>
        <w:szCs w:val="24"/>
      </w:rPr>
      <w:fldChar w:fldCharType="begin"/>
    </w:r>
    <w:r w:rsidRPr="00751F7A">
      <w:rPr>
        <w:rFonts w:ascii="Times New Roman" w:hAnsi="Times New Roman" w:cs="Times New Roman"/>
        <w:sz w:val="24"/>
        <w:szCs w:val="24"/>
      </w:rPr>
      <w:instrText>PAGE</w:instrText>
    </w:r>
    <w:r w:rsidRPr="00751F7A">
      <w:rPr>
        <w:rFonts w:ascii="Times New Roman" w:hAnsi="Times New Roman" w:cs="Times New Roman"/>
        <w:sz w:val="24"/>
        <w:szCs w:val="24"/>
      </w:rPr>
      <w:fldChar w:fldCharType="separate"/>
    </w:r>
    <w:r w:rsidR="00751F7A" w:rsidRPr="00751F7A">
      <w:rPr>
        <w:rFonts w:ascii="Times New Roman" w:hAnsi="Times New Roman" w:cs="Times New Roman"/>
        <w:noProof/>
        <w:sz w:val="24"/>
        <w:szCs w:val="24"/>
      </w:rPr>
      <w:t>2</w:t>
    </w:r>
    <w:r w:rsidRPr="00751F7A">
      <w:rPr>
        <w:rFonts w:ascii="Times New Roman" w:eastAsia="Times New Roman" w:hAnsi="Times New Roman" w:cs="Times New Roman"/>
        <w:sz w:val="24"/>
        <w:szCs w:val="24"/>
      </w:rPr>
      <w:fldChar w:fldCharType="end"/>
    </w:r>
  </w:p>
  <w:p w14:paraId="4ED663F4" w14:textId="3D9BF25C" w:rsidR="002943BA" w:rsidRDefault="002943BA" w:rsidP="002943BA">
    <w:pPr>
      <w:pStyle w:val="Footer"/>
      <w:tabs>
        <w:tab w:val="clear" w:pos="4680"/>
        <w:tab w:val="clear" w:pos="9360"/>
        <w:tab w:val="left" w:pos="3755"/>
      </w:tabs>
    </w:pPr>
  </w:p>
  <w:p w14:paraId="22AD95CE" w14:textId="77777777" w:rsidR="0000688A" w:rsidRDefault="0000688A" w:rsidP="002943BA">
    <w:pPr>
      <w:pStyle w:val="Footer"/>
      <w:tabs>
        <w:tab w:val="clear" w:pos="4680"/>
        <w:tab w:val="clear" w:pos="9360"/>
        <w:tab w:val="left" w:pos="37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46237" w14:textId="77777777" w:rsidR="00493CF2" w:rsidRDefault="00493CF2" w:rsidP="00006179">
      <w:pPr>
        <w:spacing w:after="0" w:line="240" w:lineRule="auto"/>
      </w:pPr>
      <w:r>
        <w:separator/>
      </w:r>
    </w:p>
  </w:footnote>
  <w:footnote w:type="continuationSeparator" w:id="0">
    <w:p w14:paraId="2E7ACCE0" w14:textId="77777777" w:rsidR="00493CF2" w:rsidRDefault="00493CF2" w:rsidP="00006179">
      <w:pPr>
        <w:spacing w:after="0" w:line="240" w:lineRule="auto"/>
      </w:pPr>
      <w:r>
        <w:continuationSeparator/>
      </w:r>
    </w:p>
  </w:footnote>
  <w:footnote w:type="continuationNotice" w:id="1">
    <w:p w14:paraId="379B3485" w14:textId="77777777" w:rsidR="00493CF2" w:rsidRDefault="00493C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AD1D" w14:textId="2EA0300F" w:rsidR="00006179" w:rsidRDefault="00006179" w:rsidP="0000617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266"/>
    <w:multiLevelType w:val="hybridMultilevel"/>
    <w:tmpl w:val="C7D83C0C"/>
    <w:lvl w:ilvl="0" w:tplc="B45012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09C623D"/>
    <w:multiLevelType w:val="hybridMultilevel"/>
    <w:tmpl w:val="1ABC0A4A"/>
    <w:lvl w:ilvl="0" w:tplc="04090001">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 w15:restartNumberingAfterBreak="0">
    <w:nsid w:val="447B53FD"/>
    <w:multiLevelType w:val="hybridMultilevel"/>
    <w:tmpl w:val="64DCE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245EC"/>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CB1129"/>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F016A"/>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E27BA5"/>
    <w:multiLevelType w:val="hybridMultilevel"/>
    <w:tmpl w:val="9730A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F87570"/>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6978683">
    <w:abstractNumId w:val="1"/>
  </w:num>
  <w:num w:numId="2" w16cid:durableId="1247573108">
    <w:abstractNumId w:val="6"/>
  </w:num>
  <w:num w:numId="3" w16cid:durableId="1964264138">
    <w:abstractNumId w:val="5"/>
  </w:num>
  <w:num w:numId="4" w16cid:durableId="1024208359">
    <w:abstractNumId w:val="3"/>
  </w:num>
  <w:num w:numId="5" w16cid:durableId="816996910">
    <w:abstractNumId w:val="2"/>
  </w:num>
  <w:num w:numId="6" w16cid:durableId="1905020394">
    <w:abstractNumId w:val="4"/>
  </w:num>
  <w:num w:numId="7" w16cid:durableId="356202868">
    <w:abstractNumId w:val="7"/>
  </w:num>
  <w:num w:numId="8" w16cid:durableId="130101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85"/>
    <w:rsid w:val="00002534"/>
    <w:rsid w:val="00002B60"/>
    <w:rsid w:val="00003172"/>
    <w:rsid w:val="0000357A"/>
    <w:rsid w:val="000039EA"/>
    <w:rsid w:val="000050E9"/>
    <w:rsid w:val="00006179"/>
    <w:rsid w:val="000061BC"/>
    <w:rsid w:val="00006208"/>
    <w:rsid w:val="0000688A"/>
    <w:rsid w:val="00006A21"/>
    <w:rsid w:val="00006FD4"/>
    <w:rsid w:val="0000718C"/>
    <w:rsid w:val="00011118"/>
    <w:rsid w:val="000118B0"/>
    <w:rsid w:val="000129E4"/>
    <w:rsid w:val="00013118"/>
    <w:rsid w:val="00013BA2"/>
    <w:rsid w:val="00014E52"/>
    <w:rsid w:val="00015389"/>
    <w:rsid w:val="000172B4"/>
    <w:rsid w:val="00017A7D"/>
    <w:rsid w:val="00017E34"/>
    <w:rsid w:val="00020E47"/>
    <w:rsid w:val="00022359"/>
    <w:rsid w:val="00022CB4"/>
    <w:rsid w:val="0002312D"/>
    <w:rsid w:val="0002485D"/>
    <w:rsid w:val="00025E6B"/>
    <w:rsid w:val="000264C3"/>
    <w:rsid w:val="000265DD"/>
    <w:rsid w:val="00027236"/>
    <w:rsid w:val="00027822"/>
    <w:rsid w:val="00031050"/>
    <w:rsid w:val="00032130"/>
    <w:rsid w:val="0003220B"/>
    <w:rsid w:val="00032C9E"/>
    <w:rsid w:val="0003333B"/>
    <w:rsid w:val="000333D1"/>
    <w:rsid w:val="00033548"/>
    <w:rsid w:val="0003417E"/>
    <w:rsid w:val="00035CDA"/>
    <w:rsid w:val="00036494"/>
    <w:rsid w:val="00036970"/>
    <w:rsid w:val="00037F9B"/>
    <w:rsid w:val="000434C6"/>
    <w:rsid w:val="000436E6"/>
    <w:rsid w:val="00044309"/>
    <w:rsid w:val="000449CC"/>
    <w:rsid w:val="00044D71"/>
    <w:rsid w:val="00045193"/>
    <w:rsid w:val="00046542"/>
    <w:rsid w:val="00050555"/>
    <w:rsid w:val="00051E34"/>
    <w:rsid w:val="00052B68"/>
    <w:rsid w:val="000542CD"/>
    <w:rsid w:val="00054A39"/>
    <w:rsid w:val="0005564B"/>
    <w:rsid w:val="0005655A"/>
    <w:rsid w:val="0006034E"/>
    <w:rsid w:val="00060EE3"/>
    <w:rsid w:val="00061463"/>
    <w:rsid w:val="00062398"/>
    <w:rsid w:val="00062AC2"/>
    <w:rsid w:val="00063B17"/>
    <w:rsid w:val="00063E03"/>
    <w:rsid w:val="00064F08"/>
    <w:rsid w:val="00066E67"/>
    <w:rsid w:val="0007001F"/>
    <w:rsid w:val="00070567"/>
    <w:rsid w:val="000715B5"/>
    <w:rsid w:val="00071E7B"/>
    <w:rsid w:val="0007217D"/>
    <w:rsid w:val="0007247D"/>
    <w:rsid w:val="00072B5A"/>
    <w:rsid w:val="00074B07"/>
    <w:rsid w:val="00074BE4"/>
    <w:rsid w:val="00074FD4"/>
    <w:rsid w:val="000750D1"/>
    <w:rsid w:val="000752F4"/>
    <w:rsid w:val="0007562C"/>
    <w:rsid w:val="0007600F"/>
    <w:rsid w:val="0007666E"/>
    <w:rsid w:val="0008011C"/>
    <w:rsid w:val="00080A5A"/>
    <w:rsid w:val="00080CB2"/>
    <w:rsid w:val="000817AB"/>
    <w:rsid w:val="00082374"/>
    <w:rsid w:val="00082C9C"/>
    <w:rsid w:val="00083DBB"/>
    <w:rsid w:val="0008495E"/>
    <w:rsid w:val="00085AFD"/>
    <w:rsid w:val="00086A1D"/>
    <w:rsid w:val="00086EB5"/>
    <w:rsid w:val="000874EA"/>
    <w:rsid w:val="00087F5A"/>
    <w:rsid w:val="00090101"/>
    <w:rsid w:val="00090930"/>
    <w:rsid w:val="000941D2"/>
    <w:rsid w:val="00094D1D"/>
    <w:rsid w:val="00094DC8"/>
    <w:rsid w:val="00094F25"/>
    <w:rsid w:val="00096E71"/>
    <w:rsid w:val="00097078"/>
    <w:rsid w:val="00097279"/>
    <w:rsid w:val="0009751F"/>
    <w:rsid w:val="000A0CFB"/>
    <w:rsid w:val="000A2453"/>
    <w:rsid w:val="000A34B2"/>
    <w:rsid w:val="000A3AAC"/>
    <w:rsid w:val="000A3FCC"/>
    <w:rsid w:val="000A4002"/>
    <w:rsid w:val="000A484F"/>
    <w:rsid w:val="000A56D5"/>
    <w:rsid w:val="000A5D4B"/>
    <w:rsid w:val="000A61B1"/>
    <w:rsid w:val="000A6252"/>
    <w:rsid w:val="000A6352"/>
    <w:rsid w:val="000A6950"/>
    <w:rsid w:val="000A6B3F"/>
    <w:rsid w:val="000A6CB4"/>
    <w:rsid w:val="000B02DB"/>
    <w:rsid w:val="000B0D12"/>
    <w:rsid w:val="000B0F1C"/>
    <w:rsid w:val="000B108D"/>
    <w:rsid w:val="000B15DB"/>
    <w:rsid w:val="000B16AF"/>
    <w:rsid w:val="000B1B17"/>
    <w:rsid w:val="000B1DF2"/>
    <w:rsid w:val="000B1F81"/>
    <w:rsid w:val="000B2095"/>
    <w:rsid w:val="000B3C69"/>
    <w:rsid w:val="000B3FAA"/>
    <w:rsid w:val="000B3FF9"/>
    <w:rsid w:val="000B4075"/>
    <w:rsid w:val="000B6134"/>
    <w:rsid w:val="000B6244"/>
    <w:rsid w:val="000B6271"/>
    <w:rsid w:val="000B6F6D"/>
    <w:rsid w:val="000B7711"/>
    <w:rsid w:val="000C025D"/>
    <w:rsid w:val="000C0C9F"/>
    <w:rsid w:val="000C0D21"/>
    <w:rsid w:val="000C30D2"/>
    <w:rsid w:val="000C35E6"/>
    <w:rsid w:val="000C399F"/>
    <w:rsid w:val="000C3B2F"/>
    <w:rsid w:val="000C3E47"/>
    <w:rsid w:val="000C4257"/>
    <w:rsid w:val="000C5731"/>
    <w:rsid w:val="000C6DC8"/>
    <w:rsid w:val="000D1C6D"/>
    <w:rsid w:val="000D2C4F"/>
    <w:rsid w:val="000D31FC"/>
    <w:rsid w:val="000D4977"/>
    <w:rsid w:val="000D7845"/>
    <w:rsid w:val="000E130A"/>
    <w:rsid w:val="000E230F"/>
    <w:rsid w:val="000E2EB3"/>
    <w:rsid w:val="000E2F72"/>
    <w:rsid w:val="000E3EC0"/>
    <w:rsid w:val="000E41B3"/>
    <w:rsid w:val="000E42D6"/>
    <w:rsid w:val="000E51D1"/>
    <w:rsid w:val="000E533C"/>
    <w:rsid w:val="000E6064"/>
    <w:rsid w:val="000E73F9"/>
    <w:rsid w:val="000F05EE"/>
    <w:rsid w:val="000F1D60"/>
    <w:rsid w:val="000F2629"/>
    <w:rsid w:val="000F2759"/>
    <w:rsid w:val="000F4FAD"/>
    <w:rsid w:val="000F621E"/>
    <w:rsid w:val="000F6427"/>
    <w:rsid w:val="000F6B78"/>
    <w:rsid w:val="000F6D71"/>
    <w:rsid w:val="000F75BA"/>
    <w:rsid w:val="0010068A"/>
    <w:rsid w:val="0010074D"/>
    <w:rsid w:val="00101FEA"/>
    <w:rsid w:val="001031B6"/>
    <w:rsid w:val="00103C32"/>
    <w:rsid w:val="001055D3"/>
    <w:rsid w:val="00106C49"/>
    <w:rsid w:val="00106F38"/>
    <w:rsid w:val="0010701E"/>
    <w:rsid w:val="00107595"/>
    <w:rsid w:val="00107CFC"/>
    <w:rsid w:val="00111963"/>
    <w:rsid w:val="001123A6"/>
    <w:rsid w:val="00113BBC"/>
    <w:rsid w:val="00113EB5"/>
    <w:rsid w:val="001142A4"/>
    <w:rsid w:val="00114F29"/>
    <w:rsid w:val="00116434"/>
    <w:rsid w:val="00116E17"/>
    <w:rsid w:val="00117067"/>
    <w:rsid w:val="001203E6"/>
    <w:rsid w:val="0012076B"/>
    <w:rsid w:val="00121CC8"/>
    <w:rsid w:val="00122552"/>
    <w:rsid w:val="001231C0"/>
    <w:rsid w:val="00124E11"/>
    <w:rsid w:val="001262D7"/>
    <w:rsid w:val="00126311"/>
    <w:rsid w:val="0012672F"/>
    <w:rsid w:val="00126E42"/>
    <w:rsid w:val="001274CD"/>
    <w:rsid w:val="00127D1F"/>
    <w:rsid w:val="00130B87"/>
    <w:rsid w:val="00130D6E"/>
    <w:rsid w:val="001311D6"/>
    <w:rsid w:val="00131870"/>
    <w:rsid w:val="0013203E"/>
    <w:rsid w:val="00132C68"/>
    <w:rsid w:val="001333D6"/>
    <w:rsid w:val="00133AC3"/>
    <w:rsid w:val="00134275"/>
    <w:rsid w:val="00134AFF"/>
    <w:rsid w:val="00134F7B"/>
    <w:rsid w:val="00136F9B"/>
    <w:rsid w:val="001424CB"/>
    <w:rsid w:val="00142773"/>
    <w:rsid w:val="00143560"/>
    <w:rsid w:val="0014487A"/>
    <w:rsid w:val="00145018"/>
    <w:rsid w:val="00145509"/>
    <w:rsid w:val="00145A09"/>
    <w:rsid w:val="00146677"/>
    <w:rsid w:val="00146881"/>
    <w:rsid w:val="00146E21"/>
    <w:rsid w:val="0014722A"/>
    <w:rsid w:val="00147FAB"/>
    <w:rsid w:val="001502E9"/>
    <w:rsid w:val="001514CB"/>
    <w:rsid w:val="00152694"/>
    <w:rsid w:val="00152F1E"/>
    <w:rsid w:val="00153994"/>
    <w:rsid w:val="00153D07"/>
    <w:rsid w:val="00154AB0"/>
    <w:rsid w:val="00155227"/>
    <w:rsid w:val="00155F2A"/>
    <w:rsid w:val="0015650A"/>
    <w:rsid w:val="0015670C"/>
    <w:rsid w:val="00157127"/>
    <w:rsid w:val="001574C4"/>
    <w:rsid w:val="00157958"/>
    <w:rsid w:val="00160F98"/>
    <w:rsid w:val="0016326A"/>
    <w:rsid w:val="001646ED"/>
    <w:rsid w:val="00164985"/>
    <w:rsid w:val="00164C7F"/>
    <w:rsid w:val="00165F5E"/>
    <w:rsid w:val="00165FE0"/>
    <w:rsid w:val="00166CE6"/>
    <w:rsid w:val="00166E06"/>
    <w:rsid w:val="00170742"/>
    <w:rsid w:val="00172755"/>
    <w:rsid w:val="0017285B"/>
    <w:rsid w:val="00173086"/>
    <w:rsid w:val="0017322D"/>
    <w:rsid w:val="0017333D"/>
    <w:rsid w:val="00175DDE"/>
    <w:rsid w:val="001775BB"/>
    <w:rsid w:val="001821CB"/>
    <w:rsid w:val="00182EF3"/>
    <w:rsid w:val="001830B3"/>
    <w:rsid w:val="00183E18"/>
    <w:rsid w:val="00184B1B"/>
    <w:rsid w:val="001863F0"/>
    <w:rsid w:val="00187C5B"/>
    <w:rsid w:val="00190D15"/>
    <w:rsid w:val="001915BD"/>
    <w:rsid w:val="001928C6"/>
    <w:rsid w:val="00192EC8"/>
    <w:rsid w:val="001931C4"/>
    <w:rsid w:val="00193644"/>
    <w:rsid w:val="00193DAE"/>
    <w:rsid w:val="001947A6"/>
    <w:rsid w:val="00195C9A"/>
    <w:rsid w:val="00196094"/>
    <w:rsid w:val="0019635A"/>
    <w:rsid w:val="00196723"/>
    <w:rsid w:val="001A028D"/>
    <w:rsid w:val="001A0387"/>
    <w:rsid w:val="001A08E0"/>
    <w:rsid w:val="001A09D2"/>
    <w:rsid w:val="001A0D3D"/>
    <w:rsid w:val="001A260C"/>
    <w:rsid w:val="001A3894"/>
    <w:rsid w:val="001A3A68"/>
    <w:rsid w:val="001A3C3C"/>
    <w:rsid w:val="001A5A09"/>
    <w:rsid w:val="001A6AD2"/>
    <w:rsid w:val="001A752D"/>
    <w:rsid w:val="001B1717"/>
    <w:rsid w:val="001B3440"/>
    <w:rsid w:val="001B37F8"/>
    <w:rsid w:val="001B3F12"/>
    <w:rsid w:val="001B4250"/>
    <w:rsid w:val="001B45A1"/>
    <w:rsid w:val="001B4608"/>
    <w:rsid w:val="001B52E9"/>
    <w:rsid w:val="001B74AA"/>
    <w:rsid w:val="001C0930"/>
    <w:rsid w:val="001C181E"/>
    <w:rsid w:val="001C251A"/>
    <w:rsid w:val="001C5381"/>
    <w:rsid w:val="001C5C58"/>
    <w:rsid w:val="001C62B6"/>
    <w:rsid w:val="001C65D2"/>
    <w:rsid w:val="001C65D7"/>
    <w:rsid w:val="001C6F36"/>
    <w:rsid w:val="001D0B61"/>
    <w:rsid w:val="001D1190"/>
    <w:rsid w:val="001D30C7"/>
    <w:rsid w:val="001D42F9"/>
    <w:rsid w:val="001D449E"/>
    <w:rsid w:val="001D4D65"/>
    <w:rsid w:val="001D5027"/>
    <w:rsid w:val="001D5164"/>
    <w:rsid w:val="001D5F94"/>
    <w:rsid w:val="001D7E64"/>
    <w:rsid w:val="001E0736"/>
    <w:rsid w:val="001E1A5E"/>
    <w:rsid w:val="001E23C3"/>
    <w:rsid w:val="001E2792"/>
    <w:rsid w:val="001E3148"/>
    <w:rsid w:val="001E3332"/>
    <w:rsid w:val="001E4A02"/>
    <w:rsid w:val="001E5262"/>
    <w:rsid w:val="001E56BD"/>
    <w:rsid w:val="001E6AEB"/>
    <w:rsid w:val="001E70C0"/>
    <w:rsid w:val="001F01CF"/>
    <w:rsid w:val="001F03AC"/>
    <w:rsid w:val="001F0A2E"/>
    <w:rsid w:val="001F0D73"/>
    <w:rsid w:val="001F14FC"/>
    <w:rsid w:val="001F3A63"/>
    <w:rsid w:val="001F4269"/>
    <w:rsid w:val="001F667B"/>
    <w:rsid w:val="0020041B"/>
    <w:rsid w:val="00202C9A"/>
    <w:rsid w:val="00203474"/>
    <w:rsid w:val="00203B3F"/>
    <w:rsid w:val="00203D76"/>
    <w:rsid w:val="0020421B"/>
    <w:rsid w:val="0020461F"/>
    <w:rsid w:val="00204656"/>
    <w:rsid w:val="00205958"/>
    <w:rsid w:val="00205EC5"/>
    <w:rsid w:val="0020693A"/>
    <w:rsid w:val="0020726E"/>
    <w:rsid w:val="0020730A"/>
    <w:rsid w:val="00207C8A"/>
    <w:rsid w:val="0021021B"/>
    <w:rsid w:val="00210AF6"/>
    <w:rsid w:val="00210F32"/>
    <w:rsid w:val="002112BB"/>
    <w:rsid w:val="00212398"/>
    <w:rsid w:val="00213342"/>
    <w:rsid w:val="00214136"/>
    <w:rsid w:val="00214CE6"/>
    <w:rsid w:val="00214F5D"/>
    <w:rsid w:val="00215020"/>
    <w:rsid w:val="00215192"/>
    <w:rsid w:val="00215437"/>
    <w:rsid w:val="0021690C"/>
    <w:rsid w:val="002172A8"/>
    <w:rsid w:val="00217E17"/>
    <w:rsid w:val="002213B4"/>
    <w:rsid w:val="002220C7"/>
    <w:rsid w:val="00222702"/>
    <w:rsid w:val="002229B0"/>
    <w:rsid w:val="00223A65"/>
    <w:rsid w:val="00223BBA"/>
    <w:rsid w:val="0022434C"/>
    <w:rsid w:val="002249BB"/>
    <w:rsid w:val="0022602C"/>
    <w:rsid w:val="00226248"/>
    <w:rsid w:val="00227469"/>
    <w:rsid w:val="00227A45"/>
    <w:rsid w:val="00227CC5"/>
    <w:rsid w:val="0023059B"/>
    <w:rsid w:val="0023298B"/>
    <w:rsid w:val="00232C93"/>
    <w:rsid w:val="00234E8A"/>
    <w:rsid w:val="002370F4"/>
    <w:rsid w:val="00240486"/>
    <w:rsid w:val="002411F9"/>
    <w:rsid w:val="00241283"/>
    <w:rsid w:val="00241AC7"/>
    <w:rsid w:val="00242AD5"/>
    <w:rsid w:val="00242DF8"/>
    <w:rsid w:val="002438E7"/>
    <w:rsid w:val="002446FB"/>
    <w:rsid w:val="00246CB8"/>
    <w:rsid w:val="00250A97"/>
    <w:rsid w:val="00250E91"/>
    <w:rsid w:val="0025281A"/>
    <w:rsid w:val="00252B70"/>
    <w:rsid w:val="00253689"/>
    <w:rsid w:val="0025463F"/>
    <w:rsid w:val="00254701"/>
    <w:rsid w:val="00255CFC"/>
    <w:rsid w:val="00256079"/>
    <w:rsid w:val="00256371"/>
    <w:rsid w:val="00256BB7"/>
    <w:rsid w:val="00257F83"/>
    <w:rsid w:val="002603EF"/>
    <w:rsid w:val="00260E3A"/>
    <w:rsid w:val="00261A3F"/>
    <w:rsid w:val="00262CBC"/>
    <w:rsid w:val="0026324D"/>
    <w:rsid w:val="002633FD"/>
    <w:rsid w:val="00263D88"/>
    <w:rsid w:val="0026425A"/>
    <w:rsid w:val="00264EB8"/>
    <w:rsid w:val="00264FFF"/>
    <w:rsid w:val="00266353"/>
    <w:rsid w:val="00266EA1"/>
    <w:rsid w:val="002677F3"/>
    <w:rsid w:val="00267909"/>
    <w:rsid w:val="002701C7"/>
    <w:rsid w:val="002716E8"/>
    <w:rsid w:val="00271ACC"/>
    <w:rsid w:val="002724F6"/>
    <w:rsid w:val="0027256E"/>
    <w:rsid w:val="00272964"/>
    <w:rsid w:val="00272AE5"/>
    <w:rsid w:val="0027333B"/>
    <w:rsid w:val="00274B6F"/>
    <w:rsid w:val="00274E1C"/>
    <w:rsid w:val="00275678"/>
    <w:rsid w:val="00277C55"/>
    <w:rsid w:val="00277CC8"/>
    <w:rsid w:val="00280302"/>
    <w:rsid w:val="0028146D"/>
    <w:rsid w:val="00281BCB"/>
    <w:rsid w:val="002833CA"/>
    <w:rsid w:val="002833E3"/>
    <w:rsid w:val="00284695"/>
    <w:rsid w:val="002860D7"/>
    <w:rsid w:val="00286293"/>
    <w:rsid w:val="0028648E"/>
    <w:rsid w:val="002872F2"/>
    <w:rsid w:val="002873DE"/>
    <w:rsid w:val="00290362"/>
    <w:rsid w:val="00290E12"/>
    <w:rsid w:val="00290E58"/>
    <w:rsid w:val="002914DC"/>
    <w:rsid w:val="00291E9A"/>
    <w:rsid w:val="00291EE7"/>
    <w:rsid w:val="00292321"/>
    <w:rsid w:val="002927F3"/>
    <w:rsid w:val="00292D5C"/>
    <w:rsid w:val="002932A6"/>
    <w:rsid w:val="002937D1"/>
    <w:rsid w:val="00293983"/>
    <w:rsid w:val="002941B6"/>
    <w:rsid w:val="0029433F"/>
    <w:rsid w:val="002943BA"/>
    <w:rsid w:val="0029455F"/>
    <w:rsid w:val="00294983"/>
    <w:rsid w:val="00294F28"/>
    <w:rsid w:val="0029569E"/>
    <w:rsid w:val="00295923"/>
    <w:rsid w:val="002A023D"/>
    <w:rsid w:val="002A16C1"/>
    <w:rsid w:val="002A2B4A"/>
    <w:rsid w:val="002A2D65"/>
    <w:rsid w:val="002A44D2"/>
    <w:rsid w:val="002A6D95"/>
    <w:rsid w:val="002A6DEE"/>
    <w:rsid w:val="002A6E33"/>
    <w:rsid w:val="002A7470"/>
    <w:rsid w:val="002A7659"/>
    <w:rsid w:val="002B0D40"/>
    <w:rsid w:val="002B165D"/>
    <w:rsid w:val="002B183E"/>
    <w:rsid w:val="002B1CBD"/>
    <w:rsid w:val="002B2AA4"/>
    <w:rsid w:val="002B3F58"/>
    <w:rsid w:val="002B5FCE"/>
    <w:rsid w:val="002B60D8"/>
    <w:rsid w:val="002B6133"/>
    <w:rsid w:val="002B6809"/>
    <w:rsid w:val="002B7EEB"/>
    <w:rsid w:val="002C047F"/>
    <w:rsid w:val="002C12D5"/>
    <w:rsid w:val="002C1D69"/>
    <w:rsid w:val="002C42F0"/>
    <w:rsid w:val="002C56A6"/>
    <w:rsid w:val="002C5DF3"/>
    <w:rsid w:val="002C6292"/>
    <w:rsid w:val="002C6CD6"/>
    <w:rsid w:val="002C76CF"/>
    <w:rsid w:val="002C78D4"/>
    <w:rsid w:val="002D074D"/>
    <w:rsid w:val="002D09AC"/>
    <w:rsid w:val="002D0AC0"/>
    <w:rsid w:val="002D0ADB"/>
    <w:rsid w:val="002D0BAF"/>
    <w:rsid w:val="002D23EE"/>
    <w:rsid w:val="002D316C"/>
    <w:rsid w:val="002D4E2D"/>
    <w:rsid w:val="002D5AD0"/>
    <w:rsid w:val="002D60B3"/>
    <w:rsid w:val="002D65B1"/>
    <w:rsid w:val="002D7D8B"/>
    <w:rsid w:val="002E00EC"/>
    <w:rsid w:val="002E1231"/>
    <w:rsid w:val="002E1893"/>
    <w:rsid w:val="002E205E"/>
    <w:rsid w:val="002E4DA9"/>
    <w:rsid w:val="002E56F4"/>
    <w:rsid w:val="002E5EAE"/>
    <w:rsid w:val="002E6A0E"/>
    <w:rsid w:val="002F2CA2"/>
    <w:rsid w:val="002F3646"/>
    <w:rsid w:val="002F36EC"/>
    <w:rsid w:val="002F3889"/>
    <w:rsid w:val="002F3A13"/>
    <w:rsid w:val="002F3E15"/>
    <w:rsid w:val="002F3FFC"/>
    <w:rsid w:val="002F4BC8"/>
    <w:rsid w:val="002F5066"/>
    <w:rsid w:val="002F62F8"/>
    <w:rsid w:val="002F755F"/>
    <w:rsid w:val="0030028E"/>
    <w:rsid w:val="00301670"/>
    <w:rsid w:val="00305502"/>
    <w:rsid w:val="003057B9"/>
    <w:rsid w:val="0030735F"/>
    <w:rsid w:val="003079BC"/>
    <w:rsid w:val="00307F9D"/>
    <w:rsid w:val="0031037E"/>
    <w:rsid w:val="00311E12"/>
    <w:rsid w:val="00314122"/>
    <w:rsid w:val="00315FAD"/>
    <w:rsid w:val="003166E4"/>
    <w:rsid w:val="00317427"/>
    <w:rsid w:val="00317552"/>
    <w:rsid w:val="00317E92"/>
    <w:rsid w:val="00317F26"/>
    <w:rsid w:val="00320658"/>
    <w:rsid w:val="00320D85"/>
    <w:rsid w:val="00320E4F"/>
    <w:rsid w:val="00321929"/>
    <w:rsid w:val="00322BA5"/>
    <w:rsid w:val="00323700"/>
    <w:rsid w:val="00323799"/>
    <w:rsid w:val="003239EF"/>
    <w:rsid w:val="00323EB8"/>
    <w:rsid w:val="00327C10"/>
    <w:rsid w:val="0033076F"/>
    <w:rsid w:val="00332CE5"/>
    <w:rsid w:val="003345E4"/>
    <w:rsid w:val="00334A95"/>
    <w:rsid w:val="00335059"/>
    <w:rsid w:val="00335ADA"/>
    <w:rsid w:val="003361E2"/>
    <w:rsid w:val="00340486"/>
    <w:rsid w:val="00340930"/>
    <w:rsid w:val="00340A2F"/>
    <w:rsid w:val="00340EE9"/>
    <w:rsid w:val="00341552"/>
    <w:rsid w:val="003420CF"/>
    <w:rsid w:val="00342BA7"/>
    <w:rsid w:val="00342C66"/>
    <w:rsid w:val="00344A2D"/>
    <w:rsid w:val="00345002"/>
    <w:rsid w:val="00346F51"/>
    <w:rsid w:val="0034719B"/>
    <w:rsid w:val="00350646"/>
    <w:rsid w:val="00350CDB"/>
    <w:rsid w:val="003515FF"/>
    <w:rsid w:val="00351F2F"/>
    <w:rsid w:val="00354B22"/>
    <w:rsid w:val="00356800"/>
    <w:rsid w:val="00356CA4"/>
    <w:rsid w:val="00357C6C"/>
    <w:rsid w:val="00360E7F"/>
    <w:rsid w:val="003616D9"/>
    <w:rsid w:val="0036297C"/>
    <w:rsid w:val="003629CD"/>
    <w:rsid w:val="00363E08"/>
    <w:rsid w:val="00364B7C"/>
    <w:rsid w:val="00365ABF"/>
    <w:rsid w:val="00365E28"/>
    <w:rsid w:val="0036622C"/>
    <w:rsid w:val="0036783B"/>
    <w:rsid w:val="00367E6B"/>
    <w:rsid w:val="0037059E"/>
    <w:rsid w:val="003717C0"/>
    <w:rsid w:val="0037219B"/>
    <w:rsid w:val="003721BB"/>
    <w:rsid w:val="00373261"/>
    <w:rsid w:val="003739D3"/>
    <w:rsid w:val="00374026"/>
    <w:rsid w:val="00374449"/>
    <w:rsid w:val="00375518"/>
    <w:rsid w:val="00377569"/>
    <w:rsid w:val="00377CE3"/>
    <w:rsid w:val="00382E8D"/>
    <w:rsid w:val="00383CA3"/>
    <w:rsid w:val="00383D44"/>
    <w:rsid w:val="00386006"/>
    <w:rsid w:val="00386F7A"/>
    <w:rsid w:val="00387D3E"/>
    <w:rsid w:val="003918E5"/>
    <w:rsid w:val="00391CAF"/>
    <w:rsid w:val="003928CD"/>
    <w:rsid w:val="003932F9"/>
    <w:rsid w:val="0039332C"/>
    <w:rsid w:val="00393D59"/>
    <w:rsid w:val="00394F2D"/>
    <w:rsid w:val="00396215"/>
    <w:rsid w:val="003967C9"/>
    <w:rsid w:val="00397F74"/>
    <w:rsid w:val="003A12E7"/>
    <w:rsid w:val="003A1425"/>
    <w:rsid w:val="003A2C15"/>
    <w:rsid w:val="003A2E82"/>
    <w:rsid w:val="003A388E"/>
    <w:rsid w:val="003A3B7D"/>
    <w:rsid w:val="003A5D2A"/>
    <w:rsid w:val="003A5EE5"/>
    <w:rsid w:val="003A6FA7"/>
    <w:rsid w:val="003A7FDC"/>
    <w:rsid w:val="003B0046"/>
    <w:rsid w:val="003B10B0"/>
    <w:rsid w:val="003B273D"/>
    <w:rsid w:val="003B3241"/>
    <w:rsid w:val="003B38AF"/>
    <w:rsid w:val="003B401B"/>
    <w:rsid w:val="003B40E7"/>
    <w:rsid w:val="003B4316"/>
    <w:rsid w:val="003B6A1D"/>
    <w:rsid w:val="003B6A22"/>
    <w:rsid w:val="003B6BB2"/>
    <w:rsid w:val="003B795C"/>
    <w:rsid w:val="003C0791"/>
    <w:rsid w:val="003C0D92"/>
    <w:rsid w:val="003C193F"/>
    <w:rsid w:val="003C225E"/>
    <w:rsid w:val="003C22AC"/>
    <w:rsid w:val="003C2473"/>
    <w:rsid w:val="003C2583"/>
    <w:rsid w:val="003C34F0"/>
    <w:rsid w:val="003C3597"/>
    <w:rsid w:val="003C4708"/>
    <w:rsid w:val="003C51DE"/>
    <w:rsid w:val="003C544A"/>
    <w:rsid w:val="003C575D"/>
    <w:rsid w:val="003C5A62"/>
    <w:rsid w:val="003C7F47"/>
    <w:rsid w:val="003D073F"/>
    <w:rsid w:val="003D2BAC"/>
    <w:rsid w:val="003D3537"/>
    <w:rsid w:val="003D3ED2"/>
    <w:rsid w:val="003D43A1"/>
    <w:rsid w:val="003D454E"/>
    <w:rsid w:val="003D73FA"/>
    <w:rsid w:val="003E1168"/>
    <w:rsid w:val="003E126F"/>
    <w:rsid w:val="003E263A"/>
    <w:rsid w:val="003E2FDA"/>
    <w:rsid w:val="003E3A28"/>
    <w:rsid w:val="003E70B1"/>
    <w:rsid w:val="003E7B45"/>
    <w:rsid w:val="003F003F"/>
    <w:rsid w:val="003F17CD"/>
    <w:rsid w:val="003F1ABC"/>
    <w:rsid w:val="003F2057"/>
    <w:rsid w:val="003F27FC"/>
    <w:rsid w:val="003F354B"/>
    <w:rsid w:val="003F419C"/>
    <w:rsid w:val="003F41AF"/>
    <w:rsid w:val="003F4E53"/>
    <w:rsid w:val="003F5423"/>
    <w:rsid w:val="003F5524"/>
    <w:rsid w:val="003F5763"/>
    <w:rsid w:val="003F69E2"/>
    <w:rsid w:val="003F7B35"/>
    <w:rsid w:val="003F7BFF"/>
    <w:rsid w:val="00401025"/>
    <w:rsid w:val="00401322"/>
    <w:rsid w:val="00401582"/>
    <w:rsid w:val="00401BAC"/>
    <w:rsid w:val="004020F9"/>
    <w:rsid w:val="00402672"/>
    <w:rsid w:val="004027B6"/>
    <w:rsid w:val="0040486E"/>
    <w:rsid w:val="00405950"/>
    <w:rsid w:val="00405B64"/>
    <w:rsid w:val="0040659A"/>
    <w:rsid w:val="0040789A"/>
    <w:rsid w:val="004102D6"/>
    <w:rsid w:val="0041445C"/>
    <w:rsid w:val="00414E17"/>
    <w:rsid w:val="00415A6C"/>
    <w:rsid w:val="0041725C"/>
    <w:rsid w:val="00417E51"/>
    <w:rsid w:val="00422126"/>
    <w:rsid w:val="0042348D"/>
    <w:rsid w:val="00423DD0"/>
    <w:rsid w:val="00423F18"/>
    <w:rsid w:val="004241E0"/>
    <w:rsid w:val="004242DD"/>
    <w:rsid w:val="00425644"/>
    <w:rsid w:val="00425A71"/>
    <w:rsid w:val="00426E70"/>
    <w:rsid w:val="004272E8"/>
    <w:rsid w:val="0042755B"/>
    <w:rsid w:val="00427BBF"/>
    <w:rsid w:val="00427D1D"/>
    <w:rsid w:val="0043041D"/>
    <w:rsid w:val="0043041E"/>
    <w:rsid w:val="00430ABE"/>
    <w:rsid w:val="004317CA"/>
    <w:rsid w:val="00432093"/>
    <w:rsid w:val="00432FFC"/>
    <w:rsid w:val="00433F3F"/>
    <w:rsid w:val="00433F4E"/>
    <w:rsid w:val="0043616D"/>
    <w:rsid w:val="004364EF"/>
    <w:rsid w:val="004366CC"/>
    <w:rsid w:val="00437851"/>
    <w:rsid w:val="00440732"/>
    <w:rsid w:val="00440E01"/>
    <w:rsid w:val="00440E7A"/>
    <w:rsid w:val="004412F2"/>
    <w:rsid w:val="004414EB"/>
    <w:rsid w:val="00442A29"/>
    <w:rsid w:val="004448F7"/>
    <w:rsid w:val="00444B5C"/>
    <w:rsid w:val="0044790B"/>
    <w:rsid w:val="00447C3F"/>
    <w:rsid w:val="00447DBA"/>
    <w:rsid w:val="004511A3"/>
    <w:rsid w:val="0045162F"/>
    <w:rsid w:val="004528CA"/>
    <w:rsid w:val="00452BF5"/>
    <w:rsid w:val="00452D96"/>
    <w:rsid w:val="0045325F"/>
    <w:rsid w:val="00454490"/>
    <w:rsid w:val="004545E6"/>
    <w:rsid w:val="0045468E"/>
    <w:rsid w:val="004548D2"/>
    <w:rsid w:val="004549EA"/>
    <w:rsid w:val="00457012"/>
    <w:rsid w:val="004571F9"/>
    <w:rsid w:val="004579C7"/>
    <w:rsid w:val="00460C19"/>
    <w:rsid w:val="00460D0C"/>
    <w:rsid w:val="00461523"/>
    <w:rsid w:val="00462293"/>
    <w:rsid w:val="00462868"/>
    <w:rsid w:val="00462ABF"/>
    <w:rsid w:val="004646CD"/>
    <w:rsid w:val="00464C9E"/>
    <w:rsid w:val="00465EEC"/>
    <w:rsid w:val="00466A6B"/>
    <w:rsid w:val="004706D8"/>
    <w:rsid w:val="00471BE9"/>
    <w:rsid w:val="00472D87"/>
    <w:rsid w:val="00473D10"/>
    <w:rsid w:val="00474137"/>
    <w:rsid w:val="00474197"/>
    <w:rsid w:val="00475714"/>
    <w:rsid w:val="00475C46"/>
    <w:rsid w:val="00475EB9"/>
    <w:rsid w:val="004760E2"/>
    <w:rsid w:val="00476384"/>
    <w:rsid w:val="004767A3"/>
    <w:rsid w:val="0047695F"/>
    <w:rsid w:val="00476C46"/>
    <w:rsid w:val="00477F8F"/>
    <w:rsid w:val="00480D40"/>
    <w:rsid w:val="004812F6"/>
    <w:rsid w:val="004812FE"/>
    <w:rsid w:val="00482D78"/>
    <w:rsid w:val="00484176"/>
    <w:rsid w:val="00484316"/>
    <w:rsid w:val="004844F5"/>
    <w:rsid w:val="00484A60"/>
    <w:rsid w:val="004867D4"/>
    <w:rsid w:val="00486B70"/>
    <w:rsid w:val="00486F05"/>
    <w:rsid w:val="0048713A"/>
    <w:rsid w:val="004910F9"/>
    <w:rsid w:val="00491636"/>
    <w:rsid w:val="0049215F"/>
    <w:rsid w:val="00492675"/>
    <w:rsid w:val="00493CF2"/>
    <w:rsid w:val="00493E61"/>
    <w:rsid w:val="0049493E"/>
    <w:rsid w:val="00496193"/>
    <w:rsid w:val="00496FFC"/>
    <w:rsid w:val="0049737B"/>
    <w:rsid w:val="004A07C9"/>
    <w:rsid w:val="004A0E39"/>
    <w:rsid w:val="004A1A9C"/>
    <w:rsid w:val="004A24C2"/>
    <w:rsid w:val="004A33E1"/>
    <w:rsid w:val="004A42AC"/>
    <w:rsid w:val="004A42FA"/>
    <w:rsid w:val="004A433A"/>
    <w:rsid w:val="004A4613"/>
    <w:rsid w:val="004A5040"/>
    <w:rsid w:val="004A7209"/>
    <w:rsid w:val="004B0A8E"/>
    <w:rsid w:val="004B0F9A"/>
    <w:rsid w:val="004B2439"/>
    <w:rsid w:val="004B250A"/>
    <w:rsid w:val="004B2ACD"/>
    <w:rsid w:val="004B2AEE"/>
    <w:rsid w:val="004B379E"/>
    <w:rsid w:val="004B3C16"/>
    <w:rsid w:val="004B4AA8"/>
    <w:rsid w:val="004B7696"/>
    <w:rsid w:val="004B7AE8"/>
    <w:rsid w:val="004C00C0"/>
    <w:rsid w:val="004C0819"/>
    <w:rsid w:val="004C0D96"/>
    <w:rsid w:val="004C1D97"/>
    <w:rsid w:val="004C2214"/>
    <w:rsid w:val="004C3A3F"/>
    <w:rsid w:val="004C3A59"/>
    <w:rsid w:val="004C4752"/>
    <w:rsid w:val="004C4F22"/>
    <w:rsid w:val="004C5138"/>
    <w:rsid w:val="004C5462"/>
    <w:rsid w:val="004C5959"/>
    <w:rsid w:val="004C5A99"/>
    <w:rsid w:val="004C72C9"/>
    <w:rsid w:val="004C7673"/>
    <w:rsid w:val="004D039F"/>
    <w:rsid w:val="004D091D"/>
    <w:rsid w:val="004D1847"/>
    <w:rsid w:val="004D38EA"/>
    <w:rsid w:val="004D62B1"/>
    <w:rsid w:val="004D725E"/>
    <w:rsid w:val="004D754F"/>
    <w:rsid w:val="004D7776"/>
    <w:rsid w:val="004E0FAC"/>
    <w:rsid w:val="004E1A22"/>
    <w:rsid w:val="004E258F"/>
    <w:rsid w:val="004E2892"/>
    <w:rsid w:val="004E2BB5"/>
    <w:rsid w:val="004E2D7D"/>
    <w:rsid w:val="004E3716"/>
    <w:rsid w:val="004E489F"/>
    <w:rsid w:val="004E4CBB"/>
    <w:rsid w:val="004E5FB2"/>
    <w:rsid w:val="004E657A"/>
    <w:rsid w:val="004E673B"/>
    <w:rsid w:val="004E682E"/>
    <w:rsid w:val="004E68AD"/>
    <w:rsid w:val="004E6CBB"/>
    <w:rsid w:val="004E71FB"/>
    <w:rsid w:val="004E795C"/>
    <w:rsid w:val="004F0300"/>
    <w:rsid w:val="004F040A"/>
    <w:rsid w:val="004F26E7"/>
    <w:rsid w:val="004F3DDD"/>
    <w:rsid w:val="004F41A6"/>
    <w:rsid w:val="004F4A60"/>
    <w:rsid w:val="004F63B9"/>
    <w:rsid w:val="004F6907"/>
    <w:rsid w:val="004F6D6C"/>
    <w:rsid w:val="004F75AF"/>
    <w:rsid w:val="004F77AC"/>
    <w:rsid w:val="004F7A10"/>
    <w:rsid w:val="004F7B79"/>
    <w:rsid w:val="004F7D36"/>
    <w:rsid w:val="00500518"/>
    <w:rsid w:val="00500599"/>
    <w:rsid w:val="005006F9"/>
    <w:rsid w:val="00500802"/>
    <w:rsid w:val="00501392"/>
    <w:rsid w:val="00501D4B"/>
    <w:rsid w:val="00503A58"/>
    <w:rsid w:val="00503B33"/>
    <w:rsid w:val="005046E3"/>
    <w:rsid w:val="00504B37"/>
    <w:rsid w:val="0050692F"/>
    <w:rsid w:val="00507206"/>
    <w:rsid w:val="00507AFD"/>
    <w:rsid w:val="00511003"/>
    <w:rsid w:val="00512F29"/>
    <w:rsid w:val="00513974"/>
    <w:rsid w:val="005144C4"/>
    <w:rsid w:val="00514631"/>
    <w:rsid w:val="0051474F"/>
    <w:rsid w:val="00514D62"/>
    <w:rsid w:val="00515365"/>
    <w:rsid w:val="005154BC"/>
    <w:rsid w:val="00516A73"/>
    <w:rsid w:val="00517293"/>
    <w:rsid w:val="0051737F"/>
    <w:rsid w:val="00517AC7"/>
    <w:rsid w:val="005216B3"/>
    <w:rsid w:val="00521777"/>
    <w:rsid w:val="00521FEF"/>
    <w:rsid w:val="0052339A"/>
    <w:rsid w:val="005237C0"/>
    <w:rsid w:val="00523912"/>
    <w:rsid w:val="00523EA0"/>
    <w:rsid w:val="00524A56"/>
    <w:rsid w:val="00525EB9"/>
    <w:rsid w:val="00526C87"/>
    <w:rsid w:val="00527172"/>
    <w:rsid w:val="005303E9"/>
    <w:rsid w:val="00530A5A"/>
    <w:rsid w:val="00530CA5"/>
    <w:rsid w:val="005312C1"/>
    <w:rsid w:val="00531466"/>
    <w:rsid w:val="00531BF4"/>
    <w:rsid w:val="00531DDF"/>
    <w:rsid w:val="0053232F"/>
    <w:rsid w:val="0053352C"/>
    <w:rsid w:val="00540E16"/>
    <w:rsid w:val="00541EE7"/>
    <w:rsid w:val="0054246D"/>
    <w:rsid w:val="00543554"/>
    <w:rsid w:val="00544269"/>
    <w:rsid w:val="00544A6A"/>
    <w:rsid w:val="00544CCE"/>
    <w:rsid w:val="005450F1"/>
    <w:rsid w:val="00545708"/>
    <w:rsid w:val="00546252"/>
    <w:rsid w:val="00546FB6"/>
    <w:rsid w:val="005470DA"/>
    <w:rsid w:val="00547777"/>
    <w:rsid w:val="00547B2B"/>
    <w:rsid w:val="00550790"/>
    <w:rsid w:val="005512F7"/>
    <w:rsid w:val="00555414"/>
    <w:rsid w:val="00555771"/>
    <w:rsid w:val="005567AC"/>
    <w:rsid w:val="005573B5"/>
    <w:rsid w:val="00557420"/>
    <w:rsid w:val="005626CF"/>
    <w:rsid w:val="00564448"/>
    <w:rsid w:val="00565639"/>
    <w:rsid w:val="00566667"/>
    <w:rsid w:val="00567FA2"/>
    <w:rsid w:val="0057010C"/>
    <w:rsid w:val="00570975"/>
    <w:rsid w:val="00571509"/>
    <w:rsid w:val="0057346B"/>
    <w:rsid w:val="005738F7"/>
    <w:rsid w:val="005747F5"/>
    <w:rsid w:val="00574DE8"/>
    <w:rsid w:val="00574E4E"/>
    <w:rsid w:val="00576817"/>
    <w:rsid w:val="00576AE2"/>
    <w:rsid w:val="00577188"/>
    <w:rsid w:val="005775B2"/>
    <w:rsid w:val="00577856"/>
    <w:rsid w:val="00580309"/>
    <w:rsid w:val="00580842"/>
    <w:rsid w:val="00581BC7"/>
    <w:rsid w:val="00582D27"/>
    <w:rsid w:val="00583DDD"/>
    <w:rsid w:val="00584688"/>
    <w:rsid w:val="0058681D"/>
    <w:rsid w:val="0058762B"/>
    <w:rsid w:val="00591A43"/>
    <w:rsid w:val="00591BB1"/>
    <w:rsid w:val="0059225D"/>
    <w:rsid w:val="005942E7"/>
    <w:rsid w:val="0059471A"/>
    <w:rsid w:val="00594B3E"/>
    <w:rsid w:val="0059508A"/>
    <w:rsid w:val="0059607E"/>
    <w:rsid w:val="00597049"/>
    <w:rsid w:val="00597096"/>
    <w:rsid w:val="005978CE"/>
    <w:rsid w:val="005A05BC"/>
    <w:rsid w:val="005A2414"/>
    <w:rsid w:val="005A504F"/>
    <w:rsid w:val="005A6019"/>
    <w:rsid w:val="005A6388"/>
    <w:rsid w:val="005A647E"/>
    <w:rsid w:val="005A66E0"/>
    <w:rsid w:val="005B0170"/>
    <w:rsid w:val="005B242C"/>
    <w:rsid w:val="005B371A"/>
    <w:rsid w:val="005B3C31"/>
    <w:rsid w:val="005B61A8"/>
    <w:rsid w:val="005B64AB"/>
    <w:rsid w:val="005B6F40"/>
    <w:rsid w:val="005B76A0"/>
    <w:rsid w:val="005C11EE"/>
    <w:rsid w:val="005C14FA"/>
    <w:rsid w:val="005C1B27"/>
    <w:rsid w:val="005C1C0C"/>
    <w:rsid w:val="005C25C7"/>
    <w:rsid w:val="005C335C"/>
    <w:rsid w:val="005C3E41"/>
    <w:rsid w:val="005C4671"/>
    <w:rsid w:val="005C49EF"/>
    <w:rsid w:val="005C599C"/>
    <w:rsid w:val="005C59FB"/>
    <w:rsid w:val="005C60A8"/>
    <w:rsid w:val="005C72CE"/>
    <w:rsid w:val="005D2D25"/>
    <w:rsid w:val="005D5694"/>
    <w:rsid w:val="005D5A68"/>
    <w:rsid w:val="005D6C9F"/>
    <w:rsid w:val="005D6F03"/>
    <w:rsid w:val="005D768B"/>
    <w:rsid w:val="005E0667"/>
    <w:rsid w:val="005E16C7"/>
    <w:rsid w:val="005E1734"/>
    <w:rsid w:val="005E2A6D"/>
    <w:rsid w:val="005E34FA"/>
    <w:rsid w:val="005E38A8"/>
    <w:rsid w:val="005E3C16"/>
    <w:rsid w:val="005E3D95"/>
    <w:rsid w:val="005E60D5"/>
    <w:rsid w:val="005F0597"/>
    <w:rsid w:val="005F08B1"/>
    <w:rsid w:val="005F1D99"/>
    <w:rsid w:val="005F240B"/>
    <w:rsid w:val="005F3264"/>
    <w:rsid w:val="005F3F8C"/>
    <w:rsid w:val="005F45DA"/>
    <w:rsid w:val="005F4F42"/>
    <w:rsid w:val="005F5FD5"/>
    <w:rsid w:val="005F7163"/>
    <w:rsid w:val="005F72B7"/>
    <w:rsid w:val="00600B9F"/>
    <w:rsid w:val="00601086"/>
    <w:rsid w:val="00601649"/>
    <w:rsid w:val="0060168E"/>
    <w:rsid w:val="00603322"/>
    <w:rsid w:val="00605852"/>
    <w:rsid w:val="006059D3"/>
    <w:rsid w:val="0060682D"/>
    <w:rsid w:val="00607B6C"/>
    <w:rsid w:val="00610604"/>
    <w:rsid w:val="00610B2B"/>
    <w:rsid w:val="00610CD0"/>
    <w:rsid w:val="00611262"/>
    <w:rsid w:val="00611793"/>
    <w:rsid w:val="006120A4"/>
    <w:rsid w:val="006206D5"/>
    <w:rsid w:val="00620799"/>
    <w:rsid w:val="006207B9"/>
    <w:rsid w:val="00620C4E"/>
    <w:rsid w:val="00622D07"/>
    <w:rsid w:val="006246F1"/>
    <w:rsid w:val="00625CE9"/>
    <w:rsid w:val="00626533"/>
    <w:rsid w:val="006275FF"/>
    <w:rsid w:val="0063011B"/>
    <w:rsid w:val="0063129D"/>
    <w:rsid w:val="00631482"/>
    <w:rsid w:val="00631B8B"/>
    <w:rsid w:val="00631DA7"/>
    <w:rsid w:val="00633A57"/>
    <w:rsid w:val="00634E76"/>
    <w:rsid w:val="00634FB8"/>
    <w:rsid w:val="0063623B"/>
    <w:rsid w:val="0064097E"/>
    <w:rsid w:val="00641763"/>
    <w:rsid w:val="00642547"/>
    <w:rsid w:val="006425AD"/>
    <w:rsid w:val="006428B3"/>
    <w:rsid w:val="00642A1A"/>
    <w:rsid w:val="0064344F"/>
    <w:rsid w:val="006442CA"/>
    <w:rsid w:val="00644490"/>
    <w:rsid w:val="00644B39"/>
    <w:rsid w:val="006457A5"/>
    <w:rsid w:val="00646A29"/>
    <w:rsid w:val="00646D6C"/>
    <w:rsid w:val="00652682"/>
    <w:rsid w:val="00652B8E"/>
    <w:rsid w:val="00653507"/>
    <w:rsid w:val="00654335"/>
    <w:rsid w:val="006545EB"/>
    <w:rsid w:val="0065464C"/>
    <w:rsid w:val="00654C72"/>
    <w:rsid w:val="00656603"/>
    <w:rsid w:val="00661014"/>
    <w:rsid w:val="00661810"/>
    <w:rsid w:val="0066197A"/>
    <w:rsid w:val="00661F4B"/>
    <w:rsid w:val="00663035"/>
    <w:rsid w:val="006636F0"/>
    <w:rsid w:val="00663718"/>
    <w:rsid w:val="006671C3"/>
    <w:rsid w:val="00667E7D"/>
    <w:rsid w:val="00672961"/>
    <w:rsid w:val="00674FBD"/>
    <w:rsid w:val="006759AD"/>
    <w:rsid w:val="00676C97"/>
    <w:rsid w:val="00676F39"/>
    <w:rsid w:val="00680593"/>
    <w:rsid w:val="006807D7"/>
    <w:rsid w:val="00680B8B"/>
    <w:rsid w:val="00681649"/>
    <w:rsid w:val="00681977"/>
    <w:rsid w:val="00681CC7"/>
    <w:rsid w:val="0068322C"/>
    <w:rsid w:val="00684CC8"/>
    <w:rsid w:val="00685E1C"/>
    <w:rsid w:val="006905B9"/>
    <w:rsid w:val="006919CD"/>
    <w:rsid w:val="00691C04"/>
    <w:rsid w:val="0069209E"/>
    <w:rsid w:val="00692460"/>
    <w:rsid w:val="00692EB6"/>
    <w:rsid w:val="00694DAF"/>
    <w:rsid w:val="00696288"/>
    <w:rsid w:val="006970CD"/>
    <w:rsid w:val="006973A9"/>
    <w:rsid w:val="00697D46"/>
    <w:rsid w:val="006A04EC"/>
    <w:rsid w:val="006A0805"/>
    <w:rsid w:val="006A14C4"/>
    <w:rsid w:val="006A16A1"/>
    <w:rsid w:val="006A1841"/>
    <w:rsid w:val="006A1B45"/>
    <w:rsid w:val="006A2716"/>
    <w:rsid w:val="006A2A97"/>
    <w:rsid w:val="006A3393"/>
    <w:rsid w:val="006A383C"/>
    <w:rsid w:val="006A40AA"/>
    <w:rsid w:val="006A4280"/>
    <w:rsid w:val="006A46DC"/>
    <w:rsid w:val="006A5385"/>
    <w:rsid w:val="006A7AC5"/>
    <w:rsid w:val="006B18C8"/>
    <w:rsid w:val="006B7D19"/>
    <w:rsid w:val="006C1625"/>
    <w:rsid w:val="006C164F"/>
    <w:rsid w:val="006C19AC"/>
    <w:rsid w:val="006C1D62"/>
    <w:rsid w:val="006C220B"/>
    <w:rsid w:val="006C32A0"/>
    <w:rsid w:val="006C38A3"/>
    <w:rsid w:val="006C4A25"/>
    <w:rsid w:val="006C5181"/>
    <w:rsid w:val="006C5AD7"/>
    <w:rsid w:val="006C5E3B"/>
    <w:rsid w:val="006C5E61"/>
    <w:rsid w:val="006C6AF0"/>
    <w:rsid w:val="006D16FC"/>
    <w:rsid w:val="006D1E2F"/>
    <w:rsid w:val="006D31D0"/>
    <w:rsid w:val="006D34C9"/>
    <w:rsid w:val="006D3875"/>
    <w:rsid w:val="006D4F03"/>
    <w:rsid w:val="006D6267"/>
    <w:rsid w:val="006D6765"/>
    <w:rsid w:val="006D7464"/>
    <w:rsid w:val="006E0BE5"/>
    <w:rsid w:val="006E2CB9"/>
    <w:rsid w:val="006E4BDB"/>
    <w:rsid w:val="006E4F27"/>
    <w:rsid w:val="006E50A1"/>
    <w:rsid w:val="006E55C5"/>
    <w:rsid w:val="006E59E1"/>
    <w:rsid w:val="006E7D6F"/>
    <w:rsid w:val="006F0197"/>
    <w:rsid w:val="006F0BD8"/>
    <w:rsid w:val="006F111D"/>
    <w:rsid w:val="006F1444"/>
    <w:rsid w:val="006F33B6"/>
    <w:rsid w:val="006F3572"/>
    <w:rsid w:val="006F5222"/>
    <w:rsid w:val="006F54A1"/>
    <w:rsid w:val="006F5F2B"/>
    <w:rsid w:val="006F64DE"/>
    <w:rsid w:val="006F665E"/>
    <w:rsid w:val="006F6ADA"/>
    <w:rsid w:val="006F7975"/>
    <w:rsid w:val="006F79CE"/>
    <w:rsid w:val="0070133E"/>
    <w:rsid w:val="00701643"/>
    <w:rsid w:val="00701AB1"/>
    <w:rsid w:val="00701C8C"/>
    <w:rsid w:val="007032B7"/>
    <w:rsid w:val="00704AF6"/>
    <w:rsid w:val="00705DB3"/>
    <w:rsid w:val="00706676"/>
    <w:rsid w:val="0070672D"/>
    <w:rsid w:val="00706E55"/>
    <w:rsid w:val="00707565"/>
    <w:rsid w:val="0071026E"/>
    <w:rsid w:val="007109ED"/>
    <w:rsid w:val="007115AC"/>
    <w:rsid w:val="00714223"/>
    <w:rsid w:val="00714B73"/>
    <w:rsid w:val="00714EF9"/>
    <w:rsid w:val="007150AB"/>
    <w:rsid w:val="007162D1"/>
    <w:rsid w:val="0071631C"/>
    <w:rsid w:val="007169B8"/>
    <w:rsid w:val="00717C2F"/>
    <w:rsid w:val="00721574"/>
    <w:rsid w:val="007215A2"/>
    <w:rsid w:val="0072196C"/>
    <w:rsid w:val="00722A00"/>
    <w:rsid w:val="0072374F"/>
    <w:rsid w:val="0072391D"/>
    <w:rsid w:val="00723E73"/>
    <w:rsid w:val="007249BB"/>
    <w:rsid w:val="007257F6"/>
    <w:rsid w:val="00726CE8"/>
    <w:rsid w:val="0072732B"/>
    <w:rsid w:val="007275F1"/>
    <w:rsid w:val="007276E5"/>
    <w:rsid w:val="007277E6"/>
    <w:rsid w:val="007278AA"/>
    <w:rsid w:val="0073123A"/>
    <w:rsid w:val="0073146A"/>
    <w:rsid w:val="00732C6E"/>
    <w:rsid w:val="00732D75"/>
    <w:rsid w:val="00732E4E"/>
    <w:rsid w:val="00732E61"/>
    <w:rsid w:val="00733150"/>
    <w:rsid w:val="00734A96"/>
    <w:rsid w:val="00734F54"/>
    <w:rsid w:val="00736C9E"/>
    <w:rsid w:val="0073716F"/>
    <w:rsid w:val="00737850"/>
    <w:rsid w:val="00737E21"/>
    <w:rsid w:val="007434EF"/>
    <w:rsid w:val="00743566"/>
    <w:rsid w:val="007450D1"/>
    <w:rsid w:val="00745370"/>
    <w:rsid w:val="00745CEC"/>
    <w:rsid w:val="0074666A"/>
    <w:rsid w:val="00746B5F"/>
    <w:rsid w:val="007475B9"/>
    <w:rsid w:val="00750041"/>
    <w:rsid w:val="00750885"/>
    <w:rsid w:val="00750FB7"/>
    <w:rsid w:val="00751F7A"/>
    <w:rsid w:val="00752520"/>
    <w:rsid w:val="0075537D"/>
    <w:rsid w:val="007553D4"/>
    <w:rsid w:val="00755681"/>
    <w:rsid w:val="00756A4B"/>
    <w:rsid w:val="007618F5"/>
    <w:rsid w:val="007619A0"/>
    <w:rsid w:val="0076377F"/>
    <w:rsid w:val="00763830"/>
    <w:rsid w:val="00763CBB"/>
    <w:rsid w:val="00766007"/>
    <w:rsid w:val="0076682F"/>
    <w:rsid w:val="00766C9F"/>
    <w:rsid w:val="00766CAF"/>
    <w:rsid w:val="007704D8"/>
    <w:rsid w:val="007717A8"/>
    <w:rsid w:val="00771B10"/>
    <w:rsid w:val="00772314"/>
    <w:rsid w:val="00772599"/>
    <w:rsid w:val="00774E6B"/>
    <w:rsid w:val="0077581A"/>
    <w:rsid w:val="00775A71"/>
    <w:rsid w:val="00776005"/>
    <w:rsid w:val="00777F2E"/>
    <w:rsid w:val="007800DE"/>
    <w:rsid w:val="00780334"/>
    <w:rsid w:val="007812F8"/>
    <w:rsid w:val="00781BE6"/>
    <w:rsid w:val="00783117"/>
    <w:rsid w:val="0078331F"/>
    <w:rsid w:val="00784B3B"/>
    <w:rsid w:val="00785723"/>
    <w:rsid w:val="00785B48"/>
    <w:rsid w:val="00785D2C"/>
    <w:rsid w:val="007862A0"/>
    <w:rsid w:val="00786B39"/>
    <w:rsid w:val="00790353"/>
    <w:rsid w:val="0079214B"/>
    <w:rsid w:val="007922DE"/>
    <w:rsid w:val="007938F9"/>
    <w:rsid w:val="007940CC"/>
    <w:rsid w:val="00794AB4"/>
    <w:rsid w:val="00794D7D"/>
    <w:rsid w:val="00796023"/>
    <w:rsid w:val="007A1865"/>
    <w:rsid w:val="007A1934"/>
    <w:rsid w:val="007A2243"/>
    <w:rsid w:val="007A24D6"/>
    <w:rsid w:val="007A3177"/>
    <w:rsid w:val="007A3E2D"/>
    <w:rsid w:val="007A3EAE"/>
    <w:rsid w:val="007A40C9"/>
    <w:rsid w:val="007A4E35"/>
    <w:rsid w:val="007A5543"/>
    <w:rsid w:val="007A75F5"/>
    <w:rsid w:val="007A7656"/>
    <w:rsid w:val="007A7AF9"/>
    <w:rsid w:val="007B00D0"/>
    <w:rsid w:val="007B0203"/>
    <w:rsid w:val="007B0989"/>
    <w:rsid w:val="007B0FFB"/>
    <w:rsid w:val="007B16F1"/>
    <w:rsid w:val="007B1ADF"/>
    <w:rsid w:val="007B1F2E"/>
    <w:rsid w:val="007B22B6"/>
    <w:rsid w:val="007B3475"/>
    <w:rsid w:val="007B43DC"/>
    <w:rsid w:val="007B4A4C"/>
    <w:rsid w:val="007B5738"/>
    <w:rsid w:val="007B623F"/>
    <w:rsid w:val="007B6A15"/>
    <w:rsid w:val="007B6B87"/>
    <w:rsid w:val="007B6CF8"/>
    <w:rsid w:val="007B75CB"/>
    <w:rsid w:val="007C2D1D"/>
    <w:rsid w:val="007C3803"/>
    <w:rsid w:val="007C3974"/>
    <w:rsid w:val="007C44C0"/>
    <w:rsid w:val="007C5765"/>
    <w:rsid w:val="007C636B"/>
    <w:rsid w:val="007C6D1F"/>
    <w:rsid w:val="007D273C"/>
    <w:rsid w:val="007D34AD"/>
    <w:rsid w:val="007D3D0B"/>
    <w:rsid w:val="007D432D"/>
    <w:rsid w:val="007D46AF"/>
    <w:rsid w:val="007D4AFE"/>
    <w:rsid w:val="007D5544"/>
    <w:rsid w:val="007D590B"/>
    <w:rsid w:val="007D5998"/>
    <w:rsid w:val="007D5FC8"/>
    <w:rsid w:val="007D61CE"/>
    <w:rsid w:val="007D646F"/>
    <w:rsid w:val="007D66E1"/>
    <w:rsid w:val="007D7282"/>
    <w:rsid w:val="007E080E"/>
    <w:rsid w:val="007E1566"/>
    <w:rsid w:val="007E33B9"/>
    <w:rsid w:val="007E35A7"/>
    <w:rsid w:val="007E47F5"/>
    <w:rsid w:val="007E4D49"/>
    <w:rsid w:val="007E5981"/>
    <w:rsid w:val="007E65B8"/>
    <w:rsid w:val="007E6B39"/>
    <w:rsid w:val="007F0308"/>
    <w:rsid w:val="007F3B52"/>
    <w:rsid w:val="007F3D76"/>
    <w:rsid w:val="007F4112"/>
    <w:rsid w:val="007F5ED5"/>
    <w:rsid w:val="007F63AC"/>
    <w:rsid w:val="007F6A57"/>
    <w:rsid w:val="008008D3"/>
    <w:rsid w:val="00801515"/>
    <w:rsid w:val="00802928"/>
    <w:rsid w:val="00805E16"/>
    <w:rsid w:val="00806EC2"/>
    <w:rsid w:val="00807744"/>
    <w:rsid w:val="00813B74"/>
    <w:rsid w:val="0081461D"/>
    <w:rsid w:val="00814D9B"/>
    <w:rsid w:val="00815E9E"/>
    <w:rsid w:val="008167E5"/>
    <w:rsid w:val="008169E7"/>
    <w:rsid w:val="00817974"/>
    <w:rsid w:val="00817AC1"/>
    <w:rsid w:val="008202AA"/>
    <w:rsid w:val="00820DF3"/>
    <w:rsid w:val="0082119E"/>
    <w:rsid w:val="00821F0C"/>
    <w:rsid w:val="00822DB3"/>
    <w:rsid w:val="00822F02"/>
    <w:rsid w:val="00823B62"/>
    <w:rsid w:val="008254CA"/>
    <w:rsid w:val="00826C3D"/>
    <w:rsid w:val="00827961"/>
    <w:rsid w:val="00832157"/>
    <w:rsid w:val="0083255C"/>
    <w:rsid w:val="008329E9"/>
    <w:rsid w:val="008330B2"/>
    <w:rsid w:val="0083465E"/>
    <w:rsid w:val="00835199"/>
    <w:rsid w:val="00835BAB"/>
    <w:rsid w:val="0083655E"/>
    <w:rsid w:val="00836A22"/>
    <w:rsid w:val="0083727E"/>
    <w:rsid w:val="0083730D"/>
    <w:rsid w:val="00837D42"/>
    <w:rsid w:val="0084105B"/>
    <w:rsid w:val="008417ED"/>
    <w:rsid w:val="00841A18"/>
    <w:rsid w:val="008425B8"/>
    <w:rsid w:val="00842789"/>
    <w:rsid w:val="0084313B"/>
    <w:rsid w:val="00843C06"/>
    <w:rsid w:val="00845295"/>
    <w:rsid w:val="00845CCF"/>
    <w:rsid w:val="00846D05"/>
    <w:rsid w:val="0085023E"/>
    <w:rsid w:val="0085048A"/>
    <w:rsid w:val="008507DB"/>
    <w:rsid w:val="00852619"/>
    <w:rsid w:val="00854383"/>
    <w:rsid w:val="00855380"/>
    <w:rsid w:val="00855DD5"/>
    <w:rsid w:val="00856289"/>
    <w:rsid w:val="00856584"/>
    <w:rsid w:val="00856645"/>
    <w:rsid w:val="0085760F"/>
    <w:rsid w:val="00860DF9"/>
    <w:rsid w:val="00861F11"/>
    <w:rsid w:val="00862094"/>
    <w:rsid w:val="00862B3B"/>
    <w:rsid w:val="008631DF"/>
    <w:rsid w:val="00864682"/>
    <w:rsid w:val="00864AEF"/>
    <w:rsid w:val="00866BBC"/>
    <w:rsid w:val="00867DE7"/>
    <w:rsid w:val="00867F0C"/>
    <w:rsid w:val="008704FC"/>
    <w:rsid w:val="008706EE"/>
    <w:rsid w:val="00870E54"/>
    <w:rsid w:val="00870F3C"/>
    <w:rsid w:val="008726A3"/>
    <w:rsid w:val="00873428"/>
    <w:rsid w:val="008734E5"/>
    <w:rsid w:val="00874661"/>
    <w:rsid w:val="008749D6"/>
    <w:rsid w:val="00876C84"/>
    <w:rsid w:val="00877687"/>
    <w:rsid w:val="008776FD"/>
    <w:rsid w:val="0088081F"/>
    <w:rsid w:val="00882D3F"/>
    <w:rsid w:val="00886B38"/>
    <w:rsid w:val="00887ADD"/>
    <w:rsid w:val="00887C00"/>
    <w:rsid w:val="008910B2"/>
    <w:rsid w:val="00892F2A"/>
    <w:rsid w:val="0089424C"/>
    <w:rsid w:val="00894A0F"/>
    <w:rsid w:val="0089515E"/>
    <w:rsid w:val="00895501"/>
    <w:rsid w:val="00895949"/>
    <w:rsid w:val="008968D3"/>
    <w:rsid w:val="008975A9"/>
    <w:rsid w:val="00897AC4"/>
    <w:rsid w:val="008A013C"/>
    <w:rsid w:val="008A0929"/>
    <w:rsid w:val="008A263F"/>
    <w:rsid w:val="008A295B"/>
    <w:rsid w:val="008A3922"/>
    <w:rsid w:val="008A4205"/>
    <w:rsid w:val="008A5C77"/>
    <w:rsid w:val="008A692D"/>
    <w:rsid w:val="008A7711"/>
    <w:rsid w:val="008B0B02"/>
    <w:rsid w:val="008B1818"/>
    <w:rsid w:val="008B1C9D"/>
    <w:rsid w:val="008B37B4"/>
    <w:rsid w:val="008B4E60"/>
    <w:rsid w:val="008B5E2D"/>
    <w:rsid w:val="008B6798"/>
    <w:rsid w:val="008B7400"/>
    <w:rsid w:val="008B769A"/>
    <w:rsid w:val="008C03B2"/>
    <w:rsid w:val="008C049B"/>
    <w:rsid w:val="008C13C7"/>
    <w:rsid w:val="008C1ACE"/>
    <w:rsid w:val="008C32A1"/>
    <w:rsid w:val="008C46E1"/>
    <w:rsid w:val="008C516F"/>
    <w:rsid w:val="008C6BA1"/>
    <w:rsid w:val="008C78D9"/>
    <w:rsid w:val="008C7E4B"/>
    <w:rsid w:val="008D1DE2"/>
    <w:rsid w:val="008D21E8"/>
    <w:rsid w:val="008D288B"/>
    <w:rsid w:val="008D388E"/>
    <w:rsid w:val="008D4923"/>
    <w:rsid w:val="008D4E44"/>
    <w:rsid w:val="008D5F0C"/>
    <w:rsid w:val="008D6462"/>
    <w:rsid w:val="008D74DE"/>
    <w:rsid w:val="008D7A38"/>
    <w:rsid w:val="008E03C8"/>
    <w:rsid w:val="008E0ADA"/>
    <w:rsid w:val="008E126D"/>
    <w:rsid w:val="008E2391"/>
    <w:rsid w:val="008E3173"/>
    <w:rsid w:val="008E3D00"/>
    <w:rsid w:val="008E41EA"/>
    <w:rsid w:val="008E5698"/>
    <w:rsid w:val="008E7298"/>
    <w:rsid w:val="008F0E98"/>
    <w:rsid w:val="008F1846"/>
    <w:rsid w:val="008F1FFA"/>
    <w:rsid w:val="008F2035"/>
    <w:rsid w:val="008F3E1F"/>
    <w:rsid w:val="008F4C3A"/>
    <w:rsid w:val="008F4E52"/>
    <w:rsid w:val="008F52AE"/>
    <w:rsid w:val="008F583F"/>
    <w:rsid w:val="008F5FB3"/>
    <w:rsid w:val="008F61DD"/>
    <w:rsid w:val="008F7BF8"/>
    <w:rsid w:val="008F7FF3"/>
    <w:rsid w:val="00900309"/>
    <w:rsid w:val="00901922"/>
    <w:rsid w:val="0090228D"/>
    <w:rsid w:val="00903922"/>
    <w:rsid w:val="0090404B"/>
    <w:rsid w:val="00904C77"/>
    <w:rsid w:val="00906073"/>
    <w:rsid w:val="00906E7F"/>
    <w:rsid w:val="00906F14"/>
    <w:rsid w:val="0090796E"/>
    <w:rsid w:val="00907FE2"/>
    <w:rsid w:val="009102B4"/>
    <w:rsid w:val="00911DCA"/>
    <w:rsid w:val="0091692B"/>
    <w:rsid w:val="00920A2C"/>
    <w:rsid w:val="00921F55"/>
    <w:rsid w:val="00922183"/>
    <w:rsid w:val="00922614"/>
    <w:rsid w:val="009227B8"/>
    <w:rsid w:val="009228F2"/>
    <w:rsid w:val="0092315D"/>
    <w:rsid w:val="00923778"/>
    <w:rsid w:val="00924557"/>
    <w:rsid w:val="0092685F"/>
    <w:rsid w:val="00926EBC"/>
    <w:rsid w:val="00931EEE"/>
    <w:rsid w:val="00932054"/>
    <w:rsid w:val="00932252"/>
    <w:rsid w:val="00932A5E"/>
    <w:rsid w:val="0093555E"/>
    <w:rsid w:val="00935F8B"/>
    <w:rsid w:val="00936A42"/>
    <w:rsid w:val="00936A90"/>
    <w:rsid w:val="00936AE4"/>
    <w:rsid w:val="00937960"/>
    <w:rsid w:val="00940C7C"/>
    <w:rsid w:val="00941241"/>
    <w:rsid w:val="00943577"/>
    <w:rsid w:val="00943BD5"/>
    <w:rsid w:val="00945047"/>
    <w:rsid w:val="0094651A"/>
    <w:rsid w:val="0094741E"/>
    <w:rsid w:val="00950CD9"/>
    <w:rsid w:val="00951CE0"/>
    <w:rsid w:val="00952BF3"/>
    <w:rsid w:val="009531E9"/>
    <w:rsid w:val="00953B82"/>
    <w:rsid w:val="00953BD4"/>
    <w:rsid w:val="00953D59"/>
    <w:rsid w:val="0095472F"/>
    <w:rsid w:val="00954BEB"/>
    <w:rsid w:val="00954BF1"/>
    <w:rsid w:val="009553DA"/>
    <w:rsid w:val="009571BF"/>
    <w:rsid w:val="00957306"/>
    <w:rsid w:val="00961EB7"/>
    <w:rsid w:val="009620B1"/>
    <w:rsid w:val="00962965"/>
    <w:rsid w:val="0096564F"/>
    <w:rsid w:val="00965A5E"/>
    <w:rsid w:val="00965FC6"/>
    <w:rsid w:val="00967727"/>
    <w:rsid w:val="00970B95"/>
    <w:rsid w:val="00971C73"/>
    <w:rsid w:val="0097247F"/>
    <w:rsid w:val="009729CA"/>
    <w:rsid w:val="00973105"/>
    <w:rsid w:val="00973515"/>
    <w:rsid w:val="00973A46"/>
    <w:rsid w:val="009755D1"/>
    <w:rsid w:val="00977024"/>
    <w:rsid w:val="009771F7"/>
    <w:rsid w:val="0097760A"/>
    <w:rsid w:val="0098040C"/>
    <w:rsid w:val="00980616"/>
    <w:rsid w:val="009806BC"/>
    <w:rsid w:val="009812AD"/>
    <w:rsid w:val="009813EF"/>
    <w:rsid w:val="00981524"/>
    <w:rsid w:val="00981F7D"/>
    <w:rsid w:val="00982543"/>
    <w:rsid w:val="00983145"/>
    <w:rsid w:val="00985A3B"/>
    <w:rsid w:val="0098728A"/>
    <w:rsid w:val="00987ABF"/>
    <w:rsid w:val="00987FD1"/>
    <w:rsid w:val="00990068"/>
    <w:rsid w:val="00990153"/>
    <w:rsid w:val="00990639"/>
    <w:rsid w:val="00990B9C"/>
    <w:rsid w:val="00991F51"/>
    <w:rsid w:val="00992503"/>
    <w:rsid w:val="00992FBA"/>
    <w:rsid w:val="00997C9E"/>
    <w:rsid w:val="00997EC9"/>
    <w:rsid w:val="009A0327"/>
    <w:rsid w:val="009A0E4E"/>
    <w:rsid w:val="009A1527"/>
    <w:rsid w:val="009A18C9"/>
    <w:rsid w:val="009A216C"/>
    <w:rsid w:val="009A29B8"/>
    <w:rsid w:val="009A2D83"/>
    <w:rsid w:val="009A2FFD"/>
    <w:rsid w:val="009A32C9"/>
    <w:rsid w:val="009A7E39"/>
    <w:rsid w:val="009B18A3"/>
    <w:rsid w:val="009B2C69"/>
    <w:rsid w:val="009B2DA8"/>
    <w:rsid w:val="009B2E40"/>
    <w:rsid w:val="009B3B20"/>
    <w:rsid w:val="009B461B"/>
    <w:rsid w:val="009B52F7"/>
    <w:rsid w:val="009B5723"/>
    <w:rsid w:val="009B7EB4"/>
    <w:rsid w:val="009C2A4D"/>
    <w:rsid w:val="009C2D44"/>
    <w:rsid w:val="009C3670"/>
    <w:rsid w:val="009C3CAB"/>
    <w:rsid w:val="009C46A4"/>
    <w:rsid w:val="009C537F"/>
    <w:rsid w:val="009C5C61"/>
    <w:rsid w:val="009C5EC5"/>
    <w:rsid w:val="009C5F53"/>
    <w:rsid w:val="009C70D6"/>
    <w:rsid w:val="009D06DC"/>
    <w:rsid w:val="009D0705"/>
    <w:rsid w:val="009D0E42"/>
    <w:rsid w:val="009D17B2"/>
    <w:rsid w:val="009D24F1"/>
    <w:rsid w:val="009D2805"/>
    <w:rsid w:val="009D2AC0"/>
    <w:rsid w:val="009D3242"/>
    <w:rsid w:val="009D4153"/>
    <w:rsid w:val="009D5D75"/>
    <w:rsid w:val="009D7AE2"/>
    <w:rsid w:val="009E1ADE"/>
    <w:rsid w:val="009E336A"/>
    <w:rsid w:val="009E3BA0"/>
    <w:rsid w:val="009E3CB8"/>
    <w:rsid w:val="009E4486"/>
    <w:rsid w:val="009E6DDB"/>
    <w:rsid w:val="009E7729"/>
    <w:rsid w:val="009F067A"/>
    <w:rsid w:val="009F1B41"/>
    <w:rsid w:val="009F2031"/>
    <w:rsid w:val="009F2465"/>
    <w:rsid w:val="009F3C10"/>
    <w:rsid w:val="009F413C"/>
    <w:rsid w:val="009F6F04"/>
    <w:rsid w:val="009F70C6"/>
    <w:rsid w:val="009F74C4"/>
    <w:rsid w:val="00A012F5"/>
    <w:rsid w:val="00A01D8C"/>
    <w:rsid w:val="00A02BA7"/>
    <w:rsid w:val="00A038AC"/>
    <w:rsid w:val="00A04A0D"/>
    <w:rsid w:val="00A0572D"/>
    <w:rsid w:val="00A07601"/>
    <w:rsid w:val="00A10DE2"/>
    <w:rsid w:val="00A12069"/>
    <w:rsid w:val="00A13A65"/>
    <w:rsid w:val="00A13D2F"/>
    <w:rsid w:val="00A157A6"/>
    <w:rsid w:val="00A15BE1"/>
    <w:rsid w:val="00A15D09"/>
    <w:rsid w:val="00A16332"/>
    <w:rsid w:val="00A1650E"/>
    <w:rsid w:val="00A1654E"/>
    <w:rsid w:val="00A16A91"/>
    <w:rsid w:val="00A16AA4"/>
    <w:rsid w:val="00A20910"/>
    <w:rsid w:val="00A20FB0"/>
    <w:rsid w:val="00A213F3"/>
    <w:rsid w:val="00A218A0"/>
    <w:rsid w:val="00A23935"/>
    <w:rsid w:val="00A24070"/>
    <w:rsid w:val="00A26793"/>
    <w:rsid w:val="00A26CF5"/>
    <w:rsid w:val="00A316C7"/>
    <w:rsid w:val="00A316D8"/>
    <w:rsid w:val="00A31EE2"/>
    <w:rsid w:val="00A32CA1"/>
    <w:rsid w:val="00A332EE"/>
    <w:rsid w:val="00A33CEA"/>
    <w:rsid w:val="00A34063"/>
    <w:rsid w:val="00A34738"/>
    <w:rsid w:val="00A347B5"/>
    <w:rsid w:val="00A36246"/>
    <w:rsid w:val="00A3746F"/>
    <w:rsid w:val="00A408D8"/>
    <w:rsid w:val="00A4233D"/>
    <w:rsid w:val="00A42CA3"/>
    <w:rsid w:val="00A42CA9"/>
    <w:rsid w:val="00A441F0"/>
    <w:rsid w:val="00A46B19"/>
    <w:rsid w:val="00A46CAF"/>
    <w:rsid w:val="00A46E74"/>
    <w:rsid w:val="00A476EB"/>
    <w:rsid w:val="00A47797"/>
    <w:rsid w:val="00A5052F"/>
    <w:rsid w:val="00A5144A"/>
    <w:rsid w:val="00A52BE6"/>
    <w:rsid w:val="00A5342A"/>
    <w:rsid w:val="00A535FF"/>
    <w:rsid w:val="00A53834"/>
    <w:rsid w:val="00A5485B"/>
    <w:rsid w:val="00A54DAC"/>
    <w:rsid w:val="00A608F3"/>
    <w:rsid w:val="00A60D05"/>
    <w:rsid w:val="00A610F3"/>
    <w:rsid w:val="00A61812"/>
    <w:rsid w:val="00A6260F"/>
    <w:rsid w:val="00A62F3E"/>
    <w:rsid w:val="00A62F7B"/>
    <w:rsid w:val="00A64B9A"/>
    <w:rsid w:val="00A6677F"/>
    <w:rsid w:val="00A67647"/>
    <w:rsid w:val="00A6783C"/>
    <w:rsid w:val="00A67E3D"/>
    <w:rsid w:val="00A71E14"/>
    <w:rsid w:val="00A7258C"/>
    <w:rsid w:val="00A73C2F"/>
    <w:rsid w:val="00A73D98"/>
    <w:rsid w:val="00A73F42"/>
    <w:rsid w:val="00A74495"/>
    <w:rsid w:val="00A7544C"/>
    <w:rsid w:val="00A75E0C"/>
    <w:rsid w:val="00A76198"/>
    <w:rsid w:val="00A7647E"/>
    <w:rsid w:val="00A76757"/>
    <w:rsid w:val="00A77586"/>
    <w:rsid w:val="00A7783F"/>
    <w:rsid w:val="00A77A37"/>
    <w:rsid w:val="00A77C83"/>
    <w:rsid w:val="00A77D6E"/>
    <w:rsid w:val="00A80902"/>
    <w:rsid w:val="00A817E9"/>
    <w:rsid w:val="00A82DF1"/>
    <w:rsid w:val="00A82E4D"/>
    <w:rsid w:val="00A836BA"/>
    <w:rsid w:val="00A84430"/>
    <w:rsid w:val="00A84B08"/>
    <w:rsid w:val="00A859A8"/>
    <w:rsid w:val="00A85F90"/>
    <w:rsid w:val="00A868A2"/>
    <w:rsid w:val="00A87AD4"/>
    <w:rsid w:val="00A87BC9"/>
    <w:rsid w:val="00A9017D"/>
    <w:rsid w:val="00A90BEC"/>
    <w:rsid w:val="00A91CDD"/>
    <w:rsid w:val="00A91DC6"/>
    <w:rsid w:val="00A93F1E"/>
    <w:rsid w:val="00A953F8"/>
    <w:rsid w:val="00A95C74"/>
    <w:rsid w:val="00A962B9"/>
    <w:rsid w:val="00A971BB"/>
    <w:rsid w:val="00AA09F5"/>
    <w:rsid w:val="00AA1364"/>
    <w:rsid w:val="00AA1B4E"/>
    <w:rsid w:val="00AA3D5F"/>
    <w:rsid w:val="00AA421C"/>
    <w:rsid w:val="00AA44B8"/>
    <w:rsid w:val="00AA4C34"/>
    <w:rsid w:val="00AA5E4B"/>
    <w:rsid w:val="00AA655A"/>
    <w:rsid w:val="00AA6D29"/>
    <w:rsid w:val="00AA70DF"/>
    <w:rsid w:val="00AA752D"/>
    <w:rsid w:val="00AA768F"/>
    <w:rsid w:val="00AA7D27"/>
    <w:rsid w:val="00AB0326"/>
    <w:rsid w:val="00AB13A7"/>
    <w:rsid w:val="00AB2A46"/>
    <w:rsid w:val="00AB4141"/>
    <w:rsid w:val="00AB49D9"/>
    <w:rsid w:val="00AB4BB7"/>
    <w:rsid w:val="00AB656E"/>
    <w:rsid w:val="00AB78A5"/>
    <w:rsid w:val="00AB79A3"/>
    <w:rsid w:val="00AB7F06"/>
    <w:rsid w:val="00AC21E6"/>
    <w:rsid w:val="00AC22B5"/>
    <w:rsid w:val="00AC2F5C"/>
    <w:rsid w:val="00AC5E0D"/>
    <w:rsid w:val="00AC617E"/>
    <w:rsid w:val="00AC7346"/>
    <w:rsid w:val="00AC739E"/>
    <w:rsid w:val="00AD0887"/>
    <w:rsid w:val="00AD1696"/>
    <w:rsid w:val="00AD1A20"/>
    <w:rsid w:val="00AD1B52"/>
    <w:rsid w:val="00AD1F7E"/>
    <w:rsid w:val="00AD32CB"/>
    <w:rsid w:val="00AD3532"/>
    <w:rsid w:val="00AD563A"/>
    <w:rsid w:val="00AD5691"/>
    <w:rsid w:val="00AD601A"/>
    <w:rsid w:val="00AD6D4E"/>
    <w:rsid w:val="00AD7919"/>
    <w:rsid w:val="00AD7A3A"/>
    <w:rsid w:val="00AE01C5"/>
    <w:rsid w:val="00AE0782"/>
    <w:rsid w:val="00AE088C"/>
    <w:rsid w:val="00AE1ABE"/>
    <w:rsid w:val="00AE1FEC"/>
    <w:rsid w:val="00AE212C"/>
    <w:rsid w:val="00AE250E"/>
    <w:rsid w:val="00AE2CA8"/>
    <w:rsid w:val="00AE3AD1"/>
    <w:rsid w:val="00AE3C78"/>
    <w:rsid w:val="00AE3DEC"/>
    <w:rsid w:val="00AE4A5D"/>
    <w:rsid w:val="00AE5AFC"/>
    <w:rsid w:val="00AE6EF6"/>
    <w:rsid w:val="00AE7BB3"/>
    <w:rsid w:val="00AE7C1B"/>
    <w:rsid w:val="00AF10C2"/>
    <w:rsid w:val="00AF1AB8"/>
    <w:rsid w:val="00AF2B20"/>
    <w:rsid w:val="00AF31F7"/>
    <w:rsid w:val="00AF4C06"/>
    <w:rsid w:val="00AF6029"/>
    <w:rsid w:val="00AF620A"/>
    <w:rsid w:val="00AF75C7"/>
    <w:rsid w:val="00AF7BD8"/>
    <w:rsid w:val="00B007B5"/>
    <w:rsid w:val="00B00A48"/>
    <w:rsid w:val="00B0260B"/>
    <w:rsid w:val="00B03B7B"/>
    <w:rsid w:val="00B05F77"/>
    <w:rsid w:val="00B07949"/>
    <w:rsid w:val="00B07E30"/>
    <w:rsid w:val="00B10978"/>
    <w:rsid w:val="00B10F4C"/>
    <w:rsid w:val="00B11116"/>
    <w:rsid w:val="00B12D30"/>
    <w:rsid w:val="00B13060"/>
    <w:rsid w:val="00B14C92"/>
    <w:rsid w:val="00B14E62"/>
    <w:rsid w:val="00B15170"/>
    <w:rsid w:val="00B15AB2"/>
    <w:rsid w:val="00B15C9C"/>
    <w:rsid w:val="00B1747C"/>
    <w:rsid w:val="00B17B53"/>
    <w:rsid w:val="00B17E36"/>
    <w:rsid w:val="00B2253F"/>
    <w:rsid w:val="00B22A7D"/>
    <w:rsid w:val="00B230F9"/>
    <w:rsid w:val="00B23362"/>
    <w:rsid w:val="00B23529"/>
    <w:rsid w:val="00B23619"/>
    <w:rsid w:val="00B23868"/>
    <w:rsid w:val="00B2431D"/>
    <w:rsid w:val="00B2480C"/>
    <w:rsid w:val="00B27194"/>
    <w:rsid w:val="00B27671"/>
    <w:rsid w:val="00B27F8C"/>
    <w:rsid w:val="00B314CC"/>
    <w:rsid w:val="00B32137"/>
    <w:rsid w:val="00B33ECB"/>
    <w:rsid w:val="00B33EEE"/>
    <w:rsid w:val="00B34B0C"/>
    <w:rsid w:val="00B34F0C"/>
    <w:rsid w:val="00B35561"/>
    <w:rsid w:val="00B36337"/>
    <w:rsid w:val="00B36405"/>
    <w:rsid w:val="00B37953"/>
    <w:rsid w:val="00B40649"/>
    <w:rsid w:val="00B40AD7"/>
    <w:rsid w:val="00B425F5"/>
    <w:rsid w:val="00B428CB"/>
    <w:rsid w:val="00B43949"/>
    <w:rsid w:val="00B43A00"/>
    <w:rsid w:val="00B44BE0"/>
    <w:rsid w:val="00B45EF7"/>
    <w:rsid w:val="00B46922"/>
    <w:rsid w:val="00B47689"/>
    <w:rsid w:val="00B47C92"/>
    <w:rsid w:val="00B50BD0"/>
    <w:rsid w:val="00B51741"/>
    <w:rsid w:val="00B534D3"/>
    <w:rsid w:val="00B5366C"/>
    <w:rsid w:val="00B54307"/>
    <w:rsid w:val="00B5662A"/>
    <w:rsid w:val="00B57458"/>
    <w:rsid w:val="00B574D3"/>
    <w:rsid w:val="00B60834"/>
    <w:rsid w:val="00B60E9B"/>
    <w:rsid w:val="00B6202B"/>
    <w:rsid w:val="00B63868"/>
    <w:rsid w:val="00B640C3"/>
    <w:rsid w:val="00B6489B"/>
    <w:rsid w:val="00B65871"/>
    <w:rsid w:val="00B65D93"/>
    <w:rsid w:val="00B70022"/>
    <w:rsid w:val="00B70B6C"/>
    <w:rsid w:val="00B70D13"/>
    <w:rsid w:val="00B70F43"/>
    <w:rsid w:val="00B71B63"/>
    <w:rsid w:val="00B71D9B"/>
    <w:rsid w:val="00B7265F"/>
    <w:rsid w:val="00B727AE"/>
    <w:rsid w:val="00B7450E"/>
    <w:rsid w:val="00B75661"/>
    <w:rsid w:val="00B76F39"/>
    <w:rsid w:val="00B77235"/>
    <w:rsid w:val="00B80C6F"/>
    <w:rsid w:val="00B824EA"/>
    <w:rsid w:val="00B82BC3"/>
    <w:rsid w:val="00B83824"/>
    <w:rsid w:val="00B83840"/>
    <w:rsid w:val="00B83FE0"/>
    <w:rsid w:val="00B84B06"/>
    <w:rsid w:val="00B84E75"/>
    <w:rsid w:val="00B8519F"/>
    <w:rsid w:val="00B864F7"/>
    <w:rsid w:val="00B867AC"/>
    <w:rsid w:val="00B87D3D"/>
    <w:rsid w:val="00B87E16"/>
    <w:rsid w:val="00B87F26"/>
    <w:rsid w:val="00B911BD"/>
    <w:rsid w:val="00B9295E"/>
    <w:rsid w:val="00B93A4E"/>
    <w:rsid w:val="00B9409A"/>
    <w:rsid w:val="00B945E2"/>
    <w:rsid w:val="00B95972"/>
    <w:rsid w:val="00B978D9"/>
    <w:rsid w:val="00BA059E"/>
    <w:rsid w:val="00BA10A0"/>
    <w:rsid w:val="00BA185A"/>
    <w:rsid w:val="00BA1FDA"/>
    <w:rsid w:val="00BA32A0"/>
    <w:rsid w:val="00BA424C"/>
    <w:rsid w:val="00BA4E1D"/>
    <w:rsid w:val="00BA5EB0"/>
    <w:rsid w:val="00BA76CB"/>
    <w:rsid w:val="00BB0A9C"/>
    <w:rsid w:val="00BB0B19"/>
    <w:rsid w:val="00BB0E48"/>
    <w:rsid w:val="00BB0E85"/>
    <w:rsid w:val="00BB1C98"/>
    <w:rsid w:val="00BB231B"/>
    <w:rsid w:val="00BB27A9"/>
    <w:rsid w:val="00BB2CD3"/>
    <w:rsid w:val="00BB33F6"/>
    <w:rsid w:val="00BB50D8"/>
    <w:rsid w:val="00BB57A6"/>
    <w:rsid w:val="00BB5EFC"/>
    <w:rsid w:val="00BB6C7C"/>
    <w:rsid w:val="00BB71C6"/>
    <w:rsid w:val="00BB7D25"/>
    <w:rsid w:val="00BC0705"/>
    <w:rsid w:val="00BC2D76"/>
    <w:rsid w:val="00BC2E56"/>
    <w:rsid w:val="00BC2F51"/>
    <w:rsid w:val="00BC3843"/>
    <w:rsid w:val="00BC4A9C"/>
    <w:rsid w:val="00BC5527"/>
    <w:rsid w:val="00BC56BD"/>
    <w:rsid w:val="00BC5744"/>
    <w:rsid w:val="00BC5BB3"/>
    <w:rsid w:val="00BD0A5E"/>
    <w:rsid w:val="00BD22C7"/>
    <w:rsid w:val="00BD322C"/>
    <w:rsid w:val="00BD39BA"/>
    <w:rsid w:val="00BD3D71"/>
    <w:rsid w:val="00BD5701"/>
    <w:rsid w:val="00BD61F0"/>
    <w:rsid w:val="00BD646D"/>
    <w:rsid w:val="00BD6AAD"/>
    <w:rsid w:val="00BD7A8E"/>
    <w:rsid w:val="00BD7C13"/>
    <w:rsid w:val="00BE0511"/>
    <w:rsid w:val="00BE0D8D"/>
    <w:rsid w:val="00BE1C91"/>
    <w:rsid w:val="00BE4202"/>
    <w:rsid w:val="00BE4771"/>
    <w:rsid w:val="00BE640E"/>
    <w:rsid w:val="00BE6504"/>
    <w:rsid w:val="00BE6D54"/>
    <w:rsid w:val="00BF035E"/>
    <w:rsid w:val="00BF0567"/>
    <w:rsid w:val="00BF05AE"/>
    <w:rsid w:val="00BF08F4"/>
    <w:rsid w:val="00BF0C16"/>
    <w:rsid w:val="00BF1363"/>
    <w:rsid w:val="00BF18B1"/>
    <w:rsid w:val="00BF2328"/>
    <w:rsid w:val="00BF34DA"/>
    <w:rsid w:val="00BF369B"/>
    <w:rsid w:val="00BF48BD"/>
    <w:rsid w:val="00BF555B"/>
    <w:rsid w:val="00BF7086"/>
    <w:rsid w:val="00BF74F3"/>
    <w:rsid w:val="00BF7C50"/>
    <w:rsid w:val="00C00498"/>
    <w:rsid w:val="00C0261D"/>
    <w:rsid w:val="00C02AF4"/>
    <w:rsid w:val="00C047CC"/>
    <w:rsid w:val="00C04B89"/>
    <w:rsid w:val="00C05068"/>
    <w:rsid w:val="00C0543D"/>
    <w:rsid w:val="00C05B8C"/>
    <w:rsid w:val="00C10685"/>
    <w:rsid w:val="00C10FCF"/>
    <w:rsid w:val="00C118F5"/>
    <w:rsid w:val="00C11EF9"/>
    <w:rsid w:val="00C11FEC"/>
    <w:rsid w:val="00C1356F"/>
    <w:rsid w:val="00C13ED7"/>
    <w:rsid w:val="00C14270"/>
    <w:rsid w:val="00C145BD"/>
    <w:rsid w:val="00C16526"/>
    <w:rsid w:val="00C17F5A"/>
    <w:rsid w:val="00C21B5F"/>
    <w:rsid w:val="00C2241F"/>
    <w:rsid w:val="00C22D54"/>
    <w:rsid w:val="00C232B7"/>
    <w:rsid w:val="00C23F3B"/>
    <w:rsid w:val="00C2469A"/>
    <w:rsid w:val="00C25183"/>
    <w:rsid w:val="00C25593"/>
    <w:rsid w:val="00C2567D"/>
    <w:rsid w:val="00C25857"/>
    <w:rsid w:val="00C271C9"/>
    <w:rsid w:val="00C30DB5"/>
    <w:rsid w:val="00C30F3D"/>
    <w:rsid w:val="00C31493"/>
    <w:rsid w:val="00C31A6C"/>
    <w:rsid w:val="00C31C17"/>
    <w:rsid w:val="00C31EA5"/>
    <w:rsid w:val="00C32D4C"/>
    <w:rsid w:val="00C32F44"/>
    <w:rsid w:val="00C333F8"/>
    <w:rsid w:val="00C33500"/>
    <w:rsid w:val="00C34254"/>
    <w:rsid w:val="00C34F4D"/>
    <w:rsid w:val="00C35064"/>
    <w:rsid w:val="00C3668B"/>
    <w:rsid w:val="00C36B19"/>
    <w:rsid w:val="00C407B1"/>
    <w:rsid w:val="00C41BCA"/>
    <w:rsid w:val="00C4218A"/>
    <w:rsid w:val="00C4222F"/>
    <w:rsid w:val="00C422C0"/>
    <w:rsid w:val="00C43F6F"/>
    <w:rsid w:val="00C467C8"/>
    <w:rsid w:val="00C530B8"/>
    <w:rsid w:val="00C53211"/>
    <w:rsid w:val="00C537DA"/>
    <w:rsid w:val="00C5452B"/>
    <w:rsid w:val="00C548AD"/>
    <w:rsid w:val="00C549D7"/>
    <w:rsid w:val="00C55B2E"/>
    <w:rsid w:val="00C6117B"/>
    <w:rsid w:val="00C6126E"/>
    <w:rsid w:val="00C61CD9"/>
    <w:rsid w:val="00C6410B"/>
    <w:rsid w:val="00C65524"/>
    <w:rsid w:val="00C659C3"/>
    <w:rsid w:val="00C65F2B"/>
    <w:rsid w:val="00C65FD5"/>
    <w:rsid w:val="00C66175"/>
    <w:rsid w:val="00C668C9"/>
    <w:rsid w:val="00C669A6"/>
    <w:rsid w:val="00C66DEC"/>
    <w:rsid w:val="00C671A3"/>
    <w:rsid w:val="00C672D9"/>
    <w:rsid w:val="00C70917"/>
    <w:rsid w:val="00C70BCE"/>
    <w:rsid w:val="00C71904"/>
    <w:rsid w:val="00C742DF"/>
    <w:rsid w:val="00C74384"/>
    <w:rsid w:val="00C743C7"/>
    <w:rsid w:val="00C7545E"/>
    <w:rsid w:val="00C75884"/>
    <w:rsid w:val="00C773E8"/>
    <w:rsid w:val="00C80799"/>
    <w:rsid w:val="00C81589"/>
    <w:rsid w:val="00C819E5"/>
    <w:rsid w:val="00C828D1"/>
    <w:rsid w:val="00C828F9"/>
    <w:rsid w:val="00C830E8"/>
    <w:rsid w:val="00C83124"/>
    <w:rsid w:val="00C83F4A"/>
    <w:rsid w:val="00C840F7"/>
    <w:rsid w:val="00C844BA"/>
    <w:rsid w:val="00C84DB9"/>
    <w:rsid w:val="00C855CE"/>
    <w:rsid w:val="00C85EB0"/>
    <w:rsid w:val="00C8613A"/>
    <w:rsid w:val="00C86233"/>
    <w:rsid w:val="00C86AB5"/>
    <w:rsid w:val="00C92A10"/>
    <w:rsid w:val="00C930D5"/>
    <w:rsid w:val="00C934CE"/>
    <w:rsid w:val="00C947B0"/>
    <w:rsid w:val="00C951CF"/>
    <w:rsid w:val="00C95508"/>
    <w:rsid w:val="00C9665A"/>
    <w:rsid w:val="00C96671"/>
    <w:rsid w:val="00C97084"/>
    <w:rsid w:val="00C97B4B"/>
    <w:rsid w:val="00C97FF0"/>
    <w:rsid w:val="00CA15A7"/>
    <w:rsid w:val="00CA306C"/>
    <w:rsid w:val="00CA567A"/>
    <w:rsid w:val="00CA57E7"/>
    <w:rsid w:val="00CA5882"/>
    <w:rsid w:val="00CA5923"/>
    <w:rsid w:val="00CA5C9C"/>
    <w:rsid w:val="00CA6668"/>
    <w:rsid w:val="00CB0EAE"/>
    <w:rsid w:val="00CB29BE"/>
    <w:rsid w:val="00CB35FB"/>
    <w:rsid w:val="00CB399B"/>
    <w:rsid w:val="00CB3D37"/>
    <w:rsid w:val="00CB3EB3"/>
    <w:rsid w:val="00CB4409"/>
    <w:rsid w:val="00CB5931"/>
    <w:rsid w:val="00CB5D17"/>
    <w:rsid w:val="00CB5F43"/>
    <w:rsid w:val="00CC025C"/>
    <w:rsid w:val="00CC1604"/>
    <w:rsid w:val="00CC18B8"/>
    <w:rsid w:val="00CC284B"/>
    <w:rsid w:val="00CC3665"/>
    <w:rsid w:val="00CC3E45"/>
    <w:rsid w:val="00CC446C"/>
    <w:rsid w:val="00CC4E1E"/>
    <w:rsid w:val="00CC5895"/>
    <w:rsid w:val="00CC6EDA"/>
    <w:rsid w:val="00CC73B5"/>
    <w:rsid w:val="00CD0182"/>
    <w:rsid w:val="00CD027F"/>
    <w:rsid w:val="00CD19C2"/>
    <w:rsid w:val="00CD1D5E"/>
    <w:rsid w:val="00CD27DE"/>
    <w:rsid w:val="00CD295B"/>
    <w:rsid w:val="00CD2E65"/>
    <w:rsid w:val="00CD30F4"/>
    <w:rsid w:val="00CD38FC"/>
    <w:rsid w:val="00CD3A53"/>
    <w:rsid w:val="00CD47EA"/>
    <w:rsid w:val="00CD53E9"/>
    <w:rsid w:val="00CD55D1"/>
    <w:rsid w:val="00CD64F8"/>
    <w:rsid w:val="00CD6F21"/>
    <w:rsid w:val="00CD7DA4"/>
    <w:rsid w:val="00CE16D7"/>
    <w:rsid w:val="00CE2C60"/>
    <w:rsid w:val="00CE2FD9"/>
    <w:rsid w:val="00CE39C8"/>
    <w:rsid w:val="00CE3C87"/>
    <w:rsid w:val="00CE4679"/>
    <w:rsid w:val="00CE5518"/>
    <w:rsid w:val="00CE66B7"/>
    <w:rsid w:val="00CE7303"/>
    <w:rsid w:val="00CF0690"/>
    <w:rsid w:val="00CF1451"/>
    <w:rsid w:val="00CF1FC1"/>
    <w:rsid w:val="00CF3B34"/>
    <w:rsid w:val="00CF3C91"/>
    <w:rsid w:val="00CF59FD"/>
    <w:rsid w:val="00CF60C9"/>
    <w:rsid w:val="00CF6E1F"/>
    <w:rsid w:val="00CF7D6E"/>
    <w:rsid w:val="00D00051"/>
    <w:rsid w:val="00D007BC"/>
    <w:rsid w:val="00D014C3"/>
    <w:rsid w:val="00D01D00"/>
    <w:rsid w:val="00D01EB6"/>
    <w:rsid w:val="00D02E8D"/>
    <w:rsid w:val="00D02EB0"/>
    <w:rsid w:val="00D03BC4"/>
    <w:rsid w:val="00D0480A"/>
    <w:rsid w:val="00D059F7"/>
    <w:rsid w:val="00D05E22"/>
    <w:rsid w:val="00D0679E"/>
    <w:rsid w:val="00D075DE"/>
    <w:rsid w:val="00D108A4"/>
    <w:rsid w:val="00D10EB6"/>
    <w:rsid w:val="00D119B0"/>
    <w:rsid w:val="00D11EB7"/>
    <w:rsid w:val="00D14AFD"/>
    <w:rsid w:val="00D15217"/>
    <w:rsid w:val="00D169E7"/>
    <w:rsid w:val="00D17513"/>
    <w:rsid w:val="00D17BA2"/>
    <w:rsid w:val="00D20216"/>
    <w:rsid w:val="00D2064A"/>
    <w:rsid w:val="00D20A90"/>
    <w:rsid w:val="00D229CD"/>
    <w:rsid w:val="00D229CF"/>
    <w:rsid w:val="00D2368E"/>
    <w:rsid w:val="00D24071"/>
    <w:rsid w:val="00D24D19"/>
    <w:rsid w:val="00D25087"/>
    <w:rsid w:val="00D250F1"/>
    <w:rsid w:val="00D26360"/>
    <w:rsid w:val="00D26F32"/>
    <w:rsid w:val="00D279F9"/>
    <w:rsid w:val="00D318F2"/>
    <w:rsid w:val="00D333C1"/>
    <w:rsid w:val="00D33C7B"/>
    <w:rsid w:val="00D347D5"/>
    <w:rsid w:val="00D35386"/>
    <w:rsid w:val="00D358FF"/>
    <w:rsid w:val="00D36A53"/>
    <w:rsid w:val="00D37013"/>
    <w:rsid w:val="00D4083E"/>
    <w:rsid w:val="00D408BC"/>
    <w:rsid w:val="00D40ECC"/>
    <w:rsid w:val="00D41816"/>
    <w:rsid w:val="00D41852"/>
    <w:rsid w:val="00D419B0"/>
    <w:rsid w:val="00D41AA2"/>
    <w:rsid w:val="00D41B9A"/>
    <w:rsid w:val="00D4209C"/>
    <w:rsid w:val="00D42554"/>
    <w:rsid w:val="00D429DF"/>
    <w:rsid w:val="00D42D95"/>
    <w:rsid w:val="00D430AB"/>
    <w:rsid w:val="00D43C12"/>
    <w:rsid w:val="00D44180"/>
    <w:rsid w:val="00D44EAB"/>
    <w:rsid w:val="00D454E1"/>
    <w:rsid w:val="00D4590A"/>
    <w:rsid w:val="00D45970"/>
    <w:rsid w:val="00D46207"/>
    <w:rsid w:val="00D50323"/>
    <w:rsid w:val="00D518F2"/>
    <w:rsid w:val="00D519AB"/>
    <w:rsid w:val="00D52177"/>
    <w:rsid w:val="00D53050"/>
    <w:rsid w:val="00D54083"/>
    <w:rsid w:val="00D5435C"/>
    <w:rsid w:val="00D54C56"/>
    <w:rsid w:val="00D54C66"/>
    <w:rsid w:val="00D55012"/>
    <w:rsid w:val="00D5568E"/>
    <w:rsid w:val="00D573AA"/>
    <w:rsid w:val="00D576AF"/>
    <w:rsid w:val="00D57792"/>
    <w:rsid w:val="00D57B93"/>
    <w:rsid w:val="00D60D35"/>
    <w:rsid w:val="00D60E85"/>
    <w:rsid w:val="00D61ABF"/>
    <w:rsid w:val="00D6263D"/>
    <w:rsid w:val="00D63FD1"/>
    <w:rsid w:val="00D644C5"/>
    <w:rsid w:val="00D647E1"/>
    <w:rsid w:val="00D700EE"/>
    <w:rsid w:val="00D7014B"/>
    <w:rsid w:val="00D71592"/>
    <w:rsid w:val="00D7285A"/>
    <w:rsid w:val="00D740CE"/>
    <w:rsid w:val="00D74895"/>
    <w:rsid w:val="00D77783"/>
    <w:rsid w:val="00D80E8A"/>
    <w:rsid w:val="00D8169C"/>
    <w:rsid w:val="00D82FB8"/>
    <w:rsid w:val="00D83F6E"/>
    <w:rsid w:val="00D85090"/>
    <w:rsid w:val="00D85102"/>
    <w:rsid w:val="00D8512B"/>
    <w:rsid w:val="00D86853"/>
    <w:rsid w:val="00D87E03"/>
    <w:rsid w:val="00D9085F"/>
    <w:rsid w:val="00D90AB5"/>
    <w:rsid w:val="00D91096"/>
    <w:rsid w:val="00D917B0"/>
    <w:rsid w:val="00D92E30"/>
    <w:rsid w:val="00D9414F"/>
    <w:rsid w:val="00D94333"/>
    <w:rsid w:val="00D94AA6"/>
    <w:rsid w:val="00D94F45"/>
    <w:rsid w:val="00D95580"/>
    <w:rsid w:val="00D9600C"/>
    <w:rsid w:val="00D97EF6"/>
    <w:rsid w:val="00DA0937"/>
    <w:rsid w:val="00DA1166"/>
    <w:rsid w:val="00DA13D9"/>
    <w:rsid w:val="00DA1FD2"/>
    <w:rsid w:val="00DA26D8"/>
    <w:rsid w:val="00DA2F65"/>
    <w:rsid w:val="00DA3C7D"/>
    <w:rsid w:val="00DA4094"/>
    <w:rsid w:val="00DA6412"/>
    <w:rsid w:val="00DA7441"/>
    <w:rsid w:val="00DA7DCC"/>
    <w:rsid w:val="00DA7F2C"/>
    <w:rsid w:val="00DB062A"/>
    <w:rsid w:val="00DB2462"/>
    <w:rsid w:val="00DB2ED1"/>
    <w:rsid w:val="00DB3933"/>
    <w:rsid w:val="00DB47A0"/>
    <w:rsid w:val="00DB6355"/>
    <w:rsid w:val="00DB65A1"/>
    <w:rsid w:val="00DB6C01"/>
    <w:rsid w:val="00DC1073"/>
    <w:rsid w:val="00DC169B"/>
    <w:rsid w:val="00DC2D39"/>
    <w:rsid w:val="00DC2FC5"/>
    <w:rsid w:val="00DC3F10"/>
    <w:rsid w:val="00DC4A9C"/>
    <w:rsid w:val="00DC4C4D"/>
    <w:rsid w:val="00DC545A"/>
    <w:rsid w:val="00DC58F7"/>
    <w:rsid w:val="00DC6DCA"/>
    <w:rsid w:val="00DC6EAC"/>
    <w:rsid w:val="00DC7794"/>
    <w:rsid w:val="00DC7851"/>
    <w:rsid w:val="00DD0EDD"/>
    <w:rsid w:val="00DD1C56"/>
    <w:rsid w:val="00DD1D83"/>
    <w:rsid w:val="00DD2213"/>
    <w:rsid w:val="00DD431A"/>
    <w:rsid w:val="00DD4BF4"/>
    <w:rsid w:val="00DD51EA"/>
    <w:rsid w:val="00DD5AB9"/>
    <w:rsid w:val="00DD6ABD"/>
    <w:rsid w:val="00DD6FFC"/>
    <w:rsid w:val="00DD775C"/>
    <w:rsid w:val="00DE1C0E"/>
    <w:rsid w:val="00DE23A8"/>
    <w:rsid w:val="00DE2B0A"/>
    <w:rsid w:val="00DE2BEA"/>
    <w:rsid w:val="00DE3AA1"/>
    <w:rsid w:val="00DE58F8"/>
    <w:rsid w:val="00DE5EEB"/>
    <w:rsid w:val="00DE62E0"/>
    <w:rsid w:val="00DE673C"/>
    <w:rsid w:val="00DE682F"/>
    <w:rsid w:val="00DF00D3"/>
    <w:rsid w:val="00DF0F49"/>
    <w:rsid w:val="00DF1546"/>
    <w:rsid w:val="00DF2DB8"/>
    <w:rsid w:val="00DF2DED"/>
    <w:rsid w:val="00DF3387"/>
    <w:rsid w:val="00DF3394"/>
    <w:rsid w:val="00DF41B8"/>
    <w:rsid w:val="00DF43E2"/>
    <w:rsid w:val="00DF458A"/>
    <w:rsid w:val="00DF492D"/>
    <w:rsid w:val="00DF5351"/>
    <w:rsid w:val="00DF5BDB"/>
    <w:rsid w:val="00DF6660"/>
    <w:rsid w:val="00DF6E5E"/>
    <w:rsid w:val="00DF75CD"/>
    <w:rsid w:val="00E005E1"/>
    <w:rsid w:val="00E015A3"/>
    <w:rsid w:val="00E01E35"/>
    <w:rsid w:val="00E02F9A"/>
    <w:rsid w:val="00E03A6C"/>
    <w:rsid w:val="00E03B0E"/>
    <w:rsid w:val="00E04664"/>
    <w:rsid w:val="00E0513A"/>
    <w:rsid w:val="00E063ED"/>
    <w:rsid w:val="00E06465"/>
    <w:rsid w:val="00E100A5"/>
    <w:rsid w:val="00E116A0"/>
    <w:rsid w:val="00E11C88"/>
    <w:rsid w:val="00E129CC"/>
    <w:rsid w:val="00E12A87"/>
    <w:rsid w:val="00E12B96"/>
    <w:rsid w:val="00E12CFF"/>
    <w:rsid w:val="00E12DF1"/>
    <w:rsid w:val="00E13418"/>
    <w:rsid w:val="00E13BA6"/>
    <w:rsid w:val="00E13DD1"/>
    <w:rsid w:val="00E1433D"/>
    <w:rsid w:val="00E15D80"/>
    <w:rsid w:val="00E166C5"/>
    <w:rsid w:val="00E16BA5"/>
    <w:rsid w:val="00E16EF8"/>
    <w:rsid w:val="00E17509"/>
    <w:rsid w:val="00E20BB7"/>
    <w:rsid w:val="00E20F41"/>
    <w:rsid w:val="00E21534"/>
    <w:rsid w:val="00E21688"/>
    <w:rsid w:val="00E21E2A"/>
    <w:rsid w:val="00E227A4"/>
    <w:rsid w:val="00E23329"/>
    <w:rsid w:val="00E242EA"/>
    <w:rsid w:val="00E24764"/>
    <w:rsid w:val="00E26560"/>
    <w:rsid w:val="00E265A5"/>
    <w:rsid w:val="00E27A77"/>
    <w:rsid w:val="00E30FFB"/>
    <w:rsid w:val="00E3115A"/>
    <w:rsid w:val="00E318E4"/>
    <w:rsid w:val="00E32A49"/>
    <w:rsid w:val="00E3333B"/>
    <w:rsid w:val="00E33DE0"/>
    <w:rsid w:val="00E33F3A"/>
    <w:rsid w:val="00E34615"/>
    <w:rsid w:val="00E3468A"/>
    <w:rsid w:val="00E34DFE"/>
    <w:rsid w:val="00E35D87"/>
    <w:rsid w:val="00E37B93"/>
    <w:rsid w:val="00E40909"/>
    <w:rsid w:val="00E411E4"/>
    <w:rsid w:val="00E417D6"/>
    <w:rsid w:val="00E4181E"/>
    <w:rsid w:val="00E419A3"/>
    <w:rsid w:val="00E419D9"/>
    <w:rsid w:val="00E4322F"/>
    <w:rsid w:val="00E43349"/>
    <w:rsid w:val="00E43D4F"/>
    <w:rsid w:val="00E45232"/>
    <w:rsid w:val="00E45E3D"/>
    <w:rsid w:val="00E46439"/>
    <w:rsid w:val="00E46CBD"/>
    <w:rsid w:val="00E46CFF"/>
    <w:rsid w:val="00E47F1E"/>
    <w:rsid w:val="00E50053"/>
    <w:rsid w:val="00E50BFB"/>
    <w:rsid w:val="00E51D03"/>
    <w:rsid w:val="00E5220F"/>
    <w:rsid w:val="00E527DA"/>
    <w:rsid w:val="00E53221"/>
    <w:rsid w:val="00E539CC"/>
    <w:rsid w:val="00E53BD4"/>
    <w:rsid w:val="00E54BF6"/>
    <w:rsid w:val="00E57E81"/>
    <w:rsid w:val="00E60422"/>
    <w:rsid w:val="00E61224"/>
    <w:rsid w:val="00E61618"/>
    <w:rsid w:val="00E61BCA"/>
    <w:rsid w:val="00E61D2F"/>
    <w:rsid w:val="00E620E3"/>
    <w:rsid w:val="00E6217C"/>
    <w:rsid w:val="00E62869"/>
    <w:rsid w:val="00E65A52"/>
    <w:rsid w:val="00E660E5"/>
    <w:rsid w:val="00E67221"/>
    <w:rsid w:val="00E7009D"/>
    <w:rsid w:val="00E716C3"/>
    <w:rsid w:val="00E74A1E"/>
    <w:rsid w:val="00E756AA"/>
    <w:rsid w:val="00E757D0"/>
    <w:rsid w:val="00E77FFD"/>
    <w:rsid w:val="00E803F1"/>
    <w:rsid w:val="00E813A0"/>
    <w:rsid w:val="00E816F0"/>
    <w:rsid w:val="00E8228E"/>
    <w:rsid w:val="00E82B73"/>
    <w:rsid w:val="00E83466"/>
    <w:rsid w:val="00E837FA"/>
    <w:rsid w:val="00E83CEE"/>
    <w:rsid w:val="00E84A0C"/>
    <w:rsid w:val="00E85B87"/>
    <w:rsid w:val="00E876CE"/>
    <w:rsid w:val="00E914E7"/>
    <w:rsid w:val="00E9434B"/>
    <w:rsid w:val="00E94C5C"/>
    <w:rsid w:val="00E96801"/>
    <w:rsid w:val="00EA1345"/>
    <w:rsid w:val="00EA24EC"/>
    <w:rsid w:val="00EA36B8"/>
    <w:rsid w:val="00EA509E"/>
    <w:rsid w:val="00EA5CED"/>
    <w:rsid w:val="00EA69C5"/>
    <w:rsid w:val="00EA7256"/>
    <w:rsid w:val="00EA72B9"/>
    <w:rsid w:val="00EA7406"/>
    <w:rsid w:val="00EA7E5C"/>
    <w:rsid w:val="00EB0E4C"/>
    <w:rsid w:val="00EB0E96"/>
    <w:rsid w:val="00EB185D"/>
    <w:rsid w:val="00EB1B97"/>
    <w:rsid w:val="00EB1F9A"/>
    <w:rsid w:val="00EB4256"/>
    <w:rsid w:val="00EB6C05"/>
    <w:rsid w:val="00EB71BC"/>
    <w:rsid w:val="00EB760B"/>
    <w:rsid w:val="00EC061F"/>
    <w:rsid w:val="00EC0DC9"/>
    <w:rsid w:val="00EC20A4"/>
    <w:rsid w:val="00EC2830"/>
    <w:rsid w:val="00EC31D4"/>
    <w:rsid w:val="00EC32CC"/>
    <w:rsid w:val="00EC3F77"/>
    <w:rsid w:val="00EC4EBC"/>
    <w:rsid w:val="00EC5162"/>
    <w:rsid w:val="00EC5284"/>
    <w:rsid w:val="00EC6F62"/>
    <w:rsid w:val="00EC7A62"/>
    <w:rsid w:val="00EC7B51"/>
    <w:rsid w:val="00ED1E17"/>
    <w:rsid w:val="00ED2E78"/>
    <w:rsid w:val="00ED4D51"/>
    <w:rsid w:val="00ED612B"/>
    <w:rsid w:val="00ED66B5"/>
    <w:rsid w:val="00ED6BDC"/>
    <w:rsid w:val="00ED76C7"/>
    <w:rsid w:val="00ED79F6"/>
    <w:rsid w:val="00EE0A36"/>
    <w:rsid w:val="00EE2FAD"/>
    <w:rsid w:val="00EE3980"/>
    <w:rsid w:val="00EE3B4F"/>
    <w:rsid w:val="00EE4C33"/>
    <w:rsid w:val="00EE52F6"/>
    <w:rsid w:val="00EE7B1B"/>
    <w:rsid w:val="00EF0028"/>
    <w:rsid w:val="00EF013F"/>
    <w:rsid w:val="00EF121F"/>
    <w:rsid w:val="00EF133B"/>
    <w:rsid w:val="00EF1FDF"/>
    <w:rsid w:val="00EF2985"/>
    <w:rsid w:val="00EF3152"/>
    <w:rsid w:val="00EF38F7"/>
    <w:rsid w:val="00EF40A7"/>
    <w:rsid w:val="00EF594B"/>
    <w:rsid w:val="00EF59C7"/>
    <w:rsid w:val="00EF60EE"/>
    <w:rsid w:val="00EF66F5"/>
    <w:rsid w:val="00EF6803"/>
    <w:rsid w:val="00EF6A21"/>
    <w:rsid w:val="00EF731C"/>
    <w:rsid w:val="00F01E28"/>
    <w:rsid w:val="00F01E65"/>
    <w:rsid w:val="00F0388D"/>
    <w:rsid w:val="00F03FE1"/>
    <w:rsid w:val="00F04427"/>
    <w:rsid w:val="00F0484F"/>
    <w:rsid w:val="00F04D11"/>
    <w:rsid w:val="00F0770A"/>
    <w:rsid w:val="00F103CE"/>
    <w:rsid w:val="00F11275"/>
    <w:rsid w:val="00F14CB3"/>
    <w:rsid w:val="00F15196"/>
    <w:rsid w:val="00F16362"/>
    <w:rsid w:val="00F17E81"/>
    <w:rsid w:val="00F21640"/>
    <w:rsid w:val="00F21701"/>
    <w:rsid w:val="00F2229C"/>
    <w:rsid w:val="00F226B6"/>
    <w:rsid w:val="00F22EB9"/>
    <w:rsid w:val="00F23EC2"/>
    <w:rsid w:val="00F24020"/>
    <w:rsid w:val="00F249E3"/>
    <w:rsid w:val="00F24D14"/>
    <w:rsid w:val="00F24E1A"/>
    <w:rsid w:val="00F26AFD"/>
    <w:rsid w:val="00F26DF5"/>
    <w:rsid w:val="00F26F88"/>
    <w:rsid w:val="00F27559"/>
    <w:rsid w:val="00F27C63"/>
    <w:rsid w:val="00F300CA"/>
    <w:rsid w:val="00F30420"/>
    <w:rsid w:val="00F328E7"/>
    <w:rsid w:val="00F32A7A"/>
    <w:rsid w:val="00F33700"/>
    <w:rsid w:val="00F34314"/>
    <w:rsid w:val="00F34BBF"/>
    <w:rsid w:val="00F40023"/>
    <w:rsid w:val="00F416A3"/>
    <w:rsid w:val="00F42D52"/>
    <w:rsid w:val="00F4364F"/>
    <w:rsid w:val="00F44189"/>
    <w:rsid w:val="00F44953"/>
    <w:rsid w:val="00F451C2"/>
    <w:rsid w:val="00F4650F"/>
    <w:rsid w:val="00F46A2A"/>
    <w:rsid w:val="00F5040E"/>
    <w:rsid w:val="00F5083C"/>
    <w:rsid w:val="00F5137C"/>
    <w:rsid w:val="00F53201"/>
    <w:rsid w:val="00F55557"/>
    <w:rsid w:val="00F56F48"/>
    <w:rsid w:val="00F57042"/>
    <w:rsid w:val="00F57866"/>
    <w:rsid w:val="00F57F50"/>
    <w:rsid w:val="00F607A0"/>
    <w:rsid w:val="00F6081B"/>
    <w:rsid w:val="00F616EA"/>
    <w:rsid w:val="00F618A9"/>
    <w:rsid w:val="00F61A50"/>
    <w:rsid w:val="00F63B54"/>
    <w:rsid w:val="00F646DB"/>
    <w:rsid w:val="00F65E0E"/>
    <w:rsid w:val="00F6667B"/>
    <w:rsid w:val="00F6672F"/>
    <w:rsid w:val="00F672C7"/>
    <w:rsid w:val="00F67BD4"/>
    <w:rsid w:val="00F67CD1"/>
    <w:rsid w:val="00F706DC"/>
    <w:rsid w:val="00F715B8"/>
    <w:rsid w:val="00F71D33"/>
    <w:rsid w:val="00F72738"/>
    <w:rsid w:val="00F73734"/>
    <w:rsid w:val="00F744FC"/>
    <w:rsid w:val="00F75226"/>
    <w:rsid w:val="00F767CD"/>
    <w:rsid w:val="00F7777F"/>
    <w:rsid w:val="00F80643"/>
    <w:rsid w:val="00F80F78"/>
    <w:rsid w:val="00F830CF"/>
    <w:rsid w:val="00F832EE"/>
    <w:rsid w:val="00F834F0"/>
    <w:rsid w:val="00F83D34"/>
    <w:rsid w:val="00F845A2"/>
    <w:rsid w:val="00F84DF6"/>
    <w:rsid w:val="00F87921"/>
    <w:rsid w:val="00F87C56"/>
    <w:rsid w:val="00F902D1"/>
    <w:rsid w:val="00F9047E"/>
    <w:rsid w:val="00F91382"/>
    <w:rsid w:val="00F9227E"/>
    <w:rsid w:val="00F92671"/>
    <w:rsid w:val="00F94513"/>
    <w:rsid w:val="00F94563"/>
    <w:rsid w:val="00F96AD4"/>
    <w:rsid w:val="00F97EB4"/>
    <w:rsid w:val="00FA17DC"/>
    <w:rsid w:val="00FA1A2F"/>
    <w:rsid w:val="00FA1D9D"/>
    <w:rsid w:val="00FA1ECE"/>
    <w:rsid w:val="00FA29FD"/>
    <w:rsid w:val="00FA2B2B"/>
    <w:rsid w:val="00FA2D98"/>
    <w:rsid w:val="00FA318B"/>
    <w:rsid w:val="00FA4272"/>
    <w:rsid w:val="00FA4906"/>
    <w:rsid w:val="00FA4FF2"/>
    <w:rsid w:val="00FA761C"/>
    <w:rsid w:val="00FB073F"/>
    <w:rsid w:val="00FB08FF"/>
    <w:rsid w:val="00FB0F35"/>
    <w:rsid w:val="00FB0FF7"/>
    <w:rsid w:val="00FB27D7"/>
    <w:rsid w:val="00FB2A2D"/>
    <w:rsid w:val="00FB41CA"/>
    <w:rsid w:val="00FB5A7D"/>
    <w:rsid w:val="00FB6294"/>
    <w:rsid w:val="00FB6335"/>
    <w:rsid w:val="00FB6659"/>
    <w:rsid w:val="00FB69DE"/>
    <w:rsid w:val="00FB6B7C"/>
    <w:rsid w:val="00FB7026"/>
    <w:rsid w:val="00FB76C0"/>
    <w:rsid w:val="00FC0A23"/>
    <w:rsid w:val="00FC1128"/>
    <w:rsid w:val="00FC15A1"/>
    <w:rsid w:val="00FC25B7"/>
    <w:rsid w:val="00FC2F8A"/>
    <w:rsid w:val="00FC3107"/>
    <w:rsid w:val="00FC37B5"/>
    <w:rsid w:val="00FC38C8"/>
    <w:rsid w:val="00FC6096"/>
    <w:rsid w:val="00FC6D83"/>
    <w:rsid w:val="00FC7523"/>
    <w:rsid w:val="00FD03A4"/>
    <w:rsid w:val="00FD0E76"/>
    <w:rsid w:val="00FD1687"/>
    <w:rsid w:val="00FD2440"/>
    <w:rsid w:val="00FD2AA6"/>
    <w:rsid w:val="00FD30E5"/>
    <w:rsid w:val="00FD4593"/>
    <w:rsid w:val="00FE05EA"/>
    <w:rsid w:val="00FE1F1E"/>
    <w:rsid w:val="00FE25B7"/>
    <w:rsid w:val="00FE2CF2"/>
    <w:rsid w:val="00FE3C1C"/>
    <w:rsid w:val="00FE45E5"/>
    <w:rsid w:val="00FE4B5A"/>
    <w:rsid w:val="00FE4D4C"/>
    <w:rsid w:val="00FE5261"/>
    <w:rsid w:val="00FE5471"/>
    <w:rsid w:val="00FE5EF0"/>
    <w:rsid w:val="00FE67C1"/>
    <w:rsid w:val="00FE6D3F"/>
    <w:rsid w:val="00FE6E66"/>
    <w:rsid w:val="00FF0A75"/>
    <w:rsid w:val="00FF0D24"/>
    <w:rsid w:val="00FF0F9E"/>
    <w:rsid w:val="00FF16AD"/>
    <w:rsid w:val="00FF1FC7"/>
    <w:rsid w:val="00FF255A"/>
    <w:rsid w:val="00FF26A6"/>
    <w:rsid w:val="00FF3E3B"/>
    <w:rsid w:val="00FF459F"/>
    <w:rsid w:val="00FF528C"/>
    <w:rsid w:val="00FF5957"/>
    <w:rsid w:val="00FF7123"/>
    <w:rsid w:val="00FF725E"/>
    <w:rsid w:val="032F7D98"/>
    <w:rsid w:val="18ACE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F7804"/>
  <w15:chartTrackingRefBased/>
  <w15:docId w15:val="{6A51D9E6-F524-4546-B5E2-1021D6A5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196"/>
  </w:style>
  <w:style w:type="paragraph" w:styleId="Heading1">
    <w:name w:val="heading 1"/>
    <w:basedOn w:val="Normal"/>
    <w:next w:val="Normal"/>
    <w:link w:val="Heading1Char"/>
    <w:uiPriority w:val="9"/>
    <w:qFormat/>
    <w:rsid w:val="00F1519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1519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1519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1519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1519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1519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1519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1519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1519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19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F1519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1519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1519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1519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1519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1519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1519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1519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F15196"/>
    <w:pPr>
      <w:spacing w:line="240" w:lineRule="auto"/>
    </w:pPr>
    <w:rPr>
      <w:b/>
      <w:bCs/>
      <w:smallCaps/>
      <w:color w:val="595959" w:themeColor="text1" w:themeTint="A6"/>
    </w:rPr>
  </w:style>
  <w:style w:type="paragraph" w:styleId="Title">
    <w:name w:val="Title"/>
    <w:basedOn w:val="Normal"/>
    <w:next w:val="Normal"/>
    <w:link w:val="TitleChar"/>
    <w:uiPriority w:val="10"/>
    <w:qFormat/>
    <w:rsid w:val="00F1519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1519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F1519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1519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15196"/>
    <w:rPr>
      <w:b/>
      <w:bCs/>
    </w:rPr>
  </w:style>
  <w:style w:type="character" w:styleId="Emphasis">
    <w:name w:val="Emphasis"/>
    <w:basedOn w:val="DefaultParagraphFont"/>
    <w:uiPriority w:val="20"/>
    <w:qFormat/>
    <w:rsid w:val="00F15196"/>
    <w:rPr>
      <w:i/>
      <w:iCs/>
    </w:rPr>
  </w:style>
  <w:style w:type="paragraph" w:styleId="NoSpacing">
    <w:name w:val="No Spacing"/>
    <w:uiPriority w:val="1"/>
    <w:qFormat/>
    <w:rsid w:val="00F15196"/>
    <w:pPr>
      <w:spacing w:after="0" w:line="240" w:lineRule="auto"/>
    </w:pPr>
  </w:style>
  <w:style w:type="paragraph" w:styleId="Quote">
    <w:name w:val="Quote"/>
    <w:basedOn w:val="Normal"/>
    <w:next w:val="Normal"/>
    <w:link w:val="QuoteChar"/>
    <w:uiPriority w:val="29"/>
    <w:qFormat/>
    <w:rsid w:val="00F1519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1519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1519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15196"/>
    <w:rPr>
      <w:color w:val="404040" w:themeColor="text1" w:themeTint="BF"/>
      <w:sz w:val="32"/>
      <w:szCs w:val="32"/>
    </w:rPr>
  </w:style>
  <w:style w:type="character" w:styleId="SubtleEmphasis">
    <w:name w:val="Subtle Emphasis"/>
    <w:basedOn w:val="DefaultParagraphFont"/>
    <w:uiPriority w:val="19"/>
    <w:qFormat/>
    <w:rsid w:val="00F15196"/>
    <w:rPr>
      <w:i/>
      <w:iCs/>
      <w:color w:val="595959" w:themeColor="text1" w:themeTint="A6"/>
    </w:rPr>
  </w:style>
  <w:style w:type="character" w:styleId="IntenseEmphasis">
    <w:name w:val="Intense Emphasis"/>
    <w:basedOn w:val="DefaultParagraphFont"/>
    <w:uiPriority w:val="21"/>
    <w:qFormat/>
    <w:rsid w:val="00F15196"/>
    <w:rPr>
      <w:b/>
      <w:bCs/>
      <w:i/>
      <w:iCs/>
    </w:rPr>
  </w:style>
  <w:style w:type="character" w:styleId="SubtleReference">
    <w:name w:val="Subtle Reference"/>
    <w:basedOn w:val="DefaultParagraphFont"/>
    <w:uiPriority w:val="31"/>
    <w:qFormat/>
    <w:rsid w:val="00F1519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15196"/>
    <w:rPr>
      <w:b/>
      <w:bCs/>
      <w:caps w:val="0"/>
      <w:smallCaps/>
      <w:color w:val="auto"/>
      <w:spacing w:val="3"/>
      <w:u w:val="single"/>
    </w:rPr>
  </w:style>
  <w:style w:type="character" w:styleId="BookTitle">
    <w:name w:val="Book Title"/>
    <w:basedOn w:val="DefaultParagraphFont"/>
    <w:uiPriority w:val="33"/>
    <w:qFormat/>
    <w:rsid w:val="00F15196"/>
    <w:rPr>
      <w:b/>
      <w:bCs/>
      <w:smallCaps/>
      <w:spacing w:val="7"/>
    </w:rPr>
  </w:style>
  <w:style w:type="paragraph" w:styleId="TOCHeading">
    <w:name w:val="TOC Heading"/>
    <w:basedOn w:val="Heading1"/>
    <w:next w:val="Normal"/>
    <w:uiPriority w:val="39"/>
    <w:semiHidden/>
    <w:unhideWhenUsed/>
    <w:qFormat/>
    <w:rsid w:val="00F15196"/>
    <w:pPr>
      <w:outlineLvl w:val="9"/>
    </w:pPr>
  </w:style>
  <w:style w:type="paragraph" w:styleId="Header">
    <w:name w:val="header"/>
    <w:basedOn w:val="Normal"/>
    <w:link w:val="HeaderChar"/>
    <w:uiPriority w:val="99"/>
    <w:unhideWhenUsed/>
    <w:rsid w:val="0000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179"/>
  </w:style>
  <w:style w:type="paragraph" w:styleId="Footer">
    <w:name w:val="footer"/>
    <w:basedOn w:val="Normal"/>
    <w:link w:val="FooterChar"/>
    <w:uiPriority w:val="99"/>
    <w:unhideWhenUsed/>
    <w:rsid w:val="0000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179"/>
  </w:style>
  <w:style w:type="character" w:customStyle="1" w:styleId="kwd">
    <w:name w:val="kwd"/>
    <w:basedOn w:val="DefaultParagraphFont"/>
    <w:rsid w:val="001203E6"/>
  </w:style>
  <w:style w:type="character" w:customStyle="1" w:styleId="var">
    <w:name w:val="var"/>
    <w:basedOn w:val="DefaultParagraphFont"/>
    <w:rsid w:val="001203E6"/>
  </w:style>
  <w:style w:type="character" w:customStyle="1" w:styleId="synph">
    <w:name w:val="synph"/>
    <w:basedOn w:val="DefaultParagraphFont"/>
    <w:rsid w:val="001203E6"/>
  </w:style>
  <w:style w:type="paragraph" w:styleId="NormalWeb">
    <w:name w:val="Normal (Web)"/>
    <w:basedOn w:val="Normal"/>
    <w:uiPriority w:val="99"/>
    <w:unhideWhenUsed/>
    <w:rsid w:val="005F08B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17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0F3D"/>
    <w:pPr>
      <w:ind w:left="720"/>
      <w:contextualSpacing/>
    </w:pPr>
  </w:style>
  <w:style w:type="character" w:styleId="Hyperlink">
    <w:name w:val="Hyperlink"/>
    <w:basedOn w:val="DefaultParagraphFont"/>
    <w:uiPriority w:val="99"/>
    <w:unhideWhenUsed/>
    <w:rsid w:val="00A77586"/>
    <w:rPr>
      <w:color w:val="0563C1" w:themeColor="hyperlink"/>
      <w:u w:val="single"/>
    </w:rPr>
  </w:style>
  <w:style w:type="character" w:styleId="UnresolvedMention">
    <w:name w:val="Unresolved Mention"/>
    <w:basedOn w:val="DefaultParagraphFont"/>
    <w:uiPriority w:val="99"/>
    <w:semiHidden/>
    <w:unhideWhenUsed/>
    <w:rsid w:val="00A77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197">
      <w:bodyDiv w:val="1"/>
      <w:marLeft w:val="0"/>
      <w:marRight w:val="0"/>
      <w:marTop w:val="0"/>
      <w:marBottom w:val="0"/>
      <w:divBdr>
        <w:top w:val="none" w:sz="0" w:space="0" w:color="auto"/>
        <w:left w:val="none" w:sz="0" w:space="0" w:color="auto"/>
        <w:bottom w:val="none" w:sz="0" w:space="0" w:color="auto"/>
        <w:right w:val="none" w:sz="0" w:space="0" w:color="auto"/>
      </w:divBdr>
    </w:div>
    <w:div w:id="68890987">
      <w:bodyDiv w:val="1"/>
      <w:marLeft w:val="0"/>
      <w:marRight w:val="0"/>
      <w:marTop w:val="0"/>
      <w:marBottom w:val="0"/>
      <w:divBdr>
        <w:top w:val="none" w:sz="0" w:space="0" w:color="auto"/>
        <w:left w:val="none" w:sz="0" w:space="0" w:color="auto"/>
        <w:bottom w:val="none" w:sz="0" w:space="0" w:color="auto"/>
        <w:right w:val="none" w:sz="0" w:space="0" w:color="auto"/>
      </w:divBdr>
    </w:div>
    <w:div w:id="94180381">
      <w:bodyDiv w:val="1"/>
      <w:marLeft w:val="0"/>
      <w:marRight w:val="0"/>
      <w:marTop w:val="0"/>
      <w:marBottom w:val="0"/>
      <w:divBdr>
        <w:top w:val="none" w:sz="0" w:space="0" w:color="auto"/>
        <w:left w:val="none" w:sz="0" w:space="0" w:color="auto"/>
        <w:bottom w:val="none" w:sz="0" w:space="0" w:color="auto"/>
        <w:right w:val="none" w:sz="0" w:space="0" w:color="auto"/>
      </w:divBdr>
    </w:div>
    <w:div w:id="126433264">
      <w:bodyDiv w:val="1"/>
      <w:marLeft w:val="0"/>
      <w:marRight w:val="0"/>
      <w:marTop w:val="0"/>
      <w:marBottom w:val="0"/>
      <w:divBdr>
        <w:top w:val="none" w:sz="0" w:space="0" w:color="auto"/>
        <w:left w:val="none" w:sz="0" w:space="0" w:color="auto"/>
        <w:bottom w:val="none" w:sz="0" w:space="0" w:color="auto"/>
        <w:right w:val="none" w:sz="0" w:space="0" w:color="auto"/>
      </w:divBdr>
    </w:div>
    <w:div w:id="188614616">
      <w:bodyDiv w:val="1"/>
      <w:marLeft w:val="0"/>
      <w:marRight w:val="0"/>
      <w:marTop w:val="0"/>
      <w:marBottom w:val="0"/>
      <w:divBdr>
        <w:top w:val="none" w:sz="0" w:space="0" w:color="auto"/>
        <w:left w:val="none" w:sz="0" w:space="0" w:color="auto"/>
        <w:bottom w:val="none" w:sz="0" w:space="0" w:color="auto"/>
        <w:right w:val="none" w:sz="0" w:space="0" w:color="auto"/>
      </w:divBdr>
    </w:div>
    <w:div w:id="235021254">
      <w:bodyDiv w:val="1"/>
      <w:marLeft w:val="0"/>
      <w:marRight w:val="0"/>
      <w:marTop w:val="0"/>
      <w:marBottom w:val="0"/>
      <w:divBdr>
        <w:top w:val="none" w:sz="0" w:space="0" w:color="auto"/>
        <w:left w:val="none" w:sz="0" w:space="0" w:color="auto"/>
        <w:bottom w:val="none" w:sz="0" w:space="0" w:color="auto"/>
        <w:right w:val="none" w:sz="0" w:space="0" w:color="auto"/>
      </w:divBdr>
    </w:div>
    <w:div w:id="241336149">
      <w:bodyDiv w:val="1"/>
      <w:marLeft w:val="0"/>
      <w:marRight w:val="0"/>
      <w:marTop w:val="0"/>
      <w:marBottom w:val="0"/>
      <w:divBdr>
        <w:top w:val="none" w:sz="0" w:space="0" w:color="auto"/>
        <w:left w:val="none" w:sz="0" w:space="0" w:color="auto"/>
        <w:bottom w:val="none" w:sz="0" w:space="0" w:color="auto"/>
        <w:right w:val="none" w:sz="0" w:space="0" w:color="auto"/>
      </w:divBdr>
    </w:div>
    <w:div w:id="245773262">
      <w:bodyDiv w:val="1"/>
      <w:marLeft w:val="0"/>
      <w:marRight w:val="0"/>
      <w:marTop w:val="0"/>
      <w:marBottom w:val="0"/>
      <w:divBdr>
        <w:top w:val="none" w:sz="0" w:space="0" w:color="auto"/>
        <w:left w:val="none" w:sz="0" w:space="0" w:color="auto"/>
        <w:bottom w:val="none" w:sz="0" w:space="0" w:color="auto"/>
        <w:right w:val="none" w:sz="0" w:space="0" w:color="auto"/>
      </w:divBdr>
    </w:div>
    <w:div w:id="313490156">
      <w:bodyDiv w:val="1"/>
      <w:marLeft w:val="0"/>
      <w:marRight w:val="0"/>
      <w:marTop w:val="0"/>
      <w:marBottom w:val="0"/>
      <w:divBdr>
        <w:top w:val="none" w:sz="0" w:space="0" w:color="auto"/>
        <w:left w:val="none" w:sz="0" w:space="0" w:color="auto"/>
        <w:bottom w:val="none" w:sz="0" w:space="0" w:color="auto"/>
        <w:right w:val="none" w:sz="0" w:space="0" w:color="auto"/>
      </w:divBdr>
    </w:div>
    <w:div w:id="325480083">
      <w:bodyDiv w:val="1"/>
      <w:marLeft w:val="0"/>
      <w:marRight w:val="0"/>
      <w:marTop w:val="0"/>
      <w:marBottom w:val="0"/>
      <w:divBdr>
        <w:top w:val="none" w:sz="0" w:space="0" w:color="auto"/>
        <w:left w:val="none" w:sz="0" w:space="0" w:color="auto"/>
        <w:bottom w:val="none" w:sz="0" w:space="0" w:color="auto"/>
        <w:right w:val="none" w:sz="0" w:space="0" w:color="auto"/>
      </w:divBdr>
    </w:div>
    <w:div w:id="329911033">
      <w:bodyDiv w:val="1"/>
      <w:marLeft w:val="0"/>
      <w:marRight w:val="0"/>
      <w:marTop w:val="0"/>
      <w:marBottom w:val="0"/>
      <w:divBdr>
        <w:top w:val="none" w:sz="0" w:space="0" w:color="auto"/>
        <w:left w:val="none" w:sz="0" w:space="0" w:color="auto"/>
        <w:bottom w:val="none" w:sz="0" w:space="0" w:color="auto"/>
        <w:right w:val="none" w:sz="0" w:space="0" w:color="auto"/>
      </w:divBdr>
    </w:div>
    <w:div w:id="361856837">
      <w:bodyDiv w:val="1"/>
      <w:marLeft w:val="0"/>
      <w:marRight w:val="0"/>
      <w:marTop w:val="0"/>
      <w:marBottom w:val="0"/>
      <w:divBdr>
        <w:top w:val="none" w:sz="0" w:space="0" w:color="auto"/>
        <w:left w:val="none" w:sz="0" w:space="0" w:color="auto"/>
        <w:bottom w:val="none" w:sz="0" w:space="0" w:color="auto"/>
        <w:right w:val="none" w:sz="0" w:space="0" w:color="auto"/>
      </w:divBdr>
    </w:div>
    <w:div w:id="374812104">
      <w:bodyDiv w:val="1"/>
      <w:marLeft w:val="0"/>
      <w:marRight w:val="0"/>
      <w:marTop w:val="0"/>
      <w:marBottom w:val="0"/>
      <w:divBdr>
        <w:top w:val="none" w:sz="0" w:space="0" w:color="auto"/>
        <w:left w:val="none" w:sz="0" w:space="0" w:color="auto"/>
        <w:bottom w:val="none" w:sz="0" w:space="0" w:color="auto"/>
        <w:right w:val="none" w:sz="0" w:space="0" w:color="auto"/>
      </w:divBdr>
      <w:divsChild>
        <w:div w:id="2059737287">
          <w:marLeft w:val="0"/>
          <w:marRight w:val="0"/>
          <w:marTop w:val="0"/>
          <w:marBottom w:val="0"/>
          <w:divBdr>
            <w:top w:val="none" w:sz="0" w:space="0" w:color="auto"/>
            <w:left w:val="none" w:sz="0" w:space="0" w:color="auto"/>
            <w:bottom w:val="none" w:sz="0" w:space="0" w:color="auto"/>
            <w:right w:val="none" w:sz="0" w:space="0" w:color="auto"/>
          </w:divBdr>
        </w:div>
      </w:divsChild>
    </w:div>
    <w:div w:id="385491885">
      <w:bodyDiv w:val="1"/>
      <w:marLeft w:val="0"/>
      <w:marRight w:val="0"/>
      <w:marTop w:val="0"/>
      <w:marBottom w:val="0"/>
      <w:divBdr>
        <w:top w:val="none" w:sz="0" w:space="0" w:color="auto"/>
        <w:left w:val="none" w:sz="0" w:space="0" w:color="auto"/>
        <w:bottom w:val="none" w:sz="0" w:space="0" w:color="auto"/>
        <w:right w:val="none" w:sz="0" w:space="0" w:color="auto"/>
      </w:divBdr>
    </w:div>
    <w:div w:id="459688683">
      <w:bodyDiv w:val="1"/>
      <w:marLeft w:val="0"/>
      <w:marRight w:val="0"/>
      <w:marTop w:val="0"/>
      <w:marBottom w:val="0"/>
      <w:divBdr>
        <w:top w:val="none" w:sz="0" w:space="0" w:color="auto"/>
        <w:left w:val="none" w:sz="0" w:space="0" w:color="auto"/>
        <w:bottom w:val="none" w:sz="0" w:space="0" w:color="auto"/>
        <w:right w:val="none" w:sz="0" w:space="0" w:color="auto"/>
      </w:divBdr>
    </w:div>
    <w:div w:id="464087493">
      <w:bodyDiv w:val="1"/>
      <w:marLeft w:val="0"/>
      <w:marRight w:val="0"/>
      <w:marTop w:val="0"/>
      <w:marBottom w:val="0"/>
      <w:divBdr>
        <w:top w:val="none" w:sz="0" w:space="0" w:color="auto"/>
        <w:left w:val="none" w:sz="0" w:space="0" w:color="auto"/>
        <w:bottom w:val="none" w:sz="0" w:space="0" w:color="auto"/>
        <w:right w:val="none" w:sz="0" w:space="0" w:color="auto"/>
      </w:divBdr>
    </w:div>
    <w:div w:id="467672651">
      <w:bodyDiv w:val="1"/>
      <w:marLeft w:val="0"/>
      <w:marRight w:val="0"/>
      <w:marTop w:val="0"/>
      <w:marBottom w:val="0"/>
      <w:divBdr>
        <w:top w:val="none" w:sz="0" w:space="0" w:color="auto"/>
        <w:left w:val="none" w:sz="0" w:space="0" w:color="auto"/>
        <w:bottom w:val="none" w:sz="0" w:space="0" w:color="auto"/>
        <w:right w:val="none" w:sz="0" w:space="0" w:color="auto"/>
      </w:divBdr>
    </w:div>
    <w:div w:id="503513737">
      <w:bodyDiv w:val="1"/>
      <w:marLeft w:val="0"/>
      <w:marRight w:val="0"/>
      <w:marTop w:val="0"/>
      <w:marBottom w:val="0"/>
      <w:divBdr>
        <w:top w:val="none" w:sz="0" w:space="0" w:color="auto"/>
        <w:left w:val="none" w:sz="0" w:space="0" w:color="auto"/>
        <w:bottom w:val="none" w:sz="0" w:space="0" w:color="auto"/>
        <w:right w:val="none" w:sz="0" w:space="0" w:color="auto"/>
      </w:divBdr>
    </w:div>
    <w:div w:id="520323069">
      <w:bodyDiv w:val="1"/>
      <w:marLeft w:val="0"/>
      <w:marRight w:val="0"/>
      <w:marTop w:val="0"/>
      <w:marBottom w:val="0"/>
      <w:divBdr>
        <w:top w:val="none" w:sz="0" w:space="0" w:color="auto"/>
        <w:left w:val="none" w:sz="0" w:space="0" w:color="auto"/>
        <w:bottom w:val="none" w:sz="0" w:space="0" w:color="auto"/>
        <w:right w:val="none" w:sz="0" w:space="0" w:color="auto"/>
      </w:divBdr>
    </w:div>
    <w:div w:id="529104377">
      <w:bodyDiv w:val="1"/>
      <w:marLeft w:val="0"/>
      <w:marRight w:val="0"/>
      <w:marTop w:val="0"/>
      <w:marBottom w:val="0"/>
      <w:divBdr>
        <w:top w:val="none" w:sz="0" w:space="0" w:color="auto"/>
        <w:left w:val="none" w:sz="0" w:space="0" w:color="auto"/>
        <w:bottom w:val="none" w:sz="0" w:space="0" w:color="auto"/>
        <w:right w:val="none" w:sz="0" w:space="0" w:color="auto"/>
      </w:divBdr>
    </w:div>
    <w:div w:id="529613039">
      <w:bodyDiv w:val="1"/>
      <w:marLeft w:val="0"/>
      <w:marRight w:val="0"/>
      <w:marTop w:val="0"/>
      <w:marBottom w:val="0"/>
      <w:divBdr>
        <w:top w:val="none" w:sz="0" w:space="0" w:color="auto"/>
        <w:left w:val="none" w:sz="0" w:space="0" w:color="auto"/>
        <w:bottom w:val="none" w:sz="0" w:space="0" w:color="auto"/>
        <w:right w:val="none" w:sz="0" w:space="0" w:color="auto"/>
      </w:divBdr>
    </w:div>
    <w:div w:id="541987843">
      <w:bodyDiv w:val="1"/>
      <w:marLeft w:val="0"/>
      <w:marRight w:val="0"/>
      <w:marTop w:val="0"/>
      <w:marBottom w:val="0"/>
      <w:divBdr>
        <w:top w:val="none" w:sz="0" w:space="0" w:color="auto"/>
        <w:left w:val="none" w:sz="0" w:space="0" w:color="auto"/>
        <w:bottom w:val="none" w:sz="0" w:space="0" w:color="auto"/>
        <w:right w:val="none" w:sz="0" w:space="0" w:color="auto"/>
      </w:divBdr>
    </w:div>
    <w:div w:id="597368997">
      <w:bodyDiv w:val="1"/>
      <w:marLeft w:val="0"/>
      <w:marRight w:val="0"/>
      <w:marTop w:val="0"/>
      <w:marBottom w:val="0"/>
      <w:divBdr>
        <w:top w:val="none" w:sz="0" w:space="0" w:color="auto"/>
        <w:left w:val="none" w:sz="0" w:space="0" w:color="auto"/>
        <w:bottom w:val="none" w:sz="0" w:space="0" w:color="auto"/>
        <w:right w:val="none" w:sz="0" w:space="0" w:color="auto"/>
      </w:divBdr>
    </w:div>
    <w:div w:id="599341528">
      <w:bodyDiv w:val="1"/>
      <w:marLeft w:val="0"/>
      <w:marRight w:val="0"/>
      <w:marTop w:val="0"/>
      <w:marBottom w:val="0"/>
      <w:divBdr>
        <w:top w:val="none" w:sz="0" w:space="0" w:color="auto"/>
        <w:left w:val="none" w:sz="0" w:space="0" w:color="auto"/>
        <w:bottom w:val="none" w:sz="0" w:space="0" w:color="auto"/>
        <w:right w:val="none" w:sz="0" w:space="0" w:color="auto"/>
      </w:divBdr>
    </w:div>
    <w:div w:id="600838931">
      <w:bodyDiv w:val="1"/>
      <w:marLeft w:val="0"/>
      <w:marRight w:val="0"/>
      <w:marTop w:val="0"/>
      <w:marBottom w:val="0"/>
      <w:divBdr>
        <w:top w:val="none" w:sz="0" w:space="0" w:color="auto"/>
        <w:left w:val="none" w:sz="0" w:space="0" w:color="auto"/>
        <w:bottom w:val="none" w:sz="0" w:space="0" w:color="auto"/>
        <w:right w:val="none" w:sz="0" w:space="0" w:color="auto"/>
      </w:divBdr>
    </w:div>
    <w:div w:id="619917045">
      <w:bodyDiv w:val="1"/>
      <w:marLeft w:val="0"/>
      <w:marRight w:val="0"/>
      <w:marTop w:val="0"/>
      <w:marBottom w:val="0"/>
      <w:divBdr>
        <w:top w:val="none" w:sz="0" w:space="0" w:color="auto"/>
        <w:left w:val="none" w:sz="0" w:space="0" w:color="auto"/>
        <w:bottom w:val="none" w:sz="0" w:space="0" w:color="auto"/>
        <w:right w:val="none" w:sz="0" w:space="0" w:color="auto"/>
      </w:divBdr>
    </w:div>
    <w:div w:id="664625860">
      <w:bodyDiv w:val="1"/>
      <w:marLeft w:val="0"/>
      <w:marRight w:val="0"/>
      <w:marTop w:val="0"/>
      <w:marBottom w:val="0"/>
      <w:divBdr>
        <w:top w:val="none" w:sz="0" w:space="0" w:color="auto"/>
        <w:left w:val="none" w:sz="0" w:space="0" w:color="auto"/>
        <w:bottom w:val="none" w:sz="0" w:space="0" w:color="auto"/>
        <w:right w:val="none" w:sz="0" w:space="0" w:color="auto"/>
      </w:divBdr>
    </w:div>
    <w:div w:id="670254859">
      <w:bodyDiv w:val="1"/>
      <w:marLeft w:val="0"/>
      <w:marRight w:val="0"/>
      <w:marTop w:val="0"/>
      <w:marBottom w:val="0"/>
      <w:divBdr>
        <w:top w:val="none" w:sz="0" w:space="0" w:color="auto"/>
        <w:left w:val="none" w:sz="0" w:space="0" w:color="auto"/>
        <w:bottom w:val="none" w:sz="0" w:space="0" w:color="auto"/>
        <w:right w:val="none" w:sz="0" w:space="0" w:color="auto"/>
      </w:divBdr>
    </w:div>
    <w:div w:id="671487382">
      <w:bodyDiv w:val="1"/>
      <w:marLeft w:val="0"/>
      <w:marRight w:val="0"/>
      <w:marTop w:val="0"/>
      <w:marBottom w:val="0"/>
      <w:divBdr>
        <w:top w:val="none" w:sz="0" w:space="0" w:color="auto"/>
        <w:left w:val="none" w:sz="0" w:space="0" w:color="auto"/>
        <w:bottom w:val="none" w:sz="0" w:space="0" w:color="auto"/>
        <w:right w:val="none" w:sz="0" w:space="0" w:color="auto"/>
      </w:divBdr>
    </w:div>
    <w:div w:id="681275870">
      <w:bodyDiv w:val="1"/>
      <w:marLeft w:val="0"/>
      <w:marRight w:val="0"/>
      <w:marTop w:val="0"/>
      <w:marBottom w:val="0"/>
      <w:divBdr>
        <w:top w:val="none" w:sz="0" w:space="0" w:color="auto"/>
        <w:left w:val="none" w:sz="0" w:space="0" w:color="auto"/>
        <w:bottom w:val="none" w:sz="0" w:space="0" w:color="auto"/>
        <w:right w:val="none" w:sz="0" w:space="0" w:color="auto"/>
      </w:divBdr>
    </w:div>
    <w:div w:id="689643844">
      <w:bodyDiv w:val="1"/>
      <w:marLeft w:val="0"/>
      <w:marRight w:val="0"/>
      <w:marTop w:val="0"/>
      <w:marBottom w:val="0"/>
      <w:divBdr>
        <w:top w:val="none" w:sz="0" w:space="0" w:color="auto"/>
        <w:left w:val="none" w:sz="0" w:space="0" w:color="auto"/>
        <w:bottom w:val="none" w:sz="0" w:space="0" w:color="auto"/>
        <w:right w:val="none" w:sz="0" w:space="0" w:color="auto"/>
      </w:divBdr>
    </w:div>
    <w:div w:id="721759049">
      <w:bodyDiv w:val="1"/>
      <w:marLeft w:val="0"/>
      <w:marRight w:val="0"/>
      <w:marTop w:val="0"/>
      <w:marBottom w:val="0"/>
      <w:divBdr>
        <w:top w:val="none" w:sz="0" w:space="0" w:color="auto"/>
        <w:left w:val="none" w:sz="0" w:space="0" w:color="auto"/>
        <w:bottom w:val="none" w:sz="0" w:space="0" w:color="auto"/>
        <w:right w:val="none" w:sz="0" w:space="0" w:color="auto"/>
      </w:divBdr>
    </w:div>
    <w:div w:id="779029738">
      <w:bodyDiv w:val="1"/>
      <w:marLeft w:val="0"/>
      <w:marRight w:val="0"/>
      <w:marTop w:val="0"/>
      <w:marBottom w:val="0"/>
      <w:divBdr>
        <w:top w:val="none" w:sz="0" w:space="0" w:color="auto"/>
        <w:left w:val="none" w:sz="0" w:space="0" w:color="auto"/>
        <w:bottom w:val="none" w:sz="0" w:space="0" w:color="auto"/>
        <w:right w:val="none" w:sz="0" w:space="0" w:color="auto"/>
      </w:divBdr>
    </w:div>
    <w:div w:id="823426045">
      <w:bodyDiv w:val="1"/>
      <w:marLeft w:val="0"/>
      <w:marRight w:val="0"/>
      <w:marTop w:val="0"/>
      <w:marBottom w:val="0"/>
      <w:divBdr>
        <w:top w:val="none" w:sz="0" w:space="0" w:color="auto"/>
        <w:left w:val="none" w:sz="0" w:space="0" w:color="auto"/>
        <w:bottom w:val="none" w:sz="0" w:space="0" w:color="auto"/>
        <w:right w:val="none" w:sz="0" w:space="0" w:color="auto"/>
      </w:divBdr>
    </w:div>
    <w:div w:id="824735389">
      <w:bodyDiv w:val="1"/>
      <w:marLeft w:val="0"/>
      <w:marRight w:val="0"/>
      <w:marTop w:val="0"/>
      <w:marBottom w:val="0"/>
      <w:divBdr>
        <w:top w:val="none" w:sz="0" w:space="0" w:color="auto"/>
        <w:left w:val="none" w:sz="0" w:space="0" w:color="auto"/>
        <w:bottom w:val="none" w:sz="0" w:space="0" w:color="auto"/>
        <w:right w:val="none" w:sz="0" w:space="0" w:color="auto"/>
      </w:divBdr>
    </w:div>
    <w:div w:id="843592198">
      <w:bodyDiv w:val="1"/>
      <w:marLeft w:val="0"/>
      <w:marRight w:val="0"/>
      <w:marTop w:val="0"/>
      <w:marBottom w:val="0"/>
      <w:divBdr>
        <w:top w:val="none" w:sz="0" w:space="0" w:color="auto"/>
        <w:left w:val="none" w:sz="0" w:space="0" w:color="auto"/>
        <w:bottom w:val="none" w:sz="0" w:space="0" w:color="auto"/>
        <w:right w:val="none" w:sz="0" w:space="0" w:color="auto"/>
      </w:divBdr>
    </w:div>
    <w:div w:id="868835061">
      <w:bodyDiv w:val="1"/>
      <w:marLeft w:val="0"/>
      <w:marRight w:val="0"/>
      <w:marTop w:val="0"/>
      <w:marBottom w:val="0"/>
      <w:divBdr>
        <w:top w:val="none" w:sz="0" w:space="0" w:color="auto"/>
        <w:left w:val="none" w:sz="0" w:space="0" w:color="auto"/>
        <w:bottom w:val="none" w:sz="0" w:space="0" w:color="auto"/>
        <w:right w:val="none" w:sz="0" w:space="0" w:color="auto"/>
      </w:divBdr>
    </w:div>
    <w:div w:id="875198548">
      <w:bodyDiv w:val="1"/>
      <w:marLeft w:val="0"/>
      <w:marRight w:val="0"/>
      <w:marTop w:val="0"/>
      <w:marBottom w:val="0"/>
      <w:divBdr>
        <w:top w:val="none" w:sz="0" w:space="0" w:color="auto"/>
        <w:left w:val="none" w:sz="0" w:space="0" w:color="auto"/>
        <w:bottom w:val="none" w:sz="0" w:space="0" w:color="auto"/>
        <w:right w:val="none" w:sz="0" w:space="0" w:color="auto"/>
      </w:divBdr>
    </w:div>
    <w:div w:id="875627271">
      <w:bodyDiv w:val="1"/>
      <w:marLeft w:val="0"/>
      <w:marRight w:val="0"/>
      <w:marTop w:val="0"/>
      <w:marBottom w:val="0"/>
      <w:divBdr>
        <w:top w:val="none" w:sz="0" w:space="0" w:color="auto"/>
        <w:left w:val="none" w:sz="0" w:space="0" w:color="auto"/>
        <w:bottom w:val="none" w:sz="0" w:space="0" w:color="auto"/>
        <w:right w:val="none" w:sz="0" w:space="0" w:color="auto"/>
      </w:divBdr>
      <w:divsChild>
        <w:div w:id="1641501289">
          <w:marLeft w:val="0"/>
          <w:marRight w:val="0"/>
          <w:marTop w:val="0"/>
          <w:marBottom w:val="0"/>
          <w:divBdr>
            <w:top w:val="none" w:sz="0" w:space="0" w:color="auto"/>
            <w:left w:val="none" w:sz="0" w:space="0" w:color="auto"/>
            <w:bottom w:val="none" w:sz="0" w:space="0" w:color="auto"/>
            <w:right w:val="none" w:sz="0" w:space="0" w:color="auto"/>
          </w:divBdr>
        </w:div>
      </w:divsChild>
    </w:div>
    <w:div w:id="885794145">
      <w:bodyDiv w:val="1"/>
      <w:marLeft w:val="0"/>
      <w:marRight w:val="0"/>
      <w:marTop w:val="0"/>
      <w:marBottom w:val="0"/>
      <w:divBdr>
        <w:top w:val="none" w:sz="0" w:space="0" w:color="auto"/>
        <w:left w:val="none" w:sz="0" w:space="0" w:color="auto"/>
        <w:bottom w:val="none" w:sz="0" w:space="0" w:color="auto"/>
        <w:right w:val="none" w:sz="0" w:space="0" w:color="auto"/>
      </w:divBdr>
    </w:div>
    <w:div w:id="890993622">
      <w:bodyDiv w:val="1"/>
      <w:marLeft w:val="0"/>
      <w:marRight w:val="0"/>
      <w:marTop w:val="0"/>
      <w:marBottom w:val="0"/>
      <w:divBdr>
        <w:top w:val="none" w:sz="0" w:space="0" w:color="auto"/>
        <w:left w:val="none" w:sz="0" w:space="0" w:color="auto"/>
        <w:bottom w:val="none" w:sz="0" w:space="0" w:color="auto"/>
        <w:right w:val="none" w:sz="0" w:space="0" w:color="auto"/>
      </w:divBdr>
    </w:div>
    <w:div w:id="906384143">
      <w:bodyDiv w:val="1"/>
      <w:marLeft w:val="0"/>
      <w:marRight w:val="0"/>
      <w:marTop w:val="0"/>
      <w:marBottom w:val="0"/>
      <w:divBdr>
        <w:top w:val="none" w:sz="0" w:space="0" w:color="auto"/>
        <w:left w:val="none" w:sz="0" w:space="0" w:color="auto"/>
        <w:bottom w:val="none" w:sz="0" w:space="0" w:color="auto"/>
        <w:right w:val="none" w:sz="0" w:space="0" w:color="auto"/>
      </w:divBdr>
    </w:div>
    <w:div w:id="920019235">
      <w:bodyDiv w:val="1"/>
      <w:marLeft w:val="0"/>
      <w:marRight w:val="0"/>
      <w:marTop w:val="0"/>
      <w:marBottom w:val="0"/>
      <w:divBdr>
        <w:top w:val="none" w:sz="0" w:space="0" w:color="auto"/>
        <w:left w:val="none" w:sz="0" w:space="0" w:color="auto"/>
        <w:bottom w:val="none" w:sz="0" w:space="0" w:color="auto"/>
        <w:right w:val="none" w:sz="0" w:space="0" w:color="auto"/>
      </w:divBdr>
    </w:div>
    <w:div w:id="948395412">
      <w:bodyDiv w:val="1"/>
      <w:marLeft w:val="0"/>
      <w:marRight w:val="0"/>
      <w:marTop w:val="0"/>
      <w:marBottom w:val="0"/>
      <w:divBdr>
        <w:top w:val="none" w:sz="0" w:space="0" w:color="auto"/>
        <w:left w:val="none" w:sz="0" w:space="0" w:color="auto"/>
        <w:bottom w:val="none" w:sz="0" w:space="0" w:color="auto"/>
        <w:right w:val="none" w:sz="0" w:space="0" w:color="auto"/>
      </w:divBdr>
    </w:div>
    <w:div w:id="1007102574">
      <w:bodyDiv w:val="1"/>
      <w:marLeft w:val="0"/>
      <w:marRight w:val="0"/>
      <w:marTop w:val="0"/>
      <w:marBottom w:val="0"/>
      <w:divBdr>
        <w:top w:val="none" w:sz="0" w:space="0" w:color="auto"/>
        <w:left w:val="none" w:sz="0" w:space="0" w:color="auto"/>
        <w:bottom w:val="none" w:sz="0" w:space="0" w:color="auto"/>
        <w:right w:val="none" w:sz="0" w:space="0" w:color="auto"/>
      </w:divBdr>
    </w:div>
    <w:div w:id="1012147118">
      <w:bodyDiv w:val="1"/>
      <w:marLeft w:val="0"/>
      <w:marRight w:val="0"/>
      <w:marTop w:val="0"/>
      <w:marBottom w:val="0"/>
      <w:divBdr>
        <w:top w:val="none" w:sz="0" w:space="0" w:color="auto"/>
        <w:left w:val="none" w:sz="0" w:space="0" w:color="auto"/>
        <w:bottom w:val="none" w:sz="0" w:space="0" w:color="auto"/>
        <w:right w:val="none" w:sz="0" w:space="0" w:color="auto"/>
      </w:divBdr>
    </w:div>
    <w:div w:id="1061632730">
      <w:bodyDiv w:val="1"/>
      <w:marLeft w:val="0"/>
      <w:marRight w:val="0"/>
      <w:marTop w:val="0"/>
      <w:marBottom w:val="0"/>
      <w:divBdr>
        <w:top w:val="none" w:sz="0" w:space="0" w:color="auto"/>
        <w:left w:val="none" w:sz="0" w:space="0" w:color="auto"/>
        <w:bottom w:val="none" w:sz="0" w:space="0" w:color="auto"/>
        <w:right w:val="none" w:sz="0" w:space="0" w:color="auto"/>
      </w:divBdr>
    </w:div>
    <w:div w:id="1083769080">
      <w:bodyDiv w:val="1"/>
      <w:marLeft w:val="0"/>
      <w:marRight w:val="0"/>
      <w:marTop w:val="0"/>
      <w:marBottom w:val="0"/>
      <w:divBdr>
        <w:top w:val="none" w:sz="0" w:space="0" w:color="auto"/>
        <w:left w:val="none" w:sz="0" w:space="0" w:color="auto"/>
        <w:bottom w:val="none" w:sz="0" w:space="0" w:color="auto"/>
        <w:right w:val="none" w:sz="0" w:space="0" w:color="auto"/>
      </w:divBdr>
    </w:div>
    <w:div w:id="1198620077">
      <w:bodyDiv w:val="1"/>
      <w:marLeft w:val="0"/>
      <w:marRight w:val="0"/>
      <w:marTop w:val="0"/>
      <w:marBottom w:val="0"/>
      <w:divBdr>
        <w:top w:val="none" w:sz="0" w:space="0" w:color="auto"/>
        <w:left w:val="none" w:sz="0" w:space="0" w:color="auto"/>
        <w:bottom w:val="none" w:sz="0" w:space="0" w:color="auto"/>
        <w:right w:val="none" w:sz="0" w:space="0" w:color="auto"/>
      </w:divBdr>
    </w:div>
    <w:div w:id="1223830493">
      <w:bodyDiv w:val="1"/>
      <w:marLeft w:val="0"/>
      <w:marRight w:val="0"/>
      <w:marTop w:val="0"/>
      <w:marBottom w:val="0"/>
      <w:divBdr>
        <w:top w:val="none" w:sz="0" w:space="0" w:color="auto"/>
        <w:left w:val="none" w:sz="0" w:space="0" w:color="auto"/>
        <w:bottom w:val="none" w:sz="0" w:space="0" w:color="auto"/>
        <w:right w:val="none" w:sz="0" w:space="0" w:color="auto"/>
      </w:divBdr>
    </w:div>
    <w:div w:id="1234853206">
      <w:bodyDiv w:val="1"/>
      <w:marLeft w:val="0"/>
      <w:marRight w:val="0"/>
      <w:marTop w:val="0"/>
      <w:marBottom w:val="0"/>
      <w:divBdr>
        <w:top w:val="none" w:sz="0" w:space="0" w:color="auto"/>
        <w:left w:val="none" w:sz="0" w:space="0" w:color="auto"/>
        <w:bottom w:val="none" w:sz="0" w:space="0" w:color="auto"/>
        <w:right w:val="none" w:sz="0" w:space="0" w:color="auto"/>
      </w:divBdr>
    </w:div>
    <w:div w:id="1255045243">
      <w:bodyDiv w:val="1"/>
      <w:marLeft w:val="0"/>
      <w:marRight w:val="0"/>
      <w:marTop w:val="0"/>
      <w:marBottom w:val="0"/>
      <w:divBdr>
        <w:top w:val="none" w:sz="0" w:space="0" w:color="auto"/>
        <w:left w:val="none" w:sz="0" w:space="0" w:color="auto"/>
        <w:bottom w:val="none" w:sz="0" w:space="0" w:color="auto"/>
        <w:right w:val="none" w:sz="0" w:space="0" w:color="auto"/>
      </w:divBdr>
    </w:div>
    <w:div w:id="1281957176">
      <w:bodyDiv w:val="1"/>
      <w:marLeft w:val="0"/>
      <w:marRight w:val="0"/>
      <w:marTop w:val="0"/>
      <w:marBottom w:val="0"/>
      <w:divBdr>
        <w:top w:val="none" w:sz="0" w:space="0" w:color="auto"/>
        <w:left w:val="none" w:sz="0" w:space="0" w:color="auto"/>
        <w:bottom w:val="none" w:sz="0" w:space="0" w:color="auto"/>
        <w:right w:val="none" w:sz="0" w:space="0" w:color="auto"/>
      </w:divBdr>
    </w:div>
    <w:div w:id="1327199137">
      <w:bodyDiv w:val="1"/>
      <w:marLeft w:val="0"/>
      <w:marRight w:val="0"/>
      <w:marTop w:val="0"/>
      <w:marBottom w:val="0"/>
      <w:divBdr>
        <w:top w:val="none" w:sz="0" w:space="0" w:color="auto"/>
        <w:left w:val="none" w:sz="0" w:space="0" w:color="auto"/>
        <w:bottom w:val="none" w:sz="0" w:space="0" w:color="auto"/>
        <w:right w:val="none" w:sz="0" w:space="0" w:color="auto"/>
      </w:divBdr>
    </w:div>
    <w:div w:id="1428426003">
      <w:bodyDiv w:val="1"/>
      <w:marLeft w:val="0"/>
      <w:marRight w:val="0"/>
      <w:marTop w:val="0"/>
      <w:marBottom w:val="0"/>
      <w:divBdr>
        <w:top w:val="none" w:sz="0" w:space="0" w:color="auto"/>
        <w:left w:val="none" w:sz="0" w:space="0" w:color="auto"/>
        <w:bottom w:val="none" w:sz="0" w:space="0" w:color="auto"/>
        <w:right w:val="none" w:sz="0" w:space="0" w:color="auto"/>
      </w:divBdr>
    </w:div>
    <w:div w:id="1454595339">
      <w:bodyDiv w:val="1"/>
      <w:marLeft w:val="0"/>
      <w:marRight w:val="0"/>
      <w:marTop w:val="0"/>
      <w:marBottom w:val="0"/>
      <w:divBdr>
        <w:top w:val="none" w:sz="0" w:space="0" w:color="auto"/>
        <w:left w:val="none" w:sz="0" w:space="0" w:color="auto"/>
        <w:bottom w:val="none" w:sz="0" w:space="0" w:color="auto"/>
        <w:right w:val="none" w:sz="0" w:space="0" w:color="auto"/>
      </w:divBdr>
    </w:div>
    <w:div w:id="1463617805">
      <w:bodyDiv w:val="1"/>
      <w:marLeft w:val="0"/>
      <w:marRight w:val="0"/>
      <w:marTop w:val="0"/>
      <w:marBottom w:val="0"/>
      <w:divBdr>
        <w:top w:val="none" w:sz="0" w:space="0" w:color="auto"/>
        <w:left w:val="none" w:sz="0" w:space="0" w:color="auto"/>
        <w:bottom w:val="none" w:sz="0" w:space="0" w:color="auto"/>
        <w:right w:val="none" w:sz="0" w:space="0" w:color="auto"/>
      </w:divBdr>
    </w:div>
    <w:div w:id="1515924533">
      <w:bodyDiv w:val="1"/>
      <w:marLeft w:val="0"/>
      <w:marRight w:val="0"/>
      <w:marTop w:val="0"/>
      <w:marBottom w:val="0"/>
      <w:divBdr>
        <w:top w:val="none" w:sz="0" w:space="0" w:color="auto"/>
        <w:left w:val="none" w:sz="0" w:space="0" w:color="auto"/>
        <w:bottom w:val="none" w:sz="0" w:space="0" w:color="auto"/>
        <w:right w:val="none" w:sz="0" w:space="0" w:color="auto"/>
      </w:divBdr>
    </w:div>
    <w:div w:id="1545558143">
      <w:bodyDiv w:val="1"/>
      <w:marLeft w:val="0"/>
      <w:marRight w:val="0"/>
      <w:marTop w:val="0"/>
      <w:marBottom w:val="0"/>
      <w:divBdr>
        <w:top w:val="none" w:sz="0" w:space="0" w:color="auto"/>
        <w:left w:val="none" w:sz="0" w:space="0" w:color="auto"/>
        <w:bottom w:val="none" w:sz="0" w:space="0" w:color="auto"/>
        <w:right w:val="none" w:sz="0" w:space="0" w:color="auto"/>
      </w:divBdr>
    </w:div>
    <w:div w:id="1569341803">
      <w:bodyDiv w:val="1"/>
      <w:marLeft w:val="0"/>
      <w:marRight w:val="0"/>
      <w:marTop w:val="0"/>
      <w:marBottom w:val="0"/>
      <w:divBdr>
        <w:top w:val="none" w:sz="0" w:space="0" w:color="auto"/>
        <w:left w:val="none" w:sz="0" w:space="0" w:color="auto"/>
        <w:bottom w:val="none" w:sz="0" w:space="0" w:color="auto"/>
        <w:right w:val="none" w:sz="0" w:space="0" w:color="auto"/>
      </w:divBdr>
    </w:div>
    <w:div w:id="1603950954">
      <w:bodyDiv w:val="1"/>
      <w:marLeft w:val="0"/>
      <w:marRight w:val="0"/>
      <w:marTop w:val="0"/>
      <w:marBottom w:val="0"/>
      <w:divBdr>
        <w:top w:val="none" w:sz="0" w:space="0" w:color="auto"/>
        <w:left w:val="none" w:sz="0" w:space="0" w:color="auto"/>
        <w:bottom w:val="none" w:sz="0" w:space="0" w:color="auto"/>
        <w:right w:val="none" w:sz="0" w:space="0" w:color="auto"/>
      </w:divBdr>
    </w:div>
    <w:div w:id="1672678605">
      <w:bodyDiv w:val="1"/>
      <w:marLeft w:val="0"/>
      <w:marRight w:val="0"/>
      <w:marTop w:val="0"/>
      <w:marBottom w:val="0"/>
      <w:divBdr>
        <w:top w:val="none" w:sz="0" w:space="0" w:color="auto"/>
        <w:left w:val="none" w:sz="0" w:space="0" w:color="auto"/>
        <w:bottom w:val="none" w:sz="0" w:space="0" w:color="auto"/>
        <w:right w:val="none" w:sz="0" w:space="0" w:color="auto"/>
      </w:divBdr>
    </w:div>
    <w:div w:id="1837575591">
      <w:bodyDiv w:val="1"/>
      <w:marLeft w:val="0"/>
      <w:marRight w:val="0"/>
      <w:marTop w:val="0"/>
      <w:marBottom w:val="0"/>
      <w:divBdr>
        <w:top w:val="none" w:sz="0" w:space="0" w:color="auto"/>
        <w:left w:val="none" w:sz="0" w:space="0" w:color="auto"/>
        <w:bottom w:val="none" w:sz="0" w:space="0" w:color="auto"/>
        <w:right w:val="none" w:sz="0" w:space="0" w:color="auto"/>
      </w:divBdr>
    </w:div>
    <w:div w:id="2008315532">
      <w:bodyDiv w:val="1"/>
      <w:marLeft w:val="0"/>
      <w:marRight w:val="0"/>
      <w:marTop w:val="0"/>
      <w:marBottom w:val="0"/>
      <w:divBdr>
        <w:top w:val="none" w:sz="0" w:space="0" w:color="auto"/>
        <w:left w:val="none" w:sz="0" w:space="0" w:color="auto"/>
        <w:bottom w:val="none" w:sz="0" w:space="0" w:color="auto"/>
        <w:right w:val="none" w:sz="0" w:space="0" w:color="auto"/>
      </w:divBdr>
    </w:div>
    <w:div w:id="2040857839">
      <w:bodyDiv w:val="1"/>
      <w:marLeft w:val="0"/>
      <w:marRight w:val="0"/>
      <w:marTop w:val="0"/>
      <w:marBottom w:val="0"/>
      <w:divBdr>
        <w:top w:val="none" w:sz="0" w:space="0" w:color="auto"/>
        <w:left w:val="none" w:sz="0" w:space="0" w:color="auto"/>
        <w:bottom w:val="none" w:sz="0" w:space="0" w:color="auto"/>
        <w:right w:val="none" w:sz="0" w:space="0" w:color="auto"/>
      </w:divBdr>
    </w:div>
    <w:div w:id="2107577357">
      <w:bodyDiv w:val="1"/>
      <w:marLeft w:val="0"/>
      <w:marRight w:val="0"/>
      <w:marTop w:val="0"/>
      <w:marBottom w:val="0"/>
      <w:divBdr>
        <w:top w:val="none" w:sz="0" w:space="0" w:color="auto"/>
        <w:left w:val="none" w:sz="0" w:space="0" w:color="auto"/>
        <w:bottom w:val="none" w:sz="0" w:space="0" w:color="auto"/>
        <w:right w:val="none" w:sz="0" w:space="0" w:color="auto"/>
      </w:divBdr>
    </w:div>
    <w:div w:id="213643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knowledgebase.paloaltonetworks.com/KCSArticleDetail?id=kA10g000000ClFkCA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6BE7354ACBDE42BC9EE3C6847AE68F" ma:contentTypeVersion="12" ma:contentTypeDescription="Create a new document." ma:contentTypeScope="" ma:versionID="41f72130372b8f8e7abdb6da620120f5">
  <xsd:schema xmlns:xsd="http://www.w3.org/2001/XMLSchema" xmlns:xs="http://www.w3.org/2001/XMLSchema" xmlns:p="http://schemas.microsoft.com/office/2006/metadata/properties" xmlns:ns3="2f67492d-d4d6-44e9-bc4d-5f86195e4d9b" xmlns:ns4="53b39967-c2c1-41de-ba9c-28ce36e6ce7f" targetNamespace="http://schemas.microsoft.com/office/2006/metadata/properties" ma:root="true" ma:fieldsID="4ef21e8c4c3974b4d17d1ddf84ca14df" ns3:_="" ns4:_="">
    <xsd:import namespace="2f67492d-d4d6-44e9-bc4d-5f86195e4d9b"/>
    <xsd:import namespace="53b39967-c2c1-41de-ba9c-28ce36e6ce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7492d-d4d6-44e9-bc4d-5f86195e4d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b39967-c2c1-41de-ba9c-28ce36e6ce7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C1558-5064-4BFC-9624-AA0463987EAC}">
  <ds:schemaRefs>
    <ds:schemaRef ds:uri="http://schemas.microsoft.com/sharepoint/v3/contenttype/forms"/>
  </ds:schemaRefs>
</ds:datastoreItem>
</file>

<file path=customXml/itemProps2.xml><?xml version="1.0" encoding="utf-8"?>
<ds:datastoreItem xmlns:ds="http://schemas.openxmlformats.org/officeDocument/2006/customXml" ds:itemID="{26E89879-D3C7-4365-9633-C4EBC2314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7492d-d4d6-44e9-bc4d-5f86195e4d9b"/>
    <ds:schemaRef ds:uri="53b39967-c2c1-41de-ba9c-28ce36e6c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52AD5A-F22D-4239-B01B-188DBCC9E97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B9FE4A-9379-4432-8FD0-4331BC2A2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16</Pages>
  <Words>1195</Words>
  <Characters>6816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Jason K (Student)</dc:creator>
  <cp:keywords/>
  <dc:description/>
  <cp:lastModifiedBy>Liu, Jason K (Student)</cp:lastModifiedBy>
  <cp:revision>149</cp:revision>
  <dcterms:created xsi:type="dcterms:W3CDTF">2023-01-19T20:47:00Z</dcterms:created>
  <dcterms:modified xsi:type="dcterms:W3CDTF">2023-01-24T05:48:00Z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0x0101006B6BE7354ACBDE42BC9EE3C6847AE68F</vt:lpwstr>
  </property>
  <property fmtid="{D5CDD505-2E9C-101B-9397-08002B2CF9AE}" pid="3" name="Order">
    <vt:r8>143900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