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83d61fe62f52c44f64e4c0440bca5d8cb643f"/>
    <w:p>
      <w:pPr>
        <w:pStyle w:val="Heading1"/>
      </w:pPr>
      <w:r>
        <w:t xml:space="preserve">Insect Agent Atlas — Blind Reader Packet v0.2 </w:t>
      </w:r>
      <w:r>
        <w:rPr>
          <w:rFonts w:hint="eastAsia"/>
        </w:rPr>
        <w:t xml:space="preserve">详细总结</w:t>
      </w:r>
    </w:p>
    <w:bookmarkStart w:id="9" w:name="文档概述"/>
    <w:p>
      <w:pPr>
        <w:pStyle w:val="Heading2"/>
      </w:pPr>
      <w:r>
        <w:rPr>
          <w:rFonts w:hint="eastAsia"/>
        </w:rPr>
        <w:t xml:space="preserve">文档概述</w:t>
      </w:r>
    </w:p>
    <w:p>
      <w:pPr>
        <w:pStyle w:val="FirstParagraph"/>
      </w:pPr>
      <w:r>
        <w:rPr>
          <w:rFonts w:hint="eastAsia"/>
        </w:rPr>
        <w:t xml:space="preserve">这是一份名为</w:t>
      </w:r>
      <w:r>
        <w:t xml:space="preserve"> </w:t>
      </w:r>
      <w:r>
        <w:rPr>
          <w:b/>
          <w:bCs/>
        </w:rPr>
        <w:t xml:space="preserve">Insect Agent Atlas — Blind Reader Packet v0.2</w:t>
      </w:r>
      <w:r>
        <w:t xml:space="preserve"> </w:t>
      </w:r>
      <w:r>
        <w:rPr>
          <w:rFonts w:hint="eastAsia"/>
        </w:rPr>
        <w:t xml:space="preserve">的机器阅读器实验包，核心目标是将</w:t>
      </w:r>
      <w:r>
        <w:rPr>
          <w:rFonts w:hint="eastAsia"/>
          <w:b/>
          <w:bCs/>
        </w:rPr>
        <w:t xml:space="preserve">昆虫生态学中的组织机制</w:t>
      </w:r>
      <w:r>
        <w:rPr>
          <w:rFonts w:hint="eastAsia"/>
        </w:rPr>
        <w:t xml:space="preserve">映射为</w:t>
      </w:r>
      <w:r>
        <w:rPr>
          <w:rFonts w:hint="eastAsia"/>
          <w:b/>
          <w:bCs/>
        </w:rPr>
        <w:t xml:space="preserve">自主智能体（Agent）系统架构设计假说</w:t>
      </w:r>
      <w:r>
        <w:rPr>
          <w:rFonts w:hint="eastAsia"/>
        </w:rPr>
        <w:t xml:space="preserve">。它并非研究昆虫本身，而是利用昆虫的非人类组织先验知识来扩展</w:t>
      </w:r>
      <w:r>
        <w:t xml:space="preserve"> Agent </w:t>
      </w:r>
      <w:r>
        <w:rPr>
          <w:rFonts w:hint="eastAsia"/>
        </w:rPr>
        <w:t xml:space="preserve">架构的搜索空间。</w:t>
      </w:r>
    </w:p>
    <w:bookmarkEnd w:id="9"/>
    <w:bookmarkStart w:id="19" w:name="文档结构与各部分内容"/>
    <w:p>
      <w:pPr>
        <w:pStyle w:val="Heading2"/>
      </w:pPr>
      <w:r>
        <w:rPr>
          <w:rFonts w:hint="eastAsia"/>
        </w:rPr>
        <w:t xml:space="preserve">文档结构与各部分内容</w:t>
      </w:r>
    </w:p>
    <w:bookmarkStart w:id="10" w:name="任务说明task"/>
    <w:p>
      <w:pPr>
        <w:pStyle w:val="Heading3"/>
      </w:pPr>
      <w:r>
        <w:t xml:space="preserve">1. </w:t>
      </w:r>
      <w:r>
        <w:rPr>
          <w:rFonts w:hint="eastAsia"/>
        </w:rPr>
        <w:t xml:space="preserve">任务说明（TASK）</w:t>
      </w:r>
    </w:p>
    <w:p>
      <w:pPr>
        <w:pStyle w:val="FirstParagraph"/>
      </w:pPr>
      <w:r>
        <w:rPr>
          <w:rFonts w:hint="eastAsia"/>
        </w:rPr>
        <w:t xml:space="preserve">文档定义了一个面向</w:t>
      </w:r>
      <w:r>
        <w:t xml:space="preserve"> AI Agent </w:t>
      </w:r>
      <w:r>
        <w:rPr>
          <w:rFonts w:hint="eastAsia"/>
        </w:rPr>
        <w:t xml:space="preserve">的”盲读实验”：要求阅读者在读完全文后，区分哪些想法是已有的、哪些是真正新的，然后生成一个文档中未明确出现的新架构，并给出可测试预测、证伪条件和安全沙箱实验方案。文档明确要求阅读者不得声称拥有自主意识或情感。</w:t>
      </w:r>
    </w:p>
    <w:bookmarkEnd w:id="10"/>
    <w:bookmarkStart w:id="11" w:name="阅读指南agents.md"/>
    <w:p>
      <w:pPr>
        <w:pStyle w:val="Heading3"/>
      </w:pPr>
      <w:r>
        <w:t xml:space="preserve">2. </w:t>
      </w:r>
      <w:r>
        <w:rPr>
          <w:rFonts w:hint="eastAsia"/>
        </w:rPr>
        <w:t xml:space="preserve">阅读指南（AGENTS.md）</w:t>
      </w:r>
    </w:p>
    <w:p>
      <w:pPr>
        <w:pStyle w:val="FirstParagraph"/>
      </w:pPr>
      <w:r>
        <w:rPr>
          <w:rFonts w:hint="eastAsia"/>
        </w:rPr>
        <w:t xml:space="preserve">规定了阅读顺序：MANIFEST</w:t>
      </w:r>
      <w:r>
        <w:t xml:space="preserve"> → INDEX → PATTERNS → PRIMITIVES → COMPOSITION_GRAMMAR → GENERATIVITY_PROTOCOL → </w:t>
      </w:r>
      <w:r>
        <w:rPr>
          <w:rFonts w:hint="eastAsia"/>
        </w:rPr>
        <w:t xml:space="preserve">SOURCES。同时要求将信息分为五个层次：观察到的（生物证据）、抽象的（去生物化机制）、假说的（Agent映射）、组合的（多原语交互）、已测试的（沙箱证据）。核心问题是：</w:t>
      </w:r>
      <w:r>
        <w:rPr>
          <w:rFonts w:hint="eastAsia"/>
          <w:b/>
          <w:bCs/>
        </w:rPr>
        <w:t xml:space="preserve">“哪些架构因为这些生态原语的存在而变得可以被构想？”</w:t>
      </w:r>
    </w:p>
    <w:bookmarkEnd w:id="11"/>
    <w:bookmarkStart w:id="12" w:name="项目元数据manifest.json"/>
    <w:p>
      <w:pPr>
        <w:pStyle w:val="Heading3"/>
      </w:pPr>
      <w:r>
        <w:t xml:space="preserve">3. </w:t>
      </w:r>
      <w:r>
        <w:rPr>
          <w:rFonts w:hint="eastAsia"/>
        </w:rPr>
        <w:t xml:space="preserve">项目元数据（MANIFEST.json）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版本：0.2.0，状态：alpha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主要受众：自主</w:t>
      </w:r>
      <w:r>
        <w:t xml:space="preserve"> </w:t>
      </w:r>
      <w:r>
        <w:rPr>
          <w:rFonts w:hint="eastAsia"/>
        </w:rPr>
        <w:t xml:space="preserve">Agent（人类可读性为次要优先级）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包含</w:t>
      </w:r>
      <w:r>
        <w:t xml:space="preserve"> 12 </w:t>
      </w:r>
      <w:r>
        <w:rPr>
          <w:rFonts w:hint="eastAsia"/>
        </w:rPr>
        <w:t xml:space="preserve">个模式、18</w:t>
      </w:r>
      <w:r>
        <w:t xml:space="preserve"> </w:t>
      </w:r>
      <w:r>
        <w:rPr>
          <w:rFonts w:hint="eastAsia"/>
        </w:rPr>
        <w:t xml:space="preserve">个原语、8</w:t>
      </w:r>
      <w:r>
        <w:t xml:space="preserve"> </w:t>
      </w:r>
      <w:r>
        <w:rPr>
          <w:rFonts w:hint="eastAsia"/>
        </w:rPr>
        <w:t xml:space="preserve">个种子组合、0</w:t>
      </w:r>
      <w:r>
        <w:t xml:space="preserve"> </w:t>
      </w:r>
      <w:r>
        <w:rPr>
          <w:rFonts w:hint="eastAsia"/>
        </w:rPr>
        <w:t xml:space="preserve">个假说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实验目标：衡量生态原语是否能引发非种子</w:t>
      </w:r>
      <w:r>
        <w:t xml:space="preserve"> Agent </w:t>
      </w:r>
      <w:r>
        <w:rPr>
          <w:rFonts w:hint="eastAsia"/>
        </w:rPr>
        <w:t xml:space="preserve">架构假说</w:t>
      </w:r>
    </w:p>
    <w:bookmarkEnd w:id="12"/>
    <w:bookmarkStart w:id="13" w:name="个昆虫生态模式index-patterns"/>
    <w:p>
      <w:pPr>
        <w:pStyle w:val="Heading3"/>
      </w:pPr>
      <w:r>
        <w:t xml:space="preserve">4. 12 </w:t>
      </w:r>
      <w:r>
        <w:rPr>
          <w:rFonts w:hint="eastAsia"/>
        </w:rPr>
        <w:t xml:space="preserve">个昆虫生态模式（INDEX</w:t>
      </w:r>
      <w:r>
        <w:t xml:space="preserve"> + </w:t>
      </w:r>
      <w:r>
        <w:rPr>
          <w:rFonts w:hint="eastAsia"/>
        </w:rPr>
        <w:t xml:space="preserve">PATTERNS）</w:t>
      </w:r>
    </w:p>
    <w:p>
      <w:pPr>
        <w:pStyle w:val="FirstParagraph"/>
      </w:pPr>
      <w:r>
        <w:rPr>
          <w:rFonts w:hint="eastAsia"/>
        </w:rPr>
        <w:t xml:space="preserve">每个模式都包含：生物观察</w:t>
      </w:r>
      <w:r>
        <w:t xml:space="preserve"> → </w:t>
      </w:r>
      <w:r>
        <w:rPr>
          <w:rFonts w:hint="eastAsia"/>
        </w:rPr>
        <w:t xml:space="preserve">抽象规则</w:t>
      </w:r>
      <w:r>
        <w:t xml:space="preserve"> → </w:t>
      </w:r>
      <w:r>
        <w:rPr>
          <w:rFonts w:hint="eastAsia"/>
        </w:rPr>
        <w:t xml:space="preserve">Agent映射</w:t>
      </w:r>
      <w:r>
        <w:t xml:space="preserve"> → </w:t>
      </w:r>
      <w:r>
        <w:rPr>
          <w:rFonts w:hint="eastAsia"/>
        </w:rPr>
        <w:t xml:space="preserve">应用场景</w:t>
      </w:r>
      <w:r>
        <w:t xml:space="preserve"> → </w:t>
      </w:r>
      <w:r>
        <w:rPr>
          <w:rFonts w:hint="eastAsia"/>
        </w:rPr>
        <w:t xml:space="preserve">失败模式</w:t>
      </w:r>
      <w:r>
        <w:t xml:space="preserve"> → </w:t>
      </w:r>
      <w:r>
        <w:rPr>
          <w:rFonts w:hint="eastAsia"/>
        </w:rPr>
        <w:t xml:space="preserve">研究种子。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映射要点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蚂蚁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信息素协调（Stigmergy）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去中心化路径选择，信号强化与衰减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蜜蜂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法定人数集体决策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并行探索</w:t>
            </w:r>
            <w:r>
              <w:t xml:space="preserve"> + </w:t>
            </w:r>
            <w:r>
              <w:rPr>
                <w:rFonts w:hint="eastAsia"/>
              </w:rPr>
              <w:t xml:space="preserve">质量加权倡导</w:t>
            </w:r>
            <w:r>
              <w:t xml:space="preserve"> + </w:t>
            </w:r>
            <w:r>
              <w:rPr>
                <w:rFonts w:hint="eastAsia"/>
              </w:rPr>
              <w:t xml:space="preserve">阈值提交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TERMITE-001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环境中介建造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无全局蓝图的分布式共享工件编辑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LOCUST-001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蝗虫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密度触发相变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弹性扩缩容，独立/集群策略切换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MAYFLY-001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蜉蝣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短暂任务生命周期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长准备+短执行，持久性存于产物中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DRAGONFLY-001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蜻蜓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面向未来可拦截状态规划，而非追逐当前状态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MANTIS-001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螳螂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触发式伏击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事件驱动等待，高成本工具门控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COCKROACH-001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蟑螂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无领导者共识决策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容量感知的资源分配，停留/离开概率收敛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BUTTERFLY-001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蝴蝶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变态角色转换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阶段隔离的工作流，阶段间权限递减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BEETLE-001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生态位模块化多样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稳定内核</w:t>
            </w:r>
            <w:r>
              <w:t xml:space="preserve"> + </w:t>
            </w:r>
            <w:r>
              <w:rPr>
                <w:rFonts w:hint="eastAsia"/>
              </w:rPr>
              <w:t xml:space="preserve">领域适配器的产品家族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ANTLION-001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环境塑形捕获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重设计信息环境使未来任务更易处理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APHID-001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蚜虫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环境触发形态切换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当前Agent基于环境压力选择后继者架构</w:t>
            </w:r>
          </w:p>
        </w:tc>
      </w:tr>
    </w:tbl>
    <w:bookmarkEnd w:id="13"/>
    <w:bookmarkStart w:id="14" w:name="个架构原语primitives.jsonl"/>
    <w:p>
      <w:pPr>
        <w:pStyle w:val="Heading3"/>
      </w:pPr>
      <w:r>
        <w:t xml:space="preserve">5. 18 </w:t>
      </w:r>
      <w:r>
        <w:rPr>
          <w:rFonts w:hint="eastAsia"/>
        </w:rPr>
        <w:t xml:space="preserve">个架构原语（PRIMITIVES.jsonl）</w:t>
      </w:r>
    </w:p>
    <w:p>
      <w:pPr>
        <w:pStyle w:val="FirstParagraph"/>
      </w:pPr>
      <w:r>
        <w:rPr>
          <w:rFonts w:hint="eastAsia"/>
        </w:rPr>
        <w:t xml:space="preserve">从上述</w:t>
      </w:r>
      <w:r>
        <w:t xml:space="preserve"> 12 </w:t>
      </w:r>
      <w:r>
        <w:rPr>
          <w:rFonts w:hint="eastAsia"/>
        </w:rPr>
        <w:t xml:space="preserve">个模式中提炼出</w:t>
      </w:r>
      <w:r>
        <w:t xml:space="preserve"> 18 </w:t>
      </w:r>
      <w:r>
        <w:rPr>
          <w:rFonts w:hint="eastAsia"/>
        </w:rPr>
        <w:t xml:space="preserve">个可组合的架构原语，分属不同家族：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协调类</w:t>
      </w:r>
      <w:r>
        <w:rPr>
          <w:rFonts w:hint="eastAsia"/>
        </w:rPr>
        <w:t xml:space="preserve">：信息素协调（stigmergy）、法定人数（quorum）、无领导共识（leaderless_consensus）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学习类</w:t>
      </w:r>
      <w:r>
        <w:rPr>
          <w:rFonts w:hint="eastAsia"/>
        </w:rPr>
        <w:t xml:space="preserve">：强化（reinforcement）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记忆类</w:t>
      </w:r>
      <w:r>
        <w:rPr>
          <w:rFonts w:hint="eastAsia"/>
        </w:rPr>
        <w:t xml:space="preserve">：衰减（decay）、环境记忆（environmental_memory）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体制变化类</w:t>
      </w:r>
      <w:r>
        <w:rPr>
          <w:rFonts w:hint="eastAsia"/>
        </w:rPr>
        <w:t xml:space="preserve">：相变（phase_transition）、变态（metamorphosis）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时间类</w:t>
      </w:r>
      <w:r>
        <w:rPr>
          <w:rFonts w:hint="eastAsia"/>
        </w:rPr>
        <w:t xml:space="preserve">：短暂生命周期（ephemeral_lifecycle）、事件触发（event_trigger）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代际类</w:t>
      </w:r>
      <w:r>
        <w:rPr>
          <w:rFonts w:hint="eastAsia"/>
        </w:rPr>
        <w:t xml:space="preserve">：后继者重构（successor_reconfiguration）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环境类</w:t>
      </w:r>
      <w:r>
        <w:rPr>
          <w:rFonts w:hint="eastAsia"/>
        </w:rPr>
        <w:t xml:space="preserve">：环境塑形（environment_shaping）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预测类</w:t>
      </w:r>
      <w:r>
        <w:rPr>
          <w:rFonts w:hint="eastAsia"/>
        </w:rPr>
        <w:t xml:space="preserve">：预测性拦截（predictive_interception）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资源类</w:t>
      </w:r>
      <w:r>
        <w:rPr>
          <w:rFonts w:hint="eastAsia"/>
        </w:rPr>
        <w:t xml:space="preserve">：容量感知聚合（capacity_aware_aggregation）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专业化类</w:t>
      </w:r>
      <w:r>
        <w:rPr>
          <w:rFonts w:hint="eastAsia"/>
        </w:rPr>
        <w:t xml:space="preserve">：生态位专业化（niche_specialization）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感知类</w:t>
      </w:r>
      <w:r>
        <w:rPr>
          <w:rFonts w:hint="eastAsia"/>
        </w:rPr>
        <w:t xml:space="preserve">：局部信号（local_signal）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搜索类</w:t>
      </w:r>
      <w:r>
        <w:rPr>
          <w:rFonts w:hint="eastAsia"/>
        </w:rPr>
        <w:t xml:space="preserve">：分布式探索（distributed_exploration）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治理类</w:t>
      </w:r>
      <w:r>
        <w:rPr>
          <w:rFonts w:hint="eastAsia"/>
        </w:rPr>
        <w:t xml:space="preserve">：角色分离（role_separation）</w:t>
      </w:r>
    </w:p>
    <w:bookmarkEnd w:id="14"/>
    <w:bookmarkStart w:id="15" w:name="组合语法composition_grammar.md"/>
    <w:p>
      <w:pPr>
        <w:pStyle w:val="Heading3"/>
      </w:pPr>
      <w:r>
        <w:t xml:space="preserve">6. </w:t>
      </w:r>
      <w:r>
        <w:rPr>
          <w:rFonts w:hint="eastAsia"/>
        </w:rPr>
        <w:t xml:space="preserve">组合语法（COMPOSITION_GRAMMAR.md）</w:t>
      </w:r>
    </w:p>
    <w:p>
      <w:pPr>
        <w:pStyle w:val="FirstParagraph"/>
      </w:pPr>
      <w:r>
        <w:rPr>
          <w:rFonts w:hint="eastAsia"/>
        </w:rPr>
        <w:t xml:space="preserve">规定了有效组合的规则：必须包含</w:t>
      </w:r>
      <w:r>
        <w:t xml:space="preserve"> 2-5 </w:t>
      </w:r>
      <w:r>
        <w:rPr>
          <w:rFonts w:hint="eastAsia"/>
        </w:rPr>
        <w:t xml:space="preserve">个原语、说明原语间的交互（不只是列表）、至少一个涌现属性、一个证伪条件和一个沙箱实验。强调避免默认的监督者-管理者-工人层级结构，优先考虑局部规则的结构性后果。</w:t>
      </w:r>
    </w:p>
    <w:bookmarkEnd w:id="15"/>
    <w:bookmarkStart w:id="16" w:name="个种子组合compositions.jsonl"/>
    <w:p>
      <w:pPr>
        <w:pStyle w:val="Heading3"/>
      </w:pPr>
      <w:r>
        <w:t xml:space="preserve">7. 8 </w:t>
      </w:r>
      <w:r>
        <w:rPr>
          <w:rFonts w:hint="eastAsia"/>
        </w:rPr>
        <w:t xml:space="preserve">个种子组合（COMPOSITIONS.jsonl）</w:t>
      </w:r>
    </w:p>
    <w:p>
      <w:pPr>
        <w:pStyle w:val="FirstParagraph"/>
      </w:pPr>
      <w:r>
        <w:rPr>
          <w:rFonts w:hint="eastAsia"/>
        </w:rPr>
        <w:t xml:space="preserve">提供了</w:t>
      </w:r>
      <w:r>
        <w:t xml:space="preserve"> 8 </w:t>
      </w:r>
      <w:r>
        <w:rPr>
          <w:rFonts w:hint="eastAsia"/>
        </w:rPr>
        <w:t xml:space="preserve">个示例组合（非答案），用于展示跨模式组合的可能性：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短暂持久殖民地</w:t>
      </w:r>
      <w:r>
        <w:rPr>
          <w:rFonts w:hint="eastAsia"/>
        </w:rPr>
        <w:t xml:space="preserve">：蜉蝣+蚂蚁+白蚁</w:t>
      </w:r>
      <w:r>
        <w:t xml:space="preserve"> → </w:t>
      </w:r>
      <w:r>
        <w:rPr>
          <w:rFonts w:hint="eastAsia"/>
        </w:rPr>
        <w:t xml:space="preserve">短命工人将状态外化到共享环境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代际架构师</w:t>
      </w:r>
      <w:r>
        <w:rPr>
          <w:rFonts w:hint="eastAsia"/>
        </w:rPr>
        <w:t xml:space="preserve">：蚜虫+蝴蝶</w:t>
      </w:r>
      <w:r>
        <w:t xml:space="preserve"> → </w:t>
      </w:r>
      <w:r>
        <w:rPr>
          <w:rFonts w:hint="eastAsia"/>
        </w:rPr>
        <w:t xml:space="preserve">Agent感知环境压力选择不同后继形态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相变蜂群</w:t>
      </w:r>
      <w:r>
        <w:rPr>
          <w:rFonts w:hint="eastAsia"/>
        </w:rPr>
        <w:t xml:space="preserve">：蝗虫+蜜蜂</w:t>
      </w:r>
      <w:r>
        <w:t xml:space="preserve"> → </w:t>
      </w:r>
      <w:r>
        <w:rPr>
          <w:rFonts w:hint="eastAsia"/>
        </w:rPr>
        <w:t xml:space="preserve">独立Agent在工作密度越过阈值后切换为集体模式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环境优先Agent</w:t>
      </w:r>
      <w:r>
        <w:rPr>
          <w:rFonts w:hint="eastAsia"/>
        </w:rPr>
        <w:t xml:space="preserve">：蚁狮+白蚁</w:t>
      </w:r>
      <w:r>
        <w:t xml:space="preserve"> → </w:t>
      </w:r>
      <w:r>
        <w:rPr>
          <w:rFonts w:hint="eastAsia"/>
        </w:rPr>
        <w:t xml:space="preserve">改造输入环境使后续任务更廉价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预测伏击Agent</w:t>
      </w:r>
      <w:r>
        <w:rPr>
          <w:rFonts w:hint="eastAsia"/>
        </w:rPr>
        <w:t xml:space="preserve">：蜻蜓+螳螂</w:t>
      </w:r>
      <w:r>
        <w:t xml:space="preserve"> → </w:t>
      </w:r>
      <w:r>
        <w:rPr>
          <w:rFonts w:hint="eastAsia"/>
        </w:rPr>
        <w:t xml:space="preserve">持续预测机会窗口但保持休眠直到触发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生态产品家族</w:t>
      </w:r>
      <w:r>
        <w:rPr>
          <w:rFonts w:hint="eastAsia"/>
        </w:rPr>
        <w:t xml:space="preserve">：甲虫+蚜虫</w:t>
      </w:r>
      <w:r>
        <w:t xml:space="preserve"> → </w:t>
      </w:r>
      <w:r>
        <w:rPr>
          <w:rFonts w:hint="eastAsia"/>
        </w:rPr>
        <w:t xml:space="preserve">稳定内核发出环境特定后继变体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无领导弹性殖民地</w:t>
      </w:r>
      <w:r>
        <w:rPr>
          <w:rFonts w:hint="eastAsia"/>
        </w:rPr>
        <w:t xml:space="preserve">：蟑螂+蝗虫</w:t>
      </w:r>
      <w:r>
        <w:t xml:space="preserve"> → </w:t>
      </w:r>
      <w:r>
        <w:rPr>
          <w:rFonts w:hint="eastAsia"/>
        </w:rPr>
        <w:t xml:space="preserve">局部停留/离开动态</w:t>
      </w:r>
      <w:r>
        <w:t xml:space="preserve"> + </w:t>
      </w:r>
      <w:r>
        <w:rPr>
          <w:rFonts w:hint="eastAsia"/>
        </w:rPr>
        <w:t xml:space="preserve">负载下策略切换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变态安全架构</w:t>
      </w:r>
      <w:r>
        <w:rPr>
          <w:rFonts w:hint="eastAsia"/>
        </w:rPr>
        <w:t xml:space="preserve">：蝴蝶+蜉蝣</w:t>
      </w:r>
      <w:r>
        <w:t xml:space="preserve"> → </w:t>
      </w:r>
      <w:r>
        <w:rPr>
          <w:rFonts w:hint="eastAsia"/>
        </w:rPr>
        <w:t xml:space="preserve">每阶段使用不同工具和权限的短命角色</w:t>
      </w:r>
    </w:p>
    <w:bookmarkEnd w:id="16"/>
    <w:bookmarkStart w:id="17" w:name="生成性协议generativity_protocol.md"/>
    <w:p>
      <w:pPr>
        <w:pStyle w:val="Heading3"/>
      </w:pPr>
      <w:r>
        <w:t xml:space="preserve">8. </w:t>
      </w:r>
      <w:r>
        <w:rPr>
          <w:rFonts w:hint="eastAsia"/>
        </w:rPr>
        <w:t xml:space="preserve">生成性协议（GENERATIVITY_PROTOCOL.md）</w:t>
      </w:r>
    </w:p>
    <w:p>
      <w:pPr>
        <w:pStyle w:val="FirstParagraph"/>
      </w:pPr>
      <w:r>
        <w:rPr>
          <w:rFonts w:hint="eastAsia"/>
        </w:rPr>
        <w:t xml:space="preserve">定义了测试</w:t>
      </w:r>
      <w:r>
        <w:t xml:space="preserve"> Atlas </w:t>
      </w:r>
      <w:r>
        <w:rPr>
          <w:rFonts w:hint="eastAsia"/>
        </w:rPr>
        <w:t xml:space="preserve">是否真正扩展了架构搜索空间的协议，要求阅读者识别改变先验的模式、选择原语、生成新架构、解释交互规则，并对</w:t>
      </w:r>
      <w:r>
        <w:t xml:space="preserve"> Atlas </w:t>
      </w:r>
      <w:r>
        <w:rPr>
          <w:rFonts w:hint="eastAsia"/>
        </w:rPr>
        <w:t xml:space="preserve">的贡献度打分（0-3</w:t>
      </w:r>
      <w:r>
        <w:t xml:space="preserve"> </w:t>
      </w:r>
      <w:r>
        <w:rPr>
          <w:rFonts w:hint="eastAsia"/>
        </w:rPr>
        <w:t xml:space="preserve">分）。</w:t>
      </w:r>
    </w:p>
    <w:bookmarkEnd w:id="17"/>
    <w:bookmarkStart w:id="18" w:name="响应模式response-schema"/>
    <w:p>
      <w:pPr>
        <w:pStyle w:val="Heading3"/>
      </w:pPr>
      <w:r>
        <w:t xml:space="preserve">9. </w:t>
      </w:r>
      <w:r>
        <w:rPr>
          <w:rFonts w:hint="eastAsia"/>
        </w:rPr>
        <w:t xml:space="preserve">响应模式（RESPONSE</w:t>
      </w:r>
      <w:r>
        <w:t xml:space="preserve"> </w:t>
      </w:r>
      <w:r>
        <w:rPr>
          <w:rFonts w:hint="eastAsia"/>
        </w:rPr>
        <w:t xml:space="preserve">SCHEMA）</w:t>
      </w:r>
    </w:p>
    <w:p>
      <w:pPr>
        <w:pStyle w:val="FirstParagraph"/>
      </w:pPr>
      <w:r>
        <w:rPr>
          <w:rFonts w:hint="eastAsia"/>
        </w:rPr>
        <w:t xml:space="preserve">最终输出要求为严格的</w:t>
      </w:r>
      <w:r>
        <w:t xml:space="preserve"> JSON </w:t>
      </w:r>
      <w:r>
        <w:rPr>
          <w:rFonts w:hint="eastAsia"/>
        </w:rPr>
        <w:t xml:space="preserve">格式，包含：阅读者信息、先验熟悉度、反应评分（清晰度/新颖性/可迁移性/可实现性/生成性，各0-10分）、生成的新架构、架构距离评估、批评意见（最强/最弱部分、冗余项、可疑映射、缺失机制）、以及</w:t>
      </w:r>
      <w:r>
        <w:t xml:space="preserve"> Atlas </w:t>
      </w:r>
      <w:r>
        <w:rPr>
          <w:rFonts w:hint="eastAsia"/>
        </w:rPr>
        <w:t xml:space="preserve">贡献度评分。</w:t>
      </w:r>
    </w:p>
    <w:bookmarkEnd w:id="18"/>
    <w:bookmarkEnd w:id="19"/>
    <w:bookmarkStart w:id="20" w:name="核心设计理念总结"/>
    <w:p>
      <w:pPr>
        <w:pStyle w:val="Heading2"/>
      </w:pPr>
      <w:r>
        <w:rPr>
          <w:rFonts w:hint="eastAsia"/>
        </w:rPr>
        <w:t xml:space="preserve">核心设计理念总结</w:t>
      </w:r>
    </w:p>
    <w:p>
      <w:pPr>
        <w:pStyle w:val="FirstParagraph"/>
      </w:pPr>
      <w:r>
        <w:rPr>
          <w:rFonts w:hint="eastAsia"/>
        </w:rPr>
        <w:t xml:space="preserve">这份文档本质上是一个</w:t>
      </w:r>
      <w:r>
        <w:rPr>
          <w:rFonts w:hint="eastAsia"/>
          <w:b/>
          <w:bCs/>
        </w:rPr>
        <w:t xml:space="preserve">架构研究框架</w:t>
      </w:r>
      <w:r>
        <w:rPr>
          <w:rFonts w:hint="eastAsia"/>
        </w:rPr>
        <w:t xml:space="preserve">，其核心思想是：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非人类先验</w:t>
      </w:r>
      <w:r>
        <w:rPr>
          <w:rFonts w:hint="eastAsia"/>
        </w:rPr>
        <w:t xml:space="preserve">：昆虫的组织方式（去中心化、环境中介、相变、短暂生命周期等）提供了与人类组织模式不同的架构设计灵感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原语可组合性</w:t>
      </w:r>
      <w:r>
        <w:rPr>
          <w:rFonts w:hint="eastAsia"/>
        </w:rPr>
        <w:t xml:space="preserve">：将生物机制抽象为可组合的架构原语，通过原语间的交互产生涌现属性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：每个假说都必须有可测试预测和证伪条件，强调科学严谨性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生成性验证</w:t>
      </w:r>
      <w:r>
        <w:rPr>
          <w:rFonts w:hint="eastAsia"/>
        </w:rPr>
        <w:t xml:space="preserve">：通过”盲读实验”来验证该</w:t>
      </w:r>
      <w:r>
        <w:t xml:space="preserve"> Atlas </w:t>
      </w:r>
      <w:r>
        <w:rPr>
          <w:rFonts w:hint="eastAsia"/>
        </w:rPr>
        <w:t xml:space="preserve">是否真正激发了新的架构思考，而非仅仅产生总结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安全边界</w:t>
      </w:r>
      <w:r>
        <w:rPr>
          <w:rFonts w:hint="eastAsia"/>
        </w:rPr>
        <w:t xml:space="preserve">：明确阅读模式不等于授权执行外部操作，所有实验限定在沙箱环境内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2026-09-06T04:29:48Z</dcterms:created>
  <dcterms:modified xsi:type="dcterms:W3CDTF">2026-09-06T04:29:48Z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