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Rain That Falls Upward</w:t>
      </w:r>
    </w:p>
    <w:p>
      <w:pPr>
        <w:pStyle w:val="Deck"/>
      </w:pPr>
      <w:r>
        <w:t>Nine reports from The Alderwick Chronicle, October 2025.</w:t>
      </w:r>
    </w:p>
    <w:p>
      <w:pPr>
        <w:pStyle w:val="Dateline"/>
      </w:pPr>
      <w:r>
        <w:t>2 OCTOBER 2025  |  THE ALDERWICK CHRONICLE</w:t>
      </w:r>
    </w:p>
    <w:p>
      <w:pPr>
        <w:pStyle w:val="Heading1"/>
      </w:pPr>
      <w:r>
        <w:t>Rain Rises from Weaver Court</w:t>
      </w:r>
    </w:p>
    <w:p>
      <w:pPr>
        <w:pStyle w:val="Deck"/>
      </w:pPr>
      <w:r>
        <w:t>Water lifts from the stones despite a cloudless sky.</w:t>
      </w:r>
    </w:p>
    <w:p>
      <w:pPr>
        <w:pStyle w:val="Dateline"/>
      </w:pPr>
      <w:r>
        <w:t>By Clara Vale, Staff Correspondent</w:t>
      </w:r>
    </w:p>
    <w:p>
      <w:r>
        <w:t>Residents of Weaver Court watched rain rise from its paving for eleven minutes yesterday. Drops gathered in the cracks, passed the upper windows, and entered a small unmoving cloud. Dr. Lenora Saye found the stones dry before and after the event.</w:t>
      </w:r>
    </w:p>
    <w:p>
      <w:r>
        <w:t>A bottle held under the rising drops remained empty, though a cloth laid upon the pavement became wet. The Institute has closed the courtyard for observation. Its caretaker says the cloud was present before sunrise and has not moved with the wind.</w:t>
      </w:r>
    </w:p>
    <w:p>
      <w:pPr>
        <w:pStyle w:val="Dateline"/>
      </w:pPr>
      <w:r>
        <w:t>5 OCTOBER 2025  |  THE ALDERWICK CHRONICLE</w:t>
      </w:r>
    </w:p>
    <w:p>
      <w:pPr>
        <w:pStyle w:val="Heading1"/>
      </w:pPr>
      <w:r>
        <w:t>Soil in the Rising Water Comes from Elsewhere</w:t>
      </w:r>
    </w:p>
    <w:p>
      <w:pPr>
        <w:pStyle w:val="Deck"/>
      </w:pPr>
      <w:r>
        <w:t>Samples contain earth from a hill forty miles away.</w:t>
      </w:r>
    </w:p>
    <w:p>
      <w:pPr>
        <w:pStyle w:val="Dateline"/>
      </w:pPr>
      <w:r>
        <w:t>By Clara Vale, Staff Correspondent</w:t>
      </w:r>
    </w:p>
    <w:p>
      <w:r>
        <w:t>Inspector Daniel Voss caught the water as it rose through a fine gauze screen. The sediment left behind matches red soil from the abandoned quarry at Low Fell, where no rain has fallen for a week. A second sample contains salt and shells from Alderwick’s harbor.</w:t>
      </w:r>
    </w:p>
    <w:p>
      <w:r>
        <w:t>Dr. Saye thinks the court has become an outlet for water gathered at other places in the Eidetic Stratum. The cloud above it has grown wider. Residents have been asked to move fragile belongings from the upper floors, although no water has fallen on them.</w:t>
      </w:r>
    </w:p>
    <w:p>
      <w:pPr>
        <w:pStyle w:val="Dateline"/>
      </w:pPr>
      <w:r>
        <w:t>8 OCTOBER 2025  |  THE ALDERWICK CHRONICLE</w:t>
      </w:r>
    </w:p>
    <w:p>
      <w:pPr>
        <w:pStyle w:val="Heading1"/>
      </w:pPr>
      <w:r>
        <w:t>Buried Possessions Ascend with the Rain</w:t>
      </w:r>
    </w:p>
    <w:p>
      <w:pPr>
        <w:pStyle w:val="Deck"/>
      </w:pPr>
      <w:r>
        <w:t>A ring lost years ago is found floating above the court.</w:t>
      </w:r>
    </w:p>
    <w:p>
      <w:pPr>
        <w:pStyle w:val="Dateline"/>
      </w:pPr>
      <w:r>
        <w:t>By Clara Vale, Staff Correspondent</w:t>
      </w:r>
    </w:p>
    <w:p>
      <w:r>
        <w:t>A brass ring rose through the shower yesterday, followed by a clay marble and a small iron key. Mrs. Eliza Marr identified the ring by its repaired setting. She says she buried it beside her mother’s grave seventeen years ago. The grave is undisturbed.</w:t>
      </w:r>
    </w:p>
    <w:p>
      <w:r>
        <w:t>Other residents have begun naming things they fear may appear. Dr. Saye asks them to record precise locations rather than memories alone. The objects hang in the cloud for several minutes before dropping, wet but unbroken, into the closed court.</w:t>
      </w:r>
    </w:p>
    <w:p>
      <w:pPr>
        <w:pStyle w:val="Dateline"/>
      </w:pPr>
      <w:r>
        <w:t>11 OCTOBER 2025  |  THE ALDERWICK CHRONICLE</w:t>
      </w:r>
    </w:p>
    <w:p>
      <w:pPr>
        <w:pStyle w:val="Heading1"/>
      </w:pPr>
      <w:r>
        <w:t>The Cloud Holds a Street No Longer There</w:t>
      </w:r>
    </w:p>
    <w:p>
      <w:pPr>
        <w:pStyle w:val="Deck"/>
      </w:pPr>
      <w:r>
        <w:t>Witnesses see the outline of demolished houses above them.</w:t>
      </w:r>
    </w:p>
    <w:p>
      <w:pPr>
        <w:pStyle w:val="Dateline"/>
      </w:pPr>
      <w:r>
        <w:t>By Clara Vale, Staff Correspondent</w:t>
      </w:r>
    </w:p>
    <w:p>
      <w:r>
        <w:t>At noon the cloud briefly showed roofs and a line of chimney pots. Archivist Agnes Morrow identified the view as Old Weaver Street, demolished after the flood of 1949. The present courtyard occupies its former drainage basin.</w:t>
      </w:r>
    </w:p>
    <w:p>
      <w:r>
        <w:t>The rising water may be following the old street’s course in the Stratum. Voss found its covered culvert still open below ground. If the cloud continues to accumulate water, he warns, it may discharge through a route that no longer exists in Alderwick.</w:t>
      </w:r>
    </w:p>
    <w:p>
      <w:pPr>
        <w:pStyle w:val="Dateline"/>
      </w:pPr>
      <w:r>
        <w:t>14 OCTOBER 2025  |  THE ALDERWICK CHRONICLE</w:t>
      </w:r>
    </w:p>
    <w:p>
      <w:pPr>
        <w:pStyle w:val="Heading1"/>
      </w:pPr>
      <w:r>
        <w:t>A Child Is Seen in the Rising Shower</w:t>
      </w:r>
    </w:p>
    <w:p>
      <w:pPr>
        <w:pStyle w:val="Deck"/>
      </w:pPr>
      <w:r>
        <w:t>The figure appears in the old street but casts a shadow on the new stones.</w:t>
      </w:r>
    </w:p>
    <w:p>
      <w:pPr>
        <w:pStyle w:val="Dateline"/>
      </w:pPr>
      <w:r>
        <w:t>By Clara Vale, Staff Correspondent</w:t>
      </w:r>
    </w:p>
    <w:p>
      <w:r>
        <w:t>A child in a dark coat stood for several seconds among the cloud’s chimney pots. Mrs. Marr recognized the coat from a photograph of her brother Jonah, lost in the 1949 flood. Dr. Saye cautions that recognition cannot establish a person’s identity across such a distance.</w:t>
      </w:r>
    </w:p>
    <w:p>
      <w:r>
        <w:t>A shadow of the child fell on the courtyard below. Jonah’s name appears in the flood report as missing, not dead. Mrs. Marr has asked the Institute to keep the court open until she can learn whether he is trying to reach it.</w:t>
      </w:r>
    </w:p>
    <w:p>
      <w:pPr>
        <w:pStyle w:val="Dateline"/>
      </w:pPr>
      <w:r>
        <w:t>17 OCTOBER 2025  |  THE ALDERWICK CHRONICLE</w:t>
      </w:r>
    </w:p>
    <w:p>
      <w:pPr>
        <w:pStyle w:val="Heading1"/>
      </w:pPr>
      <w:r>
        <w:t>Old Culvert Found to Be Drawing the Water</w:t>
      </w:r>
    </w:p>
    <w:p>
      <w:pPr>
        <w:pStyle w:val="Deck"/>
      </w:pPr>
      <w:r>
        <w:t>The city prepares to reopen a drain sealed after the flood.</w:t>
      </w:r>
    </w:p>
    <w:p>
      <w:pPr>
        <w:pStyle w:val="Dateline"/>
      </w:pPr>
      <w:r>
        <w:t>By Clara Vale, Staff Correspondent</w:t>
      </w:r>
    </w:p>
    <w:p>
      <w:r>
        <w:t>Surveyors found a brick gate beneath Weaver Court. On their side it seals the old culvert; through the Institute’s comparison lens, water rushes against it from the vanished street. Dr. Saye believes the rising shower is the only path left for that water.</w:t>
      </w:r>
    </w:p>
    <w:p>
      <w:r>
        <w:t>Opening the gate may send a flood into the present drains. Keeping it shut risks the growing cloud breaking over nearby roofs. Voss has ordered the lower shops evacuated and placed workers at the river outfall before attempting the release.</w:t>
      </w:r>
    </w:p>
    <w:p>
      <w:pPr>
        <w:pStyle w:val="Dateline"/>
      </w:pPr>
      <w:r>
        <w:t>20 OCTOBER 2025  |  THE ALDERWICK CHRONICLE</w:t>
      </w:r>
    </w:p>
    <w:p>
      <w:pPr>
        <w:pStyle w:val="Heading1"/>
      </w:pPr>
      <w:r>
        <w:t>The Cloud Breaks as Workers Open the Culvert</w:t>
      </w:r>
    </w:p>
    <w:p>
      <w:pPr>
        <w:pStyle w:val="Deck"/>
      </w:pPr>
      <w:r>
        <w:t>A figure reaches the courtyard while water finds the river.</w:t>
      </w:r>
    </w:p>
    <w:p>
      <w:pPr>
        <w:pStyle w:val="Dateline"/>
      </w:pPr>
      <w:r>
        <w:t>By Clara Vale, Staff Correspondent</w:t>
      </w:r>
    </w:p>
    <w:p>
      <w:r>
        <w:t>The brick gate was lifted at dawn. Water passed through the old culvert into the river, while the cloud descended almost to the paving. A boy stepped out of the rain and took Mrs. Marr’s hand. He identified himself as Jonah and described going home along Old Weaver Street on the day of the flood.</w:t>
      </w:r>
    </w:p>
    <w:p>
      <w:r>
        <w:t>He appears no older than the child in the photograph. Dr. Saye says he spent some part of the intervening years along a route Alderwick no longer possessed. He is under medical care and has not yet been asked to explain them.</w:t>
      </w:r>
    </w:p>
    <w:p>
      <w:pPr>
        <w:pStyle w:val="Dateline"/>
      </w:pPr>
      <w:r>
        <w:t>23 OCTOBER 2025  |  THE ALDERWICK CHRONICLE</w:t>
      </w:r>
    </w:p>
    <w:p>
      <w:pPr>
        <w:pStyle w:val="Heading1"/>
      </w:pPr>
      <w:r>
        <w:t>The Returned Boy Knows a City Long Gone</w:t>
      </w:r>
    </w:p>
    <w:p>
      <w:pPr>
        <w:pStyle w:val="Deck"/>
      </w:pPr>
      <w:r>
        <w:t>Officials search records for the household he remembers.</w:t>
      </w:r>
    </w:p>
    <w:p>
      <w:pPr>
        <w:pStyle w:val="Dateline"/>
      </w:pPr>
      <w:r>
        <w:t>By Clara Vale, Staff Correspondent</w:t>
      </w:r>
    </w:p>
    <w:p>
      <w:r>
        <w:t>Jonah Marr recognizes the old street and his sister but knows nothing of the years since 1949. Mrs. Marr, now elderly, says she does not expect him to recognize her face. She has shown him the ring recovered from the cloud; he remembers helping their mother bury it.</w:t>
      </w:r>
    </w:p>
    <w:p>
      <w:r>
        <w:t>The court has remained dry. Surveyors will leave the culvert open under a new grate. Dr. Saye has retained the red soil and shells, whose paths through the rising water remain unexplained.</w:t>
      </w:r>
    </w:p>
    <w:p>
      <w:pPr>
        <w:pStyle w:val="Dateline"/>
      </w:pPr>
      <w:r>
        <w:t>26 OCTOBER 2025  |  THE ALDERWICK CHRONICLE</w:t>
      </w:r>
    </w:p>
    <w:p>
      <w:pPr>
        <w:pStyle w:val="Heading1"/>
      </w:pPr>
      <w:r>
        <w:t>Weaver Court Receives a New Drain and an Old Name</w:t>
      </w:r>
    </w:p>
    <w:p>
      <w:pPr>
        <w:pStyle w:val="Deck"/>
      </w:pPr>
      <w:r>
        <w:t>The upward rain has ended; its recovered objects remain.</w:t>
      </w:r>
    </w:p>
    <w:p>
      <w:pPr>
        <w:pStyle w:val="Dateline"/>
      </w:pPr>
      <w:r>
        <w:t>By Clara Vale, Staff Correspondent</w:t>
      </w:r>
    </w:p>
    <w:p>
      <w:r>
        <w:t>The council has marked the reopened culvert on its maps and restored the name Old Weaver Street to the archival plan beneath the court. The cloud has vanished. No further possessions have risen, and the Institute has removed its barriers.</w:t>
      </w:r>
    </w:p>
    <w:p>
      <w:r>
        <w:t>Jonah is living with Mrs. Marr while arrangements are made for his care. He asked yesterday whether the street will be rebuilt. She told him it would not, then took him to see where its water now reaches the river. The key recovered from the cloud still fits no known door.</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