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Lighthouse Keeper’s Inland Log</w:t>
      </w:r>
    </w:p>
    <w:p>
      <w:pPr>
        <w:pStyle w:val="Deck"/>
      </w:pPr>
      <w:r>
        <w:t>Nine reports from The Alderwick Chronicle, March 2026.</w:t>
      </w:r>
    </w:p>
    <w:p>
      <w:pPr>
        <w:pStyle w:val="Dateline"/>
      </w:pPr>
      <w:r>
        <w:t>2 MARCH 2026  |  THE ALDERWICK CHRONICLE</w:t>
      </w:r>
    </w:p>
    <w:p>
      <w:pPr>
        <w:pStyle w:val="Heading1"/>
      </w:pPr>
      <w:r>
        <w:t>Keeper Reports Ships Passing Inland Lamp</w:t>
      </w:r>
    </w:p>
    <w:p>
      <w:pPr>
        <w:pStyle w:val="Deck"/>
      </w:pPr>
      <w:r>
        <w:t>His lighthouse stands seventeen miles from the coast.</w:t>
      </w:r>
    </w:p>
    <w:p>
      <w:pPr>
        <w:pStyle w:val="Dateline"/>
      </w:pPr>
      <w:r>
        <w:t>By Clara Vale, Staff Correspondent</w:t>
      </w:r>
    </w:p>
    <w:p>
      <w:r>
        <w:t>Keeper Elias Ward has submitted a month of nightly entries describing vessels passing the lamp at Greymark Hill. The tower was built as a Stratum survey beacon and has no view of the sea. Maritime officials returned the log, believing he had copied reports from the harbor.</w:t>
      </w:r>
    </w:p>
    <w:p>
      <w:r>
        <w:t>Ward’s entries include a vessel not listed in the port register. He says its crew signalled for a pilot beneath the hill on a night when the ground was dry and the lamp was visible through clear air.</w:t>
      </w:r>
    </w:p>
    <w:p>
      <w:pPr>
        <w:pStyle w:val="Dateline"/>
      </w:pPr>
      <w:r>
        <w:t>5 MARCH 2026  |  THE ALDERWICK CHRONICLE</w:t>
      </w:r>
    </w:p>
    <w:p>
      <w:pPr>
        <w:pStyle w:val="Heading1"/>
      </w:pPr>
      <w:r>
        <w:t>Ship Shadows Cross Alderwick Streets</w:t>
      </w:r>
    </w:p>
    <w:p>
      <w:pPr>
        <w:pStyle w:val="Deck"/>
      </w:pPr>
      <w:r>
        <w:t>A schooner’s outline passes the market without disturbing the carts.</w:t>
      </w:r>
    </w:p>
    <w:p>
      <w:pPr>
        <w:pStyle w:val="Dateline"/>
      </w:pPr>
      <w:r>
        <w:t>By Clara Vale, Staff Correspondent</w:t>
      </w:r>
    </w:p>
    <w:p>
      <w:r>
        <w:t>Several residents saw the shadow of a three-masted schooner cross Market Square yesterday. Its rigging moved as though in a wind the square did not feel. No vessel was visible above it.</w:t>
      </w:r>
    </w:p>
    <w:p>
      <w:r>
        <w:t>Dr. Saye compared Ward’s log with the hour of the shadow. The schooner’s name, Mercy of Hallow, appears in his entry two nights earlier. It went missing at sea in 1903. Ward insists he saw a ship, not a shadow, passing below the inland lamp.</w:t>
      </w:r>
    </w:p>
    <w:p>
      <w:pPr>
        <w:pStyle w:val="Dateline"/>
      </w:pPr>
      <w:r>
        <w:t>8 MARCH 2026  |  THE ALDERWICK CHRONICLE</w:t>
      </w:r>
    </w:p>
    <w:p>
      <w:pPr>
        <w:pStyle w:val="Heading1"/>
      </w:pPr>
      <w:r>
        <w:t>A Passenger Steps from an Empty Shadow</w:t>
      </w:r>
    </w:p>
    <w:p>
      <w:pPr>
        <w:pStyle w:val="Deck"/>
      </w:pPr>
      <w:r>
        <w:t>The woman carries a ticket from a voyage lost decades ago.</w:t>
      </w:r>
    </w:p>
    <w:p>
      <w:pPr>
        <w:pStyle w:val="Dateline"/>
      </w:pPr>
      <w:r>
        <w:t>By Clara Vale, Staff Correspondent</w:t>
      </w:r>
    </w:p>
    <w:p>
      <w:r>
        <w:t>A woman appeared beside the old tram stop as the shadow of the Mercy crossed it. She gave her name as Clara Fen and showed an undamaged passage ticket dated 1903. Hospital staff found her healthy and unable to account for the intervening years.</w:t>
      </w:r>
    </w:p>
    <w:p>
      <w:r>
        <w:t>Ward recognized her description from a signal sent by the ship: one passenger required landing. He says the Greymark light has become the nearest coast the vessel can find in the Stratum.</w:t>
      </w:r>
    </w:p>
    <w:p>
      <w:pPr>
        <w:pStyle w:val="Dateline"/>
      </w:pPr>
      <w:r>
        <w:t>11 MARCH 2026  |  THE ALDERWICK CHRONICLE</w:t>
      </w:r>
    </w:p>
    <w:p>
      <w:pPr>
        <w:pStyle w:val="Heading1"/>
      </w:pPr>
      <w:r>
        <w:t>Keeper Refuses an Order to Darken the Lamp</w:t>
      </w:r>
    </w:p>
    <w:p>
      <w:pPr>
        <w:pStyle w:val="Deck"/>
      </w:pPr>
      <w:r>
        <w:t>He fears the remaining passengers will lose their only bearing.</w:t>
      </w:r>
    </w:p>
    <w:p>
      <w:pPr>
        <w:pStyle w:val="Dateline"/>
      </w:pPr>
      <w:r>
        <w:t>By Clara Vale, Staff Correspondent</w:t>
      </w:r>
    </w:p>
    <w:p>
      <w:r>
        <w:t>The harbor authority ordered Ward to extinguish the Greymark beacon pending an inquiry. He refused, saying the Mercy was making repeated circuits of the hill. Inspector Voss has placed the tower under city supervision but left the lamp burning.</w:t>
      </w:r>
    </w:p>
    <w:p>
      <w:r>
        <w:t>Dr. Saye found that Ward had changed its lens last month. The replacement came from a wreck recovered near the coast. Its glass bears the same maker’s mark as the Mercy’s deck lamps.</w:t>
      </w:r>
    </w:p>
    <w:p>
      <w:pPr>
        <w:pStyle w:val="Dateline"/>
      </w:pPr>
      <w:r>
        <w:t>14 MARCH 2026  |  THE ALDERWICK CHRONICLE</w:t>
      </w:r>
    </w:p>
    <w:p>
      <w:pPr>
        <w:pStyle w:val="Heading1"/>
      </w:pPr>
      <w:r>
        <w:t>Wreck Lens Points toward a Dry Dock</w:t>
      </w:r>
    </w:p>
    <w:p>
      <w:pPr>
        <w:pStyle w:val="Deck"/>
      </w:pPr>
      <w:r>
        <w:t>Surveyors mark a route for a vessel that cannot reach water.</w:t>
      </w:r>
    </w:p>
    <w:p>
      <w:pPr>
        <w:pStyle w:val="Dateline"/>
      </w:pPr>
      <w:r>
        <w:t>By Clara Vale, Staff Correspondent</w:t>
      </w:r>
    </w:p>
    <w:p>
      <w:r>
        <w:t>The Greymark lens casts a narrow beam toward Alderwick’s disused inland dock, once joined to the river by a filled canal. Ward’s latest log says the Mercy follows that beam but cannot pass the last dark stretch.</w:t>
      </w:r>
    </w:p>
    <w:p>
      <w:r>
        <w:t>The city will open the dock gates and place temporary lamps along the former canal line. Dr. Saye hopes the sequence will offer the ship a definite landing without bringing its full weight across Alderwick’s streets.</w:t>
      </w:r>
    </w:p>
    <w:p>
      <w:pPr>
        <w:pStyle w:val="Dateline"/>
      </w:pPr>
      <w:r>
        <w:t>17 MARCH 2026  |  THE ALDERWICK CHRONICLE</w:t>
      </w:r>
    </w:p>
    <w:p>
      <w:pPr>
        <w:pStyle w:val="Heading1"/>
      </w:pPr>
      <w:r>
        <w:t>The Mercy Appears above the Old Canal</w:t>
      </w:r>
    </w:p>
    <w:p>
      <w:pPr>
        <w:pStyle w:val="Deck"/>
      </w:pPr>
      <w:r>
        <w:t>Rescuers lead passengers through a ship made briefly solid.</w:t>
      </w:r>
    </w:p>
    <w:p>
      <w:pPr>
        <w:pStyle w:val="Dateline"/>
      </w:pPr>
      <w:r>
        <w:t>By Clara Vale, Staff Correspondent</w:t>
      </w:r>
    </w:p>
    <w:p>
      <w:r>
        <w:t>At 2:10 yesterday morning, the Mercy’s hull became visible above the filled canal. It cast a shadow across the road while its gangway touched the old dock. Sixteen passengers and five crew crossed to shore. Ward kept the beacon trained upon the gangway until the last person reached it.</w:t>
      </w:r>
    </w:p>
    <w:p>
      <w:r>
        <w:t>The ship receded when the dock lamps were put out. Its captain declined to leave, saying the vessel still carried a watchman below decks. Rescuers found no one else aboard.</w:t>
      </w:r>
    </w:p>
    <w:p>
      <w:pPr>
        <w:pStyle w:val="Dateline"/>
      </w:pPr>
      <w:r>
        <w:t>20 MARCH 2026  |  THE ALDERWICK CHRONICLE</w:t>
      </w:r>
    </w:p>
    <w:p>
      <w:pPr>
        <w:pStyle w:val="Heading1"/>
      </w:pPr>
      <w:r>
        <w:t>Captain’s Log Names a Missing Watchman</w:t>
      </w:r>
    </w:p>
    <w:p>
      <w:pPr>
        <w:pStyle w:val="Deck"/>
      </w:pPr>
      <w:r>
        <w:t>The final crewman may have kept the vessel on course.</w:t>
      </w:r>
    </w:p>
    <w:p>
      <w:pPr>
        <w:pStyle w:val="Dateline"/>
      </w:pPr>
      <w:r>
        <w:t>By Clara Vale, Staff Correspondent</w:t>
      </w:r>
    </w:p>
    <w:p>
      <w:r>
        <w:t>The rescued captain surrendered a log that records a watchman named Peter Lorne remaining at the stern lamp throughout the vessel’s lost passage. The lamp was later recovered from the wreck and its lens fitted at Greymark.</w:t>
      </w:r>
    </w:p>
    <w:p>
      <w:r>
        <w:t>Ward thinks Lorne’s watch ended when the passengers landed. Last night the inland beacon required no adjustment, and no ship crossed the hill. Dr. Saye says the log cannot establish whether the captain’s final companion is still somewhere on the route.</w:t>
      </w:r>
    </w:p>
    <w:p>
      <w:pPr>
        <w:pStyle w:val="Dateline"/>
      </w:pPr>
      <w:r>
        <w:t>23 MARCH 2026  |  THE ALDERWICK CHRONICLE</w:t>
      </w:r>
    </w:p>
    <w:p>
      <w:pPr>
        <w:pStyle w:val="Heading1"/>
      </w:pPr>
      <w:r>
        <w:t>Passengers Give Accounts of a Shoreless Sea</w:t>
      </w:r>
    </w:p>
    <w:p>
      <w:pPr>
        <w:pStyle w:val="Deck"/>
      </w:pPr>
      <w:r>
        <w:t>Their memories differ in duration but agree on the light.</w:t>
      </w:r>
    </w:p>
    <w:p>
      <w:pPr>
        <w:pStyle w:val="Dateline"/>
      </w:pPr>
      <w:r>
        <w:t>By Clara Vale, Staff Correspondent</w:t>
      </w:r>
    </w:p>
    <w:p>
      <w:r>
        <w:t>The rescued travellers recall weeks, years, or a single night aboard the Mercy. All describe a distant lamp appearing over a shore they could not reach until a line of smaller lights joined it. Their ticket dates remain 1903.</w:t>
      </w:r>
    </w:p>
    <w:p>
      <w:r>
        <w:t>The city is arranging lodging and identity records. Clara Fen has located a grandniece who knew only her portrait. Ward has agreed to let maritime officials copy his inland log, including the entries they first returned as impossible.</w:t>
      </w:r>
    </w:p>
    <w:p>
      <w:pPr>
        <w:pStyle w:val="Dateline"/>
      </w:pPr>
      <w:r>
        <w:t>26 MARCH 2026  |  THE ALDERWICK CHRONICLE</w:t>
      </w:r>
    </w:p>
    <w:p>
      <w:pPr>
        <w:pStyle w:val="Heading1"/>
      </w:pPr>
      <w:r>
        <w:t>Greymark Light Remains on Its Hill</w:t>
      </w:r>
    </w:p>
    <w:p>
      <w:pPr>
        <w:pStyle w:val="Deck"/>
      </w:pPr>
      <w:r>
        <w:t>The keeper’s log is accepted as a maritime record.</w:t>
      </w:r>
    </w:p>
    <w:p>
      <w:pPr>
        <w:pStyle w:val="Dateline"/>
      </w:pPr>
      <w:r>
        <w:t>By Clara Vale, Staff Correspondent</w:t>
      </w:r>
    </w:p>
    <w:p>
      <w:r>
        <w:t>The harbor authority has reclassified Ward’s entries as observations of a vessel recovered through the Eidetic Stratum. The temporary canal lamps are gone. Greymark’s light remains in service for survey work, with its wreck lens stored behind an opaque shutter.</w:t>
      </w:r>
    </w:p>
    <w:p>
      <w:r>
        <w:t>Ward has left a blank line beneath the last entry for the Mercy. He told our reporter he will continue his watch. A lighthouse, he said, is useful wherever somebody is trying to find a shore.</w:t>
      </w:r>
    </w:p>
    <w:sectPr w:rsidR="00FC693F" w:rsidRPr="0006063C" w:rsidSect="00034616">
      <w:footerReference w:type="default" r:id="rId9"/>
      <w:pgSz w:w="12240" w:h="15840"/>
      <w:pgMar w:top="1008"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sz w:val="16"/>
      </w:rPr>
      <w:t>THE ALDERWICK CHRONICLE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Georgia" w:hAnsi="Georgia"/>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Georgia" w:hAnsi="Georgia"/>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Georgia" w:hAnsi="Georgia"/>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teline">
    <w:name w:val="Dateline"/>
    <w:pPr>
      <w:keepNext/>
      <w:spacing w:before="140" w:after="60"/>
    </w:pPr>
    <w:rPr>
      <w:rFonts w:ascii="Georgia" w:hAnsi="Georgia"/>
      <w:b/>
      <w:color w:val="000000"/>
      <w:sz w:val="17"/>
    </w:rPr>
  </w:style>
  <w:style w:type="paragraph" w:customStyle="1" w:styleId="Deck">
    <w:name w:val="Deck"/>
    <w:pPr>
      <w:keepNext/>
      <w:spacing w:after="100"/>
    </w:pPr>
    <w:rPr>
      <w:rFonts w:ascii="Georgia" w:hAnsi="Georgia"/>
      <w:i/>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