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Orchard of Glass Fruit</w:t>
      </w:r>
    </w:p>
    <w:p>
      <w:pPr>
        <w:pStyle w:val="Deck"/>
      </w:pPr>
      <w:r>
        <w:t>Nine reports from The Alderwick Chronicle, July 2026</w:t>
      </w:r>
    </w:p>
    <w:p>
      <w:pPr>
        <w:pStyle w:val="Dateline"/>
      </w:pPr>
      <w:r>
        <w:t>3 JULY 2026  |  THE ALDERWICK CHRONICLE</w:t>
      </w:r>
    </w:p>
    <w:p>
      <w:pPr>
        <w:pStyle w:val="Heading1"/>
      </w:pPr>
      <w:r>
        <w:t>Glass Fruit Draws Crowds to Alderwick Market</w:t>
      </w:r>
    </w:p>
    <w:p>
      <w:pPr>
        <w:pStyle w:val="Deck"/>
      </w:pPr>
      <w:r>
        <w:t>Scenes visible inside the new harvest appear to show moments no stranger could know.</w:t>
      </w:r>
    </w:p>
    <w:p>
      <w:pPr>
        <w:pStyle w:val="Dateline"/>
      </w:pPr>
      <w:r>
        <w:t>By Clara Vale, Staff Correspondent</w:t>
      </w:r>
    </w:p>
    <w:p>
      <w:r>
        <w:t>The first glass pears from Rill Orchard reached the market yesterday. They have the weight and scent of ordinary fruit, but their skins are nearly transparent. Held to a lamp, each contains a small scene with figures, buildings, and a distinct horizon. The scenes move only when the fruit is turned.</w:t>
      </w:r>
    </w:p>
    <w:p>
      <w:r>
        <w:t>Mrs. Elspeth Rill, who has tended the northern orchard for thirty years, says the crop began on three trees after a late frost. She offered six pears for sale before buyers began calling her back to the stall. One woman found a scene of her brother repairing a blue toy boat in their childhood kitchen. The brother died last winter. Neither Mrs. Rill nor her workers had met him.</w:t>
      </w:r>
    </w:p>
    <w:p>
      <w:r>
        <w:t>A purchaser who asked not to be named saw herself burning a letter behind a locked bedroom door. She bought the pear and asked the market inspector to remove the remaining fruit from public display. Mr. Joseph Fenner, whose stall faces Mrs. Rill’s, says the request drew more spectators than the fruit itself.</w:t>
      </w:r>
    </w:p>
    <w:p>
      <w:r>
        <w:t>Dr. Lenora Saye of the Eidetical Institute examined one pear without cutting it. The image could not be projected onto paper. Through a comparison lens, however, the tiny room inside the fruit extended farther than its skin. Dr. Saye called it “an observed place folded into a thing small enough to carry.”</w:t>
      </w:r>
    </w:p>
    <w:p>
      <w:r>
        <w:t>Mrs. Rill has suspended sales. She says her trees have produced no fruit like this before and will not invite strangers to inspect the orchard until she knows whether the scenes belong to the people who see them.</w:t>
      </w:r>
    </w:p>
    <w:p>
      <w:r>
        <w:br w:type="page"/>
      </w:r>
    </w:p>
    <w:p>
      <w:pPr>
        <w:pStyle w:val="Dateline"/>
      </w:pPr>
      <w:r>
        <w:t>6 JULY 2026  |  THE ALDERWICK CHRONICLE</w:t>
      </w:r>
    </w:p>
    <w:p>
      <w:pPr>
        <w:pStyle w:val="Heading1"/>
      </w:pPr>
      <w:r>
        <w:t>People in the Pears Demand Their Privacy</w:t>
      </w:r>
    </w:p>
    <w:p>
      <w:pPr>
        <w:pStyle w:val="Deck"/>
      </w:pPr>
      <w:r>
        <w:t>A grower faces questions about scenes taken from rooms she has never entered.</w:t>
      </w:r>
    </w:p>
    <w:p>
      <w:pPr>
        <w:pStyle w:val="Dateline"/>
      </w:pPr>
      <w:r>
        <w:t>By Clara Vale, Staff Correspondent</w:t>
      </w:r>
    </w:p>
    <w:p>
      <w:r>
        <w:t>The Institute has confirmed seven scenes inside fruit from Rill Orchard against accounts from the people depicted. Four show events known only to their participants. One shows an empty room shortly after a family left it; another shows two people meeting in a place neither has named publicly.</w:t>
      </w:r>
    </w:p>
    <w:p>
      <w:r>
        <w:t>Mrs. Rill says she planted her oldest trees from local stock. Five years ago, her late son Peter grafted three branches with a cutting purchased from a travelling Eidetician. He called it mirrorwood. Mrs. Rill kept the grafts because they were the last work he did in the orchard before his death.</w:t>
      </w:r>
    </w:p>
    <w:p>
      <w:r>
        <w:t>Alderman Felix Dorne has asked the Institute to hold the unsold harvest. He says a vendor should not be permitted to trade in another person’s private life, regardless of how the images were made. Dr. Saye agrees that the fruit should be kept out of circulation but has asked that none be destroyed before its origin is understood.</w:t>
      </w:r>
    </w:p>
    <w:p>
      <w:r>
        <w:t>Yesterday Mrs. Rill brought one pear to the Institute herself. It shows Peter at the orchard gate, carrying a spade and looking back toward the house. She had not seen him leave on that morning. She says he died three weeks later and asks to keep this one fruit when the examination is over.</w:t>
      </w:r>
    </w:p>
    <w:p>
      <w:r>
        <w:t>“I thought they showed things we remembered,” she told our reporter. “Then I saw him do something I never knew he had done. Perhaps the trees remember for themselves.” Dr. Saye has begun comparing each image with the position of the branch on which its fruit grew.</w:t>
      </w:r>
    </w:p>
    <w:p>
      <w:r>
        <w:br w:type="page"/>
      </w:r>
    </w:p>
    <w:p>
      <w:pPr>
        <w:pStyle w:val="Dateline"/>
      </w:pPr>
      <w:r>
        <w:t>9 JULY 2026  |  THE ALDERWICK CHRONICLE</w:t>
      </w:r>
    </w:p>
    <w:p>
      <w:pPr>
        <w:pStyle w:val="Heading1"/>
      </w:pPr>
      <w:r>
        <w:t>Last Branch Bears Scenes of a City in Flight</w:t>
      </w:r>
    </w:p>
    <w:p>
      <w:pPr>
        <w:pStyle w:val="Deck"/>
      </w:pPr>
      <w:r>
        <w:t>Several fruit show the same evacuation from different windows and streets.</w:t>
      </w:r>
    </w:p>
    <w:p>
      <w:pPr>
        <w:pStyle w:val="Dateline"/>
      </w:pPr>
      <w:r>
        <w:t>By Clara Vale, Staff Correspondent</w:t>
      </w:r>
    </w:p>
    <w:p>
      <w:r>
        <w:t>A new cluster of glass pears has formed on the orchard’s western graft. Unlike the first harvest, these do not show incidents from years past. Each contains a view of Alderwick residents leaving the northern quarter with handcarts, bedding, and children. The market clock reads 4:12 in two of the scenes.</w:t>
      </w:r>
    </w:p>
    <w:p>
      <w:r>
        <w:t>Miss Agnes Morrow, the municipal archivist, recognized the doorway of her own building. It appears boarded, and water covers the first step. In another pear, Mr. Fenner’s cart crosses the east bridge laden with strangers. He has neither agreed to lend it nor been told to evacuate.</w:t>
      </w:r>
    </w:p>
    <w:p>
      <w:r>
        <w:t>Dr. Saye has compared the scenes with streets and faces visible today. She will not call them a forecast. Some fruit from the earlier harvest showed private acts from vantage points no person occupied. These new images could likewise belong to an unobserved course in the Eidetic Stratum. Their agreement, she says, warrants immediate investigation.</w:t>
      </w:r>
    </w:p>
    <w:p>
      <w:r>
        <w:t>Mrs. Rill has declined requests from officials to pick the remaining fruit. One scene places her orchard at the center of a pale brightness above the houses. “People will blame us before they know what they are looking at,” she said. She has agreed to allow the Institute onto the land with its measuring apparatus.</w:t>
      </w:r>
    </w:p>
    <w:p>
      <w:r>
        <w:t>The council has asked residents not to leave their homes on the strength of an image in a pear. It has also ordered a survey of the Northmere Reservoir, whose lower wall stands above the district shown under water.</w:t>
      </w:r>
    </w:p>
    <w:p>
      <w:r>
        <w:br w:type="page"/>
      </w:r>
    </w:p>
    <w:p>
      <w:pPr>
        <w:pStyle w:val="Dateline"/>
      </w:pPr>
      <w:r>
        <w:t>12 JULY 2026  |  THE ALDERWICK CHRONICLE</w:t>
      </w:r>
    </w:p>
    <w:p>
      <w:pPr>
        <w:pStyle w:val="Heading1"/>
      </w:pPr>
      <w:r>
        <w:t>Surveyors Find Glass Threads in Reservoir Wall</w:t>
      </w:r>
    </w:p>
    <w:p>
      <w:pPr>
        <w:pStyle w:val="Deck"/>
      </w:pPr>
      <w:r>
        <w:t>The orchard’s roots lead toward masonry that protects the northern quarter.</w:t>
      </w:r>
    </w:p>
    <w:p>
      <w:pPr>
        <w:pStyle w:val="Dateline"/>
      </w:pPr>
      <w:r>
        <w:t>By Clara Vale, Staff Correspondent</w:t>
      </w:r>
    </w:p>
    <w:p>
      <w:r>
        <w:t>City surveyors yesterday found translucent threads running through a drainage channel beneath the Northmere Reservoir. The threads continue in the direction of Rill Orchard. A sample cut from the channel has the brittle surface of glass and the branching structure of a root.</w:t>
      </w:r>
    </w:p>
    <w:p>
      <w:r>
        <w:t>The reservoir wall is sound by ordinary inspection. Inspector Daniel Voss, who supervised the survey, warns that the threads may open the mortar if they continue to widen. He has ordered daily measurements. The first comparison shows movement too small to judge after one day.</w:t>
      </w:r>
    </w:p>
    <w:p>
      <w:r>
        <w:t>On Mrs. Rill’s land, Dr. Saye traced the threads to the oldest mirrorwood graft. Peter’s notebook describes the cutting as “able to hold an impression after the witness departs.” He had hoped to preserve the orchard as it looked while his father was alive. The notebook says nothing about taking images from other people or growing roots into stone.</w:t>
      </w:r>
    </w:p>
    <w:p>
      <w:r>
        <w:t>Dr. Saye proposes that the graft draws scenes from nearby lives and possible events through the Eidetic Stratum. She has not established that the fruit causes the future it displays. The damaged channel, however, gives the city an immediate danger it can measure without trusting the images.</w:t>
      </w:r>
    </w:p>
    <w:p>
      <w:r>
        <w:t>Alderman Dorne has ordered the northern reservoir lowered by one third and preparations made to move residents below it if the wall changes. Mrs. Rill has offered to let the city remove the graft. Dr. Saye asks for two days to learn whether cutting it would leave the threads intact inside the masonry.</w:t>
      </w:r>
    </w:p>
    <w:p>
      <w:r>
        <w:br w:type="page"/>
      </w:r>
    </w:p>
    <w:p>
      <w:pPr>
        <w:pStyle w:val="Dateline"/>
      </w:pPr>
      <w:r>
        <w:t>15 JULY 2026  |  THE ALDERWICK CHRONICLE</w:t>
      </w:r>
    </w:p>
    <w:p>
      <w:pPr>
        <w:pStyle w:val="Heading1"/>
      </w:pPr>
      <w:r>
        <w:t>One Fruit Shows an Empty Evacuation Street</w:t>
      </w:r>
    </w:p>
    <w:p>
      <w:pPr>
        <w:pStyle w:val="Deck"/>
      </w:pPr>
      <w:r>
        <w:t>The orchard offers a route that no official plan has drawn.</w:t>
      </w:r>
    </w:p>
    <w:p>
      <w:pPr>
        <w:pStyle w:val="Dateline"/>
      </w:pPr>
      <w:r>
        <w:t>By Clara Vale, Staff Correspondent</w:t>
      </w:r>
    </w:p>
    <w:p>
      <w:r>
        <w:t>Among the scenes of crowded flight, Dr. Saye has found a single pear showing North Loom Street empty at 4:12. The windows are closed and the paving is dry. Its viewpoint is the upper room of a boarding house whose tenant, a young woman named Nell Armitage, has not yet received notice to leave.</w:t>
      </w:r>
    </w:p>
    <w:p>
      <w:r>
        <w:t>In another fruit from the same branch, Miss Armitage is seen helping six children into a cart on the flooded street. She says she does not know the children. Mrs. Rill recognized one as the son of a worker who lives beside the reservoir. The different scenes cannot both describe the same moment in a single course of events.</w:t>
      </w:r>
    </w:p>
    <w:p>
      <w:r>
        <w:t>“That is the first useful thing they have told us,” said Inspector Voss. If the street is empty because the people have already moved, the city may be able to choose that course. He has marked the street as a priority in a draft evacuation plan.</w:t>
      </w:r>
    </w:p>
    <w:p>
      <w:r>
        <w:t>Dr. Saye has recorded the position of every fruit on the western branch. Those showing water hang nearest the trunk. The dry street is near its tip. She thinks the scenes shift as the root system grows. Mrs. Rill has asked that the fruit not be used as a map until the city has checked every route on foot.</w:t>
      </w:r>
    </w:p>
    <w:p>
      <w:r>
        <w:t>Engineers began lowering the reservoir yesterday. Its level fell as intended, but the glass threads in the drainage channel widened overnight. The city will begin voluntary relocation of the lowest streets tomorrow morning.</w:t>
      </w:r>
    </w:p>
    <w:p>
      <w:r>
        <w:br w:type="page"/>
      </w:r>
    </w:p>
    <w:p>
      <w:pPr>
        <w:pStyle w:val="Dateline"/>
      </w:pPr>
      <w:r>
        <w:t>18 JULY 2026  |  THE ALDERWICK CHRONICLE</w:t>
      </w:r>
    </w:p>
    <w:p>
      <w:pPr>
        <w:pStyle w:val="Heading1"/>
      </w:pPr>
      <w:r>
        <w:t>Northern Families Leave as Reservoir Wall Opens</w:t>
      </w:r>
    </w:p>
    <w:p>
      <w:pPr>
        <w:pStyle w:val="Deck"/>
      </w:pPr>
      <w:r>
        <w:t>The first visible crack follows the path of the glass roots.</w:t>
      </w:r>
    </w:p>
    <w:p>
      <w:pPr>
        <w:pStyle w:val="Dateline"/>
      </w:pPr>
      <w:r>
        <w:t>By Clara Vale, Staff Correspondent</w:t>
      </w:r>
    </w:p>
    <w:p>
      <w:r>
        <w:t>A crack wide enough to admit a pencil appeared yesterday in the lower wall of the Northmere Reservoir. Water seeped through it before engineers closed the channel above. Inspector Voss ordered the remaining northern streets evacuated, moving the city’s preparations ahead of the hour shown in the fruit.</w:t>
      </w:r>
    </w:p>
    <w:p>
      <w:r>
        <w:t>Miss Armitage and the children from the worker’s cottages left by noon. Mr. Fenner lent his cart to the wardens and carried bedding across the east bridge. By evening, North Loom Street was empty. From the boarding house window, Miss Morrow observed that it resembled the dry scene in Dr. Saye’s pear.</w:t>
      </w:r>
    </w:p>
    <w:p>
      <w:r>
        <w:t>Not every scene has been averted. Fruit picked this morning showed a line of wagons on the bridge before they arrived. The city has instructed wardens to use tested roads and to disregard any route that appears safe only inside a pear.</w:t>
      </w:r>
    </w:p>
    <w:p>
      <w:r>
        <w:t>Mrs. Rill has authorized removal of the mirrorwood graft. Dr. Saye’s measurements show that the root threads lose their clarity when a branch is cut, but do not die at once. Their course beneath the reservoir remains connected to a buried heartstock under the oldest tree.</w:t>
      </w:r>
    </w:p>
    <w:p>
      <w:r>
        <w:t>The Institute and city engineers will remove the heartstock at dawn tomorrow. They must first brace the drainage channel so that glass roots disappearing from its mortar do not leave it hollow. Mrs. Rill asked to be present. “Peter planted this,” she said. “I am the one who should see what has grown.”</w:t>
      </w:r>
    </w:p>
    <w:p>
      <w:r>
        <w:br w:type="page"/>
      </w:r>
    </w:p>
    <w:p>
      <w:pPr>
        <w:pStyle w:val="Dateline"/>
      </w:pPr>
      <w:r>
        <w:t>20 JULY 2026  |  THE ALDERWICK CHRONICLE</w:t>
      </w:r>
    </w:p>
    <w:p>
      <w:pPr>
        <w:pStyle w:val="Heading1"/>
      </w:pPr>
      <w:r>
        <w:t>Orchard Is Cut Back While Alderwick Holds Its Breath</w:t>
      </w:r>
    </w:p>
    <w:p>
      <w:pPr>
        <w:pStyle w:val="Deck"/>
      </w:pPr>
      <w:r>
        <w:t>A fruit picked at dawn gives the workers a warning they can use.</w:t>
      </w:r>
    </w:p>
    <w:p>
      <w:pPr>
        <w:pStyle w:val="Dateline"/>
      </w:pPr>
      <w:r>
        <w:t>By Clara Vale, Staff Correspondent</w:t>
      </w:r>
    </w:p>
    <w:p>
      <w:r>
        <w:t>The operation beneath Rill Orchard began yesterday before sunrise. Workers exposed a root mass around a piece of clear, unfamiliar wood no longer than a hand. Mrs. Rill identified it as the original cutting Peter had planted. Its glass threads ran outward toward the reservoir channel.</w:t>
      </w:r>
    </w:p>
    <w:p>
      <w:r>
        <w:t>As Inspector Voss placed the braces, a pear fell from an uncut branch and broke. Its scene showed the men withdrawing their tools while a section of the channel roof collapsed. Dr. Saye stopped the work. A second inspection found a cracked support concealed behind the root mass. A new beam was set before digging resumed.</w:t>
      </w:r>
    </w:p>
    <w:p>
      <w:r>
        <w:t>Mrs. Rill held the tree steady while the heartstock was lifted. The fruit on its three grafted branches lost their scenes and became cloudy. At the reservoir, the threads within the wall dulled but left narrow openings. The engineers filled those openings from the channel side. They cannot yet say whether the wall will endure the next rise in water.</w:t>
      </w:r>
    </w:p>
    <w:p>
      <w:r>
        <w:t>The reservoir level remained below the crack overnight. The council has kept the northern quarter closed until the wall is shored and tested. Mrs. Rill returned home without Peter’s pear; it had turned opaque with the others. She asked Dr. Saye to preserve the fruit even if no scene can be recovered.</w:t>
      </w:r>
    </w:p>
    <w:p>
      <w:r>
        <w:t>At 4:12 this afternoon, the market clock struck while North Loom Street stood empty. No water reached the paving. The Institute stresses that the hour in the fruit was evidence to investigate, not an appointment the city was obliged to keep.</w:t>
      </w:r>
    </w:p>
    <w:p>
      <w:r>
        <w:br w:type="page"/>
      </w:r>
    </w:p>
    <w:p>
      <w:pPr>
        <w:pStyle w:val="Dateline"/>
      </w:pPr>
      <w:r>
        <w:t>23 JULY 2026  |  THE ALDERWICK CHRONICLE</w:t>
      </w:r>
    </w:p>
    <w:p>
      <w:pPr>
        <w:pStyle w:val="Heading1"/>
      </w:pPr>
      <w:r>
        <w:t>A Second Crack Sends Water Into the Lower Quarter</w:t>
      </w:r>
    </w:p>
    <w:p>
      <w:pPr>
        <w:pStyle w:val="Deck"/>
      </w:pPr>
      <w:r>
        <w:t>The evacuation foretold in the orchard prevents a greater loss.</w:t>
      </w:r>
    </w:p>
    <w:p>
      <w:pPr>
        <w:pStyle w:val="Dateline"/>
      </w:pPr>
      <w:r>
        <w:t>By Clara Vale, Staff Correspondent</w:t>
      </w:r>
    </w:p>
    <w:p>
      <w:r>
        <w:t>The reservoir wall gave way at its western channel yesterday, despite the earlier repair. Water entered the lower quarter shortly after three. It covered the first step of the municipal archive and washed through the market’s north lane before the spillway gates diverted it into open fields.</w:t>
      </w:r>
    </w:p>
    <w:p>
      <w:r>
        <w:t>The streets shown in the glass fruit had been cleared. Wardens reported no deaths. Five residents who returned for possessions were rescued from upper rooms. Mr. Fenner’s cart, loaded with blankets and three strangers, crossed the east bridge at 4:12, as one pear had shown. He said the strangers were the people waiting nearest the bridge when the wardens called for transport.</w:t>
      </w:r>
    </w:p>
    <w:p>
      <w:r>
        <w:t>The failure began in old mortar beyond the last visible glass thread. Inspector Voss says the graft’s roots worsened a weakness in the wall, but the reservoir would have required substantial repairs in any event. Engineers will not declare it safe until the damaged channel has been rebuilt.</w:t>
      </w:r>
    </w:p>
    <w:p>
      <w:r>
        <w:t>Mrs. Rill watched the water from the ridge above her orchard. She said she wished the trees had warned the city sooner. Dr. Saye pointed to the displaced families already sheltered on higher ground. “They warned us in time to listen,” she said.</w:t>
      </w:r>
    </w:p>
    <w:p>
      <w:r>
        <w:t>The council has extended the northern evacuation. Those who bought fruit before the market suspended sales have been asked to report any surviving images to the Institute. Several buyers say their pears have turned cloudy; one still shows a room no one has yet identified.</w:t>
      </w:r>
    </w:p>
    <w:p>
      <w:r>
        <w:br w:type="page"/>
      </w:r>
    </w:p>
    <w:p>
      <w:pPr>
        <w:pStyle w:val="Dateline"/>
      </w:pPr>
      <w:r>
        <w:t>28 JULY 2026  |  THE ALDERWICK CHRONICLE</w:t>
      </w:r>
    </w:p>
    <w:p>
      <w:pPr>
        <w:pStyle w:val="Heading1"/>
      </w:pPr>
      <w:r>
        <w:t>Rill Orchard Reopens Without Its Glass Harvest</w:t>
      </w:r>
    </w:p>
    <w:p>
      <w:pPr>
        <w:pStyle w:val="Deck"/>
      </w:pPr>
      <w:r>
        <w:t>The city preserves the fruit, the warnings, and a question about what the trees saw.</w:t>
      </w:r>
    </w:p>
    <w:p>
      <w:pPr>
        <w:pStyle w:val="Dateline"/>
      </w:pPr>
      <w:r>
        <w:t>By Clara Vale, Staff Correspondent</w:t>
      </w:r>
    </w:p>
    <w:p>
      <w:r>
        <w:t>Engineers have rebuilt the Northmere channel and begun a slow refill of the reservoir. Residents of the northern quarter are returning in stages. The council has recorded the evacuation routes used on 22 July alongside the images that first prompted their inspection.</w:t>
      </w:r>
    </w:p>
    <w:p>
      <w:r>
        <w:t>The mirrorwood branches were removed from Rill Orchard yesterday. The remaining trees bear ordinary green fruit. Mrs. Rill has kept one cloudy pear that once showed Peter leaving by the gate. She says she no longer needs it opened: “I know he turned back to look.”</w:t>
      </w:r>
    </w:p>
    <w:p>
      <w:r>
        <w:t>The Institute has catalogued thirty-one glass fruit. Most scenes have faded. Three retain faint images, including the unidentified room reported after the flood. Dr. Saye has sealed them for study, with access limited to the people depicted if they can be identified. The council has agreed that the earlier private scenes will not be displayed.</w:t>
      </w:r>
    </w:p>
    <w:p>
      <w:r>
        <w:t>Inspector Voss’s report credits the advance evacuation with allowing the lower quarter to be cleared before the wall failed. It does not credit the orchard with knowledge of a fixed future. Both the flooded archive step and the dry North Loom Street appeared in fruit from the same branch; the city saw parts of each.</w:t>
      </w:r>
    </w:p>
    <w:p>
      <w:r>
        <w:t>At dusk, our reporter walked with Mrs. Rill between the remaining trees. Their fruit held no rooms or faces. From the ridge, the repaired reservoir was visible above Alderwick. Mrs. Rill said Peter had wanted the orchard to remember one place as it had been. For a few weeks, it seemed to remember several ways the city might become.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