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050C" w14:textId="77777777" w:rsidR="00880162" w:rsidRPr="006E0CBA" w:rsidRDefault="00880162" w:rsidP="00880162">
      <w:pPr>
        <w:jc w:val="center"/>
        <w:rPr>
          <w:rFonts w:ascii="Times New Roman" w:hAnsi="Times New Roman" w:cs="Times New Roman"/>
          <w:sz w:val="32"/>
          <w:szCs w:val="32"/>
        </w:rPr>
      </w:pPr>
      <w:r w:rsidRPr="006E0CBA">
        <w:rPr>
          <w:rFonts w:ascii="Times New Roman" w:eastAsiaTheme="majorEastAsia" w:hAnsi="Times New Roman" w:cs="Times New Roman"/>
          <w:noProof/>
          <w:color w:val="2F5496" w:themeColor="accent1" w:themeShade="BF"/>
          <w:sz w:val="32"/>
          <w:szCs w:val="32"/>
        </w:rPr>
        <w:drawing>
          <wp:inline distT="0" distB="0" distL="0" distR="0" wp14:anchorId="626C5435" wp14:editId="0CE1BB28">
            <wp:extent cx="1573570" cy="1703617"/>
            <wp:effectExtent l="0" t="0" r="7620" b="0"/>
            <wp:docPr id="9971175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17522" name="Picture 997117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0808" cy="1743933"/>
                    </a:xfrm>
                    <a:prstGeom prst="rect">
                      <a:avLst/>
                    </a:prstGeom>
                  </pic:spPr>
                </pic:pic>
              </a:graphicData>
            </a:graphic>
          </wp:inline>
        </w:drawing>
      </w:r>
    </w:p>
    <w:p w14:paraId="47B5DA6B" w14:textId="77777777" w:rsidR="00AB479A" w:rsidRPr="006E0CBA" w:rsidRDefault="00880162" w:rsidP="00880162">
      <w:pPr>
        <w:jc w:val="center"/>
        <w:rPr>
          <w:rFonts w:ascii="Times New Roman" w:hAnsi="Times New Roman" w:cs="Times New Roman"/>
          <w:sz w:val="32"/>
          <w:szCs w:val="32"/>
        </w:rPr>
      </w:pPr>
      <w:r w:rsidRPr="006E0CBA">
        <w:rPr>
          <w:rFonts w:ascii="Times New Roman" w:hAnsi="Times New Roman" w:cs="Times New Roman"/>
          <w:sz w:val="32"/>
          <w:szCs w:val="32"/>
        </w:rPr>
        <w:t>ENE211-0</w:t>
      </w:r>
      <w:r w:rsidR="00AB479A" w:rsidRPr="006E0CBA">
        <w:rPr>
          <w:rFonts w:ascii="Times New Roman" w:hAnsi="Times New Roman" w:cs="Times New Roman"/>
          <w:sz w:val="32"/>
          <w:szCs w:val="32"/>
        </w:rPr>
        <w:t>233/2018</w:t>
      </w:r>
    </w:p>
    <w:p w14:paraId="673767D0" w14:textId="77777777" w:rsidR="00AB479A" w:rsidRPr="006E0CBA" w:rsidRDefault="00AB479A" w:rsidP="00880162">
      <w:pPr>
        <w:jc w:val="center"/>
        <w:rPr>
          <w:rFonts w:ascii="Times New Roman" w:hAnsi="Times New Roman" w:cs="Times New Roman"/>
          <w:sz w:val="32"/>
          <w:szCs w:val="32"/>
        </w:rPr>
      </w:pPr>
      <w:r w:rsidRPr="006E0CBA">
        <w:rPr>
          <w:rFonts w:ascii="Times New Roman" w:hAnsi="Times New Roman" w:cs="Times New Roman"/>
          <w:sz w:val="32"/>
          <w:szCs w:val="32"/>
        </w:rPr>
        <w:t>JULIUS MUSYOKI</w:t>
      </w:r>
    </w:p>
    <w:p w14:paraId="484E19E8" w14:textId="77777777" w:rsidR="006D1303" w:rsidRDefault="00AB479A" w:rsidP="006D1303">
      <w:pPr>
        <w:jc w:val="center"/>
        <w:rPr>
          <w:rFonts w:ascii="Times New Roman" w:hAnsi="Times New Roman" w:cs="Times New Roman"/>
          <w:sz w:val="32"/>
          <w:szCs w:val="32"/>
        </w:rPr>
      </w:pPr>
      <w:r w:rsidRPr="006E0CBA">
        <w:rPr>
          <w:rFonts w:ascii="Times New Roman" w:hAnsi="Times New Roman" w:cs="Times New Roman"/>
          <w:sz w:val="32"/>
          <w:szCs w:val="32"/>
        </w:rPr>
        <w:t>EEE B2</w:t>
      </w:r>
    </w:p>
    <w:p w14:paraId="5E18E6AE" w14:textId="77777777" w:rsidR="006D1303" w:rsidRDefault="006D1303" w:rsidP="006D1303">
      <w:pPr>
        <w:jc w:val="center"/>
        <w:rPr>
          <w:rFonts w:ascii="Times New Roman" w:hAnsi="Times New Roman" w:cs="Times New Roman"/>
          <w:sz w:val="32"/>
          <w:szCs w:val="32"/>
        </w:rPr>
      </w:pPr>
    </w:p>
    <w:p w14:paraId="21B4DA1B" w14:textId="77777777" w:rsidR="006D1303" w:rsidRDefault="006D1303" w:rsidP="006D1303">
      <w:pPr>
        <w:jc w:val="center"/>
        <w:rPr>
          <w:rFonts w:ascii="Times New Roman" w:hAnsi="Times New Roman" w:cs="Times New Roman"/>
          <w:sz w:val="32"/>
          <w:szCs w:val="32"/>
        </w:rPr>
      </w:pPr>
    </w:p>
    <w:p w14:paraId="3533145E" w14:textId="77777777" w:rsidR="006D1303" w:rsidRDefault="00EE5855" w:rsidP="006D1303">
      <w:pPr>
        <w:jc w:val="center"/>
        <w:rPr>
          <w:rFonts w:ascii="Times New Roman" w:hAnsi="Times New Roman" w:cs="Times New Roman"/>
          <w:color w:val="833C0B" w:themeColor="accent2" w:themeShade="80"/>
          <w:sz w:val="40"/>
          <w:szCs w:val="40"/>
        </w:rPr>
      </w:pPr>
      <w:r w:rsidRPr="006D1303">
        <w:rPr>
          <w:rFonts w:ascii="Times New Roman" w:hAnsi="Times New Roman" w:cs="Times New Roman"/>
          <w:color w:val="833C0B" w:themeColor="accent2" w:themeShade="80"/>
          <w:sz w:val="40"/>
          <w:szCs w:val="40"/>
        </w:rPr>
        <w:t xml:space="preserve">BANK QUEUE MANAGEMENT </w:t>
      </w:r>
    </w:p>
    <w:p w14:paraId="381B9C54" w14:textId="5756BA39" w:rsidR="006D1303" w:rsidRPr="006D1303" w:rsidRDefault="00EE5855" w:rsidP="006D1303">
      <w:pPr>
        <w:jc w:val="center"/>
        <w:rPr>
          <w:rFonts w:ascii="Times New Roman" w:hAnsi="Times New Roman" w:cs="Times New Roman"/>
          <w:color w:val="833C0B" w:themeColor="accent2" w:themeShade="80"/>
          <w:sz w:val="40"/>
          <w:szCs w:val="40"/>
        </w:rPr>
      </w:pPr>
      <w:r w:rsidRPr="006D1303">
        <w:rPr>
          <w:rFonts w:ascii="Times New Roman" w:hAnsi="Times New Roman" w:cs="Times New Roman"/>
          <w:color w:val="833C0B" w:themeColor="accent2" w:themeShade="80"/>
          <w:sz w:val="40"/>
          <w:szCs w:val="40"/>
        </w:rPr>
        <w:t>SYSTEM</w:t>
      </w:r>
    </w:p>
    <w:p w14:paraId="5540C490" w14:textId="77777777" w:rsidR="006D1303" w:rsidRDefault="006D1303">
      <w:pPr>
        <w:rPr>
          <w:rFonts w:ascii="Times New Roman" w:hAnsi="Times New Roman" w:cs="Times New Roman"/>
          <w:sz w:val="32"/>
          <w:szCs w:val="32"/>
        </w:rPr>
      </w:pPr>
      <w:r>
        <w:rPr>
          <w:rFonts w:ascii="Times New Roman" w:hAnsi="Times New Roman" w:cs="Times New Roman"/>
          <w:sz w:val="32"/>
          <w:szCs w:val="32"/>
        </w:rPr>
        <w:br w:type="page"/>
      </w:r>
    </w:p>
    <w:p w14:paraId="2D3189FF" w14:textId="77777777" w:rsidR="00EE5855" w:rsidRPr="006D1303" w:rsidRDefault="00EE5855" w:rsidP="006D1303">
      <w:pPr>
        <w:jc w:val="center"/>
        <w:rPr>
          <w:rFonts w:ascii="Times New Roman" w:eastAsiaTheme="majorEastAsia" w:hAnsi="Times New Roman" w:cs="Times New Roman"/>
          <w:color w:val="2F5496" w:themeColor="accent1" w:themeShade="BF"/>
          <w:sz w:val="32"/>
          <w:szCs w:val="32"/>
        </w:rPr>
      </w:pPr>
    </w:p>
    <w:p w14:paraId="461A599F" w14:textId="77777777" w:rsidR="00EE5855" w:rsidRPr="006E0CBA" w:rsidRDefault="00EE5855" w:rsidP="00AB479A">
      <w:pPr>
        <w:pStyle w:val="Heading2"/>
      </w:pPr>
      <w:r w:rsidRPr="006E0CBA">
        <w:t>1. INTRODUCTION</w:t>
      </w:r>
    </w:p>
    <w:p w14:paraId="24006CA4" w14:textId="01738545" w:rsidR="00EE5855" w:rsidRPr="00EE5855" w:rsidRDefault="00EE5855" w:rsidP="00EE5855">
      <w:pPr>
        <w:rPr>
          <w:rFonts w:ascii="Times New Roman" w:hAnsi="Times New Roman" w:cs="Times New Roman"/>
        </w:rPr>
      </w:pPr>
      <w:r w:rsidRPr="00EE5855">
        <w:rPr>
          <w:rFonts w:ascii="Times New Roman" w:hAnsi="Times New Roman" w:cs="Times New Roman"/>
        </w:rPr>
        <w:t>The </w:t>
      </w:r>
      <w:r w:rsidRPr="00EE5855">
        <w:rPr>
          <w:rFonts w:ascii="Times New Roman" w:hAnsi="Times New Roman" w:cs="Times New Roman"/>
          <w:b/>
          <w:bCs/>
        </w:rPr>
        <w:t>Bank Queue Management System</w:t>
      </w:r>
      <w:r w:rsidRPr="006E0CBA">
        <w:rPr>
          <w:rFonts w:ascii="Times New Roman" w:hAnsi="Times New Roman" w:cs="Times New Roman"/>
        </w:rPr>
        <w:t xml:space="preserve"> is a </w:t>
      </w:r>
      <w:proofErr w:type="gramStart"/>
      <w:r w:rsidRPr="006E0CBA">
        <w:rPr>
          <w:rFonts w:ascii="Times New Roman" w:hAnsi="Times New Roman" w:cs="Times New Roman"/>
        </w:rPr>
        <w:t>console oriented</w:t>
      </w:r>
      <w:proofErr w:type="gramEnd"/>
      <w:r w:rsidRPr="006E0CBA">
        <w:rPr>
          <w:rFonts w:ascii="Times New Roman" w:hAnsi="Times New Roman" w:cs="Times New Roman"/>
        </w:rPr>
        <w:t xml:space="preserve"> C++ application which focuses on digitizing and optimizing the customer flow management in a bank branch. Paper-based or verbal queues are inefficient, can cause long wait times, and can result in customer frustration. This system along with the principles of </w:t>
      </w:r>
      <w:proofErr w:type="gramStart"/>
      <w:r w:rsidRPr="006E0CBA">
        <w:rPr>
          <w:rFonts w:ascii="Times New Roman" w:hAnsi="Times New Roman" w:cs="Times New Roman"/>
        </w:rPr>
        <w:t>object oriented</w:t>
      </w:r>
      <w:proofErr w:type="gramEnd"/>
      <w:r w:rsidRPr="006E0CBA">
        <w:rPr>
          <w:rFonts w:ascii="Times New Roman" w:hAnsi="Times New Roman" w:cs="Times New Roman"/>
        </w:rPr>
        <w:t xml:space="preserve"> approach automates the process of generating tickets, prioritizing, categorizing services and assigning the respective user to a customer. This represents a </w:t>
      </w:r>
      <w:proofErr w:type="gramStart"/>
      <w:r w:rsidRPr="006E0CBA">
        <w:rPr>
          <w:rFonts w:ascii="Times New Roman" w:hAnsi="Times New Roman" w:cs="Times New Roman"/>
        </w:rPr>
        <w:t>real world</w:t>
      </w:r>
      <w:proofErr w:type="gramEnd"/>
      <w:r w:rsidRPr="006E0CBA">
        <w:rPr>
          <w:rFonts w:ascii="Times New Roman" w:hAnsi="Times New Roman" w:cs="Times New Roman"/>
        </w:rPr>
        <w:t xml:space="preserve"> bank environment where customers come in and ask for various services (withdrawal, deposit, loan inquiry, account opening, mini statement) and are assisted by the tellers. A manager manages the operation, generates report and gets alert if long queues.</w:t>
      </w:r>
      <w:r w:rsidR="00000000">
        <w:rPr>
          <w:rFonts w:ascii="Times New Roman" w:hAnsi="Times New Roman" w:cs="Times New Roman"/>
        </w:rPr>
        <w:pict w14:anchorId="63A26B12">
          <v:rect id="_x0000_i1025" style="width:0;height:.75pt" o:hralign="center" o:hrstd="t" o:hr="t" fillcolor="#a0a0a0" stroked="f"/>
        </w:pict>
      </w:r>
    </w:p>
    <w:p w14:paraId="3F54A73F" w14:textId="77777777" w:rsidR="00EE5855" w:rsidRPr="006E0CBA" w:rsidRDefault="00EE5855" w:rsidP="00AB479A">
      <w:pPr>
        <w:pStyle w:val="Heading2"/>
      </w:pPr>
      <w:r w:rsidRPr="006E0CBA">
        <w:t>2. PURPOSE OF THE SYSTEM</w:t>
      </w:r>
    </w:p>
    <w:p w14:paraId="2DA0E34B"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The primary purposes of this system are:</w:t>
      </w:r>
    </w:p>
    <w:p w14:paraId="103C920F" w14:textId="77777777" w:rsidR="00EE5855" w:rsidRPr="00EE5855" w:rsidRDefault="00EE5855" w:rsidP="00EE5855">
      <w:pPr>
        <w:numPr>
          <w:ilvl w:val="0"/>
          <w:numId w:val="21"/>
        </w:numPr>
        <w:rPr>
          <w:rFonts w:ascii="Times New Roman" w:hAnsi="Times New Roman" w:cs="Times New Roman"/>
        </w:rPr>
      </w:pPr>
      <w:r w:rsidRPr="00EE5855">
        <w:rPr>
          <w:rFonts w:ascii="Times New Roman" w:hAnsi="Times New Roman" w:cs="Times New Roman"/>
          <w:b/>
          <w:bCs/>
        </w:rPr>
        <w:t>Reduce customer wait time</w:t>
      </w:r>
      <w:r w:rsidRPr="00EE5855">
        <w:rPr>
          <w:rFonts w:ascii="Times New Roman" w:hAnsi="Times New Roman" w:cs="Times New Roman"/>
        </w:rPr>
        <w:t> through intelligent queue ordering (priority for elderly/disabled).</w:t>
      </w:r>
    </w:p>
    <w:p w14:paraId="7EBC0CCE" w14:textId="77777777" w:rsidR="00EE5855" w:rsidRPr="00EE5855" w:rsidRDefault="00EE5855" w:rsidP="00EE5855">
      <w:pPr>
        <w:numPr>
          <w:ilvl w:val="0"/>
          <w:numId w:val="21"/>
        </w:numPr>
        <w:rPr>
          <w:rFonts w:ascii="Times New Roman" w:hAnsi="Times New Roman" w:cs="Times New Roman"/>
        </w:rPr>
      </w:pPr>
      <w:r w:rsidRPr="00EE5855">
        <w:rPr>
          <w:rFonts w:ascii="Times New Roman" w:hAnsi="Times New Roman" w:cs="Times New Roman"/>
          <w:b/>
          <w:bCs/>
        </w:rPr>
        <w:t>Improve staff efficiency</w:t>
      </w:r>
      <w:r w:rsidRPr="00EE5855">
        <w:rPr>
          <w:rFonts w:ascii="Times New Roman" w:hAnsi="Times New Roman" w:cs="Times New Roman"/>
        </w:rPr>
        <w:t> by tracking the number of customers served per employee.</w:t>
      </w:r>
    </w:p>
    <w:p w14:paraId="0F44465B" w14:textId="77777777" w:rsidR="00EE5855" w:rsidRPr="00EE5855" w:rsidRDefault="00EE5855" w:rsidP="00EE5855">
      <w:pPr>
        <w:numPr>
          <w:ilvl w:val="0"/>
          <w:numId w:val="21"/>
        </w:numPr>
        <w:rPr>
          <w:rFonts w:ascii="Times New Roman" w:hAnsi="Times New Roman" w:cs="Times New Roman"/>
        </w:rPr>
      </w:pPr>
      <w:r w:rsidRPr="00EE5855">
        <w:rPr>
          <w:rFonts w:ascii="Times New Roman" w:hAnsi="Times New Roman" w:cs="Times New Roman"/>
          <w:b/>
          <w:bCs/>
        </w:rPr>
        <w:t>Provide transparency</w:t>
      </w:r>
      <w:r w:rsidRPr="00EE5855">
        <w:rPr>
          <w:rFonts w:ascii="Times New Roman" w:hAnsi="Times New Roman" w:cs="Times New Roman"/>
        </w:rPr>
        <w:t> – customers receive a ticket with estimated wait time and position.</w:t>
      </w:r>
    </w:p>
    <w:p w14:paraId="494BCCED" w14:textId="77777777" w:rsidR="00EE5855" w:rsidRPr="00EE5855" w:rsidRDefault="00EE5855" w:rsidP="00EE5855">
      <w:pPr>
        <w:numPr>
          <w:ilvl w:val="0"/>
          <w:numId w:val="21"/>
        </w:numPr>
        <w:rPr>
          <w:rFonts w:ascii="Times New Roman" w:hAnsi="Times New Roman" w:cs="Times New Roman"/>
        </w:rPr>
      </w:pPr>
      <w:r w:rsidRPr="00EE5855">
        <w:rPr>
          <w:rFonts w:ascii="Times New Roman" w:hAnsi="Times New Roman" w:cs="Times New Roman"/>
          <w:b/>
          <w:bCs/>
        </w:rPr>
        <w:t>Enable management oversight</w:t>
      </w:r>
      <w:r w:rsidRPr="00EE5855">
        <w:rPr>
          <w:rFonts w:ascii="Times New Roman" w:hAnsi="Times New Roman" w:cs="Times New Roman"/>
        </w:rPr>
        <w:t> – real</w:t>
      </w:r>
      <w:r w:rsidRPr="00EE5855">
        <w:rPr>
          <w:rFonts w:ascii="Times New Roman" w:hAnsi="Times New Roman" w:cs="Times New Roman"/>
        </w:rPr>
        <w:noBreakHyphen/>
        <w:t>time queue view, staff break toggling, and performance reports.</w:t>
      </w:r>
    </w:p>
    <w:p w14:paraId="7C017EF4" w14:textId="77777777" w:rsidR="00EE5855" w:rsidRPr="00EE5855" w:rsidRDefault="00EE5855" w:rsidP="00EE5855">
      <w:pPr>
        <w:numPr>
          <w:ilvl w:val="0"/>
          <w:numId w:val="21"/>
        </w:numPr>
        <w:rPr>
          <w:rFonts w:ascii="Times New Roman" w:hAnsi="Times New Roman" w:cs="Times New Roman"/>
        </w:rPr>
      </w:pPr>
      <w:r w:rsidRPr="00EE5855">
        <w:rPr>
          <w:rFonts w:ascii="Times New Roman" w:hAnsi="Times New Roman" w:cs="Times New Roman"/>
          <w:b/>
          <w:bCs/>
        </w:rPr>
        <w:t>Demonstrate OOP concepts</w:t>
      </w:r>
      <w:r w:rsidRPr="00EE5855">
        <w:rPr>
          <w:rFonts w:ascii="Times New Roman" w:hAnsi="Times New Roman" w:cs="Times New Roman"/>
        </w:rPr>
        <w:t> – encapsulation, inheritance, polymorphism, and abstraction in a practical scenario.</w:t>
      </w:r>
    </w:p>
    <w:p w14:paraId="60705531" w14:textId="77777777" w:rsidR="00EE5855" w:rsidRPr="00EE5855" w:rsidRDefault="00000000" w:rsidP="00EE5855">
      <w:pPr>
        <w:rPr>
          <w:rFonts w:ascii="Times New Roman" w:hAnsi="Times New Roman" w:cs="Times New Roman"/>
        </w:rPr>
      </w:pPr>
      <w:r>
        <w:rPr>
          <w:rFonts w:ascii="Times New Roman" w:hAnsi="Times New Roman" w:cs="Times New Roman"/>
        </w:rPr>
        <w:pict w14:anchorId="68F271D2">
          <v:rect id="_x0000_i1026" style="width:0;height:.75pt" o:hralign="center" o:hrstd="t" o:hr="t" fillcolor="#a0a0a0" stroked="f"/>
        </w:pict>
      </w:r>
    </w:p>
    <w:p w14:paraId="5081310F" w14:textId="77777777" w:rsidR="00EE5855" w:rsidRPr="006E0CBA" w:rsidRDefault="00EE5855" w:rsidP="00AB479A">
      <w:pPr>
        <w:pStyle w:val="Heading2"/>
      </w:pPr>
      <w:r w:rsidRPr="006E0CBA">
        <w:t>3. PROBLEM STATEMENT</w:t>
      </w:r>
    </w:p>
    <w:p w14:paraId="714A4FA1" w14:textId="6260F906" w:rsidR="00EE5855" w:rsidRPr="00EE5855" w:rsidRDefault="00EE5855" w:rsidP="00EE5855">
      <w:pPr>
        <w:rPr>
          <w:rFonts w:ascii="Times New Roman" w:hAnsi="Times New Roman" w:cs="Times New Roman"/>
        </w:rPr>
      </w:pPr>
      <w:r w:rsidRPr="006E0CBA">
        <w:rPr>
          <w:rFonts w:ascii="Times New Roman" w:hAnsi="Times New Roman" w:cs="Times New Roman"/>
        </w:rPr>
        <w:t>At many banks, particularly at busy times of day: There is a physical line, but no indication of waiting time is provided for customers. No distinction made between priority customers (elderly, disabled) and regular customers. There is no digital tool for staff to pick up the next customer to call. No real time information about queue length, staff productivity or average waiting time. Manual record keeping makes it difficult to analyze performance. The solution to these issues is ours, such as a Digital Queue with priority support, automated ticket generation, service time estimation, staff dashboards and reporting.</w:t>
      </w:r>
      <w:r w:rsidR="00000000">
        <w:rPr>
          <w:rFonts w:ascii="Times New Roman" w:hAnsi="Times New Roman" w:cs="Times New Roman"/>
        </w:rPr>
        <w:pict w14:anchorId="38056ECA">
          <v:rect id="_x0000_i1027" style="width:0;height:.75pt" o:hralign="center" o:hrstd="t" o:hr="t" fillcolor="#a0a0a0" stroked="f"/>
        </w:pict>
      </w:r>
    </w:p>
    <w:p w14:paraId="4ADDD783" w14:textId="77777777" w:rsidR="00EE5855" w:rsidRPr="006E0CBA" w:rsidRDefault="00EE5855" w:rsidP="00AB479A">
      <w:pPr>
        <w:pStyle w:val="Heading2"/>
      </w:pPr>
      <w:r w:rsidRPr="006E0CBA">
        <w:lastRenderedPageBreak/>
        <w:t>4. SCOPE AND LIMITATIONS</w:t>
      </w:r>
    </w:p>
    <w:p w14:paraId="3BA19887" w14:textId="77777777" w:rsidR="00EE5855" w:rsidRPr="00EE5855" w:rsidRDefault="00EE5855" w:rsidP="00EE5855">
      <w:pPr>
        <w:rPr>
          <w:rFonts w:ascii="Times New Roman" w:hAnsi="Times New Roman" w:cs="Times New Roman"/>
          <w:b/>
          <w:bCs/>
        </w:rPr>
      </w:pPr>
      <w:r w:rsidRPr="00EE5855">
        <w:rPr>
          <w:rFonts w:ascii="Times New Roman" w:hAnsi="Times New Roman" w:cs="Times New Roman"/>
          <w:b/>
          <w:bCs/>
        </w:rPr>
        <w:t>Scope</w:t>
      </w:r>
    </w:p>
    <w:p w14:paraId="26546047" w14:textId="407689EC" w:rsidR="00EE5855" w:rsidRPr="00EE5855" w:rsidRDefault="00EE5855" w:rsidP="00EE5855">
      <w:pPr>
        <w:rPr>
          <w:rFonts w:ascii="Times New Roman" w:hAnsi="Times New Roman" w:cs="Times New Roman"/>
          <w:b/>
          <w:bCs/>
        </w:rPr>
      </w:pPr>
      <w:r w:rsidRPr="006E0CBA">
        <w:rPr>
          <w:rFonts w:ascii="Times New Roman" w:hAnsi="Times New Roman" w:cs="Times New Roman"/>
        </w:rPr>
        <w:t>Manages five common bank services that have varying estimated processing times. Sends two types of customers: regular (B ticket) and priority (P ticket). Allows for multiple tellers and one manager.  Provides staff login (simplified – no authentication) to serve next customer. • Manager can see the queue and staff, as well as generate system reports. Notification system (</w:t>
      </w:r>
      <w:proofErr w:type="gramStart"/>
      <w:r w:rsidRPr="006E0CBA">
        <w:rPr>
          <w:rFonts w:ascii="Times New Roman" w:hAnsi="Times New Roman" w:cs="Times New Roman"/>
        </w:rPr>
        <w:t>console based</w:t>
      </w:r>
      <w:proofErr w:type="gramEnd"/>
      <w:r w:rsidRPr="006E0CBA">
        <w:rPr>
          <w:rFonts w:ascii="Times New Roman" w:hAnsi="Times New Roman" w:cs="Times New Roman"/>
        </w:rPr>
        <w:t xml:space="preserve"> alerts</w:t>
      </w:r>
      <w:proofErr w:type="gramStart"/>
      <w:r w:rsidRPr="006E0CBA">
        <w:rPr>
          <w:rFonts w:ascii="Times New Roman" w:hAnsi="Times New Roman" w:cs="Times New Roman"/>
        </w:rPr>
        <w:t>).</w:t>
      </w:r>
      <w:r w:rsidRPr="00EE5855">
        <w:rPr>
          <w:rFonts w:ascii="Times New Roman" w:hAnsi="Times New Roman" w:cs="Times New Roman"/>
          <w:b/>
          <w:bCs/>
        </w:rPr>
        <w:t>Limitations</w:t>
      </w:r>
      <w:proofErr w:type="gramEnd"/>
    </w:p>
    <w:p w14:paraId="0DFE51F2"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No persistence</w:t>
      </w:r>
      <w:r w:rsidRPr="00EE5855">
        <w:rPr>
          <w:rFonts w:ascii="Times New Roman" w:hAnsi="Times New Roman" w:cs="Times New Roman"/>
        </w:rPr>
        <w:t> – all data is lost when the program exits.</w:t>
      </w:r>
    </w:p>
    <w:p w14:paraId="709A75B2"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No GUI</w:t>
      </w:r>
      <w:r w:rsidRPr="00EE5855">
        <w:rPr>
          <w:rFonts w:ascii="Times New Roman" w:hAnsi="Times New Roman" w:cs="Times New Roman"/>
        </w:rPr>
        <w:t> – console interface only.</w:t>
      </w:r>
    </w:p>
    <w:p w14:paraId="70A22420"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Single</w:t>
      </w:r>
      <w:r w:rsidRPr="00EE5855">
        <w:rPr>
          <w:rFonts w:ascii="Times New Roman" w:hAnsi="Times New Roman" w:cs="Times New Roman"/>
          <w:b/>
          <w:bCs/>
        </w:rPr>
        <w:noBreakHyphen/>
        <w:t>threaded</w:t>
      </w:r>
      <w:r w:rsidRPr="00EE5855">
        <w:rPr>
          <w:rFonts w:ascii="Times New Roman" w:hAnsi="Times New Roman" w:cs="Times New Roman"/>
        </w:rPr>
        <w:t> – cannot handle concurrent arrivals or serving.</w:t>
      </w:r>
    </w:p>
    <w:p w14:paraId="1750C036"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No database</w:t>
      </w:r>
      <w:r w:rsidRPr="00EE5855">
        <w:rPr>
          <w:rFonts w:ascii="Times New Roman" w:hAnsi="Times New Roman" w:cs="Times New Roman"/>
        </w:rPr>
        <w:t> – customers, staff, and transactions are not stored permanently.</w:t>
      </w:r>
    </w:p>
    <w:p w14:paraId="0FEA9057"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No security</w:t>
      </w:r>
      <w:r w:rsidRPr="00EE5855">
        <w:rPr>
          <w:rFonts w:ascii="Times New Roman" w:hAnsi="Times New Roman" w:cs="Times New Roman"/>
        </w:rPr>
        <w:t> – no login or role</w:t>
      </w:r>
      <w:r w:rsidRPr="00EE5855">
        <w:rPr>
          <w:rFonts w:ascii="Times New Roman" w:hAnsi="Times New Roman" w:cs="Times New Roman"/>
        </w:rPr>
        <w:noBreakHyphen/>
        <w:t>based authentication.</w:t>
      </w:r>
    </w:p>
    <w:p w14:paraId="34B02057" w14:textId="77777777" w:rsidR="00EE5855" w:rsidRPr="00EE5855" w:rsidRDefault="00EE5855" w:rsidP="00EE5855">
      <w:pPr>
        <w:numPr>
          <w:ilvl w:val="0"/>
          <w:numId w:val="24"/>
        </w:numPr>
        <w:rPr>
          <w:rFonts w:ascii="Times New Roman" w:hAnsi="Times New Roman" w:cs="Times New Roman"/>
        </w:rPr>
      </w:pPr>
      <w:r w:rsidRPr="00EE5855">
        <w:rPr>
          <w:rFonts w:ascii="Times New Roman" w:hAnsi="Times New Roman" w:cs="Times New Roman"/>
          <w:b/>
          <w:bCs/>
        </w:rPr>
        <w:t>Assumes only tellers serve customers</w:t>
      </w:r>
      <w:r w:rsidRPr="00EE5855">
        <w:rPr>
          <w:rFonts w:ascii="Times New Roman" w:hAnsi="Times New Roman" w:cs="Times New Roman"/>
        </w:rPr>
        <w:t> – managers only oversee.</w:t>
      </w:r>
    </w:p>
    <w:p w14:paraId="63D56F10" w14:textId="77777777" w:rsidR="00EE5855" w:rsidRPr="00EE5855" w:rsidRDefault="00000000" w:rsidP="00EE5855">
      <w:pPr>
        <w:rPr>
          <w:rFonts w:ascii="Times New Roman" w:hAnsi="Times New Roman" w:cs="Times New Roman"/>
        </w:rPr>
      </w:pPr>
      <w:r>
        <w:rPr>
          <w:rFonts w:ascii="Times New Roman" w:hAnsi="Times New Roman" w:cs="Times New Roman"/>
        </w:rPr>
        <w:pict w14:anchorId="43780BA2">
          <v:rect id="_x0000_i1028" style="width:0;height:.75pt" o:hralign="center" o:hrstd="t" o:hr="t" fillcolor="#a0a0a0" stroked="f"/>
        </w:pict>
      </w:r>
    </w:p>
    <w:p w14:paraId="0E12A144" w14:textId="77777777" w:rsidR="00EE5855" w:rsidRPr="006E0CBA" w:rsidRDefault="00EE5855" w:rsidP="00AB479A">
      <w:pPr>
        <w:pStyle w:val="Heading2"/>
      </w:pPr>
      <w:r w:rsidRPr="006E0CBA">
        <w:t>5. TECHNOLOGY OVERVIEW</w:t>
      </w:r>
    </w:p>
    <w:tbl>
      <w:tblPr>
        <w:tblW w:w="9360" w:type="dxa"/>
        <w:tblCellMar>
          <w:top w:w="15" w:type="dxa"/>
          <w:left w:w="15" w:type="dxa"/>
          <w:bottom w:w="15" w:type="dxa"/>
          <w:right w:w="15" w:type="dxa"/>
        </w:tblCellMar>
        <w:tblLook w:val="04A0" w:firstRow="1" w:lastRow="0" w:firstColumn="1" w:lastColumn="0" w:noHBand="0" w:noVBand="1"/>
      </w:tblPr>
      <w:tblGrid>
        <w:gridCol w:w="2603"/>
        <w:gridCol w:w="6757"/>
      </w:tblGrid>
      <w:tr w:rsidR="00EE5855" w:rsidRPr="00EE5855" w14:paraId="55E2A866" w14:textId="77777777">
        <w:trPr>
          <w:tblHeader/>
        </w:trPr>
        <w:tc>
          <w:tcPr>
            <w:tcW w:w="0" w:type="auto"/>
            <w:tcBorders>
              <w:top w:val="nil"/>
            </w:tcBorders>
            <w:tcMar>
              <w:top w:w="150" w:type="dxa"/>
              <w:left w:w="0" w:type="dxa"/>
              <w:bottom w:w="150" w:type="dxa"/>
              <w:right w:w="240" w:type="dxa"/>
            </w:tcMar>
            <w:vAlign w:val="center"/>
            <w:hideMark/>
          </w:tcPr>
          <w:p w14:paraId="7BC1691E"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Component</w:t>
            </w:r>
          </w:p>
        </w:tc>
        <w:tc>
          <w:tcPr>
            <w:tcW w:w="0" w:type="auto"/>
            <w:tcBorders>
              <w:top w:val="nil"/>
            </w:tcBorders>
            <w:tcMar>
              <w:top w:w="150" w:type="dxa"/>
              <w:left w:w="240" w:type="dxa"/>
              <w:bottom w:w="150" w:type="dxa"/>
              <w:right w:w="240" w:type="dxa"/>
            </w:tcMar>
            <w:vAlign w:val="center"/>
            <w:hideMark/>
          </w:tcPr>
          <w:p w14:paraId="45EAA5AD"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Technology / Approach</w:t>
            </w:r>
          </w:p>
        </w:tc>
      </w:tr>
      <w:tr w:rsidR="00EE5855" w:rsidRPr="00EE5855" w14:paraId="285C68C0" w14:textId="77777777">
        <w:tc>
          <w:tcPr>
            <w:tcW w:w="0" w:type="auto"/>
            <w:tcMar>
              <w:top w:w="150" w:type="dxa"/>
              <w:left w:w="0" w:type="dxa"/>
              <w:bottom w:w="150" w:type="dxa"/>
              <w:right w:w="240" w:type="dxa"/>
            </w:tcMar>
            <w:vAlign w:val="center"/>
            <w:hideMark/>
          </w:tcPr>
          <w:p w14:paraId="736346FD"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Language</w:t>
            </w:r>
          </w:p>
        </w:tc>
        <w:tc>
          <w:tcPr>
            <w:tcW w:w="0" w:type="auto"/>
            <w:tcMar>
              <w:top w:w="150" w:type="dxa"/>
              <w:left w:w="240" w:type="dxa"/>
              <w:bottom w:w="150" w:type="dxa"/>
              <w:right w:w="0" w:type="dxa"/>
            </w:tcMar>
            <w:vAlign w:val="center"/>
            <w:hideMark/>
          </w:tcPr>
          <w:p w14:paraId="42A7545E"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C++ (C++11/14 features)</w:t>
            </w:r>
          </w:p>
        </w:tc>
      </w:tr>
      <w:tr w:rsidR="00EE5855" w:rsidRPr="00EE5855" w14:paraId="61692933" w14:textId="77777777">
        <w:tc>
          <w:tcPr>
            <w:tcW w:w="0" w:type="auto"/>
            <w:tcMar>
              <w:top w:w="150" w:type="dxa"/>
              <w:left w:w="0" w:type="dxa"/>
              <w:bottom w:w="150" w:type="dxa"/>
              <w:right w:w="240" w:type="dxa"/>
            </w:tcMar>
            <w:vAlign w:val="center"/>
            <w:hideMark/>
          </w:tcPr>
          <w:p w14:paraId="7C2B55FA"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Paradigm</w:t>
            </w:r>
          </w:p>
        </w:tc>
        <w:tc>
          <w:tcPr>
            <w:tcW w:w="0" w:type="auto"/>
            <w:tcMar>
              <w:top w:w="150" w:type="dxa"/>
              <w:left w:w="240" w:type="dxa"/>
              <w:bottom w:w="150" w:type="dxa"/>
              <w:right w:w="0" w:type="dxa"/>
            </w:tcMar>
            <w:vAlign w:val="center"/>
            <w:hideMark/>
          </w:tcPr>
          <w:p w14:paraId="258E5BEC"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Object</w:t>
            </w:r>
            <w:r w:rsidRPr="00EE5855">
              <w:rPr>
                <w:rFonts w:ascii="Times New Roman" w:hAnsi="Times New Roman" w:cs="Times New Roman"/>
              </w:rPr>
              <w:noBreakHyphen/>
              <w:t>Oriented Programming</w:t>
            </w:r>
          </w:p>
        </w:tc>
      </w:tr>
      <w:tr w:rsidR="00EE5855" w:rsidRPr="00EE5855" w14:paraId="7EACA4FC" w14:textId="77777777">
        <w:tc>
          <w:tcPr>
            <w:tcW w:w="0" w:type="auto"/>
            <w:tcMar>
              <w:top w:w="150" w:type="dxa"/>
              <w:left w:w="0" w:type="dxa"/>
              <w:bottom w:w="150" w:type="dxa"/>
              <w:right w:w="240" w:type="dxa"/>
            </w:tcMar>
            <w:vAlign w:val="center"/>
            <w:hideMark/>
          </w:tcPr>
          <w:p w14:paraId="1A5E79C6"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Input/Output</w:t>
            </w:r>
          </w:p>
        </w:tc>
        <w:tc>
          <w:tcPr>
            <w:tcW w:w="0" w:type="auto"/>
            <w:tcMar>
              <w:top w:w="150" w:type="dxa"/>
              <w:left w:w="240" w:type="dxa"/>
              <w:bottom w:w="150" w:type="dxa"/>
              <w:right w:w="0" w:type="dxa"/>
            </w:tcMar>
            <w:vAlign w:val="center"/>
            <w:hideMark/>
          </w:tcPr>
          <w:p w14:paraId="35725827"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Standard console (</w:t>
            </w:r>
            <w:proofErr w:type="spellStart"/>
            <w:r w:rsidRPr="00EE5855">
              <w:rPr>
                <w:rFonts w:ascii="Times New Roman" w:hAnsi="Times New Roman" w:cs="Times New Roman"/>
              </w:rPr>
              <w:t>cin</w:t>
            </w:r>
            <w:proofErr w:type="spellEnd"/>
            <w:r w:rsidRPr="00EE5855">
              <w:rPr>
                <w:rFonts w:ascii="Times New Roman" w:hAnsi="Times New Roman" w:cs="Times New Roman"/>
              </w:rPr>
              <w:t>/</w:t>
            </w:r>
            <w:proofErr w:type="spellStart"/>
            <w:r w:rsidRPr="00EE5855">
              <w:rPr>
                <w:rFonts w:ascii="Times New Roman" w:hAnsi="Times New Roman" w:cs="Times New Roman"/>
              </w:rPr>
              <w:t>cout</w:t>
            </w:r>
            <w:proofErr w:type="spellEnd"/>
            <w:r w:rsidRPr="00EE5855">
              <w:rPr>
                <w:rFonts w:ascii="Times New Roman" w:hAnsi="Times New Roman" w:cs="Times New Roman"/>
              </w:rPr>
              <w:t>)</w:t>
            </w:r>
          </w:p>
        </w:tc>
      </w:tr>
      <w:tr w:rsidR="00EE5855" w:rsidRPr="00EE5855" w14:paraId="0F0DFFEE" w14:textId="77777777">
        <w:tc>
          <w:tcPr>
            <w:tcW w:w="0" w:type="auto"/>
            <w:tcMar>
              <w:top w:w="150" w:type="dxa"/>
              <w:left w:w="0" w:type="dxa"/>
              <w:bottom w:w="150" w:type="dxa"/>
              <w:right w:w="240" w:type="dxa"/>
            </w:tcMar>
            <w:vAlign w:val="center"/>
            <w:hideMark/>
          </w:tcPr>
          <w:p w14:paraId="40424910"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Time handling</w:t>
            </w:r>
          </w:p>
        </w:tc>
        <w:tc>
          <w:tcPr>
            <w:tcW w:w="0" w:type="auto"/>
            <w:tcMar>
              <w:top w:w="150" w:type="dxa"/>
              <w:left w:w="240" w:type="dxa"/>
              <w:bottom w:w="150" w:type="dxa"/>
              <w:right w:w="0" w:type="dxa"/>
            </w:tcMar>
            <w:vAlign w:val="center"/>
            <w:hideMark/>
          </w:tcPr>
          <w:p w14:paraId="49F9CBD8"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&lt;</w:t>
            </w:r>
            <w:proofErr w:type="spellStart"/>
            <w:r w:rsidRPr="00EE5855">
              <w:rPr>
                <w:rFonts w:ascii="Times New Roman" w:hAnsi="Times New Roman" w:cs="Times New Roman"/>
              </w:rPr>
              <w:t>ctime</w:t>
            </w:r>
            <w:proofErr w:type="spellEnd"/>
            <w:r w:rsidRPr="00EE5855">
              <w:rPr>
                <w:rFonts w:ascii="Times New Roman" w:hAnsi="Times New Roman" w:cs="Times New Roman"/>
              </w:rPr>
              <w:t>&gt; library (</w:t>
            </w:r>
            <w:proofErr w:type="spellStart"/>
            <w:r w:rsidRPr="00EE5855">
              <w:rPr>
                <w:rFonts w:ascii="Times New Roman" w:hAnsi="Times New Roman" w:cs="Times New Roman"/>
              </w:rPr>
              <w:t>localtime</w:t>
            </w:r>
            <w:proofErr w:type="spellEnd"/>
            <w:r w:rsidRPr="00EE5855">
              <w:rPr>
                <w:rFonts w:ascii="Times New Roman" w:hAnsi="Times New Roman" w:cs="Times New Roman"/>
              </w:rPr>
              <w:t>, </w:t>
            </w:r>
            <w:proofErr w:type="spellStart"/>
            <w:r w:rsidRPr="00EE5855">
              <w:rPr>
                <w:rFonts w:ascii="Times New Roman" w:hAnsi="Times New Roman" w:cs="Times New Roman"/>
              </w:rPr>
              <w:t>time_t</w:t>
            </w:r>
            <w:proofErr w:type="spellEnd"/>
            <w:r w:rsidRPr="00EE5855">
              <w:rPr>
                <w:rFonts w:ascii="Times New Roman" w:hAnsi="Times New Roman" w:cs="Times New Roman"/>
              </w:rPr>
              <w:t>)</w:t>
            </w:r>
          </w:p>
        </w:tc>
      </w:tr>
      <w:tr w:rsidR="00EE5855" w:rsidRPr="00EE5855" w14:paraId="100DCF77" w14:textId="77777777">
        <w:tc>
          <w:tcPr>
            <w:tcW w:w="0" w:type="auto"/>
            <w:tcMar>
              <w:top w:w="150" w:type="dxa"/>
              <w:left w:w="0" w:type="dxa"/>
              <w:bottom w:w="150" w:type="dxa"/>
              <w:right w:w="240" w:type="dxa"/>
            </w:tcMar>
            <w:vAlign w:val="center"/>
            <w:hideMark/>
          </w:tcPr>
          <w:p w14:paraId="271FF480"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Data structures</w:t>
            </w:r>
          </w:p>
        </w:tc>
        <w:tc>
          <w:tcPr>
            <w:tcW w:w="0" w:type="auto"/>
            <w:tcMar>
              <w:top w:w="150" w:type="dxa"/>
              <w:left w:w="240" w:type="dxa"/>
              <w:bottom w:w="150" w:type="dxa"/>
              <w:right w:w="0" w:type="dxa"/>
            </w:tcMar>
            <w:vAlign w:val="center"/>
            <w:hideMark/>
          </w:tcPr>
          <w:p w14:paraId="0FF39E55"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STL vector, map, string</w:t>
            </w:r>
          </w:p>
        </w:tc>
      </w:tr>
      <w:tr w:rsidR="00EE5855" w:rsidRPr="00EE5855" w14:paraId="377DB0CC" w14:textId="77777777">
        <w:tc>
          <w:tcPr>
            <w:tcW w:w="0" w:type="auto"/>
            <w:tcMar>
              <w:top w:w="150" w:type="dxa"/>
              <w:left w:w="0" w:type="dxa"/>
              <w:bottom w:w="150" w:type="dxa"/>
              <w:right w:w="240" w:type="dxa"/>
            </w:tcMar>
            <w:vAlign w:val="center"/>
            <w:hideMark/>
          </w:tcPr>
          <w:p w14:paraId="7CDCBEA0"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Build system</w:t>
            </w:r>
          </w:p>
        </w:tc>
        <w:tc>
          <w:tcPr>
            <w:tcW w:w="0" w:type="auto"/>
            <w:tcMar>
              <w:top w:w="150" w:type="dxa"/>
              <w:left w:w="240" w:type="dxa"/>
              <w:bottom w:w="150" w:type="dxa"/>
              <w:right w:w="0" w:type="dxa"/>
            </w:tcMar>
            <w:vAlign w:val="center"/>
            <w:hideMark/>
          </w:tcPr>
          <w:p w14:paraId="3B89FB62"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Any C++ compiler (g++, clang++, MSVC)</w:t>
            </w:r>
          </w:p>
        </w:tc>
      </w:tr>
      <w:tr w:rsidR="00EE5855" w:rsidRPr="00EE5855" w14:paraId="24752934" w14:textId="77777777">
        <w:tc>
          <w:tcPr>
            <w:tcW w:w="0" w:type="auto"/>
            <w:tcMar>
              <w:top w:w="150" w:type="dxa"/>
              <w:left w:w="0" w:type="dxa"/>
              <w:bottom w:w="150" w:type="dxa"/>
              <w:right w:w="240" w:type="dxa"/>
            </w:tcMar>
            <w:vAlign w:val="center"/>
            <w:hideMark/>
          </w:tcPr>
          <w:p w14:paraId="6BF465E9"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Platform</w:t>
            </w:r>
          </w:p>
        </w:tc>
        <w:tc>
          <w:tcPr>
            <w:tcW w:w="0" w:type="auto"/>
            <w:tcMar>
              <w:top w:w="150" w:type="dxa"/>
              <w:left w:w="240" w:type="dxa"/>
              <w:bottom w:w="150" w:type="dxa"/>
              <w:right w:w="0" w:type="dxa"/>
            </w:tcMar>
            <w:vAlign w:val="center"/>
            <w:hideMark/>
          </w:tcPr>
          <w:p w14:paraId="19F699C0"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t>Cross</w:t>
            </w:r>
            <w:r w:rsidRPr="00EE5855">
              <w:rPr>
                <w:rFonts w:ascii="Times New Roman" w:hAnsi="Times New Roman" w:cs="Times New Roman"/>
              </w:rPr>
              <w:noBreakHyphen/>
              <w:t>platform (Windows/Linux/macOS)</w:t>
            </w:r>
          </w:p>
        </w:tc>
      </w:tr>
    </w:tbl>
    <w:p w14:paraId="3DBA6A2F" w14:textId="77777777" w:rsidR="00EE5855" w:rsidRPr="00EE5855" w:rsidRDefault="00EE5855" w:rsidP="00EE5855">
      <w:pPr>
        <w:rPr>
          <w:rFonts w:ascii="Times New Roman" w:hAnsi="Times New Roman" w:cs="Times New Roman"/>
        </w:rPr>
      </w:pPr>
      <w:r w:rsidRPr="00EE5855">
        <w:rPr>
          <w:rFonts w:ascii="Times New Roman" w:hAnsi="Times New Roman" w:cs="Times New Roman"/>
        </w:rPr>
        <w:lastRenderedPageBreak/>
        <w:t>No external libraries or frameworks are used.</w:t>
      </w:r>
    </w:p>
    <w:p w14:paraId="3388730D" w14:textId="77777777" w:rsidR="00EE5855" w:rsidRPr="00EE5855" w:rsidRDefault="00000000" w:rsidP="00EE5855">
      <w:pPr>
        <w:rPr>
          <w:rFonts w:ascii="Times New Roman" w:hAnsi="Times New Roman" w:cs="Times New Roman"/>
        </w:rPr>
      </w:pPr>
      <w:r>
        <w:rPr>
          <w:rFonts w:ascii="Times New Roman" w:hAnsi="Times New Roman" w:cs="Times New Roman"/>
        </w:rPr>
        <w:pict w14:anchorId="6F630DEE">
          <v:rect id="_x0000_i1029" style="width:0;height:.75pt" o:hralign="center" o:hrstd="t" o:hr="t" fillcolor="#a0a0a0" stroked="f"/>
        </w:pict>
      </w:r>
    </w:p>
    <w:p w14:paraId="24CEFA64" w14:textId="5C585539" w:rsidR="00EE5855" w:rsidRPr="006E0CBA" w:rsidRDefault="00EE5855" w:rsidP="00AB479A">
      <w:pPr>
        <w:pStyle w:val="Heading2"/>
      </w:pPr>
      <w:r w:rsidRPr="006E0CBA">
        <w:t>SYSTEM ARCHITECTURE</w:t>
      </w:r>
    </w:p>
    <w:p w14:paraId="0CF05E92" w14:textId="2DE012C9" w:rsidR="006E0CBA" w:rsidRPr="006E0CBA" w:rsidRDefault="006E0CBA" w:rsidP="006E0CBA">
      <w:pPr>
        <w:rPr>
          <w:rFonts w:ascii="Times New Roman" w:hAnsi="Times New Roman" w:cs="Times New Roman"/>
          <w:b/>
          <w:bCs/>
        </w:rPr>
      </w:pPr>
      <w:r w:rsidRPr="006E0CBA">
        <w:rPr>
          <w:rFonts w:ascii="Times New Roman" w:hAnsi="Times New Roman" w:cs="Times New Roman"/>
          <w:b/>
          <w:bCs/>
        </w:rPr>
        <w:t>HIGH LEVEL FLOW CHART</w:t>
      </w:r>
    </w:p>
    <w:p w14:paraId="428D1583" w14:textId="77777777" w:rsidR="00EE5855" w:rsidRPr="006E0CBA" w:rsidRDefault="00EE5855" w:rsidP="00EE5855">
      <w:pPr>
        <w:ind w:left="360"/>
        <w:rPr>
          <w:rFonts w:ascii="Times New Roman" w:hAnsi="Times New Roman" w:cs="Times New Roman"/>
        </w:rPr>
      </w:pPr>
    </w:p>
    <w:p w14:paraId="4A9682C5" w14:textId="77777777" w:rsidR="00DB72AB" w:rsidRPr="006E0CBA" w:rsidRDefault="00DB72AB">
      <w:pPr>
        <w:rPr>
          <w:rFonts w:ascii="Times New Roman" w:hAnsi="Times New Roman" w:cs="Times New Roman"/>
        </w:rPr>
      </w:pPr>
    </w:p>
    <w:p w14:paraId="24F167B6" w14:textId="1F10F7DA" w:rsidR="00F0310A" w:rsidRPr="006E0CBA" w:rsidRDefault="00D50DDE">
      <w:pPr>
        <w:rPr>
          <w:rFonts w:ascii="Times New Roman" w:hAnsi="Times New Roman" w:cs="Times New Roman"/>
        </w:rPr>
      </w:pPr>
      <w:r w:rsidRPr="006E0CB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315109E" wp14:editId="5663A220">
                <wp:simplePos x="0" y="0"/>
                <wp:positionH relativeFrom="column">
                  <wp:posOffset>2703444</wp:posOffset>
                </wp:positionH>
                <wp:positionV relativeFrom="paragraph">
                  <wp:posOffset>3960385</wp:posOffset>
                </wp:positionV>
                <wp:extent cx="1185380" cy="842313"/>
                <wp:effectExtent l="0" t="0" r="72390" b="91440"/>
                <wp:wrapNone/>
                <wp:docPr id="1935117597" name="Connector: Elbow 21"/>
                <wp:cNvGraphicFramePr/>
                <a:graphic xmlns:a="http://schemas.openxmlformats.org/drawingml/2006/main">
                  <a:graphicData uri="http://schemas.microsoft.com/office/word/2010/wordprocessingShape">
                    <wps:wsp>
                      <wps:cNvCnPr/>
                      <wps:spPr>
                        <a:xfrm>
                          <a:off x="0" y="0"/>
                          <a:ext cx="1185380" cy="842313"/>
                        </a:xfrm>
                        <a:prstGeom prst="bentConnector3">
                          <a:avLst>
                            <a:gd name="adj1" fmla="val 6686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800F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 o:spid="_x0000_s1026" type="#_x0000_t34" style="position:absolute;margin-left:212.85pt;margin-top:311.85pt;width:93.35pt;height:6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" adj="14443" strokecolor="#4472c4 [3204]" strokeweight=".5pt">
                <v:stroke endarrow="block"/>
              </v:shape>
            </w:pict>
          </mc:Fallback>
        </mc:AlternateContent>
      </w:r>
      <w:r w:rsidRPr="006E0CBA">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090504A" wp14:editId="024D28F6">
                <wp:simplePos x="0" y="0"/>
                <wp:positionH relativeFrom="column">
                  <wp:posOffset>1278503</wp:posOffset>
                </wp:positionH>
                <wp:positionV relativeFrom="paragraph">
                  <wp:posOffset>3960385</wp:posOffset>
                </wp:positionV>
                <wp:extent cx="1472648" cy="834362"/>
                <wp:effectExtent l="38100" t="0" r="13335" b="99695"/>
                <wp:wrapNone/>
                <wp:docPr id="238278557" name="Connector: Elbow 20"/>
                <wp:cNvGraphicFramePr/>
                <a:graphic xmlns:a="http://schemas.openxmlformats.org/drawingml/2006/main">
                  <a:graphicData uri="http://schemas.microsoft.com/office/word/2010/wordprocessingShape">
                    <wps:wsp>
                      <wps:cNvCnPr/>
                      <wps:spPr>
                        <a:xfrm flipH="1">
                          <a:off x="0" y="0"/>
                          <a:ext cx="1472648" cy="83436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9A6B0D" id="Connector: Elbow 20" o:spid="_x0000_s1026" type="#_x0000_t34" style="position:absolute;margin-left:100.65pt;margin-top:311.85pt;width:115.95pt;height:65.7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" strokecolor="#4472c4 [3204]" strokeweight=".5pt">
                <v:stroke endarrow="block"/>
              </v:shape>
            </w:pict>
          </mc:Fallback>
        </mc:AlternateContent>
      </w:r>
      <w:r w:rsidRPr="006E0CB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8BF7BCE" wp14:editId="713B04C8">
                <wp:simplePos x="0" y="0"/>
                <wp:positionH relativeFrom="column">
                  <wp:posOffset>486520</wp:posOffset>
                </wp:positionH>
                <wp:positionV relativeFrom="paragraph">
                  <wp:posOffset>4396050</wp:posOffset>
                </wp:positionV>
                <wp:extent cx="795020" cy="979667"/>
                <wp:effectExtent l="57150" t="38100" r="62230" b="68580"/>
                <wp:wrapNone/>
                <wp:docPr id="1506976896" name="Rectangle 5"/>
                <wp:cNvGraphicFramePr/>
                <a:graphic xmlns:a="http://schemas.openxmlformats.org/drawingml/2006/main">
                  <a:graphicData uri="http://schemas.microsoft.com/office/word/2010/wordprocessingShape">
                    <wps:wsp>
                      <wps:cNvSpPr/>
                      <wps:spPr>
                        <a:xfrm>
                          <a:off x="0" y="0"/>
                          <a:ext cx="795020" cy="979667"/>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7ADA2164" w14:textId="1DEE02B2" w:rsidR="00D3562A" w:rsidRPr="00D3562A" w:rsidRDefault="00D3562A" w:rsidP="00D3562A">
                            <w:pPr>
                              <w:jc w:val="center"/>
                              <w:rPr>
                                <w:lang w:val="en-GB"/>
                              </w:rPr>
                            </w:pPr>
                            <w:r>
                              <w:rPr>
                                <w:lang w:val="en-GB"/>
                              </w:rPr>
                              <w:t>Queue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BF7BCE" id="Rectangle 5" o:spid="_x0000_s1026" style="position:absolute;margin-left:38.3pt;margin-top:346.15pt;width:62.6pt;height:77.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" fillcolor="#ee853d [3029]" stroked="f">
                <v:fill color2="#ec7a2d [3173]" rotate="t" colors="0 #f18c55;.5 #f67b28;1 #e56b17" focus="100%" type="gradient">
                  <o:fill v:ext="view" type="gradientUnscaled"/>
                </v:fill>
                <v:shadow on="t" color="black" opacity="41287f" offset="0,1.5pt"/>
                <v:textbox>
                  <w:txbxContent>
                    <w:p w14:paraId="7ADA2164" w14:textId="1DEE02B2" w:rsidR="00D3562A" w:rsidRPr="00D3562A" w:rsidRDefault="00D3562A" w:rsidP="00D3562A">
                      <w:pPr>
                        <w:jc w:val="center"/>
                        <w:rPr>
                          <w:lang w:val="en-GB"/>
                        </w:rPr>
                      </w:pPr>
                      <w:r>
                        <w:rPr>
                          <w:lang w:val="en-GB"/>
                        </w:rPr>
                        <w:t>Queue ()</w:t>
                      </w:r>
                    </w:p>
                  </w:txbxContent>
                </v:textbox>
              </v:rect>
            </w:pict>
          </mc:Fallback>
        </mc:AlternateContent>
      </w:r>
      <w:r w:rsidRPr="006E0CB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A5C3521" wp14:editId="16F032AF">
                <wp:simplePos x="0" y="0"/>
                <wp:positionH relativeFrom="column">
                  <wp:posOffset>3889679</wp:posOffset>
                </wp:positionH>
                <wp:positionV relativeFrom="paragraph">
                  <wp:posOffset>4388098</wp:posOffset>
                </wp:positionV>
                <wp:extent cx="1263650" cy="939911"/>
                <wp:effectExtent l="57150" t="38100" r="50800" b="69850"/>
                <wp:wrapNone/>
                <wp:docPr id="1207705967" name="Rectangle 7"/>
                <wp:cNvGraphicFramePr/>
                <a:graphic xmlns:a="http://schemas.openxmlformats.org/drawingml/2006/main">
                  <a:graphicData uri="http://schemas.microsoft.com/office/word/2010/wordprocessingShape">
                    <wps:wsp>
                      <wps:cNvSpPr/>
                      <wps:spPr>
                        <a:xfrm>
                          <a:off x="0" y="0"/>
                          <a:ext cx="1263650" cy="939911"/>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37FC52BB" w14:textId="11F09CE6" w:rsidR="003933A9" w:rsidRPr="003933A9" w:rsidRDefault="003933A9" w:rsidP="003933A9">
                            <w:pPr>
                              <w:jc w:val="center"/>
                              <w:rPr>
                                <w:lang w:val="en-GB"/>
                              </w:rPr>
                            </w:pPr>
                            <w:r>
                              <w:rPr>
                                <w:lang w:val="en-GB"/>
                              </w:rPr>
                              <w:t xml:space="preserve">Report </w:t>
                            </w:r>
                            <w:r>
                              <w:rPr>
                                <w:lang w:val="en-GB"/>
                              </w:rPr>
                              <w:t>generetor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C3521" id="Rectangle 7" o:spid="_x0000_s1027" style="position:absolute;margin-left:306.25pt;margin-top:345.5pt;width:99.5pt;height: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" fillcolor="#ee853d [3029]" stroked="f">
                <v:fill color2="#ec7a2d [3173]" rotate="t" colors="0 #f18c55;.5 #f67b28;1 #e56b17" focus="100%" type="gradient">
                  <o:fill v:ext="view" type="gradientUnscaled"/>
                </v:fill>
                <v:shadow on="t" color="black" opacity="41287f" offset="0,1.5pt"/>
                <v:textbox>
                  <w:txbxContent>
                    <w:p w14:paraId="37FC52BB" w14:textId="11F09CE6" w:rsidR="003933A9" w:rsidRPr="003933A9" w:rsidRDefault="003933A9" w:rsidP="003933A9">
                      <w:pPr>
                        <w:jc w:val="center"/>
                        <w:rPr>
                          <w:lang w:val="en-GB"/>
                        </w:rPr>
                      </w:pPr>
                      <w:r>
                        <w:rPr>
                          <w:lang w:val="en-GB"/>
                        </w:rPr>
                        <w:t xml:space="preserve">Report </w:t>
                      </w:r>
                      <w:r>
                        <w:rPr>
                          <w:lang w:val="en-GB"/>
                        </w:rPr>
                        <w:t>generetor</w:t>
                      </w:r>
                    </w:p>
                  </w:txbxContent>
                </v:textbox>
              </v:rect>
            </w:pict>
          </mc:Fallback>
        </mc:AlternateContent>
      </w:r>
      <w:r w:rsidRPr="006E0C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1F213A2" wp14:editId="0DDA383D">
                <wp:simplePos x="0" y="0"/>
                <wp:positionH relativeFrom="column">
                  <wp:posOffset>2386882</wp:posOffset>
                </wp:positionH>
                <wp:positionV relativeFrom="paragraph">
                  <wp:posOffset>4429512</wp:posOffset>
                </wp:positionV>
                <wp:extent cx="732818" cy="921826"/>
                <wp:effectExtent l="57150" t="38100" r="48260" b="69215"/>
                <wp:wrapNone/>
                <wp:docPr id="767713529" name="Rectangle 6"/>
                <wp:cNvGraphicFramePr/>
                <a:graphic xmlns:a="http://schemas.openxmlformats.org/drawingml/2006/main">
                  <a:graphicData uri="http://schemas.microsoft.com/office/word/2010/wordprocessingShape">
                    <wps:wsp>
                      <wps:cNvSpPr/>
                      <wps:spPr>
                        <a:xfrm>
                          <a:off x="0" y="0"/>
                          <a:ext cx="732818" cy="921826"/>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0005AC89" w14:textId="4A3777CC" w:rsidR="003933A9" w:rsidRPr="003933A9" w:rsidRDefault="003933A9" w:rsidP="003933A9">
                            <w:pPr>
                              <w:jc w:val="center"/>
                              <w:rPr>
                                <w:lang w:val="en-GB"/>
                              </w:rPr>
                            </w:pPr>
                            <w:r>
                              <w:rPr>
                                <w:lang w:val="en-GB"/>
                              </w:rPr>
                              <w:t>Staff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213A2" id="Rectangle 6" o:spid="_x0000_s1028" style="position:absolute;margin-left:187.95pt;margin-top:348.8pt;width:57.7pt;height:7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" fillcolor="#ee853d [3029]" stroked="f">
                <v:fill color2="#ec7a2d [3173]" rotate="t" colors="0 #f18c55;.5 #f67b28;1 #e56b17" focus="100%" type="gradient">
                  <o:fill v:ext="view" type="gradientUnscaled"/>
                </v:fill>
                <v:shadow on="t" color="black" opacity="41287f" offset="0,1.5pt"/>
                <v:textbox>
                  <w:txbxContent>
                    <w:p w14:paraId="0005AC89" w14:textId="4A3777CC" w:rsidR="003933A9" w:rsidRPr="003933A9" w:rsidRDefault="003933A9" w:rsidP="003933A9">
                      <w:pPr>
                        <w:jc w:val="center"/>
                        <w:rPr>
                          <w:lang w:val="en-GB"/>
                        </w:rPr>
                      </w:pPr>
                      <w:r>
                        <w:rPr>
                          <w:lang w:val="en-GB"/>
                        </w:rPr>
                        <w:t>Staff list</w:t>
                      </w:r>
                    </w:p>
                  </w:txbxContent>
                </v:textbox>
              </v:rect>
            </w:pict>
          </mc:Fallback>
        </mc:AlternateContent>
      </w:r>
      <w:r w:rsidRPr="006E0CBA">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3B4A060" wp14:editId="484AFB4C">
                <wp:simplePos x="0" y="0"/>
                <wp:positionH relativeFrom="column">
                  <wp:posOffset>1208598</wp:posOffset>
                </wp:positionH>
                <wp:positionV relativeFrom="paragraph">
                  <wp:posOffset>2298561</wp:posOffset>
                </wp:positionV>
                <wp:extent cx="979502" cy="1041621"/>
                <wp:effectExtent l="19050" t="0" r="68580" b="101600"/>
                <wp:wrapNone/>
                <wp:docPr id="1921305026" name="Connector: Elbow 17"/>
                <wp:cNvGraphicFramePr/>
                <a:graphic xmlns:a="http://schemas.openxmlformats.org/drawingml/2006/main">
                  <a:graphicData uri="http://schemas.microsoft.com/office/word/2010/wordprocessingShape">
                    <wps:wsp>
                      <wps:cNvCnPr/>
                      <wps:spPr>
                        <a:xfrm>
                          <a:off x="0" y="0"/>
                          <a:ext cx="979502" cy="1041621"/>
                        </a:xfrm>
                        <a:prstGeom prst="bentConnector3">
                          <a:avLst>
                            <a:gd name="adj1" fmla="val -3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3D2F0D" id="Connector: Elbow 17" o:spid="_x0000_s1026" type="#_x0000_t34" style="position:absolute;margin-left:95.15pt;margin-top:181pt;width:77.15pt;height:8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" adj="-75" strokecolor="black [3200]" strokeweight=".5pt">
                <v:stroke endarrow="block"/>
              </v:shape>
            </w:pict>
          </mc:Fallback>
        </mc:AlternateContent>
      </w:r>
      <w:r w:rsidRPr="006E0CBA">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F8435A1" wp14:editId="37CB0AE0">
                <wp:simplePos x="0" y="0"/>
                <wp:positionH relativeFrom="column">
                  <wp:posOffset>3417404</wp:posOffset>
                </wp:positionH>
                <wp:positionV relativeFrom="paragraph">
                  <wp:posOffset>2416148</wp:posOffset>
                </wp:positionV>
                <wp:extent cx="1154182" cy="852060"/>
                <wp:effectExtent l="38100" t="0" r="27305" b="100965"/>
                <wp:wrapNone/>
                <wp:docPr id="1832711066" name="Connector: Elbow 16"/>
                <wp:cNvGraphicFramePr/>
                <a:graphic xmlns:a="http://schemas.openxmlformats.org/drawingml/2006/main">
                  <a:graphicData uri="http://schemas.microsoft.com/office/word/2010/wordprocessingShape">
                    <wps:wsp>
                      <wps:cNvCnPr/>
                      <wps:spPr>
                        <a:xfrm flipH="1">
                          <a:off x="0" y="0"/>
                          <a:ext cx="1154182" cy="852060"/>
                        </a:xfrm>
                        <a:prstGeom prst="bentConnector3">
                          <a:avLst>
                            <a:gd name="adj1" fmla="val -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0A98A2" id="Connector: Elbow 16" o:spid="_x0000_s1026" type="#_x0000_t34" style="position:absolute;margin-left:269.1pt;margin-top:190.25pt;width:90.9pt;height:67.1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" adj="-13" strokecolor="black [3200]" strokeweight=".5pt">
                <v:stroke endarrow="block"/>
              </v:shape>
            </w:pict>
          </mc:Fallback>
        </mc:AlternateContent>
      </w:r>
      <w:r w:rsidRPr="006E0CB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21A07A4" wp14:editId="3BC6903F">
                <wp:simplePos x="0" y="0"/>
                <wp:positionH relativeFrom="column">
                  <wp:posOffset>1200646</wp:posOffset>
                </wp:positionH>
                <wp:positionV relativeFrom="paragraph">
                  <wp:posOffset>453859</wp:posOffset>
                </wp:positionV>
                <wp:extent cx="976023" cy="1097280"/>
                <wp:effectExtent l="76200" t="0" r="14605" b="64770"/>
                <wp:wrapNone/>
                <wp:docPr id="2135955992" name="Connector: Elbow 13"/>
                <wp:cNvGraphicFramePr/>
                <a:graphic xmlns:a="http://schemas.openxmlformats.org/drawingml/2006/main">
                  <a:graphicData uri="http://schemas.microsoft.com/office/word/2010/wordprocessingShape">
                    <wps:wsp>
                      <wps:cNvCnPr/>
                      <wps:spPr>
                        <a:xfrm flipH="1">
                          <a:off x="0" y="0"/>
                          <a:ext cx="976023" cy="1097280"/>
                        </a:xfrm>
                        <a:prstGeom prst="bentConnector3">
                          <a:avLst>
                            <a:gd name="adj1" fmla="val 9969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BD1BD8" id="Connector: Elbow 13" o:spid="_x0000_s1026" type="#_x0000_t34" style="position:absolute;margin-left:94.55pt;margin-top:35.75pt;width:76.85pt;height:86.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" adj="21534" strokecolor="black [3200]" strokeweight=".5pt">
                <v:stroke endarrow="block"/>
              </v:shape>
            </w:pict>
          </mc:Fallback>
        </mc:AlternateContent>
      </w:r>
      <w:r w:rsidR="003933A9" w:rsidRPr="006E0CB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3CDC891" wp14:editId="67BD5CA8">
                <wp:simplePos x="0" y="0"/>
                <wp:positionH relativeFrom="column">
                  <wp:posOffset>3967701</wp:posOffset>
                </wp:positionH>
                <wp:positionV relativeFrom="paragraph">
                  <wp:posOffset>477713</wp:posOffset>
                </wp:positionV>
                <wp:extent cx="604299" cy="1191039"/>
                <wp:effectExtent l="0" t="0" r="62865" b="47625"/>
                <wp:wrapNone/>
                <wp:docPr id="125877942" name="Connector: Elbow 12"/>
                <wp:cNvGraphicFramePr/>
                <a:graphic xmlns:a="http://schemas.openxmlformats.org/drawingml/2006/main">
                  <a:graphicData uri="http://schemas.microsoft.com/office/word/2010/wordprocessingShape">
                    <wps:wsp>
                      <wps:cNvCnPr/>
                      <wps:spPr>
                        <a:xfrm>
                          <a:off x="0" y="0"/>
                          <a:ext cx="604299" cy="1191039"/>
                        </a:xfrm>
                        <a:prstGeom prst="bentConnector3">
                          <a:avLst>
                            <a:gd name="adj1" fmla="val 9923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49D8C" id="Connector: Elbow 12" o:spid="_x0000_s1026" type="#_x0000_t34" style="position:absolute;margin-left:312.4pt;margin-top:37.6pt;width:47.6pt;height:9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" adj="21434" strokecolor="black [3200]" strokeweight=".5pt">
                <v:stroke endarrow="block"/>
              </v:shape>
            </w:pict>
          </mc:Fallback>
        </mc:AlternateContent>
      </w:r>
      <w:r w:rsidR="00D3562A" w:rsidRPr="006E0CB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BC1B0E4" wp14:editId="16F1450E">
                <wp:simplePos x="0" y="0"/>
                <wp:positionH relativeFrom="column">
                  <wp:posOffset>2162755</wp:posOffset>
                </wp:positionH>
                <wp:positionV relativeFrom="paragraph">
                  <wp:posOffset>3014179</wp:posOffset>
                </wp:positionV>
                <wp:extent cx="1256306" cy="636105"/>
                <wp:effectExtent l="57150" t="38100" r="58420" b="69215"/>
                <wp:wrapNone/>
                <wp:docPr id="1902752449" name="Rectangle 4"/>
                <wp:cNvGraphicFramePr/>
                <a:graphic xmlns:a="http://schemas.openxmlformats.org/drawingml/2006/main">
                  <a:graphicData uri="http://schemas.microsoft.com/office/word/2010/wordprocessingShape">
                    <wps:wsp>
                      <wps:cNvSpPr/>
                      <wps:spPr>
                        <a:xfrm>
                          <a:off x="0" y="0"/>
                          <a:ext cx="1256306" cy="636105"/>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58B0498D" w14:textId="457AC3CA" w:rsidR="00D3562A" w:rsidRDefault="00D3562A" w:rsidP="00D3562A">
                            <w:pPr>
                              <w:jc w:val="center"/>
                              <w:rPr>
                                <w:lang w:val="en-GB"/>
                              </w:rPr>
                            </w:pPr>
                            <w:r>
                              <w:rPr>
                                <w:lang w:val="en-GB"/>
                              </w:rPr>
                              <w:t xml:space="preserve">Queuemanager </w:t>
                            </w:r>
                          </w:p>
                          <w:p w14:paraId="0CC7D97A" w14:textId="3E695722" w:rsidR="00D3562A" w:rsidRPr="00D3562A" w:rsidRDefault="00D3562A" w:rsidP="00D3562A">
                            <w:pPr>
                              <w:jc w:val="center"/>
                              <w:rPr>
                                <w:lang w:val="en-GB"/>
                              </w:rPr>
                            </w:pPr>
                            <w:r>
                              <w:rPr>
                                <w:lang w:val="en-GB"/>
                              </w:rPr>
                              <w:t>(core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1B0E4" id="Rectangle 4" o:spid="_x0000_s1029" style="position:absolute;margin-left:170.3pt;margin-top:237.35pt;width:98.9pt;height:50.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" fillcolor="#ee853d [3029]" stroked="f">
                <v:fill color2="#ec7a2d [3173]" rotate="t" colors="0 #f18c55;.5 #f67b28;1 #e56b17" focus="100%" type="gradient">
                  <o:fill v:ext="view" type="gradientUnscaled"/>
                </v:fill>
                <v:shadow on="t" color="black" opacity="41287f" offset="0,1.5pt"/>
                <v:textbox>
                  <w:txbxContent>
                    <w:p w14:paraId="58B0498D" w14:textId="457AC3CA" w:rsidR="00D3562A" w:rsidRDefault="00D3562A" w:rsidP="00D3562A">
                      <w:pPr>
                        <w:jc w:val="center"/>
                        <w:rPr>
                          <w:lang w:val="en-GB"/>
                        </w:rPr>
                      </w:pPr>
                      <w:r>
                        <w:rPr>
                          <w:lang w:val="en-GB"/>
                        </w:rPr>
                        <w:t xml:space="preserve">Queuemanager </w:t>
                      </w:r>
                    </w:p>
                    <w:p w14:paraId="0CC7D97A" w14:textId="3E695722" w:rsidR="00D3562A" w:rsidRPr="00D3562A" w:rsidRDefault="00D3562A" w:rsidP="00D3562A">
                      <w:pPr>
                        <w:jc w:val="center"/>
                        <w:rPr>
                          <w:lang w:val="en-GB"/>
                        </w:rPr>
                      </w:pPr>
                      <w:r>
                        <w:rPr>
                          <w:lang w:val="en-GB"/>
                        </w:rPr>
                        <w:t>(core logic)</w:t>
                      </w:r>
                    </w:p>
                  </w:txbxContent>
                </v:textbox>
              </v:rect>
            </w:pict>
          </mc:Fallback>
        </mc:AlternateContent>
      </w:r>
      <w:r w:rsidR="00D3562A" w:rsidRPr="006E0CB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237531" wp14:editId="4121E3DD">
                <wp:simplePos x="0" y="0"/>
                <wp:positionH relativeFrom="column">
                  <wp:posOffset>3848431</wp:posOffset>
                </wp:positionH>
                <wp:positionV relativeFrom="paragraph">
                  <wp:posOffset>1670409</wp:posOffset>
                </wp:positionV>
                <wp:extent cx="1423284" cy="747423"/>
                <wp:effectExtent l="57150" t="38100" r="62865" b="71755"/>
                <wp:wrapNone/>
                <wp:docPr id="839407346" name="Rectangle 3"/>
                <wp:cNvGraphicFramePr/>
                <a:graphic xmlns:a="http://schemas.openxmlformats.org/drawingml/2006/main">
                  <a:graphicData uri="http://schemas.microsoft.com/office/word/2010/wordprocessingShape">
                    <wps:wsp>
                      <wps:cNvSpPr/>
                      <wps:spPr>
                        <a:xfrm>
                          <a:off x="0" y="0"/>
                          <a:ext cx="1423284" cy="747423"/>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6A861952" w14:textId="11698B52" w:rsidR="00D3562A" w:rsidRDefault="00D3562A" w:rsidP="00D3562A">
                            <w:pPr>
                              <w:jc w:val="center"/>
                              <w:rPr>
                                <w:lang w:val="en-GB"/>
                              </w:rPr>
                            </w:pPr>
                            <w:r>
                              <w:rPr>
                                <w:lang w:val="en-GB"/>
                              </w:rPr>
                              <w:t>Service module</w:t>
                            </w:r>
                          </w:p>
                          <w:p w14:paraId="764FC1B3" w14:textId="6B12A29F" w:rsidR="00D3562A" w:rsidRPr="00D3562A" w:rsidRDefault="00D3562A" w:rsidP="00D3562A">
                            <w:pPr>
                              <w:jc w:val="center"/>
                              <w:rPr>
                                <w:lang w:val="en-GB"/>
                              </w:rPr>
                            </w:pPr>
                            <w:r>
                              <w:rPr>
                                <w:lang w:val="en-GB"/>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237531" id="Rectangle 3" o:spid="_x0000_s1030" style="position:absolute;margin-left:303.05pt;margin-top:131.55pt;width:112.05pt;height:58.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" fillcolor="#ee853d [3029]" stroked="f">
                <v:fill color2="#ec7a2d [3173]" rotate="t" colors="0 #f18c55;.5 #f67b28;1 #e56b17" focus="100%" type="gradient">
                  <o:fill v:ext="view" type="gradientUnscaled"/>
                </v:fill>
                <v:shadow on="t" color="black" opacity="41287f" offset="0,1.5pt"/>
                <v:textbox>
                  <w:txbxContent>
                    <w:p w14:paraId="6A861952" w14:textId="11698B52" w:rsidR="00D3562A" w:rsidRDefault="00D3562A" w:rsidP="00D3562A">
                      <w:pPr>
                        <w:jc w:val="center"/>
                        <w:rPr>
                          <w:lang w:val="en-GB"/>
                        </w:rPr>
                      </w:pPr>
                      <w:r>
                        <w:rPr>
                          <w:lang w:val="en-GB"/>
                        </w:rPr>
                        <w:t>Service module</w:t>
                      </w:r>
                    </w:p>
                    <w:p w14:paraId="764FC1B3" w14:textId="6B12A29F" w:rsidR="00D3562A" w:rsidRPr="00D3562A" w:rsidRDefault="00D3562A" w:rsidP="00D3562A">
                      <w:pPr>
                        <w:jc w:val="center"/>
                        <w:rPr>
                          <w:lang w:val="en-GB"/>
                        </w:rPr>
                      </w:pPr>
                      <w:r>
                        <w:rPr>
                          <w:lang w:val="en-GB"/>
                        </w:rPr>
                        <w:t>(staff)</w:t>
                      </w:r>
                    </w:p>
                  </w:txbxContent>
                </v:textbox>
              </v:rect>
            </w:pict>
          </mc:Fallback>
        </mc:AlternateContent>
      </w:r>
      <w:r w:rsidR="00D3562A" w:rsidRPr="006E0CB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8855EE0" wp14:editId="65A6B593">
                <wp:simplePos x="0" y="0"/>
                <wp:positionH relativeFrom="column">
                  <wp:posOffset>604299</wp:posOffset>
                </wp:positionH>
                <wp:positionV relativeFrom="paragraph">
                  <wp:posOffset>1582945</wp:posOffset>
                </wp:positionV>
                <wp:extent cx="1160891" cy="699714"/>
                <wp:effectExtent l="57150" t="38100" r="58420" b="81915"/>
                <wp:wrapNone/>
                <wp:docPr id="216860054" name="Rectangle 2"/>
                <wp:cNvGraphicFramePr/>
                <a:graphic xmlns:a="http://schemas.openxmlformats.org/drawingml/2006/main">
                  <a:graphicData uri="http://schemas.microsoft.com/office/word/2010/wordprocessingShape">
                    <wps:wsp>
                      <wps:cNvSpPr/>
                      <wps:spPr>
                        <a:xfrm>
                          <a:off x="0" y="0"/>
                          <a:ext cx="1160891" cy="699714"/>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02658FCA" w14:textId="524D91CF" w:rsidR="00D3562A" w:rsidRDefault="00D3562A" w:rsidP="00D3562A">
                            <w:pPr>
                              <w:jc w:val="center"/>
                              <w:rPr>
                                <w:lang w:val="en-GB"/>
                              </w:rPr>
                            </w:pPr>
                            <w:r>
                              <w:rPr>
                                <w:lang w:val="en-GB"/>
                              </w:rPr>
                              <w:t xml:space="preserve">Check in </w:t>
                            </w:r>
                          </w:p>
                          <w:p w14:paraId="0EDE2F61" w14:textId="13E1A7B1" w:rsidR="00D3562A" w:rsidRPr="00D3562A" w:rsidRDefault="00D3562A" w:rsidP="00D3562A">
                            <w:pPr>
                              <w:jc w:val="center"/>
                              <w:rPr>
                                <w:lang w:val="en-GB"/>
                              </w:rPr>
                            </w:pPr>
                            <w:r>
                              <w:rPr>
                                <w:lang w:val="en-GB"/>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855EE0" id="Rectangle 2" o:spid="_x0000_s1031" style="position:absolute;margin-left:47.6pt;margin-top:124.65pt;width:91.4pt;height:55.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" fillcolor="#ee853d [3029]" stroked="f">
                <v:fill color2="#ec7a2d [3173]" rotate="t" colors="0 #f18c55;.5 #f67b28;1 #e56b17" focus="100%" type="gradient">
                  <o:fill v:ext="view" type="gradientUnscaled"/>
                </v:fill>
                <v:shadow on="t" color="black" opacity="41287f" offset="0,1.5pt"/>
                <v:textbox>
                  <w:txbxContent>
                    <w:p w14:paraId="02658FCA" w14:textId="524D91CF" w:rsidR="00D3562A" w:rsidRDefault="00D3562A" w:rsidP="00D3562A">
                      <w:pPr>
                        <w:jc w:val="center"/>
                        <w:rPr>
                          <w:lang w:val="en-GB"/>
                        </w:rPr>
                      </w:pPr>
                      <w:r>
                        <w:rPr>
                          <w:lang w:val="en-GB"/>
                        </w:rPr>
                        <w:t xml:space="preserve">Check in </w:t>
                      </w:r>
                    </w:p>
                    <w:p w14:paraId="0EDE2F61" w14:textId="13E1A7B1" w:rsidR="00D3562A" w:rsidRPr="00D3562A" w:rsidRDefault="00D3562A" w:rsidP="00D3562A">
                      <w:pPr>
                        <w:jc w:val="center"/>
                        <w:rPr>
                          <w:lang w:val="en-GB"/>
                        </w:rPr>
                      </w:pPr>
                      <w:r>
                        <w:rPr>
                          <w:lang w:val="en-GB"/>
                        </w:rPr>
                        <w:t>(customer)</w:t>
                      </w:r>
                    </w:p>
                  </w:txbxContent>
                </v:textbox>
              </v:rect>
            </w:pict>
          </mc:Fallback>
        </mc:AlternateContent>
      </w:r>
      <w:r w:rsidR="00EE5855" w:rsidRPr="006E0CB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939C2A5" wp14:editId="5D29C54B">
                <wp:simplePos x="0" y="0"/>
                <wp:positionH relativeFrom="column">
                  <wp:posOffset>2186610</wp:posOffset>
                </wp:positionH>
                <wp:positionV relativeFrom="paragraph">
                  <wp:posOffset>135807</wp:posOffset>
                </wp:positionV>
                <wp:extent cx="1804946" cy="747423"/>
                <wp:effectExtent l="57150" t="38100" r="62230" b="71755"/>
                <wp:wrapNone/>
                <wp:docPr id="1277920177" name="Rectangle 1"/>
                <wp:cNvGraphicFramePr/>
                <a:graphic xmlns:a="http://schemas.openxmlformats.org/drawingml/2006/main">
                  <a:graphicData uri="http://schemas.microsoft.com/office/word/2010/wordprocessingShape">
                    <wps:wsp>
                      <wps:cNvSpPr/>
                      <wps:spPr>
                        <a:xfrm>
                          <a:off x="0" y="0"/>
                          <a:ext cx="1804946" cy="747423"/>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744C0C3B" w14:textId="4151D11E" w:rsidR="00EE5855" w:rsidRDefault="00EE5855" w:rsidP="00EE5855">
                            <w:pPr>
                              <w:jc w:val="center"/>
                              <w:rPr>
                                <w:lang w:val="en-GB"/>
                              </w:rPr>
                            </w:pPr>
                            <w:r>
                              <w:rPr>
                                <w:lang w:val="en-GB"/>
                              </w:rPr>
                              <w:t>MAIN CONTROLLER</w:t>
                            </w:r>
                          </w:p>
                          <w:p w14:paraId="22F6567F" w14:textId="04266072" w:rsidR="00EE5855" w:rsidRPr="00EE5855" w:rsidRDefault="00EE5855" w:rsidP="00EE5855">
                            <w:pPr>
                              <w:jc w:val="center"/>
                              <w:rPr>
                                <w:lang w:val="en-GB"/>
                              </w:rPr>
                            </w:pPr>
                            <w:r>
                              <w:rPr>
                                <w:lang w:val="en-GB"/>
                              </w:rPr>
                              <w:t>(menu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9C2A5" id="Rectangle 1" o:spid="_x0000_s1032" style="position:absolute;margin-left:172.15pt;margin-top:10.7pt;width:142.1pt;height:5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" fillcolor="#ee853d [3029]" stroked="f">
                <v:fill color2="#ec7a2d [3173]" rotate="t" colors="0 #f18c55;.5 #f67b28;1 #e56b17" focus="100%" type="gradient">
                  <o:fill v:ext="view" type="gradientUnscaled"/>
                </v:fill>
                <v:shadow on="t" color="black" opacity="41287f" offset="0,1.5pt"/>
                <v:textbox>
                  <w:txbxContent>
                    <w:p w14:paraId="744C0C3B" w14:textId="4151D11E" w:rsidR="00EE5855" w:rsidRDefault="00EE5855" w:rsidP="00EE5855">
                      <w:pPr>
                        <w:jc w:val="center"/>
                        <w:rPr>
                          <w:lang w:val="en-GB"/>
                        </w:rPr>
                      </w:pPr>
                      <w:r>
                        <w:rPr>
                          <w:lang w:val="en-GB"/>
                        </w:rPr>
                        <w:t>MAIN CONTROLLER</w:t>
                      </w:r>
                    </w:p>
                    <w:p w14:paraId="22F6567F" w14:textId="04266072" w:rsidR="00EE5855" w:rsidRPr="00EE5855" w:rsidRDefault="00EE5855" w:rsidP="00EE5855">
                      <w:pPr>
                        <w:jc w:val="center"/>
                        <w:rPr>
                          <w:lang w:val="en-GB"/>
                        </w:rPr>
                      </w:pPr>
                      <w:r>
                        <w:rPr>
                          <w:lang w:val="en-GB"/>
                        </w:rPr>
                        <w:t>(menu loop)</w:t>
                      </w:r>
                    </w:p>
                  </w:txbxContent>
                </v:textbox>
              </v:rect>
            </w:pict>
          </mc:Fallback>
        </mc:AlternateContent>
      </w:r>
    </w:p>
    <w:p w14:paraId="7B41433F" w14:textId="77777777" w:rsidR="00DB72AB" w:rsidRPr="006E0CBA" w:rsidRDefault="00DB72AB" w:rsidP="00DB72AB">
      <w:pPr>
        <w:rPr>
          <w:rFonts w:ascii="Times New Roman" w:hAnsi="Times New Roman" w:cs="Times New Roman"/>
        </w:rPr>
      </w:pPr>
    </w:p>
    <w:p w14:paraId="739C2072" w14:textId="77777777" w:rsidR="00DB72AB" w:rsidRPr="006E0CBA" w:rsidRDefault="00DB72AB" w:rsidP="00DB72AB">
      <w:pPr>
        <w:rPr>
          <w:rFonts w:ascii="Times New Roman" w:hAnsi="Times New Roman" w:cs="Times New Roman"/>
        </w:rPr>
      </w:pPr>
    </w:p>
    <w:p w14:paraId="5528E2EF" w14:textId="77777777" w:rsidR="00DB72AB" w:rsidRPr="006E0CBA" w:rsidRDefault="00DB72AB" w:rsidP="00DB72AB">
      <w:pPr>
        <w:rPr>
          <w:rFonts w:ascii="Times New Roman" w:hAnsi="Times New Roman" w:cs="Times New Roman"/>
        </w:rPr>
      </w:pPr>
    </w:p>
    <w:p w14:paraId="62817735" w14:textId="77777777" w:rsidR="00DB72AB" w:rsidRPr="006E0CBA" w:rsidRDefault="00DB72AB" w:rsidP="00DB72AB">
      <w:pPr>
        <w:rPr>
          <w:rFonts w:ascii="Times New Roman" w:hAnsi="Times New Roman" w:cs="Times New Roman"/>
        </w:rPr>
      </w:pPr>
    </w:p>
    <w:p w14:paraId="409751FB" w14:textId="77777777" w:rsidR="00DB72AB" w:rsidRPr="006E0CBA" w:rsidRDefault="00DB72AB" w:rsidP="00DB72AB">
      <w:pPr>
        <w:rPr>
          <w:rFonts w:ascii="Times New Roman" w:hAnsi="Times New Roman" w:cs="Times New Roman"/>
        </w:rPr>
      </w:pPr>
    </w:p>
    <w:p w14:paraId="5724264A" w14:textId="77777777" w:rsidR="00DB72AB" w:rsidRPr="006E0CBA" w:rsidRDefault="00DB72AB" w:rsidP="00DB72AB">
      <w:pPr>
        <w:rPr>
          <w:rFonts w:ascii="Times New Roman" w:hAnsi="Times New Roman" w:cs="Times New Roman"/>
        </w:rPr>
      </w:pPr>
    </w:p>
    <w:p w14:paraId="7809D86F" w14:textId="77777777" w:rsidR="00DB72AB" w:rsidRPr="006E0CBA" w:rsidRDefault="00DB72AB" w:rsidP="00DB72AB">
      <w:pPr>
        <w:rPr>
          <w:rFonts w:ascii="Times New Roman" w:hAnsi="Times New Roman" w:cs="Times New Roman"/>
        </w:rPr>
      </w:pPr>
    </w:p>
    <w:p w14:paraId="0554B3B1" w14:textId="77777777" w:rsidR="00DB72AB" w:rsidRPr="006E0CBA" w:rsidRDefault="00DB72AB" w:rsidP="00DB72AB">
      <w:pPr>
        <w:rPr>
          <w:rFonts w:ascii="Times New Roman" w:hAnsi="Times New Roman" w:cs="Times New Roman"/>
        </w:rPr>
      </w:pPr>
    </w:p>
    <w:p w14:paraId="0D7F9B60" w14:textId="7F8775F2" w:rsidR="00DB72AB" w:rsidRPr="006E0CBA" w:rsidRDefault="00DB72AB" w:rsidP="00DB72AB">
      <w:pPr>
        <w:rPr>
          <w:rFonts w:ascii="Times New Roman" w:hAnsi="Times New Roman" w:cs="Times New Roman"/>
        </w:rPr>
      </w:pPr>
    </w:p>
    <w:p w14:paraId="6F5042C9" w14:textId="7F9089FA" w:rsidR="00DB72AB" w:rsidRPr="006E0CBA" w:rsidRDefault="00DB72AB" w:rsidP="00DB72AB">
      <w:pPr>
        <w:rPr>
          <w:rFonts w:ascii="Times New Roman" w:hAnsi="Times New Roman" w:cs="Times New Roman"/>
        </w:rPr>
      </w:pPr>
    </w:p>
    <w:p w14:paraId="40C7A31D" w14:textId="644F10FC" w:rsidR="00DB72AB" w:rsidRPr="006E0CBA" w:rsidRDefault="00DB72AB" w:rsidP="00DB72AB">
      <w:pPr>
        <w:rPr>
          <w:rFonts w:ascii="Times New Roman" w:hAnsi="Times New Roman" w:cs="Times New Roman"/>
        </w:rPr>
      </w:pPr>
    </w:p>
    <w:p w14:paraId="5D493D9C" w14:textId="484B916D" w:rsidR="00DB72AB" w:rsidRPr="006E0CBA" w:rsidRDefault="00E66913" w:rsidP="00DB72AB">
      <w:pPr>
        <w:rPr>
          <w:rFonts w:ascii="Times New Roman" w:hAnsi="Times New Roman" w:cs="Times New Roman"/>
        </w:rPr>
      </w:pPr>
      <w:r w:rsidRPr="006E0CB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E678C06" wp14:editId="156ADD48">
                <wp:simplePos x="0" y="0"/>
                <wp:positionH relativeFrom="column">
                  <wp:posOffset>2723349</wp:posOffset>
                </wp:positionH>
                <wp:positionV relativeFrom="paragraph">
                  <wp:posOffset>8476</wp:posOffset>
                </wp:positionV>
                <wp:extent cx="45719" cy="761669"/>
                <wp:effectExtent l="76200" t="0" r="50165" b="57785"/>
                <wp:wrapNone/>
                <wp:docPr id="1460438895" name="Straight Arrow Connector 19"/>
                <wp:cNvGraphicFramePr/>
                <a:graphic xmlns:a="http://schemas.openxmlformats.org/drawingml/2006/main">
                  <a:graphicData uri="http://schemas.microsoft.com/office/word/2010/wordprocessingShape">
                    <wps:wsp>
                      <wps:cNvCnPr/>
                      <wps:spPr>
                        <a:xfrm flipH="1">
                          <a:off x="0" y="0"/>
                          <a:ext cx="45719" cy="7616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F871F7" id="_x0000_t32" coordsize="21600,21600" o:spt="32" o:oned="t" path="m,l21600,21600e" filled="f">
                <v:path arrowok="t" fillok="f" o:connecttype="none"/>
                <o:lock v:ext="edit" shapetype="t"/>
              </v:shapetype>
              <v:shape id="Straight Arrow Connector 19" o:spid="_x0000_s1026" type="#_x0000_t32" style="position:absolute;margin-left:214.45pt;margin-top:.65pt;width:3.6pt;height:59.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" strokecolor="black [3200]" strokeweight=".5pt">
                <v:stroke endarrow="block" joinstyle="miter"/>
              </v:shape>
            </w:pict>
          </mc:Fallback>
        </mc:AlternateContent>
      </w:r>
    </w:p>
    <w:p w14:paraId="2FF2F646" w14:textId="77777777" w:rsidR="00DB72AB" w:rsidRPr="006E0CBA" w:rsidRDefault="00DB72AB" w:rsidP="00DB72AB">
      <w:pPr>
        <w:rPr>
          <w:rFonts w:ascii="Times New Roman" w:hAnsi="Times New Roman" w:cs="Times New Roman"/>
        </w:rPr>
      </w:pPr>
    </w:p>
    <w:p w14:paraId="77BD76AB" w14:textId="77777777" w:rsidR="00DB72AB" w:rsidRPr="006E0CBA" w:rsidRDefault="00DB72AB" w:rsidP="00DB72AB">
      <w:pPr>
        <w:rPr>
          <w:rFonts w:ascii="Times New Roman" w:hAnsi="Times New Roman" w:cs="Times New Roman"/>
        </w:rPr>
      </w:pPr>
    </w:p>
    <w:p w14:paraId="203459C0" w14:textId="77777777" w:rsidR="00DB72AB" w:rsidRPr="006E0CBA" w:rsidRDefault="00DB72AB" w:rsidP="00DB72AB">
      <w:pPr>
        <w:rPr>
          <w:rFonts w:ascii="Times New Roman" w:hAnsi="Times New Roman" w:cs="Times New Roman"/>
        </w:rPr>
      </w:pPr>
    </w:p>
    <w:p w14:paraId="76E2B921" w14:textId="77777777" w:rsidR="00DB72AB" w:rsidRPr="006E0CBA" w:rsidRDefault="00DB72AB" w:rsidP="00DB72AB">
      <w:pPr>
        <w:rPr>
          <w:rFonts w:ascii="Times New Roman" w:hAnsi="Times New Roman" w:cs="Times New Roman"/>
        </w:rPr>
      </w:pPr>
    </w:p>
    <w:p w14:paraId="5826A246" w14:textId="77777777" w:rsidR="00DB72AB" w:rsidRPr="006E0CBA" w:rsidRDefault="00DB72AB" w:rsidP="00DB72AB">
      <w:pPr>
        <w:rPr>
          <w:rFonts w:ascii="Times New Roman" w:hAnsi="Times New Roman" w:cs="Times New Roman"/>
        </w:rPr>
      </w:pPr>
    </w:p>
    <w:p w14:paraId="04FD63A3" w14:textId="77777777" w:rsidR="00DB72AB" w:rsidRPr="006E0CBA" w:rsidRDefault="00DB72AB" w:rsidP="00DB72AB">
      <w:pPr>
        <w:rPr>
          <w:rFonts w:ascii="Times New Roman" w:hAnsi="Times New Roman" w:cs="Times New Roman"/>
        </w:rPr>
      </w:pPr>
    </w:p>
    <w:p w14:paraId="5422F656" w14:textId="77777777" w:rsidR="00DB72AB" w:rsidRPr="006E0CBA" w:rsidRDefault="00DB72AB" w:rsidP="00DB72AB">
      <w:pPr>
        <w:rPr>
          <w:rFonts w:ascii="Times New Roman" w:hAnsi="Times New Roman" w:cs="Times New Roman"/>
        </w:rPr>
      </w:pPr>
    </w:p>
    <w:p w14:paraId="2D46D4C9" w14:textId="115DFD9C" w:rsidR="00DB72AB" w:rsidRPr="006E0CBA" w:rsidRDefault="00DB72AB" w:rsidP="00DB72AB">
      <w:pPr>
        <w:tabs>
          <w:tab w:val="left" w:pos="3268"/>
        </w:tabs>
        <w:rPr>
          <w:rFonts w:ascii="Times New Roman" w:hAnsi="Times New Roman" w:cs="Times New Roman"/>
        </w:rPr>
      </w:pPr>
      <w:r w:rsidRPr="006E0CBA">
        <w:rPr>
          <w:rFonts w:ascii="Times New Roman" w:hAnsi="Times New Roman" w:cs="Times New Roman"/>
        </w:rPr>
        <w:tab/>
      </w:r>
    </w:p>
    <w:p w14:paraId="1F32A484" w14:textId="77777777" w:rsidR="00DB72AB" w:rsidRPr="006E0CBA" w:rsidRDefault="00DB72AB" w:rsidP="00DB72AB">
      <w:pPr>
        <w:tabs>
          <w:tab w:val="left" w:pos="3268"/>
        </w:tabs>
        <w:rPr>
          <w:rFonts w:ascii="Times New Roman" w:hAnsi="Times New Roman" w:cs="Times New Roman"/>
        </w:rPr>
      </w:pPr>
    </w:p>
    <w:p w14:paraId="0A94AC00" w14:textId="77777777" w:rsidR="00DB72AB" w:rsidRPr="006E0CBA" w:rsidRDefault="00DB72AB" w:rsidP="00DB72AB">
      <w:pPr>
        <w:tabs>
          <w:tab w:val="left" w:pos="3268"/>
        </w:tabs>
        <w:rPr>
          <w:rFonts w:ascii="Times New Roman" w:hAnsi="Times New Roman" w:cs="Times New Roman"/>
        </w:rPr>
      </w:pPr>
    </w:p>
    <w:p w14:paraId="1366E413" w14:textId="63B72EB7" w:rsidR="00DB72AB" w:rsidRPr="006E0CBA" w:rsidRDefault="00DB72AB" w:rsidP="00AB479A">
      <w:pPr>
        <w:pStyle w:val="Heading2"/>
      </w:pPr>
      <w:r w:rsidRPr="006E0CBA">
        <w:t xml:space="preserve">High level </w:t>
      </w:r>
      <w:proofErr w:type="spellStart"/>
      <w:r w:rsidRPr="006E0CBA">
        <w:t>pseoducode</w:t>
      </w:r>
      <w:proofErr w:type="spellEnd"/>
    </w:p>
    <w:p w14:paraId="4D85C059" w14:textId="19D62988" w:rsidR="00DB72AB" w:rsidRPr="006E0CBA" w:rsidRDefault="007E6C9B" w:rsidP="00DB72AB">
      <w:pPr>
        <w:tabs>
          <w:tab w:val="left" w:pos="3268"/>
        </w:tabs>
        <w:rPr>
          <w:rFonts w:ascii="Times New Roman" w:hAnsi="Times New Roman" w:cs="Times New Roman"/>
        </w:rPr>
      </w:pPr>
      <w:r w:rsidRPr="006E0CBA">
        <w:rPr>
          <w:rFonts w:ascii="Times New Roman" w:hAnsi="Times New Roman" w:cs="Times New Roman"/>
        </w:rPr>
        <w:t>START</w:t>
      </w:r>
    </w:p>
    <w:p w14:paraId="5E690D43" w14:textId="2331CE2A" w:rsidR="007E6C9B" w:rsidRPr="006E0CBA" w:rsidRDefault="007E6C9B" w:rsidP="007E6C9B">
      <w:pPr>
        <w:tabs>
          <w:tab w:val="left" w:pos="3268"/>
        </w:tabs>
        <w:rPr>
          <w:rFonts w:ascii="Times New Roman" w:hAnsi="Times New Roman" w:cs="Times New Roman"/>
        </w:rPr>
      </w:pPr>
      <w:r w:rsidRPr="006E0CBA">
        <w:rPr>
          <w:rFonts w:ascii="Times New Roman" w:hAnsi="Times New Roman" w:cs="Times New Roman"/>
        </w:rPr>
        <w:t xml:space="preserve">Input customer details: </w:t>
      </w:r>
      <w:proofErr w:type="gramStart"/>
      <w:r w:rsidRPr="006E0CBA">
        <w:rPr>
          <w:rFonts w:ascii="Times New Roman" w:hAnsi="Times New Roman" w:cs="Times New Roman"/>
        </w:rPr>
        <w:t>name ,id ,phone</w:t>
      </w:r>
      <w:proofErr w:type="gramEnd"/>
      <w:r w:rsidRPr="006E0CBA">
        <w:rPr>
          <w:rFonts w:ascii="Times New Roman" w:hAnsi="Times New Roman" w:cs="Times New Roman"/>
        </w:rPr>
        <w:t>, account, priority</w:t>
      </w:r>
    </w:p>
    <w:p w14:paraId="5E49E711" w14:textId="1DE6392D" w:rsidR="007E6C9B" w:rsidRPr="006E0CBA" w:rsidRDefault="007E6C9B" w:rsidP="007E6C9B">
      <w:pPr>
        <w:tabs>
          <w:tab w:val="left" w:pos="3268"/>
        </w:tabs>
        <w:rPr>
          <w:rFonts w:ascii="Times New Roman" w:hAnsi="Times New Roman" w:cs="Times New Roman"/>
        </w:rPr>
      </w:pPr>
      <w:r w:rsidRPr="006E0CBA">
        <w:rPr>
          <w:rFonts w:ascii="Times New Roman" w:hAnsi="Times New Roman" w:cs="Times New Roman"/>
        </w:rPr>
        <w:t>Select type 1-5</w:t>
      </w:r>
    </w:p>
    <w:p w14:paraId="4EF3C624" w14:textId="241F6420" w:rsidR="007E6C9B" w:rsidRPr="006E0CBA" w:rsidRDefault="007E6C9B" w:rsidP="007E6C9B">
      <w:pPr>
        <w:tabs>
          <w:tab w:val="left" w:pos="3268"/>
        </w:tabs>
        <w:rPr>
          <w:rFonts w:ascii="Times New Roman" w:hAnsi="Times New Roman" w:cs="Times New Roman"/>
        </w:rPr>
      </w:pPr>
      <w:r w:rsidRPr="006E0CBA">
        <w:rPr>
          <w:rFonts w:ascii="Times New Roman" w:hAnsi="Times New Roman" w:cs="Times New Roman"/>
        </w:rPr>
        <w:t>Generate ticket</w:t>
      </w:r>
    </w:p>
    <w:p w14:paraId="559FEF7B"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Create appropriate ServiceRequest object (polymorphic)</w:t>
      </w:r>
    </w:p>
    <w:p w14:paraId="1A78522E" w14:textId="77777777" w:rsidR="007E6C9B" w:rsidRPr="007E6C9B" w:rsidRDefault="007E6C9B" w:rsidP="007E6C9B">
      <w:pPr>
        <w:tabs>
          <w:tab w:val="left" w:pos="3268"/>
        </w:tabs>
        <w:rPr>
          <w:rFonts w:ascii="Times New Roman" w:hAnsi="Times New Roman" w:cs="Times New Roman"/>
        </w:rPr>
      </w:pPr>
      <w:proofErr w:type="spellStart"/>
      <w:proofErr w:type="gramStart"/>
      <w:r w:rsidRPr="007E6C9B">
        <w:rPr>
          <w:rFonts w:ascii="Times New Roman" w:hAnsi="Times New Roman" w:cs="Times New Roman"/>
        </w:rPr>
        <w:t>QueueManager</w:t>
      </w:r>
      <w:proofErr w:type="spellEnd"/>
      <w:r w:rsidRPr="007E6C9B">
        <w:rPr>
          <w:rFonts w:ascii="Times New Roman" w:hAnsi="Times New Roman" w:cs="Times New Roman"/>
        </w:rPr>
        <w:t>::enqueue(</w:t>
      </w:r>
      <w:proofErr w:type="gramEnd"/>
      <w:r w:rsidRPr="007E6C9B">
        <w:rPr>
          <w:rFonts w:ascii="Times New Roman" w:hAnsi="Times New Roman" w:cs="Times New Roman"/>
        </w:rPr>
        <w:t xml:space="preserve">) – push into </w:t>
      </w:r>
      <w:proofErr w:type="spellStart"/>
      <w:r w:rsidRPr="007E6C9B">
        <w:rPr>
          <w:rFonts w:ascii="Times New Roman" w:hAnsi="Times New Roman" w:cs="Times New Roman"/>
        </w:rPr>
        <w:t>PriorityQueue</w:t>
      </w:r>
      <w:proofErr w:type="spellEnd"/>
    </w:p>
    <w:p w14:paraId="7A9FC9F6" w14:textId="3BBE46FA" w:rsidR="007E6C9B" w:rsidRPr="006E0CBA" w:rsidRDefault="007E6C9B" w:rsidP="007E6C9B">
      <w:pPr>
        <w:tabs>
          <w:tab w:val="left" w:pos="3268"/>
        </w:tabs>
        <w:rPr>
          <w:rFonts w:ascii="Times New Roman" w:hAnsi="Times New Roman" w:cs="Times New Roman"/>
        </w:rPr>
      </w:pPr>
      <w:r w:rsidRPr="007E6C9B">
        <w:rPr>
          <w:rFonts w:ascii="Times New Roman" w:hAnsi="Times New Roman" w:cs="Times New Roman"/>
        </w:rPr>
        <w:t>Display ticket &amp; estimated wait tim</w:t>
      </w:r>
      <w:r w:rsidRPr="006E0CBA">
        <w:rPr>
          <w:rFonts w:ascii="Times New Roman" w:hAnsi="Times New Roman" w:cs="Times New Roman"/>
        </w:rPr>
        <w:t>e</w:t>
      </w:r>
    </w:p>
    <w:p w14:paraId="123FD50E" w14:textId="691FE914" w:rsidR="007E6C9B" w:rsidRPr="006E0CBA" w:rsidRDefault="007E6C9B" w:rsidP="007E6C9B">
      <w:pPr>
        <w:tabs>
          <w:tab w:val="left" w:pos="3268"/>
        </w:tabs>
        <w:rPr>
          <w:rFonts w:ascii="Times New Roman" w:hAnsi="Times New Roman" w:cs="Times New Roman"/>
        </w:rPr>
      </w:pPr>
      <w:r w:rsidRPr="007E6C9B">
        <w:rPr>
          <w:rFonts w:ascii="Times New Roman" w:hAnsi="Times New Roman" w:cs="Times New Roman"/>
        </w:rPr>
        <w:t>Send notification to customer (console</w:t>
      </w:r>
      <w:r w:rsidRPr="006E0CBA">
        <w:rPr>
          <w:rFonts w:ascii="Times New Roman" w:hAnsi="Times New Roman" w:cs="Times New Roman"/>
        </w:rPr>
        <w:t>)</w:t>
      </w:r>
    </w:p>
    <w:p w14:paraId="69DB1781"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Check queue length; if &gt;=5 → alert manager</w:t>
      </w:r>
    </w:p>
    <w:p w14:paraId="4F38BEB8" w14:textId="77777777" w:rsidR="007E6C9B" w:rsidRPr="006E0CBA" w:rsidRDefault="007E6C9B" w:rsidP="007E6C9B">
      <w:pPr>
        <w:tabs>
          <w:tab w:val="left" w:pos="3268"/>
        </w:tabs>
        <w:rPr>
          <w:rFonts w:ascii="Times New Roman" w:hAnsi="Times New Roman" w:cs="Times New Roman"/>
        </w:rPr>
      </w:pPr>
      <w:r w:rsidRPr="007E6C9B">
        <w:rPr>
          <w:rFonts w:ascii="Times New Roman" w:hAnsi="Times New Roman" w:cs="Times New Roman"/>
        </w:rPr>
        <w:t>Return to main menu</w:t>
      </w:r>
    </w:p>
    <w:p w14:paraId="63E0C97B" w14:textId="3DE7726E" w:rsidR="007E6C9B" w:rsidRPr="007E6C9B" w:rsidRDefault="007E6C9B" w:rsidP="007E6C9B">
      <w:pPr>
        <w:tabs>
          <w:tab w:val="left" w:pos="3268"/>
        </w:tabs>
        <w:rPr>
          <w:rFonts w:ascii="Times New Roman" w:hAnsi="Times New Roman" w:cs="Times New Roman"/>
        </w:rPr>
      </w:pPr>
      <w:r w:rsidRPr="006E0CBA">
        <w:rPr>
          <w:rFonts w:ascii="Times New Roman" w:hAnsi="Times New Roman" w:cs="Times New Roman"/>
        </w:rPr>
        <w:t>STOP</w:t>
      </w:r>
    </w:p>
    <w:p w14:paraId="4C9C9D0B" w14:textId="77777777" w:rsidR="007E6C9B" w:rsidRPr="006E0CBA" w:rsidRDefault="007E6C9B" w:rsidP="007E6C9B">
      <w:pPr>
        <w:tabs>
          <w:tab w:val="left" w:pos="3268"/>
        </w:tabs>
        <w:rPr>
          <w:rFonts w:ascii="Times New Roman" w:hAnsi="Times New Roman" w:cs="Times New Roman"/>
        </w:rPr>
      </w:pPr>
    </w:p>
    <w:p w14:paraId="3C4C2A43" w14:textId="2656718D" w:rsidR="007E6C9B" w:rsidRPr="006E0CBA" w:rsidRDefault="007E6C9B" w:rsidP="007E6C9B">
      <w:pPr>
        <w:tabs>
          <w:tab w:val="left" w:pos="3268"/>
        </w:tabs>
        <w:rPr>
          <w:rFonts w:ascii="Times New Roman" w:hAnsi="Times New Roman" w:cs="Times New Roman"/>
        </w:rPr>
      </w:pPr>
      <w:r w:rsidRPr="006E0CBA">
        <w:rPr>
          <w:rFonts w:ascii="Times New Roman" w:hAnsi="Times New Roman" w:cs="Times New Roman"/>
        </w:rPr>
        <w:t>Pseudocode for core algorithm</w:t>
      </w:r>
    </w:p>
    <w:p w14:paraId="168C5348"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ALGORITHM </w:t>
      </w:r>
      <w:proofErr w:type="gramStart"/>
      <w:r w:rsidRPr="007E6C9B">
        <w:rPr>
          <w:rFonts w:ascii="Times New Roman" w:hAnsi="Times New Roman" w:cs="Times New Roman"/>
        </w:rPr>
        <w:t>push(</w:t>
      </w:r>
      <w:proofErr w:type="gramEnd"/>
      <w:r w:rsidRPr="007E6C9B">
        <w:rPr>
          <w:rFonts w:ascii="Times New Roman" w:hAnsi="Times New Roman" w:cs="Times New Roman"/>
        </w:rPr>
        <w:t>ServiceRequest* r)</w:t>
      </w:r>
    </w:p>
    <w:p w14:paraId="2063B09F"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 Determine if this is a priority ticket (</w:t>
      </w:r>
      <w:proofErr w:type="gramStart"/>
      <w:r w:rsidRPr="007E6C9B">
        <w:rPr>
          <w:rFonts w:ascii="Times New Roman" w:hAnsi="Times New Roman" w:cs="Times New Roman"/>
        </w:rPr>
        <w:t>ticket[</w:t>
      </w:r>
      <w:proofErr w:type="gramEnd"/>
      <w:r w:rsidRPr="007E6C9B">
        <w:rPr>
          <w:rFonts w:ascii="Times New Roman" w:hAnsi="Times New Roman" w:cs="Times New Roman"/>
        </w:rPr>
        <w:t>0] == 'P')</w:t>
      </w:r>
    </w:p>
    <w:p w14:paraId="2B7B97D5"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w:t>
      </w:r>
      <w:proofErr w:type="spellStart"/>
      <w:r w:rsidRPr="007E6C9B">
        <w:rPr>
          <w:rFonts w:ascii="Times New Roman" w:hAnsi="Times New Roman" w:cs="Times New Roman"/>
        </w:rPr>
        <w:t>isPrio</w:t>
      </w:r>
      <w:proofErr w:type="spellEnd"/>
      <w:r w:rsidRPr="007E6C9B">
        <w:rPr>
          <w:rFonts w:ascii="Times New Roman" w:hAnsi="Times New Roman" w:cs="Times New Roman"/>
        </w:rPr>
        <w:t xml:space="preserve"> = (</w:t>
      </w:r>
      <w:proofErr w:type="spellStart"/>
      <w:proofErr w:type="gramStart"/>
      <w:r w:rsidRPr="007E6C9B">
        <w:rPr>
          <w:rFonts w:ascii="Times New Roman" w:hAnsi="Times New Roman" w:cs="Times New Roman"/>
        </w:rPr>
        <w:t>r.ticket</w:t>
      </w:r>
      <w:proofErr w:type="spellEnd"/>
      <w:proofErr w:type="gramEnd"/>
      <w:r w:rsidRPr="007E6C9B">
        <w:rPr>
          <w:rFonts w:ascii="Times New Roman" w:hAnsi="Times New Roman" w:cs="Times New Roman"/>
        </w:rPr>
        <w:t>[0] == 'P')</w:t>
      </w:r>
    </w:p>
    <w:p w14:paraId="3F7C9893"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w:t>
      </w:r>
    </w:p>
    <w:p w14:paraId="29F62335"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 Find insertion position</w:t>
      </w:r>
    </w:p>
    <w:p w14:paraId="62B17FFE"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iterator it = </w:t>
      </w:r>
      <w:proofErr w:type="spellStart"/>
      <w:proofErr w:type="gramStart"/>
      <w:r w:rsidRPr="007E6C9B">
        <w:rPr>
          <w:rFonts w:ascii="Times New Roman" w:hAnsi="Times New Roman" w:cs="Times New Roman"/>
        </w:rPr>
        <w:t>requests.begin</w:t>
      </w:r>
      <w:proofErr w:type="spellEnd"/>
      <w:proofErr w:type="gramEnd"/>
      <w:r w:rsidRPr="007E6C9B">
        <w:rPr>
          <w:rFonts w:ascii="Times New Roman" w:hAnsi="Times New Roman" w:cs="Times New Roman"/>
        </w:rPr>
        <w:t>()</w:t>
      </w:r>
    </w:p>
    <w:p w14:paraId="4E882803"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if </w:t>
      </w:r>
      <w:proofErr w:type="spellStart"/>
      <w:r w:rsidRPr="007E6C9B">
        <w:rPr>
          <w:rFonts w:ascii="Times New Roman" w:hAnsi="Times New Roman" w:cs="Times New Roman"/>
        </w:rPr>
        <w:t>isPrio</w:t>
      </w:r>
      <w:proofErr w:type="spellEnd"/>
      <w:r w:rsidRPr="007E6C9B">
        <w:rPr>
          <w:rFonts w:ascii="Times New Roman" w:hAnsi="Times New Roman" w:cs="Times New Roman"/>
        </w:rPr>
        <w:t>:</w:t>
      </w:r>
    </w:p>
    <w:p w14:paraId="5873D4C7"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 Find first position after all existing priority tickets</w:t>
      </w:r>
    </w:p>
    <w:p w14:paraId="6EB6C064"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while </w:t>
      </w:r>
      <w:proofErr w:type="gramStart"/>
      <w:r w:rsidRPr="007E6C9B">
        <w:rPr>
          <w:rFonts w:ascii="Times New Roman" w:hAnsi="Times New Roman" w:cs="Times New Roman"/>
        </w:rPr>
        <w:t>it !</w:t>
      </w:r>
      <w:proofErr w:type="gramEnd"/>
      <w:r w:rsidRPr="007E6C9B">
        <w:rPr>
          <w:rFonts w:ascii="Times New Roman" w:hAnsi="Times New Roman" w:cs="Times New Roman"/>
        </w:rPr>
        <w:t xml:space="preserve">= </w:t>
      </w:r>
      <w:proofErr w:type="spellStart"/>
      <w:proofErr w:type="gramStart"/>
      <w:r w:rsidRPr="007E6C9B">
        <w:rPr>
          <w:rFonts w:ascii="Times New Roman" w:hAnsi="Times New Roman" w:cs="Times New Roman"/>
        </w:rPr>
        <w:t>requests.end</w:t>
      </w:r>
      <w:proofErr w:type="spellEnd"/>
      <w:r w:rsidRPr="007E6C9B">
        <w:rPr>
          <w:rFonts w:ascii="Times New Roman" w:hAnsi="Times New Roman" w:cs="Times New Roman"/>
        </w:rPr>
        <w:t>(</w:t>
      </w:r>
      <w:proofErr w:type="gramEnd"/>
      <w:r w:rsidRPr="007E6C9B">
        <w:rPr>
          <w:rFonts w:ascii="Times New Roman" w:hAnsi="Times New Roman" w:cs="Times New Roman"/>
        </w:rPr>
        <w:t>) AND (*it</w:t>
      </w:r>
      <w:proofErr w:type="gramStart"/>
      <w:r w:rsidRPr="007E6C9B">
        <w:rPr>
          <w:rFonts w:ascii="Times New Roman" w:hAnsi="Times New Roman" w:cs="Times New Roman"/>
        </w:rPr>
        <w:t>).ticket</w:t>
      </w:r>
      <w:proofErr w:type="gramEnd"/>
      <w:r w:rsidRPr="007E6C9B">
        <w:rPr>
          <w:rFonts w:ascii="Times New Roman" w:hAnsi="Times New Roman" w:cs="Times New Roman"/>
        </w:rPr>
        <w:t>[0] == 'P':</w:t>
      </w:r>
    </w:p>
    <w:p w14:paraId="73FF9DF5"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it = it + 1</w:t>
      </w:r>
    </w:p>
    <w:p w14:paraId="305BB3EB"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 else (regular) -&gt; insert at end (default)</w:t>
      </w:r>
    </w:p>
    <w:p w14:paraId="49121836"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lastRenderedPageBreak/>
        <w:t xml:space="preserve">    </w:t>
      </w:r>
    </w:p>
    <w:p w14:paraId="5637A14A"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 xml:space="preserve">    </w:t>
      </w:r>
      <w:proofErr w:type="spellStart"/>
      <w:proofErr w:type="gramStart"/>
      <w:r w:rsidRPr="007E6C9B">
        <w:rPr>
          <w:rFonts w:ascii="Times New Roman" w:hAnsi="Times New Roman" w:cs="Times New Roman"/>
        </w:rPr>
        <w:t>requests.insert</w:t>
      </w:r>
      <w:proofErr w:type="spellEnd"/>
      <w:proofErr w:type="gramEnd"/>
      <w:r w:rsidRPr="007E6C9B">
        <w:rPr>
          <w:rFonts w:ascii="Times New Roman" w:hAnsi="Times New Roman" w:cs="Times New Roman"/>
        </w:rPr>
        <w:t>(it, r)</w:t>
      </w:r>
    </w:p>
    <w:p w14:paraId="2F336D46" w14:textId="77777777" w:rsidR="007E6C9B" w:rsidRPr="007E6C9B" w:rsidRDefault="007E6C9B" w:rsidP="007E6C9B">
      <w:pPr>
        <w:tabs>
          <w:tab w:val="left" w:pos="3268"/>
        </w:tabs>
        <w:rPr>
          <w:rFonts w:ascii="Times New Roman" w:hAnsi="Times New Roman" w:cs="Times New Roman"/>
        </w:rPr>
      </w:pPr>
      <w:r w:rsidRPr="007E6C9B">
        <w:rPr>
          <w:rFonts w:ascii="Times New Roman" w:hAnsi="Times New Roman" w:cs="Times New Roman"/>
        </w:rPr>
        <w:t>END</w:t>
      </w:r>
    </w:p>
    <w:p w14:paraId="60A9F674" w14:textId="77777777" w:rsidR="00451F5D" w:rsidRPr="006E0CBA" w:rsidRDefault="00451F5D" w:rsidP="00AB479A">
      <w:pPr>
        <w:pStyle w:val="Heading2"/>
      </w:pPr>
      <w:r w:rsidRPr="006E0CBA">
        <w:t>7. DATA STRUCTURES USED</w:t>
      </w:r>
    </w:p>
    <w:tbl>
      <w:tblPr>
        <w:tblW w:w="9360" w:type="dxa"/>
        <w:tblCellMar>
          <w:top w:w="15" w:type="dxa"/>
          <w:left w:w="15" w:type="dxa"/>
          <w:bottom w:w="15" w:type="dxa"/>
          <w:right w:w="15" w:type="dxa"/>
        </w:tblCellMar>
        <w:tblLook w:val="04A0" w:firstRow="1" w:lastRow="0" w:firstColumn="1" w:lastColumn="0" w:noHBand="0" w:noVBand="1"/>
      </w:tblPr>
      <w:tblGrid>
        <w:gridCol w:w="2724"/>
        <w:gridCol w:w="3814"/>
        <w:gridCol w:w="2822"/>
      </w:tblGrid>
      <w:tr w:rsidR="00451F5D" w:rsidRPr="00451F5D" w14:paraId="5E851DFB" w14:textId="77777777">
        <w:trPr>
          <w:tblHeader/>
        </w:trPr>
        <w:tc>
          <w:tcPr>
            <w:tcW w:w="0" w:type="auto"/>
            <w:tcBorders>
              <w:top w:val="nil"/>
            </w:tcBorders>
            <w:tcMar>
              <w:top w:w="150" w:type="dxa"/>
              <w:left w:w="0" w:type="dxa"/>
              <w:bottom w:w="150" w:type="dxa"/>
              <w:right w:w="240" w:type="dxa"/>
            </w:tcMar>
            <w:vAlign w:val="center"/>
            <w:hideMark/>
          </w:tcPr>
          <w:p w14:paraId="7360BAB8"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Data Structure</w:t>
            </w:r>
          </w:p>
        </w:tc>
        <w:tc>
          <w:tcPr>
            <w:tcW w:w="0" w:type="auto"/>
            <w:tcBorders>
              <w:top w:val="nil"/>
            </w:tcBorders>
            <w:tcMar>
              <w:top w:w="150" w:type="dxa"/>
              <w:left w:w="240" w:type="dxa"/>
              <w:bottom w:w="150" w:type="dxa"/>
              <w:right w:w="240" w:type="dxa"/>
            </w:tcMar>
            <w:vAlign w:val="center"/>
            <w:hideMark/>
          </w:tcPr>
          <w:p w14:paraId="60E82B5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Purpose</w:t>
            </w:r>
          </w:p>
        </w:tc>
        <w:tc>
          <w:tcPr>
            <w:tcW w:w="0" w:type="auto"/>
            <w:tcBorders>
              <w:top w:val="nil"/>
            </w:tcBorders>
            <w:tcMar>
              <w:top w:w="150" w:type="dxa"/>
              <w:left w:w="240" w:type="dxa"/>
              <w:bottom w:w="150" w:type="dxa"/>
              <w:right w:w="240" w:type="dxa"/>
            </w:tcMar>
            <w:vAlign w:val="center"/>
            <w:hideMark/>
          </w:tcPr>
          <w:p w14:paraId="45D3843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Example in Code</w:t>
            </w:r>
          </w:p>
        </w:tc>
      </w:tr>
      <w:tr w:rsidR="00451F5D" w:rsidRPr="00451F5D" w14:paraId="3B09B64D" w14:textId="77777777">
        <w:tc>
          <w:tcPr>
            <w:tcW w:w="0" w:type="auto"/>
            <w:tcMar>
              <w:top w:w="150" w:type="dxa"/>
              <w:left w:w="0" w:type="dxa"/>
              <w:bottom w:w="150" w:type="dxa"/>
              <w:right w:w="240" w:type="dxa"/>
            </w:tcMar>
            <w:vAlign w:val="center"/>
            <w:hideMark/>
          </w:tcPr>
          <w:p w14:paraId="33DC0FC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vector&lt;ServiceRequest*&gt;</w:t>
            </w:r>
          </w:p>
        </w:tc>
        <w:tc>
          <w:tcPr>
            <w:tcW w:w="0" w:type="auto"/>
            <w:tcMar>
              <w:top w:w="150" w:type="dxa"/>
              <w:left w:w="240" w:type="dxa"/>
              <w:bottom w:w="150" w:type="dxa"/>
              <w:right w:w="240" w:type="dxa"/>
            </w:tcMar>
            <w:vAlign w:val="center"/>
            <w:hideMark/>
          </w:tcPr>
          <w:p w14:paraId="1C555CB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Store queue of requests (allows dynamic resizing)</w:t>
            </w:r>
          </w:p>
        </w:tc>
        <w:tc>
          <w:tcPr>
            <w:tcW w:w="0" w:type="auto"/>
            <w:tcMar>
              <w:top w:w="150" w:type="dxa"/>
              <w:left w:w="240" w:type="dxa"/>
              <w:bottom w:w="150" w:type="dxa"/>
              <w:right w:w="0" w:type="dxa"/>
            </w:tcMar>
            <w:vAlign w:val="center"/>
            <w:hideMark/>
          </w:tcPr>
          <w:p w14:paraId="11D1DCA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requests in Queue class</w:t>
            </w:r>
          </w:p>
        </w:tc>
      </w:tr>
      <w:tr w:rsidR="00451F5D" w:rsidRPr="00451F5D" w14:paraId="0AD9E1C1" w14:textId="77777777">
        <w:tc>
          <w:tcPr>
            <w:tcW w:w="0" w:type="auto"/>
            <w:tcMar>
              <w:top w:w="150" w:type="dxa"/>
              <w:left w:w="0" w:type="dxa"/>
              <w:bottom w:w="150" w:type="dxa"/>
              <w:right w:w="240" w:type="dxa"/>
            </w:tcMar>
            <w:vAlign w:val="center"/>
            <w:hideMark/>
          </w:tcPr>
          <w:p w14:paraId="7EA3691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vector&lt;Staff*&gt;</w:t>
            </w:r>
          </w:p>
        </w:tc>
        <w:tc>
          <w:tcPr>
            <w:tcW w:w="0" w:type="auto"/>
            <w:tcMar>
              <w:top w:w="150" w:type="dxa"/>
              <w:left w:w="240" w:type="dxa"/>
              <w:bottom w:w="150" w:type="dxa"/>
              <w:right w:w="240" w:type="dxa"/>
            </w:tcMar>
            <w:vAlign w:val="center"/>
            <w:hideMark/>
          </w:tcPr>
          <w:p w14:paraId="5E0344E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Hold all staff members (tellers + manager)</w:t>
            </w:r>
          </w:p>
        </w:tc>
        <w:tc>
          <w:tcPr>
            <w:tcW w:w="0" w:type="auto"/>
            <w:tcMar>
              <w:top w:w="150" w:type="dxa"/>
              <w:left w:w="240" w:type="dxa"/>
              <w:bottom w:w="150" w:type="dxa"/>
              <w:right w:w="0" w:type="dxa"/>
            </w:tcMar>
            <w:vAlign w:val="center"/>
            <w:hideMark/>
          </w:tcPr>
          <w:p w14:paraId="3E778945" w14:textId="77777777" w:rsidR="00451F5D" w:rsidRPr="00451F5D" w:rsidRDefault="00451F5D" w:rsidP="00451F5D">
            <w:pPr>
              <w:tabs>
                <w:tab w:val="left" w:pos="3268"/>
              </w:tabs>
              <w:rPr>
                <w:rFonts w:ascii="Times New Roman" w:hAnsi="Times New Roman" w:cs="Times New Roman"/>
              </w:rPr>
            </w:pPr>
            <w:proofErr w:type="spellStart"/>
            <w:r w:rsidRPr="00451F5D">
              <w:rPr>
                <w:rFonts w:ascii="Times New Roman" w:hAnsi="Times New Roman" w:cs="Times New Roman"/>
              </w:rPr>
              <w:t>staffList</w:t>
            </w:r>
            <w:proofErr w:type="spellEnd"/>
            <w:r w:rsidRPr="00451F5D">
              <w:rPr>
                <w:rFonts w:ascii="Times New Roman" w:hAnsi="Times New Roman" w:cs="Times New Roman"/>
              </w:rPr>
              <w:t> in </w:t>
            </w:r>
            <w:proofErr w:type="spellStart"/>
            <w:r w:rsidRPr="00451F5D">
              <w:rPr>
                <w:rFonts w:ascii="Times New Roman" w:hAnsi="Times New Roman" w:cs="Times New Roman"/>
              </w:rPr>
              <w:t>QueueManager</w:t>
            </w:r>
            <w:proofErr w:type="spellEnd"/>
          </w:p>
        </w:tc>
      </w:tr>
      <w:tr w:rsidR="00451F5D" w:rsidRPr="00451F5D" w14:paraId="28341AD9" w14:textId="77777777">
        <w:tc>
          <w:tcPr>
            <w:tcW w:w="0" w:type="auto"/>
            <w:tcMar>
              <w:top w:w="150" w:type="dxa"/>
              <w:left w:w="0" w:type="dxa"/>
              <w:bottom w:w="150" w:type="dxa"/>
              <w:right w:w="240" w:type="dxa"/>
            </w:tcMar>
            <w:vAlign w:val="center"/>
            <w:hideMark/>
          </w:tcPr>
          <w:p w14:paraId="63B659B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map&lt;string, int&gt;</w:t>
            </w:r>
          </w:p>
        </w:tc>
        <w:tc>
          <w:tcPr>
            <w:tcW w:w="0" w:type="auto"/>
            <w:tcMar>
              <w:top w:w="150" w:type="dxa"/>
              <w:left w:w="240" w:type="dxa"/>
              <w:bottom w:w="150" w:type="dxa"/>
              <w:right w:w="240" w:type="dxa"/>
            </w:tcMar>
            <w:vAlign w:val="center"/>
            <w:hideMark/>
          </w:tcPr>
          <w:p w14:paraId="659DA37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Maintain separate counters for each ticket prefix ("P", "B")</w:t>
            </w:r>
          </w:p>
        </w:tc>
        <w:tc>
          <w:tcPr>
            <w:tcW w:w="0" w:type="auto"/>
            <w:tcMar>
              <w:top w:w="150" w:type="dxa"/>
              <w:left w:w="240" w:type="dxa"/>
              <w:bottom w:w="150" w:type="dxa"/>
              <w:right w:w="0" w:type="dxa"/>
            </w:tcMar>
            <w:vAlign w:val="center"/>
            <w:hideMark/>
          </w:tcPr>
          <w:p w14:paraId="6B940296"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_</w:t>
            </w:r>
            <w:proofErr w:type="spellStart"/>
            <w:r w:rsidRPr="00451F5D">
              <w:rPr>
                <w:rFonts w:ascii="Times New Roman" w:hAnsi="Times New Roman" w:cs="Times New Roman"/>
              </w:rPr>
              <w:t>ticketCounters</w:t>
            </w:r>
            <w:proofErr w:type="spellEnd"/>
            <w:r w:rsidRPr="00451F5D">
              <w:rPr>
                <w:rFonts w:ascii="Times New Roman" w:hAnsi="Times New Roman" w:cs="Times New Roman"/>
              </w:rPr>
              <w:t> global</w:t>
            </w:r>
          </w:p>
        </w:tc>
      </w:tr>
      <w:tr w:rsidR="00451F5D" w:rsidRPr="00451F5D" w14:paraId="2B4313DD" w14:textId="77777777">
        <w:tc>
          <w:tcPr>
            <w:tcW w:w="0" w:type="auto"/>
            <w:tcMar>
              <w:top w:w="150" w:type="dxa"/>
              <w:left w:w="0" w:type="dxa"/>
              <w:bottom w:w="150" w:type="dxa"/>
              <w:right w:w="240" w:type="dxa"/>
            </w:tcMar>
            <w:vAlign w:val="center"/>
            <w:hideMark/>
          </w:tcPr>
          <w:p w14:paraId="71F6AF1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string</w:t>
            </w:r>
          </w:p>
        </w:tc>
        <w:tc>
          <w:tcPr>
            <w:tcW w:w="0" w:type="auto"/>
            <w:tcMar>
              <w:top w:w="150" w:type="dxa"/>
              <w:left w:w="240" w:type="dxa"/>
              <w:bottom w:w="150" w:type="dxa"/>
              <w:right w:w="240" w:type="dxa"/>
            </w:tcMar>
            <w:vAlign w:val="center"/>
            <w:hideMark/>
          </w:tcPr>
          <w:p w14:paraId="1FA8621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Store names, IDs, phone numbers, ticket numbers, timestamps</w:t>
            </w:r>
          </w:p>
        </w:tc>
        <w:tc>
          <w:tcPr>
            <w:tcW w:w="0" w:type="auto"/>
            <w:tcMar>
              <w:top w:w="150" w:type="dxa"/>
              <w:left w:w="240" w:type="dxa"/>
              <w:bottom w:w="150" w:type="dxa"/>
              <w:right w:w="0" w:type="dxa"/>
            </w:tcMar>
            <w:vAlign w:val="center"/>
            <w:hideMark/>
          </w:tcPr>
          <w:p w14:paraId="19C8110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Throughout</w:t>
            </w:r>
          </w:p>
        </w:tc>
      </w:tr>
    </w:tbl>
    <w:p w14:paraId="36E030ED" w14:textId="77777777" w:rsidR="00451F5D" w:rsidRPr="00451F5D" w:rsidRDefault="00451F5D" w:rsidP="00451F5D">
      <w:pPr>
        <w:tabs>
          <w:tab w:val="left" w:pos="3268"/>
        </w:tabs>
        <w:rPr>
          <w:rFonts w:ascii="Times New Roman" w:hAnsi="Times New Roman" w:cs="Times New Roman"/>
        </w:rPr>
      </w:pPr>
    </w:p>
    <w:p w14:paraId="74A4FE8E" w14:textId="77777777" w:rsidR="00451F5D" w:rsidRPr="00451F5D" w:rsidRDefault="00451F5D" w:rsidP="00451F5D">
      <w:pPr>
        <w:numPr>
          <w:ilvl w:val="0"/>
          <w:numId w:val="25"/>
        </w:numPr>
        <w:tabs>
          <w:tab w:val="left" w:pos="3268"/>
        </w:tabs>
        <w:rPr>
          <w:rFonts w:ascii="Times New Roman" w:hAnsi="Times New Roman" w:cs="Times New Roman"/>
        </w:rPr>
      </w:pPr>
      <w:r w:rsidRPr="00451F5D">
        <w:rPr>
          <w:rFonts w:ascii="Times New Roman" w:hAnsi="Times New Roman" w:cs="Times New Roman"/>
        </w:rPr>
        <w:t>vector provides efficient sequential access – ideal for queue (pop front is O(n) but acceptable for small scale).</w:t>
      </w:r>
    </w:p>
    <w:p w14:paraId="78C69295" w14:textId="77777777" w:rsidR="00451F5D" w:rsidRPr="00451F5D" w:rsidRDefault="00451F5D" w:rsidP="00451F5D">
      <w:pPr>
        <w:numPr>
          <w:ilvl w:val="0"/>
          <w:numId w:val="25"/>
        </w:numPr>
        <w:tabs>
          <w:tab w:val="left" w:pos="3268"/>
        </w:tabs>
        <w:rPr>
          <w:rFonts w:ascii="Times New Roman" w:hAnsi="Times New Roman" w:cs="Times New Roman"/>
        </w:rPr>
      </w:pPr>
      <w:r w:rsidRPr="00451F5D">
        <w:rPr>
          <w:rFonts w:ascii="Times New Roman" w:hAnsi="Times New Roman" w:cs="Times New Roman"/>
        </w:rPr>
        <w:t xml:space="preserve">map gives </w:t>
      </w:r>
      <w:proofErr w:type="gramStart"/>
      <w:r w:rsidRPr="00451F5D">
        <w:rPr>
          <w:rFonts w:ascii="Times New Roman" w:hAnsi="Times New Roman" w:cs="Times New Roman"/>
        </w:rPr>
        <w:t>O(</w:t>
      </w:r>
      <w:proofErr w:type="gramEnd"/>
      <w:r w:rsidRPr="00451F5D">
        <w:rPr>
          <w:rFonts w:ascii="Times New Roman" w:hAnsi="Times New Roman" w:cs="Times New Roman"/>
        </w:rPr>
        <w:t>log n) lookup/update for ticket counters – ensures unique ticket numbers.</w:t>
      </w:r>
    </w:p>
    <w:p w14:paraId="74F247DA" w14:textId="77777777" w:rsidR="00451F5D" w:rsidRPr="00451F5D" w:rsidRDefault="00451F5D" w:rsidP="00451F5D">
      <w:pPr>
        <w:numPr>
          <w:ilvl w:val="0"/>
          <w:numId w:val="25"/>
        </w:numPr>
        <w:tabs>
          <w:tab w:val="left" w:pos="3268"/>
        </w:tabs>
        <w:rPr>
          <w:rFonts w:ascii="Times New Roman" w:hAnsi="Times New Roman" w:cs="Times New Roman"/>
        </w:rPr>
      </w:pPr>
      <w:r w:rsidRPr="00451F5D">
        <w:rPr>
          <w:rFonts w:ascii="Times New Roman" w:hAnsi="Times New Roman" w:cs="Times New Roman"/>
        </w:rPr>
        <w:t xml:space="preserve">No linked list used to keep code simple; for production, a deque would be better for </w:t>
      </w:r>
      <w:proofErr w:type="gramStart"/>
      <w:r w:rsidRPr="00451F5D">
        <w:rPr>
          <w:rFonts w:ascii="Times New Roman" w:hAnsi="Times New Roman" w:cs="Times New Roman"/>
        </w:rPr>
        <w:t>O(</w:t>
      </w:r>
      <w:proofErr w:type="gramEnd"/>
      <w:r w:rsidRPr="00451F5D">
        <w:rPr>
          <w:rFonts w:ascii="Times New Roman" w:hAnsi="Times New Roman" w:cs="Times New Roman"/>
        </w:rPr>
        <w:t>1) pop front.</w:t>
      </w:r>
    </w:p>
    <w:p w14:paraId="0DBB5B6D"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4D80C8F3">
          <v:rect id="_x0000_i1030" style="width:0;height:.75pt" o:hralign="center" o:hrstd="t" o:hr="t" fillcolor="#a0a0a0" stroked="f"/>
        </w:pict>
      </w:r>
    </w:p>
    <w:p w14:paraId="67AF275B" w14:textId="77777777" w:rsidR="00451F5D" w:rsidRPr="006E0CBA" w:rsidRDefault="00451F5D" w:rsidP="00AB479A">
      <w:pPr>
        <w:pStyle w:val="Heading2"/>
      </w:pPr>
      <w:r w:rsidRPr="006E0CBA">
        <w:t>8. OBJECT-ORIENTED PROGRAMMING (OOP) FUNDAMENTALS IMPLEMENTATION</w:t>
      </w:r>
    </w:p>
    <w:p w14:paraId="4585C83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This system explicitly demonstrates the four pillars of OOP.</w:t>
      </w:r>
    </w:p>
    <w:p w14:paraId="385DDC7D"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8.1 Encapsulation</w:t>
      </w:r>
    </w:p>
    <w:p w14:paraId="03E07557" w14:textId="77777777" w:rsidR="00451F5D" w:rsidRPr="00451F5D" w:rsidRDefault="00451F5D" w:rsidP="00451F5D">
      <w:pPr>
        <w:numPr>
          <w:ilvl w:val="0"/>
          <w:numId w:val="26"/>
        </w:numPr>
        <w:tabs>
          <w:tab w:val="left" w:pos="3268"/>
        </w:tabs>
        <w:rPr>
          <w:rFonts w:ascii="Times New Roman" w:hAnsi="Times New Roman" w:cs="Times New Roman"/>
        </w:rPr>
      </w:pPr>
      <w:proofErr w:type="spellStart"/>
      <w:r w:rsidRPr="00451F5D">
        <w:rPr>
          <w:rFonts w:ascii="Times New Roman" w:hAnsi="Times New Roman" w:cs="Times New Roman"/>
        </w:rPr>
        <w:t>QueueManager</w:t>
      </w:r>
      <w:proofErr w:type="spellEnd"/>
      <w:r w:rsidRPr="00451F5D">
        <w:rPr>
          <w:rFonts w:ascii="Times New Roman" w:hAnsi="Times New Roman" w:cs="Times New Roman"/>
        </w:rPr>
        <w:t> hides all internal queues and staff lists. External code only calls </w:t>
      </w:r>
      <w:proofErr w:type="gramStart"/>
      <w:r w:rsidRPr="00451F5D">
        <w:rPr>
          <w:rFonts w:ascii="Times New Roman" w:hAnsi="Times New Roman" w:cs="Times New Roman"/>
        </w:rPr>
        <w:t>enqueue(</w:t>
      </w:r>
      <w:proofErr w:type="gramEnd"/>
      <w:r w:rsidRPr="00451F5D">
        <w:rPr>
          <w:rFonts w:ascii="Times New Roman" w:hAnsi="Times New Roman" w:cs="Times New Roman"/>
        </w:rPr>
        <w:t>), </w:t>
      </w:r>
      <w:proofErr w:type="spellStart"/>
      <w:proofErr w:type="gramStart"/>
      <w:r w:rsidRPr="00451F5D">
        <w:rPr>
          <w:rFonts w:ascii="Times New Roman" w:hAnsi="Times New Roman" w:cs="Times New Roman"/>
        </w:rPr>
        <w:t>serveNext</w:t>
      </w:r>
      <w:proofErr w:type="spellEnd"/>
      <w:r w:rsidRPr="00451F5D">
        <w:rPr>
          <w:rFonts w:ascii="Times New Roman" w:hAnsi="Times New Roman" w:cs="Times New Roman"/>
        </w:rPr>
        <w:t>(</w:t>
      </w:r>
      <w:proofErr w:type="gramEnd"/>
      <w:r w:rsidRPr="00451F5D">
        <w:rPr>
          <w:rFonts w:ascii="Times New Roman" w:hAnsi="Times New Roman" w:cs="Times New Roman"/>
        </w:rPr>
        <w:t>), </w:t>
      </w:r>
      <w:proofErr w:type="spellStart"/>
      <w:proofErr w:type="gramStart"/>
      <w:r w:rsidRPr="00451F5D">
        <w:rPr>
          <w:rFonts w:ascii="Times New Roman" w:hAnsi="Times New Roman" w:cs="Times New Roman"/>
        </w:rPr>
        <w:t>showQueue</w:t>
      </w:r>
      <w:proofErr w:type="spellEnd"/>
      <w:r w:rsidRPr="00451F5D">
        <w:rPr>
          <w:rFonts w:ascii="Times New Roman" w:hAnsi="Times New Roman" w:cs="Times New Roman"/>
        </w:rPr>
        <w:t>(</w:t>
      </w:r>
      <w:proofErr w:type="gramEnd"/>
      <w:r w:rsidRPr="00451F5D">
        <w:rPr>
          <w:rFonts w:ascii="Times New Roman" w:hAnsi="Times New Roman" w:cs="Times New Roman"/>
        </w:rPr>
        <w:t>), etc.</w:t>
      </w:r>
    </w:p>
    <w:p w14:paraId="55023A7C" w14:textId="6298526A" w:rsidR="00451F5D" w:rsidRPr="00451F5D" w:rsidRDefault="00451F5D" w:rsidP="00451F5D">
      <w:pPr>
        <w:numPr>
          <w:ilvl w:val="0"/>
          <w:numId w:val="26"/>
        </w:numPr>
        <w:tabs>
          <w:tab w:val="left" w:pos="3268"/>
        </w:tabs>
        <w:rPr>
          <w:rFonts w:ascii="Times New Roman" w:hAnsi="Times New Roman" w:cs="Times New Roman"/>
        </w:rPr>
      </w:pPr>
      <w:proofErr w:type="spellStart"/>
      <w:r w:rsidRPr="00451F5D">
        <w:rPr>
          <w:rFonts w:ascii="Times New Roman" w:hAnsi="Times New Roman" w:cs="Times New Roman"/>
        </w:rPr>
        <w:lastRenderedPageBreak/>
        <w:t>ticketCounters</w:t>
      </w:r>
      <w:proofErr w:type="spellEnd"/>
      <w:r w:rsidRPr="00451F5D">
        <w:rPr>
          <w:rFonts w:ascii="Times New Roman" w:hAnsi="Times New Roman" w:cs="Times New Roman"/>
        </w:rPr>
        <w:t> is a file</w:t>
      </w:r>
      <w:r w:rsidRPr="00451F5D">
        <w:rPr>
          <w:rFonts w:ascii="Times New Roman" w:hAnsi="Times New Roman" w:cs="Times New Roman"/>
        </w:rPr>
        <w:noBreakHyphen/>
        <w:t>static map – not accessible outside </w:t>
      </w:r>
      <w:proofErr w:type="spellStart"/>
      <w:proofErr w:type="gramStart"/>
      <w:r w:rsidRPr="00451F5D">
        <w:rPr>
          <w:rFonts w:ascii="Times New Roman" w:hAnsi="Times New Roman" w:cs="Times New Roman"/>
        </w:rPr>
        <w:t>genTicket</w:t>
      </w:r>
      <w:proofErr w:type="spellEnd"/>
      <w:r w:rsidRPr="00451F5D">
        <w:rPr>
          <w:rFonts w:ascii="Times New Roman" w:hAnsi="Times New Roman" w:cs="Times New Roman"/>
        </w:rPr>
        <w:t>(</w:t>
      </w:r>
      <w:proofErr w:type="gramEnd"/>
      <w:r w:rsidRPr="00451F5D">
        <w:rPr>
          <w:rFonts w:ascii="Times New Roman" w:hAnsi="Times New Roman" w:cs="Times New Roman"/>
        </w:rPr>
        <w:t>).</w:t>
      </w:r>
    </w:p>
    <w:p w14:paraId="518A8382" w14:textId="77777777" w:rsidR="00451F5D" w:rsidRPr="00451F5D" w:rsidRDefault="00451F5D" w:rsidP="00451F5D">
      <w:pPr>
        <w:numPr>
          <w:ilvl w:val="0"/>
          <w:numId w:val="26"/>
        </w:numPr>
        <w:tabs>
          <w:tab w:val="left" w:pos="3268"/>
        </w:tabs>
        <w:rPr>
          <w:rFonts w:ascii="Times New Roman" w:hAnsi="Times New Roman" w:cs="Times New Roman"/>
        </w:rPr>
      </w:pPr>
      <w:r w:rsidRPr="00451F5D">
        <w:rPr>
          <w:rFonts w:ascii="Times New Roman" w:hAnsi="Times New Roman" w:cs="Times New Roman"/>
        </w:rPr>
        <w:t>Member variables of classes are protected or private; accessors (</w:t>
      </w:r>
      <w:proofErr w:type="spellStart"/>
      <w:proofErr w:type="gramStart"/>
      <w:r w:rsidRPr="00451F5D">
        <w:rPr>
          <w:rFonts w:ascii="Times New Roman" w:hAnsi="Times New Roman" w:cs="Times New Roman"/>
        </w:rPr>
        <w:t>getName</w:t>
      </w:r>
      <w:proofErr w:type="spellEnd"/>
      <w:r w:rsidRPr="00451F5D">
        <w:rPr>
          <w:rFonts w:ascii="Times New Roman" w:hAnsi="Times New Roman" w:cs="Times New Roman"/>
        </w:rPr>
        <w:t>(</w:t>
      </w:r>
      <w:proofErr w:type="gramEnd"/>
      <w:r w:rsidRPr="00451F5D">
        <w:rPr>
          <w:rFonts w:ascii="Times New Roman" w:hAnsi="Times New Roman" w:cs="Times New Roman"/>
        </w:rPr>
        <w:t>), </w:t>
      </w:r>
      <w:proofErr w:type="spellStart"/>
      <w:proofErr w:type="gramStart"/>
      <w:r w:rsidRPr="00451F5D">
        <w:rPr>
          <w:rFonts w:ascii="Times New Roman" w:hAnsi="Times New Roman" w:cs="Times New Roman"/>
        </w:rPr>
        <w:t>isPriority</w:t>
      </w:r>
      <w:proofErr w:type="spellEnd"/>
      <w:r w:rsidRPr="00451F5D">
        <w:rPr>
          <w:rFonts w:ascii="Times New Roman" w:hAnsi="Times New Roman" w:cs="Times New Roman"/>
        </w:rPr>
        <w:t>(</w:t>
      </w:r>
      <w:proofErr w:type="gramEnd"/>
      <w:r w:rsidRPr="00451F5D">
        <w:rPr>
          <w:rFonts w:ascii="Times New Roman" w:hAnsi="Times New Roman" w:cs="Times New Roman"/>
        </w:rPr>
        <w:t>)) control visibility.</w:t>
      </w:r>
    </w:p>
    <w:p w14:paraId="1245B5B4"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8.3 Polymorphism</w:t>
      </w:r>
    </w:p>
    <w:p w14:paraId="17587271" w14:textId="77777777" w:rsidR="00451F5D" w:rsidRPr="00451F5D" w:rsidRDefault="00451F5D" w:rsidP="00451F5D">
      <w:pPr>
        <w:numPr>
          <w:ilvl w:val="0"/>
          <w:numId w:val="27"/>
        </w:numPr>
        <w:tabs>
          <w:tab w:val="left" w:pos="3268"/>
        </w:tabs>
        <w:rPr>
          <w:rFonts w:ascii="Times New Roman" w:hAnsi="Times New Roman" w:cs="Times New Roman"/>
        </w:rPr>
      </w:pPr>
      <w:r w:rsidRPr="00451F5D">
        <w:rPr>
          <w:rFonts w:ascii="Times New Roman" w:hAnsi="Times New Roman" w:cs="Times New Roman"/>
          <w:b/>
          <w:bCs/>
        </w:rPr>
        <w:t>Runtime polymorphism</w:t>
      </w:r>
      <w:r w:rsidRPr="00451F5D">
        <w:rPr>
          <w:rFonts w:ascii="Times New Roman" w:hAnsi="Times New Roman" w:cs="Times New Roman"/>
        </w:rPr>
        <w:t> via virtual functions:</w:t>
      </w:r>
    </w:p>
    <w:p w14:paraId="372B076F" w14:textId="77777777" w:rsidR="00451F5D" w:rsidRPr="00451F5D" w:rsidRDefault="00451F5D" w:rsidP="00451F5D">
      <w:pPr>
        <w:numPr>
          <w:ilvl w:val="1"/>
          <w:numId w:val="27"/>
        </w:numPr>
        <w:tabs>
          <w:tab w:val="left" w:pos="3268"/>
        </w:tabs>
        <w:rPr>
          <w:rFonts w:ascii="Times New Roman" w:hAnsi="Times New Roman" w:cs="Times New Roman"/>
        </w:rPr>
      </w:pPr>
      <w:proofErr w:type="gramStart"/>
      <w:r w:rsidRPr="00451F5D">
        <w:rPr>
          <w:rFonts w:ascii="Times New Roman" w:hAnsi="Times New Roman" w:cs="Times New Roman"/>
        </w:rPr>
        <w:t>ServiceRequest::process(</w:t>
      </w:r>
      <w:proofErr w:type="gramEnd"/>
      <w:r w:rsidRPr="00451F5D">
        <w:rPr>
          <w:rFonts w:ascii="Times New Roman" w:hAnsi="Times New Roman" w:cs="Times New Roman"/>
        </w:rPr>
        <w:t>) – each subclass implements its own service logic.</w:t>
      </w:r>
    </w:p>
    <w:p w14:paraId="08C8F183" w14:textId="77777777" w:rsidR="00451F5D" w:rsidRPr="00451F5D" w:rsidRDefault="00451F5D" w:rsidP="00451F5D">
      <w:pPr>
        <w:numPr>
          <w:ilvl w:val="1"/>
          <w:numId w:val="27"/>
        </w:numPr>
        <w:tabs>
          <w:tab w:val="left" w:pos="3268"/>
        </w:tabs>
        <w:rPr>
          <w:rFonts w:ascii="Times New Roman" w:hAnsi="Times New Roman" w:cs="Times New Roman"/>
        </w:rPr>
      </w:pPr>
      <w:proofErr w:type="gramStart"/>
      <w:r w:rsidRPr="00451F5D">
        <w:rPr>
          <w:rFonts w:ascii="Times New Roman" w:hAnsi="Times New Roman" w:cs="Times New Roman"/>
        </w:rPr>
        <w:t>Person::</w:t>
      </w:r>
      <w:proofErr w:type="spellStart"/>
      <w:r w:rsidRPr="00451F5D">
        <w:rPr>
          <w:rFonts w:ascii="Times New Roman" w:hAnsi="Times New Roman" w:cs="Times New Roman"/>
        </w:rPr>
        <w:t>sendNotification</w:t>
      </w:r>
      <w:proofErr w:type="spellEnd"/>
      <w:r w:rsidRPr="00451F5D">
        <w:rPr>
          <w:rFonts w:ascii="Times New Roman" w:hAnsi="Times New Roman" w:cs="Times New Roman"/>
        </w:rPr>
        <w:t>(</w:t>
      </w:r>
      <w:proofErr w:type="gramEnd"/>
      <w:r w:rsidRPr="00451F5D">
        <w:rPr>
          <w:rFonts w:ascii="Times New Roman" w:hAnsi="Times New Roman" w:cs="Times New Roman"/>
        </w:rPr>
        <w:t>) – overridden but still polymorphic.</w:t>
      </w:r>
    </w:p>
    <w:p w14:paraId="1FE5ED4F" w14:textId="77777777" w:rsidR="00451F5D" w:rsidRPr="00451F5D" w:rsidRDefault="00451F5D" w:rsidP="00451F5D">
      <w:pPr>
        <w:numPr>
          <w:ilvl w:val="1"/>
          <w:numId w:val="27"/>
        </w:numPr>
        <w:tabs>
          <w:tab w:val="left" w:pos="3268"/>
        </w:tabs>
        <w:rPr>
          <w:rFonts w:ascii="Times New Roman" w:hAnsi="Times New Roman" w:cs="Times New Roman"/>
        </w:rPr>
      </w:pPr>
      <w:proofErr w:type="gramStart"/>
      <w:r w:rsidRPr="00451F5D">
        <w:rPr>
          <w:rFonts w:ascii="Times New Roman" w:hAnsi="Times New Roman" w:cs="Times New Roman"/>
        </w:rPr>
        <w:t>Staff::</w:t>
      </w:r>
      <w:proofErr w:type="spellStart"/>
      <w:r w:rsidRPr="00451F5D">
        <w:rPr>
          <w:rFonts w:ascii="Times New Roman" w:hAnsi="Times New Roman" w:cs="Times New Roman"/>
        </w:rPr>
        <w:t>generateReport</w:t>
      </w:r>
      <w:proofErr w:type="spellEnd"/>
      <w:r w:rsidRPr="00451F5D">
        <w:rPr>
          <w:rFonts w:ascii="Times New Roman" w:hAnsi="Times New Roman" w:cs="Times New Roman"/>
        </w:rPr>
        <w:t>(</w:t>
      </w:r>
      <w:proofErr w:type="gramEnd"/>
      <w:r w:rsidRPr="00451F5D">
        <w:rPr>
          <w:rFonts w:ascii="Times New Roman" w:hAnsi="Times New Roman" w:cs="Times New Roman"/>
        </w:rPr>
        <w:t>) – Teller and Manager provide specialized reports.</w:t>
      </w:r>
    </w:p>
    <w:p w14:paraId="34CE7DAF"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8.4 Abstraction</w:t>
      </w:r>
    </w:p>
    <w:p w14:paraId="70B86987" w14:textId="77777777" w:rsidR="00451F5D" w:rsidRPr="00451F5D" w:rsidRDefault="00451F5D" w:rsidP="00451F5D">
      <w:pPr>
        <w:numPr>
          <w:ilvl w:val="0"/>
          <w:numId w:val="28"/>
        </w:numPr>
        <w:tabs>
          <w:tab w:val="left" w:pos="3268"/>
        </w:tabs>
        <w:rPr>
          <w:rFonts w:ascii="Times New Roman" w:hAnsi="Times New Roman" w:cs="Times New Roman"/>
        </w:rPr>
      </w:pPr>
      <w:r w:rsidRPr="00451F5D">
        <w:rPr>
          <w:rFonts w:ascii="Times New Roman" w:hAnsi="Times New Roman" w:cs="Times New Roman"/>
        </w:rPr>
        <w:t>Notifiable and Reportable interfaces (abstract classes with pure virtual methods).</w:t>
      </w:r>
    </w:p>
    <w:p w14:paraId="6DB560C4" w14:textId="77777777" w:rsidR="00451F5D" w:rsidRPr="00451F5D" w:rsidRDefault="00451F5D" w:rsidP="00451F5D">
      <w:pPr>
        <w:numPr>
          <w:ilvl w:val="0"/>
          <w:numId w:val="28"/>
        </w:numPr>
        <w:tabs>
          <w:tab w:val="left" w:pos="3268"/>
        </w:tabs>
        <w:rPr>
          <w:rFonts w:ascii="Times New Roman" w:hAnsi="Times New Roman" w:cs="Times New Roman"/>
        </w:rPr>
      </w:pPr>
      <w:r w:rsidRPr="00451F5D">
        <w:rPr>
          <w:rFonts w:ascii="Times New Roman" w:hAnsi="Times New Roman" w:cs="Times New Roman"/>
        </w:rPr>
        <w:t>Person is abstract (</w:t>
      </w:r>
      <w:proofErr w:type="spellStart"/>
      <w:proofErr w:type="gramStart"/>
      <w:r w:rsidRPr="00451F5D">
        <w:rPr>
          <w:rFonts w:ascii="Times New Roman" w:hAnsi="Times New Roman" w:cs="Times New Roman"/>
        </w:rPr>
        <w:t>displayInfo</w:t>
      </w:r>
      <w:proofErr w:type="spellEnd"/>
      <w:r w:rsidRPr="00451F5D">
        <w:rPr>
          <w:rFonts w:ascii="Times New Roman" w:hAnsi="Times New Roman" w:cs="Times New Roman"/>
        </w:rPr>
        <w:t>(</w:t>
      </w:r>
      <w:proofErr w:type="gramEnd"/>
      <w:r w:rsidRPr="00451F5D">
        <w:rPr>
          <w:rFonts w:ascii="Times New Roman" w:hAnsi="Times New Roman" w:cs="Times New Roman"/>
        </w:rPr>
        <w:t>) = 0).</w:t>
      </w:r>
    </w:p>
    <w:p w14:paraId="624E41CD" w14:textId="77777777" w:rsidR="00451F5D" w:rsidRPr="00451F5D" w:rsidRDefault="00451F5D" w:rsidP="00451F5D">
      <w:pPr>
        <w:numPr>
          <w:ilvl w:val="0"/>
          <w:numId w:val="28"/>
        </w:numPr>
        <w:tabs>
          <w:tab w:val="left" w:pos="3268"/>
        </w:tabs>
        <w:rPr>
          <w:rFonts w:ascii="Times New Roman" w:hAnsi="Times New Roman" w:cs="Times New Roman"/>
        </w:rPr>
      </w:pPr>
      <w:r w:rsidRPr="00451F5D">
        <w:rPr>
          <w:rFonts w:ascii="Times New Roman" w:hAnsi="Times New Roman" w:cs="Times New Roman"/>
        </w:rPr>
        <w:t>ServiceRequest has pure virtual </w:t>
      </w:r>
      <w:proofErr w:type="spellStart"/>
      <w:proofErr w:type="gramStart"/>
      <w:r w:rsidRPr="00451F5D">
        <w:rPr>
          <w:rFonts w:ascii="Times New Roman" w:hAnsi="Times New Roman" w:cs="Times New Roman"/>
        </w:rPr>
        <w:t>serviceType</w:t>
      </w:r>
      <w:proofErr w:type="spellEnd"/>
      <w:r w:rsidRPr="00451F5D">
        <w:rPr>
          <w:rFonts w:ascii="Times New Roman" w:hAnsi="Times New Roman" w:cs="Times New Roman"/>
        </w:rPr>
        <w:t>(</w:t>
      </w:r>
      <w:proofErr w:type="gramEnd"/>
      <w:r w:rsidRPr="00451F5D">
        <w:rPr>
          <w:rFonts w:ascii="Times New Roman" w:hAnsi="Times New Roman" w:cs="Times New Roman"/>
        </w:rPr>
        <w:t>) and </w:t>
      </w:r>
      <w:proofErr w:type="gramStart"/>
      <w:r w:rsidRPr="00451F5D">
        <w:rPr>
          <w:rFonts w:ascii="Times New Roman" w:hAnsi="Times New Roman" w:cs="Times New Roman"/>
        </w:rPr>
        <w:t>process(</w:t>
      </w:r>
      <w:proofErr w:type="gramEnd"/>
      <w:r w:rsidRPr="00451F5D">
        <w:rPr>
          <w:rFonts w:ascii="Times New Roman" w:hAnsi="Times New Roman" w:cs="Times New Roman"/>
        </w:rPr>
        <w:t>).</w:t>
      </w:r>
    </w:p>
    <w:p w14:paraId="6F3F4663" w14:textId="77777777" w:rsidR="00451F5D" w:rsidRPr="00451F5D" w:rsidRDefault="00451F5D" w:rsidP="00451F5D">
      <w:pPr>
        <w:numPr>
          <w:ilvl w:val="0"/>
          <w:numId w:val="28"/>
        </w:numPr>
        <w:tabs>
          <w:tab w:val="left" w:pos="3268"/>
        </w:tabs>
        <w:rPr>
          <w:rFonts w:ascii="Times New Roman" w:hAnsi="Times New Roman" w:cs="Times New Roman"/>
        </w:rPr>
      </w:pPr>
      <w:r w:rsidRPr="00451F5D">
        <w:rPr>
          <w:rFonts w:ascii="Times New Roman" w:hAnsi="Times New Roman" w:cs="Times New Roman"/>
        </w:rPr>
        <w:t>Queue is abstract – forces derived classes to implement </w:t>
      </w:r>
      <w:proofErr w:type="gramStart"/>
      <w:r w:rsidRPr="00451F5D">
        <w:rPr>
          <w:rFonts w:ascii="Times New Roman" w:hAnsi="Times New Roman" w:cs="Times New Roman"/>
        </w:rPr>
        <w:t>push(</w:t>
      </w:r>
      <w:proofErr w:type="gramEnd"/>
      <w:r w:rsidRPr="00451F5D">
        <w:rPr>
          <w:rFonts w:ascii="Times New Roman" w:hAnsi="Times New Roman" w:cs="Times New Roman"/>
        </w:rPr>
        <w:t>).</w:t>
      </w:r>
    </w:p>
    <w:p w14:paraId="796FD6A3" w14:textId="77777777" w:rsidR="00451F5D" w:rsidRPr="006E0CBA" w:rsidRDefault="00451F5D" w:rsidP="00AB479A">
      <w:pPr>
        <w:pStyle w:val="Heading2"/>
      </w:pPr>
      <w:r w:rsidRPr="006E0CBA">
        <w:t>9. CODE ANALYSIS – KEY FUNCTIONS AND CLASSES</w:t>
      </w:r>
    </w:p>
    <w:p w14:paraId="528A2DF7"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9.1 </w:t>
      </w:r>
      <w:proofErr w:type="spellStart"/>
      <w:proofErr w:type="gramStart"/>
      <w:r w:rsidRPr="00451F5D">
        <w:rPr>
          <w:rFonts w:ascii="Times New Roman" w:hAnsi="Times New Roman" w:cs="Times New Roman"/>
          <w:b/>
          <w:bCs/>
        </w:rPr>
        <w:t>genTicket</w:t>
      </w:r>
      <w:proofErr w:type="spellEnd"/>
      <w:r w:rsidRPr="00451F5D">
        <w:rPr>
          <w:rFonts w:ascii="Times New Roman" w:hAnsi="Times New Roman" w:cs="Times New Roman"/>
          <w:b/>
          <w:bCs/>
        </w:rPr>
        <w:t>(</w:t>
      </w:r>
      <w:proofErr w:type="gramEnd"/>
      <w:r w:rsidRPr="00451F5D">
        <w:rPr>
          <w:rFonts w:ascii="Times New Roman" w:hAnsi="Times New Roman" w:cs="Times New Roman"/>
          <w:b/>
          <w:bCs/>
        </w:rPr>
        <w:t>)</w:t>
      </w:r>
    </w:p>
    <w:p w14:paraId="1A123539" w14:textId="77777777" w:rsidR="00451F5D" w:rsidRPr="00451F5D" w:rsidRDefault="00451F5D" w:rsidP="00451F5D">
      <w:pPr>
        <w:tabs>
          <w:tab w:val="left" w:pos="3268"/>
        </w:tabs>
        <w:rPr>
          <w:rFonts w:ascii="Times New Roman" w:hAnsi="Times New Roman" w:cs="Times New Roman"/>
        </w:rPr>
      </w:pPr>
      <w:proofErr w:type="spellStart"/>
      <w:r w:rsidRPr="00451F5D">
        <w:rPr>
          <w:rFonts w:ascii="Times New Roman" w:hAnsi="Times New Roman" w:cs="Times New Roman"/>
        </w:rPr>
        <w:t>cpp</w:t>
      </w:r>
      <w:proofErr w:type="spellEnd"/>
    </w:p>
    <w:p w14:paraId="4790930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 xml:space="preserve">string </w:t>
      </w:r>
      <w:proofErr w:type="spellStart"/>
      <w:proofErr w:type="gramStart"/>
      <w:r w:rsidRPr="00451F5D">
        <w:rPr>
          <w:rFonts w:ascii="Times New Roman" w:hAnsi="Times New Roman" w:cs="Times New Roman"/>
        </w:rPr>
        <w:t>genTicket</w:t>
      </w:r>
      <w:proofErr w:type="spellEnd"/>
      <w:r w:rsidRPr="00451F5D">
        <w:rPr>
          <w:rFonts w:ascii="Times New Roman" w:hAnsi="Times New Roman" w:cs="Times New Roman"/>
        </w:rPr>
        <w:t>(</w:t>
      </w:r>
      <w:proofErr w:type="gramEnd"/>
      <w:r w:rsidRPr="00451F5D">
        <w:rPr>
          <w:rFonts w:ascii="Times New Roman" w:hAnsi="Times New Roman" w:cs="Times New Roman"/>
        </w:rPr>
        <w:t>const string&amp; prefix) {</w:t>
      </w:r>
    </w:p>
    <w:p w14:paraId="1065BD7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 xml:space="preserve">    </w:t>
      </w:r>
      <w:proofErr w:type="spellStart"/>
      <w:r w:rsidRPr="00451F5D">
        <w:rPr>
          <w:rFonts w:ascii="Times New Roman" w:hAnsi="Times New Roman" w:cs="Times New Roman"/>
        </w:rPr>
        <w:t>ostringstream</w:t>
      </w:r>
      <w:proofErr w:type="spellEnd"/>
      <w:r w:rsidRPr="00451F5D">
        <w:rPr>
          <w:rFonts w:ascii="Times New Roman" w:hAnsi="Times New Roman" w:cs="Times New Roman"/>
        </w:rPr>
        <w:t xml:space="preserve"> o;</w:t>
      </w:r>
    </w:p>
    <w:p w14:paraId="2A22B8C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 xml:space="preserve">    o &lt;&lt; prefix &lt;&lt; </w:t>
      </w:r>
      <w:proofErr w:type="spellStart"/>
      <w:proofErr w:type="gramStart"/>
      <w:r w:rsidRPr="00451F5D">
        <w:rPr>
          <w:rFonts w:ascii="Times New Roman" w:hAnsi="Times New Roman" w:cs="Times New Roman"/>
        </w:rPr>
        <w:t>setw</w:t>
      </w:r>
      <w:proofErr w:type="spellEnd"/>
      <w:r w:rsidRPr="00451F5D">
        <w:rPr>
          <w:rFonts w:ascii="Times New Roman" w:hAnsi="Times New Roman" w:cs="Times New Roman"/>
        </w:rPr>
        <w:t>(</w:t>
      </w:r>
      <w:proofErr w:type="gramEnd"/>
      <w:r w:rsidRPr="00451F5D">
        <w:rPr>
          <w:rFonts w:ascii="Times New Roman" w:hAnsi="Times New Roman" w:cs="Times New Roman"/>
        </w:rPr>
        <w:t xml:space="preserve">3) &lt;&lt; </w:t>
      </w:r>
      <w:proofErr w:type="spellStart"/>
      <w:proofErr w:type="gramStart"/>
      <w:r w:rsidRPr="00451F5D">
        <w:rPr>
          <w:rFonts w:ascii="Times New Roman" w:hAnsi="Times New Roman" w:cs="Times New Roman"/>
        </w:rPr>
        <w:t>setfill</w:t>
      </w:r>
      <w:proofErr w:type="spellEnd"/>
      <w:r w:rsidRPr="00451F5D">
        <w:rPr>
          <w:rFonts w:ascii="Times New Roman" w:hAnsi="Times New Roman" w:cs="Times New Roman"/>
        </w:rPr>
        <w:t>(</w:t>
      </w:r>
      <w:proofErr w:type="gramEnd"/>
      <w:r w:rsidRPr="00451F5D">
        <w:rPr>
          <w:rFonts w:ascii="Times New Roman" w:hAnsi="Times New Roman" w:cs="Times New Roman"/>
        </w:rPr>
        <w:t>'0') &lt;&lt; ++_</w:t>
      </w:r>
      <w:proofErr w:type="spellStart"/>
      <w:r w:rsidRPr="00451F5D">
        <w:rPr>
          <w:rFonts w:ascii="Times New Roman" w:hAnsi="Times New Roman" w:cs="Times New Roman"/>
        </w:rPr>
        <w:t>ticketCounters</w:t>
      </w:r>
      <w:proofErr w:type="spellEnd"/>
      <w:r w:rsidRPr="00451F5D">
        <w:rPr>
          <w:rFonts w:ascii="Times New Roman" w:hAnsi="Times New Roman" w:cs="Times New Roman"/>
        </w:rPr>
        <w:t>[prefix];</w:t>
      </w:r>
    </w:p>
    <w:p w14:paraId="1118754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 xml:space="preserve">    return </w:t>
      </w:r>
      <w:proofErr w:type="spellStart"/>
      <w:proofErr w:type="gramStart"/>
      <w:r w:rsidRPr="00451F5D">
        <w:rPr>
          <w:rFonts w:ascii="Times New Roman" w:hAnsi="Times New Roman" w:cs="Times New Roman"/>
        </w:rPr>
        <w:t>o.str</w:t>
      </w:r>
      <w:proofErr w:type="spellEnd"/>
      <w:r w:rsidRPr="00451F5D">
        <w:rPr>
          <w:rFonts w:ascii="Times New Roman" w:hAnsi="Times New Roman" w:cs="Times New Roman"/>
        </w:rPr>
        <w:t>(</w:t>
      </w:r>
      <w:proofErr w:type="gramEnd"/>
      <w:r w:rsidRPr="00451F5D">
        <w:rPr>
          <w:rFonts w:ascii="Times New Roman" w:hAnsi="Times New Roman" w:cs="Times New Roman"/>
        </w:rPr>
        <w:t>);</w:t>
      </w:r>
    </w:p>
    <w:p w14:paraId="7256FDD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w:t>
      </w:r>
    </w:p>
    <w:p w14:paraId="0E5579B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Analysis:</w:t>
      </w:r>
    </w:p>
    <w:p w14:paraId="002B8CD8" w14:textId="77777777" w:rsidR="00451F5D" w:rsidRPr="00451F5D" w:rsidRDefault="00451F5D" w:rsidP="00451F5D">
      <w:pPr>
        <w:numPr>
          <w:ilvl w:val="0"/>
          <w:numId w:val="29"/>
        </w:numPr>
        <w:tabs>
          <w:tab w:val="left" w:pos="3268"/>
        </w:tabs>
        <w:rPr>
          <w:rFonts w:ascii="Times New Roman" w:hAnsi="Times New Roman" w:cs="Times New Roman"/>
        </w:rPr>
      </w:pPr>
      <w:r w:rsidRPr="00451F5D">
        <w:rPr>
          <w:rFonts w:ascii="Times New Roman" w:hAnsi="Times New Roman" w:cs="Times New Roman"/>
        </w:rPr>
        <w:t>Uses a map to keep separate counters for "P" and "B".</w:t>
      </w:r>
    </w:p>
    <w:p w14:paraId="21C6FDC2" w14:textId="77777777" w:rsidR="00451F5D" w:rsidRPr="00451F5D" w:rsidRDefault="00451F5D" w:rsidP="00451F5D">
      <w:pPr>
        <w:numPr>
          <w:ilvl w:val="0"/>
          <w:numId w:val="29"/>
        </w:numPr>
        <w:tabs>
          <w:tab w:val="left" w:pos="3268"/>
        </w:tabs>
        <w:rPr>
          <w:rFonts w:ascii="Times New Roman" w:hAnsi="Times New Roman" w:cs="Times New Roman"/>
        </w:rPr>
      </w:pPr>
      <w:r w:rsidRPr="00451F5D">
        <w:rPr>
          <w:rFonts w:ascii="Times New Roman" w:hAnsi="Times New Roman" w:cs="Times New Roman"/>
        </w:rPr>
        <w:t>Returns formatted string like P001, B012.</w:t>
      </w:r>
    </w:p>
    <w:p w14:paraId="6A01B34C" w14:textId="77777777" w:rsidR="00451F5D" w:rsidRPr="00451F5D" w:rsidRDefault="00451F5D" w:rsidP="00451F5D">
      <w:pPr>
        <w:numPr>
          <w:ilvl w:val="0"/>
          <w:numId w:val="29"/>
        </w:numPr>
        <w:tabs>
          <w:tab w:val="left" w:pos="3268"/>
        </w:tabs>
        <w:rPr>
          <w:rFonts w:ascii="Times New Roman" w:hAnsi="Times New Roman" w:cs="Times New Roman"/>
        </w:rPr>
      </w:pPr>
      <w:r w:rsidRPr="00451F5D">
        <w:rPr>
          <w:rFonts w:ascii="Times New Roman" w:hAnsi="Times New Roman" w:cs="Times New Roman"/>
          <w:b/>
          <w:bCs/>
        </w:rPr>
        <w:t>Strength:</w:t>
      </w:r>
      <w:r w:rsidRPr="00451F5D">
        <w:rPr>
          <w:rFonts w:ascii="Times New Roman" w:hAnsi="Times New Roman" w:cs="Times New Roman"/>
        </w:rPr>
        <w:t> simple, thread</w:t>
      </w:r>
      <w:r w:rsidRPr="00451F5D">
        <w:rPr>
          <w:rFonts w:ascii="Times New Roman" w:hAnsi="Times New Roman" w:cs="Times New Roman"/>
        </w:rPr>
        <w:noBreakHyphen/>
        <w:t>unsafe but fine for single thread.</w:t>
      </w:r>
    </w:p>
    <w:p w14:paraId="5E485F32" w14:textId="77777777" w:rsidR="00451F5D" w:rsidRPr="00451F5D" w:rsidRDefault="00451F5D" w:rsidP="00451F5D">
      <w:pPr>
        <w:numPr>
          <w:ilvl w:val="0"/>
          <w:numId w:val="29"/>
        </w:numPr>
        <w:tabs>
          <w:tab w:val="left" w:pos="3268"/>
        </w:tabs>
        <w:rPr>
          <w:rFonts w:ascii="Times New Roman" w:hAnsi="Times New Roman" w:cs="Times New Roman"/>
        </w:rPr>
      </w:pPr>
      <w:r w:rsidRPr="00451F5D">
        <w:rPr>
          <w:rFonts w:ascii="Times New Roman" w:hAnsi="Times New Roman" w:cs="Times New Roman"/>
          <w:b/>
          <w:bCs/>
        </w:rPr>
        <w:t>Weakness:</w:t>
      </w:r>
      <w:r w:rsidRPr="00451F5D">
        <w:rPr>
          <w:rFonts w:ascii="Times New Roman" w:hAnsi="Times New Roman" w:cs="Times New Roman"/>
        </w:rPr>
        <w:t> no reset at end of day (counters keep growing).</w:t>
      </w:r>
    </w:p>
    <w:p w14:paraId="1978F348"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9.2 </w:t>
      </w:r>
      <w:proofErr w:type="spellStart"/>
      <w:proofErr w:type="gramStart"/>
      <w:r w:rsidRPr="00451F5D">
        <w:rPr>
          <w:rFonts w:ascii="Times New Roman" w:hAnsi="Times New Roman" w:cs="Times New Roman"/>
          <w:b/>
          <w:bCs/>
        </w:rPr>
        <w:t>PriorityQueue</w:t>
      </w:r>
      <w:proofErr w:type="spellEnd"/>
      <w:r w:rsidRPr="00451F5D">
        <w:rPr>
          <w:rFonts w:ascii="Times New Roman" w:hAnsi="Times New Roman" w:cs="Times New Roman"/>
          <w:b/>
          <w:bCs/>
        </w:rPr>
        <w:t>::push(</w:t>
      </w:r>
      <w:proofErr w:type="gramEnd"/>
      <w:r w:rsidRPr="00451F5D">
        <w:rPr>
          <w:rFonts w:ascii="Times New Roman" w:hAnsi="Times New Roman" w:cs="Times New Roman"/>
          <w:b/>
          <w:bCs/>
        </w:rPr>
        <w:t>)</w:t>
      </w:r>
    </w:p>
    <w:p w14:paraId="5019DD2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lastRenderedPageBreak/>
        <w:t>Inserts priority tickets before regular ones while preserving order among same type.</w:t>
      </w:r>
      <w:r w:rsidRPr="00451F5D">
        <w:rPr>
          <w:rFonts w:ascii="Times New Roman" w:hAnsi="Times New Roman" w:cs="Times New Roman"/>
        </w:rPr>
        <w:br/>
      </w:r>
      <w:r w:rsidRPr="00451F5D">
        <w:rPr>
          <w:rFonts w:ascii="Times New Roman" w:hAnsi="Times New Roman" w:cs="Times New Roman"/>
          <w:b/>
          <w:bCs/>
        </w:rPr>
        <w:t>Time complexity:</w:t>
      </w:r>
      <w:r w:rsidRPr="00451F5D">
        <w:rPr>
          <w:rFonts w:ascii="Times New Roman" w:hAnsi="Times New Roman" w:cs="Times New Roman"/>
        </w:rPr>
        <w:t> O(n) in worst case (scanning to find insertion point). For a small bank (&lt;50 customers), this is acceptable.</w:t>
      </w:r>
    </w:p>
    <w:p w14:paraId="0B45423D"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9.3 </w:t>
      </w:r>
      <w:proofErr w:type="spellStart"/>
      <w:proofErr w:type="gramStart"/>
      <w:r w:rsidRPr="00451F5D">
        <w:rPr>
          <w:rFonts w:ascii="Times New Roman" w:hAnsi="Times New Roman" w:cs="Times New Roman"/>
          <w:b/>
          <w:bCs/>
        </w:rPr>
        <w:t>QueueManager</w:t>
      </w:r>
      <w:proofErr w:type="spellEnd"/>
      <w:r w:rsidRPr="00451F5D">
        <w:rPr>
          <w:rFonts w:ascii="Times New Roman" w:hAnsi="Times New Roman" w:cs="Times New Roman"/>
          <w:b/>
          <w:bCs/>
        </w:rPr>
        <w:t>::</w:t>
      </w:r>
      <w:proofErr w:type="spellStart"/>
      <w:r w:rsidRPr="00451F5D">
        <w:rPr>
          <w:rFonts w:ascii="Times New Roman" w:hAnsi="Times New Roman" w:cs="Times New Roman"/>
          <w:b/>
          <w:bCs/>
        </w:rPr>
        <w:t>serveNext</w:t>
      </w:r>
      <w:proofErr w:type="spellEnd"/>
      <w:r w:rsidRPr="00451F5D">
        <w:rPr>
          <w:rFonts w:ascii="Times New Roman" w:hAnsi="Times New Roman" w:cs="Times New Roman"/>
          <w:b/>
          <w:bCs/>
        </w:rPr>
        <w:t>(</w:t>
      </w:r>
      <w:proofErr w:type="gramEnd"/>
      <w:r w:rsidRPr="00451F5D">
        <w:rPr>
          <w:rFonts w:ascii="Times New Roman" w:hAnsi="Times New Roman" w:cs="Times New Roman"/>
          <w:b/>
          <w:bCs/>
        </w:rPr>
        <w:t>)</w:t>
      </w:r>
    </w:p>
    <w:p w14:paraId="7B0ACC5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Demonstrates polymorphism and real</w:t>
      </w:r>
      <w:r w:rsidRPr="00451F5D">
        <w:rPr>
          <w:rFonts w:ascii="Times New Roman" w:hAnsi="Times New Roman" w:cs="Times New Roman"/>
        </w:rPr>
        <w:noBreakHyphen/>
        <w:t>world workflow:</w:t>
      </w:r>
    </w:p>
    <w:p w14:paraId="684D1511" w14:textId="77777777" w:rsidR="00451F5D" w:rsidRPr="00451F5D" w:rsidRDefault="00451F5D" w:rsidP="00451F5D">
      <w:pPr>
        <w:numPr>
          <w:ilvl w:val="0"/>
          <w:numId w:val="30"/>
        </w:numPr>
        <w:tabs>
          <w:tab w:val="left" w:pos="3268"/>
        </w:tabs>
        <w:rPr>
          <w:rFonts w:ascii="Times New Roman" w:hAnsi="Times New Roman" w:cs="Times New Roman"/>
        </w:rPr>
      </w:pPr>
      <w:r w:rsidRPr="00451F5D">
        <w:rPr>
          <w:rFonts w:ascii="Times New Roman" w:hAnsi="Times New Roman" w:cs="Times New Roman"/>
        </w:rPr>
        <w:t>Finds first available teller.</w:t>
      </w:r>
    </w:p>
    <w:p w14:paraId="702E1EB1" w14:textId="77777777" w:rsidR="00451F5D" w:rsidRPr="00451F5D" w:rsidRDefault="00451F5D" w:rsidP="00451F5D">
      <w:pPr>
        <w:numPr>
          <w:ilvl w:val="0"/>
          <w:numId w:val="30"/>
        </w:numPr>
        <w:tabs>
          <w:tab w:val="left" w:pos="3268"/>
        </w:tabs>
        <w:rPr>
          <w:rFonts w:ascii="Times New Roman" w:hAnsi="Times New Roman" w:cs="Times New Roman"/>
        </w:rPr>
      </w:pPr>
      <w:r w:rsidRPr="00451F5D">
        <w:rPr>
          <w:rFonts w:ascii="Times New Roman" w:hAnsi="Times New Roman" w:cs="Times New Roman"/>
        </w:rPr>
        <w:t>Pops request from queue.</w:t>
      </w:r>
    </w:p>
    <w:p w14:paraId="345C4D42" w14:textId="77777777" w:rsidR="00451F5D" w:rsidRPr="00451F5D" w:rsidRDefault="00451F5D" w:rsidP="00451F5D">
      <w:pPr>
        <w:numPr>
          <w:ilvl w:val="0"/>
          <w:numId w:val="30"/>
        </w:numPr>
        <w:tabs>
          <w:tab w:val="left" w:pos="3268"/>
        </w:tabs>
        <w:rPr>
          <w:rFonts w:ascii="Times New Roman" w:hAnsi="Times New Roman" w:cs="Times New Roman"/>
        </w:rPr>
      </w:pPr>
      <w:r w:rsidRPr="00451F5D">
        <w:rPr>
          <w:rFonts w:ascii="Times New Roman" w:hAnsi="Times New Roman" w:cs="Times New Roman"/>
        </w:rPr>
        <w:t>Calls </w:t>
      </w:r>
      <w:proofErr w:type="gramStart"/>
      <w:r w:rsidRPr="00451F5D">
        <w:rPr>
          <w:rFonts w:ascii="Times New Roman" w:hAnsi="Times New Roman" w:cs="Times New Roman"/>
        </w:rPr>
        <w:t>process(</w:t>
      </w:r>
      <w:proofErr w:type="gramEnd"/>
      <w:r w:rsidRPr="00451F5D">
        <w:rPr>
          <w:rFonts w:ascii="Times New Roman" w:hAnsi="Times New Roman" w:cs="Times New Roman"/>
        </w:rPr>
        <w:t>) polymorphically.</w:t>
      </w:r>
    </w:p>
    <w:p w14:paraId="540CB89D" w14:textId="77777777" w:rsidR="00451F5D" w:rsidRPr="00451F5D" w:rsidRDefault="00451F5D" w:rsidP="00451F5D">
      <w:pPr>
        <w:numPr>
          <w:ilvl w:val="0"/>
          <w:numId w:val="30"/>
        </w:numPr>
        <w:tabs>
          <w:tab w:val="left" w:pos="3268"/>
        </w:tabs>
        <w:rPr>
          <w:rFonts w:ascii="Times New Roman" w:hAnsi="Times New Roman" w:cs="Times New Roman"/>
        </w:rPr>
      </w:pPr>
      <w:r w:rsidRPr="00451F5D">
        <w:rPr>
          <w:rFonts w:ascii="Times New Roman" w:hAnsi="Times New Roman" w:cs="Times New Roman"/>
        </w:rPr>
        <w:t>Updates teller statistics.</w:t>
      </w:r>
    </w:p>
    <w:p w14:paraId="07133E7F" w14:textId="77777777" w:rsidR="00451F5D" w:rsidRPr="00451F5D" w:rsidRDefault="00451F5D" w:rsidP="00451F5D">
      <w:pPr>
        <w:numPr>
          <w:ilvl w:val="0"/>
          <w:numId w:val="30"/>
        </w:numPr>
        <w:tabs>
          <w:tab w:val="left" w:pos="3268"/>
        </w:tabs>
        <w:rPr>
          <w:rFonts w:ascii="Times New Roman" w:hAnsi="Times New Roman" w:cs="Times New Roman"/>
        </w:rPr>
      </w:pPr>
      <w:r w:rsidRPr="00451F5D">
        <w:rPr>
          <w:rFonts w:ascii="Times New Roman" w:hAnsi="Times New Roman" w:cs="Times New Roman"/>
        </w:rPr>
        <w:t>Deletes request to prevent memory leak.</w:t>
      </w:r>
    </w:p>
    <w:p w14:paraId="0851515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Memory management:</w:t>
      </w:r>
      <w:r w:rsidRPr="00451F5D">
        <w:rPr>
          <w:rFonts w:ascii="Times New Roman" w:hAnsi="Times New Roman" w:cs="Times New Roman"/>
        </w:rPr>
        <w:t> Uses new/delete correctly. However, if an exception occurs before delete, a leak could happen. In a production system, smart pointers (</w:t>
      </w:r>
      <w:proofErr w:type="spellStart"/>
      <w:r w:rsidRPr="00451F5D">
        <w:rPr>
          <w:rFonts w:ascii="Times New Roman" w:hAnsi="Times New Roman" w:cs="Times New Roman"/>
        </w:rPr>
        <w:t>unique_ptr</w:t>
      </w:r>
      <w:proofErr w:type="spellEnd"/>
      <w:r w:rsidRPr="00451F5D">
        <w:rPr>
          <w:rFonts w:ascii="Times New Roman" w:hAnsi="Times New Roman" w:cs="Times New Roman"/>
        </w:rPr>
        <w:t>) would be better.</w:t>
      </w:r>
    </w:p>
    <w:p w14:paraId="32AA9A8D" w14:textId="77777777" w:rsidR="00451F5D" w:rsidRPr="00451F5D" w:rsidRDefault="00451F5D" w:rsidP="00451F5D">
      <w:pPr>
        <w:tabs>
          <w:tab w:val="left" w:pos="3268"/>
        </w:tabs>
        <w:rPr>
          <w:rFonts w:ascii="Times New Roman" w:hAnsi="Times New Roman" w:cs="Times New Roman"/>
          <w:b/>
          <w:bCs/>
        </w:rPr>
      </w:pPr>
      <w:r w:rsidRPr="00451F5D">
        <w:rPr>
          <w:rFonts w:ascii="Times New Roman" w:hAnsi="Times New Roman" w:cs="Times New Roman"/>
          <w:b/>
          <w:bCs/>
        </w:rPr>
        <w:t>9.4 </w:t>
      </w:r>
      <w:proofErr w:type="gramStart"/>
      <w:r w:rsidRPr="00451F5D">
        <w:rPr>
          <w:rFonts w:ascii="Times New Roman" w:hAnsi="Times New Roman" w:cs="Times New Roman"/>
          <w:b/>
          <w:bCs/>
        </w:rPr>
        <w:t>main(</w:t>
      </w:r>
      <w:proofErr w:type="gramEnd"/>
      <w:r w:rsidRPr="00451F5D">
        <w:rPr>
          <w:rFonts w:ascii="Times New Roman" w:hAnsi="Times New Roman" w:cs="Times New Roman"/>
          <w:b/>
          <w:bCs/>
        </w:rPr>
        <w:t>) and Menu Loop</w:t>
      </w:r>
    </w:p>
    <w:p w14:paraId="55F7D72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Simple state machine with four options. Uses </w:t>
      </w:r>
      <w:proofErr w:type="spellStart"/>
      <w:proofErr w:type="gramStart"/>
      <w:r w:rsidRPr="00451F5D">
        <w:rPr>
          <w:rFonts w:ascii="Times New Roman" w:hAnsi="Times New Roman" w:cs="Times New Roman"/>
        </w:rPr>
        <w:t>cin.ignore</w:t>
      </w:r>
      <w:proofErr w:type="spellEnd"/>
      <w:proofErr w:type="gramEnd"/>
      <w:r w:rsidRPr="00451F5D">
        <w:rPr>
          <w:rFonts w:ascii="Times New Roman" w:hAnsi="Times New Roman" w:cs="Times New Roman"/>
        </w:rPr>
        <w:t>() carefully to avoid input buffer issues.</w:t>
      </w:r>
    </w:p>
    <w:p w14:paraId="2006F640"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6AEBD154">
          <v:rect id="_x0000_i1031" style="width:0;height:.75pt" o:hralign="center" o:hrstd="t" o:hr="t" fillcolor="#a0a0a0" stroked="f"/>
        </w:pict>
      </w:r>
    </w:p>
    <w:p w14:paraId="4621B65D" w14:textId="77777777" w:rsidR="00451F5D" w:rsidRPr="006E0CBA" w:rsidRDefault="00451F5D" w:rsidP="00AB479A">
      <w:pPr>
        <w:pStyle w:val="Heading2"/>
      </w:pPr>
      <w:r w:rsidRPr="006E0CBA">
        <w:t>10. FILE HANDLING ASSESSMENT</w:t>
      </w:r>
    </w:p>
    <w:p w14:paraId="165DE1B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Does the system use file handling?</w:t>
      </w:r>
      <w:r w:rsidRPr="00451F5D">
        <w:rPr>
          <w:rFonts w:ascii="Times New Roman" w:hAnsi="Times New Roman" w:cs="Times New Roman"/>
        </w:rPr>
        <w:br/>
      </w:r>
      <w:r w:rsidRPr="00451F5D">
        <w:rPr>
          <w:rFonts w:ascii="Times New Roman" w:hAnsi="Times New Roman" w:cs="Times New Roman"/>
          <w:b/>
          <w:bCs/>
        </w:rPr>
        <w:t>No.</w:t>
      </w:r>
      <w:r w:rsidRPr="00451F5D">
        <w:rPr>
          <w:rFonts w:ascii="Times New Roman" w:hAnsi="Times New Roman" w:cs="Times New Roman"/>
        </w:rPr>
        <w:t> The current implementation stores all data in memory (RAM) only. When the program exits:</w:t>
      </w:r>
    </w:p>
    <w:p w14:paraId="2AA8A104" w14:textId="77777777" w:rsidR="00451F5D" w:rsidRPr="00451F5D" w:rsidRDefault="00451F5D" w:rsidP="00451F5D">
      <w:pPr>
        <w:numPr>
          <w:ilvl w:val="0"/>
          <w:numId w:val="31"/>
        </w:numPr>
        <w:tabs>
          <w:tab w:val="left" w:pos="3268"/>
        </w:tabs>
        <w:rPr>
          <w:rFonts w:ascii="Times New Roman" w:hAnsi="Times New Roman" w:cs="Times New Roman"/>
        </w:rPr>
      </w:pPr>
      <w:r w:rsidRPr="00451F5D">
        <w:rPr>
          <w:rFonts w:ascii="Times New Roman" w:hAnsi="Times New Roman" w:cs="Times New Roman"/>
        </w:rPr>
        <w:t>All customer records, tickets, and transaction logs are lost.</w:t>
      </w:r>
    </w:p>
    <w:p w14:paraId="2235DC23" w14:textId="77777777" w:rsidR="00451F5D" w:rsidRPr="00451F5D" w:rsidRDefault="00451F5D" w:rsidP="00451F5D">
      <w:pPr>
        <w:numPr>
          <w:ilvl w:val="0"/>
          <w:numId w:val="31"/>
        </w:numPr>
        <w:tabs>
          <w:tab w:val="left" w:pos="3268"/>
        </w:tabs>
        <w:rPr>
          <w:rFonts w:ascii="Times New Roman" w:hAnsi="Times New Roman" w:cs="Times New Roman"/>
        </w:rPr>
      </w:pPr>
      <w:r w:rsidRPr="00451F5D">
        <w:rPr>
          <w:rFonts w:ascii="Times New Roman" w:hAnsi="Times New Roman" w:cs="Times New Roman"/>
        </w:rPr>
        <w:t>Staff performance data (</w:t>
      </w:r>
      <w:proofErr w:type="spellStart"/>
      <w:r w:rsidRPr="00451F5D">
        <w:rPr>
          <w:rFonts w:ascii="Times New Roman" w:hAnsi="Times New Roman" w:cs="Times New Roman"/>
        </w:rPr>
        <w:t>servedToday</w:t>
      </w:r>
      <w:proofErr w:type="spellEnd"/>
      <w:r w:rsidRPr="00451F5D">
        <w:rPr>
          <w:rFonts w:ascii="Times New Roman" w:hAnsi="Times New Roman" w:cs="Times New Roman"/>
        </w:rPr>
        <w:t>) is reset.</w:t>
      </w:r>
    </w:p>
    <w:p w14:paraId="074B01B6" w14:textId="77777777" w:rsidR="00451F5D" w:rsidRPr="00451F5D" w:rsidRDefault="00451F5D" w:rsidP="00451F5D">
      <w:pPr>
        <w:numPr>
          <w:ilvl w:val="0"/>
          <w:numId w:val="31"/>
        </w:numPr>
        <w:tabs>
          <w:tab w:val="left" w:pos="3268"/>
        </w:tabs>
        <w:rPr>
          <w:rFonts w:ascii="Times New Roman" w:hAnsi="Times New Roman" w:cs="Times New Roman"/>
        </w:rPr>
      </w:pPr>
      <w:r w:rsidRPr="00451F5D">
        <w:rPr>
          <w:rFonts w:ascii="Times New Roman" w:hAnsi="Times New Roman" w:cs="Times New Roman"/>
        </w:rPr>
        <w:t>Ticket counters restart from 001.</w:t>
      </w:r>
    </w:p>
    <w:p w14:paraId="638D522C"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Why no file handling?</w:t>
      </w:r>
      <w:r w:rsidRPr="00451F5D">
        <w:rPr>
          <w:rFonts w:ascii="Times New Roman" w:hAnsi="Times New Roman" w:cs="Times New Roman"/>
        </w:rPr>
        <w:br/>
        <w:t>The focus was on OOP design, not persistence. However, for a real</w:t>
      </w:r>
      <w:r w:rsidRPr="00451F5D">
        <w:rPr>
          <w:rFonts w:ascii="Times New Roman" w:hAnsi="Times New Roman" w:cs="Times New Roman"/>
        </w:rPr>
        <w:noBreakHyphen/>
        <w:t>world application, file handling (or a database) is essential.</w:t>
      </w:r>
    </w:p>
    <w:p w14:paraId="3F963E8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How could file handling be added?</w:t>
      </w:r>
    </w:p>
    <w:p w14:paraId="01E95AAC" w14:textId="77777777" w:rsidR="00451F5D" w:rsidRPr="00451F5D" w:rsidRDefault="00451F5D" w:rsidP="00451F5D">
      <w:pPr>
        <w:numPr>
          <w:ilvl w:val="0"/>
          <w:numId w:val="32"/>
        </w:numPr>
        <w:tabs>
          <w:tab w:val="left" w:pos="3268"/>
        </w:tabs>
        <w:rPr>
          <w:rFonts w:ascii="Times New Roman" w:hAnsi="Times New Roman" w:cs="Times New Roman"/>
        </w:rPr>
      </w:pPr>
      <w:r w:rsidRPr="00451F5D">
        <w:rPr>
          <w:rFonts w:ascii="Times New Roman" w:hAnsi="Times New Roman" w:cs="Times New Roman"/>
          <w:b/>
          <w:bCs/>
        </w:rPr>
        <w:t>Log every transaction</w:t>
      </w:r>
      <w:r w:rsidRPr="00451F5D">
        <w:rPr>
          <w:rFonts w:ascii="Times New Roman" w:hAnsi="Times New Roman" w:cs="Times New Roman"/>
        </w:rPr>
        <w:t xml:space="preserve"> to a CSV file: transaction_log.csv with columns: Timestamp, Ticket, Customer, Service, Status, </w:t>
      </w:r>
      <w:proofErr w:type="spellStart"/>
      <w:r w:rsidRPr="00451F5D">
        <w:rPr>
          <w:rFonts w:ascii="Times New Roman" w:hAnsi="Times New Roman" w:cs="Times New Roman"/>
        </w:rPr>
        <w:t>WaitTime</w:t>
      </w:r>
      <w:proofErr w:type="spellEnd"/>
      <w:r w:rsidRPr="00451F5D">
        <w:rPr>
          <w:rFonts w:ascii="Times New Roman" w:hAnsi="Times New Roman" w:cs="Times New Roman"/>
        </w:rPr>
        <w:t>.</w:t>
      </w:r>
    </w:p>
    <w:p w14:paraId="7048309A" w14:textId="77777777" w:rsidR="00451F5D" w:rsidRPr="00451F5D" w:rsidRDefault="00451F5D" w:rsidP="00451F5D">
      <w:pPr>
        <w:numPr>
          <w:ilvl w:val="0"/>
          <w:numId w:val="32"/>
        </w:numPr>
        <w:tabs>
          <w:tab w:val="left" w:pos="3268"/>
        </w:tabs>
        <w:rPr>
          <w:rFonts w:ascii="Times New Roman" w:hAnsi="Times New Roman" w:cs="Times New Roman"/>
        </w:rPr>
      </w:pPr>
      <w:r w:rsidRPr="00451F5D">
        <w:rPr>
          <w:rFonts w:ascii="Times New Roman" w:hAnsi="Times New Roman" w:cs="Times New Roman"/>
          <w:b/>
          <w:bCs/>
        </w:rPr>
        <w:t>Save staff data</w:t>
      </w:r>
      <w:r w:rsidRPr="00451F5D">
        <w:rPr>
          <w:rFonts w:ascii="Times New Roman" w:hAnsi="Times New Roman" w:cs="Times New Roman"/>
        </w:rPr>
        <w:t> to staff_data.txt on exit and load on startup.</w:t>
      </w:r>
    </w:p>
    <w:p w14:paraId="1C7D8607" w14:textId="77777777" w:rsidR="00451F5D" w:rsidRPr="00451F5D" w:rsidRDefault="00451F5D" w:rsidP="00451F5D">
      <w:pPr>
        <w:numPr>
          <w:ilvl w:val="0"/>
          <w:numId w:val="32"/>
        </w:numPr>
        <w:tabs>
          <w:tab w:val="left" w:pos="3268"/>
        </w:tabs>
        <w:rPr>
          <w:rFonts w:ascii="Times New Roman" w:hAnsi="Times New Roman" w:cs="Times New Roman"/>
        </w:rPr>
      </w:pPr>
      <w:r w:rsidRPr="00451F5D">
        <w:rPr>
          <w:rFonts w:ascii="Times New Roman" w:hAnsi="Times New Roman" w:cs="Times New Roman"/>
          <w:b/>
          <w:bCs/>
        </w:rPr>
        <w:t>Save daily summary</w:t>
      </w:r>
      <w:r w:rsidRPr="00451F5D">
        <w:rPr>
          <w:rFonts w:ascii="Times New Roman" w:hAnsi="Times New Roman" w:cs="Times New Roman"/>
        </w:rPr>
        <w:t> (total customers, average wait, served per staff) to a report file.</w:t>
      </w:r>
    </w:p>
    <w:p w14:paraId="168B6B53" w14:textId="77777777" w:rsidR="00451F5D" w:rsidRPr="00451F5D" w:rsidRDefault="00451F5D" w:rsidP="00451F5D">
      <w:pPr>
        <w:numPr>
          <w:ilvl w:val="0"/>
          <w:numId w:val="32"/>
        </w:numPr>
        <w:tabs>
          <w:tab w:val="left" w:pos="3268"/>
        </w:tabs>
        <w:rPr>
          <w:rFonts w:ascii="Times New Roman" w:hAnsi="Times New Roman" w:cs="Times New Roman"/>
        </w:rPr>
      </w:pPr>
      <w:r w:rsidRPr="00451F5D">
        <w:rPr>
          <w:rFonts w:ascii="Times New Roman" w:hAnsi="Times New Roman" w:cs="Times New Roman"/>
        </w:rPr>
        <w:lastRenderedPageBreak/>
        <w:t>Use &lt;</w:t>
      </w:r>
      <w:proofErr w:type="spellStart"/>
      <w:r w:rsidRPr="00451F5D">
        <w:rPr>
          <w:rFonts w:ascii="Times New Roman" w:hAnsi="Times New Roman" w:cs="Times New Roman"/>
        </w:rPr>
        <w:t>fstream</w:t>
      </w:r>
      <w:proofErr w:type="spellEnd"/>
      <w:r w:rsidRPr="00451F5D">
        <w:rPr>
          <w:rFonts w:ascii="Times New Roman" w:hAnsi="Times New Roman" w:cs="Times New Roman"/>
        </w:rPr>
        <w:t>&gt; for reading/writing.</w:t>
      </w:r>
    </w:p>
    <w:p w14:paraId="7DA10C2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i/>
          <w:iCs/>
        </w:rPr>
        <w:t>Example (pseudo):</w:t>
      </w:r>
    </w:p>
    <w:p w14:paraId="265BBBBD" w14:textId="77777777" w:rsidR="00451F5D" w:rsidRPr="00451F5D" w:rsidRDefault="00451F5D" w:rsidP="00451F5D">
      <w:pPr>
        <w:tabs>
          <w:tab w:val="left" w:pos="3268"/>
        </w:tabs>
        <w:rPr>
          <w:rFonts w:ascii="Times New Roman" w:hAnsi="Times New Roman" w:cs="Times New Roman"/>
        </w:rPr>
      </w:pPr>
      <w:proofErr w:type="spellStart"/>
      <w:r w:rsidRPr="00451F5D">
        <w:rPr>
          <w:rFonts w:ascii="Times New Roman" w:hAnsi="Times New Roman" w:cs="Times New Roman"/>
        </w:rPr>
        <w:t>cpp</w:t>
      </w:r>
      <w:proofErr w:type="spellEnd"/>
    </w:p>
    <w:p w14:paraId="283E027A" w14:textId="77777777" w:rsidR="00451F5D" w:rsidRPr="00451F5D" w:rsidRDefault="00451F5D" w:rsidP="00451F5D">
      <w:pPr>
        <w:tabs>
          <w:tab w:val="left" w:pos="3268"/>
        </w:tabs>
        <w:rPr>
          <w:rFonts w:ascii="Times New Roman" w:hAnsi="Times New Roman" w:cs="Times New Roman"/>
        </w:rPr>
      </w:pPr>
      <w:proofErr w:type="spellStart"/>
      <w:r w:rsidRPr="00451F5D">
        <w:rPr>
          <w:rFonts w:ascii="Times New Roman" w:hAnsi="Times New Roman" w:cs="Times New Roman"/>
        </w:rPr>
        <w:t>ofstream</w:t>
      </w:r>
      <w:proofErr w:type="spellEnd"/>
      <w:r w:rsidRPr="00451F5D">
        <w:rPr>
          <w:rFonts w:ascii="Times New Roman" w:hAnsi="Times New Roman" w:cs="Times New Roman"/>
        </w:rPr>
        <w:t xml:space="preserve"> </w:t>
      </w:r>
      <w:proofErr w:type="gramStart"/>
      <w:r w:rsidRPr="00451F5D">
        <w:rPr>
          <w:rFonts w:ascii="Times New Roman" w:hAnsi="Times New Roman" w:cs="Times New Roman"/>
        </w:rPr>
        <w:t>log(</w:t>
      </w:r>
      <w:proofErr w:type="gramEnd"/>
      <w:r w:rsidRPr="00451F5D">
        <w:rPr>
          <w:rFonts w:ascii="Times New Roman" w:hAnsi="Times New Roman" w:cs="Times New Roman"/>
        </w:rPr>
        <w:t xml:space="preserve">"queue_log.txt", </w:t>
      </w:r>
      <w:proofErr w:type="spellStart"/>
      <w:proofErr w:type="gramStart"/>
      <w:r w:rsidRPr="00451F5D">
        <w:rPr>
          <w:rFonts w:ascii="Times New Roman" w:hAnsi="Times New Roman" w:cs="Times New Roman"/>
        </w:rPr>
        <w:t>ios</w:t>
      </w:r>
      <w:proofErr w:type="spellEnd"/>
      <w:r w:rsidRPr="00451F5D">
        <w:rPr>
          <w:rFonts w:ascii="Times New Roman" w:hAnsi="Times New Roman" w:cs="Times New Roman"/>
        </w:rPr>
        <w:t>::</w:t>
      </w:r>
      <w:proofErr w:type="gramEnd"/>
      <w:r w:rsidRPr="00451F5D">
        <w:rPr>
          <w:rFonts w:ascii="Times New Roman" w:hAnsi="Times New Roman" w:cs="Times New Roman"/>
        </w:rPr>
        <w:t>app);</w:t>
      </w:r>
    </w:p>
    <w:p w14:paraId="6DF1BA5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 xml:space="preserve">log &lt;&lt; </w:t>
      </w:r>
      <w:proofErr w:type="spellStart"/>
      <w:proofErr w:type="gramStart"/>
      <w:r w:rsidRPr="00451F5D">
        <w:rPr>
          <w:rFonts w:ascii="Times New Roman" w:hAnsi="Times New Roman" w:cs="Times New Roman"/>
        </w:rPr>
        <w:t>currentTime</w:t>
      </w:r>
      <w:proofErr w:type="spellEnd"/>
      <w:r w:rsidRPr="00451F5D">
        <w:rPr>
          <w:rFonts w:ascii="Times New Roman" w:hAnsi="Times New Roman" w:cs="Times New Roman"/>
        </w:rPr>
        <w:t>(</w:t>
      </w:r>
      <w:proofErr w:type="gramEnd"/>
      <w:r w:rsidRPr="00451F5D">
        <w:rPr>
          <w:rFonts w:ascii="Times New Roman" w:hAnsi="Times New Roman" w:cs="Times New Roman"/>
        </w:rPr>
        <w:t xml:space="preserve">) &lt;&lt; "," &lt;&lt; ticket &lt;&lt; "," &lt;&lt; </w:t>
      </w:r>
      <w:proofErr w:type="spellStart"/>
      <w:r w:rsidRPr="00451F5D">
        <w:rPr>
          <w:rFonts w:ascii="Times New Roman" w:hAnsi="Times New Roman" w:cs="Times New Roman"/>
        </w:rPr>
        <w:t>customerName</w:t>
      </w:r>
      <w:proofErr w:type="spellEnd"/>
      <w:r w:rsidRPr="00451F5D">
        <w:rPr>
          <w:rFonts w:ascii="Times New Roman" w:hAnsi="Times New Roman" w:cs="Times New Roman"/>
        </w:rPr>
        <w:t xml:space="preserve"> &lt;&lt; "\n";</w:t>
      </w:r>
    </w:p>
    <w:p w14:paraId="6D877CE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Because the current specification asks “if it has one” – we clearly state: </w:t>
      </w:r>
      <w:r w:rsidRPr="00451F5D">
        <w:rPr>
          <w:rFonts w:ascii="Times New Roman" w:hAnsi="Times New Roman" w:cs="Times New Roman"/>
          <w:b/>
          <w:bCs/>
        </w:rPr>
        <w:t>No file handling is implemented in this version.</w:t>
      </w:r>
    </w:p>
    <w:p w14:paraId="01CF2175"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73CA83F1">
          <v:rect id="_x0000_i1032" style="width:0;height:.75pt" o:hralign="center" o:hrstd="t" o:hr="t" fillcolor="#a0a0a0" stroked="f"/>
        </w:pict>
      </w:r>
    </w:p>
    <w:p w14:paraId="024324E7" w14:textId="77777777" w:rsidR="00451F5D" w:rsidRPr="006E0CBA" w:rsidRDefault="00451F5D" w:rsidP="00AB479A">
      <w:pPr>
        <w:pStyle w:val="Heading2"/>
      </w:pPr>
      <w:r w:rsidRPr="006E0CBA">
        <w:t>11. SYSTEM IMPROVEMENTS &amp; FUTURE ENHANCEMENTS</w:t>
      </w:r>
    </w:p>
    <w:tbl>
      <w:tblPr>
        <w:tblW w:w="9360" w:type="dxa"/>
        <w:tblCellMar>
          <w:top w:w="15" w:type="dxa"/>
          <w:left w:w="15" w:type="dxa"/>
          <w:bottom w:w="15" w:type="dxa"/>
          <w:right w:w="15" w:type="dxa"/>
        </w:tblCellMar>
        <w:tblLook w:val="04A0" w:firstRow="1" w:lastRow="0" w:firstColumn="1" w:lastColumn="0" w:noHBand="0" w:noVBand="1"/>
      </w:tblPr>
      <w:tblGrid>
        <w:gridCol w:w="2038"/>
        <w:gridCol w:w="7322"/>
      </w:tblGrid>
      <w:tr w:rsidR="00451F5D" w:rsidRPr="00451F5D" w14:paraId="3070C474" w14:textId="77777777">
        <w:trPr>
          <w:tblHeader/>
        </w:trPr>
        <w:tc>
          <w:tcPr>
            <w:tcW w:w="0" w:type="auto"/>
            <w:tcBorders>
              <w:top w:val="nil"/>
            </w:tcBorders>
            <w:tcMar>
              <w:top w:w="150" w:type="dxa"/>
              <w:left w:w="0" w:type="dxa"/>
              <w:bottom w:w="150" w:type="dxa"/>
              <w:right w:w="240" w:type="dxa"/>
            </w:tcMar>
            <w:vAlign w:val="center"/>
            <w:hideMark/>
          </w:tcPr>
          <w:p w14:paraId="64EB698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Area</w:t>
            </w:r>
          </w:p>
        </w:tc>
        <w:tc>
          <w:tcPr>
            <w:tcW w:w="0" w:type="auto"/>
            <w:tcBorders>
              <w:top w:val="nil"/>
            </w:tcBorders>
            <w:tcMar>
              <w:top w:w="150" w:type="dxa"/>
              <w:left w:w="240" w:type="dxa"/>
              <w:bottom w:w="150" w:type="dxa"/>
              <w:right w:w="240" w:type="dxa"/>
            </w:tcMar>
            <w:vAlign w:val="center"/>
            <w:hideMark/>
          </w:tcPr>
          <w:p w14:paraId="363BD54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Improvement Proposal</w:t>
            </w:r>
          </w:p>
        </w:tc>
      </w:tr>
      <w:tr w:rsidR="00451F5D" w:rsidRPr="00451F5D" w14:paraId="51374938" w14:textId="77777777">
        <w:tc>
          <w:tcPr>
            <w:tcW w:w="0" w:type="auto"/>
            <w:tcMar>
              <w:top w:w="150" w:type="dxa"/>
              <w:left w:w="0" w:type="dxa"/>
              <w:bottom w:w="150" w:type="dxa"/>
              <w:right w:w="240" w:type="dxa"/>
            </w:tcMar>
            <w:vAlign w:val="center"/>
            <w:hideMark/>
          </w:tcPr>
          <w:p w14:paraId="712D659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Persistence</w:t>
            </w:r>
          </w:p>
        </w:tc>
        <w:tc>
          <w:tcPr>
            <w:tcW w:w="0" w:type="auto"/>
            <w:tcMar>
              <w:top w:w="150" w:type="dxa"/>
              <w:left w:w="240" w:type="dxa"/>
              <w:bottom w:w="150" w:type="dxa"/>
              <w:right w:w="0" w:type="dxa"/>
            </w:tcMar>
            <w:vAlign w:val="center"/>
            <w:hideMark/>
          </w:tcPr>
          <w:p w14:paraId="759E33D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Add SQLite database or file serialization to save/load state.</w:t>
            </w:r>
          </w:p>
        </w:tc>
      </w:tr>
      <w:tr w:rsidR="00451F5D" w:rsidRPr="00451F5D" w14:paraId="7C4F5A78" w14:textId="77777777">
        <w:tc>
          <w:tcPr>
            <w:tcW w:w="0" w:type="auto"/>
            <w:tcMar>
              <w:top w:w="150" w:type="dxa"/>
              <w:left w:w="0" w:type="dxa"/>
              <w:bottom w:w="150" w:type="dxa"/>
              <w:right w:w="240" w:type="dxa"/>
            </w:tcMar>
            <w:vAlign w:val="center"/>
            <w:hideMark/>
          </w:tcPr>
          <w:p w14:paraId="5100D74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GUI</w:t>
            </w:r>
          </w:p>
        </w:tc>
        <w:tc>
          <w:tcPr>
            <w:tcW w:w="0" w:type="auto"/>
            <w:tcMar>
              <w:top w:w="150" w:type="dxa"/>
              <w:left w:w="240" w:type="dxa"/>
              <w:bottom w:w="150" w:type="dxa"/>
              <w:right w:w="0" w:type="dxa"/>
            </w:tcMar>
            <w:vAlign w:val="center"/>
            <w:hideMark/>
          </w:tcPr>
          <w:p w14:paraId="284F111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Replace console with Qt, FLTK, or web interface (HTML/CSS/JS + backend).</w:t>
            </w:r>
          </w:p>
        </w:tc>
      </w:tr>
      <w:tr w:rsidR="00451F5D" w:rsidRPr="00451F5D" w14:paraId="4E673671" w14:textId="77777777">
        <w:tc>
          <w:tcPr>
            <w:tcW w:w="0" w:type="auto"/>
            <w:tcMar>
              <w:top w:w="150" w:type="dxa"/>
              <w:left w:w="0" w:type="dxa"/>
              <w:bottom w:w="150" w:type="dxa"/>
              <w:right w:w="240" w:type="dxa"/>
            </w:tcMar>
            <w:vAlign w:val="center"/>
            <w:hideMark/>
          </w:tcPr>
          <w:p w14:paraId="0B4EB9D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Authentication</w:t>
            </w:r>
          </w:p>
        </w:tc>
        <w:tc>
          <w:tcPr>
            <w:tcW w:w="0" w:type="auto"/>
            <w:tcMar>
              <w:top w:w="150" w:type="dxa"/>
              <w:left w:w="240" w:type="dxa"/>
              <w:bottom w:w="150" w:type="dxa"/>
              <w:right w:w="0" w:type="dxa"/>
            </w:tcMar>
            <w:vAlign w:val="center"/>
            <w:hideMark/>
          </w:tcPr>
          <w:p w14:paraId="663D07F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Implement login for staff/manager with hashed passwords.</w:t>
            </w:r>
          </w:p>
        </w:tc>
      </w:tr>
      <w:tr w:rsidR="00451F5D" w:rsidRPr="00451F5D" w14:paraId="11CCBECE" w14:textId="77777777">
        <w:tc>
          <w:tcPr>
            <w:tcW w:w="0" w:type="auto"/>
            <w:tcMar>
              <w:top w:w="150" w:type="dxa"/>
              <w:left w:w="0" w:type="dxa"/>
              <w:bottom w:w="150" w:type="dxa"/>
              <w:right w:w="240" w:type="dxa"/>
            </w:tcMar>
            <w:vAlign w:val="center"/>
            <w:hideMark/>
          </w:tcPr>
          <w:p w14:paraId="68A0713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Real-time clock</w:t>
            </w:r>
          </w:p>
        </w:tc>
        <w:tc>
          <w:tcPr>
            <w:tcW w:w="0" w:type="auto"/>
            <w:tcMar>
              <w:top w:w="150" w:type="dxa"/>
              <w:left w:w="240" w:type="dxa"/>
              <w:bottom w:w="150" w:type="dxa"/>
              <w:right w:w="0" w:type="dxa"/>
            </w:tcMar>
            <w:vAlign w:val="center"/>
            <w:hideMark/>
          </w:tcPr>
          <w:p w14:paraId="6E24B8A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Use chrono to measure actual service time, not just estimated minutes.</w:t>
            </w:r>
          </w:p>
        </w:tc>
      </w:tr>
      <w:tr w:rsidR="00451F5D" w:rsidRPr="00451F5D" w14:paraId="4DC92136" w14:textId="77777777">
        <w:tc>
          <w:tcPr>
            <w:tcW w:w="0" w:type="auto"/>
            <w:tcMar>
              <w:top w:w="150" w:type="dxa"/>
              <w:left w:w="0" w:type="dxa"/>
              <w:bottom w:w="150" w:type="dxa"/>
              <w:right w:w="240" w:type="dxa"/>
            </w:tcMar>
            <w:vAlign w:val="center"/>
            <w:hideMark/>
          </w:tcPr>
          <w:p w14:paraId="76C09A1B"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Multiple counters</w:t>
            </w:r>
          </w:p>
        </w:tc>
        <w:tc>
          <w:tcPr>
            <w:tcW w:w="0" w:type="auto"/>
            <w:tcMar>
              <w:top w:w="150" w:type="dxa"/>
              <w:left w:w="240" w:type="dxa"/>
              <w:bottom w:w="150" w:type="dxa"/>
              <w:right w:w="0" w:type="dxa"/>
            </w:tcMar>
            <w:vAlign w:val="center"/>
            <w:hideMark/>
          </w:tcPr>
          <w:p w14:paraId="55E503A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Allow each teller to have their own queue (specialized tellers for loans).</w:t>
            </w:r>
          </w:p>
        </w:tc>
      </w:tr>
      <w:tr w:rsidR="00451F5D" w:rsidRPr="00451F5D" w14:paraId="64129D3A" w14:textId="77777777">
        <w:tc>
          <w:tcPr>
            <w:tcW w:w="0" w:type="auto"/>
            <w:tcMar>
              <w:top w:w="150" w:type="dxa"/>
              <w:left w:w="0" w:type="dxa"/>
              <w:bottom w:w="150" w:type="dxa"/>
              <w:right w:w="240" w:type="dxa"/>
            </w:tcMar>
            <w:vAlign w:val="center"/>
            <w:hideMark/>
          </w:tcPr>
          <w:p w14:paraId="380BF9C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Notifications</w:t>
            </w:r>
          </w:p>
        </w:tc>
        <w:tc>
          <w:tcPr>
            <w:tcW w:w="0" w:type="auto"/>
            <w:tcMar>
              <w:top w:w="150" w:type="dxa"/>
              <w:left w:w="240" w:type="dxa"/>
              <w:bottom w:w="150" w:type="dxa"/>
              <w:right w:w="0" w:type="dxa"/>
            </w:tcMar>
            <w:vAlign w:val="center"/>
            <w:hideMark/>
          </w:tcPr>
          <w:p w14:paraId="3E79DCA6"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Integrate SMS or email (via API) instead of console messages.</w:t>
            </w:r>
          </w:p>
        </w:tc>
      </w:tr>
      <w:tr w:rsidR="00451F5D" w:rsidRPr="00451F5D" w14:paraId="005D1A33" w14:textId="77777777">
        <w:tc>
          <w:tcPr>
            <w:tcW w:w="0" w:type="auto"/>
            <w:tcMar>
              <w:top w:w="150" w:type="dxa"/>
              <w:left w:w="0" w:type="dxa"/>
              <w:bottom w:w="150" w:type="dxa"/>
              <w:right w:w="240" w:type="dxa"/>
            </w:tcMar>
            <w:vAlign w:val="center"/>
            <w:hideMark/>
          </w:tcPr>
          <w:p w14:paraId="39269A81"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Reporting</w:t>
            </w:r>
          </w:p>
        </w:tc>
        <w:tc>
          <w:tcPr>
            <w:tcW w:w="0" w:type="auto"/>
            <w:tcMar>
              <w:top w:w="150" w:type="dxa"/>
              <w:left w:w="240" w:type="dxa"/>
              <w:bottom w:w="150" w:type="dxa"/>
              <w:right w:w="0" w:type="dxa"/>
            </w:tcMar>
            <w:vAlign w:val="center"/>
            <w:hideMark/>
          </w:tcPr>
          <w:p w14:paraId="190217F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Generate PDF/Excel reports with graphs (average wait time over hours).</w:t>
            </w:r>
          </w:p>
        </w:tc>
      </w:tr>
      <w:tr w:rsidR="00451F5D" w:rsidRPr="00451F5D" w14:paraId="2F370DD9" w14:textId="77777777">
        <w:tc>
          <w:tcPr>
            <w:tcW w:w="0" w:type="auto"/>
            <w:tcMar>
              <w:top w:w="150" w:type="dxa"/>
              <w:left w:w="0" w:type="dxa"/>
              <w:bottom w:w="150" w:type="dxa"/>
              <w:right w:w="240" w:type="dxa"/>
            </w:tcMar>
            <w:vAlign w:val="center"/>
            <w:hideMark/>
          </w:tcPr>
          <w:p w14:paraId="0EC2B8FF"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Concurrency</w:t>
            </w:r>
          </w:p>
        </w:tc>
        <w:tc>
          <w:tcPr>
            <w:tcW w:w="0" w:type="auto"/>
            <w:tcMar>
              <w:top w:w="150" w:type="dxa"/>
              <w:left w:w="240" w:type="dxa"/>
              <w:bottom w:w="150" w:type="dxa"/>
              <w:right w:w="0" w:type="dxa"/>
            </w:tcMar>
            <w:vAlign w:val="center"/>
            <w:hideMark/>
          </w:tcPr>
          <w:p w14:paraId="5F3FD76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Use multi</w:t>
            </w:r>
            <w:r w:rsidRPr="00451F5D">
              <w:rPr>
                <w:rFonts w:ascii="Times New Roman" w:hAnsi="Times New Roman" w:cs="Times New Roman"/>
              </w:rPr>
              <w:noBreakHyphen/>
              <w:t>threading for simultaneous arrivals and serving.</w:t>
            </w:r>
          </w:p>
        </w:tc>
      </w:tr>
      <w:tr w:rsidR="00451F5D" w:rsidRPr="00451F5D" w14:paraId="63050D98" w14:textId="77777777">
        <w:tc>
          <w:tcPr>
            <w:tcW w:w="0" w:type="auto"/>
            <w:tcMar>
              <w:top w:w="150" w:type="dxa"/>
              <w:left w:w="0" w:type="dxa"/>
              <w:bottom w:w="150" w:type="dxa"/>
              <w:right w:w="240" w:type="dxa"/>
            </w:tcMar>
            <w:vAlign w:val="center"/>
            <w:hideMark/>
          </w:tcPr>
          <w:p w14:paraId="6E1B06CF"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Error handling</w:t>
            </w:r>
          </w:p>
        </w:tc>
        <w:tc>
          <w:tcPr>
            <w:tcW w:w="0" w:type="auto"/>
            <w:tcMar>
              <w:top w:w="150" w:type="dxa"/>
              <w:left w:w="240" w:type="dxa"/>
              <w:bottom w:w="150" w:type="dxa"/>
              <w:right w:w="0" w:type="dxa"/>
            </w:tcMar>
            <w:vAlign w:val="center"/>
            <w:hideMark/>
          </w:tcPr>
          <w:p w14:paraId="1DE1304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Add try</w:t>
            </w:r>
            <w:r w:rsidRPr="00451F5D">
              <w:rPr>
                <w:rFonts w:ascii="Times New Roman" w:hAnsi="Times New Roman" w:cs="Times New Roman"/>
              </w:rPr>
              <w:noBreakHyphen/>
              <w:t>catch blocks for invalid inputs (e.g., non</w:t>
            </w:r>
            <w:r w:rsidRPr="00451F5D">
              <w:rPr>
                <w:rFonts w:ascii="Times New Roman" w:hAnsi="Times New Roman" w:cs="Times New Roman"/>
              </w:rPr>
              <w:noBreakHyphen/>
              <w:t>numeric amounts).</w:t>
            </w:r>
          </w:p>
        </w:tc>
      </w:tr>
      <w:tr w:rsidR="00451F5D" w:rsidRPr="00451F5D" w14:paraId="5626B17E" w14:textId="77777777">
        <w:tc>
          <w:tcPr>
            <w:tcW w:w="0" w:type="auto"/>
            <w:tcMar>
              <w:top w:w="150" w:type="dxa"/>
              <w:left w:w="0" w:type="dxa"/>
              <w:bottom w:w="150" w:type="dxa"/>
              <w:right w:w="240" w:type="dxa"/>
            </w:tcMar>
            <w:vAlign w:val="center"/>
            <w:hideMark/>
          </w:tcPr>
          <w:p w14:paraId="53E7743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lastRenderedPageBreak/>
              <w:t>Priority aging</w:t>
            </w:r>
          </w:p>
        </w:tc>
        <w:tc>
          <w:tcPr>
            <w:tcW w:w="0" w:type="auto"/>
            <w:tcMar>
              <w:top w:w="150" w:type="dxa"/>
              <w:left w:w="240" w:type="dxa"/>
              <w:bottom w:w="150" w:type="dxa"/>
              <w:right w:w="0" w:type="dxa"/>
            </w:tcMar>
            <w:vAlign w:val="center"/>
            <w:hideMark/>
          </w:tcPr>
          <w:p w14:paraId="7161F5FC"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If a regular customer waits too long, upgrade them to priority.</w:t>
            </w:r>
          </w:p>
        </w:tc>
      </w:tr>
    </w:tbl>
    <w:p w14:paraId="25740CCF"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3B349B47">
          <v:rect id="_x0000_i1033" style="width:0;height:.75pt" o:hralign="center" o:hrstd="t" o:hr="t" fillcolor="#a0a0a0" stroked="f"/>
        </w:pict>
      </w:r>
    </w:p>
    <w:p w14:paraId="701C3976" w14:textId="77777777" w:rsidR="00451F5D" w:rsidRPr="006E0CBA" w:rsidRDefault="00451F5D" w:rsidP="00AB479A">
      <w:pPr>
        <w:pStyle w:val="Heading2"/>
      </w:pPr>
      <w:r w:rsidRPr="006E0CBA">
        <w:t>12. APPLICATIONS OF THE SYSTEM</w:t>
      </w:r>
    </w:p>
    <w:p w14:paraId="05D56306"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Beyond a bank branch, the same architecture can be adapted to:</w:t>
      </w:r>
    </w:p>
    <w:p w14:paraId="66449A18"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Hospitals</w:t>
      </w:r>
      <w:r w:rsidRPr="00451F5D">
        <w:rPr>
          <w:rFonts w:ascii="Times New Roman" w:hAnsi="Times New Roman" w:cs="Times New Roman"/>
        </w:rPr>
        <w:t> – patient queue with triage priority.</w:t>
      </w:r>
    </w:p>
    <w:p w14:paraId="70D87E68"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Government offices</w:t>
      </w:r>
      <w:r w:rsidRPr="00451F5D">
        <w:rPr>
          <w:rFonts w:ascii="Times New Roman" w:hAnsi="Times New Roman" w:cs="Times New Roman"/>
        </w:rPr>
        <w:t> – passport, license, or tax services.</w:t>
      </w:r>
    </w:p>
    <w:p w14:paraId="3C764701"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Telecom customer centers</w:t>
      </w:r>
      <w:r w:rsidRPr="00451F5D">
        <w:rPr>
          <w:rFonts w:ascii="Times New Roman" w:hAnsi="Times New Roman" w:cs="Times New Roman"/>
        </w:rPr>
        <w:t> – bill payment, new connection, complaint registration.</w:t>
      </w:r>
    </w:p>
    <w:p w14:paraId="208EC882"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University registration</w:t>
      </w:r>
      <w:r w:rsidRPr="00451F5D">
        <w:rPr>
          <w:rFonts w:ascii="Times New Roman" w:hAnsi="Times New Roman" w:cs="Times New Roman"/>
        </w:rPr>
        <w:t> – course add/drop, fee payment.</w:t>
      </w:r>
    </w:p>
    <w:p w14:paraId="20AEE038"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Event ticketing</w:t>
      </w:r>
      <w:r w:rsidRPr="00451F5D">
        <w:rPr>
          <w:rFonts w:ascii="Times New Roman" w:hAnsi="Times New Roman" w:cs="Times New Roman"/>
        </w:rPr>
        <w:t> – priority entry for VIPs.</w:t>
      </w:r>
    </w:p>
    <w:p w14:paraId="6FDC98A3" w14:textId="77777777" w:rsidR="00451F5D" w:rsidRPr="00451F5D" w:rsidRDefault="00451F5D" w:rsidP="00451F5D">
      <w:pPr>
        <w:numPr>
          <w:ilvl w:val="0"/>
          <w:numId w:val="33"/>
        </w:numPr>
        <w:tabs>
          <w:tab w:val="left" w:pos="3268"/>
        </w:tabs>
        <w:rPr>
          <w:rFonts w:ascii="Times New Roman" w:hAnsi="Times New Roman" w:cs="Times New Roman"/>
        </w:rPr>
      </w:pPr>
      <w:r w:rsidRPr="00451F5D">
        <w:rPr>
          <w:rFonts w:ascii="Times New Roman" w:hAnsi="Times New Roman" w:cs="Times New Roman"/>
          <w:b/>
          <w:bCs/>
        </w:rPr>
        <w:t>Call centers</w:t>
      </w:r>
      <w:r w:rsidRPr="00451F5D">
        <w:rPr>
          <w:rFonts w:ascii="Times New Roman" w:hAnsi="Times New Roman" w:cs="Times New Roman"/>
        </w:rPr>
        <w:t> – virtual queuing for callback requests.</w:t>
      </w:r>
    </w:p>
    <w:p w14:paraId="7CD88C5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The core OOP design (abstract ServiceRequest, polymorphic </w:t>
      </w:r>
      <w:proofErr w:type="gramStart"/>
      <w:r w:rsidRPr="00451F5D">
        <w:rPr>
          <w:rFonts w:ascii="Times New Roman" w:hAnsi="Times New Roman" w:cs="Times New Roman"/>
        </w:rPr>
        <w:t>process(</w:t>
      </w:r>
      <w:proofErr w:type="gramEnd"/>
      <w:r w:rsidRPr="00451F5D">
        <w:rPr>
          <w:rFonts w:ascii="Times New Roman" w:hAnsi="Times New Roman" w:cs="Times New Roman"/>
        </w:rPr>
        <w:t>), priority queue) is reusable for any domain with different service types.</w:t>
      </w:r>
    </w:p>
    <w:p w14:paraId="1A8BD6DF"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6C35CDD4">
          <v:rect id="_x0000_i1034" style="width:0;height:.75pt" o:hralign="center" o:hrstd="t" o:hr="t" fillcolor="#a0a0a0" stroked="f"/>
        </w:pict>
      </w:r>
    </w:p>
    <w:p w14:paraId="01BEDB98" w14:textId="77777777" w:rsidR="00451F5D" w:rsidRPr="006E0CBA" w:rsidRDefault="00451F5D" w:rsidP="00AB479A">
      <w:pPr>
        <w:pStyle w:val="Heading2"/>
      </w:pPr>
      <w:r w:rsidRPr="006E0CBA">
        <w:t>13. CRITICAL FLAWS IN THE CURRENT SYSTEM</w:t>
      </w:r>
    </w:p>
    <w:p w14:paraId="11FAFAA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Despite its strengths, the system has notable flaws:</w:t>
      </w:r>
    </w:p>
    <w:tbl>
      <w:tblPr>
        <w:tblW w:w="9360"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278"/>
        <w:gridCol w:w="4802"/>
        <w:gridCol w:w="1280"/>
      </w:tblGrid>
      <w:tr w:rsidR="00451F5D" w:rsidRPr="00451F5D" w14:paraId="1895BA49" w14:textId="77777777" w:rsidTr="00451F5D">
        <w:trPr>
          <w:tblHeader/>
        </w:trPr>
        <w:tc>
          <w:tcPr>
            <w:tcW w:w="0" w:type="auto"/>
            <w:tcMar>
              <w:top w:w="150" w:type="dxa"/>
              <w:left w:w="0" w:type="dxa"/>
              <w:bottom w:w="150" w:type="dxa"/>
              <w:right w:w="240" w:type="dxa"/>
            </w:tcMar>
            <w:vAlign w:val="center"/>
            <w:hideMark/>
          </w:tcPr>
          <w:p w14:paraId="646DFD5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Flaw</w:t>
            </w:r>
          </w:p>
        </w:tc>
        <w:tc>
          <w:tcPr>
            <w:tcW w:w="0" w:type="auto"/>
            <w:tcMar>
              <w:top w:w="150" w:type="dxa"/>
              <w:left w:w="240" w:type="dxa"/>
              <w:bottom w:w="150" w:type="dxa"/>
              <w:right w:w="240" w:type="dxa"/>
            </w:tcMar>
            <w:vAlign w:val="center"/>
            <w:hideMark/>
          </w:tcPr>
          <w:p w14:paraId="6A9C869C"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Impact</w:t>
            </w:r>
          </w:p>
        </w:tc>
        <w:tc>
          <w:tcPr>
            <w:tcW w:w="0" w:type="auto"/>
            <w:tcMar>
              <w:top w:w="150" w:type="dxa"/>
              <w:left w:w="240" w:type="dxa"/>
              <w:bottom w:w="150" w:type="dxa"/>
              <w:right w:w="240" w:type="dxa"/>
            </w:tcMar>
            <w:vAlign w:val="center"/>
            <w:hideMark/>
          </w:tcPr>
          <w:p w14:paraId="11E4FB9F"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Severity</w:t>
            </w:r>
          </w:p>
        </w:tc>
      </w:tr>
      <w:tr w:rsidR="00451F5D" w:rsidRPr="00451F5D" w14:paraId="72EE0F6C" w14:textId="77777777" w:rsidTr="00451F5D">
        <w:tc>
          <w:tcPr>
            <w:tcW w:w="0" w:type="auto"/>
            <w:tcMar>
              <w:top w:w="150" w:type="dxa"/>
              <w:left w:w="0" w:type="dxa"/>
              <w:bottom w:w="150" w:type="dxa"/>
              <w:right w:w="240" w:type="dxa"/>
            </w:tcMar>
            <w:vAlign w:val="center"/>
            <w:hideMark/>
          </w:tcPr>
          <w:p w14:paraId="43184CD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No persistence</w:t>
            </w:r>
          </w:p>
        </w:tc>
        <w:tc>
          <w:tcPr>
            <w:tcW w:w="0" w:type="auto"/>
            <w:tcMar>
              <w:top w:w="150" w:type="dxa"/>
              <w:left w:w="240" w:type="dxa"/>
              <w:bottom w:w="150" w:type="dxa"/>
              <w:right w:w="240" w:type="dxa"/>
            </w:tcMar>
            <w:vAlign w:val="center"/>
            <w:hideMark/>
          </w:tcPr>
          <w:p w14:paraId="164901D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Data lost on exit; cannot track historical performance.</w:t>
            </w:r>
          </w:p>
        </w:tc>
        <w:tc>
          <w:tcPr>
            <w:tcW w:w="0" w:type="auto"/>
            <w:tcMar>
              <w:top w:w="150" w:type="dxa"/>
              <w:left w:w="240" w:type="dxa"/>
              <w:bottom w:w="150" w:type="dxa"/>
              <w:right w:w="0" w:type="dxa"/>
            </w:tcMar>
            <w:vAlign w:val="center"/>
            <w:hideMark/>
          </w:tcPr>
          <w:p w14:paraId="09D95DBF"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High</w:t>
            </w:r>
          </w:p>
        </w:tc>
      </w:tr>
      <w:tr w:rsidR="00451F5D" w:rsidRPr="00451F5D" w14:paraId="17C35206" w14:textId="77777777" w:rsidTr="00451F5D">
        <w:tc>
          <w:tcPr>
            <w:tcW w:w="0" w:type="auto"/>
            <w:tcMar>
              <w:top w:w="150" w:type="dxa"/>
              <w:left w:w="0" w:type="dxa"/>
              <w:bottom w:w="150" w:type="dxa"/>
              <w:right w:w="240" w:type="dxa"/>
            </w:tcMar>
            <w:vAlign w:val="center"/>
            <w:hideMark/>
          </w:tcPr>
          <w:p w14:paraId="31D2946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Console only</w:t>
            </w:r>
          </w:p>
        </w:tc>
        <w:tc>
          <w:tcPr>
            <w:tcW w:w="0" w:type="auto"/>
            <w:tcMar>
              <w:top w:w="150" w:type="dxa"/>
              <w:left w:w="240" w:type="dxa"/>
              <w:bottom w:w="150" w:type="dxa"/>
              <w:right w:w="240" w:type="dxa"/>
            </w:tcMar>
            <w:vAlign w:val="center"/>
            <w:hideMark/>
          </w:tcPr>
          <w:p w14:paraId="7694EC8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Not user</w:t>
            </w:r>
            <w:r w:rsidRPr="00451F5D">
              <w:rPr>
                <w:rFonts w:ascii="Times New Roman" w:hAnsi="Times New Roman" w:cs="Times New Roman"/>
              </w:rPr>
              <w:noBreakHyphen/>
              <w:t>friendly for bank staff; requires training.</w:t>
            </w:r>
          </w:p>
        </w:tc>
        <w:tc>
          <w:tcPr>
            <w:tcW w:w="0" w:type="auto"/>
            <w:tcMar>
              <w:top w:w="150" w:type="dxa"/>
              <w:left w:w="240" w:type="dxa"/>
              <w:bottom w:w="150" w:type="dxa"/>
              <w:right w:w="0" w:type="dxa"/>
            </w:tcMar>
            <w:vAlign w:val="center"/>
            <w:hideMark/>
          </w:tcPr>
          <w:p w14:paraId="4A436D4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Medium</w:t>
            </w:r>
          </w:p>
        </w:tc>
      </w:tr>
      <w:tr w:rsidR="00451F5D" w:rsidRPr="00451F5D" w14:paraId="51266EB6" w14:textId="77777777" w:rsidTr="00451F5D">
        <w:tc>
          <w:tcPr>
            <w:tcW w:w="0" w:type="auto"/>
            <w:tcMar>
              <w:top w:w="150" w:type="dxa"/>
              <w:left w:w="0" w:type="dxa"/>
              <w:bottom w:w="150" w:type="dxa"/>
              <w:right w:w="240" w:type="dxa"/>
            </w:tcMar>
            <w:vAlign w:val="center"/>
            <w:hideMark/>
          </w:tcPr>
          <w:p w14:paraId="3B2E69E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Single</w:t>
            </w:r>
            <w:r w:rsidRPr="00451F5D">
              <w:rPr>
                <w:rFonts w:ascii="Times New Roman" w:hAnsi="Times New Roman" w:cs="Times New Roman"/>
                <w:b/>
                <w:bCs/>
              </w:rPr>
              <w:noBreakHyphen/>
              <w:t>threaded blocking I/O</w:t>
            </w:r>
          </w:p>
        </w:tc>
        <w:tc>
          <w:tcPr>
            <w:tcW w:w="0" w:type="auto"/>
            <w:tcMar>
              <w:top w:w="150" w:type="dxa"/>
              <w:left w:w="240" w:type="dxa"/>
              <w:bottom w:w="150" w:type="dxa"/>
              <w:right w:w="240" w:type="dxa"/>
            </w:tcMar>
            <w:vAlign w:val="center"/>
            <w:hideMark/>
          </w:tcPr>
          <w:p w14:paraId="7EA08AF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Cannot handle real simultaneous arrivals (</w:t>
            </w:r>
            <w:proofErr w:type="spellStart"/>
            <w:r w:rsidRPr="00451F5D">
              <w:rPr>
                <w:rFonts w:ascii="Times New Roman" w:hAnsi="Times New Roman" w:cs="Times New Roman"/>
              </w:rPr>
              <w:t>cin</w:t>
            </w:r>
            <w:proofErr w:type="spellEnd"/>
            <w:r w:rsidRPr="00451F5D">
              <w:rPr>
                <w:rFonts w:ascii="Times New Roman" w:hAnsi="Times New Roman" w:cs="Times New Roman"/>
              </w:rPr>
              <w:t xml:space="preserve"> waits).</w:t>
            </w:r>
          </w:p>
        </w:tc>
        <w:tc>
          <w:tcPr>
            <w:tcW w:w="0" w:type="auto"/>
            <w:tcMar>
              <w:top w:w="150" w:type="dxa"/>
              <w:left w:w="240" w:type="dxa"/>
              <w:bottom w:w="150" w:type="dxa"/>
              <w:right w:w="0" w:type="dxa"/>
            </w:tcMar>
            <w:vAlign w:val="center"/>
            <w:hideMark/>
          </w:tcPr>
          <w:p w14:paraId="700028B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Medium</w:t>
            </w:r>
          </w:p>
        </w:tc>
      </w:tr>
      <w:tr w:rsidR="00451F5D" w:rsidRPr="00451F5D" w14:paraId="1AE09303" w14:textId="77777777" w:rsidTr="00451F5D">
        <w:tc>
          <w:tcPr>
            <w:tcW w:w="0" w:type="auto"/>
            <w:tcMar>
              <w:top w:w="150" w:type="dxa"/>
              <w:left w:w="0" w:type="dxa"/>
              <w:bottom w:w="150" w:type="dxa"/>
              <w:right w:w="240" w:type="dxa"/>
            </w:tcMar>
            <w:vAlign w:val="center"/>
            <w:hideMark/>
          </w:tcPr>
          <w:p w14:paraId="4A72168E"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lastRenderedPageBreak/>
              <w:t>No error recovery</w:t>
            </w:r>
          </w:p>
        </w:tc>
        <w:tc>
          <w:tcPr>
            <w:tcW w:w="0" w:type="auto"/>
            <w:tcMar>
              <w:top w:w="150" w:type="dxa"/>
              <w:left w:w="240" w:type="dxa"/>
              <w:bottom w:w="150" w:type="dxa"/>
              <w:right w:w="240" w:type="dxa"/>
            </w:tcMar>
            <w:vAlign w:val="center"/>
            <w:hideMark/>
          </w:tcPr>
          <w:p w14:paraId="15D828A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Invalid input (e.g., letter for amount) crashes or infinite loops.</w:t>
            </w:r>
          </w:p>
        </w:tc>
        <w:tc>
          <w:tcPr>
            <w:tcW w:w="0" w:type="auto"/>
            <w:tcMar>
              <w:top w:w="150" w:type="dxa"/>
              <w:left w:w="240" w:type="dxa"/>
              <w:bottom w:w="150" w:type="dxa"/>
              <w:right w:w="0" w:type="dxa"/>
            </w:tcMar>
            <w:vAlign w:val="center"/>
            <w:hideMark/>
          </w:tcPr>
          <w:p w14:paraId="209BFA5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High</w:t>
            </w:r>
          </w:p>
        </w:tc>
      </w:tr>
      <w:tr w:rsidR="00451F5D" w:rsidRPr="00451F5D" w14:paraId="3A0FFCF7" w14:textId="77777777" w:rsidTr="00451F5D">
        <w:tc>
          <w:tcPr>
            <w:tcW w:w="0" w:type="auto"/>
            <w:tcMar>
              <w:top w:w="150" w:type="dxa"/>
              <w:left w:w="0" w:type="dxa"/>
              <w:bottom w:w="150" w:type="dxa"/>
              <w:right w:w="240" w:type="dxa"/>
            </w:tcMar>
            <w:vAlign w:val="center"/>
            <w:hideMark/>
          </w:tcPr>
          <w:p w14:paraId="347489AC"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Assumes tellers always available</w:t>
            </w:r>
          </w:p>
        </w:tc>
        <w:tc>
          <w:tcPr>
            <w:tcW w:w="0" w:type="auto"/>
            <w:tcMar>
              <w:top w:w="150" w:type="dxa"/>
              <w:left w:w="240" w:type="dxa"/>
              <w:bottom w:w="150" w:type="dxa"/>
              <w:right w:w="240" w:type="dxa"/>
            </w:tcMar>
            <w:vAlign w:val="center"/>
            <w:hideMark/>
          </w:tcPr>
          <w:p w14:paraId="75D24C12"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If all tellers on break, queue stops – no fallback.</w:t>
            </w:r>
          </w:p>
        </w:tc>
        <w:tc>
          <w:tcPr>
            <w:tcW w:w="0" w:type="auto"/>
            <w:tcMar>
              <w:top w:w="150" w:type="dxa"/>
              <w:left w:w="240" w:type="dxa"/>
              <w:bottom w:w="150" w:type="dxa"/>
              <w:right w:w="0" w:type="dxa"/>
            </w:tcMar>
            <w:vAlign w:val="center"/>
            <w:hideMark/>
          </w:tcPr>
          <w:p w14:paraId="1FBD3E6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Medium</w:t>
            </w:r>
          </w:p>
        </w:tc>
      </w:tr>
      <w:tr w:rsidR="00451F5D" w:rsidRPr="00451F5D" w14:paraId="682140AA" w14:textId="77777777" w:rsidTr="00451F5D">
        <w:tc>
          <w:tcPr>
            <w:tcW w:w="0" w:type="auto"/>
            <w:tcMar>
              <w:top w:w="150" w:type="dxa"/>
              <w:left w:w="0" w:type="dxa"/>
              <w:bottom w:w="150" w:type="dxa"/>
              <w:right w:w="240" w:type="dxa"/>
            </w:tcMar>
            <w:vAlign w:val="center"/>
            <w:hideMark/>
          </w:tcPr>
          <w:p w14:paraId="126859C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Manual memory management</w:t>
            </w:r>
          </w:p>
        </w:tc>
        <w:tc>
          <w:tcPr>
            <w:tcW w:w="0" w:type="auto"/>
            <w:tcMar>
              <w:top w:w="150" w:type="dxa"/>
              <w:left w:w="240" w:type="dxa"/>
              <w:bottom w:w="150" w:type="dxa"/>
              <w:right w:w="240" w:type="dxa"/>
            </w:tcMar>
            <w:vAlign w:val="center"/>
            <w:hideMark/>
          </w:tcPr>
          <w:p w14:paraId="4848530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Risk of memory leak if exception thrown before delete.</w:t>
            </w:r>
          </w:p>
        </w:tc>
        <w:tc>
          <w:tcPr>
            <w:tcW w:w="0" w:type="auto"/>
            <w:tcMar>
              <w:top w:w="150" w:type="dxa"/>
              <w:left w:w="240" w:type="dxa"/>
              <w:bottom w:w="150" w:type="dxa"/>
              <w:right w:w="0" w:type="dxa"/>
            </w:tcMar>
            <w:vAlign w:val="center"/>
            <w:hideMark/>
          </w:tcPr>
          <w:p w14:paraId="19A4F394"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Medium</w:t>
            </w:r>
          </w:p>
        </w:tc>
      </w:tr>
      <w:tr w:rsidR="00451F5D" w:rsidRPr="00451F5D" w14:paraId="62295D9B" w14:textId="77777777" w:rsidTr="00451F5D">
        <w:tc>
          <w:tcPr>
            <w:tcW w:w="0" w:type="auto"/>
            <w:tcMar>
              <w:top w:w="150" w:type="dxa"/>
              <w:left w:w="0" w:type="dxa"/>
              <w:bottom w:w="150" w:type="dxa"/>
              <w:right w:w="240" w:type="dxa"/>
            </w:tcMar>
            <w:vAlign w:val="center"/>
            <w:hideMark/>
          </w:tcPr>
          <w:p w14:paraId="5EBABA0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Ticket counters never reset</w:t>
            </w:r>
          </w:p>
        </w:tc>
        <w:tc>
          <w:tcPr>
            <w:tcW w:w="0" w:type="auto"/>
            <w:tcMar>
              <w:top w:w="150" w:type="dxa"/>
              <w:left w:w="240" w:type="dxa"/>
              <w:bottom w:w="150" w:type="dxa"/>
              <w:right w:w="240" w:type="dxa"/>
            </w:tcMar>
            <w:vAlign w:val="center"/>
            <w:hideMark/>
          </w:tcPr>
          <w:p w14:paraId="3C7FC3E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After many runs, ticket numbers become huge (P999 → P1000).</w:t>
            </w:r>
          </w:p>
        </w:tc>
        <w:tc>
          <w:tcPr>
            <w:tcW w:w="0" w:type="auto"/>
            <w:tcMar>
              <w:top w:w="150" w:type="dxa"/>
              <w:left w:w="240" w:type="dxa"/>
              <w:bottom w:w="150" w:type="dxa"/>
              <w:right w:w="0" w:type="dxa"/>
            </w:tcMar>
            <w:vAlign w:val="center"/>
            <w:hideMark/>
          </w:tcPr>
          <w:p w14:paraId="0C8B96EB"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Low</w:t>
            </w:r>
          </w:p>
        </w:tc>
      </w:tr>
      <w:tr w:rsidR="00451F5D" w:rsidRPr="00451F5D" w14:paraId="6AB40582" w14:textId="77777777" w:rsidTr="00451F5D">
        <w:tc>
          <w:tcPr>
            <w:tcW w:w="0" w:type="auto"/>
            <w:tcMar>
              <w:top w:w="150" w:type="dxa"/>
              <w:left w:w="0" w:type="dxa"/>
              <w:bottom w:w="150" w:type="dxa"/>
              <w:right w:w="240" w:type="dxa"/>
            </w:tcMar>
            <w:vAlign w:val="center"/>
            <w:hideMark/>
          </w:tcPr>
          <w:p w14:paraId="67F8F1E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No limit on queue size</w:t>
            </w:r>
          </w:p>
        </w:tc>
        <w:tc>
          <w:tcPr>
            <w:tcW w:w="0" w:type="auto"/>
            <w:tcMar>
              <w:top w:w="150" w:type="dxa"/>
              <w:left w:w="240" w:type="dxa"/>
              <w:bottom w:w="150" w:type="dxa"/>
              <w:right w:w="240" w:type="dxa"/>
            </w:tcMar>
            <w:vAlign w:val="center"/>
            <w:hideMark/>
          </w:tcPr>
          <w:p w14:paraId="546508A7"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Could grow indefinitely, consuming memory.</w:t>
            </w:r>
          </w:p>
        </w:tc>
        <w:tc>
          <w:tcPr>
            <w:tcW w:w="0" w:type="auto"/>
            <w:tcMar>
              <w:top w:w="150" w:type="dxa"/>
              <w:left w:w="240" w:type="dxa"/>
              <w:bottom w:w="150" w:type="dxa"/>
              <w:right w:w="0" w:type="dxa"/>
            </w:tcMar>
            <w:vAlign w:val="center"/>
            <w:hideMark/>
          </w:tcPr>
          <w:p w14:paraId="4309D16C"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Low</w:t>
            </w:r>
          </w:p>
        </w:tc>
      </w:tr>
      <w:tr w:rsidR="00451F5D" w:rsidRPr="00451F5D" w14:paraId="0E8F273A" w14:textId="77777777" w:rsidTr="00451F5D">
        <w:tc>
          <w:tcPr>
            <w:tcW w:w="0" w:type="auto"/>
            <w:tcMar>
              <w:top w:w="150" w:type="dxa"/>
              <w:left w:w="0" w:type="dxa"/>
              <w:bottom w:w="150" w:type="dxa"/>
              <w:right w:w="240" w:type="dxa"/>
            </w:tcMar>
            <w:vAlign w:val="center"/>
            <w:hideMark/>
          </w:tcPr>
          <w:p w14:paraId="17442DF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No audit trail</w:t>
            </w:r>
          </w:p>
        </w:tc>
        <w:tc>
          <w:tcPr>
            <w:tcW w:w="0" w:type="auto"/>
            <w:tcMar>
              <w:top w:w="150" w:type="dxa"/>
              <w:left w:w="240" w:type="dxa"/>
              <w:bottom w:w="150" w:type="dxa"/>
              <w:right w:w="240" w:type="dxa"/>
            </w:tcMar>
            <w:vAlign w:val="center"/>
            <w:hideMark/>
          </w:tcPr>
          <w:p w14:paraId="2DA2FE45"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Cannot track which teller served which customer.</w:t>
            </w:r>
          </w:p>
        </w:tc>
        <w:tc>
          <w:tcPr>
            <w:tcW w:w="0" w:type="auto"/>
            <w:tcMar>
              <w:top w:w="150" w:type="dxa"/>
              <w:left w:w="240" w:type="dxa"/>
              <w:bottom w:w="150" w:type="dxa"/>
              <w:right w:w="0" w:type="dxa"/>
            </w:tcMar>
            <w:vAlign w:val="center"/>
            <w:hideMark/>
          </w:tcPr>
          <w:p w14:paraId="61016BBD"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Medium</w:t>
            </w:r>
          </w:p>
        </w:tc>
      </w:tr>
      <w:tr w:rsidR="00451F5D" w:rsidRPr="00451F5D" w14:paraId="553478BA" w14:textId="77777777" w:rsidTr="00451F5D">
        <w:tc>
          <w:tcPr>
            <w:tcW w:w="0" w:type="auto"/>
            <w:tcMar>
              <w:top w:w="150" w:type="dxa"/>
              <w:left w:w="0" w:type="dxa"/>
              <w:bottom w:w="150" w:type="dxa"/>
              <w:right w:w="240" w:type="dxa"/>
            </w:tcMar>
            <w:vAlign w:val="center"/>
            <w:hideMark/>
          </w:tcPr>
          <w:p w14:paraId="24E08F5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Manager cannot override queue order</w:t>
            </w:r>
          </w:p>
        </w:tc>
        <w:tc>
          <w:tcPr>
            <w:tcW w:w="0" w:type="auto"/>
            <w:tcMar>
              <w:top w:w="150" w:type="dxa"/>
              <w:left w:w="240" w:type="dxa"/>
              <w:bottom w:w="150" w:type="dxa"/>
              <w:right w:w="240" w:type="dxa"/>
            </w:tcMar>
            <w:vAlign w:val="center"/>
            <w:hideMark/>
          </w:tcPr>
          <w:p w14:paraId="55E71FEB"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Real managers may need to expedite certain VIPs.</w:t>
            </w:r>
          </w:p>
        </w:tc>
        <w:tc>
          <w:tcPr>
            <w:tcW w:w="0" w:type="auto"/>
            <w:tcMar>
              <w:top w:w="150" w:type="dxa"/>
              <w:left w:w="240" w:type="dxa"/>
              <w:bottom w:w="150" w:type="dxa"/>
              <w:right w:w="0" w:type="dxa"/>
            </w:tcMar>
            <w:vAlign w:val="center"/>
            <w:hideMark/>
          </w:tcPr>
          <w:p w14:paraId="1EC06020"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Low</w:t>
            </w:r>
          </w:p>
        </w:tc>
      </w:tr>
    </w:tbl>
    <w:p w14:paraId="59084DE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Most critical:</w:t>
      </w:r>
      <w:r w:rsidRPr="00451F5D">
        <w:rPr>
          <w:rFonts w:ascii="Times New Roman" w:hAnsi="Times New Roman" w:cs="Times New Roman"/>
        </w:rPr>
        <w:t> Without file handling, the system cannot be used in a real bank beyond a single session. This is the #1 missing feature.</w:t>
      </w:r>
    </w:p>
    <w:p w14:paraId="2EA0E0E5"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67263274">
          <v:rect id="_x0000_i1035" style="width:0;height:.75pt" o:hralign="center" o:hrstd="t" o:hr="t" fillcolor="#a0a0a0" stroked="f"/>
        </w:pict>
      </w:r>
    </w:p>
    <w:p w14:paraId="6CE08C74" w14:textId="77777777" w:rsidR="00451F5D" w:rsidRPr="006E0CBA" w:rsidRDefault="00451F5D" w:rsidP="00AB479A">
      <w:pPr>
        <w:pStyle w:val="Heading2"/>
      </w:pPr>
      <w:r w:rsidRPr="006E0CBA">
        <w:t>14. REMARKS</w:t>
      </w:r>
    </w:p>
    <w:p w14:paraId="7D79211E"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rPr>
        <w:t>The code is </w:t>
      </w:r>
      <w:r w:rsidRPr="00451F5D">
        <w:rPr>
          <w:rFonts w:ascii="Times New Roman" w:hAnsi="Times New Roman" w:cs="Times New Roman"/>
          <w:b/>
          <w:bCs/>
        </w:rPr>
        <w:t>well</w:t>
      </w:r>
      <w:r w:rsidRPr="00451F5D">
        <w:rPr>
          <w:rFonts w:ascii="Times New Roman" w:hAnsi="Times New Roman" w:cs="Times New Roman"/>
          <w:b/>
          <w:bCs/>
        </w:rPr>
        <w:noBreakHyphen/>
        <w:t>structured</w:t>
      </w:r>
      <w:r w:rsidRPr="00451F5D">
        <w:rPr>
          <w:rFonts w:ascii="Times New Roman" w:hAnsi="Times New Roman" w:cs="Times New Roman"/>
        </w:rPr>
        <w:t> and follows modern C++ best practices (RAII partially, virtual destructors, override keyword).</w:t>
      </w:r>
    </w:p>
    <w:p w14:paraId="2AF87A27"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b/>
          <w:bCs/>
        </w:rPr>
        <w:t>Polymorphism</w:t>
      </w:r>
      <w:r w:rsidRPr="00451F5D">
        <w:rPr>
          <w:rFonts w:ascii="Times New Roman" w:hAnsi="Times New Roman" w:cs="Times New Roman"/>
        </w:rPr>
        <w:t> is used effectively – adding a new service type requires only a new subclass of ServiceRequest and a new case in the menu.</w:t>
      </w:r>
    </w:p>
    <w:p w14:paraId="1973068F"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b/>
          <w:bCs/>
        </w:rPr>
        <w:t>Encapsulation</w:t>
      </w:r>
      <w:r w:rsidRPr="00451F5D">
        <w:rPr>
          <w:rFonts w:ascii="Times New Roman" w:hAnsi="Times New Roman" w:cs="Times New Roman"/>
        </w:rPr>
        <w:t> is strong: the </w:t>
      </w:r>
      <w:proofErr w:type="spellStart"/>
      <w:r w:rsidRPr="00451F5D">
        <w:rPr>
          <w:rFonts w:ascii="Times New Roman" w:hAnsi="Times New Roman" w:cs="Times New Roman"/>
        </w:rPr>
        <w:t>QueueManager</w:t>
      </w:r>
      <w:proofErr w:type="spellEnd"/>
      <w:r w:rsidRPr="00451F5D">
        <w:rPr>
          <w:rFonts w:ascii="Times New Roman" w:hAnsi="Times New Roman" w:cs="Times New Roman"/>
        </w:rPr>
        <w:t> hides all complexity from the main menu.</w:t>
      </w:r>
    </w:p>
    <w:p w14:paraId="6CCF4E00"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rPr>
        <w:t>The </w:t>
      </w:r>
      <w:r w:rsidRPr="00451F5D">
        <w:rPr>
          <w:rFonts w:ascii="Times New Roman" w:hAnsi="Times New Roman" w:cs="Times New Roman"/>
          <w:b/>
          <w:bCs/>
        </w:rPr>
        <w:t>priority queue</w:t>
      </w:r>
      <w:r w:rsidRPr="00451F5D">
        <w:rPr>
          <w:rFonts w:ascii="Times New Roman" w:hAnsi="Times New Roman" w:cs="Times New Roman"/>
        </w:rPr>
        <w:t> implementation is clever: it inserts priority tickets before regular ones without needing a full sorting algorithm.</w:t>
      </w:r>
    </w:p>
    <w:p w14:paraId="67F03CB9"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b/>
          <w:bCs/>
        </w:rPr>
        <w:lastRenderedPageBreak/>
        <w:t>Readability</w:t>
      </w:r>
      <w:r w:rsidRPr="00451F5D">
        <w:rPr>
          <w:rFonts w:ascii="Times New Roman" w:hAnsi="Times New Roman" w:cs="Times New Roman"/>
        </w:rPr>
        <w:t> is high: meaningful variable names, comments, and consistent formatting.</w:t>
      </w:r>
    </w:p>
    <w:p w14:paraId="0656869D" w14:textId="77777777" w:rsidR="00451F5D" w:rsidRPr="00451F5D" w:rsidRDefault="00451F5D" w:rsidP="00451F5D">
      <w:pPr>
        <w:numPr>
          <w:ilvl w:val="0"/>
          <w:numId w:val="34"/>
        </w:numPr>
        <w:tabs>
          <w:tab w:val="left" w:pos="3268"/>
        </w:tabs>
        <w:rPr>
          <w:rFonts w:ascii="Times New Roman" w:hAnsi="Times New Roman" w:cs="Times New Roman"/>
        </w:rPr>
      </w:pPr>
      <w:r w:rsidRPr="00451F5D">
        <w:rPr>
          <w:rFonts w:ascii="Times New Roman" w:hAnsi="Times New Roman" w:cs="Times New Roman"/>
        </w:rPr>
        <w:t>However, the </w:t>
      </w:r>
      <w:r w:rsidRPr="00451F5D">
        <w:rPr>
          <w:rFonts w:ascii="Times New Roman" w:hAnsi="Times New Roman" w:cs="Times New Roman"/>
          <w:b/>
          <w:bCs/>
        </w:rPr>
        <w:t>lack of file handling</w:t>
      </w:r>
      <w:r w:rsidRPr="00451F5D">
        <w:rPr>
          <w:rFonts w:ascii="Times New Roman" w:hAnsi="Times New Roman" w:cs="Times New Roman"/>
        </w:rPr>
        <w:t> limits real</w:t>
      </w:r>
      <w:r w:rsidRPr="00451F5D">
        <w:rPr>
          <w:rFonts w:ascii="Times New Roman" w:hAnsi="Times New Roman" w:cs="Times New Roman"/>
        </w:rPr>
        <w:noBreakHyphen/>
        <w:t>world deployment. Adding a simple CSV logger would greatly improve utility.</w:t>
      </w:r>
    </w:p>
    <w:p w14:paraId="4076DCBF"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b/>
          <w:bCs/>
        </w:rPr>
        <w:t>Overall score (out of 10):</w:t>
      </w:r>
      <w:r w:rsidRPr="00451F5D">
        <w:rPr>
          <w:rFonts w:ascii="Times New Roman" w:hAnsi="Times New Roman" w:cs="Times New Roman"/>
        </w:rPr>
        <w:t> 7.5/10 – Excellent OOP design, but missing persistence and robust error handling.</w:t>
      </w:r>
    </w:p>
    <w:p w14:paraId="2AFF6F91" w14:textId="77777777" w:rsidR="00451F5D" w:rsidRPr="00451F5D" w:rsidRDefault="00000000" w:rsidP="00451F5D">
      <w:pPr>
        <w:tabs>
          <w:tab w:val="left" w:pos="3268"/>
        </w:tabs>
        <w:rPr>
          <w:rFonts w:ascii="Times New Roman" w:hAnsi="Times New Roman" w:cs="Times New Roman"/>
        </w:rPr>
      </w:pPr>
      <w:r>
        <w:rPr>
          <w:rFonts w:ascii="Times New Roman" w:hAnsi="Times New Roman" w:cs="Times New Roman"/>
        </w:rPr>
        <w:pict w14:anchorId="3F6A7078">
          <v:rect id="_x0000_i1036" style="width:0;height:.75pt" o:hralign="center" o:hrstd="t" o:hr="t" fillcolor="#a0a0a0" stroked="f"/>
        </w:pict>
      </w:r>
    </w:p>
    <w:p w14:paraId="2467E1E6" w14:textId="77777777" w:rsidR="00451F5D" w:rsidRPr="006E0CBA" w:rsidRDefault="00451F5D" w:rsidP="00AB479A">
      <w:pPr>
        <w:pStyle w:val="Heading2"/>
      </w:pPr>
      <w:r w:rsidRPr="006E0CBA">
        <w:t>15. CONCLUSION</w:t>
      </w:r>
    </w:p>
    <w:p w14:paraId="4051EE53"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The </w:t>
      </w:r>
      <w:r w:rsidRPr="00451F5D">
        <w:rPr>
          <w:rFonts w:ascii="Times New Roman" w:hAnsi="Times New Roman" w:cs="Times New Roman"/>
          <w:b/>
          <w:bCs/>
        </w:rPr>
        <w:t>Bank Queue Management System</w:t>
      </w:r>
      <w:r w:rsidRPr="00451F5D">
        <w:rPr>
          <w:rFonts w:ascii="Times New Roman" w:hAnsi="Times New Roman" w:cs="Times New Roman"/>
        </w:rPr>
        <w:t> successfully demonstrates the core concepts of object</w:t>
      </w:r>
      <w:r w:rsidRPr="00451F5D">
        <w:rPr>
          <w:rFonts w:ascii="Times New Roman" w:hAnsi="Times New Roman" w:cs="Times New Roman"/>
        </w:rPr>
        <w:noBreakHyphen/>
        <w:t>oriented programming using C++. It solves a practical problem – managing customer queues in a bank – with features like priority handling, service</w:t>
      </w:r>
      <w:r w:rsidRPr="00451F5D">
        <w:rPr>
          <w:rFonts w:ascii="Times New Roman" w:hAnsi="Times New Roman" w:cs="Times New Roman"/>
        </w:rPr>
        <w:noBreakHyphen/>
        <w:t>specific processing, staff tracking, and managerial reporting.</w:t>
      </w:r>
    </w:p>
    <w:p w14:paraId="2230C1B8"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The system architecture is modular, making it easy to extend (e.g., add new services or a GUI). The use of abstract base classes, inheritance, and runtime polymorphism mirrors real</w:t>
      </w:r>
      <w:r w:rsidRPr="00451F5D">
        <w:rPr>
          <w:rFonts w:ascii="Times New Roman" w:hAnsi="Times New Roman" w:cs="Times New Roman"/>
        </w:rPr>
        <w:noBreakHyphen/>
        <w:t>world software design patterns.</w:t>
      </w:r>
    </w:p>
    <w:p w14:paraId="438461F9"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However, the system is not production</w:t>
      </w:r>
      <w:r w:rsidRPr="00451F5D">
        <w:rPr>
          <w:rFonts w:ascii="Times New Roman" w:hAnsi="Times New Roman" w:cs="Times New Roman"/>
        </w:rPr>
        <w:noBreakHyphen/>
        <w:t>ready due to the absence of data persistence and insufficient error handling. These shortcomings are acknowledged and can be addressed in a future iteration by adding file storage, input validation, and a graphical interface.</w:t>
      </w:r>
    </w:p>
    <w:p w14:paraId="48AF54CA" w14:textId="77777777" w:rsidR="00451F5D" w:rsidRPr="00451F5D" w:rsidRDefault="00451F5D" w:rsidP="00451F5D">
      <w:pPr>
        <w:tabs>
          <w:tab w:val="left" w:pos="3268"/>
        </w:tabs>
        <w:rPr>
          <w:rFonts w:ascii="Times New Roman" w:hAnsi="Times New Roman" w:cs="Times New Roman"/>
        </w:rPr>
      </w:pPr>
      <w:r w:rsidRPr="00451F5D">
        <w:rPr>
          <w:rFonts w:ascii="Times New Roman" w:hAnsi="Times New Roman" w:cs="Times New Roman"/>
        </w:rPr>
        <w:t>For educational purposes, this project provides an outstanding hands</w:t>
      </w:r>
      <w:r w:rsidRPr="00451F5D">
        <w:rPr>
          <w:rFonts w:ascii="Times New Roman" w:hAnsi="Times New Roman" w:cs="Times New Roman"/>
        </w:rPr>
        <w:noBreakHyphen/>
        <w:t>on example of how OOP principles translate into working code. It serves as a solid foundation for further enhancements.</w:t>
      </w:r>
    </w:p>
    <w:p w14:paraId="36ED596C" w14:textId="6460F85C" w:rsidR="007E6C9B" w:rsidRPr="006E0CBA" w:rsidRDefault="007E6C9B" w:rsidP="007E6C9B">
      <w:pPr>
        <w:tabs>
          <w:tab w:val="left" w:pos="3268"/>
        </w:tabs>
        <w:rPr>
          <w:rFonts w:ascii="Times New Roman" w:hAnsi="Times New Roman" w:cs="Times New Roman"/>
        </w:rPr>
      </w:pPr>
    </w:p>
    <w:p w14:paraId="7F1BCB60" w14:textId="77777777" w:rsidR="007E6C9B" w:rsidRPr="007E6C9B" w:rsidRDefault="007E6C9B" w:rsidP="007E6C9B">
      <w:pPr>
        <w:tabs>
          <w:tab w:val="left" w:pos="3268"/>
        </w:tabs>
        <w:rPr>
          <w:rFonts w:ascii="Times New Roman" w:hAnsi="Times New Roman" w:cs="Times New Roman"/>
        </w:rPr>
      </w:pPr>
    </w:p>
    <w:p w14:paraId="111542EC" w14:textId="77777777" w:rsidR="007E6C9B" w:rsidRPr="006E0CBA" w:rsidRDefault="007E6C9B" w:rsidP="007E6C9B">
      <w:pPr>
        <w:tabs>
          <w:tab w:val="left" w:pos="3268"/>
        </w:tabs>
        <w:rPr>
          <w:rFonts w:ascii="Times New Roman" w:hAnsi="Times New Roman" w:cs="Times New Roman"/>
        </w:rPr>
      </w:pPr>
    </w:p>
    <w:p w14:paraId="5F0E5CCF" w14:textId="7F2EB5E7" w:rsidR="007E6C9B" w:rsidRPr="006E0CBA" w:rsidRDefault="007E6C9B" w:rsidP="00DB72AB">
      <w:pPr>
        <w:tabs>
          <w:tab w:val="left" w:pos="3268"/>
        </w:tabs>
        <w:rPr>
          <w:rFonts w:ascii="Times New Roman" w:hAnsi="Times New Roman" w:cs="Times New Roman"/>
        </w:rPr>
      </w:pPr>
    </w:p>
    <w:sectPr w:rsidR="007E6C9B" w:rsidRPr="006E0C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EAA3" w14:textId="77777777" w:rsidR="005B3641" w:rsidRDefault="005B3641" w:rsidP="00880162">
      <w:pPr>
        <w:spacing w:after="0" w:line="240" w:lineRule="auto"/>
      </w:pPr>
      <w:r>
        <w:separator/>
      </w:r>
    </w:p>
  </w:endnote>
  <w:endnote w:type="continuationSeparator" w:id="0">
    <w:p w14:paraId="0D2D89D0" w14:textId="77777777" w:rsidR="005B3641" w:rsidRDefault="005B3641" w:rsidP="0088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6366" w14:textId="77777777" w:rsidR="005B3641" w:rsidRDefault="005B3641" w:rsidP="00880162">
      <w:pPr>
        <w:spacing w:after="0" w:line="240" w:lineRule="auto"/>
      </w:pPr>
      <w:r>
        <w:separator/>
      </w:r>
    </w:p>
  </w:footnote>
  <w:footnote w:type="continuationSeparator" w:id="0">
    <w:p w14:paraId="5CA4318B" w14:textId="77777777" w:rsidR="005B3641" w:rsidRDefault="005B3641" w:rsidP="00880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445"/>
    <w:multiLevelType w:val="multilevel"/>
    <w:tmpl w:val="D5D0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1D76"/>
    <w:multiLevelType w:val="multilevel"/>
    <w:tmpl w:val="EFF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F55D6"/>
    <w:multiLevelType w:val="multilevel"/>
    <w:tmpl w:val="7E7A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B62C4"/>
    <w:multiLevelType w:val="multilevel"/>
    <w:tmpl w:val="74E4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D2D8A"/>
    <w:multiLevelType w:val="multilevel"/>
    <w:tmpl w:val="90DC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076B8"/>
    <w:multiLevelType w:val="multilevel"/>
    <w:tmpl w:val="86E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1667E"/>
    <w:multiLevelType w:val="multilevel"/>
    <w:tmpl w:val="582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540A0"/>
    <w:multiLevelType w:val="multilevel"/>
    <w:tmpl w:val="0BD4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1F55"/>
    <w:multiLevelType w:val="multilevel"/>
    <w:tmpl w:val="87A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0B10"/>
    <w:multiLevelType w:val="multilevel"/>
    <w:tmpl w:val="482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57388"/>
    <w:multiLevelType w:val="multilevel"/>
    <w:tmpl w:val="FA3C8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B4E83"/>
    <w:multiLevelType w:val="multilevel"/>
    <w:tmpl w:val="6AFE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7044D"/>
    <w:multiLevelType w:val="multilevel"/>
    <w:tmpl w:val="5E7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8102F"/>
    <w:multiLevelType w:val="multilevel"/>
    <w:tmpl w:val="241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0958"/>
    <w:multiLevelType w:val="multilevel"/>
    <w:tmpl w:val="3AE0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35584"/>
    <w:multiLevelType w:val="multilevel"/>
    <w:tmpl w:val="FC4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3454D"/>
    <w:multiLevelType w:val="multilevel"/>
    <w:tmpl w:val="A3A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3658D"/>
    <w:multiLevelType w:val="multilevel"/>
    <w:tmpl w:val="24A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85999"/>
    <w:multiLevelType w:val="multilevel"/>
    <w:tmpl w:val="136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A69FE"/>
    <w:multiLevelType w:val="multilevel"/>
    <w:tmpl w:val="EE80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60E4F"/>
    <w:multiLevelType w:val="multilevel"/>
    <w:tmpl w:val="338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F4BB1"/>
    <w:multiLevelType w:val="multilevel"/>
    <w:tmpl w:val="18A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66702"/>
    <w:multiLevelType w:val="multilevel"/>
    <w:tmpl w:val="22F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B42DE"/>
    <w:multiLevelType w:val="multilevel"/>
    <w:tmpl w:val="F0C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C4099"/>
    <w:multiLevelType w:val="multilevel"/>
    <w:tmpl w:val="B88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B5CD3"/>
    <w:multiLevelType w:val="multilevel"/>
    <w:tmpl w:val="C08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B50DF"/>
    <w:multiLevelType w:val="multilevel"/>
    <w:tmpl w:val="8A68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40F09"/>
    <w:multiLevelType w:val="multilevel"/>
    <w:tmpl w:val="1FF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465D0"/>
    <w:multiLevelType w:val="multilevel"/>
    <w:tmpl w:val="319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263D6"/>
    <w:multiLevelType w:val="multilevel"/>
    <w:tmpl w:val="B8C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A0D8E"/>
    <w:multiLevelType w:val="multilevel"/>
    <w:tmpl w:val="595C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24C44"/>
    <w:multiLevelType w:val="multilevel"/>
    <w:tmpl w:val="146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17EDD"/>
    <w:multiLevelType w:val="multilevel"/>
    <w:tmpl w:val="894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32A3E"/>
    <w:multiLevelType w:val="multilevel"/>
    <w:tmpl w:val="899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07137">
    <w:abstractNumId w:val="33"/>
  </w:num>
  <w:num w:numId="2" w16cid:durableId="924386359">
    <w:abstractNumId w:val="4"/>
  </w:num>
  <w:num w:numId="3" w16cid:durableId="356395301">
    <w:abstractNumId w:val="23"/>
  </w:num>
  <w:num w:numId="4" w16cid:durableId="1909149743">
    <w:abstractNumId w:val="15"/>
  </w:num>
  <w:num w:numId="5" w16cid:durableId="1747065947">
    <w:abstractNumId w:val="26"/>
  </w:num>
  <w:num w:numId="6" w16cid:durableId="1931961261">
    <w:abstractNumId w:val="5"/>
  </w:num>
  <w:num w:numId="7" w16cid:durableId="91972628">
    <w:abstractNumId w:val="11"/>
  </w:num>
  <w:num w:numId="8" w16cid:durableId="1879050500">
    <w:abstractNumId w:val="13"/>
  </w:num>
  <w:num w:numId="9" w16cid:durableId="857162347">
    <w:abstractNumId w:val="0"/>
  </w:num>
  <w:num w:numId="10" w16cid:durableId="378013936">
    <w:abstractNumId w:val="17"/>
  </w:num>
  <w:num w:numId="11" w16cid:durableId="2098363405">
    <w:abstractNumId w:val="6"/>
  </w:num>
  <w:num w:numId="12" w16cid:durableId="1642423777">
    <w:abstractNumId w:val="24"/>
  </w:num>
  <w:num w:numId="13" w16cid:durableId="1609896126">
    <w:abstractNumId w:val="16"/>
  </w:num>
  <w:num w:numId="14" w16cid:durableId="1778940217">
    <w:abstractNumId w:val="31"/>
  </w:num>
  <w:num w:numId="15" w16cid:durableId="310331519">
    <w:abstractNumId w:val="22"/>
  </w:num>
  <w:num w:numId="16" w16cid:durableId="659889529">
    <w:abstractNumId w:val="1"/>
  </w:num>
  <w:num w:numId="17" w16cid:durableId="957106494">
    <w:abstractNumId w:val="25"/>
  </w:num>
  <w:num w:numId="18" w16cid:durableId="2040740183">
    <w:abstractNumId w:val="7"/>
  </w:num>
  <w:num w:numId="19" w16cid:durableId="1143698573">
    <w:abstractNumId w:val="29"/>
  </w:num>
  <w:num w:numId="20" w16cid:durableId="1071734532">
    <w:abstractNumId w:val="9"/>
  </w:num>
  <w:num w:numId="21" w16cid:durableId="414012326">
    <w:abstractNumId w:val="14"/>
  </w:num>
  <w:num w:numId="22" w16cid:durableId="357533">
    <w:abstractNumId w:val="21"/>
  </w:num>
  <w:num w:numId="23" w16cid:durableId="991717276">
    <w:abstractNumId w:val="32"/>
  </w:num>
  <w:num w:numId="24" w16cid:durableId="1153985729">
    <w:abstractNumId w:val="8"/>
  </w:num>
  <w:num w:numId="25" w16cid:durableId="423651713">
    <w:abstractNumId w:val="12"/>
  </w:num>
  <w:num w:numId="26" w16cid:durableId="1691370312">
    <w:abstractNumId w:val="19"/>
  </w:num>
  <w:num w:numId="27" w16cid:durableId="213127333">
    <w:abstractNumId w:val="10"/>
  </w:num>
  <w:num w:numId="28" w16cid:durableId="1476949930">
    <w:abstractNumId w:val="27"/>
  </w:num>
  <w:num w:numId="29" w16cid:durableId="1842624281">
    <w:abstractNumId w:val="18"/>
  </w:num>
  <w:num w:numId="30" w16cid:durableId="775448965">
    <w:abstractNumId w:val="2"/>
  </w:num>
  <w:num w:numId="31" w16cid:durableId="833228515">
    <w:abstractNumId w:val="30"/>
  </w:num>
  <w:num w:numId="32" w16cid:durableId="219174823">
    <w:abstractNumId w:val="20"/>
  </w:num>
  <w:num w:numId="33" w16cid:durableId="1992176965">
    <w:abstractNumId w:val="3"/>
  </w:num>
  <w:num w:numId="34" w16cid:durableId="8798295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74E"/>
    <w:rsid w:val="00220C2B"/>
    <w:rsid w:val="00296603"/>
    <w:rsid w:val="003933A9"/>
    <w:rsid w:val="003B5803"/>
    <w:rsid w:val="00451F5D"/>
    <w:rsid w:val="004F3F65"/>
    <w:rsid w:val="00521E84"/>
    <w:rsid w:val="0052554B"/>
    <w:rsid w:val="005B3641"/>
    <w:rsid w:val="005E3FDB"/>
    <w:rsid w:val="006D1303"/>
    <w:rsid w:val="006E0CBA"/>
    <w:rsid w:val="007B3FFC"/>
    <w:rsid w:val="007C169E"/>
    <w:rsid w:val="007D68D8"/>
    <w:rsid w:val="007E6C9B"/>
    <w:rsid w:val="00830482"/>
    <w:rsid w:val="00880162"/>
    <w:rsid w:val="008953ED"/>
    <w:rsid w:val="008A394E"/>
    <w:rsid w:val="008C2F83"/>
    <w:rsid w:val="009C474E"/>
    <w:rsid w:val="00A90447"/>
    <w:rsid w:val="00AB479A"/>
    <w:rsid w:val="00C86B61"/>
    <w:rsid w:val="00D3562A"/>
    <w:rsid w:val="00D50DDE"/>
    <w:rsid w:val="00D64B33"/>
    <w:rsid w:val="00DB72AB"/>
    <w:rsid w:val="00DE6500"/>
    <w:rsid w:val="00E66913"/>
    <w:rsid w:val="00EE5855"/>
    <w:rsid w:val="00F0310A"/>
    <w:rsid w:val="00F75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AC2E3"/>
  <w15:chartTrackingRefBased/>
  <w15:docId w15:val="{73FA3D44-DC7B-4927-8A87-D2EEB8ED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479A"/>
    <w:pPr>
      <w:keepNext/>
      <w:keepLines/>
      <w:spacing w:before="160" w:after="80"/>
      <w:outlineLvl w:val="1"/>
    </w:pPr>
    <w:rPr>
      <w:rFonts w:ascii="Times New Roman" w:eastAsiaTheme="majorEastAsia" w:hAnsi="Times New Roman" w:cs="Times New Roman"/>
      <w:b/>
      <w:bCs/>
      <w:color w:val="2F5496" w:themeColor="accent1" w:themeShade="BF"/>
      <w:sz w:val="28"/>
      <w:szCs w:val="28"/>
      <w:u w:val="single"/>
    </w:rPr>
  </w:style>
  <w:style w:type="paragraph" w:styleId="Heading3">
    <w:name w:val="heading 3"/>
    <w:basedOn w:val="Normal"/>
    <w:next w:val="Normal"/>
    <w:link w:val="Heading3Char"/>
    <w:uiPriority w:val="9"/>
    <w:unhideWhenUsed/>
    <w:qFormat/>
    <w:rsid w:val="009C4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479A"/>
    <w:rPr>
      <w:rFonts w:ascii="Times New Roman" w:eastAsiaTheme="majorEastAsia" w:hAnsi="Times New Roman" w:cs="Times New Roman"/>
      <w:b/>
      <w:bCs/>
      <w:color w:val="2F5496" w:themeColor="accent1" w:themeShade="BF"/>
      <w:sz w:val="28"/>
      <w:szCs w:val="28"/>
      <w:u w:val="single"/>
    </w:rPr>
  </w:style>
  <w:style w:type="character" w:customStyle="1" w:styleId="Heading3Char">
    <w:name w:val="Heading 3 Char"/>
    <w:basedOn w:val="DefaultParagraphFont"/>
    <w:link w:val="Heading3"/>
    <w:uiPriority w:val="9"/>
    <w:rsid w:val="009C4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74E"/>
    <w:rPr>
      <w:rFonts w:eastAsiaTheme="majorEastAsia" w:cstheme="majorBidi"/>
      <w:color w:val="272727" w:themeColor="text1" w:themeTint="D8"/>
    </w:rPr>
  </w:style>
  <w:style w:type="paragraph" w:styleId="Title">
    <w:name w:val="Title"/>
    <w:basedOn w:val="Normal"/>
    <w:next w:val="Normal"/>
    <w:link w:val="TitleChar"/>
    <w:uiPriority w:val="10"/>
    <w:qFormat/>
    <w:rsid w:val="009C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74E"/>
    <w:pPr>
      <w:spacing w:before="160"/>
      <w:jc w:val="center"/>
    </w:pPr>
    <w:rPr>
      <w:i/>
      <w:iCs/>
      <w:color w:val="404040" w:themeColor="text1" w:themeTint="BF"/>
    </w:rPr>
  </w:style>
  <w:style w:type="character" w:customStyle="1" w:styleId="QuoteChar">
    <w:name w:val="Quote Char"/>
    <w:basedOn w:val="DefaultParagraphFont"/>
    <w:link w:val="Quote"/>
    <w:uiPriority w:val="29"/>
    <w:rsid w:val="009C474E"/>
    <w:rPr>
      <w:i/>
      <w:iCs/>
      <w:color w:val="404040" w:themeColor="text1" w:themeTint="BF"/>
    </w:rPr>
  </w:style>
  <w:style w:type="paragraph" w:styleId="ListParagraph">
    <w:name w:val="List Paragraph"/>
    <w:basedOn w:val="Normal"/>
    <w:uiPriority w:val="34"/>
    <w:qFormat/>
    <w:rsid w:val="009C474E"/>
    <w:pPr>
      <w:ind w:left="720"/>
      <w:contextualSpacing/>
    </w:pPr>
  </w:style>
  <w:style w:type="character" w:styleId="IntenseEmphasis">
    <w:name w:val="Intense Emphasis"/>
    <w:basedOn w:val="DefaultParagraphFont"/>
    <w:uiPriority w:val="21"/>
    <w:qFormat/>
    <w:rsid w:val="009C474E"/>
    <w:rPr>
      <w:i/>
      <w:iCs/>
      <w:color w:val="2F5496" w:themeColor="accent1" w:themeShade="BF"/>
    </w:rPr>
  </w:style>
  <w:style w:type="paragraph" w:styleId="IntenseQuote">
    <w:name w:val="Intense Quote"/>
    <w:basedOn w:val="Normal"/>
    <w:next w:val="Normal"/>
    <w:link w:val="IntenseQuoteChar"/>
    <w:uiPriority w:val="30"/>
    <w:qFormat/>
    <w:rsid w:val="009C4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74E"/>
    <w:rPr>
      <w:i/>
      <w:iCs/>
      <w:color w:val="2F5496" w:themeColor="accent1" w:themeShade="BF"/>
    </w:rPr>
  </w:style>
  <w:style w:type="character" w:styleId="IntenseReference">
    <w:name w:val="Intense Reference"/>
    <w:basedOn w:val="DefaultParagraphFont"/>
    <w:uiPriority w:val="32"/>
    <w:qFormat/>
    <w:rsid w:val="009C474E"/>
    <w:rPr>
      <w:b/>
      <w:bCs/>
      <w:smallCaps/>
      <w:color w:val="2F5496" w:themeColor="accent1" w:themeShade="BF"/>
      <w:spacing w:val="5"/>
    </w:rPr>
  </w:style>
  <w:style w:type="paragraph" w:customStyle="1" w:styleId="msonormal0">
    <w:name w:val="msonormal"/>
    <w:basedOn w:val="Normal"/>
    <w:rsid w:val="00DE65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DE65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DE6500"/>
  </w:style>
  <w:style w:type="paragraph" w:styleId="HTMLPreformatted">
    <w:name w:val="HTML Preformatted"/>
    <w:basedOn w:val="Normal"/>
    <w:link w:val="HTMLPreformattedChar"/>
    <w:uiPriority w:val="99"/>
    <w:semiHidden/>
    <w:unhideWhenUsed/>
    <w:rsid w:val="00DE6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6500"/>
    <w:rPr>
      <w:rFonts w:ascii="Courier New" w:eastAsia="Times New Roman" w:hAnsi="Courier New" w:cs="Courier New"/>
      <w:kern w:val="0"/>
      <w:sz w:val="20"/>
      <w:szCs w:val="20"/>
      <w14:ligatures w14:val="none"/>
    </w:rPr>
  </w:style>
  <w:style w:type="character" w:customStyle="1" w:styleId="token">
    <w:name w:val="token"/>
    <w:basedOn w:val="DefaultParagraphFont"/>
    <w:rsid w:val="00DE6500"/>
  </w:style>
  <w:style w:type="character" w:styleId="Strong">
    <w:name w:val="Strong"/>
    <w:basedOn w:val="DefaultParagraphFont"/>
    <w:uiPriority w:val="22"/>
    <w:qFormat/>
    <w:rsid w:val="00DE6500"/>
    <w:rPr>
      <w:b/>
      <w:bCs/>
    </w:rPr>
  </w:style>
  <w:style w:type="character" w:styleId="HTMLCode">
    <w:name w:val="HTML Code"/>
    <w:basedOn w:val="DefaultParagraphFont"/>
    <w:uiPriority w:val="99"/>
    <w:semiHidden/>
    <w:unhideWhenUsed/>
    <w:rsid w:val="00DE6500"/>
    <w:rPr>
      <w:rFonts w:ascii="Courier New" w:eastAsia="Times New Roman" w:hAnsi="Courier New" w:cs="Courier New"/>
      <w:sz w:val="20"/>
      <w:szCs w:val="20"/>
    </w:rPr>
  </w:style>
  <w:style w:type="paragraph" w:styleId="NoSpacing">
    <w:name w:val="No Spacing"/>
    <w:uiPriority w:val="1"/>
    <w:qFormat/>
    <w:rsid w:val="003B5803"/>
    <w:pPr>
      <w:spacing w:after="0" w:line="240" w:lineRule="auto"/>
    </w:pPr>
  </w:style>
  <w:style w:type="paragraph" w:styleId="Header">
    <w:name w:val="header"/>
    <w:basedOn w:val="Normal"/>
    <w:link w:val="HeaderChar"/>
    <w:uiPriority w:val="99"/>
    <w:unhideWhenUsed/>
    <w:rsid w:val="0088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162"/>
  </w:style>
  <w:style w:type="paragraph" w:styleId="Footer">
    <w:name w:val="footer"/>
    <w:basedOn w:val="Normal"/>
    <w:link w:val="FooterChar"/>
    <w:uiPriority w:val="99"/>
    <w:unhideWhenUsed/>
    <w:rsid w:val="0088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16FE3-E795-4D4F-B4C2-F3391BC66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12</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mbwa mwitu</dc:creator>
  <cp:keywords/>
  <dc:description/>
  <cp:lastModifiedBy>mbwa mwitu</cp:lastModifiedBy>
  <cp:revision>21</cp:revision>
  <dcterms:created xsi:type="dcterms:W3CDTF">2026-05-13T10:08:00Z</dcterms:created>
  <dcterms:modified xsi:type="dcterms:W3CDTF">2026-05-18T15:24:00Z</dcterms:modified>
</cp:coreProperties>
</file>