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ithub_and_rmd_introduction"/>
      <w:bookmarkEnd w:id="21"/>
      <w:r>
        <w:t xml:space="preserve">GitHub_and_Rmd_Introduction</w:t>
      </w:r>
    </w:p>
    <w:p>
      <w:pPr>
        <w:pStyle w:val="FirstParagraph"/>
      </w:pPr>
      <w:r>
        <w:t xml:space="preserve">This is my practice markdown document.</w:t>
      </w:r>
    </w:p>
    <w:p>
      <w:pPr>
        <w:pStyle w:val="BodyText"/>
      </w:pPr>
      <w:r>
        <w:t xml:space="preserve">Use a blank line to separate paragraphs</w:t>
      </w:r>
    </w:p>
    <w:p>
      <w:pPr>
        <w:pStyle w:val="Heading2"/>
      </w:pPr>
      <w:bookmarkStart w:id="22" w:name="a-second-level-header"/>
      <w:bookmarkEnd w:id="22"/>
      <w:r>
        <w:t xml:space="preserve">A second level header</w:t>
      </w:r>
    </w:p>
    <w:p>
      <w:pPr>
        <w:pStyle w:val="FirstParagraph"/>
      </w:pPr>
      <w:r>
        <w:t xml:space="preserve">A list:</w:t>
      </w:r>
    </w:p>
    <w:p>
      <w:pPr>
        <w:pStyle w:val="Compact"/>
        <w:numPr>
          <w:numId w:val="1001"/>
          <w:ilvl w:val="0"/>
        </w:numPr>
      </w:pPr>
      <w:r>
        <w:t xml:space="preserve">item one</w:t>
      </w:r>
    </w:p>
    <w:p>
      <w:pPr>
        <w:pStyle w:val="Compact"/>
        <w:numPr>
          <w:numId w:val="1001"/>
          <w:ilvl w:val="0"/>
        </w:numPr>
      </w:pPr>
      <w:r>
        <w:t xml:space="preserve">item two</w:t>
      </w:r>
    </w:p>
    <w:p>
      <w:pPr>
        <w:pStyle w:val="FirstParagraph"/>
      </w:pPr>
      <w:r>
        <w:t xml:space="preserve">and a numbered list</w:t>
      </w:r>
    </w:p>
    <w:p>
      <w:pPr>
        <w:pStyle w:val="Compact"/>
        <w:numPr>
          <w:numId w:val="1002"/>
          <w:ilvl w:val="0"/>
        </w:numPr>
      </w:pPr>
      <w:r>
        <w:t xml:space="preserve">you</w:t>
      </w:r>
    </w:p>
    <w:p>
      <w:pPr>
        <w:pStyle w:val="Compact"/>
        <w:numPr>
          <w:numId w:val="1002"/>
          <w:ilvl w:val="0"/>
        </w:numPr>
      </w:pPr>
      <w:r>
        <w:t xml:space="preserve">get</w:t>
      </w:r>
    </w:p>
    <w:p>
      <w:pPr>
        <w:pStyle w:val="Compact"/>
        <w:numPr>
          <w:numId w:val="1002"/>
          <w:ilvl w:val="0"/>
        </w:numPr>
      </w:pPr>
      <w:r>
        <w:t xml:space="preserve">the point</w:t>
      </w:r>
    </w:p>
    <w:p>
      <w:pPr>
        <w:pStyle w:val="Heading3"/>
      </w:pPr>
      <w:bookmarkStart w:id="23" w:name="a-third-level-header"/>
      <w:bookmarkEnd w:id="23"/>
      <w:r>
        <w:t xml:space="preserve">A third level header</w:t>
      </w:r>
    </w:p>
    <w:p>
      <w:pPr>
        <w:pStyle w:val="FirstParagraph"/>
      </w:pPr>
      <w:r>
        <w:rPr>
          <w:b/>
        </w:rPr>
        <w:t xml:space="preserve">Some 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some italic text</w:t>
      </w:r>
    </w:p>
    <w:p>
      <w:pPr>
        <w:pStyle w:val="BodyText"/>
      </w:pPr>
      <w:r>
        <w:t xml:space="preserve">And a</w:t>
      </w:r>
      <w:r>
        <w:t xml:space="preserve"> </w:t>
      </w:r>
      <w:hyperlink r:id="rId24">
        <w:r>
          <w:rPr>
            <w:rStyle w:val="Hyperlink"/>
          </w:rPr>
          <w:t xml:space="preserve">link</w:t>
        </w:r>
      </w:hyperlink>
    </w:p>
    <w:p>
      <w:pPr>
        <w:pStyle w:val="Figure"/>
      </w:pPr>
      <w:r>
        <w:drawing>
          <wp:inline>
            <wp:extent cx="5334000" cy="35524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petcompanion.com/feedapuppy/styles/media/pupp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2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946c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4da496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9de385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jpg" /><Relationship Type="http://schemas.openxmlformats.org/officeDocument/2006/relationships/hyperlink" Id="rId24" Target="http://kbroman.org/knitr_knutshell/pages/markdown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kbroman.org/knitr_knutshell/pages/markdow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2017-02-07T13:06:51Z</dcterms:created>
  <dcterms:modified xsi:type="dcterms:W3CDTF">2017-02-07T13:06:51Z</dcterms:modified>
</cp:coreProperties>
</file>