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084C" w14:textId="77D9D034" w:rsidR="00497042" w:rsidRDefault="00497042" w:rsidP="008D0FEC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 xml:space="preserve">Formula </w:t>
      </w:r>
      <w:proofErr w:type="gramStart"/>
      <w:r w:rsidRPr="00F337CB">
        <w:rPr>
          <w:rFonts w:eastAsiaTheme="minorEastAsia"/>
          <w:sz w:val="28"/>
          <w:szCs w:val="28"/>
        </w:rPr>
        <w:t>sheet</w:t>
      </w:r>
      <w:proofErr w:type="gramEnd"/>
      <w:r w:rsidRPr="00F337CB">
        <w:rPr>
          <w:rFonts w:eastAsiaTheme="minorEastAsia"/>
          <w:sz w:val="28"/>
          <w:szCs w:val="28"/>
        </w:rPr>
        <w:t xml:space="preserve"> include all formulas up to our current topic</w:t>
      </w:r>
    </w:p>
    <w:sdt>
      <w:sdtPr>
        <w:id w:val="1472870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0497AEA" w14:textId="12DC6398" w:rsidR="00D93B85" w:rsidRDefault="00D93B85">
          <w:pPr>
            <w:pStyle w:val="TOCHeading"/>
          </w:pPr>
          <w:r>
            <w:t>Contents</w:t>
          </w:r>
        </w:p>
        <w:p w14:paraId="45E7B769" w14:textId="145AA6F1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61583" w:history="1">
            <w:r w:rsidRPr="008D0594">
              <w:rPr>
                <w:rStyle w:val="Hyperlink"/>
                <w:noProof/>
              </w:rPr>
              <w:t>Definition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1CD2" w14:textId="502A2BC6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4" w:history="1">
            <w:r w:rsidRPr="008D0594">
              <w:rPr>
                <w:rStyle w:val="Hyperlink"/>
                <w:noProof/>
              </w:rPr>
              <w:t>Definition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90C9" w14:textId="335EC573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5" w:history="1">
            <w:r w:rsidRPr="008D0594">
              <w:rPr>
                <w:rStyle w:val="Hyperlink"/>
                <w:noProof/>
              </w:rPr>
              <w:t>Definition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4975" w14:textId="71D4CD29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6" w:history="1">
            <w:r w:rsidRPr="008D0594">
              <w:rPr>
                <w:rStyle w:val="Hyperlink"/>
                <w:noProof/>
              </w:rPr>
              <w:t>Definition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F08F" w14:textId="29CB0FB6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7" w:history="1">
            <w:r w:rsidRPr="008D0594">
              <w:rPr>
                <w:rStyle w:val="Hyperlink"/>
                <w:noProof/>
              </w:rPr>
              <w:t>Definition 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7CBB" w14:textId="0FD58832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8" w:history="1">
            <w:r w:rsidRPr="008D0594">
              <w:rPr>
                <w:rStyle w:val="Hyperlink"/>
                <w:noProof/>
              </w:rPr>
              <w:t>Definition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0985" w14:textId="11EEDD6F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89" w:history="1">
            <w:r w:rsidRPr="008D0594">
              <w:rPr>
                <w:rStyle w:val="Hyperlink"/>
                <w:noProof/>
              </w:rPr>
              <w:t>Definition 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0941" w14:textId="40980DC8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0" w:history="1">
            <w:r w:rsidRPr="008D0594">
              <w:rPr>
                <w:rStyle w:val="Hyperlink"/>
                <w:noProof/>
              </w:rPr>
              <w:t>Thm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0FEE" w14:textId="5732BE38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1" w:history="1">
            <w:r w:rsidRPr="008D0594">
              <w:rPr>
                <w:rStyle w:val="Hyperlink"/>
                <w:noProof/>
              </w:rPr>
              <w:t>Thm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E71E" w14:textId="1A9D5DB8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2" w:history="1">
            <w:r w:rsidRPr="008D0594">
              <w:rPr>
                <w:rStyle w:val="Hyperlink"/>
                <w:noProof/>
              </w:rPr>
              <w:t>Thm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3294" w14:textId="1C26E9E6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3" w:history="1">
            <w:r w:rsidRPr="008D0594">
              <w:rPr>
                <w:rStyle w:val="Hyperlink"/>
                <w:noProof/>
              </w:rPr>
              <w:t>Thm 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38F2" w14:textId="3AF57053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4" w:history="1">
            <w:r w:rsidRPr="008D0594">
              <w:rPr>
                <w:rStyle w:val="Hyperlink"/>
                <w:noProof/>
              </w:rPr>
              <w:t>Thm 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8C4F" w14:textId="1DD3201B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5" w:history="1">
            <w:r w:rsidRPr="008D0594">
              <w:rPr>
                <w:rStyle w:val="Hyperlink"/>
                <w:noProof/>
              </w:rPr>
              <w:t>Def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77DD" w14:textId="36C4CCA6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6" w:history="1">
            <w:r w:rsidRPr="008D0594">
              <w:rPr>
                <w:rStyle w:val="Hyperlink"/>
                <w:noProof/>
              </w:rPr>
              <w:t>Thm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FF80" w14:textId="5C22D021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7" w:history="1">
            <w:r w:rsidRPr="008D0594">
              <w:rPr>
                <w:rStyle w:val="Hyperlink"/>
                <w:noProof/>
              </w:rPr>
              <w:t>Def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9D67" w14:textId="487A3962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8" w:history="1">
            <w:r w:rsidRPr="008D0594">
              <w:rPr>
                <w:rStyle w:val="Hyperlink"/>
                <w:noProof/>
              </w:rPr>
              <w:t>Thm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5255" w14:textId="3E0F9ECB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599" w:history="1">
            <w:r w:rsidRPr="008D0594">
              <w:rPr>
                <w:rStyle w:val="Hyperlink"/>
                <w:noProof/>
              </w:rPr>
              <w:t>Thm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5F85" w14:textId="081C6D9E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0" w:history="1">
            <w:r w:rsidRPr="008D0594">
              <w:rPr>
                <w:rStyle w:val="Hyperlink"/>
                <w:noProof/>
              </w:rPr>
              <w:t>Thm 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4695" w14:textId="4F1289FB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1" w:history="1">
            <w:r w:rsidRPr="008D0594">
              <w:rPr>
                <w:rStyle w:val="Hyperlink"/>
                <w:noProof/>
              </w:rPr>
              <w:t>Thm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B717" w14:textId="52FFE3B6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2" w:history="1">
            <w:r w:rsidRPr="008D0594">
              <w:rPr>
                <w:rStyle w:val="Hyperlink"/>
                <w:noProof/>
              </w:rPr>
              <w:t>Def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DC06" w14:textId="46B929B7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3" w:history="1">
            <w:r w:rsidRPr="008D0594">
              <w:rPr>
                <w:rStyle w:val="Hyperlink"/>
                <w:noProof/>
              </w:rPr>
              <w:t>Thm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B6E3" w14:textId="1B36788D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4" w:history="1">
            <w:r w:rsidRPr="008D0594">
              <w:rPr>
                <w:rStyle w:val="Hyperlink"/>
                <w:noProof/>
              </w:rPr>
              <w:t>Def 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DABD" w14:textId="35E556DC" w:rsidR="00D93B85" w:rsidRDefault="00D93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961605" w:history="1">
            <w:r w:rsidRPr="008D0594">
              <w:rPr>
                <w:rStyle w:val="Hyperlink"/>
                <w:noProof/>
              </w:rPr>
              <w:t>Thm 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D3CC5" w14:textId="3A420C3D" w:rsidR="00D93B85" w:rsidRDefault="00D93B85">
          <w:r>
            <w:rPr>
              <w:b/>
              <w:bCs/>
              <w:noProof/>
            </w:rPr>
            <w:fldChar w:fldCharType="end"/>
          </w:r>
        </w:p>
      </w:sdtContent>
    </w:sdt>
    <w:p w14:paraId="287BBC19" w14:textId="77777777" w:rsidR="0037785A" w:rsidRPr="00F337CB" w:rsidRDefault="0037785A" w:rsidP="008D0FEC">
      <w:pPr>
        <w:rPr>
          <w:rFonts w:eastAsiaTheme="minorEastAsia"/>
          <w:sz w:val="28"/>
          <w:szCs w:val="28"/>
        </w:rPr>
      </w:pPr>
    </w:p>
    <w:p w14:paraId="50145BAE" w14:textId="1EDF56BF" w:rsidR="00497042" w:rsidRPr="00F337CB" w:rsidRDefault="00497042" w:rsidP="003D112E">
      <w:pPr>
        <w:pStyle w:val="Heading1"/>
        <w:rPr>
          <w:rFonts w:eastAsiaTheme="minorEastAsia"/>
        </w:rPr>
      </w:pPr>
      <w:bookmarkStart w:id="0" w:name="_Toc180961583"/>
      <w:r w:rsidRPr="00F337CB">
        <w:rPr>
          <w:rFonts w:eastAsiaTheme="minorEastAsia"/>
        </w:rPr>
        <w:t>Definition 1.1</w:t>
      </w:r>
      <w:bookmarkEnd w:id="0"/>
    </w:p>
    <w:p w14:paraId="68CA36B3" w14:textId="585C5EEC" w:rsidR="00497042" w:rsidRPr="00F337CB" w:rsidRDefault="00497042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>The mean of a sample n</w:t>
      </w:r>
    </w:p>
    <w:p w14:paraId="5851A208" w14:textId="78168A14" w:rsidR="00213417" w:rsidRPr="00F337CB" w:rsidRDefault="003B0F72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BD9E0EA" w14:textId="04E41170" w:rsidR="00497042" w:rsidRPr="003D112E" w:rsidRDefault="00497042" w:rsidP="003D112E">
      <w:pPr>
        <w:pStyle w:val="TOCHeading"/>
        <w:rPr>
          <w:rFonts w:eastAsiaTheme="minorEastAsia"/>
          <w:sz w:val="40"/>
          <w:szCs w:val="40"/>
        </w:rPr>
      </w:pPr>
      <w:r w:rsidRPr="003D112E">
        <w:rPr>
          <w:rFonts w:eastAsiaTheme="minorEastAsia"/>
          <w:sz w:val="40"/>
          <w:szCs w:val="40"/>
        </w:rPr>
        <w:t>Definition 1.2</w:t>
      </w:r>
    </w:p>
    <w:p w14:paraId="01784596" w14:textId="42361E72" w:rsidR="001F171A" w:rsidRPr="00F337CB" w:rsidRDefault="001F171A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 xml:space="preserve">The Variance of a sample of measurements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</w:p>
    <w:p w14:paraId="3AC70DD4" w14:textId="47FC9ABD" w:rsidR="00497042" w:rsidRPr="00F337CB" w:rsidRDefault="003B0F72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04C9F2D" w14:textId="3548613E" w:rsidR="00750B3F" w:rsidRPr="00F337CB" w:rsidRDefault="00750B3F">
      <w:pPr>
        <w:rPr>
          <w:rFonts w:eastAsiaTheme="minorEastAsia"/>
          <w:sz w:val="28"/>
          <w:szCs w:val="28"/>
        </w:rPr>
      </w:pPr>
    </w:p>
    <w:p w14:paraId="5EE96A39" w14:textId="3E268248" w:rsidR="00750B3F" w:rsidRPr="00F337CB" w:rsidRDefault="00750B3F" w:rsidP="003D112E">
      <w:pPr>
        <w:pStyle w:val="Heading1"/>
        <w:rPr>
          <w:rFonts w:eastAsiaTheme="minorEastAsia"/>
        </w:rPr>
      </w:pPr>
      <w:bookmarkStart w:id="1" w:name="_Toc180961584"/>
      <w:r w:rsidRPr="00F337CB">
        <w:rPr>
          <w:rFonts w:eastAsiaTheme="minorEastAsia"/>
        </w:rPr>
        <w:t>Definition 1.3</w:t>
      </w:r>
      <w:bookmarkEnd w:id="1"/>
    </w:p>
    <w:p w14:paraId="2A54524A" w14:textId="25B16736" w:rsidR="00750B3F" w:rsidRPr="00F337CB" w:rsidRDefault="00883DBD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>Standard Deviation</w:t>
      </w:r>
    </w:p>
    <w:p w14:paraId="76D7A38C" w14:textId="7F14450E" w:rsidR="00883DBD" w:rsidRPr="00F337CB" w:rsidRDefault="00B2086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B49B582" w14:textId="2846E58B" w:rsidR="00D67AC8" w:rsidRPr="00F337CB" w:rsidRDefault="00D67AC8" w:rsidP="003D112E">
      <w:pPr>
        <w:pStyle w:val="Heading1"/>
        <w:rPr>
          <w:rFonts w:eastAsiaTheme="minorEastAsia"/>
        </w:rPr>
      </w:pPr>
      <w:bookmarkStart w:id="2" w:name="_Toc180961585"/>
      <w:r w:rsidRPr="00F337CB">
        <w:rPr>
          <w:rFonts w:eastAsiaTheme="minorEastAsia"/>
        </w:rPr>
        <w:t xml:space="preserve">Definition </w:t>
      </w:r>
      <w:r w:rsidR="00574C32" w:rsidRPr="00F337CB">
        <w:rPr>
          <w:rFonts w:eastAsiaTheme="minorEastAsia"/>
        </w:rPr>
        <w:t>2.6</w:t>
      </w:r>
      <w:bookmarkEnd w:id="2"/>
    </w:p>
    <w:p w14:paraId="121F43CC" w14:textId="18215B4C" w:rsidR="009B6A2B" w:rsidRPr="00F337CB" w:rsidRDefault="006E03F1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>The basis of the definition of probability</w:t>
      </w:r>
    </w:p>
    <w:p w14:paraId="3A3A0069" w14:textId="77777777" w:rsidR="00D47ECE" w:rsidRPr="00F337CB" w:rsidRDefault="009B6A2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Axiom 1:P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≥0</m:t>
          </m:r>
        </m:oMath>
      </m:oMathPara>
    </w:p>
    <w:p w14:paraId="1638DB51" w14:textId="77777777" w:rsidR="00D47ECE" w:rsidRPr="00F337CB" w:rsidRDefault="00D47EC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Axiom 2:P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5D058B27" w14:textId="346A232E" w:rsidR="00CB55F4" w:rsidRPr="00F337CB" w:rsidRDefault="00D47EC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Axiom 3:if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…form a sequence of mutually exclusive events in S that</m:t>
          </m:r>
        </m:oMath>
      </m:oMathPara>
    </w:p>
    <w:p w14:paraId="76488595" w14:textId="73875A3A" w:rsidR="00D67AC8" w:rsidRPr="00F337CB" w:rsidRDefault="00B24FF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∪…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9954624" w14:textId="1D7337EE" w:rsidR="00036A3A" w:rsidRPr="00F337CB" w:rsidRDefault="00F337CB" w:rsidP="003D112E">
      <w:pPr>
        <w:pStyle w:val="Heading1"/>
        <w:rPr>
          <w:rFonts w:eastAsiaTheme="minorEastAsia"/>
        </w:rPr>
      </w:pPr>
      <w:bookmarkStart w:id="3" w:name="_Toc180961586"/>
      <w:r w:rsidRPr="00F337CB">
        <w:rPr>
          <w:rFonts w:eastAsiaTheme="minorEastAsia"/>
        </w:rPr>
        <w:t>Definition 2.7</w:t>
      </w:r>
      <w:bookmarkEnd w:id="3"/>
    </w:p>
    <w:p w14:paraId="65AC924D" w14:textId="63ADB5D6" w:rsidR="00F337CB" w:rsidRDefault="00F337CB">
      <w:pPr>
        <w:rPr>
          <w:rFonts w:eastAsiaTheme="minorEastAsia"/>
          <w:sz w:val="28"/>
          <w:szCs w:val="28"/>
        </w:rPr>
      </w:pPr>
      <w:r w:rsidRPr="00F337CB">
        <w:rPr>
          <w:rFonts w:eastAsiaTheme="minorEastAsia"/>
          <w:sz w:val="28"/>
          <w:szCs w:val="28"/>
        </w:rPr>
        <w:t>Permutation</w:t>
      </w:r>
      <w:r w:rsidR="00495476">
        <w:rPr>
          <w:rFonts w:eastAsiaTheme="minorEastAsia"/>
          <w:sz w:val="28"/>
          <w:szCs w:val="28"/>
        </w:rPr>
        <w:t>s</w:t>
      </w:r>
      <w:r w:rsidR="00FA1C8B">
        <w:rPr>
          <w:rFonts w:eastAsiaTheme="minorEastAsia"/>
          <w:sz w:val="28"/>
          <w:szCs w:val="28"/>
        </w:rPr>
        <w:t>. Order of r distinct objects with each ob</w:t>
      </w:r>
      <w:r w:rsidR="00385C28">
        <w:rPr>
          <w:rFonts w:eastAsiaTheme="minorEastAsia"/>
          <w:sz w:val="28"/>
          <w:szCs w:val="28"/>
        </w:rPr>
        <w:t>ject being n</w:t>
      </w:r>
    </w:p>
    <w:p w14:paraId="1F8DBD66" w14:textId="6E4701CC" w:rsidR="00F337CB" w:rsidRPr="004A19E2" w:rsidRDefault="003B0F72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167A08E6" w14:textId="7B13E4E3" w:rsidR="004A19E2" w:rsidRDefault="00D66C32" w:rsidP="003D112E">
      <w:pPr>
        <w:pStyle w:val="Heading1"/>
        <w:rPr>
          <w:rFonts w:eastAsiaTheme="minorEastAsia"/>
        </w:rPr>
      </w:pPr>
      <w:bookmarkStart w:id="4" w:name="_Toc180961587"/>
      <w:r>
        <w:rPr>
          <w:rFonts w:eastAsiaTheme="minorEastAsia"/>
        </w:rPr>
        <w:t>Definition 2.8</w:t>
      </w:r>
      <w:bookmarkEnd w:id="4"/>
    </w:p>
    <w:p w14:paraId="62F8D2F9" w14:textId="6365A526" w:rsidR="00D66C32" w:rsidRDefault="00D66C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Number of combinations of n objects taken r at a time</w:t>
      </w:r>
      <w:r w:rsidR="00C81974">
        <w:rPr>
          <w:rFonts w:eastAsiaTheme="minorEastAsia"/>
          <w:sz w:val="28"/>
          <w:szCs w:val="28"/>
        </w:rPr>
        <w:t>. Number of subsets at each size r can be formed from n objects</w:t>
      </w:r>
    </w:p>
    <w:p w14:paraId="6317EC9E" w14:textId="776A83EB" w:rsidR="00C81974" w:rsidRPr="00F337CB" w:rsidRDefault="003B0F72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1054E45" w14:textId="5480179A" w:rsidR="00F337CB" w:rsidRDefault="008F6328" w:rsidP="003D112E">
      <w:pPr>
        <w:pStyle w:val="Heading1"/>
        <w:rPr>
          <w:rFonts w:eastAsiaTheme="minorEastAsia"/>
        </w:rPr>
      </w:pPr>
      <w:bookmarkStart w:id="5" w:name="_Toc180961588"/>
      <w:r>
        <w:rPr>
          <w:rFonts w:eastAsiaTheme="minorEastAsia"/>
        </w:rPr>
        <w:t>Definition 2.9</w:t>
      </w:r>
      <w:bookmarkEnd w:id="5"/>
    </w:p>
    <w:p w14:paraId="5F381596" w14:textId="031FEF61" w:rsidR="008F6328" w:rsidRDefault="008F63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Conditional probability of given event A given that an event B has occurred</w:t>
      </w:r>
    </w:p>
    <w:p w14:paraId="578070E5" w14:textId="41412742" w:rsidR="008F6328" w:rsidRPr="00C031F6" w:rsidRDefault="00B94A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P(B)</m:t>
              </m:r>
            </m:den>
          </m:f>
        </m:oMath>
      </m:oMathPara>
    </w:p>
    <w:p w14:paraId="6F047C5C" w14:textId="778E5127" w:rsidR="00C031F6" w:rsidRDefault="00C031F6" w:rsidP="003D112E">
      <w:pPr>
        <w:pStyle w:val="Heading1"/>
        <w:rPr>
          <w:rFonts w:eastAsiaTheme="minorEastAsia"/>
        </w:rPr>
      </w:pPr>
      <w:bookmarkStart w:id="6" w:name="_Toc180961589"/>
      <w:r>
        <w:rPr>
          <w:rFonts w:eastAsiaTheme="minorEastAsia"/>
        </w:rPr>
        <w:t>Definition 2.10</w:t>
      </w:r>
      <w:bookmarkEnd w:id="6"/>
    </w:p>
    <w:p w14:paraId="6DBF55C3" w14:textId="424591D0" w:rsidR="00536661" w:rsidRDefault="0053666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Two events A and B are independent if</w:t>
      </w:r>
    </w:p>
    <w:p w14:paraId="18DCB010" w14:textId="1FA0285F" w:rsidR="00536661" w:rsidRPr="00232D2B" w:rsidRDefault="0053666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</m:oMath>
      </m:oMathPara>
    </w:p>
    <w:p w14:paraId="0538E3DA" w14:textId="7407987D" w:rsidR="00232D2B" w:rsidRDefault="00C06427" w:rsidP="003D112E">
      <w:pPr>
        <w:pStyle w:val="Heading1"/>
        <w:rPr>
          <w:rFonts w:eastAsiaTheme="minorEastAsia"/>
        </w:rPr>
      </w:pPr>
      <w:bookmarkStart w:id="7" w:name="_Toc180961590"/>
      <w:proofErr w:type="spellStart"/>
      <w:r>
        <w:rPr>
          <w:rFonts w:eastAsiaTheme="minorEastAsia"/>
        </w:rPr>
        <w:t>Th</w:t>
      </w:r>
      <w:r w:rsidR="00D92842">
        <w:rPr>
          <w:rFonts w:eastAsiaTheme="minorEastAsia"/>
        </w:rPr>
        <w:t>m</w:t>
      </w:r>
      <w:proofErr w:type="spellEnd"/>
      <w:r w:rsidR="00D92842">
        <w:rPr>
          <w:rFonts w:eastAsiaTheme="minorEastAsia"/>
        </w:rPr>
        <w:t xml:space="preserve"> 2.5</w:t>
      </w:r>
      <w:bookmarkEnd w:id="7"/>
    </w:p>
    <w:p w14:paraId="4995B49B" w14:textId="751EAAF9" w:rsidR="00D92842" w:rsidRDefault="00D92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Multiplicative Law of Probability</w:t>
      </w:r>
      <w:r w:rsidR="008B76FD">
        <w:rPr>
          <w:rFonts w:eastAsiaTheme="minorEastAsia"/>
          <w:sz w:val="28"/>
          <w:szCs w:val="28"/>
        </w:rPr>
        <w:t xml:space="preserve"> – The probability of the intersection of two events A and B is</w:t>
      </w:r>
    </w:p>
    <w:p w14:paraId="1D10B1E3" w14:textId="0BF21F66" w:rsidR="00D92842" w:rsidRPr="00BF3E2D" w:rsidRDefault="00011A4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P(A|B)</m:t>
          </m:r>
        </m:oMath>
      </m:oMathPara>
    </w:p>
    <w:p w14:paraId="43CD1F94" w14:textId="1F782D61" w:rsidR="00BF3E2D" w:rsidRDefault="00BF3E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A and B are </w:t>
      </w:r>
      <w:proofErr w:type="gramStart"/>
      <w:r>
        <w:rPr>
          <w:rFonts w:eastAsiaTheme="minorEastAsia"/>
          <w:sz w:val="28"/>
          <w:szCs w:val="28"/>
        </w:rPr>
        <w:t>independent</w:t>
      </w:r>
      <w:proofErr w:type="gramEnd"/>
      <w:r>
        <w:rPr>
          <w:rFonts w:eastAsiaTheme="minorEastAsia"/>
          <w:sz w:val="28"/>
          <w:szCs w:val="28"/>
        </w:rPr>
        <w:t xml:space="preserve"> then</w:t>
      </w:r>
    </w:p>
    <w:p w14:paraId="608B60BD" w14:textId="1BB95C55" w:rsidR="00BF3E2D" w:rsidRPr="00011A49" w:rsidRDefault="00BF3E2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p w14:paraId="23C3EFE5" w14:textId="75E0CB1B" w:rsidR="005315A9" w:rsidRDefault="005315A9" w:rsidP="003D112E">
      <w:pPr>
        <w:pStyle w:val="Heading1"/>
        <w:rPr>
          <w:rFonts w:eastAsiaTheme="minorEastAsia"/>
        </w:rPr>
      </w:pPr>
      <w:bookmarkStart w:id="8" w:name="_Toc180961591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2.6</w:t>
      </w:r>
      <w:bookmarkEnd w:id="8"/>
    </w:p>
    <w:p w14:paraId="71B274D5" w14:textId="70FFFABB" w:rsidR="005315A9" w:rsidRDefault="00A346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Additive Law of Probability</w:t>
      </w:r>
    </w:p>
    <w:p w14:paraId="2B95A5C1" w14:textId="39D1367B" w:rsidR="009B5870" w:rsidRPr="007B53AF" w:rsidRDefault="007B53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</m:oMath>
      </m:oMathPara>
    </w:p>
    <w:p w14:paraId="5298481F" w14:textId="04F92B00" w:rsidR="007B53AF" w:rsidRDefault="007B53AF" w:rsidP="003D112E">
      <w:pPr>
        <w:pStyle w:val="Heading1"/>
        <w:rPr>
          <w:rFonts w:eastAsiaTheme="minorEastAsia"/>
        </w:rPr>
      </w:pPr>
      <w:bookmarkStart w:id="9" w:name="_Toc180961592"/>
      <w:proofErr w:type="spellStart"/>
      <w:r>
        <w:rPr>
          <w:rFonts w:eastAsiaTheme="minorEastAsia"/>
        </w:rPr>
        <w:lastRenderedPageBreak/>
        <w:t>Thm</w:t>
      </w:r>
      <w:proofErr w:type="spellEnd"/>
      <w:r>
        <w:rPr>
          <w:rFonts w:eastAsiaTheme="minorEastAsia"/>
        </w:rPr>
        <w:t xml:space="preserve"> 2.7</w:t>
      </w:r>
      <w:bookmarkEnd w:id="9"/>
      <w:r>
        <w:rPr>
          <w:rFonts w:eastAsiaTheme="minorEastAsia"/>
        </w:rPr>
        <w:t xml:space="preserve"> </w:t>
      </w:r>
    </w:p>
    <w:p w14:paraId="04A079B2" w14:textId="209F0C44" w:rsidR="009334C1" w:rsidRDefault="009334C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Probability compliment</w:t>
      </w:r>
    </w:p>
    <w:p w14:paraId="55FBAABE" w14:textId="1B88C1CC" w:rsidR="009334C1" w:rsidRPr="009B0CF7" w:rsidRDefault="003E5AB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=1-P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(A)</m:t>
              </m:r>
            </m:e>
          </m:acc>
        </m:oMath>
      </m:oMathPara>
    </w:p>
    <w:p w14:paraId="71A7DC94" w14:textId="2EA4822D" w:rsidR="009B0CF7" w:rsidRDefault="00507912" w:rsidP="003D112E">
      <w:pPr>
        <w:pStyle w:val="Heading1"/>
        <w:rPr>
          <w:rFonts w:eastAsiaTheme="minorEastAsia"/>
        </w:rPr>
      </w:pPr>
      <w:bookmarkStart w:id="10" w:name="_Toc180961593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2.</w:t>
      </w:r>
      <w:r w:rsidR="002971BA">
        <w:rPr>
          <w:rFonts w:eastAsiaTheme="minorEastAsia"/>
        </w:rPr>
        <w:t>8</w:t>
      </w:r>
      <w:bookmarkEnd w:id="10"/>
    </w:p>
    <w:p w14:paraId="6B4808B6" w14:textId="6E18CDAD" w:rsidR="002971BA" w:rsidRDefault="006032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Partition</w:t>
      </w:r>
    </w:p>
    <w:p w14:paraId="6F02A2C8" w14:textId="4CCEA572" w:rsidR="006032FC" w:rsidRDefault="00ED087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1148E3E" w14:textId="3F0CB50D" w:rsidR="00594CDF" w:rsidRDefault="00D35399" w:rsidP="003D112E">
      <w:pPr>
        <w:pStyle w:val="Heading1"/>
        <w:rPr>
          <w:rFonts w:eastAsiaTheme="minorEastAsia"/>
        </w:rPr>
      </w:pPr>
      <w:bookmarkStart w:id="11" w:name="_Toc180961594"/>
      <w:proofErr w:type="spellStart"/>
      <w:r>
        <w:rPr>
          <w:rFonts w:eastAsiaTheme="minorEastAsia"/>
        </w:rPr>
        <w:t>Thm</w:t>
      </w:r>
      <w:proofErr w:type="spellEnd"/>
      <w:r w:rsidR="000C333C">
        <w:rPr>
          <w:rFonts w:eastAsiaTheme="minorEastAsia"/>
        </w:rPr>
        <w:t xml:space="preserve"> 2.9</w:t>
      </w:r>
      <w:bookmarkEnd w:id="11"/>
    </w:p>
    <w:p w14:paraId="0D54B6C9" w14:textId="379A58DA" w:rsidR="000C333C" w:rsidRDefault="000C333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Bayes’ Rule</w:t>
      </w:r>
    </w:p>
    <w:p w14:paraId="7F57359E" w14:textId="3C753BE5" w:rsidR="000C333C" w:rsidRPr="00EE79E5" w:rsidRDefault="00B65DE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57B76DF" w14:textId="6AFCAD3A" w:rsidR="00EE79E5" w:rsidRDefault="009B43AD" w:rsidP="003D112E">
      <w:pPr>
        <w:pStyle w:val="Heading1"/>
        <w:rPr>
          <w:rFonts w:eastAsiaTheme="minorEastAsia"/>
        </w:rPr>
      </w:pPr>
      <w:bookmarkStart w:id="12" w:name="_Toc180961595"/>
      <w:r>
        <w:rPr>
          <w:rFonts w:eastAsiaTheme="minorEastAsia"/>
        </w:rPr>
        <w:t>Def 3.4</w:t>
      </w:r>
      <w:bookmarkEnd w:id="12"/>
    </w:p>
    <w:p w14:paraId="47D1A2F8" w14:textId="0A165981" w:rsidR="009B43AD" w:rsidRDefault="00C24BC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Expected value of a random variable</w:t>
      </w:r>
    </w:p>
    <w:p w14:paraId="0AEE101B" w14:textId="74310BA0" w:rsidR="00C24BC0" w:rsidRPr="000B4303" w:rsidRDefault="00C24BC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yp(y)</m:t>
              </m:r>
            </m:e>
          </m:nary>
        </m:oMath>
      </m:oMathPara>
    </w:p>
    <w:p w14:paraId="5381F1FA" w14:textId="08108E3A" w:rsidR="000B4303" w:rsidRDefault="00375914" w:rsidP="003D112E">
      <w:pPr>
        <w:pStyle w:val="Heading1"/>
        <w:rPr>
          <w:rFonts w:eastAsiaTheme="minorEastAsia"/>
        </w:rPr>
      </w:pPr>
      <w:bookmarkStart w:id="13" w:name="_Toc180961596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3.2</w:t>
      </w:r>
      <w:bookmarkEnd w:id="13"/>
    </w:p>
    <w:p w14:paraId="205ACA1A" w14:textId="281CB7D7" w:rsidR="00375914" w:rsidRDefault="0037591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Expected Value </w:t>
      </w:r>
      <w:r w:rsidR="00F8394E">
        <w:rPr>
          <w:rFonts w:eastAsiaTheme="minorEastAsia"/>
          <w:sz w:val="28"/>
          <w:szCs w:val="28"/>
        </w:rPr>
        <w:t>of</w:t>
      </w:r>
      <w:r w:rsidR="00613973">
        <w:rPr>
          <w:rFonts w:eastAsiaTheme="minorEastAsia"/>
          <w:sz w:val="28"/>
          <w:szCs w:val="28"/>
        </w:rPr>
        <w:t xml:space="preserve"> a function of a random variable</w:t>
      </w:r>
    </w:p>
    <w:p w14:paraId="60B52B86" w14:textId="011CA508" w:rsidR="00613973" w:rsidRPr="007E585D" w:rsidRDefault="0061397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p(y)</m:t>
              </m:r>
            </m:e>
          </m:nary>
        </m:oMath>
      </m:oMathPara>
    </w:p>
    <w:p w14:paraId="2FCB2DF6" w14:textId="3EE6F179" w:rsidR="007E585D" w:rsidRDefault="007E585D" w:rsidP="003D112E">
      <w:pPr>
        <w:pStyle w:val="Heading1"/>
        <w:rPr>
          <w:rFonts w:eastAsiaTheme="minorEastAsia"/>
        </w:rPr>
      </w:pPr>
      <w:bookmarkStart w:id="14" w:name="_Toc180961597"/>
      <w:r>
        <w:rPr>
          <w:rFonts w:eastAsiaTheme="minorEastAsia"/>
        </w:rPr>
        <w:t>Def</w:t>
      </w:r>
      <w:r w:rsidR="004B7322">
        <w:rPr>
          <w:rFonts w:eastAsiaTheme="minorEastAsia"/>
        </w:rPr>
        <w:t xml:space="preserve"> 3.5</w:t>
      </w:r>
      <w:bookmarkEnd w:id="14"/>
    </w:p>
    <w:p w14:paraId="4130FFCF" w14:textId="31BCEBBE" w:rsidR="004B7322" w:rsidRDefault="004B732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Variance of a random variable</w:t>
      </w:r>
    </w:p>
    <w:p w14:paraId="755E91E8" w14:textId="4B792C32" w:rsidR="004B7322" w:rsidRPr="00C92426" w:rsidRDefault="004B73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  <m:r>
            <w:rPr>
              <w:rFonts w:ascii="Cambria Math" w:eastAsiaTheme="minorEastAsia" w:hAnsi="Cambria Math"/>
              <w:sz w:val="28"/>
              <w:szCs w:val="28"/>
            </w:rPr>
            <m:t>(Y- μ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07EF0FC1" w14:textId="08395E41" w:rsidR="00C92426" w:rsidRDefault="00C92426" w:rsidP="003D112E">
      <w:pPr>
        <w:pStyle w:val="Heading1"/>
        <w:rPr>
          <w:rFonts w:eastAsiaTheme="minorEastAsia"/>
        </w:rPr>
      </w:pPr>
      <w:bookmarkStart w:id="15" w:name="_Toc180961598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3.3</w:t>
      </w:r>
      <w:bookmarkEnd w:id="15"/>
    </w:p>
    <w:p w14:paraId="3734CD20" w14:textId="3DBFF678" w:rsidR="00C92426" w:rsidRDefault="0037220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Mean </w:t>
      </w:r>
      <w:r w:rsidR="00AC73DE">
        <w:rPr>
          <w:rFonts w:eastAsiaTheme="minorEastAsia"/>
          <w:sz w:val="28"/>
          <w:szCs w:val="28"/>
        </w:rPr>
        <w:t>of a nonrandom quantity C</w:t>
      </w:r>
    </w:p>
    <w:p w14:paraId="45C3CC53" w14:textId="2EB763F4" w:rsidR="00AC73DE" w:rsidRPr="00AC73DE" w:rsidRDefault="00AC73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p(y)</m:t>
                  </m:r>
                </m:e>
              </m:nary>
            </m:e>
          </m:nary>
        </m:oMath>
      </m:oMathPara>
    </w:p>
    <w:p w14:paraId="0C1FE840" w14:textId="27686CB1" w:rsidR="001F3313" w:rsidRDefault="001F3313" w:rsidP="003D112E">
      <w:pPr>
        <w:pStyle w:val="Heading1"/>
        <w:rPr>
          <w:rFonts w:eastAsiaTheme="minorEastAsia"/>
        </w:rPr>
      </w:pPr>
      <w:bookmarkStart w:id="16" w:name="_Toc180961599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3.4</w:t>
      </w:r>
      <w:bookmarkEnd w:id="16"/>
    </w:p>
    <w:p w14:paraId="6B257C18" w14:textId="021DECAB" w:rsidR="001F3313" w:rsidRDefault="00116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Expected value of the product of a constant c times a function of a random variable is equal to the constant times the expected value of the function of the variable</w:t>
      </w:r>
    </w:p>
    <w:p w14:paraId="7CBA76A6" w14:textId="151CEC97" w:rsidR="00116B42" w:rsidRDefault="00D103B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6CA9BA35" w14:textId="77777777" w:rsidR="001F3313" w:rsidRDefault="001F3313">
      <w:pPr>
        <w:rPr>
          <w:rFonts w:eastAsiaTheme="minorEastAsia"/>
          <w:sz w:val="28"/>
          <w:szCs w:val="28"/>
        </w:rPr>
      </w:pPr>
    </w:p>
    <w:p w14:paraId="1B8A4E6A" w14:textId="3F1D9353" w:rsidR="00AC73DE" w:rsidRDefault="00825BF7" w:rsidP="003D112E">
      <w:pPr>
        <w:pStyle w:val="Heading1"/>
        <w:rPr>
          <w:rFonts w:eastAsiaTheme="minorEastAsia"/>
        </w:rPr>
      </w:pPr>
      <w:bookmarkStart w:id="17" w:name="_Toc180961600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</w:t>
      </w:r>
      <w:r w:rsidR="001F3313">
        <w:rPr>
          <w:rFonts w:eastAsiaTheme="minorEastAsia"/>
        </w:rPr>
        <w:t>5</w:t>
      </w:r>
      <w:bookmarkEnd w:id="17"/>
    </w:p>
    <w:p w14:paraId="29EE34E8" w14:textId="13D3CDE7" w:rsidR="00825BF7" w:rsidRDefault="00D3376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 of a sum of functions of a random variable Y</w:t>
      </w:r>
      <w:r w:rsidR="004D2ACF">
        <w:rPr>
          <w:rFonts w:eastAsiaTheme="minorEastAsia"/>
          <w:sz w:val="28"/>
          <w:szCs w:val="28"/>
        </w:rPr>
        <w:t xml:space="preserve"> equals sum of respective expected values</w:t>
      </w:r>
    </w:p>
    <w:p w14:paraId="62620899" w14:textId="4544AC77" w:rsidR="004D2ACF" w:rsidRPr="00384473" w:rsidRDefault="000925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[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(Y)]= </m:t>
          </m:r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[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E[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E[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(Y)]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B8E5E6B" w14:textId="3D646F6A" w:rsidR="00384473" w:rsidRDefault="00384473">
      <w:pPr>
        <w:rPr>
          <w:rFonts w:eastAsiaTheme="minorEastAsia"/>
          <w:sz w:val="28"/>
          <w:szCs w:val="28"/>
        </w:rPr>
      </w:pPr>
    </w:p>
    <w:p w14:paraId="5FABA442" w14:textId="412929E4" w:rsidR="00C80CA8" w:rsidRDefault="00C80CA8" w:rsidP="003D112E">
      <w:pPr>
        <w:pStyle w:val="Heading1"/>
        <w:rPr>
          <w:rFonts w:eastAsiaTheme="minorEastAsia"/>
        </w:rPr>
      </w:pPr>
      <w:bookmarkStart w:id="18" w:name="_Toc180961601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3.6</w:t>
      </w:r>
      <w:bookmarkEnd w:id="18"/>
    </w:p>
    <w:p w14:paraId="17E22862" w14:textId="5C3943D9" w:rsidR="00C80CA8" w:rsidRDefault="00C80C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Variance of a Discrete Random Variable</w:t>
      </w:r>
    </w:p>
    <w:p w14:paraId="62A65D4B" w14:textId="76080304" w:rsidR="00C80CA8" w:rsidRPr="0010636C" w:rsidRDefault="005A6D3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Y- 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C6DFBC8" w14:textId="622DD794" w:rsidR="0010636C" w:rsidRDefault="00495DC8" w:rsidP="003D112E">
      <w:pPr>
        <w:pStyle w:val="Heading1"/>
        <w:rPr>
          <w:rFonts w:eastAsiaTheme="minorEastAsia"/>
        </w:rPr>
      </w:pPr>
      <w:bookmarkStart w:id="19" w:name="_Toc180961602"/>
      <w:r>
        <w:rPr>
          <w:rFonts w:eastAsiaTheme="minorEastAsia"/>
        </w:rPr>
        <w:t>Def</w:t>
      </w:r>
      <w:r w:rsidR="0010636C">
        <w:rPr>
          <w:rFonts w:eastAsiaTheme="minorEastAsia"/>
        </w:rPr>
        <w:t xml:space="preserve"> 3.7</w:t>
      </w:r>
      <w:bookmarkEnd w:id="19"/>
    </w:p>
    <w:p w14:paraId="49C425CA" w14:textId="0C367102" w:rsidR="0010636C" w:rsidRDefault="001063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Binomial Distribution</w:t>
      </w:r>
    </w:p>
    <w:p w14:paraId="4AF23606" w14:textId="06C52C42" w:rsidR="003C316A" w:rsidRPr="00E46B41" w:rsidRDefault="003C316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n-y</m:t>
              </m:r>
            </m:sup>
          </m:sSup>
        </m:oMath>
      </m:oMathPara>
    </w:p>
    <w:p w14:paraId="7220D1EA" w14:textId="5E4BE9FE" w:rsidR="00E46B41" w:rsidRDefault="00495DC8" w:rsidP="003D112E">
      <w:pPr>
        <w:pStyle w:val="Heading1"/>
        <w:rPr>
          <w:rFonts w:eastAsiaTheme="minorEastAsia"/>
        </w:rPr>
      </w:pPr>
      <w:bookmarkStart w:id="20" w:name="_Toc180961603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3.7</w:t>
      </w:r>
      <w:bookmarkEnd w:id="20"/>
    </w:p>
    <w:p w14:paraId="79D33FB2" w14:textId="0278ADFE" w:rsidR="00495DC8" w:rsidRDefault="00495DC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 and Variance Associated with a Binomial Random Variable</w:t>
      </w:r>
    </w:p>
    <w:p w14:paraId="216CBEC5" w14:textId="4FAF812B" w:rsidR="00495DC8" w:rsidRPr="003F7573" w:rsidRDefault="00495DC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=np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=npq</m:t>
          </m:r>
        </m:oMath>
      </m:oMathPara>
    </w:p>
    <w:p w14:paraId="120B2697" w14:textId="5799CA85" w:rsidR="003F7573" w:rsidRDefault="00C6364A" w:rsidP="003D112E">
      <w:pPr>
        <w:pStyle w:val="Heading1"/>
        <w:rPr>
          <w:rFonts w:eastAsiaTheme="minorEastAsia"/>
        </w:rPr>
      </w:pPr>
      <w:bookmarkStart w:id="21" w:name="_Toc180961604"/>
      <w:r>
        <w:rPr>
          <w:rFonts w:eastAsiaTheme="minorEastAsia"/>
        </w:rPr>
        <w:t>Def</w:t>
      </w:r>
      <w:r w:rsidR="003F7573">
        <w:rPr>
          <w:rFonts w:eastAsiaTheme="minorEastAsia"/>
        </w:rPr>
        <w:t xml:space="preserve"> 3.8</w:t>
      </w:r>
      <w:bookmarkEnd w:id="21"/>
    </w:p>
    <w:p w14:paraId="5C8A06D2" w14:textId="10466E1C" w:rsidR="00C6364A" w:rsidRDefault="00C636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Geometric Probability Distribution</w:t>
      </w:r>
    </w:p>
    <w:p w14:paraId="491A1460" w14:textId="044DA40F" w:rsidR="00C6364A" w:rsidRPr="00587E6E" w:rsidRDefault="00C6364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</m:oMath>
      </m:oMathPara>
    </w:p>
    <w:p w14:paraId="37013EDB" w14:textId="13E1B3CC" w:rsidR="00587E6E" w:rsidRDefault="00587E6E" w:rsidP="003D112E">
      <w:pPr>
        <w:pStyle w:val="Heading1"/>
        <w:rPr>
          <w:rFonts w:eastAsiaTheme="minorEastAsia"/>
        </w:rPr>
      </w:pPr>
      <w:bookmarkStart w:id="22" w:name="_Toc180961605"/>
      <w:proofErr w:type="spellStart"/>
      <w:r>
        <w:rPr>
          <w:rFonts w:eastAsiaTheme="minorEastAsia"/>
        </w:rPr>
        <w:t>Thm</w:t>
      </w:r>
      <w:proofErr w:type="spellEnd"/>
      <w:r>
        <w:rPr>
          <w:rFonts w:eastAsiaTheme="minorEastAsia"/>
        </w:rPr>
        <w:t xml:space="preserve"> 3.8</w:t>
      </w:r>
      <w:bookmarkEnd w:id="22"/>
    </w:p>
    <w:p w14:paraId="2FDAAF26" w14:textId="553FC063" w:rsidR="00587E6E" w:rsidRDefault="003974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Mean of a random variable with a geometric distribution is equal to 1/p</w:t>
      </w:r>
    </w:p>
    <w:p w14:paraId="5188F1EB" w14:textId="341F72D0" w:rsidR="00397442" w:rsidRPr="00011A49" w:rsidRDefault="0091553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397442" w:rsidRPr="0001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42"/>
    <w:rsid w:val="00011A49"/>
    <w:rsid w:val="00036A3A"/>
    <w:rsid w:val="00082100"/>
    <w:rsid w:val="000925A2"/>
    <w:rsid w:val="000B4303"/>
    <w:rsid w:val="000C333C"/>
    <w:rsid w:val="001053F6"/>
    <w:rsid w:val="0010636C"/>
    <w:rsid w:val="00116B42"/>
    <w:rsid w:val="001725A2"/>
    <w:rsid w:val="001F171A"/>
    <w:rsid w:val="001F3313"/>
    <w:rsid w:val="00213417"/>
    <w:rsid w:val="00232D2B"/>
    <w:rsid w:val="002971BA"/>
    <w:rsid w:val="002C2A8B"/>
    <w:rsid w:val="003466F8"/>
    <w:rsid w:val="00372204"/>
    <w:rsid w:val="00375914"/>
    <w:rsid w:val="0037785A"/>
    <w:rsid w:val="00384473"/>
    <w:rsid w:val="00385C28"/>
    <w:rsid w:val="00397442"/>
    <w:rsid w:val="003B0F72"/>
    <w:rsid w:val="003C316A"/>
    <w:rsid w:val="003D112E"/>
    <w:rsid w:val="003E5AB3"/>
    <w:rsid w:val="003F7573"/>
    <w:rsid w:val="00480794"/>
    <w:rsid w:val="00495476"/>
    <w:rsid w:val="00495DC8"/>
    <w:rsid w:val="00497042"/>
    <w:rsid w:val="004A1060"/>
    <w:rsid w:val="004A19E2"/>
    <w:rsid w:val="004B7322"/>
    <w:rsid w:val="004D2ACF"/>
    <w:rsid w:val="00506C7A"/>
    <w:rsid w:val="00507912"/>
    <w:rsid w:val="00516BB1"/>
    <w:rsid w:val="005315A9"/>
    <w:rsid w:val="00536661"/>
    <w:rsid w:val="00574C32"/>
    <w:rsid w:val="00587E6E"/>
    <w:rsid w:val="00594CDF"/>
    <w:rsid w:val="005A6D3E"/>
    <w:rsid w:val="005B7317"/>
    <w:rsid w:val="005C67FA"/>
    <w:rsid w:val="006032FC"/>
    <w:rsid w:val="00613973"/>
    <w:rsid w:val="006E03F1"/>
    <w:rsid w:val="00750B3F"/>
    <w:rsid w:val="00791A73"/>
    <w:rsid w:val="007954CB"/>
    <w:rsid w:val="007B53AF"/>
    <w:rsid w:val="007D6440"/>
    <w:rsid w:val="007E585D"/>
    <w:rsid w:val="00825BF7"/>
    <w:rsid w:val="00883DBD"/>
    <w:rsid w:val="00887753"/>
    <w:rsid w:val="00892AAC"/>
    <w:rsid w:val="008A2DDC"/>
    <w:rsid w:val="008B76FD"/>
    <w:rsid w:val="008D0FEC"/>
    <w:rsid w:val="008F6328"/>
    <w:rsid w:val="009073AC"/>
    <w:rsid w:val="00907BDF"/>
    <w:rsid w:val="00915534"/>
    <w:rsid w:val="009334C1"/>
    <w:rsid w:val="009B0CF7"/>
    <w:rsid w:val="009B43AD"/>
    <w:rsid w:val="009B5870"/>
    <w:rsid w:val="009B6A2B"/>
    <w:rsid w:val="00A3462F"/>
    <w:rsid w:val="00A660F3"/>
    <w:rsid w:val="00A87A10"/>
    <w:rsid w:val="00AB131B"/>
    <w:rsid w:val="00AC73DE"/>
    <w:rsid w:val="00AE1AAD"/>
    <w:rsid w:val="00B077ED"/>
    <w:rsid w:val="00B20863"/>
    <w:rsid w:val="00B24FF2"/>
    <w:rsid w:val="00B34AE3"/>
    <w:rsid w:val="00B65DE4"/>
    <w:rsid w:val="00B94A23"/>
    <w:rsid w:val="00BF3E2D"/>
    <w:rsid w:val="00C031F6"/>
    <w:rsid w:val="00C06427"/>
    <w:rsid w:val="00C24BC0"/>
    <w:rsid w:val="00C6364A"/>
    <w:rsid w:val="00C80CA8"/>
    <w:rsid w:val="00C81974"/>
    <w:rsid w:val="00C92426"/>
    <w:rsid w:val="00CB55F4"/>
    <w:rsid w:val="00D103B1"/>
    <w:rsid w:val="00D16764"/>
    <w:rsid w:val="00D33766"/>
    <w:rsid w:val="00D35399"/>
    <w:rsid w:val="00D47ECE"/>
    <w:rsid w:val="00D51622"/>
    <w:rsid w:val="00D66C32"/>
    <w:rsid w:val="00D67AC8"/>
    <w:rsid w:val="00D92842"/>
    <w:rsid w:val="00D93B85"/>
    <w:rsid w:val="00DE4B67"/>
    <w:rsid w:val="00E415FF"/>
    <w:rsid w:val="00E46B41"/>
    <w:rsid w:val="00E573CF"/>
    <w:rsid w:val="00E84866"/>
    <w:rsid w:val="00ED0872"/>
    <w:rsid w:val="00EE79E5"/>
    <w:rsid w:val="00EF4127"/>
    <w:rsid w:val="00F06D94"/>
    <w:rsid w:val="00F337CB"/>
    <w:rsid w:val="00F8394E"/>
    <w:rsid w:val="00FA1C8B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7F49"/>
  <w15:chartTrackingRefBased/>
  <w15:docId w15:val="{37090F91-69A3-4DC4-B742-ED7CEE5D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704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3D11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11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11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FFA4EBADBEB49A81751DFB29C0142" ma:contentTypeVersion="18" ma:contentTypeDescription="Create a new document." ma:contentTypeScope="" ma:versionID="800402df16f93b878f7fcdccc8cb1f11">
  <xsd:schema xmlns:xsd="http://www.w3.org/2001/XMLSchema" xmlns:xs="http://www.w3.org/2001/XMLSchema" xmlns:p="http://schemas.microsoft.com/office/2006/metadata/properties" xmlns:ns3="9169193e-489c-4e0c-ad47-92fc24ffe338" xmlns:ns4="396d7706-71b1-43f2-a543-21be9bf2dc19" targetNamespace="http://schemas.microsoft.com/office/2006/metadata/properties" ma:root="true" ma:fieldsID="1218da42ea62f56a8f65ed0628d801ce" ns3:_="" ns4:_="">
    <xsd:import namespace="9169193e-489c-4e0c-ad47-92fc24ffe338"/>
    <xsd:import namespace="396d7706-71b1-43f2-a543-21be9bf2dc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9193e-489c-4e0c-ad47-92fc24ffe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d7706-71b1-43f2-a543-21be9bf2d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69193e-489c-4e0c-ad47-92fc24ffe33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A3DA-E435-4D3B-AD79-0B065C1AA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9193e-489c-4e0c-ad47-92fc24ffe338"/>
    <ds:schemaRef ds:uri="396d7706-71b1-43f2-a543-21be9bf2d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D075B-F27A-4A79-8639-B52BCC427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5B6A9-4791-4459-A46E-5307E9B7D032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396d7706-71b1-43f2-a543-21be9bf2dc19"/>
    <ds:schemaRef ds:uri="9169193e-489c-4e0c-ad47-92fc24ffe338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5AA51ED-F4E7-4CA2-B69F-C0E1A0F6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Knight</dc:creator>
  <cp:keywords/>
  <dc:description/>
  <cp:lastModifiedBy>jay knight</cp:lastModifiedBy>
  <cp:revision>2</cp:revision>
  <dcterms:created xsi:type="dcterms:W3CDTF">2024-10-28T02:47:00Z</dcterms:created>
  <dcterms:modified xsi:type="dcterms:W3CDTF">2024-10-28T02:47:00Z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0x010100E9FFFA4EBADBEB49A81751DFB29C0142</vt:lpwstr>
  </property>
</Properties>
</file>