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07B46" w14:textId="5AE60197" w:rsidR="007154EE" w:rsidRDefault="00324296" w:rsidP="00324296">
      <w:pPr>
        <w:jc w:val="right"/>
        <w:rPr>
          <w:rFonts w:ascii="Times New Roman" w:hAnsi="Times New Roman" w:cs="Times New Roman"/>
          <w:sz w:val="24"/>
          <w:szCs w:val="24"/>
        </w:rPr>
      </w:pPr>
      <w:r>
        <w:rPr>
          <w:rFonts w:ascii="Times New Roman" w:hAnsi="Times New Roman" w:cs="Times New Roman"/>
          <w:sz w:val="24"/>
          <w:szCs w:val="24"/>
        </w:rPr>
        <w:t>Jesse Kniss</w:t>
      </w:r>
    </w:p>
    <w:p w14:paraId="44D7D5BF" w14:textId="5D3B9D27" w:rsidR="00324296" w:rsidRDefault="00324296" w:rsidP="00324296">
      <w:pPr>
        <w:jc w:val="right"/>
        <w:rPr>
          <w:rFonts w:ascii="Times New Roman" w:hAnsi="Times New Roman" w:cs="Times New Roman"/>
          <w:sz w:val="24"/>
          <w:szCs w:val="24"/>
        </w:rPr>
      </w:pPr>
      <w:r>
        <w:rPr>
          <w:rFonts w:ascii="Times New Roman" w:hAnsi="Times New Roman" w:cs="Times New Roman"/>
          <w:sz w:val="24"/>
          <w:szCs w:val="24"/>
        </w:rPr>
        <w:t>CS-405</w:t>
      </w:r>
    </w:p>
    <w:p w14:paraId="5308C725" w14:textId="01409CE3" w:rsidR="00324296" w:rsidRDefault="00324296" w:rsidP="00324296">
      <w:pPr>
        <w:jc w:val="right"/>
        <w:rPr>
          <w:rFonts w:ascii="Times New Roman" w:hAnsi="Times New Roman" w:cs="Times New Roman"/>
          <w:sz w:val="24"/>
          <w:szCs w:val="24"/>
        </w:rPr>
      </w:pPr>
      <w:r>
        <w:rPr>
          <w:rFonts w:ascii="Times New Roman" w:hAnsi="Times New Roman" w:cs="Times New Roman"/>
          <w:sz w:val="24"/>
          <w:szCs w:val="24"/>
        </w:rPr>
        <w:t>Module 2 Buffer Overflow</w:t>
      </w:r>
    </w:p>
    <w:p w14:paraId="2B8D5168" w14:textId="3092F9C5" w:rsidR="00324296" w:rsidRDefault="00324296" w:rsidP="00587266">
      <w:pPr>
        <w:ind w:firstLine="720"/>
        <w:rPr>
          <w:rFonts w:ascii="Times New Roman" w:hAnsi="Times New Roman" w:cs="Times New Roman"/>
          <w:sz w:val="24"/>
          <w:szCs w:val="24"/>
        </w:rPr>
      </w:pPr>
      <w:r>
        <w:rPr>
          <w:rFonts w:ascii="Times New Roman" w:hAnsi="Times New Roman" w:cs="Times New Roman"/>
          <w:sz w:val="24"/>
          <w:szCs w:val="24"/>
        </w:rPr>
        <w:t xml:space="preserve">A buffer overflow is a coding vulnerability that can be exploited by hackers to gain unauthorized access to a computer system. </w:t>
      </w:r>
      <w:sdt>
        <w:sdtPr>
          <w:rPr>
            <w:rFonts w:ascii="Times New Roman" w:hAnsi="Times New Roman" w:cs="Times New Roman"/>
            <w:sz w:val="24"/>
            <w:szCs w:val="24"/>
          </w:rPr>
          <w:id w:val="-119953892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For22 \l 1033 </w:instrText>
          </w:r>
          <w:r>
            <w:rPr>
              <w:rFonts w:ascii="Times New Roman" w:hAnsi="Times New Roman" w:cs="Times New Roman"/>
              <w:sz w:val="24"/>
              <w:szCs w:val="24"/>
            </w:rPr>
            <w:fldChar w:fldCharType="separate"/>
          </w:r>
          <w:r w:rsidRPr="00324296">
            <w:rPr>
              <w:rFonts w:ascii="Times New Roman" w:hAnsi="Times New Roman" w:cs="Times New Roman"/>
              <w:noProof/>
              <w:sz w:val="24"/>
              <w:szCs w:val="24"/>
            </w:rPr>
            <w:t>(Fortinet, 2022)</w:t>
          </w:r>
          <w:r>
            <w:rPr>
              <w:rFonts w:ascii="Times New Roman" w:hAnsi="Times New Roman" w:cs="Times New Roman"/>
              <w:sz w:val="24"/>
              <w:szCs w:val="24"/>
            </w:rPr>
            <w:fldChar w:fldCharType="end"/>
          </w:r>
        </w:sdtContent>
      </w:sdt>
      <w:r w:rsidR="00587266">
        <w:rPr>
          <w:rFonts w:ascii="Times New Roman" w:hAnsi="Times New Roman" w:cs="Times New Roman"/>
          <w:sz w:val="24"/>
          <w:szCs w:val="24"/>
        </w:rPr>
        <w:t xml:space="preserve"> This exploit is one of the best-known software vulnerabilities, </w:t>
      </w:r>
      <w:r w:rsidR="00183A7B">
        <w:rPr>
          <w:rFonts w:ascii="Times New Roman" w:hAnsi="Times New Roman" w:cs="Times New Roman"/>
          <w:sz w:val="24"/>
          <w:szCs w:val="24"/>
        </w:rPr>
        <w:t>and</w:t>
      </w:r>
      <w:r w:rsidR="00587266">
        <w:rPr>
          <w:rFonts w:ascii="Times New Roman" w:hAnsi="Times New Roman" w:cs="Times New Roman"/>
          <w:sz w:val="24"/>
          <w:szCs w:val="24"/>
        </w:rPr>
        <w:t xml:space="preserve"> one of the most common attacks due to the various ways the vulnerability can be exploited. A buffer overflow attack typically happens when a hacker overwrites the bounds of a buffer by manipulating memory addresses. It most commonly occurs when a program relies on external input to control the behavior. </w:t>
      </w:r>
    </w:p>
    <w:p w14:paraId="02242BB0" w14:textId="11F39C3D" w:rsidR="00587266" w:rsidRDefault="00587266" w:rsidP="00587266">
      <w:pPr>
        <w:rPr>
          <w:rFonts w:ascii="Times New Roman" w:hAnsi="Times New Roman" w:cs="Times New Roman"/>
          <w:sz w:val="24"/>
          <w:szCs w:val="24"/>
        </w:rPr>
      </w:pPr>
      <w:r>
        <w:rPr>
          <w:rFonts w:ascii="Times New Roman" w:hAnsi="Times New Roman" w:cs="Times New Roman"/>
          <w:sz w:val="24"/>
          <w:szCs w:val="24"/>
        </w:rPr>
        <w:tab/>
        <w:t xml:space="preserve">For this assignment, the buffer overflow is triggered when the hacker </w:t>
      </w:r>
      <w:r w:rsidR="008F1FFE">
        <w:rPr>
          <w:rFonts w:ascii="Times New Roman" w:hAnsi="Times New Roman" w:cs="Times New Roman"/>
          <w:sz w:val="24"/>
          <w:szCs w:val="24"/>
        </w:rPr>
        <w:t xml:space="preserve">sends more data than the buffer is assigned to handle. To prevent this type of attack, it’s important to validate all user input, making sure it conforms the bounds of the array. A variable which acts as a flag is created, which will notify the system if the user input is greater than the allowed buffer size. By validating the user input, we can stop attacks by exiting the program and returning a message to the console that an overflow was detected.  </w:t>
      </w:r>
    </w:p>
    <w:p w14:paraId="49BD8DD3" w14:textId="07F6C44D" w:rsidR="006C037C" w:rsidRDefault="006C037C" w:rsidP="00587266">
      <w:pPr>
        <w:rPr>
          <w:rFonts w:ascii="Times New Roman" w:hAnsi="Times New Roman" w:cs="Times New Roman"/>
          <w:sz w:val="24"/>
          <w:szCs w:val="24"/>
        </w:rPr>
      </w:pPr>
    </w:p>
    <w:sdt>
      <w:sdtPr>
        <w:id w:val="925537382"/>
        <w:docPartObj>
          <w:docPartGallery w:val="Bibliographies"/>
          <w:docPartUnique/>
        </w:docPartObj>
      </w:sdtPr>
      <w:sdtEndPr>
        <w:rPr>
          <w:rFonts w:asciiTheme="minorHAnsi" w:eastAsiaTheme="minorHAnsi" w:hAnsiTheme="minorHAnsi" w:cstheme="minorBidi"/>
          <w:b/>
          <w:bCs/>
          <w:color w:val="auto"/>
          <w:sz w:val="22"/>
          <w:szCs w:val="22"/>
        </w:rPr>
      </w:sdtEndPr>
      <w:sdtContent>
        <w:p w14:paraId="668E3286" w14:textId="56ADA011" w:rsidR="006C037C" w:rsidRDefault="006C037C">
          <w:pPr>
            <w:pStyle w:val="Heading1"/>
          </w:pPr>
          <w:r>
            <w:t>Works Cited</w:t>
          </w:r>
        </w:p>
        <w:p w14:paraId="4D79311C" w14:textId="77777777" w:rsidR="006C037C" w:rsidRDefault="006C037C" w:rsidP="006C037C">
          <w:pPr>
            <w:pStyle w:val="Bibliography"/>
            <w:ind w:left="720" w:hanging="720"/>
            <w:rPr>
              <w:noProof/>
              <w:sz w:val="24"/>
              <w:szCs w:val="24"/>
            </w:rPr>
          </w:pPr>
          <w:r>
            <w:fldChar w:fldCharType="begin"/>
          </w:r>
          <w:r>
            <w:instrText xml:space="preserve"> BIBLIOGRAPHY </w:instrText>
          </w:r>
          <w:r>
            <w:fldChar w:fldCharType="separate"/>
          </w:r>
          <w:r>
            <w:rPr>
              <w:noProof/>
            </w:rPr>
            <w:t xml:space="preserve">Fortinet. (2022, Mar 14). </w:t>
          </w:r>
          <w:r>
            <w:rPr>
              <w:i/>
              <w:iCs/>
              <w:noProof/>
            </w:rPr>
            <w:t>Buffer Overflow</w:t>
          </w:r>
          <w:r>
            <w:rPr>
              <w:noProof/>
            </w:rPr>
            <w:t>. Retrieved from Fortinet Resources: https://www.fortinet.com/resources/cyberglossary/buffer-overflow#:~:text=Also%20known%20as%20a%20buffer,the%20data%20in%20those%20locations.</w:t>
          </w:r>
        </w:p>
        <w:p w14:paraId="783519A4" w14:textId="02DF96EC" w:rsidR="006C037C" w:rsidRDefault="006C037C" w:rsidP="006C037C">
          <w:r>
            <w:rPr>
              <w:b/>
              <w:bCs/>
            </w:rPr>
            <w:fldChar w:fldCharType="end"/>
          </w:r>
        </w:p>
      </w:sdtContent>
    </w:sdt>
    <w:p w14:paraId="20D57FFD" w14:textId="77777777" w:rsidR="006C037C" w:rsidRDefault="006C037C" w:rsidP="00587266">
      <w:pPr>
        <w:rPr>
          <w:rFonts w:ascii="Times New Roman" w:hAnsi="Times New Roman" w:cs="Times New Roman"/>
          <w:sz w:val="24"/>
          <w:szCs w:val="24"/>
        </w:rPr>
      </w:pPr>
    </w:p>
    <w:p w14:paraId="2F796F98" w14:textId="7BE49B24" w:rsidR="00183A7B" w:rsidRPr="00324296" w:rsidRDefault="00183A7B" w:rsidP="0058726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20A3CD" wp14:editId="3BB7139D">
            <wp:extent cx="5943600" cy="37147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sectPr w:rsidR="00183A7B" w:rsidRPr="00324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96"/>
    <w:rsid w:val="00183A7B"/>
    <w:rsid w:val="00324296"/>
    <w:rsid w:val="00587266"/>
    <w:rsid w:val="006C037C"/>
    <w:rsid w:val="007154EE"/>
    <w:rsid w:val="008F1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0CA03"/>
  <w15:chartTrackingRefBased/>
  <w15:docId w15:val="{7459ACF4-AEF4-48E0-BE14-DFBE95F25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37C"/>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37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C0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531130">
      <w:bodyDiv w:val="1"/>
      <w:marLeft w:val="0"/>
      <w:marRight w:val="0"/>
      <w:marTop w:val="0"/>
      <w:marBottom w:val="0"/>
      <w:divBdr>
        <w:top w:val="none" w:sz="0" w:space="0" w:color="auto"/>
        <w:left w:val="none" w:sz="0" w:space="0" w:color="auto"/>
        <w:bottom w:val="none" w:sz="0" w:space="0" w:color="auto"/>
        <w:right w:val="none" w:sz="0" w:space="0" w:color="auto"/>
      </w:divBdr>
    </w:div>
    <w:div w:id="1337197329">
      <w:bodyDiv w:val="1"/>
      <w:marLeft w:val="0"/>
      <w:marRight w:val="0"/>
      <w:marTop w:val="0"/>
      <w:marBottom w:val="0"/>
      <w:divBdr>
        <w:top w:val="none" w:sz="0" w:space="0" w:color="auto"/>
        <w:left w:val="none" w:sz="0" w:space="0" w:color="auto"/>
        <w:bottom w:val="none" w:sz="0" w:space="0" w:color="auto"/>
        <w:right w:val="none" w:sz="0" w:space="0" w:color="auto"/>
      </w:divBdr>
    </w:div>
    <w:div w:id="138040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For22</b:Tag>
    <b:SourceType>InternetSite</b:SourceType>
    <b:Guid>{CEE05104-AEDE-4092-87FA-CBC6A17E6199}</b:Guid>
    <b:Author>
      <b:Author>
        <b:Corporate>Fortinet</b:Corporate>
      </b:Author>
    </b:Author>
    <b:Title>Buffer Overflow</b:Title>
    <b:InternetSiteTitle>Fortinet Resources</b:InternetSiteTitle>
    <b:Year>2022</b:Year>
    <b:Month>Mar</b:Month>
    <b:Day>14</b:Day>
    <b:URL>https://www.fortinet.com/resources/cyberglossary/buffer-overflow#:~:text=Also%20known%20as%20a%20buffer,the%20data%20in%20those%20locations.</b:URL>
    <b:RefOrder>1</b:RefOrder>
  </b:Source>
</b:Sources>
</file>

<file path=customXml/itemProps1.xml><?xml version="1.0" encoding="utf-8"?>
<ds:datastoreItem xmlns:ds="http://schemas.openxmlformats.org/officeDocument/2006/customXml" ds:itemID="{DD0C5816-E2D1-44E4-B077-CEDFF4D30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Kniss</dc:creator>
  <cp:keywords/>
  <dc:description/>
  <cp:lastModifiedBy>Jesse Kniss</cp:lastModifiedBy>
  <cp:revision>2</cp:revision>
  <dcterms:created xsi:type="dcterms:W3CDTF">2022-09-10T21:21:00Z</dcterms:created>
  <dcterms:modified xsi:type="dcterms:W3CDTF">2022-09-10T21:58:00Z</dcterms:modified>
</cp:coreProperties>
</file>