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B80BE" w14:textId="228A306E" w:rsidR="00F74D8D" w:rsidRPr="006238D0" w:rsidRDefault="0041783C">
      <w:pPr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ajorHAnsi"/>
          <w:b/>
          <w:bCs/>
          <w:sz w:val="20"/>
          <w:szCs w:val="20"/>
        </w:rPr>
        <w:t>JUSTIN T. KNOX, BS</w:t>
      </w:r>
      <w:r w:rsidR="00481B44" w:rsidRPr="006238D0">
        <w:rPr>
          <w:rFonts w:ascii="Public Sans" w:eastAsia="Times New Roman" w:hAnsi="Public Sans" w:cstheme="majorHAnsi"/>
          <w:b/>
          <w:bCs/>
          <w:sz w:val="20"/>
          <w:szCs w:val="20"/>
        </w:rPr>
        <w:t>c</w:t>
      </w:r>
      <w:r w:rsidR="001E7724" w:rsidRPr="006238D0">
        <w:rPr>
          <w:rFonts w:ascii="Public Sans" w:eastAsia="Times New Roman" w:hAnsi="Public Sans" w:cstheme="majorHAnsi"/>
          <w:b/>
          <w:bCs/>
          <w:sz w:val="20"/>
          <w:szCs w:val="20"/>
        </w:rPr>
        <w:t>, CISSP</w:t>
      </w:r>
    </w:p>
    <w:p w14:paraId="7CB6BC9B" w14:textId="3453E532" w:rsidR="00F74D8D" w:rsidRPr="006238D0" w:rsidRDefault="0041783C">
      <w:pPr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sz w:val="20"/>
          <w:szCs w:val="20"/>
        </w:rPr>
        <w:t>+1 (843) 534</w:t>
      </w:r>
      <w:r w:rsidRPr="006238D0">
        <w:rPr>
          <w:rFonts w:ascii="Public Sans" w:eastAsia="Times New Roman" w:hAnsi="Public Sans" w:cs="Courier New"/>
          <w:sz w:val="20"/>
          <w:szCs w:val="20"/>
        </w:rPr>
        <w:t>–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6040 | </w:t>
      </w:r>
      <w:hyperlink r:id="rId6">
        <w:r w:rsidRPr="006238D0">
          <w:rPr>
            <w:rStyle w:val="Hyperlink"/>
            <w:rFonts w:ascii="Public Sans" w:eastAsia="Times New Roman" w:hAnsi="Public Sans" w:cstheme="minorBidi"/>
            <w:color w:val="auto"/>
            <w:sz w:val="20"/>
            <w:szCs w:val="20"/>
          </w:rPr>
          <w:t>justin.knox@posteo.de</w:t>
        </w:r>
      </w:hyperlink>
    </w:p>
    <w:p w14:paraId="096E805F" w14:textId="6A29EF84" w:rsidR="00F74D8D" w:rsidRPr="006238D0" w:rsidRDefault="00B3750D">
      <w:pPr>
        <w:jc w:val="both"/>
        <w:rPr>
          <w:rFonts w:ascii="Public Sans" w:hAnsi="Public Sans"/>
        </w:rPr>
      </w:pPr>
      <w:hyperlink r:id="rId7">
        <w:r w:rsidR="0041783C" w:rsidRPr="006238D0">
          <w:rPr>
            <w:rStyle w:val="Hyperlink"/>
            <w:rFonts w:ascii="Public Sans" w:eastAsia="Times New Roman" w:hAnsi="Public Sans" w:cstheme="minorHAnsi"/>
            <w:color w:val="auto"/>
            <w:sz w:val="20"/>
            <w:szCs w:val="20"/>
          </w:rPr>
          <w:t>https://linkedin.com/in/justintknox</w:t>
        </w:r>
      </w:hyperlink>
      <w:r w:rsidR="0041783C" w:rsidRPr="006238D0">
        <w:rPr>
          <w:rFonts w:ascii="Public Sans" w:eastAsia="Times New Roman" w:hAnsi="Public Sans" w:cstheme="minorHAnsi"/>
          <w:sz w:val="20"/>
          <w:szCs w:val="20"/>
        </w:rPr>
        <w:t xml:space="preserve"> | </w:t>
      </w:r>
      <w:hyperlink r:id="rId8" w:tooltip="Portfolio (very early work in progress)" w:history="1">
        <w:r w:rsidR="00323472" w:rsidRPr="006238D0">
          <w:rPr>
            <w:rStyle w:val="Hyperlink"/>
            <w:rFonts w:ascii="Public Sans" w:eastAsia="Times New Roman" w:hAnsi="Public Sans" w:cstheme="minorHAnsi"/>
            <w:color w:val="auto"/>
            <w:sz w:val="20"/>
            <w:szCs w:val="20"/>
          </w:rPr>
          <w:t>https://jknoxdev.github.io</w:t>
        </w:r>
      </w:hyperlink>
      <w:r w:rsidR="00323472" w:rsidRPr="006238D0">
        <w:rPr>
          <w:rFonts w:ascii="Public Sans" w:eastAsia="Times New Roman" w:hAnsi="Public Sans" w:cstheme="minorHAnsi"/>
          <w:sz w:val="20"/>
          <w:szCs w:val="20"/>
        </w:rPr>
        <w:t xml:space="preserve"> | </w:t>
      </w:r>
      <w:hyperlink r:id="rId9" w:history="1">
        <w:r w:rsidR="00323472" w:rsidRPr="006238D0">
          <w:rPr>
            <w:rStyle w:val="Hyperlink"/>
            <w:rFonts w:ascii="Public Sans" w:eastAsia="Times New Roman" w:hAnsi="Public Sans" w:cstheme="minorHAnsi"/>
            <w:color w:val="auto"/>
            <w:sz w:val="20"/>
            <w:szCs w:val="20"/>
          </w:rPr>
          <w:t>https://github.com/jknoxdev</w:t>
        </w:r>
      </w:hyperlink>
    </w:p>
    <w:p w14:paraId="6F3F6BF0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sz w:val="20"/>
          <w:szCs w:val="20"/>
          <w:u w:val="single"/>
        </w:rPr>
      </w:pPr>
    </w:p>
    <w:p w14:paraId="6F1CD590" w14:textId="77777777" w:rsidR="00F74D8D" w:rsidRPr="006238D0" w:rsidRDefault="0041783C">
      <w:pPr>
        <w:pStyle w:val="NormalWeb"/>
        <w:tabs>
          <w:tab w:val="left" w:pos="1908"/>
        </w:tabs>
        <w:spacing w:beforeAutospacing="0" w:afterAutospacing="0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 w:cstheme="minorBidi"/>
          <w:b/>
          <w:sz w:val="20"/>
          <w:szCs w:val="20"/>
          <w:u w:val="single"/>
        </w:rPr>
        <w:t>SUMMARY:</w:t>
      </w:r>
    </w:p>
    <w:p w14:paraId="4039ED6C" w14:textId="43E44D2A" w:rsidR="00F74D8D" w:rsidRPr="006238D0" w:rsidRDefault="0041783C">
      <w:pPr>
        <w:pStyle w:val="NormalWeb"/>
        <w:spacing w:beforeAutospacing="0" w:afterAutospacing="0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 w:cs="Courier New"/>
          <w:sz w:val="20"/>
          <w:szCs w:val="20"/>
        </w:rPr>
        <w:t>•</w:t>
      </w:r>
      <w:r w:rsidRPr="006238D0">
        <w:rPr>
          <w:rFonts w:ascii="Public Sans" w:hAnsi="Public Sans"/>
          <w:sz w:val="20"/>
          <w:szCs w:val="20"/>
        </w:rPr>
        <w:t xml:space="preserve"> L3 Networking</w:t>
      </w:r>
      <w:r w:rsidR="001F07A7" w:rsidRPr="006238D0">
        <w:rPr>
          <w:rFonts w:ascii="Public Sans" w:hAnsi="Public Sans"/>
          <w:sz w:val="20"/>
          <w:szCs w:val="20"/>
        </w:rPr>
        <w:t xml:space="preserve">, </w:t>
      </w:r>
      <w:r w:rsidRPr="006238D0">
        <w:rPr>
          <w:rFonts w:ascii="Public Sans" w:hAnsi="Public Sans"/>
          <w:sz w:val="20"/>
          <w:szCs w:val="20"/>
        </w:rPr>
        <w:t xml:space="preserve">Systems </w:t>
      </w:r>
      <w:r w:rsidR="001F07A7" w:rsidRPr="006238D0">
        <w:rPr>
          <w:rFonts w:ascii="Public Sans" w:hAnsi="Public Sans"/>
          <w:sz w:val="20"/>
          <w:szCs w:val="20"/>
        </w:rPr>
        <w:t xml:space="preserve">&amp; Cyber Security </w:t>
      </w:r>
      <w:r w:rsidRPr="006238D0">
        <w:rPr>
          <w:rFonts w:ascii="Public Sans" w:hAnsi="Public Sans"/>
          <w:sz w:val="20"/>
          <w:szCs w:val="20"/>
        </w:rPr>
        <w:t>Engineer with 20 years of experience in the tech industry.</w:t>
      </w:r>
    </w:p>
    <w:p w14:paraId="095628AC" w14:textId="77777777" w:rsidR="00F74D8D" w:rsidRPr="006238D0" w:rsidRDefault="0041783C">
      <w:pPr>
        <w:pStyle w:val="NormalWeb"/>
        <w:spacing w:beforeAutospacing="0" w:afterAutospacing="0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 w:cs="Courier New"/>
          <w:sz w:val="20"/>
          <w:szCs w:val="20"/>
        </w:rPr>
        <w:t>•</w:t>
      </w:r>
      <w:r w:rsidRPr="006238D0">
        <w:rPr>
          <w:rFonts w:ascii="Public Sans" w:hAnsi="Public Sans"/>
          <w:sz w:val="20"/>
          <w:szCs w:val="20"/>
        </w:rPr>
        <w:t xml:space="preserve"> 10+ years of professional experience in automation, support and development.</w:t>
      </w:r>
    </w:p>
    <w:p w14:paraId="4962F931" w14:textId="77777777" w:rsidR="00F74D8D" w:rsidRPr="006238D0" w:rsidRDefault="0041783C">
      <w:pPr>
        <w:pStyle w:val="NormalWeb"/>
        <w:spacing w:beforeAutospacing="0" w:afterAutospacing="0"/>
        <w:jc w:val="both"/>
        <w:rPr>
          <w:rFonts w:ascii="Public Sans" w:hAnsi="Public Sans"/>
        </w:rPr>
      </w:pPr>
      <w:r w:rsidRPr="006238D0">
        <w:rPr>
          <w:rFonts w:ascii="Public Sans" w:hAnsi="Public Sans" w:cs="Courier New"/>
          <w:sz w:val="20"/>
          <w:szCs w:val="20"/>
        </w:rPr>
        <w:t>•</w:t>
      </w:r>
      <w:r w:rsidRPr="006238D0">
        <w:rPr>
          <w:rFonts w:ascii="Public Sans" w:hAnsi="Public Sans"/>
          <w:sz w:val="20"/>
          <w:szCs w:val="20"/>
        </w:rPr>
        <w:t xml:space="preserve"> </w:t>
      </w:r>
      <w:r w:rsidRPr="006238D0">
        <w:rPr>
          <w:rStyle w:val="contentpasted0"/>
          <w:rFonts w:ascii="Public Sans" w:hAnsi="Public Sans"/>
          <w:sz w:val="20"/>
          <w:szCs w:val="20"/>
          <w:shd w:val="clear" w:color="auto" w:fill="FFFFFF"/>
        </w:rPr>
        <w:t>Demonstrated leadership, problem-solving and adaptability with expertise in mentoring, training and project delivery.</w:t>
      </w:r>
    </w:p>
    <w:p w14:paraId="74FEBB2B" w14:textId="77777777" w:rsidR="00F74D8D" w:rsidRPr="006238D0" w:rsidRDefault="00F74D8D">
      <w:pPr>
        <w:spacing w:line="240" w:lineRule="auto"/>
        <w:jc w:val="both"/>
        <w:rPr>
          <w:rFonts w:ascii="Public Sans" w:hAnsi="Public Sans" w:cstheme="minorHAnsi"/>
          <w:sz w:val="20"/>
          <w:szCs w:val="20"/>
        </w:rPr>
      </w:pPr>
    </w:p>
    <w:p w14:paraId="6B5F4FD0" w14:textId="2B24B321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/>
          <w:noProof/>
        </w:rPr>
        <mc:AlternateContent>
          <mc:Choice Requires="wps">
            <w:drawing>
              <wp:anchor distT="6984" distB="6984" distL="6350" distR="6985" simplePos="0" relativeHeight="2" behindDoc="0" locked="0" layoutInCell="1" allowOverlap="1" wp14:anchorId="4B282508" wp14:editId="5D7D4DF6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605571513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1857B4E8" id="Straight Connector 6" o:spid="_x0000_s1026" style="position:absolute;z-index:2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6238D0">
        <w:rPr>
          <w:rFonts w:ascii="Public Sans" w:eastAsia="Times New Roman" w:hAnsi="Public Sans" w:cstheme="minorHAnsi"/>
          <w:b/>
          <w:bCs/>
          <w:sz w:val="20"/>
          <w:szCs w:val="20"/>
          <w:u w:val="single"/>
        </w:rPr>
        <w:t>EXPERIENCE:</w:t>
      </w:r>
    </w:p>
    <w:p w14:paraId="4285CDAE" w14:textId="3FA4FE19" w:rsidR="00F74D8D" w:rsidRPr="006238D0" w:rsidRDefault="0080331E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 xml:space="preserve">Senior IT/OT </w:t>
      </w:r>
      <w:r w:rsidR="0041783C" w:rsidRPr="006238D0">
        <w:rPr>
          <w:rFonts w:ascii="Public Sans" w:eastAsia="Times New Roman" w:hAnsi="Public Sans" w:cstheme="minorBidi"/>
          <w:b/>
          <w:sz w:val="20"/>
          <w:szCs w:val="20"/>
        </w:rPr>
        <w:t>Infrastructure Administrator</w:t>
      </w:r>
      <w:r w:rsidR="006F4615" w:rsidRPr="006238D0">
        <w:rPr>
          <w:rFonts w:ascii="Public Sans" w:eastAsia="Times New Roman" w:hAnsi="Public Sans" w:cstheme="minorBidi"/>
          <w:b/>
          <w:sz w:val="20"/>
          <w:szCs w:val="20"/>
        </w:rPr>
        <w:t>, ICS/OT Cyber Security</w:t>
      </w:r>
      <w:r w:rsidR="00236341" w:rsidRPr="006238D0">
        <w:rPr>
          <w:rFonts w:ascii="Public Sans" w:eastAsia="Times New Roman" w:hAnsi="Public Sans" w:cstheme="minorBidi"/>
          <w:b/>
          <w:sz w:val="20"/>
          <w:szCs w:val="20"/>
        </w:rPr>
        <w:t xml:space="preserve"> (LIII)</w:t>
      </w:r>
      <w:r w:rsidR="001F07A7" w:rsidRPr="006238D0">
        <w:rPr>
          <w:rFonts w:ascii="Public Sans" w:eastAsia="Times New Roman" w:hAnsi="Public Sans" w:cstheme="minorBidi"/>
          <w:b/>
          <w:sz w:val="20"/>
          <w:szCs w:val="20"/>
        </w:rPr>
        <w:tab/>
      </w:r>
      <w:r w:rsidR="0041783C" w:rsidRPr="006238D0">
        <w:rPr>
          <w:rFonts w:ascii="Public Sans" w:eastAsia="Times New Roman" w:hAnsi="Public Sans" w:cstheme="minorBidi"/>
          <w:b/>
          <w:sz w:val="20"/>
          <w:szCs w:val="20"/>
        </w:rPr>
        <w:t xml:space="preserve">      </w:t>
      </w:r>
      <w:r w:rsidR="001F07A7" w:rsidRPr="006238D0">
        <w:rPr>
          <w:rFonts w:ascii="Public Sans" w:eastAsia="Times New Roman" w:hAnsi="Public Sans" w:cstheme="minorBidi"/>
          <w:b/>
          <w:sz w:val="20"/>
          <w:szCs w:val="20"/>
        </w:rPr>
        <w:t xml:space="preserve"> </w:t>
      </w:r>
      <w:r w:rsidR="006F4615" w:rsidRPr="006238D0">
        <w:rPr>
          <w:rFonts w:ascii="Public Sans" w:eastAsia="Times New Roman" w:hAnsi="Public Sans" w:cstheme="minorBidi"/>
          <w:b/>
          <w:sz w:val="20"/>
          <w:szCs w:val="20"/>
        </w:rPr>
        <w:tab/>
        <w:t xml:space="preserve">     </w:t>
      </w:r>
      <w:r w:rsidR="006F6A67" w:rsidRPr="006238D0">
        <w:rPr>
          <w:rFonts w:ascii="Public Sans" w:eastAsia="Times New Roman" w:hAnsi="Public Sans" w:cstheme="minorBidi"/>
          <w:b/>
          <w:sz w:val="20"/>
          <w:szCs w:val="20"/>
        </w:rPr>
        <w:t xml:space="preserve">  </w:t>
      </w:r>
      <w:r w:rsidR="0041783C" w:rsidRPr="006238D0">
        <w:rPr>
          <w:rFonts w:ascii="Public Sans" w:eastAsia="Times New Roman" w:hAnsi="Public Sans" w:cstheme="minorBidi"/>
          <w:sz w:val="20"/>
          <w:szCs w:val="20"/>
        </w:rPr>
        <w:t>Sep 2023 - Present</w:t>
      </w:r>
    </w:p>
    <w:p w14:paraId="22307470" w14:textId="23FB2FE0" w:rsidR="00F74D8D" w:rsidRPr="006238D0" w:rsidRDefault="0041783C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  <w:r w:rsidRPr="006238D0">
        <w:rPr>
          <w:rFonts w:ascii="Public Sans" w:eastAsia="Times New Roman" w:hAnsi="Public Sans" w:cstheme="minorBidi"/>
          <w:sz w:val="20"/>
          <w:szCs w:val="20"/>
        </w:rPr>
        <w:t>Great Lakes Water Authority, Operational Technology Cyber</w:t>
      </w:r>
      <w:r w:rsidR="001F07A7" w:rsidRPr="006238D0">
        <w:rPr>
          <w:rFonts w:ascii="Public Sans" w:eastAsia="Times New Roman" w:hAnsi="Public Sans" w:cstheme="minorBidi"/>
          <w:sz w:val="20"/>
          <w:szCs w:val="20"/>
        </w:rPr>
        <w:t xml:space="preserve"> / 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Information Systems </w:t>
      </w:r>
      <w:r w:rsidR="001F07A7" w:rsidRPr="006238D0">
        <w:rPr>
          <w:rFonts w:ascii="Public Sans" w:eastAsia="Times New Roman" w:hAnsi="Public Sans" w:cstheme="minorBidi"/>
          <w:sz w:val="20"/>
          <w:szCs w:val="20"/>
        </w:rPr>
        <w:t xml:space="preserve">Security </w:t>
      </w:r>
      <w:r w:rsidRPr="006238D0">
        <w:rPr>
          <w:rFonts w:ascii="Public Sans" w:eastAsia="Times New Roman" w:hAnsi="Public Sans" w:cstheme="minorBidi"/>
          <w:sz w:val="20"/>
          <w:szCs w:val="20"/>
        </w:rPr>
        <w:t>| Direct-Hire | Onsite to eventual 20% Remote | Detroit, MI</w:t>
      </w:r>
    </w:p>
    <w:p w14:paraId="6D2C0E9E" w14:textId="77777777" w:rsidR="001F07A7" w:rsidRPr="006238D0" w:rsidRDefault="0041783C" w:rsidP="001F07A7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Developed, implemented and maintained the </w:t>
      </w:r>
      <w:r w:rsidR="00B555B3" w:rsidRPr="006238D0">
        <w:rPr>
          <w:rFonts w:ascii="Public Sans" w:eastAsia="Times New Roman" w:hAnsi="Public Sans" w:cstheme="minorBidi"/>
          <w:sz w:val="20"/>
          <w:szCs w:val="20"/>
        </w:rPr>
        <w:t>i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nformation, </w:t>
      </w:r>
      <w:r w:rsidR="00B555B3" w:rsidRPr="006238D0">
        <w:rPr>
          <w:rFonts w:ascii="Public Sans" w:eastAsia="Times New Roman" w:hAnsi="Public Sans" w:cstheme="minorBidi"/>
          <w:sz w:val="20"/>
          <w:szCs w:val="20"/>
        </w:rPr>
        <w:t>o</w:t>
      </w:r>
      <w:r w:rsidRPr="006238D0">
        <w:rPr>
          <w:rFonts w:ascii="Public Sans" w:eastAsia="Times New Roman" w:hAnsi="Public Sans" w:cstheme="minorBidi"/>
          <w:sz w:val="20"/>
          <w:szCs w:val="20"/>
        </w:rPr>
        <w:t>peration</w:t>
      </w:r>
      <w:r w:rsidR="00B555B3" w:rsidRPr="006238D0">
        <w:rPr>
          <w:rFonts w:ascii="Public Sans" w:eastAsia="Times New Roman" w:hAnsi="Public Sans" w:cstheme="minorBidi"/>
          <w:sz w:val="20"/>
          <w:szCs w:val="20"/>
        </w:rPr>
        <w:t>s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 and </w:t>
      </w:r>
      <w:r w:rsidR="00B555B3" w:rsidRPr="006238D0">
        <w:rPr>
          <w:rFonts w:ascii="Public Sans" w:eastAsia="Times New Roman" w:hAnsi="Public Sans" w:cstheme="minorBidi"/>
          <w:sz w:val="20"/>
          <w:szCs w:val="20"/>
        </w:rPr>
        <w:t>n</w:t>
      </w:r>
      <w:r w:rsidRPr="006238D0">
        <w:rPr>
          <w:rFonts w:ascii="Public Sans" w:eastAsia="Times New Roman" w:hAnsi="Public Sans" w:cstheme="minorBidi"/>
          <w:sz w:val="20"/>
          <w:szCs w:val="20"/>
        </w:rPr>
        <w:t>etwork</w:t>
      </w:r>
      <w:r w:rsidR="004F4DCC" w:rsidRPr="006238D0">
        <w:rPr>
          <w:rFonts w:ascii="Public Sans" w:eastAsia="Times New Roman" w:hAnsi="Public Sans" w:cstheme="minorBid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technologies of the </w:t>
      </w:r>
      <w:r w:rsidR="001F07A7" w:rsidRPr="006238D0">
        <w:rPr>
          <w:rFonts w:ascii="Public Sans" w:eastAsia="Times New Roman" w:hAnsi="Public Sans" w:cstheme="minorBidi"/>
          <w:sz w:val="20"/>
          <w:szCs w:val="20"/>
        </w:rPr>
        <w:t xml:space="preserve">Great Lakes Water Authorities </w:t>
      </w:r>
      <w:r w:rsidRPr="006238D0">
        <w:rPr>
          <w:rFonts w:ascii="Public Sans" w:eastAsia="Times New Roman" w:hAnsi="Public Sans" w:cstheme="minorBidi"/>
          <w:sz w:val="20"/>
          <w:szCs w:val="20"/>
        </w:rPr>
        <w:t>process control network</w:t>
      </w:r>
      <w:r w:rsidR="000A57F1" w:rsidRPr="006238D0">
        <w:rPr>
          <w:rFonts w:ascii="Public Sans" w:eastAsia="Times New Roman" w:hAnsi="Public Sans" w:cstheme="minorBidi"/>
          <w:sz w:val="20"/>
          <w:szCs w:val="20"/>
        </w:rPr>
        <w:t xml:space="preserve">; </w:t>
      </w:r>
      <w:r w:rsidR="00700CA8" w:rsidRPr="006238D0">
        <w:rPr>
          <w:rFonts w:ascii="Public Sans" w:eastAsia="Times New Roman" w:hAnsi="Public Sans" w:cstheme="minorBidi"/>
          <w:sz w:val="20"/>
          <w:szCs w:val="20"/>
        </w:rPr>
        <w:t xml:space="preserve">in accordance </w:t>
      </w:r>
      <w:r w:rsidR="001F07A7" w:rsidRPr="006238D0">
        <w:rPr>
          <w:rFonts w:ascii="Public Sans" w:eastAsia="Times New Roman" w:hAnsi="Public Sans" w:cstheme="minorBidi"/>
          <w:sz w:val="20"/>
          <w:szCs w:val="20"/>
        </w:rPr>
        <w:t xml:space="preserve">with the </w:t>
      </w:r>
      <w:r w:rsidRPr="006238D0">
        <w:rPr>
          <w:rFonts w:ascii="Public Sans" w:eastAsia="Times New Roman" w:hAnsi="Public Sans" w:cstheme="minorBidi"/>
          <w:sz w:val="20"/>
          <w:szCs w:val="20"/>
        </w:rPr>
        <w:t>guidelines published within the NIST</w:t>
      </w:r>
      <w:r w:rsidRPr="006238D0">
        <w:rPr>
          <w:rFonts w:ascii="Public Sans" w:eastAsia="Times New Roman" w:hAnsi="Public Sans" w:cs="Courier New"/>
          <w:sz w:val="20"/>
          <w:szCs w:val="20"/>
        </w:rPr>
        <w:t>’</w:t>
      </w:r>
      <w:r w:rsidRPr="006238D0">
        <w:rPr>
          <w:rFonts w:ascii="Public Sans" w:eastAsia="Times New Roman" w:hAnsi="Public Sans" w:cstheme="minorBidi"/>
          <w:sz w:val="20"/>
          <w:szCs w:val="20"/>
        </w:rPr>
        <w:t>s Cybersecurity Framework</w:t>
      </w:r>
      <w:r w:rsidR="003929B3" w:rsidRPr="006238D0">
        <w:rPr>
          <w:rFonts w:ascii="Public Sans" w:eastAsia="Times New Roman" w:hAnsi="Public Sans" w:cstheme="minorBidi"/>
          <w:sz w:val="20"/>
          <w:szCs w:val="20"/>
        </w:rPr>
        <w:t xml:space="preserve"> 2.0 and 800-153 documents</w:t>
      </w:r>
      <w:r w:rsidRPr="006238D0">
        <w:rPr>
          <w:rFonts w:ascii="Public Sans" w:eastAsia="Times New Roman" w:hAnsi="Public Sans" w:cstheme="minorBidi"/>
          <w:sz w:val="20"/>
          <w:szCs w:val="20"/>
        </w:rPr>
        <w:t>.</w:t>
      </w:r>
    </w:p>
    <w:p w14:paraId="7C8CDD3B" w14:textId="4E39C15A" w:rsidR="001F07A7" w:rsidRPr="006238D0" w:rsidRDefault="001F07A7" w:rsidP="001F07A7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Piloted the internal IAM system for organizational internal use, increasing password entropy complexity within the organization by 8 %.  </w:t>
      </w:r>
    </w:p>
    <w:p w14:paraId="5A570B62" w14:textId="0A3825F9" w:rsidR="001F07A7" w:rsidRPr="006238D0" w:rsidRDefault="001F07A7" w:rsidP="001F07A7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Bidi"/>
          <w:sz w:val="20"/>
          <w:szCs w:val="20"/>
        </w:rPr>
        <w:t>Implemented TLS 1.3 authentication for an increased usage of authenticated encrypted sessions by over 43%.</w:t>
      </w:r>
    </w:p>
    <w:p w14:paraId="03C21A99" w14:textId="6402DB80" w:rsidR="001F07A7" w:rsidRPr="006238D0" w:rsidRDefault="001F07A7" w:rsidP="001F07A7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Bidi"/>
          <w:sz w:val="20"/>
          <w:szCs w:val="20"/>
        </w:rPr>
        <w:t>Designed, developed and deployed the internal Internet Protocol Address Management (IPAM) and network design platform</w:t>
      </w:r>
      <w:r w:rsidR="0095213B" w:rsidRPr="006238D0">
        <w:rPr>
          <w:rFonts w:ascii="Public Sans" w:eastAsia="Times New Roman" w:hAnsi="Public Sans" w:cstheme="minorBidi"/>
          <w:sz w:val="20"/>
          <w:szCs w:val="20"/>
        </w:rPr>
        <w:t xml:space="preserve"> on PostgreSQL, Redis and Jenkins platform-based technologies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. </w:t>
      </w:r>
    </w:p>
    <w:p w14:paraId="73428D10" w14:textId="2100F278" w:rsidR="001F07A7" w:rsidRPr="006238D0" w:rsidRDefault="001F07A7" w:rsidP="001F07A7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Built, deployed and tuned an additional internal SIEM to increase network visibility by 60%; with increased visibility into network related events by 2 orders of magnitude. </w:t>
      </w:r>
    </w:p>
    <w:p w14:paraId="1F531EB7" w14:textId="11095C23" w:rsidR="001F07A7" w:rsidRPr="006238D0" w:rsidRDefault="001F07A7" w:rsidP="001F07A7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Bidi"/>
          <w:sz w:val="20"/>
          <w:szCs w:val="20"/>
        </w:rPr>
        <w:t>Conducted and implemented an internal organizational Data Security program, in line with full CSF 2.0 adherence.</w:t>
      </w:r>
    </w:p>
    <w:p w14:paraId="6676CF50" w14:textId="70B37DB6" w:rsidR="001F07A7" w:rsidRPr="006238D0" w:rsidRDefault="001F07A7" w:rsidP="001F07A7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Bidi"/>
          <w:sz w:val="20"/>
          <w:szCs w:val="20"/>
        </w:rPr>
        <w:t xml:space="preserve">Developed and implemented malware analysis, categorization and archival systems. </w:t>
      </w:r>
    </w:p>
    <w:p w14:paraId="02AEB118" w14:textId="2E6B34AA" w:rsidR="00F74D8D" w:rsidRPr="006238D0" w:rsidRDefault="0041783C">
      <w:pPr>
        <w:spacing w:line="240" w:lineRule="auto"/>
        <w:jc w:val="both"/>
        <w:rPr>
          <w:rFonts w:ascii="Public Sans" w:hAnsi="Public Sans"/>
          <w:caps/>
        </w:rPr>
      </w:pPr>
      <w:r w:rsidRPr="006238D0">
        <w:rPr>
          <w:rFonts w:ascii="Public Sans" w:eastAsia="Times New Roman" w:hAnsi="Public Sans" w:cstheme="minorBidi"/>
          <w:b/>
          <w:bCs/>
          <w:sz w:val="20"/>
          <w:szCs w:val="20"/>
        </w:rPr>
        <w:t>Skills</w:t>
      </w:r>
      <w:r w:rsidRPr="006238D0">
        <w:rPr>
          <w:rFonts w:ascii="Public Sans" w:eastAsia="Times New Roman" w:hAnsi="Public Sans" w:cstheme="minorBidi"/>
          <w:sz w:val="20"/>
          <w:szCs w:val="20"/>
        </w:rPr>
        <w:t>: JSON</w:t>
      </w:r>
      <w:r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 </w:t>
      </w:r>
      <w:r w:rsidRPr="006238D0">
        <w:rPr>
          <w:rFonts w:ascii="Public Sans" w:eastAsia="Times New Roman" w:hAnsi="Public Sans" w:cstheme="minorBidi"/>
          <w:sz w:val="20"/>
          <w:szCs w:val="20"/>
        </w:rPr>
        <w:t>ReST</w:t>
      </w:r>
      <w:r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</w:t>
      </w:r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· JavaScript </w:t>
      </w:r>
      <w:r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· </w:t>
      </w:r>
      <w:r w:rsidRPr="006238D0">
        <w:rPr>
          <w:rFonts w:ascii="Public Sans" w:eastAsia="Times New Roman" w:hAnsi="Public Sans" w:cstheme="minorBidi"/>
          <w:sz w:val="20"/>
          <w:szCs w:val="20"/>
        </w:rPr>
        <w:t>Power</w:t>
      </w:r>
      <w:r w:rsidR="003929B3" w:rsidRPr="006238D0">
        <w:rPr>
          <w:rFonts w:ascii="Public Sans" w:eastAsia="Times New Roman" w:hAnsi="Public Sans" w:cstheme="minorBidi"/>
          <w:sz w:val="20"/>
          <w:szCs w:val="20"/>
        </w:rPr>
        <w:t>S</w:t>
      </w:r>
      <w:r w:rsidRPr="006238D0">
        <w:rPr>
          <w:rFonts w:ascii="Public Sans" w:eastAsia="Times New Roman" w:hAnsi="Public Sans" w:cstheme="minorBidi"/>
          <w:sz w:val="20"/>
          <w:szCs w:val="20"/>
        </w:rPr>
        <w:t>hell</w:t>
      </w:r>
      <w:r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 </w:t>
      </w:r>
      <w:proofErr w:type="spellStart"/>
      <w:r w:rsidRPr="006238D0">
        <w:rPr>
          <w:rFonts w:ascii="Public Sans" w:eastAsia="Times New Roman" w:hAnsi="Public Sans" w:cstheme="minorBidi"/>
          <w:sz w:val="20"/>
          <w:szCs w:val="20"/>
          <w:shd w:val="clear" w:color="auto" w:fill="FFFFFF"/>
        </w:rPr>
        <w:t>NMap</w:t>
      </w:r>
      <w:proofErr w:type="spellEnd"/>
      <w:r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 </w:t>
      </w:r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SIEM · Suricata · </w:t>
      </w:r>
      <w:proofErr w:type="spellStart"/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>Splunk</w:t>
      </w:r>
      <w:proofErr w:type="spellEnd"/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 ElasticSearch · Snort · Salt · Puppet · Chef · EPO · EDR · EDS · DLP · CMBD · IPAM · </w:t>
      </w:r>
      <w:r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Metasploit </w:t>
      </w:r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·Cisco ISE · Cisco DNA · </w:t>
      </w:r>
      <w:proofErr w:type="spellStart"/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>FortiNAC</w:t>
      </w:r>
      <w:proofErr w:type="spellEnd"/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 FortiGate · Windows AD / Active Directory · LDAP · x509 · TLS 1.3 · DNS · DNP3 · Modbus · </w:t>
      </w:r>
      <w:r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NIST 800-153 · CSF </w:t>
      </w:r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2.0 </w:t>
      </w:r>
      <w:r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>· Wireshark · tcpdump</w:t>
      </w:r>
      <w:r w:rsidR="003F4D6A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</w:t>
      </w:r>
      <w:r w:rsidR="00F34720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</w:t>
      </w:r>
      <w:proofErr w:type="spellStart"/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>nc</w:t>
      </w:r>
      <w:proofErr w:type="spellEnd"/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 </w:t>
      </w:r>
      <w:proofErr w:type="spellStart"/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>nmap</w:t>
      </w:r>
      <w:proofErr w:type="spellEnd"/>
      <w:r w:rsidR="001F07A7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 IAM</w:t>
      </w:r>
      <w:r w:rsidR="00F34720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 </w:t>
      </w:r>
      <w:r w:rsidR="00FA6463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>Nessus</w:t>
      </w:r>
      <w:r w:rsidR="00DA6601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·</w:t>
      </w:r>
      <w:r w:rsidR="003929B3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 xml:space="preserve"> Purdue Model · </w:t>
      </w:r>
      <w:r w:rsidR="0068307F" w:rsidRPr="006238D0">
        <w:rPr>
          <w:rFonts w:ascii="Public Sans" w:eastAsia="Times New Roman" w:hAnsi="Public Sans" w:cs="Segoe UI"/>
          <w:sz w:val="20"/>
          <w:szCs w:val="20"/>
          <w:shd w:val="clear" w:color="auto" w:fill="FFFFFF"/>
        </w:rPr>
        <w:t>SCAD</w:t>
      </w:r>
      <w:r w:rsidR="0000111D" w:rsidRPr="006238D0">
        <w:rPr>
          <w:rFonts w:ascii="Public Sans" w:eastAsia="Times New Roman" w:hAnsi="Public Sans" w:cs="Segoe UI"/>
          <w:caps/>
          <w:sz w:val="20"/>
          <w:szCs w:val="20"/>
          <w:shd w:val="clear" w:color="auto" w:fill="FFFFFF"/>
        </w:rPr>
        <w:t>A</w:t>
      </w:r>
    </w:p>
    <w:p w14:paraId="02CC88CA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Bidi"/>
          <w:sz w:val="20"/>
          <w:szCs w:val="20"/>
        </w:rPr>
      </w:pPr>
    </w:p>
    <w:p w14:paraId="7BA86128" w14:textId="0653C596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Systems Engineer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="001F07A7"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June 2023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Sep 2023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05A44014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Corewell Health, Critical Environment Engineering (CEE) | Contract, MaTech Resources | Onsite to eventual %20 Remote | Grand Rapids, MI</w:t>
      </w:r>
    </w:p>
    <w:p w14:paraId="093AF78A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Collaborated with the cross-functional agile train to deploy, provision, and maintain the companies existing and future infrastructure across OSI L1-4. </w:t>
      </w:r>
    </w:p>
    <w:p w14:paraId="36372C6B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Doubled the production compute infrastructure within a 40% faster than estimated delivery time through providing experienced deployment methods using industry best practices.</w:t>
      </w:r>
    </w:p>
    <w:p w14:paraId="5FA67649" w14:textId="324050DA" w:rsidR="00F74D8D" w:rsidRPr="006238D0" w:rsidRDefault="0041783C" w:rsidP="001F07A7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Decreased CEE related incidents by 4% through complete audit and documentation overhaul for the East MI region (in progress).</w:t>
      </w:r>
    </w:p>
    <w:p w14:paraId="1014C56F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>SQL· JavaScript · GitHub· Python · PowerShell · Bash · Splunk · SCADA</w:t>
      </w:r>
    </w:p>
    <w:p w14:paraId="07E6F0EB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41B526B0" w14:textId="225DDF7F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Sr. Network Engineer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</w:t>
      </w:r>
      <w:r w:rsidR="001F07A7" w:rsidRPr="006238D0">
        <w:rPr>
          <w:rFonts w:ascii="Public Sans" w:eastAsia="Times New Roman" w:hAnsi="Public Sans" w:cstheme="minorHAnsi"/>
          <w:sz w:val="20"/>
          <w:szCs w:val="20"/>
        </w:rPr>
        <w:t xml:space="preserve"> 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 xml:space="preserve">March 2023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June 2023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5D99F412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jPeg Design | Research &amp; Development, Deployment, Support &amp; Maintenance| Direct-Hire |100% Onsite | Dundee, MI</w:t>
      </w:r>
    </w:p>
    <w:p w14:paraId="763530F9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Worked in a 3-person team to design, deploy and maintain small to medium business infrastructure.</w:t>
      </w:r>
    </w:p>
    <w:p w14:paraId="71A4C9DF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Developed the company</w:t>
      </w:r>
      <w:r w:rsidRPr="006238D0">
        <w:rPr>
          <w:rFonts w:ascii="Public Sans" w:eastAsia="Times New Roman" w:hAnsi="Public Sans" w:cs="Courier New"/>
          <w:sz w:val="20"/>
          <w:szCs w:val="20"/>
        </w:rPr>
        <w:t>’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s first inventory, customer, client and installation databases, effectively eliminating 15 hours / week / user for prior data entry. </w:t>
      </w:r>
    </w:p>
    <w:p w14:paraId="59E1754F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Developed in-house automation software, including password management and deployment monitoring software.</w:t>
      </w:r>
    </w:p>
    <w:p w14:paraId="395E36EF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PostgreSQL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 xml:space="preserve">· Python · GitHub · Azure PostgreSQL · AWS · GCVE · PowerShell · Bash · MoIP· Cisco CLI  </w:t>
      </w:r>
    </w:p>
    <w:p w14:paraId="6E6E437E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Bidi"/>
          <w:b/>
          <w:sz w:val="20"/>
          <w:szCs w:val="20"/>
        </w:rPr>
      </w:pPr>
    </w:p>
    <w:p w14:paraId="13661BF0" w14:textId="77777777" w:rsidR="00AE0850" w:rsidRPr="006238D0" w:rsidRDefault="00AE0850">
      <w:pPr>
        <w:spacing w:line="240" w:lineRule="auto"/>
        <w:jc w:val="both"/>
        <w:rPr>
          <w:rFonts w:ascii="Public Sans" w:eastAsia="Times New Roman" w:hAnsi="Public Sans" w:cstheme="minorBidi"/>
          <w:b/>
          <w:sz w:val="20"/>
          <w:szCs w:val="20"/>
        </w:rPr>
      </w:pPr>
    </w:p>
    <w:p w14:paraId="17201C5B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Freelance Technical Consultant, CTO</w:t>
      </w:r>
      <w:r w:rsidRPr="006238D0">
        <w:rPr>
          <w:rFonts w:ascii="Public Sans" w:eastAsia="Times New Roman" w:hAnsi="Public Sans" w:cstheme="minorBidi"/>
          <w:b/>
          <w:sz w:val="20"/>
          <w:szCs w:val="20"/>
        </w:rPr>
        <w:tab/>
      </w:r>
      <w:r w:rsidRPr="006238D0">
        <w:rPr>
          <w:rFonts w:ascii="Public Sans" w:eastAsia="Times New Roman" w:hAnsi="Public Sans" w:cstheme="minorBidi"/>
          <w:b/>
          <w:sz w:val="20"/>
          <w:szCs w:val="20"/>
        </w:rPr>
        <w:tab/>
      </w:r>
      <w:r w:rsidRPr="006238D0">
        <w:rPr>
          <w:rFonts w:ascii="Public Sans" w:eastAsia="Times New Roman" w:hAnsi="Public Sans" w:cstheme="minorBidi"/>
          <w:b/>
          <w:sz w:val="20"/>
          <w:szCs w:val="20"/>
        </w:rPr>
        <w:tab/>
      </w:r>
      <w:r w:rsidRPr="006238D0">
        <w:rPr>
          <w:rFonts w:ascii="Public Sans" w:eastAsia="Times New Roman" w:hAnsi="Public Sans" w:cstheme="minorBidi"/>
          <w:b/>
          <w:sz w:val="20"/>
          <w:szCs w:val="20"/>
        </w:rPr>
        <w:tab/>
      </w:r>
      <w:r w:rsidRPr="006238D0">
        <w:rPr>
          <w:rFonts w:ascii="Public Sans" w:eastAsia="Times New Roman" w:hAnsi="Public Sans" w:cstheme="minorBidi"/>
          <w:b/>
          <w:sz w:val="20"/>
          <w:szCs w:val="20"/>
        </w:rPr>
        <w:tab/>
      </w:r>
      <w:r w:rsidRPr="006238D0">
        <w:rPr>
          <w:rFonts w:ascii="Public Sans" w:eastAsia="Times New Roman" w:hAnsi="Public Sans" w:cstheme="minorBidi"/>
          <w:b/>
          <w:sz w:val="20"/>
          <w:szCs w:val="20"/>
        </w:rPr>
        <w:tab/>
        <w:t xml:space="preserve"> 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 xml:space="preserve">December 2021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March 2023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45EC91F8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 xml:space="preserve">Alchemy Computing, </w:t>
      </w:r>
      <w:proofErr w:type="spellStart"/>
      <w:r w:rsidRPr="006238D0">
        <w:rPr>
          <w:rStyle w:val="normaltextrun"/>
          <w:rFonts w:ascii="Public Sans" w:hAnsi="Public Sans"/>
          <w:sz w:val="20"/>
          <w:szCs w:val="20"/>
        </w:rPr>
        <w:t>Dumptd</w:t>
      </w:r>
      <w:proofErr w:type="spellEnd"/>
      <w:r w:rsidRPr="006238D0">
        <w:rPr>
          <w:rStyle w:val="normaltextrun"/>
          <w:rFonts w:ascii="Public Sans" w:hAnsi="Public Sans"/>
          <w:sz w:val="20"/>
          <w:szCs w:val="20"/>
        </w:rPr>
        <w:t xml:space="preserve"> | Research &amp; Development, Systems Architecture | Direct-Hire | 100% Remote | Washington DC </w:t>
      </w:r>
    </w:p>
    <w:p w14:paraId="1FA8B8CD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Developed and implemented features, coordinating with engineering teams for the prototyping of front end and back-end systems in the creation and deployment of company infrastructure. Primary clients were in the startup space.</w:t>
      </w:r>
    </w:p>
    <w:p w14:paraId="26C664EB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>Laravel· Ruby· Ruby-on-Rails· PHP· TomTom API· Google Maps API· Ansible· Docker· Python · GitHub · RedHat KVM· Docker· GCVE · Active Directory· Windows Server 2016· MoIP· VoIP· Cisco CLI· Juniper· pfSense · PlatformIO · JSON · HTML · MySQL· PostgreSQL · OpenBSD · Iptables · Palo Alto Firewalls · RFID · QR-Code Programming</w:t>
      </w:r>
    </w:p>
    <w:p w14:paraId="241A5A0C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Bidi"/>
          <w:b/>
          <w:sz w:val="20"/>
          <w:szCs w:val="20"/>
        </w:rPr>
      </w:pPr>
    </w:p>
    <w:p w14:paraId="21FD4D90" w14:textId="7CD23106" w:rsidR="00F74D8D" w:rsidRPr="006238D0" w:rsidRDefault="00F34E30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 xml:space="preserve">Senior </w:t>
      </w:r>
      <w:r w:rsidR="0041783C" w:rsidRPr="006238D0">
        <w:rPr>
          <w:rFonts w:ascii="Public Sans" w:eastAsia="Times New Roman" w:hAnsi="Public Sans" w:cstheme="minorBidi"/>
          <w:b/>
          <w:sz w:val="20"/>
          <w:szCs w:val="20"/>
        </w:rPr>
        <w:t>Infrastructure Operations Engineer</w:t>
      </w:r>
      <w:r w:rsidR="00236341" w:rsidRPr="006238D0">
        <w:rPr>
          <w:rFonts w:ascii="Public Sans" w:eastAsia="Times New Roman" w:hAnsi="Public Sans" w:cstheme="minorBidi"/>
          <w:b/>
          <w:sz w:val="20"/>
          <w:szCs w:val="20"/>
        </w:rPr>
        <w:t xml:space="preserve"> (LII)</w:t>
      </w:r>
      <w:r w:rsidR="0041783C" w:rsidRPr="006238D0">
        <w:rPr>
          <w:rFonts w:ascii="Public Sans" w:eastAsia="Times New Roman" w:hAnsi="Public Sans" w:cstheme="minorBidi"/>
          <w:b/>
          <w:sz w:val="20"/>
          <w:szCs w:val="20"/>
        </w:rPr>
        <w:t>, GCVE Tech Lead</w:t>
      </w:r>
      <w:r w:rsidR="00236341" w:rsidRPr="006238D0">
        <w:rPr>
          <w:rFonts w:ascii="Public Sans" w:eastAsia="Times New Roman" w:hAnsi="Public Sans" w:cstheme="minorBidi"/>
          <w:b/>
          <w:sz w:val="20"/>
          <w:szCs w:val="20"/>
        </w:rPr>
        <w:t xml:space="preserve"> (LIII)</w:t>
      </w:r>
      <w:r w:rsidR="0041783C" w:rsidRPr="006238D0">
        <w:rPr>
          <w:rFonts w:ascii="Public Sans" w:eastAsia="Times New Roman" w:hAnsi="Public Sans" w:cstheme="minorHAnsi"/>
          <w:sz w:val="20"/>
          <w:szCs w:val="20"/>
        </w:rPr>
        <w:t xml:space="preserve">         </w:t>
      </w:r>
      <w:r w:rsidR="001F07A7"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="0041783C"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December 2018</w:t>
      </w:r>
      <w:r w:rsidR="0041783C"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="0041783C"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="0041783C"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="0041783C"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="0041783C"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December 2021</w:t>
      </w:r>
      <w:r w:rsidR="0041783C"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0D954091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Google | Engineering Field Services, Server, Network &amp; Hardware Operations Teams | Direct-Hire, Tech-level 3 | Reston, VA</w:t>
      </w:r>
    </w:p>
    <w:p w14:paraId="31DAB772" w14:textId="1046D05B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Worked in the global EFS team covering all architectures for the entirety of the Google production fleet. Collaborated with a 12-member team to lead projects and teams to deploy, maintain and configure the production infrastructure from Layers 1 </w:t>
      </w:r>
      <w:r w:rsidRPr="006238D0">
        <w:rPr>
          <w:rFonts w:ascii="Public Sans" w:eastAsia="Times New Roman" w:hAnsi="Public Sans" w:cs="Courier New"/>
          <w:sz w:val="20"/>
          <w:szCs w:val="20"/>
        </w:rPr>
        <w:t>–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4 of the OSI model. </w:t>
      </w:r>
    </w:p>
    <w:p w14:paraId="2EBC4FCE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Provided zero loss to five-9 SLO and SLA during the 400% increase to production load of the Covid-19 outbreak with an 80% reduction in staff.</w:t>
      </w:r>
    </w:p>
    <w:p w14:paraId="094E5EF1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Saved the company an estimated $450k in lost compute time to isolate an issue occurring on the power line which took 8 months to gather the data for conclusive enough evidence to change the design. </w:t>
      </w:r>
    </w:p>
    <w:p w14:paraId="1E9CF382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Led the project team which deployed 1/3 of the GCVE infrastructure in which we were able to complete the project 75% ahead of schedule. All contractors on the team were converted to full time.</w:t>
      </w:r>
    </w:p>
    <w:p w14:paraId="06367F4C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Built and deployed globally distributable internal systems monitoring, configuring and reporting software to effectively eliminate 80% of my original job functions.</w:t>
      </w:r>
    </w:p>
    <w:p w14:paraId="73BE3B82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Hosted and developed internal </w:t>
      </w:r>
      <w:r w:rsidRPr="006238D0">
        <w:rPr>
          <w:rFonts w:ascii="Public Sans" w:eastAsia="Times New Roman" w:hAnsi="Public Sans" w:cs="Courier New"/>
          <w:sz w:val="20"/>
          <w:szCs w:val="20"/>
        </w:rPr>
        <w:t>“</w:t>
      </w:r>
      <w:r w:rsidRPr="006238D0">
        <w:rPr>
          <w:rFonts w:ascii="Public Sans" w:eastAsia="Times New Roman" w:hAnsi="Public Sans" w:cstheme="minorHAnsi"/>
          <w:sz w:val="20"/>
          <w:szCs w:val="20"/>
        </w:rPr>
        <w:t>lunch &amp; learns</w:t>
      </w:r>
      <w:r w:rsidRPr="006238D0">
        <w:rPr>
          <w:rFonts w:ascii="Public Sans" w:eastAsia="Times New Roman" w:hAnsi="Public Sans" w:cs="Courier New"/>
          <w:sz w:val="20"/>
          <w:szCs w:val="20"/>
        </w:rPr>
        <w:t>”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covering Emacs, Linux and systems internals w/ 12-20 people in recurrent attendance.</w:t>
      </w:r>
    </w:p>
    <w:p w14:paraId="63FDCD34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Received 19 Peer Bonuses and 2 Challenge Awards for Hurricane and Pandemic Support</w:t>
      </w:r>
    </w:p>
    <w:p w14:paraId="1AB64226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>SQL· GSQL· Kubernetes · CI/CD· HTML· JavaScript· CSS· Bash· C++</w:t>
      </w:r>
    </w:p>
    <w:p w14:paraId="5D1461C0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Bidi"/>
          <w:b/>
          <w:sz w:val="20"/>
          <w:szCs w:val="20"/>
        </w:rPr>
      </w:pPr>
    </w:p>
    <w:p w14:paraId="71F6FA8F" w14:textId="1731A5E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Network Operations Technician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</w:t>
      </w:r>
      <w:r w:rsidR="001F07A7" w:rsidRPr="006238D0">
        <w:rPr>
          <w:rFonts w:ascii="Public Sans" w:eastAsia="Times New Roman" w:hAnsi="Public Sans" w:cstheme="minorHAnsi"/>
          <w:sz w:val="20"/>
          <w:szCs w:val="20"/>
        </w:rPr>
        <w:t xml:space="preserve">   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>July 2017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December 2018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2AF72ACC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Switch LTD | Network Operations | Contract to Hire | 100% On-site | Las Vegas, NV</w:t>
      </w:r>
    </w:p>
    <w:p w14:paraId="6731AED8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Coordinated with engineering teams to provide infrastructure support.</w:t>
      </w:r>
    </w:p>
    <w:p w14:paraId="780D9365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Implemented custom programmed outlook filters combined with email lexical analysis to autogenerate tickets based on customer emails saving approximately 65% of time spent answering emails.</w:t>
      </w:r>
    </w:p>
    <w:p w14:paraId="3BDC7E5B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 xml:space="preserve">AutoHotkey · BGP · PowerShell · Splunk </w:t>
      </w:r>
    </w:p>
    <w:p w14:paraId="14E83BDB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Bidi"/>
          <w:b/>
          <w:sz w:val="20"/>
          <w:szCs w:val="20"/>
        </w:rPr>
      </w:pPr>
    </w:p>
    <w:p w14:paraId="2C4D0F62" w14:textId="4DBED26A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Systems Administrator IV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</w:t>
      </w:r>
      <w:r w:rsidR="001F07A7" w:rsidRPr="006238D0">
        <w:rPr>
          <w:rFonts w:ascii="Public Sans" w:eastAsia="Times New Roman" w:hAnsi="Public Sans" w:cstheme="minorHAnsi"/>
          <w:sz w:val="20"/>
          <w:szCs w:val="20"/>
        </w:rPr>
        <w:t xml:space="preserve">  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>October 2016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June 2017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2353FFBD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Pinnacle Community Services | Information Technology | Direct-Hire | 100% On-site | Las Vegas, NV</w:t>
      </w:r>
    </w:p>
    <w:p w14:paraId="6886C708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Worked in a marketing automation platform organization, assisting businesses of various sizes. Collaborated with a 1,200-person team to improve security and comply with SOC 2 and PCI-DSS. Led projects to strengthen security processes and promote best practices.</w:t>
      </w:r>
    </w:p>
    <w:p w14:paraId="158E61CA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Developed internal file-share-system and converted over to bring organization into HIPAA compliance.</w:t>
      </w:r>
    </w:p>
    <w:p w14:paraId="124A3ABB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Created Porteus system images to access in-house customer care system from Windows XP machines for approximately 30 remote sites.</w:t>
      </w:r>
    </w:p>
    <w:p w14:paraId="44BBE230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Secured the companies trunks using IPsec over GRE on Cisco and Avaya infrastructure.</w:t>
      </w:r>
    </w:p>
    <w:p w14:paraId="76E12580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Saved the company approximately $80k from unneeded legal hours through conducting an in-house investigation using the Sleuth digital forensics toolkit to procure documents required for discovery. </w:t>
      </w:r>
    </w:p>
    <w:p w14:paraId="36688614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>Cisco· Avaya· Windows Server 2012· Active Directory· Samba· Kerberos· Porteus Linux· Java· PowerShell · BSD</w:t>
      </w:r>
    </w:p>
    <w:p w14:paraId="62EC7A5D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7824552D" w14:textId="77777777" w:rsidR="00AE0850" w:rsidRPr="006238D0" w:rsidRDefault="00AE0850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6FBBAD8F" w14:textId="77777777" w:rsidR="00AE0850" w:rsidRPr="006238D0" w:rsidRDefault="00AE0850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251F3E78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Technical Specialist II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>November 2013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April 2015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3AAC3EA9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Scientific Games | Technical Documentation and Training | Direct-Hire | 100% On-site | Las Vegas, NV</w:t>
      </w:r>
    </w:p>
    <w:p w14:paraId="7CECB4A7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practices. </w:t>
      </w:r>
    </w:p>
    <w:p w14:paraId="1FDB7404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Brought travel expenditures down by 95% through creating a digital library of in-house training videos through the Casino Laboratory that our team also created.</w:t>
      </w:r>
    </w:p>
    <w:p w14:paraId="40FE6EFB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Saved approx. 650 hours / week in labor through consolidating the Geographic Dependent Jurisdiction codes technicians were sourcing in to a single database. </w:t>
      </w:r>
    </w:p>
    <w:p w14:paraId="7BF46F7E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 xml:space="preserve">Skills: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 xml:space="preserve"> Microsoft SharePoint· Arch Linux· PHPFM· Memcached· NGINX · Apache· WordPress · Jekyll· Markdown · Yammer</w:t>
      </w:r>
    </w:p>
    <w:p w14:paraId="6B662C95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49C93B0D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Freelance Technical Consultant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>September 2009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November 2013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47EB435B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Alchemy Computing | Information Technology | Las Vegas, NV</w:t>
      </w:r>
    </w:p>
    <w:p w14:paraId="2783C789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practices. </w:t>
      </w:r>
    </w:p>
    <w:p w14:paraId="058AA592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Focused specialties included in-home PC Repair, small website development, electronics prototyping.</w:t>
      </w:r>
    </w:p>
    <w:p w14:paraId="32FE7A80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>C++ · OpenCV · Java · Processing · NodeJS · Bluetooth Protocol · RTSP · MIDI · ClamAV · Malware Removal · Digital Forensics · Data Recovery</w:t>
      </w:r>
    </w:p>
    <w:p w14:paraId="67AE5DA2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274B0797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Network Event Management Technician III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>May 2008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September 2009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046EE960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British Telecom| Converged Services Management Center| Contract-to-Hire | 100% On-site | El Segundo CA</w:t>
      </w:r>
    </w:p>
    <w:p w14:paraId="2DFBC039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Assisted with the internal acquisition of Infonet</w:t>
      </w:r>
      <w:r w:rsidRPr="006238D0">
        <w:rPr>
          <w:rFonts w:ascii="Public Sans" w:eastAsia="Times New Roman" w:hAnsi="Public Sans" w:cs="Courier New"/>
          <w:sz w:val="20"/>
          <w:szCs w:val="20"/>
        </w:rPr>
        <w:t>’</w:t>
      </w:r>
      <w:r w:rsidRPr="006238D0">
        <w:rPr>
          <w:rFonts w:ascii="Public Sans" w:eastAsia="Times New Roman" w:hAnsi="Public Sans" w:cstheme="minorHAnsi"/>
          <w:sz w:val="20"/>
          <w:szCs w:val="20"/>
        </w:rPr>
        <w:t>s global NOC to the UK</w:t>
      </w:r>
      <w:r w:rsidRPr="006238D0">
        <w:rPr>
          <w:rFonts w:ascii="Public Sans" w:eastAsia="Times New Roman" w:hAnsi="Public Sans" w:cs="Courier New"/>
          <w:sz w:val="20"/>
          <w:szCs w:val="20"/>
        </w:rPr>
        <w:t>’</w:t>
      </w:r>
      <w:r w:rsidRPr="006238D0">
        <w:rPr>
          <w:rFonts w:ascii="Public Sans" w:eastAsia="Times New Roman" w:hAnsi="Public Sans" w:cstheme="minorHAnsi"/>
          <w:sz w:val="20"/>
          <w:szCs w:val="20"/>
        </w:rPr>
        <w:t>s infrastructure.</w:t>
      </w:r>
    </w:p>
    <w:p w14:paraId="2E0A14F6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Kept the UK</w:t>
      </w:r>
      <w:r w:rsidRPr="006238D0">
        <w:rPr>
          <w:rFonts w:ascii="Public Sans" w:eastAsia="Times New Roman" w:hAnsi="Public Sans" w:cs="Courier New"/>
          <w:sz w:val="20"/>
          <w:szCs w:val="20"/>
        </w:rPr>
        <w:t>’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s network functional through the 2008 Olympic games through acquiring total coverage over the management platform for OSI L1-3 over a Cisco, Juniper, Alcatel-Lucent, Ciena mixed platform.  </w:t>
      </w:r>
    </w:p>
    <w:p w14:paraId="53D2FB6E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MPLS, EIGRP, IGRP, SDH, PDH, ATM Frame-Relay, TCP/IP V4/V6, SIP, ARP, CDP, CARP, EIGRP, OSPF, BGP, VTP, EtherChannel, 802.1Q trunking, QoS, Multicast, 802.11a/b/g/n/ac, IPsec, LDAP, RADIUS/TACACS+, SNMP, NTP, VRF and HTTP/HTTPS</w:t>
      </w:r>
    </w:p>
    <w:p w14:paraId="60049189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2A502829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Junior Electronics Engineer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>June 2006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 w:cs="Courier New"/>
          <w:sz w:val="20"/>
          <w:szCs w:val="20"/>
          <w:shd w:val="clear" w:color="auto" w:fill="FFFFFF"/>
        </w:rPr>
        <w:t>–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 xml:space="preserve">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November 2007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60217C3E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proofErr w:type="spellStart"/>
      <w:r w:rsidRPr="006238D0">
        <w:rPr>
          <w:rStyle w:val="normaltextrun"/>
          <w:rFonts w:ascii="Public Sans" w:hAnsi="Public Sans"/>
          <w:sz w:val="20"/>
          <w:szCs w:val="20"/>
        </w:rPr>
        <w:t>Synetcom</w:t>
      </w:r>
      <w:proofErr w:type="spellEnd"/>
      <w:r w:rsidRPr="006238D0">
        <w:rPr>
          <w:rStyle w:val="normaltextrun"/>
          <w:rFonts w:ascii="Public Sans" w:hAnsi="Public Sans"/>
          <w:sz w:val="20"/>
          <w:szCs w:val="20"/>
        </w:rPr>
        <w:t xml:space="preserve"> Digital | Research and Development | Direct-Hire | 100% On-site | El Segundo, CA</w:t>
      </w:r>
    </w:p>
    <w:p w14:paraId="7FA83E12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Worked in the engineering team developing industrial SCADA radios for monitoring digital IO, 4-20ma sensor loops, PWM, and industrial video applications.</w:t>
      </w:r>
    </w:p>
    <w:p w14:paraId="746239CA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Provided increased customer acquisition through developing the GUI for the PLC system</w:t>
      </w:r>
      <w:r w:rsidRPr="006238D0">
        <w:rPr>
          <w:rFonts w:ascii="Public Sans" w:eastAsia="Times New Roman" w:hAnsi="Public Sans" w:cs="Courier New"/>
          <w:sz w:val="20"/>
          <w:szCs w:val="20"/>
        </w:rPr>
        <w:t>’</w:t>
      </w:r>
      <w:r w:rsidRPr="006238D0">
        <w:rPr>
          <w:rFonts w:ascii="Public Sans" w:eastAsia="Times New Roman" w:hAnsi="Public Sans" w:cstheme="minorHAnsi"/>
          <w:sz w:val="20"/>
          <w:szCs w:val="20"/>
        </w:rPr>
        <w:t>s first user control panel.</w:t>
      </w:r>
    </w:p>
    <w:p w14:paraId="774FE0F5" w14:textId="77777777" w:rsidR="00F74D8D" w:rsidRPr="006238D0" w:rsidRDefault="0041783C">
      <w:pPr>
        <w:spacing w:before="20" w:after="20"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Prevented external theft of IP through securing the internal LAN communications prior to one particular vendor visit.  </w:t>
      </w:r>
    </w:p>
    <w:p w14:paraId="4E760A78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 xml:space="preserve"> digital IO ·  Industrial Automation · 4-20ma sensor loops · PWM· Allen Bradley · PLCs · PIC Programming · BASIC Stamp Development · Propeller Chip· FHSS · Antenna Design and Implementation · EagleCAD · EWB · National Instruments · Oscilloscope · Function Generator · Traffic Generators · Standard Laboratory Equipment · Spectrum Analyzer · Embedded Linux · Windows CE · C++ · Ladder Logic</w:t>
      </w:r>
    </w:p>
    <w:p w14:paraId="217C73FD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3E7A74F2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Bidi"/>
          <w:b/>
          <w:sz w:val="20"/>
          <w:szCs w:val="20"/>
        </w:rPr>
        <w:t>Tutor and Laboratory Technician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March 2004 - 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>June 2006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7AE53F0D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Style w:val="normaltextrun"/>
          <w:rFonts w:ascii="Public Sans" w:hAnsi="Public Sans"/>
          <w:sz w:val="20"/>
          <w:szCs w:val="20"/>
        </w:rPr>
        <w:t>DeVry University | Network Laboratory | Direct-Hire | 100% On-site | Long Beach, CA</w:t>
      </w:r>
    </w:p>
    <w:p w14:paraId="47B0DF71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Tutored students in the network security and advanced micro peripheral courses. Focused specialties included:</w:t>
      </w:r>
    </w:p>
    <w:p w14:paraId="6778C67E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Network Design, Engineering &amp; Architecture</w:t>
      </w:r>
    </w:p>
    <w:p w14:paraId="1F63C4D0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Cisco CLI commands, interfacing and scripting.</w:t>
      </w:r>
    </w:p>
    <w:p w14:paraId="51822EC3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Implementing network configurations with Java</w:t>
      </w:r>
    </w:p>
    <w:p w14:paraId="0A48C875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Network Packet analysis</w:t>
      </w:r>
    </w:p>
    <w:p w14:paraId="253EED46" w14:textId="77777777" w:rsidR="00F74D8D" w:rsidRPr="006238D0" w:rsidRDefault="0041783C">
      <w:pPr>
        <w:spacing w:before="20" w:line="240" w:lineRule="auto"/>
        <w:jc w:val="both"/>
        <w:rPr>
          <w:rFonts w:ascii="Public Sans" w:hAnsi="Public Sans"/>
        </w:rPr>
      </w:pPr>
      <w:r w:rsidRPr="006238D0">
        <w:rPr>
          <w:rStyle w:val="Strong"/>
          <w:rFonts w:ascii="Public Sans" w:hAnsi="Public Sans" w:cs="Segoe UI"/>
          <w:sz w:val="20"/>
          <w:szCs w:val="20"/>
          <w:shd w:val="clear" w:color="auto" w:fill="FFFFFF"/>
        </w:rPr>
        <w:t>Skills:</w:t>
      </w:r>
      <w:r w:rsidRPr="006238D0">
        <w:rPr>
          <w:rStyle w:val="white-space-pre"/>
          <w:rFonts w:ascii="Public Sans" w:hAnsi="Public Sans" w:cs="Segoe UI"/>
          <w:sz w:val="20"/>
          <w:szCs w:val="20"/>
          <w:shd w:val="clear" w:color="auto" w:fill="FFFFFF"/>
        </w:rPr>
        <w:t xml:space="preserve"> </w:t>
      </w:r>
      <w:r w:rsidRPr="006238D0">
        <w:rPr>
          <w:rFonts w:ascii="Public Sans" w:hAnsi="Public Sans" w:cs="Segoe UI"/>
          <w:sz w:val="20"/>
          <w:szCs w:val="20"/>
          <w:shd w:val="clear" w:color="auto" w:fill="FFFFFF"/>
        </w:rPr>
        <w:t>C++ · Java · Wireshark · Cisco · Novell · Windows 2000 Networking · RedHat Linux · Gentoo · TCP/IP Packet Optimization</w:t>
      </w:r>
    </w:p>
    <w:p w14:paraId="7A2155D1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6CF42C65" w14:textId="77777777" w:rsidR="00AE0850" w:rsidRPr="006238D0" w:rsidRDefault="00AE0850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44783698" w14:textId="77777777" w:rsidR="00AE0850" w:rsidRPr="006238D0" w:rsidRDefault="00AE0850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0B0A8C70" w14:textId="77777777" w:rsidR="00AE0850" w:rsidRPr="006238D0" w:rsidRDefault="00AE0850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</w:rPr>
      </w:pPr>
    </w:p>
    <w:p w14:paraId="6BE62663" w14:textId="5ED78258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/>
          <w:noProof/>
        </w:rPr>
        <mc:AlternateContent>
          <mc:Choice Requires="wps">
            <w:drawing>
              <wp:anchor distT="6984" distB="6984" distL="6350" distR="6985" simplePos="0" relativeHeight="3" behindDoc="0" locked="0" layoutInCell="1" allowOverlap="1" wp14:anchorId="33931040" wp14:editId="057E7191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991548290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9D08327" id="Straight Connector 5" o:spid="_x0000_s1026" style="position:absolute;z-index:3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6238D0">
        <w:rPr>
          <w:rFonts w:ascii="Public Sans" w:eastAsia="Times New Roman" w:hAnsi="Public Sans" w:cstheme="minorHAnsi"/>
          <w:b/>
          <w:bCs/>
          <w:sz w:val="20"/>
          <w:szCs w:val="20"/>
          <w:u w:val="single"/>
        </w:rPr>
        <w:t>EDUCATION:</w:t>
      </w:r>
    </w:p>
    <w:p w14:paraId="775BA0B8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/>
          <w:sz w:val="20"/>
          <w:szCs w:val="20"/>
        </w:rPr>
        <w:t>University of Tennessee, Knoxville</w:t>
      </w:r>
      <w:r w:rsidRPr="006238D0">
        <w:rPr>
          <w:rFonts w:ascii="Public Sans" w:hAnsi="Public Sans"/>
          <w:sz w:val="20"/>
          <w:szCs w:val="20"/>
        </w:rPr>
        <w:tab/>
      </w:r>
      <w:r w:rsidRPr="006238D0">
        <w:rPr>
          <w:rFonts w:ascii="Public Sans" w:hAnsi="Public Sans"/>
          <w:sz w:val="20"/>
          <w:szCs w:val="20"/>
        </w:rPr>
        <w:tab/>
      </w:r>
      <w:r w:rsidRPr="006238D0">
        <w:rPr>
          <w:rFonts w:ascii="Public Sans" w:hAnsi="Public Sans"/>
          <w:sz w:val="20"/>
          <w:szCs w:val="20"/>
        </w:rPr>
        <w:tab/>
      </w:r>
      <w:r w:rsidRPr="006238D0">
        <w:rPr>
          <w:rFonts w:ascii="Public Sans" w:hAnsi="Public Sans"/>
          <w:sz w:val="20"/>
          <w:szCs w:val="20"/>
        </w:rPr>
        <w:tab/>
      </w:r>
      <w:r w:rsidRPr="006238D0">
        <w:rPr>
          <w:rFonts w:ascii="Public Sans" w:hAnsi="Public Sans"/>
          <w:sz w:val="20"/>
          <w:szCs w:val="20"/>
        </w:rPr>
        <w:tab/>
      </w:r>
      <w:r w:rsidRPr="006238D0">
        <w:rPr>
          <w:rFonts w:ascii="Public Sans" w:hAnsi="Public Sans"/>
          <w:sz w:val="20"/>
          <w:szCs w:val="20"/>
        </w:rPr>
        <w:tab/>
      </w:r>
      <w:r w:rsidRPr="006238D0">
        <w:rPr>
          <w:rFonts w:ascii="Public Sans" w:hAnsi="Public Sans"/>
          <w:sz w:val="20"/>
          <w:szCs w:val="20"/>
        </w:rPr>
        <w:tab/>
      </w:r>
      <w:r w:rsidRPr="006238D0">
        <w:rPr>
          <w:rFonts w:ascii="Public Sans" w:hAnsi="Public Sans"/>
          <w:sz w:val="20"/>
          <w:szCs w:val="20"/>
        </w:rPr>
        <w:tab/>
        <w:t xml:space="preserve">    </w:t>
      </w:r>
      <w:r w:rsidRPr="006238D0">
        <w:rPr>
          <w:rFonts w:ascii="Public Sans" w:eastAsia="Times New Roman" w:hAnsi="Public Sans" w:cstheme="minorBidi"/>
          <w:sz w:val="20"/>
          <w:szCs w:val="20"/>
        </w:rPr>
        <w:t>Knoxville, TN</w:t>
      </w:r>
    </w:p>
    <w:p w14:paraId="11319D52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M.S.C.S. Data Science and Intelligent Systems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(IN PROGRESS)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PROJECTED December </w:t>
      </w:r>
      <w:r w:rsidRPr="006238D0">
        <w:rPr>
          <w:rStyle w:val="contentcontrolboundarysink"/>
          <w:rFonts w:ascii="Public Sans" w:hAnsi="Public Sans"/>
          <w:sz w:val="20"/>
          <w:szCs w:val="20"/>
          <w:shd w:val="clear" w:color="auto" w:fill="FFFFFF"/>
        </w:rPr>
        <w:t>2025</w:t>
      </w:r>
    </w:p>
    <w:p w14:paraId="376D0A9D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Thesis: (to be determined)</w:t>
      </w:r>
    </w:p>
    <w:p w14:paraId="6D3CE8DF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    </w:t>
      </w:r>
    </w:p>
    <w:p w14:paraId="54BEA9EC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DeVry University, Long Beach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       Long Beach, CA</w:t>
      </w:r>
    </w:p>
    <w:p w14:paraId="3189A6C4" w14:textId="77777777" w:rsidR="00F74D8D" w:rsidRPr="006238D0" w:rsidRDefault="0041783C">
      <w:pPr>
        <w:spacing w:line="240" w:lineRule="auto"/>
        <w:jc w:val="both"/>
        <w:rPr>
          <w:rFonts w:ascii="Public Sans" w:hAnsi="Public Sans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B.Sc. Full-Time Program, Honors Graduate, GPA: 3.6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  <w:t xml:space="preserve">     </w:t>
      </w:r>
      <w:r w:rsidRPr="006238D0">
        <w:rPr>
          <w:rStyle w:val="normaltextrun"/>
          <w:rFonts w:ascii="Public Sans" w:hAnsi="Public Sans"/>
          <w:sz w:val="20"/>
          <w:szCs w:val="20"/>
          <w:shd w:val="clear" w:color="auto" w:fill="FFFFFF"/>
        </w:rPr>
        <w:t>March 2008</w:t>
      </w:r>
      <w:r w:rsidRPr="006238D0">
        <w:rPr>
          <w:rStyle w:val="contentcontrolboundarysink"/>
          <w:rFonts w:ascii="Times New Roman" w:hAnsi="Times New Roman" w:cs="Times New Roman"/>
          <w:sz w:val="20"/>
          <w:szCs w:val="20"/>
          <w:shd w:val="clear" w:color="auto" w:fill="FFFFFF"/>
        </w:rPr>
        <w:t>​</w:t>
      </w:r>
    </w:p>
    <w:p w14:paraId="08CF737D" w14:textId="2D55377B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Successfully completed thesis project </w:t>
      </w:r>
      <w:r w:rsidRPr="006238D0">
        <w:rPr>
          <w:rFonts w:ascii="Public Sans" w:eastAsia="Times New Roman" w:hAnsi="Public Sans" w:cs="Courier New"/>
          <w:sz w:val="20"/>
          <w:szCs w:val="20"/>
        </w:rPr>
        <w:t>“</w:t>
      </w:r>
      <w:r w:rsidRPr="006238D0">
        <w:rPr>
          <w:rFonts w:ascii="Public Sans" w:eastAsia="Times New Roman" w:hAnsi="Public Sans" w:cstheme="minorHAnsi"/>
          <w:sz w:val="20"/>
          <w:szCs w:val="20"/>
        </w:rPr>
        <w:t>Fingertip Effects</w:t>
      </w:r>
      <w:r w:rsidRPr="006238D0">
        <w:rPr>
          <w:rFonts w:ascii="Public Sans" w:eastAsia="Times New Roman" w:hAnsi="Public Sans" w:cs="Courier New"/>
          <w:sz w:val="20"/>
          <w:szCs w:val="20"/>
        </w:rPr>
        <w:t>”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. A machine vision project which tracked LEDs worn on </w:t>
      </w:r>
      <w:r w:rsidR="00AE0850" w:rsidRPr="006238D0">
        <w:rPr>
          <w:rFonts w:ascii="Public Sans" w:eastAsia="Times New Roman" w:hAnsi="Public Sans" w:cstheme="minorHAnsi"/>
          <w:sz w:val="20"/>
          <w:szCs w:val="20"/>
        </w:rPr>
        <w:t>a user’s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hands (in a glove) to generate effects and change the output of music. The Project used a serial link processed by the Motorola HCS12 and a custom protocol I developed to interface with the Analog Device Blackfin DSP which then processed the effects on the music. We were awarded Best Senior Project for the year. </w:t>
      </w:r>
    </w:p>
    <w:p w14:paraId="198E446D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Associated Student Body President, Spring 2005 </w:t>
      </w:r>
      <w:r w:rsidRPr="006238D0">
        <w:rPr>
          <w:rFonts w:ascii="Public Sans" w:eastAsia="Times New Roman" w:hAnsi="Public Sans" w:cs="Courier New"/>
          <w:sz w:val="20"/>
          <w:szCs w:val="20"/>
        </w:rPr>
        <w:t>–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Fall 2005, Spring 2006-Fall 2007</w:t>
      </w:r>
    </w:p>
    <w:p w14:paraId="01E3BE0D" w14:textId="2EBA5F35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b/>
          <w:bCs/>
          <w:sz w:val="20"/>
          <w:szCs w:val="20"/>
          <w:u w:val="single"/>
        </w:rPr>
      </w:pPr>
    </w:p>
    <w:p w14:paraId="18FEB1E5" w14:textId="10BDEB5D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/>
          <w:noProof/>
        </w:rPr>
        <mc:AlternateContent>
          <mc:Choice Requires="wps">
            <w:drawing>
              <wp:anchor distT="6984" distB="6984" distL="6350" distR="6985" simplePos="0" relativeHeight="4" behindDoc="0" locked="0" layoutInCell="1" allowOverlap="1" wp14:anchorId="458D1CB8" wp14:editId="1F68C0EC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2045018571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6A8841F6" id="Straight Connector 4" o:spid="_x0000_s1026" style="position:absolute;z-index:4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6238D0">
        <w:rPr>
          <w:rFonts w:ascii="Public Sans" w:eastAsia="Times New Roman" w:hAnsi="Public Sans" w:cstheme="minorHAnsi"/>
          <w:b/>
          <w:bCs/>
          <w:sz w:val="20"/>
          <w:szCs w:val="20"/>
          <w:u w:val="single"/>
        </w:rPr>
        <w:t>CERTIFICATIONS/PUBLICATIONS/PROFESSIONAL ASSOCIATIONS:</w:t>
      </w:r>
    </w:p>
    <w:p w14:paraId="7DFB685F" w14:textId="77777777" w:rsidR="00F74D8D" w:rsidRPr="006238D0" w:rsidRDefault="00F74D8D">
      <w:pPr>
        <w:spacing w:line="240" w:lineRule="auto"/>
        <w:jc w:val="both"/>
        <w:rPr>
          <w:rFonts w:ascii="Public Sans" w:hAnsi="Public Sans"/>
          <w:sz w:val="20"/>
          <w:szCs w:val="20"/>
        </w:rPr>
      </w:pPr>
    </w:p>
    <w:p w14:paraId="30DFEE9D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CISSP / Certified Information Systems Security Professional</w:t>
      </w:r>
    </w:p>
    <w:p w14:paraId="19D1B84E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International Information System Security Certification Consortium, ISC2, Active as of: March 2024</w:t>
      </w:r>
    </w:p>
    <w:p w14:paraId="1D9855D0" w14:textId="77777777" w:rsidR="00F74D8D" w:rsidRPr="006238D0" w:rsidRDefault="00F74D8D">
      <w:pPr>
        <w:spacing w:line="240" w:lineRule="auto"/>
        <w:jc w:val="both"/>
        <w:rPr>
          <w:rFonts w:ascii="Public Sans" w:hAnsi="Public Sans"/>
          <w:sz w:val="20"/>
          <w:szCs w:val="20"/>
        </w:rPr>
      </w:pPr>
    </w:p>
    <w:p w14:paraId="7820DF5B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SEC+ / Security+</w:t>
      </w:r>
    </w:p>
    <w:p w14:paraId="20259B40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Computing Technology Industry Association, CompTIA, Active as of: December 2023</w:t>
      </w:r>
    </w:p>
    <w:p w14:paraId="5DC19D05" w14:textId="77777777" w:rsidR="00F74D8D" w:rsidRPr="006238D0" w:rsidRDefault="00F74D8D">
      <w:pPr>
        <w:spacing w:line="240" w:lineRule="auto"/>
        <w:jc w:val="both"/>
        <w:rPr>
          <w:rFonts w:ascii="Public Sans" w:hAnsi="Public Sans"/>
          <w:sz w:val="20"/>
          <w:szCs w:val="20"/>
        </w:rPr>
      </w:pPr>
    </w:p>
    <w:p w14:paraId="67B1C08D" w14:textId="0FA88D38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/>
          <w:noProof/>
        </w:rPr>
        <mc:AlternateContent>
          <mc:Choice Requires="wps">
            <w:drawing>
              <wp:anchor distT="6984" distB="6984" distL="6350" distR="6985" simplePos="0" relativeHeight="6" behindDoc="0" locked="0" layoutInCell="1" allowOverlap="1" wp14:anchorId="06C8F2C7" wp14:editId="1613C63B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1470359137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72902531" id="Straight Connector 3" o:spid="_x0000_s1026" style="position:absolute;z-index:6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6238D0">
        <w:rPr>
          <w:rFonts w:ascii="Public Sans" w:eastAsia="Times New Roman" w:hAnsi="Public Sans" w:cstheme="minorBidi"/>
          <w:b/>
          <w:sz w:val="20"/>
          <w:szCs w:val="20"/>
          <w:u w:val="single"/>
        </w:rPr>
        <w:t>SKILLS:</w:t>
      </w:r>
    </w:p>
    <w:p w14:paraId="2934C51B" w14:textId="77777777" w:rsidR="00F74D8D" w:rsidRPr="006238D0" w:rsidRDefault="00F74D8D">
      <w:pPr>
        <w:spacing w:line="240" w:lineRule="auto"/>
        <w:jc w:val="both"/>
        <w:rPr>
          <w:rFonts w:ascii="Public Sans" w:hAnsi="Public Sans"/>
          <w:sz w:val="20"/>
          <w:szCs w:val="20"/>
        </w:rPr>
      </w:pPr>
    </w:p>
    <w:p w14:paraId="687A5527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Languages: C, C++, Java, SQL, BASH, LaTeX, YACC, YAML, XML, HTML, CSS, JavaScript, Ruby, Python, Assembly</w:t>
      </w:r>
    </w:p>
    <w:p w14:paraId="3821A9C9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Cloud / Server / HyperVisor Operating Systems: Windows 10, Windows 2016, RHEL 7, Linux  (VMWare), ESXi, OpenBSD, FreeBSD, NetBSD, Docker, XCP-NG, EVE-NG, VirtualBox     </w:t>
      </w:r>
    </w:p>
    <w:p w14:paraId="7E7B5E14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Windows: </w:t>
      </w:r>
      <w:proofErr w:type="spellStart"/>
      <w:r w:rsidRPr="006238D0">
        <w:rPr>
          <w:rFonts w:ascii="Public Sans" w:eastAsia="Times New Roman" w:hAnsi="Public Sans" w:cstheme="minorHAnsi"/>
          <w:sz w:val="20"/>
          <w:szCs w:val="20"/>
        </w:rPr>
        <w:t>Sysinternals</w:t>
      </w:r>
      <w:proofErr w:type="spellEnd"/>
      <w:r w:rsidRPr="006238D0">
        <w:rPr>
          <w:rFonts w:ascii="Public Sans" w:eastAsia="Times New Roman" w:hAnsi="Public Sans" w:cstheme="minorHAnsi"/>
          <w:sz w:val="20"/>
          <w:szCs w:val="20"/>
        </w:rPr>
        <w:t>, PowerShell, Windows Subsystem for Linux, WMIC, Firewall, and Registry</w:t>
      </w:r>
    </w:p>
    <w:p w14:paraId="5DD53234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="Courier New"/>
          <w:sz w:val="20"/>
          <w:szCs w:val="20"/>
        </w:rPr>
        <w:t>•</w:t>
      </w: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 Virtualization: ESXi, VMware, VirtualBox, Docker, AWS EC2</w:t>
      </w:r>
    </w:p>
    <w:p w14:paraId="56F3E85B" w14:textId="77777777" w:rsidR="00F74D8D" w:rsidRPr="006238D0" w:rsidRDefault="00F74D8D">
      <w:pPr>
        <w:spacing w:line="240" w:lineRule="auto"/>
        <w:jc w:val="both"/>
        <w:rPr>
          <w:rFonts w:ascii="Public Sans" w:eastAsia="Times New Roman" w:hAnsi="Public Sans" w:cstheme="minorHAnsi"/>
          <w:sz w:val="20"/>
          <w:szCs w:val="20"/>
        </w:rPr>
      </w:pPr>
    </w:p>
    <w:p w14:paraId="6625C160" w14:textId="50F38C26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/>
          <w:noProof/>
        </w:rPr>
        <mc:AlternateContent>
          <mc:Choice Requires="wps">
            <w:drawing>
              <wp:anchor distT="6984" distB="6984" distL="6350" distR="6985" simplePos="0" relativeHeight="5" behindDoc="0" locked="0" layoutInCell="1" allowOverlap="1" wp14:anchorId="46B079D7" wp14:editId="1FE28ACD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807736585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46D0D225" id="Straight Connector 2" o:spid="_x0000_s1026" style="position:absolute;z-index:5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6238D0">
        <w:rPr>
          <w:rFonts w:ascii="Public Sans" w:eastAsia="Times New Roman" w:hAnsi="Public Sans" w:cstheme="minorHAnsi"/>
          <w:b/>
          <w:bCs/>
          <w:sz w:val="20"/>
          <w:szCs w:val="20"/>
          <w:u w:val="single"/>
        </w:rPr>
        <w:t>PROJECTS:</w:t>
      </w:r>
    </w:p>
    <w:p w14:paraId="5178634E" w14:textId="77777777" w:rsidR="00F74D8D" w:rsidRPr="006238D0" w:rsidRDefault="00F74D8D">
      <w:pPr>
        <w:spacing w:line="240" w:lineRule="auto"/>
        <w:jc w:val="both"/>
        <w:rPr>
          <w:rFonts w:ascii="Public Sans" w:hAnsi="Public Sans"/>
          <w:sz w:val="20"/>
          <w:szCs w:val="20"/>
        </w:rPr>
      </w:pPr>
    </w:p>
    <w:p w14:paraId="1286829A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"</w:t>
      </w:r>
      <w:proofErr w:type="spellStart"/>
      <w:r w:rsidRPr="006238D0">
        <w:rPr>
          <w:rFonts w:ascii="Public Sans" w:eastAsia="Times New Roman" w:hAnsi="Public Sans" w:cstheme="minorHAnsi"/>
          <w:sz w:val="20"/>
          <w:szCs w:val="20"/>
        </w:rPr>
        <w:t>Homelab</w:t>
      </w:r>
      <w:proofErr w:type="spellEnd"/>
      <w:r w:rsidRPr="006238D0">
        <w:rPr>
          <w:rFonts w:ascii="Public Sans" w:eastAsia="Times New Roman" w:hAnsi="Public Sans" w:cstheme="minorHAnsi"/>
          <w:sz w:val="20"/>
          <w:szCs w:val="20"/>
        </w:rPr>
        <w:t>" - FOSS Home Computing</w:t>
      </w:r>
    </w:p>
    <w:p w14:paraId="4D4D0A90" w14:textId="77777777" w:rsidR="00F74D8D" w:rsidRPr="006238D0" w:rsidRDefault="00B3750D">
      <w:pPr>
        <w:spacing w:line="240" w:lineRule="auto"/>
        <w:jc w:val="both"/>
        <w:rPr>
          <w:rFonts w:ascii="Public Sans" w:hAnsi="Public Sans"/>
        </w:rPr>
      </w:pPr>
      <w:hyperlink r:id="rId10">
        <w:r w:rsidR="0041783C" w:rsidRPr="006238D0">
          <w:rPr>
            <w:rStyle w:val="Hyperlink"/>
            <w:rFonts w:ascii="Public Sans" w:eastAsia="Times New Roman" w:hAnsi="Public Sans" w:cstheme="minorHAnsi"/>
            <w:sz w:val="20"/>
            <w:szCs w:val="20"/>
          </w:rPr>
          <w:t>https://sites.google.com/view/justinsdevlab/home</w:t>
        </w:r>
      </w:hyperlink>
      <w:r w:rsidR="0041783C" w:rsidRPr="006238D0">
        <w:rPr>
          <w:rFonts w:ascii="Public Sans" w:eastAsia="Times New Roman" w:hAnsi="Public Sans" w:cstheme="minorHAnsi"/>
          <w:sz w:val="20"/>
          <w:szCs w:val="20"/>
        </w:rPr>
        <w:t xml:space="preserve"> </w:t>
      </w:r>
    </w:p>
    <w:p w14:paraId="1F9B0E21" w14:textId="77777777" w:rsidR="00F74D8D" w:rsidRPr="006238D0" w:rsidRDefault="0041783C">
      <w:pPr>
        <w:tabs>
          <w:tab w:val="left" w:pos="3420"/>
        </w:tabs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Description:</w:t>
      </w:r>
      <w:r w:rsidRPr="006238D0">
        <w:rPr>
          <w:rFonts w:ascii="Public Sans" w:eastAsia="Times New Roman" w:hAnsi="Public Sans" w:cstheme="minorHAnsi"/>
          <w:sz w:val="20"/>
          <w:szCs w:val="20"/>
        </w:rPr>
        <w:tab/>
      </w:r>
    </w:p>
    <w:p w14:paraId="1A79DD56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Fully self-hosted search, DNS, firewall, remote access, file storage, cryptocurrency mining and blockchain hosting.</w:t>
      </w:r>
    </w:p>
    <w:p w14:paraId="502CDB72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Technologies used:</w:t>
      </w:r>
    </w:p>
    <w:p w14:paraId="63EB8EE3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proofErr w:type="spellStart"/>
      <w:r w:rsidRPr="006238D0">
        <w:rPr>
          <w:rFonts w:ascii="Public Sans" w:eastAsia="Times New Roman" w:hAnsi="Public Sans" w:cstheme="minorHAnsi"/>
          <w:sz w:val="20"/>
          <w:szCs w:val="20"/>
        </w:rPr>
        <w:t>SearxNG</w:t>
      </w:r>
      <w:proofErr w:type="spellEnd"/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, </w:t>
      </w:r>
      <w:proofErr w:type="spellStart"/>
      <w:r w:rsidRPr="006238D0">
        <w:rPr>
          <w:rFonts w:ascii="Public Sans" w:eastAsia="Times New Roman" w:hAnsi="Public Sans" w:cstheme="minorHAnsi"/>
          <w:sz w:val="20"/>
          <w:szCs w:val="20"/>
        </w:rPr>
        <w:t>dnsmasq</w:t>
      </w:r>
      <w:proofErr w:type="spellEnd"/>
      <w:r w:rsidRPr="006238D0">
        <w:rPr>
          <w:rFonts w:ascii="Public Sans" w:eastAsia="Times New Roman" w:hAnsi="Public Sans" w:cstheme="minorHAnsi"/>
          <w:sz w:val="20"/>
          <w:szCs w:val="20"/>
        </w:rPr>
        <w:t>, Cisco 1841, Palo-Alto PA-500, OpenVPN, IPSEC, GRE, BGP (</w:t>
      </w:r>
      <w:proofErr w:type="spellStart"/>
      <w:r w:rsidRPr="006238D0">
        <w:rPr>
          <w:rFonts w:ascii="Public Sans" w:eastAsia="Times New Roman" w:hAnsi="Public Sans" w:cstheme="minorHAnsi"/>
          <w:sz w:val="20"/>
          <w:szCs w:val="20"/>
        </w:rPr>
        <w:t>dn42</w:t>
      </w:r>
      <w:proofErr w:type="spellEnd"/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), FreeNAS, NFS, </w:t>
      </w:r>
      <w:proofErr w:type="spellStart"/>
      <w:r w:rsidRPr="006238D0">
        <w:rPr>
          <w:rFonts w:ascii="Public Sans" w:eastAsia="Times New Roman" w:hAnsi="Public Sans" w:cstheme="minorHAnsi"/>
          <w:sz w:val="20"/>
          <w:szCs w:val="20"/>
        </w:rPr>
        <w:t>Monero</w:t>
      </w:r>
      <w:proofErr w:type="spellEnd"/>
      <w:r w:rsidRPr="006238D0">
        <w:rPr>
          <w:rFonts w:ascii="Public Sans" w:eastAsia="Times New Roman" w:hAnsi="Public Sans" w:cstheme="minorHAnsi"/>
          <w:sz w:val="20"/>
          <w:szCs w:val="20"/>
        </w:rPr>
        <w:t>, Dash, Litecoin, Ethereum, Bitcoin (miners and full-nodes)</w:t>
      </w:r>
    </w:p>
    <w:p w14:paraId="5ED57893" w14:textId="77777777" w:rsidR="00F74D8D" w:rsidRPr="006238D0" w:rsidRDefault="00F74D8D">
      <w:pPr>
        <w:spacing w:line="240" w:lineRule="auto"/>
        <w:ind w:left="360"/>
        <w:jc w:val="both"/>
        <w:rPr>
          <w:rFonts w:ascii="Public Sans" w:eastAsia="Times New Roman" w:hAnsi="Public Sans" w:cstheme="minorHAnsi"/>
          <w:sz w:val="20"/>
          <w:szCs w:val="20"/>
        </w:rPr>
      </w:pPr>
    </w:p>
    <w:p w14:paraId="3E7F7EA3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"</w:t>
      </w:r>
      <w:proofErr w:type="spellStart"/>
      <w:r w:rsidRPr="006238D0">
        <w:rPr>
          <w:rFonts w:ascii="Public Sans" w:eastAsia="Times New Roman" w:hAnsi="Public Sans" w:cstheme="minorHAnsi"/>
          <w:sz w:val="20"/>
          <w:szCs w:val="20"/>
        </w:rPr>
        <w:t>Cyboard</w:t>
      </w:r>
      <w:proofErr w:type="spellEnd"/>
      <w:r w:rsidRPr="006238D0">
        <w:rPr>
          <w:rFonts w:ascii="Public Sans" w:eastAsia="Times New Roman" w:hAnsi="Public Sans" w:cstheme="minorHAnsi"/>
          <w:sz w:val="20"/>
          <w:szCs w:val="20"/>
        </w:rPr>
        <w:t>" - Longboard Security System and Datalogger</w:t>
      </w:r>
    </w:p>
    <w:p w14:paraId="3C2A07E2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Description:</w:t>
      </w:r>
    </w:p>
    <w:p w14:paraId="337D4CAF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Raspberry Pi based "Smart skateboard", with on-device weather detection, key fob to "lock" the board, motion and location detection for "ride-data".</w:t>
      </w:r>
    </w:p>
    <w:p w14:paraId="68F39868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Technologies used:</w:t>
      </w:r>
    </w:p>
    <w:p w14:paraId="642ACEE1" w14:textId="77777777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 xml:space="preserve">Python, SQLLite, GPS PA1616S, </w:t>
      </w:r>
      <w:proofErr w:type="spellStart"/>
      <w:r w:rsidRPr="006238D0">
        <w:rPr>
          <w:rFonts w:ascii="Public Sans" w:eastAsia="Times New Roman" w:hAnsi="Public Sans" w:cstheme="minorHAnsi"/>
          <w:sz w:val="20"/>
          <w:szCs w:val="20"/>
        </w:rPr>
        <w:t>Raspbian</w:t>
      </w:r>
      <w:proofErr w:type="spellEnd"/>
      <w:r w:rsidRPr="006238D0">
        <w:rPr>
          <w:rFonts w:ascii="Public Sans" w:eastAsia="Times New Roman" w:hAnsi="Public Sans" w:cstheme="minorHAnsi"/>
          <w:sz w:val="20"/>
          <w:szCs w:val="20"/>
        </w:rPr>
        <w:t>, NeoPixel LED, Remote Control Encoder PT2262, SHT30 Sensor, ADXL343 - Triple-Axis Accelerometer</w:t>
      </w:r>
    </w:p>
    <w:p w14:paraId="594F8CAA" w14:textId="77777777" w:rsidR="00F74D8D" w:rsidRPr="006238D0" w:rsidRDefault="00F74D8D">
      <w:pPr>
        <w:spacing w:line="240" w:lineRule="auto"/>
        <w:ind w:left="360"/>
        <w:jc w:val="both"/>
        <w:rPr>
          <w:rFonts w:ascii="Public Sans" w:eastAsia="Times New Roman" w:hAnsi="Public Sans" w:cstheme="minorHAnsi"/>
          <w:sz w:val="20"/>
          <w:szCs w:val="20"/>
        </w:rPr>
      </w:pPr>
    </w:p>
    <w:p w14:paraId="14065C0C" w14:textId="77777777" w:rsidR="00F74D8D" w:rsidRPr="006238D0" w:rsidRDefault="00F74D8D">
      <w:pPr>
        <w:spacing w:line="240" w:lineRule="auto"/>
        <w:ind w:left="360"/>
        <w:jc w:val="both"/>
        <w:rPr>
          <w:rFonts w:ascii="Public Sans" w:eastAsia="Times New Roman" w:hAnsi="Public Sans" w:cstheme="minorHAnsi"/>
          <w:sz w:val="20"/>
          <w:szCs w:val="20"/>
        </w:rPr>
      </w:pPr>
    </w:p>
    <w:p w14:paraId="530605AF" w14:textId="5CF6675A" w:rsidR="00F74D8D" w:rsidRPr="006238D0" w:rsidRDefault="0041783C">
      <w:p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hAnsi="Public Sans"/>
          <w:noProof/>
        </w:rPr>
        <mc:AlternateContent>
          <mc:Choice Requires="wps">
            <w:drawing>
              <wp:anchor distT="6984" distB="6984" distL="6350" distR="6985" simplePos="0" relativeHeight="7" behindDoc="0" locked="0" layoutInCell="1" allowOverlap="1" wp14:anchorId="10B6ED71" wp14:editId="21E157EA">
                <wp:simplePos x="0" y="0"/>
                <wp:positionH relativeFrom="column">
                  <wp:posOffset>0</wp:posOffset>
                </wp:positionH>
                <wp:positionV relativeFrom="paragraph">
                  <wp:posOffset>141604</wp:posOffset>
                </wp:positionV>
                <wp:extent cx="6341110" cy="0"/>
                <wp:effectExtent l="0" t="0" r="0" b="0"/>
                <wp:wrapNone/>
                <wp:docPr id="5227618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line w14:anchorId="32DA50F2" id="Straight Connector 1" o:spid="_x0000_s1026" style="position:absolute;z-index:7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1.15pt" to="499.3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" strokeweight="1pt">
                <v:stroke joinstyle="bevel"/>
                <o:lock v:ext="edit" shapetype="f"/>
              </v:line>
            </w:pict>
          </mc:Fallback>
        </mc:AlternateContent>
      </w:r>
      <w:r w:rsidRPr="006238D0">
        <w:rPr>
          <w:rFonts w:ascii="Public Sans" w:eastAsia="Times New Roman" w:hAnsi="Public Sans" w:cstheme="minorHAnsi"/>
          <w:b/>
          <w:bCs/>
          <w:sz w:val="20"/>
          <w:szCs w:val="20"/>
          <w:u w:val="single"/>
        </w:rPr>
        <w:t>VOLUNTEER/LANGUAGES/AWARDS:</w:t>
      </w:r>
    </w:p>
    <w:p w14:paraId="2914F5CC" w14:textId="77777777" w:rsidR="00F74D8D" w:rsidRPr="006238D0" w:rsidRDefault="0041783C">
      <w:pPr>
        <w:numPr>
          <w:ilvl w:val="0"/>
          <w:numId w:val="2"/>
        </w:num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Awards: Best Senior Project 2008.</w:t>
      </w:r>
    </w:p>
    <w:p w14:paraId="70C41CBB" w14:textId="2F0C735C" w:rsidR="00F74D8D" w:rsidRPr="007A10F2" w:rsidRDefault="0041783C" w:rsidP="007A10F2">
      <w:pPr>
        <w:numPr>
          <w:ilvl w:val="0"/>
          <w:numId w:val="2"/>
        </w:numPr>
        <w:spacing w:line="240" w:lineRule="auto"/>
        <w:jc w:val="both"/>
        <w:rPr>
          <w:rFonts w:ascii="Public Sans" w:hAnsi="Public Sans"/>
          <w:sz w:val="20"/>
          <w:szCs w:val="20"/>
        </w:rPr>
      </w:pPr>
      <w:r w:rsidRPr="006238D0">
        <w:rPr>
          <w:rFonts w:ascii="Public Sans" w:eastAsia="Times New Roman" w:hAnsi="Public Sans" w:cstheme="minorHAnsi"/>
          <w:sz w:val="20"/>
          <w:szCs w:val="20"/>
        </w:rPr>
        <w:t>Social Languages: (Almost) Conversational in Spanish, Studied Portuguese in Brazil, Serbian in Serbia</w:t>
      </w:r>
    </w:p>
    <w:sectPr w:rsidR="00F74D8D" w:rsidRPr="007A10F2">
      <w:pgSz w:w="12240" w:h="15840"/>
      <w:pgMar w:top="1440" w:right="1080" w:bottom="1440" w:left="108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  <w:embedRegular r:id="rId1" w:fontKey="{203F6EAE-3B5C-49AE-B2D9-942CB5329000}"/>
  </w:font>
  <w:font w:name="OpenSymbol">
    <w:altName w:val="Arial Unicode MS"/>
    <w:charset w:val="01"/>
    <w:family w:val="auto"/>
    <w:pitch w:val="variable"/>
    <w:sig w:usb0="800000AF" w:usb1="1001ECEA" w:usb2="00000000" w:usb3="00000000" w:csb0="80000001" w:csb1="00000000"/>
    <w:embedRegular r:id="rId2" w:fontKey="{BE0C7604-F442-FF4F-A550-7A8EFEEB5C8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A42619E-5895-4A30-B08E-BB611E5F07D1}"/>
    <w:embedBold r:id="rId4" w:fontKey="{FA907E20-5609-4414-AC4F-90D73762651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  <w:embedRegular r:id="rId5" w:fontKey="{72593321-1F7F-E04A-BC01-749DC28992B6}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Public Sans">
    <w:panose1 w:val="00000000000000000000"/>
    <w:charset w:val="4D"/>
    <w:family w:val="auto"/>
    <w:notTrueType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51B1ACC8-1055-4E09-8D25-51753EB074DA}"/>
    <w:embedBold r:id="rId9" w:fontKey="{75FB44F4-2A87-4C56-B337-3918FAC0C92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F17F1"/>
    <w:multiLevelType w:val="hybridMultilevel"/>
    <w:tmpl w:val="51384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8224D"/>
    <w:multiLevelType w:val="multilevel"/>
    <w:tmpl w:val="49CC8E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610835A7"/>
    <w:multiLevelType w:val="multilevel"/>
    <w:tmpl w:val="03DC7B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 w16cid:durableId="1449928320">
    <w:abstractNumId w:val="1"/>
  </w:num>
  <w:num w:numId="2" w16cid:durableId="100417539">
    <w:abstractNumId w:val="2"/>
  </w:num>
  <w:num w:numId="3" w16cid:durableId="2022931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3"/>
  <w:embedTrueTypeFonts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8D"/>
    <w:rsid w:val="0000111D"/>
    <w:rsid w:val="0002763D"/>
    <w:rsid w:val="000A57F1"/>
    <w:rsid w:val="000D57D2"/>
    <w:rsid w:val="00145ADF"/>
    <w:rsid w:val="001E7724"/>
    <w:rsid w:val="001F07A7"/>
    <w:rsid w:val="00236341"/>
    <w:rsid w:val="00297B42"/>
    <w:rsid w:val="002C1BC0"/>
    <w:rsid w:val="002C46FF"/>
    <w:rsid w:val="00323472"/>
    <w:rsid w:val="003929B3"/>
    <w:rsid w:val="003F4D6A"/>
    <w:rsid w:val="0041783C"/>
    <w:rsid w:val="00457672"/>
    <w:rsid w:val="00465589"/>
    <w:rsid w:val="00481B44"/>
    <w:rsid w:val="004A0ED0"/>
    <w:rsid w:val="004F4DCC"/>
    <w:rsid w:val="00503DEA"/>
    <w:rsid w:val="00525BAD"/>
    <w:rsid w:val="006238D0"/>
    <w:rsid w:val="00634227"/>
    <w:rsid w:val="00666956"/>
    <w:rsid w:val="0068307F"/>
    <w:rsid w:val="006F4615"/>
    <w:rsid w:val="006F6A67"/>
    <w:rsid w:val="00700CA8"/>
    <w:rsid w:val="00735EFC"/>
    <w:rsid w:val="007A10F2"/>
    <w:rsid w:val="0080331E"/>
    <w:rsid w:val="008D4B69"/>
    <w:rsid w:val="0095213B"/>
    <w:rsid w:val="00A1392A"/>
    <w:rsid w:val="00AB3BCB"/>
    <w:rsid w:val="00AE0850"/>
    <w:rsid w:val="00B555B3"/>
    <w:rsid w:val="00CD33B1"/>
    <w:rsid w:val="00D144B9"/>
    <w:rsid w:val="00DA6601"/>
    <w:rsid w:val="00E20EC7"/>
    <w:rsid w:val="00F34720"/>
    <w:rsid w:val="00F34E30"/>
    <w:rsid w:val="00F41B3B"/>
    <w:rsid w:val="00F53902"/>
    <w:rsid w:val="00F74D8D"/>
    <w:rsid w:val="00FA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E6F1A"/>
  <w15:docId w15:val="{4DC686F3-41AC-406A-A2D2-2A46E628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332"/>
    <w:pPr>
      <w:spacing w:line="276" w:lineRule="auto"/>
    </w:pPr>
    <w:rPr>
      <w:rFonts w:ascii="Arial" w:eastAsia="Arial" w:hAnsi="Arial" w:cs="Arial"/>
      <w:kern w:val="0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F46CFE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F01332"/>
    <w:rPr>
      <w:rFonts w:ascii="Arial" w:eastAsia="Arial" w:hAnsi="Arial" w:cs="Arial"/>
      <w:kern w:val="0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F01332"/>
    <w:rPr>
      <w:sz w:val="16"/>
      <w:szCs w:val="16"/>
    </w:rPr>
  </w:style>
  <w:style w:type="character" w:customStyle="1" w:styleId="contentcontrolboundarysink">
    <w:name w:val="contentcontrolboundarysink"/>
    <w:basedOn w:val="DefaultParagraphFont"/>
    <w:qFormat/>
    <w:rsid w:val="00936981"/>
  </w:style>
  <w:style w:type="character" w:customStyle="1" w:styleId="normaltextrun">
    <w:name w:val="normaltextrun"/>
    <w:basedOn w:val="DefaultParagraphFont"/>
    <w:qFormat/>
    <w:rsid w:val="00936981"/>
  </w:style>
  <w:style w:type="character" w:customStyle="1" w:styleId="eop">
    <w:name w:val="eop"/>
    <w:basedOn w:val="DefaultParagraphFont"/>
    <w:qFormat/>
    <w:rsid w:val="00936981"/>
  </w:style>
  <w:style w:type="character" w:styleId="Hyperlink">
    <w:name w:val="Hyperlink"/>
    <w:basedOn w:val="DefaultParagraphFont"/>
    <w:uiPriority w:val="99"/>
    <w:unhideWhenUsed/>
    <w:rsid w:val="00936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6981"/>
    <w:rPr>
      <w:color w:val="605E5C"/>
      <w:shd w:val="clear" w:color="auto" w:fill="E1DFDD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936981"/>
    <w:rPr>
      <w:rFonts w:ascii="Arial" w:eastAsia="Arial" w:hAnsi="Arial" w:cs="Arial"/>
      <w:b/>
      <w:bCs/>
      <w:kern w:val="0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3698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4B89"/>
    <w:rPr>
      <w:b/>
      <w:bCs/>
    </w:rPr>
  </w:style>
  <w:style w:type="character" w:customStyle="1" w:styleId="white-space-pre">
    <w:name w:val="white-space-pre"/>
    <w:basedOn w:val="DefaultParagraphFont"/>
    <w:qFormat/>
    <w:rsid w:val="00594B89"/>
  </w:style>
  <w:style w:type="character" w:customStyle="1" w:styleId="Heading1Char">
    <w:name w:val="Heading 1 Char"/>
    <w:basedOn w:val="DefaultParagraphFont"/>
    <w:link w:val="Heading1"/>
    <w:uiPriority w:val="9"/>
    <w:qFormat/>
    <w:rsid w:val="00F46CFE"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styleId="Mention">
    <w:name w:val="Mention"/>
    <w:basedOn w:val="DefaultParagraphFont"/>
    <w:uiPriority w:val="99"/>
    <w:unhideWhenUsed/>
    <w:qFormat/>
    <w:rsid w:val="009B2E4B"/>
    <w:rPr>
      <w:color w:val="2B579A"/>
      <w:shd w:val="clear" w:color="auto" w:fill="E6E6E6"/>
    </w:rPr>
  </w:style>
  <w:style w:type="character" w:customStyle="1" w:styleId="contentpasted0">
    <w:name w:val="contentpasted0"/>
    <w:basedOn w:val="DefaultParagraphFont"/>
    <w:qFormat/>
    <w:rsid w:val="00FA052E"/>
  </w:style>
  <w:style w:type="character" w:customStyle="1" w:styleId="HeaderChar">
    <w:name w:val="Header Char"/>
    <w:basedOn w:val="DefaultParagraphFont"/>
    <w:link w:val="Header"/>
    <w:uiPriority w:val="99"/>
    <w:qFormat/>
    <w:rsid w:val="00051170"/>
    <w:rPr>
      <w:rFonts w:ascii="Arial" w:eastAsia="Arial" w:hAnsi="Arial" w:cs="Arial"/>
      <w:kern w:val="0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51170"/>
    <w:rPr>
      <w:rFonts w:ascii="Arial" w:eastAsia="Arial" w:hAnsi="Arial" w:cs="Arial"/>
      <w:kern w:val="0"/>
      <w:sz w:val="22"/>
      <w:szCs w:val="22"/>
      <w:lang w:val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F01332"/>
    <w:pPr>
      <w:spacing w:line="240" w:lineRule="auto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36981"/>
    <w:pPr>
      <w:ind w:left="720"/>
      <w:contextualSpacing/>
    </w:pPr>
  </w:style>
  <w:style w:type="paragraph" w:styleId="Revision">
    <w:name w:val="Revision"/>
    <w:uiPriority w:val="99"/>
    <w:semiHidden/>
    <w:qFormat/>
    <w:rsid w:val="00936981"/>
    <w:rPr>
      <w:rFonts w:ascii="Arial" w:eastAsia="Arial" w:hAnsi="Arial" w:cs="Arial"/>
      <w:kern w:val="0"/>
      <w:sz w:val="22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936981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FA052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051170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51170"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knoxdev.github.io/" TargetMode="External"/><Relationship Id="rId3" Type="http://schemas.openxmlformats.org/officeDocument/2006/relationships/styles" Target="styles.xml"/><Relationship Id="rId7" Type="http://schemas.openxmlformats.org/officeDocument/2006/relationships/hyperlink" Target="https://linkedin.com/in/justintknox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justin.knox@posteo.de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sites.google.com/view/justinsdevlab/hom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knoxdev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3010FA-5EB6-184A-9CCD-D0838201F68F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2025</Words>
  <Characters>11549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jknox</dc:creator>
  <cp:lastModifiedBy>Justin Knox</cp:lastModifiedBy>
  <cp:revision>2</cp:revision>
  <cp:lastPrinted>2024-06-26T01:00:00Z</cp:lastPrinted>
  <dcterms:created xsi:type="dcterms:W3CDTF">2024-07-10T00:57:00Z</dcterms:created>
  <dcterms:modified xsi:type="dcterms:W3CDTF">2024-07-10T00:57:00Z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2023-07-30T12:46:00Z</dcterms:created>
  <dc:creator>Amanda Hill</dc:creator>
  <dc:description/>
  <dc:language>en-US</dc:language>
  <cp:lastModifiedBy/>
  <cp:lastPrinted>2023-07-31T04:43:00Z</cp:lastPrinted>
  <dcterms:modified xsi:type="dcterms:W3CDTF">2024-04-04T01:27:13Z</dcterms:modified>
  <cp:revision>42</cp:revision>
  <dc:subject>Infrastructure Administrator</dc:subject>
  <dc:title>Justin T. Knox</dc:title>
</cp:coreProperties>
</file>