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w:t>
      </w:r>
      <w:r>
        <w:rPr>
          <w:rFonts w:eastAsia="Times New Roman" w:cs="Calibri Light" w:ascii="Public Sans" w:hAnsi="Public Sans" w:cstheme="majorHAnsi"/>
          <w:b/>
          <w:bCs/>
          <w:sz w:val="20"/>
          <w:szCs w:val="20"/>
        </w:rPr>
        <w:t>c</w:t>
      </w:r>
      <w:r>
        <w:rPr>
          <w:rFonts w:eastAsia="Times New Roman" w:cs="Calibri Light" w:ascii="Public Sans" w:hAnsi="Public Sans" w:cstheme="majorHAnsi"/>
          <w:b/>
          <w:bCs/>
          <w:sz w:val="20"/>
          <w:szCs w:val="20"/>
        </w:rPr>
        <w:t>, SEC+</w:t>
      </w:r>
    </w:p>
    <w:p>
      <w:pPr>
        <w:pStyle w:val="Normal"/>
        <w:jc w:val="both"/>
        <w:rPr/>
      </w:pPr>
      <w:r>
        <w:rPr>
          <w:rFonts w:eastAsia="Times New Roman" w:cs="" w:ascii="Public Sans" w:hAnsi="Public Sans" w:cstheme="minorBidi"/>
          <w:sz w:val="20"/>
          <w:szCs w:val="20"/>
        </w:rPr>
        <w:t xml:space="preserve">+1 (843) 534–6040 | </w:t>
      </w:r>
      <w:hyperlink r:id="rId2">
        <w:r>
          <w:rPr>
            <w:rStyle w:val="Internet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Internet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Internet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ab/>
        <w:tab/>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0"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SEC+ / 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Computing Technology Industry Association, CompTIA, Active as of: December 2023</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0"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Internet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Internet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Arial">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characterSet="utf-8"/>
    <w:family w:val="roman"/>
    <w:pitch w:val="variable"/>
    <w:embedRegular r:id="rId17" w:fontKey="{11014A78-CABC-4EF0-12AC-5CD89AEFDE11}"/>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8" w:fontKey="{12014A78-CABC-4EF0-12AC-5CD89AEFDE12}"/>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star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InternetLink">
    <w:name w:val="Hyperlink"/>
    <w:basedOn w:val="DefaultParagraphFont"/>
    <w:uiPriority w:val="99"/>
    <w:unhideWhenUsed/>
    <w:rsid w:val="00936981"/>
    <w:rPr>
      <w:color w:val="0563C1" w:themeColor="hyperlink"/>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VisitedInternetLink">
    <w:name w:val="FollowedHyperlink"/>
    <w:basedOn w:val="DefaultParagraphFont"/>
    <w:uiPriority w:val="99"/>
    <w:semiHidden/>
    <w:unhideWhenUsed/>
    <w:rsid w:val="00936981"/>
    <w:rPr>
      <w:color w:val="954F72" w:themeColor="followedHyperlink"/>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start="720" w:hanging="0"/>
      <w:contextualSpacing/>
    </w:pPr>
    <w:rPr/>
  </w:style>
  <w:style w:type="paragraph" w:styleId="Revision">
    <w:name w:val="Revision"/>
    <w:uiPriority w:val="99"/>
    <w:semiHidden/>
    <w:qFormat/>
    <w:rsid w:val="00936981"/>
    <w:pPr>
      <w:widowControl/>
      <w:suppressAutoHyphens w:val="true"/>
      <w:bidi w:val="0"/>
      <w:spacing w:before="0" w:after="0"/>
      <w:jc w:val="star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Application>LibreOffice/7.3.7.2$Linux_X86_64 LibreOffice_project/30$Build-2</Application>
  <AppVersion>15.0000</AppVersion>
  <Pages>4</Pages>
  <Words>1757</Words>
  <Characters>10281</Characters>
  <CharactersWithSpaces>12354</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2024-02-23T20:42:16Z</dcterms:modified>
  <cp:revision>40</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