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0609" w14:textId="53571AA8" w:rsidR="00F01332" w:rsidRPr="009B6622" w:rsidRDefault="00455951" w:rsidP="00565CEB">
      <w:pPr>
        <w:jc w:val="both"/>
        <w:rPr>
          <w:rFonts w:ascii="Century Gothic" w:eastAsiaTheme="minorHAnsi" w:hAnsi="Century Gothic" w:cstheme="majorHAnsi"/>
          <w:b/>
          <w:bCs/>
          <w:sz w:val="28"/>
          <w:szCs w:val="28"/>
          <w:lang w:val="en-US"/>
        </w:rPr>
      </w:pPr>
      <w:r w:rsidRPr="009B6622">
        <w:rPr>
          <w:rFonts w:ascii="Century Gothic" w:eastAsia="Times New Roman" w:hAnsi="Century Gothic" w:cstheme="majorHAnsi"/>
          <w:b/>
          <w:bCs/>
          <w:sz w:val="28"/>
          <w:szCs w:val="28"/>
        </w:rPr>
        <w:t>JUSTIN T. KNOX, B.Sc., C.C.</w:t>
      </w:r>
    </w:p>
    <w:p w14:paraId="062D7BC9" w14:textId="6F86026B" w:rsidR="00F01332" w:rsidRPr="009B6622" w:rsidRDefault="0065641E" w:rsidP="00565CEB">
      <w:pPr>
        <w:jc w:val="both"/>
        <w:rPr>
          <w:rFonts w:ascii="Century Gothic" w:eastAsia="Times New Roman" w:hAnsi="Century Gothic" w:cstheme="minorBidi"/>
          <w:sz w:val="20"/>
          <w:szCs w:val="20"/>
        </w:rPr>
      </w:pPr>
      <w:r>
        <w:rPr>
          <w:rFonts w:ascii="Century Gothic" w:eastAsia="Times New Roman" w:hAnsi="Century Gothic" w:cstheme="minorBidi"/>
          <w:sz w:val="20"/>
          <w:szCs w:val="20"/>
        </w:rPr>
        <w:t>+1</w:t>
      </w:r>
      <w:r w:rsidR="00936981" w:rsidRPr="009B6622">
        <w:rPr>
          <w:rFonts w:ascii="Century Gothic" w:eastAsia="Times New Roman" w:hAnsi="Century Gothic" w:cstheme="minorBidi"/>
          <w:sz w:val="20"/>
          <w:szCs w:val="20"/>
        </w:rPr>
        <w:t xml:space="preserve"> </w:t>
      </w:r>
      <w:r w:rsidR="00F01332" w:rsidRPr="009B6622">
        <w:rPr>
          <w:rFonts w:ascii="Century Gothic" w:eastAsia="Times New Roman" w:hAnsi="Century Gothic" w:cstheme="minorBidi"/>
          <w:sz w:val="20"/>
          <w:szCs w:val="20"/>
        </w:rPr>
        <w:t>(</w:t>
      </w:r>
      <w:r w:rsidR="00A32099" w:rsidRPr="009B6622">
        <w:rPr>
          <w:rFonts w:ascii="Century Gothic" w:eastAsia="Times New Roman" w:hAnsi="Century Gothic" w:cstheme="minorBidi"/>
          <w:sz w:val="20"/>
          <w:szCs w:val="20"/>
        </w:rPr>
        <w:t>843</w:t>
      </w:r>
      <w:r w:rsidR="00F01332" w:rsidRPr="009B6622">
        <w:rPr>
          <w:rFonts w:ascii="Century Gothic" w:eastAsia="Times New Roman" w:hAnsi="Century Gothic" w:cstheme="minorBidi"/>
          <w:sz w:val="20"/>
          <w:szCs w:val="20"/>
        </w:rPr>
        <w:t xml:space="preserve">) </w:t>
      </w:r>
      <w:r w:rsidR="00A32099" w:rsidRPr="009B6622">
        <w:rPr>
          <w:rFonts w:ascii="Century Gothic" w:eastAsia="Times New Roman" w:hAnsi="Century Gothic" w:cstheme="minorBidi"/>
          <w:sz w:val="20"/>
          <w:szCs w:val="20"/>
        </w:rPr>
        <w:t>534–6040</w:t>
      </w:r>
      <w:r w:rsidR="001F13E3" w:rsidRPr="009B6622">
        <w:rPr>
          <w:rFonts w:ascii="Century Gothic" w:eastAsia="Times New Roman" w:hAnsi="Century Gothic" w:cstheme="minorBidi"/>
          <w:sz w:val="20"/>
          <w:szCs w:val="20"/>
        </w:rPr>
        <w:t xml:space="preserve"> |</w:t>
      </w:r>
      <w:r w:rsidR="00A32099" w:rsidRPr="009B6622">
        <w:rPr>
          <w:rFonts w:ascii="Century Gothic" w:eastAsia="Times New Roman" w:hAnsi="Century Gothic" w:cstheme="minorBidi"/>
          <w:sz w:val="20"/>
          <w:szCs w:val="20"/>
        </w:rPr>
        <w:t xml:space="preserve"> </w:t>
      </w:r>
      <w:hyperlink r:id="rId6" w:history="1">
        <w:r w:rsidR="00A32099" w:rsidRPr="009B6622">
          <w:rPr>
            <w:rStyle w:val="Hyperlink"/>
            <w:rFonts w:ascii="Century Gothic" w:eastAsia="Times New Roman" w:hAnsi="Century Gothic" w:cstheme="minorBidi"/>
            <w:sz w:val="20"/>
            <w:szCs w:val="20"/>
          </w:rPr>
          <w:t>justin.knox@posteo.de</w:t>
        </w:r>
      </w:hyperlink>
      <w:r w:rsidR="001F13E3" w:rsidRPr="009B6622">
        <w:rPr>
          <w:rFonts w:ascii="Century Gothic" w:eastAsia="Times New Roman" w:hAnsi="Century Gothic" w:cstheme="minorBidi"/>
          <w:sz w:val="20"/>
          <w:szCs w:val="20"/>
        </w:rPr>
        <w:t xml:space="preserve"> | </w:t>
      </w:r>
      <w:r w:rsidR="00A32099" w:rsidRPr="009B6622">
        <w:rPr>
          <w:rFonts w:ascii="Century Gothic" w:eastAsia="Times New Roman" w:hAnsi="Century Gothic" w:cstheme="minorBidi"/>
          <w:sz w:val="20"/>
          <w:szCs w:val="20"/>
        </w:rPr>
        <w:t>Ann Arbor, MI</w:t>
      </w:r>
    </w:p>
    <w:p w14:paraId="0502A072" w14:textId="5B3666F8" w:rsidR="00936981" w:rsidRPr="009B6622" w:rsidRDefault="00000000" w:rsidP="00565CEB">
      <w:pPr>
        <w:jc w:val="both"/>
        <w:rPr>
          <w:rFonts w:ascii="Century Gothic" w:eastAsia="Times New Roman" w:hAnsi="Century Gothic" w:cstheme="minorHAnsi"/>
          <w:sz w:val="20"/>
          <w:szCs w:val="20"/>
        </w:rPr>
      </w:pPr>
      <w:hyperlink r:id="rId7" w:history="1">
        <w:r w:rsidR="001F13E3" w:rsidRPr="009B6622">
          <w:rPr>
            <w:rStyle w:val="Hyperlink"/>
            <w:rFonts w:ascii="Century Gothic" w:eastAsia="Times New Roman" w:hAnsi="Century Gothic" w:cstheme="minorHAnsi"/>
            <w:sz w:val="20"/>
            <w:szCs w:val="20"/>
          </w:rPr>
          <w:t>https://linkedin.com/in/justintknox</w:t>
        </w:r>
      </w:hyperlink>
      <w:r w:rsidR="00A32099" w:rsidRPr="009B6622">
        <w:rPr>
          <w:rFonts w:ascii="Century Gothic" w:eastAsia="Times New Roman" w:hAnsi="Century Gothic" w:cstheme="minorHAnsi"/>
          <w:sz w:val="20"/>
          <w:szCs w:val="20"/>
        </w:rPr>
        <w:t xml:space="preserve"> </w:t>
      </w:r>
      <w:r w:rsidR="001F13E3" w:rsidRPr="009B6622">
        <w:rPr>
          <w:rFonts w:ascii="Century Gothic" w:eastAsia="Times New Roman" w:hAnsi="Century Gothic" w:cstheme="minorHAnsi"/>
          <w:sz w:val="20"/>
          <w:szCs w:val="20"/>
        </w:rPr>
        <w:t xml:space="preserve">| </w:t>
      </w:r>
      <w:hyperlink r:id="rId8" w:history="1">
        <w:r w:rsidR="001F13E3" w:rsidRPr="009B6622">
          <w:rPr>
            <w:rStyle w:val="Hyperlink"/>
            <w:rFonts w:ascii="Century Gothic" w:eastAsia="Times New Roman" w:hAnsi="Century Gothic" w:cstheme="minorHAnsi"/>
            <w:sz w:val="20"/>
            <w:szCs w:val="20"/>
          </w:rPr>
          <w:t>https://github.com/jknoxdev</w:t>
        </w:r>
      </w:hyperlink>
      <w:r w:rsidR="00A32099" w:rsidRPr="009B6622">
        <w:rPr>
          <w:rFonts w:ascii="Century Gothic" w:eastAsia="Times New Roman" w:hAnsi="Century Gothic" w:cstheme="minorHAnsi"/>
          <w:sz w:val="20"/>
          <w:szCs w:val="20"/>
        </w:rPr>
        <w:t xml:space="preserve"> </w:t>
      </w:r>
      <w:r w:rsidR="001F13E3" w:rsidRPr="009B6622">
        <w:rPr>
          <w:rFonts w:ascii="Century Gothic" w:eastAsia="Times New Roman" w:hAnsi="Century Gothic" w:cstheme="minorHAnsi"/>
          <w:sz w:val="20"/>
          <w:szCs w:val="20"/>
        </w:rPr>
        <w:t xml:space="preserve">| </w:t>
      </w:r>
      <w:hyperlink r:id="rId9" w:history="1">
        <w:r w:rsidR="001F13E3" w:rsidRPr="009B6622">
          <w:rPr>
            <w:rStyle w:val="Hyperlink"/>
            <w:rFonts w:ascii="Century Gothic" w:eastAsia="Times New Roman" w:hAnsi="Century Gothic" w:cstheme="minorHAnsi"/>
            <w:sz w:val="20"/>
            <w:szCs w:val="20"/>
          </w:rPr>
          <w:t>https://n3s.io</w:t>
        </w:r>
      </w:hyperlink>
    </w:p>
    <w:p w14:paraId="59218955" w14:textId="77777777" w:rsidR="00F01332" w:rsidRPr="009B6622" w:rsidRDefault="00F01332" w:rsidP="00565CEB">
      <w:pPr>
        <w:spacing w:line="240" w:lineRule="auto"/>
        <w:jc w:val="both"/>
        <w:rPr>
          <w:rFonts w:ascii="Century Gothic" w:eastAsia="Times New Roman" w:hAnsi="Century Gothic" w:cstheme="minorHAnsi"/>
          <w:sz w:val="20"/>
          <w:szCs w:val="20"/>
          <w:u w:val="single"/>
        </w:rPr>
      </w:pPr>
    </w:p>
    <w:p w14:paraId="3C9F239B" w14:textId="77777777" w:rsidR="00FA052E" w:rsidRPr="009B6622" w:rsidRDefault="00F01332" w:rsidP="00565CEB">
      <w:pPr>
        <w:pStyle w:val="NormalWeb"/>
        <w:spacing w:before="0" w:beforeAutospacing="0" w:after="0" w:afterAutospacing="0"/>
        <w:jc w:val="both"/>
        <w:rPr>
          <w:rFonts w:ascii="Century Gothic" w:hAnsi="Century Gothic" w:cstheme="minorBidi"/>
          <w:sz w:val="20"/>
          <w:szCs w:val="20"/>
        </w:rPr>
      </w:pPr>
      <w:commentRangeStart w:id="0"/>
      <w:r w:rsidRPr="009B6622">
        <w:rPr>
          <w:rFonts w:ascii="Century Gothic" w:hAnsi="Century Gothic" w:cstheme="minorBidi"/>
          <w:b/>
          <w:sz w:val="20"/>
          <w:szCs w:val="20"/>
          <w:u w:val="single"/>
        </w:rPr>
        <w:t>SUMMARY</w:t>
      </w:r>
      <w:commentRangeEnd w:id="0"/>
      <w:r w:rsidR="00155AC7" w:rsidRPr="009B6622">
        <w:rPr>
          <w:rStyle w:val="CommentReference"/>
          <w:rFonts w:ascii="Century Gothic" w:hAnsi="Century Gothic"/>
        </w:rPr>
        <w:commentReference w:id="0"/>
      </w:r>
      <w:r w:rsidRPr="009B6622">
        <w:rPr>
          <w:rFonts w:ascii="Century Gothic" w:hAnsi="Century Gothic" w:cstheme="minorBidi"/>
          <w:b/>
          <w:sz w:val="20"/>
          <w:szCs w:val="20"/>
          <w:u w:val="single"/>
        </w:rPr>
        <w:t>:</w:t>
      </w:r>
      <w:r w:rsidRPr="009B6622">
        <w:rPr>
          <w:rFonts w:ascii="Century Gothic" w:hAnsi="Century Gothic" w:cstheme="minorBidi"/>
          <w:sz w:val="20"/>
          <w:szCs w:val="20"/>
        </w:rPr>
        <w:t xml:space="preserve"> </w:t>
      </w:r>
      <w:r w:rsidR="00594B89" w:rsidRPr="009B6622">
        <w:rPr>
          <w:rFonts w:ascii="Century Gothic" w:hAnsi="Century Gothic" w:cstheme="minorBidi"/>
          <w:sz w:val="20"/>
          <w:szCs w:val="20"/>
        </w:rPr>
        <w:t xml:space="preserve"> </w:t>
      </w:r>
    </w:p>
    <w:p w14:paraId="3D14D5C1" w14:textId="5F0B94C1" w:rsidR="005E3A8F" w:rsidRPr="009B6622" w:rsidRDefault="005E3A8F" w:rsidP="00565CEB">
      <w:pPr>
        <w:pStyle w:val="NormalWeb"/>
        <w:spacing w:before="0" w:beforeAutospacing="0" w:after="0" w:afterAutospacing="0"/>
        <w:jc w:val="both"/>
        <w:rPr>
          <w:rFonts w:ascii="Century Gothic" w:hAnsi="Century Gothic"/>
          <w:color w:val="000000"/>
          <w:sz w:val="20"/>
          <w:szCs w:val="20"/>
        </w:rPr>
      </w:pPr>
      <w:r w:rsidRPr="009B6622">
        <w:rPr>
          <w:rFonts w:ascii="Century Gothic" w:hAnsi="Century Gothic"/>
          <w:color w:val="000000"/>
          <w:sz w:val="20"/>
          <w:szCs w:val="20"/>
        </w:rPr>
        <w:t xml:space="preserve">• L3 </w:t>
      </w:r>
      <w:r w:rsidR="00040D71">
        <w:rPr>
          <w:rFonts w:ascii="Century Gothic" w:hAnsi="Century Gothic"/>
          <w:color w:val="000000"/>
          <w:sz w:val="20"/>
          <w:szCs w:val="20"/>
        </w:rPr>
        <w:t>Networking &amp;</w:t>
      </w:r>
      <w:r w:rsidRPr="009B6622">
        <w:rPr>
          <w:rFonts w:ascii="Century Gothic" w:hAnsi="Century Gothic"/>
          <w:color w:val="000000"/>
          <w:sz w:val="20"/>
          <w:szCs w:val="20"/>
        </w:rPr>
        <w:t xml:space="preserve"> </w:t>
      </w:r>
      <w:r w:rsidR="00040D71">
        <w:rPr>
          <w:rFonts w:ascii="Century Gothic" w:hAnsi="Century Gothic"/>
          <w:color w:val="000000"/>
          <w:sz w:val="20"/>
          <w:szCs w:val="20"/>
        </w:rPr>
        <w:t xml:space="preserve">Systems </w:t>
      </w:r>
      <w:r w:rsidRPr="009B6622">
        <w:rPr>
          <w:rFonts w:ascii="Century Gothic" w:hAnsi="Century Gothic"/>
          <w:color w:val="000000"/>
          <w:sz w:val="20"/>
          <w:szCs w:val="20"/>
        </w:rPr>
        <w:t>Engineer with 20 years of experience in the tech industry.</w:t>
      </w:r>
    </w:p>
    <w:p w14:paraId="2A4469A5" w14:textId="77777777" w:rsidR="005E3A8F" w:rsidRPr="009B6622" w:rsidRDefault="005E3A8F" w:rsidP="00565CEB">
      <w:pPr>
        <w:pStyle w:val="NormalWeb"/>
        <w:spacing w:before="0" w:beforeAutospacing="0" w:after="0" w:afterAutospacing="0"/>
        <w:jc w:val="both"/>
        <w:rPr>
          <w:rFonts w:ascii="Century Gothic" w:hAnsi="Century Gothic"/>
          <w:color w:val="000000"/>
          <w:sz w:val="20"/>
          <w:szCs w:val="20"/>
        </w:rPr>
      </w:pPr>
      <w:r w:rsidRPr="009B6622">
        <w:rPr>
          <w:rFonts w:ascii="Century Gothic" w:hAnsi="Century Gothic"/>
          <w:color w:val="000000"/>
          <w:sz w:val="20"/>
          <w:szCs w:val="20"/>
        </w:rPr>
        <w:t>• 10+ years of professional experience in automation, support, and development.</w:t>
      </w:r>
    </w:p>
    <w:p w14:paraId="769E59EB" w14:textId="34FD4E07" w:rsidR="00F01332" w:rsidRPr="0065641E" w:rsidRDefault="009B6622" w:rsidP="0065641E">
      <w:pPr>
        <w:pStyle w:val="NormalWeb"/>
        <w:spacing w:before="0" w:beforeAutospacing="0" w:after="0" w:afterAutospacing="0"/>
        <w:jc w:val="both"/>
        <w:rPr>
          <w:rFonts w:ascii="Century Gothic" w:hAnsi="Century Gothic"/>
          <w:color w:val="000000"/>
          <w:sz w:val="20"/>
          <w:szCs w:val="20"/>
        </w:rPr>
      </w:pPr>
      <w:r w:rsidRPr="009B6622">
        <w:rPr>
          <w:rFonts w:ascii="Century Gothic" w:hAnsi="Century Gothic"/>
          <w:color w:val="000000"/>
          <w:sz w:val="20"/>
          <w:szCs w:val="20"/>
        </w:rPr>
        <w:t xml:space="preserve">• </w:t>
      </w:r>
      <w:r w:rsidR="005E3A8F" w:rsidRPr="009B6622">
        <w:rPr>
          <w:rStyle w:val="contentpasted0"/>
          <w:rFonts w:ascii="Century Gothic" w:hAnsi="Century Gothic"/>
          <w:color w:val="000000"/>
          <w:sz w:val="20"/>
          <w:szCs w:val="20"/>
          <w:shd w:val="clear" w:color="auto" w:fill="FFFFFF"/>
        </w:rPr>
        <w:t>Demonstrated leadership, problem-solving and adaptability with expertise in mentoring, training and end-user focus.</w:t>
      </w:r>
    </w:p>
    <w:p w14:paraId="3794A36E" w14:textId="77777777" w:rsidR="00F01332" w:rsidRPr="009B6622" w:rsidRDefault="00F01332" w:rsidP="00565CEB">
      <w:pPr>
        <w:spacing w:line="240" w:lineRule="auto"/>
        <w:jc w:val="both"/>
        <w:rPr>
          <w:rFonts w:ascii="Century Gothic" w:hAnsi="Century Gothic" w:cstheme="minorHAnsi"/>
          <w:sz w:val="20"/>
          <w:szCs w:val="20"/>
        </w:rPr>
      </w:pPr>
    </w:p>
    <w:p w14:paraId="5C4E91D2" w14:textId="715F39D9" w:rsidR="00F01332" w:rsidRPr="009B6622" w:rsidRDefault="00BB5E64" w:rsidP="00565CEB">
      <w:pPr>
        <w:spacing w:line="240" w:lineRule="auto"/>
        <w:jc w:val="both"/>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0" behindDoc="0" locked="0" layoutInCell="1" allowOverlap="1" wp14:anchorId="6D3B39A8" wp14:editId="1F52A3A8">
                <wp:simplePos x="0" y="0"/>
                <wp:positionH relativeFrom="column">
                  <wp:posOffset>0</wp:posOffset>
                </wp:positionH>
                <wp:positionV relativeFrom="paragraph">
                  <wp:posOffset>141605</wp:posOffset>
                </wp:positionV>
                <wp:extent cx="6341533" cy="0"/>
                <wp:effectExtent l="0" t="0" r="8890" b="12700"/>
                <wp:wrapNone/>
                <wp:docPr id="751316076" name="Straight Connector 75131607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7DAD2AC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00155AC7" w:rsidRPr="009B6622">
        <w:rPr>
          <w:rFonts w:ascii="Century Gothic" w:eastAsia="Times New Roman" w:hAnsi="Century Gothic" w:cstheme="minorHAnsi"/>
          <w:b/>
          <w:bCs/>
          <w:sz w:val="20"/>
          <w:szCs w:val="20"/>
          <w:u w:val="single"/>
        </w:rPr>
        <w:t>EXPERIENCE:</w:t>
      </w:r>
    </w:p>
    <w:p w14:paraId="4D3CFD7B" w14:textId="6B1F0A10" w:rsidR="00F01332" w:rsidRPr="009B6622" w:rsidRDefault="005E3A8F" w:rsidP="00565CEB">
      <w:pPr>
        <w:spacing w:line="240" w:lineRule="auto"/>
        <w:jc w:val="both"/>
        <w:rPr>
          <w:rStyle w:val="eop"/>
          <w:rFonts w:ascii="Century Gothic" w:hAnsi="Century Gothic"/>
          <w:color w:val="202B6A"/>
          <w:sz w:val="20"/>
          <w:szCs w:val="20"/>
          <w:shd w:val="clear" w:color="auto" w:fill="FFFFFF"/>
        </w:rPr>
      </w:pPr>
      <w:r w:rsidRPr="009B6622">
        <w:rPr>
          <w:rFonts w:ascii="Century Gothic" w:eastAsia="Times New Roman" w:hAnsi="Century Gothic" w:cstheme="minorBidi"/>
          <w:b/>
          <w:sz w:val="20"/>
          <w:szCs w:val="20"/>
        </w:rPr>
        <w:t>Systems Engineer</w:t>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543C44"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65641E">
        <w:rPr>
          <w:rFonts w:ascii="Century Gothic" w:eastAsia="Times New Roman" w:hAnsi="Century Gothic" w:cstheme="minorHAnsi"/>
          <w:sz w:val="20"/>
          <w:szCs w:val="20"/>
        </w:rPr>
        <w:t xml:space="preserve">    </w:t>
      </w:r>
      <w:r w:rsidR="00936981" w:rsidRPr="009B6622">
        <w:rPr>
          <w:rStyle w:val="contentcontrolboundarysink"/>
          <w:color w:val="000000" w:themeColor="text1"/>
          <w:sz w:val="20"/>
          <w:szCs w:val="20"/>
          <w:shd w:val="clear" w:color="auto" w:fill="FFFFFF"/>
        </w:rPr>
        <w:t>​​</w:t>
      </w:r>
      <w:r w:rsidRPr="009B6622">
        <w:rPr>
          <w:rStyle w:val="contentcontrolboundarysink"/>
          <w:rFonts w:ascii="Century Gothic" w:hAnsi="Century Gothic"/>
          <w:color w:val="000000" w:themeColor="text1"/>
          <w:sz w:val="20"/>
          <w:szCs w:val="20"/>
          <w:shd w:val="clear" w:color="auto" w:fill="FFFFFF"/>
        </w:rPr>
        <w:t>June 2023</w:t>
      </w:r>
      <w:r w:rsidR="00936981" w:rsidRPr="009B6622">
        <w:rPr>
          <w:rStyle w:val="contentcontrolboundarysink"/>
          <w:rFonts w:ascii="Century Gothic" w:hAnsi="Century Gothic"/>
          <w:color w:val="000000" w:themeColor="text1"/>
          <w:sz w:val="20"/>
          <w:szCs w:val="20"/>
          <w:shd w:val="clear" w:color="auto" w:fill="FFFFFF"/>
        </w:rPr>
        <w:t xml:space="preserve"> </w:t>
      </w:r>
      <w:r w:rsidR="00936981" w:rsidRPr="009B6622">
        <w:rPr>
          <w:rStyle w:val="normaltextrun"/>
          <w:rFonts w:ascii="Century Gothic" w:hAnsi="Century Gothic"/>
          <w:color w:val="000000" w:themeColor="text1"/>
          <w:sz w:val="20"/>
          <w:szCs w:val="20"/>
          <w:shd w:val="clear" w:color="auto" w:fill="FFFFFF"/>
        </w:rPr>
        <w:t>–</w:t>
      </w:r>
      <w:r w:rsidR="00936981" w:rsidRPr="009B6622">
        <w:rPr>
          <w:rStyle w:val="contentcontrolboundarysink"/>
          <w:color w:val="000000" w:themeColor="text1"/>
          <w:sz w:val="20"/>
          <w:szCs w:val="20"/>
          <w:shd w:val="clear" w:color="auto" w:fill="FFFFFF"/>
        </w:rPr>
        <w:t>​</w:t>
      </w:r>
      <w:r w:rsidR="00936981" w:rsidRPr="009B6622">
        <w:rPr>
          <w:rStyle w:val="contentcontrolboundarysink"/>
          <w:rFonts w:ascii="Century Gothic" w:hAnsi="Century Gothic"/>
          <w:color w:val="000000" w:themeColor="text1"/>
          <w:sz w:val="20"/>
          <w:szCs w:val="20"/>
          <w:shd w:val="clear" w:color="auto" w:fill="FFFFFF"/>
        </w:rPr>
        <w:t xml:space="preserve"> </w:t>
      </w:r>
      <w:r w:rsidRPr="009B6622">
        <w:rPr>
          <w:rStyle w:val="normaltextrun"/>
          <w:rFonts w:ascii="Century Gothic" w:hAnsi="Century Gothic"/>
          <w:color w:val="000000" w:themeColor="text1"/>
          <w:sz w:val="20"/>
          <w:szCs w:val="20"/>
          <w:shd w:val="clear" w:color="auto" w:fill="FFFFFF"/>
        </w:rPr>
        <w:t>Present</w:t>
      </w:r>
      <w:r w:rsidR="00FA052E" w:rsidRPr="009B6622">
        <w:rPr>
          <w:rStyle w:val="contentcontrolboundarysink"/>
          <w:color w:val="000000" w:themeColor="text1"/>
          <w:sz w:val="20"/>
          <w:szCs w:val="20"/>
          <w:shd w:val="clear" w:color="auto" w:fill="FFFFFF"/>
        </w:rPr>
        <w:t>​</w:t>
      </w:r>
    </w:p>
    <w:p w14:paraId="76DE35DD" w14:textId="38D86BBD" w:rsidR="00370A88" w:rsidRPr="009B6622" w:rsidRDefault="005E3A8F" w:rsidP="00565CEB">
      <w:pPr>
        <w:spacing w:line="240" w:lineRule="auto"/>
        <w:jc w:val="both"/>
        <w:rPr>
          <w:rStyle w:val="normaltextrun"/>
          <w:rFonts w:ascii="Century Gothic" w:hAnsi="Century Gothic"/>
          <w:color w:val="000000" w:themeColor="text1"/>
          <w:sz w:val="20"/>
          <w:szCs w:val="20"/>
          <w:bdr w:val="none" w:sz="0" w:space="0" w:color="auto" w:frame="1"/>
        </w:rPr>
      </w:pPr>
      <w:proofErr w:type="spellStart"/>
      <w:r w:rsidRPr="009B6622">
        <w:rPr>
          <w:rStyle w:val="normaltextrun"/>
          <w:rFonts w:ascii="Century Gothic" w:hAnsi="Century Gothic"/>
          <w:color w:val="000000" w:themeColor="text1"/>
          <w:sz w:val="20"/>
          <w:szCs w:val="20"/>
          <w:bdr w:val="none" w:sz="0" w:space="0" w:color="auto" w:frame="1"/>
        </w:rPr>
        <w:t>Corewell</w:t>
      </w:r>
      <w:proofErr w:type="spellEnd"/>
      <w:r w:rsidRPr="009B6622">
        <w:rPr>
          <w:rStyle w:val="normaltextrun"/>
          <w:rFonts w:ascii="Century Gothic" w:hAnsi="Century Gothic"/>
          <w:color w:val="000000" w:themeColor="text1"/>
          <w:sz w:val="20"/>
          <w:szCs w:val="20"/>
          <w:bdr w:val="none" w:sz="0" w:space="0" w:color="auto" w:frame="1"/>
        </w:rPr>
        <w:t xml:space="preserve"> Health</w:t>
      </w:r>
      <w:r w:rsidR="00997B89" w:rsidRPr="009B6622">
        <w:rPr>
          <w:rStyle w:val="normaltextrun"/>
          <w:rFonts w:ascii="Century Gothic" w:hAnsi="Century Gothic"/>
          <w:color w:val="000000" w:themeColor="text1"/>
          <w:sz w:val="20"/>
          <w:szCs w:val="20"/>
          <w:bdr w:val="none" w:sz="0" w:space="0" w:color="auto" w:frame="1"/>
        </w:rPr>
        <w:t>, Critical Environment Engineering (CEE)</w:t>
      </w:r>
      <w:r w:rsidRPr="009B6622">
        <w:rPr>
          <w:rStyle w:val="normaltextrun"/>
          <w:rFonts w:ascii="Century Gothic" w:hAnsi="Century Gothic"/>
          <w:color w:val="000000" w:themeColor="text1"/>
          <w:sz w:val="20"/>
          <w:szCs w:val="20"/>
          <w:bdr w:val="none" w:sz="0" w:space="0" w:color="auto" w:frame="1"/>
        </w:rPr>
        <w:t xml:space="preserve"> |</w:t>
      </w:r>
      <w:r w:rsidR="00936981" w:rsidRPr="009B6622">
        <w:rPr>
          <w:rStyle w:val="normaltextrun"/>
          <w:rFonts w:ascii="Century Gothic" w:hAnsi="Century Gothic"/>
          <w:color w:val="000000" w:themeColor="text1"/>
          <w:sz w:val="20"/>
          <w:szCs w:val="20"/>
          <w:bdr w:val="none" w:sz="0" w:space="0" w:color="auto" w:frame="1"/>
        </w:rPr>
        <w:t xml:space="preserve"> </w:t>
      </w:r>
      <w:r w:rsidR="00040D71">
        <w:rPr>
          <w:rStyle w:val="normaltextrun"/>
          <w:rFonts w:ascii="Century Gothic" w:hAnsi="Century Gothic"/>
          <w:color w:val="000000" w:themeColor="text1"/>
          <w:sz w:val="20"/>
          <w:szCs w:val="20"/>
          <w:bdr w:val="none" w:sz="0" w:space="0" w:color="auto" w:frame="1"/>
        </w:rPr>
        <w:t xml:space="preserve">Contract, </w:t>
      </w:r>
      <w:proofErr w:type="spellStart"/>
      <w:r w:rsidR="00D565B8">
        <w:rPr>
          <w:rStyle w:val="normaltextrun"/>
          <w:rFonts w:ascii="Century Gothic" w:hAnsi="Century Gothic"/>
          <w:color w:val="000000" w:themeColor="text1"/>
          <w:sz w:val="20"/>
          <w:szCs w:val="20"/>
          <w:bdr w:val="none" w:sz="0" w:space="0" w:color="auto" w:frame="1"/>
        </w:rPr>
        <w:t>MaTech</w:t>
      </w:r>
      <w:proofErr w:type="spellEnd"/>
      <w:r w:rsidR="00D565B8">
        <w:rPr>
          <w:rStyle w:val="normaltextrun"/>
          <w:rFonts w:ascii="Century Gothic" w:hAnsi="Century Gothic"/>
          <w:color w:val="000000" w:themeColor="text1"/>
          <w:sz w:val="20"/>
          <w:szCs w:val="20"/>
          <w:bdr w:val="none" w:sz="0" w:space="0" w:color="auto" w:frame="1"/>
        </w:rPr>
        <w:t xml:space="preserve"> Resources</w:t>
      </w:r>
      <w:r w:rsidR="00040D71">
        <w:rPr>
          <w:rStyle w:val="normaltextrun"/>
          <w:rFonts w:ascii="Century Gothic" w:hAnsi="Century Gothic"/>
          <w:color w:val="000000" w:themeColor="text1"/>
          <w:sz w:val="20"/>
          <w:szCs w:val="20"/>
          <w:bdr w:val="none" w:sz="0" w:space="0" w:color="auto" w:frame="1"/>
        </w:rPr>
        <w:t xml:space="preserve"> |</w:t>
      </w:r>
      <w:r w:rsidR="0025450C">
        <w:rPr>
          <w:rStyle w:val="normaltextrun"/>
          <w:rFonts w:ascii="Century Gothic" w:hAnsi="Century Gothic"/>
          <w:color w:val="000000" w:themeColor="text1"/>
          <w:sz w:val="20"/>
          <w:szCs w:val="20"/>
          <w:bdr w:val="none" w:sz="0" w:space="0" w:color="auto" w:frame="1"/>
        </w:rPr>
        <w:t xml:space="preserve"> </w:t>
      </w:r>
      <w:r w:rsidR="00D565B8">
        <w:rPr>
          <w:rStyle w:val="normaltextrun"/>
          <w:rFonts w:ascii="Century Gothic" w:hAnsi="Century Gothic"/>
          <w:color w:val="000000" w:themeColor="text1"/>
          <w:sz w:val="20"/>
          <w:szCs w:val="20"/>
          <w:bdr w:val="none" w:sz="0" w:space="0" w:color="auto" w:frame="1"/>
        </w:rPr>
        <w:t>Onsite</w:t>
      </w:r>
      <w:r w:rsidR="0025450C">
        <w:rPr>
          <w:rStyle w:val="normaltextrun"/>
          <w:rFonts w:ascii="Century Gothic" w:hAnsi="Century Gothic"/>
          <w:color w:val="000000" w:themeColor="text1"/>
          <w:sz w:val="20"/>
          <w:szCs w:val="20"/>
          <w:bdr w:val="none" w:sz="0" w:space="0" w:color="auto" w:frame="1"/>
        </w:rPr>
        <w:t xml:space="preserve"> to eventual %20 Remote | </w:t>
      </w:r>
      <w:r w:rsidR="0025450C" w:rsidRPr="009B6622">
        <w:rPr>
          <w:rStyle w:val="normaltextrun"/>
          <w:rFonts w:ascii="Century Gothic" w:hAnsi="Century Gothic"/>
          <w:color w:val="000000" w:themeColor="text1"/>
          <w:sz w:val="20"/>
          <w:szCs w:val="20"/>
          <w:bdr w:val="none" w:sz="0" w:space="0" w:color="auto" w:frame="1"/>
        </w:rPr>
        <w:t>Grand Rapids, MI</w:t>
      </w:r>
    </w:p>
    <w:p w14:paraId="5FCF4B79" w14:textId="4901263D" w:rsidR="005E3A8F" w:rsidRPr="009B6622" w:rsidRDefault="005E3A8F" w:rsidP="00565CEB">
      <w:pPr>
        <w:spacing w:before="20" w:after="20"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Collaborated with the </w:t>
      </w:r>
      <w:r w:rsidR="00997B89" w:rsidRPr="009B6622">
        <w:rPr>
          <w:rFonts w:ascii="Century Gothic" w:eastAsia="Times New Roman" w:hAnsi="Century Gothic" w:cstheme="minorHAnsi"/>
          <w:sz w:val="20"/>
          <w:szCs w:val="20"/>
        </w:rPr>
        <w:t xml:space="preserve">cross-functional </w:t>
      </w:r>
      <w:r w:rsidRPr="009B6622">
        <w:rPr>
          <w:rFonts w:ascii="Century Gothic" w:eastAsia="Times New Roman" w:hAnsi="Century Gothic" w:cstheme="minorHAnsi"/>
          <w:sz w:val="20"/>
          <w:szCs w:val="20"/>
        </w:rPr>
        <w:t xml:space="preserve">agile train to deploy, provision, and maintain the companies </w:t>
      </w:r>
      <w:r w:rsidR="00565CEB" w:rsidRPr="009B6622">
        <w:rPr>
          <w:rFonts w:ascii="Century Gothic" w:eastAsia="Times New Roman" w:hAnsi="Century Gothic" w:cstheme="minorHAnsi"/>
          <w:sz w:val="20"/>
          <w:szCs w:val="20"/>
        </w:rPr>
        <w:t>existing</w:t>
      </w:r>
      <w:r w:rsidRPr="009B6622">
        <w:rPr>
          <w:rFonts w:ascii="Century Gothic" w:eastAsia="Times New Roman" w:hAnsi="Century Gothic" w:cstheme="minorHAnsi"/>
          <w:sz w:val="20"/>
          <w:szCs w:val="20"/>
        </w:rPr>
        <w:t xml:space="preserve"> </w:t>
      </w:r>
      <w:r w:rsidR="00997B89" w:rsidRPr="009B6622">
        <w:rPr>
          <w:rFonts w:ascii="Century Gothic" w:eastAsia="Times New Roman" w:hAnsi="Century Gothic" w:cstheme="minorHAnsi"/>
          <w:sz w:val="20"/>
          <w:szCs w:val="20"/>
        </w:rPr>
        <w:t xml:space="preserve">and future </w:t>
      </w:r>
      <w:r w:rsidRPr="009B6622">
        <w:rPr>
          <w:rFonts w:ascii="Century Gothic" w:eastAsia="Times New Roman" w:hAnsi="Century Gothic" w:cstheme="minorHAnsi"/>
          <w:sz w:val="20"/>
          <w:szCs w:val="20"/>
        </w:rPr>
        <w:t>infrastructure</w:t>
      </w:r>
      <w:r w:rsidR="00997B89" w:rsidRPr="009B6622">
        <w:rPr>
          <w:rFonts w:ascii="Century Gothic" w:eastAsia="Times New Roman" w:hAnsi="Century Gothic" w:cstheme="minorHAnsi"/>
          <w:sz w:val="20"/>
          <w:szCs w:val="20"/>
        </w:rPr>
        <w:t xml:space="preserve"> across OSI L1-4</w:t>
      </w:r>
      <w:r w:rsidRPr="009B6622">
        <w:rPr>
          <w:rFonts w:ascii="Century Gothic" w:eastAsia="Times New Roman" w:hAnsi="Century Gothic" w:cstheme="minorHAnsi"/>
          <w:sz w:val="20"/>
          <w:szCs w:val="20"/>
        </w:rPr>
        <w:t xml:space="preserve">. </w:t>
      </w:r>
    </w:p>
    <w:p w14:paraId="68EB5880" w14:textId="49609AEE" w:rsidR="005E3A8F" w:rsidRPr="009B6622" w:rsidRDefault="005E3A8F" w:rsidP="00565CEB">
      <w:pPr>
        <w:spacing w:before="20" w:after="20"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 Doubled the production compute infrastructure within a 40% faster than estimated delivery time through providing experienced deployment methods</w:t>
      </w:r>
      <w:r w:rsidR="00997B89" w:rsidRPr="009B6622">
        <w:rPr>
          <w:rFonts w:ascii="Century Gothic" w:eastAsia="Times New Roman" w:hAnsi="Century Gothic" w:cstheme="minorHAnsi"/>
          <w:sz w:val="20"/>
          <w:szCs w:val="20"/>
        </w:rPr>
        <w:t xml:space="preserve"> using industry best practices.</w:t>
      </w:r>
    </w:p>
    <w:p w14:paraId="503F12FD" w14:textId="4C24C15C" w:rsidR="00997B89" w:rsidRPr="009B6622" w:rsidRDefault="00997B89" w:rsidP="00565CEB">
      <w:pPr>
        <w:spacing w:before="20" w:after="20"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sidRPr="009B6622">
        <w:rPr>
          <w:rFonts w:ascii="Century Gothic" w:eastAsia="Times New Roman" w:hAnsi="Century Gothic" w:cstheme="minorHAnsi"/>
          <w:sz w:val="20"/>
          <w:szCs w:val="20"/>
        </w:rPr>
        <w:t xml:space="preserve"> Decreased CEE related incidents by 4% through complete audit and documentation overhaul for the East MI region (in progress).</w:t>
      </w:r>
    </w:p>
    <w:p w14:paraId="11C9FC15" w14:textId="459B0A5D" w:rsidR="00997B89" w:rsidRPr="009B6622" w:rsidRDefault="00997B89" w:rsidP="00565CEB">
      <w:pPr>
        <w:spacing w:before="20" w:after="20"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w:t>
      </w:r>
      <w:r w:rsidRPr="009B6622">
        <w:rPr>
          <w:rFonts w:ascii="Century Gothic" w:eastAsia="Times New Roman" w:hAnsi="Century Gothic" w:cstheme="minorHAnsi"/>
          <w:sz w:val="20"/>
          <w:szCs w:val="20"/>
        </w:rPr>
        <w:t xml:space="preserve"> </w:t>
      </w:r>
      <w:r w:rsidR="00565CEB">
        <w:rPr>
          <w:rFonts w:ascii="Century Gothic" w:eastAsia="Times New Roman" w:hAnsi="Century Gothic" w:cstheme="minorHAnsi"/>
          <w:sz w:val="20"/>
          <w:szCs w:val="20"/>
        </w:rPr>
        <w:t xml:space="preserve">Saved the company an estimated 8-10 hours / week / person in labor through developing </w:t>
      </w:r>
      <w:r w:rsidRPr="009B6622">
        <w:rPr>
          <w:rFonts w:ascii="Century Gothic" w:eastAsia="Times New Roman" w:hAnsi="Century Gothic" w:cstheme="minorHAnsi"/>
          <w:sz w:val="20"/>
          <w:szCs w:val="20"/>
        </w:rPr>
        <w:t xml:space="preserve">and </w:t>
      </w:r>
      <w:r w:rsidR="00565CEB">
        <w:rPr>
          <w:rFonts w:ascii="Century Gothic" w:eastAsia="Times New Roman" w:hAnsi="Century Gothic" w:cstheme="minorHAnsi"/>
          <w:sz w:val="20"/>
          <w:szCs w:val="20"/>
        </w:rPr>
        <w:t xml:space="preserve">deploying </w:t>
      </w:r>
      <w:r w:rsidRPr="009B6622">
        <w:rPr>
          <w:rFonts w:ascii="Century Gothic" w:eastAsia="Times New Roman" w:hAnsi="Century Gothic" w:cstheme="minorHAnsi"/>
          <w:sz w:val="20"/>
          <w:szCs w:val="20"/>
        </w:rPr>
        <w:t>the “Generate Decom” feature for the internal DC inventory system. (</w:t>
      </w:r>
      <w:proofErr w:type="gramStart"/>
      <w:r w:rsidRPr="009B6622">
        <w:rPr>
          <w:rFonts w:ascii="Century Gothic" w:eastAsia="Times New Roman" w:hAnsi="Century Gothic" w:cstheme="minorHAnsi"/>
          <w:sz w:val="20"/>
          <w:szCs w:val="20"/>
        </w:rPr>
        <w:t>in</w:t>
      </w:r>
      <w:proofErr w:type="gramEnd"/>
      <w:r w:rsidRPr="009B6622">
        <w:rPr>
          <w:rFonts w:ascii="Century Gothic" w:eastAsia="Times New Roman" w:hAnsi="Century Gothic" w:cstheme="minorHAnsi"/>
          <w:sz w:val="20"/>
          <w:szCs w:val="20"/>
        </w:rPr>
        <w:t xml:space="preserve"> progress)</w:t>
      </w:r>
    </w:p>
    <w:p w14:paraId="05BDC614" w14:textId="471011C8" w:rsidR="009B6622" w:rsidRPr="00774A5A" w:rsidRDefault="00594B89"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
      <w:r w:rsidRPr="009B6622">
        <w:rPr>
          <w:rStyle w:val="Strong"/>
          <w:rFonts w:ascii="Century Gothic" w:hAnsi="Century Gothic" w:cs="Segoe UI"/>
          <w:sz w:val="20"/>
          <w:szCs w:val="20"/>
          <w:shd w:val="clear" w:color="auto" w:fill="FFFFFF"/>
        </w:rPr>
        <w:t>Skills</w:t>
      </w:r>
      <w:commentRangeEnd w:id="1"/>
      <w:r w:rsidR="00155AC7" w:rsidRPr="009B6622">
        <w:rPr>
          <w:rStyle w:val="CommentReference"/>
          <w:rFonts w:ascii="Century Gothic" w:hAnsi="Century Gothic"/>
          <w:sz w:val="20"/>
          <w:szCs w:val="20"/>
        </w:rPr>
        <w:commentReference w:id="1"/>
      </w:r>
      <w:r w:rsidRPr="009B6622">
        <w:rPr>
          <w:rStyle w:val="Strong"/>
          <w:rFonts w:ascii="Century Gothic" w:hAnsi="Century Gothic" w:cs="Segoe UI"/>
          <w:sz w:val="20"/>
          <w:szCs w:val="20"/>
          <w:shd w:val="clear" w:color="auto" w:fill="FFFFFF"/>
        </w:rPr>
        <w:t>:</w:t>
      </w:r>
      <w:r w:rsidRPr="009B6622">
        <w:rPr>
          <w:rStyle w:val="white-space-pre"/>
          <w:rFonts w:ascii="Century Gothic" w:hAnsi="Century Gothic" w:cs="Segoe UI"/>
          <w:sz w:val="20"/>
          <w:szCs w:val="20"/>
          <w:shd w:val="clear" w:color="auto" w:fill="FFFFFF"/>
        </w:rPr>
        <w:t xml:space="preserve"> </w:t>
      </w:r>
      <w:r w:rsidR="00997B89" w:rsidRPr="009B6622">
        <w:rPr>
          <w:rFonts w:ascii="Century Gothic" w:hAnsi="Century Gothic" w:cs="Segoe UI"/>
          <w:sz w:val="20"/>
          <w:szCs w:val="20"/>
          <w:shd w:val="clear" w:color="auto" w:fill="FFFFFF"/>
        </w:rPr>
        <w:t>SQL</w:t>
      </w:r>
      <w:r w:rsidRPr="009B6622">
        <w:rPr>
          <w:rFonts w:ascii="Century Gothic" w:hAnsi="Century Gothic" w:cs="Segoe UI"/>
          <w:sz w:val="20"/>
          <w:szCs w:val="20"/>
          <w:shd w:val="clear" w:color="auto" w:fill="FFFFFF"/>
        </w:rPr>
        <w:t xml:space="preserve">· </w:t>
      </w:r>
      <w:r w:rsidR="00997B89" w:rsidRPr="009B6622">
        <w:rPr>
          <w:rFonts w:ascii="Century Gothic" w:hAnsi="Century Gothic" w:cs="Segoe UI"/>
          <w:sz w:val="20"/>
          <w:szCs w:val="20"/>
          <w:shd w:val="clear" w:color="auto" w:fill="FFFFFF"/>
        </w:rPr>
        <w:t>JavaScript</w:t>
      </w:r>
      <w:r w:rsidRPr="009B6622">
        <w:rPr>
          <w:rFonts w:ascii="Century Gothic" w:hAnsi="Century Gothic" w:cs="Segoe UI"/>
          <w:sz w:val="20"/>
          <w:szCs w:val="20"/>
          <w:shd w:val="clear" w:color="auto" w:fill="FFFFFF"/>
        </w:rPr>
        <w:t xml:space="preserve"> · </w:t>
      </w:r>
      <w:r w:rsidR="00155AC7" w:rsidRPr="009B6622">
        <w:rPr>
          <w:rFonts w:ascii="Century Gothic" w:hAnsi="Century Gothic" w:cs="Segoe UI"/>
          <w:sz w:val="20"/>
          <w:szCs w:val="20"/>
          <w:shd w:val="clear" w:color="auto" w:fill="FFFFFF"/>
        </w:rPr>
        <w:t>GitHub</w:t>
      </w:r>
      <w:r w:rsidRPr="009B6622">
        <w:rPr>
          <w:rFonts w:ascii="Century Gothic" w:hAnsi="Century Gothic" w:cs="Segoe UI"/>
          <w:sz w:val="20"/>
          <w:szCs w:val="20"/>
          <w:shd w:val="clear" w:color="auto" w:fill="FFFFFF"/>
        </w:rPr>
        <w:t xml:space="preserve">· Python · </w:t>
      </w:r>
      <w:r w:rsidR="00155AC7" w:rsidRPr="009B6622">
        <w:rPr>
          <w:rFonts w:ascii="Century Gothic" w:hAnsi="Century Gothic" w:cs="Segoe UI"/>
          <w:color w:val="000000" w:themeColor="text1"/>
          <w:sz w:val="20"/>
          <w:szCs w:val="20"/>
          <w:shd w:val="clear" w:color="auto" w:fill="FFFFFF"/>
        </w:rPr>
        <w:t>PowerShell</w:t>
      </w:r>
      <w:r w:rsidRPr="009B6622">
        <w:rPr>
          <w:rFonts w:ascii="Century Gothic" w:hAnsi="Century Gothic" w:cs="Segoe UI"/>
          <w:color w:val="000000" w:themeColor="text1"/>
          <w:sz w:val="20"/>
          <w:szCs w:val="20"/>
          <w:shd w:val="clear" w:color="auto" w:fill="FFFFFF"/>
        </w:rPr>
        <w:t xml:space="preserve"> · </w:t>
      </w:r>
      <w:r w:rsidR="00155AC7" w:rsidRPr="009B6622">
        <w:rPr>
          <w:rFonts w:ascii="Century Gothic" w:hAnsi="Century Gothic" w:cs="Segoe UI"/>
          <w:color w:val="000000" w:themeColor="text1"/>
          <w:sz w:val="20"/>
          <w:szCs w:val="20"/>
          <w:shd w:val="clear" w:color="auto" w:fill="FFFFFF"/>
        </w:rPr>
        <w:t>Bash</w:t>
      </w:r>
      <w:r w:rsidRPr="009B6622">
        <w:rPr>
          <w:rFonts w:ascii="Century Gothic" w:hAnsi="Century Gothic" w:cs="Segoe UI"/>
          <w:color w:val="000000" w:themeColor="text1"/>
          <w:sz w:val="20"/>
          <w:szCs w:val="20"/>
          <w:shd w:val="clear" w:color="auto" w:fill="FFFFFF"/>
        </w:rPr>
        <w:t xml:space="preserve"> · </w:t>
      </w:r>
      <w:r w:rsidR="00155AC7" w:rsidRPr="009B6622">
        <w:rPr>
          <w:rFonts w:ascii="Century Gothic" w:hAnsi="Century Gothic" w:cs="Segoe UI"/>
          <w:color w:val="000000" w:themeColor="text1"/>
          <w:sz w:val="20"/>
          <w:szCs w:val="20"/>
          <w:shd w:val="clear" w:color="auto" w:fill="FFFFFF"/>
        </w:rPr>
        <w:t>Splunk</w:t>
      </w:r>
      <w:r w:rsidR="009B6622" w:rsidRPr="009B6622">
        <w:rPr>
          <w:rFonts w:ascii="Century Gothic" w:hAnsi="Century Gothic" w:cs="Segoe UI"/>
          <w:color w:val="000000" w:themeColor="text1"/>
          <w:sz w:val="20"/>
          <w:szCs w:val="20"/>
          <w:shd w:val="clear" w:color="auto" w:fill="FFFFFF"/>
        </w:rPr>
        <w:t xml:space="preserve"> </w:t>
      </w:r>
      <w:r w:rsidR="009B6622" w:rsidRPr="009B6622">
        <w:rPr>
          <w:rFonts w:ascii="Century Gothic" w:hAnsi="Century Gothic" w:cs="Segoe UI"/>
          <w:sz w:val="20"/>
          <w:szCs w:val="20"/>
          <w:shd w:val="clear" w:color="auto" w:fill="FFFFFF"/>
        </w:rPr>
        <w:t>·</w:t>
      </w:r>
      <w:r w:rsidR="009B6622" w:rsidRPr="009B6622">
        <w:rPr>
          <w:rFonts w:ascii="Century Gothic" w:hAnsi="Century Gothic" w:cs="Segoe UI"/>
          <w:sz w:val="20"/>
          <w:szCs w:val="20"/>
          <w:shd w:val="clear" w:color="auto" w:fill="FFFFFF"/>
        </w:rPr>
        <w:t xml:space="preserve"> SCADA</w:t>
      </w:r>
    </w:p>
    <w:p w14:paraId="4C7A1AEE" w14:textId="77777777" w:rsidR="005E3A8F" w:rsidRPr="009B6622"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478F4E4F" w14:textId="6322902B" w:rsidR="00040D71" w:rsidRPr="00155AC7" w:rsidRDefault="00040D71" w:rsidP="00565CEB">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Network Engineer</w:t>
      </w:r>
      <w:r w:rsidR="00774A5A">
        <w:rPr>
          <w:rFonts w:ascii="Century Gothic" w:eastAsia="Times New Roman" w:hAnsi="Century Gothic" w:cstheme="minorBidi"/>
          <w:b/>
          <w:sz w:val="20"/>
          <w:szCs w:val="20"/>
        </w:rPr>
        <w:t xml:space="preserve"> II</w:t>
      </w:r>
      <w:r w:rsidR="00565CEB">
        <w:rPr>
          <w:rFonts w:ascii="Century Gothic" w:eastAsia="Times New Roman" w:hAnsi="Century Gothic" w:cstheme="minorHAnsi"/>
          <w:sz w:val="20"/>
          <w:szCs w:val="20"/>
        </w:rPr>
        <w:tab/>
      </w:r>
      <w:r w:rsidR="00565CEB">
        <w:rPr>
          <w:rFonts w:ascii="Century Gothic" w:eastAsia="Times New Roman" w:hAnsi="Century Gothic" w:cstheme="minorHAnsi"/>
          <w:sz w:val="20"/>
          <w:szCs w:val="20"/>
        </w:rPr>
        <w:tab/>
      </w:r>
      <w:r w:rsidR="0065641E">
        <w:rPr>
          <w:rFonts w:ascii="Century Gothic" w:eastAsia="Times New Roman" w:hAnsi="Century Gothic" w:cstheme="minorHAnsi"/>
          <w:sz w:val="20"/>
          <w:szCs w:val="20"/>
        </w:rPr>
        <w:tab/>
      </w:r>
      <w:r w:rsidR="00565CEB">
        <w:rPr>
          <w:rFonts w:ascii="Century Gothic" w:eastAsia="Times New Roman" w:hAnsi="Century Gothic" w:cstheme="minorHAnsi"/>
          <w:sz w:val="20"/>
          <w:szCs w:val="20"/>
        </w:rPr>
        <w:tab/>
      </w:r>
      <w:r w:rsidR="00565CEB">
        <w:rPr>
          <w:rFonts w:ascii="Century Gothic" w:eastAsia="Times New Roman" w:hAnsi="Century Gothic" w:cstheme="minorHAnsi"/>
          <w:sz w:val="20"/>
          <w:szCs w:val="20"/>
        </w:rPr>
        <w:tab/>
      </w:r>
      <w:r w:rsidR="00565CEB">
        <w:rPr>
          <w:rFonts w:ascii="Century Gothic" w:eastAsia="Times New Roman" w:hAnsi="Century Gothic" w:cstheme="minorHAnsi"/>
          <w:sz w:val="20"/>
          <w:szCs w:val="20"/>
        </w:rPr>
        <w:tab/>
      </w:r>
      <w:r w:rsidR="00565CEB">
        <w:rPr>
          <w:rFonts w:ascii="Century Gothic" w:eastAsia="Times New Roman" w:hAnsi="Century Gothic" w:cstheme="minorHAnsi"/>
          <w:sz w:val="20"/>
          <w:szCs w:val="20"/>
        </w:rPr>
        <w:tab/>
      </w:r>
      <w:r w:rsidR="00565CEB">
        <w:rPr>
          <w:rFonts w:ascii="Century Gothic" w:eastAsia="Times New Roman" w:hAnsi="Century Gothic" w:cstheme="minorHAnsi"/>
          <w:sz w:val="20"/>
          <w:szCs w:val="20"/>
        </w:rPr>
        <w:tab/>
      </w:r>
      <w:r w:rsidR="0065641E">
        <w:rPr>
          <w:rFonts w:ascii="Century Gothic" w:eastAsia="Times New Roman" w:hAnsi="Century Gothic" w:cstheme="minorHAnsi"/>
          <w:sz w:val="20"/>
          <w:szCs w:val="20"/>
        </w:rPr>
        <w:t xml:space="preserve">          </w:t>
      </w:r>
      <w:r>
        <w:rPr>
          <w:rStyle w:val="normaltextrun"/>
          <w:rFonts w:ascii="Century Gothic" w:hAnsi="Century Gothic"/>
          <w:color w:val="000000" w:themeColor="text1"/>
          <w:sz w:val="20"/>
          <w:szCs w:val="20"/>
          <w:shd w:val="clear" w:color="auto" w:fill="FFFFFF"/>
        </w:rPr>
        <w:t>March 2023</w:t>
      </w:r>
      <w:r w:rsidRPr="00BB5E64">
        <w:rPr>
          <w:rStyle w:val="normaltextrun"/>
          <w:rFonts w:ascii="Century Gothic" w:hAnsi="Century Gothic"/>
          <w:color w:val="000000" w:themeColor="text1"/>
          <w:sz w:val="20"/>
          <w:szCs w:val="20"/>
          <w:shd w:val="clear" w:color="auto" w:fill="FFFFFF"/>
        </w:rPr>
        <w:t xml:space="preserve"> –</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June 2023</w:t>
      </w:r>
      <w:r w:rsidRPr="00BB5E64">
        <w:rPr>
          <w:rStyle w:val="contentcontrolboundarysink"/>
          <w:color w:val="000000" w:themeColor="text1"/>
          <w:sz w:val="20"/>
          <w:szCs w:val="20"/>
          <w:shd w:val="clear" w:color="auto" w:fill="FFFFFF"/>
        </w:rPr>
        <w:t>​</w:t>
      </w:r>
    </w:p>
    <w:p w14:paraId="5FBC0197" w14:textId="59944337" w:rsidR="00040D71" w:rsidRDefault="00040D71" w:rsidP="00565CEB">
      <w:pPr>
        <w:spacing w:line="240" w:lineRule="auto"/>
        <w:jc w:val="both"/>
        <w:rPr>
          <w:rStyle w:val="normaltextrun"/>
          <w:rFonts w:ascii="Century Gothic" w:hAnsi="Century Gothic"/>
          <w:color w:val="000000" w:themeColor="text1"/>
          <w:sz w:val="20"/>
          <w:szCs w:val="20"/>
          <w:bdr w:val="none" w:sz="0" w:space="0" w:color="auto" w:frame="1"/>
        </w:rPr>
      </w:pPr>
      <w:proofErr w:type="spellStart"/>
      <w:r>
        <w:rPr>
          <w:rStyle w:val="normaltextrun"/>
          <w:rFonts w:ascii="Century Gothic" w:hAnsi="Century Gothic"/>
          <w:color w:val="000000" w:themeColor="text1"/>
          <w:sz w:val="20"/>
          <w:szCs w:val="20"/>
          <w:bdr w:val="none" w:sz="0" w:space="0" w:color="auto" w:frame="1"/>
        </w:rPr>
        <w:t>jPeg</w:t>
      </w:r>
      <w:proofErr w:type="spellEnd"/>
      <w:r>
        <w:rPr>
          <w:rStyle w:val="normaltextrun"/>
          <w:rFonts w:ascii="Century Gothic" w:hAnsi="Century Gothic"/>
          <w:color w:val="000000" w:themeColor="text1"/>
          <w:sz w:val="20"/>
          <w:szCs w:val="20"/>
          <w:bdr w:val="none" w:sz="0" w:space="0" w:color="auto" w:frame="1"/>
        </w:rPr>
        <w:t xml:space="preserve"> Design</w:t>
      </w:r>
      <w:r w:rsidRPr="00BB5E64">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xml:space="preserve">| Research &amp; Development, Deployment, Support &amp; Maintenance| </w:t>
      </w:r>
      <w:r w:rsidR="00D565B8">
        <w:rPr>
          <w:rStyle w:val="normaltextrun"/>
          <w:rFonts w:ascii="Century Gothic" w:hAnsi="Century Gothic"/>
          <w:color w:val="000000" w:themeColor="text1"/>
          <w:sz w:val="20"/>
          <w:szCs w:val="20"/>
          <w:bdr w:val="none" w:sz="0" w:space="0" w:color="auto" w:frame="1"/>
        </w:rPr>
        <w:t xml:space="preserve">Direct-Hire </w:t>
      </w:r>
      <w:r w:rsidR="0025450C">
        <w:rPr>
          <w:rStyle w:val="normaltextrun"/>
          <w:rFonts w:ascii="Century Gothic" w:hAnsi="Century Gothic"/>
          <w:color w:val="000000" w:themeColor="text1"/>
          <w:sz w:val="20"/>
          <w:szCs w:val="20"/>
          <w:bdr w:val="none" w:sz="0" w:space="0" w:color="auto" w:frame="1"/>
        </w:rPr>
        <w:t xml:space="preserve">|100% Onsite </w:t>
      </w:r>
      <w:r w:rsidR="0025450C">
        <w:rPr>
          <w:rStyle w:val="normaltextrun"/>
          <w:rFonts w:ascii="Century Gothic" w:hAnsi="Century Gothic"/>
          <w:color w:val="000000" w:themeColor="text1"/>
          <w:sz w:val="20"/>
          <w:szCs w:val="20"/>
          <w:bdr w:val="none" w:sz="0" w:space="0" w:color="auto" w:frame="1"/>
        </w:rPr>
        <w:t>| Dundee</w:t>
      </w:r>
      <w:r w:rsidR="0025450C">
        <w:rPr>
          <w:rStyle w:val="normaltextrun"/>
          <w:rFonts w:ascii="Century Gothic" w:hAnsi="Century Gothic"/>
          <w:color w:val="000000" w:themeColor="text1"/>
          <w:sz w:val="20"/>
          <w:szCs w:val="20"/>
          <w:bdr w:val="none" w:sz="0" w:space="0" w:color="auto" w:frame="1"/>
        </w:rPr>
        <w:t xml:space="preserve">, </w:t>
      </w:r>
      <w:r w:rsidR="0025450C">
        <w:rPr>
          <w:rStyle w:val="normaltextrun"/>
          <w:rFonts w:ascii="Century Gothic" w:hAnsi="Century Gothic"/>
          <w:color w:val="000000" w:themeColor="text1"/>
          <w:sz w:val="20"/>
          <w:szCs w:val="20"/>
          <w:bdr w:val="none" w:sz="0" w:space="0" w:color="auto" w:frame="1"/>
        </w:rPr>
        <w:t>MI</w:t>
      </w:r>
    </w:p>
    <w:p w14:paraId="4A95F657" w14:textId="1EBACC39" w:rsidR="00040D71" w:rsidRDefault="00040D71" w:rsidP="00565CEB">
      <w:pPr>
        <w:spacing w:before="20" w:after="20" w:line="240" w:lineRule="auto"/>
        <w:jc w:val="both"/>
        <w:rPr>
          <w:rFonts w:ascii="Century Gothic" w:eastAsia="Times New Roman" w:hAnsi="Century Gothic" w:cstheme="minorHAnsi"/>
          <w:sz w:val="20"/>
          <w:szCs w:val="20"/>
        </w:rPr>
      </w:pPr>
      <w:r w:rsidRPr="00370A88">
        <w:rPr>
          <w:rFonts w:ascii="Century Gothic" w:eastAsia="Times New Roman" w:hAnsi="Century Gothic" w:cstheme="minorHAnsi"/>
          <w:sz w:val="20"/>
          <w:szCs w:val="20"/>
        </w:rPr>
        <w:t xml:space="preserve">Collaborated with a </w:t>
      </w:r>
      <w:r w:rsidR="00565CEB">
        <w:rPr>
          <w:rFonts w:ascii="Century Gothic" w:eastAsia="Times New Roman" w:hAnsi="Century Gothic" w:cstheme="minorHAnsi"/>
          <w:sz w:val="20"/>
          <w:szCs w:val="20"/>
        </w:rPr>
        <w:t>3-person</w:t>
      </w:r>
      <w:r w:rsidRPr="00370A88">
        <w:rPr>
          <w:rFonts w:ascii="Century Gothic" w:eastAsia="Times New Roman" w:hAnsi="Century Gothic" w:cstheme="minorHAnsi"/>
          <w:sz w:val="20"/>
          <w:szCs w:val="20"/>
        </w:rPr>
        <w:t xml:space="preserve"> team to </w:t>
      </w:r>
      <w:r w:rsidR="00774A5A">
        <w:rPr>
          <w:rFonts w:ascii="Century Gothic" w:eastAsia="Times New Roman" w:hAnsi="Century Gothic" w:cstheme="minorHAnsi"/>
          <w:sz w:val="20"/>
          <w:szCs w:val="20"/>
        </w:rPr>
        <w:t xml:space="preserve">design, deploy and maintain small </w:t>
      </w:r>
      <w:r w:rsidR="0065641E">
        <w:rPr>
          <w:rFonts w:ascii="Century Gothic" w:eastAsia="Times New Roman" w:hAnsi="Century Gothic" w:cstheme="minorHAnsi"/>
          <w:sz w:val="20"/>
          <w:szCs w:val="20"/>
        </w:rPr>
        <w:t>to</w:t>
      </w:r>
      <w:r w:rsidR="00774A5A">
        <w:rPr>
          <w:rFonts w:ascii="Century Gothic" w:eastAsia="Times New Roman" w:hAnsi="Century Gothic" w:cstheme="minorHAnsi"/>
          <w:sz w:val="20"/>
          <w:szCs w:val="20"/>
        </w:rPr>
        <w:t xml:space="preserve"> medium business infrastructure, utilizing all layers of the stack.</w:t>
      </w:r>
    </w:p>
    <w:p w14:paraId="23EFFCF6" w14:textId="7D7E7B78" w:rsidR="00774A5A" w:rsidRDefault="00774A5A" w:rsidP="00565CEB">
      <w:pPr>
        <w:spacing w:before="20" w:after="20"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Developed</w:t>
      </w:r>
      <w:r>
        <w:rPr>
          <w:rFonts w:ascii="Century Gothic" w:eastAsia="Times New Roman" w:hAnsi="Century Gothic" w:cstheme="minorHAnsi"/>
          <w:sz w:val="20"/>
          <w:szCs w:val="20"/>
        </w:rPr>
        <w:t xml:space="preserve"> the </w:t>
      </w:r>
      <w:r w:rsidR="00CD5136">
        <w:rPr>
          <w:rFonts w:ascii="Century Gothic" w:eastAsia="Times New Roman" w:hAnsi="Century Gothic" w:cstheme="minorHAnsi"/>
          <w:sz w:val="20"/>
          <w:szCs w:val="20"/>
        </w:rPr>
        <w:t>company’s</w:t>
      </w:r>
      <w:r>
        <w:rPr>
          <w:rFonts w:ascii="Century Gothic" w:eastAsia="Times New Roman" w:hAnsi="Century Gothic" w:cstheme="minorHAnsi"/>
          <w:sz w:val="20"/>
          <w:szCs w:val="20"/>
        </w:rPr>
        <w:t xml:space="preserve"> first inventory, customer, client and installation databases, </w:t>
      </w:r>
      <w:r w:rsidR="00565CEB">
        <w:rPr>
          <w:rFonts w:ascii="Century Gothic" w:eastAsia="Times New Roman" w:hAnsi="Century Gothic" w:cstheme="minorHAnsi"/>
          <w:sz w:val="20"/>
          <w:szCs w:val="20"/>
        </w:rPr>
        <w:t>effectively</w:t>
      </w:r>
      <w:r>
        <w:rPr>
          <w:rFonts w:ascii="Century Gothic" w:eastAsia="Times New Roman" w:hAnsi="Century Gothic" w:cstheme="minorHAnsi"/>
          <w:sz w:val="20"/>
          <w:szCs w:val="20"/>
        </w:rPr>
        <w:t xml:space="preserve"> eliminating </w:t>
      </w:r>
      <w:r w:rsidR="00565CEB">
        <w:rPr>
          <w:rFonts w:ascii="Century Gothic" w:eastAsia="Times New Roman" w:hAnsi="Century Gothic" w:cstheme="minorHAnsi"/>
          <w:sz w:val="20"/>
          <w:szCs w:val="20"/>
        </w:rPr>
        <w:t>15</w:t>
      </w:r>
      <w:r>
        <w:rPr>
          <w:rFonts w:ascii="Century Gothic" w:eastAsia="Times New Roman" w:hAnsi="Century Gothic" w:cstheme="minorHAnsi"/>
          <w:sz w:val="20"/>
          <w:szCs w:val="20"/>
        </w:rPr>
        <w:t xml:space="preserve"> hours / week </w:t>
      </w:r>
      <w:r w:rsidR="00565CEB">
        <w:rPr>
          <w:rFonts w:ascii="Century Gothic" w:eastAsia="Times New Roman" w:hAnsi="Century Gothic" w:cstheme="minorHAnsi"/>
          <w:sz w:val="20"/>
          <w:szCs w:val="20"/>
        </w:rPr>
        <w:t xml:space="preserve">/ user </w:t>
      </w:r>
      <w:r>
        <w:rPr>
          <w:rFonts w:ascii="Century Gothic" w:eastAsia="Times New Roman" w:hAnsi="Century Gothic" w:cstheme="minorHAnsi"/>
          <w:sz w:val="20"/>
          <w:szCs w:val="20"/>
        </w:rPr>
        <w:t xml:space="preserve">for prior data entry. </w:t>
      </w:r>
    </w:p>
    <w:p w14:paraId="40668CE9" w14:textId="40CC62DD" w:rsidR="00774A5A" w:rsidRDefault="00774A5A" w:rsidP="00565CEB">
      <w:pPr>
        <w:spacing w:before="20" w:after="20"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Developed in</w:t>
      </w:r>
      <w:r w:rsidR="00565CEB">
        <w:rPr>
          <w:rFonts w:ascii="Century Gothic" w:eastAsia="Times New Roman" w:hAnsi="Century Gothic" w:cstheme="minorHAnsi"/>
          <w:sz w:val="20"/>
          <w:szCs w:val="20"/>
        </w:rPr>
        <w:t>-</w:t>
      </w:r>
      <w:r>
        <w:rPr>
          <w:rFonts w:ascii="Century Gothic" w:eastAsia="Times New Roman" w:hAnsi="Century Gothic" w:cstheme="minorHAnsi"/>
          <w:sz w:val="20"/>
          <w:szCs w:val="20"/>
        </w:rPr>
        <w:t>house automation software, including password management and deployment monitoring software.</w:t>
      </w:r>
    </w:p>
    <w:p w14:paraId="4965154F" w14:textId="78C0411C" w:rsidR="00040D71" w:rsidRPr="00155AC7" w:rsidRDefault="00040D71"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2"/>
      <w:r w:rsidRPr="00BB5E64">
        <w:rPr>
          <w:rStyle w:val="Strong"/>
          <w:rFonts w:ascii="Century Gothic" w:hAnsi="Century Gothic" w:cs="Segoe UI"/>
          <w:sz w:val="20"/>
          <w:szCs w:val="20"/>
          <w:shd w:val="clear" w:color="auto" w:fill="FFFFFF"/>
        </w:rPr>
        <w:t>Skills</w:t>
      </w:r>
      <w:commentRangeEnd w:id="2"/>
      <w:r w:rsidRPr="00BB5E64">
        <w:rPr>
          <w:rStyle w:val="CommentReference"/>
          <w:rFonts w:ascii="Century Gothic" w:hAnsi="Century Gothic"/>
          <w:sz w:val="20"/>
          <w:szCs w:val="20"/>
        </w:rPr>
        <w:commentReference w:id="2"/>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774A5A">
        <w:rPr>
          <w:rStyle w:val="white-space-pre"/>
          <w:rFonts w:ascii="Century Gothic" w:hAnsi="Century Gothic" w:cs="Segoe UI"/>
          <w:sz w:val="20"/>
          <w:szCs w:val="20"/>
          <w:shd w:val="clear" w:color="auto" w:fill="FFFFFF"/>
        </w:rPr>
        <w:t xml:space="preserve">PostgreSQL </w:t>
      </w:r>
      <w:r w:rsidRPr="00155AC7">
        <w:rPr>
          <w:rFonts w:ascii="Century Gothic" w:hAnsi="Century Gothic" w:cs="Segoe UI"/>
          <w:sz w:val="20"/>
          <w:szCs w:val="20"/>
          <w:shd w:val="clear" w:color="auto" w:fill="FFFFFF"/>
        </w:rPr>
        <w:t>· Python</w:t>
      </w:r>
      <w:r w:rsidR="00E92680">
        <w:rPr>
          <w:rFonts w:ascii="Century Gothic" w:hAnsi="Century Gothic" w:cs="Segoe UI"/>
          <w:sz w:val="20"/>
          <w:szCs w:val="20"/>
          <w:shd w:val="clear" w:color="auto" w:fill="FFFFFF"/>
        </w:rPr>
        <w:t xml:space="preserve"> </w:t>
      </w:r>
      <w:r w:rsidR="00E92680" w:rsidRPr="00155AC7">
        <w:rPr>
          <w:rFonts w:ascii="Century Gothic" w:hAnsi="Century Gothic" w:cs="Segoe UI"/>
          <w:sz w:val="20"/>
          <w:szCs w:val="20"/>
          <w:shd w:val="clear" w:color="auto" w:fill="FFFFFF"/>
        </w:rPr>
        <w:t>· GitHub</w:t>
      </w:r>
      <w:r w:rsidR="00774A5A">
        <w:rPr>
          <w:rFonts w:ascii="Century Gothic" w:hAnsi="Century Gothic" w:cs="Segoe UI"/>
          <w:sz w:val="20"/>
          <w:szCs w:val="20"/>
          <w:shd w:val="clear" w:color="auto" w:fill="FFFFFF"/>
        </w:rPr>
        <w:t xml:space="preserve"> </w:t>
      </w:r>
      <w:r w:rsidR="00774A5A" w:rsidRPr="00155AC7">
        <w:rPr>
          <w:rFonts w:ascii="Century Gothic" w:hAnsi="Century Gothic" w:cs="Segoe UI"/>
          <w:sz w:val="20"/>
          <w:szCs w:val="20"/>
          <w:shd w:val="clear" w:color="auto" w:fill="FFFFFF"/>
        </w:rPr>
        <w:t xml:space="preserve">· </w:t>
      </w:r>
      <w:r w:rsidR="00774A5A">
        <w:rPr>
          <w:rFonts w:ascii="Century Gothic" w:hAnsi="Century Gothic" w:cs="Segoe UI"/>
          <w:sz w:val="20"/>
          <w:szCs w:val="20"/>
          <w:shd w:val="clear" w:color="auto" w:fill="FFFFFF"/>
        </w:rPr>
        <w:t xml:space="preserve">Azure PostgreSQL </w:t>
      </w:r>
      <w:r w:rsidR="00774A5A" w:rsidRPr="00155AC7">
        <w:rPr>
          <w:rFonts w:ascii="Century Gothic" w:hAnsi="Century Gothic" w:cs="Segoe UI"/>
          <w:sz w:val="20"/>
          <w:szCs w:val="20"/>
          <w:shd w:val="clear" w:color="auto" w:fill="FFFFFF"/>
        </w:rPr>
        <w:t xml:space="preserve">· </w:t>
      </w:r>
      <w:r w:rsidR="00774A5A">
        <w:rPr>
          <w:rFonts w:ascii="Century Gothic" w:hAnsi="Century Gothic" w:cs="Segoe UI"/>
          <w:sz w:val="20"/>
          <w:szCs w:val="20"/>
          <w:shd w:val="clear" w:color="auto" w:fill="FFFFFF"/>
        </w:rPr>
        <w:t xml:space="preserve">AWS </w:t>
      </w:r>
      <w:r w:rsidR="00774A5A" w:rsidRPr="00155AC7">
        <w:rPr>
          <w:rFonts w:ascii="Century Gothic" w:hAnsi="Century Gothic" w:cs="Segoe UI"/>
          <w:sz w:val="20"/>
          <w:szCs w:val="20"/>
          <w:shd w:val="clear" w:color="auto" w:fill="FFFFFF"/>
        </w:rPr>
        <w:t xml:space="preserve">· </w:t>
      </w:r>
      <w:r w:rsidR="00774A5A">
        <w:rPr>
          <w:rFonts w:ascii="Century Gothic" w:hAnsi="Century Gothic" w:cs="Segoe UI"/>
          <w:sz w:val="20"/>
          <w:szCs w:val="20"/>
          <w:shd w:val="clear" w:color="auto" w:fill="FFFFFF"/>
        </w:rPr>
        <w:t xml:space="preserve">GCVE </w:t>
      </w:r>
      <w:r w:rsidRPr="00155AC7">
        <w:rPr>
          <w:rFonts w:ascii="Century Gothic" w:hAnsi="Century Gothic" w:cs="Segoe UI"/>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PowerShell</w:t>
      </w:r>
      <w:r w:rsidR="00774A5A">
        <w:rPr>
          <w:rFonts w:ascii="Century Gothic" w:hAnsi="Century Gothic" w:cs="Segoe UI"/>
          <w:color w:val="000000" w:themeColor="text1"/>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 Bash</w:t>
      </w:r>
      <w:r w:rsidR="00774A5A">
        <w:rPr>
          <w:rFonts w:ascii="Century Gothic" w:hAnsi="Century Gothic" w:cs="Segoe UI"/>
          <w:color w:val="000000" w:themeColor="text1"/>
          <w:sz w:val="20"/>
          <w:szCs w:val="20"/>
          <w:shd w:val="clear" w:color="auto" w:fill="FFFFFF"/>
        </w:rPr>
        <w:t xml:space="preserve"> </w:t>
      </w:r>
      <w:r w:rsidR="00774A5A" w:rsidRPr="00155AC7">
        <w:rPr>
          <w:rFonts w:ascii="Century Gothic" w:hAnsi="Century Gothic" w:cs="Segoe UI"/>
          <w:sz w:val="20"/>
          <w:szCs w:val="20"/>
          <w:shd w:val="clear" w:color="auto" w:fill="FFFFFF"/>
        </w:rPr>
        <w:t>·</w:t>
      </w:r>
      <w:r w:rsidR="00774A5A">
        <w:rPr>
          <w:rFonts w:ascii="Century Gothic" w:hAnsi="Century Gothic" w:cs="Segoe UI"/>
          <w:sz w:val="20"/>
          <w:szCs w:val="20"/>
          <w:shd w:val="clear" w:color="auto" w:fill="FFFFFF"/>
        </w:rPr>
        <w:t xml:space="preserve"> </w:t>
      </w:r>
      <w:proofErr w:type="spellStart"/>
      <w:r w:rsidR="00774A5A">
        <w:rPr>
          <w:rFonts w:ascii="Century Gothic" w:hAnsi="Century Gothic" w:cs="Segoe UI"/>
          <w:sz w:val="20"/>
          <w:szCs w:val="20"/>
          <w:shd w:val="clear" w:color="auto" w:fill="FFFFFF"/>
        </w:rPr>
        <w:t>MoiP</w:t>
      </w:r>
      <w:proofErr w:type="spellEnd"/>
      <w:r w:rsidR="0065641E" w:rsidRPr="00155AC7">
        <w:rPr>
          <w:rFonts w:ascii="Century Gothic" w:hAnsi="Century Gothic" w:cs="Segoe UI"/>
          <w:sz w:val="20"/>
          <w:szCs w:val="20"/>
          <w:shd w:val="clear" w:color="auto" w:fill="FFFFFF"/>
        </w:rPr>
        <w:t>·</w:t>
      </w:r>
      <w:r w:rsidR="0065641E">
        <w:rPr>
          <w:rFonts w:ascii="Century Gothic" w:hAnsi="Century Gothic" w:cs="Segoe UI"/>
          <w:sz w:val="20"/>
          <w:szCs w:val="20"/>
          <w:shd w:val="clear" w:color="auto" w:fill="FFFFFF"/>
        </w:rPr>
        <w:t xml:space="preserve"> </w:t>
      </w:r>
      <w:r w:rsidR="0065641E">
        <w:rPr>
          <w:rFonts w:ascii="Century Gothic" w:hAnsi="Century Gothic" w:cs="Segoe UI"/>
          <w:sz w:val="20"/>
          <w:szCs w:val="20"/>
          <w:shd w:val="clear" w:color="auto" w:fill="FFFFFF"/>
        </w:rPr>
        <w:t>Cisco CLI</w:t>
      </w:r>
      <w:r w:rsidR="00774A5A" w:rsidRPr="00155AC7">
        <w:rPr>
          <w:rFonts w:ascii="Century Gothic" w:hAnsi="Century Gothic" w:cs="Segoe UI"/>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 xml:space="preserve"> </w:t>
      </w:r>
    </w:p>
    <w:p w14:paraId="764072F1" w14:textId="161BFF23" w:rsidR="00565CEB" w:rsidRDefault="00565CEB" w:rsidP="00565CEB">
      <w:pPr>
        <w:spacing w:line="240" w:lineRule="auto"/>
        <w:jc w:val="both"/>
        <w:rPr>
          <w:rFonts w:ascii="Century Gothic" w:eastAsia="Times New Roman" w:hAnsi="Century Gothic" w:cstheme="minorBidi"/>
          <w:b/>
          <w:sz w:val="20"/>
          <w:szCs w:val="20"/>
        </w:rPr>
      </w:pPr>
    </w:p>
    <w:p w14:paraId="61186F53" w14:textId="595FAA8D" w:rsidR="00565CEB" w:rsidRPr="00155AC7" w:rsidRDefault="00565CEB" w:rsidP="00565CEB">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Freelance Technical Consultant</w:t>
      </w:r>
      <w:r w:rsidR="0025450C">
        <w:rPr>
          <w:rFonts w:ascii="Century Gothic" w:eastAsia="Times New Roman" w:hAnsi="Century Gothic" w:cstheme="minorBidi"/>
          <w:b/>
          <w:sz w:val="20"/>
          <w:szCs w:val="20"/>
        </w:rPr>
        <w:t>, CTO</w:t>
      </w:r>
      <w:r w:rsidR="0065641E">
        <w:rPr>
          <w:rFonts w:ascii="Century Gothic" w:eastAsia="Times New Roman" w:hAnsi="Century Gothic" w:cstheme="minorBidi"/>
          <w:b/>
          <w:sz w:val="20"/>
          <w:szCs w:val="20"/>
        </w:rPr>
        <w:tab/>
      </w:r>
      <w:r>
        <w:rPr>
          <w:rFonts w:ascii="Century Gothic" w:eastAsia="Times New Roman" w:hAnsi="Century Gothic" w:cstheme="minorBidi"/>
          <w:b/>
          <w:sz w:val="20"/>
          <w:szCs w:val="20"/>
        </w:rPr>
        <w:tab/>
      </w:r>
      <w:r>
        <w:rPr>
          <w:rFonts w:ascii="Century Gothic" w:eastAsia="Times New Roman" w:hAnsi="Century Gothic" w:cstheme="minorBidi"/>
          <w:b/>
          <w:sz w:val="20"/>
          <w:szCs w:val="20"/>
        </w:rPr>
        <w:tab/>
      </w:r>
      <w:r>
        <w:rPr>
          <w:rFonts w:ascii="Century Gothic" w:eastAsia="Times New Roman" w:hAnsi="Century Gothic" w:cstheme="minorBidi"/>
          <w:b/>
          <w:sz w:val="20"/>
          <w:szCs w:val="20"/>
        </w:rPr>
        <w:tab/>
      </w:r>
      <w:r>
        <w:rPr>
          <w:rFonts w:ascii="Century Gothic" w:eastAsia="Times New Roman" w:hAnsi="Century Gothic" w:cstheme="minorBidi"/>
          <w:b/>
          <w:sz w:val="20"/>
          <w:szCs w:val="20"/>
        </w:rPr>
        <w:tab/>
      </w:r>
      <w:r>
        <w:rPr>
          <w:rFonts w:ascii="Century Gothic" w:eastAsia="Times New Roman" w:hAnsi="Century Gothic" w:cstheme="minorBidi"/>
          <w:b/>
          <w:sz w:val="20"/>
          <w:szCs w:val="20"/>
        </w:rPr>
        <w:tab/>
      </w:r>
      <w:r>
        <w:rPr>
          <w:rStyle w:val="normaltextrun"/>
          <w:rFonts w:ascii="Century Gothic" w:hAnsi="Century Gothic"/>
          <w:color w:val="000000" w:themeColor="text1"/>
          <w:sz w:val="20"/>
          <w:szCs w:val="20"/>
          <w:shd w:val="clear" w:color="auto" w:fill="FFFFFF"/>
        </w:rPr>
        <w:t xml:space="preserve">December </w:t>
      </w:r>
      <w:r>
        <w:rPr>
          <w:rStyle w:val="normaltextrun"/>
          <w:rFonts w:ascii="Century Gothic" w:hAnsi="Century Gothic"/>
          <w:color w:val="000000" w:themeColor="text1"/>
          <w:sz w:val="20"/>
          <w:szCs w:val="20"/>
          <w:shd w:val="clear" w:color="auto" w:fill="FFFFFF"/>
        </w:rPr>
        <w:t>202</w:t>
      </w:r>
      <w:r>
        <w:rPr>
          <w:rStyle w:val="normaltextrun"/>
          <w:rFonts w:ascii="Century Gothic" w:hAnsi="Century Gothic"/>
          <w:color w:val="000000" w:themeColor="text1"/>
          <w:sz w:val="20"/>
          <w:szCs w:val="20"/>
          <w:shd w:val="clear" w:color="auto" w:fill="FFFFFF"/>
        </w:rPr>
        <w:t>1</w:t>
      </w:r>
      <w:r w:rsidRPr="00BB5E64">
        <w:rPr>
          <w:rStyle w:val="normaltextrun"/>
          <w:rFonts w:ascii="Century Gothic" w:hAnsi="Century Gothic"/>
          <w:color w:val="000000" w:themeColor="text1"/>
          <w:sz w:val="20"/>
          <w:szCs w:val="20"/>
          <w:shd w:val="clear" w:color="auto" w:fill="FFFFFF"/>
        </w:rPr>
        <w:t xml:space="preserve"> –</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 xml:space="preserve">March </w:t>
      </w:r>
      <w:r>
        <w:rPr>
          <w:rStyle w:val="normaltextrun"/>
          <w:rFonts w:ascii="Century Gothic" w:hAnsi="Century Gothic"/>
          <w:color w:val="000000" w:themeColor="text1"/>
          <w:sz w:val="20"/>
          <w:szCs w:val="20"/>
          <w:shd w:val="clear" w:color="auto" w:fill="FFFFFF"/>
        </w:rPr>
        <w:t>2023</w:t>
      </w:r>
      <w:r w:rsidRPr="00BB5E64">
        <w:rPr>
          <w:rStyle w:val="contentcontrolboundarysink"/>
          <w:color w:val="000000" w:themeColor="text1"/>
          <w:sz w:val="20"/>
          <w:szCs w:val="20"/>
          <w:shd w:val="clear" w:color="auto" w:fill="FFFFFF"/>
        </w:rPr>
        <w:t>​</w:t>
      </w:r>
    </w:p>
    <w:p w14:paraId="0173BD37" w14:textId="6B5E8B0F" w:rsidR="00565CEB" w:rsidRDefault="0065641E" w:rsidP="00565CEB">
      <w:pPr>
        <w:spacing w:line="240" w:lineRule="auto"/>
        <w:jc w:val="both"/>
        <w:rPr>
          <w:rStyle w:val="normaltextrun"/>
          <w:rFonts w:ascii="Century Gothic" w:hAnsi="Century Gothic"/>
          <w:color w:val="000000" w:themeColor="text1"/>
          <w:sz w:val="20"/>
          <w:szCs w:val="20"/>
          <w:bdr w:val="none" w:sz="0" w:space="0" w:color="auto" w:frame="1"/>
        </w:rPr>
      </w:pPr>
      <w:r>
        <w:rPr>
          <w:rStyle w:val="normaltextrun"/>
          <w:rFonts w:ascii="Century Gothic" w:hAnsi="Century Gothic"/>
          <w:color w:val="000000" w:themeColor="text1"/>
          <w:sz w:val="20"/>
          <w:szCs w:val="20"/>
          <w:bdr w:val="none" w:sz="0" w:space="0" w:color="auto" w:frame="1"/>
        </w:rPr>
        <w:t>Alchemy Computing</w:t>
      </w:r>
      <w:r w:rsidR="0025450C">
        <w:rPr>
          <w:rStyle w:val="normaltextrun"/>
          <w:rFonts w:ascii="Century Gothic" w:hAnsi="Century Gothic"/>
          <w:color w:val="000000" w:themeColor="text1"/>
          <w:sz w:val="20"/>
          <w:szCs w:val="20"/>
          <w:bdr w:val="none" w:sz="0" w:space="0" w:color="auto" w:frame="1"/>
        </w:rPr>
        <w:t xml:space="preserve">, </w:t>
      </w:r>
      <w:proofErr w:type="spellStart"/>
      <w:r w:rsidR="0025450C">
        <w:rPr>
          <w:rStyle w:val="normaltextrun"/>
          <w:rFonts w:ascii="Century Gothic" w:hAnsi="Century Gothic"/>
          <w:color w:val="000000" w:themeColor="text1"/>
          <w:sz w:val="20"/>
          <w:szCs w:val="20"/>
          <w:bdr w:val="none" w:sz="0" w:space="0" w:color="auto" w:frame="1"/>
        </w:rPr>
        <w:t>Dumptd</w:t>
      </w:r>
      <w:proofErr w:type="spellEnd"/>
      <w:r>
        <w:rPr>
          <w:rStyle w:val="normaltextrun"/>
          <w:rFonts w:ascii="Century Gothic" w:hAnsi="Century Gothic"/>
          <w:color w:val="000000" w:themeColor="text1"/>
          <w:sz w:val="20"/>
          <w:szCs w:val="20"/>
          <w:bdr w:val="none" w:sz="0" w:space="0" w:color="auto" w:frame="1"/>
        </w:rPr>
        <w:t xml:space="preserve"> </w:t>
      </w:r>
      <w:r w:rsidR="00565CEB">
        <w:rPr>
          <w:rStyle w:val="normaltextrun"/>
          <w:rFonts w:ascii="Century Gothic" w:hAnsi="Century Gothic"/>
          <w:color w:val="000000" w:themeColor="text1"/>
          <w:sz w:val="20"/>
          <w:szCs w:val="20"/>
          <w:bdr w:val="none" w:sz="0" w:space="0" w:color="auto" w:frame="1"/>
        </w:rPr>
        <w:t xml:space="preserve">| Research &amp; Development, </w:t>
      </w:r>
      <w:r>
        <w:rPr>
          <w:rStyle w:val="normaltextrun"/>
          <w:rFonts w:ascii="Century Gothic" w:hAnsi="Century Gothic"/>
          <w:color w:val="000000" w:themeColor="text1"/>
          <w:sz w:val="20"/>
          <w:szCs w:val="20"/>
          <w:bdr w:val="none" w:sz="0" w:space="0" w:color="auto" w:frame="1"/>
        </w:rPr>
        <w:t>Systems Architecture</w:t>
      </w:r>
      <w:r w:rsidR="0025450C">
        <w:rPr>
          <w:rStyle w:val="normaltextrun"/>
          <w:rFonts w:ascii="Century Gothic" w:hAnsi="Century Gothic"/>
          <w:color w:val="000000" w:themeColor="text1"/>
          <w:sz w:val="20"/>
          <w:szCs w:val="20"/>
          <w:bdr w:val="none" w:sz="0" w:space="0" w:color="auto" w:frame="1"/>
        </w:rPr>
        <w:t xml:space="preserve"> </w:t>
      </w:r>
      <w:r w:rsidR="00565CEB">
        <w:rPr>
          <w:rStyle w:val="normaltextrun"/>
          <w:rFonts w:ascii="Century Gothic" w:hAnsi="Century Gothic"/>
          <w:color w:val="000000" w:themeColor="text1"/>
          <w:sz w:val="20"/>
          <w:szCs w:val="20"/>
          <w:bdr w:val="none" w:sz="0" w:space="0" w:color="auto" w:frame="1"/>
        </w:rPr>
        <w:t>|</w:t>
      </w:r>
      <w:r w:rsidR="0025450C">
        <w:rPr>
          <w:rStyle w:val="normaltextrun"/>
          <w:rFonts w:ascii="Century Gothic" w:hAnsi="Century Gothic"/>
          <w:color w:val="000000" w:themeColor="text1"/>
          <w:sz w:val="20"/>
          <w:szCs w:val="20"/>
          <w:bdr w:val="none" w:sz="0" w:space="0" w:color="auto" w:frame="1"/>
        </w:rPr>
        <w:t xml:space="preserve"> Direct-Hire | 100% Remote | Washington DC </w:t>
      </w:r>
    </w:p>
    <w:p w14:paraId="502E9656" w14:textId="1AAF9410" w:rsidR="00565CEB" w:rsidRDefault="0065641E" w:rsidP="00565CEB">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Supported </w:t>
      </w:r>
      <w:r w:rsidR="00565CEB">
        <w:rPr>
          <w:rFonts w:ascii="Century Gothic" w:eastAsia="Times New Roman" w:hAnsi="Century Gothic" w:cstheme="minorHAnsi"/>
          <w:sz w:val="20"/>
          <w:szCs w:val="20"/>
        </w:rPr>
        <w:t>small – medium business infrastructure, utilizing all layers of the stack.</w:t>
      </w:r>
    </w:p>
    <w:p w14:paraId="079E7F38" w14:textId="290AA8F9" w:rsidR="00565CEB" w:rsidRDefault="00523EDB" w:rsidP="0025450C">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00565CEB" w:rsidRPr="009B6622">
        <w:rPr>
          <w:rFonts w:ascii="Century Gothic" w:eastAsia="Times New Roman" w:hAnsi="Century Gothic" w:cstheme="minorHAnsi"/>
          <w:sz w:val="20"/>
          <w:szCs w:val="20"/>
        </w:rPr>
        <w:t xml:space="preserve">• </w:t>
      </w:r>
      <w:proofErr w:type="gramStart"/>
      <w:r w:rsidR="0025450C">
        <w:rPr>
          <w:rFonts w:ascii="Century Gothic" w:eastAsia="Times New Roman" w:hAnsi="Century Gothic" w:cstheme="minorHAnsi"/>
          <w:sz w:val="20"/>
          <w:szCs w:val="20"/>
        </w:rPr>
        <w:t>Main focus</w:t>
      </w:r>
      <w:proofErr w:type="gramEnd"/>
      <w:r w:rsidR="0025450C">
        <w:rPr>
          <w:rFonts w:ascii="Century Gothic" w:eastAsia="Times New Roman" w:hAnsi="Century Gothic" w:cstheme="minorHAnsi"/>
          <w:sz w:val="20"/>
          <w:szCs w:val="20"/>
        </w:rPr>
        <w:t xml:space="preserve"> was on developing and implementing features </w:t>
      </w:r>
      <w:r w:rsidR="00CD5136">
        <w:rPr>
          <w:rFonts w:ascii="Century Gothic" w:eastAsia="Times New Roman" w:hAnsi="Century Gothic" w:cstheme="minorHAnsi"/>
          <w:sz w:val="20"/>
          <w:szCs w:val="20"/>
        </w:rPr>
        <w:t xml:space="preserve">and coordinating with engineering teams for the </w:t>
      </w:r>
      <w:r w:rsidR="0025450C">
        <w:rPr>
          <w:rFonts w:ascii="Century Gothic" w:eastAsia="Times New Roman" w:hAnsi="Century Gothic" w:cstheme="minorHAnsi"/>
          <w:sz w:val="20"/>
          <w:szCs w:val="20"/>
        </w:rPr>
        <w:t xml:space="preserve">prototyping of </w:t>
      </w:r>
      <w:r w:rsidR="0065641E">
        <w:rPr>
          <w:rFonts w:ascii="Century Gothic" w:eastAsia="Times New Roman" w:hAnsi="Century Gothic" w:cstheme="minorHAnsi"/>
          <w:sz w:val="20"/>
          <w:szCs w:val="20"/>
        </w:rPr>
        <w:t xml:space="preserve">front end and back-end systems </w:t>
      </w:r>
      <w:r w:rsidR="0025450C">
        <w:rPr>
          <w:rFonts w:ascii="Century Gothic" w:eastAsia="Times New Roman" w:hAnsi="Century Gothic" w:cstheme="minorHAnsi"/>
          <w:sz w:val="20"/>
          <w:szCs w:val="20"/>
        </w:rPr>
        <w:t xml:space="preserve">in the </w:t>
      </w:r>
      <w:r w:rsidR="0065641E">
        <w:rPr>
          <w:rFonts w:ascii="Century Gothic" w:eastAsia="Times New Roman" w:hAnsi="Century Gothic" w:cstheme="minorHAnsi"/>
          <w:sz w:val="20"/>
          <w:szCs w:val="20"/>
        </w:rPr>
        <w:t>development and deployment</w:t>
      </w:r>
      <w:r w:rsidR="0025450C">
        <w:rPr>
          <w:rFonts w:ascii="Century Gothic" w:eastAsia="Times New Roman" w:hAnsi="Century Gothic" w:cstheme="minorHAnsi"/>
          <w:sz w:val="20"/>
          <w:szCs w:val="20"/>
        </w:rPr>
        <w:t xml:space="preserve"> of company infrastructure. Primary clients were in the startup space</w:t>
      </w:r>
      <w:r w:rsidR="00565CEB">
        <w:rPr>
          <w:rFonts w:ascii="Century Gothic" w:eastAsia="Times New Roman" w:hAnsi="Century Gothic" w:cstheme="minorHAnsi"/>
          <w:sz w:val="20"/>
          <w:szCs w:val="20"/>
        </w:rPr>
        <w:t>.</w:t>
      </w:r>
    </w:p>
    <w:p w14:paraId="668338F2" w14:textId="64A74F82" w:rsidR="00565CEB" w:rsidRPr="00155AC7" w:rsidRDefault="00565CEB"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3"/>
      <w:r w:rsidRPr="00BB5E64">
        <w:rPr>
          <w:rStyle w:val="Strong"/>
          <w:rFonts w:ascii="Century Gothic" w:hAnsi="Century Gothic" w:cs="Segoe UI"/>
          <w:sz w:val="20"/>
          <w:szCs w:val="20"/>
          <w:shd w:val="clear" w:color="auto" w:fill="FFFFFF"/>
        </w:rPr>
        <w:t>Skills</w:t>
      </w:r>
      <w:commentRangeEnd w:id="3"/>
      <w:r w:rsidRPr="00BB5E64">
        <w:rPr>
          <w:rStyle w:val="CommentReference"/>
          <w:rFonts w:ascii="Century Gothic" w:hAnsi="Century Gothic"/>
          <w:sz w:val="20"/>
          <w:szCs w:val="20"/>
        </w:rPr>
        <w:commentReference w:id="3"/>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Laravel</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Ruby</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Ruby-on-Rails</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PHP</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TomTom API</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Google Maps API</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Ansible</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Docker</w:t>
      </w:r>
      <w:r w:rsidR="0025450C" w:rsidRPr="00155AC7">
        <w:rPr>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Python</w:t>
      </w:r>
      <w:r>
        <w:rPr>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GitHub</w:t>
      </w:r>
      <w:r>
        <w:rPr>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 </w:t>
      </w:r>
      <w:r w:rsidR="0065641E">
        <w:rPr>
          <w:rFonts w:ascii="Century Gothic" w:hAnsi="Century Gothic" w:cs="Segoe UI"/>
          <w:sz w:val="20"/>
          <w:szCs w:val="20"/>
          <w:shd w:val="clear" w:color="auto" w:fill="FFFFFF"/>
        </w:rPr>
        <w:t>RedHat KVM</w:t>
      </w:r>
      <w:r w:rsidRPr="00155AC7">
        <w:rPr>
          <w:rFonts w:ascii="Century Gothic" w:hAnsi="Century Gothic" w:cs="Segoe UI"/>
          <w:sz w:val="20"/>
          <w:szCs w:val="20"/>
          <w:shd w:val="clear" w:color="auto" w:fill="FFFFFF"/>
        </w:rPr>
        <w:t xml:space="preserve">· </w:t>
      </w:r>
      <w:r w:rsidR="0065641E">
        <w:rPr>
          <w:rFonts w:ascii="Century Gothic" w:hAnsi="Century Gothic" w:cs="Segoe UI"/>
          <w:sz w:val="20"/>
          <w:szCs w:val="20"/>
          <w:shd w:val="clear" w:color="auto" w:fill="FFFFFF"/>
        </w:rPr>
        <w:t>Docker</w:t>
      </w:r>
      <w:r w:rsidRPr="00155AC7">
        <w:rPr>
          <w:rFonts w:ascii="Century Gothic" w:hAnsi="Century Gothic" w:cs="Segoe UI"/>
          <w:sz w:val="20"/>
          <w:szCs w:val="20"/>
          <w:shd w:val="clear" w:color="auto" w:fill="FFFFFF"/>
        </w:rPr>
        <w:t xml:space="preserve">· </w:t>
      </w:r>
      <w:r>
        <w:rPr>
          <w:rFonts w:ascii="Century Gothic" w:hAnsi="Century Gothic" w:cs="Segoe UI"/>
          <w:sz w:val="20"/>
          <w:szCs w:val="20"/>
          <w:shd w:val="clear" w:color="auto" w:fill="FFFFFF"/>
        </w:rPr>
        <w:t xml:space="preserve">GCVE </w:t>
      </w:r>
      <w:r w:rsidRPr="00155AC7">
        <w:rPr>
          <w:rFonts w:ascii="Century Gothic" w:hAnsi="Century Gothic" w:cs="Segoe UI"/>
          <w:sz w:val="20"/>
          <w:szCs w:val="20"/>
          <w:shd w:val="clear" w:color="auto" w:fill="FFFFFF"/>
        </w:rPr>
        <w:t xml:space="preserve">· </w:t>
      </w:r>
      <w:r w:rsidR="0065641E">
        <w:rPr>
          <w:rFonts w:ascii="Century Gothic" w:hAnsi="Century Gothic" w:cs="Segoe UI"/>
          <w:color w:val="000000" w:themeColor="text1"/>
          <w:sz w:val="20"/>
          <w:szCs w:val="20"/>
          <w:shd w:val="clear" w:color="auto" w:fill="FFFFFF"/>
        </w:rPr>
        <w:t>Active Directory</w:t>
      </w:r>
      <w:r w:rsidRPr="00155AC7">
        <w:rPr>
          <w:rFonts w:ascii="Century Gothic" w:hAnsi="Century Gothic" w:cs="Segoe UI"/>
          <w:color w:val="000000" w:themeColor="text1"/>
          <w:sz w:val="20"/>
          <w:szCs w:val="20"/>
          <w:shd w:val="clear" w:color="auto" w:fill="FFFFFF"/>
        </w:rPr>
        <w:t xml:space="preserve">· </w:t>
      </w:r>
      <w:r w:rsidR="0065641E">
        <w:rPr>
          <w:rFonts w:ascii="Century Gothic" w:hAnsi="Century Gothic" w:cs="Segoe UI"/>
          <w:color w:val="000000" w:themeColor="text1"/>
          <w:sz w:val="20"/>
          <w:szCs w:val="20"/>
          <w:shd w:val="clear" w:color="auto" w:fill="FFFFFF"/>
        </w:rPr>
        <w:t>Windows Server 2016</w:t>
      </w:r>
      <w:r w:rsidRPr="00155AC7">
        <w:rPr>
          <w:rFonts w:ascii="Century Gothic" w:hAnsi="Century Gothic" w:cs="Segoe UI"/>
          <w:sz w:val="20"/>
          <w:szCs w:val="20"/>
          <w:shd w:val="clear" w:color="auto" w:fill="FFFFFF"/>
        </w:rPr>
        <w:t>·</w:t>
      </w:r>
      <w:r>
        <w:rPr>
          <w:rFonts w:ascii="Century Gothic" w:hAnsi="Century Gothic" w:cs="Segoe UI"/>
          <w:sz w:val="20"/>
          <w:szCs w:val="20"/>
          <w:shd w:val="clear" w:color="auto" w:fill="FFFFFF"/>
        </w:rPr>
        <w:t xml:space="preserve"> </w:t>
      </w:r>
      <w:proofErr w:type="spellStart"/>
      <w:r>
        <w:rPr>
          <w:rFonts w:ascii="Century Gothic" w:hAnsi="Century Gothic" w:cs="Segoe UI"/>
          <w:sz w:val="20"/>
          <w:szCs w:val="20"/>
          <w:shd w:val="clear" w:color="auto" w:fill="FFFFFF"/>
        </w:rPr>
        <w:t>Mo</w:t>
      </w:r>
      <w:r w:rsidR="0065641E">
        <w:rPr>
          <w:rFonts w:ascii="Century Gothic" w:hAnsi="Century Gothic" w:cs="Segoe UI"/>
          <w:sz w:val="20"/>
          <w:szCs w:val="20"/>
          <w:shd w:val="clear" w:color="auto" w:fill="FFFFFF"/>
        </w:rPr>
        <w:t>I</w:t>
      </w:r>
      <w:r>
        <w:rPr>
          <w:rFonts w:ascii="Century Gothic" w:hAnsi="Century Gothic" w:cs="Segoe UI"/>
          <w:sz w:val="20"/>
          <w:szCs w:val="20"/>
          <w:shd w:val="clear" w:color="auto" w:fill="FFFFFF"/>
        </w:rPr>
        <w:t>P</w:t>
      </w:r>
      <w:proofErr w:type="spellEnd"/>
      <w:r w:rsidR="0065641E" w:rsidRPr="00155AC7">
        <w:rPr>
          <w:rFonts w:ascii="Century Gothic" w:hAnsi="Century Gothic" w:cs="Segoe UI"/>
          <w:sz w:val="20"/>
          <w:szCs w:val="20"/>
          <w:shd w:val="clear" w:color="auto" w:fill="FFFFFF"/>
        </w:rPr>
        <w:t>·</w:t>
      </w:r>
      <w:r w:rsidR="0065641E">
        <w:rPr>
          <w:rFonts w:ascii="Century Gothic" w:hAnsi="Century Gothic" w:cs="Segoe UI"/>
          <w:sz w:val="20"/>
          <w:szCs w:val="20"/>
          <w:shd w:val="clear" w:color="auto" w:fill="FFFFFF"/>
        </w:rPr>
        <w:t xml:space="preserve"> </w:t>
      </w:r>
      <w:r w:rsidR="0065641E">
        <w:rPr>
          <w:rFonts w:ascii="Century Gothic" w:hAnsi="Century Gothic" w:cs="Segoe UI"/>
          <w:sz w:val="20"/>
          <w:szCs w:val="20"/>
          <w:shd w:val="clear" w:color="auto" w:fill="FFFFFF"/>
        </w:rPr>
        <w:t>VoIP</w:t>
      </w:r>
      <w:r w:rsidR="0065641E" w:rsidRPr="00155AC7">
        <w:rPr>
          <w:rFonts w:ascii="Century Gothic" w:hAnsi="Century Gothic" w:cs="Segoe UI"/>
          <w:sz w:val="20"/>
          <w:szCs w:val="20"/>
          <w:shd w:val="clear" w:color="auto" w:fill="FFFFFF"/>
        </w:rPr>
        <w:t>·</w:t>
      </w:r>
      <w:r w:rsidR="0065641E">
        <w:rPr>
          <w:rFonts w:ascii="Century Gothic" w:hAnsi="Century Gothic" w:cs="Segoe UI"/>
          <w:sz w:val="20"/>
          <w:szCs w:val="20"/>
          <w:shd w:val="clear" w:color="auto" w:fill="FFFFFF"/>
        </w:rPr>
        <w:t xml:space="preserve"> </w:t>
      </w:r>
      <w:r w:rsidR="0065641E">
        <w:rPr>
          <w:rFonts w:ascii="Century Gothic" w:hAnsi="Century Gothic" w:cs="Segoe UI"/>
          <w:sz w:val="20"/>
          <w:szCs w:val="20"/>
          <w:shd w:val="clear" w:color="auto" w:fill="FFFFFF"/>
        </w:rPr>
        <w:t>Cisco</w:t>
      </w:r>
      <w:r w:rsidRPr="00155AC7">
        <w:rPr>
          <w:rFonts w:ascii="Century Gothic" w:hAnsi="Century Gothic" w:cs="Segoe UI"/>
          <w:sz w:val="20"/>
          <w:szCs w:val="20"/>
          <w:shd w:val="clear" w:color="auto" w:fill="FFFFFF"/>
        </w:rPr>
        <w:t xml:space="preserve"> </w:t>
      </w:r>
      <w:r w:rsidR="0065641E">
        <w:rPr>
          <w:rFonts w:ascii="Century Gothic" w:hAnsi="Century Gothic" w:cs="Segoe UI"/>
          <w:sz w:val="20"/>
          <w:szCs w:val="20"/>
          <w:shd w:val="clear" w:color="auto" w:fill="FFFFFF"/>
        </w:rPr>
        <w:t>CLI</w:t>
      </w:r>
      <w:r w:rsidR="0065641E" w:rsidRPr="00155AC7">
        <w:rPr>
          <w:rFonts w:ascii="Century Gothic" w:hAnsi="Century Gothic" w:cs="Segoe UI"/>
          <w:sz w:val="20"/>
          <w:szCs w:val="20"/>
          <w:shd w:val="clear" w:color="auto" w:fill="FFFFFF"/>
        </w:rPr>
        <w:t>·</w:t>
      </w:r>
      <w:r w:rsidR="0065641E">
        <w:rPr>
          <w:rFonts w:ascii="Century Gothic" w:hAnsi="Century Gothic" w:cs="Segoe UI"/>
          <w:sz w:val="20"/>
          <w:szCs w:val="20"/>
          <w:shd w:val="clear" w:color="auto" w:fill="FFFFFF"/>
        </w:rPr>
        <w:t xml:space="preserve"> </w:t>
      </w:r>
      <w:r w:rsidR="0065641E">
        <w:rPr>
          <w:rFonts w:ascii="Century Gothic" w:hAnsi="Century Gothic" w:cs="Segoe UI"/>
          <w:sz w:val="20"/>
          <w:szCs w:val="20"/>
          <w:shd w:val="clear" w:color="auto" w:fill="FFFFFF"/>
        </w:rPr>
        <w:t>Juniper</w:t>
      </w:r>
      <w:r w:rsidR="0065641E" w:rsidRPr="00155AC7">
        <w:rPr>
          <w:rFonts w:ascii="Century Gothic" w:hAnsi="Century Gothic" w:cs="Segoe UI"/>
          <w:sz w:val="20"/>
          <w:szCs w:val="20"/>
          <w:shd w:val="clear" w:color="auto" w:fill="FFFFFF"/>
        </w:rPr>
        <w:t>·</w:t>
      </w:r>
      <w:r w:rsidR="0065641E">
        <w:rPr>
          <w:rFonts w:ascii="Century Gothic" w:hAnsi="Century Gothic" w:cs="Segoe UI"/>
          <w:sz w:val="20"/>
          <w:szCs w:val="20"/>
          <w:shd w:val="clear" w:color="auto" w:fill="FFFFFF"/>
        </w:rPr>
        <w:t xml:space="preserve"> </w:t>
      </w:r>
      <w:proofErr w:type="spellStart"/>
      <w:r w:rsidR="0065641E">
        <w:rPr>
          <w:rFonts w:ascii="Century Gothic" w:hAnsi="Century Gothic" w:cs="Segoe UI"/>
          <w:sz w:val="20"/>
          <w:szCs w:val="20"/>
          <w:shd w:val="clear" w:color="auto" w:fill="FFFFFF"/>
        </w:rPr>
        <w:t>pfSense</w:t>
      </w:r>
      <w:proofErr w:type="spellEnd"/>
      <w:r w:rsidR="0025450C">
        <w:rPr>
          <w:rFonts w:ascii="Century Gothic" w:hAnsi="Century Gothic" w:cs="Segoe UI"/>
          <w:sz w:val="20"/>
          <w:szCs w:val="20"/>
          <w:shd w:val="clear" w:color="auto" w:fill="FFFFFF"/>
        </w:rPr>
        <w:t xml:space="preserve"> </w:t>
      </w:r>
      <w:r w:rsidR="0065641E" w:rsidRPr="00155AC7">
        <w:rPr>
          <w:rFonts w:ascii="Century Gothic" w:hAnsi="Century Gothic" w:cs="Segoe UI"/>
          <w:sz w:val="20"/>
          <w:szCs w:val="20"/>
          <w:shd w:val="clear" w:color="auto" w:fill="FFFFFF"/>
        </w:rPr>
        <w:t>·</w:t>
      </w:r>
      <w:r w:rsidR="0065641E">
        <w:rPr>
          <w:rFonts w:ascii="Century Gothic" w:hAnsi="Century Gothic" w:cs="Segoe UI"/>
          <w:sz w:val="20"/>
          <w:szCs w:val="20"/>
          <w:shd w:val="clear" w:color="auto" w:fill="FFFFFF"/>
        </w:rPr>
        <w:t xml:space="preserve"> </w:t>
      </w:r>
      <w:proofErr w:type="spellStart"/>
      <w:r w:rsidR="0025450C">
        <w:rPr>
          <w:rFonts w:ascii="Century Gothic" w:hAnsi="Century Gothic" w:cs="Segoe UI"/>
          <w:sz w:val="20"/>
          <w:szCs w:val="20"/>
          <w:shd w:val="clear" w:color="auto" w:fill="FFFFFF"/>
        </w:rPr>
        <w:t>PlatformIO</w:t>
      </w:r>
      <w:proofErr w:type="spellEnd"/>
      <w:r w:rsidR="0025450C">
        <w:rPr>
          <w:rFonts w:ascii="Century Gothic" w:hAnsi="Century Gothic" w:cs="Segoe UI"/>
          <w:sz w:val="20"/>
          <w:szCs w:val="20"/>
          <w:shd w:val="clear" w:color="auto" w:fill="FFFFFF"/>
        </w:rPr>
        <w:t xml:space="preserve"> </w:t>
      </w:r>
      <w:r w:rsidR="0025450C" w:rsidRPr="00155AC7">
        <w:rPr>
          <w:rFonts w:ascii="Century Gothic" w:hAnsi="Century Gothic" w:cs="Segoe UI"/>
          <w:sz w:val="20"/>
          <w:szCs w:val="20"/>
          <w:shd w:val="clear" w:color="auto" w:fill="FFFFFF"/>
        </w:rPr>
        <w:t xml:space="preserve">· </w:t>
      </w:r>
      <w:r w:rsidR="0025450C">
        <w:rPr>
          <w:rFonts w:ascii="Century Gothic" w:hAnsi="Century Gothic" w:cs="Segoe UI"/>
          <w:sz w:val="20"/>
          <w:szCs w:val="20"/>
          <w:shd w:val="clear" w:color="auto" w:fill="FFFFFF"/>
        </w:rPr>
        <w:t>JSON</w:t>
      </w:r>
      <w:r w:rsidR="00CD5136">
        <w:rPr>
          <w:rFonts w:ascii="Century Gothic" w:hAnsi="Century Gothic" w:cs="Segoe UI"/>
          <w:sz w:val="20"/>
          <w:szCs w:val="20"/>
          <w:shd w:val="clear" w:color="auto" w:fill="FFFFFF"/>
        </w:rPr>
        <w:t xml:space="preserve"> </w:t>
      </w:r>
      <w:r w:rsidR="0025450C" w:rsidRPr="00155AC7">
        <w:rPr>
          <w:rFonts w:ascii="Century Gothic" w:hAnsi="Century Gothic" w:cs="Segoe UI"/>
          <w:sz w:val="20"/>
          <w:szCs w:val="20"/>
          <w:shd w:val="clear" w:color="auto" w:fill="FFFFFF"/>
        </w:rPr>
        <w:t xml:space="preserve">· </w:t>
      </w:r>
      <w:r w:rsidR="00CD5136">
        <w:rPr>
          <w:rFonts w:ascii="Century Gothic" w:hAnsi="Century Gothic" w:cs="Segoe UI"/>
          <w:sz w:val="20"/>
          <w:szCs w:val="20"/>
          <w:shd w:val="clear" w:color="auto" w:fill="FFFFFF"/>
        </w:rPr>
        <w:t xml:space="preserve">HTML </w:t>
      </w:r>
      <w:r w:rsidR="00CD5136" w:rsidRPr="00155AC7">
        <w:rPr>
          <w:rFonts w:ascii="Century Gothic" w:hAnsi="Century Gothic" w:cs="Segoe UI"/>
          <w:sz w:val="20"/>
          <w:szCs w:val="20"/>
          <w:shd w:val="clear" w:color="auto" w:fill="FFFFFF"/>
        </w:rPr>
        <w:t xml:space="preserve">· </w:t>
      </w:r>
      <w:r w:rsidR="00CD5136">
        <w:rPr>
          <w:rFonts w:ascii="Century Gothic" w:hAnsi="Century Gothic" w:cs="Segoe UI"/>
          <w:sz w:val="20"/>
          <w:szCs w:val="20"/>
          <w:shd w:val="clear" w:color="auto" w:fill="FFFFFF"/>
        </w:rPr>
        <w:t>MySQL</w:t>
      </w:r>
      <w:r w:rsidR="00CD5136" w:rsidRPr="00155AC7">
        <w:rPr>
          <w:rFonts w:ascii="Century Gothic" w:hAnsi="Century Gothic" w:cs="Segoe UI"/>
          <w:sz w:val="20"/>
          <w:szCs w:val="20"/>
          <w:shd w:val="clear" w:color="auto" w:fill="FFFFFF"/>
        </w:rPr>
        <w:t xml:space="preserve">· </w:t>
      </w:r>
      <w:r w:rsidR="00CD5136">
        <w:rPr>
          <w:rFonts w:ascii="Century Gothic" w:hAnsi="Century Gothic" w:cs="Segoe UI"/>
          <w:sz w:val="20"/>
          <w:szCs w:val="20"/>
          <w:shd w:val="clear" w:color="auto" w:fill="FFFFFF"/>
        </w:rPr>
        <w:t xml:space="preserve">PostgreSQL </w:t>
      </w:r>
      <w:r w:rsidR="00CD5136" w:rsidRPr="00155AC7">
        <w:rPr>
          <w:rFonts w:ascii="Century Gothic" w:hAnsi="Century Gothic" w:cs="Segoe UI"/>
          <w:sz w:val="20"/>
          <w:szCs w:val="20"/>
          <w:shd w:val="clear" w:color="auto" w:fill="FFFFFF"/>
        </w:rPr>
        <w:t xml:space="preserve">· </w:t>
      </w:r>
      <w:r w:rsidR="00CD5136">
        <w:rPr>
          <w:rFonts w:ascii="Century Gothic" w:hAnsi="Century Gothic" w:cs="Segoe UI"/>
          <w:sz w:val="20"/>
          <w:szCs w:val="20"/>
          <w:shd w:val="clear" w:color="auto" w:fill="FFFFFF"/>
        </w:rPr>
        <w:t xml:space="preserve">OpenBSD </w:t>
      </w:r>
      <w:r w:rsidR="00CD5136" w:rsidRPr="00155AC7">
        <w:rPr>
          <w:rFonts w:ascii="Century Gothic" w:hAnsi="Century Gothic" w:cs="Segoe UI"/>
          <w:sz w:val="20"/>
          <w:szCs w:val="20"/>
          <w:shd w:val="clear" w:color="auto" w:fill="FFFFFF"/>
        </w:rPr>
        <w:t xml:space="preserve">· </w:t>
      </w:r>
      <w:proofErr w:type="spellStart"/>
      <w:r w:rsidR="00CD5136">
        <w:rPr>
          <w:rFonts w:ascii="Century Gothic" w:hAnsi="Century Gothic" w:cs="Segoe UI"/>
          <w:sz w:val="20"/>
          <w:szCs w:val="20"/>
          <w:shd w:val="clear" w:color="auto" w:fill="FFFFFF"/>
        </w:rPr>
        <w:t>IPTables</w:t>
      </w:r>
      <w:proofErr w:type="spellEnd"/>
      <w:r w:rsidR="00CD5136">
        <w:rPr>
          <w:rFonts w:ascii="Century Gothic" w:hAnsi="Century Gothic" w:cs="Segoe UI"/>
          <w:sz w:val="20"/>
          <w:szCs w:val="20"/>
          <w:shd w:val="clear" w:color="auto" w:fill="FFFFFF"/>
        </w:rPr>
        <w:t xml:space="preserve"> </w:t>
      </w:r>
      <w:r w:rsidR="00CD5136" w:rsidRPr="00155AC7">
        <w:rPr>
          <w:rFonts w:ascii="Century Gothic" w:hAnsi="Century Gothic" w:cs="Segoe UI"/>
          <w:sz w:val="20"/>
          <w:szCs w:val="20"/>
          <w:shd w:val="clear" w:color="auto" w:fill="FFFFFF"/>
        </w:rPr>
        <w:t xml:space="preserve">· </w:t>
      </w:r>
      <w:r w:rsidR="00CD5136">
        <w:rPr>
          <w:rFonts w:ascii="Century Gothic" w:hAnsi="Century Gothic" w:cs="Segoe UI"/>
          <w:sz w:val="20"/>
          <w:szCs w:val="20"/>
          <w:shd w:val="clear" w:color="auto" w:fill="FFFFFF"/>
        </w:rPr>
        <w:t xml:space="preserve">Palo Alto Firewalls </w:t>
      </w:r>
      <w:r w:rsidR="00CD5136" w:rsidRPr="00155AC7">
        <w:rPr>
          <w:rFonts w:ascii="Century Gothic" w:hAnsi="Century Gothic" w:cs="Segoe UI"/>
          <w:sz w:val="20"/>
          <w:szCs w:val="20"/>
          <w:shd w:val="clear" w:color="auto" w:fill="FFFFFF"/>
        </w:rPr>
        <w:t xml:space="preserve">· </w:t>
      </w:r>
      <w:r w:rsidR="00CD5136">
        <w:rPr>
          <w:rFonts w:ascii="Century Gothic" w:hAnsi="Century Gothic" w:cs="Segoe UI"/>
          <w:sz w:val="20"/>
          <w:szCs w:val="20"/>
          <w:shd w:val="clear" w:color="auto" w:fill="FFFFFF"/>
        </w:rPr>
        <w:t xml:space="preserve">RFID </w:t>
      </w:r>
      <w:r w:rsidR="00CD5136" w:rsidRPr="00155AC7">
        <w:rPr>
          <w:rFonts w:ascii="Century Gothic" w:hAnsi="Century Gothic" w:cs="Segoe UI"/>
          <w:sz w:val="20"/>
          <w:szCs w:val="20"/>
          <w:shd w:val="clear" w:color="auto" w:fill="FFFFFF"/>
        </w:rPr>
        <w:t xml:space="preserve">· </w:t>
      </w:r>
      <w:r w:rsidR="00CD5136">
        <w:rPr>
          <w:rFonts w:ascii="Century Gothic" w:hAnsi="Century Gothic" w:cs="Segoe UI"/>
          <w:sz w:val="20"/>
          <w:szCs w:val="20"/>
          <w:shd w:val="clear" w:color="auto" w:fill="FFFFFF"/>
        </w:rPr>
        <w:t>QR-Code Programming</w:t>
      </w:r>
    </w:p>
    <w:p w14:paraId="532C7F31" w14:textId="77777777" w:rsidR="00565CEB" w:rsidRDefault="00565CEB" w:rsidP="00565CEB">
      <w:pPr>
        <w:spacing w:line="240" w:lineRule="auto"/>
        <w:jc w:val="both"/>
        <w:rPr>
          <w:rFonts w:ascii="Century Gothic" w:eastAsia="Times New Roman" w:hAnsi="Century Gothic" w:cstheme="minorBidi"/>
          <w:b/>
          <w:sz w:val="20"/>
          <w:szCs w:val="20"/>
        </w:rPr>
      </w:pPr>
    </w:p>
    <w:p w14:paraId="0B0ED20B" w14:textId="161A4DF2" w:rsidR="00565CEB" w:rsidRPr="00155AC7" w:rsidRDefault="00565CEB" w:rsidP="00565CEB">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Infrastructure Operations Engineer II</w:t>
      </w:r>
      <w:r w:rsidR="00523EDB">
        <w:rPr>
          <w:rFonts w:ascii="Century Gothic" w:eastAsia="Times New Roman" w:hAnsi="Century Gothic" w:cstheme="minorBidi"/>
          <w:b/>
          <w:sz w:val="20"/>
          <w:szCs w:val="20"/>
        </w:rPr>
        <w:t>, GCVE Tech Lead</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523EDB">
        <w:rPr>
          <w:rFonts w:ascii="Century Gothic" w:eastAsia="Times New Roman" w:hAnsi="Century Gothic" w:cstheme="minorHAnsi"/>
          <w:sz w:val="20"/>
          <w:szCs w:val="20"/>
        </w:rPr>
        <w:t xml:space="preserve">     </w:t>
      </w:r>
      <w:r w:rsidR="00523EDB">
        <w:rPr>
          <w:rStyle w:val="normaltextrun"/>
          <w:rFonts w:ascii="Century Gothic" w:hAnsi="Century Gothic"/>
          <w:color w:val="000000" w:themeColor="text1"/>
          <w:sz w:val="20"/>
          <w:szCs w:val="20"/>
          <w:shd w:val="clear" w:color="auto" w:fill="FFFFFF"/>
        </w:rPr>
        <w:t>December 2018</w:t>
      </w:r>
      <w:r w:rsidRPr="00BB5E64">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sidR="00523EDB">
        <w:rPr>
          <w:rStyle w:val="normaltextrun"/>
          <w:rFonts w:ascii="Century Gothic" w:hAnsi="Century Gothic"/>
          <w:color w:val="000000" w:themeColor="text1"/>
          <w:sz w:val="20"/>
          <w:szCs w:val="20"/>
          <w:shd w:val="clear" w:color="auto" w:fill="FFFFFF"/>
        </w:rPr>
        <w:t>December 2021</w:t>
      </w:r>
      <w:r w:rsidRPr="00BB5E64">
        <w:rPr>
          <w:rStyle w:val="contentcontrolboundarysink"/>
          <w:color w:val="000000" w:themeColor="text1"/>
          <w:sz w:val="20"/>
          <w:szCs w:val="20"/>
          <w:shd w:val="clear" w:color="auto" w:fill="FFFFFF"/>
        </w:rPr>
        <w:t>​</w:t>
      </w:r>
    </w:p>
    <w:p w14:paraId="529CA57E" w14:textId="070BEBF7" w:rsidR="00565CEB" w:rsidRDefault="0065641E" w:rsidP="00565CEB">
      <w:pPr>
        <w:spacing w:line="240" w:lineRule="auto"/>
        <w:jc w:val="both"/>
        <w:rPr>
          <w:rStyle w:val="normaltextrun"/>
          <w:rFonts w:ascii="Century Gothic" w:hAnsi="Century Gothic"/>
          <w:color w:val="000000" w:themeColor="text1"/>
          <w:sz w:val="20"/>
          <w:szCs w:val="20"/>
          <w:bdr w:val="none" w:sz="0" w:space="0" w:color="auto" w:frame="1"/>
        </w:rPr>
      </w:pPr>
      <w:r>
        <w:rPr>
          <w:rStyle w:val="normaltextrun"/>
          <w:rFonts w:ascii="Century Gothic" w:hAnsi="Century Gothic"/>
          <w:color w:val="000000" w:themeColor="text1"/>
          <w:sz w:val="20"/>
          <w:szCs w:val="20"/>
          <w:bdr w:val="none" w:sz="0" w:space="0" w:color="auto" w:frame="1"/>
        </w:rPr>
        <w:t>Google | Engineering Field Services,</w:t>
      </w:r>
      <w:r w:rsidR="00523EDB">
        <w:rPr>
          <w:rStyle w:val="normaltextrun"/>
          <w:rFonts w:ascii="Century Gothic" w:hAnsi="Century Gothic"/>
          <w:color w:val="000000" w:themeColor="text1"/>
          <w:sz w:val="20"/>
          <w:szCs w:val="20"/>
          <w:bdr w:val="none" w:sz="0" w:space="0" w:color="auto" w:frame="1"/>
        </w:rPr>
        <w:t xml:space="preserve"> Server, Network &amp; Hardware Operations Teams </w:t>
      </w:r>
      <w:r w:rsidR="00D565B8">
        <w:rPr>
          <w:rStyle w:val="normaltextrun"/>
          <w:rFonts w:ascii="Century Gothic" w:hAnsi="Century Gothic"/>
          <w:color w:val="000000" w:themeColor="text1"/>
          <w:sz w:val="20"/>
          <w:szCs w:val="20"/>
          <w:bdr w:val="none" w:sz="0" w:space="0" w:color="auto" w:frame="1"/>
        </w:rPr>
        <w:t>| Tech Level 3, External Direct-Hire</w:t>
      </w:r>
      <w:r w:rsidR="00523EDB">
        <w:rPr>
          <w:rStyle w:val="normaltextrun"/>
          <w:rFonts w:ascii="Century Gothic" w:hAnsi="Century Gothic"/>
          <w:color w:val="000000" w:themeColor="text1"/>
          <w:sz w:val="20"/>
          <w:szCs w:val="20"/>
          <w:bdr w:val="none" w:sz="0" w:space="0" w:color="auto" w:frame="1"/>
        </w:rPr>
        <w:t>| Reston, VA</w:t>
      </w:r>
    </w:p>
    <w:p w14:paraId="7C816882" w14:textId="2EEE7B0A" w:rsidR="00520722" w:rsidRDefault="00565CEB" w:rsidP="00933F7F">
      <w:pPr>
        <w:spacing w:before="20" w:after="20" w:line="240" w:lineRule="auto"/>
        <w:jc w:val="both"/>
        <w:rPr>
          <w:rFonts w:ascii="Century Gothic" w:eastAsia="Times New Roman" w:hAnsi="Century Gothic" w:cstheme="minorHAnsi"/>
          <w:sz w:val="20"/>
          <w:szCs w:val="20"/>
        </w:rPr>
      </w:pPr>
      <w:commentRangeStart w:id="4"/>
      <w:r w:rsidRPr="00370A88">
        <w:rPr>
          <w:rFonts w:ascii="Century Gothic" w:eastAsia="Times New Roman" w:hAnsi="Century Gothic" w:cstheme="minorHAnsi"/>
          <w:sz w:val="20"/>
          <w:szCs w:val="20"/>
        </w:rPr>
        <w:lastRenderedPageBreak/>
        <w:t>Worked</w:t>
      </w:r>
      <w:commentRangeEnd w:id="4"/>
      <w:r>
        <w:rPr>
          <w:rStyle w:val="CommentReference"/>
        </w:rPr>
        <w:commentReference w:id="4"/>
      </w:r>
      <w:r w:rsidRPr="00370A88">
        <w:rPr>
          <w:rFonts w:ascii="Century Gothic" w:eastAsia="Times New Roman" w:hAnsi="Century Gothic" w:cstheme="minorHAnsi"/>
          <w:sz w:val="20"/>
          <w:szCs w:val="20"/>
        </w:rPr>
        <w:t xml:space="preserve"> in </w:t>
      </w:r>
      <w:r w:rsidR="00523EDB">
        <w:rPr>
          <w:rFonts w:ascii="Century Gothic" w:eastAsia="Times New Roman" w:hAnsi="Century Gothic" w:cstheme="minorHAnsi"/>
          <w:sz w:val="20"/>
          <w:szCs w:val="20"/>
        </w:rPr>
        <w:t xml:space="preserve">the </w:t>
      </w:r>
      <w:r w:rsidR="00520722">
        <w:rPr>
          <w:rFonts w:ascii="Century Gothic" w:eastAsia="Times New Roman" w:hAnsi="Century Gothic" w:cstheme="minorHAnsi"/>
          <w:sz w:val="20"/>
          <w:szCs w:val="20"/>
        </w:rPr>
        <w:t xml:space="preserve">L4-5 </w:t>
      </w:r>
      <w:r w:rsidR="00523EDB">
        <w:rPr>
          <w:rFonts w:ascii="Century Gothic" w:eastAsia="Times New Roman" w:hAnsi="Century Gothic" w:cstheme="minorHAnsi"/>
          <w:sz w:val="20"/>
          <w:szCs w:val="20"/>
        </w:rPr>
        <w:t xml:space="preserve">global </w:t>
      </w:r>
      <w:r w:rsidR="00B531A7">
        <w:rPr>
          <w:rFonts w:ascii="Century Gothic" w:eastAsia="Times New Roman" w:hAnsi="Century Gothic" w:cstheme="minorHAnsi"/>
          <w:sz w:val="20"/>
          <w:szCs w:val="20"/>
        </w:rPr>
        <w:t xml:space="preserve">EFS </w:t>
      </w:r>
      <w:r w:rsidR="00523EDB">
        <w:rPr>
          <w:rFonts w:ascii="Century Gothic" w:eastAsia="Times New Roman" w:hAnsi="Century Gothic" w:cstheme="minorHAnsi"/>
          <w:sz w:val="20"/>
          <w:szCs w:val="20"/>
        </w:rPr>
        <w:t xml:space="preserve">team </w:t>
      </w:r>
      <w:r w:rsidR="00B531A7">
        <w:rPr>
          <w:rFonts w:ascii="Century Gothic" w:eastAsia="Times New Roman" w:hAnsi="Century Gothic" w:cstheme="minorHAnsi"/>
          <w:sz w:val="20"/>
          <w:szCs w:val="20"/>
        </w:rPr>
        <w:t xml:space="preserve">covering all architectures for the entirety of the Google </w:t>
      </w:r>
      <w:r w:rsidR="00523EDB">
        <w:rPr>
          <w:rFonts w:ascii="Century Gothic" w:eastAsia="Times New Roman" w:hAnsi="Century Gothic" w:cstheme="minorHAnsi"/>
          <w:sz w:val="20"/>
          <w:szCs w:val="20"/>
        </w:rPr>
        <w:t xml:space="preserve">production </w:t>
      </w:r>
      <w:r w:rsidR="00B531A7">
        <w:rPr>
          <w:rFonts w:ascii="Century Gothic" w:eastAsia="Times New Roman" w:hAnsi="Century Gothic" w:cstheme="minorHAnsi"/>
          <w:sz w:val="20"/>
          <w:szCs w:val="20"/>
        </w:rPr>
        <w:t>fleet</w:t>
      </w:r>
      <w:r w:rsidRPr="00370A88">
        <w:rPr>
          <w:rFonts w:ascii="Century Gothic" w:eastAsia="Times New Roman" w:hAnsi="Century Gothic" w:cstheme="minorHAnsi"/>
          <w:sz w:val="20"/>
          <w:szCs w:val="20"/>
        </w:rPr>
        <w:t xml:space="preserve">. Collaborated with a </w:t>
      </w:r>
      <w:r w:rsidR="00523EDB">
        <w:rPr>
          <w:rFonts w:ascii="Century Gothic" w:eastAsia="Times New Roman" w:hAnsi="Century Gothic" w:cstheme="minorHAnsi"/>
          <w:sz w:val="20"/>
          <w:szCs w:val="20"/>
        </w:rPr>
        <w:t>~</w:t>
      </w:r>
      <w:proofErr w:type="gramStart"/>
      <w:r w:rsidRPr="00370A88">
        <w:rPr>
          <w:rFonts w:ascii="Century Gothic" w:eastAsia="Times New Roman" w:hAnsi="Century Gothic" w:cstheme="minorHAnsi"/>
          <w:sz w:val="20"/>
          <w:szCs w:val="20"/>
        </w:rPr>
        <w:t>12</w:t>
      </w:r>
      <w:r w:rsidR="00520722">
        <w:rPr>
          <w:rFonts w:ascii="Century Gothic" w:eastAsia="Times New Roman" w:hAnsi="Century Gothic" w:cstheme="minorHAnsi"/>
          <w:sz w:val="20"/>
          <w:szCs w:val="20"/>
        </w:rPr>
        <w:t xml:space="preserve"> </w:t>
      </w:r>
      <w:r w:rsidR="00523EDB">
        <w:rPr>
          <w:rFonts w:ascii="Century Gothic" w:eastAsia="Times New Roman" w:hAnsi="Century Gothic" w:cstheme="minorHAnsi"/>
          <w:sz w:val="20"/>
          <w:szCs w:val="20"/>
        </w:rPr>
        <w:t>member</w:t>
      </w:r>
      <w:proofErr w:type="gramEnd"/>
      <w:r w:rsidR="00523EDB">
        <w:rPr>
          <w:rFonts w:ascii="Century Gothic" w:eastAsia="Times New Roman" w:hAnsi="Century Gothic" w:cstheme="minorHAnsi"/>
          <w:sz w:val="20"/>
          <w:szCs w:val="20"/>
        </w:rPr>
        <w:t xml:space="preserve"> </w:t>
      </w:r>
      <w:r w:rsidRPr="00370A88">
        <w:rPr>
          <w:rFonts w:ascii="Century Gothic" w:eastAsia="Times New Roman" w:hAnsi="Century Gothic" w:cstheme="minorHAnsi"/>
          <w:sz w:val="20"/>
          <w:szCs w:val="20"/>
        </w:rPr>
        <w:t xml:space="preserve">team to </w:t>
      </w:r>
      <w:r w:rsidR="00523EDB">
        <w:rPr>
          <w:rFonts w:ascii="Century Gothic" w:eastAsia="Times New Roman" w:hAnsi="Century Gothic" w:cstheme="minorHAnsi"/>
          <w:sz w:val="20"/>
          <w:szCs w:val="20"/>
        </w:rPr>
        <w:t xml:space="preserve">lead projects </w:t>
      </w:r>
      <w:r w:rsidR="00520722">
        <w:rPr>
          <w:rFonts w:ascii="Century Gothic" w:eastAsia="Times New Roman" w:hAnsi="Century Gothic" w:cstheme="minorHAnsi"/>
          <w:sz w:val="20"/>
          <w:szCs w:val="20"/>
        </w:rPr>
        <w:t xml:space="preserve">and teams </w:t>
      </w:r>
      <w:r w:rsidR="00523EDB">
        <w:rPr>
          <w:rFonts w:ascii="Century Gothic" w:eastAsia="Times New Roman" w:hAnsi="Century Gothic" w:cstheme="minorHAnsi"/>
          <w:sz w:val="20"/>
          <w:szCs w:val="20"/>
        </w:rPr>
        <w:t>to deploy, maintain and configure the production infrastructure from Layers 1 – 4 of the OSI model</w:t>
      </w:r>
      <w:r w:rsidRPr="00370A88">
        <w:rPr>
          <w:rFonts w:ascii="Century Gothic" w:eastAsia="Times New Roman" w:hAnsi="Century Gothic" w:cstheme="minorHAnsi"/>
          <w:sz w:val="20"/>
          <w:szCs w:val="20"/>
        </w:rPr>
        <w:t xml:space="preserve">. </w:t>
      </w:r>
    </w:p>
    <w:p w14:paraId="3B8C3362" w14:textId="01337410" w:rsidR="00523EDB" w:rsidRDefault="0052072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00523EDB" w:rsidRPr="009B6622">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Provided zero loss to five-9 SLO and SLA during the 400% increase to production load of the Covid-19 outbreak with an 80% reduction in staff.</w:t>
      </w:r>
    </w:p>
    <w:p w14:paraId="27E3CB17" w14:textId="43870AFF" w:rsidR="00520722" w:rsidRDefault="0052072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Saved the company an estimated $450k in lost </w:t>
      </w:r>
      <w:proofErr w:type="gramStart"/>
      <w:r>
        <w:rPr>
          <w:rFonts w:ascii="Century Gothic" w:eastAsia="Times New Roman" w:hAnsi="Century Gothic" w:cstheme="minorHAnsi"/>
          <w:sz w:val="20"/>
          <w:szCs w:val="20"/>
        </w:rPr>
        <w:t>compute</w:t>
      </w:r>
      <w:proofErr w:type="gramEnd"/>
      <w:r>
        <w:rPr>
          <w:rFonts w:ascii="Century Gothic" w:eastAsia="Times New Roman" w:hAnsi="Century Gothic" w:cstheme="minorHAnsi"/>
          <w:sz w:val="20"/>
          <w:szCs w:val="20"/>
        </w:rPr>
        <w:t xml:space="preserve"> time to isolate an issue </w:t>
      </w:r>
      <w:r w:rsidR="000F4824">
        <w:rPr>
          <w:rFonts w:ascii="Century Gothic" w:eastAsia="Times New Roman" w:hAnsi="Century Gothic" w:cstheme="minorHAnsi"/>
          <w:sz w:val="20"/>
          <w:szCs w:val="20"/>
        </w:rPr>
        <w:t>occurring</w:t>
      </w:r>
      <w:r>
        <w:rPr>
          <w:rFonts w:ascii="Century Gothic" w:eastAsia="Times New Roman" w:hAnsi="Century Gothic" w:cstheme="minorHAnsi"/>
          <w:sz w:val="20"/>
          <w:szCs w:val="20"/>
        </w:rPr>
        <w:t xml:space="preserve"> on the power line which took 8 months to gather the data for conclusive enough evidence to change the design. </w:t>
      </w:r>
    </w:p>
    <w:p w14:paraId="398375EC" w14:textId="56EC6555" w:rsidR="00520722" w:rsidRDefault="0052072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Led the project team which deployed 1/3 of the GCVE infrastructure in which we were able to complete the project 75% ahead of schedule. All contractors on the team were converted to full time.</w:t>
      </w:r>
    </w:p>
    <w:p w14:paraId="72F9780A" w14:textId="677F0912" w:rsidR="00D61742" w:rsidRDefault="00D6174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Built and deployed globally distributable internal systems monitoring, configuring and reporting software to effectively eliminate 80% of my original job functions.</w:t>
      </w:r>
    </w:p>
    <w:p w14:paraId="6F71326B" w14:textId="77777777" w:rsidR="00D61742" w:rsidRDefault="00D6174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Hosted and developed internal “</w:t>
      </w:r>
      <w:proofErr w:type="spellStart"/>
      <w:r>
        <w:rPr>
          <w:rFonts w:ascii="Century Gothic" w:eastAsia="Times New Roman" w:hAnsi="Century Gothic" w:cstheme="minorHAnsi"/>
          <w:sz w:val="20"/>
          <w:szCs w:val="20"/>
        </w:rPr>
        <w:t>lunch&amp;learns</w:t>
      </w:r>
      <w:proofErr w:type="spellEnd"/>
      <w:r>
        <w:rPr>
          <w:rFonts w:ascii="Century Gothic" w:eastAsia="Times New Roman" w:hAnsi="Century Gothic" w:cstheme="minorHAnsi"/>
          <w:sz w:val="20"/>
          <w:szCs w:val="20"/>
        </w:rPr>
        <w:t>” covering Emacs, Linux and systems analysis w/ 12-20 people in typical attendance.</w:t>
      </w:r>
    </w:p>
    <w:p w14:paraId="092C7008" w14:textId="4CC03AC4" w:rsidR="00D61742" w:rsidRPr="00523EDB" w:rsidRDefault="00D6174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Received 19 Peer Bonuses and 2 Challenge Awards for Hurricane and Pandemic Support</w:t>
      </w:r>
    </w:p>
    <w:p w14:paraId="7E9C2B20" w14:textId="0DF306FA" w:rsidR="0065641E" w:rsidRPr="00933F7F" w:rsidRDefault="00565CEB" w:rsidP="00933F7F">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5"/>
      <w:r w:rsidRPr="00BB5E64">
        <w:rPr>
          <w:rStyle w:val="Strong"/>
          <w:rFonts w:ascii="Century Gothic" w:hAnsi="Century Gothic" w:cs="Segoe UI"/>
          <w:sz w:val="20"/>
          <w:szCs w:val="20"/>
          <w:shd w:val="clear" w:color="auto" w:fill="FFFFFF"/>
        </w:rPr>
        <w:t>Skills</w:t>
      </w:r>
      <w:commentRangeEnd w:id="5"/>
      <w:r w:rsidRPr="00BB5E64">
        <w:rPr>
          <w:rStyle w:val="CommentReference"/>
          <w:rFonts w:ascii="Century Gothic" w:hAnsi="Century Gothic"/>
          <w:sz w:val="20"/>
          <w:szCs w:val="20"/>
        </w:rPr>
        <w:commentReference w:id="5"/>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520722">
        <w:rPr>
          <w:rFonts w:ascii="Century Gothic" w:hAnsi="Century Gothic" w:cs="Segoe UI"/>
          <w:sz w:val="20"/>
          <w:szCs w:val="20"/>
          <w:shd w:val="clear" w:color="auto" w:fill="FFFFFF"/>
        </w:rPr>
        <w:t>SQL</w:t>
      </w:r>
      <w:r w:rsidR="00520722" w:rsidRPr="00155AC7">
        <w:rPr>
          <w:rFonts w:ascii="Century Gothic" w:hAnsi="Century Gothic" w:cs="Segoe UI"/>
          <w:sz w:val="20"/>
          <w:szCs w:val="20"/>
          <w:shd w:val="clear" w:color="auto" w:fill="FFFFFF"/>
        </w:rPr>
        <w:t xml:space="preserve">· </w:t>
      </w:r>
      <w:r w:rsidR="000F4824">
        <w:rPr>
          <w:rFonts w:ascii="Century Gothic" w:hAnsi="Century Gothic" w:cs="Segoe UI"/>
          <w:sz w:val="20"/>
          <w:szCs w:val="20"/>
          <w:shd w:val="clear" w:color="auto" w:fill="FFFFFF"/>
        </w:rPr>
        <w:t>GSQL</w:t>
      </w:r>
      <w:r w:rsidRPr="00155AC7">
        <w:rPr>
          <w:rFonts w:ascii="Century Gothic" w:hAnsi="Century Gothic" w:cs="Segoe UI"/>
          <w:sz w:val="20"/>
          <w:szCs w:val="20"/>
          <w:shd w:val="clear" w:color="auto" w:fill="FFFFFF"/>
        </w:rPr>
        <w:t xml:space="preserve">· Kubernetes · </w:t>
      </w:r>
      <w:r w:rsidR="000F4824">
        <w:rPr>
          <w:rFonts w:ascii="Century Gothic" w:hAnsi="Century Gothic" w:cs="Segoe UI"/>
          <w:sz w:val="20"/>
          <w:szCs w:val="20"/>
          <w:shd w:val="clear" w:color="auto" w:fill="FFFFFF"/>
        </w:rPr>
        <w:t>CI/CD</w:t>
      </w:r>
      <w:r w:rsidRPr="00155AC7">
        <w:rPr>
          <w:rFonts w:ascii="Century Gothic" w:hAnsi="Century Gothic" w:cs="Segoe UI"/>
          <w:sz w:val="20"/>
          <w:szCs w:val="20"/>
          <w:shd w:val="clear" w:color="auto" w:fill="FFFFFF"/>
        </w:rPr>
        <w:t xml:space="preserve">· </w:t>
      </w:r>
      <w:r w:rsidR="00D61742">
        <w:rPr>
          <w:rFonts w:ascii="Century Gothic" w:hAnsi="Century Gothic" w:cs="Segoe UI"/>
          <w:sz w:val="20"/>
          <w:szCs w:val="20"/>
          <w:shd w:val="clear" w:color="auto" w:fill="FFFFFF"/>
        </w:rPr>
        <w:t>HTML</w:t>
      </w:r>
      <w:r w:rsidR="00D61742" w:rsidRPr="00155AC7">
        <w:rPr>
          <w:rFonts w:ascii="Century Gothic" w:hAnsi="Century Gothic" w:cs="Segoe UI"/>
          <w:sz w:val="20"/>
          <w:szCs w:val="20"/>
          <w:shd w:val="clear" w:color="auto" w:fill="FFFFFF"/>
        </w:rPr>
        <w:t xml:space="preserve">· </w:t>
      </w:r>
      <w:r w:rsidR="00D61742">
        <w:rPr>
          <w:rFonts w:ascii="Century Gothic" w:hAnsi="Century Gothic" w:cs="Segoe UI"/>
          <w:sz w:val="20"/>
          <w:szCs w:val="20"/>
          <w:shd w:val="clear" w:color="auto" w:fill="FFFFFF"/>
        </w:rPr>
        <w:t>JavaScript</w:t>
      </w:r>
      <w:r w:rsidR="00D61742" w:rsidRPr="00155AC7">
        <w:rPr>
          <w:rFonts w:ascii="Century Gothic" w:hAnsi="Century Gothic" w:cs="Segoe UI"/>
          <w:sz w:val="20"/>
          <w:szCs w:val="20"/>
          <w:shd w:val="clear" w:color="auto" w:fill="FFFFFF"/>
        </w:rPr>
        <w:t xml:space="preserve">· </w:t>
      </w:r>
      <w:r w:rsidR="00D61742">
        <w:rPr>
          <w:rFonts w:ascii="Century Gothic" w:hAnsi="Century Gothic" w:cs="Segoe UI"/>
          <w:sz w:val="20"/>
          <w:szCs w:val="20"/>
          <w:shd w:val="clear" w:color="auto" w:fill="FFFFFF"/>
        </w:rPr>
        <w:t>CSS</w:t>
      </w:r>
      <w:r w:rsidRPr="00155AC7">
        <w:rPr>
          <w:rFonts w:ascii="Century Gothic" w:hAnsi="Century Gothic" w:cs="Segoe UI"/>
          <w:color w:val="000000" w:themeColor="text1"/>
          <w:sz w:val="20"/>
          <w:szCs w:val="20"/>
          <w:shd w:val="clear" w:color="auto" w:fill="FFFFFF"/>
        </w:rPr>
        <w:t>· Bash</w:t>
      </w:r>
      <w:r w:rsidR="00D61742" w:rsidRPr="00155AC7">
        <w:rPr>
          <w:rFonts w:ascii="Century Gothic" w:hAnsi="Century Gothic" w:cs="Segoe UI"/>
          <w:color w:val="000000" w:themeColor="text1"/>
          <w:sz w:val="20"/>
          <w:szCs w:val="20"/>
          <w:shd w:val="clear" w:color="auto" w:fill="FFFFFF"/>
        </w:rPr>
        <w:t>·</w:t>
      </w:r>
      <w:r w:rsidR="00D61742">
        <w:rPr>
          <w:rFonts w:ascii="Century Gothic" w:hAnsi="Century Gothic" w:cs="Segoe UI"/>
          <w:color w:val="000000" w:themeColor="text1"/>
          <w:sz w:val="20"/>
          <w:szCs w:val="20"/>
          <w:shd w:val="clear" w:color="auto" w:fill="FFFFFF"/>
        </w:rPr>
        <w:t xml:space="preserve"> C++</w:t>
      </w:r>
    </w:p>
    <w:p w14:paraId="2EC766FF" w14:textId="77777777" w:rsidR="009D1137" w:rsidRDefault="009D1137" w:rsidP="00565CEB">
      <w:pPr>
        <w:spacing w:line="240" w:lineRule="auto"/>
        <w:jc w:val="both"/>
        <w:rPr>
          <w:rFonts w:ascii="Century Gothic" w:eastAsia="Times New Roman" w:hAnsi="Century Gothic" w:cstheme="minorBidi"/>
          <w:b/>
          <w:sz w:val="20"/>
          <w:szCs w:val="20"/>
        </w:rPr>
      </w:pPr>
    </w:p>
    <w:p w14:paraId="72BFB40D" w14:textId="1E751186" w:rsidR="009D1137" w:rsidRPr="00155AC7" w:rsidRDefault="009D1137" w:rsidP="009D1137">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Network Operations Technician</w:t>
      </w:r>
      <w:commentRangeStart w:id="6"/>
      <w:commentRangeEnd w:id="6"/>
      <w:r w:rsidRPr="00BB5E64">
        <w:rPr>
          <w:rStyle w:val="CommentReference"/>
          <w:rFonts w:ascii="Century Gothic" w:hAnsi="Century Gothic"/>
          <w:b/>
          <w:bCs/>
          <w:sz w:val="20"/>
          <w:szCs w:val="20"/>
        </w:rPr>
        <w:commentReference w:id="6"/>
      </w:r>
      <w:r>
        <w:rPr>
          <w:rFonts w:ascii="Century Gothic" w:eastAsia="Times New Roman" w:hAnsi="Century Gothic" w:cstheme="minorHAnsi"/>
          <w:sz w:val="20"/>
          <w:szCs w:val="20"/>
        </w:rPr>
        <w:tab/>
        <w:t xml:space="preserve"> </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 xml:space="preserve">           </w:t>
      </w:r>
      <w:r>
        <w:rPr>
          <w:rStyle w:val="contentcontrolboundarysink"/>
          <w:color w:val="000000" w:themeColor="text1"/>
          <w:sz w:val="20"/>
          <w:szCs w:val="20"/>
          <w:shd w:val="clear" w:color="auto" w:fill="FFFFFF"/>
        </w:rPr>
        <w:t>July 2017</w:t>
      </w:r>
      <w:r w:rsidRPr="00BB5E64">
        <w:rPr>
          <w:rStyle w:val="contentcontrolboundarysink"/>
          <w:color w:val="000000" w:themeColor="text1"/>
          <w:sz w:val="20"/>
          <w:szCs w:val="20"/>
          <w:shd w:val="clear" w:color="auto" w:fill="FFFFFF"/>
        </w:rPr>
        <w:t>​</w:t>
      </w:r>
      <w:r>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December 2018</w:t>
      </w:r>
      <w:r w:rsidRPr="00BB5E64">
        <w:rPr>
          <w:rStyle w:val="contentcontrolboundarysink"/>
          <w:color w:val="000000" w:themeColor="text1"/>
          <w:sz w:val="20"/>
          <w:szCs w:val="20"/>
          <w:shd w:val="clear" w:color="auto" w:fill="FFFFFF"/>
        </w:rPr>
        <w:t>​</w:t>
      </w:r>
    </w:p>
    <w:p w14:paraId="3F6B49AA" w14:textId="04B27A3C" w:rsidR="009D1137" w:rsidRDefault="009D1137" w:rsidP="009D1137">
      <w:pPr>
        <w:spacing w:line="240" w:lineRule="auto"/>
        <w:jc w:val="both"/>
        <w:rPr>
          <w:rStyle w:val="normaltextrun"/>
          <w:rFonts w:ascii="Century Gothic" w:hAnsi="Century Gothic"/>
          <w:color w:val="000000" w:themeColor="text1"/>
          <w:sz w:val="20"/>
          <w:szCs w:val="20"/>
          <w:bdr w:val="none" w:sz="0" w:space="0" w:color="auto" w:frame="1"/>
        </w:rPr>
      </w:pPr>
      <w:r w:rsidRPr="00602E4D">
        <w:rPr>
          <w:rStyle w:val="normaltextrun"/>
          <w:rFonts w:ascii="Century Gothic" w:hAnsi="Century Gothic"/>
          <w:color w:val="000000" w:themeColor="text1"/>
          <w:sz w:val="20"/>
          <w:szCs w:val="20"/>
          <w:bdr w:val="none" w:sz="0" w:space="0" w:color="auto" w:frame="1"/>
        </w:rPr>
        <w:t>Switch LTD</w:t>
      </w:r>
      <w:r w:rsidRPr="00BB5E64">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Network Operations | Contract to Hire | 100% On-site | Las Vegas, NV</w:t>
      </w:r>
    </w:p>
    <w:p w14:paraId="11F5CAD0" w14:textId="7746A7BC" w:rsidR="009D1137" w:rsidRDefault="00B44C4E" w:rsidP="009D1137">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Coordinated</w:t>
      </w:r>
      <w:r w:rsidRPr="00B44C4E">
        <w:rPr>
          <w:rFonts w:ascii="Century Gothic" w:eastAsia="Times New Roman" w:hAnsi="Century Gothic" w:cstheme="minorHAnsi"/>
          <w:sz w:val="20"/>
          <w:szCs w:val="20"/>
        </w:rPr>
        <w:t xml:space="preserve"> with </w:t>
      </w:r>
      <w:r>
        <w:rPr>
          <w:rFonts w:ascii="Century Gothic" w:eastAsia="Times New Roman" w:hAnsi="Century Gothic" w:cstheme="minorHAnsi"/>
          <w:sz w:val="20"/>
          <w:szCs w:val="20"/>
        </w:rPr>
        <w:t>e</w:t>
      </w:r>
      <w:r w:rsidRPr="00B44C4E">
        <w:rPr>
          <w:rFonts w:ascii="Century Gothic" w:eastAsia="Times New Roman" w:hAnsi="Century Gothic" w:cstheme="minorHAnsi"/>
          <w:sz w:val="20"/>
          <w:szCs w:val="20"/>
        </w:rPr>
        <w:t xml:space="preserve">ngineering teams to provide infrastructure </w:t>
      </w:r>
      <w:r>
        <w:rPr>
          <w:rFonts w:ascii="Century Gothic" w:eastAsia="Times New Roman" w:hAnsi="Century Gothic" w:cstheme="minorHAnsi"/>
          <w:sz w:val="20"/>
          <w:szCs w:val="20"/>
        </w:rPr>
        <w:t>support.</w:t>
      </w:r>
    </w:p>
    <w:p w14:paraId="5434CD14" w14:textId="62A442E0" w:rsidR="00B44C4E" w:rsidRPr="00523EDB" w:rsidRDefault="00B44C4E" w:rsidP="00B44C4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Implemented custom programmed outlook filters combined with email lexical analysis to autogenerate tickets based on customer emails saving approximately 65% of time spent answering emails.</w:t>
      </w:r>
    </w:p>
    <w:p w14:paraId="1083BFDE" w14:textId="67A370C7" w:rsidR="009D1137" w:rsidRPr="00155AC7"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7"/>
      <w:r w:rsidRPr="00BB5E64">
        <w:rPr>
          <w:rStyle w:val="Strong"/>
          <w:rFonts w:ascii="Century Gothic" w:hAnsi="Century Gothic" w:cs="Segoe UI"/>
          <w:sz w:val="20"/>
          <w:szCs w:val="20"/>
          <w:shd w:val="clear" w:color="auto" w:fill="FFFFFF"/>
        </w:rPr>
        <w:t>Skills</w:t>
      </w:r>
      <w:commentRangeEnd w:id="7"/>
      <w:r w:rsidRPr="00BB5E64">
        <w:rPr>
          <w:rStyle w:val="CommentReference"/>
          <w:rFonts w:ascii="Century Gothic" w:hAnsi="Century Gothic"/>
          <w:sz w:val="20"/>
          <w:szCs w:val="20"/>
        </w:rPr>
        <w:commentReference w:id="7"/>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proofErr w:type="spellStart"/>
      <w:r w:rsidR="00B44C4E">
        <w:rPr>
          <w:rFonts w:ascii="Century Gothic" w:hAnsi="Century Gothic" w:cs="Segoe UI"/>
          <w:sz w:val="20"/>
          <w:szCs w:val="20"/>
          <w:shd w:val="clear" w:color="auto" w:fill="FFFFFF"/>
        </w:rPr>
        <w:t>AutoHotkey</w:t>
      </w:r>
      <w:proofErr w:type="spellEnd"/>
      <w:r w:rsidR="00B44C4E">
        <w:rPr>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 </w:t>
      </w:r>
      <w:r w:rsidR="00B44C4E">
        <w:rPr>
          <w:rFonts w:ascii="Century Gothic" w:hAnsi="Century Gothic" w:cs="Segoe UI"/>
          <w:sz w:val="20"/>
          <w:szCs w:val="20"/>
          <w:shd w:val="clear" w:color="auto" w:fill="FFFFFF"/>
        </w:rPr>
        <w:t xml:space="preserve">BGP </w:t>
      </w:r>
      <w:r w:rsidR="00B44C4E" w:rsidRPr="00155AC7">
        <w:rPr>
          <w:rFonts w:ascii="Century Gothic" w:hAnsi="Century Gothic" w:cs="Segoe UI"/>
          <w:color w:val="000000" w:themeColor="text1"/>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 xml:space="preserve">PowerShell · Splunk </w:t>
      </w:r>
    </w:p>
    <w:p w14:paraId="1CBF5229" w14:textId="77777777" w:rsidR="009D1137" w:rsidRDefault="009D1137" w:rsidP="00565CEB">
      <w:pPr>
        <w:spacing w:line="240" w:lineRule="auto"/>
        <w:jc w:val="both"/>
        <w:rPr>
          <w:rFonts w:ascii="Century Gothic" w:eastAsia="Times New Roman" w:hAnsi="Century Gothic" w:cstheme="minorBidi"/>
          <w:b/>
          <w:sz w:val="20"/>
          <w:szCs w:val="20"/>
        </w:rPr>
      </w:pPr>
    </w:p>
    <w:p w14:paraId="589533F1" w14:textId="633C78E2" w:rsidR="00774A5A" w:rsidRPr="00155AC7" w:rsidRDefault="009D1137" w:rsidP="00565CEB">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Systems Administrator IV</w:t>
      </w:r>
      <w:r w:rsidR="00D565B8">
        <w:rPr>
          <w:rFonts w:ascii="Century Gothic" w:eastAsia="Times New Roman" w:hAnsi="Century Gothic" w:cstheme="minorHAnsi"/>
          <w:sz w:val="20"/>
          <w:szCs w:val="20"/>
        </w:rPr>
        <w:tab/>
        <w:t xml:space="preserve"> </w:t>
      </w:r>
      <w:r w:rsidR="00774A5A" w:rsidRPr="00155AC7">
        <w:rPr>
          <w:rFonts w:ascii="Century Gothic" w:eastAsia="Times New Roman" w:hAnsi="Century Gothic" w:cstheme="minorHAnsi"/>
          <w:sz w:val="20"/>
          <w:szCs w:val="20"/>
        </w:rPr>
        <w:tab/>
      </w:r>
      <w:r w:rsidR="00774A5A" w:rsidRPr="00155AC7">
        <w:rPr>
          <w:rFonts w:ascii="Century Gothic" w:eastAsia="Times New Roman" w:hAnsi="Century Gothic" w:cstheme="minorHAnsi"/>
          <w:sz w:val="20"/>
          <w:szCs w:val="20"/>
        </w:rPr>
        <w:tab/>
      </w:r>
      <w:r w:rsidR="00774A5A" w:rsidRPr="00155AC7">
        <w:rPr>
          <w:rFonts w:ascii="Century Gothic" w:eastAsia="Times New Roman" w:hAnsi="Century Gothic" w:cstheme="minorHAnsi"/>
          <w:sz w:val="20"/>
          <w:szCs w:val="20"/>
        </w:rPr>
        <w:tab/>
      </w:r>
      <w:r w:rsidR="00774A5A" w:rsidRPr="00155AC7">
        <w:rPr>
          <w:rFonts w:ascii="Century Gothic" w:eastAsia="Times New Roman" w:hAnsi="Century Gothic" w:cstheme="minorHAnsi"/>
          <w:sz w:val="20"/>
          <w:szCs w:val="20"/>
        </w:rPr>
        <w:tab/>
      </w:r>
      <w:r w:rsidR="00D61742">
        <w:rPr>
          <w:rFonts w:ascii="Century Gothic" w:eastAsia="Times New Roman" w:hAnsi="Century Gothic" w:cstheme="minorHAnsi"/>
          <w:sz w:val="20"/>
          <w:szCs w:val="20"/>
        </w:rPr>
        <w:t xml:space="preserve">         </w:t>
      </w:r>
      <w:r w:rsidR="00D565B8">
        <w:rPr>
          <w:rFonts w:ascii="Century Gothic" w:eastAsia="Times New Roman" w:hAnsi="Century Gothic" w:cstheme="minorHAnsi"/>
          <w:sz w:val="20"/>
          <w:szCs w:val="20"/>
        </w:rPr>
        <w:t xml:space="preserve">  </w:t>
      </w:r>
      <w:r w:rsidR="00D61742">
        <w:rPr>
          <w:rStyle w:val="contentcontrolboundarysink"/>
          <w:color w:val="000000" w:themeColor="text1"/>
          <w:sz w:val="20"/>
          <w:szCs w:val="20"/>
          <w:shd w:val="clear" w:color="auto" w:fill="FFFFFF"/>
        </w:rPr>
        <w:t>October 2016</w:t>
      </w:r>
      <w:r w:rsidR="00774A5A" w:rsidRPr="00BB5E64">
        <w:rPr>
          <w:rStyle w:val="contentcontrolboundarysink"/>
          <w:color w:val="000000" w:themeColor="text1"/>
          <w:sz w:val="20"/>
          <w:szCs w:val="20"/>
          <w:shd w:val="clear" w:color="auto" w:fill="FFFFFF"/>
        </w:rPr>
        <w:t>​</w:t>
      </w:r>
      <w:r w:rsidR="00D61742">
        <w:rPr>
          <w:rStyle w:val="contentcontrolboundarysink"/>
          <w:rFonts w:ascii="Century Gothic" w:hAnsi="Century Gothic"/>
          <w:color w:val="000000" w:themeColor="text1"/>
          <w:sz w:val="20"/>
          <w:szCs w:val="20"/>
          <w:shd w:val="clear" w:color="auto" w:fill="FFFFFF"/>
        </w:rPr>
        <w:t xml:space="preserve"> </w:t>
      </w:r>
      <w:r w:rsidR="00774A5A" w:rsidRPr="00BB5E64">
        <w:rPr>
          <w:rStyle w:val="normaltextrun"/>
          <w:rFonts w:ascii="Century Gothic" w:hAnsi="Century Gothic"/>
          <w:color w:val="000000" w:themeColor="text1"/>
          <w:sz w:val="20"/>
          <w:szCs w:val="20"/>
          <w:shd w:val="clear" w:color="auto" w:fill="FFFFFF"/>
        </w:rPr>
        <w:t>–</w:t>
      </w:r>
      <w:r w:rsidR="00774A5A" w:rsidRPr="00BB5E64">
        <w:rPr>
          <w:rStyle w:val="contentcontrolboundarysink"/>
          <w:color w:val="000000" w:themeColor="text1"/>
          <w:sz w:val="20"/>
          <w:szCs w:val="20"/>
          <w:shd w:val="clear" w:color="auto" w:fill="FFFFFF"/>
        </w:rPr>
        <w:t>​</w:t>
      </w:r>
      <w:r w:rsidR="00774A5A"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June</w:t>
      </w:r>
      <w:r w:rsidR="00D61742">
        <w:rPr>
          <w:rStyle w:val="normaltextrun"/>
          <w:rFonts w:ascii="Century Gothic" w:hAnsi="Century Gothic"/>
          <w:color w:val="000000" w:themeColor="text1"/>
          <w:sz w:val="20"/>
          <w:szCs w:val="20"/>
          <w:shd w:val="clear" w:color="auto" w:fill="FFFFFF"/>
        </w:rPr>
        <w:t xml:space="preserve"> 201</w:t>
      </w:r>
      <w:r>
        <w:rPr>
          <w:rStyle w:val="normaltextrun"/>
          <w:rFonts w:ascii="Century Gothic" w:hAnsi="Century Gothic"/>
          <w:color w:val="000000" w:themeColor="text1"/>
          <w:sz w:val="20"/>
          <w:szCs w:val="20"/>
          <w:shd w:val="clear" w:color="auto" w:fill="FFFFFF"/>
        </w:rPr>
        <w:t>7</w:t>
      </w:r>
      <w:r w:rsidR="00774A5A" w:rsidRPr="00BB5E64">
        <w:rPr>
          <w:rStyle w:val="contentcontrolboundarysink"/>
          <w:color w:val="000000" w:themeColor="text1"/>
          <w:sz w:val="20"/>
          <w:szCs w:val="20"/>
          <w:shd w:val="clear" w:color="auto" w:fill="FFFFFF"/>
        </w:rPr>
        <w:t>​</w:t>
      </w:r>
    </w:p>
    <w:p w14:paraId="6EF68B93" w14:textId="16122673" w:rsidR="00774A5A" w:rsidRDefault="009D1137" w:rsidP="00565CEB">
      <w:pPr>
        <w:spacing w:line="240" w:lineRule="auto"/>
        <w:jc w:val="both"/>
        <w:rPr>
          <w:rStyle w:val="normaltextrun"/>
          <w:rFonts w:ascii="Century Gothic" w:hAnsi="Century Gothic"/>
          <w:color w:val="000000" w:themeColor="text1"/>
          <w:sz w:val="20"/>
          <w:szCs w:val="20"/>
          <w:bdr w:val="none" w:sz="0" w:space="0" w:color="auto" w:frame="1"/>
        </w:rPr>
      </w:pPr>
      <w:r>
        <w:rPr>
          <w:rStyle w:val="normaltextrun"/>
          <w:rFonts w:ascii="Century Gothic" w:hAnsi="Century Gothic"/>
          <w:color w:val="000000" w:themeColor="text1"/>
          <w:sz w:val="20"/>
          <w:szCs w:val="20"/>
          <w:bdr w:val="none" w:sz="0" w:space="0" w:color="auto" w:frame="1"/>
        </w:rPr>
        <w:t>Pinnacle Community Services | Information Technology | Direct-Hire | 100% On-site | Las Vegas, NV</w:t>
      </w:r>
    </w:p>
    <w:p w14:paraId="03557D3E" w14:textId="77777777" w:rsidR="00774A5A" w:rsidRDefault="00774A5A" w:rsidP="00565CEB">
      <w:pPr>
        <w:spacing w:before="20" w:after="20" w:line="240" w:lineRule="auto"/>
        <w:jc w:val="both"/>
        <w:rPr>
          <w:rFonts w:ascii="Century Gothic" w:eastAsia="Times New Roman" w:hAnsi="Century Gothic" w:cstheme="minorHAnsi"/>
          <w:sz w:val="20"/>
          <w:szCs w:val="20"/>
        </w:rPr>
      </w:pPr>
      <w:commentRangeStart w:id="8"/>
      <w:r w:rsidRPr="00370A88">
        <w:rPr>
          <w:rFonts w:ascii="Century Gothic" w:eastAsia="Times New Roman" w:hAnsi="Century Gothic" w:cstheme="minorHAnsi"/>
          <w:sz w:val="20"/>
          <w:szCs w:val="20"/>
        </w:rPr>
        <w:t>Worked</w:t>
      </w:r>
      <w:commentRangeEnd w:id="8"/>
      <w:r>
        <w:rPr>
          <w:rStyle w:val="CommentReference"/>
        </w:rPr>
        <w:commentReference w:id="8"/>
      </w:r>
      <w:r w:rsidRPr="00370A88">
        <w:rPr>
          <w:rFonts w:ascii="Century Gothic" w:eastAsia="Times New Roman" w:hAnsi="Century Gothic" w:cstheme="minorHAns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5E338701" w14:textId="4A735A15" w:rsidR="00B44C4E" w:rsidRDefault="00B44C4E" w:rsidP="00565CEB">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Developed internal file-share-system and converted over to bring organization </w:t>
      </w:r>
      <w:r w:rsidR="00D434AE">
        <w:rPr>
          <w:rFonts w:ascii="Century Gothic" w:eastAsia="Times New Roman" w:hAnsi="Century Gothic" w:cstheme="minorHAnsi"/>
          <w:sz w:val="20"/>
          <w:szCs w:val="20"/>
        </w:rPr>
        <w:t>in</w:t>
      </w:r>
      <w:r>
        <w:rPr>
          <w:rFonts w:ascii="Century Gothic" w:eastAsia="Times New Roman" w:hAnsi="Century Gothic" w:cstheme="minorHAnsi"/>
          <w:sz w:val="20"/>
          <w:szCs w:val="20"/>
        </w:rPr>
        <w:t>to HIPAA compliance.</w:t>
      </w:r>
    </w:p>
    <w:p w14:paraId="04D5FD7E" w14:textId="2662918F" w:rsidR="00B44C4E" w:rsidRDefault="00D55694" w:rsidP="00565CEB">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Created </w:t>
      </w:r>
      <w:proofErr w:type="spellStart"/>
      <w:r>
        <w:rPr>
          <w:rFonts w:ascii="Century Gothic" w:eastAsia="Times New Roman" w:hAnsi="Century Gothic" w:cstheme="minorHAnsi"/>
          <w:sz w:val="20"/>
          <w:szCs w:val="20"/>
        </w:rPr>
        <w:t>Porteus</w:t>
      </w:r>
      <w:proofErr w:type="spellEnd"/>
      <w:r>
        <w:rPr>
          <w:rFonts w:ascii="Century Gothic" w:eastAsia="Times New Roman" w:hAnsi="Century Gothic" w:cstheme="minorHAnsi"/>
          <w:sz w:val="20"/>
          <w:szCs w:val="20"/>
        </w:rPr>
        <w:t xml:space="preserve"> system images to access in-house customer care system from Windows XP machines for </w:t>
      </w:r>
      <w:proofErr w:type="spellStart"/>
      <w:r>
        <w:rPr>
          <w:rFonts w:ascii="Century Gothic" w:eastAsia="Times New Roman" w:hAnsi="Century Gothic" w:cstheme="minorHAnsi"/>
          <w:sz w:val="20"/>
          <w:szCs w:val="20"/>
        </w:rPr>
        <w:t>approximatley</w:t>
      </w:r>
      <w:proofErr w:type="spellEnd"/>
      <w:r>
        <w:rPr>
          <w:rFonts w:ascii="Century Gothic" w:eastAsia="Times New Roman" w:hAnsi="Century Gothic" w:cstheme="minorHAnsi"/>
          <w:sz w:val="20"/>
          <w:szCs w:val="20"/>
        </w:rPr>
        <w:t xml:space="preserve"> 30 remote sites.</w:t>
      </w:r>
    </w:p>
    <w:p w14:paraId="1FFF3015" w14:textId="0518984F" w:rsidR="00D55694" w:rsidRDefault="00D55694" w:rsidP="00565CEB">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Secured the companies </w:t>
      </w:r>
      <w:proofErr w:type="spellStart"/>
      <w:r>
        <w:rPr>
          <w:rFonts w:ascii="Century Gothic" w:eastAsia="Times New Roman" w:hAnsi="Century Gothic" w:cstheme="minorHAnsi"/>
          <w:sz w:val="20"/>
          <w:szCs w:val="20"/>
        </w:rPr>
        <w:t>intersite</w:t>
      </w:r>
      <w:proofErr w:type="spellEnd"/>
      <w:r>
        <w:rPr>
          <w:rFonts w:ascii="Century Gothic" w:eastAsia="Times New Roman" w:hAnsi="Century Gothic" w:cstheme="minorHAnsi"/>
          <w:sz w:val="20"/>
          <w:szCs w:val="20"/>
        </w:rPr>
        <w:t xml:space="preserve"> trunks over to use </w:t>
      </w:r>
      <w:proofErr w:type="spellStart"/>
      <w:r>
        <w:rPr>
          <w:rFonts w:ascii="Century Gothic" w:eastAsia="Times New Roman" w:hAnsi="Century Gothic" w:cstheme="minorHAnsi"/>
          <w:sz w:val="20"/>
          <w:szCs w:val="20"/>
        </w:rPr>
        <w:t>IPSec</w:t>
      </w:r>
      <w:proofErr w:type="spellEnd"/>
      <w:r>
        <w:rPr>
          <w:rFonts w:ascii="Century Gothic" w:eastAsia="Times New Roman" w:hAnsi="Century Gothic" w:cstheme="minorHAnsi"/>
          <w:sz w:val="20"/>
          <w:szCs w:val="20"/>
        </w:rPr>
        <w:t xml:space="preserve"> over GRE on Cisco and Avaya infrastructure.</w:t>
      </w:r>
    </w:p>
    <w:p w14:paraId="7ADDC61B" w14:textId="03DDD634" w:rsidR="00D55694" w:rsidRPr="00370A88" w:rsidRDefault="00D55694" w:rsidP="00565CEB">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Saved the company approximately $80k from unneeded legal hours through conducting an in-house investigation using the Sleuth digital forensics toolkit to procure documents required for discovery. </w:t>
      </w:r>
    </w:p>
    <w:p w14:paraId="5182E23B" w14:textId="1A622ECE" w:rsidR="00774A5A" w:rsidRPr="00155AC7" w:rsidRDefault="00774A5A"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9"/>
      <w:r w:rsidRPr="00BB5E64">
        <w:rPr>
          <w:rStyle w:val="Strong"/>
          <w:rFonts w:ascii="Century Gothic" w:hAnsi="Century Gothic" w:cs="Segoe UI"/>
          <w:sz w:val="20"/>
          <w:szCs w:val="20"/>
          <w:shd w:val="clear" w:color="auto" w:fill="FFFFFF"/>
        </w:rPr>
        <w:t>Skills</w:t>
      </w:r>
      <w:commentRangeEnd w:id="9"/>
      <w:r w:rsidRPr="00BB5E64">
        <w:rPr>
          <w:rStyle w:val="CommentReference"/>
          <w:rFonts w:ascii="Century Gothic" w:hAnsi="Century Gothic"/>
          <w:sz w:val="20"/>
          <w:szCs w:val="20"/>
        </w:rPr>
        <w:commentReference w:id="9"/>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D55694">
        <w:rPr>
          <w:rFonts w:ascii="Century Gothic" w:hAnsi="Century Gothic" w:cs="Segoe UI"/>
          <w:sz w:val="20"/>
          <w:szCs w:val="20"/>
          <w:shd w:val="clear" w:color="auto" w:fill="FFFFFF"/>
        </w:rPr>
        <w:t>Cisco</w:t>
      </w:r>
      <w:r w:rsidRPr="00155AC7">
        <w:rPr>
          <w:rFonts w:ascii="Century Gothic" w:hAnsi="Century Gothic" w:cs="Segoe UI"/>
          <w:sz w:val="20"/>
          <w:szCs w:val="20"/>
          <w:shd w:val="clear" w:color="auto" w:fill="FFFFFF"/>
        </w:rPr>
        <w:t xml:space="preserve">· </w:t>
      </w:r>
      <w:r w:rsidR="00D55694">
        <w:rPr>
          <w:rFonts w:ascii="Century Gothic" w:hAnsi="Century Gothic" w:cs="Segoe UI"/>
          <w:sz w:val="20"/>
          <w:szCs w:val="20"/>
          <w:shd w:val="clear" w:color="auto" w:fill="FFFFFF"/>
        </w:rPr>
        <w:t>Avaya</w:t>
      </w:r>
      <w:r w:rsidR="00D55694" w:rsidRPr="00155AC7">
        <w:rPr>
          <w:rFonts w:ascii="Century Gothic" w:hAnsi="Century Gothic" w:cs="Segoe UI"/>
          <w:sz w:val="20"/>
          <w:szCs w:val="20"/>
          <w:shd w:val="clear" w:color="auto" w:fill="FFFFFF"/>
        </w:rPr>
        <w:t xml:space="preserve">· </w:t>
      </w:r>
      <w:r w:rsidR="00D55694">
        <w:rPr>
          <w:rFonts w:ascii="Century Gothic" w:hAnsi="Century Gothic" w:cs="Segoe UI"/>
          <w:sz w:val="20"/>
          <w:szCs w:val="20"/>
          <w:shd w:val="clear" w:color="auto" w:fill="FFFFFF"/>
        </w:rPr>
        <w:t>Windows Server 2012</w:t>
      </w:r>
      <w:r w:rsidR="00D55694" w:rsidRPr="00155AC7">
        <w:rPr>
          <w:rFonts w:ascii="Century Gothic" w:hAnsi="Century Gothic" w:cs="Segoe UI"/>
          <w:sz w:val="20"/>
          <w:szCs w:val="20"/>
          <w:shd w:val="clear" w:color="auto" w:fill="FFFFFF"/>
        </w:rPr>
        <w:t xml:space="preserve">· </w:t>
      </w:r>
      <w:r w:rsidR="00D55694">
        <w:rPr>
          <w:rFonts w:ascii="Century Gothic" w:hAnsi="Century Gothic" w:cs="Segoe UI"/>
          <w:sz w:val="20"/>
          <w:szCs w:val="20"/>
          <w:shd w:val="clear" w:color="auto" w:fill="FFFFFF"/>
        </w:rPr>
        <w:t>Active Directory</w:t>
      </w:r>
      <w:r w:rsidR="00D55694" w:rsidRPr="00155AC7">
        <w:rPr>
          <w:rFonts w:ascii="Century Gothic" w:hAnsi="Century Gothic" w:cs="Segoe UI"/>
          <w:sz w:val="20"/>
          <w:szCs w:val="20"/>
          <w:shd w:val="clear" w:color="auto" w:fill="FFFFFF"/>
        </w:rPr>
        <w:t xml:space="preserve">· </w:t>
      </w:r>
      <w:r w:rsidR="00D55694">
        <w:rPr>
          <w:rFonts w:ascii="Century Gothic" w:hAnsi="Century Gothic" w:cs="Segoe UI"/>
          <w:sz w:val="20"/>
          <w:szCs w:val="20"/>
          <w:shd w:val="clear" w:color="auto" w:fill="FFFFFF"/>
        </w:rPr>
        <w:t>Samba</w:t>
      </w:r>
      <w:r w:rsidR="00D55694" w:rsidRPr="00155AC7">
        <w:rPr>
          <w:rFonts w:ascii="Century Gothic" w:hAnsi="Century Gothic" w:cs="Segoe UI"/>
          <w:sz w:val="20"/>
          <w:szCs w:val="20"/>
          <w:shd w:val="clear" w:color="auto" w:fill="FFFFFF"/>
        </w:rPr>
        <w:t xml:space="preserve">· </w:t>
      </w:r>
      <w:r w:rsidR="00D55694">
        <w:rPr>
          <w:rFonts w:ascii="Century Gothic" w:hAnsi="Century Gothic" w:cs="Segoe UI"/>
          <w:sz w:val="20"/>
          <w:szCs w:val="20"/>
          <w:shd w:val="clear" w:color="auto" w:fill="FFFFFF"/>
        </w:rPr>
        <w:t>Kerberos</w:t>
      </w:r>
      <w:r w:rsidR="00D55694" w:rsidRPr="00155AC7">
        <w:rPr>
          <w:rFonts w:ascii="Century Gothic" w:hAnsi="Century Gothic" w:cs="Segoe UI"/>
          <w:sz w:val="20"/>
          <w:szCs w:val="20"/>
          <w:shd w:val="clear" w:color="auto" w:fill="FFFFFF"/>
        </w:rPr>
        <w:t xml:space="preserve">· </w:t>
      </w:r>
      <w:proofErr w:type="spellStart"/>
      <w:r w:rsidR="00D55694">
        <w:rPr>
          <w:rFonts w:ascii="Century Gothic" w:hAnsi="Century Gothic" w:cs="Segoe UI"/>
          <w:sz w:val="20"/>
          <w:szCs w:val="20"/>
          <w:shd w:val="clear" w:color="auto" w:fill="FFFFFF"/>
        </w:rPr>
        <w:t>Porteus</w:t>
      </w:r>
      <w:proofErr w:type="spellEnd"/>
      <w:r w:rsidR="00D55694">
        <w:rPr>
          <w:rFonts w:ascii="Century Gothic" w:hAnsi="Century Gothic" w:cs="Segoe UI"/>
          <w:sz w:val="20"/>
          <w:szCs w:val="20"/>
          <w:shd w:val="clear" w:color="auto" w:fill="FFFFFF"/>
        </w:rPr>
        <w:t xml:space="preserve"> Linux</w:t>
      </w:r>
      <w:r w:rsidR="00D55694" w:rsidRPr="00155AC7">
        <w:rPr>
          <w:rFonts w:ascii="Century Gothic" w:hAnsi="Century Gothic" w:cs="Segoe UI"/>
          <w:sz w:val="20"/>
          <w:szCs w:val="20"/>
          <w:shd w:val="clear" w:color="auto" w:fill="FFFFFF"/>
        </w:rPr>
        <w:t xml:space="preserve">· </w:t>
      </w:r>
      <w:r w:rsidR="00D55694">
        <w:rPr>
          <w:rFonts w:ascii="Century Gothic" w:hAnsi="Century Gothic" w:cs="Segoe UI"/>
          <w:sz w:val="20"/>
          <w:szCs w:val="20"/>
          <w:shd w:val="clear" w:color="auto" w:fill="FFFFFF"/>
        </w:rPr>
        <w:t>Java</w:t>
      </w:r>
      <w:r w:rsidRPr="00155AC7">
        <w:rPr>
          <w:rFonts w:ascii="Century Gothic" w:hAnsi="Century Gothic" w:cs="Segoe UI"/>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 xml:space="preserve">PowerShell · </w:t>
      </w:r>
      <w:r w:rsidR="00D55694">
        <w:rPr>
          <w:rFonts w:ascii="Century Gothic" w:hAnsi="Century Gothic" w:cs="Segoe UI"/>
          <w:color w:val="000000" w:themeColor="text1"/>
          <w:sz w:val="20"/>
          <w:szCs w:val="20"/>
          <w:shd w:val="clear" w:color="auto" w:fill="FFFFFF"/>
        </w:rPr>
        <w:t>BSD</w:t>
      </w:r>
    </w:p>
    <w:p w14:paraId="47F60769" w14:textId="77777777" w:rsidR="005E3A8F"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23093885" w14:textId="62C6280E" w:rsidR="009D1137" w:rsidRPr="00155AC7" w:rsidRDefault="009D1137" w:rsidP="009D1137">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Technical Specialist II</w:t>
      </w:r>
      <w:r>
        <w:rPr>
          <w:rFonts w:ascii="Century Gothic" w:eastAsia="Times New Roman" w:hAnsi="Century Gothic" w:cstheme="minorHAnsi"/>
          <w:sz w:val="20"/>
          <w:szCs w:val="20"/>
        </w:rPr>
        <w:tab/>
        <w:t xml:space="preserve"> </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 xml:space="preserve">           </w:t>
      </w:r>
      <w:r>
        <w:rPr>
          <w:rStyle w:val="contentcontrolboundarysink"/>
          <w:color w:val="000000" w:themeColor="text1"/>
          <w:sz w:val="20"/>
          <w:szCs w:val="20"/>
          <w:shd w:val="clear" w:color="auto" w:fill="FFFFFF"/>
        </w:rPr>
        <w:t>November 2013</w:t>
      </w:r>
      <w:r w:rsidRPr="00BB5E64">
        <w:rPr>
          <w:rStyle w:val="contentcontrolboundarysink"/>
          <w:color w:val="000000" w:themeColor="text1"/>
          <w:sz w:val="20"/>
          <w:szCs w:val="20"/>
          <w:shd w:val="clear" w:color="auto" w:fill="FFFFFF"/>
        </w:rPr>
        <w:t>​</w:t>
      </w:r>
      <w:r>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April 2015</w:t>
      </w:r>
      <w:r w:rsidRPr="00BB5E64">
        <w:rPr>
          <w:rStyle w:val="contentcontrolboundarysink"/>
          <w:color w:val="000000" w:themeColor="text1"/>
          <w:sz w:val="20"/>
          <w:szCs w:val="20"/>
          <w:shd w:val="clear" w:color="auto" w:fill="FFFFFF"/>
        </w:rPr>
        <w:t>​</w:t>
      </w:r>
    </w:p>
    <w:p w14:paraId="33C9FFF0" w14:textId="6403394F" w:rsidR="009D1137" w:rsidRDefault="00893597" w:rsidP="009D1137">
      <w:pPr>
        <w:spacing w:line="240" w:lineRule="auto"/>
        <w:jc w:val="both"/>
        <w:rPr>
          <w:rStyle w:val="normaltextrun"/>
          <w:rFonts w:ascii="Century Gothic" w:hAnsi="Century Gothic"/>
          <w:color w:val="000000" w:themeColor="text1"/>
          <w:sz w:val="20"/>
          <w:szCs w:val="20"/>
          <w:bdr w:val="none" w:sz="0" w:space="0" w:color="auto" w:frame="1"/>
        </w:rPr>
      </w:pPr>
      <w:r>
        <w:rPr>
          <w:rStyle w:val="normaltextrun"/>
          <w:rFonts w:ascii="Century Gothic" w:hAnsi="Century Gothic"/>
          <w:color w:val="000000" w:themeColor="text1"/>
          <w:sz w:val="20"/>
          <w:szCs w:val="20"/>
          <w:bdr w:val="none" w:sz="0" w:space="0" w:color="auto" w:frame="1"/>
        </w:rPr>
        <w:t xml:space="preserve">Scientific Games </w:t>
      </w:r>
      <w:r w:rsidR="009D1137">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xml:space="preserve">Technical Documentation and Training </w:t>
      </w:r>
      <w:r w:rsidR="009D1137">
        <w:rPr>
          <w:rStyle w:val="normaltextrun"/>
          <w:rFonts w:ascii="Century Gothic" w:hAnsi="Century Gothic"/>
          <w:color w:val="000000" w:themeColor="text1"/>
          <w:sz w:val="20"/>
          <w:szCs w:val="20"/>
          <w:bdr w:val="none" w:sz="0" w:space="0" w:color="auto" w:frame="1"/>
        </w:rPr>
        <w:t>| Direct-Hire | 100% On-site | Las Vegas, NV</w:t>
      </w:r>
    </w:p>
    <w:p w14:paraId="676C67D0" w14:textId="72DA2151" w:rsidR="009D1137" w:rsidRDefault="009D1137" w:rsidP="009D1137">
      <w:pPr>
        <w:spacing w:before="20" w:after="20" w:line="240" w:lineRule="auto"/>
        <w:jc w:val="both"/>
        <w:rPr>
          <w:rFonts w:ascii="Century Gothic" w:eastAsia="Times New Roman" w:hAnsi="Century Gothic" w:cstheme="minorHAnsi"/>
          <w:sz w:val="20"/>
          <w:szCs w:val="20"/>
        </w:rPr>
      </w:pPr>
      <w:r w:rsidRPr="00370A88">
        <w:rPr>
          <w:rFonts w:ascii="Century Gothic" w:eastAsia="Times New Roman" w:hAnsi="Century Gothic" w:cstheme="minorHAnsi"/>
          <w:sz w:val="20"/>
          <w:szCs w:val="20"/>
        </w:rPr>
        <w:t>practices.</w:t>
      </w:r>
      <w:r w:rsidR="00893597">
        <w:rPr>
          <w:rFonts w:ascii="Century Gothic" w:eastAsia="Times New Roman" w:hAnsi="Century Gothic" w:cstheme="minorHAnsi"/>
          <w:sz w:val="20"/>
          <w:szCs w:val="20"/>
        </w:rPr>
        <w:t xml:space="preserve"> </w:t>
      </w:r>
    </w:p>
    <w:p w14:paraId="2684B845" w14:textId="2E93B9E0" w:rsidR="009D1137" w:rsidRDefault="00893597" w:rsidP="00893597">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sidR="00D434AE">
        <w:rPr>
          <w:rFonts w:ascii="Century Gothic" w:eastAsia="Times New Roman" w:hAnsi="Century Gothic" w:cstheme="minorHAnsi"/>
          <w:sz w:val="20"/>
          <w:szCs w:val="20"/>
        </w:rPr>
        <w:t>Brought travel expenditures down by 95% through creating a digital library of in-house training videos through the Casino Laboratory that our team also created.</w:t>
      </w:r>
    </w:p>
    <w:p w14:paraId="1DC60315" w14:textId="64D62090" w:rsidR="00D434AE" w:rsidRPr="00370A88" w:rsidRDefault="00D434AE" w:rsidP="00893597">
      <w:pPr>
        <w:spacing w:before="20" w:after="20" w:line="240" w:lineRule="auto"/>
        <w:jc w:val="both"/>
        <w:rPr>
          <w:rStyle w:val="Strong"/>
          <w:rFonts w:ascii="Century Gothic" w:eastAsia="Times New Roman" w:hAnsi="Century Gothic" w:cstheme="minorHAnsi"/>
          <w:b w:val="0"/>
          <w:bCs w:val="0"/>
          <w:color w:val="70AD47" w:themeColor="accent6"/>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Saved approx. 650 hours / week in labor through </w:t>
      </w:r>
      <w:proofErr w:type="spellStart"/>
      <w:r>
        <w:rPr>
          <w:rFonts w:ascii="Century Gothic" w:eastAsia="Times New Roman" w:hAnsi="Century Gothic" w:cstheme="minorHAnsi"/>
          <w:sz w:val="20"/>
          <w:szCs w:val="20"/>
        </w:rPr>
        <w:t>consildating</w:t>
      </w:r>
      <w:proofErr w:type="spellEnd"/>
      <w:r>
        <w:rPr>
          <w:rFonts w:ascii="Century Gothic" w:eastAsia="Times New Roman" w:hAnsi="Century Gothic" w:cstheme="minorHAnsi"/>
          <w:sz w:val="20"/>
          <w:szCs w:val="20"/>
        </w:rPr>
        <w:t xml:space="preserve"> the Geographic Dependent Jurisdiction codes technicians were sourcing </w:t>
      </w:r>
      <w:proofErr w:type="gramStart"/>
      <w:r>
        <w:rPr>
          <w:rFonts w:ascii="Century Gothic" w:eastAsia="Times New Roman" w:hAnsi="Century Gothic" w:cstheme="minorHAnsi"/>
          <w:sz w:val="20"/>
          <w:szCs w:val="20"/>
        </w:rPr>
        <w:t>in to</w:t>
      </w:r>
      <w:proofErr w:type="gramEnd"/>
      <w:r>
        <w:rPr>
          <w:rFonts w:ascii="Century Gothic" w:eastAsia="Times New Roman" w:hAnsi="Century Gothic" w:cstheme="minorHAnsi"/>
          <w:sz w:val="20"/>
          <w:szCs w:val="20"/>
        </w:rPr>
        <w:t xml:space="preserve"> a single database. </w:t>
      </w:r>
    </w:p>
    <w:p w14:paraId="0A064F34" w14:textId="08D82F02" w:rsidR="00774A5A" w:rsidRPr="00893597" w:rsidRDefault="009D1137" w:rsidP="0089359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0"/>
      <w:r w:rsidRPr="00BB5E64">
        <w:rPr>
          <w:rStyle w:val="Strong"/>
          <w:rFonts w:ascii="Century Gothic" w:hAnsi="Century Gothic" w:cs="Segoe UI"/>
          <w:sz w:val="20"/>
          <w:szCs w:val="20"/>
          <w:shd w:val="clear" w:color="auto" w:fill="FFFFFF"/>
        </w:rPr>
        <w:t>Skills</w:t>
      </w:r>
      <w:commentRangeEnd w:id="10"/>
      <w:r w:rsidRPr="00BB5E64">
        <w:rPr>
          <w:rStyle w:val="CommentReference"/>
          <w:rFonts w:ascii="Century Gothic" w:hAnsi="Century Gothic"/>
          <w:sz w:val="20"/>
          <w:szCs w:val="20"/>
        </w:rPr>
        <w:commentReference w:id="10"/>
      </w:r>
      <w:r w:rsidRPr="00BB5E64">
        <w:rPr>
          <w:rStyle w:val="Strong"/>
          <w:rFonts w:ascii="Century Gothic" w:hAnsi="Century Gothic" w:cs="Segoe UI"/>
          <w:sz w:val="20"/>
          <w:szCs w:val="20"/>
          <w:shd w:val="clear" w:color="auto" w:fill="FFFFFF"/>
        </w:rPr>
        <w:t>:</w:t>
      </w:r>
      <w:r w:rsidR="00D434AE">
        <w:rPr>
          <w:rStyle w:val="Strong"/>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Microsoft SharePoint</w:t>
      </w:r>
      <w:r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Arch Linux</w:t>
      </w:r>
      <w:r w:rsidR="00D434AE"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PHPFM</w:t>
      </w:r>
      <w:r w:rsidR="00D434AE" w:rsidRPr="00155AC7">
        <w:rPr>
          <w:rFonts w:ascii="Century Gothic" w:hAnsi="Century Gothic" w:cs="Segoe UI"/>
          <w:sz w:val="20"/>
          <w:szCs w:val="20"/>
          <w:shd w:val="clear" w:color="auto" w:fill="FFFFFF"/>
        </w:rPr>
        <w:t xml:space="preserve">· </w:t>
      </w:r>
      <w:proofErr w:type="spellStart"/>
      <w:r w:rsidR="00D434AE">
        <w:rPr>
          <w:rFonts w:ascii="Century Gothic" w:hAnsi="Century Gothic" w:cs="Segoe UI"/>
          <w:sz w:val="20"/>
          <w:szCs w:val="20"/>
          <w:shd w:val="clear" w:color="auto" w:fill="FFFFFF"/>
        </w:rPr>
        <w:t>MemCache</w:t>
      </w:r>
      <w:proofErr w:type="spellEnd"/>
      <w:r w:rsidR="00D434AE" w:rsidRPr="00155AC7">
        <w:rPr>
          <w:rFonts w:ascii="Century Gothic" w:hAnsi="Century Gothic" w:cs="Segoe UI"/>
          <w:sz w:val="20"/>
          <w:szCs w:val="20"/>
          <w:shd w:val="clear" w:color="auto" w:fill="FFFFFF"/>
        </w:rPr>
        <w:t>·</w:t>
      </w:r>
      <w:r w:rsidR="00D434AE">
        <w:rPr>
          <w:rFonts w:ascii="Century Gothic" w:hAnsi="Century Gothic" w:cs="Segoe UI"/>
          <w:sz w:val="20"/>
          <w:szCs w:val="20"/>
          <w:shd w:val="clear" w:color="auto" w:fill="FFFFFF"/>
        </w:rPr>
        <w:t xml:space="preserve"> NGINX</w:t>
      </w:r>
      <w:r w:rsidR="00D434AE"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 xml:space="preserve"> Apache</w:t>
      </w:r>
      <w:r w:rsidR="00D434AE" w:rsidRPr="00155AC7">
        <w:rPr>
          <w:rFonts w:ascii="Century Gothic" w:hAnsi="Century Gothic" w:cs="Segoe UI"/>
          <w:sz w:val="20"/>
          <w:szCs w:val="20"/>
          <w:shd w:val="clear" w:color="auto" w:fill="FFFFFF"/>
        </w:rPr>
        <w:t xml:space="preserve">· </w:t>
      </w:r>
      <w:proofErr w:type="spellStart"/>
      <w:r w:rsidR="00D434AE">
        <w:rPr>
          <w:rFonts w:ascii="Century Gothic" w:hAnsi="Century Gothic" w:cs="Segoe UI"/>
          <w:sz w:val="20"/>
          <w:szCs w:val="20"/>
          <w:shd w:val="clear" w:color="auto" w:fill="FFFFFF"/>
        </w:rPr>
        <w:t>Wordpress</w:t>
      </w:r>
      <w:proofErr w:type="spellEnd"/>
      <w:r w:rsidR="00D434AE">
        <w:rPr>
          <w:rFonts w:ascii="Century Gothic" w:hAnsi="Century Gothic" w:cs="Segoe UI"/>
          <w:sz w:val="20"/>
          <w:szCs w:val="20"/>
          <w:shd w:val="clear" w:color="auto" w:fill="FFFFFF"/>
        </w:rPr>
        <w:t xml:space="preserve"> </w:t>
      </w:r>
      <w:r w:rsidR="00D434AE" w:rsidRPr="00155AC7">
        <w:rPr>
          <w:rFonts w:ascii="Century Gothic" w:hAnsi="Century Gothic" w:cs="Segoe UI"/>
          <w:sz w:val="20"/>
          <w:szCs w:val="20"/>
          <w:shd w:val="clear" w:color="auto" w:fill="FFFFFF"/>
        </w:rPr>
        <w:t xml:space="preserve">· </w:t>
      </w:r>
      <w:proofErr w:type="spellStart"/>
      <w:r w:rsidR="00D434AE">
        <w:rPr>
          <w:rFonts w:ascii="Century Gothic" w:hAnsi="Century Gothic" w:cs="Segoe UI"/>
          <w:sz w:val="20"/>
          <w:szCs w:val="20"/>
          <w:shd w:val="clear" w:color="auto" w:fill="FFFFFF"/>
        </w:rPr>
        <w:t>Jekyl</w:t>
      </w:r>
      <w:proofErr w:type="spellEnd"/>
      <w:r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Markdown</w:t>
      </w:r>
      <w:r w:rsidRPr="00155AC7">
        <w:rPr>
          <w:rFonts w:ascii="Century Gothic" w:hAnsi="Century Gothic" w:cs="Segoe UI"/>
          <w:sz w:val="20"/>
          <w:szCs w:val="20"/>
          <w:shd w:val="clear" w:color="auto" w:fill="FFFFFF"/>
        </w:rPr>
        <w:t xml:space="preserve"> </w:t>
      </w:r>
      <w:r w:rsidR="00D434AE"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Yammer</w:t>
      </w:r>
    </w:p>
    <w:p w14:paraId="75BAEAFF" w14:textId="77777777" w:rsidR="00774A5A" w:rsidRDefault="00774A5A"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66FB7F45" w14:textId="747E0438" w:rsidR="009D1137" w:rsidRPr="00155AC7" w:rsidRDefault="009D1137" w:rsidP="009D1137">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Freelance Technical Consultant</w:t>
      </w:r>
      <w:r>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 xml:space="preserve">           </w:t>
      </w:r>
      <w:r>
        <w:rPr>
          <w:rStyle w:val="contentcontrolboundarysink"/>
          <w:color w:val="000000" w:themeColor="text1"/>
          <w:sz w:val="20"/>
          <w:szCs w:val="20"/>
          <w:shd w:val="clear" w:color="auto" w:fill="FFFFFF"/>
        </w:rPr>
        <w:t>September 2009</w:t>
      </w:r>
      <w:r w:rsidRPr="00BB5E64">
        <w:rPr>
          <w:rStyle w:val="contentcontrolboundarysink"/>
          <w:color w:val="000000" w:themeColor="text1"/>
          <w:sz w:val="20"/>
          <w:szCs w:val="20"/>
          <w:shd w:val="clear" w:color="auto" w:fill="FFFFFF"/>
        </w:rPr>
        <w:t>​</w:t>
      </w:r>
      <w:r>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November 2013</w:t>
      </w:r>
      <w:r w:rsidRPr="00BB5E64">
        <w:rPr>
          <w:rStyle w:val="contentcontrolboundarysink"/>
          <w:color w:val="000000" w:themeColor="text1"/>
          <w:sz w:val="20"/>
          <w:szCs w:val="20"/>
          <w:shd w:val="clear" w:color="auto" w:fill="FFFFFF"/>
        </w:rPr>
        <w:t>​</w:t>
      </w:r>
    </w:p>
    <w:p w14:paraId="594E6044" w14:textId="7E1BCBBF" w:rsidR="009D1137" w:rsidRDefault="009D1137" w:rsidP="009D1137">
      <w:pPr>
        <w:spacing w:line="240" w:lineRule="auto"/>
        <w:jc w:val="both"/>
        <w:rPr>
          <w:rStyle w:val="normaltextrun"/>
          <w:rFonts w:ascii="Century Gothic" w:hAnsi="Century Gothic"/>
          <w:color w:val="000000" w:themeColor="text1"/>
          <w:sz w:val="20"/>
          <w:szCs w:val="20"/>
          <w:bdr w:val="none" w:sz="0" w:space="0" w:color="auto" w:frame="1"/>
        </w:rPr>
      </w:pPr>
      <w:r>
        <w:rPr>
          <w:rStyle w:val="normaltextrun"/>
          <w:rFonts w:ascii="Century Gothic" w:hAnsi="Century Gothic"/>
          <w:color w:val="000000" w:themeColor="text1"/>
          <w:sz w:val="20"/>
          <w:szCs w:val="20"/>
          <w:bdr w:val="none" w:sz="0" w:space="0" w:color="auto" w:frame="1"/>
        </w:rPr>
        <w:t>Alchemy Computing</w:t>
      </w:r>
      <w:r>
        <w:rPr>
          <w:rStyle w:val="normaltextrun"/>
          <w:rFonts w:ascii="Century Gothic" w:hAnsi="Century Gothic"/>
          <w:color w:val="000000" w:themeColor="text1"/>
          <w:sz w:val="20"/>
          <w:szCs w:val="20"/>
          <w:bdr w:val="none" w:sz="0" w:space="0" w:color="auto" w:frame="1"/>
        </w:rPr>
        <w:t xml:space="preserve"> | Information Technology</w:t>
      </w:r>
      <w:r>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Las Vegas, NV</w:t>
      </w:r>
    </w:p>
    <w:p w14:paraId="4C49BB96" w14:textId="77777777" w:rsidR="00893597" w:rsidRDefault="00893597" w:rsidP="00893597">
      <w:pPr>
        <w:spacing w:before="20" w:after="20" w:line="240" w:lineRule="auto"/>
        <w:jc w:val="both"/>
        <w:rPr>
          <w:rFonts w:ascii="Century Gothic" w:eastAsia="Times New Roman" w:hAnsi="Century Gothic" w:cstheme="minorHAnsi"/>
          <w:sz w:val="20"/>
          <w:szCs w:val="20"/>
        </w:rPr>
      </w:pPr>
      <w:r w:rsidRPr="00370A88">
        <w:rPr>
          <w:rFonts w:ascii="Century Gothic" w:eastAsia="Times New Roman" w:hAnsi="Century Gothic" w:cstheme="minorHAnsi"/>
          <w:sz w:val="20"/>
          <w:szCs w:val="20"/>
        </w:rPr>
        <w:t>practices.</w:t>
      </w:r>
      <w:r>
        <w:rPr>
          <w:rFonts w:ascii="Century Gothic" w:eastAsia="Times New Roman" w:hAnsi="Century Gothic" w:cstheme="minorHAnsi"/>
          <w:sz w:val="20"/>
          <w:szCs w:val="20"/>
        </w:rPr>
        <w:t xml:space="preserve"> </w:t>
      </w:r>
    </w:p>
    <w:p w14:paraId="43AE3F49" w14:textId="592F4E9E" w:rsidR="00893597" w:rsidRPr="00370A88" w:rsidRDefault="00893597" w:rsidP="00893597">
      <w:pPr>
        <w:spacing w:before="20" w:after="20" w:line="240" w:lineRule="auto"/>
        <w:jc w:val="both"/>
        <w:rPr>
          <w:rStyle w:val="Strong"/>
          <w:rFonts w:ascii="Century Gothic" w:eastAsia="Times New Roman" w:hAnsi="Century Gothic" w:cstheme="minorHAnsi"/>
          <w:b w:val="0"/>
          <w:bCs w:val="0"/>
          <w:color w:val="70AD47" w:themeColor="accent6"/>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sidR="00D434AE">
        <w:rPr>
          <w:rFonts w:ascii="Century Gothic" w:eastAsia="Times New Roman" w:hAnsi="Century Gothic" w:cstheme="minorHAnsi"/>
          <w:sz w:val="20"/>
          <w:szCs w:val="20"/>
        </w:rPr>
        <w:t>Focused specialties included in-home PC Repair, small website development, electronics prototyping.</w:t>
      </w:r>
    </w:p>
    <w:p w14:paraId="42D6DD26" w14:textId="7FAD09AF" w:rsidR="009D1137" w:rsidRPr="00155AC7"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1"/>
      <w:r w:rsidRPr="00BB5E64">
        <w:rPr>
          <w:rStyle w:val="Strong"/>
          <w:rFonts w:ascii="Century Gothic" w:hAnsi="Century Gothic" w:cs="Segoe UI"/>
          <w:sz w:val="20"/>
          <w:szCs w:val="20"/>
          <w:shd w:val="clear" w:color="auto" w:fill="FFFFFF"/>
        </w:rPr>
        <w:lastRenderedPageBreak/>
        <w:t>Skills</w:t>
      </w:r>
      <w:commentRangeEnd w:id="11"/>
      <w:r w:rsidRPr="00BB5E64">
        <w:rPr>
          <w:rStyle w:val="CommentReference"/>
          <w:rFonts w:ascii="Century Gothic" w:hAnsi="Century Gothic"/>
          <w:sz w:val="20"/>
          <w:szCs w:val="20"/>
        </w:rPr>
        <w:commentReference w:id="11"/>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 xml:space="preserve">C++ </w:t>
      </w:r>
      <w:r w:rsidR="00D434AE" w:rsidRPr="00155AC7">
        <w:rPr>
          <w:rFonts w:ascii="Century Gothic" w:hAnsi="Century Gothic" w:cs="Segoe UI"/>
          <w:sz w:val="20"/>
          <w:szCs w:val="20"/>
          <w:shd w:val="clear" w:color="auto" w:fill="FFFFFF"/>
        </w:rPr>
        <w:t>·</w:t>
      </w:r>
      <w:r w:rsidR="00D434AE">
        <w:rPr>
          <w:rFonts w:ascii="Century Gothic" w:hAnsi="Century Gothic" w:cs="Segoe UI"/>
          <w:sz w:val="20"/>
          <w:szCs w:val="20"/>
          <w:shd w:val="clear" w:color="auto" w:fill="FFFFFF"/>
        </w:rPr>
        <w:t xml:space="preserve"> OpenCV </w:t>
      </w:r>
      <w:r w:rsidR="00D434AE" w:rsidRPr="00155AC7">
        <w:rPr>
          <w:rFonts w:ascii="Century Gothic" w:hAnsi="Century Gothic" w:cs="Segoe UI"/>
          <w:sz w:val="20"/>
          <w:szCs w:val="20"/>
          <w:shd w:val="clear" w:color="auto" w:fill="FFFFFF"/>
        </w:rPr>
        <w:t>·</w:t>
      </w:r>
      <w:r w:rsidR="00D434AE">
        <w:rPr>
          <w:rFonts w:ascii="Century Gothic" w:hAnsi="Century Gothic" w:cs="Segoe UI"/>
          <w:sz w:val="20"/>
          <w:szCs w:val="20"/>
          <w:shd w:val="clear" w:color="auto" w:fill="FFFFFF"/>
        </w:rPr>
        <w:t xml:space="preserve"> Java </w:t>
      </w:r>
      <w:r w:rsidR="00D434AE" w:rsidRPr="00155AC7">
        <w:rPr>
          <w:rFonts w:ascii="Century Gothic" w:hAnsi="Century Gothic" w:cs="Segoe UI"/>
          <w:sz w:val="20"/>
          <w:szCs w:val="20"/>
          <w:shd w:val="clear" w:color="auto" w:fill="FFFFFF"/>
        </w:rPr>
        <w:t>·</w:t>
      </w:r>
      <w:r w:rsidR="00D434AE">
        <w:rPr>
          <w:rFonts w:ascii="Century Gothic" w:hAnsi="Century Gothic" w:cs="Segoe UI"/>
          <w:sz w:val="20"/>
          <w:szCs w:val="20"/>
          <w:shd w:val="clear" w:color="auto" w:fill="FFFFFF"/>
        </w:rPr>
        <w:t xml:space="preserve"> </w:t>
      </w:r>
      <w:r w:rsidR="008570F5">
        <w:rPr>
          <w:rFonts w:ascii="Century Gothic" w:hAnsi="Century Gothic" w:cs="Segoe UI"/>
          <w:sz w:val="20"/>
          <w:szCs w:val="20"/>
          <w:shd w:val="clear" w:color="auto" w:fill="FFFFFF"/>
        </w:rPr>
        <w:t xml:space="preserve">Processing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NodeJS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Bluetooth Protocol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RTSP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MIDI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w:t>
      </w:r>
      <w:proofErr w:type="spellStart"/>
      <w:r w:rsidR="008570F5">
        <w:rPr>
          <w:rFonts w:ascii="Century Gothic" w:hAnsi="Century Gothic" w:cs="Segoe UI"/>
          <w:sz w:val="20"/>
          <w:szCs w:val="20"/>
          <w:shd w:val="clear" w:color="auto" w:fill="FFFFFF"/>
        </w:rPr>
        <w:t>ClamAV</w:t>
      </w:r>
      <w:proofErr w:type="spellEnd"/>
      <w:r w:rsidR="008570F5">
        <w:rPr>
          <w:rFonts w:ascii="Century Gothic" w:hAnsi="Century Gothic" w:cs="Segoe UI"/>
          <w:sz w:val="20"/>
          <w:szCs w:val="20"/>
          <w:shd w:val="clear" w:color="auto" w:fill="FFFFFF"/>
        </w:rPr>
        <w:t xml:space="preserve">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Malware Removal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Digital Forensics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Data Recovery</w:t>
      </w:r>
    </w:p>
    <w:p w14:paraId="1932FA2B" w14:textId="77777777" w:rsidR="00774A5A" w:rsidRPr="009B6622" w:rsidRDefault="00774A5A"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2174D8C6" w14:textId="086609E3" w:rsidR="009D1137" w:rsidRPr="00155AC7" w:rsidRDefault="009D1137" w:rsidP="009D1137">
      <w:pPr>
        <w:spacing w:line="240" w:lineRule="auto"/>
        <w:jc w:val="both"/>
        <w:rPr>
          <w:rStyle w:val="eop"/>
          <w:rFonts w:ascii="Century Gothic" w:hAnsi="Century Gothic"/>
          <w:color w:val="202B6A"/>
          <w:sz w:val="20"/>
          <w:szCs w:val="20"/>
          <w:shd w:val="clear" w:color="auto" w:fill="FFFFFF"/>
        </w:rPr>
      </w:pPr>
      <w:r w:rsidRPr="009D1137">
        <w:rPr>
          <w:rFonts w:ascii="Century Gothic" w:eastAsia="Times New Roman" w:hAnsi="Century Gothic" w:cstheme="minorBidi"/>
          <w:b/>
          <w:sz w:val="20"/>
          <w:szCs w:val="20"/>
        </w:rPr>
        <w:t>Network Event Management Technician III</w:t>
      </w:r>
      <w:r>
        <w:rPr>
          <w:rFonts w:ascii="Century Gothic" w:eastAsia="Times New Roman" w:hAnsi="Century Gothic" w:cstheme="minorHAnsi"/>
          <w:sz w:val="20"/>
          <w:szCs w:val="20"/>
        </w:rPr>
        <w:t xml:space="preserve"> </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 xml:space="preserve">           </w:t>
      </w:r>
      <w:r>
        <w:rPr>
          <w:rStyle w:val="contentcontrolboundarysink"/>
          <w:color w:val="000000" w:themeColor="text1"/>
          <w:sz w:val="20"/>
          <w:szCs w:val="20"/>
          <w:shd w:val="clear" w:color="auto" w:fill="FFFFFF"/>
        </w:rPr>
        <w:t>May 2008</w:t>
      </w:r>
      <w:r w:rsidRPr="00BB5E64">
        <w:rPr>
          <w:rStyle w:val="contentcontrolboundarysink"/>
          <w:color w:val="000000" w:themeColor="text1"/>
          <w:sz w:val="20"/>
          <w:szCs w:val="20"/>
          <w:shd w:val="clear" w:color="auto" w:fill="FFFFFF"/>
        </w:rPr>
        <w:t>​</w:t>
      </w:r>
      <w:r>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September 2009</w:t>
      </w:r>
      <w:r w:rsidRPr="00BB5E64">
        <w:rPr>
          <w:rStyle w:val="contentcontrolboundarysink"/>
          <w:color w:val="000000" w:themeColor="text1"/>
          <w:sz w:val="20"/>
          <w:szCs w:val="20"/>
          <w:shd w:val="clear" w:color="auto" w:fill="FFFFFF"/>
        </w:rPr>
        <w:t>​</w:t>
      </w:r>
    </w:p>
    <w:p w14:paraId="1AACE44C" w14:textId="58F8D1D2" w:rsidR="009D1137" w:rsidRDefault="009D1137" w:rsidP="009D1137">
      <w:pPr>
        <w:spacing w:line="240" w:lineRule="auto"/>
        <w:jc w:val="both"/>
        <w:rPr>
          <w:rStyle w:val="normaltextrun"/>
          <w:rFonts w:ascii="Century Gothic" w:hAnsi="Century Gothic"/>
          <w:color w:val="000000" w:themeColor="text1"/>
          <w:sz w:val="20"/>
          <w:szCs w:val="20"/>
          <w:bdr w:val="none" w:sz="0" w:space="0" w:color="auto" w:frame="1"/>
        </w:rPr>
      </w:pPr>
      <w:r w:rsidRPr="009D1137">
        <w:rPr>
          <w:rStyle w:val="normaltextrun"/>
          <w:rFonts w:ascii="Century Gothic" w:hAnsi="Century Gothic"/>
          <w:color w:val="000000" w:themeColor="text1"/>
          <w:sz w:val="20"/>
          <w:szCs w:val="20"/>
          <w:bdr w:val="none" w:sz="0" w:space="0" w:color="auto" w:frame="1"/>
        </w:rPr>
        <w:t>British Telecom</w:t>
      </w:r>
      <w:r>
        <w:rPr>
          <w:rStyle w:val="normaltextrun"/>
          <w:rFonts w:ascii="Century Gothic" w:hAnsi="Century Gothic"/>
          <w:color w:val="000000" w:themeColor="text1"/>
          <w:sz w:val="20"/>
          <w:szCs w:val="20"/>
          <w:bdr w:val="none" w:sz="0" w:space="0" w:color="auto" w:frame="1"/>
        </w:rPr>
        <w:t xml:space="preserve">| </w:t>
      </w:r>
      <w:r w:rsidRPr="009D1137">
        <w:rPr>
          <w:rStyle w:val="normaltextrun"/>
          <w:rFonts w:ascii="Century Gothic" w:hAnsi="Century Gothic"/>
          <w:color w:val="000000" w:themeColor="text1"/>
          <w:sz w:val="20"/>
          <w:szCs w:val="20"/>
          <w:bdr w:val="none" w:sz="0" w:space="0" w:color="auto" w:frame="1"/>
        </w:rPr>
        <w:t>Converged Services Management Center</w:t>
      </w:r>
      <w:r>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Contract-to</w:t>
      </w:r>
      <w:r>
        <w:rPr>
          <w:rStyle w:val="normaltextrun"/>
          <w:rFonts w:ascii="Century Gothic" w:hAnsi="Century Gothic"/>
          <w:color w:val="000000" w:themeColor="text1"/>
          <w:sz w:val="20"/>
          <w:szCs w:val="20"/>
          <w:bdr w:val="none" w:sz="0" w:space="0" w:color="auto" w:frame="1"/>
        </w:rPr>
        <w:t xml:space="preserve">-Hire | 100% On-site | </w:t>
      </w:r>
      <w:r>
        <w:rPr>
          <w:rStyle w:val="normaltextrun"/>
          <w:rFonts w:ascii="Century Gothic" w:hAnsi="Century Gothic"/>
          <w:color w:val="000000" w:themeColor="text1"/>
          <w:sz w:val="20"/>
          <w:szCs w:val="20"/>
          <w:bdr w:val="none" w:sz="0" w:space="0" w:color="auto" w:frame="1"/>
        </w:rPr>
        <w:t>El Segundo CA</w:t>
      </w:r>
    </w:p>
    <w:p w14:paraId="0EBEAC8A" w14:textId="17BB8534" w:rsidR="00893597" w:rsidRDefault="008570F5" w:rsidP="00893597">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Assisted with the internal acquisition of </w:t>
      </w:r>
      <w:proofErr w:type="spellStart"/>
      <w:r>
        <w:rPr>
          <w:rFonts w:ascii="Century Gothic" w:eastAsia="Times New Roman" w:hAnsi="Century Gothic" w:cstheme="minorHAnsi"/>
          <w:sz w:val="20"/>
          <w:szCs w:val="20"/>
        </w:rPr>
        <w:t>Infonet’s</w:t>
      </w:r>
      <w:proofErr w:type="spellEnd"/>
      <w:r>
        <w:rPr>
          <w:rFonts w:ascii="Century Gothic" w:eastAsia="Times New Roman" w:hAnsi="Century Gothic" w:cstheme="minorHAnsi"/>
          <w:sz w:val="20"/>
          <w:szCs w:val="20"/>
        </w:rPr>
        <w:t xml:space="preserve"> global NOC to the UK’s infrastructure.</w:t>
      </w:r>
    </w:p>
    <w:p w14:paraId="43EDD584" w14:textId="1EDA8E1B" w:rsidR="00893597" w:rsidRPr="00370A88" w:rsidRDefault="00893597" w:rsidP="00893597">
      <w:pPr>
        <w:spacing w:before="20" w:after="20" w:line="240" w:lineRule="auto"/>
        <w:jc w:val="both"/>
        <w:rPr>
          <w:rStyle w:val="Strong"/>
          <w:rFonts w:ascii="Century Gothic" w:eastAsia="Times New Roman" w:hAnsi="Century Gothic" w:cstheme="minorHAnsi"/>
          <w:b w:val="0"/>
          <w:bCs w:val="0"/>
          <w:color w:val="70AD47" w:themeColor="accent6"/>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sidR="008570F5">
        <w:rPr>
          <w:rFonts w:ascii="Century Gothic" w:eastAsia="Times New Roman" w:hAnsi="Century Gothic" w:cstheme="minorHAnsi"/>
          <w:sz w:val="20"/>
          <w:szCs w:val="20"/>
        </w:rPr>
        <w:t xml:space="preserve">Kept the UK’s network functional through the 2008 Olympic games through acquiring total coverage over the management platform for OSI L1-3 over a Cisco, Juniper, Alcatel-Lucent, </w:t>
      </w:r>
      <w:proofErr w:type="spellStart"/>
      <w:r w:rsidR="008570F5">
        <w:rPr>
          <w:rFonts w:ascii="Century Gothic" w:eastAsia="Times New Roman" w:hAnsi="Century Gothic" w:cstheme="minorHAnsi"/>
          <w:sz w:val="20"/>
          <w:szCs w:val="20"/>
        </w:rPr>
        <w:t>Cienna</w:t>
      </w:r>
      <w:proofErr w:type="spellEnd"/>
      <w:r w:rsidR="008570F5">
        <w:rPr>
          <w:rFonts w:ascii="Century Gothic" w:eastAsia="Times New Roman" w:hAnsi="Century Gothic" w:cstheme="minorHAnsi"/>
          <w:sz w:val="20"/>
          <w:szCs w:val="20"/>
        </w:rPr>
        <w:t xml:space="preserve"> mixed platform.  </w:t>
      </w:r>
    </w:p>
    <w:p w14:paraId="33FDFC2C" w14:textId="14C76087" w:rsidR="009D1137" w:rsidRPr="00155AC7"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2"/>
      <w:r w:rsidRPr="00BB5E64">
        <w:rPr>
          <w:rStyle w:val="Strong"/>
          <w:rFonts w:ascii="Century Gothic" w:hAnsi="Century Gothic" w:cs="Segoe UI"/>
          <w:sz w:val="20"/>
          <w:szCs w:val="20"/>
          <w:shd w:val="clear" w:color="auto" w:fill="FFFFFF"/>
        </w:rPr>
        <w:t>Skills</w:t>
      </w:r>
      <w:commentRangeEnd w:id="12"/>
      <w:r w:rsidRPr="00BB5E64">
        <w:rPr>
          <w:rStyle w:val="CommentReference"/>
          <w:rFonts w:ascii="Century Gothic" w:hAnsi="Century Gothic"/>
          <w:sz w:val="20"/>
          <w:szCs w:val="20"/>
        </w:rPr>
        <w:commentReference w:id="12"/>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8570F5" w:rsidRPr="008570F5">
        <w:rPr>
          <w:rStyle w:val="white-space-pre"/>
          <w:rFonts w:ascii="Century Gothic" w:hAnsi="Century Gothic" w:cs="Segoe UI"/>
          <w:sz w:val="20"/>
          <w:szCs w:val="20"/>
          <w:shd w:val="clear" w:color="auto" w:fill="FFFFFF"/>
        </w:rPr>
        <w:t xml:space="preserve">MPLS, EIGRP, IGRP, </w:t>
      </w:r>
      <w:r w:rsidR="008570F5">
        <w:rPr>
          <w:rStyle w:val="white-space-pre"/>
          <w:rFonts w:ascii="Century Gothic" w:hAnsi="Century Gothic" w:cs="Segoe UI"/>
          <w:sz w:val="20"/>
          <w:szCs w:val="20"/>
          <w:shd w:val="clear" w:color="auto" w:fill="FFFFFF"/>
        </w:rPr>
        <w:t xml:space="preserve">SDH, PDH, ATM </w:t>
      </w:r>
      <w:r w:rsidR="008570F5" w:rsidRPr="008570F5">
        <w:rPr>
          <w:rStyle w:val="white-space-pre"/>
          <w:rFonts w:ascii="Century Gothic" w:hAnsi="Century Gothic" w:cs="Segoe UI"/>
          <w:sz w:val="20"/>
          <w:szCs w:val="20"/>
          <w:shd w:val="clear" w:color="auto" w:fill="FFFFFF"/>
        </w:rPr>
        <w:t>Frame-Relay, TCP/IP V4/V6, SIP, ARP, CDP,</w:t>
      </w:r>
      <w:r w:rsidR="008570F5">
        <w:rPr>
          <w:rStyle w:val="white-space-pre"/>
          <w:rFonts w:ascii="Century Gothic" w:hAnsi="Century Gothic" w:cs="Segoe UI"/>
          <w:sz w:val="20"/>
          <w:szCs w:val="20"/>
          <w:shd w:val="clear" w:color="auto" w:fill="FFFFFF"/>
        </w:rPr>
        <w:t xml:space="preserve"> CARP,</w:t>
      </w:r>
      <w:r w:rsidR="008570F5" w:rsidRPr="008570F5">
        <w:rPr>
          <w:rStyle w:val="white-space-pre"/>
          <w:rFonts w:ascii="Century Gothic" w:hAnsi="Century Gothic" w:cs="Segoe UI"/>
          <w:sz w:val="20"/>
          <w:szCs w:val="20"/>
          <w:shd w:val="clear" w:color="auto" w:fill="FFFFFF"/>
        </w:rPr>
        <w:t xml:space="preserve"> EIGRP, OSPF, BGP, VTP, </w:t>
      </w:r>
      <w:proofErr w:type="spellStart"/>
      <w:r w:rsidR="008570F5" w:rsidRPr="008570F5">
        <w:rPr>
          <w:rStyle w:val="white-space-pre"/>
          <w:rFonts w:ascii="Century Gothic" w:hAnsi="Century Gothic" w:cs="Segoe UI"/>
          <w:sz w:val="20"/>
          <w:szCs w:val="20"/>
          <w:shd w:val="clear" w:color="auto" w:fill="FFFFFF"/>
        </w:rPr>
        <w:t>Etherchannel</w:t>
      </w:r>
      <w:proofErr w:type="spellEnd"/>
      <w:r w:rsidR="008570F5" w:rsidRPr="008570F5">
        <w:rPr>
          <w:rStyle w:val="white-space-pre"/>
          <w:rFonts w:ascii="Century Gothic" w:hAnsi="Century Gothic" w:cs="Segoe UI"/>
          <w:sz w:val="20"/>
          <w:szCs w:val="20"/>
          <w:shd w:val="clear" w:color="auto" w:fill="FFFFFF"/>
        </w:rPr>
        <w:t xml:space="preserve">, 802.1Q </w:t>
      </w:r>
      <w:proofErr w:type="spellStart"/>
      <w:r w:rsidR="008570F5" w:rsidRPr="008570F5">
        <w:rPr>
          <w:rStyle w:val="white-space-pre"/>
          <w:rFonts w:ascii="Century Gothic" w:hAnsi="Century Gothic" w:cs="Segoe UI"/>
          <w:sz w:val="20"/>
          <w:szCs w:val="20"/>
          <w:shd w:val="clear" w:color="auto" w:fill="FFFFFF"/>
        </w:rPr>
        <w:t>trunking</w:t>
      </w:r>
      <w:proofErr w:type="spellEnd"/>
      <w:r w:rsidR="008570F5" w:rsidRPr="008570F5">
        <w:rPr>
          <w:rStyle w:val="white-space-pre"/>
          <w:rFonts w:ascii="Century Gothic" w:hAnsi="Century Gothic" w:cs="Segoe UI"/>
          <w:sz w:val="20"/>
          <w:szCs w:val="20"/>
          <w:shd w:val="clear" w:color="auto" w:fill="FFFFFF"/>
        </w:rPr>
        <w:t xml:space="preserve">, QoS, Multicast, 802.11a/b/g/n/ac, </w:t>
      </w:r>
      <w:proofErr w:type="spellStart"/>
      <w:r w:rsidR="008570F5" w:rsidRPr="008570F5">
        <w:rPr>
          <w:rStyle w:val="white-space-pre"/>
          <w:rFonts w:ascii="Century Gothic" w:hAnsi="Century Gothic" w:cs="Segoe UI"/>
          <w:sz w:val="20"/>
          <w:szCs w:val="20"/>
          <w:shd w:val="clear" w:color="auto" w:fill="FFFFFF"/>
        </w:rPr>
        <w:t>IPSec</w:t>
      </w:r>
      <w:proofErr w:type="spellEnd"/>
      <w:r w:rsidR="008570F5" w:rsidRPr="008570F5">
        <w:rPr>
          <w:rStyle w:val="white-space-pre"/>
          <w:rFonts w:ascii="Century Gothic" w:hAnsi="Century Gothic" w:cs="Segoe UI"/>
          <w:sz w:val="20"/>
          <w:szCs w:val="20"/>
          <w:shd w:val="clear" w:color="auto" w:fill="FFFFFF"/>
        </w:rPr>
        <w:t>, LDAP, RADIUS/TACACS+, SNMP, NTP, VRF and HTTP/HTTPS</w:t>
      </w:r>
    </w:p>
    <w:p w14:paraId="0E205FB3" w14:textId="77777777" w:rsidR="005E3A8F" w:rsidRPr="009B6622"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70CB2D90" w14:textId="290B7563" w:rsidR="009D1137" w:rsidRPr="00155AC7" w:rsidRDefault="009D1137" w:rsidP="009D1137">
      <w:pPr>
        <w:spacing w:line="240" w:lineRule="auto"/>
        <w:jc w:val="both"/>
        <w:rPr>
          <w:rStyle w:val="eop"/>
          <w:rFonts w:ascii="Century Gothic" w:hAnsi="Century Gothic"/>
          <w:color w:val="202B6A"/>
          <w:sz w:val="20"/>
          <w:szCs w:val="20"/>
          <w:shd w:val="clear" w:color="auto" w:fill="FFFFFF"/>
        </w:rPr>
      </w:pPr>
      <w:r w:rsidRPr="009D1137">
        <w:rPr>
          <w:rFonts w:ascii="Century Gothic" w:eastAsia="Times New Roman" w:hAnsi="Century Gothic" w:cstheme="minorBidi"/>
          <w:b/>
          <w:sz w:val="20"/>
          <w:szCs w:val="20"/>
        </w:rPr>
        <w:t>Junior Electronics Engineer</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 xml:space="preserve">           </w:t>
      </w:r>
      <w:r>
        <w:rPr>
          <w:rStyle w:val="contentcontrolboundarysink"/>
          <w:color w:val="000000" w:themeColor="text1"/>
          <w:sz w:val="20"/>
          <w:szCs w:val="20"/>
          <w:shd w:val="clear" w:color="auto" w:fill="FFFFFF"/>
        </w:rPr>
        <w:t>June</w:t>
      </w:r>
      <w:r>
        <w:rPr>
          <w:rStyle w:val="contentcontrolboundarysink"/>
          <w:color w:val="000000" w:themeColor="text1"/>
          <w:sz w:val="20"/>
          <w:szCs w:val="20"/>
          <w:shd w:val="clear" w:color="auto" w:fill="FFFFFF"/>
        </w:rPr>
        <w:t xml:space="preserve"> </w:t>
      </w:r>
      <w:r>
        <w:rPr>
          <w:rStyle w:val="contentcontrolboundarysink"/>
          <w:color w:val="000000" w:themeColor="text1"/>
          <w:sz w:val="20"/>
          <w:szCs w:val="20"/>
          <w:shd w:val="clear" w:color="auto" w:fill="FFFFFF"/>
        </w:rPr>
        <w:t>2006</w:t>
      </w:r>
      <w:r w:rsidRPr="00BB5E64">
        <w:rPr>
          <w:rStyle w:val="contentcontrolboundarysink"/>
          <w:color w:val="000000" w:themeColor="text1"/>
          <w:sz w:val="20"/>
          <w:szCs w:val="20"/>
          <w:shd w:val="clear" w:color="auto" w:fill="FFFFFF"/>
        </w:rPr>
        <w:t>​</w:t>
      </w:r>
      <w:r>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November 2007</w:t>
      </w:r>
      <w:r w:rsidRPr="00BB5E64">
        <w:rPr>
          <w:rStyle w:val="contentcontrolboundarysink"/>
          <w:color w:val="000000" w:themeColor="text1"/>
          <w:sz w:val="20"/>
          <w:szCs w:val="20"/>
          <w:shd w:val="clear" w:color="auto" w:fill="FFFFFF"/>
        </w:rPr>
        <w:t>​</w:t>
      </w:r>
    </w:p>
    <w:p w14:paraId="3D9FD071" w14:textId="2612DE8B" w:rsidR="009D1137" w:rsidRDefault="00B44C4E" w:rsidP="009D1137">
      <w:pPr>
        <w:spacing w:line="240" w:lineRule="auto"/>
        <w:jc w:val="both"/>
        <w:rPr>
          <w:rStyle w:val="normaltextrun"/>
          <w:rFonts w:ascii="Century Gothic" w:hAnsi="Century Gothic"/>
          <w:color w:val="000000" w:themeColor="text1"/>
          <w:sz w:val="20"/>
          <w:szCs w:val="20"/>
          <w:bdr w:val="none" w:sz="0" w:space="0" w:color="auto" w:frame="1"/>
        </w:rPr>
      </w:pPr>
      <w:proofErr w:type="spellStart"/>
      <w:r>
        <w:rPr>
          <w:rStyle w:val="normaltextrun"/>
          <w:rFonts w:ascii="Century Gothic" w:hAnsi="Century Gothic"/>
          <w:color w:val="000000" w:themeColor="text1"/>
          <w:sz w:val="20"/>
          <w:szCs w:val="20"/>
          <w:bdr w:val="none" w:sz="0" w:space="0" w:color="auto" w:frame="1"/>
        </w:rPr>
        <w:t>Synetcom</w:t>
      </w:r>
      <w:proofErr w:type="spellEnd"/>
      <w:r>
        <w:rPr>
          <w:rStyle w:val="normaltextrun"/>
          <w:rFonts w:ascii="Century Gothic" w:hAnsi="Century Gothic"/>
          <w:color w:val="000000" w:themeColor="text1"/>
          <w:sz w:val="20"/>
          <w:szCs w:val="20"/>
          <w:bdr w:val="none" w:sz="0" w:space="0" w:color="auto" w:frame="1"/>
        </w:rPr>
        <w:t xml:space="preserve"> Digital </w:t>
      </w:r>
      <w:r w:rsidR="009D1137">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xml:space="preserve">Research and Development </w:t>
      </w:r>
      <w:r w:rsidR="009D1137">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xml:space="preserve">Direct-Hire </w:t>
      </w:r>
      <w:r w:rsidR="009D1137">
        <w:rPr>
          <w:rStyle w:val="normaltextrun"/>
          <w:rFonts w:ascii="Century Gothic" w:hAnsi="Century Gothic"/>
          <w:color w:val="000000" w:themeColor="text1"/>
          <w:sz w:val="20"/>
          <w:szCs w:val="20"/>
          <w:bdr w:val="none" w:sz="0" w:space="0" w:color="auto" w:frame="1"/>
        </w:rPr>
        <w:t>| 100% On-site | El Segundo</w:t>
      </w:r>
      <w:r>
        <w:rPr>
          <w:rStyle w:val="normaltextrun"/>
          <w:rFonts w:ascii="Century Gothic" w:hAnsi="Century Gothic"/>
          <w:color w:val="000000" w:themeColor="text1"/>
          <w:sz w:val="20"/>
          <w:szCs w:val="20"/>
          <w:bdr w:val="none" w:sz="0" w:space="0" w:color="auto" w:frame="1"/>
        </w:rPr>
        <w:t>,</w:t>
      </w:r>
      <w:r w:rsidR="009D1137">
        <w:rPr>
          <w:rStyle w:val="normaltextrun"/>
          <w:rFonts w:ascii="Century Gothic" w:hAnsi="Century Gothic"/>
          <w:color w:val="000000" w:themeColor="text1"/>
          <w:sz w:val="20"/>
          <w:szCs w:val="20"/>
          <w:bdr w:val="none" w:sz="0" w:space="0" w:color="auto" w:frame="1"/>
        </w:rPr>
        <w:t xml:space="preserve"> CA</w:t>
      </w:r>
    </w:p>
    <w:p w14:paraId="25E30C2B" w14:textId="73BFEBB2" w:rsidR="00893597" w:rsidRDefault="008570F5" w:rsidP="00893597">
      <w:pPr>
        <w:spacing w:before="20" w:after="20" w:line="240" w:lineRule="auto"/>
        <w:jc w:val="both"/>
        <w:rPr>
          <w:rFonts w:ascii="Century Gothic" w:eastAsia="Times New Roman" w:hAnsi="Century Gothic" w:cstheme="minorHAnsi"/>
          <w:sz w:val="20"/>
          <w:szCs w:val="20"/>
        </w:rPr>
      </w:pPr>
      <w:r w:rsidRPr="008570F5">
        <w:rPr>
          <w:rFonts w:ascii="Century Gothic" w:eastAsia="Times New Roman" w:hAnsi="Century Gothic" w:cstheme="minorHAnsi"/>
          <w:sz w:val="20"/>
          <w:szCs w:val="20"/>
        </w:rPr>
        <w:t>Worked in the engineering team developing industrial SCADA radios for monitoring digital IO, 4-20ma sensor loops, PWM, and industrial video applications.</w:t>
      </w:r>
    </w:p>
    <w:p w14:paraId="1D5A4D66" w14:textId="77777777" w:rsidR="008570F5" w:rsidRDefault="008570F5" w:rsidP="00893597">
      <w:pPr>
        <w:spacing w:before="20" w:after="20"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Provided increased customer acquisition through developing the GUI for the PLC system’s first user control panel.</w:t>
      </w:r>
    </w:p>
    <w:p w14:paraId="431777C7" w14:textId="110070DA" w:rsidR="008570F5" w:rsidRPr="008570F5" w:rsidRDefault="008570F5" w:rsidP="00893597">
      <w:pPr>
        <w:spacing w:before="20" w:after="20" w:line="240" w:lineRule="auto"/>
        <w:jc w:val="both"/>
        <w:rPr>
          <w:rStyle w:val="Strong"/>
          <w:rFonts w:ascii="Century Gothic" w:eastAsia="Times New Roman" w:hAnsi="Century Gothic" w:cstheme="minorHAnsi"/>
          <w:b w:val="0"/>
          <w:bCs w:val="0"/>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 xml:space="preserve">Prevented external theft of IP through securing the internal LAN communications prior to one </w:t>
      </w:r>
      <w:proofErr w:type="gramStart"/>
      <w:r>
        <w:rPr>
          <w:rFonts w:ascii="Century Gothic" w:eastAsia="Times New Roman" w:hAnsi="Century Gothic" w:cstheme="minorHAnsi"/>
          <w:sz w:val="20"/>
          <w:szCs w:val="20"/>
        </w:rPr>
        <w:t>particular vendor</w:t>
      </w:r>
      <w:proofErr w:type="gramEnd"/>
      <w:r>
        <w:rPr>
          <w:rFonts w:ascii="Century Gothic" w:eastAsia="Times New Roman" w:hAnsi="Century Gothic" w:cstheme="minorHAnsi"/>
          <w:sz w:val="20"/>
          <w:szCs w:val="20"/>
        </w:rPr>
        <w:t xml:space="preserve"> visit.</w:t>
      </w:r>
      <w:r w:rsidRPr="008570F5">
        <w:rPr>
          <w:rFonts w:ascii="Century Gothic" w:eastAsia="Times New Roman" w:hAnsi="Century Gothic" w:cstheme="minorHAnsi"/>
          <w:sz w:val="20"/>
          <w:szCs w:val="20"/>
        </w:rPr>
        <w:t xml:space="preserve">  </w:t>
      </w:r>
    </w:p>
    <w:p w14:paraId="6239EB01" w14:textId="565A1CAB" w:rsidR="009D1137" w:rsidRPr="00155AC7"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3"/>
      <w:r w:rsidRPr="00BB5E64">
        <w:rPr>
          <w:rStyle w:val="Strong"/>
          <w:rFonts w:ascii="Century Gothic" w:hAnsi="Century Gothic" w:cs="Segoe UI"/>
          <w:sz w:val="20"/>
          <w:szCs w:val="20"/>
          <w:shd w:val="clear" w:color="auto" w:fill="FFFFFF"/>
        </w:rPr>
        <w:t>Skills</w:t>
      </w:r>
      <w:commentRangeEnd w:id="13"/>
      <w:r w:rsidRPr="00BB5E64">
        <w:rPr>
          <w:rStyle w:val="CommentReference"/>
          <w:rFonts w:ascii="Century Gothic" w:hAnsi="Century Gothic"/>
          <w:sz w:val="20"/>
          <w:szCs w:val="20"/>
        </w:rPr>
        <w:commentReference w:id="13"/>
      </w:r>
      <w:r w:rsidRPr="00BB5E64">
        <w:rPr>
          <w:rStyle w:val="Strong"/>
          <w:rFonts w:ascii="Century Gothic" w:hAnsi="Century Gothic" w:cs="Segoe UI"/>
          <w:sz w:val="20"/>
          <w:szCs w:val="20"/>
          <w:shd w:val="clear" w:color="auto" w:fill="FFFFFF"/>
        </w:rPr>
        <w:t>:</w:t>
      </w:r>
      <w:r w:rsidRPr="00155AC7">
        <w:rPr>
          <w:rFonts w:ascii="Century Gothic" w:hAnsi="Century Gothic" w:cs="Segoe UI"/>
          <w:sz w:val="20"/>
          <w:szCs w:val="20"/>
          <w:shd w:val="clear" w:color="auto" w:fill="FFFFFF"/>
        </w:rPr>
        <w:t xml:space="preserve"> </w:t>
      </w:r>
      <w:r w:rsidR="008570F5" w:rsidRPr="008570F5">
        <w:rPr>
          <w:rFonts w:ascii="Century Gothic" w:hAnsi="Century Gothic" w:cs="Segoe UI"/>
          <w:sz w:val="20"/>
          <w:szCs w:val="20"/>
          <w:shd w:val="clear" w:color="auto" w:fill="FFFFFF"/>
        </w:rPr>
        <w:t>digital IO</w:t>
      </w:r>
      <w:r w:rsidR="008570F5">
        <w:rPr>
          <w:rFonts w:ascii="Century Gothic" w:hAnsi="Century Gothic" w:cs="Segoe UI"/>
          <w:sz w:val="20"/>
          <w:szCs w:val="20"/>
          <w:shd w:val="clear" w:color="auto" w:fill="FFFFFF"/>
        </w:rPr>
        <w:t xml:space="preserve"> </w:t>
      </w:r>
      <w:proofErr w:type="gramStart"/>
      <w:r w:rsidR="008570F5" w:rsidRPr="00155AC7">
        <w:rPr>
          <w:rFonts w:ascii="Century Gothic" w:hAnsi="Century Gothic" w:cs="Segoe UI"/>
          <w:sz w:val="20"/>
          <w:szCs w:val="20"/>
          <w:shd w:val="clear" w:color="auto" w:fill="FFFFFF"/>
        </w:rPr>
        <w:t xml:space="preserve">· </w:t>
      </w:r>
      <w:r w:rsidR="008570F5">
        <w:rPr>
          <w:rFonts w:ascii="Century Gothic" w:hAnsi="Century Gothic" w:cs="Segoe UI"/>
          <w:sz w:val="20"/>
          <w:szCs w:val="20"/>
          <w:shd w:val="clear" w:color="auto" w:fill="FFFFFF"/>
        </w:rPr>
        <w:t xml:space="preserve"> Industrial</w:t>
      </w:r>
      <w:proofErr w:type="gramEnd"/>
      <w:r w:rsidR="008570F5">
        <w:rPr>
          <w:rFonts w:ascii="Century Gothic" w:hAnsi="Century Gothic" w:cs="Segoe UI"/>
          <w:sz w:val="20"/>
          <w:szCs w:val="20"/>
          <w:shd w:val="clear" w:color="auto" w:fill="FFFFFF"/>
        </w:rPr>
        <w:t xml:space="preserve"> Automation </w:t>
      </w:r>
      <w:r w:rsidR="008570F5" w:rsidRPr="00155AC7">
        <w:rPr>
          <w:rFonts w:ascii="Century Gothic" w:hAnsi="Century Gothic" w:cs="Segoe UI"/>
          <w:sz w:val="20"/>
          <w:szCs w:val="20"/>
          <w:shd w:val="clear" w:color="auto" w:fill="FFFFFF"/>
        </w:rPr>
        <w:t xml:space="preserve">· </w:t>
      </w:r>
      <w:r w:rsidR="008570F5" w:rsidRPr="008570F5">
        <w:rPr>
          <w:rFonts w:ascii="Century Gothic" w:hAnsi="Century Gothic" w:cs="Segoe UI"/>
          <w:sz w:val="20"/>
          <w:szCs w:val="20"/>
          <w:shd w:val="clear" w:color="auto" w:fill="FFFFFF"/>
        </w:rPr>
        <w:t>4-20ma sensor loops</w:t>
      </w:r>
      <w:r w:rsidR="00A96AAB">
        <w:rPr>
          <w:rFonts w:ascii="Century Gothic" w:hAnsi="Century Gothic" w:cs="Segoe UI"/>
          <w:sz w:val="20"/>
          <w:szCs w:val="20"/>
          <w:shd w:val="clear" w:color="auto" w:fill="FFFFFF"/>
        </w:rPr>
        <w:t xml:space="preserve"> </w:t>
      </w:r>
      <w:r w:rsidR="00A96AAB" w:rsidRPr="00155AC7">
        <w:rPr>
          <w:rFonts w:ascii="Century Gothic" w:hAnsi="Century Gothic" w:cs="Segoe UI"/>
          <w:sz w:val="20"/>
          <w:szCs w:val="20"/>
          <w:shd w:val="clear" w:color="auto" w:fill="FFFFFF"/>
        </w:rPr>
        <w:t xml:space="preserve">· </w:t>
      </w:r>
      <w:r w:rsidR="008570F5" w:rsidRPr="008570F5">
        <w:rPr>
          <w:rFonts w:ascii="Century Gothic" w:hAnsi="Century Gothic" w:cs="Segoe UI"/>
          <w:sz w:val="20"/>
          <w:szCs w:val="20"/>
          <w:shd w:val="clear" w:color="auto" w:fill="FFFFFF"/>
        </w:rPr>
        <w:t>PWM</w:t>
      </w:r>
      <w:r w:rsidRPr="00155AC7">
        <w:rPr>
          <w:rFonts w:ascii="Century Gothic" w:hAnsi="Century Gothic" w:cs="Segoe UI"/>
          <w:sz w:val="20"/>
          <w:szCs w:val="20"/>
          <w:shd w:val="clear" w:color="auto" w:fill="FFFFFF"/>
        </w:rPr>
        <w:t xml:space="preserve">· </w:t>
      </w:r>
      <w:r w:rsidR="008570F5">
        <w:rPr>
          <w:rFonts w:ascii="Century Gothic" w:hAnsi="Century Gothic" w:cs="Segoe UI"/>
          <w:sz w:val="20"/>
          <w:szCs w:val="20"/>
          <w:shd w:val="clear" w:color="auto" w:fill="FFFFFF"/>
        </w:rPr>
        <w:t>Allen Bradley</w:t>
      </w:r>
      <w:r w:rsidR="008570F5" w:rsidRPr="008570F5">
        <w:rPr>
          <w:rFonts w:ascii="Century Gothic" w:hAnsi="Century Gothic" w:cs="Segoe UI"/>
          <w:sz w:val="20"/>
          <w:szCs w:val="20"/>
          <w:shd w:val="clear" w:color="auto" w:fill="FFFFFF"/>
        </w:rPr>
        <w:t xml:space="preserve">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PLCs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PIC Programming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BASIC </w:t>
      </w:r>
      <w:r w:rsidR="00A96AAB">
        <w:rPr>
          <w:rFonts w:ascii="Century Gothic" w:hAnsi="Century Gothic" w:cs="Segoe UI"/>
          <w:sz w:val="20"/>
          <w:szCs w:val="20"/>
          <w:shd w:val="clear" w:color="auto" w:fill="FFFFFF"/>
        </w:rPr>
        <w:t xml:space="preserve">Stamp Development </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Propeller </w:t>
      </w:r>
      <w:r w:rsidR="00A96AAB">
        <w:rPr>
          <w:rFonts w:ascii="Century Gothic" w:hAnsi="Century Gothic" w:cs="Segoe UI"/>
          <w:sz w:val="20"/>
          <w:szCs w:val="20"/>
          <w:shd w:val="clear" w:color="auto" w:fill="FFFFFF"/>
        </w:rPr>
        <w:t>Chip</w:t>
      </w:r>
      <w:r w:rsidR="008570F5" w:rsidRPr="00155AC7">
        <w:rPr>
          <w:rFonts w:ascii="Century Gothic" w:hAnsi="Century Gothic" w:cs="Segoe UI"/>
          <w:sz w:val="20"/>
          <w:szCs w:val="20"/>
          <w:shd w:val="clear" w:color="auto" w:fill="FFFFFF"/>
        </w:rPr>
        <w:t>·</w:t>
      </w:r>
      <w:r w:rsidR="008570F5">
        <w:rPr>
          <w:rFonts w:ascii="Century Gothic" w:hAnsi="Century Gothic" w:cs="Segoe UI"/>
          <w:sz w:val="20"/>
          <w:szCs w:val="20"/>
          <w:shd w:val="clear" w:color="auto" w:fill="FFFFFF"/>
        </w:rPr>
        <w:t xml:space="preserve"> </w:t>
      </w:r>
      <w:r w:rsidR="00A96AAB">
        <w:rPr>
          <w:rFonts w:ascii="Century Gothic" w:hAnsi="Century Gothic" w:cs="Segoe UI"/>
          <w:sz w:val="20"/>
          <w:szCs w:val="20"/>
          <w:shd w:val="clear" w:color="auto" w:fill="FFFFFF"/>
        </w:rPr>
        <w:t xml:space="preserve">FHSS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Antenna Design and Implementation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w:t>
      </w:r>
      <w:proofErr w:type="spellStart"/>
      <w:r w:rsidR="00A96AAB">
        <w:rPr>
          <w:rFonts w:ascii="Century Gothic" w:hAnsi="Century Gothic" w:cs="Segoe UI"/>
          <w:sz w:val="20"/>
          <w:szCs w:val="20"/>
          <w:shd w:val="clear" w:color="auto" w:fill="FFFFFF"/>
        </w:rPr>
        <w:t>EagleCAD</w:t>
      </w:r>
      <w:proofErr w:type="spellEnd"/>
      <w:r w:rsidR="00A96AAB">
        <w:rPr>
          <w:rFonts w:ascii="Century Gothic" w:hAnsi="Century Gothic" w:cs="Segoe UI"/>
          <w:sz w:val="20"/>
          <w:szCs w:val="20"/>
          <w:shd w:val="clear" w:color="auto" w:fill="FFFFFF"/>
        </w:rPr>
        <w:t xml:space="preserve">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EWB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National Instruments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Oscilloscope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Function Generator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Traffic Generators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Standard Laboratory Equipment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Spectrum Analyzer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Embedded Linux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Windows CE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C++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Ladder Logic</w:t>
      </w:r>
    </w:p>
    <w:p w14:paraId="33246019" w14:textId="77777777" w:rsidR="005E3A8F"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6E1E35FD" w14:textId="348B6EE3" w:rsidR="00B44C4E" w:rsidRPr="00155AC7" w:rsidRDefault="00B44C4E" w:rsidP="00B44C4E">
      <w:pPr>
        <w:spacing w:line="240" w:lineRule="auto"/>
        <w:jc w:val="both"/>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Tuto</w:t>
      </w:r>
      <w:r w:rsidRPr="009D1137">
        <w:rPr>
          <w:rFonts w:ascii="Century Gothic" w:eastAsia="Times New Roman" w:hAnsi="Century Gothic" w:cstheme="minorBidi"/>
          <w:b/>
          <w:sz w:val="20"/>
          <w:szCs w:val="20"/>
        </w:rPr>
        <w:t>r</w:t>
      </w:r>
      <w:r>
        <w:rPr>
          <w:rFonts w:ascii="Century Gothic" w:eastAsia="Times New Roman" w:hAnsi="Century Gothic" w:cstheme="minorBidi"/>
          <w:b/>
          <w:sz w:val="20"/>
          <w:szCs w:val="20"/>
        </w:rPr>
        <w:t xml:space="preserve"> and Laboratory Technician</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ab/>
      </w:r>
      <w:r>
        <w:rPr>
          <w:rFonts w:ascii="Century Gothic" w:eastAsia="Times New Roman" w:hAnsi="Century Gothic" w:cstheme="minorHAnsi"/>
          <w:sz w:val="20"/>
          <w:szCs w:val="20"/>
        </w:rPr>
        <w:tab/>
        <w:t xml:space="preserve">          March 2004 - </w:t>
      </w:r>
      <w:r>
        <w:rPr>
          <w:rStyle w:val="contentcontrolboundarysink"/>
          <w:color w:val="000000" w:themeColor="text1"/>
          <w:sz w:val="20"/>
          <w:szCs w:val="20"/>
          <w:shd w:val="clear" w:color="auto" w:fill="FFFFFF"/>
        </w:rPr>
        <w:t>June 2006</w:t>
      </w:r>
      <w:r w:rsidRPr="00BB5E64">
        <w:rPr>
          <w:rStyle w:val="contentcontrolboundarysink"/>
          <w:color w:val="000000" w:themeColor="text1"/>
          <w:sz w:val="20"/>
          <w:szCs w:val="20"/>
          <w:shd w:val="clear" w:color="auto" w:fill="FFFFFF"/>
        </w:rPr>
        <w:t>​</w:t>
      </w:r>
    </w:p>
    <w:p w14:paraId="180A1D7A" w14:textId="6BB8E207" w:rsidR="00B44C4E" w:rsidRDefault="00B44C4E" w:rsidP="00B44C4E">
      <w:pPr>
        <w:spacing w:line="240" w:lineRule="auto"/>
        <w:jc w:val="both"/>
        <w:rPr>
          <w:rStyle w:val="normaltextrun"/>
          <w:rFonts w:ascii="Century Gothic" w:hAnsi="Century Gothic"/>
          <w:color w:val="000000" w:themeColor="text1"/>
          <w:sz w:val="20"/>
          <w:szCs w:val="20"/>
          <w:bdr w:val="none" w:sz="0" w:space="0" w:color="auto" w:frame="1"/>
        </w:rPr>
      </w:pPr>
      <w:r>
        <w:rPr>
          <w:rStyle w:val="normaltextrun"/>
          <w:rFonts w:ascii="Century Gothic" w:hAnsi="Century Gothic"/>
          <w:color w:val="000000" w:themeColor="text1"/>
          <w:sz w:val="20"/>
          <w:szCs w:val="20"/>
          <w:bdr w:val="none" w:sz="0" w:space="0" w:color="auto" w:frame="1"/>
        </w:rPr>
        <w:t xml:space="preserve">DeVry University </w:t>
      </w:r>
      <w:r>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xml:space="preserve">Network Laboratory </w:t>
      </w:r>
      <w:r>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Direct</w:t>
      </w:r>
      <w:r>
        <w:rPr>
          <w:rStyle w:val="normaltextrun"/>
          <w:rFonts w:ascii="Century Gothic" w:hAnsi="Century Gothic"/>
          <w:color w:val="000000" w:themeColor="text1"/>
          <w:sz w:val="20"/>
          <w:szCs w:val="20"/>
          <w:bdr w:val="none" w:sz="0" w:space="0" w:color="auto" w:frame="1"/>
        </w:rPr>
        <w:t xml:space="preserve">-Hire | 100% On-site | </w:t>
      </w:r>
      <w:r>
        <w:rPr>
          <w:rStyle w:val="normaltextrun"/>
          <w:rFonts w:ascii="Century Gothic" w:hAnsi="Century Gothic"/>
          <w:color w:val="000000" w:themeColor="text1"/>
          <w:sz w:val="20"/>
          <w:szCs w:val="20"/>
          <w:bdr w:val="none" w:sz="0" w:space="0" w:color="auto" w:frame="1"/>
        </w:rPr>
        <w:t xml:space="preserve">Long Beach, </w:t>
      </w:r>
      <w:r>
        <w:rPr>
          <w:rStyle w:val="normaltextrun"/>
          <w:rFonts w:ascii="Century Gothic" w:hAnsi="Century Gothic"/>
          <w:color w:val="000000" w:themeColor="text1"/>
          <w:sz w:val="20"/>
          <w:szCs w:val="20"/>
          <w:bdr w:val="none" w:sz="0" w:space="0" w:color="auto" w:frame="1"/>
        </w:rPr>
        <w:t>CA</w:t>
      </w:r>
    </w:p>
    <w:p w14:paraId="5F04C8A8" w14:textId="77777777" w:rsidR="00D434AE" w:rsidRDefault="00B44C4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D434AE">
        <w:rPr>
          <w:rFonts w:ascii="Century Gothic" w:eastAsia="Times New Roman" w:hAnsi="Century Gothic" w:cstheme="minorHAnsi"/>
          <w:sz w:val="20"/>
          <w:szCs w:val="20"/>
        </w:rPr>
        <w:t xml:space="preserve">Tutored students in </w:t>
      </w:r>
      <w:proofErr w:type="gramStart"/>
      <w:r w:rsidRPr="00D434AE">
        <w:rPr>
          <w:rFonts w:ascii="Century Gothic" w:eastAsia="Times New Roman" w:hAnsi="Century Gothic" w:cstheme="minorHAnsi"/>
          <w:sz w:val="20"/>
          <w:szCs w:val="20"/>
        </w:rPr>
        <w:t>the network</w:t>
      </w:r>
      <w:proofErr w:type="gramEnd"/>
      <w:r w:rsidRPr="00D434AE">
        <w:rPr>
          <w:rFonts w:ascii="Century Gothic" w:eastAsia="Times New Roman" w:hAnsi="Century Gothic" w:cstheme="minorHAnsi"/>
          <w:sz w:val="20"/>
          <w:szCs w:val="20"/>
        </w:rPr>
        <w:t xml:space="preserve"> security and advanced micro peripheral courses.</w:t>
      </w:r>
      <w:r w:rsidR="00D434AE">
        <w:rPr>
          <w:rFonts w:ascii="Century Gothic" w:eastAsia="Times New Roman" w:hAnsi="Century Gothic" w:cstheme="minorHAnsi"/>
          <w:sz w:val="20"/>
          <w:szCs w:val="20"/>
        </w:rPr>
        <w:t xml:space="preserve"> </w:t>
      </w:r>
      <w:r w:rsidRPr="00D434AE">
        <w:rPr>
          <w:rFonts w:ascii="Century Gothic" w:eastAsia="Times New Roman" w:hAnsi="Century Gothic" w:cstheme="minorHAnsi"/>
          <w:sz w:val="20"/>
          <w:szCs w:val="20"/>
        </w:rPr>
        <w:t>Focused specialties included:</w:t>
      </w:r>
    </w:p>
    <w:p w14:paraId="3416683D" w14:textId="6C8957FA" w:rsidR="00B44C4E" w:rsidRPr="00D434AE"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sidR="00B44C4E" w:rsidRPr="00D434AE">
        <w:rPr>
          <w:rFonts w:ascii="Century Gothic" w:eastAsia="Times New Roman" w:hAnsi="Century Gothic" w:cstheme="minorHAnsi"/>
          <w:sz w:val="20"/>
          <w:szCs w:val="20"/>
        </w:rPr>
        <w:t>Network Design, Engineering &amp; Architecture</w:t>
      </w:r>
    </w:p>
    <w:p w14:paraId="5AA9AF38" w14:textId="6C3C9E14" w:rsidR="00B44C4E" w:rsidRPr="00D434AE"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sidR="00B44C4E" w:rsidRPr="00D434AE">
        <w:rPr>
          <w:rFonts w:ascii="Century Gothic" w:eastAsia="Times New Roman" w:hAnsi="Century Gothic" w:cstheme="minorHAnsi"/>
          <w:sz w:val="20"/>
          <w:szCs w:val="20"/>
        </w:rPr>
        <w:t>Cisco CLI commands, interfacing and scripting.</w:t>
      </w:r>
    </w:p>
    <w:p w14:paraId="3AB3E6FD" w14:textId="7CA8A130" w:rsidR="00B44C4E" w:rsidRPr="00D434AE"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sidR="00B44C4E" w:rsidRPr="00D434AE">
        <w:rPr>
          <w:rFonts w:ascii="Century Gothic" w:eastAsia="Times New Roman" w:hAnsi="Century Gothic" w:cstheme="minorHAnsi"/>
          <w:sz w:val="20"/>
          <w:szCs w:val="20"/>
        </w:rPr>
        <w:t>Implementing network configurations with Java</w:t>
      </w:r>
    </w:p>
    <w:p w14:paraId="104202E0" w14:textId="66EF1294" w:rsidR="00B44C4E" w:rsidRPr="00D434AE"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w:t>
      </w:r>
      <w:r w:rsidR="00B44C4E" w:rsidRPr="00D434AE">
        <w:rPr>
          <w:rFonts w:ascii="Century Gothic" w:eastAsia="Times New Roman" w:hAnsi="Century Gothic" w:cstheme="minorHAnsi"/>
          <w:sz w:val="20"/>
          <w:szCs w:val="20"/>
        </w:rPr>
        <w:t>Network Packet analysis</w:t>
      </w:r>
    </w:p>
    <w:p w14:paraId="118F74E0" w14:textId="78CA9591" w:rsidR="00B44C4E" w:rsidRPr="00155AC7" w:rsidRDefault="00B44C4E" w:rsidP="00B44C4E">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4"/>
      <w:r w:rsidRPr="00BB5E64">
        <w:rPr>
          <w:rStyle w:val="Strong"/>
          <w:rFonts w:ascii="Century Gothic" w:hAnsi="Century Gothic" w:cs="Segoe UI"/>
          <w:sz w:val="20"/>
          <w:szCs w:val="20"/>
          <w:shd w:val="clear" w:color="auto" w:fill="FFFFFF"/>
        </w:rPr>
        <w:t>Skills</w:t>
      </w:r>
      <w:commentRangeEnd w:id="14"/>
      <w:r w:rsidRPr="00BB5E64">
        <w:rPr>
          <w:rStyle w:val="CommentReference"/>
          <w:rFonts w:ascii="Century Gothic" w:hAnsi="Century Gothic"/>
          <w:sz w:val="20"/>
          <w:szCs w:val="20"/>
        </w:rPr>
        <w:commentReference w:id="14"/>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C++</w:t>
      </w:r>
      <w:r w:rsidR="00D434AE"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 xml:space="preserve"> Java</w:t>
      </w:r>
      <w:r w:rsidR="00D434AE"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 xml:space="preserve"> Wireshark</w:t>
      </w:r>
      <w:r w:rsidR="00D434AE" w:rsidRPr="00155AC7">
        <w:rPr>
          <w:rFonts w:ascii="Century Gothic" w:hAnsi="Century Gothic" w:cs="Segoe UI"/>
          <w:sz w:val="20"/>
          <w:szCs w:val="20"/>
          <w:shd w:val="clear" w:color="auto" w:fill="FFFFFF"/>
        </w:rPr>
        <w:t xml:space="preserve"> ·</w:t>
      </w:r>
      <w:r w:rsidR="00D434AE">
        <w:rPr>
          <w:rFonts w:ascii="Century Gothic" w:hAnsi="Century Gothic" w:cs="Segoe UI"/>
          <w:sz w:val="20"/>
          <w:szCs w:val="20"/>
          <w:shd w:val="clear" w:color="auto" w:fill="FFFFFF"/>
        </w:rPr>
        <w:t xml:space="preserve"> </w:t>
      </w:r>
      <w:r w:rsidR="00A96AAB">
        <w:rPr>
          <w:rFonts w:ascii="Century Gothic" w:hAnsi="Century Gothic" w:cs="Segoe UI"/>
          <w:sz w:val="20"/>
          <w:szCs w:val="20"/>
          <w:shd w:val="clear" w:color="auto" w:fill="FFFFFF"/>
        </w:rPr>
        <w:t xml:space="preserve">Cisco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Novell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Windows 2000 Networking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RedHat Linux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Gentoo </w:t>
      </w:r>
      <w:r w:rsidR="00A96AAB" w:rsidRPr="00155AC7">
        <w:rPr>
          <w:rFonts w:ascii="Century Gothic" w:hAnsi="Century Gothic" w:cs="Segoe UI"/>
          <w:sz w:val="20"/>
          <w:szCs w:val="20"/>
          <w:shd w:val="clear" w:color="auto" w:fill="FFFFFF"/>
        </w:rPr>
        <w:t>·</w:t>
      </w:r>
      <w:r w:rsidR="00A96AAB">
        <w:rPr>
          <w:rFonts w:ascii="Century Gothic" w:hAnsi="Century Gothic" w:cs="Segoe UI"/>
          <w:sz w:val="20"/>
          <w:szCs w:val="20"/>
          <w:shd w:val="clear" w:color="auto" w:fill="FFFFFF"/>
        </w:rPr>
        <w:t xml:space="preserve"> TCP/IP Packet Optimization</w:t>
      </w:r>
    </w:p>
    <w:p w14:paraId="7ACAF3C9" w14:textId="77777777" w:rsidR="009D1137" w:rsidRPr="009B6622" w:rsidRDefault="009D1137"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721E55C9" w14:textId="77777777" w:rsidR="00F01332" w:rsidRPr="009B6622" w:rsidRDefault="00F01332" w:rsidP="00565CEB">
      <w:pPr>
        <w:spacing w:line="240" w:lineRule="auto"/>
        <w:jc w:val="both"/>
        <w:rPr>
          <w:rFonts w:ascii="Century Gothic" w:eastAsia="Times New Roman" w:hAnsi="Century Gothic" w:cstheme="minorHAnsi"/>
          <w:sz w:val="20"/>
          <w:szCs w:val="20"/>
        </w:rPr>
      </w:pPr>
    </w:p>
    <w:commentRangeStart w:id="15"/>
    <w:p w14:paraId="74C4E9DE" w14:textId="753E8C35" w:rsidR="00BB5E64" w:rsidRPr="009B6622" w:rsidRDefault="00BB5E64" w:rsidP="00565CEB">
      <w:pPr>
        <w:spacing w:line="240" w:lineRule="auto"/>
        <w:jc w:val="both"/>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1" behindDoc="0" locked="0" layoutInCell="1" allowOverlap="1" wp14:anchorId="414CD9D1" wp14:editId="3C4CFD9E">
                <wp:simplePos x="0" y="0"/>
                <wp:positionH relativeFrom="column">
                  <wp:posOffset>0</wp:posOffset>
                </wp:positionH>
                <wp:positionV relativeFrom="paragraph">
                  <wp:posOffset>141605</wp:posOffset>
                </wp:positionV>
                <wp:extent cx="6341533" cy="0"/>
                <wp:effectExtent l="0" t="0" r="8890" b="12700"/>
                <wp:wrapNone/>
                <wp:docPr id="359947686" name="Straight Connector 35994768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43E1BD"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EDUCATION</w:t>
      </w:r>
      <w:commentRangeEnd w:id="15"/>
      <w:r w:rsidR="00037B83" w:rsidRPr="009B6622">
        <w:rPr>
          <w:rStyle w:val="CommentReference"/>
          <w:rFonts w:ascii="Century Gothic" w:hAnsi="Century Gothic"/>
        </w:rPr>
        <w:commentReference w:id="15"/>
      </w:r>
      <w:r w:rsidRPr="009B6622">
        <w:rPr>
          <w:rFonts w:ascii="Century Gothic" w:eastAsia="Times New Roman" w:hAnsi="Century Gothic" w:cstheme="minorHAnsi"/>
          <w:b/>
          <w:bCs/>
          <w:sz w:val="20"/>
          <w:szCs w:val="20"/>
          <w:u w:val="single"/>
        </w:rPr>
        <w:t>:</w:t>
      </w:r>
    </w:p>
    <w:p w14:paraId="5FB91136" w14:textId="5430ADF7" w:rsidR="00F01332" w:rsidRPr="009B6622" w:rsidRDefault="00F01332" w:rsidP="00565CEB">
      <w:pPr>
        <w:spacing w:line="240" w:lineRule="auto"/>
        <w:jc w:val="both"/>
        <w:rPr>
          <w:rFonts w:ascii="Century Gothic" w:eastAsia="Times New Roman" w:hAnsi="Century Gothic" w:cstheme="minorBidi"/>
          <w:sz w:val="20"/>
          <w:szCs w:val="20"/>
        </w:rPr>
      </w:pPr>
      <w:commentRangeStart w:id="16"/>
      <w:r w:rsidRPr="009B6622">
        <w:rPr>
          <w:rFonts w:ascii="Century Gothic" w:eastAsia="Times New Roman" w:hAnsi="Century Gothic" w:cstheme="minorBidi"/>
          <w:sz w:val="20"/>
          <w:szCs w:val="20"/>
        </w:rPr>
        <w:t>U</w:t>
      </w:r>
      <w:r w:rsidR="00BF7922" w:rsidRPr="009B6622">
        <w:rPr>
          <w:rFonts w:ascii="Century Gothic" w:eastAsia="Times New Roman" w:hAnsi="Century Gothic" w:cstheme="minorBidi"/>
          <w:sz w:val="20"/>
          <w:szCs w:val="20"/>
        </w:rPr>
        <w:t>niversity</w:t>
      </w:r>
      <w:commentRangeEnd w:id="16"/>
      <w:r w:rsidR="00370A88" w:rsidRPr="009B6622">
        <w:rPr>
          <w:rStyle w:val="CommentReference"/>
          <w:rFonts w:ascii="Century Gothic" w:hAnsi="Century Gothic"/>
        </w:rPr>
        <w:commentReference w:id="16"/>
      </w:r>
      <w:r w:rsidR="00BF7922" w:rsidRPr="009B6622">
        <w:rPr>
          <w:rFonts w:ascii="Century Gothic" w:eastAsia="Times New Roman" w:hAnsi="Century Gothic" w:cstheme="minorBidi"/>
          <w:sz w:val="20"/>
          <w:szCs w:val="20"/>
        </w:rPr>
        <w:t xml:space="preserve"> ABC</w:t>
      </w:r>
      <w:r w:rsidR="00BF7922" w:rsidRPr="009B6622">
        <w:rPr>
          <w:rFonts w:ascii="Century Gothic" w:hAnsi="Century Gothic"/>
        </w:rPr>
        <w:tab/>
      </w:r>
      <w:r w:rsidR="00BF7922" w:rsidRPr="009B6622">
        <w:rPr>
          <w:rFonts w:ascii="Century Gothic" w:hAnsi="Century Gothic"/>
        </w:rPr>
        <w:tab/>
      </w:r>
      <w:r w:rsidR="00BF7922" w:rsidRPr="009B6622">
        <w:rPr>
          <w:rFonts w:ascii="Century Gothic" w:hAnsi="Century Gothic"/>
        </w:rPr>
        <w:tab/>
      </w:r>
      <w:r w:rsidR="00BF7922" w:rsidRPr="009B6622">
        <w:rPr>
          <w:rFonts w:ascii="Century Gothic" w:hAnsi="Century Gothic"/>
        </w:rPr>
        <w:tab/>
      </w:r>
      <w:r w:rsidRPr="009B6622">
        <w:rPr>
          <w:rFonts w:ascii="Century Gothic" w:hAnsi="Century Gothic"/>
        </w:rPr>
        <w:tab/>
      </w:r>
      <w:r w:rsidRPr="009B6622">
        <w:rPr>
          <w:rFonts w:ascii="Century Gothic" w:hAnsi="Century Gothic"/>
        </w:rPr>
        <w:tab/>
      </w:r>
      <w:r w:rsidRPr="009B6622">
        <w:rPr>
          <w:rFonts w:ascii="Century Gothic" w:hAnsi="Century Gothic"/>
        </w:rPr>
        <w:tab/>
      </w:r>
      <w:r w:rsidRPr="009B6622">
        <w:rPr>
          <w:rFonts w:ascii="Century Gothic" w:hAnsi="Century Gothic"/>
        </w:rPr>
        <w:tab/>
      </w:r>
      <w:r w:rsidR="00F46CFE" w:rsidRPr="009B6622">
        <w:rPr>
          <w:rFonts w:ascii="Century Gothic" w:hAnsi="Century Gothic"/>
        </w:rPr>
        <w:tab/>
      </w:r>
      <w:r w:rsidR="00F46CFE" w:rsidRPr="009B6622">
        <w:rPr>
          <w:rFonts w:ascii="Century Gothic" w:hAnsi="Century Gothic"/>
        </w:rPr>
        <w:tab/>
      </w:r>
      <w:r w:rsidR="00F46CFE" w:rsidRPr="009B6622">
        <w:rPr>
          <w:rFonts w:ascii="Century Gothic" w:hAnsi="Century Gothic"/>
        </w:rPr>
        <w:tab/>
      </w:r>
      <w:r w:rsidRPr="009B6622">
        <w:rPr>
          <w:rFonts w:ascii="Century Gothic" w:eastAsia="Times New Roman" w:hAnsi="Century Gothic" w:cstheme="minorBidi"/>
          <w:sz w:val="20"/>
          <w:szCs w:val="20"/>
        </w:rPr>
        <w:t>City, ST</w:t>
      </w:r>
    </w:p>
    <w:p w14:paraId="59D63994" w14:textId="0C744B46" w:rsidR="00F01332" w:rsidRPr="009B6622" w:rsidRDefault="00F01332" w:rsidP="00565CEB">
      <w:pP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M.B.A. </w:t>
      </w:r>
      <w:r w:rsidR="00370A88" w:rsidRPr="009B6622">
        <w:rPr>
          <w:rFonts w:ascii="Century Gothic" w:eastAsia="Times New Roman" w:hAnsi="Century Gothic" w:cstheme="minorHAnsi"/>
          <w:sz w:val="20"/>
          <w:szCs w:val="20"/>
        </w:rPr>
        <w:t>Program Name</w:t>
      </w:r>
      <w:r w:rsidRPr="009B6622">
        <w:rPr>
          <w:rFonts w:ascii="Century Gothic" w:eastAsia="Times New Roman" w:hAnsi="Century Gothic" w:cstheme="minorHAnsi"/>
          <w:sz w:val="20"/>
          <w:szCs w:val="20"/>
        </w:rPr>
        <w:t xml:space="preserve">, </w:t>
      </w:r>
      <w:commentRangeStart w:id="17"/>
      <w:r w:rsidRPr="009B6622">
        <w:rPr>
          <w:rFonts w:ascii="Century Gothic" w:eastAsia="Times New Roman" w:hAnsi="Century Gothic" w:cstheme="minorHAnsi"/>
          <w:sz w:val="20"/>
          <w:szCs w:val="20"/>
        </w:rPr>
        <w:t>Honors</w:t>
      </w:r>
      <w:commentRangeEnd w:id="17"/>
      <w:r w:rsidR="00370A88" w:rsidRPr="009B6622">
        <w:rPr>
          <w:rStyle w:val="CommentReference"/>
          <w:rFonts w:ascii="Century Gothic" w:hAnsi="Century Gothic"/>
        </w:rPr>
        <w:commentReference w:id="17"/>
      </w:r>
      <w:r w:rsidRPr="009B6622">
        <w:rPr>
          <w:rFonts w:ascii="Century Gothic" w:eastAsia="Times New Roman" w:hAnsi="Century Gothic" w:cstheme="minorHAnsi"/>
          <w:sz w:val="20"/>
          <w:szCs w:val="20"/>
        </w:rPr>
        <w:t xml:space="preserve"> Graduate, GPA if above 3.</w:t>
      </w:r>
      <w:r w:rsidR="00370A88" w:rsidRPr="009B6622">
        <w:rPr>
          <w:rFonts w:ascii="Century Gothic" w:eastAsia="Times New Roman" w:hAnsi="Century Gothic" w:cstheme="minorHAnsi"/>
          <w:sz w:val="20"/>
          <w:szCs w:val="20"/>
        </w:rPr>
        <w:t>5</w:t>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t xml:space="preserve">   </w:t>
      </w:r>
      <w:r w:rsidR="00F46CFE" w:rsidRPr="009B6622">
        <w:rPr>
          <w:rFonts w:ascii="Century Gothic" w:eastAsia="Times New Roman" w:hAnsi="Century Gothic" w:cstheme="minorHAnsi"/>
          <w:sz w:val="20"/>
          <w:szCs w:val="20"/>
        </w:rPr>
        <w:tab/>
      </w:r>
      <w:r w:rsidR="00FA052E" w:rsidRPr="009B6622">
        <w:rPr>
          <w:rStyle w:val="normaltextrun"/>
          <w:rFonts w:ascii="Century Gothic" w:hAnsi="Century Gothic"/>
          <w:color w:val="000000" w:themeColor="text1"/>
          <w:sz w:val="20"/>
          <w:szCs w:val="20"/>
          <w:shd w:val="clear" w:color="auto" w:fill="FFFFFF"/>
        </w:rPr>
        <w:t>Month YYYY</w:t>
      </w:r>
      <w:r w:rsidR="00FA052E" w:rsidRPr="009B6622">
        <w:rPr>
          <w:rStyle w:val="contentcontrolboundarysink"/>
          <w:color w:val="000000" w:themeColor="text1"/>
          <w:sz w:val="20"/>
          <w:szCs w:val="20"/>
          <w:shd w:val="clear" w:color="auto" w:fill="FFFFFF"/>
        </w:rPr>
        <w:t>​</w:t>
      </w:r>
    </w:p>
    <w:p w14:paraId="7FA03A2C" w14:textId="38101FD2" w:rsidR="00B52E74" w:rsidRPr="009B6622" w:rsidRDefault="00B52E74" w:rsidP="00565CEB">
      <w:pPr>
        <w:pStyle w:val="ListParagraph"/>
        <w:numPr>
          <w:ilvl w:val="0"/>
          <w:numId w:val="3"/>
        </w:num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Thesis: Be brief, describe your if your degree required a thesis. </w:t>
      </w:r>
    </w:p>
    <w:p w14:paraId="0A6BD15D" w14:textId="33BB7DBC" w:rsidR="00F01332" w:rsidRPr="009B6622" w:rsidRDefault="00F46CFE" w:rsidP="00565CEB">
      <w:pPr>
        <w:pStyle w:val="ListParagraph"/>
        <w:numPr>
          <w:ilvl w:val="0"/>
          <w:numId w:val="3"/>
        </w:numPr>
        <w:pBdr>
          <w:top w:val="nil"/>
          <w:left w:val="nil"/>
          <w:bottom w:val="nil"/>
          <w:right w:val="nil"/>
          <w:between w:val="nil"/>
        </w:pBdr>
        <w:spacing w:line="240" w:lineRule="auto"/>
        <w:jc w:val="both"/>
        <w:rPr>
          <w:rFonts w:ascii="Century Gothic" w:eastAsia="Times New Roman" w:hAnsi="Century Gothic" w:cstheme="minorBidi"/>
          <w:sz w:val="20"/>
          <w:szCs w:val="20"/>
        </w:rPr>
      </w:pPr>
      <w:commentRangeStart w:id="18"/>
      <w:r w:rsidRPr="009B6622">
        <w:rPr>
          <w:rFonts w:ascii="Century Gothic" w:eastAsia="Times New Roman" w:hAnsi="Century Gothic" w:cstheme="minorBidi"/>
          <w:sz w:val="20"/>
          <w:szCs w:val="20"/>
        </w:rPr>
        <w:t>Relevant</w:t>
      </w:r>
      <w:commentRangeEnd w:id="18"/>
      <w:r w:rsidR="009A7B72" w:rsidRPr="009B6622">
        <w:rPr>
          <w:rStyle w:val="CommentReference"/>
          <w:rFonts w:ascii="Century Gothic" w:hAnsi="Century Gothic"/>
        </w:rPr>
        <w:commentReference w:id="18"/>
      </w:r>
      <w:r w:rsidRPr="009B6622">
        <w:rPr>
          <w:rFonts w:ascii="Century Gothic" w:eastAsia="Times New Roman" w:hAnsi="Century Gothic" w:cstheme="minorBidi"/>
          <w:sz w:val="20"/>
          <w:szCs w:val="20"/>
        </w:rPr>
        <w:t xml:space="preserve"> extracurricular</w:t>
      </w:r>
    </w:p>
    <w:p w14:paraId="1014AF75" w14:textId="6B482E06"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w:t>
      </w:r>
    </w:p>
    <w:p w14:paraId="049BC997" w14:textId="3A5C1665" w:rsidR="00F01332" w:rsidRPr="009B6622" w:rsidRDefault="00F46CFE" w:rsidP="00565CEB">
      <w:pP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University/College Name</w:t>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City, ST</w:t>
      </w:r>
    </w:p>
    <w:p w14:paraId="67914E2A" w14:textId="7C05F462" w:rsidR="00F01332" w:rsidRPr="009B6622" w:rsidRDefault="00F01332" w:rsidP="00565CEB">
      <w:pP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B.S. Full-Time Program</w:t>
      </w:r>
      <w:r w:rsidR="00F46CFE" w:rsidRPr="009B6622">
        <w:rPr>
          <w:rFonts w:ascii="Century Gothic" w:eastAsia="Times New Roman" w:hAnsi="Century Gothic" w:cstheme="minorHAnsi"/>
          <w:sz w:val="20"/>
          <w:szCs w:val="20"/>
        </w:rPr>
        <w:t>/Associates</w:t>
      </w:r>
      <w:r w:rsidRPr="009B6622">
        <w:rPr>
          <w:rFonts w:ascii="Century Gothic" w:eastAsia="Times New Roman" w:hAnsi="Century Gothic" w:cstheme="minorHAnsi"/>
          <w:sz w:val="20"/>
          <w:szCs w:val="20"/>
        </w:rPr>
        <w:t>,</w:t>
      </w:r>
      <w:r w:rsidR="00B52E74"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Honors Graduate, GPA if above 3.</w:t>
      </w:r>
      <w:r w:rsidR="00F46CFE" w:rsidRPr="009B6622">
        <w:rPr>
          <w:rFonts w:ascii="Century Gothic" w:eastAsia="Times New Roman" w:hAnsi="Century Gothic" w:cstheme="minorHAnsi"/>
          <w:sz w:val="20"/>
          <w:szCs w:val="20"/>
        </w:rPr>
        <w:t>5</w:t>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00FA052E" w:rsidRPr="009B6622">
        <w:rPr>
          <w:rStyle w:val="normaltextrun"/>
          <w:rFonts w:ascii="Century Gothic" w:hAnsi="Century Gothic"/>
          <w:color w:val="000000" w:themeColor="text1"/>
          <w:sz w:val="20"/>
          <w:szCs w:val="20"/>
          <w:shd w:val="clear" w:color="auto" w:fill="FFFFFF"/>
        </w:rPr>
        <w:t>Month YYYY</w:t>
      </w:r>
      <w:r w:rsidR="00FA052E" w:rsidRPr="009B6622">
        <w:rPr>
          <w:rStyle w:val="contentcontrolboundarysink"/>
          <w:color w:val="000000" w:themeColor="text1"/>
          <w:sz w:val="20"/>
          <w:szCs w:val="20"/>
          <w:shd w:val="clear" w:color="auto" w:fill="FFFFFF"/>
        </w:rPr>
        <w:t>​</w:t>
      </w:r>
    </w:p>
    <w:p w14:paraId="5F89F880" w14:textId="67883ADD" w:rsidR="009A7B72" w:rsidRPr="009B6622" w:rsidRDefault="009A7B72" w:rsidP="00565CEB">
      <w:pPr>
        <w:pStyle w:val="ListParagraph"/>
        <w:numPr>
          <w:ilvl w:val="0"/>
          <w:numId w:val="4"/>
        </w:numPr>
        <w:pBdr>
          <w:top w:val="nil"/>
          <w:left w:val="nil"/>
          <w:bottom w:val="nil"/>
          <w:right w:val="nil"/>
          <w:between w:val="nil"/>
        </w:pBdr>
        <w:spacing w:line="240" w:lineRule="auto"/>
        <w:jc w:val="both"/>
        <w:rPr>
          <w:rFonts w:ascii="Century Gothic" w:eastAsia="Times New Roman" w:hAnsi="Century Gothic" w:cstheme="minorHAnsi"/>
          <w:sz w:val="20"/>
          <w:szCs w:val="20"/>
        </w:rPr>
      </w:pPr>
      <w:commentRangeStart w:id="19"/>
      <w:r w:rsidRPr="009B6622">
        <w:rPr>
          <w:rFonts w:ascii="Century Gothic" w:eastAsia="Times New Roman" w:hAnsi="Century Gothic" w:cstheme="minorHAnsi"/>
          <w:sz w:val="20"/>
          <w:szCs w:val="20"/>
        </w:rPr>
        <w:t>Successfully</w:t>
      </w:r>
      <w:commentRangeEnd w:id="19"/>
      <w:r w:rsidR="00D20FAA" w:rsidRPr="009B6622">
        <w:rPr>
          <w:rStyle w:val="CommentReference"/>
          <w:rFonts w:ascii="Century Gothic" w:hAnsi="Century Gothic"/>
        </w:rPr>
        <w:commentReference w:id="19"/>
      </w:r>
      <w:r w:rsidRPr="009B6622">
        <w:rPr>
          <w:rFonts w:ascii="Century Gothic" w:eastAsia="Times New Roman" w:hAnsi="Century Gothic" w:cstheme="minorHAnsi"/>
          <w:sz w:val="20"/>
          <w:szCs w:val="20"/>
        </w:rPr>
        <w:t xml:space="preserve"> completed thesis </w:t>
      </w:r>
      <w:r w:rsidR="00D20FAA" w:rsidRPr="009B6622">
        <w:rPr>
          <w:rFonts w:ascii="Century Gothic" w:eastAsia="Times New Roman" w:hAnsi="Century Gothic" w:cstheme="minorHAnsi"/>
          <w:sz w:val="20"/>
          <w:szCs w:val="20"/>
        </w:rPr>
        <w:t xml:space="preserve">research project </w:t>
      </w:r>
      <w:r w:rsidRPr="009B6622">
        <w:rPr>
          <w:rFonts w:ascii="Century Gothic" w:eastAsia="Times New Roman" w:hAnsi="Century Gothic" w:cstheme="minorHAnsi"/>
          <w:sz w:val="20"/>
          <w:szCs w:val="20"/>
        </w:rPr>
        <w:t xml:space="preserve">on the impact of employee motivation on organizational performance and developed a policy framework to enhance motivation within an organization. </w:t>
      </w:r>
    </w:p>
    <w:p w14:paraId="1656CFE8" w14:textId="39B8640D" w:rsidR="00F01332" w:rsidRPr="009B6622" w:rsidRDefault="00B52E74" w:rsidP="00565CEB">
      <w:pPr>
        <w:pStyle w:val="ListParagraph"/>
        <w:numPr>
          <w:ilvl w:val="0"/>
          <w:numId w:val="4"/>
        </w:num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Relevant </w:t>
      </w:r>
      <w:commentRangeStart w:id="20"/>
      <w:r w:rsidRPr="009B6622">
        <w:rPr>
          <w:rFonts w:ascii="Century Gothic" w:eastAsia="Times New Roman" w:hAnsi="Century Gothic" w:cstheme="minorHAnsi"/>
          <w:sz w:val="20"/>
          <w:szCs w:val="20"/>
        </w:rPr>
        <w:t>extracurricular</w:t>
      </w:r>
      <w:commentRangeEnd w:id="20"/>
      <w:r w:rsidR="00D20FAA" w:rsidRPr="009B6622">
        <w:rPr>
          <w:rStyle w:val="CommentReference"/>
          <w:rFonts w:ascii="Century Gothic" w:hAnsi="Century Gothic"/>
        </w:rPr>
        <w:commentReference w:id="20"/>
      </w:r>
    </w:p>
    <w:p w14:paraId="5730335B" w14:textId="77777777" w:rsidR="00BB5E64" w:rsidRPr="009B6622" w:rsidRDefault="00BB5E64" w:rsidP="00565CEB">
      <w:pPr>
        <w:spacing w:line="240" w:lineRule="auto"/>
        <w:jc w:val="both"/>
        <w:rPr>
          <w:rFonts w:ascii="Century Gothic" w:eastAsia="Times New Roman" w:hAnsi="Century Gothic" w:cstheme="minorHAnsi"/>
          <w:b/>
          <w:bCs/>
          <w:sz w:val="20"/>
          <w:szCs w:val="20"/>
          <w:u w:val="single"/>
        </w:rPr>
      </w:pPr>
    </w:p>
    <w:p w14:paraId="194518EC" w14:textId="3EC89083" w:rsidR="00F01332" w:rsidRPr="009B6622" w:rsidRDefault="00BB5E64" w:rsidP="00565CEB">
      <w:pPr>
        <w:spacing w:line="240" w:lineRule="auto"/>
        <w:jc w:val="both"/>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w:lastRenderedPageBreak/>
        <mc:AlternateContent>
          <mc:Choice Requires="wps">
            <w:drawing>
              <wp:anchor distT="0" distB="0" distL="114300" distR="114300" simplePos="0" relativeHeight="251658242" behindDoc="0" locked="0" layoutInCell="1" allowOverlap="1" wp14:anchorId="3E426474" wp14:editId="14148FFC">
                <wp:simplePos x="0" y="0"/>
                <wp:positionH relativeFrom="column">
                  <wp:posOffset>0</wp:posOffset>
                </wp:positionH>
                <wp:positionV relativeFrom="paragraph">
                  <wp:posOffset>141605</wp:posOffset>
                </wp:positionV>
                <wp:extent cx="6341533" cy="0"/>
                <wp:effectExtent l="0" t="0" r="8890" b="12700"/>
                <wp:wrapNone/>
                <wp:docPr id="1933266971" name="Straight Connector 1933266971"/>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A2B7BA"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CERTIFICATIONS/PUBLICATIONS</w:t>
      </w:r>
      <w:r w:rsidR="00370A88" w:rsidRPr="009B6622">
        <w:rPr>
          <w:rFonts w:ascii="Century Gothic" w:eastAsia="Times New Roman" w:hAnsi="Century Gothic" w:cstheme="minorHAnsi"/>
          <w:b/>
          <w:bCs/>
          <w:sz w:val="20"/>
          <w:szCs w:val="20"/>
          <w:u w:val="single"/>
        </w:rPr>
        <w:t>/PROFESSIONAL ASSOCIATIONS</w:t>
      </w:r>
      <w:r w:rsidRPr="009B6622">
        <w:rPr>
          <w:rFonts w:ascii="Century Gothic" w:eastAsia="Times New Roman" w:hAnsi="Century Gothic" w:cstheme="minorHAnsi"/>
          <w:b/>
          <w:bCs/>
          <w:sz w:val="20"/>
          <w:szCs w:val="20"/>
          <w:u w:val="single"/>
        </w:rPr>
        <w:t>:</w:t>
      </w:r>
    </w:p>
    <w:p w14:paraId="0AD9CADD" w14:textId="2D9C119E"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 CVEs, </w:t>
      </w:r>
      <w:r w:rsidR="00D20FAA" w:rsidRPr="009B6622">
        <w:rPr>
          <w:rFonts w:ascii="Century Gothic" w:eastAsia="Times New Roman" w:hAnsi="Century Gothic" w:cstheme="minorHAnsi"/>
          <w:sz w:val="20"/>
          <w:szCs w:val="20"/>
        </w:rPr>
        <w:t>if you have multiple then</w:t>
      </w:r>
      <w:r w:rsidRPr="009B6622">
        <w:rPr>
          <w:rFonts w:ascii="Century Gothic" w:eastAsia="Times New Roman" w:hAnsi="Century Gothic" w:cstheme="minorHAnsi"/>
          <w:sz w:val="20"/>
          <w:szCs w:val="20"/>
        </w:rPr>
        <w:t xml:space="preserve"> this section </w:t>
      </w:r>
      <w:r w:rsidR="00D20FAA" w:rsidRPr="009B6622">
        <w:rPr>
          <w:rFonts w:ascii="Century Gothic" w:eastAsia="Times New Roman" w:hAnsi="Century Gothic" w:cstheme="minorHAnsi"/>
          <w:sz w:val="20"/>
          <w:szCs w:val="20"/>
        </w:rPr>
        <w:t xml:space="preserve">could go </w:t>
      </w:r>
      <w:r w:rsidRPr="009B6622">
        <w:rPr>
          <w:rFonts w:ascii="Century Gothic" w:eastAsia="Times New Roman" w:hAnsi="Century Gothic" w:cstheme="minorHAnsi"/>
          <w:sz w:val="20"/>
          <w:szCs w:val="20"/>
        </w:rPr>
        <w:t>before work experience</w:t>
      </w:r>
    </w:p>
    <w:p w14:paraId="60482B71" w14:textId="3CFFCD0A"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commentRangeStart w:id="21"/>
      <w:r w:rsidRPr="009B6622">
        <w:rPr>
          <w:rFonts w:ascii="Century Gothic" w:eastAsia="Times New Roman" w:hAnsi="Century Gothic" w:cstheme="minorHAnsi"/>
          <w:sz w:val="20"/>
          <w:szCs w:val="20"/>
        </w:rPr>
        <w:t>Relevant</w:t>
      </w:r>
      <w:commentRangeEnd w:id="21"/>
      <w:r w:rsidR="00D20FAA" w:rsidRPr="009B6622">
        <w:rPr>
          <w:rStyle w:val="CommentReference"/>
          <w:rFonts w:ascii="Century Gothic" w:hAnsi="Century Gothic"/>
        </w:rPr>
        <w:commentReference w:id="21"/>
      </w:r>
      <w:r w:rsidRPr="009B6622">
        <w:rPr>
          <w:rFonts w:ascii="Century Gothic" w:eastAsia="Times New Roman" w:hAnsi="Century Gothic" w:cstheme="minorHAnsi"/>
          <w:sz w:val="20"/>
          <w:szCs w:val="20"/>
        </w:rPr>
        <w:t xml:space="preserve"> certification</w:t>
      </w:r>
      <w:r w:rsidR="00D20FAA" w:rsidRPr="009B6622">
        <w:rPr>
          <w:rFonts w:ascii="Century Gothic" w:eastAsia="Times New Roman" w:hAnsi="Century Gothic" w:cstheme="minorHAnsi"/>
          <w:sz w:val="20"/>
          <w:szCs w:val="20"/>
        </w:rPr>
        <w:t>s</w:t>
      </w:r>
      <w:r w:rsidRPr="009B6622">
        <w:rPr>
          <w:rFonts w:ascii="Century Gothic" w:eastAsia="Times New Roman" w:hAnsi="Century Gothic" w:cstheme="minorHAnsi"/>
          <w:sz w:val="20"/>
          <w:szCs w:val="20"/>
        </w:rPr>
        <w:t xml:space="preserve"> and expiration date in priority order: CISSP goes before CEH</w:t>
      </w:r>
      <w:r w:rsidR="00D20FAA" w:rsidRPr="009B6622">
        <w:rPr>
          <w:rFonts w:ascii="Century Gothic" w:eastAsia="Times New Roman" w:hAnsi="Century Gothic" w:cstheme="minorHAnsi"/>
          <w:sz w:val="20"/>
          <w:szCs w:val="20"/>
        </w:rPr>
        <w:t xml:space="preserve"> or Security+.</w:t>
      </w:r>
      <w:r w:rsidRPr="009B6622">
        <w:rPr>
          <w:rFonts w:ascii="Century Gothic" w:eastAsia="Times New Roman" w:hAnsi="Century Gothic" w:cstheme="minorHAnsi"/>
          <w:sz w:val="20"/>
          <w:szCs w:val="20"/>
        </w:rPr>
        <w:t xml:space="preserve"> </w:t>
      </w:r>
    </w:p>
    <w:p w14:paraId="4BB77FDE" w14:textId="724CBD6F"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Relevant publications including published articles on Medium, LinkedIn, and blogs </w:t>
      </w:r>
    </w:p>
    <w:p w14:paraId="59B13E1D" w14:textId="77777777"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CVEs if you have them might go before certifications.</w:t>
      </w:r>
    </w:p>
    <w:p w14:paraId="7FA8CFE6" w14:textId="77777777" w:rsidR="00F01332" w:rsidRPr="009B6622" w:rsidRDefault="00F01332" w:rsidP="00565CEB">
      <w:pPr>
        <w:spacing w:line="240" w:lineRule="auto"/>
        <w:ind w:left="720"/>
        <w:jc w:val="both"/>
        <w:rPr>
          <w:rFonts w:ascii="Century Gothic" w:eastAsia="Times New Roman" w:hAnsi="Century Gothic" w:cstheme="minorHAnsi"/>
          <w:sz w:val="20"/>
          <w:szCs w:val="20"/>
          <w:u w:val="single"/>
        </w:rPr>
      </w:pPr>
    </w:p>
    <w:commentRangeStart w:id="22"/>
    <w:p w14:paraId="536A11EB" w14:textId="1969C80B" w:rsidR="00F01332" w:rsidRPr="009B6622" w:rsidRDefault="00BB5E64" w:rsidP="00565CEB">
      <w:pPr>
        <w:spacing w:line="240" w:lineRule="auto"/>
        <w:jc w:val="both"/>
        <w:rPr>
          <w:rFonts w:ascii="Century Gothic" w:eastAsia="Times New Roman" w:hAnsi="Century Gothic" w:cstheme="minorBid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4" behindDoc="0" locked="0" layoutInCell="1" allowOverlap="1" wp14:anchorId="7CAC34A4" wp14:editId="756C827E">
                <wp:simplePos x="0" y="0"/>
                <wp:positionH relativeFrom="column">
                  <wp:posOffset>0</wp:posOffset>
                </wp:positionH>
                <wp:positionV relativeFrom="paragraph">
                  <wp:posOffset>141605</wp:posOffset>
                </wp:positionV>
                <wp:extent cx="6341533" cy="0"/>
                <wp:effectExtent l="0" t="0" r="8890" b="12700"/>
                <wp:wrapNone/>
                <wp:docPr id="1314117248" name="Straight Connector 131411724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BF8492E"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Bidi"/>
          <w:b/>
          <w:sz w:val="20"/>
          <w:szCs w:val="20"/>
          <w:u w:val="single"/>
        </w:rPr>
        <w:t>SKILLS</w:t>
      </w:r>
      <w:commentRangeEnd w:id="22"/>
      <w:r w:rsidR="00D20FAA" w:rsidRPr="009B6622">
        <w:rPr>
          <w:rStyle w:val="CommentReference"/>
          <w:rFonts w:ascii="Century Gothic" w:hAnsi="Century Gothic"/>
        </w:rPr>
        <w:commentReference w:id="22"/>
      </w:r>
      <w:r w:rsidRPr="009B6622">
        <w:rPr>
          <w:rFonts w:ascii="Century Gothic" w:eastAsia="Times New Roman" w:hAnsi="Century Gothic" w:cstheme="minorBidi"/>
          <w:b/>
          <w:sz w:val="20"/>
          <w:szCs w:val="20"/>
          <w:u w:val="single"/>
        </w:rPr>
        <w:t>:</w:t>
      </w:r>
    </w:p>
    <w:p w14:paraId="72A33680" w14:textId="505C28EB"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Languages: C/C++, Python, </w:t>
      </w:r>
      <w:proofErr w:type="spellStart"/>
      <w:r w:rsidRPr="009B6622">
        <w:rPr>
          <w:rFonts w:ascii="Century Gothic" w:eastAsia="Times New Roman" w:hAnsi="Century Gothic" w:cstheme="minorHAnsi"/>
          <w:sz w:val="20"/>
          <w:szCs w:val="20"/>
        </w:rPr>
        <w:t>Javascript</w:t>
      </w:r>
      <w:proofErr w:type="spellEnd"/>
      <w:r w:rsidRPr="009B6622">
        <w:rPr>
          <w:rFonts w:ascii="Century Gothic" w:eastAsia="Times New Roman" w:hAnsi="Century Gothic" w:cstheme="minorHAnsi"/>
          <w:sz w:val="20"/>
          <w:szCs w:val="20"/>
        </w:rPr>
        <w:t xml:space="preserve">, HTML, </w:t>
      </w:r>
      <w:r w:rsidR="00D20FAA" w:rsidRPr="009B6622">
        <w:rPr>
          <w:rFonts w:ascii="Century Gothic" w:eastAsia="Times New Roman" w:hAnsi="Century Gothic" w:cstheme="minorHAnsi"/>
          <w:sz w:val="20"/>
          <w:szCs w:val="20"/>
        </w:rPr>
        <w:t>Embedded C/C++, C#, .NET</w:t>
      </w:r>
    </w:p>
    <w:p w14:paraId="7A6EBA1E" w14:textId="77777777"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Kali: bash, VI, </w:t>
      </w:r>
      <w:proofErr w:type="spellStart"/>
      <w:r w:rsidRPr="009B6622">
        <w:rPr>
          <w:rFonts w:ascii="Century Gothic" w:eastAsia="Times New Roman" w:hAnsi="Century Gothic" w:cstheme="minorHAnsi"/>
          <w:sz w:val="20"/>
          <w:szCs w:val="20"/>
        </w:rPr>
        <w:t>WPScan</w:t>
      </w:r>
      <w:proofErr w:type="spellEnd"/>
      <w:r w:rsidRPr="009B6622">
        <w:rPr>
          <w:rFonts w:ascii="Century Gothic" w:eastAsia="Times New Roman" w:hAnsi="Century Gothic" w:cstheme="minorHAnsi"/>
          <w:sz w:val="20"/>
          <w:szCs w:val="20"/>
        </w:rPr>
        <w:t xml:space="preserve">, Wireshark, </w:t>
      </w:r>
      <w:proofErr w:type="spellStart"/>
      <w:r w:rsidRPr="009B6622">
        <w:rPr>
          <w:rFonts w:ascii="Century Gothic" w:eastAsia="Times New Roman" w:hAnsi="Century Gothic" w:cstheme="minorHAnsi"/>
          <w:sz w:val="20"/>
          <w:szCs w:val="20"/>
        </w:rPr>
        <w:t>nmap</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scapy</w:t>
      </w:r>
      <w:proofErr w:type="spellEnd"/>
      <w:r w:rsidRPr="009B6622">
        <w:rPr>
          <w:rFonts w:ascii="Century Gothic" w:eastAsia="Times New Roman" w:hAnsi="Century Gothic" w:cstheme="minorHAnsi"/>
          <w:sz w:val="20"/>
          <w:szCs w:val="20"/>
        </w:rPr>
        <w:t xml:space="preserve">, Metasploit, Meterpreter, </w:t>
      </w:r>
      <w:proofErr w:type="spellStart"/>
      <w:r w:rsidRPr="009B6622">
        <w:rPr>
          <w:rFonts w:ascii="Century Gothic" w:eastAsia="Times New Roman" w:hAnsi="Century Gothic" w:cstheme="minorHAnsi"/>
          <w:sz w:val="20"/>
          <w:szCs w:val="20"/>
        </w:rPr>
        <w:t>DirBuster</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Aircrack</w:t>
      </w:r>
      <w:proofErr w:type="spellEnd"/>
      <w:r w:rsidRPr="009B6622">
        <w:rPr>
          <w:rFonts w:ascii="Century Gothic" w:eastAsia="Times New Roman" w:hAnsi="Century Gothic" w:cstheme="minorHAnsi"/>
          <w:sz w:val="20"/>
          <w:szCs w:val="20"/>
        </w:rPr>
        <w:t xml:space="preserve">-ng, </w:t>
      </w:r>
      <w:proofErr w:type="spellStart"/>
      <w:r w:rsidRPr="009B6622">
        <w:rPr>
          <w:rFonts w:ascii="Century Gothic" w:eastAsia="Times New Roman" w:hAnsi="Century Gothic" w:cstheme="minorHAnsi"/>
          <w:sz w:val="20"/>
          <w:szCs w:val="20"/>
        </w:rPr>
        <w:t>DNSRecon</w:t>
      </w:r>
      <w:proofErr w:type="spellEnd"/>
      <w:r w:rsidRPr="009B6622">
        <w:rPr>
          <w:rFonts w:ascii="Century Gothic" w:eastAsia="Times New Roman" w:hAnsi="Century Gothic" w:cstheme="minorHAnsi"/>
          <w:sz w:val="20"/>
          <w:szCs w:val="20"/>
        </w:rPr>
        <w:t xml:space="preserve">, enum4linux, </w:t>
      </w:r>
      <w:proofErr w:type="spellStart"/>
      <w:r w:rsidRPr="009B6622">
        <w:rPr>
          <w:rFonts w:ascii="Century Gothic" w:eastAsia="Times New Roman" w:hAnsi="Century Gothic" w:cstheme="minorHAnsi"/>
          <w:sz w:val="20"/>
          <w:szCs w:val="20"/>
        </w:rPr>
        <w:t>exploitdb</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binwalk</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zaproxy</w:t>
      </w:r>
      <w:proofErr w:type="spellEnd"/>
    </w:p>
    <w:p w14:paraId="04E70737" w14:textId="77777777"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Windows: </w:t>
      </w:r>
      <w:proofErr w:type="spellStart"/>
      <w:r w:rsidRPr="009B6622">
        <w:rPr>
          <w:rFonts w:ascii="Century Gothic" w:eastAsia="Times New Roman" w:hAnsi="Century Gothic" w:cstheme="minorHAnsi"/>
          <w:sz w:val="20"/>
          <w:szCs w:val="20"/>
        </w:rPr>
        <w:t>Sysinternals</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Powershell</w:t>
      </w:r>
      <w:proofErr w:type="spellEnd"/>
      <w:r w:rsidRPr="009B6622">
        <w:rPr>
          <w:rFonts w:ascii="Century Gothic" w:eastAsia="Times New Roman" w:hAnsi="Century Gothic" w:cstheme="minorHAnsi"/>
          <w:sz w:val="20"/>
          <w:szCs w:val="20"/>
        </w:rPr>
        <w:t>, Windows Subsystem for Linux, WMIC, Firewall, and Registry</w:t>
      </w:r>
    </w:p>
    <w:p w14:paraId="2E0C7544" w14:textId="77777777"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Virtualization: </w:t>
      </w:r>
      <w:proofErr w:type="spellStart"/>
      <w:r w:rsidRPr="009B6622">
        <w:rPr>
          <w:rFonts w:ascii="Century Gothic" w:eastAsia="Times New Roman" w:hAnsi="Century Gothic" w:cstheme="minorHAnsi"/>
          <w:sz w:val="20"/>
          <w:szCs w:val="20"/>
        </w:rPr>
        <w:t>ESXi</w:t>
      </w:r>
      <w:proofErr w:type="spellEnd"/>
      <w:r w:rsidRPr="009B6622">
        <w:rPr>
          <w:rFonts w:ascii="Century Gothic" w:eastAsia="Times New Roman" w:hAnsi="Century Gothic" w:cstheme="minorHAnsi"/>
          <w:sz w:val="20"/>
          <w:szCs w:val="20"/>
        </w:rPr>
        <w:t>, VMware, VirtualBox, Docker, AWS EC2</w:t>
      </w:r>
    </w:p>
    <w:p w14:paraId="66AB43C1" w14:textId="77777777" w:rsidR="00BB5E64" w:rsidRPr="009B6622" w:rsidRDefault="00BB5E64"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p>
    <w:commentRangeStart w:id="23"/>
    <w:p w14:paraId="7B3D2077" w14:textId="248EED6E" w:rsidR="00BB5E64" w:rsidRPr="009B6622" w:rsidRDefault="00BB5E64" w:rsidP="00565CEB">
      <w:pPr>
        <w:spacing w:line="240" w:lineRule="auto"/>
        <w:jc w:val="both"/>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3" behindDoc="0" locked="0" layoutInCell="1" allowOverlap="1" wp14:anchorId="73138251" wp14:editId="4E7B5ED4">
                <wp:simplePos x="0" y="0"/>
                <wp:positionH relativeFrom="column">
                  <wp:posOffset>0</wp:posOffset>
                </wp:positionH>
                <wp:positionV relativeFrom="paragraph">
                  <wp:posOffset>141605</wp:posOffset>
                </wp:positionV>
                <wp:extent cx="6341533" cy="0"/>
                <wp:effectExtent l="0" t="0" r="8890" b="12700"/>
                <wp:wrapNone/>
                <wp:docPr id="10268928" name="Straight Connector 1026892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7B56BC9"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PROJECTS</w:t>
      </w:r>
      <w:commentRangeEnd w:id="23"/>
      <w:r w:rsidR="00D20FAA" w:rsidRPr="009B6622">
        <w:rPr>
          <w:rStyle w:val="CommentReference"/>
          <w:rFonts w:ascii="Century Gothic" w:hAnsi="Century Gothic"/>
        </w:rPr>
        <w:commentReference w:id="23"/>
      </w:r>
      <w:r w:rsidRPr="009B6622">
        <w:rPr>
          <w:rFonts w:ascii="Century Gothic" w:eastAsia="Times New Roman" w:hAnsi="Century Gothic" w:cstheme="minorHAnsi"/>
          <w:b/>
          <w:bCs/>
          <w:sz w:val="20"/>
          <w:szCs w:val="20"/>
          <w:u w:val="single"/>
        </w:rPr>
        <w:t>:</w:t>
      </w:r>
    </w:p>
    <w:p w14:paraId="5177FE6B" w14:textId="77777777"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Home lab running </w:t>
      </w:r>
      <w:proofErr w:type="spellStart"/>
      <w:r w:rsidRPr="009B6622">
        <w:rPr>
          <w:rFonts w:ascii="Century Gothic" w:eastAsia="Times New Roman" w:hAnsi="Century Gothic" w:cstheme="minorHAnsi"/>
          <w:sz w:val="20"/>
          <w:szCs w:val="20"/>
        </w:rPr>
        <w:t>ESXi</w:t>
      </w:r>
      <w:proofErr w:type="spellEnd"/>
      <w:r w:rsidRPr="009B6622">
        <w:rPr>
          <w:rFonts w:ascii="Century Gothic" w:eastAsia="Times New Roman" w:hAnsi="Century Gothic" w:cstheme="minorHAnsi"/>
          <w:sz w:val="20"/>
          <w:szCs w:val="20"/>
        </w:rPr>
        <w:t xml:space="preserve"> with appliances including Security Onion, Splunk, and an isolated 30-VM training range designed to practice red and blue team efforts</w:t>
      </w:r>
    </w:p>
    <w:p w14:paraId="036839CC" w14:textId="77777777"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proofErr w:type="spellStart"/>
      <w:r w:rsidRPr="009B6622">
        <w:rPr>
          <w:rFonts w:ascii="Century Gothic" w:eastAsia="Times New Roman" w:hAnsi="Century Gothic" w:cstheme="minorHAnsi"/>
          <w:sz w:val="20"/>
          <w:szCs w:val="20"/>
        </w:rPr>
        <w:t>JaegerShell</w:t>
      </w:r>
      <w:proofErr w:type="spellEnd"/>
      <w:r w:rsidRPr="009B6622">
        <w:rPr>
          <w:rFonts w:ascii="Century Gothic" w:eastAsia="Times New Roman" w:hAnsi="Century Gothic" w:cstheme="minorHAnsi"/>
          <w:sz w:val="20"/>
          <w:szCs w:val="20"/>
        </w:rPr>
        <w:t xml:space="preserve">: a custom PowerShell suite that launches </w:t>
      </w:r>
      <w:proofErr w:type="spellStart"/>
      <w:r w:rsidRPr="009B6622">
        <w:rPr>
          <w:rFonts w:ascii="Century Gothic" w:eastAsia="Times New Roman" w:hAnsi="Century Gothic" w:cstheme="minorHAnsi"/>
          <w:sz w:val="20"/>
          <w:szCs w:val="20"/>
        </w:rPr>
        <w:t>Sysinternals</w:t>
      </w:r>
      <w:proofErr w:type="spellEnd"/>
      <w:r w:rsidRPr="009B6622">
        <w:rPr>
          <w:rFonts w:ascii="Century Gothic" w:eastAsia="Times New Roman" w:hAnsi="Century Gothic" w:cstheme="minorHAnsi"/>
          <w:sz w:val="20"/>
          <w:szCs w:val="20"/>
        </w:rPr>
        <w:t xml:space="preserve"> for DFIR practices that automatically parses responses into JSON and pushes high likelihood responses to a personally trained AWS </w:t>
      </w:r>
      <w:proofErr w:type="spellStart"/>
      <w:r w:rsidRPr="009B6622">
        <w:rPr>
          <w:rFonts w:ascii="Century Gothic" w:eastAsia="Times New Roman" w:hAnsi="Century Gothic" w:cstheme="minorHAnsi"/>
          <w:sz w:val="20"/>
          <w:szCs w:val="20"/>
        </w:rPr>
        <w:t>Sagemaker</w:t>
      </w:r>
      <w:proofErr w:type="spellEnd"/>
      <w:r w:rsidRPr="009B6622">
        <w:rPr>
          <w:rFonts w:ascii="Century Gothic" w:eastAsia="Times New Roman" w:hAnsi="Century Gothic" w:cstheme="minorHAnsi"/>
          <w:sz w:val="20"/>
          <w:szCs w:val="20"/>
        </w:rPr>
        <w:t xml:space="preserve"> instance</w:t>
      </w:r>
    </w:p>
    <w:p w14:paraId="0D2B30D9" w14:textId="77777777" w:rsidR="00F01332" w:rsidRPr="009B6622" w:rsidRDefault="00F01332" w:rsidP="00565CEB">
      <w:pPr>
        <w:pBdr>
          <w:top w:val="nil"/>
          <w:left w:val="nil"/>
          <w:bottom w:val="nil"/>
          <w:right w:val="nil"/>
          <w:between w:val="nil"/>
        </w:pBdr>
        <w:spacing w:line="240" w:lineRule="auto"/>
        <w:ind w:left="360"/>
        <w:jc w:val="both"/>
        <w:rPr>
          <w:rFonts w:ascii="Century Gothic" w:eastAsia="Times New Roman" w:hAnsi="Century Gothic" w:cstheme="minorHAnsi"/>
          <w:sz w:val="20"/>
          <w:szCs w:val="20"/>
        </w:rPr>
      </w:pPr>
    </w:p>
    <w:p w14:paraId="5D0CF868" w14:textId="091256DE" w:rsidR="00BB5E64" w:rsidRPr="009B6622" w:rsidRDefault="00BB5E64" w:rsidP="00565CEB">
      <w:pPr>
        <w:spacing w:line="240" w:lineRule="auto"/>
        <w:jc w:val="both"/>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5" behindDoc="0" locked="0" layoutInCell="1" allowOverlap="1" wp14:anchorId="57FA47C5" wp14:editId="37A02264">
                <wp:simplePos x="0" y="0"/>
                <wp:positionH relativeFrom="column">
                  <wp:posOffset>0</wp:posOffset>
                </wp:positionH>
                <wp:positionV relativeFrom="paragraph">
                  <wp:posOffset>141605</wp:posOffset>
                </wp:positionV>
                <wp:extent cx="6341533" cy="0"/>
                <wp:effectExtent l="0" t="0" r="8890" b="12700"/>
                <wp:wrapNone/>
                <wp:docPr id="401215004" name="Straight Connector 401215004"/>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24F5E31"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VOLUNTEER/LANGUAGES/AWARDS:</w:t>
      </w:r>
    </w:p>
    <w:p w14:paraId="7FD76421" w14:textId="77777777" w:rsidR="00D20FAA" w:rsidRPr="009B6622" w:rsidRDefault="00F01332" w:rsidP="00565CEB">
      <w:pPr>
        <w:numPr>
          <w:ilvl w:val="0"/>
          <w:numId w:val="1"/>
        </w:num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Awards: Awards you won for performance or competition</w:t>
      </w:r>
      <w:r w:rsidR="00D20FAA" w:rsidRPr="009B6622">
        <w:rPr>
          <w:rFonts w:ascii="Century Gothic" w:eastAsia="Times New Roman" w:hAnsi="Century Gothic" w:cstheme="minorHAnsi"/>
          <w:sz w:val="20"/>
          <w:szCs w:val="20"/>
        </w:rPr>
        <w:t>s.</w:t>
      </w:r>
    </w:p>
    <w:p w14:paraId="5F76E42A" w14:textId="77777777" w:rsidR="00F01332" w:rsidRPr="009B6622" w:rsidRDefault="00F01332" w:rsidP="00565CEB">
      <w:pPr>
        <w:numPr>
          <w:ilvl w:val="0"/>
          <w:numId w:val="1"/>
        </w:num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Social Languages: Conversational in XXX, Studied XXX in Country</w:t>
      </w:r>
    </w:p>
    <w:p w14:paraId="58E898CA" w14:textId="77777777" w:rsidR="00F01332" w:rsidRPr="009B6622" w:rsidRDefault="00F01332"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p>
    <w:p w14:paraId="154D10B9" w14:textId="293C9220" w:rsidR="00D20FAA" w:rsidRPr="009B6622" w:rsidRDefault="00D20FAA"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You don’t need to list references or add a “references available on request.” If they want references, they’ll ask.</w:t>
      </w:r>
    </w:p>
    <w:p w14:paraId="68256A90" w14:textId="77777777" w:rsidR="00EE7F16" w:rsidRPr="009B6622" w:rsidRDefault="00EE7F16" w:rsidP="00565CEB">
      <w:pPr>
        <w:jc w:val="both"/>
        <w:rPr>
          <w:rFonts w:ascii="Century Gothic" w:hAnsi="Century Gothic" w:cstheme="minorHAnsi"/>
          <w:sz w:val="20"/>
          <w:szCs w:val="20"/>
        </w:rPr>
      </w:pPr>
    </w:p>
    <w:sectPr w:rsidR="00EE7F16" w:rsidRPr="009B6622" w:rsidSect="0093698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Hill" w:date="2023-04-26T18:23:00Z" w:initials="AH">
    <w:p w14:paraId="6E37B1D9" w14:textId="753314F8" w:rsidR="00155AC7" w:rsidRDefault="00155AC7" w:rsidP="00365684">
      <w:r>
        <w:rPr>
          <w:rStyle w:val="CommentReference"/>
        </w:rPr>
        <w:annotationRef/>
      </w:r>
      <w:r>
        <w:rPr>
          <w:sz w:val="20"/>
          <w:szCs w:val="20"/>
        </w:rPr>
        <w:t>To increase the chances of getting noticed, it's best to avoid using cliched phrases like as "proven," "fast learner," "team member," "adept," or "track record." They’re not effective in showcasing your soft skills and may even lead to your resume being passed on. Instead, focus on highlighting your relevant experience and accomplishments, and save discussions about your soft skills for the interview, where they can be assessed directly by the recruiter.</w:t>
      </w:r>
    </w:p>
  </w:comment>
  <w:comment w:id="1" w:author="Amanda Hill" w:date="2023-04-26T18:29:00Z" w:initials="AH">
    <w:p w14:paraId="006005B0" w14:textId="77777777" w:rsidR="00155AC7" w:rsidRDefault="00155AC7" w:rsidP="00231D49">
      <w:r>
        <w:rPr>
          <w:rStyle w:val="CommentReference"/>
        </w:rPr>
        <w:annotationRef/>
      </w:r>
      <w:r>
        <w:rPr>
          <w:color w:val="000000"/>
          <w:sz w:val="20"/>
          <w:szCs w:val="20"/>
        </w:rPr>
        <w:t>List only the skills and tech used professionally in this role. You should be able to speak to how you used these professionally.</w:t>
      </w:r>
    </w:p>
  </w:comment>
  <w:comment w:id="2" w:author="Amanda Hill" w:date="2023-04-26T18:29:00Z" w:initials="AH">
    <w:p w14:paraId="682E9208" w14:textId="77777777" w:rsidR="00040D71" w:rsidRDefault="00040D71" w:rsidP="00040D71">
      <w:r>
        <w:rPr>
          <w:rStyle w:val="CommentReference"/>
        </w:rPr>
        <w:annotationRef/>
      </w:r>
      <w:r>
        <w:rPr>
          <w:color w:val="000000"/>
          <w:sz w:val="20"/>
          <w:szCs w:val="20"/>
        </w:rPr>
        <w:t>List only the skills and tech used professionally in this role. You should be able to speak to how you used these professionally.</w:t>
      </w:r>
    </w:p>
  </w:comment>
  <w:comment w:id="3" w:author="Amanda Hill" w:date="2023-04-26T18:29:00Z" w:initials="AH">
    <w:p w14:paraId="6D186E7D" w14:textId="77777777" w:rsidR="00565CEB" w:rsidRDefault="00565CEB" w:rsidP="00565CEB">
      <w:r>
        <w:rPr>
          <w:rStyle w:val="CommentReference"/>
        </w:rPr>
        <w:annotationRef/>
      </w:r>
      <w:r>
        <w:rPr>
          <w:color w:val="000000"/>
          <w:sz w:val="20"/>
          <w:szCs w:val="20"/>
        </w:rPr>
        <w:t>List only the skills and tech used professionally in this role. You should be able to speak to how you used these professionally.</w:t>
      </w:r>
    </w:p>
  </w:comment>
  <w:comment w:id="4" w:author="Amanda Hill" w:date="2023-05-01T07:20:00Z" w:initials="AH">
    <w:p w14:paraId="5FCB8FBE" w14:textId="77777777" w:rsidR="00565CEB" w:rsidRDefault="00565CEB" w:rsidP="00565CEB">
      <w:r>
        <w:rPr>
          <w:rStyle w:val="CommentReference"/>
        </w:rPr>
        <w:annotationRef/>
      </w:r>
      <w:r>
        <w:rPr>
          <w:color w:val="000000"/>
          <w:sz w:val="20"/>
          <w:szCs w:val="20"/>
        </w:rPr>
        <w:t>You can optionally include a short summary of your role. 2-4 sentences, outlining the scope of your role.</w:t>
      </w:r>
    </w:p>
  </w:comment>
  <w:comment w:id="5" w:author="Amanda Hill" w:date="2023-04-26T18:29:00Z" w:initials="AH">
    <w:p w14:paraId="754D1AE3" w14:textId="77777777" w:rsidR="00565CEB" w:rsidRDefault="00565CEB" w:rsidP="00565CEB">
      <w:r>
        <w:rPr>
          <w:rStyle w:val="CommentReference"/>
        </w:rPr>
        <w:annotationRef/>
      </w:r>
      <w:r>
        <w:rPr>
          <w:color w:val="000000"/>
          <w:sz w:val="20"/>
          <w:szCs w:val="20"/>
        </w:rPr>
        <w:t>List only the skills and tech used professionally in this role. You should be able to speak to how you used these professionally.</w:t>
      </w:r>
    </w:p>
  </w:comment>
  <w:comment w:id="6" w:author="Amanda Hill" w:date="2023-04-26T18:25:00Z" w:initials="AH">
    <w:p w14:paraId="296462C5" w14:textId="77777777" w:rsidR="009D1137" w:rsidRDefault="009D1137" w:rsidP="009D1137">
      <w:r>
        <w:rPr>
          <w:rStyle w:val="CommentReference"/>
        </w:rPr>
        <w:annotationRef/>
      </w:r>
      <w:r>
        <w:rPr>
          <w:sz w:val="20"/>
          <w:szCs w:val="20"/>
        </w:rPr>
        <w:t xml:space="preserve">Your experience should start with your current or most recent role and go backwards in chronological order. </w:t>
      </w:r>
    </w:p>
  </w:comment>
  <w:comment w:id="7" w:author="Amanda Hill" w:date="2023-04-26T18:29:00Z" w:initials="AH">
    <w:p w14:paraId="7F1E31C6"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8" w:author="Amanda Hill" w:date="2023-05-01T07:20:00Z" w:initials="AH">
    <w:p w14:paraId="64EF9F4D" w14:textId="77777777" w:rsidR="00774A5A" w:rsidRDefault="00774A5A" w:rsidP="00774A5A">
      <w:r>
        <w:rPr>
          <w:rStyle w:val="CommentReference"/>
        </w:rPr>
        <w:annotationRef/>
      </w:r>
      <w:r>
        <w:rPr>
          <w:color w:val="000000"/>
          <w:sz w:val="20"/>
          <w:szCs w:val="20"/>
        </w:rPr>
        <w:t>You can optionally include a short summary of your role. 2-4 sentences, outlining the scope of your role.</w:t>
      </w:r>
    </w:p>
  </w:comment>
  <w:comment w:id="9" w:author="Amanda Hill" w:date="2023-04-26T18:29:00Z" w:initials="AH">
    <w:p w14:paraId="20F5443F" w14:textId="77777777" w:rsidR="00774A5A" w:rsidRDefault="00774A5A" w:rsidP="00774A5A">
      <w:r>
        <w:rPr>
          <w:rStyle w:val="CommentReference"/>
        </w:rPr>
        <w:annotationRef/>
      </w:r>
      <w:r>
        <w:rPr>
          <w:color w:val="000000"/>
          <w:sz w:val="20"/>
          <w:szCs w:val="20"/>
        </w:rPr>
        <w:t>List only the skills and tech used professionally in this role. You should be able to speak to how you used these professionally.</w:t>
      </w:r>
    </w:p>
  </w:comment>
  <w:comment w:id="10" w:author="Amanda Hill" w:date="2023-04-26T18:29:00Z" w:initials="AH">
    <w:p w14:paraId="29B7DAB5"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1" w:author="Amanda Hill" w:date="2023-04-26T18:29:00Z" w:initials="AH">
    <w:p w14:paraId="3B0BC24F"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2" w:author="Amanda Hill" w:date="2023-04-26T18:29:00Z" w:initials="AH">
    <w:p w14:paraId="1486B5C1"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3" w:author="Amanda Hill" w:date="2023-04-26T18:29:00Z" w:initials="AH">
    <w:p w14:paraId="379B7A55"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4" w:author="Amanda Hill" w:date="2023-04-26T18:29:00Z" w:initials="AH">
    <w:p w14:paraId="414C6ECE" w14:textId="77777777" w:rsidR="00B44C4E" w:rsidRDefault="00B44C4E" w:rsidP="00B44C4E">
      <w:r>
        <w:rPr>
          <w:rStyle w:val="CommentReference"/>
        </w:rPr>
        <w:annotationRef/>
      </w:r>
      <w:r>
        <w:rPr>
          <w:color w:val="000000"/>
          <w:sz w:val="20"/>
          <w:szCs w:val="20"/>
        </w:rPr>
        <w:t>List only the skills and tech used professionally in this role. You should be able to speak to how you used these professionally.</w:t>
      </w:r>
    </w:p>
  </w:comment>
  <w:comment w:id="15" w:author="Amanda Hill" w:date="2023-04-27T08:32:00Z" w:initials="AH">
    <w:p w14:paraId="341FFB95" w14:textId="77777777" w:rsidR="00037B83" w:rsidRDefault="00037B83" w:rsidP="002E0DE7">
      <w:r>
        <w:rPr>
          <w:rStyle w:val="CommentReference"/>
        </w:rPr>
        <w:annotationRef/>
      </w:r>
      <w:r>
        <w:rPr>
          <w:color w:val="000000"/>
          <w:sz w:val="20"/>
          <w:szCs w:val="20"/>
        </w:rPr>
        <w:t xml:space="preserve">You can move this section above work experience if you’re a recent grad or your education is more relevant to your job search than your work history </w:t>
      </w:r>
    </w:p>
  </w:comment>
  <w:comment w:id="16" w:author="Amanda Hill" w:date="2023-05-01T07:23:00Z" w:initials="AH">
    <w:p w14:paraId="621C2CFA" w14:textId="77777777" w:rsidR="00FA052E" w:rsidRDefault="00370A88" w:rsidP="00EA3ED1">
      <w:r>
        <w:rPr>
          <w:rStyle w:val="CommentReference"/>
        </w:rPr>
        <w:annotationRef/>
      </w:r>
      <w:r w:rsidR="00FA052E">
        <w:rPr>
          <w:color w:val="000000"/>
          <w:sz w:val="20"/>
          <w:szCs w:val="20"/>
        </w:rPr>
        <w:t>-When experience is greater than education, this section should be after experience</w:t>
      </w:r>
      <w:r w:rsidR="00FA052E">
        <w:rPr>
          <w:color w:val="000000"/>
          <w:sz w:val="20"/>
          <w:szCs w:val="20"/>
        </w:rPr>
        <w:cr/>
        <w:t>-School not finished? Put a  “PROJECTED” next to Month YEAR so it’s clear you haven’t graduated. If undergrad, list # of credits out of XXX total credits.</w:t>
      </w:r>
      <w:r w:rsidR="00FA052E">
        <w:rPr>
          <w:sz w:val="20"/>
          <w:szCs w:val="20"/>
        </w:rPr>
        <w:cr/>
      </w:r>
    </w:p>
  </w:comment>
  <w:comment w:id="17" w:author="Amanda Hill" w:date="2023-05-01T07:24:00Z" w:initials="AH">
    <w:p w14:paraId="39E74D5C" w14:textId="56F15F50" w:rsidR="00370A88" w:rsidRDefault="00370A88" w:rsidP="00D72A24">
      <w:r>
        <w:rPr>
          <w:rStyle w:val="CommentReference"/>
        </w:rPr>
        <w:annotationRef/>
      </w:r>
      <w:r>
        <w:rPr>
          <w:color w:val="000000"/>
          <w:sz w:val="20"/>
          <w:szCs w:val="20"/>
        </w:rPr>
        <w:t xml:space="preserve">Optional to list details about Honors Graduate- class ranking it top, GPA if above 3.5   </w:t>
      </w:r>
    </w:p>
  </w:comment>
  <w:comment w:id="18" w:author="Amanda Hill" w:date="2023-05-01T07:36:00Z" w:initials="AH">
    <w:p w14:paraId="24E73F2A" w14:textId="77777777" w:rsidR="00FA052E" w:rsidRDefault="009A7B72" w:rsidP="00DA3BA1">
      <w:r>
        <w:rPr>
          <w:rStyle w:val="CommentReference"/>
        </w:rPr>
        <w:annotationRef/>
      </w:r>
      <w:r w:rsidR="00FA052E">
        <w:rPr>
          <w:sz w:val="20"/>
          <w:szCs w:val="20"/>
        </w:rPr>
        <w:t xml:space="preserve">For recent graduates with less than 3 years of experience in target field: You can move this section above work experience if you’re a recent grad or your education is more relevant to your job search than your work history.  </w:t>
      </w:r>
      <w:r w:rsidR="00FA052E">
        <w:rPr>
          <w:sz w:val="20"/>
          <w:szCs w:val="20"/>
        </w:rPr>
        <w:cr/>
      </w:r>
      <w:r w:rsidR="00FA052E">
        <w:rPr>
          <w:sz w:val="20"/>
          <w:szCs w:val="20"/>
        </w:rPr>
        <w:cr/>
        <w:t>After @ 3 years of relevant, stable professional work experience you do not need to list details.</w:t>
      </w:r>
      <w:r w:rsidR="00FA052E">
        <w:rPr>
          <w:sz w:val="20"/>
          <w:szCs w:val="20"/>
        </w:rPr>
        <w:cr/>
      </w:r>
      <w:r w:rsidR="00FA052E">
        <w:rPr>
          <w:sz w:val="20"/>
          <w:szCs w:val="20"/>
        </w:rPr>
        <w:cr/>
        <w:t xml:space="preserve">Extracurricular activities on a resume should focus on things relevant to the job/ industry you're applying to. Examples of college extracurriculars: </w:t>
      </w:r>
      <w:r w:rsidR="00FA052E">
        <w:rPr>
          <w:sz w:val="20"/>
          <w:szCs w:val="20"/>
        </w:rPr>
        <w:cr/>
      </w:r>
      <w:r w:rsidR="00FA052E">
        <w:rPr>
          <w:sz w:val="20"/>
          <w:szCs w:val="20"/>
        </w:rPr>
        <w:cr/>
        <w:t>*XXX Fellow and YYY Fellow: Any prestigious fellowships you have been awarded, can demonstrate academic excellence, leadership potential.</w:t>
      </w:r>
      <w:r w:rsidR="00FA052E">
        <w:rPr>
          <w:sz w:val="20"/>
          <w:szCs w:val="20"/>
        </w:rPr>
        <w:cr/>
      </w:r>
      <w:r w:rsidR="00FA052E">
        <w:rPr>
          <w:sz w:val="20"/>
          <w:szCs w:val="20"/>
        </w:rPr>
        <w:cr/>
        <w:t>*Highlight any leadership (President, Secretary, Board Member) positions you held in clubs, organizations, or extracurricular activities that are relevant to the job or industry you're applying to. These positions can demonstrate skills like: teamwork, communication, and organizational skills.</w:t>
      </w:r>
      <w:r w:rsidR="00FA052E">
        <w:rPr>
          <w:sz w:val="20"/>
          <w:szCs w:val="20"/>
        </w:rPr>
        <w:cr/>
      </w:r>
      <w:r w:rsidR="00FA052E">
        <w:rPr>
          <w:sz w:val="20"/>
          <w:szCs w:val="20"/>
        </w:rPr>
        <w:cr/>
        <w:t>*Significant athletic achievements or leadership roles: Significant athletic achievements (DIV1) or leadership roles, like being a team captain or winning a national championship, be sure to highlight them on your resume. Demonstrates qualities such as leadership, teamwork, and determination.</w:t>
      </w:r>
    </w:p>
  </w:comment>
  <w:comment w:id="19" w:author="Amanda Hill" w:date="2023-05-01T07:49:00Z" w:initials="AH">
    <w:p w14:paraId="0C9054FB" w14:textId="1F03BF20" w:rsidR="00D20FAA" w:rsidRDefault="00D20FAA" w:rsidP="002C33FF">
      <w:r>
        <w:rPr>
          <w:rStyle w:val="CommentReference"/>
        </w:rPr>
        <w:annotationRef/>
      </w:r>
      <w:r>
        <w:rPr>
          <w:color w:val="000000"/>
          <w:sz w:val="20"/>
          <w:szCs w:val="20"/>
        </w:rPr>
        <w:t>Include Significant, relevant capstones: Wrote a custom protocol from scratch to allow a precompute node on a UBW32 microcontroller to send data via a legacy connection to an x86 compute node.</w:t>
      </w:r>
    </w:p>
  </w:comment>
  <w:comment w:id="20" w:author="Amanda Hill" w:date="2023-05-01T07:49:00Z" w:initials="AH">
    <w:p w14:paraId="2B5D134C" w14:textId="77777777" w:rsidR="00D20FAA" w:rsidRDefault="00D20FAA" w:rsidP="005372B5">
      <w:r>
        <w:rPr>
          <w:rStyle w:val="CommentReference"/>
        </w:rPr>
        <w:annotationRef/>
      </w:r>
      <w:r>
        <w:rPr>
          <w:color w:val="000000"/>
          <w:sz w:val="20"/>
          <w:szCs w:val="20"/>
        </w:rPr>
        <w:t xml:space="preserve">Update the title of this section as appropriate. </w:t>
      </w:r>
    </w:p>
  </w:comment>
  <w:comment w:id="21" w:author="Amanda Hill" w:date="2023-05-01T07:50:00Z" w:initials="AH">
    <w:p w14:paraId="3C69CD74" w14:textId="77777777" w:rsidR="00D20FAA" w:rsidRDefault="00D20FAA" w:rsidP="00EF5661">
      <w:r>
        <w:rPr>
          <w:rStyle w:val="CommentReference"/>
        </w:rPr>
        <w:annotationRef/>
      </w:r>
      <w:r>
        <w:rPr>
          <w:color w:val="000000"/>
          <w:sz w:val="20"/>
          <w:szCs w:val="20"/>
        </w:rPr>
        <w:t xml:space="preserve">Think about the order like this: If a recruiter only reads one line/item, what do you want them to know? </w:t>
      </w:r>
    </w:p>
  </w:comment>
  <w:comment w:id="22" w:author="Amanda Hill" w:date="2023-05-01T07:52:00Z" w:initials="AH">
    <w:p w14:paraId="7BF8EAB9" w14:textId="77777777" w:rsidR="00BD25BC" w:rsidRDefault="00D20FAA" w:rsidP="0060220A">
      <w:r>
        <w:rPr>
          <w:rStyle w:val="CommentReference"/>
        </w:rPr>
        <w:annotationRef/>
      </w:r>
      <w:r w:rsidR="00BD25BC">
        <w:rPr>
          <w:sz w:val="20"/>
          <w:szCs w:val="20"/>
        </w:rPr>
        <w:t xml:space="preserve">This section lists the actual languages and tools you have used. You should be able to speak and give professional examples of how you have used everything you list under a skill on your resume. It might help to go back and make a list of how you have used the different tools. </w:t>
      </w:r>
      <w:r w:rsidR="00BD25BC">
        <w:rPr>
          <w:sz w:val="20"/>
          <w:szCs w:val="20"/>
        </w:rPr>
        <w:cr/>
      </w:r>
      <w:r w:rsidR="00BD25BC">
        <w:rPr>
          <w:sz w:val="20"/>
          <w:szCs w:val="20"/>
        </w:rPr>
        <w:cr/>
        <w:t>Break out each bullet by category and put both bullets and content within each bullet in priority order</w:t>
      </w:r>
      <w:r w:rsidR="00BD25BC">
        <w:rPr>
          <w:sz w:val="20"/>
          <w:szCs w:val="20"/>
        </w:rPr>
        <w:cr/>
      </w:r>
      <w:r w:rsidR="00BD25BC">
        <w:rPr>
          <w:sz w:val="20"/>
          <w:szCs w:val="20"/>
        </w:rPr>
        <w:cr/>
        <w:t>Don’t use columns. Some applicant tracking systems (ATS) can’t read columns-it imports weird or not at all depending on how the system is written to interpret the document.</w:t>
      </w:r>
      <w:r w:rsidR="00BD25BC">
        <w:rPr>
          <w:sz w:val="20"/>
          <w:szCs w:val="20"/>
        </w:rPr>
        <w:cr/>
      </w:r>
      <w:r w:rsidR="00BD25BC">
        <w:rPr>
          <w:sz w:val="20"/>
          <w:szCs w:val="20"/>
        </w:rPr>
        <w:cr/>
        <w:t xml:space="preserve">You can move this section above work experience if you’re a recent grad or your education is more relevant to your job search than your work history. </w:t>
      </w:r>
    </w:p>
    <w:p w14:paraId="1751BE09" w14:textId="77777777" w:rsidR="00BD25BC" w:rsidRDefault="00BD25BC" w:rsidP="0060220A"/>
    <w:p w14:paraId="0A2C0539" w14:textId="77777777" w:rsidR="00BD25BC" w:rsidRDefault="00BD25BC" w:rsidP="0060220A">
      <w:r>
        <w:rPr>
          <w:sz w:val="20"/>
          <w:szCs w:val="20"/>
        </w:rPr>
        <w:t xml:space="preserve">This is not needed after significant work experience in their desired field, as long as you are explicitly talking about the tools you are using in your XYZ formatted bullets. </w:t>
      </w:r>
    </w:p>
  </w:comment>
  <w:comment w:id="23" w:author="Amanda Hill" w:date="2023-05-01T07:55:00Z" w:initials="AH">
    <w:p w14:paraId="578D55D4" w14:textId="77777777" w:rsidR="00D20FAA" w:rsidRDefault="00D20FAA" w:rsidP="00E562F6">
      <w:r>
        <w:rPr>
          <w:rStyle w:val="CommentReference"/>
        </w:rPr>
        <w:annotationRef/>
      </w:r>
      <w:r>
        <w:rPr>
          <w:color w:val="000000"/>
          <w:sz w:val="20"/>
          <w:szCs w:val="20"/>
        </w:rPr>
        <w:t>Explain what you did, why it’s cool, what you learned. But keep it short</w:t>
      </w:r>
    </w:p>
    <w:p w14:paraId="72507D37" w14:textId="77777777" w:rsidR="00D20FAA" w:rsidRDefault="00D20FAA" w:rsidP="00E562F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7B1D9" w15:done="1"/>
  <w15:commentEx w15:paraId="006005B0" w15:done="0"/>
  <w15:commentEx w15:paraId="682E9208" w15:done="0"/>
  <w15:commentEx w15:paraId="6D186E7D" w15:done="0"/>
  <w15:commentEx w15:paraId="5FCB8FBE" w15:done="0"/>
  <w15:commentEx w15:paraId="754D1AE3" w15:done="0"/>
  <w15:commentEx w15:paraId="296462C5" w15:done="0"/>
  <w15:commentEx w15:paraId="7F1E31C6" w15:done="0"/>
  <w15:commentEx w15:paraId="64EF9F4D" w15:done="0"/>
  <w15:commentEx w15:paraId="20F5443F" w15:done="0"/>
  <w15:commentEx w15:paraId="29B7DAB5" w15:done="0"/>
  <w15:commentEx w15:paraId="3B0BC24F" w15:done="0"/>
  <w15:commentEx w15:paraId="1486B5C1" w15:done="0"/>
  <w15:commentEx w15:paraId="379B7A55" w15:done="0"/>
  <w15:commentEx w15:paraId="414C6ECE" w15:done="0"/>
  <w15:commentEx w15:paraId="341FFB95" w15:done="0"/>
  <w15:commentEx w15:paraId="621C2CFA" w15:done="0"/>
  <w15:commentEx w15:paraId="39E74D5C" w15:done="0"/>
  <w15:commentEx w15:paraId="24E73F2A" w15:done="0"/>
  <w15:commentEx w15:paraId="0C9054FB" w15:done="0"/>
  <w15:commentEx w15:paraId="2B5D134C" w15:done="0"/>
  <w15:commentEx w15:paraId="3C69CD74" w15:done="0"/>
  <w15:commentEx w15:paraId="0A2C0539" w15:done="0"/>
  <w15:commentEx w15:paraId="7250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EA8B" w16cex:dateUtc="2023-04-26T23:23:00Z"/>
  <w16cex:commentExtensible w16cex:durableId="27F3EC00" w16cex:dateUtc="2023-04-26T23:29:00Z"/>
  <w16cex:commentExtensible w16cex:durableId="28714358" w16cex:dateUtc="2023-04-26T23:29:00Z"/>
  <w16cex:commentExtensible w16cex:durableId="28714816" w16cex:dateUtc="2023-04-26T23:29:00Z"/>
  <w16cex:commentExtensible w16cex:durableId="28714722" w16cex:dateUtc="2023-05-01T12:20:00Z"/>
  <w16cex:commentExtensible w16cex:durableId="28714720" w16cex:dateUtc="2023-04-26T23:29:00Z"/>
  <w16cex:commentExtensible w16cex:durableId="28716543" w16cex:dateUtc="2023-04-26T23:25:00Z"/>
  <w16cex:commentExtensible w16cex:durableId="2871653F" w16cex:dateUtc="2023-04-26T23:29:00Z"/>
  <w16cex:commentExtensible w16cex:durableId="287144B2" w16cex:dateUtc="2023-05-01T12:20:00Z"/>
  <w16cex:commentExtensible w16cex:durableId="287144B1" w16cex:dateUtc="2023-04-26T23:29:00Z"/>
  <w16cex:commentExtensible w16cex:durableId="28716618" w16cex:dateUtc="2023-04-26T23:29:00Z"/>
  <w16cex:commentExtensible w16cex:durableId="28716646" w16cex:dateUtc="2023-04-26T23:29:00Z"/>
  <w16cex:commentExtensible w16cex:durableId="2871669A" w16cex:dateUtc="2023-04-26T23:29:00Z"/>
  <w16cex:commentExtensible w16cex:durableId="28716721" w16cex:dateUtc="2023-04-26T23:29:00Z"/>
  <w16cex:commentExtensible w16cex:durableId="2871677E" w16cex:dateUtc="2023-04-26T23:29:00Z"/>
  <w16cex:commentExtensible w16cex:durableId="27F4B19A" w16cex:dateUtc="2023-04-27T13:32:00Z"/>
  <w16cex:commentExtensible w16cex:durableId="27F9E776" w16cex:dateUtc="2023-05-01T12:23:00Z"/>
  <w16cex:commentExtensible w16cex:durableId="27F9E7B9" w16cex:dateUtc="2023-05-01T12:24:00Z"/>
  <w16cex:commentExtensible w16cex:durableId="27F9EA85" w16cex:dateUtc="2023-05-01T12:36:00Z"/>
  <w16cex:commentExtensible w16cex:durableId="27F9ED79" w16cex:dateUtc="2023-05-01T12:49:00Z"/>
  <w16cex:commentExtensible w16cex:durableId="27F9ED92" w16cex:dateUtc="2023-05-01T12:49:00Z"/>
  <w16cex:commentExtensible w16cex:durableId="27F9EDE3" w16cex:dateUtc="2023-05-01T12:50:00Z"/>
  <w16cex:commentExtensible w16cex:durableId="27F9EE59" w16cex:dateUtc="2023-05-01T12:52:00Z"/>
  <w16cex:commentExtensible w16cex:durableId="27F9EEFE" w16cex:dateUtc="2023-05-0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7B1D9" w16cid:durableId="27F3EA8B"/>
  <w16cid:commentId w16cid:paraId="006005B0" w16cid:durableId="27F3EC00"/>
  <w16cid:commentId w16cid:paraId="682E9208" w16cid:durableId="28714358"/>
  <w16cid:commentId w16cid:paraId="6D186E7D" w16cid:durableId="28714816"/>
  <w16cid:commentId w16cid:paraId="5FCB8FBE" w16cid:durableId="28714722"/>
  <w16cid:commentId w16cid:paraId="754D1AE3" w16cid:durableId="28714720"/>
  <w16cid:commentId w16cid:paraId="296462C5" w16cid:durableId="28716543"/>
  <w16cid:commentId w16cid:paraId="7F1E31C6" w16cid:durableId="2871653F"/>
  <w16cid:commentId w16cid:paraId="64EF9F4D" w16cid:durableId="287144B2"/>
  <w16cid:commentId w16cid:paraId="20F5443F" w16cid:durableId="287144B1"/>
  <w16cid:commentId w16cid:paraId="29B7DAB5" w16cid:durableId="28716618"/>
  <w16cid:commentId w16cid:paraId="3B0BC24F" w16cid:durableId="28716646"/>
  <w16cid:commentId w16cid:paraId="1486B5C1" w16cid:durableId="2871669A"/>
  <w16cid:commentId w16cid:paraId="379B7A55" w16cid:durableId="28716721"/>
  <w16cid:commentId w16cid:paraId="414C6ECE" w16cid:durableId="2871677E"/>
  <w16cid:commentId w16cid:paraId="341FFB95" w16cid:durableId="27F4B19A"/>
  <w16cid:commentId w16cid:paraId="621C2CFA" w16cid:durableId="27F9E776"/>
  <w16cid:commentId w16cid:paraId="39E74D5C" w16cid:durableId="27F9E7B9"/>
  <w16cid:commentId w16cid:paraId="24E73F2A" w16cid:durableId="27F9EA85"/>
  <w16cid:commentId w16cid:paraId="0C9054FB" w16cid:durableId="27F9ED79"/>
  <w16cid:commentId w16cid:paraId="2B5D134C" w16cid:durableId="27F9ED92"/>
  <w16cid:commentId w16cid:paraId="3C69CD74" w16cid:durableId="27F9EDE3"/>
  <w16cid:commentId w16cid:paraId="0A2C0539" w16cid:durableId="27F9EE59"/>
  <w16cid:commentId w16cid:paraId="72507D37" w16cid:durableId="27F9E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AB"/>
    <w:multiLevelType w:val="hybridMultilevel"/>
    <w:tmpl w:val="E5B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DD1"/>
    <w:multiLevelType w:val="hybridMultilevel"/>
    <w:tmpl w:val="76202B46"/>
    <w:lvl w:ilvl="0" w:tplc="04090001">
      <w:start w:val="1"/>
      <w:numFmt w:val="bullet"/>
      <w:lvlText w:val=""/>
      <w:lvlJc w:val="left"/>
      <w:pPr>
        <w:ind w:left="360" w:hanging="360"/>
      </w:pPr>
      <w:rPr>
        <w:rFonts w:ascii="Symbol" w:hAnsi="Symbol" w:hint="default"/>
      </w:rPr>
    </w:lvl>
    <w:lvl w:ilvl="1" w:tplc="79006E0E">
      <w:numFmt w:val="bullet"/>
      <w:lvlText w:val="-"/>
      <w:lvlJc w:val="left"/>
      <w:pPr>
        <w:ind w:left="1080" w:hanging="360"/>
      </w:pPr>
      <w:rPr>
        <w:rFonts w:ascii="Calibri" w:eastAsia="Times New Roman" w:hAnsi="Calibri" w:cs="Calibri" w:hint="default"/>
        <w:color w:val="385623" w:themeColor="accent6" w:themeShade="8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E4BE1"/>
    <w:multiLevelType w:val="multilevel"/>
    <w:tmpl w:val="684A5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80230F"/>
    <w:multiLevelType w:val="multilevel"/>
    <w:tmpl w:val="ACA0E1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784D"/>
    <w:multiLevelType w:val="hybridMultilevel"/>
    <w:tmpl w:val="D95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D2F"/>
    <w:multiLevelType w:val="hybridMultilevel"/>
    <w:tmpl w:val="0B0A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525479">
    <w:abstractNumId w:val="3"/>
  </w:num>
  <w:num w:numId="2" w16cid:durableId="574440142">
    <w:abstractNumId w:val="1"/>
  </w:num>
  <w:num w:numId="3" w16cid:durableId="1993219737">
    <w:abstractNumId w:val="0"/>
  </w:num>
  <w:num w:numId="4" w16cid:durableId="249588281">
    <w:abstractNumId w:val="4"/>
  </w:num>
  <w:num w:numId="5" w16cid:durableId="1764255649">
    <w:abstractNumId w:val="2"/>
  </w:num>
  <w:num w:numId="6" w16cid:durableId="962929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ill">
    <w15:presenceInfo w15:providerId="Windows Live" w15:userId="f6b928a920f98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2"/>
    <w:rsid w:val="00037B83"/>
    <w:rsid w:val="00040D71"/>
    <w:rsid w:val="000F4824"/>
    <w:rsid w:val="00130DDC"/>
    <w:rsid w:val="00155AC7"/>
    <w:rsid w:val="001F13E3"/>
    <w:rsid w:val="0025450C"/>
    <w:rsid w:val="00370A88"/>
    <w:rsid w:val="003C6752"/>
    <w:rsid w:val="00455951"/>
    <w:rsid w:val="00474B87"/>
    <w:rsid w:val="00520722"/>
    <w:rsid w:val="00523EDB"/>
    <w:rsid w:val="00543C44"/>
    <w:rsid w:val="00565CEB"/>
    <w:rsid w:val="00594B89"/>
    <w:rsid w:val="005B3ACB"/>
    <w:rsid w:val="005E3A8F"/>
    <w:rsid w:val="00602E4D"/>
    <w:rsid w:val="0065641E"/>
    <w:rsid w:val="00774A5A"/>
    <w:rsid w:val="007818C6"/>
    <w:rsid w:val="007E6614"/>
    <w:rsid w:val="0080538B"/>
    <w:rsid w:val="00830FC6"/>
    <w:rsid w:val="008570F5"/>
    <w:rsid w:val="00880BEE"/>
    <w:rsid w:val="00893597"/>
    <w:rsid w:val="008E4C1B"/>
    <w:rsid w:val="00933F7F"/>
    <w:rsid w:val="00936981"/>
    <w:rsid w:val="00997B89"/>
    <w:rsid w:val="009A29FB"/>
    <w:rsid w:val="009A7B72"/>
    <w:rsid w:val="009B2E4B"/>
    <w:rsid w:val="009B6622"/>
    <w:rsid w:val="009D1137"/>
    <w:rsid w:val="00A32099"/>
    <w:rsid w:val="00A96AAB"/>
    <w:rsid w:val="00B44C4E"/>
    <w:rsid w:val="00B52E74"/>
    <w:rsid w:val="00B531A7"/>
    <w:rsid w:val="00BB5E64"/>
    <w:rsid w:val="00BD25BC"/>
    <w:rsid w:val="00BF7922"/>
    <w:rsid w:val="00CD5136"/>
    <w:rsid w:val="00D20FAA"/>
    <w:rsid w:val="00D434AE"/>
    <w:rsid w:val="00D55694"/>
    <w:rsid w:val="00D565B8"/>
    <w:rsid w:val="00D61742"/>
    <w:rsid w:val="00DD363B"/>
    <w:rsid w:val="00DD578C"/>
    <w:rsid w:val="00E143FF"/>
    <w:rsid w:val="00E92680"/>
    <w:rsid w:val="00EE7F16"/>
    <w:rsid w:val="00F01332"/>
    <w:rsid w:val="00F27938"/>
    <w:rsid w:val="00F46CFE"/>
    <w:rsid w:val="00F96F3F"/>
    <w:rsid w:val="00FA052E"/>
    <w:rsid w:val="0FFC6277"/>
    <w:rsid w:val="26F324BE"/>
    <w:rsid w:val="2711A9F0"/>
    <w:rsid w:val="51A8D6B4"/>
    <w:rsid w:val="687760D6"/>
    <w:rsid w:val="743260E2"/>
    <w:rsid w:val="776A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ABB"/>
  <w15:chartTrackingRefBased/>
  <w15:docId w15:val="{9A64AB15-8A65-294D-BB05-3FC7A862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32"/>
    <w:pPr>
      <w:spacing w:line="276" w:lineRule="auto"/>
    </w:pPr>
    <w:rPr>
      <w:rFonts w:ascii="Arial" w:eastAsia="Arial" w:hAnsi="Arial" w:cs="Arial"/>
      <w:kern w:val="0"/>
      <w:sz w:val="22"/>
      <w:szCs w:val="22"/>
      <w:lang w:val="en"/>
      <w14:ligatures w14:val="none"/>
    </w:rPr>
  </w:style>
  <w:style w:type="paragraph" w:styleId="Heading1">
    <w:name w:val="heading 1"/>
    <w:basedOn w:val="Normal"/>
    <w:link w:val="Heading1Char"/>
    <w:uiPriority w:val="9"/>
    <w:qFormat/>
    <w:rsid w:val="00F46C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01332"/>
    <w:pPr>
      <w:spacing w:line="240" w:lineRule="auto"/>
    </w:pPr>
    <w:rPr>
      <w:sz w:val="20"/>
      <w:szCs w:val="20"/>
    </w:rPr>
  </w:style>
  <w:style w:type="character" w:customStyle="1" w:styleId="CommentTextChar">
    <w:name w:val="Comment Text Char"/>
    <w:basedOn w:val="DefaultParagraphFont"/>
    <w:link w:val="CommentText"/>
    <w:uiPriority w:val="99"/>
    <w:semiHidden/>
    <w:rsid w:val="00F01332"/>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F01332"/>
    <w:rPr>
      <w:sz w:val="16"/>
      <w:szCs w:val="16"/>
    </w:rPr>
  </w:style>
  <w:style w:type="character" w:customStyle="1" w:styleId="contentcontrolboundarysink">
    <w:name w:val="contentcontrolboundarysink"/>
    <w:basedOn w:val="DefaultParagraphFont"/>
    <w:rsid w:val="00936981"/>
  </w:style>
  <w:style w:type="character" w:customStyle="1" w:styleId="normaltextrun">
    <w:name w:val="normaltextrun"/>
    <w:basedOn w:val="DefaultParagraphFont"/>
    <w:rsid w:val="00936981"/>
  </w:style>
  <w:style w:type="character" w:customStyle="1" w:styleId="eop">
    <w:name w:val="eop"/>
    <w:basedOn w:val="DefaultParagraphFont"/>
    <w:rsid w:val="00936981"/>
  </w:style>
  <w:style w:type="paragraph" w:styleId="ListParagraph">
    <w:name w:val="List Paragraph"/>
    <w:basedOn w:val="Normal"/>
    <w:uiPriority w:val="34"/>
    <w:qFormat/>
    <w:rsid w:val="00936981"/>
    <w:pPr>
      <w:ind w:left="720"/>
      <w:contextualSpacing/>
    </w:pPr>
  </w:style>
  <w:style w:type="character" w:styleId="Hyperlink">
    <w:name w:val="Hyperlink"/>
    <w:basedOn w:val="DefaultParagraphFont"/>
    <w:uiPriority w:val="99"/>
    <w:unhideWhenUsed/>
    <w:rsid w:val="00936981"/>
    <w:rPr>
      <w:color w:val="0563C1" w:themeColor="hyperlink"/>
      <w:u w:val="single"/>
    </w:rPr>
  </w:style>
  <w:style w:type="character" w:styleId="UnresolvedMention">
    <w:name w:val="Unresolved Mention"/>
    <w:basedOn w:val="DefaultParagraphFont"/>
    <w:uiPriority w:val="99"/>
    <w:semiHidden/>
    <w:unhideWhenUsed/>
    <w:rsid w:val="00936981"/>
    <w:rPr>
      <w:color w:val="605E5C"/>
      <w:shd w:val="clear" w:color="auto" w:fill="E1DFDD"/>
    </w:rPr>
  </w:style>
  <w:style w:type="paragraph" w:styleId="Revision">
    <w:name w:val="Revision"/>
    <w:hidden/>
    <w:uiPriority w:val="99"/>
    <w:semiHidden/>
    <w:rsid w:val="00936981"/>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936981"/>
    <w:rPr>
      <w:b/>
      <w:bCs/>
    </w:rPr>
  </w:style>
  <w:style w:type="character" w:customStyle="1" w:styleId="CommentSubjectChar">
    <w:name w:val="Comment Subject Char"/>
    <w:basedOn w:val="CommentTextChar"/>
    <w:link w:val="CommentSubject"/>
    <w:uiPriority w:val="99"/>
    <w:semiHidden/>
    <w:rsid w:val="00936981"/>
    <w:rPr>
      <w:rFonts w:ascii="Arial" w:eastAsia="Arial" w:hAnsi="Arial" w:cs="Arial"/>
      <w:b/>
      <w:bCs/>
      <w:kern w:val="0"/>
      <w:sz w:val="20"/>
      <w:szCs w:val="20"/>
      <w:lang w:val="en"/>
      <w14:ligatures w14:val="none"/>
    </w:rPr>
  </w:style>
  <w:style w:type="character" w:styleId="FollowedHyperlink">
    <w:name w:val="FollowedHyperlink"/>
    <w:basedOn w:val="DefaultParagraphFont"/>
    <w:uiPriority w:val="99"/>
    <w:semiHidden/>
    <w:unhideWhenUsed/>
    <w:rsid w:val="00936981"/>
    <w:rPr>
      <w:color w:val="954F72" w:themeColor="followedHyperlink"/>
      <w:u w:val="single"/>
    </w:rPr>
  </w:style>
  <w:style w:type="character" w:styleId="Strong">
    <w:name w:val="Strong"/>
    <w:basedOn w:val="DefaultParagraphFont"/>
    <w:uiPriority w:val="22"/>
    <w:qFormat/>
    <w:rsid w:val="00594B89"/>
    <w:rPr>
      <w:b/>
      <w:bCs/>
    </w:rPr>
  </w:style>
  <w:style w:type="character" w:customStyle="1" w:styleId="white-space-pre">
    <w:name w:val="white-space-pre"/>
    <w:basedOn w:val="DefaultParagraphFont"/>
    <w:rsid w:val="00594B89"/>
  </w:style>
  <w:style w:type="character" w:customStyle="1" w:styleId="Heading1Char">
    <w:name w:val="Heading 1 Char"/>
    <w:basedOn w:val="DefaultParagraphFont"/>
    <w:link w:val="Heading1"/>
    <w:uiPriority w:val="9"/>
    <w:rsid w:val="00F46CFE"/>
    <w:rPr>
      <w:rFonts w:ascii="Times New Roman" w:eastAsia="Times New Roman" w:hAnsi="Times New Roman" w:cs="Times New Roman"/>
      <w:b/>
      <w:bCs/>
      <w:kern w:val="36"/>
      <w:sz w:val="48"/>
      <w:szCs w:val="48"/>
      <w14:ligatures w14:val="none"/>
    </w:rPr>
  </w:style>
  <w:style w:type="character" w:styleId="Mention">
    <w:name w:val="Mention"/>
    <w:basedOn w:val="DefaultParagraphFont"/>
    <w:uiPriority w:val="99"/>
    <w:unhideWhenUsed/>
    <w:rsid w:val="009B2E4B"/>
    <w:rPr>
      <w:color w:val="2B579A"/>
      <w:shd w:val="clear" w:color="auto" w:fill="E6E6E6"/>
    </w:rPr>
  </w:style>
  <w:style w:type="paragraph" w:styleId="NormalWeb">
    <w:name w:val="Normal (Web)"/>
    <w:basedOn w:val="Normal"/>
    <w:uiPriority w:val="99"/>
    <w:unhideWhenUsed/>
    <w:rsid w:val="00FA0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F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903">
      <w:bodyDiv w:val="1"/>
      <w:marLeft w:val="0"/>
      <w:marRight w:val="0"/>
      <w:marTop w:val="0"/>
      <w:marBottom w:val="0"/>
      <w:divBdr>
        <w:top w:val="none" w:sz="0" w:space="0" w:color="auto"/>
        <w:left w:val="none" w:sz="0" w:space="0" w:color="auto"/>
        <w:bottom w:val="none" w:sz="0" w:space="0" w:color="auto"/>
        <w:right w:val="none" w:sz="0" w:space="0" w:color="auto"/>
      </w:divBdr>
    </w:div>
    <w:div w:id="983854418">
      <w:bodyDiv w:val="1"/>
      <w:marLeft w:val="0"/>
      <w:marRight w:val="0"/>
      <w:marTop w:val="0"/>
      <w:marBottom w:val="0"/>
      <w:divBdr>
        <w:top w:val="none" w:sz="0" w:space="0" w:color="auto"/>
        <w:left w:val="none" w:sz="0" w:space="0" w:color="auto"/>
        <w:bottom w:val="none" w:sz="0" w:space="0" w:color="auto"/>
        <w:right w:val="none" w:sz="0" w:space="0" w:color="auto"/>
      </w:divBdr>
    </w:div>
    <w:div w:id="1019697188">
      <w:bodyDiv w:val="1"/>
      <w:marLeft w:val="0"/>
      <w:marRight w:val="0"/>
      <w:marTop w:val="0"/>
      <w:marBottom w:val="0"/>
      <w:divBdr>
        <w:top w:val="none" w:sz="0" w:space="0" w:color="auto"/>
        <w:left w:val="none" w:sz="0" w:space="0" w:color="auto"/>
        <w:bottom w:val="none" w:sz="0" w:space="0" w:color="auto"/>
        <w:right w:val="none" w:sz="0" w:space="0" w:color="auto"/>
      </w:divBdr>
    </w:div>
    <w:div w:id="1393965954">
      <w:bodyDiv w:val="1"/>
      <w:marLeft w:val="0"/>
      <w:marRight w:val="0"/>
      <w:marTop w:val="0"/>
      <w:marBottom w:val="0"/>
      <w:divBdr>
        <w:top w:val="none" w:sz="0" w:space="0" w:color="auto"/>
        <w:left w:val="none" w:sz="0" w:space="0" w:color="auto"/>
        <w:bottom w:val="none" w:sz="0" w:space="0" w:color="auto"/>
        <w:right w:val="none" w:sz="0" w:space="0" w:color="auto"/>
      </w:divBdr>
    </w:div>
    <w:div w:id="20372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noxdev"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linkedin.com/in/justintknox" TargetMode="External"/><Relationship Id="rId12" Type="http://schemas.microsoft.com/office/2016/09/relationships/commentsIds" Target="commentsIds.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ustin.knox@posteo.de"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n3s.io" TargetMode="Externa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C7FD21CA-D906-49A8-9D71-F969545922C1}">
    <t:Anchor>
      <t:Comment id="670296715"/>
    </t:Anchor>
    <t:History>
      <t:Event id="{26E91083-03A5-49F9-9110-7065250EDA66}" time="2023-05-01T15:39:16.945Z">
        <t:Attribution userId="S::jen@refactortalent.com::28e02538-638c-4162-9d5a-30269c0fdac8" userProvider="AD" userName="Jen Beatty"/>
        <t:Anchor>
          <t:Comment id="970994775"/>
        </t:Anchor>
        <t:Create/>
      </t:Event>
      <t:Event id="{B0BE8671-E17F-4FB1-B360-B3A760CEA628}" time="2023-05-01T15:39:16.945Z">
        <t:Attribution userId="S::jen@refactortalent.com::28e02538-638c-4162-9d5a-30269c0fdac8" userProvider="AD" userName="Jen Beatty"/>
        <t:Anchor>
          <t:Comment id="970994775"/>
        </t:Anchor>
        <t:Assign userId="S::caitlin@refactortalent.com::feb65d8a-a6ae-4521-a7e5-039f1defe0b9" userProvider="AD" userName="Caitlin Currier"/>
      </t:Event>
      <t:Event id="{49C62980-8F6E-4FD7-A7A4-3494AD996E61}" time="2023-05-01T15:39:16.945Z">
        <t:Attribution userId="S::jen@refactortalent.com::28e02538-638c-4162-9d5a-30269c0fdac8" userProvider="AD" userName="Jen Beatty"/>
        <t:Anchor>
          <t:Comment id="970994775"/>
        </t:Anchor>
        <t:SetTitle title="Would love to see more of a formulaic response here similar to X,Y, Z. @Caitlin Currier has an idea."/>
      </t:Event>
      <t:Event id="{08B50B21-B34E-2F42-B6A0-94E3FE094C45}" time="2023-05-03T16:00:51.783Z">
        <t:Attribution userId="f6b928a920f98dd6" userProvider="Windows Live" userName="Amanda H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10FA-5EB6-184A-9CCD-D0838201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Resume Template</vt:lpstr>
    </vt:vector>
  </TitlesOfParts>
  <Manager/>
  <Company>Refactor Talent</Company>
  <LinksUpToDate>false</LinksUpToDate>
  <CharactersWithSpaces>11460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Amanda Hill</dc:creator>
  <cp:keywords/>
  <dc:description/>
  <cp:lastModifiedBy>Knox, Justin Trevor</cp:lastModifiedBy>
  <cp:revision>14</cp:revision>
  <dcterms:created xsi:type="dcterms:W3CDTF">2023-07-30T12:46:00Z</dcterms:created>
  <dcterms:modified xsi:type="dcterms:W3CDTF">2023-07-31T04:00:00Z</dcterms:modified>
  <cp:category/>
</cp:coreProperties>
</file>