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225" w:rsidRDefault="00B34477">
      <w:pPr>
        <w:rPr>
          <w:rFonts w:hint="cs"/>
          <w:rtl/>
        </w:rPr>
      </w:pPr>
      <w:r>
        <w:rPr>
          <w:rFonts w:hint="cs"/>
          <w:rtl/>
        </w:rPr>
        <w:t>פגישה עם יונית 14052020</w:t>
      </w:r>
    </w:p>
    <w:p w:rsidR="00AD00F0" w:rsidRDefault="00AD00F0" w:rsidP="00704F93">
      <w:r>
        <w:fldChar w:fldCharType="begin"/>
      </w:r>
      <w:r>
        <w:instrText xml:space="preserve"> HYPERLINK "</w:instrText>
      </w:r>
      <w:r w:rsidRPr="00B34477">
        <w:instrText>https://app.moqups.com/lSQd5fNcgX/view/page/a4a2864b7</w:instrText>
      </w:r>
      <w:r>
        <w:instrText xml:space="preserve">" </w:instrText>
      </w:r>
      <w:r>
        <w:fldChar w:fldCharType="separate"/>
      </w:r>
      <w:r w:rsidRPr="00EE0C0F">
        <w:rPr>
          <w:rStyle w:val="Hyperlink"/>
        </w:rPr>
        <w:t>https://app.moqups.com/lSQd5fNcgX/view/page/a4a2864b7</w:t>
      </w:r>
      <w:r>
        <w:fldChar w:fldCharType="end"/>
      </w:r>
      <w:bookmarkStart w:id="0" w:name="_GoBack"/>
      <w:bookmarkEnd w:id="0"/>
      <w:r>
        <w:rPr>
          <w:rtl/>
        </w:rPr>
        <w:br/>
      </w:r>
    </w:p>
    <w:p w:rsidR="009B3CCC" w:rsidRDefault="009B3CCC" w:rsidP="00AD00F0">
      <w:pPr>
        <w:pStyle w:val="a4"/>
        <w:numPr>
          <w:ilvl w:val="0"/>
          <w:numId w:val="1"/>
        </w:numPr>
      </w:pPr>
      <w:proofErr w:type="spellStart"/>
      <w:r>
        <w:rPr>
          <w:rFonts w:hint="cs"/>
        </w:rPr>
        <w:t>J</w:t>
      </w:r>
      <w:r>
        <w:t>Query</w:t>
      </w:r>
      <w:proofErr w:type="spellEnd"/>
      <w:r>
        <w:t xml:space="preserve"> </w:t>
      </w:r>
      <w:r>
        <w:rPr>
          <w:rFonts w:hint="cs"/>
          <w:rtl/>
        </w:rPr>
        <w:t>- רשימה דינאמית שתגיע מה</w:t>
      </w:r>
      <w:proofErr w:type="gramStart"/>
      <w:r>
        <w:rPr>
          <w:rFonts w:hint="cs"/>
        </w:rPr>
        <w:t>DB</w:t>
      </w:r>
      <w:r>
        <w:rPr>
          <w:rFonts w:hint="cs"/>
          <w:rtl/>
        </w:rPr>
        <w:t xml:space="preserve">  +</w:t>
      </w:r>
      <w:proofErr w:type="gramEnd"/>
      <w:r>
        <w:rPr>
          <w:rFonts w:hint="cs"/>
          <w:rtl/>
        </w:rPr>
        <w:t xml:space="preserve"> </w:t>
      </w:r>
      <w:r>
        <w:rPr>
          <w:rFonts w:hint="cs"/>
          <w:rtl/>
        </w:rPr>
        <w:t>אקורדיון</w:t>
      </w:r>
      <w:r>
        <w:rPr>
          <w:rFonts w:hint="cs"/>
          <w:rtl/>
        </w:rPr>
        <w:t>.</w:t>
      </w:r>
    </w:p>
    <w:p w:rsidR="009B3CCC" w:rsidRDefault="009B3CCC" w:rsidP="00AD00F0">
      <w:pPr>
        <w:pStyle w:val="a4"/>
        <w:numPr>
          <w:ilvl w:val="0"/>
          <w:numId w:val="1"/>
        </w:numPr>
      </w:pPr>
      <w:r>
        <w:rPr>
          <w:rFonts w:hint="cs"/>
          <w:rtl/>
        </w:rPr>
        <w:t>סיור יהיה קישור ל#</w:t>
      </w:r>
    </w:p>
    <w:p w:rsidR="009B3CCC" w:rsidRDefault="009B3CCC" w:rsidP="00AD00F0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עמוד 2 </w:t>
      </w:r>
      <w:r>
        <w:rPr>
          <w:rtl/>
        </w:rPr>
        <w:t>–</w:t>
      </w:r>
      <w:r>
        <w:rPr>
          <w:rFonts w:hint="cs"/>
          <w:rtl/>
        </w:rPr>
        <w:t xml:space="preserve"> עמוד פרטי המוצר</w:t>
      </w:r>
    </w:p>
    <w:p w:rsidR="009B3CCC" w:rsidRDefault="009B3CCC" w:rsidP="009B3CCC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עמוד 3 </w:t>
      </w:r>
      <w:r>
        <w:rPr>
          <w:rtl/>
        </w:rPr>
        <w:t>–</w:t>
      </w:r>
      <w:r>
        <w:rPr>
          <w:rFonts w:hint="cs"/>
          <w:rtl/>
        </w:rPr>
        <w:t xml:space="preserve"> טופס הוספת מוצר לאחר לחיצה על פלוס.</w:t>
      </w:r>
    </w:p>
    <w:p w:rsidR="00704F93" w:rsidRDefault="009B3CCC" w:rsidP="00704F93">
      <w:pPr>
        <w:pStyle w:val="a4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להחזיק מערך סטטי של </w:t>
      </w:r>
      <w:proofErr w:type="spellStart"/>
      <w:r>
        <w:rPr>
          <w:rFonts w:hint="cs"/>
          <w:rtl/>
        </w:rPr>
        <w:t>סטרינגים</w:t>
      </w:r>
      <w:proofErr w:type="spellEnd"/>
      <w:r>
        <w:rPr>
          <w:rFonts w:hint="cs"/>
          <w:rtl/>
        </w:rPr>
        <w:t xml:space="preserve"> של כל פרטי המוצר,</w:t>
      </w:r>
      <w:r>
        <w:rPr>
          <w:rtl/>
        </w:rPr>
        <w:br/>
      </w:r>
      <w:r>
        <w:rPr>
          <w:rFonts w:hint="cs"/>
          <w:rtl/>
        </w:rPr>
        <w:t>ה</w:t>
      </w:r>
      <w:r>
        <w:rPr>
          <w:rFonts w:hint="cs"/>
        </w:rPr>
        <w:t>JS</w:t>
      </w:r>
      <w:r>
        <w:rPr>
          <w:rFonts w:hint="cs"/>
          <w:rtl/>
        </w:rPr>
        <w:t xml:space="preserve"> ירוץ על הרשימה וימלא את שם המוצרים ב</w:t>
      </w:r>
      <w:proofErr w:type="spellStart"/>
      <w:r>
        <w:t>Comobo</w:t>
      </w:r>
      <w:proofErr w:type="spellEnd"/>
      <w:r>
        <w:t xml:space="preserve"> box</w:t>
      </w:r>
      <w:r>
        <w:rPr>
          <w:rFonts w:hint="cs"/>
          <w:rtl/>
        </w:rPr>
        <w:t>.</w:t>
      </w:r>
    </w:p>
    <w:p w:rsidR="00704F93" w:rsidRDefault="00704F93" w:rsidP="009B3CCC">
      <w:pPr>
        <w:pStyle w:val="a4"/>
        <w:rPr>
          <w:rtl/>
        </w:rPr>
      </w:pPr>
    </w:p>
    <w:p w:rsidR="009B3CCC" w:rsidRDefault="009B3CCC" w:rsidP="009B3CCC">
      <w:pPr>
        <w:pStyle w:val="a4"/>
        <w:rPr>
          <w:rtl/>
        </w:rPr>
      </w:pPr>
      <w:r>
        <w:rPr>
          <w:rFonts w:hint="cs"/>
          <w:rtl/>
        </w:rPr>
        <w:t xml:space="preserve">הגשה 2 : הבאת נתוני הטופס מ </w:t>
      </w:r>
      <w:r>
        <w:rPr>
          <w:rFonts w:hint="cs"/>
        </w:rPr>
        <w:t>DB</w:t>
      </w:r>
      <w:r>
        <w:rPr>
          <w:rFonts w:hint="cs"/>
          <w:rtl/>
        </w:rPr>
        <w:t xml:space="preserve"> חיצוני בעזרת </w:t>
      </w:r>
      <w:r>
        <w:t>Jason</w:t>
      </w:r>
    </w:p>
    <w:p w:rsidR="009B3CCC" w:rsidRDefault="009B3CCC" w:rsidP="009B3CCC">
      <w:pPr>
        <w:pStyle w:val="a4"/>
        <w:rPr>
          <w:rFonts w:hint="cs"/>
          <w:rtl/>
        </w:rPr>
      </w:pPr>
      <w:r>
        <w:rPr>
          <w:rFonts w:hint="cs"/>
          <w:rtl/>
        </w:rPr>
        <w:t xml:space="preserve">הגשה 2 : </w:t>
      </w:r>
    </w:p>
    <w:p w:rsidR="00AD00F0" w:rsidRDefault="00AD00F0"/>
    <w:p w:rsidR="00AD00F0" w:rsidRPr="00AD00F0" w:rsidRDefault="00AD00F0"/>
    <w:sectPr w:rsidR="00AD00F0" w:rsidRPr="00AD00F0" w:rsidSect="004C1C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438F6"/>
    <w:multiLevelType w:val="hybridMultilevel"/>
    <w:tmpl w:val="15C8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77"/>
    <w:rsid w:val="004C1C2C"/>
    <w:rsid w:val="00704F93"/>
    <w:rsid w:val="009B3CCC"/>
    <w:rsid w:val="00AD00F0"/>
    <w:rsid w:val="00B34477"/>
    <w:rsid w:val="00B7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A731"/>
  <w15:chartTrackingRefBased/>
  <w15:docId w15:val="{0D171792-8EC3-45ED-ADFC-B0AB9A4F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D00F0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D00F0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AD0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74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יהונתן כובאני</dc:creator>
  <cp:keywords/>
  <dc:description/>
  <cp:lastModifiedBy>יהונתן כובאני</cp:lastModifiedBy>
  <cp:revision>1</cp:revision>
  <dcterms:created xsi:type="dcterms:W3CDTF">2020-05-14T16:26:00Z</dcterms:created>
  <dcterms:modified xsi:type="dcterms:W3CDTF">2020-05-14T17:12:00Z</dcterms:modified>
</cp:coreProperties>
</file>