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57466815"/>
        <w:docPartObj>
          <w:docPartGallery w:val="Cover Pages"/>
          <w:docPartUnique/>
        </w:docPartObj>
      </w:sdtPr>
      <w:sdtEndPr>
        <w:rPr>
          <w:rFonts w:eastAsiaTheme="minorEastAsia"/>
          <w:color w:val="FFFFFF" w:themeColor="background1"/>
          <w:kern w:val="0"/>
          <w:lang w:val="en-US"/>
          <w14:ligatures w14:val="none"/>
        </w:rPr>
      </w:sdtEndPr>
      <w:sdtContent>
        <w:p w14:paraId="793B1356" w14:textId="50F31C34" w:rsidR="00917CF7" w:rsidRDefault="00917CF7"/>
        <w:p w14:paraId="60D0D415" w14:textId="78BEF612" w:rsidR="00917CF7" w:rsidRDefault="00917CF7">
          <w:pPr>
            <w:rPr>
              <w:rFonts w:eastAsiaTheme="minorEastAsia"/>
              <w:color w:val="FFFFFF" w:themeColor="background1"/>
              <w:kern w:val="0"/>
              <w:lang w:val="en-US"/>
              <w14:ligatures w14:val="none"/>
            </w:rPr>
          </w:pPr>
          <w:r>
            <w:rPr>
              <w:noProof/>
            </w:rPr>
            <mc:AlternateContent>
              <mc:Choice Requires="wps">
                <w:drawing>
                  <wp:anchor distT="0" distB="0" distL="182880" distR="182880" simplePos="0" relativeHeight="251660288" behindDoc="0" locked="0" layoutInCell="1" allowOverlap="1" wp14:anchorId="432A99F9" wp14:editId="5461C477">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EB629C" w14:textId="7A862089" w:rsidR="00917CF7"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17CF7">
                                      <w:rPr>
                                        <w:color w:val="156082" w:themeColor="accent1"/>
                                        <w:sz w:val="72"/>
                                        <w:szCs w:val="72"/>
                                      </w:rPr>
                                      <w:t>Bellabeat User Activity &amp; Health Insights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632E9A3" w14:textId="745E70F7" w:rsidR="00917CF7" w:rsidRDefault="00917CF7">
                                    <w:pPr>
                                      <w:pStyle w:val="NoSpacing"/>
                                      <w:spacing w:before="40" w:after="40"/>
                                      <w:rPr>
                                        <w:caps/>
                                        <w:color w:val="501549" w:themeColor="accent5" w:themeShade="80"/>
                                        <w:sz w:val="28"/>
                                        <w:szCs w:val="28"/>
                                      </w:rPr>
                                    </w:pPr>
                                    <w:r>
                                      <w:rPr>
                                        <w:caps/>
                                        <w:color w:val="501549" w:themeColor="accent5" w:themeShade="80"/>
                                        <w:sz w:val="28"/>
                                        <w:szCs w:val="28"/>
                                      </w:rPr>
                                      <w:t>Data Analysis Report</w:t>
                                    </w:r>
                                  </w:p>
                                </w:sdtContent>
                              </w:sdt>
                              <w:sdt>
                                <w:sdtPr>
                                  <w:rPr>
                                    <w:caps/>
                                    <w:color w:val="ADADAD" w:themeColor="background2" w:themeShade="BF"/>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A3A12CB" w14:textId="6D5011BC" w:rsidR="00917CF7" w:rsidRPr="00565FC1" w:rsidRDefault="00917CF7">
                                    <w:pPr>
                                      <w:pStyle w:val="NoSpacing"/>
                                      <w:spacing w:before="80" w:after="40"/>
                                      <w:rPr>
                                        <w:caps/>
                                        <w:color w:val="ADADAD" w:themeColor="background2" w:themeShade="BF"/>
                                        <w:sz w:val="24"/>
                                        <w:szCs w:val="24"/>
                                      </w:rPr>
                                    </w:pPr>
                                    <w:r w:rsidRPr="00565FC1">
                                      <w:rPr>
                                        <w:caps/>
                                        <w:color w:val="ADADAD" w:themeColor="background2" w:themeShade="BF"/>
                                        <w:sz w:val="24"/>
                                        <w:szCs w:val="24"/>
                                      </w:rPr>
                                      <w:t>Jan Kodi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32A99F9"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49EB629C" w14:textId="7A862089" w:rsidR="00917CF7"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proofErr w:type="spellStart"/>
                              <w:r w:rsidR="00917CF7">
                                <w:rPr>
                                  <w:color w:val="156082" w:themeColor="accent1"/>
                                  <w:sz w:val="72"/>
                                  <w:szCs w:val="72"/>
                                </w:rPr>
                                <w:t>Bellabeat</w:t>
                              </w:r>
                              <w:proofErr w:type="spellEnd"/>
                              <w:r w:rsidR="00917CF7">
                                <w:rPr>
                                  <w:color w:val="156082" w:themeColor="accent1"/>
                                  <w:sz w:val="72"/>
                                  <w:szCs w:val="72"/>
                                </w:rPr>
                                <w:t xml:space="preserve"> User Activity &amp; Health Insights</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632E9A3" w14:textId="745E70F7" w:rsidR="00917CF7" w:rsidRDefault="00917CF7">
                              <w:pPr>
                                <w:pStyle w:val="NoSpacing"/>
                                <w:spacing w:before="40" w:after="40"/>
                                <w:rPr>
                                  <w:caps/>
                                  <w:color w:val="501549" w:themeColor="accent5" w:themeShade="80"/>
                                  <w:sz w:val="28"/>
                                  <w:szCs w:val="28"/>
                                </w:rPr>
                              </w:pPr>
                              <w:r>
                                <w:rPr>
                                  <w:caps/>
                                  <w:color w:val="501549" w:themeColor="accent5" w:themeShade="80"/>
                                  <w:sz w:val="28"/>
                                  <w:szCs w:val="28"/>
                                </w:rPr>
                                <w:t>Data Analysis Report</w:t>
                              </w:r>
                            </w:p>
                          </w:sdtContent>
                        </w:sdt>
                        <w:sdt>
                          <w:sdtPr>
                            <w:rPr>
                              <w:caps/>
                              <w:color w:val="ADADAD" w:themeColor="background2" w:themeShade="BF"/>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A3A12CB" w14:textId="6D5011BC" w:rsidR="00917CF7" w:rsidRPr="00565FC1" w:rsidRDefault="00917CF7">
                              <w:pPr>
                                <w:pStyle w:val="NoSpacing"/>
                                <w:spacing w:before="80" w:after="40"/>
                                <w:rPr>
                                  <w:caps/>
                                  <w:color w:val="ADADAD" w:themeColor="background2" w:themeShade="BF"/>
                                  <w:sz w:val="24"/>
                                  <w:szCs w:val="24"/>
                                </w:rPr>
                              </w:pPr>
                              <w:r w:rsidRPr="00565FC1">
                                <w:rPr>
                                  <w:caps/>
                                  <w:color w:val="ADADAD" w:themeColor="background2" w:themeShade="BF"/>
                                  <w:sz w:val="24"/>
                                  <w:szCs w:val="24"/>
                                </w:rPr>
                                <w:t>Jan Kodi</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5BAEF5C" wp14:editId="2F7D660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0EFC3E6" w14:textId="61A15742" w:rsidR="00917CF7" w:rsidRDefault="00917CF7" w:rsidP="00917CF7">
                                    <w:pPr>
                                      <w:pStyle w:val="NoSpacing"/>
                                      <w:jc w:val="center"/>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5BAEF5C"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30EFC3E6" w14:textId="61A15742" w:rsidR="00917CF7" w:rsidRDefault="00917CF7" w:rsidP="00917CF7">
                              <w:pPr>
                                <w:pStyle w:val="NoSpacing"/>
                                <w:jc w:val="center"/>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rFonts w:eastAsiaTheme="minorEastAsia"/>
              <w:color w:val="FFFFFF" w:themeColor="background1"/>
              <w:kern w:val="0"/>
              <w:lang w:val="en-US"/>
              <w14:ligatures w14:val="none"/>
            </w:rPr>
            <w:br w:type="page"/>
          </w:r>
        </w:p>
      </w:sdtContent>
    </w:sdt>
    <w:sdt>
      <w:sdtPr>
        <w:rPr>
          <w:rFonts w:asciiTheme="minorHAnsi" w:eastAsiaTheme="minorHAnsi" w:hAnsiTheme="minorHAnsi" w:cstheme="minorBidi"/>
          <w:color w:val="auto"/>
          <w:kern w:val="2"/>
          <w:sz w:val="22"/>
          <w:szCs w:val="22"/>
          <w:lang w:val="en-AU"/>
          <w14:ligatures w14:val="standardContextual"/>
        </w:rPr>
        <w:id w:val="2137127992"/>
        <w:docPartObj>
          <w:docPartGallery w:val="Table of Contents"/>
          <w:docPartUnique/>
        </w:docPartObj>
      </w:sdtPr>
      <w:sdtEndPr>
        <w:rPr>
          <w:b/>
          <w:bCs/>
          <w:noProof/>
        </w:rPr>
      </w:sdtEndPr>
      <w:sdtContent>
        <w:p w14:paraId="31A8A604" w14:textId="7AA6601A" w:rsidR="00917CF7" w:rsidRDefault="00917CF7" w:rsidP="007F586E">
          <w:pPr>
            <w:pStyle w:val="TOCHeading"/>
            <w:jc w:val="center"/>
          </w:pPr>
          <w:r>
            <w:t>Table of Contents</w:t>
          </w:r>
        </w:p>
        <w:p w14:paraId="6C0D7D47" w14:textId="77777777" w:rsidR="007F586E" w:rsidRDefault="007F586E">
          <w:pPr>
            <w:pStyle w:val="TOC1"/>
            <w:tabs>
              <w:tab w:val="right" w:leader="dot" w:pos="9016"/>
            </w:tabs>
          </w:pPr>
        </w:p>
        <w:p w14:paraId="03C2BC7D" w14:textId="355EDDEF" w:rsidR="005F7064" w:rsidRDefault="00917CF7">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19578604" w:history="1">
            <w:r w:rsidR="005F7064" w:rsidRPr="00FE41E9">
              <w:rPr>
                <w:rStyle w:val="Hyperlink"/>
                <w:noProof/>
              </w:rPr>
              <w:t>1.0 Business Task</w:t>
            </w:r>
            <w:r w:rsidR="005F7064">
              <w:rPr>
                <w:noProof/>
                <w:webHidden/>
              </w:rPr>
              <w:tab/>
            </w:r>
            <w:r w:rsidR="005F7064">
              <w:rPr>
                <w:noProof/>
                <w:webHidden/>
              </w:rPr>
              <w:fldChar w:fldCharType="begin"/>
            </w:r>
            <w:r w:rsidR="005F7064">
              <w:rPr>
                <w:noProof/>
                <w:webHidden/>
              </w:rPr>
              <w:instrText xml:space="preserve"> PAGEREF _Toc219578604 \h </w:instrText>
            </w:r>
            <w:r w:rsidR="005F7064">
              <w:rPr>
                <w:noProof/>
                <w:webHidden/>
              </w:rPr>
            </w:r>
            <w:r w:rsidR="005F7064">
              <w:rPr>
                <w:noProof/>
                <w:webHidden/>
              </w:rPr>
              <w:fldChar w:fldCharType="separate"/>
            </w:r>
            <w:r w:rsidR="001000D9">
              <w:rPr>
                <w:noProof/>
                <w:webHidden/>
              </w:rPr>
              <w:t>2</w:t>
            </w:r>
            <w:r w:rsidR="005F7064">
              <w:rPr>
                <w:noProof/>
                <w:webHidden/>
              </w:rPr>
              <w:fldChar w:fldCharType="end"/>
            </w:r>
          </w:hyperlink>
        </w:p>
        <w:p w14:paraId="60C5B976" w14:textId="6CA41192" w:rsidR="005F7064" w:rsidRDefault="005F7064">
          <w:pPr>
            <w:pStyle w:val="TOC1"/>
            <w:tabs>
              <w:tab w:val="right" w:leader="dot" w:pos="9016"/>
            </w:tabs>
            <w:rPr>
              <w:rFonts w:eastAsiaTheme="minorEastAsia"/>
              <w:noProof/>
              <w:sz w:val="24"/>
              <w:szCs w:val="24"/>
              <w:lang w:eastAsia="en-AU"/>
            </w:rPr>
          </w:pPr>
          <w:hyperlink w:anchor="_Toc219578605" w:history="1">
            <w:r w:rsidRPr="00FE41E9">
              <w:rPr>
                <w:rStyle w:val="Hyperlink"/>
                <w:noProof/>
              </w:rPr>
              <w:t>2.0 Data Sources</w:t>
            </w:r>
            <w:r>
              <w:rPr>
                <w:noProof/>
                <w:webHidden/>
              </w:rPr>
              <w:tab/>
            </w:r>
            <w:r>
              <w:rPr>
                <w:noProof/>
                <w:webHidden/>
              </w:rPr>
              <w:fldChar w:fldCharType="begin"/>
            </w:r>
            <w:r>
              <w:rPr>
                <w:noProof/>
                <w:webHidden/>
              </w:rPr>
              <w:instrText xml:space="preserve"> PAGEREF _Toc219578605 \h </w:instrText>
            </w:r>
            <w:r>
              <w:rPr>
                <w:noProof/>
                <w:webHidden/>
              </w:rPr>
            </w:r>
            <w:r>
              <w:rPr>
                <w:noProof/>
                <w:webHidden/>
              </w:rPr>
              <w:fldChar w:fldCharType="separate"/>
            </w:r>
            <w:r w:rsidR="001000D9">
              <w:rPr>
                <w:noProof/>
                <w:webHidden/>
              </w:rPr>
              <w:t>3</w:t>
            </w:r>
            <w:r>
              <w:rPr>
                <w:noProof/>
                <w:webHidden/>
              </w:rPr>
              <w:fldChar w:fldCharType="end"/>
            </w:r>
          </w:hyperlink>
        </w:p>
        <w:p w14:paraId="1C68CA99" w14:textId="3F1642D3" w:rsidR="005F7064" w:rsidRDefault="005F7064">
          <w:pPr>
            <w:pStyle w:val="TOC1"/>
            <w:tabs>
              <w:tab w:val="right" w:leader="dot" w:pos="9016"/>
            </w:tabs>
            <w:rPr>
              <w:rFonts w:eastAsiaTheme="minorEastAsia"/>
              <w:noProof/>
              <w:sz w:val="24"/>
              <w:szCs w:val="24"/>
              <w:lang w:eastAsia="en-AU"/>
            </w:rPr>
          </w:pPr>
          <w:hyperlink w:anchor="_Toc219578606" w:history="1">
            <w:r w:rsidRPr="00FE41E9">
              <w:rPr>
                <w:rStyle w:val="Hyperlink"/>
                <w:noProof/>
              </w:rPr>
              <w:t>3.0 Data Cleaning &amp; Preparation</w:t>
            </w:r>
            <w:r>
              <w:rPr>
                <w:noProof/>
                <w:webHidden/>
              </w:rPr>
              <w:tab/>
            </w:r>
            <w:r>
              <w:rPr>
                <w:noProof/>
                <w:webHidden/>
              </w:rPr>
              <w:fldChar w:fldCharType="begin"/>
            </w:r>
            <w:r>
              <w:rPr>
                <w:noProof/>
                <w:webHidden/>
              </w:rPr>
              <w:instrText xml:space="preserve"> PAGEREF _Toc219578606 \h </w:instrText>
            </w:r>
            <w:r>
              <w:rPr>
                <w:noProof/>
                <w:webHidden/>
              </w:rPr>
            </w:r>
            <w:r>
              <w:rPr>
                <w:noProof/>
                <w:webHidden/>
              </w:rPr>
              <w:fldChar w:fldCharType="separate"/>
            </w:r>
            <w:r w:rsidR="001000D9">
              <w:rPr>
                <w:noProof/>
                <w:webHidden/>
              </w:rPr>
              <w:t>4</w:t>
            </w:r>
            <w:r>
              <w:rPr>
                <w:noProof/>
                <w:webHidden/>
              </w:rPr>
              <w:fldChar w:fldCharType="end"/>
            </w:r>
          </w:hyperlink>
        </w:p>
        <w:p w14:paraId="7B31042E" w14:textId="48D8229E" w:rsidR="005F7064" w:rsidRDefault="005F7064">
          <w:pPr>
            <w:pStyle w:val="TOC2"/>
            <w:tabs>
              <w:tab w:val="right" w:leader="dot" w:pos="9016"/>
            </w:tabs>
            <w:rPr>
              <w:rFonts w:eastAsiaTheme="minorEastAsia"/>
              <w:noProof/>
              <w:sz w:val="24"/>
              <w:szCs w:val="24"/>
              <w:lang w:eastAsia="en-AU"/>
            </w:rPr>
          </w:pPr>
          <w:hyperlink w:anchor="_Toc219578607" w:history="1">
            <w:r w:rsidRPr="00FE41E9">
              <w:rPr>
                <w:rStyle w:val="Hyperlink"/>
                <w:noProof/>
              </w:rPr>
              <w:t>3.1 Data Consolidation</w:t>
            </w:r>
            <w:r>
              <w:rPr>
                <w:noProof/>
                <w:webHidden/>
              </w:rPr>
              <w:tab/>
            </w:r>
            <w:r>
              <w:rPr>
                <w:noProof/>
                <w:webHidden/>
              </w:rPr>
              <w:fldChar w:fldCharType="begin"/>
            </w:r>
            <w:r>
              <w:rPr>
                <w:noProof/>
                <w:webHidden/>
              </w:rPr>
              <w:instrText xml:space="preserve"> PAGEREF _Toc219578607 \h </w:instrText>
            </w:r>
            <w:r>
              <w:rPr>
                <w:noProof/>
                <w:webHidden/>
              </w:rPr>
            </w:r>
            <w:r>
              <w:rPr>
                <w:noProof/>
                <w:webHidden/>
              </w:rPr>
              <w:fldChar w:fldCharType="separate"/>
            </w:r>
            <w:r w:rsidR="001000D9">
              <w:rPr>
                <w:noProof/>
                <w:webHidden/>
              </w:rPr>
              <w:t>4</w:t>
            </w:r>
            <w:r>
              <w:rPr>
                <w:noProof/>
                <w:webHidden/>
              </w:rPr>
              <w:fldChar w:fldCharType="end"/>
            </w:r>
          </w:hyperlink>
        </w:p>
        <w:p w14:paraId="227A462F" w14:textId="05D55FF4" w:rsidR="005F7064" w:rsidRDefault="005F7064">
          <w:pPr>
            <w:pStyle w:val="TOC2"/>
            <w:tabs>
              <w:tab w:val="right" w:leader="dot" w:pos="9016"/>
            </w:tabs>
            <w:rPr>
              <w:rFonts w:eastAsiaTheme="minorEastAsia"/>
              <w:noProof/>
              <w:sz w:val="24"/>
              <w:szCs w:val="24"/>
              <w:lang w:eastAsia="en-AU"/>
            </w:rPr>
          </w:pPr>
          <w:hyperlink w:anchor="_Toc219578608" w:history="1">
            <w:r w:rsidRPr="00FE41E9">
              <w:rPr>
                <w:rStyle w:val="Hyperlink"/>
                <w:noProof/>
              </w:rPr>
              <w:t>3.2 Data Cleaning</w:t>
            </w:r>
            <w:r>
              <w:rPr>
                <w:noProof/>
                <w:webHidden/>
              </w:rPr>
              <w:tab/>
            </w:r>
            <w:r>
              <w:rPr>
                <w:noProof/>
                <w:webHidden/>
              </w:rPr>
              <w:fldChar w:fldCharType="begin"/>
            </w:r>
            <w:r>
              <w:rPr>
                <w:noProof/>
                <w:webHidden/>
              </w:rPr>
              <w:instrText xml:space="preserve"> PAGEREF _Toc219578608 \h </w:instrText>
            </w:r>
            <w:r>
              <w:rPr>
                <w:noProof/>
                <w:webHidden/>
              </w:rPr>
            </w:r>
            <w:r>
              <w:rPr>
                <w:noProof/>
                <w:webHidden/>
              </w:rPr>
              <w:fldChar w:fldCharType="separate"/>
            </w:r>
            <w:r w:rsidR="001000D9">
              <w:rPr>
                <w:noProof/>
                <w:webHidden/>
              </w:rPr>
              <w:t>4</w:t>
            </w:r>
            <w:r>
              <w:rPr>
                <w:noProof/>
                <w:webHidden/>
              </w:rPr>
              <w:fldChar w:fldCharType="end"/>
            </w:r>
          </w:hyperlink>
        </w:p>
        <w:p w14:paraId="47E33B16" w14:textId="4A7A0765" w:rsidR="005F7064" w:rsidRDefault="005F7064">
          <w:pPr>
            <w:pStyle w:val="TOC2"/>
            <w:tabs>
              <w:tab w:val="right" w:leader="dot" w:pos="9016"/>
            </w:tabs>
            <w:rPr>
              <w:rFonts w:eastAsiaTheme="minorEastAsia"/>
              <w:noProof/>
              <w:sz w:val="24"/>
              <w:szCs w:val="24"/>
              <w:lang w:eastAsia="en-AU"/>
            </w:rPr>
          </w:pPr>
          <w:hyperlink w:anchor="_Toc219578609" w:history="1">
            <w:r w:rsidRPr="00FE41E9">
              <w:rPr>
                <w:rStyle w:val="Hyperlink"/>
                <w:noProof/>
              </w:rPr>
              <w:t>3.3 Data Limitations</w:t>
            </w:r>
            <w:r>
              <w:rPr>
                <w:noProof/>
                <w:webHidden/>
              </w:rPr>
              <w:tab/>
            </w:r>
            <w:r>
              <w:rPr>
                <w:noProof/>
                <w:webHidden/>
              </w:rPr>
              <w:fldChar w:fldCharType="begin"/>
            </w:r>
            <w:r>
              <w:rPr>
                <w:noProof/>
                <w:webHidden/>
              </w:rPr>
              <w:instrText xml:space="preserve"> PAGEREF _Toc219578609 \h </w:instrText>
            </w:r>
            <w:r>
              <w:rPr>
                <w:noProof/>
                <w:webHidden/>
              </w:rPr>
            </w:r>
            <w:r>
              <w:rPr>
                <w:noProof/>
                <w:webHidden/>
              </w:rPr>
              <w:fldChar w:fldCharType="separate"/>
            </w:r>
            <w:r w:rsidR="001000D9">
              <w:rPr>
                <w:noProof/>
                <w:webHidden/>
              </w:rPr>
              <w:t>5</w:t>
            </w:r>
            <w:r>
              <w:rPr>
                <w:noProof/>
                <w:webHidden/>
              </w:rPr>
              <w:fldChar w:fldCharType="end"/>
            </w:r>
          </w:hyperlink>
        </w:p>
        <w:p w14:paraId="735E95CD" w14:textId="67016ED1" w:rsidR="005F7064" w:rsidRDefault="005F7064">
          <w:pPr>
            <w:pStyle w:val="TOC1"/>
            <w:tabs>
              <w:tab w:val="right" w:leader="dot" w:pos="9016"/>
            </w:tabs>
            <w:rPr>
              <w:rFonts w:eastAsiaTheme="minorEastAsia"/>
              <w:noProof/>
              <w:sz w:val="24"/>
              <w:szCs w:val="24"/>
              <w:lang w:eastAsia="en-AU"/>
            </w:rPr>
          </w:pPr>
          <w:hyperlink w:anchor="_Toc219578610" w:history="1">
            <w:r w:rsidRPr="00FE41E9">
              <w:rPr>
                <w:rStyle w:val="Hyperlink"/>
                <w:noProof/>
              </w:rPr>
              <w:t>4.0 Analysis Summary</w:t>
            </w:r>
            <w:r>
              <w:rPr>
                <w:noProof/>
                <w:webHidden/>
              </w:rPr>
              <w:tab/>
            </w:r>
            <w:r>
              <w:rPr>
                <w:noProof/>
                <w:webHidden/>
              </w:rPr>
              <w:fldChar w:fldCharType="begin"/>
            </w:r>
            <w:r>
              <w:rPr>
                <w:noProof/>
                <w:webHidden/>
              </w:rPr>
              <w:instrText xml:space="preserve"> PAGEREF _Toc219578610 \h </w:instrText>
            </w:r>
            <w:r>
              <w:rPr>
                <w:noProof/>
                <w:webHidden/>
              </w:rPr>
            </w:r>
            <w:r>
              <w:rPr>
                <w:noProof/>
                <w:webHidden/>
              </w:rPr>
              <w:fldChar w:fldCharType="separate"/>
            </w:r>
            <w:r w:rsidR="001000D9">
              <w:rPr>
                <w:noProof/>
                <w:webHidden/>
              </w:rPr>
              <w:t>5</w:t>
            </w:r>
            <w:r>
              <w:rPr>
                <w:noProof/>
                <w:webHidden/>
              </w:rPr>
              <w:fldChar w:fldCharType="end"/>
            </w:r>
          </w:hyperlink>
        </w:p>
        <w:p w14:paraId="0EA5DF5F" w14:textId="0AB91930" w:rsidR="005F7064" w:rsidRDefault="005F7064">
          <w:pPr>
            <w:pStyle w:val="TOC2"/>
            <w:tabs>
              <w:tab w:val="right" w:leader="dot" w:pos="9016"/>
            </w:tabs>
            <w:rPr>
              <w:rFonts w:eastAsiaTheme="minorEastAsia"/>
              <w:noProof/>
              <w:sz w:val="24"/>
              <w:szCs w:val="24"/>
              <w:lang w:eastAsia="en-AU"/>
            </w:rPr>
          </w:pPr>
          <w:hyperlink w:anchor="_Toc219578611" w:history="1">
            <w:r w:rsidRPr="00FE41E9">
              <w:rPr>
                <w:rStyle w:val="Hyperlink"/>
                <w:noProof/>
              </w:rPr>
              <w:t>4.1 Trends in Smart Device Usage</w:t>
            </w:r>
            <w:r>
              <w:rPr>
                <w:noProof/>
                <w:webHidden/>
              </w:rPr>
              <w:tab/>
            </w:r>
            <w:r>
              <w:rPr>
                <w:noProof/>
                <w:webHidden/>
              </w:rPr>
              <w:fldChar w:fldCharType="begin"/>
            </w:r>
            <w:r>
              <w:rPr>
                <w:noProof/>
                <w:webHidden/>
              </w:rPr>
              <w:instrText xml:space="preserve"> PAGEREF _Toc219578611 \h </w:instrText>
            </w:r>
            <w:r>
              <w:rPr>
                <w:noProof/>
                <w:webHidden/>
              </w:rPr>
            </w:r>
            <w:r>
              <w:rPr>
                <w:noProof/>
                <w:webHidden/>
              </w:rPr>
              <w:fldChar w:fldCharType="separate"/>
            </w:r>
            <w:r w:rsidR="001000D9">
              <w:rPr>
                <w:noProof/>
                <w:webHidden/>
              </w:rPr>
              <w:t>5</w:t>
            </w:r>
            <w:r>
              <w:rPr>
                <w:noProof/>
                <w:webHidden/>
              </w:rPr>
              <w:fldChar w:fldCharType="end"/>
            </w:r>
          </w:hyperlink>
        </w:p>
        <w:p w14:paraId="0C7709C5" w14:textId="1DE624E0" w:rsidR="005F7064" w:rsidRDefault="005F7064">
          <w:pPr>
            <w:pStyle w:val="TOC2"/>
            <w:tabs>
              <w:tab w:val="right" w:leader="dot" w:pos="9016"/>
            </w:tabs>
            <w:rPr>
              <w:rFonts w:eastAsiaTheme="minorEastAsia"/>
              <w:noProof/>
              <w:sz w:val="24"/>
              <w:szCs w:val="24"/>
              <w:lang w:eastAsia="en-AU"/>
            </w:rPr>
          </w:pPr>
          <w:hyperlink w:anchor="_Toc219578612" w:history="1">
            <w:r w:rsidRPr="00FE41E9">
              <w:rPr>
                <w:rStyle w:val="Hyperlink"/>
                <w:noProof/>
              </w:rPr>
              <w:t>4.2 Application of Trends</w:t>
            </w:r>
            <w:r>
              <w:rPr>
                <w:noProof/>
                <w:webHidden/>
              </w:rPr>
              <w:tab/>
            </w:r>
            <w:r>
              <w:rPr>
                <w:noProof/>
                <w:webHidden/>
              </w:rPr>
              <w:fldChar w:fldCharType="begin"/>
            </w:r>
            <w:r>
              <w:rPr>
                <w:noProof/>
                <w:webHidden/>
              </w:rPr>
              <w:instrText xml:space="preserve"> PAGEREF _Toc219578612 \h </w:instrText>
            </w:r>
            <w:r>
              <w:rPr>
                <w:noProof/>
                <w:webHidden/>
              </w:rPr>
            </w:r>
            <w:r>
              <w:rPr>
                <w:noProof/>
                <w:webHidden/>
              </w:rPr>
              <w:fldChar w:fldCharType="separate"/>
            </w:r>
            <w:r w:rsidR="001000D9">
              <w:rPr>
                <w:noProof/>
                <w:webHidden/>
              </w:rPr>
              <w:t>5</w:t>
            </w:r>
            <w:r>
              <w:rPr>
                <w:noProof/>
                <w:webHidden/>
              </w:rPr>
              <w:fldChar w:fldCharType="end"/>
            </w:r>
          </w:hyperlink>
        </w:p>
        <w:p w14:paraId="4DBE7E44" w14:textId="1709F87E" w:rsidR="005F7064" w:rsidRDefault="005F7064">
          <w:pPr>
            <w:pStyle w:val="TOC1"/>
            <w:tabs>
              <w:tab w:val="right" w:leader="dot" w:pos="9016"/>
            </w:tabs>
            <w:rPr>
              <w:rFonts w:eastAsiaTheme="minorEastAsia"/>
              <w:noProof/>
              <w:sz w:val="24"/>
              <w:szCs w:val="24"/>
              <w:lang w:eastAsia="en-AU"/>
            </w:rPr>
          </w:pPr>
          <w:hyperlink w:anchor="_Toc219578613" w:history="1">
            <w:r w:rsidRPr="00FE41E9">
              <w:rPr>
                <w:rStyle w:val="Hyperlink"/>
                <w:noProof/>
              </w:rPr>
              <w:t>5.0 Visualisation &amp; Key Insights</w:t>
            </w:r>
            <w:r>
              <w:rPr>
                <w:noProof/>
                <w:webHidden/>
              </w:rPr>
              <w:tab/>
            </w:r>
            <w:r>
              <w:rPr>
                <w:noProof/>
                <w:webHidden/>
              </w:rPr>
              <w:fldChar w:fldCharType="begin"/>
            </w:r>
            <w:r>
              <w:rPr>
                <w:noProof/>
                <w:webHidden/>
              </w:rPr>
              <w:instrText xml:space="preserve"> PAGEREF _Toc219578613 \h </w:instrText>
            </w:r>
            <w:r>
              <w:rPr>
                <w:noProof/>
                <w:webHidden/>
              </w:rPr>
            </w:r>
            <w:r>
              <w:rPr>
                <w:noProof/>
                <w:webHidden/>
              </w:rPr>
              <w:fldChar w:fldCharType="separate"/>
            </w:r>
            <w:r w:rsidR="001000D9">
              <w:rPr>
                <w:noProof/>
                <w:webHidden/>
              </w:rPr>
              <w:t>6</w:t>
            </w:r>
            <w:r>
              <w:rPr>
                <w:noProof/>
                <w:webHidden/>
              </w:rPr>
              <w:fldChar w:fldCharType="end"/>
            </w:r>
          </w:hyperlink>
        </w:p>
        <w:p w14:paraId="1FFEDD48" w14:textId="2093822F" w:rsidR="005F7064" w:rsidRDefault="005F7064">
          <w:pPr>
            <w:pStyle w:val="TOC1"/>
            <w:tabs>
              <w:tab w:val="right" w:leader="dot" w:pos="9016"/>
            </w:tabs>
            <w:rPr>
              <w:rFonts w:eastAsiaTheme="minorEastAsia"/>
              <w:noProof/>
              <w:sz w:val="24"/>
              <w:szCs w:val="24"/>
              <w:lang w:eastAsia="en-AU"/>
            </w:rPr>
          </w:pPr>
          <w:hyperlink w:anchor="_Toc219578614" w:history="1">
            <w:r w:rsidRPr="00FE41E9">
              <w:rPr>
                <w:rStyle w:val="Hyperlink"/>
                <w:noProof/>
              </w:rPr>
              <w:t>6.0 Recommendations</w:t>
            </w:r>
            <w:r>
              <w:rPr>
                <w:noProof/>
                <w:webHidden/>
              </w:rPr>
              <w:tab/>
            </w:r>
            <w:r>
              <w:rPr>
                <w:noProof/>
                <w:webHidden/>
              </w:rPr>
              <w:fldChar w:fldCharType="begin"/>
            </w:r>
            <w:r>
              <w:rPr>
                <w:noProof/>
                <w:webHidden/>
              </w:rPr>
              <w:instrText xml:space="preserve"> PAGEREF _Toc219578614 \h </w:instrText>
            </w:r>
            <w:r>
              <w:rPr>
                <w:noProof/>
                <w:webHidden/>
              </w:rPr>
            </w:r>
            <w:r>
              <w:rPr>
                <w:noProof/>
                <w:webHidden/>
              </w:rPr>
              <w:fldChar w:fldCharType="separate"/>
            </w:r>
            <w:r w:rsidR="001000D9">
              <w:rPr>
                <w:noProof/>
                <w:webHidden/>
              </w:rPr>
              <w:t>9</w:t>
            </w:r>
            <w:r>
              <w:rPr>
                <w:noProof/>
                <w:webHidden/>
              </w:rPr>
              <w:fldChar w:fldCharType="end"/>
            </w:r>
          </w:hyperlink>
        </w:p>
        <w:p w14:paraId="0F7BE030" w14:textId="5977FD72" w:rsidR="005F7064" w:rsidRDefault="005F7064">
          <w:pPr>
            <w:pStyle w:val="TOC1"/>
            <w:tabs>
              <w:tab w:val="right" w:leader="dot" w:pos="9016"/>
            </w:tabs>
            <w:rPr>
              <w:rFonts w:eastAsiaTheme="minorEastAsia"/>
              <w:noProof/>
              <w:sz w:val="24"/>
              <w:szCs w:val="24"/>
              <w:lang w:eastAsia="en-AU"/>
            </w:rPr>
          </w:pPr>
          <w:hyperlink w:anchor="_Toc219578615" w:history="1">
            <w:r w:rsidRPr="00FE41E9">
              <w:rPr>
                <w:rStyle w:val="Hyperlink"/>
                <w:noProof/>
              </w:rPr>
              <w:t>7.0 Conclusion</w:t>
            </w:r>
            <w:r>
              <w:rPr>
                <w:noProof/>
                <w:webHidden/>
              </w:rPr>
              <w:tab/>
            </w:r>
            <w:r>
              <w:rPr>
                <w:noProof/>
                <w:webHidden/>
              </w:rPr>
              <w:fldChar w:fldCharType="begin"/>
            </w:r>
            <w:r>
              <w:rPr>
                <w:noProof/>
                <w:webHidden/>
              </w:rPr>
              <w:instrText xml:space="preserve"> PAGEREF _Toc219578615 \h </w:instrText>
            </w:r>
            <w:r>
              <w:rPr>
                <w:noProof/>
                <w:webHidden/>
              </w:rPr>
            </w:r>
            <w:r>
              <w:rPr>
                <w:noProof/>
                <w:webHidden/>
              </w:rPr>
              <w:fldChar w:fldCharType="separate"/>
            </w:r>
            <w:r w:rsidR="001000D9">
              <w:rPr>
                <w:noProof/>
                <w:webHidden/>
              </w:rPr>
              <w:t>10</w:t>
            </w:r>
            <w:r>
              <w:rPr>
                <w:noProof/>
                <w:webHidden/>
              </w:rPr>
              <w:fldChar w:fldCharType="end"/>
            </w:r>
          </w:hyperlink>
        </w:p>
        <w:p w14:paraId="1E543A6D" w14:textId="7D60D370" w:rsidR="005F7064" w:rsidRDefault="005F7064">
          <w:pPr>
            <w:pStyle w:val="TOC1"/>
            <w:tabs>
              <w:tab w:val="right" w:leader="dot" w:pos="9016"/>
            </w:tabs>
            <w:rPr>
              <w:rFonts w:eastAsiaTheme="minorEastAsia"/>
              <w:noProof/>
              <w:sz w:val="24"/>
              <w:szCs w:val="24"/>
              <w:lang w:eastAsia="en-AU"/>
            </w:rPr>
          </w:pPr>
          <w:hyperlink w:anchor="_Toc219578616" w:history="1">
            <w:r w:rsidRPr="00FE41E9">
              <w:rPr>
                <w:rStyle w:val="Hyperlink"/>
                <w:noProof/>
              </w:rPr>
              <w:t>8.0 Appendix</w:t>
            </w:r>
            <w:r>
              <w:rPr>
                <w:noProof/>
                <w:webHidden/>
              </w:rPr>
              <w:tab/>
            </w:r>
            <w:r>
              <w:rPr>
                <w:noProof/>
                <w:webHidden/>
              </w:rPr>
              <w:fldChar w:fldCharType="begin"/>
            </w:r>
            <w:r>
              <w:rPr>
                <w:noProof/>
                <w:webHidden/>
              </w:rPr>
              <w:instrText xml:space="preserve"> PAGEREF _Toc219578616 \h </w:instrText>
            </w:r>
            <w:r>
              <w:rPr>
                <w:noProof/>
                <w:webHidden/>
              </w:rPr>
            </w:r>
            <w:r>
              <w:rPr>
                <w:noProof/>
                <w:webHidden/>
              </w:rPr>
              <w:fldChar w:fldCharType="separate"/>
            </w:r>
            <w:r w:rsidR="001000D9">
              <w:rPr>
                <w:noProof/>
                <w:webHidden/>
              </w:rPr>
              <w:t>11</w:t>
            </w:r>
            <w:r>
              <w:rPr>
                <w:noProof/>
                <w:webHidden/>
              </w:rPr>
              <w:fldChar w:fldCharType="end"/>
            </w:r>
          </w:hyperlink>
        </w:p>
        <w:p w14:paraId="2DF5B5E8" w14:textId="205228CA" w:rsidR="00917CF7" w:rsidRDefault="00917CF7" w:rsidP="007F586E">
          <w:pPr>
            <w:pStyle w:val="TOC1"/>
            <w:tabs>
              <w:tab w:val="right" w:leader="dot" w:pos="9016"/>
            </w:tabs>
          </w:pPr>
          <w:r>
            <w:rPr>
              <w:b/>
              <w:bCs/>
              <w:noProof/>
            </w:rPr>
            <w:fldChar w:fldCharType="end"/>
          </w:r>
        </w:p>
      </w:sdtContent>
    </w:sdt>
    <w:p w14:paraId="403EF28A" w14:textId="77777777" w:rsidR="00352C27" w:rsidRDefault="00352C27"/>
    <w:p w14:paraId="0CC7B3B6" w14:textId="7FE05DB1" w:rsidR="007F586E" w:rsidRDefault="007F586E" w:rsidP="007F586E">
      <w:pPr>
        <w:pStyle w:val="TOCHeading"/>
        <w:jc w:val="center"/>
      </w:pPr>
      <w:r>
        <w:t>Table of Figures</w:t>
      </w:r>
    </w:p>
    <w:p w14:paraId="322775E1" w14:textId="77777777" w:rsidR="00917CF7" w:rsidRDefault="00917CF7"/>
    <w:p w14:paraId="5F44F2C1" w14:textId="0CAC9DC7" w:rsidR="002305AB" w:rsidRDefault="007F586E" w:rsidP="002305AB">
      <w:pPr>
        <w:pStyle w:val="TableofFigures"/>
        <w:tabs>
          <w:tab w:val="right" w:leader="dot" w:pos="9016"/>
        </w:tabs>
        <w:spacing w:line="276" w:lineRule="auto"/>
        <w:rPr>
          <w:noProof/>
        </w:rPr>
      </w:pPr>
      <w:r>
        <w:fldChar w:fldCharType="begin"/>
      </w:r>
      <w:r>
        <w:instrText xml:space="preserve"> TOC \h \z \c "Figure" </w:instrText>
      </w:r>
      <w:r>
        <w:fldChar w:fldCharType="separate"/>
      </w:r>
      <w:hyperlink w:anchor="_Toc218797308" w:history="1">
        <w:r w:rsidR="002305AB" w:rsidRPr="000F4D37">
          <w:rPr>
            <w:rStyle w:val="Hyperlink"/>
            <w:noProof/>
          </w:rPr>
          <w:t>Figure 1: Weight Timeline</w:t>
        </w:r>
        <w:r w:rsidR="002305AB">
          <w:rPr>
            <w:noProof/>
            <w:webHidden/>
          </w:rPr>
          <w:tab/>
        </w:r>
        <w:r w:rsidR="002305AB">
          <w:rPr>
            <w:noProof/>
            <w:webHidden/>
          </w:rPr>
          <w:fldChar w:fldCharType="begin"/>
        </w:r>
        <w:r w:rsidR="002305AB">
          <w:rPr>
            <w:noProof/>
            <w:webHidden/>
          </w:rPr>
          <w:instrText xml:space="preserve"> PAGEREF _Toc218797308 \h </w:instrText>
        </w:r>
        <w:r w:rsidR="002305AB">
          <w:rPr>
            <w:noProof/>
            <w:webHidden/>
          </w:rPr>
        </w:r>
        <w:r w:rsidR="002305AB">
          <w:rPr>
            <w:noProof/>
            <w:webHidden/>
          </w:rPr>
          <w:fldChar w:fldCharType="separate"/>
        </w:r>
        <w:r w:rsidR="001000D9">
          <w:rPr>
            <w:noProof/>
            <w:webHidden/>
          </w:rPr>
          <w:t>6</w:t>
        </w:r>
        <w:r w:rsidR="002305AB">
          <w:rPr>
            <w:noProof/>
            <w:webHidden/>
          </w:rPr>
          <w:fldChar w:fldCharType="end"/>
        </w:r>
      </w:hyperlink>
    </w:p>
    <w:p w14:paraId="7321CCB9" w14:textId="525FB382" w:rsidR="002305AB" w:rsidRDefault="002305AB" w:rsidP="002305AB">
      <w:pPr>
        <w:pStyle w:val="TableofFigures"/>
        <w:tabs>
          <w:tab w:val="right" w:leader="dot" w:pos="9016"/>
        </w:tabs>
        <w:spacing w:line="276" w:lineRule="auto"/>
        <w:rPr>
          <w:noProof/>
        </w:rPr>
      </w:pPr>
      <w:hyperlink w:anchor="_Toc218797309" w:history="1">
        <w:r w:rsidRPr="000F4D37">
          <w:rPr>
            <w:rStyle w:val="Hyperlink"/>
            <w:noProof/>
          </w:rPr>
          <w:t>Figure 2: Weight vs. Activity Measures</w:t>
        </w:r>
        <w:r>
          <w:rPr>
            <w:noProof/>
            <w:webHidden/>
          </w:rPr>
          <w:tab/>
        </w:r>
        <w:r>
          <w:rPr>
            <w:noProof/>
            <w:webHidden/>
          </w:rPr>
          <w:fldChar w:fldCharType="begin"/>
        </w:r>
        <w:r>
          <w:rPr>
            <w:noProof/>
            <w:webHidden/>
          </w:rPr>
          <w:instrText xml:space="preserve"> PAGEREF _Toc218797309 \h </w:instrText>
        </w:r>
        <w:r>
          <w:rPr>
            <w:noProof/>
            <w:webHidden/>
          </w:rPr>
        </w:r>
        <w:r>
          <w:rPr>
            <w:noProof/>
            <w:webHidden/>
          </w:rPr>
          <w:fldChar w:fldCharType="separate"/>
        </w:r>
        <w:r w:rsidR="001000D9">
          <w:rPr>
            <w:noProof/>
            <w:webHidden/>
          </w:rPr>
          <w:t>7</w:t>
        </w:r>
        <w:r>
          <w:rPr>
            <w:noProof/>
            <w:webHidden/>
          </w:rPr>
          <w:fldChar w:fldCharType="end"/>
        </w:r>
      </w:hyperlink>
    </w:p>
    <w:p w14:paraId="72B7C3A6" w14:textId="2620CE0B" w:rsidR="002305AB" w:rsidRDefault="002305AB" w:rsidP="002305AB">
      <w:pPr>
        <w:pStyle w:val="TableofFigures"/>
        <w:tabs>
          <w:tab w:val="right" w:leader="dot" w:pos="9016"/>
        </w:tabs>
        <w:spacing w:line="276" w:lineRule="auto"/>
        <w:rPr>
          <w:noProof/>
        </w:rPr>
      </w:pPr>
      <w:hyperlink w:anchor="_Toc218797310" w:history="1">
        <w:r w:rsidRPr="000F4D37">
          <w:rPr>
            <w:rStyle w:val="Hyperlink"/>
            <w:noProof/>
          </w:rPr>
          <w:t>Figure 3: Weight vs. Time Asleep</w:t>
        </w:r>
        <w:r>
          <w:rPr>
            <w:noProof/>
            <w:webHidden/>
          </w:rPr>
          <w:tab/>
        </w:r>
        <w:r>
          <w:rPr>
            <w:noProof/>
            <w:webHidden/>
          </w:rPr>
          <w:fldChar w:fldCharType="begin"/>
        </w:r>
        <w:r>
          <w:rPr>
            <w:noProof/>
            <w:webHidden/>
          </w:rPr>
          <w:instrText xml:space="preserve"> PAGEREF _Toc218797310 \h </w:instrText>
        </w:r>
        <w:r>
          <w:rPr>
            <w:noProof/>
            <w:webHidden/>
          </w:rPr>
        </w:r>
        <w:r>
          <w:rPr>
            <w:noProof/>
            <w:webHidden/>
          </w:rPr>
          <w:fldChar w:fldCharType="separate"/>
        </w:r>
        <w:r w:rsidR="001000D9">
          <w:rPr>
            <w:noProof/>
            <w:webHidden/>
          </w:rPr>
          <w:t>8</w:t>
        </w:r>
        <w:r>
          <w:rPr>
            <w:noProof/>
            <w:webHidden/>
          </w:rPr>
          <w:fldChar w:fldCharType="end"/>
        </w:r>
      </w:hyperlink>
    </w:p>
    <w:p w14:paraId="0ED9AD9F" w14:textId="6F84AB86" w:rsidR="002305AB" w:rsidRDefault="002305AB" w:rsidP="002305AB">
      <w:pPr>
        <w:pStyle w:val="TableofFigures"/>
        <w:tabs>
          <w:tab w:val="right" w:leader="dot" w:pos="9016"/>
        </w:tabs>
        <w:spacing w:line="276" w:lineRule="auto"/>
        <w:rPr>
          <w:noProof/>
        </w:rPr>
      </w:pPr>
      <w:hyperlink w:anchor="_Toc218797311" w:history="1">
        <w:r w:rsidRPr="000F4D37">
          <w:rPr>
            <w:rStyle w:val="Hyperlink"/>
            <w:noProof/>
          </w:rPr>
          <w:t>Figure 4: Calories Per Day</w:t>
        </w:r>
        <w:r>
          <w:rPr>
            <w:noProof/>
            <w:webHidden/>
          </w:rPr>
          <w:tab/>
        </w:r>
        <w:r>
          <w:rPr>
            <w:noProof/>
            <w:webHidden/>
          </w:rPr>
          <w:fldChar w:fldCharType="begin"/>
        </w:r>
        <w:r>
          <w:rPr>
            <w:noProof/>
            <w:webHidden/>
          </w:rPr>
          <w:instrText xml:space="preserve"> PAGEREF _Toc218797311 \h </w:instrText>
        </w:r>
        <w:r>
          <w:rPr>
            <w:noProof/>
            <w:webHidden/>
          </w:rPr>
        </w:r>
        <w:r>
          <w:rPr>
            <w:noProof/>
            <w:webHidden/>
          </w:rPr>
          <w:fldChar w:fldCharType="separate"/>
        </w:r>
        <w:r w:rsidR="001000D9">
          <w:rPr>
            <w:noProof/>
            <w:webHidden/>
          </w:rPr>
          <w:t>11</w:t>
        </w:r>
        <w:r>
          <w:rPr>
            <w:noProof/>
            <w:webHidden/>
          </w:rPr>
          <w:fldChar w:fldCharType="end"/>
        </w:r>
      </w:hyperlink>
    </w:p>
    <w:p w14:paraId="4FE6590B" w14:textId="74FBDDC6" w:rsidR="002305AB" w:rsidRDefault="002305AB" w:rsidP="002305AB">
      <w:pPr>
        <w:pStyle w:val="TableofFigures"/>
        <w:tabs>
          <w:tab w:val="right" w:leader="dot" w:pos="9016"/>
        </w:tabs>
        <w:spacing w:line="276" w:lineRule="auto"/>
        <w:rPr>
          <w:noProof/>
        </w:rPr>
      </w:pPr>
      <w:hyperlink w:anchor="_Toc218797312" w:history="1">
        <w:r w:rsidRPr="000F4D37">
          <w:rPr>
            <w:rStyle w:val="Hyperlink"/>
            <w:noProof/>
          </w:rPr>
          <w:t>Figure 5: Sleep Per Day</w:t>
        </w:r>
        <w:r>
          <w:rPr>
            <w:noProof/>
            <w:webHidden/>
          </w:rPr>
          <w:tab/>
        </w:r>
        <w:r>
          <w:rPr>
            <w:noProof/>
            <w:webHidden/>
          </w:rPr>
          <w:fldChar w:fldCharType="begin"/>
        </w:r>
        <w:r>
          <w:rPr>
            <w:noProof/>
            <w:webHidden/>
          </w:rPr>
          <w:instrText xml:space="preserve"> PAGEREF _Toc218797312 \h </w:instrText>
        </w:r>
        <w:r>
          <w:rPr>
            <w:noProof/>
            <w:webHidden/>
          </w:rPr>
        </w:r>
        <w:r>
          <w:rPr>
            <w:noProof/>
            <w:webHidden/>
          </w:rPr>
          <w:fldChar w:fldCharType="separate"/>
        </w:r>
        <w:r w:rsidR="001000D9">
          <w:rPr>
            <w:noProof/>
            <w:webHidden/>
          </w:rPr>
          <w:t>11</w:t>
        </w:r>
        <w:r>
          <w:rPr>
            <w:noProof/>
            <w:webHidden/>
          </w:rPr>
          <w:fldChar w:fldCharType="end"/>
        </w:r>
      </w:hyperlink>
    </w:p>
    <w:p w14:paraId="52F2E23F" w14:textId="7E460832" w:rsidR="002305AB" w:rsidRDefault="002305AB" w:rsidP="002305AB">
      <w:pPr>
        <w:pStyle w:val="TableofFigures"/>
        <w:tabs>
          <w:tab w:val="right" w:leader="dot" w:pos="9016"/>
        </w:tabs>
        <w:spacing w:line="276" w:lineRule="auto"/>
        <w:rPr>
          <w:noProof/>
        </w:rPr>
      </w:pPr>
      <w:hyperlink w:anchor="_Toc218797313" w:history="1">
        <w:r w:rsidRPr="000F4D37">
          <w:rPr>
            <w:rStyle w:val="Hyperlink"/>
            <w:noProof/>
          </w:rPr>
          <w:t>Figure 6: Steps Per Day</w:t>
        </w:r>
        <w:r>
          <w:rPr>
            <w:noProof/>
            <w:webHidden/>
          </w:rPr>
          <w:tab/>
        </w:r>
        <w:r>
          <w:rPr>
            <w:noProof/>
            <w:webHidden/>
          </w:rPr>
          <w:fldChar w:fldCharType="begin"/>
        </w:r>
        <w:r>
          <w:rPr>
            <w:noProof/>
            <w:webHidden/>
          </w:rPr>
          <w:instrText xml:space="preserve"> PAGEREF _Toc218797313 \h </w:instrText>
        </w:r>
        <w:r>
          <w:rPr>
            <w:noProof/>
            <w:webHidden/>
          </w:rPr>
        </w:r>
        <w:r>
          <w:rPr>
            <w:noProof/>
            <w:webHidden/>
          </w:rPr>
          <w:fldChar w:fldCharType="separate"/>
        </w:r>
        <w:r w:rsidR="001000D9">
          <w:rPr>
            <w:noProof/>
            <w:webHidden/>
          </w:rPr>
          <w:t>11</w:t>
        </w:r>
        <w:r>
          <w:rPr>
            <w:noProof/>
            <w:webHidden/>
          </w:rPr>
          <w:fldChar w:fldCharType="end"/>
        </w:r>
      </w:hyperlink>
    </w:p>
    <w:p w14:paraId="4ADE7044" w14:textId="4C787DA8" w:rsidR="002305AB" w:rsidRDefault="002305AB" w:rsidP="002305AB">
      <w:pPr>
        <w:pStyle w:val="TableofFigures"/>
        <w:tabs>
          <w:tab w:val="right" w:leader="dot" w:pos="9016"/>
        </w:tabs>
        <w:spacing w:line="276" w:lineRule="auto"/>
        <w:rPr>
          <w:noProof/>
        </w:rPr>
      </w:pPr>
      <w:hyperlink w:anchor="_Toc218797314" w:history="1">
        <w:r w:rsidRPr="000F4D37">
          <w:rPr>
            <w:rStyle w:val="Hyperlink"/>
            <w:noProof/>
          </w:rPr>
          <w:t>Figure 7: Average MET's Per Day</w:t>
        </w:r>
        <w:r>
          <w:rPr>
            <w:noProof/>
            <w:webHidden/>
          </w:rPr>
          <w:tab/>
        </w:r>
        <w:r>
          <w:rPr>
            <w:noProof/>
            <w:webHidden/>
          </w:rPr>
          <w:fldChar w:fldCharType="begin"/>
        </w:r>
        <w:r>
          <w:rPr>
            <w:noProof/>
            <w:webHidden/>
          </w:rPr>
          <w:instrText xml:space="preserve"> PAGEREF _Toc218797314 \h </w:instrText>
        </w:r>
        <w:r>
          <w:rPr>
            <w:noProof/>
            <w:webHidden/>
          </w:rPr>
        </w:r>
        <w:r>
          <w:rPr>
            <w:noProof/>
            <w:webHidden/>
          </w:rPr>
          <w:fldChar w:fldCharType="separate"/>
        </w:r>
        <w:r w:rsidR="001000D9">
          <w:rPr>
            <w:noProof/>
            <w:webHidden/>
          </w:rPr>
          <w:t>11</w:t>
        </w:r>
        <w:r>
          <w:rPr>
            <w:noProof/>
            <w:webHidden/>
          </w:rPr>
          <w:fldChar w:fldCharType="end"/>
        </w:r>
      </w:hyperlink>
    </w:p>
    <w:p w14:paraId="5285B153" w14:textId="5C8F4929" w:rsidR="002305AB" w:rsidRDefault="002305AB" w:rsidP="002305AB">
      <w:pPr>
        <w:pStyle w:val="TableofFigures"/>
        <w:tabs>
          <w:tab w:val="right" w:leader="dot" w:pos="9016"/>
        </w:tabs>
        <w:spacing w:line="276" w:lineRule="auto"/>
        <w:rPr>
          <w:noProof/>
        </w:rPr>
      </w:pPr>
      <w:hyperlink w:anchor="_Toc218797315" w:history="1">
        <w:r w:rsidRPr="000F4D37">
          <w:rPr>
            <w:rStyle w:val="Hyperlink"/>
            <w:noProof/>
          </w:rPr>
          <w:t>Figure 8: BMI Vs. Activity Measures</w:t>
        </w:r>
        <w:r>
          <w:rPr>
            <w:noProof/>
            <w:webHidden/>
          </w:rPr>
          <w:tab/>
        </w:r>
        <w:r>
          <w:rPr>
            <w:noProof/>
            <w:webHidden/>
          </w:rPr>
          <w:fldChar w:fldCharType="begin"/>
        </w:r>
        <w:r>
          <w:rPr>
            <w:noProof/>
            <w:webHidden/>
          </w:rPr>
          <w:instrText xml:space="preserve"> PAGEREF _Toc218797315 \h </w:instrText>
        </w:r>
        <w:r>
          <w:rPr>
            <w:noProof/>
            <w:webHidden/>
          </w:rPr>
        </w:r>
        <w:r>
          <w:rPr>
            <w:noProof/>
            <w:webHidden/>
          </w:rPr>
          <w:fldChar w:fldCharType="separate"/>
        </w:r>
        <w:r w:rsidR="001000D9">
          <w:rPr>
            <w:noProof/>
            <w:webHidden/>
          </w:rPr>
          <w:t>12</w:t>
        </w:r>
        <w:r>
          <w:rPr>
            <w:noProof/>
            <w:webHidden/>
          </w:rPr>
          <w:fldChar w:fldCharType="end"/>
        </w:r>
      </w:hyperlink>
    </w:p>
    <w:p w14:paraId="6DF0A813" w14:textId="3005EB03" w:rsidR="002305AB" w:rsidRDefault="002305AB" w:rsidP="002305AB">
      <w:pPr>
        <w:pStyle w:val="TableofFigures"/>
        <w:tabs>
          <w:tab w:val="right" w:leader="dot" w:pos="9016"/>
        </w:tabs>
        <w:spacing w:line="276" w:lineRule="auto"/>
        <w:rPr>
          <w:noProof/>
        </w:rPr>
      </w:pPr>
      <w:hyperlink w:anchor="_Toc218797316" w:history="1">
        <w:r w:rsidRPr="000F4D37">
          <w:rPr>
            <w:rStyle w:val="Hyperlink"/>
            <w:noProof/>
          </w:rPr>
          <w:t>Figure 9: MET's Vs. Activity Measures</w:t>
        </w:r>
        <w:r>
          <w:rPr>
            <w:noProof/>
            <w:webHidden/>
          </w:rPr>
          <w:tab/>
        </w:r>
        <w:r>
          <w:rPr>
            <w:noProof/>
            <w:webHidden/>
          </w:rPr>
          <w:fldChar w:fldCharType="begin"/>
        </w:r>
        <w:r>
          <w:rPr>
            <w:noProof/>
            <w:webHidden/>
          </w:rPr>
          <w:instrText xml:space="preserve"> PAGEREF _Toc218797316 \h </w:instrText>
        </w:r>
        <w:r>
          <w:rPr>
            <w:noProof/>
            <w:webHidden/>
          </w:rPr>
        </w:r>
        <w:r>
          <w:rPr>
            <w:noProof/>
            <w:webHidden/>
          </w:rPr>
          <w:fldChar w:fldCharType="separate"/>
        </w:r>
        <w:r w:rsidR="001000D9">
          <w:rPr>
            <w:noProof/>
            <w:webHidden/>
          </w:rPr>
          <w:t>12</w:t>
        </w:r>
        <w:r>
          <w:rPr>
            <w:noProof/>
            <w:webHidden/>
          </w:rPr>
          <w:fldChar w:fldCharType="end"/>
        </w:r>
      </w:hyperlink>
    </w:p>
    <w:p w14:paraId="446CC276" w14:textId="4ED3ADC1" w:rsidR="002305AB" w:rsidRDefault="002305AB" w:rsidP="002305AB">
      <w:pPr>
        <w:pStyle w:val="TableofFigures"/>
        <w:tabs>
          <w:tab w:val="right" w:leader="dot" w:pos="9016"/>
        </w:tabs>
        <w:spacing w:line="276" w:lineRule="auto"/>
        <w:rPr>
          <w:noProof/>
        </w:rPr>
      </w:pPr>
      <w:hyperlink w:anchor="_Toc218797317" w:history="1">
        <w:r w:rsidRPr="000F4D37">
          <w:rPr>
            <w:rStyle w:val="Hyperlink"/>
            <w:noProof/>
          </w:rPr>
          <w:t>Figure 10: Sleep Vs. Activity Measures</w:t>
        </w:r>
        <w:r>
          <w:rPr>
            <w:noProof/>
            <w:webHidden/>
          </w:rPr>
          <w:tab/>
        </w:r>
        <w:r>
          <w:rPr>
            <w:noProof/>
            <w:webHidden/>
          </w:rPr>
          <w:fldChar w:fldCharType="begin"/>
        </w:r>
        <w:r>
          <w:rPr>
            <w:noProof/>
            <w:webHidden/>
          </w:rPr>
          <w:instrText xml:space="preserve"> PAGEREF _Toc218797317 \h </w:instrText>
        </w:r>
        <w:r>
          <w:rPr>
            <w:noProof/>
            <w:webHidden/>
          </w:rPr>
        </w:r>
        <w:r>
          <w:rPr>
            <w:noProof/>
            <w:webHidden/>
          </w:rPr>
          <w:fldChar w:fldCharType="separate"/>
        </w:r>
        <w:r w:rsidR="001000D9">
          <w:rPr>
            <w:noProof/>
            <w:webHidden/>
          </w:rPr>
          <w:t>12</w:t>
        </w:r>
        <w:r>
          <w:rPr>
            <w:noProof/>
            <w:webHidden/>
          </w:rPr>
          <w:fldChar w:fldCharType="end"/>
        </w:r>
      </w:hyperlink>
    </w:p>
    <w:p w14:paraId="1B6CEF87" w14:textId="6D2E29CA" w:rsidR="002305AB" w:rsidRDefault="002305AB" w:rsidP="002305AB">
      <w:pPr>
        <w:pStyle w:val="TableofFigures"/>
        <w:tabs>
          <w:tab w:val="right" w:leader="dot" w:pos="9016"/>
        </w:tabs>
        <w:spacing w:line="276" w:lineRule="auto"/>
        <w:rPr>
          <w:noProof/>
        </w:rPr>
      </w:pPr>
      <w:hyperlink w:anchor="_Toc218797318" w:history="1">
        <w:r w:rsidRPr="000F4D37">
          <w:rPr>
            <w:rStyle w:val="Hyperlink"/>
            <w:noProof/>
          </w:rPr>
          <w:t>Figure 11: Calories Vs. Weight Measures</w:t>
        </w:r>
        <w:r>
          <w:rPr>
            <w:noProof/>
            <w:webHidden/>
          </w:rPr>
          <w:tab/>
        </w:r>
        <w:r>
          <w:rPr>
            <w:noProof/>
            <w:webHidden/>
          </w:rPr>
          <w:fldChar w:fldCharType="begin"/>
        </w:r>
        <w:r>
          <w:rPr>
            <w:noProof/>
            <w:webHidden/>
          </w:rPr>
          <w:instrText xml:space="preserve"> PAGEREF _Toc218797318 \h </w:instrText>
        </w:r>
        <w:r>
          <w:rPr>
            <w:noProof/>
            <w:webHidden/>
          </w:rPr>
        </w:r>
        <w:r>
          <w:rPr>
            <w:noProof/>
            <w:webHidden/>
          </w:rPr>
          <w:fldChar w:fldCharType="separate"/>
        </w:r>
        <w:r w:rsidR="001000D9">
          <w:rPr>
            <w:noProof/>
            <w:webHidden/>
          </w:rPr>
          <w:t>13</w:t>
        </w:r>
        <w:r>
          <w:rPr>
            <w:noProof/>
            <w:webHidden/>
          </w:rPr>
          <w:fldChar w:fldCharType="end"/>
        </w:r>
      </w:hyperlink>
    </w:p>
    <w:p w14:paraId="3D2DCC89" w14:textId="4885E64B" w:rsidR="002305AB" w:rsidRDefault="002305AB" w:rsidP="002305AB">
      <w:pPr>
        <w:pStyle w:val="TableofFigures"/>
        <w:tabs>
          <w:tab w:val="right" w:leader="dot" w:pos="9016"/>
        </w:tabs>
        <w:spacing w:line="276" w:lineRule="auto"/>
        <w:rPr>
          <w:noProof/>
        </w:rPr>
      </w:pPr>
      <w:hyperlink w:anchor="_Toc218797319" w:history="1">
        <w:r w:rsidRPr="000F4D37">
          <w:rPr>
            <w:rStyle w:val="Hyperlink"/>
            <w:noProof/>
          </w:rPr>
          <w:t>Figure 12: Weight Vs. Activity Minutes</w:t>
        </w:r>
        <w:r>
          <w:rPr>
            <w:noProof/>
            <w:webHidden/>
          </w:rPr>
          <w:tab/>
        </w:r>
        <w:r>
          <w:rPr>
            <w:noProof/>
            <w:webHidden/>
          </w:rPr>
          <w:fldChar w:fldCharType="begin"/>
        </w:r>
        <w:r>
          <w:rPr>
            <w:noProof/>
            <w:webHidden/>
          </w:rPr>
          <w:instrText xml:space="preserve"> PAGEREF _Toc218797319 \h </w:instrText>
        </w:r>
        <w:r>
          <w:rPr>
            <w:noProof/>
            <w:webHidden/>
          </w:rPr>
        </w:r>
        <w:r>
          <w:rPr>
            <w:noProof/>
            <w:webHidden/>
          </w:rPr>
          <w:fldChar w:fldCharType="separate"/>
        </w:r>
        <w:r w:rsidR="001000D9">
          <w:rPr>
            <w:noProof/>
            <w:webHidden/>
          </w:rPr>
          <w:t>13</w:t>
        </w:r>
        <w:r>
          <w:rPr>
            <w:noProof/>
            <w:webHidden/>
          </w:rPr>
          <w:fldChar w:fldCharType="end"/>
        </w:r>
      </w:hyperlink>
    </w:p>
    <w:p w14:paraId="210C69FB" w14:textId="6D0764B4" w:rsidR="002305AB" w:rsidRDefault="002305AB" w:rsidP="002305AB">
      <w:pPr>
        <w:pStyle w:val="TableofFigures"/>
        <w:tabs>
          <w:tab w:val="right" w:leader="dot" w:pos="9016"/>
        </w:tabs>
        <w:spacing w:line="276" w:lineRule="auto"/>
        <w:rPr>
          <w:noProof/>
        </w:rPr>
      </w:pPr>
      <w:hyperlink w:anchor="_Toc218797320" w:history="1">
        <w:r w:rsidRPr="000F4D37">
          <w:rPr>
            <w:rStyle w:val="Hyperlink"/>
            <w:noProof/>
          </w:rPr>
          <w:t>Figure 13: Weight Vs. Total MET</w:t>
        </w:r>
        <w:r>
          <w:rPr>
            <w:noProof/>
            <w:webHidden/>
          </w:rPr>
          <w:tab/>
        </w:r>
        <w:r>
          <w:rPr>
            <w:noProof/>
            <w:webHidden/>
          </w:rPr>
          <w:fldChar w:fldCharType="begin"/>
        </w:r>
        <w:r>
          <w:rPr>
            <w:noProof/>
            <w:webHidden/>
          </w:rPr>
          <w:instrText xml:space="preserve"> PAGEREF _Toc218797320 \h </w:instrText>
        </w:r>
        <w:r>
          <w:rPr>
            <w:noProof/>
            <w:webHidden/>
          </w:rPr>
        </w:r>
        <w:r>
          <w:rPr>
            <w:noProof/>
            <w:webHidden/>
          </w:rPr>
          <w:fldChar w:fldCharType="separate"/>
        </w:r>
        <w:r w:rsidR="001000D9">
          <w:rPr>
            <w:noProof/>
            <w:webHidden/>
          </w:rPr>
          <w:t>14</w:t>
        </w:r>
        <w:r>
          <w:rPr>
            <w:noProof/>
            <w:webHidden/>
          </w:rPr>
          <w:fldChar w:fldCharType="end"/>
        </w:r>
      </w:hyperlink>
    </w:p>
    <w:p w14:paraId="744A7D39" w14:textId="119FC4CC" w:rsidR="002305AB" w:rsidRDefault="002305AB" w:rsidP="002305AB">
      <w:pPr>
        <w:pStyle w:val="TableofFigures"/>
        <w:tabs>
          <w:tab w:val="right" w:leader="dot" w:pos="9016"/>
        </w:tabs>
        <w:spacing w:line="276" w:lineRule="auto"/>
        <w:rPr>
          <w:noProof/>
        </w:rPr>
      </w:pPr>
      <w:hyperlink w:anchor="_Toc218797321" w:history="1">
        <w:r w:rsidRPr="000F4D37">
          <w:rPr>
            <w:rStyle w:val="Hyperlink"/>
            <w:noProof/>
          </w:rPr>
          <w:t>Figure 14: Weight Vs. Total Distance</w:t>
        </w:r>
        <w:r>
          <w:rPr>
            <w:noProof/>
            <w:webHidden/>
          </w:rPr>
          <w:tab/>
        </w:r>
        <w:r>
          <w:rPr>
            <w:noProof/>
            <w:webHidden/>
          </w:rPr>
          <w:fldChar w:fldCharType="begin"/>
        </w:r>
        <w:r>
          <w:rPr>
            <w:noProof/>
            <w:webHidden/>
          </w:rPr>
          <w:instrText xml:space="preserve"> PAGEREF _Toc218797321 \h </w:instrText>
        </w:r>
        <w:r>
          <w:rPr>
            <w:noProof/>
            <w:webHidden/>
          </w:rPr>
        </w:r>
        <w:r>
          <w:rPr>
            <w:noProof/>
            <w:webHidden/>
          </w:rPr>
          <w:fldChar w:fldCharType="separate"/>
        </w:r>
        <w:r w:rsidR="001000D9">
          <w:rPr>
            <w:noProof/>
            <w:webHidden/>
          </w:rPr>
          <w:t>14</w:t>
        </w:r>
        <w:r>
          <w:rPr>
            <w:noProof/>
            <w:webHidden/>
          </w:rPr>
          <w:fldChar w:fldCharType="end"/>
        </w:r>
      </w:hyperlink>
    </w:p>
    <w:p w14:paraId="31852E39" w14:textId="68B2F901" w:rsidR="00917CF7" w:rsidRDefault="007F586E" w:rsidP="002305AB">
      <w:pPr>
        <w:spacing w:line="276" w:lineRule="auto"/>
      </w:pPr>
      <w:r>
        <w:fldChar w:fldCharType="end"/>
      </w:r>
    </w:p>
    <w:p w14:paraId="6393DFFD" w14:textId="77777777" w:rsidR="00917CF7" w:rsidRDefault="00917CF7">
      <w:r>
        <w:br w:type="page"/>
      </w:r>
    </w:p>
    <w:p w14:paraId="530C069B" w14:textId="319FD4FC" w:rsidR="00917CF7" w:rsidRDefault="00917CF7" w:rsidP="00917CF7">
      <w:pPr>
        <w:pStyle w:val="Heading1"/>
      </w:pPr>
      <w:bookmarkStart w:id="0" w:name="_Toc219578604"/>
      <w:r>
        <w:lastRenderedPageBreak/>
        <w:t>1.0 Business Task</w:t>
      </w:r>
      <w:bookmarkEnd w:id="0"/>
    </w:p>
    <w:p w14:paraId="418705E9" w14:textId="77777777" w:rsidR="00917CF7" w:rsidRPr="00917CF7" w:rsidRDefault="00917CF7" w:rsidP="00CD18D5"/>
    <w:p w14:paraId="5EDBD580" w14:textId="329A781A" w:rsidR="00CD18D5" w:rsidRPr="00CD18D5" w:rsidRDefault="0002456E" w:rsidP="00CD18D5">
      <w:r>
        <w:rPr>
          <w:b/>
          <w:bCs/>
        </w:rPr>
        <w:t xml:space="preserve">Title: </w:t>
      </w:r>
      <w:r w:rsidRPr="00B01EE2">
        <w:t>Smart Device Usage Analysis for Bellabeat</w:t>
      </w:r>
    </w:p>
    <w:p w14:paraId="405E812B" w14:textId="77777777" w:rsidR="0002456E" w:rsidRDefault="0002456E" w:rsidP="0002456E">
      <w:pPr>
        <w:rPr>
          <w:b/>
          <w:bCs/>
        </w:rPr>
      </w:pPr>
      <w:r>
        <w:rPr>
          <w:b/>
          <w:bCs/>
        </w:rPr>
        <w:t>Business Context:</w:t>
      </w:r>
    </w:p>
    <w:p w14:paraId="048E19A1" w14:textId="41969AA2" w:rsidR="0002456E" w:rsidRDefault="0002456E" w:rsidP="0002456E">
      <w:r>
        <w:t xml:space="preserve">Bellabeat, a high-tech manufacturer of health-focused smart products for women, aims to expand their presence within the global smart device market. To </w:t>
      </w:r>
      <w:r w:rsidR="00CD18D5">
        <w:t>achieve</w:t>
      </w:r>
      <w:r>
        <w:t xml:space="preserve"> this goal, Bellabeat seeks to understand how consumers currently use smart devices to monitor and improve their health. These insights will guide marketing strategies for Bellabeat’s flagship product, </w:t>
      </w:r>
      <w:r w:rsidRPr="00CD18D5">
        <w:rPr>
          <w:i/>
          <w:iCs/>
        </w:rPr>
        <w:t>Leaf</w:t>
      </w:r>
      <w:r>
        <w:t>.</w:t>
      </w:r>
    </w:p>
    <w:p w14:paraId="5A79E225" w14:textId="77777777" w:rsidR="0002456E" w:rsidRPr="00B01EE2" w:rsidRDefault="0002456E" w:rsidP="0002456E">
      <w:pPr>
        <w:rPr>
          <w:b/>
          <w:bCs/>
        </w:rPr>
      </w:pPr>
      <w:r w:rsidRPr="00B01EE2">
        <w:rPr>
          <w:b/>
          <w:bCs/>
        </w:rPr>
        <w:t>Objective:</w:t>
      </w:r>
    </w:p>
    <w:p w14:paraId="10E5892D" w14:textId="77777777" w:rsidR="0002456E" w:rsidRDefault="0002456E" w:rsidP="0002456E">
      <w:r>
        <w:t xml:space="preserve">The project aims to identify which key health metrics – such as sleep, activity </w:t>
      </w:r>
      <w:proofErr w:type="gramStart"/>
      <w:r>
        <w:t>levels</w:t>
      </w:r>
      <w:proofErr w:type="gramEnd"/>
      <w:r>
        <w:t xml:space="preserve"> or calorie expenditure – most strongly correlating with improved overall health.</w:t>
      </w:r>
    </w:p>
    <w:p w14:paraId="50CC2DC2" w14:textId="77777777" w:rsidR="0002456E" w:rsidRPr="004742C0" w:rsidRDefault="0002456E" w:rsidP="0002456E">
      <w:pPr>
        <w:rPr>
          <w:b/>
          <w:bCs/>
        </w:rPr>
      </w:pPr>
      <w:r w:rsidRPr="004742C0">
        <w:rPr>
          <w:b/>
          <w:bCs/>
        </w:rPr>
        <w:t>Key Questions:</w:t>
      </w:r>
    </w:p>
    <w:p w14:paraId="44043DF9" w14:textId="77777777" w:rsidR="0002456E" w:rsidRDefault="0002456E" w:rsidP="0002456E">
      <w:pPr>
        <w:pStyle w:val="ListParagraph"/>
        <w:numPr>
          <w:ilvl w:val="0"/>
          <w:numId w:val="1"/>
        </w:numPr>
      </w:pPr>
      <w:r>
        <w:t xml:space="preserve">What are </w:t>
      </w:r>
      <w:proofErr w:type="gramStart"/>
      <w:r>
        <w:t>some</w:t>
      </w:r>
      <w:proofErr w:type="gramEnd"/>
      <w:r>
        <w:t xml:space="preserve"> trends in smart devices usage?</w:t>
      </w:r>
    </w:p>
    <w:p w14:paraId="71CA52C5" w14:textId="77777777" w:rsidR="0002456E" w:rsidRDefault="0002456E" w:rsidP="0002456E">
      <w:pPr>
        <w:pStyle w:val="ListParagraph"/>
        <w:numPr>
          <w:ilvl w:val="0"/>
          <w:numId w:val="1"/>
        </w:numPr>
      </w:pPr>
      <w:r>
        <w:t>How could these trends apply to Bellabeat customers?</w:t>
      </w:r>
    </w:p>
    <w:p w14:paraId="79D63D2F" w14:textId="77777777" w:rsidR="0002456E" w:rsidRDefault="0002456E" w:rsidP="0002456E">
      <w:pPr>
        <w:pStyle w:val="ListParagraph"/>
        <w:numPr>
          <w:ilvl w:val="0"/>
          <w:numId w:val="1"/>
        </w:numPr>
      </w:pPr>
      <w:r>
        <w:t>How could these trends hep influence Bellabeat marketing strategy?</w:t>
      </w:r>
    </w:p>
    <w:p w14:paraId="2AF62A63" w14:textId="77777777" w:rsidR="0002456E" w:rsidRPr="00B01EE2" w:rsidRDefault="0002456E" w:rsidP="0002456E">
      <w:pPr>
        <w:rPr>
          <w:b/>
          <w:bCs/>
        </w:rPr>
      </w:pPr>
      <w:r w:rsidRPr="00B01EE2">
        <w:rPr>
          <w:b/>
          <w:bCs/>
        </w:rPr>
        <w:t>Data Scope:</w:t>
      </w:r>
    </w:p>
    <w:p w14:paraId="40C4EA9C" w14:textId="77777777" w:rsidR="0002456E" w:rsidRDefault="0002456E" w:rsidP="0002456E">
      <w:r>
        <w:t xml:space="preserve">The analysis uses </w:t>
      </w:r>
      <w:r w:rsidRPr="00005FC7">
        <w:rPr>
          <w:i/>
          <w:iCs/>
        </w:rPr>
        <w:t>Fitbit Fitness Tracker Data</w:t>
      </w:r>
      <w:r>
        <w:t xml:space="preserve"> by </w:t>
      </w:r>
      <w:r w:rsidRPr="00B46906">
        <w:t>Möbius</w:t>
      </w:r>
      <w:r>
        <w:t xml:space="preserve">, covering sleep, activity and weight metrics collected between </w:t>
      </w:r>
      <w:r w:rsidRPr="00A7457D">
        <w:rPr>
          <w:b/>
          <w:bCs/>
        </w:rPr>
        <w:t>March 12, 2016,</w:t>
      </w:r>
      <w:r>
        <w:t xml:space="preserve"> and </w:t>
      </w:r>
      <w:r w:rsidRPr="00A7457D">
        <w:rPr>
          <w:b/>
          <w:bCs/>
        </w:rPr>
        <w:t>May 12, 2016</w:t>
      </w:r>
      <w:r>
        <w:t>.</w:t>
      </w:r>
    </w:p>
    <w:p w14:paraId="5D6949EC" w14:textId="77777777" w:rsidR="0002456E" w:rsidRDefault="0002456E" w:rsidP="0002456E">
      <w:pPr>
        <w:rPr>
          <w:b/>
          <w:bCs/>
        </w:rPr>
      </w:pPr>
      <w:r w:rsidRPr="00B01EE2">
        <w:rPr>
          <w:b/>
          <w:bCs/>
        </w:rPr>
        <w:t>Deliverables:</w:t>
      </w:r>
    </w:p>
    <w:p w14:paraId="2F1AD129" w14:textId="0D2EB20E" w:rsidR="0002456E" w:rsidRDefault="004A3254" w:rsidP="0002456E">
      <w:pPr>
        <w:pStyle w:val="ListParagraph"/>
        <w:numPr>
          <w:ilvl w:val="0"/>
          <w:numId w:val="2"/>
        </w:numPr>
      </w:pPr>
      <w:r>
        <w:t>D</w:t>
      </w:r>
      <w:r w:rsidR="0002456E">
        <w:t>etailed executive report summarising findings, insights, and actionable recommendations for Bellabeat’s marketing team.</w:t>
      </w:r>
    </w:p>
    <w:p w14:paraId="21D9A41F" w14:textId="77777777" w:rsidR="00917CF7" w:rsidRDefault="00917CF7"/>
    <w:p w14:paraId="24B1FB59" w14:textId="77777777" w:rsidR="00917CF7" w:rsidRDefault="00917CF7"/>
    <w:p w14:paraId="4D8B1D48" w14:textId="77777777" w:rsidR="00917CF7" w:rsidRDefault="00917CF7"/>
    <w:p w14:paraId="30CBAB38" w14:textId="77777777" w:rsidR="00917CF7" w:rsidRDefault="00917CF7"/>
    <w:p w14:paraId="5C021BEA" w14:textId="77777777" w:rsidR="00917CF7" w:rsidRDefault="00917CF7"/>
    <w:p w14:paraId="0DA494EF" w14:textId="77777777" w:rsidR="00917CF7" w:rsidRDefault="00917CF7"/>
    <w:p w14:paraId="50D29A68" w14:textId="77777777" w:rsidR="00917CF7" w:rsidRDefault="00917CF7"/>
    <w:p w14:paraId="1F2E467D" w14:textId="77777777" w:rsidR="00917CF7" w:rsidRDefault="00917CF7"/>
    <w:p w14:paraId="075A4620" w14:textId="77777777" w:rsidR="00CD18D5" w:rsidRDefault="00CD18D5"/>
    <w:p w14:paraId="2EC0C804" w14:textId="77777777" w:rsidR="00CD18D5" w:rsidRDefault="00CD18D5"/>
    <w:p w14:paraId="759BE7D6" w14:textId="77777777" w:rsidR="00CD18D5" w:rsidRDefault="00CD18D5"/>
    <w:p w14:paraId="4DB3065D" w14:textId="402AC9AA" w:rsidR="0002456E" w:rsidRDefault="00CD18D5" w:rsidP="0002456E">
      <w:pPr>
        <w:pStyle w:val="Heading1"/>
      </w:pPr>
      <w:bookmarkStart w:id="1" w:name="_Toc219578605"/>
      <w:r>
        <w:rPr>
          <w:color w:val="0F4761" w:themeColor="accent1" w:themeShade="BF"/>
          <w:szCs w:val="32"/>
        </w:rPr>
        <w:lastRenderedPageBreak/>
        <w:t>2.0</w:t>
      </w:r>
      <w:r w:rsidR="0002456E">
        <w:t xml:space="preserve"> </w:t>
      </w:r>
      <w:r w:rsidR="00917CF7">
        <w:t>Data Sources</w:t>
      </w:r>
      <w:bookmarkEnd w:id="1"/>
    </w:p>
    <w:p w14:paraId="0E8CCD5E" w14:textId="77777777" w:rsidR="0002456E" w:rsidRDefault="0002456E" w:rsidP="0002456E"/>
    <w:p w14:paraId="0C24097F" w14:textId="537186E5" w:rsidR="0002456E" w:rsidRDefault="0002456E" w:rsidP="0002456E">
      <w:r>
        <w:t xml:space="preserve">This project uses the publicly available </w:t>
      </w:r>
      <w:proofErr w:type="spellStart"/>
      <w:r w:rsidRPr="00DA62A4">
        <w:rPr>
          <w:b/>
          <w:bCs/>
          <w:i/>
          <w:iCs/>
        </w:rPr>
        <w:t>FitBit</w:t>
      </w:r>
      <w:proofErr w:type="spellEnd"/>
      <w:r w:rsidRPr="00DA62A4">
        <w:rPr>
          <w:b/>
          <w:bCs/>
          <w:i/>
          <w:iCs/>
        </w:rPr>
        <w:t xml:space="preserve"> Fitness Tracker Dataset</w:t>
      </w:r>
      <w:r>
        <w:rPr>
          <w:i/>
          <w:iCs/>
        </w:rPr>
        <w:t xml:space="preserve"> </w:t>
      </w:r>
      <w:r>
        <w:t xml:space="preserve">by Mobius to perform its analysis and </w:t>
      </w:r>
      <w:r w:rsidR="00CD18D5">
        <w:t>construct</w:t>
      </w:r>
      <w:r>
        <w:t xml:space="preserve"> applicable recommendations for Bellabeat. The dataset contains multiple data files pertaining to various user health metrics collected over the 90-day period. </w:t>
      </w:r>
      <w:r w:rsidR="00CD18D5">
        <w:t>Within</w:t>
      </w:r>
      <w:r>
        <w:t xml:space="preserve"> the scope of th</w:t>
      </w:r>
      <w:r w:rsidR="00CD18D5">
        <w:t>is</w:t>
      </w:r>
      <w:r>
        <w:t xml:space="preserve"> project, only a selected subset of files </w:t>
      </w:r>
      <w:r w:rsidR="00CD18D5">
        <w:t>is</w:t>
      </w:r>
      <w:r>
        <w:t xml:space="preserve"> relevant to the analysis:</w:t>
      </w:r>
    </w:p>
    <w:p w14:paraId="5D8D10AF" w14:textId="77777777" w:rsidR="0002456E" w:rsidRDefault="0002456E" w:rsidP="0002456E"/>
    <w:p w14:paraId="07C5ECF8" w14:textId="77777777" w:rsidR="0002456E" w:rsidRPr="007F586E" w:rsidRDefault="0002456E" w:rsidP="0002456E">
      <w:pPr>
        <w:pStyle w:val="ListParagraph"/>
        <w:numPr>
          <w:ilvl w:val="0"/>
          <w:numId w:val="3"/>
        </w:numPr>
        <w:rPr>
          <w:b/>
          <w:bCs/>
        </w:rPr>
      </w:pPr>
      <w:r w:rsidRPr="007F586E">
        <w:rPr>
          <w:b/>
          <w:bCs/>
        </w:rPr>
        <w:t>daily_activity.csv</w:t>
      </w:r>
    </w:p>
    <w:p w14:paraId="4F20AABA" w14:textId="619BF789" w:rsidR="0002456E" w:rsidRPr="007F586E" w:rsidRDefault="0002456E" w:rsidP="0002456E">
      <w:pPr>
        <w:pStyle w:val="ListParagraph"/>
        <w:numPr>
          <w:ilvl w:val="0"/>
          <w:numId w:val="4"/>
        </w:numPr>
      </w:pPr>
      <w:r w:rsidRPr="007F586E">
        <w:t>Contains each participant’s daily activity data, includ</w:t>
      </w:r>
      <w:r w:rsidR="004A3254" w:rsidRPr="007F586E">
        <w:t>ing</w:t>
      </w:r>
      <w:r w:rsidRPr="007F586E">
        <w:t xml:space="preserve"> total steps, total distance, active minutes </w:t>
      </w:r>
      <w:proofErr w:type="gramStart"/>
      <w:r w:rsidRPr="007F586E">
        <w:t>etc.</w:t>
      </w:r>
      <w:proofErr w:type="gramEnd"/>
    </w:p>
    <w:p w14:paraId="33428A19" w14:textId="77777777" w:rsidR="0002456E" w:rsidRPr="007F586E" w:rsidRDefault="0002456E" w:rsidP="0002456E">
      <w:pPr>
        <w:pStyle w:val="ListParagraph"/>
        <w:numPr>
          <w:ilvl w:val="0"/>
          <w:numId w:val="4"/>
        </w:numPr>
      </w:pPr>
      <w:r w:rsidRPr="007F586E">
        <w:t>Used to analyse general activity levels and its relationship to weight and calorie expenditure.</w:t>
      </w:r>
    </w:p>
    <w:p w14:paraId="1AB8A379" w14:textId="77777777" w:rsidR="0002456E" w:rsidRPr="007F586E" w:rsidRDefault="0002456E" w:rsidP="0002456E">
      <w:pPr>
        <w:pStyle w:val="ListParagraph"/>
        <w:ind w:left="1440"/>
      </w:pPr>
    </w:p>
    <w:p w14:paraId="386409E3" w14:textId="77777777" w:rsidR="0002456E" w:rsidRPr="007F586E" w:rsidRDefault="0002456E" w:rsidP="0002456E">
      <w:pPr>
        <w:pStyle w:val="ListParagraph"/>
        <w:numPr>
          <w:ilvl w:val="0"/>
          <w:numId w:val="3"/>
        </w:numPr>
        <w:rPr>
          <w:b/>
          <w:bCs/>
        </w:rPr>
      </w:pPr>
      <w:r w:rsidRPr="007F586E">
        <w:rPr>
          <w:b/>
          <w:bCs/>
        </w:rPr>
        <w:t>heartrate_seconds.csv</w:t>
      </w:r>
    </w:p>
    <w:p w14:paraId="78C04E78" w14:textId="5BF3292E" w:rsidR="004A3254" w:rsidRPr="007F586E" w:rsidRDefault="0002456E" w:rsidP="0002456E">
      <w:pPr>
        <w:pStyle w:val="ListParagraph"/>
        <w:numPr>
          <w:ilvl w:val="0"/>
          <w:numId w:val="5"/>
        </w:numPr>
      </w:pPr>
      <w:r w:rsidRPr="007F586E">
        <w:t xml:space="preserve">Contains heartrate </w:t>
      </w:r>
      <w:r w:rsidR="004A3254" w:rsidRPr="007F586E">
        <w:t>data of each participant, measured every second.</w:t>
      </w:r>
    </w:p>
    <w:p w14:paraId="460732BE" w14:textId="77777777" w:rsidR="0002456E" w:rsidRPr="007F586E" w:rsidRDefault="0002456E" w:rsidP="0002456E">
      <w:pPr>
        <w:pStyle w:val="ListParagraph"/>
        <w:numPr>
          <w:ilvl w:val="0"/>
          <w:numId w:val="7"/>
        </w:numPr>
      </w:pPr>
      <w:r w:rsidRPr="007F586E">
        <w:t>Used to analyse heartrate patterns and its relationship to weight.</w:t>
      </w:r>
    </w:p>
    <w:p w14:paraId="1D328AF4" w14:textId="77777777" w:rsidR="0002456E" w:rsidRPr="007F586E" w:rsidRDefault="0002456E" w:rsidP="0002456E">
      <w:pPr>
        <w:pStyle w:val="ListParagraph"/>
        <w:ind w:left="1440"/>
      </w:pPr>
    </w:p>
    <w:p w14:paraId="370963A5" w14:textId="77777777" w:rsidR="0002456E" w:rsidRPr="007F586E" w:rsidRDefault="0002456E" w:rsidP="0002456E">
      <w:pPr>
        <w:pStyle w:val="ListParagraph"/>
        <w:numPr>
          <w:ilvl w:val="0"/>
          <w:numId w:val="3"/>
        </w:numPr>
        <w:rPr>
          <w:b/>
          <w:bCs/>
        </w:rPr>
      </w:pPr>
      <w:r w:rsidRPr="007F586E">
        <w:rPr>
          <w:b/>
          <w:bCs/>
        </w:rPr>
        <w:t>hourly_calories.csv</w:t>
      </w:r>
    </w:p>
    <w:p w14:paraId="6991D1EB" w14:textId="453F50D4" w:rsidR="004A3254" w:rsidRPr="007F586E" w:rsidRDefault="0002456E" w:rsidP="0002456E">
      <w:pPr>
        <w:pStyle w:val="ListParagraph"/>
        <w:numPr>
          <w:ilvl w:val="0"/>
          <w:numId w:val="7"/>
        </w:numPr>
      </w:pPr>
      <w:r w:rsidRPr="007F586E">
        <w:t xml:space="preserve">Contains </w:t>
      </w:r>
      <w:r w:rsidR="004A3254" w:rsidRPr="007F586E">
        <w:t>calorie expenditure data for each participant, measured every hour.</w:t>
      </w:r>
    </w:p>
    <w:p w14:paraId="0BE83A0A" w14:textId="77777777" w:rsidR="0002456E" w:rsidRPr="007F586E" w:rsidRDefault="0002456E" w:rsidP="0002456E">
      <w:pPr>
        <w:pStyle w:val="ListParagraph"/>
        <w:numPr>
          <w:ilvl w:val="0"/>
          <w:numId w:val="7"/>
        </w:numPr>
      </w:pPr>
      <w:r w:rsidRPr="007F586E">
        <w:t>Used to analyse calorie expenditure and its relationship to weight.</w:t>
      </w:r>
    </w:p>
    <w:p w14:paraId="6707537E" w14:textId="77777777" w:rsidR="0002456E" w:rsidRPr="007F586E" w:rsidRDefault="0002456E" w:rsidP="0002456E">
      <w:pPr>
        <w:pStyle w:val="ListParagraph"/>
        <w:ind w:left="1440"/>
      </w:pPr>
    </w:p>
    <w:p w14:paraId="1F1AFC04" w14:textId="77777777" w:rsidR="0002456E" w:rsidRPr="007F586E" w:rsidRDefault="0002456E" w:rsidP="0002456E">
      <w:pPr>
        <w:pStyle w:val="ListParagraph"/>
        <w:numPr>
          <w:ilvl w:val="0"/>
          <w:numId w:val="3"/>
        </w:numPr>
        <w:rPr>
          <w:b/>
          <w:bCs/>
        </w:rPr>
      </w:pPr>
      <w:r w:rsidRPr="007F586E">
        <w:rPr>
          <w:b/>
          <w:bCs/>
        </w:rPr>
        <w:t>hourly_intensities.csv</w:t>
      </w:r>
    </w:p>
    <w:p w14:paraId="6942E6DD" w14:textId="1E52B3AA" w:rsidR="0002456E" w:rsidRPr="007F586E" w:rsidRDefault="0002456E" w:rsidP="0002456E">
      <w:pPr>
        <w:pStyle w:val="ListParagraph"/>
        <w:numPr>
          <w:ilvl w:val="0"/>
          <w:numId w:val="6"/>
        </w:numPr>
      </w:pPr>
      <w:r w:rsidRPr="007F586E">
        <w:t>Contains</w:t>
      </w:r>
      <w:r w:rsidR="004A3254" w:rsidRPr="007F586E">
        <w:t xml:space="preserve"> </w:t>
      </w:r>
      <w:r w:rsidRPr="007F586E">
        <w:t xml:space="preserve">activity intensities </w:t>
      </w:r>
      <w:r w:rsidR="004A3254" w:rsidRPr="007F586E">
        <w:t>data</w:t>
      </w:r>
      <w:r w:rsidRPr="007F586E">
        <w:t xml:space="preserve"> for each participant</w:t>
      </w:r>
      <w:r w:rsidR="004A3254" w:rsidRPr="007F586E">
        <w:t>, measured every hour</w:t>
      </w:r>
      <w:r w:rsidRPr="007F586E">
        <w:t>.</w:t>
      </w:r>
    </w:p>
    <w:p w14:paraId="469F9C14" w14:textId="77777777" w:rsidR="0002456E" w:rsidRPr="007F586E" w:rsidRDefault="0002456E" w:rsidP="0002456E">
      <w:pPr>
        <w:pStyle w:val="ListParagraph"/>
        <w:numPr>
          <w:ilvl w:val="0"/>
          <w:numId w:val="6"/>
        </w:numPr>
      </w:pPr>
      <w:r w:rsidRPr="007F586E">
        <w:t xml:space="preserve">Used to analyse intensities patterns and its relationship to weight. </w:t>
      </w:r>
    </w:p>
    <w:p w14:paraId="74338567" w14:textId="77777777" w:rsidR="0002456E" w:rsidRPr="007F586E" w:rsidRDefault="0002456E" w:rsidP="0002456E">
      <w:pPr>
        <w:pStyle w:val="ListParagraph"/>
        <w:ind w:left="1440"/>
      </w:pPr>
    </w:p>
    <w:p w14:paraId="7791ADF6" w14:textId="77777777" w:rsidR="0002456E" w:rsidRPr="007F586E" w:rsidRDefault="0002456E" w:rsidP="0002456E">
      <w:pPr>
        <w:pStyle w:val="ListParagraph"/>
        <w:numPr>
          <w:ilvl w:val="0"/>
          <w:numId w:val="3"/>
        </w:numPr>
        <w:rPr>
          <w:b/>
          <w:bCs/>
        </w:rPr>
      </w:pPr>
      <w:r w:rsidRPr="007F586E">
        <w:rPr>
          <w:b/>
          <w:bCs/>
        </w:rPr>
        <w:t>minute_mets.csv</w:t>
      </w:r>
    </w:p>
    <w:p w14:paraId="2ACBA5CA" w14:textId="0063E203" w:rsidR="0002456E" w:rsidRPr="007F586E" w:rsidRDefault="0002456E" w:rsidP="0002456E">
      <w:pPr>
        <w:pStyle w:val="ListParagraph"/>
        <w:numPr>
          <w:ilvl w:val="0"/>
          <w:numId w:val="8"/>
        </w:numPr>
      </w:pPr>
      <w:r w:rsidRPr="007F586E">
        <w:t xml:space="preserve">Contains MET (Metabolic Equivalent) </w:t>
      </w:r>
      <w:r w:rsidR="004A3254" w:rsidRPr="007F586E">
        <w:t>data</w:t>
      </w:r>
      <w:r w:rsidRPr="007F586E">
        <w:t xml:space="preserve"> for each participant</w:t>
      </w:r>
      <w:r w:rsidR="004A3254" w:rsidRPr="007F586E">
        <w:t>, measured every hour</w:t>
      </w:r>
      <w:r w:rsidRPr="007F586E">
        <w:t>.</w:t>
      </w:r>
    </w:p>
    <w:p w14:paraId="61A3EDC1" w14:textId="77777777" w:rsidR="0002456E" w:rsidRPr="007F586E" w:rsidRDefault="0002456E" w:rsidP="0002456E">
      <w:pPr>
        <w:pStyle w:val="ListParagraph"/>
        <w:numPr>
          <w:ilvl w:val="0"/>
          <w:numId w:val="8"/>
        </w:numPr>
      </w:pPr>
      <w:r w:rsidRPr="007F586E">
        <w:t xml:space="preserve">Used to analyse MET’s patterns and its relationship to weight. </w:t>
      </w:r>
    </w:p>
    <w:p w14:paraId="68E4E7DE" w14:textId="77777777" w:rsidR="0002456E" w:rsidRPr="007F586E" w:rsidRDefault="0002456E" w:rsidP="0002456E">
      <w:pPr>
        <w:pStyle w:val="ListParagraph"/>
        <w:ind w:left="1440"/>
      </w:pPr>
    </w:p>
    <w:p w14:paraId="30A018ED" w14:textId="77777777" w:rsidR="0002456E" w:rsidRPr="007F586E" w:rsidRDefault="0002456E" w:rsidP="0002456E">
      <w:pPr>
        <w:pStyle w:val="ListParagraph"/>
        <w:numPr>
          <w:ilvl w:val="0"/>
          <w:numId w:val="3"/>
        </w:numPr>
        <w:rPr>
          <w:b/>
          <w:bCs/>
        </w:rPr>
      </w:pPr>
      <w:r w:rsidRPr="007F586E">
        <w:rPr>
          <w:b/>
          <w:bCs/>
        </w:rPr>
        <w:t>sleep_day.csv</w:t>
      </w:r>
    </w:p>
    <w:p w14:paraId="08E8F772" w14:textId="1A67E927" w:rsidR="0002456E" w:rsidRPr="007F586E" w:rsidRDefault="0002456E" w:rsidP="0002456E">
      <w:pPr>
        <w:pStyle w:val="ListParagraph"/>
        <w:numPr>
          <w:ilvl w:val="0"/>
          <w:numId w:val="10"/>
        </w:numPr>
      </w:pPr>
      <w:r w:rsidRPr="007F586E">
        <w:t>Contains each participant’s daily sleep duration, including minutes asleep and minutes in bed</w:t>
      </w:r>
      <w:r w:rsidR="004A3254" w:rsidRPr="007F586E">
        <w:t>, measured daily</w:t>
      </w:r>
      <w:r w:rsidRPr="007F586E">
        <w:t>.</w:t>
      </w:r>
    </w:p>
    <w:p w14:paraId="6C697E7E" w14:textId="77777777" w:rsidR="0002456E" w:rsidRPr="007F586E" w:rsidRDefault="0002456E" w:rsidP="0002456E">
      <w:pPr>
        <w:pStyle w:val="ListParagraph"/>
        <w:numPr>
          <w:ilvl w:val="0"/>
          <w:numId w:val="10"/>
        </w:numPr>
      </w:pPr>
      <w:r w:rsidRPr="007F586E">
        <w:t xml:space="preserve">Used to analyse general sleep patterns and its relationship to weight. </w:t>
      </w:r>
    </w:p>
    <w:p w14:paraId="26269CD0" w14:textId="77777777" w:rsidR="0002456E" w:rsidRPr="007F586E" w:rsidRDefault="0002456E" w:rsidP="0002456E">
      <w:pPr>
        <w:pStyle w:val="ListParagraph"/>
        <w:ind w:left="1440"/>
      </w:pPr>
    </w:p>
    <w:p w14:paraId="325AA6EA" w14:textId="77777777" w:rsidR="0002456E" w:rsidRPr="007F586E" w:rsidRDefault="0002456E" w:rsidP="0002456E">
      <w:pPr>
        <w:pStyle w:val="ListParagraph"/>
        <w:numPr>
          <w:ilvl w:val="0"/>
          <w:numId w:val="3"/>
        </w:numPr>
        <w:rPr>
          <w:b/>
          <w:bCs/>
        </w:rPr>
      </w:pPr>
      <w:r w:rsidRPr="007F586E">
        <w:rPr>
          <w:b/>
          <w:bCs/>
        </w:rPr>
        <w:t>weight_log_info.csv</w:t>
      </w:r>
    </w:p>
    <w:p w14:paraId="5AC22032" w14:textId="1D586E24" w:rsidR="0002456E" w:rsidRPr="007F586E" w:rsidRDefault="0002456E" w:rsidP="0002456E">
      <w:pPr>
        <w:pStyle w:val="ListParagraph"/>
        <w:numPr>
          <w:ilvl w:val="0"/>
          <w:numId w:val="9"/>
        </w:numPr>
      </w:pPr>
      <w:r w:rsidRPr="007F586E">
        <w:t xml:space="preserve">Contains each participant’s </w:t>
      </w:r>
      <w:r w:rsidR="004A3254" w:rsidRPr="007F586E">
        <w:t>weight data</w:t>
      </w:r>
      <w:r w:rsidRPr="007F586E">
        <w:t>, including BMI and fat percentages</w:t>
      </w:r>
      <w:r w:rsidR="004A3254" w:rsidRPr="007F586E">
        <w:t>, measured daily</w:t>
      </w:r>
      <w:r w:rsidRPr="007F586E">
        <w:t>.</w:t>
      </w:r>
    </w:p>
    <w:p w14:paraId="6459F90D" w14:textId="77777777" w:rsidR="0002456E" w:rsidRPr="007F586E" w:rsidRDefault="0002456E" w:rsidP="0002456E">
      <w:pPr>
        <w:pStyle w:val="ListParagraph"/>
        <w:numPr>
          <w:ilvl w:val="0"/>
          <w:numId w:val="9"/>
        </w:numPr>
      </w:pPr>
      <w:r w:rsidRPr="007F586E">
        <w:t>Used to analyse changes in weight and as the dependent variable in weight -correlation analysis.</w:t>
      </w:r>
    </w:p>
    <w:p w14:paraId="6AB44E39" w14:textId="77777777" w:rsidR="0002456E" w:rsidRDefault="0002456E" w:rsidP="0002456E">
      <w:pPr>
        <w:pStyle w:val="ListParagraph"/>
        <w:ind w:left="1440"/>
      </w:pPr>
    </w:p>
    <w:p w14:paraId="2229CD21" w14:textId="46C63C80" w:rsidR="0002456E" w:rsidRDefault="0002456E" w:rsidP="0002456E">
      <w:r>
        <w:t xml:space="preserve">Each data file </w:t>
      </w:r>
      <w:proofErr w:type="gramStart"/>
      <w:r>
        <w:t>was imported</w:t>
      </w:r>
      <w:proofErr w:type="gramEnd"/>
      <w:r>
        <w:t xml:space="preserve"> and cleaned </w:t>
      </w:r>
      <w:r w:rsidR="008726DC">
        <w:t xml:space="preserve">using </w:t>
      </w:r>
      <w:r>
        <w:t xml:space="preserve">Excel </w:t>
      </w:r>
      <w:r w:rsidR="008726DC">
        <w:t>or</w:t>
      </w:r>
      <w:r w:rsidR="002B3D87">
        <w:t xml:space="preserve"> </w:t>
      </w:r>
      <w:r>
        <w:t>MySQL</w:t>
      </w:r>
      <w:r w:rsidR="004A3254">
        <w:t xml:space="preserve"> to prepare </w:t>
      </w:r>
      <w:r>
        <w:t xml:space="preserve">for analysis. Final exploratory, statistical, and visual analyses </w:t>
      </w:r>
      <w:proofErr w:type="gramStart"/>
      <w:r>
        <w:t>were performed</w:t>
      </w:r>
      <w:proofErr w:type="gramEnd"/>
      <w:r>
        <w:t xml:space="preserve"> using Tableau.</w:t>
      </w:r>
    </w:p>
    <w:p w14:paraId="4423A493" w14:textId="43D6E062" w:rsidR="00917CF7" w:rsidRDefault="00917CF7" w:rsidP="00917CF7">
      <w:pPr>
        <w:pStyle w:val="Heading1"/>
      </w:pPr>
      <w:bookmarkStart w:id="2" w:name="_Toc219578606"/>
      <w:r>
        <w:lastRenderedPageBreak/>
        <w:t>3.0 Data Cleaning &amp; Preparation</w:t>
      </w:r>
      <w:bookmarkEnd w:id="2"/>
    </w:p>
    <w:p w14:paraId="0270A314" w14:textId="1EF4EDC5" w:rsidR="00734A88" w:rsidRPr="00734A88" w:rsidRDefault="00734A88" w:rsidP="00734A88">
      <w:pPr>
        <w:pStyle w:val="Heading2"/>
        <w:ind w:firstLine="720"/>
      </w:pPr>
      <w:bookmarkStart w:id="3" w:name="_Toc219578607"/>
      <w:r>
        <w:t>3.1 Data Consolidation</w:t>
      </w:r>
      <w:bookmarkEnd w:id="3"/>
    </w:p>
    <w:p w14:paraId="42579ADF" w14:textId="77777777" w:rsidR="00734A88" w:rsidRPr="00734A88" w:rsidRDefault="00734A88" w:rsidP="00734A88"/>
    <w:p w14:paraId="462FB3DC" w14:textId="2F13EB92" w:rsidR="00282A7F" w:rsidRDefault="0002456E" w:rsidP="0002456E">
      <w:r>
        <w:t xml:space="preserve">The initial step in </w:t>
      </w:r>
      <w:r w:rsidR="004D0D80">
        <w:t>cleaning</w:t>
      </w:r>
      <w:r>
        <w:t xml:space="preserve"> the </w:t>
      </w:r>
      <w:proofErr w:type="spellStart"/>
      <w:r w:rsidRPr="00DA62A4">
        <w:rPr>
          <w:b/>
          <w:bCs/>
          <w:i/>
          <w:iCs/>
        </w:rPr>
        <w:t>FitBit</w:t>
      </w:r>
      <w:proofErr w:type="spellEnd"/>
      <w:r w:rsidRPr="00DA62A4">
        <w:rPr>
          <w:b/>
          <w:bCs/>
          <w:i/>
          <w:iCs/>
        </w:rPr>
        <w:t xml:space="preserve"> Fitness Tracker Dataset</w:t>
      </w:r>
      <w:r>
        <w:rPr>
          <w:i/>
          <w:iCs/>
        </w:rPr>
        <w:t xml:space="preserve"> </w:t>
      </w:r>
      <w:r>
        <w:t xml:space="preserve">by Mobius for analysis involved addressing the organisation of the raw data files. Upon downloading, the zip file </w:t>
      </w:r>
      <w:proofErr w:type="gramStart"/>
      <w:r>
        <w:t>was found</w:t>
      </w:r>
      <w:proofErr w:type="gramEnd"/>
      <w:r>
        <w:t xml:space="preserve"> to contain two separate directories: </w:t>
      </w:r>
      <w:proofErr w:type="spellStart"/>
      <w:r w:rsidRPr="00495C96">
        <w:rPr>
          <w:i/>
          <w:iCs/>
        </w:rPr>
        <w:t>Fitabase</w:t>
      </w:r>
      <w:proofErr w:type="spellEnd"/>
      <w:r w:rsidRPr="00495C96">
        <w:rPr>
          <w:i/>
          <w:iCs/>
        </w:rPr>
        <w:t xml:space="preserve"> Data 3.12.16-4.11.16</w:t>
      </w:r>
      <w:r>
        <w:t xml:space="preserve"> and </w:t>
      </w:r>
      <w:proofErr w:type="spellStart"/>
      <w:r w:rsidRPr="00495C96">
        <w:rPr>
          <w:i/>
          <w:iCs/>
        </w:rPr>
        <w:t>Fitabase</w:t>
      </w:r>
      <w:proofErr w:type="spellEnd"/>
      <w:r w:rsidRPr="00495C96">
        <w:rPr>
          <w:i/>
          <w:iCs/>
        </w:rPr>
        <w:t xml:space="preserve"> Data 4.12.16-5.12.16</w:t>
      </w:r>
      <w:r>
        <w:t xml:space="preserve">. Each folder </w:t>
      </w:r>
      <w:r w:rsidR="004D0D80">
        <w:t>stored</w:t>
      </w:r>
      <w:r>
        <w:t xml:space="preserve"> datasets that corresponded to specific date ranges, resulting in the relevant data </w:t>
      </w:r>
      <w:proofErr w:type="gramStart"/>
      <w:r>
        <w:t>being split</w:t>
      </w:r>
      <w:proofErr w:type="gramEnd"/>
      <w:r>
        <w:t xml:space="preserve"> between the two directories. To ensure a seamless </w:t>
      </w:r>
      <w:r w:rsidR="004D0D80">
        <w:t>cleaning</w:t>
      </w:r>
      <w:r>
        <w:t xml:space="preserve"> process, it was necessary to </w:t>
      </w:r>
      <w:r w:rsidR="004D0D80">
        <w:t xml:space="preserve">first merge each related files into a single file. </w:t>
      </w:r>
    </w:p>
    <w:p w14:paraId="35F1C45E" w14:textId="558F074B" w:rsidR="00734A88" w:rsidRDefault="0002456E" w:rsidP="0002456E">
      <w:r>
        <w:t xml:space="preserve">This </w:t>
      </w:r>
      <w:proofErr w:type="gramStart"/>
      <w:r>
        <w:t>was accomplished</w:t>
      </w:r>
      <w:proofErr w:type="gramEnd"/>
      <w:r>
        <w:t xml:space="preserve"> by developing a Python script, </w:t>
      </w:r>
      <w:r w:rsidRPr="00282A7F">
        <w:rPr>
          <w:i/>
          <w:iCs/>
        </w:rPr>
        <w:t>merge_</w:t>
      </w:r>
      <w:r w:rsidR="00282A7F">
        <w:rPr>
          <w:i/>
          <w:iCs/>
        </w:rPr>
        <w:t>files</w:t>
      </w:r>
      <w:r w:rsidRPr="00282A7F">
        <w:rPr>
          <w:i/>
          <w:iCs/>
        </w:rPr>
        <w:t>.py</w:t>
      </w:r>
      <w:r w:rsidR="00282A7F">
        <w:t xml:space="preserve">. </w:t>
      </w:r>
      <w:r>
        <w:t xml:space="preserve">By consolidating the datasets, subsequent data cleaning and analysis could </w:t>
      </w:r>
      <w:proofErr w:type="gramStart"/>
      <w:r>
        <w:t>be performed</w:t>
      </w:r>
      <w:proofErr w:type="gramEnd"/>
      <w:r>
        <w:t xml:space="preserve"> more efficiently and accurately.</w:t>
      </w:r>
    </w:p>
    <w:p w14:paraId="61014B94" w14:textId="77777777" w:rsidR="00734A88" w:rsidRPr="00243593" w:rsidRDefault="00734A88" w:rsidP="0002456E"/>
    <w:p w14:paraId="01C4583E" w14:textId="347DE0A0" w:rsidR="00734A88" w:rsidRDefault="00734A88" w:rsidP="00734A88">
      <w:pPr>
        <w:pStyle w:val="Heading2"/>
        <w:ind w:firstLine="720"/>
      </w:pPr>
      <w:bookmarkStart w:id="4" w:name="_Toc219578608"/>
      <w:r>
        <w:t>3.2 Data Cleaning</w:t>
      </w:r>
      <w:bookmarkEnd w:id="4"/>
    </w:p>
    <w:p w14:paraId="330B288F" w14:textId="77777777" w:rsidR="00734A88" w:rsidRPr="00734A88" w:rsidRDefault="00734A88" w:rsidP="00734A88"/>
    <w:p w14:paraId="55999567" w14:textId="1FBCB68B" w:rsidR="0002456E" w:rsidRDefault="0002456E" w:rsidP="0002456E">
      <w:r>
        <w:t xml:space="preserve">Prior to analysis, each </w:t>
      </w:r>
      <w:r w:rsidR="00ED0243">
        <w:t>datafile</w:t>
      </w:r>
      <w:r>
        <w:t xml:space="preserve"> underwent a comprehensive cleaning and transformati</w:t>
      </w:r>
      <w:r w:rsidR="007619C5">
        <w:t xml:space="preserve">ve </w:t>
      </w:r>
      <w:r>
        <w:t xml:space="preserve">procedure using both Excel and MySQL. MySQL was </w:t>
      </w:r>
      <w:proofErr w:type="gramStart"/>
      <w:r>
        <w:t>utilised</w:t>
      </w:r>
      <w:proofErr w:type="gramEnd"/>
      <w:r>
        <w:t xml:space="preserve"> for </w:t>
      </w:r>
      <w:proofErr w:type="gramStart"/>
      <w:r>
        <w:t>handling</w:t>
      </w:r>
      <w:proofErr w:type="gramEnd"/>
      <w:r>
        <w:t xml:space="preserve"> larger files that surpassed Excel’s capacity. The process involved </w:t>
      </w:r>
      <w:proofErr w:type="gramStart"/>
      <w:r>
        <w:t>several</w:t>
      </w:r>
      <w:proofErr w:type="gramEnd"/>
      <w:r>
        <w:t xml:space="preserve"> key step</w:t>
      </w:r>
      <w:r w:rsidR="007619C5">
        <w:t>s</w:t>
      </w:r>
      <w:r>
        <w:t xml:space="preserve"> to ensure integrity and </w:t>
      </w:r>
      <w:r w:rsidR="00ED0243">
        <w:t>accuracy</w:t>
      </w:r>
      <w:r>
        <w:t xml:space="preserve"> of the data.</w:t>
      </w:r>
    </w:p>
    <w:p w14:paraId="3DC0078F" w14:textId="77777777" w:rsidR="00803AE3" w:rsidRDefault="00803AE3" w:rsidP="0002456E"/>
    <w:p w14:paraId="00057FD7" w14:textId="25B3BC74" w:rsidR="0002456E" w:rsidRDefault="0002456E" w:rsidP="0002456E">
      <w:pPr>
        <w:pStyle w:val="ListParagraph"/>
        <w:numPr>
          <w:ilvl w:val="0"/>
          <w:numId w:val="12"/>
        </w:numPr>
      </w:pPr>
      <w:bookmarkStart w:id="5" w:name="_Hlk217039439"/>
      <w:r w:rsidRPr="00772F91">
        <w:rPr>
          <w:b/>
          <w:bCs/>
        </w:rPr>
        <w:t>Removal of Duplicates</w:t>
      </w:r>
      <w:r w:rsidRPr="00772F91">
        <w:t>:</w:t>
      </w:r>
      <w:r>
        <w:t xml:space="preserve"> Duplicate records </w:t>
      </w:r>
      <w:proofErr w:type="gramStart"/>
      <w:r>
        <w:t>were identified</w:t>
      </w:r>
      <w:proofErr w:type="gramEnd"/>
      <w:r>
        <w:t xml:space="preserve"> and deleted to maintain the accuracy of results and subsequently prevent bias analysis. </w:t>
      </w:r>
    </w:p>
    <w:p w14:paraId="6E061266" w14:textId="741C423E" w:rsidR="0002456E" w:rsidRDefault="0002456E" w:rsidP="0002456E">
      <w:pPr>
        <w:pStyle w:val="ListParagraph"/>
        <w:numPr>
          <w:ilvl w:val="0"/>
          <w:numId w:val="12"/>
        </w:numPr>
      </w:pPr>
      <w:r w:rsidRPr="00772F91">
        <w:rPr>
          <w:b/>
          <w:bCs/>
        </w:rPr>
        <w:t>Time and Date Formatting Corrections</w:t>
      </w:r>
      <w:r w:rsidRPr="00772F91">
        <w:t>:</w:t>
      </w:r>
      <w:r>
        <w:t xml:space="preserve"> Date format</w:t>
      </w:r>
      <w:r w:rsidR="00AD44CE">
        <w:t>s</w:t>
      </w:r>
      <w:r>
        <w:t xml:space="preserve"> </w:t>
      </w:r>
      <w:r w:rsidR="00AD44CE">
        <w:t>were standardised</w:t>
      </w:r>
      <w:r>
        <w:t xml:space="preserve"> to the conventional Australia</w:t>
      </w:r>
      <w:r w:rsidR="00AD44CE">
        <w:t>n</w:t>
      </w:r>
      <w:r>
        <w:t xml:space="preserve"> format.</w:t>
      </w:r>
    </w:p>
    <w:p w14:paraId="79FCD534" w14:textId="585A2F96" w:rsidR="0002456E" w:rsidRDefault="0002456E" w:rsidP="0002456E">
      <w:pPr>
        <w:pStyle w:val="ListParagraph"/>
        <w:numPr>
          <w:ilvl w:val="0"/>
          <w:numId w:val="12"/>
        </w:numPr>
      </w:pPr>
      <w:r w:rsidRPr="00772F91">
        <w:rPr>
          <w:b/>
          <w:bCs/>
        </w:rPr>
        <w:t>Column Splitting</w:t>
      </w:r>
      <w:r w:rsidRPr="00772F91">
        <w:t>:</w:t>
      </w:r>
      <w:r>
        <w:t xml:space="preserve"> Fields such as ‘</w:t>
      </w:r>
      <w:proofErr w:type="spellStart"/>
      <w:r>
        <w:t>activityMinute</w:t>
      </w:r>
      <w:proofErr w:type="spellEnd"/>
      <w:r>
        <w:t xml:space="preserve">’ originally consisting of both date and time information, </w:t>
      </w:r>
      <w:proofErr w:type="gramStart"/>
      <w:r>
        <w:t xml:space="preserve">were </w:t>
      </w:r>
      <w:r w:rsidR="00AD44CE">
        <w:t>divided</w:t>
      </w:r>
      <w:proofErr w:type="gramEnd"/>
      <w:r>
        <w:t xml:space="preserve"> into distinct time and date columns to enable more precise time-series analysis.</w:t>
      </w:r>
    </w:p>
    <w:p w14:paraId="738C2725" w14:textId="77777777" w:rsidR="0002456E" w:rsidRDefault="0002456E" w:rsidP="0002456E">
      <w:pPr>
        <w:pStyle w:val="ListParagraph"/>
        <w:numPr>
          <w:ilvl w:val="0"/>
          <w:numId w:val="12"/>
        </w:numPr>
      </w:pPr>
      <w:r w:rsidRPr="00772F91">
        <w:rPr>
          <w:b/>
          <w:bCs/>
        </w:rPr>
        <w:t>Standardisation of Units and Formats</w:t>
      </w:r>
      <w:r>
        <w:t xml:space="preserve">: Units of measurement, such as distance and weight were standardised and significant figures </w:t>
      </w:r>
      <w:proofErr w:type="gramStart"/>
      <w:r>
        <w:t>were aligned</w:t>
      </w:r>
      <w:proofErr w:type="gramEnd"/>
      <w:r>
        <w:t>.</w:t>
      </w:r>
    </w:p>
    <w:p w14:paraId="62C6AF00" w14:textId="77777777" w:rsidR="0002456E" w:rsidRDefault="0002456E" w:rsidP="0002456E">
      <w:pPr>
        <w:pStyle w:val="ListParagraph"/>
        <w:numPr>
          <w:ilvl w:val="0"/>
          <w:numId w:val="12"/>
        </w:numPr>
      </w:pPr>
      <w:proofErr w:type="gramStart"/>
      <w:r w:rsidRPr="00772F91">
        <w:rPr>
          <w:b/>
          <w:bCs/>
        </w:rPr>
        <w:t>Handling</w:t>
      </w:r>
      <w:proofErr w:type="gramEnd"/>
      <w:r w:rsidRPr="00772F91">
        <w:rPr>
          <w:b/>
          <w:bCs/>
        </w:rPr>
        <w:t xml:space="preserve"> </w:t>
      </w:r>
      <w:r>
        <w:rPr>
          <w:b/>
          <w:bCs/>
        </w:rPr>
        <w:t>M</w:t>
      </w:r>
      <w:r w:rsidRPr="00772F91">
        <w:rPr>
          <w:b/>
          <w:bCs/>
        </w:rPr>
        <w:t xml:space="preserve">issing or </w:t>
      </w:r>
      <w:r>
        <w:rPr>
          <w:b/>
          <w:bCs/>
        </w:rPr>
        <w:t>N</w:t>
      </w:r>
      <w:r w:rsidRPr="00772F91">
        <w:rPr>
          <w:b/>
          <w:bCs/>
        </w:rPr>
        <w:t xml:space="preserve">ull </w:t>
      </w:r>
      <w:r>
        <w:rPr>
          <w:b/>
          <w:bCs/>
        </w:rPr>
        <w:t>V</w:t>
      </w:r>
      <w:r w:rsidRPr="00772F91">
        <w:rPr>
          <w:b/>
          <w:bCs/>
        </w:rPr>
        <w:t>alues</w:t>
      </w:r>
      <w:r>
        <w:t xml:space="preserve">: Instances of missing data </w:t>
      </w:r>
      <w:proofErr w:type="gramStart"/>
      <w:r>
        <w:t>were carefully identified</w:t>
      </w:r>
      <w:proofErr w:type="gramEnd"/>
      <w:r>
        <w:t xml:space="preserve"> and managed.</w:t>
      </w:r>
    </w:p>
    <w:p w14:paraId="7B3476E0" w14:textId="77777777" w:rsidR="0002456E" w:rsidRDefault="0002456E" w:rsidP="0002456E">
      <w:pPr>
        <w:pStyle w:val="ListParagraph"/>
        <w:numPr>
          <w:ilvl w:val="0"/>
          <w:numId w:val="12"/>
        </w:numPr>
      </w:pPr>
      <w:r>
        <w:rPr>
          <w:b/>
          <w:bCs/>
        </w:rPr>
        <w:t>D</w:t>
      </w:r>
      <w:r w:rsidRPr="00772F91">
        <w:rPr>
          <w:b/>
          <w:bCs/>
        </w:rPr>
        <w:t xml:space="preserve">ata </w:t>
      </w:r>
      <w:r>
        <w:rPr>
          <w:b/>
          <w:bCs/>
        </w:rPr>
        <w:t>T</w:t>
      </w:r>
      <w:r w:rsidRPr="00772F91">
        <w:rPr>
          <w:b/>
          <w:bCs/>
        </w:rPr>
        <w:t xml:space="preserve">ype </w:t>
      </w:r>
      <w:r>
        <w:rPr>
          <w:b/>
          <w:bCs/>
        </w:rPr>
        <w:t>C</w:t>
      </w:r>
      <w:r w:rsidRPr="00772F91">
        <w:rPr>
          <w:b/>
          <w:bCs/>
        </w:rPr>
        <w:t>onversions</w:t>
      </w:r>
      <w:r>
        <w:t xml:space="preserve">: Text fields </w:t>
      </w:r>
      <w:proofErr w:type="gramStart"/>
      <w:r>
        <w:t>were converted</w:t>
      </w:r>
      <w:proofErr w:type="gramEnd"/>
      <w:r>
        <w:t xml:space="preserve"> to numeric or datetime types as necessary, enabling calculations and aggregation to </w:t>
      </w:r>
      <w:proofErr w:type="gramStart"/>
      <w:r>
        <w:t>be performed</w:t>
      </w:r>
      <w:proofErr w:type="gramEnd"/>
      <w:r>
        <w:t xml:space="preserve"> during analysis.</w:t>
      </w:r>
    </w:p>
    <w:p w14:paraId="26C17473" w14:textId="77777777" w:rsidR="0002456E" w:rsidRDefault="0002456E" w:rsidP="0002456E">
      <w:pPr>
        <w:pStyle w:val="ListParagraph"/>
        <w:numPr>
          <w:ilvl w:val="0"/>
          <w:numId w:val="12"/>
        </w:numPr>
      </w:pPr>
      <w:r w:rsidRPr="00772F91">
        <w:rPr>
          <w:b/>
          <w:bCs/>
        </w:rPr>
        <w:t>Standardisation of Column Names</w:t>
      </w:r>
      <w:r>
        <w:t xml:space="preserve">: Updating ambiguous or inconsistent field names to ensure reliable grouping and analysis. </w:t>
      </w:r>
    </w:p>
    <w:p w14:paraId="6198B76C" w14:textId="77777777" w:rsidR="007F586E" w:rsidRDefault="007F586E" w:rsidP="007F586E">
      <w:pPr>
        <w:pStyle w:val="ListParagraph"/>
        <w:ind w:left="1080"/>
      </w:pPr>
    </w:p>
    <w:bookmarkEnd w:id="5"/>
    <w:p w14:paraId="7EF11E54" w14:textId="77777777" w:rsidR="007F586E" w:rsidRPr="007F586E" w:rsidRDefault="007F586E" w:rsidP="007F586E">
      <w:pPr>
        <w:rPr>
          <w:i/>
          <w:iCs/>
          <w:color w:val="595959" w:themeColor="text1" w:themeTint="A6"/>
          <w:sz w:val="21"/>
          <w:szCs w:val="21"/>
        </w:rPr>
      </w:pPr>
      <w:r w:rsidRPr="007F586E">
        <w:rPr>
          <w:i/>
          <w:iCs/>
          <w:color w:val="595959" w:themeColor="text1" w:themeTint="A6"/>
          <w:sz w:val="21"/>
          <w:szCs w:val="21"/>
        </w:rPr>
        <w:t xml:space="preserve">*Complete cleaning log can </w:t>
      </w:r>
      <w:proofErr w:type="gramStart"/>
      <w:r w:rsidRPr="007F586E">
        <w:rPr>
          <w:i/>
          <w:iCs/>
          <w:color w:val="595959" w:themeColor="text1" w:themeTint="A6"/>
          <w:sz w:val="21"/>
          <w:szCs w:val="21"/>
        </w:rPr>
        <w:t>be found</w:t>
      </w:r>
      <w:proofErr w:type="gramEnd"/>
      <w:r w:rsidRPr="007F586E">
        <w:rPr>
          <w:i/>
          <w:iCs/>
          <w:color w:val="595959" w:themeColor="text1" w:themeTint="A6"/>
          <w:sz w:val="21"/>
          <w:szCs w:val="21"/>
        </w:rPr>
        <w:t xml:space="preserve"> in ‘</w:t>
      </w:r>
      <w:proofErr w:type="spellStart"/>
      <w:r w:rsidRPr="007F586E">
        <w:rPr>
          <w:i/>
          <w:iCs/>
          <w:color w:val="595959" w:themeColor="text1" w:themeTint="A6"/>
          <w:sz w:val="21"/>
          <w:szCs w:val="21"/>
        </w:rPr>
        <w:t>cleaning_</w:t>
      </w:r>
      <w:proofErr w:type="gramStart"/>
      <w:r w:rsidRPr="007F586E">
        <w:rPr>
          <w:i/>
          <w:iCs/>
          <w:color w:val="595959" w:themeColor="text1" w:themeTint="A6"/>
          <w:sz w:val="21"/>
          <w:szCs w:val="21"/>
        </w:rPr>
        <w:t>log.xslx</w:t>
      </w:r>
      <w:proofErr w:type="spellEnd"/>
      <w:proofErr w:type="gramEnd"/>
      <w:r w:rsidRPr="007F586E">
        <w:rPr>
          <w:i/>
          <w:iCs/>
          <w:color w:val="595959" w:themeColor="text1" w:themeTint="A6"/>
          <w:sz w:val="21"/>
          <w:szCs w:val="21"/>
        </w:rPr>
        <w:t>’</w:t>
      </w:r>
    </w:p>
    <w:p w14:paraId="5AEF11DD" w14:textId="77777777" w:rsidR="00734A88" w:rsidRDefault="00734A88" w:rsidP="0002456E"/>
    <w:p w14:paraId="154EE4EC" w14:textId="77777777" w:rsidR="00B92FC0" w:rsidRDefault="00B92FC0" w:rsidP="0002456E"/>
    <w:p w14:paraId="44374DA0" w14:textId="1C507CA1" w:rsidR="00917CF7" w:rsidRDefault="00734A88" w:rsidP="00734A88">
      <w:pPr>
        <w:pStyle w:val="Heading2"/>
        <w:ind w:firstLine="720"/>
      </w:pPr>
      <w:bookmarkStart w:id="6" w:name="_Toc219578609"/>
      <w:r>
        <w:lastRenderedPageBreak/>
        <w:t xml:space="preserve">3.3 </w:t>
      </w:r>
      <w:r w:rsidR="0002456E">
        <w:t xml:space="preserve">Data </w:t>
      </w:r>
      <w:r w:rsidR="004F61B1">
        <w:t>Limitations</w:t>
      </w:r>
      <w:bookmarkEnd w:id="6"/>
    </w:p>
    <w:p w14:paraId="0840623C" w14:textId="77777777" w:rsidR="0002456E" w:rsidRDefault="0002456E"/>
    <w:p w14:paraId="1B178798" w14:textId="5800A942" w:rsidR="004F61B1" w:rsidRDefault="004F61B1">
      <w:r w:rsidRPr="004F61B1">
        <w:t xml:space="preserve">A key limitation of this project is the substantial volume of missing data across all data files. This </w:t>
      </w:r>
      <w:proofErr w:type="gramStart"/>
      <w:r w:rsidRPr="004F61B1">
        <w:t xml:space="preserve">likely </w:t>
      </w:r>
      <w:r w:rsidR="00B92FC0" w:rsidRPr="004F61B1">
        <w:t>affect</w:t>
      </w:r>
      <w:r w:rsidR="00B92FC0">
        <w:t>ed</w:t>
      </w:r>
      <w:proofErr w:type="gramEnd"/>
      <w:r w:rsidRPr="004F61B1">
        <w:t xml:space="preserve"> the </w:t>
      </w:r>
      <w:r w:rsidR="00B92FC0" w:rsidRPr="004F61B1">
        <w:t>capacity</w:t>
      </w:r>
      <w:r w:rsidRPr="004F61B1">
        <w:t xml:space="preserve"> to perform certain analyses and </w:t>
      </w:r>
      <w:r w:rsidR="00B92FC0">
        <w:t xml:space="preserve">thus </w:t>
      </w:r>
      <w:r w:rsidRPr="004F61B1">
        <w:t xml:space="preserve">may </w:t>
      </w:r>
      <w:r w:rsidR="00B92FC0">
        <w:t xml:space="preserve">have </w:t>
      </w:r>
      <w:r w:rsidRPr="004F61B1">
        <w:t xml:space="preserve">influence the representativeness of the findings. As a result, the conclusions should </w:t>
      </w:r>
      <w:proofErr w:type="gramStart"/>
      <w:r w:rsidRPr="004F61B1">
        <w:t>be interpreted</w:t>
      </w:r>
      <w:proofErr w:type="gramEnd"/>
      <w:r w:rsidRPr="004F61B1">
        <w:t xml:space="preserve"> with caution.</w:t>
      </w:r>
    </w:p>
    <w:p w14:paraId="402A74A1" w14:textId="77777777" w:rsidR="00AA5704" w:rsidRDefault="00AA5704"/>
    <w:p w14:paraId="451018B2" w14:textId="77777777" w:rsidR="00FF50EF" w:rsidRDefault="00917CF7" w:rsidP="00FF50EF">
      <w:pPr>
        <w:pStyle w:val="Heading1"/>
      </w:pPr>
      <w:bookmarkStart w:id="7" w:name="_Toc219578610"/>
      <w:r>
        <w:t>4.0 Analysis Summary</w:t>
      </w:r>
      <w:bookmarkEnd w:id="7"/>
    </w:p>
    <w:p w14:paraId="185B0DBC" w14:textId="23D863F2" w:rsidR="0002456E" w:rsidRDefault="00AA5704" w:rsidP="00FF50EF">
      <w:pPr>
        <w:pStyle w:val="Heading2"/>
        <w:ind w:firstLine="720"/>
      </w:pPr>
      <w:bookmarkStart w:id="8" w:name="_Toc219578611"/>
      <w:r>
        <w:t>4.1</w:t>
      </w:r>
      <w:r w:rsidR="006B20E0">
        <w:t xml:space="preserve"> </w:t>
      </w:r>
      <w:r w:rsidR="0002456E" w:rsidRPr="00D50F54">
        <w:t>Trends in Smart Device Usage</w:t>
      </w:r>
      <w:bookmarkEnd w:id="8"/>
    </w:p>
    <w:p w14:paraId="53C99C09" w14:textId="77777777" w:rsidR="00AA5704" w:rsidRPr="00AA5704" w:rsidRDefault="00AA5704" w:rsidP="00AA5704"/>
    <w:p w14:paraId="33A37CAD" w14:textId="21F2BC6F" w:rsidR="00E94755" w:rsidRDefault="00E94755" w:rsidP="00E94755">
      <w:r w:rsidRPr="00E94755">
        <w:t>The 90-day analysis indicated no significant improvements in overall health among users, as measured by health metrics such as weight loss, BMI, and resting heart rate.</w:t>
      </w:r>
      <w:r>
        <w:t xml:space="preserve"> </w:t>
      </w:r>
      <w:r w:rsidR="0002456E" w:rsidRPr="0012398D">
        <w:t xml:space="preserve">However, a comparison between healthier and less healthy users revealed </w:t>
      </w:r>
      <w:proofErr w:type="gramStart"/>
      <w:r w:rsidR="0002456E" w:rsidRPr="0012398D">
        <w:t>several</w:t>
      </w:r>
      <w:proofErr w:type="gramEnd"/>
      <w:r w:rsidR="0002456E" w:rsidRPr="0012398D">
        <w:t xml:space="preserve"> notable trends:</w:t>
      </w:r>
    </w:p>
    <w:p w14:paraId="74A70F88" w14:textId="77777777" w:rsidR="00E94755" w:rsidRPr="00E94755" w:rsidRDefault="00E94755" w:rsidP="00E94755"/>
    <w:p w14:paraId="16D482DA" w14:textId="6B1326B3" w:rsidR="0002456E" w:rsidRDefault="0002456E" w:rsidP="0002456E">
      <w:pPr>
        <w:pStyle w:val="ListParagraph"/>
        <w:numPr>
          <w:ilvl w:val="0"/>
          <w:numId w:val="13"/>
        </w:numPr>
      </w:pPr>
      <w:r w:rsidRPr="0012398D">
        <w:t>Users with</w:t>
      </w:r>
      <w:r w:rsidR="001F6CAB">
        <w:t xml:space="preserve"> a</w:t>
      </w:r>
      <w:r w:rsidRPr="0012398D">
        <w:t xml:space="preserve"> lower body weight take more steps and were </w:t>
      </w:r>
      <w:proofErr w:type="gramStart"/>
      <w:r w:rsidRPr="0012398D">
        <w:t>generally more</w:t>
      </w:r>
      <w:proofErr w:type="gramEnd"/>
      <w:r w:rsidRPr="0012398D">
        <w:t xml:space="preserve"> active than those with</w:t>
      </w:r>
      <w:r w:rsidR="001F6CAB">
        <w:t xml:space="preserve"> a</w:t>
      </w:r>
      <w:r w:rsidRPr="0012398D">
        <w:t xml:space="preserve"> higher body weight.</w:t>
      </w:r>
      <w:r>
        <w:t xml:space="preserve"> </w:t>
      </w:r>
    </w:p>
    <w:p w14:paraId="40DA4EB2" w14:textId="6FA5D562" w:rsidR="0054699D" w:rsidRDefault="0054699D" w:rsidP="0002456E">
      <w:pPr>
        <w:pStyle w:val="ListParagraph"/>
        <w:numPr>
          <w:ilvl w:val="0"/>
          <w:numId w:val="13"/>
        </w:numPr>
      </w:pPr>
      <w:r w:rsidRPr="0012398D">
        <w:t>Users with</w:t>
      </w:r>
      <w:r>
        <w:t xml:space="preserve"> a</w:t>
      </w:r>
      <w:r w:rsidRPr="0012398D">
        <w:t xml:space="preserve"> lower body weight</w:t>
      </w:r>
      <w:r>
        <w:t xml:space="preserve"> </w:t>
      </w:r>
      <w:r w:rsidRPr="0012398D">
        <w:t>slept more minutes on average than those with</w:t>
      </w:r>
      <w:r>
        <w:t xml:space="preserve"> a</w:t>
      </w:r>
      <w:r w:rsidRPr="0012398D">
        <w:t xml:space="preserve"> higher body weight.</w:t>
      </w:r>
      <w:r>
        <w:t xml:space="preserve"> </w:t>
      </w:r>
    </w:p>
    <w:p w14:paraId="07CB34BE" w14:textId="62729ED7" w:rsidR="0002456E" w:rsidRDefault="0002456E" w:rsidP="0002456E">
      <w:pPr>
        <w:pStyle w:val="ListParagraph"/>
        <w:numPr>
          <w:ilvl w:val="0"/>
          <w:numId w:val="13"/>
        </w:numPr>
      </w:pPr>
      <w:r w:rsidRPr="0012398D">
        <w:t xml:space="preserve">Users with </w:t>
      </w:r>
      <w:r w:rsidR="0054699D">
        <w:t xml:space="preserve">a </w:t>
      </w:r>
      <w:r w:rsidRPr="0012398D">
        <w:t xml:space="preserve">higher body weight had a greater daily calorie intake than those </w:t>
      </w:r>
      <w:r w:rsidR="0054699D">
        <w:t xml:space="preserve">a lesser body </w:t>
      </w:r>
      <w:r w:rsidRPr="0012398D">
        <w:t>weigh</w:t>
      </w:r>
      <w:r w:rsidR="00E66BAD">
        <w:t>t</w:t>
      </w:r>
      <w:r w:rsidRPr="0012398D">
        <w:t>.</w:t>
      </w:r>
    </w:p>
    <w:p w14:paraId="7C8E55D8" w14:textId="78330B27" w:rsidR="00076C58" w:rsidRDefault="00076C58" w:rsidP="00076C58">
      <w:pPr>
        <w:pStyle w:val="ListParagraph"/>
        <w:numPr>
          <w:ilvl w:val="0"/>
          <w:numId w:val="13"/>
        </w:numPr>
      </w:pPr>
      <w:r w:rsidRPr="0012398D">
        <w:t xml:space="preserve">Users with </w:t>
      </w:r>
      <w:r>
        <w:t xml:space="preserve">a </w:t>
      </w:r>
      <w:r w:rsidRPr="0012398D">
        <w:t>higher body weight</w:t>
      </w:r>
      <w:r w:rsidR="0002456E" w:rsidRPr="0012398D">
        <w:t xml:space="preserve"> had fewer active days </w:t>
      </w:r>
      <w:r w:rsidRPr="0012398D">
        <w:t xml:space="preserve">than those </w:t>
      </w:r>
      <w:r>
        <w:t xml:space="preserve">a lesser body </w:t>
      </w:r>
      <w:r w:rsidRPr="0012398D">
        <w:t>weigh</w:t>
      </w:r>
      <w:r>
        <w:t>t</w:t>
      </w:r>
      <w:r w:rsidRPr="0012398D">
        <w:t>.</w:t>
      </w:r>
      <w:r w:rsidRPr="00DA3DAD">
        <w:t xml:space="preserve"> </w:t>
      </w:r>
    </w:p>
    <w:p w14:paraId="42D0C934" w14:textId="77777777" w:rsidR="00FF50EF" w:rsidRDefault="00FF50EF" w:rsidP="00FF50EF">
      <w:pPr>
        <w:pStyle w:val="ListParagraph"/>
      </w:pPr>
    </w:p>
    <w:p w14:paraId="06CEC1B1" w14:textId="08888A95" w:rsidR="0002456E" w:rsidRPr="00FF50EF" w:rsidRDefault="00AA5704" w:rsidP="00FF50EF">
      <w:pPr>
        <w:pStyle w:val="Heading2"/>
        <w:ind w:firstLine="720"/>
      </w:pPr>
      <w:bookmarkStart w:id="9" w:name="_Toc219578612"/>
      <w:r w:rsidRPr="00FF50EF">
        <w:t xml:space="preserve">4.2 </w:t>
      </w:r>
      <w:r w:rsidR="0002456E" w:rsidRPr="00FF50EF">
        <w:t>Application of Trends</w:t>
      </w:r>
      <w:bookmarkEnd w:id="9"/>
    </w:p>
    <w:p w14:paraId="1309515D" w14:textId="77777777" w:rsidR="00AA5704" w:rsidRPr="00AA5704" w:rsidRDefault="00AA5704" w:rsidP="00AA5704"/>
    <w:p w14:paraId="44E95521" w14:textId="3F1C379F" w:rsidR="0002456E" w:rsidRDefault="00F9795A" w:rsidP="0002456E">
      <w:r w:rsidRPr="00F9795A">
        <w:t xml:space="preserve">These observed trends can help Bellabeat better anticipate how different customer demographics use its products. Understanding differences among user segments can inform the development of tailored features designed to increase engagement across the user base. For example, segment-specific functionalities could motivate </w:t>
      </w:r>
      <w:proofErr w:type="gramStart"/>
      <w:r w:rsidRPr="00F9795A">
        <w:t>less</w:t>
      </w:r>
      <w:proofErr w:type="gramEnd"/>
      <w:r w:rsidRPr="00F9795A">
        <w:t xml:space="preserve"> active users or reward healthier behaviours, thereby addressing the varying needs and habits of Bellabeat’s diverse customers. Collectively, these improvements may increase user satisfaction and support growth in overall user adoption.</w:t>
      </w:r>
    </w:p>
    <w:p w14:paraId="292DB65C" w14:textId="77777777" w:rsidR="00AA5704" w:rsidRPr="00D50F54" w:rsidRDefault="00AA5704" w:rsidP="0002456E"/>
    <w:p w14:paraId="46F77965" w14:textId="77777777" w:rsidR="0002456E" w:rsidRDefault="0002456E" w:rsidP="0002456E"/>
    <w:p w14:paraId="0923F4F4" w14:textId="77777777" w:rsidR="0002456E" w:rsidRDefault="0002456E" w:rsidP="0002456E"/>
    <w:p w14:paraId="3856A2AC" w14:textId="77777777" w:rsidR="0002456E" w:rsidRDefault="0002456E" w:rsidP="0002456E"/>
    <w:p w14:paraId="78A19FBE" w14:textId="77777777" w:rsidR="0002456E" w:rsidRDefault="0002456E" w:rsidP="0002456E"/>
    <w:p w14:paraId="43CA412E" w14:textId="2298B0C9" w:rsidR="00917CF7" w:rsidRDefault="00917CF7" w:rsidP="00917CF7">
      <w:pPr>
        <w:pStyle w:val="Heading1"/>
      </w:pPr>
      <w:bookmarkStart w:id="10" w:name="_Toc219578613"/>
      <w:r>
        <w:lastRenderedPageBreak/>
        <w:t xml:space="preserve">5.0 </w:t>
      </w:r>
      <w:r w:rsidR="000F3FF3">
        <w:t>Visualisation</w:t>
      </w:r>
      <w:r>
        <w:t xml:space="preserve"> &amp; Key Insights</w:t>
      </w:r>
      <w:bookmarkEnd w:id="10"/>
    </w:p>
    <w:p w14:paraId="157C7025" w14:textId="6540032D" w:rsidR="00A70BA7" w:rsidRDefault="0050637F" w:rsidP="00A70BA7">
      <w:r>
        <w:rPr>
          <w:noProof/>
        </w:rPr>
        <mc:AlternateContent>
          <mc:Choice Requires="wps">
            <w:drawing>
              <wp:anchor distT="0" distB="0" distL="114300" distR="114300" simplePos="0" relativeHeight="251667456" behindDoc="0" locked="0" layoutInCell="1" allowOverlap="1" wp14:anchorId="63C6C417" wp14:editId="3D505CD6">
                <wp:simplePos x="0" y="0"/>
                <wp:positionH relativeFrom="column">
                  <wp:posOffset>-2540</wp:posOffset>
                </wp:positionH>
                <wp:positionV relativeFrom="paragraph">
                  <wp:posOffset>3293745</wp:posOffset>
                </wp:positionV>
                <wp:extent cx="5731510" cy="635"/>
                <wp:effectExtent l="0" t="0" r="0" b="0"/>
                <wp:wrapSquare wrapText="bothSides"/>
                <wp:docPr id="89104162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F47C7E8" w14:textId="40483407" w:rsidR="0050637F" w:rsidRPr="000B0FDC" w:rsidRDefault="0050637F" w:rsidP="0050637F">
                            <w:pPr>
                              <w:pStyle w:val="Caption"/>
                              <w:rPr>
                                <w:sz w:val="22"/>
                                <w:szCs w:val="22"/>
                              </w:rPr>
                            </w:pPr>
                            <w:bookmarkStart w:id="11" w:name="_Toc218797308"/>
                            <w:r>
                              <w:t xml:space="preserve">Figure </w:t>
                            </w:r>
                            <w:fldSimple w:instr=" SEQ Figure \* ARABIC ">
                              <w:r w:rsidR="001000D9">
                                <w:rPr>
                                  <w:noProof/>
                                </w:rPr>
                                <w:t>1</w:t>
                              </w:r>
                            </w:fldSimple>
                            <w:r>
                              <w:t>: Weight Timeline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3C6C417" id="_x0000_t202" coordsize="21600,21600" o:spt="202" path="m,l,21600r21600,l21600,xe">
                <v:stroke joinstyle="miter"/>
                <v:path gradientshapeok="t" o:connecttype="rect"/>
              </v:shapetype>
              <v:shape id="Text Box 1" o:spid="_x0000_s1028" type="#_x0000_t202" style="position:absolute;margin-left:-.2pt;margin-top:259.35pt;width:451.3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R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" stroked="f">
                <v:textbox style="mso-fit-shape-to-text:t" inset="0,0,0,0">
                  <w:txbxContent>
                    <w:p w14:paraId="6F47C7E8" w14:textId="40483407" w:rsidR="0050637F" w:rsidRPr="000B0FDC" w:rsidRDefault="0050637F" w:rsidP="0050637F">
                      <w:pPr>
                        <w:pStyle w:val="Caption"/>
                        <w:rPr>
                          <w:sz w:val="22"/>
                          <w:szCs w:val="22"/>
                        </w:rPr>
                      </w:pPr>
                      <w:bookmarkStart w:id="12" w:name="_Toc218797308"/>
                      <w:r>
                        <w:t xml:space="preserve">Figure </w:t>
                      </w:r>
                      <w:fldSimple w:instr=" SEQ Figure \* ARABIC ">
                        <w:r w:rsidR="001000D9">
                          <w:rPr>
                            <w:noProof/>
                          </w:rPr>
                          <w:t>1</w:t>
                        </w:r>
                      </w:fldSimple>
                      <w:r>
                        <w:t>: Weight Timeline</w:t>
                      </w:r>
                      <w:bookmarkEnd w:id="12"/>
                    </w:p>
                  </w:txbxContent>
                </v:textbox>
                <w10:wrap type="square"/>
              </v:shape>
            </w:pict>
          </mc:Fallback>
        </mc:AlternateContent>
      </w:r>
      <w:r w:rsidR="00A70BA7" w:rsidRPr="00A70BA7">
        <w:rPr>
          <w:noProof/>
        </w:rPr>
        <w:drawing>
          <wp:anchor distT="0" distB="0" distL="114300" distR="114300" simplePos="0" relativeHeight="251663360" behindDoc="0" locked="0" layoutInCell="1" allowOverlap="1" wp14:anchorId="7CFEC6BE" wp14:editId="7DDD52AA">
            <wp:simplePos x="0" y="0"/>
            <wp:positionH relativeFrom="margin">
              <wp:posOffset>-2540</wp:posOffset>
            </wp:positionH>
            <wp:positionV relativeFrom="paragraph">
              <wp:posOffset>211661</wp:posOffset>
            </wp:positionV>
            <wp:extent cx="5731510" cy="3025419"/>
            <wp:effectExtent l="0" t="0" r="2540" b="3810"/>
            <wp:wrapSquare wrapText="bothSides"/>
            <wp:docPr id="143692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22345" name=""/>
                    <pic:cNvPicPr/>
                  </pic:nvPicPr>
                  <pic:blipFill rotWithShape="1">
                    <a:blip r:embed="rId9" cstate="print">
                      <a:extLst>
                        <a:ext uri="{28A0092B-C50C-407E-A947-70E740481C1C}">
                          <a14:useLocalDpi xmlns:a14="http://schemas.microsoft.com/office/drawing/2010/main" val="0"/>
                        </a:ext>
                      </a:extLst>
                    </a:blip>
                    <a:srcRect t="367"/>
                    <a:stretch>
                      <a:fillRect/>
                    </a:stretch>
                  </pic:blipFill>
                  <pic:spPr bwMode="auto">
                    <a:xfrm>
                      <a:off x="0" y="0"/>
                      <a:ext cx="5731510" cy="302541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242E5A" w14:textId="37673642" w:rsidR="00A1114C" w:rsidRDefault="00F2650F" w:rsidP="00A1114C">
      <w:pPr>
        <w:rPr>
          <w:noProof/>
        </w:rPr>
      </w:pPr>
      <w:r>
        <w:t>“</w:t>
      </w:r>
      <w:r>
        <w:rPr>
          <w:noProof/>
        </w:rPr>
        <w:t>90-day weight timeline</w:t>
      </w:r>
      <w:r>
        <w:t>” illustrates the variations in weight over the 90-day period for all users, revealing a</w:t>
      </w:r>
      <w:r>
        <w:rPr>
          <w:noProof/>
        </w:rPr>
        <w:t xml:space="preserve"> steady flat linear trend. Indicating, apart fromt the anomolies, no significant fluctuation in body weight during the analysis timeframe.</w:t>
      </w:r>
    </w:p>
    <w:p w14:paraId="1B325E9C" w14:textId="5917F22A" w:rsidR="00974928" w:rsidRPr="00974928" w:rsidRDefault="00974928" w:rsidP="00974928">
      <w:pPr>
        <w:rPr>
          <w:b/>
          <w:bCs/>
          <w:noProof/>
        </w:rPr>
      </w:pPr>
      <w:r w:rsidRPr="00974928">
        <w:rPr>
          <w:b/>
          <w:bCs/>
          <w:noProof/>
        </w:rPr>
        <w:t>Implication</w:t>
      </w:r>
    </w:p>
    <w:p w14:paraId="658393C3" w14:textId="77777777" w:rsidR="00792A5A" w:rsidRDefault="00792A5A" w:rsidP="00974928">
      <w:pPr>
        <w:rPr>
          <w:noProof/>
        </w:rPr>
      </w:pPr>
      <w:r w:rsidRPr="00792A5A">
        <w:rPr>
          <w:noProof/>
        </w:rPr>
        <w:t xml:space="preserve">The observed stability in user weight over the 90-day period is unexpected given that these individuals are users of a fitness product. Depending on individual fitness goals, a gradual increase or decrease in body weight would typically be anticipated over a period of this length; however, no such trend is evident. </w:t>
      </w:r>
    </w:p>
    <w:p w14:paraId="5223144A" w14:textId="78B8DFDC" w:rsidR="00974928" w:rsidRDefault="00792A5A" w:rsidP="00974928">
      <w:pPr>
        <w:rPr>
          <w:noProof/>
        </w:rPr>
      </w:pPr>
      <w:r w:rsidRPr="00792A5A">
        <w:rPr>
          <w:noProof/>
        </w:rPr>
        <w:t>Further investigation is therefore warranted to better understand user motivations for purchasing fitness products in the absence of measurable health improvements. One possible explanation is that some consumers use these products for aesthetic reasons or to reinforce a fitness-oriented self-identity rather than to achieve specific health outcomes.</w:t>
      </w:r>
    </w:p>
    <w:p w14:paraId="3A13074A" w14:textId="7DB610D9" w:rsidR="00A1114C" w:rsidRPr="00F2650F" w:rsidRDefault="00A1114C" w:rsidP="00A1114C">
      <w:pPr>
        <w:rPr>
          <w:b/>
          <w:bCs/>
          <w:noProof/>
        </w:rPr>
      </w:pPr>
      <w:r w:rsidRPr="00F2650F">
        <w:rPr>
          <w:b/>
          <w:bCs/>
          <w:noProof/>
        </w:rPr>
        <w:t>Anomalies</w:t>
      </w:r>
    </w:p>
    <w:p w14:paraId="7A9F246A" w14:textId="104ED8D4" w:rsidR="00A1114C" w:rsidRDefault="001F1330" w:rsidP="00A1114C">
      <w:pPr>
        <w:rPr>
          <w:noProof/>
        </w:rPr>
      </w:pPr>
      <w:r w:rsidRPr="001F1330">
        <w:rPr>
          <w:noProof/>
        </w:rPr>
        <w:t>Notably, two users (IDs 6922181067 and 8877689391) exhibited an anomalous spike in recorded weight on 12 April, with values approximately doubling before returning to baseline within a single day. Such rapid and extreme fluctuations are not physiologically plausible and are indicative of a data entry or measurement error. Accordingly, these observations should be excluded from the overall analysis.</w:t>
      </w:r>
      <w:r w:rsidR="00A1114C">
        <w:rPr>
          <w:noProof/>
        </w:rPr>
        <w:t xml:space="preserve"> </w:t>
      </w:r>
    </w:p>
    <w:p w14:paraId="2F0CCC41" w14:textId="77777777" w:rsidR="00A70BA7" w:rsidRDefault="00A70BA7" w:rsidP="00A1114C">
      <w:pPr>
        <w:rPr>
          <w:noProof/>
        </w:rPr>
      </w:pPr>
    </w:p>
    <w:p w14:paraId="7E05794B" w14:textId="77777777" w:rsidR="00A70BA7" w:rsidRDefault="00A70BA7" w:rsidP="00A1114C">
      <w:pPr>
        <w:rPr>
          <w:noProof/>
        </w:rPr>
      </w:pPr>
    </w:p>
    <w:p w14:paraId="3352B714" w14:textId="6176AB4E" w:rsidR="00BC715C" w:rsidRDefault="0050637F" w:rsidP="00BC715C">
      <w:r>
        <w:rPr>
          <w:noProof/>
        </w:rPr>
        <w:lastRenderedPageBreak/>
        <mc:AlternateContent>
          <mc:Choice Requires="wps">
            <w:drawing>
              <wp:anchor distT="0" distB="0" distL="114300" distR="114300" simplePos="0" relativeHeight="251669504" behindDoc="1" locked="0" layoutInCell="1" allowOverlap="1" wp14:anchorId="59F1D7E9" wp14:editId="2FFE0ADE">
                <wp:simplePos x="0" y="0"/>
                <wp:positionH relativeFrom="column">
                  <wp:posOffset>5080</wp:posOffset>
                </wp:positionH>
                <wp:positionV relativeFrom="paragraph">
                  <wp:posOffset>3081655</wp:posOffset>
                </wp:positionV>
                <wp:extent cx="5719445" cy="635"/>
                <wp:effectExtent l="0" t="0" r="0" b="0"/>
                <wp:wrapTight wrapText="bothSides">
                  <wp:wrapPolygon edited="0">
                    <wp:start x="0" y="0"/>
                    <wp:lineTo x="0" y="21600"/>
                    <wp:lineTo x="21600" y="21600"/>
                    <wp:lineTo x="21600" y="0"/>
                  </wp:wrapPolygon>
                </wp:wrapTight>
                <wp:docPr id="1729383283" name="Text Box 1"/>
                <wp:cNvGraphicFramePr/>
                <a:graphic xmlns:a="http://schemas.openxmlformats.org/drawingml/2006/main">
                  <a:graphicData uri="http://schemas.microsoft.com/office/word/2010/wordprocessingShape">
                    <wps:wsp>
                      <wps:cNvSpPr txBox="1"/>
                      <wps:spPr>
                        <a:xfrm>
                          <a:off x="0" y="0"/>
                          <a:ext cx="5719445" cy="635"/>
                        </a:xfrm>
                        <a:prstGeom prst="rect">
                          <a:avLst/>
                        </a:prstGeom>
                        <a:solidFill>
                          <a:prstClr val="white"/>
                        </a:solidFill>
                        <a:ln>
                          <a:noFill/>
                        </a:ln>
                      </wps:spPr>
                      <wps:txbx>
                        <w:txbxContent>
                          <w:p w14:paraId="64E81B59" w14:textId="6D8C728E" w:rsidR="0050637F" w:rsidRPr="00427621" w:rsidRDefault="0050637F" w:rsidP="0050637F">
                            <w:pPr>
                              <w:pStyle w:val="Caption"/>
                              <w:rPr>
                                <w:noProof/>
                                <w:sz w:val="22"/>
                                <w:szCs w:val="22"/>
                              </w:rPr>
                            </w:pPr>
                            <w:bookmarkStart w:id="13" w:name="_Toc218797309"/>
                            <w:r>
                              <w:t xml:space="preserve">Figure </w:t>
                            </w:r>
                            <w:fldSimple w:instr=" SEQ Figure \* ARABIC ">
                              <w:r w:rsidR="001000D9">
                                <w:rPr>
                                  <w:noProof/>
                                </w:rPr>
                                <w:t>2</w:t>
                              </w:r>
                            </w:fldSimple>
                            <w:r>
                              <w:t xml:space="preserve">: </w:t>
                            </w:r>
                            <w:r w:rsidRPr="00937E48">
                              <w:t>Weight vs. Activity Measures</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F1D7E9" id="_x0000_s1029" type="#_x0000_t202" style="position:absolute;margin-left:.4pt;margin-top:242.65pt;width:450.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" stroked="f">
                <v:textbox style="mso-fit-shape-to-text:t" inset="0,0,0,0">
                  <w:txbxContent>
                    <w:p w14:paraId="64E81B59" w14:textId="6D8C728E" w:rsidR="0050637F" w:rsidRPr="00427621" w:rsidRDefault="0050637F" w:rsidP="0050637F">
                      <w:pPr>
                        <w:pStyle w:val="Caption"/>
                        <w:rPr>
                          <w:noProof/>
                          <w:sz w:val="22"/>
                          <w:szCs w:val="22"/>
                        </w:rPr>
                      </w:pPr>
                      <w:bookmarkStart w:id="14" w:name="_Toc218797309"/>
                      <w:r>
                        <w:t xml:space="preserve">Figure </w:t>
                      </w:r>
                      <w:fldSimple w:instr=" SEQ Figure \* ARABIC ">
                        <w:r w:rsidR="001000D9">
                          <w:rPr>
                            <w:noProof/>
                          </w:rPr>
                          <w:t>2</w:t>
                        </w:r>
                      </w:fldSimple>
                      <w:r>
                        <w:t xml:space="preserve">: </w:t>
                      </w:r>
                      <w:r w:rsidRPr="00937E48">
                        <w:t>Weight vs. Activity Measures</w:t>
                      </w:r>
                      <w:bookmarkEnd w:id="14"/>
                    </w:p>
                  </w:txbxContent>
                </v:textbox>
                <w10:wrap type="tight"/>
              </v:shape>
            </w:pict>
          </mc:Fallback>
        </mc:AlternateContent>
      </w:r>
      <w:r w:rsidR="00A70BA7" w:rsidRPr="00A70BA7">
        <w:rPr>
          <w:noProof/>
        </w:rPr>
        <w:drawing>
          <wp:anchor distT="0" distB="0" distL="114300" distR="114300" simplePos="0" relativeHeight="251664384" behindDoc="1" locked="0" layoutInCell="1" allowOverlap="1" wp14:anchorId="743CD019" wp14:editId="0E64B13A">
            <wp:simplePos x="0" y="0"/>
            <wp:positionH relativeFrom="margin">
              <wp:posOffset>5576</wp:posOffset>
            </wp:positionH>
            <wp:positionV relativeFrom="paragraph">
              <wp:posOffset>0</wp:posOffset>
            </wp:positionV>
            <wp:extent cx="5719445" cy="3024505"/>
            <wp:effectExtent l="0" t="0" r="0" b="4445"/>
            <wp:wrapTight wrapText="bothSides">
              <wp:wrapPolygon edited="0">
                <wp:start x="0" y="0"/>
                <wp:lineTo x="0" y="21496"/>
                <wp:lineTo x="21511" y="21496"/>
                <wp:lineTo x="21511" y="0"/>
                <wp:lineTo x="0" y="0"/>
              </wp:wrapPolygon>
            </wp:wrapTight>
            <wp:docPr id="129484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46704" name=""/>
                    <pic:cNvPicPr/>
                  </pic:nvPicPr>
                  <pic:blipFill rotWithShape="1">
                    <a:blip r:embed="rId10" cstate="print">
                      <a:extLst>
                        <a:ext uri="{28A0092B-C50C-407E-A947-70E740481C1C}">
                          <a14:useLocalDpi xmlns:a14="http://schemas.microsoft.com/office/drawing/2010/main" val="0"/>
                        </a:ext>
                      </a:extLst>
                    </a:blip>
                    <a:srcRect l="194" t="367" b="152"/>
                    <a:stretch>
                      <a:fillRect/>
                    </a:stretch>
                  </pic:blipFill>
                  <pic:spPr bwMode="auto">
                    <a:xfrm>
                      <a:off x="0" y="0"/>
                      <a:ext cx="5719445" cy="3024505"/>
                    </a:xfrm>
                    <a:prstGeom prst="rect">
                      <a:avLst/>
                    </a:prstGeom>
                    <a:ln>
                      <a:noFill/>
                    </a:ln>
                    <a:extLst>
                      <a:ext uri="{53640926-AAD7-44D8-BBD7-CCE9431645EC}">
                        <a14:shadowObscured xmlns:a14="http://schemas.microsoft.com/office/drawing/2010/main"/>
                      </a:ext>
                    </a:extLst>
                  </pic:spPr>
                </pic:pic>
              </a:graphicData>
            </a:graphic>
          </wp:anchor>
        </w:drawing>
      </w:r>
      <w:r w:rsidR="00BC715C">
        <w:t xml:space="preserve">“Weight vs. Activity Measures” illustrates the relationship between body weight and various activity metrics, including total steps, total distance, and total active minutes. Across all three visualisations, a negative association </w:t>
      </w:r>
      <w:proofErr w:type="gramStart"/>
      <w:r w:rsidR="00BC715C">
        <w:t>is observed</w:t>
      </w:r>
      <w:proofErr w:type="gramEnd"/>
      <w:r w:rsidR="00BC715C">
        <w:t xml:space="preserve"> between individual users’ body weight and activity levels, suggesting that higher activity levels are associated with lower body weight. However, the wide dispersion of data points indicates that this relationship is weak.</w:t>
      </w:r>
    </w:p>
    <w:p w14:paraId="0746451F" w14:textId="77777777" w:rsidR="00BC715C" w:rsidRDefault="00BC715C" w:rsidP="00BC715C">
      <w:r>
        <w:t>Additionally, the visualisations suggest potential differences in product usage patterns between higher-weight and lower-weight users.</w:t>
      </w:r>
    </w:p>
    <w:p w14:paraId="2DD67B59" w14:textId="77777777" w:rsidR="00BC715C" w:rsidRPr="00BC715C" w:rsidRDefault="00BC715C" w:rsidP="00BC715C">
      <w:pPr>
        <w:rPr>
          <w:b/>
          <w:bCs/>
        </w:rPr>
      </w:pPr>
      <w:r w:rsidRPr="00BC715C">
        <w:rPr>
          <w:b/>
          <w:bCs/>
        </w:rPr>
        <w:t>Implications</w:t>
      </w:r>
    </w:p>
    <w:p w14:paraId="34B160CA" w14:textId="70833F60" w:rsidR="00BC715C" w:rsidRDefault="00BC715C" w:rsidP="00BC715C">
      <w:r>
        <w:t xml:space="preserve">These findings support the segmentation of users to inform tailored marketing and product strategies that address differing user needs and behaviours. Such segmentation has the potential to improve user satisfaction and support growth in the overall user base. </w:t>
      </w:r>
    </w:p>
    <w:p w14:paraId="39276777" w14:textId="77777777" w:rsidR="007F586E" w:rsidRDefault="007F586E" w:rsidP="00BC715C"/>
    <w:p w14:paraId="11E45CE8" w14:textId="77777777" w:rsidR="007F586E" w:rsidRDefault="007F586E" w:rsidP="00BC715C"/>
    <w:p w14:paraId="178C157A" w14:textId="77777777" w:rsidR="007F586E" w:rsidRDefault="007F586E" w:rsidP="00BC715C"/>
    <w:p w14:paraId="7EB4D41F" w14:textId="77777777" w:rsidR="007F586E" w:rsidRDefault="007F586E" w:rsidP="00BC715C"/>
    <w:p w14:paraId="4B504B4F" w14:textId="77777777" w:rsidR="007F586E" w:rsidRDefault="007F586E" w:rsidP="00BC715C"/>
    <w:p w14:paraId="1A85FAF3" w14:textId="77777777" w:rsidR="007F586E" w:rsidRDefault="007F586E" w:rsidP="00BC715C"/>
    <w:p w14:paraId="0711E9B4" w14:textId="77777777" w:rsidR="007F586E" w:rsidRDefault="007F586E" w:rsidP="00BC715C"/>
    <w:p w14:paraId="5FA862E9" w14:textId="77777777" w:rsidR="007F586E" w:rsidRDefault="007F586E" w:rsidP="00BC715C"/>
    <w:p w14:paraId="3DF4236E" w14:textId="77777777" w:rsidR="007F586E" w:rsidRDefault="007F586E" w:rsidP="00BC715C"/>
    <w:p w14:paraId="5E49D672" w14:textId="77777777" w:rsidR="007F586E" w:rsidRDefault="007F586E" w:rsidP="00BC715C"/>
    <w:p w14:paraId="49A9F847" w14:textId="77777777" w:rsidR="007F586E" w:rsidRDefault="007F586E" w:rsidP="00BC715C"/>
    <w:p w14:paraId="7A16373C" w14:textId="53756F13" w:rsidR="007F586E" w:rsidRDefault="0050637F" w:rsidP="00BC715C">
      <w:r>
        <w:rPr>
          <w:noProof/>
        </w:rPr>
        <mc:AlternateContent>
          <mc:Choice Requires="wps">
            <w:drawing>
              <wp:anchor distT="0" distB="0" distL="114300" distR="114300" simplePos="0" relativeHeight="251671552" behindDoc="1" locked="0" layoutInCell="1" allowOverlap="1" wp14:anchorId="5B33018B" wp14:editId="0FDC5428">
                <wp:simplePos x="0" y="0"/>
                <wp:positionH relativeFrom="column">
                  <wp:posOffset>1273810</wp:posOffset>
                </wp:positionH>
                <wp:positionV relativeFrom="paragraph">
                  <wp:posOffset>3354705</wp:posOffset>
                </wp:positionV>
                <wp:extent cx="3183255" cy="635"/>
                <wp:effectExtent l="0" t="0" r="0" b="0"/>
                <wp:wrapTight wrapText="bothSides">
                  <wp:wrapPolygon edited="0">
                    <wp:start x="0" y="0"/>
                    <wp:lineTo x="0" y="21600"/>
                    <wp:lineTo x="21600" y="21600"/>
                    <wp:lineTo x="21600" y="0"/>
                  </wp:wrapPolygon>
                </wp:wrapTight>
                <wp:docPr id="403599173" name="Text Box 1"/>
                <wp:cNvGraphicFramePr/>
                <a:graphic xmlns:a="http://schemas.openxmlformats.org/drawingml/2006/main">
                  <a:graphicData uri="http://schemas.microsoft.com/office/word/2010/wordprocessingShape">
                    <wps:wsp>
                      <wps:cNvSpPr txBox="1"/>
                      <wps:spPr>
                        <a:xfrm>
                          <a:off x="0" y="0"/>
                          <a:ext cx="3183255" cy="635"/>
                        </a:xfrm>
                        <a:prstGeom prst="rect">
                          <a:avLst/>
                        </a:prstGeom>
                        <a:solidFill>
                          <a:prstClr val="white"/>
                        </a:solidFill>
                        <a:ln>
                          <a:noFill/>
                        </a:ln>
                      </wps:spPr>
                      <wps:txbx>
                        <w:txbxContent>
                          <w:p w14:paraId="3E3FA2D4" w14:textId="6EECFB12" w:rsidR="0050637F" w:rsidRPr="00DA064F" w:rsidRDefault="0050637F" w:rsidP="0050637F">
                            <w:pPr>
                              <w:pStyle w:val="Caption"/>
                              <w:rPr>
                                <w:sz w:val="22"/>
                                <w:szCs w:val="22"/>
                              </w:rPr>
                            </w:pPr>
                            <w:bookmarkStart w:id="15" w:name="_Toc218797310"/>
                            <w:r>
                              <w:t xml:space="preserve">Figure </w:t>
                            </w:r>
                            <w:fldSimple w:instr=" SEQ Figure \* ARABIC ">
                              <w:r w:rsidR="001000D9">
                                <w:rPr>
                                  <w:noProof/>
                                </w:rPr>
                                <w:t>3</w:t>
                              </w:r>
                            </w:fldSimple>
                            <w:r>
                              <w:t xml:space="preserve">: </w:t>
                            </w:r>
                            <w:r w:rsidRPr="0056734F">
                              <w:t xml:space="preserve">Weight vs. </w:t>
                            </w:r>
                            <w:r>
                              <w:t>Time</w:t>
                            </w:r>
                            <w:r w:rsidRPr="0056734F">
                              <w:t xml:space="preserve"> Asleep</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33018B" id="_x0000_s1030" type="#_x0000_t202" style="position:absolute;margin-left:100.3pt;margin-top:264.15pt;width:250.6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nf0GwIAAD8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" stroked="f">
                <v:textbox style="mso-fit-shape-to-text:t" inset="0,0,0,0">
                  <w:txbxContent>
                    <w:p w14:paraId="3E3FA2D4" w14:textId="6EECFB12" w:rsidR="0050637F" w:rsidRPr="00DA064F" w:rsidRDefault="0050637F" w:rsidP="0050637F">
                      <w:pPr>
                        <w:pStyle w:val="Caption"/>
                        <w:rPr>
                          <w:sz w:val="22"/>
                          <w:szCs w:val="22"/>
                        </w:rPr>
                      </w:pPr>
                      <w:bookmarkStart w:id="16" w:name="_Toc218797310"/>
                      <w:r>
                        <w:t xml:space="preserve">Figure </w:t>
                      </w:r>
                      <w:fldSimple w:instr=" SEQ Figure \* ARABIC ">
                        <w:r w:rsidR="001000D9">
                          <w:rPr>
                            <w:noProof/>
                          </w:rPr>
                          <w:t>3</w:t>
                        </w:r>
                      </w:fldSimple>
                      <w:r>
                        <w:t xml:space="preserve">: </w:t>
                      </w:r>
                      <w:r w:rsidRPr="0056734F">
                        <w:t xml:space="preserve">Weight vs. </w:t>
                      </w:r>
                      <w:r>
                        <w:t>Time</w:t>
                      </w:r>
                      <w:r w:rsidRPr="0056734F">
                        <w:t xml:space="preserve"> Asleep</w:t>
                      </w:r>
                      <w:bookmarkEnd w:id="16"/>
                    </w:p>
                  </w:txbxContent>
                </v:textbox>
                <w10:wrap type="tight"/>
              </v:shape>
            </w:pict>
          </mc:Fallback>
        </mc:AlternateContent>
      </w:r>
      <w:r w:rsidR="00A70BA7" w:rsidRPr="00A70BA7">
        <w:rPr>
          <w:noProof/>
        </w:rPr>
        <w:drawing>
          <wp:anchor distT="0" distB="0" distL="114300" distR="114300" simplePos="0" relativeHeight="251665408" behindDoc="1" locked="0" layoutInCell="1" allowOverlap="1" wp14:anchorId="28BADCD3" wp14:editId="35468F08">
            <wp:simplePos x="0" y="0"/>
            <wp:positionH relativeFrom="margin">
              <wp:posOffset>1273810</wp:posOffset>
            </wp:positionH>
            <wp:positionV relativeFrom="paragraph">
              <wp:posOffset>0</wp:posOffset>
            </wp:positionV>
            <wp:extent cx="3183255" cy="3297555"/>
            <wp:effectExtent l="19050" t="19050" r="17145" b="17145"/>
            <wp:wrapTight wrapText="bothSides">
              <wp:wrapPolygon edited="0">
                <wp:start x="-129" y="-125"/>
                <wp:lineTo x="-129" y="21588"/>
                <wp:lineTo x="21587" y="21588"/>
                <wp:lineTo x="21587" y="-125"/>
                <wp:lineTo x="-129" y="-125"/>
              </wp:wrapPolygon>
            </wp:wrapTight>
            <wp:docPr id="11714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97659" name=""/>
                    <pic:cNvPicPr/>
                  </pic:nvPicPr>
                  <pic:blipFill rotWithShape="1">
                    <a:blip r:embed="rId11" cstate="print">
                      <a:extLst>
                        <a:ext uri="{28A0092B-C50C-407E-A947-70E740481C1C}">
                          <a14:useLocalDpi xmlns:a14="http://schemas.microsoft.com/office/drawing/2010/main" val="0"/>
                        </a:ext>
                      </a:extLst>
                    </a:blip>
                    <a:srcRect l="244" t="392" r="4842" b="616"/>
                    <a:stretch>
                      <a:fillRect/>
                    </a:stretch>
                  </pic:blipFill>
                  <pic:spPr bwMode="auto">
                    <a:xfrm>
                      <a:off x="0" y="0"/>
                      <a:ext cx="3183255" cy="3297555"/>
                    </a:xfrm>
                    <a:prstGeom prst="rect">
                      <a:avLst/>
                    </a:prstGeom>
                    <a:ln w="3175">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8E33BE" w14:textId="77777777" w:rsidR="007F586E" w:rsidRDefault="007F586E" w:rsidP="00BC715C"/>
    <w:p w14:paraId="2C8D282F" w14:textId="77777777" w:rsidR="007F586E" w:rsidRDefault="007F586E" w:rsidP="00BC715C"/>
    <w:p w14:paraId="6C7BF740" w14:textId="77777777" w:rsidR="007F586E" w:rsidRDefault="007F586E" w:rsidP="00BC715C"/>
    <w:p w14:paraId="44F7A5B8" w14:textId="77777777" w:rsidR="007F586E" w:rsidRDefault="007F586E" w:rsidP="00BC715C"/>
    <w:p w14:paraId="109B432E" w14:textId="77777777" w:rsidR="007F586E" w:rsidRDefault="007F586E" w:rsidP="00BC715C"/>
    <w:p w14:paraId="000CE287" w14:textId="77777777" w:rsidR="007F586E" w:rsidRDefault="007F586E" w:rsidP="00BC715C"/>
    <w:p w14:paraId="061D5414" w14:textId="77777777" w:rsidR="007F586E" w:rsidRDefault="007F586E" w:rsidP="00BC715C"/>
    <w:p w14:paraId="632F6DDA" w14:textId="77777777" w:rsidR="007F586E" w:rsidRDefault="007F586E" w:rsidP="00BC715C"/>
    <w:p w14:paraId="167CE9FA" w14:textId="77777777" w:rsidR="00A70BA7" w:rsidRDefault="00A70BA7" w:rsidP="00BC715C"/>
    <w:p w14:paraId="76E224B5" w14:textId="1B7C3DE0" w:rsidR="007F586E" w:rsidRDefault="007F586E" w:rsidP="00BC715C"/>
    <w:p w14:paraId="2D9A1653" w14:textId="77777777" w:rsidR="007F586E" w:rsidRDefault="007F586E" w:rsidP="00BC715C"/>
    <w:p w14:paraId="614B9412" w14:textId="77777777" w:rsidR="00A1114C" w:rsidRDefault="00A1114C" w:rsidP="00A1114C"/>
    <w:p w14:paraId="60501CF7" w14:textId="3164F85D" w:rsidR="00E9493C" w:rsidRDefault="0008260E" w:rsidP="00E9493C">
      <w:r>
        <w:t xml:space="preserve">“Weight vs. </w:t>
      </w:r>
      <w:r w:rsidR="0050637F">
        <w:t>Time</w:t>
      </w:r>
      <w:r w:rsidR="00302D85">
        <w:t xml:space="preserve"> Asleep</w:t>
      </w:r>
      <w:r>
        <w:t xml:space="preserve">” illustrates the relationship between body weight and </w:t>
      </w:r>
      <w:r w:rsidR="00E8532A">
        <w:t>sleep duration</w:t>
      </w:r>
      <w:r w:rsidR="00E9493C">
        <w:t xml:space="preserve">. A negative association </w:t>
      </w:r>
      <w:proofErr w:type="gramStart"/>
      <w:r w:rsidR="00E9493C">
        <w:t>is observed</w:t>
      </w:r>
      <w:proofErr w:type="gramEnd"/>
      <w:r w:rsidR="00E9493C">
        <w:t xml:space="preserve"> between individual users’ body weight and sleep duration, suggesting that longer sleep duration is associated with a lower body weight. However, the wide dispersion of data points indicates that this relationship is weak.</w:t>
      </w:r>
    </w:p>
    <w:p w14:paraId="3D9CFE6A" w14:textId="77777777" w:rsidR="00E9493C" w:rsidRPr="00BC715C" w:rsidRDefault="00E9493C" w:rsidP="00E9493C">
      <w:pPr>
        <w:rPr>
          <w:b/>
          <w:bCs/>
        </w:rPr>
      </w:pPr>
      <w:r w:rsidRPr="00BC715C">
        <w:rPr>
          <w:b/>
          <w:bCs/>
        </w:rPr>
        <w:t>Implications</w:t>
      </w:r>
    </w:p>
    <w:p w14:paraId="4AD9027F" w14:textId="0E7C80DF" w:rsidR="00E9493C" w:rsidRDefault="00E9493C" w:rsidP="00E9493C">
      <w:r>
        <w:t xml:space="preserve">These findings </w:t>
      </w:r>
      <w:r w:rsidR="00B84592">
        <w:t xml:space="preserve">further </w:t>
      </w:r>
      <w:r>
        <w:t xml:space="preserve">support the segmentation of users to inform tailored marketing and product strategies that address differing user needs and behaviours. </w:t>
      </w:r>
    </w:p>
    <w:p w14:paraId="31229920" w14:textId="77777777" w:rsidR="00A1114C" w:rsidRDefault="00A1114C" w:rsidP="00A1114C"/>
    <w:p w14:paraId="547B2088" w14:textId="77777777" w:rsidR="00A1114C" w:rsidRDefault="00A1114C" w:rsidP="00A1114C"/>
    <w:p w14:paraId="0216DBF7" w14:textId="77777777" w:rsidR="00A1114C" w:rsidRDefault="00A1114C" w:rsidP="00A1114C"/>
    <w:p w14:paraId="46370DB2" w14:textId="77777777" w:rsidR="00A1114C" w:rsidRDefault="00A1114C" w:rsidP="00A1114C"/>
    <w:p w14:paraId="4EA25000" w14:textId="77777777" w:rsidR="00A1114C" w:rsidRDefault="00A1114C" w:rsidP="00A1114C"/>
    <w:p w14:paraId="1B9F96FC" w14:textId="77777777" w:rsidR="00A1114C" w:rsidRDefault="00A1114C" w:rsidP="00A1114C"/>
    <w:p w14:paraId="675F6A1B" w14:textId="77777777" w:rsidR="00A1114C" w:rsidRDefault="00A1114C" w:rsidP="00A1114C"/>
    <w:p w14:paraId="27B76BD6" w14:textId="77777777" w:rsidR="00A1114C" w:rsidRDefault="00A1114C" w:rsidP="00A1114C"/>
    <w:p w14:paraId="65BA7992" w14:textId="77777777" w:rsidR="00A1114C" w:rsidRDefault="00A1114C" w:rsidP="00A1114C"/>
    <w:p w14:paraId="799EEEA3" w14:textId="77777777" w:rsidR="00A1114C" w:rsidRDefault="00A1114C" w:rsidP="00A1114C"/>
    <w:p w14:paraId="22BA2BEA" w14:textId="77777777" w:rsidR="0050637F" w:rsidRPr="00A1114C" w:rsidRDefault="0050637F" w:rsidP="00A1114C"/>
    <w:p w14:paraId="6B3A3729" w14:textId="1450F8C5" w:rsidR="00917CF7" w:rsidRDefault="00917CF7" w:rsidP="00917CF7">
      <w:pPr>
        <w:pStyle w:val="Heading1"/>
      </w:pPr>
      <w:bookmarkStart w:id="17" w:name="_Toc219578614"/>
      <w:r>
        <w:lastRenderedPageBreak/>
        <w:t>6.0 Recommendations</w:t>
      </w:r>
      <w:bookmarkEnd w:id="17"/>
    </w:p>
    <w:p w14:paraId="5962AFAE" w14:textId="77777777" w:rsidR="00D23ACA" w:rsidRDefault="00D23ACA" w:rsidP="0002456E"/>
    <w:p w14:paraId="11161AC9" w14:textId="207C3DFC" w:rsidR="0002456E" w:rsidRDefault="0002456E" w:rsidP="0002456E">
      <w:r w:rsidRPr="00106CC5">
        <w:t xml:space="preserve">Based on the analysis of user behaviour and engagement data, the following recommendations </w:t>
      </w:r>
      <w:proofErr w:type="gramStart"/>
      <w:r w:rsidRPr="00106CC5">
        <w:t>are proposed</w:t>
      </w:r>
      <w:proofErr w:type="gramEnd"/>
      <w:r w:rsidRPr="00106CC5">
        <w:t xml:space="preserve"> for the Bellabeat marketing team:</w:t>
      </w:r>
    </w:p>
    <w:p w14:paraId="2C8BE2CE" w14:textId="77777777" w:rsidR="007F586E" w:rsidRDefault="00962D28" w:rsidP="00962D28">
      <w:pPr>
        <w:ind w:firstLine="720"/>
      </w:pPr>
      <w:r>
        <w:t xml:space="preserve">1. </w:t>
      </w:r>
    </w:p>
    <w:p w14:paraId="6EB9B865" w14:textId="0B573B55" w:rsidR="00962D28" w:rsidRPr="007F586E" w:rsidRDefault="00962D28" w:rsidP="007F586E">
      <w:pPr>
        <w:ind w:firstLine="720"/>
        <w:jc w:val="center"/>
        <w:rPr>
          <w:u w:val="single"/>
        </w:rPr>
      </w:pPr>
      <w:r w:rsidRPr="007F586E">
        <w:rPr>
          <w:u w:val="single"/>
        </w:rPr>
        <w:t>Segment Users Based on Activity and Health Engagement</w:t>
      </w:r>
    </w:p>
    <w:p w14:paraId="65E3DE32" w14:textId="77777777" w:rsidR="00962D28" w:rsidRPr="00962D28" w:rsidRDefault="00962D28" w:rsidP="00962D28">
      <w:pPr>
        <w:rPr>
          <w:b/>
          <w:bCs/>
        </w:rPr>
      </w:pPr>
      <w:r w:rsidRPr="00962D28">
        <w:rPr>
          <w:b/>
          <w:bCs/>
        </w:rPr>
        <w:t>Insight:</w:t>
      </w:r>
    </w:p>
    <w:p w14:paraId="71D00664" w14:textId="77777777" w:rsidR="00962D28" w:rsidRDefault="00962D28" w:rsidP="00962D28">
      <w:r>
        <w:t xml:space="preserve">Analysis indicates significant variation in activity levels and health outcomes across the user base. While </w:t>
      </w:r>
      <w:proofErr w:type="gramStart"/>
      <w:r>
        <w:t>some</w:t>
      </w:r>
      <w:proofErr w:type="gramEnd"/>
      <w:r>
        <w:t xml:space="preserve"> users demonstrate consistent engagement and higher activity levels, others show minimal changes in weight and health metrics over the 90-day period.</w:t>
      </w:r>
    </w:p>
    <w:p w14:paraId="54922F8D" w14:textId="7C61B97C" w:rsidR="00962D28" w:rsidRPr="00962D28" w:rsidRDefault="00962D28" w:rsidP="00962D28">
      <w:pPr>
        <w:rPr>
          <w:b/>
          <w:bCs/>
        </w:rPr>
      </w:pPr>
      <w:r w:rsidRPr="00962D28">
        <w:rPr>
          <w:b/>
          <w:bCs/>
        </w:rPr>
        <w:t>Recommendation:</w:t>
      </w:r>
    </w:p>
    <w:p w14:paraId="5AC848D4" w14:textId="77777777" w:rsidR="00962D28" w:rsidRDefault="00962D28" w:rsidP="00962D28">
      <w:r>
        <w:t>Bellabeat should categorise users into distinct segments based on activity intensity and engagement patterns, such as:</w:t>
      </w:r>
    </w:p>
    <w:p w14:paraId="00AD49AD" w14:textId="77777777" w:rsidR="00962D28" w:rsidRDefault="00962D28" w:rsidP="00962D28">
      <w:pPr>
        <w:pStyle w:val="ListParagraph"/>
        <w:numPr>
          <w:ilvl w:val="0"/>
          <w:numId w:val="15"/>
        </w:numPr>
      </w:pPr>
      <w:r>
        <w:t>Highly active users</w:t>
      </w:r>
    </w:p>
    <w:p w14:paraId="30979B81" w14:textId="77777777" w:rsidR="00962D28" w:rsidRDefault="00962D28" w:rsidP="00962D28">
      <w:pPr>
        <w:pStyle w:val="ListParagraph"/>
        <w:numPr>
          <w:ilvl w:val="0"/>
          <w:numId w:val="15"/>
        </w:numPr>
      </w:pPr>
      <w:r>
        <w:t>Moderately active users</w:t>
      </w:r>
    </w:p>
    <w:p w14:paraId="1276BDDC" w14:textId="64411A37" w:rsidR="00962D28" w:rsidRDefault="00962D28" w:rsidP="00962D28">
      <w:pPr>
        <w:pStyle w:val="ListParagraph"/>
        <w:numPr>
          <w:ilvl w:val="0"/>
          <w:numId w:val="15"/>
        </w:numPr>
      </w:pPr>
      <w:r>
        <w:t>Low-activity users</w:t>
      </w:r>
    </w:p>
    <w:p w14:paraId="705E6661" w14:textId="77777777" w:rsidR="00962D28" w:rsidRDefault="00962D28" w:rsidP="00962D28">
      <w:r>
        <w:t>This segmentation would enable more targeted product experiences and communications, improving relevance and engagement for each group.</w:t>
      </w:r>
    </w:p>
    <w:p w14:paraId="74276AF3" w14:textId="77777777" w:rsidR="00962D28" w:rsidRDefault="00962D28" w:rsidP="00962D28"/>
    <w:p w14:paraId="5019214B" w14:textId="77777777" w:rsidR="007F586E" w:rsidRDefault="00962D28" w:rsidP="00962D28">
      <w:pPr>
        <w:ind w:firstLine="720"/>
      </w:pPr>
      <w:r>
        <w:t xml:space="preserve">2. </w:t>
      </w:r>
    </w:p>
    <w:p w14:paraId="708A7FB0" w14:textId="0D88B1C9" w:rsidR="00962D28" w:rsidRPr="007F586E" w:rsidRDefault="00962D28" w:rsidP="007F586E">
      <w:pPr>
        <w:ind w:firstLine="720"/>
        <w:jc w:val="center"/>
        <w:rPr>
          <w:u w:val="single"/>
        </w:rPr>
      </w:pPr>
      <w:r w:rsidRPr="007F586E">
        <w:rPr>
          <w:u w:val="single"/>
        </w:rPr>
        <w:t>Develop Tailored Features to Encourage Health Outcomes</w:t>
      </w:r>
    </w:p>
    <w:p w14:paraId="0C5164DF" w14:textId="77777777" w:rsidR="00962D28" w:rsidRPr="00962D28" w:rsidRDefault="00962D28" w:rsidP="00962D28">
      <w:pPr>
        <w:rPr>
          <w:b/>
          <w:bCs/>
        </w:rPr>
      </w:pPr>
      <w:r w:rsidRPr="00962D28">
        <w:rPr>
          <w:b/>
          <w:bCs/>
        </w:rPr>
        <w:t>Insight:</w:t>
      </w:r>
    </w:p>
    <w:p w14:paraId="29978213" w14:textId="77777777" w:rsidR="00962D28" w:rsidRDefault="00962D28" w:rsidP="00962D28">
      <w:r>
        <w:t xml:space="preserve">Despite using a fitness product, </w:t>
      </w:r>
      <w:proofErr w:type="gramStart"/>
      <w:r>
        <w:t>many</w:t>
      </w:r>
      <w:proofErr w:type="gramEnd"/>
      <w:r>
        <w:t xml:space="preserve"> users showed little to no change in key health indicators such as weight, BMI, or resting heart rate, suggesting that current features may not sufficiently motivate behavioural change for all users.</w:t>
      </w:r>
    </w:p>
    <w:p w14:paraId="3465DC2F" w14:textId="273EEC8E" w:rsidR="00962D28" w:rsidRPr="00962D28" w:rsidRDefault="00962D28" w:rsidP="00962D28">
      <w:pPr>
        <w:rPr>
          <w:b/>
          <w:bCs/>
        </w:rPr>
      </w:pPr>
      <w:r w:rsidRPr="00962D28">
        <w:rPr>
          <w:b/>
          <w:bCs/>
        </w:rPr>
        <w:t>Recommendation:</w:t>
      </w:r>
    </w:p>
    <w:p w14:paraId="73D54234" w14:textId="77777777" w:rsidR="00962D28" w:rsidRDefault="00962D28" w:rsidP="00962D28">
      <w:r>
        <w:t>Bellabeat should introduce segment-specific features, including:</w:t>
      </w:r>
    </w:p>
    <w:p w14:paraId="3686CC83" w14:textId="77777777" w:rsidR="00962D28" w:rsidRDefault="00962D28" w:rsidP="00962D28">
      <w:pPr>
        <w:pStyle w:val="ListParagraph"/>
        <w:numPr>
          <w:ilvl w:val="0"/>
          <w:numId w:val="16"/>
        </w:numPr>
      </w:pPr>
      <w:r>
        <w:t xml:space="preserve">Motivational prompts and achievable </w:t>
      </w:r>
      <w:proofErr w:type="gramStart"/>
      <w:r>
        <w:t>goal-setting</w:t>
      </w:r>
      <w:proofErr w:type="gramEnd"/>
      <w:r>
        <w:t xml:space="preserve"> for low-activity users</w:t>
      </w:r>
    </w:p>
    <w:p w14:paraId="73D745AA" w14:textId="77777777" w:rsidR="00962D28" w:rsidRDefault="00962D28" w:rsidP="00962D28">
      <w:pPr>
        <w:pStyle w:val="ListParagraph"/>
        <w:numPr>
          <w:ilvl w:val="0"/>
          <w:numId w:val="16"/>
        </w:numPr>
      </w:pPr>
      <w:r>
        <w:t>Progressive challenges and milestone rewards for moderately active users</w:t>
      </w:r>
    </w:p>
    <w:p w14:paraId="77B11B44" w14:textId="06408266" w:rsidR="00962D28" w:rsidRDefault="00962D28" w:rsidP="00962D28">
      <w:pPr>
        <w:pStyle w:val="ListParagraph"/>
        <w:numPr>
          <w:ilvl w:val="0"/>
          <w:numId w:val="16"/>
        </w:numPr>
      </w:pPr>
      <w:r>
        <w:t xml:space="preserve">Advanced performance insights and achievement tracking for highly active </w:t>
      </w:r>
      <w:proofErr w:type="gramStart"/>
      <w:r>
        <w:t>users</w:t>
      </w:r>
      <w:proofErr w:type="gramEnd"/>
    </w:p>
    <w:p w14:paraId="606FE694" w14:textId="77777777" w:rsidR="00962D28" w:rsidRDefault="00962D28" w:rsidP="00962D28">
      <w:r>
        <w:t>These tailored features may help drive sustained engagement and encourage measurable health improvements across different user segments.</w:t>
      </w:r>
    </w:p>
    <w:p w14:paraId="08185393" w14:textId="77777777" w:rsidR="00962D28" w:rsidRDefault="00962D28" w:rsidP="00962D28"/>
    <w:p w14:paraId="1729F7F8" w14:textId="77777777" w:rsidR="007F586E" w:rsidRDefault="007F586E" w:rsidP="00962D28"/>
    <w:p w14:paraId="56FA2F1B" w14:textId="77777777" w:rsidR="007F586E" w:rsidRDefault="007F586E" w:rsidP="00962D28"/>
    <w:p w14:paraId="06179F90" w14:textId="77777777" w:rsidR="007F586E" w:rsidRDefault="00962D28" w:rsidP="00962D28">
      <w:pPr>
        <w:ind w:firstLine="720"/>
      </w:pPr>
      <w:r>
        <w:lastRenderedPageBreak/>
        <w:t xml:space="preserve">3. </w:t>
      </w:r>
    </w:p>
    <w:p w14:paraId="3FEDA4BE" w14:textId="56EE1139" w:rsidR="00962D28" w:rsidRPr="007F586E" w:rsidRDefault="00962D28" w:rsidP="007F586E">
      <w:pPr>
        <w:ind w:firstLine="720"/>
        <w:jc w:val="center"/>
        <w:rPr>
          <w:u w:val="single"/>
        </w:rPr>
      </w:pPr>
      <w:r w:rsidRPr="007F586E">
        <w:rPr>
          <w:u w:val="single"/>
        </w:rPr>
        <w:t>Align Marketing Messaging with Diverse User Motivations</w:t>
      </w:r>
    </w:p>
    <w:p w14:paraId="1AD5D2DC" w14:textId="77777777" w:rsidR="00962D28" w:rsidRPr="00962D28" w:rsidRDefault="00962D28" w:rsidP="00962D28">
      <w:pPr>
        <w:rPr>
          <w:b/>
          <w:bCs/>
        </w:rPr>
      </w:pPr>
      <w:r w:rsidRPr="00962D28">
        <w:rPr>
          <w:b/>
          <w:bCs/>
        </w:rPr>
        <w:t>Insight:</w:t>
      </w:r>
    </w:p>
    <w:p w14:paraId="1807007D" w14:textId="77777777" w:rsidR="00962D28" w:rsidRDefault="00962D28" w:rsidP="00962D28">
      <w:r>
        <w:t xml:space="preserve">The lack of measurable health changes among </w:t>
      </w:r>
      <w:proofErr w:type="gramStart"/>
      <w:r>
        <w:t>some</w:t>
      </w:r>
      <w:proofErr w:type="gramEnd"/>
      <w:r>
        <w:t xml:space="preserve"> users suggests that not all consumers engage with Bellabeat products primarily for health improvement. Alternative motivations, such as aesthetic goals or identity reinforcement, may influence usage.</w:t>
      </w:r>
    </w:p>
    <w:p w14:paraId="5FAA8896" w14:textId="284AD538" w:rsidR="00962D28" w:rsidRPr="00962D28" w:rsidRDefault="00962D28" w:rsidP="00962D28">
      <w:pPr>
        <w:rPr>
          <w:b/>
          <w:bCs/>
        </w:rPr>
      </w:pPr>
      <w:r w:rsidRPr="00962D28">
        <w:rPr>
          <w:b/>
          <w:bCs/>
        </w:rPr>
        <w:t>Recommendation:</w:t>
      </w:r>
    </w:p>
    <w:p w14:paraId="2B2D7ABB" w14:textId="77777777" w:rsidR="00962D28" w:rsidRDefault="00962D28" w:rsidP="00962D28">
      <w:r>
        <w:t>Marketing strategies should reflect varied user motivations by:</w:t>
      </w:r>
    </w:p>
    <w:p w14:paraId="7BC0AFC6" w14:textId="77777777" w:rsidR="00962D28" w:rsidRDefault="00962D28" w:rsidP="00962D28">
      <w:pPr>
        <w:pStyle w:val="ListParagraph"/>
        <w:numPr>
          <w:ilvl w:val="0"/>
          <w:numId w:val="17"/>
        </w:numPr>
      </w:pPr>
      <w:r>
        <w:t>Promoting lifestyle, wellness identity, and aesthetic benefits alongside health outcomes</w:t>
      </w:r>
    </w:p>
    <w:p w14:paraId="2226332A" w14:textId="77777777" w:rsidR="00962D28" w:rsidRDefault="00962D28" w:rsidP="00962D28">
      <w:pPr>
        <w:pStyle w:val="ListParagraph"/>
        <w:numPr>
          <w:ilvl w:val="0"/>
          <w:numId w:val="17"/>
        </w:numPr>
      </w:pPr>
      <w:r>
        <w:t>Highlighting personalisation and habit-building rather than weight loss alone</w:t>
      </w:r>
    </w:p>
    <w:p w14:paraId="4476BA96" w14:textId="5798F61A" w:rsidR="00962D28" w:rsidRDefault="00962D28" w:rsidP="00962D28">
      <w:pPr>
        <w:pStyle w:val="ListParagraph"/>
        <w:numPr>
          <w:ilvl w:val="0"/>
          <w:numId w:val="17"/>
        </w:numPr>
      </w:pPr>
      <w:r>
        <w:t>Positioning Bellabeat as a holistic wellness companion rather than solely a fitness tracker</w:t>
      </w:r>
    </w:p>
    <w:p w14:paraId="0004E270" w14:textId="19E0F612" w:rsidR="00962D28" w:rsidRPr="00106CC5" w:rsidRDefault="00962D28" w:rsidP="00962D28">
      <w:r>
        <w:t>This broader positioning may resonate with a wider audience and support growth in user adoption.</w:t>
      </w:r>
    </w:p>
    <w:p w14:paraId="55F30470" w14:textId="77777777" w:rsidR="0002456E" w:rsidRDefault="0002456E"/>
    <w:p w14:paraId="388543CB" w14:textId="6F585473" w:rsidR="0002456E" w:rsidRDefault="0050637F" w:rsidP="0050637F">
      <w:pPr>
        <w:pStyle w:val="Heading1"/>
      </w:pPr>
      <w:bookmarkStart w:id="18" w:name="_Toc219578615"/>
      <w:r w:rsidRPr="0050637F">
        <w:t>7.</w:t>
      </w:r>
      <w:r>
        <w:t xml:space="preserve">0 </w:t>
      </w:r>
      <w:r w:rsidR="0002456E">
        <w:t>Conclusion</w:t>
      </w:r>
      <w:bookmarkEnd w:id="18"/>
    </w:p>
    <w:p w14:paraId="50929BFD" w14:textId="77777777" w:rsidR="0050637F" w:rsidRPr="0050637F" w:rsidRDefault="0050637F" w:rsidP="0050637F">
      <w:pPr>
        <w:pStyle w:val="ListParagraph"/>
        <w:ind w:left="0"/>
      </w:pPr>
    </w:p>
    <w:p w14:paraId="01F70FD7" w14:textId="7D610820" w:rsidR="00CD0E8C" w:rsidRDefault="00CD0E8C" w:rsidP="0002456E">
      <w:r w:rsidRPr="00CD0E8C">
        <w:t>This analysis examined user activity and health data over a 90-day period to identify patterns in engagement, health outcomes, and product usage among Bellabeat users. Overall, the findings indicate</w:t>
      </w:r>
      <w:r>
        <w:t>d</w:t>
      </w:r>
      <w:r w:rsidRPr="00CD0E8C">
        <w:t xml:space="preserve"> that while users demonstrate varying levels of activity, these behaviours do not consistently translate into measurable improvements in key health metrics such as weight, BMI, or resting heart rate.</w:t>
      </w:r>
    </w:p>
    <w:p w14:paraId="2E6055DF" w14:textId="199B42C8" w:rsidR="00481C00" w:rsidRDefault="00481C00" w:rsidP="0002456E">
      <w:r w:rsidRPr="00481C00">
        <w:t>Furthermore, observed differences in engagement across user</w:t>
      </w:r>
      <w:r>
        <w:t xml:space="preserve">s </w:t>
      </w:r>
      <w:r w:rsidRPr="00481C00">
        <w:t xml:space="preserve">suggest that Bellabeat’s user base is not homogeneous in either motivation or usage patterns. </w:t>
      </w:r>
      <w:proofErr w:type="gramStart"/>
      <w:r w:rsidRPr="00481C00">
        <w:t>Some</w:t>
      </w:r>
      <w:proofErr w:type="gramEnd"/>
      <w:r w:rsidRPr="00481C00">
        <w:t xml:space="preserve"> users may engage with the product for reasons beyond measurable health improvement, including lifestyle, aesthetic, or identity-related factors.</w:t>
      </w:r>
    </w:p>
    <w:p w14:paraId="5808EAC8" w14:textId="2AB873A9" w:rsidR="00481C00" w:rsidRDefault="00481C00" w:rsidP="0002456E">
      <w:r>
        <w:t>C</w:t>
      </w:r>
      <w:r w:rsidRPr="00481C00">
        <w:t>ollectively, these insights highlight the opportunity for Bellabeat to better segment its users and deliver more personalised product features and marketing strategies. By aligning functionality and messaging with diverse user needs and motivations, Bellabeat can improve user engagement, enhance satisfaction, and support sustained growth in its customer base.</w:t>
      </w:r>
    </w:p>
    <w:p w14:paraId="6B508BB1" w14:textId="77777777" w:rsidR="0002456E" w:rsidRDefault="0002456E" w:rsidP="0002456E"/>
    <w:p w14:paraId="7D2EA54D" w14:textId="77777777" w:rsidR="0002456E" w:rsidRDefault="0002456E" w:rsidP="0002456E"/>
    <w:p w14:paraId="44BD598B" w14:textId="77777777" w:rsidR="0050637F" w:rsidRDefault="0050637F" w:rsidP="0002456E"/>
    <w:p w14:paraId="21D45D0B" w14:textId="77777777" w:rsidR="0050637F" w:rsidRDefault="0050637F" w:rsidP="0002456E"/>
    <w:p w14:paraId="017876CE" w14:textId="364CF36F" w:rsidR="00917CF7" w:rsidRDefault="001C19B4" w:rsidP="00917CF7">
      <w:pPr>
        <w:pStyle w:val="Heading1"/>
      </w:pPr>
      <w:bookmarkStart w:id="19" w:name="_Toc219578616"/>
      <w:r w:rsidRPr="003A6E49">
        <w:rPr>
          <w:noProof/>
        </w:rPr>
        <w:lastRenderedPageBreak/>
        <w:drawing>
          <wp:anchor distT="0" distB="0" distL="114300" distR="114300" simplePos="0" relativeHeight="251673600" behindDoc="1" locked="0" layoutInCell="1" allowOverlap="1" wp14:anchorId="46010DCF" wp14:editId="7DFC5483">
            <wp:simplePos x="0" y="0"/>
            <wp:positionH relativeFrom="margin">
              <wp:posOffset>-306070</wp:posOffset>
            </wp:positionH>
            <wp:positionV relativeFrom="paragraph">
              <wp:posOffset>2628900</wp:posOffset>
            </wp:positionV>
            <wp:extent cx="6335395" cy="1251585"/>
            <wp:effectExtent l="0" t="0" r="8255" b="5715"/>
            <wp:wrapTight wrapText="bothSides">
              <wp:wrapPolygon edited="0">
                <wp:start x="0" y="0"/>
                <wp:lineTo x="0" y="21370"/>
                <wp:lineTo x="21563" y="21370"/>
                <wp:lineTo x="21563" y="0"/>
                <wp:lineTo x="0" y="0"/>
              </wp:wrapPolygon>
            </wp:wrapTight>
            <wp:docPr id="60131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12591" name=""/>
                    <pic:cNvPicPr/>
                  </pic:nvPicPr>
                  <pic:blipFill rotWithShape="1">
                    <a:blip r:embed="rId12" cstate="print">
                      <a:extLst>
                        <a:ext uri="{28A0092B-C50C-407E-A947-70E740481C1C}">
                          <a14:useLocalDpi xmlns:a14="http://schemas.microsoft.com/office/drawing/2010/main" val="0"/>
                        </a:ext>
                      </a:extLst>
                    </a:blip>
                    <a:srcRect l="-88" t="1266" b="1753"/>
                    <a:stretch>
                      <a:fillRect/>
                    </a:stretch>
                  </pic:blipFill>
                  <pic:spPr bwMode="auto">
                    <a:xfrm>
                      <a:off x="0" y="0"/>
                      <a:ext cx="6335395" cy="12515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5888" behindDoc="1" locked="0" layoutInCell="1" allowOverlap="1" wp14:anchorId="6475A8E9" wp14:editId="6DF33637">
                <wp:simplePos x="0" y="0"/>
                <wp:positionH relativeFrom="column">
                  <wp:posOffset>-306070</wp:posOffset>
                </wp:positionH>
                <wp:positionV relativeFrom="paragraph">
                  <wp:posOffset>3938270</wp:posOffset>
                </wp:positionV>
                <wp:extent cx="6335395" cy="635"/>
                <wp:effectExtent l="0" t="0" r="8255" b="0"/>
                <wp:wrapTight wrapText="bothSides">
                  <wp:wrapPolygon edited="0">
                    <wp:start x="0" y="0"/>
                    <wp:lineTo x="0" y="20057"/>
                    <wp:lineTo x="21563" y="20057"/>
                    <wp:lineTo x="21563" y="0"/>
                    <wp:lineTo x="0" y="0"/>
                  </wp:wrapPolygon>
                </wp:wrapTight>
                <wp:docPr id="721722221" name="Text Box 1"/>
                <wp:cNvGraphicFramePr/>
                <a:graphic xmlns:a="http://schemas.openxmlformats.org/drawingml/2006/main">
                  <a:graphicData uri="http://schemas.microsoft.com/office/word/2010/wordprocessingShape">
                    <wps:wsp>
                      <wps:cNvSpPr txBox="1"/>
                      <wps:spPr>
                        <a:xfrm>
                          <a:off x="0" y="0"/>
                          <a:ext cx="6335395" cy="635"/>
                        </a:xfrm>
                        <a:prstGeom prst="rect">
                          <a:avLst/>
                        </a:prstGeom>
                        <a:solidFill>
                          <a:prstClr val="white"/>
                        </a:solidFill>
                        <a:ln>
                          <a:noFill/>
                        </a:ln>
                      </wps:spPr>
                      <wps:txbx>
                        <w:txbxContent>
                          <w:p w14:paraId="19D55691" w14:textId="2E403D96" w:rsidR="001C19B4" w:rsidRPr="006E68E9" w:rsidRDefault="001C19B4" w:rsidP="001C19B4">
                            <w:pPr>
                              <w:pStyle w:val="Caption"/>
                              <w:rPr>
                                <w:color w:val="153D63" w:themeColor="text2" w:themeTint="E6"/>
                                <w:sz w:val="32"/>
                              </w:rPr>
                            </w:pPr>
                            <w:bookmarkStart w:id="20" w:name="_Toc218797311"/>
                            <w:r>
                              <w:t xml:space="preserve">Figure </w:t>
                            </w:r>
                            <w:fldSimple w:instr=" SEQ Figure \* ARABIC ">
                              <w:r w:rsidR="001000D9">
                                <w:rPr>
                                  <w:noProof/>
                                </w:rPr>
                                <w:t>4</w:t>
                              </w:r>
                            </w:fldSimple>
                            <w:r>
                              <w:t>: Calories Per Day</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5A8E9" id="_x0000_s1031" type="#_x0000_t202" style="position:absolute;margin-left:-24.1pt;margin-top:310.1pt;width:498.8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" stroked="f">
                <v:textbox style="mso-fit-shape-to-text:t" inset="0,0,0,0">
                  <w:txbxContent>
                    <w:p w14:paraId="19D55691" w14:textId="2E403D96" w:rsidR="001C19B4" w:rsidRPr="006E68E9" w:rsidRDefault="001C19B4" w:rsidP="001C19B4">
                      <w:pPr>
                        <w:pStyle w:val="Caption"/>
                        <w:rPr>
                          <w:color w:val="153D63" w:themeColor="text2" w:themeTint="E6"/>
                          <w:sz w:val="32"/>
                        </w:rPr>
                      </w:pPr>
                      <w:bookmarkStart w:id="21" w:name="_Toc218797311"/>
                      <w:r>
                        <w:t xml:space="preserve">Figure </w:t>
                      </w:r>
                      <w:fldSimple w:instr=" SEQ Figure \* ARABIC ">
                        <w:r w:rsidR="001000D9">
                          <w:rPr>
                            <w:noProof/>
                          </w:rPr>
                          <w:t>4</w:t>
                        </w:r>
                      </w:fldSimple>
                      <w:r>
                        <w:t>: Calories Per Day</w:t>
                      </w:r>
                      <w:bookmarkEnd w:id="21"/>
                    </w:p>
                  </w:txbxContent>
                </v:textbox>
                <w10:wrap type="tight"/>
              </v:shape>
            </w:pict>
          </mc:Fallback>
        </mc:AlternateContent>
      </w:r>
      <w:r>
        <w:rPr>
          <w:noProof/>
        </w:rPr>
        <mc:AlternateContent>
          <mc:Choice Requires="wps">
            <w:drawing>
              <wp:anchor distT="0" distB="0" distL="114300" distR="114300" simplePos="0" relativeHeight="251687936" behindDoc="1" locked="0" layoutInCell="1" allowOverlap="1" wp14:anchorId="1EE51C26" wp14:editId="4123AB69">
                <wp:simplePos x="0" y="0"/>
                <wp:positionH relativeFrom="column">
                  <wp:posOffset>-334645</wp:posOffset>
                </wp:positionH>
                <wp:positionV relativeFrom="paragraph">
                  <wp:posOffset>5916930</wp:posOffset>
                </wp:positionV>
                <wp:extent cx="6330950" cy="635"/>
                <wp:effectExtent l="0" t="0" r="0" b="0"/>
                <wp:wrapTight wrapText="bothSides">
                  <wp:wrapPolygon edited="0">
                    <wp:start x="0" y="0"/>
                    <wp:lineTo x="0" y="20057"/>
                    <wp:lineTo x="21513" y="20057"/>
                    <wp:lineTo x="21513" y="0"/>
                    <wp:lineTo x="0" y="0"/>
                  </wp:wrapPolygon>
                </wp:wrapTight>
                <wp:docPr id="911257371" name="Text Box 1"/>
                <wp:cNvGraphicFramePr/>
                <a:graphic xmlns:a="http://schemas.openxmlformats.org/drawingml/2006/main">
                  <a:graphicData uri="http://schemas.microsoft.com/office/word/2010/wordprocessingShape">
                    <wps:wsp>
                      <wps:cNvSpPr txBox="1"/>
                      <wps:spPr>
                        <a:xfrm>
                          <a:off x="0" y="0"/>
                          <a:ext cx="6330950" cy="635"/>
                        </a:xfrm>
                        <a:prstGeom prst="rect">
                          <a:avLst/>
                        </a:prstGeom>
                        <a:solidFill>
                          <a:prstClr val="white"/>
                        </a:solidFill>
                        <a:ln>
                          <a:noFill/>
                        </a:ln>
                      </wps:spPr>
                      <wps:txbx>
                        <w:txbxContent>
                          <w:p w14:paraId="2F2D4680" w14:textId="30852FA0" w:rsidR="001C19B4" w:rsidRPr="00494A17" w:rsidRDefault="001C19B4" w:rsidP="001C19B4">
                            <w:pPr>
                              <w:pStyle w:val="Caption"/>
                              <w:rPr>
                                <w:color w:val="153D63" w:themeColor="text2" w:themeTint="E6"/>
                                <w:sz w:val="32"/>
                              </w:rPr>
                            </w:pPr>
                            <w:bookmarkStart w:id="22" w:name="_Toc218797312"/>
                            <w:r>
                              <w:t xml:space="preserve">Figure </w:t>
                            </w:r>
                            <w:fldSimple w:instr=" SEQ Figure \* ARABIC ">
                              <w:r w:rsidR="001000D9">
                                <w:rPr>
                                  <w:noProof/>
                                </w:rPr>
                                <w:t>5</w:t>
                              </w:r>
                            </w:fldSimple>
                            <w:r>
                              <w:t>: Sleep Per Day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E51C26" id="_x0000_s1032" type="#_x0000_t202" style="position:absolute;margin-left:-26.35pt;margin-top:465.9pt;width:498.5pt;height:.0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" stroked="f">
                <v:textbox style="mso-fit-shape-to-text:t" inset="0,0,0,0">
                  <w:txbxContent>
                    <w:p w14:paraId="2F2D4680" w14:textId="30852FA0" w:rsidR="001C19B4" w:rsidRPr="00494A17" w:rsidRDefault="001C19B4" w:rsidP="001C19B4">
                      <w:pPr>
                        <w:pStyle w:val="Caption"/>
                        <w:rPr>
                          <w:color w:val="153D63" w:themeColor="text2" w:themeTint="E6"/>
                          <w:sz w:val="32"/>
                        </w:rPr>
                      </w:pPr>
                      <w:bookmarkStart w:id="23" w:name="_Toc218797312"/>
                      <w:r>
                        <w:t xml:space="preserve">Figure </w:t>
                      </w:r>
                      <w:fldSimple w:instr=" SEQ Figure \* ARABIC ">
                        <w:r w:rsidR="001000D9">
                          <w:rPr>
                            <w:noProof/>
                          </w:rPr>
                          <w:t>5</w:t>
                        </w:r>
                      </w:fldSimple>
                      <w:r>
                        <w:t>: Sleep Per Day</w:t>
                      </w:r>
                      <w:bookmarkEnd w:id="23"/>
                    </w:p>
                  </w:txbxContent>
                </v:textbox>
                <w10:wrap type="tight"/>
              </v:shape>
            </w:pict>
          </mc:Fallback>
        </mc:AlternateContent>
      </w:r>
      <w:r>
        <w:rPr>
          <w:noProof/>
        </w:rPr>
        <mc:AlternateContent>
          <mc:Choice Requires="wps">
            <w:drawing>
              <wp:anchor distT="0" distB="0" distL="114300" distR="114300" simplePos="0" relativeHeight="251683840" behindDoc="1" locked="0" layoutInCell="1" allowOverlap="1" wp14:anchorId="383EA57D" wp14:editId="56E1835D">
                <wp:simplePos x="0" y="0"/>
                <wp:positionH relativeFrom="margin">
                  <wp:align>center</wp:align>
                </wp:positionH>
                <wp:positionV relativeFrom="paragraph">
                  <wp:posOffset>2197735</wp:posOffset>
                </wp:positionV>
                <wp:extent cx="6333490" cy="635"/>
                <wp:effectExtent l="0" t="0" r="0" b="0"/>
                <wp:wrapTight wrapText="bothSides">
                  <wp:wrapPolygon edited="0">
                    <wp:start x="0" y="0"/>
                    <wp:lineTo x="0" y="20057"/>
                    <wp:lineTo x="21505" y="20057"/>
                    <wp:lineTo x="21505" y="0"/>
                    <wp:lineTo x="0" y="0"/>
                  </wp:wrapPolygon>
                </wp:wrapTight>
                <wp:docPr id="242723589" name="Text Box 1"/>
                <wp:cNvGraphicFramePr/>
                <a:graphic xmlns:a="http://schemas.openxmlformats.org/drawingml/2006/main">
                  <a:graphicData uri="http://schemas.microsoft.com/office/word/2010/wordprocessingShape">
                    <wps:wsp>
                      <wps:cNvSpPr txBox="1"/>
                      <wps:spPr>
                        <a:xfrm>
                          <a:off x="0" y="0"/>
                          <a:ext cx="6333490" cy="635"/>
                        </a:xfrm>
                        <a:prstGeom prst="rect">
                          <a:avLst/>
                        </a:prstGeom>
                        <a:solidFill>
                          <a:prstClr val="white"/>
                        </a:solidFill>
                        <a:ln>
                          <a:noFill/>
                        </a:ln>
                      </wps:spPr>
                      <wps:txbx>
                        <w:txbxContent>
                          <w:p w14:paraId="7B540F2C" w14:textId="5D1C6807" w:rsidR="001C19B4" w:rsidRPr="009A2DA1" w:rsidRDefault="001C19B4" w:rsidP="001C19B4">
                            <w:pPr>
                              <w:pStyle w:val="Caption"/>
                              <w:rPr>
                                <w:sz w:val="22"/>
                                <w:szCs w:val="22"/>
                              </w:rPr>
                            </w:pPr>
                            <w:bookmarkStart w:id="24" w:name="_Toc218797313"/>
                            <w:r>
                              <w:t xml:space="preserve">Figure </w:t>
                            </w:r>
                            <w:fldSimple w:instr=" SEQ Figure \* ARABIC ">
                              <w:r w:rsidR="001000D9">
                                <w:rPr>
                                  <w:noProof/>
                                </w:rPr>
                                <w:t>6</w:t>
                              </w:r>
                            </w:fldSimple>
                            <w:r>
                              <w:t>: Steps Per Day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EA57D" id="_x0000_s1033" type="#_x0000_t202" style="position:absolute;margin-left:0;margin-top:173.05pt;width:498.7pt;height:.05pt;z-index:-2516326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" stroked="f">
                <v:textbox style="mso-fit-shape-to-text:t" inset="0,0,0,0">
                  <w:txbxContent>
                    <w:p w14:paraId="7B540F2C" w14:textId="5D1C6807" w:rsidR="001C19B4" w:rsidRPr="009A2DA1" w:rsidRDefault="001C19B4" w:rsidP="001C19B4">
                      <w:pPr>
                        <w:pStyle w:val="Caption"/>
                        <w:rPr>
                          <w:sz w:val="22"/>
                          <w:szCs w:val="22"/>
                        </w:rPr>
                      </w:pPr>
                      <w:bookmarkStart w:id="25" w:name="_Toc218797313"/>
                      <w:r>
                        <w:t xml:space="preserve">Figure </w:t>
                      </w:r>
                      <w:fldSimple w:instr=" SEQ Figure \* ARABIC ">
                        <w:r w:rsidR="001000D9">
                          <w:rPr>
                            <w:noProof/>
                          </w:rPr>
                          <w:t>6</w:t>
                        </w:r>
                      </w:fldSimple>
                      <w:r>
                        <w:t>: Steps Per Day</w:t>
                      </w:r>
                      <w:bookmarkEnd w:id="25"/>
                    </w:p>
                  </w:txbxContent>
                </v:textbox>
                <w10:wrap type="tight" anchorx="margin"/>
              </v:shape>
            </w:pict>
          </mc:Fallback>
        </mc:AlternateContent>
      </w:r>
      <w:r w:rsidRPr="003A6E49">
        <w:rPr>
          <w:noProof/>
        </w:rPr>
        <w:drawing>
          <wp:anchor distT="0" distB="0" distL="114300" distR="114300" simplePos="0" relativeHeight="251672576" behindDoc="1" locked="0" layoutInCell="1" allowOverlap="1" wp14:anchorId="65DDF55E" wp14:editId="032FD53B">
            <wp:simplePos x="0" y="0"/>
            <wp:positionH relativeFrom="margin">
              <wp:align>center</wp:align>
            </wp:positionH>
            <wp:positionV relativeFrom="paragraph">
              <wp:posOffset>409600</wp:posOffset>
            </wp:positionV>
            <wp:extent cx="6333490" cy="1743075"/>
            <wp:effectExtent l="0" t="0" r="0" b="9525"/>
            <wp:wrapTight wrapText="bothSides">
              <wp:wrapPolygon edited="0">
                <wp:start x="0" y="0"/>
                <wp:lineTo x="0" y="21482"/>
                <wp:lineTo x="21505" y="21482"/>
                <wp:lineTo x="21505" y="0"/>
                <wp:lineTo x="0" y="0"/>
              </wp:wrapPolygon>
            </wp:wrapTight>
            <wp:docPr id="73456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67553" name=""/>
                    <pic:cNvPicPr/>
                  </pic:nvPicPr>
                  <pic:blipFill rotWithShape="1">
                    <a:blip r:embed="rId13" cstate="print">
                      <a:extLst>
                        <a:ext uri="{28A0092B-C50C-407E-A947-70E740481C1C}">
                          <a14:useLocalDpi xmlns:a14="http://schemas.microsoft.com/office/drawing/2010/main" val="0"/>
                        </a:ext>
                      </a:extLst>
                    </a:blip>
                    <a:srcRect t="640" b="3153"/>
                    <a:stretch>
                      <a:fillRect/>
                    </a:stretch>
                  </pic:blipFill>
                  <pic:spPr bwMode="auto">
                    <a:xfrm>
                      <a:off x="0" y="0"/>
                      <a:ext cx="6333490" cy="17430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02456E">
        <w:t>8</w:t>
      </w:r>
      <w:r w:rsidR="00917CF7">
        <w:t>.0 Appendix</w:t>
      </w:r>
      <w:bookmarkEnd w:id="19"/>
    </w:p>
    <w:p w14:paraId="2C3C2D6D" w14:textId="31D7332C" w:rsidR="003A6E49" w:rsidRDefault="001C19B4" w:rsidP="003A6E49">
      <w:r>
        <w:rPr>
          <w:noProof/>
        </w:rPr>
        <mc:AlternateContent>
          <mc:Choice Requires="wps">
            <w:drawing>
              <wp:anchor distT="0" distB="0" distL="114300" distR="114300" simplePos="0" relativeHeight="251689984" behindDoc="1" locked="0" layoutInCell="1" allowOverlap="1" wp14:anchorId="76DC67A6" wp14:editId="27D2E425">
                <wp:simplePos x="0" y="0"/>
                <wp:positionH relativeFrom="margin">
                  <wp:align>center</wp:align>
                </wp:positionH>
                <wp:positionV relativeFrom="paragraph">
                  <wp:posOffset>7914640</wp:posOffset>
                </wp:positionV>
                <wp:extent cx="6332855" cy="635"/>
                <wp:effectExtent l="0" t="0" r="0" b="0"/>
                <wp:wrapTight wrapText="bothSides">
                  <wp:wrapPolygon edited="0">
                    <wp:start x="0" y="0"/>
                    <wp:lineTo x="0" y="20057"/>
                    <wp:lineTo x="21507" y="20057"/>
                    <wp:lineTo x="21507" y="0"/>
                    <wp:lineTo x="0" y="0"/>
                  </wp:wrapPolygon>
                </wp:wrapTight>
                <wp:docPr id="102326093" name="Text Box 1"/>
                <wp:cNvGraphicFramePr/>
                <a:graphic xmlns:a="http://schemas.openxmlformats.org/drawingml/2006/main">
                  <a:graphicData uri="http://schemas.microsoft.com/office/word/2010/wordprocessingShape">
                    <wps:wsp>
                      <wps:cNvSpPr txBox="1"/>
                      <wps:spPr>
                        <a:xfrm>
                          <a:off x="0" y="0"/>
                          <a:ext cx="6332855" cy="635"/>
                        </a:xfrm>
                        <a:prstGeom prst="rect">
                          <a:avLst/>
                        </a:prstGeom>
                        <a:solidFill>
                          <a:prstClr val="white"/>
                        </a:solidFill>
                        <a:ln>
                          <a:noFill/>
                        </a:ln>
                      </wps:spPr>
                      <wps:txbx>
                        <w:txbxContent>
                          <w:p w14:paraId="57DABE62" w14:textId="58571E76" w:rsidR="001C19B4" w:rsidRPr="00984B6E" w:rsidRDefault="001C19B4" w:rsidP="001C19B4">
                            <w:pPr>
                              <w:pStyle w:val="Caption"/>
                              <w:rPr>
                                <w:sz w:val="22"/>
                                <w:szCs w:val="22"/>
                              </w:rPr>
                            </w:pPr>
                            <w:bookmarkStart w:id="26" w:name="_Toc218797314"/>
                            <w:r>
                              <w:t xml:space="preserve">Figure </w:t>
                            </w:r>
                            <w:fldSimple w:instr=" SEQ Figure \* ARABIC ">
                              <w:r w:rsidR="001000D9">
                                <w:rPr>
                                  <w:noProof/>
                                </w:rPr>
                                <w:t>7</w:t>
                              </w:r>
                            </w:fldSimple>
                            <w:r>
                              <w:t>: Average MET's Per Day</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DC67A6" id="_x0000_s1034" type="#_x0000_t202" style="position:absolute;margin-left:0;margin-top:623.2pt;width:498.65pt;height:.05pt;z-index:-2516264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" stroked="f">
                <v:textbox style="mso-fit-shape-to-text:t" inset="0,0,0,0">
                  <w:txbxContent>
                    <w:p w14:paraId="57DABE62" w14:textId="58571E76" w:rsidR="001C19B4" w:rsidRPr="00984B6E" w:rsidRDefault="001C19B4" w:rsidP="001C19B4">
                      <w:pPr>
                        <w:pStyle w:val="Caption"/>
                        <w:rPr>
                          <w:sz w:val="22"/>
                          <w:szCs w:val="22"/>
                        </w:rPr>
                      </w:pPr>
                      <w:bookmarkStart w:id="27" w:name="_Toc218797314"/>
                      <w:r>
                        <w:t xml:space="preserve">Figure </w:t>
                      </w:r>
                      <w:fldSimple w:instr=" SEQ Figure \* ARABIC ">
                        <w:r w:rsidR="001000D9">
                          <w:rPr>
                            <w:noProof/>
                          </w:rPr>
                          <w:t>7</w:t>
                        </w:r>
                      </w:fldSimple>
                      <w:r>
                        <w:t>: Average MET's Per Day</w:t>
                      </w:r>
                      <w:bookmarkEnd w:id="27"/>
                    </w:p>
                  </w:txbxContent>
                </v:textbox>
                <w10:wrap type="tight" anchorx="margin"/>
              </v:shape>
            </w:pict>
          </mc:Fallback>
        </mc:AlternateContent>
      </w:r>
      <w:r w:rsidRPr="003A6E49">
        <w:rPr>
          <w:noProof/>
        </w:rPr>
        <w:drawing>
          <wp:anchor distT="0" distB="0" distL="114300" distR="114300" simplePos="0" relativeHeight="251675648" behindDoc="1" locked="0" layoutInCell="1" allowOverlap="1" wp14:anchorId="23BACADA" wp14:editId="000DF69A">
            <wp:simplePos x="0" y="0"/>
            <wp:positionH relativeFrom="margin">
              <wp:posOffset>-342900</wp:posOffset>
            </wp:positionH>
            <wp:positionV relativeFrom="paragraph">
              <wp:posOffset>5993765</wp:posOffset>
            </wp:positionV>
            <wp:extent cx="6332855" cy="1873250"/>
            <wp:effectExtent l="0" t="0" r="0" b="0"/>
            <wp:wrapTight wrapText="bothSides">
              <wp:wrapPolygon edited="0">
                <wp:start x="0" y="0"/>
                <wp:lineTo x="0" y="21307"/>
                <wp:lineTo x="21507" y="21307"/>
                <wp:lineTo x="21507" y="0"/>
                <wp:lineTo x="0" y="0"/>
              </wp:wrapPolygon>
            </wp:wrapTight>
            <wp:docPr id="77557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72631" name=""/>
                    <pic:cNvPicPr/>
                  </pic:nvPicPr>
                  <pic:blipFill rotWithShape="1">
                    <a:blip r:embed="rId14" cstate="print">
                      <a:extLst>
                        <a:ext uri="{28A0092B-C50C-407E-A947-70E740481C1C}">
                          <a14:useLocalDpi xmlns:a14="http://schemas.microsoft.com/office/drawing/2010/main" val="0"/>
                        </a:ext>
                      </a:extLst>
                    </a:blip>
                    <a:srcRect l="45" t="601" r="258" b="1325"/>
                    <a:stretch>
                      <a:fillRect/>
                    </a:stretch>
                  </pic:blipFill>
                  <pic:spPr bwMode="auto">
                    <a:xfrm>
                      <a:off x="0" y="0"/>
                      <a:ext cx="6332855" cy="1873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A6E49">
        <w:rPr>
          <w:noProof/>
        </w:rPr>
        <w:drawing>
          <wp:anchor distT="0" distB="0" distL="114300" distR="114300" simplePos="0" relativeHeight="251674624" behindDoc="1" locked="0" layoutInCell="1" allowOverlap="1" wp14:anchorId="0E9CB15E" wp14:editId="793934D7">
            <wp:simplePos x="0" y="0"/>
            <wp:positionH relativeFrom="margin">
              <wp:posOffset>-341630</wp:posOffset>
            </wp:positionH>
            <wp:positionV relativeFrom="paragraph">
              <wp:posOffset>4098290</wp:posOffset>
            </wp:positionV>
            <wp:extent cx="6330950" cy="1457325"/>
            <wp:effectExtent l="0" t="0" r="0" b="9525"/>
            <wp:wrapTight wrapText="bothSides">
              <wp:wrapPolygon edited="0">
                <wp:start x="0" y="0"/>
                <wp:lineTo x="0" y="21459"/>
                <wp:lineTo x="21513" y="21459"/>
                <wp:lineTo x="21513" y="0"/>
                <wp:lineTo x="0" y="0"/>
              </wp:wrapPolygon>
            </wp:wrapTight>
            <wp:docPr id="125978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80158" name=""/>
                    <pic:cNvPicPr/>
                  </pic:nvPicPr>
                  <pic:blipFill rotWithShape="1">
                    <a:blip r:embed="rId15" cstate="print">
                      <a:extLst>
                        <a:ext uri="{28A0092B-C50C-407E-A947-70E740481C1C}">
                          <a14:useLocalDpi xmlns:a14="http://schemas.microsoft.com/office/drawing/2010/main" val="0"/>
                        </a:ext>
                      </a:extLst>
                    </a:blip>
                    <a:srcRect t="386" b="4435"/>
                    <a:stretch>
                      <a:fillRect/>
                    </a:stretch>
                  </pic:blipFill>
                  <pic:spPr bwMode="auto">
                    <a:xfrm>
                      <a:off x="0" y="0"/>
                      <a:ext cx="6330950" cy="1457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C9B00F3" w14:textId="3CA69D72" w:rsidR="003A6E49" w:rsidRDefault="003A6E49" w:rsidP="0050637F"/>
    <w:p w14:paraId="094A05B0" w14:textId="72FD4CC7" w:rsidR="003A6E49" w:rsidRDefault="002305AB" w:rsidP="0050637F">
      <w:r>
        <w:rPr>
          <w:noProof/>
        </w:rPr>
        <w:lastRenderedPageBreak/>
        <mc:AlternateContent>
          <mc:Choice Requires="wps">
            <w:drawing>
              <wp:anchor distT="0" distB="0" distL="114300" distR="114300" simplePos="0" relativeHeight="251694080" behindDoc="1" locked="0" layoutInCell="1" allowOverlap="1" wp14:anchorId="7A775671" wp14:editId="45DB9A3B">
                <wp:simplePos x="0" y="0"/>
                <wp:positionH relativeFrom="column">
                  <wp:posOffset>-1270</wp:posOffset>
                </wp:positionH>
                <wp:positionV relativeFrom="paragraph">
                  <wp:posOffset>4854575</wp:posOffset>
                </wp:positionV>
                <wp:extent cx="5731510" cy="635"/>
                <wp:effectExtent l="0" t="0" r="0" b="0"/>
                <wp:wrapTight wrapText="bothSides">
                  <wp:wrapPolygon edited="0">
                    <wp:start x="0" y="0"/>
                    <wp:lineTo x="0" y="21600"/>
                    <wp:lineTo x="21600" y="21600"/>
                    <wp:lineTo x="21600" y="0"/>
                  </wp:wrapPolygon>
                </wp:wrapTight>
                <wp:docPr id="198426939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E2ED9FC" w14:textId="4318334B" w:rsidR="002305AB" w:rsidRPr="003015AA" w:rsidRDefault="002305AB" w:rsidP="002305AB">
                            <w:pPr>
                              <w:pStyle w:val="Caption"/>
                              <w:rPr>
                                <w:sz w:val="22"/>
                                <w:szCs w:val="22"/>
                              </w:rPr>
                            </w:pPr>
                            <w:bookmarkStart w:id="28" w:name="_Toc218797315"/>
                            <w:r>
                              <w:t xml:space="preserve">Figure </w:t>
                            </w:r>
                            <w:fldSimple w:instr=" SEQ Figure \* ARABIC ">
                              <w:r w:rsidR="001000D9">
                                <w:rPr>
                                  <w:noProof/>
                                </w:rPr>
                                <w:t>8</w:t>
                              </w:r>
                            </w:fldSimple>
                            <w:r>
                              <w:t>: BMI Vs. Activity Measures</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775671" id="_x0000_s1035" type="#_x0000_t202" style="position:absolute;margin-left:-.1pt;margin-top:382.25pt;width:451.3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" stroked="f">
                <v:textbox style="mso-fit-shape-to-text:t" inset="0,0,0,0">
                  <w:txbxContent>
                    <w:p w14:paraId="5E2ED9FC" w14:textId="4318334B" w:rsidR="002305AB" w:rsidRPr="003015AA" w:rsidRDefault="002305AB" w:rsidP="002305AB">
                      <w:pPr>
                        <w:pStyle w:val="Caption"/>
                        <w:rPr>
                          <w:sz w:val="22"/>
                          <w:szCs w:val="22"/>
                        </w:rPr>
                      </w:pPr>
                      <w:bookmarkStart w:id="29" w:name="_Toc218797315"/>
                      <w:r>
                        <w:t xml:space="preserve">Figure </w:t>
                      </w:r>
                      <w:fldSimple w:instr=" SEQ Figure \* ARABIC ">
                        <w:r w:rsidR="001000D9">
                          <w:rPr>
                            <w:noProof/>
                          </w:rPr>
                          <w:t>8</w:t>
                        </w:r>
                      </w:fldSimple>
                      <w:r>
                        <w:t>: BMI Vs. Activity Measures</w:t>
                      </w:r>
                      <w:bookmarkEnd w:id="29"/>
                    </w:p>
                  </w:txbxContent>
                </v:textbox>
                <w10:wrap type="tight"/>
              </v:shape>
            </w:pict>
          </mc:Fallback>
        </mc:AlternateContent>
      </w:r>
      <w:r w:rsidRPr="003A6E49">
        <w:rPr>
          <w:noProof/>
        </w:rPr>
        <w:drawing>
          <wp:anchor distT="0" distB="0" distL="114300" distR="114300" simplePos="0" relativeHeight="251677696" behindDoc="1" locked="0" layoutInCell="1" allowOverlap="1" wp14:anchorId="24F0D3D7" wp14:editId="15611F62">
            <wp:simplePos x="0" y="0"/>
            <wp:positionH relativeFrom="margin">
              <wp:posOffset>-1270</wp:posOffset>
            </wp:positionH>
            <wp:positionV relativeFrom="paragraph">
              <wp:posOffset>2795270</wp:posOffset>
            </wp:positionV>
            <wp:extent cx="5731510" cy="2002155"/>
            <wp:effectExtent l="0" t="0" r="2540" b="0"/>
            <wp:wrapTight wrapText="bothSides">
              <wp:wrapPolygon edited="0">
                <wp:start x="0" y="0"/>
                <wp:lineTo x="0" y="21374"/>
                <wp:lineTo x="21538" y="21374"/>
                <wp:lineTo x="21538" y="0"/>
                <wp:lineTo x="0" y="0"/>
              </wp:wrapPolygon>
            </wp:wrapTight>
            <wp:docPr id="87818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88994" name=""/>
                    <pic:cNvPicPr/>
                  </pic:nvPicPr>
                  <pic:blipFill rotWithShape="1">
                    <a:blip r:embed="rId16" cstate="print">
                      <a:extLst>
                        <a:ext uri="{28A0092B-C50C-407E-A947-70E740481C1C}">
                          <a14:useLocalDpi xmlns:a14="http://schemas.microsoft.com/office/drawing/2010/main" val="0"/>
                        </a:ext>
                      </a:extLst>
                    </a:blip>
                    <a:srcRect t="598" b="1466"/>
                    <a:stretch>
                      <a:fillRect/>
                    </a:stretch>
                  </pic:blipFill>
                  <pic:spPr bwMode="auto">
                    <a:xfrm>
                      <a:off x="0" y="0"/>
                      <a:ext cx="5731510" cy="20021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92032" behindDoc="1" locked="0" layoutInCell="1" allowOverlap="1" wp14:anchorId="4488AB07" wp14:editId="702BCD63">
                <wp:simplePos x="0" y="0"/>
                <wp:positionH relativeFrom="column">
                  <wp:posOffset>-2540</wp:posOffset>
                </wp:positionH>
                <wp:positionV relativeFrom="paragraph">
                  <wp:posOffset>2072005</wp:posOffset>
                </wp:positionV>
                <wp:extent cx="5731510" cy="635"/>
                <wp:effectExtent l="0" t="0" r="0" b="0"/>
                <wp:wrapTight wrapText="bothSides">
                  <wp:wrapPolygon edited="0">
                    <wp:start x="0" y="0"/>
                    <wp:lineTo x="0" y="21600"/>
                    <wp:lineTo x="21600" y="21600"/>
                    <wp:lineTo x="21600" y="0"/>
                  </wp:wrapPolygon>
                </wp:wrapTight>
                <wp:docPr id="6975960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F390CC0" w14:textId="486AD4A6" w:rsidR="002305AB" w:rsidRPr="00F96F54" w:rsidRDefault="002305AB" w:rsidP="002305AB">
                            <w:pPr>
                              <w:pStyle w:val="Caption"/>
                              <w:rPr>
                                <w:sz w:val="22"/>
                                <w:szCs w:val="22"/>
                              </w:rPr>
                            </w:pPr>
                            <w:bookmarkStart w:id="30" w:name="_Toc218797316"/>
                            <w:r>
                              <w:t xml:space="preserve">Figure </w:t>
                            </w:r>
                            <w:fldSimple w:instr=" SEQ Figure \* ARABIC ">
                              <w:r w:rsidR="001000D9">
                                <w:rPr>
                                  <w:noProof/>
                                </w:rPr>
                                <w:t>9</w:t>
                              </w:r>
                            </w:fldSimple>
                            <w:r>
                              <w:t>: MET's Vs. Activity Measures</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88AB07" id="_x0000_s1036" type="#_x0000_t202" style="position:absolute;margin-left:-.2pt;margin-top:163.15pt;width:451.3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" stroked="f">
                <v:textbox style="mso-fit-shape-to-text:t" inset="0,0,0,0">
                  <w:txbxContent>
                    <w:p w14:paraId="2F390CC0" w14:textId="486AD4A6" w:rsidR="002305AB" w:rsidRPr="00F96F54" w:rsidRDefault="002305AB" w:rsidP="002305AB">
                      <w:pPr>
                        <w:pStyle w:val="Caption"/>
                        <w:rPr>
                          <w:sz w:val="22"/>
                          <w:szCs w:val="22"/>
                        </w:rPr>
                      </w:pPr>
                      <w:bookmarkStart w:id="31" w:name="_Toc218797316"/>
                      <w:r>
                        <w:t xml:space="preserve">Figure </w:t>
                      </w:r>
                      <w:fldSimple w:instr=" SEQ Figure \* ARABIC ">
                        <w:r w:rsidR="001000D9">
                          <w:rPr>
                            <w:noProof/>
                          </w:rPr>
                          <w:t>9</w:t>
                        </w:r>
                      </w:fldSimple>
                      <w:r>
                        <w:t>: MET's Vs. Activity Measures</w:t>
                      </w:r>
                      <w:bookmarkEnd w:id="31"/>
                    </w:p>
                  </w:txbxContent>
                </v:textbox>
                <w10:wrap type="tight"/>
              </v:shape>
            </w:pict>
          </mc:Fallback>
        </mc:AlternateContent>
      </w:r>
      <w:r w:rsidRPr="003A6E49">
        <w:rPr>
          <w:noProof/>
        </w:rPr>
        <w:drawing>
          <wp:anchor distT="0" distB="0" distL="114300" distR="114300" simplePos="0" relativeHeight="251676672" behindDoc="1" locked="0" layoutInCell="1" allowOverlap="1" wp14:anchorId="11DC5752" wp14:editId="1854DD48">
            <wp:simplePos x="0" y="0"/>
            <wp:positionH relativeFrom="margin">
              <wp:align>right</wp:align>
            </wp:positionH>
            <wp:positionV relativeFrom="paragraph">
              <wp:posOffset>0</wp:posOffset>
            </wp:positionV>
            <wp:extent cx="5731510" cy="2014855"/>
            <wp:effectExtent l="0" t="0" r="2540" b="4445"/>
            <wp:wrapTight wrapText="bothSides">
              <wp:wrapPolygon edited="0">
                <wp:start x="0" y="0"/>
                <wp:lineTo x="0" y="21443"/>
                <wp:lineTo x="21538" y="21443"/>
                <wp:lineTo x="21538" y="0"/>
                <wp:lineTo x="0" y="0"/>
              </wp:wrapPolygon>
            </wp:wrapTight>
            <wp:docPr id="1935740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40600" name=""/>
                    <pic:cNvPicPr/>
                  </pic:nvPicPr>
                  <pic:blipFill rotWithShape="1">
                    <a:blip r:embed="rId17" cstate="print">
                      <a:extLst>
                        <a:ext uri="{28A0092B-C50C-407E-A947-70E740481C1C}">
                          <a14:useLocalDpi xmlns:a14="http://schemas.microsoft.com/office/drawing/2010/main" val="0"/>
                        </a:ext>
                      </a:extLst>
                    </a:blip>
                    <a:srcRect t="280" b="2791"/>
                    <a:stretch>
                      <a:fillRect/>
                    </a:stretch>
                  </pic:blipFill>
                  <pic:spPr bwMode="auto">
                    <a:xfrm>
                      <a:off x="0" y="0"/>
                      <a:ext cx="5731510" cy="20148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676ED78" w14:textId="1A894E2A" w:rsidR="003A6E49" w:rsidRDefault="003A6E49" w:rsidP="0050637F"/>
    <w:p w14:paraId="7D58FDB5" w14:textId="369C6749" w:rsidR="003A6E49" w:rsidRDefault="002305AB" w:rsidP="0050637F">
      <w:r>
        <w:rPr>
          <w:noProof/>
        </w:rPr>
        <mc:AlternateContent>
          <mc:Choice Requires="wps">
            <w:drawing>
              <wp:anchor distT="0" distB="0" distL="114300" distR="114300" simplePos="0" relativeHeight="251696128" behindDoc="1" locked="0" layoutInCell="1" allowOverlap="1" wp14:anchorId="293334B0" wp14:editId="1B73507D">
                <wp:simplePos x="0" y="0"/>
                <wp:positionH relativeFrom="column">
                  <wp:posOffset>-2540</wp:posOffset>
                </wp:positionH>
                <wp:positionV relativeFrom="paragraph">
                  <wp:posOffset>2313940</wp:posOffset>
                </wp:positionV>
                <wp:extent cx="5731510" cy="635"/>
                <wp:effectExtent l="0" t="0" r="0" b="0"/>
                <wp:wrapTight wrapText="bothSides">
                  <wp:wrapPolygon edited="0">
                    <wp:start x="0" y="0"/>
                    <wp:lineTo x="0" y="21600"/>
                    <wp:lineTo x="21600" y="21600"/>
                    <wp:lineTo x="21600" y="0"/>
                  </wp:wrapPolygon>
                </wp:wrapTight>
                <wp:docPr id="68691844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3FB510" w14:textId="113F5A5D" w:rsidR="002305AB" w:rsidRPr="003F3C91" w:rsidRDefault="002305AB" w:rsidP="002305AB">
                            <w:pPr>
                              <w:pStyle w:val="Caption"/>
                              <w:rPr>
                                <w:sz w:val="22"/>
                                <w:szCs w:val="22"/>
                              </w:rPr>
                            </w:pPr>
                            <w:bookmarkStart w:id="32" w:name="_Toc218797317"/>
                            <w:r>
                              <w:t xml:space="preserve">Figure </w:t>
                            </w:r>
                            <w:fldSimple w:instr=" SEQ Figure \* ARABIC ">
                              <w:r w:rsidR="001000D9">
                                <w:rPr>
                                  <w:noProof/>
                                </w:rPr>
                                <w:t>10</w:t>
                              </w:r>
                            </w:fldSimple>
                            <w:r>
                              <w:t>: Sleep Vs. Activity Measures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3334B0" id="_x0000_s1037" type="#_x0000_t202" style="position:absolute;margin-left:-.2pt;margin-top:182.2pt;width:451.3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oRGQIAAEAEAAAOAAAAZHJzL2Uyb0RvYy54bWysU8Fu2zAMvQ/YPwi6L05apBu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bzygkKXZ3O48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" stroked="f">
                <v:textbox style="mso-fit-shape-to-text:t" inset="0,0,0,0">
                  <w:txbxContent>
                    <w:p w14:paraId="323FB510" w14:textId="113F5A5D" w:rsidR="002305AB" w:rsidRPr="003F3C91" w:rsidRDefault="002305AB" w:rsidP="002305AB">
                      <w:pPr>
                        <w:pStyle w:val="Caption"/>
                        <w:rPr>
                          <w:sz w:val="22"/>
                          <w:szCs w:val="22"/>
                        </w:rPr>
                      </w:pPr>
                      <w:bookmarkStart w:id="33" w:name="_Toc218797317"/>
                      <w:r>
                        <w:t xml:space="preserve">Figure </w:t>
                      </w:r>
                      <w:fldSimple w:instr=" SEQ Figure \* ARABIC ">
                        <w:r w:rsidR="001000D9">
                          <w:rPr>
                            <w:noProof/>
                          </w:rPr>
                          <w:t>10</w:t>
                        </w:r>
                      </w:fldSimple>
                      <w:r>
                        <w:t>: Sleep Vs. Activity Measures</w:t>
                      </w:r>
                      <w:bookmarkEnd w:id="33"/>
                    </w:p>
                  </w:txbxContent>
                </v:textbox>
                <w10:wrap type="tight"/>
              </v:shape>
            </w:pict>
          </mc:Fallback>
        </mc:AlternateContent>
      </w:r>
      <w:r w:rsidRPr="001C19B4">
        <w:rPr>
          <w:noProof/>
        </w:rPr>
        <w:drawing>
          <wp:anchor distT="0" distB="0" distL="114300" distR="114300" simplePos="0" relativeHeight="251678720" behindDoc="1" locked="0" layoutInCell="1" allowOverlap="1" wp14:anchorId="4A82699B" wp14:editId="54B287F2">
            <wp:simplePos x="0" y="0"/>
            <wp:positionH relativeFrom="margin">
              <wp:align>right</wp:align>
            </wp:positionH>
            <wp:positionV relativeFrom="paragraph">
              <wp:posOffset>260350</wp:posOffset>
            </wp:positionV>
            <wp:extent cx="5731510" cy="1996440"/>
            <wp:effectExtent l="0" t="0" r="2540" b="3810"/>
            <wp:wrapTight wrapText="bothSides">
              <wp:wrapPolygon edited="0">
                <wp:start x="0" y="0"/>
                <wp:lineTo x="0" y="21435"/>
                <wp:lineTo x="21538" y="21435"/>
                <wp:lineTo x="21538" y="0"/>
                <wp:lineTo x="0" y="0"/>
              </wp:wrapPolygon>
            </wp:wrapTight>
            <wp:docPr id="209311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13176" name=""/>
                    <pic:cNvPicPr/>
                  </pic:nvPicPr>
                  <pic:blipFill rotWithShape="1">
                    <a:blip r:embed="rId18" cstate="print">
                      <a:extLst>
                        <a:ext uri="{28A0092B-C50C-407E-A947-70E740481C1C}">
                          <a14:useLocalDpi xmlns:a14="http://schemas.microsoft.com/office/drawing/2010/main" val="0"/>
                        </a:ext>
                      </a:extLst>
                    </a:blip>
                    <a:srcRect t="446" b="2338"/>
                    <a:stretch>
                      <a:fillRect/>
                    </a:stretch>
                  </pic:blipFill>
                  <pic:spPr bwMode="auto">
                    <a:xfrm>
                      <a:off x="0" y="0"/>
                      <a:ext cx="5731510" cy="19964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D5BE16C" w14:textId="778AA360" w:rsidR="003A6E49" w:rsidRDefault="003A6E49" w:rsidP="0050637F"/>
    <w:p w14:paraId="778E37CD" w14:textId="7775DB3F" w:rsidR="003A6E49" w:rsidRDefault="003A6E49" w:rsidP="0050637F"/>
    <w:p w14:paraId="609085B4" w14:textId="30EAAD77" w:rsidR="003A6E49" w:rsidRDefault="002305AB" w:rsidP="0050637F">
      <w:r>
        <w:rPr>
          <w:noProof/>
        </w:rPr>
        <w:lastRenderedPageBreak/>
        <mc:AlternateContent>
          <mc:Choice Requires="wps">
            <w:drawing>
              <wp:anchor distT="0" distB="0" distL="114300" distR="114300" simplePos="0" relativeHeight="251700224" behindDoc="1" locked="0" layoutInCell="1" allowOverlap="1" wp14:anchorId="731EA084" wp14:editId="6E683678">
                <wp:simplePos x="0" y="0"/>
                <wp:positionH relativeFrom="column">
                  <wp:posOffset>-40005</wp:posOffset>
                </wp:positionH>
                <wp:positionV relativeFrom="paragraph">
                  <wp:posOffset>5513705</wp:posOffset>
                </wp:positionV>
                <wp:extent cx="5731510" cy="635"/>
                <wp:effectExtent l="0" t="0" r="0" b="0"/>
                <wp:wrapTight wrapText="bothSides">
                  <wp:wrapPolygon edited="0">
                    <wp:start x="0" y="0"/>
                    <wp:lineTo x="0" y="21600"/>
                    <wp:lineTo x="21600" y="21600"/>
                    <wp:lineTo x="21600" y="0"/>
                  </wp:wrapPolygon>
                </wp:wrapTight>
                <wp:docPr id="173314881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8BA1D57" w14:textId="4CFD4EF6" w:rsidR="002305AB" w:rsidRPr="00520A5A" w:rsidRDefault="002305AB" w:rsidP="002305AB">
                            <w:pPr>
                              <w:pStyle w:val="Caption"/>
                              <w:rPr>
                                <w:sz w:val="22"/>
                                <w:szCs w:val="22"/>
                              </w:rPr>
                            </w:pPr>
                            <w:bookmarkStart w:id="34" w:name="_Toc218797318"/>
                            <w:r>
                              <w:t xml:space="preserve">Figure </w:t>
                            </w:r>
                            <w:fldSimple w:instr=" SEQ Figure \* ARABIC ">
                              <w:r w:rsidR="001000D9">
                                <w:rPr>
                                  <w:noProof/>
                                </w:rPr>
                                <w:t>11</w:t>
                              </w:r>
                            </w:fldSimple>
                            <w:r>
                              <w:t>: Calories Vs. Weight Measures</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1EA084" id="_x0000_s1038" type="#_x0000_t202" style="position:absolute;margin-left:-3.15pt;margin-top:434.15pt;width:451.3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d+GgIAAEAEAAAOAAAAZHJzL2Uyb0RvYy54bWysU8Fu2zAMvQ/YPwi6L05SpBu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bn4eDNbzCgkKXZ7s4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" stroked="f">
                <v:textbox style="mso-fit-shape-to-text:t" inset="0,0,0,0">
                  <w:txbxContent>
                    <w:p w14:paraId="28BA1D57" w14:textId="4CFD4EF6" w:rsidR="002305AB" w:rsidRPr="00520A5A" w:rsidRDefault="002305AB" w:rsidP="002305AB">
                      <w:pPr>
                        <w:pStyle w:val="Caption"/>
                        <w:rPr>
                          <w:sz w:val="22"/>
                          <w:szCs w:val="22"/>
                        </w:rPr>
                      </w:pPr>
                      <w:bookmarkStart w:id="35" w:name="_Toc218797318"/>
                      <w:r>
                        <w:t xml:space="preserve">Figure </w:t>
                      </w:r>
                      <w:fldSimple w:instr=" SEQ Figure \* ARABIC ">
                        <w:r w:rsidR="001000D9">
                          <w:rPr>
                            <w:noProof/>
                          </w:rPr>
                          <w:t>11</w:t>
                        </w:r>
                      </w:fldSimple>
                      <w:r>
                        <w:t>: Calories Vs. Weight Measures</w:t>
                      </w:r>
                      <w:bookmarkEnd w:id="35"/>
                    </w:p>
                  </w:txbxContent>
                </v:textbox>
                <w10:wrap type="tight"/>
              </v:shape>
            </w:pict>
          </mc:Fallback>
        </mc:AlternateContent>
      </w:r>
      <w:r w:rsidRPr="001C19B4">
        <w:rPr>
          <w:noProof/>
        </w:rPr>
        <w:drawing>
          <wp:anchor distT="0" distB="0" distL="114300" distR="114300" simplePos="0" relativeHeight="251680768" behindDoc="1" locked="0" layoutInCell="1" allowOverlap="1" wp14:anchorId="26B5ADEB" wp14:editId="3C56B4E1">
            <wp:simplePos x="0" y="0"/>
            <wp:positionH relativeFrom="column">
              <wp:posOffset>-40005</wp:posOffset>
            </wp:positionH>
            <wp:positionV relativeFrom="paragraph">
              <wp:posOffset>2652395</wp:posOffset>
            </wp:positionV>
            <wp:extent cx="5731510" cy="2804160"/>
            <wp:effectExtent l="0" t="0" r="2540" b="0"/>
            <wp:wrapTight wrapText="bothSides">
              <wp:wrapPolygon edited="0">
                <wp:start x="0" y="0"/>
                <wp:lineTo x="0" y="21424"/>
                <wp:lineTo x="21538" y="21424"/>
                <wp:lineTo x="21538" y="0"/>
                <wp:lineTo x="0" y="0"/>
              </wp:wrapPolygon>
            </wp:wrapTight>
            <wp:docPr id="79770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02072" name=""/>
                    <pic:cNvPicPr/>
                  </pic:nvPicPr>
                  <pic:blipFill rotWithShape="1">
                    <a:blip r:embed="rId19" cstate="print">
                      <a:extLst>
                        <a:ext uri="{28A0092B-C50C-407E-A947-70E740481C1C}">
                          <a14:useLocalDpi xmlns:a14="http://schemas.microsoft.com/office/drawing/2010/main" val="0"/>
                        </a:ext>
                      </a:extLst>
                    </a:blip>
                    <a:srcRect t="505" b="6853"/>
                    <a:stretch>
                      <a:fillRect/>
                    </a:stretch>
                  </pic:blipFill>
                  <pic:spPr bwMode="auto">
                    <a:xfrm>
                      <a:off x="0" y="0"/>
                      <a:ext cx="5731510" cy="28041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698176" behindDoc="1" locked="0" layoutInCell="1" allowOverlap="1" wp14:anchorId="0B114C3C" wp14:editId="3A414709">
                <wp:simplePos x="0" y="0"/>
                <wp:positionH relativeFrom="column">
                  <wp:posOffset>-1270</wp:posOffset>
                </wp:positionH>
                <wp:positionV relativeFrom="paragraph">
                  <wp:posOffset>2047875</wp:posOffset>
                </wp:positionV>
                <wp:extent cx="5731510" cy="635"/>
                <wp:effectExtent l="0" t="0" r="0" b="0"/>
                <wp:wrapTight wrapText="bothSides">
                  <wp:wrapPolygon edited="0">
                    <wp:start x="0" y="0"/>
                    <wp:lineTo x="0" y="21600"/>
                    <wp:lineTo x="21600" y="21600"/>
                    <wp:lineTo x="21600" y="0"/>
                  </wp:wrapPolygon>
                </wp:wrapTight>
                <wp:docPr id="200418159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696F082" w14:textId="09C3F360" w:rsidR="002305AB" w:rsidRPr="00C81494" w:rsidRDefault="002305AB" w:rsidP="002305AB">
                            <w:pPr>
                              <w:pStyle w:val="Caption"/>
                              <w:rPr>
                                <w:sz w:val="22"/>
                                <w:szCs w:val="22"/>
                              </w:rPr>
                            </w:pPr>
                            <w:bookmarkStart w:id="36" w:name="_Toc218797319"/>
                            <w:r>
                              <w:t xml:space="preserve">Figure </w:t>
                            </w:r>
                            <w:fldSimple w:instr=" SEQ Figure \* ARABIC ">
                              <w:r w:rsidR="001000D9">
                                <w:rPr>
                                  <w:noProof/>
                                </w:rPr>
                                <w:t>12</w:t>
                              </w:r>
                            </w:fldSimple>
                            <w:r>
                              <w:t>: Weight Vs. Activity Minutes</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114C3C" id="_x0000_s1039" type="#_x0000_t202" style="position:absolute;margin-left:-.1pt;margin-top:161.25pt;width:451.3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NbGg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fi43y2mFF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" stroked="f">
                <v:textbox style="mso-fit-shape-to-text:t" inset="0,0,0,0">
                  <w:txbxContent>
                    <w:p w14:paraId="1696F082" w14:textId="09C3F360" w:rsidR="002305AB" w:rsidRPr="00C81494" w:rsidRDefault="002305AB" w:rsidP="002305AB">
                      <w:pPr>
                        <w:pStyle w:val="Caption"/>
                        <w:rPr>
                          <w:sz w:val="22"/>
                          <w:szCs w:val="22"/>
                        </w:rPr>
                      </w:pPr>
                      <w:bookmarkStart w:id="37" w:name="_Toc218797319"/>
                      <w:r>
                        <w:t xml:space="preserve">Figure </w:t>
                      </w:r>
                      <w:fldSimple w:instr=" SEQ Figure \* ARABIC ">
                        <w:r w:rsidR="001000D9">
                          <w:rPr>
                            <w:noProof/>
                          </w:rPr>
                          <w:t>12</w:t>
                        </w:r>
                      </w:fldSimple>
                      <w:r>
                        <w:t>: Weight Vs. Activity Minutes</w:t>
                      </w:r>
                      <w:bookmarkEnd w:id="37"/>
                    </w:p>
                  </w:txbxContent>
                </v:textbox>
                <w10:wrap type="tight"/>
              </v:shape>
            </w:pict>
          </mc:Fallback>
        </mc:AlternateContent>
      </w:r>
      <w:r w:rsidRPr="001C19B4">
        <w:rPr>
          <w:noProof/>
        </w:rPr>
        <w:drawing>
          <wp:anchor distT="0" distB="0" distL="114300" distR="114300" simplePos="0" relativeHeight="251679744" behindDoc="1" locked="0" layoutInCell="1" allowOverlap="1" wp14:anchorId="6A0F6327" wp14:editId="34640523">
            <wp:simplePos x="0" y="0"/>
            <wp:positionH relativeFrom="margin">
              <wp:align>center</wp:align>
            </wp:positionH>
            <wp:positionV relativeFrom="paragraph">
              <wp:posOffset>0</wp:posOffset>
            </wp:positionV>
            <wp:extent cx="5731510" cy="1990725"/>
            <wp:effectExtent l="0" t="0" r="2540" b="9525"/>
            <wp:wrapTight wrapText="bothSides">
              <wp:wrapPolygon edited="0">
                <wp:start x="0" y="0"/>
                <wp:lineTo x="0" y="21497"/>
                <wp:lineTo x="21538" y="21497"/>
                <wp:lineTo x="21538" y="0"/>
                <wp:lineTo x="0" y="0"/>
              </wp:wrapPolygon>
            </wp:wrapTight>
            <wp:docPr id="93607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070552" name=""/>
                    <pic:cNvPicPr/>
                  </pic:nvPicPr>
                  <pic:blipFill rotWithShape="1">
                    <a:blip r:embed="rId20" cstate="print">
                      <a:extLst>
                        <a:ext uri="{28A0092B-C50C-407E-A947-70E740481C1C}">
                          <a14:useLocalDpi xmlns:a14="http://schemas.microsoft.com/office/drawing/2010/main" val="0"/>
                        </a:ext>
                      </a:extLst>
                    </a:blip>
                    <a:srcRect t="873" b="4548"/>
                    <a:stretch>
                      <a:fillRect/>
                    </a:stretch>
                  </pic:blipFill>
                  <pic:spPr bwMode="auto">
                    <a:xfrm>
                      <a:off x="0" y="0"/>
                      <a:ext cx="5731510" cy="19907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C836639" w14:textId="6118525E" w:rsidR="003A6E49" w:rsidRDefault="003A6E49" w:rsidP="0050637F"/>
    <w:p w14:paraId="1F54C7F9" w14:textId="71522847" w:rsidR="001C19B4" w:rsidRDefault="001C19B4" w:rsidP="0050637F"/>
    <w:p w14:paraId="04280AE0" w14:textId="0E2FBF4D" w:rsidR="001C19B4" w:rsidRDefault="001C19B4" w:rsidP="0050637F"/>
    <w:p w14:paraId="3D11FC04" w14:textId="2065FA45" w:rsidR="001C19B4" w:rsidRDefault="001C19B4" w:rsidP="0050637F"/>
    <w:p w14:paraId="63478C1C" w14:textId="70DB00C5" w:rsidR="001C19B4" w:rsidRDefault="001C19B4" w:rsidP="0050637F"/>
    <w:p w14:paraId="4322FBF2" w14:textId="17E3020E" w:rsidR="001C19B4" w:rsidRDefault="001C19B4" w:rsidP="0050637F"/>
    <w:p w14:paraId="5A6BBAB9" w14:textId="3C77A34B" w:rsidR="001C19B4" w:rsidRDefault="001C19B4" w:rsidP="0050637F"/>
    <w:p w14:paraId="05C447CE" w14:textId="77777777" w:rsidR="001C19B4" w:rsidRDefault="001C19B4" w:rsidP="001C19B4"/>
    <w:p w14:paraId="5C477EE7" w14:textId="66D890BA" w:rsidR="001C19B4" w:rsidRPr="001C19B4" w:rsidRDefault="002305AB" w:rsidP="001C19B4">
      <w:r>
        <w:rPr>
          <w:noProof/>
        </w:rPr>
        <w:lastRenderedPageBreak/>
        <mc:AlternateContent>
          <mc:Choice Requires="wps">
            <w:drawing>
              <wp:anchor distT="0" distB="0" distL="114300" distR="114300" simplePos="0" relativeHeight="251703296" behindDoc="1" locked="0" layoutInCell="1" allowOverlap="1" wp14:anchorId="164EE934" wp14:editId="41F317DD">
                <wp:simplePos x="0" y="0"/>
                <wp:positionH relativeFrom="column">
                  <wp:posOffset>1151255</wp:posOffset>
                </wp:positionH>
                <wp:positionV relativeFrom="paragraph">
                  <wp:posOffset>3503295</wp:posOffset>
                </wp:positionV>
                <wp:extent cx="3427095" cy="635"/>
                <wp:effectExtent l="0" t="0" r="0" b="0"/>
                <wp:wrapTight wrapText="bothSides">
                  <wp:wrapPolygon edited="0">
                    <wp:start x="0" y="0"/>
                    <wp:lineTo x="0" y="21600"/>
                    <wp:lineTo x="21600" y="21600"/>
                    <wp:lineTo x="21600" y="0"/>
                  </wp:wrapPolygon>
                </wp:wrapTight>
                <wp:docPr id="907641357" name="Text Box 1"/>
                <wp:cNvGraphicFramePr/>
                <a:graphic xmlns:a="http://schemas.openxmlformats.org/drawingml/2006/main">
                  <a:graphicData uri="http://schemas.microsoft.com/office/word/2010/wordprocessingShape">
                    <wps:wsp>
                      <wps:cNvSpPr txBox="1"/>
                      <wps:spPr>
                        <a:xfrm>
                          <a:off x="0" y="0"/>
                          <a:ext cx="3427095" cy="635"/>
                        </a:xfrm>
                        <a:prstGeom prst="rect">
                          <a:avLst/>
                        </a:prstGeom>
                        <a:solidFill>
                          <a:prstClr val="white"/>
                        </a:solidFill>
                        <a:ln>
                          <a:noFill/>
                        </a:ln>
                      </wps:spPr>
                      <wps:txbx>
                        <w:txbxContent>
                          <w:p w14:paraId="389FA031" w14:textId="2DCE7F5B" w:rsidR="002305AB" w:rsidRPr="009C034D" w:rsidRDefault="002305AB" w:rsidP="002305AB">
                            <w:pPr>
                              <w:pStyle w:val="Caption"/>
                              <w:rPr>
                                <w:sz w:val="22"/>
                                <w:szCs w:val="22"/>
                              </w:rPr>
                            </w:pPr>
                            <w:bookmarkStart w:id="38" w:name="_Toc218797320"/>
                            <w:r>
                              <w:t xml:space="preserve">Figure </w:t>
                            </w:r>
                            <w:fldSimple w:instr=" SEQ Figure \* ARABIC ">
                              <w:r w:rsidR="001000D9">
                                <w:rPr>
                                  <w:noProof/>
                                </w:rPr>
                                <w:t>13</w:t>
                              </w:r>
                            </w:fldSimple>
                            <w:r>
                              <w:t>: Weight Vs. Total MET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EE934" id="_x0000_s1040" type="#_x0000_t202" style="position:absolute;margin-left:90.65pt;margin-top:275.85pt;width:269.85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" stroked="f">
                <v:textbox style="mso-fit-shape-to-text:t" inset="0,0,0,0">
                  <w:txbxContent>
                    <w:p w14:paraId="389FA031" w14:textId="2DCE7F5B" w:rsidR="002305AB" w:rsidRPr="009C034D" w:rsidRDefault="002305AB" w:rsidP="002305AB">
                      <w:pPr>
                        <w:pStyle w:val="Caption"/>
                        <w:rPr>
                          <w:sz w:val="22"/>
                          <w:szCs w:val="22"/>
                        </w:rPr>
                      </w:pPr>
                      <w:bookmarkStart w:id="39" w:name="_Toc218797320"/>
                      <w:r>
                        <w:t xml:space="preserve">Figure </w:t>
                      </w:r>
                      <w:fldSimple w:instr=" SEQ Figure \* ARABIC ">
                        <w:r w:rsidR="001000D9">
                          <w:rPr>
                            <w:noProof/>
                          </w:rPr>
                          <w:t>13</w:t>
                        </w:r>
                      </w:fldSimple>
                      <w:r>
                        <w:t>: Weight Vs. Total MET</w:t>
                      </w:r>
                      <w:bookmarkEnd w:id="39"/>
                    </w:p>
                  </w:txbxContent>
                </v:textbox>
                <w10:wrap type="tight"/>
              </v:shape>
            </w:pict>
          </mc:Fallback>
        </mc:AlternateContent>
      </w:r>
      <w:r w:rsidRPr="001C19B4">
        <w:rPr>
          <w:noProof/>
        </w:rPr>
        <w:drawing>
          <wp:anchor distT="0" distB="0" distL="114300" distR="114300" simplePos="0" relativeHeight="251701248" behindDoc="1" locked="0" layoutInCell="1" allowOverlap="1" wp14:anchorId="2A4EB27F" wp14:editId="290C9CEE">
            <wp:simplePos x="0" y="0"/>
            <wp:positionH relativeFrom="margin">
              <wp:align>center</wp:align>
            </wp:positionH>
            <wp:positionV relativeFrom="paragraph">
              <wp:posOffset>30480</wp:posOffset>
            </wp:positionV>
            <wp:extent cx="3427095" cy="3415665"/>
            <wp:effectExtent l="19050" t="19050" r="20955" b="13335"/>
            <wp:wrapTight wrapText="bothSides">
              <wp:wrapPolygon edited="0">
                <wp:start x="-120" y="-120"/>
                <wp:lineTo x="-120" y="21564"/>
                <wp:lineTo x="21612" y="21564"/>
                <wp:lineTo x="21612" y="-120"/>
                <wp:lineTo x="-120" y="-120"/>
              </wp:wrapPolygon>
            </wp:wrapTight>
            <wp:docPr id="125669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93340" name=""/>
                    <pic:cNvPicPr/>
                  </pic:nvPicPr>
                  <pic:blipFill rotWithShape="1">
                    <a:blip r:embed="rId21" cstate="print">
                      <a:extLst>
                        <a:ext uri="{28A0092B-C50C-407E-A947-70E740481C1C}">
                          <a14:useLocalDpi xmlns:a14="http://schemas.microsoft.com/office/drawing/2010/main" val="0"/>
                        </a:ext>
                      </a:extLst>
                    </a:blip>
                    <a:srcRect l="268" t="910" r="8486" b="845"/>
                    <a:stretch>
                      <a:fillRect/>
                    </a:stretch>
                  </pic:blipFill>
                  <pic:spPr bwMode="auto">
                    <a:xfrm>
                      <a:off x="0" y="0"/>
                      <a:ext cx="3427095" cy="3415665"/>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05344" behindDoc="1" locked="0" layoutInCell="1" allowOverlap="1" wp14:anchorId="1D350D88" wp14:editId="759881B6">
                <wp:simplePos x="0" y="0"/>
                <wp:positionH relativeFrom="column">
                  <wp:posOffset>1151255</wp:posOffset>
                </wp:positionH>
                <wp:positionV relativeFrom="paragraph">
                  <wp:posOffset>7937500</wp:posOffset>
                </wp:positionV>
                <wp:extent cx="3432810" cy="635"/>
                <wp:effectExtent l="0" t="0" r="0" b="0"/>
                <wp:wrapTight wrapText="bothSides">
                  <wp:wrapPolygon edited="0">
                    <wp:start x="0" y="0"/>
                    <wp:lineTo x="0" y="21600"/>
                    <wp:lineTo x="21600" y="21600"/>
                    <wp:lineTo x="21600" y="0"/>
                  </wp:wrapPolygon>
                </wp:wrapTight>
                <wp:docPr id="175873485" name="Text Box 1"/>
                <wp:cNvGraphicFramePr/>
                <a:graphic xmlns:a="http://schemas.openxmlformats.org/drawingml/2006/main">
                  <a:graphicData uri="http://schemas.microsoft.com/office/word/2010/wordprocessingShape">
                    <wps:wsp>
                      <wps:cNvSpPr txBox="1"/>
                      <wps:spPr>
                        <a:xfrm>
                          <a:off x="0" y="0"/>
                          <a:ext cx="3432810" cy="635"/>
                        </a:xfrm>
                        <a:prstGeom prst="rect">
                          <a:avLst/>
                        </a:prstGeom>
                        <a:solidFill>
                          <a:prstClr val="white"/>
                        </a:solidFill>
                        <a:ln>
                          <a:noFill/>
                        </a:ln>
                      </wps:spPr>
                      <wps:txbx>
                        <w:txbxContent>
                          <w:p w14:paraId="1A40D508" w14:textId="4C857601" w:rsidR="002305AB" w:rsidRPr="00B23A85" w:rsidRDefault="002305AB" w:rsidP="002305AB">
                            <w:pPr>
                              <w:pStyle w:val="Caption"/>
                              <w:rPr>
                                <w:noProof/>
                                <w:sz w:val="22"/>
                                <w:szCs w:val="22"/>
                              </w:rPr>
                            </w:pPr>
                            <w:bookmarkStart w:id="40" w:name="_Toc218797321"/>
                            <w:r>
                              <w:t xml:space="preserve">Figure </w:t>
                            </w:r>
                            <w:fldSimple w:instr=" SEQ Figure \* ARABIC ">
                              <w:r w:rsidR="001000D9">
                                <w:rPr>
                                  <w:noProof/>
                                </w:rPr>
                                <w:t>14</w:t>
                              </w:r>
                            </w:fldSimple>
                            <w:r>
                              <w:t>: Weight Vs. Total Distance</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350D88" id="_x0000_s1041" type="#_x0000_t202" style="position:absolute;margin-left:90.65pt;margin-top:625pt;width:270.3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" stroked="f">
                <v:textbox style="mso-fit-shape-to-text:t" inset="0,0,0,0">
                  <w:txbxContent>
                    <w:p w14:paraId="1A40D508" w14:textId="4C857601" w:rsidR="002305AB" w:rsidRPr="00B23A85" w:rsidRDefault="002305AB" w:rsidP="002305AB">
                      <w:pPr>
                        <w:pStyle w:val="Caption"/>
                        <w:rPr>
                          <w:noProof/>
                          <w:sz w:val="22"/>
                          <w:szCs w:val="22"/>
                        </w:rPr>
                      </w:pPr>
                      <w:bookmarkStart w:id="41" w:name="_Toc218797321"/>
                      <w:r>
                        <w:t xml:space="preserve">Figure </w:t>
                      </w:r>
                      <w:fldSimple w:instr=" SEQ Figure \* ARABIC ">
                        <w:r w:rsidR="001000D9">
                          <w:rPr>
                            <w:noProof/>
                          </w:rPr>
                          <w:t>14</w:t>
                        </w:r>
                      </w:fldSimple>
                      <w:r>
                        <w:t>: Weight Vs. Total Distance</w:t>
                      </w:r>
                      <w:bookmarkEnd w:id="41"/>
                    </w:p>
                  </w:txbxContent>
                </v:textbox>
                <w10:wrap type="tight"/>
              </v:shape>
            </w:pict>
          </mc:Fallback>
        </mc:AlternateContent>
      </w:r>
      <w:r w:rsidRPr="001C19B4">
        <w:rPr>
          <w:noProof/>
        </w:rPr>
        <w:drawing>
          <wp:anchor distT="0" distB="0" distL="114300" distR="114300" simplePos="0" relativeHeight="251681792" behindDoc="1" locked="0" layoutInCell="1" allowOverlap="1" wp14:anchorId="48E9C78B" wp14:editId="218FE9E4">
            <wp:simplePos x="0" y="0"/>
            <wp:positionH relativeFrom="margin">
              <wp:align>center</wp:align>
            </wp:positionH>
            <wp:positionV relativeFrom="paragraph">
              <wp:posOffset>4316730</wp:posOffset>
            </wp:positionV>
            <wp:extent cx="3432810" cy="3563620"/>
            <wp:effectExtent l="19050" t="19050" r="15240" b="17780"/>
            <wp:wrapTight wrapText="bothSides">
              <wp:wrapPolygon edited="0">
                <wp:start x="-120" y="-115"/>
                <wp:lineTo x="-120" y="21592"/>
                <wp:lineTo x="21576" y="21592"/>
                <wp:lineTo x="21576" y="-115"/>
                <wp:lineTo x="-120" y="-115"/>
              </wp:wrapPolygon>
            </wp:wrapTight>
            <wp:docPr id="16397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4068" name=""/>
                    <pic:cNvPicPr/>
                  </pic:nvPicPr>
                  <pic:blipFill rotWithShape="1">
                    <a:blip r:embed="rId22" cstate="print">
                      <a:extLst>
                        <a:ext uri="{28A0092B-C50C-407E-A947-70E740481C1C}">
                          <a14:useLocalDpi xmlns:a14="http://schemas.microsoft.com/office/drawing/2010/main" val="0"/>
                        </a:ext>
                      </a:extLst>
                    </a:blip>
                    <a:srcRect l="533" t="578" r="2827" b="501"/>
                    <a:stretch>
                      <a:fillRect/>
                    </a:stretch>
                  </pic:blipFill>
                  <pic:spPr bwMode="auto">
                    <a:xfrm>
                      <a:off x="0" y="0"/>
                      <a:ext cx="3432810" cy="3563620"/>
                    </a:xfrm>
                    <a:prstGeom prst="rect">
                      <a:avLst/>
                    </a:prstGeom>
                    <a:ln w="3175">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1C19B4" w:rsidRPr="001C19B4" w:rsidSect="00917CF7">
      <w:footerReference w:type="default" r:id="rId2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D45E9" w14:textId="77777777" w:rsidR="00C2421D" w:rsidRDefault="00C2421D" w:rsidP="00917CF7">
      <w:pPr>
        <w:spacing w:after="0" w:line="240" w:lineRule="auto"/>
      </w:pPr>
      <w:r>
        <w:separator/>
      </w:r>
    </w:p>
  </w:endnote>
  <w:endnote w:type="continuationSeparator" w:id="0">
    <w:p w14:paraId="073B9E8B" w14:textId="77777777" w:rsidR="00C2421D" w:rsidRDefault="00C2421D" w:rsidP="00917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E4992" w14:textId="3A1875D9" w:rsidR="00917CF7" w:rsidRPr="00917CF7" w:rsidRDefault="00917CF7">
    <w:pPr>
      <w:tabs>
        <w:tab w:val="center" w:pos="4550"/>
        <w:tab w:val="left" w:pos="5818"/>
      </w:tabs>
      <w:ind w:right="260"/>
      <w:jc w:val="right"/>
      <w:rPr>
        <w:color w:val="071320" w:themeColor="text2" w:themeShade="80"/>
        <w:sz w:val="20"/>
        <w:szCs w:val="20"/>
      </w:rPr>
    </w:pPr>
    <w:r w:rsidRPr="0044146B">
      <w:rPr>
        <w:color w:val="156082"/>
        <w:spacing w:val="60"/>
        <w:sz w:val="20"/>
        <w:szCs w:val="20"/>
      </w:rPr>
      <w:t>Pa</w:t>
    </w:r>
    <w:r w:rsidR="0044146B" w:rsidRPr="0044146B">
      <w:rPr>
        <w:color w:val="156082"/>
        <w:spacing w:val="60"/>
        <w:sz w:val="20"/>
        <w:szCs w:val="20"/>
      </w:rPr>
      <w:t>ge</w:t>
    </w:r>
    <w:r w:rsidRPr="00917CF7">
      <w:rPr>
        <w:color w:val="2C7FCE" w:themeColor="text2" w:themeTint="99"/>
        <w:sz w:val="20"/>
        <w:szCs w:val="20"/>
      </w:rPr>
      <w:t xml:space="preserve"> </w:t>
    </w:r>
    <w:r w:rsidRPr="00917CF7">
      <w:rPr>
        <w:color w:val="0A1D30" w:themeColor="text2" w:themeShade="BF"/>
        <w:sz w:val="20"/>
        <w:szCs w:val="20"/>
      </w:rPr>
      <w:fldChar w:fldCharType="begin"/>
    </w:r>
    <w:r w:rsidRPr="00917CF7">
      <w:rPr>
        <w:color w:val="0A1D30" w:themeColor="text2" w:themeShade="BF"/>
        <w:sz w:val="20"/>
        <w:szCs w:val="20"/>
      </w:rPr>
      <w:instrText xml:space="preserve"> PAGE   \* MERGEFORMAT </w:instrText>
    </w:r>
    <w:r w:rsidRPr="00917CF7">
      <w:rPr>
        <w:color w:val="0A1D30" w:themeColor="text2" w:themeShade="BF"/>
        <w:sz w:val="20"/>
        <w:szCs w:val="20"/>
      </w:rPr>
      <w:fldChar w:fldCharType="separate"/>
    </w:r>
    <w:r w:rsidRPr="00917CF7">
      <w:rPr>
        <w:noProof/>
        <w:color w:val="0A1D30" w:themeColor="text2" w:themeShade="BF"/>
        <w:sz w:val="20"/>
        <w:szCs w:val="20"/>
      </w:rPr>
      <w:t>1</w:t>
    </w:r>
    <w:r w:rsidRPr="00917CF7">
      <w:rPr>
        <w:color w:val="0A1D30" w:themeColor="text2" w:themeShade="BF"/>
        <w:sz w:val="20"/>
        <w:szCs w:val="20"/>
      </w:rPr>
      <w:fldChar w:fldCharType="end"/>
    </w:r>
    <w:r w:rsidRPr="00917CF7">
      <w:rPr>
        <w:color w:val="0A1D30" w:themeColor="text2" w:themeShade="BF"/>
        <w:sz w:val="20"/>
        <w:szCs w:val="20"/>
      </w:rPr>
      <w:t xml:space="preserve"> | </w:t>
    </w:r>
    <w:r w:rsidRPr="00917CF7">
      <w:rPr>
        <w:color w:val="0A1D30" w:themeColor="text2" w:themeShade="BF"/>
        <w:sz w:val="20"/>
        <w:szCs w:val="20"/>
      </w:rPr>
      <w:fldChar w:fldCharType="begin"/>
    </w:r>
    <w:r w:rsidRPr="00917CF7">
      <w:rPr>
        <w:color w:val="0A1D30" w:themeColor="text2" w:themeShade="BF"/>
        <w:sz w:val="20"/>
        <w:szCs w:val="20"/>
      </w:rPr>
      <w:instrText xml:space="preserve"> NUMPAGES  \* Arabic  \* MERGEFORMAT </w:instrText>
    </w:r>
    <w:r w:rsidRPr="00917CF7">
      <w:rPr>
        <w:color w:val="0A1D30" w:themeColor="text2" w:themeShade="BF"/>
        <w:sz w:val="20"/>
        <w:szCs w:val="20"/>
      </w:rPr>
      <w:fldChar w:fldCharType="separate"/>
    </w:r>
    <w:r w:rsidRPr="00917CF7">
      <w:rPr>
        <w:noProof/>
        <w:color w:val="0A1D30" w:themeColor="text2" w:themeShade="BF"/>
        <w:sz w:val="20"/>
        <w:szCs w:val="20"/>
      </w:rPr>
      <w:t>1</w:t>
    </w:r>
    <w:r w:rsidRPr="00917CF7">
      <w:rPr>
        <w:color w:val="0A1D30" w:themeColor="text2" w:themeShade="BF"/>
        <w:sz w:val="20"/>
        <w:szCs w:val="20"/>
      </w:rPr>
      <w:fldChar w:fldCharType="end"/>
    </w:r>
  </w:p>
  <w:p w14:paraId="289FB175" w14:textId="77777777" w:rsidR="00917CF7" w:rsidRDefault="00917C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E4697" w14:textId="77777777" w:rsidR="00C2421D" w:rsidRDefault="00C2421D" w:rsidP="00917CF7">
      <w:pPr>
        <w:spacing w:after="0" w:line="240" w:lineRule="auto"/>
      </w:pPr>
      <w:r>
        <w:separator/>
      </w:r>
    </w:p>
  </w:footnote>
  <w:footnote w:type="continuationSeparator" w:id="0">
    <w:p w14:paraId="4C02B8B7" w14:textId="77777777" w:rsidR="00C2421D" w:rsidRDefault="00C2421D" w:rsidP="00917C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C4E"/>
    <w:multiLevelType w:val="hybridMultilevel"/>
    <w:tmpl w:val="59E2C8CA"/>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1C6C105C"/>
    <w:multiLevelType w:val="hybridMultilevel"/>
    <w:tmpl w:val="96F0F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16140A"/>
    <w:multiLevelType w:val="hybridMultilevel"/>
    <w:tmpl w:val="DAE06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AD0C42"/>
    <w:multiLevelType w:val="hybridMultilevel"/>
    <w:tmpl w:val="C03AFB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94506E"/>
    <w:multiLevelType w:val="hybridMultilevel"/>
    <w:tmpl w:val="BF7EFA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A80CFC"/>
    <w:multiLevelType w:val="hybridMultilevel"/>
    <w:tmpl w:val="A72A6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E2560A3"/>
    <w:multiLevelType w:val="multilevel"/>
    <w:tmpl w:val="C1985634"/>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 w15:restartNumberingAfterBreak="0">
    <w:nsid w:val="41580CB1"/>
    <w:multiLevelType w:val="hybridMultilevel"/>
    <w:tmpl w:val="09DE0CA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8" w15:restartNumberingAfterBreak="0">
    <w:nsid w:val="43CD4211"/>
    <w:multiLevelType w:val="hybridMultilevel"/>
    <w:tmpl w:val="E870C318"/>
    <w:lvl w:ilvl="0" w:tplc="689211A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9" w15:restartNumberingAfterBreak="0">
    <w:nsid w:val="44AD728E"/>
    <w:multiLevelType w:val="hybridMultilevel"/>
    <w:tmpl w:val="157807D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0" w15:restartNumberingAfterBreak="0">
    <w:nsid w:val="4AC0725E"/>
    <w:multiLevelType w:val="hybridMultilevel"/>
    <w:tmpl w:val="99469A8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1" w15:restartNumberingAfterBreak="0">
    <w:nsid w:val="4C0C2527"/>
    <w:multiLevelType w:val="hybridMultilevel"/>
    <w:tmpl w:val="1F94EAA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2" w15:restartNumberingAfterBreak="0">
    <w:nsid w:val="4D3128B7"/>
    <w:multiLevelType w:val="hybridMultilevel"/>
    <w:tmpl w:val="6A70B54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3" w15:restartNumberingAfterBreak="0">
    <w:nsid w:val="51BE28BD"/>
    <w:multiLevelType w:val="hybridMultilevel"/>
    <w:tmpl w:val="11124FE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E7C7891"/>
    <w:multiLevelType w:val="hybridMultilevel"/>
    <w:tmpl w:val="316446B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5" w15:restartNumberingAfterBreak="0">
    <w:nsid w:val="690F237F"/>
    <w:multiLevelType w:val="hybridMultilevel"/>
    <w:tmpl w:val="DC7633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3FC6951"/>
    <w:multiLevelType w:val="multilevel"/>
    <w:tmpl w:val="CDA6F4F4"/>
    <w:lvl w:ilvl="0">
      <w:start w:val="1"/>
      <w:numFmt w:val="decimal"/>
      <w:lvlText w:val="%1."/>
      <w:lvlJc w:val="left"/>
      <w:pPr>
        <w:ind w:left="1080" w:hanging="360"/>
      </w:pPr>
      <w:rPr>
        <w:rFonts w:hint="default"/>
      </w:rPr>
    </w:lvl>
    <w:lvl w:ilvl="1">
      <w:numFmt w:val="decimal"/>
      <w:isLgl/>
      <w:lvlText w:val="%1.%2"/>
      <w:lvlJc w:val="left"/>
      <w:pPr>
        <w:ind w:left="1200" w:hanging="48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475803389">
    <w:abstractNumId w:val="15"/>
  </w:num>
  <w:num w:numId="2" w16cid:durableId="1978220052">
    <w:abstractNumId w:val="6"/>
  </w:num>
  <w:num w:numId="3" w16cid:durableId="270668392">
    <w:abstractNumId w:val="13"/>
  </w:num>
  <w:num w:numId="4" w16cid:durableId="1118571985">
    <w:abstractNumId w:val="12"/>
  </w:num>
  <w:num w:numId="5" w16cid:durableId="1101995741">
    <w:abstractNumId w:val="7"/>
  </w:num>
  <w:num w:numId="6" w16cid:durableId="397439849">
    <w:abstractNumId w:val="14"/>
  </w:num>
  <w:num w:numId="7" w16cid:durableId="1368602709">
    <w:abstractNumId w:val="10"/>
  </w:num>
  <w:num w:numId="8" w16cid:durableId="1397312912">
    <w:abstractNumId w:val="11"/>
  </w:num>
  <w:num w:numId="9" w16cid:durableId="230579399">
    <w:abstractNumId w:val="0"/>
  </w:num>
  <w:num w:numId="10" w16cid:durableId="326637584">
    <w:abstractNumId w:val="9"/>
  </w:num>
  <w:num w:numId="11" w16cid:durableId="797459424">
    <w:abstractNumId w:val="8"/>
  </w:num>
  <w:num w:numId="12" w16cid:durableId="977341379">
    <w:abstractNumId w:val="16"/>
  </w:num>
  <w:num w:numId="13" w16cid:durableId="1773042373">
    <w:abstractNumId w:val="4"/>
  </w:num>
  <w:num w:numId="14" w16cid:durableId="1587153267">
    <w:abstractNumId w:val="3"/>
  </w:num>
  <w:num w:numId="15" w16cid:durableId="2099911351">
    <w:abstractNumId w:val="1"/>
  </w:num>
  <w:num w:numId="16" w16cid:durableId="1161845603">
    <w:abstractNumId w:val="5"/>
  </w:num>
  <w:num w:numId="17" w16cid:durableId="12164348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CF7"/>
    <w:rsid w:val="00010EEE"/>
    <w:rsid w:val="0002456E"/>
    <w:rsid w:val="00027AF6"/>
    <w:rsid w:val="0004511F"/>
    <w:rsid w:val="00045C09"/>
    <w:rsid w:val="00076C58"/>
    <w:rsid w:val="0008260E"/>
    <w:rsid w:val="000E4389"/>
    <w:rsid w:val="000F3FF3"/>
    <w:rsid w:val="001000D9"/>
    <w:rsid w:val="001C19B4"/>
    <w:rsid w:val="001F1330"/>
    <w:rsid w:val="001F6CAB"/>
    <w:rsid w:val="00202778"/>
    <w:rsid w:val="00204414"/>
    <w:rsid w:val="002110DE"/>
    <w:rsid w:val="00216E40"/>
    <w:rsid w:val="002305AB"/>
    <w:rsid w:val="00230978"/>
    <w:rsid w:val="00253399"/>
    <w:rsid w:val="002751DC"/>
    <w:rsid w:val="00282A7F"/>
    <w:rsid w:val="002B3D87"/>
    <w:rsid w:val="002E06D9"/>
    <w:rsid w:val="00302D85"/>
    <w:rsid w:val="00352C27"/>
    <w:rsid w:val="003A6E49"/>
    <w:rsid w:val="003E189F"/>
    <w:rsid w:val="00422E7B"/>
    <w:rsid w:val="004232CC"/>
    <w:rsid w:val="0043383B"/>
    <w:rsid w:val="00436A41"/>
    <w:rsid w:val="0044146B"/>
    <w:rsid w:val="00481C00"/>
    <w:rsid w:val="004A3254"/>
    <w:rsid w:val="004B6EEC"/>
    <w:rsid w:val="004D0D80"/>
    <w:rsid w:val="004F61B1"/>
    <w:rsid w:val="0050637F"/>
    <w:rsid w:val="005252DE"/>
    <w:rsid w:val="0054699D"/>
    <w:rsid w:val="00565FC1"/>
    <w:rsid w:val="005F7064"/>
    <w:rsid w:val="00627B92"/>
    <w:rsid w:val="006523F5"/>
    <w:rsid w:val="006B20E0"/>
    <w:rsid w:val="00734A88"/>
    <w:rsid w:val="007564AE"/>
    <w:rsid w:val="007619C5"/>
    <w:rsid w:val="00792A5A"/>
    <w:rsid w:val="007E4868"/>
    <w:rsid w:val="007F586E"/>
    <w:rsid w:val="00803AE3"/>
    <w:rsid w:val="00805D42"/>
    <w:rsid w:val="008726DC"/>
    <w:rsid w:val="008906CA"/>
    <w:rsid w:val="008A1C24"/>
    <w:rsid w:val="008D3ADE"/>
    <w:rsid w:val="00917CF7"/>
    <w:rsid w:val="0093500E"/>
    <w:rsid w:val="00941583"/>
    <w:rsid w:val="00962D28"/>
    <w:rsid w:val="00974928"/>
    <w:rsid w:val="0098440A"/>
    <w:rsid w:val="00A1114C"/>
    <w:rsid w:val="00A70BA7"/>
    <w:rsid w:val="00A71156"/>
    <w:rsid w:val="00A81C7E"/>
    <w:rsid w:val="00AA5704"/>
    <w:rsid w:val="00AD1DA9"/>
    <w:rsid w:val="00AD44CE"/>
    <w:rsid w:val="00B00416"/>
    <w:rsid w:val="00B35904"/>
    <w:rsid w:val="00B4224F"/>
    <w:rsid w:val="00B52AEE"/>
    <w:rsid w:val="00B84592"/>
    <w:rsid w:val="00B92FC0"/>
    <w:rsid w:val="00BA0B55"/>
    <w:rsid w:val="00BC715C"/>
    <w:rsid w:val="00C1266D"/>
    <w:rsid w:val="00C2421D"/>
    <w:rsid w:val="00C9708A"/>
    <w:rsid w:val="00CD0E8C"/>
    <w:rsid w:val="00CD18D5"/>
    <w:rsid w:val="00D106C2"/>
    <w:rsid w:val="00D23ACA"/>
    <w:rsid w:val="00D95CF5"/>
    <w:rsid w:val="00DD4062"/>
    <w:rsid w:val="00DF4DD3"/>
    <w:rsid w:val="00E6315D"/>
    <w:rsid w:val="00E66BAD"/>
    <w:rsid w:val="00E8532A"/>
    <w:rsid w:val="00E94755"/>
    <w:rsid w:val="00E9493C"/>
    <w:rsid w:val="00ED0243"/>
    <w:rsid w:val="00ED53E1"/>
    <w:rsid w:val="00F2650F"/>
    <w:rsid w:val="00F44F73"/>
    <w:rsid w:val="00F829B7"/>
    <w:rsid w:val="00F9795A"/>
    <w:rsid w:val="00FA77F2"/>
    <w:rsid w:val="00FF50E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ADCB7"/>
  <w15:chartTrackingRefBased/>
  <w15:docId w15:val="{CC10B0F5-D096-492C-A044-8FCAEA8BC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18D5"/>
    <w:pPr>
      <w:keepNext/>
      <w:keepLines/>
      <w:spacing w:before="360" w:after="80"/>
      <w:outlineLvl w:val="0"/>
    </w:pPr>
    <w:rPr>
      <w:rFonts w:asciiTheme="majorHAnsi" w:eastAsiaTheme="majorEastAsia" w:hAnsiTheme="majorHAnsi" w:cstheme="majorBidi"/>
      <w:color w:val="153D63" w:themeColor="text2" w:themeTint="E6"/>
      <w:sz w:val="32"/>
      <w:szCs w:val="40"/>
    </w:rPr>
  </w:style>
  <w:style w:type="paragraph" w:styleId="Heading2">
    <w:name w:val="heading 2"/>
    <w:basedOn w:val="Normal"/>
    <w:next w:val="Normal"/>
    <w:link w:val="Heading2Char"/>
    <w:uiPriority w:val="9"/>
    <w:unhideWhenUsed/>
    <w:qFormat/>
    <w:rsid w:val="00734A88"/>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917C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7C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7C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7C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C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C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C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8D5"/>
    <w:rPr>
      <w:rFonts w:asciiTheme="majorHAnsi" w:eastAsiaTheme="majorEastAsia" w:hAnsiTheme="majorHAnsi" w:cstheme="majorBidi"/>
      <w:color w:val="153D63" w:themeColor="text2" w:themeTint="E6"/>
      <w:sz w:val="32"/>
      <w:szCs w:val="40"/>
    </w:rPr>
  </w:style>
  <w:style w:type="character" w:customStyle="1" w:styleId="Heading2Char">
    <w:name w:val="Heading 2 Char"/>
    <w:basedOn w:val="DefaultParagraphFont"/>
    <w:link w:val="Heading2"/>
    <w:uiPriority w:val="9"/>
    <w:rsid w:val="00734A88"/>
    <w:rPr>
      <w:rFonts w:asciiTheme="majorHAnsi" w:eastAsiaTheme="majorEastAsia" w:hAnsiTheme="majorHAnsi" w:cstheme="majorBidi"/>
      <w:b/>
      <w:color w:val="0F4761" w:themeColor="accent1" w:themeShade="BF"/>
      <w:szCs w:val="32"/>
    </w:rPr>
  </w:style>
  <w:style w:type="character" w:customStyle="1" w:styleId="Heading3Char">
    <w:name w:val="Heading 3 Char"/>
    <w:basedOn w:val="DefaultParagraphFont"/>
    <w:link w:val="Heading3"/>
    <w:uiPriority w:val="9"/>
    <w:rsid w:val="00917C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7C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7C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7C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C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C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CF7"/>
    <w:rPr>
      <w:rFonts w:eastAsiaTheme="majorEastAsia" w:cstheme="majorBidi"/>
      <w:color w:val="272727" w:themeColor="text1" w:themeTint="D8"/>
    </w:rPr>
  </w:style>
  <w:style w:type="paragraph" w:styleId="Title">
    <w:name w:val="Title"/>
    <w:basedOn w:val="Normal"/>
    <w:next w:val="Normal"/>
    <w:link w:val="TitleChar"/>
    <w:uiPriority w:val="10"/>
    <w:qFormat/>
    <w:rsid w:val="00917C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C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C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C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CF7"/>
    <w:pPr>
      <w:spacing w:before="160"/>
      <w:jc w:val="center"/>
    </w:pPr>
    <w:rPr>
      <w:i/>
      <w:iCs/>
      <w:color w:val="404040" w:themeColor="text1" w:themeTint="BF"/>
    </w:rPr>
  </w:style>
  <w:style w:type="character" w:customStyle="1" w:styleId="QuoteChar">
    <w:name w:val="Quote Char"/>
    <w:basedOn w:val="DefaultParagraphFont"/>
    <w:link w:val="Quote"/>
    <w:uiPriority w:val="29"/>
    <w:rsid w:val="00917CF7"/>
    <w:rPr>
      <w:i/>
      <w:iCs/>
      <w:color w:val="404040" w:themeColor="text1" w:themeTint="BF"/>
    </w:rPr>
  </w:style>
  <w:style w:type="paragraph" w:styleId="ListParagraph">
    <w:name w:val="List Paragraph"/>
    <w:basedOn w:val="Normal"/>
    <w:uiPriority w:val="34"/>
    <w:qFormat/>
    <w:rsid w:val="00917CF7"/>
    <w:pPr>
      <w:ind w:left="720"/>
      <w:contextualSpacing/>
    </w:pPr>
  </w:style>
  <w:style w:type="character" w:styleId="IntenseEmphasis">
    <w:name w:val="Intense Emphasis"/>
    <w:basedOn w:val="DefaultParagraphFont"/>
    <w:uiPriority w:val="21"/>
    <w:qFormat/>
    <w:rsid w:val="00917CF7"/>
    <w:rPr>
      <w:i/>
      <w:iCs/>
      <w:color w:val="0F4761" w:themeColor="accent1" w:themeShade="BF"/>
    </w:rPr>
  </w:style>
  <w:style w:type="paragraph" w:styleId="IntenseQuote">
    <w:name w:val="Intense Quote"/>
    <w:basedOn w:val="Normal"/>
    <w:next w:val="Normal"/>
    <w:link w:val="IntenseQuoteChar"/>
    <w:uiPriority w:val="30"/>
    <w:qFormat/>
    <w:rsid w:val="00917C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7CF7"/>
    <w:rPr>
      <w:i/>
      <w:iCs/>
      <w:color w:val="0F4761" w:themeColor="accent1" w:themeShade="BF"/>
    </w:rPr>
  </w:style>
  <w:style w:type="character" w:styleId="IntenseReference">
    <w:name w:val="Intense Reference"/>
    <w:basedOn w:val="DefaultParagraphFont"/>
    <w:uiPriority w:val="32"/>
    <w:qFormat/>
    <w:rsid w:val="00917CF7"/>
    <w:rPr>
      <w:b/>
      <w:bCs/>
      <w:smallCaps/>
      <w:color w:val="0F4761" w:themeColor="accent1" w:themeShade="BF"/>
      <w:spacing w:val="5"/>
    </w:rPr>
  </w:style>
  <w:style w:type="paragraph" w:styleId="NoSpacing">
    <w:name w:val="No Spacing"/>
    <w:link w:val="NoSpacingChar"/>
    <w:uiPriority w:val="1"/>
    <w:qFormat/>
    <w:rsid w:val="00917CF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17CF7"/>
    <w:rPr>
      <w:rFonts w:eastAsiaTheme="minorEastAsia"/>
      <w:kern w:val="0"/>
      <w:lang w:val="en-US"/>
      <w14:ligatures w14:val="none"/>
    </w:rPr>
  </w:style>
  <w:style w:type="paragraph" w:styleId="TOCHeading">
    <w:name w:val="TOC Heading"/>
    <w:basedOn w:val="Heading1"/>
    <w:next w:val="Normal"/>
    <w:uiPriority w:val="39"/>
    <w:unhideWhenUsed/>
    <w:qFormat/>
    <w:rsid w:val="00917CF7"/>
    <w:pPr>
      <w:spacing w:before="240" w:after="0"/>
      <w:outlineLvl w:val="9"/>
    </w:pPr>
    <w:rPr>
      <w:kern w:val="0"/>
      <w:szCs w:val="32"/>
      <w:lang w:val="en-US"/>
      <w14:ligatures w14:val="none"/>
    </w:rPr>
  </w:style>
  <w:style w:type="paragraph" w:styleId="Header">
    <w:name w:val="header"/>
    <w:basedOn w:val="Normal"/>
    <w:link w:val="HeaderChar"/>
    <w:uiPriority w:val="99"/>
    <w:unhideWhenUsed/>
    <w:rsid w:val="00917C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7CF7"/>
  </w:style>
  <w:style w:type="paragraph" w:styleId="Footer">
    <w:name w:val="footer"/>
    <w:basedOn w:val="Normal"/>
    <w:link w:val="FooterChar"/>
    <w:uiPriority w:val="99"/>
    <w:unhideWhenUsed/>
    <w:rsid w:val="00917C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7CF7"/>
  </w:style>
  <w:style w:type="paragraph" w:styleId="TOC1">
    <w:name w:val="toc 1"/>
    <w:basedOn w:val="Normal"/>
    <w:next w:val="Normal"/>
    <w:autoRedefine/>
    <w:uiPriority w:val="39"/>
    <w:unhideWhenUsed/>
    <w:rsid w:val="0043383B"/>
    <w:pPr>
      <w:spacing w:after="100"/>
    </w:pPr>
  </w:style>
  <w:style w:type="character" w:styleId="Hyperlink">
    <w:name w:val="Hyperlink"/>
    <w:basedOn w:val="DefaultParagraphFont"/>
    <w:uiPriority w:val="99"/>
    <w:unhideWhenUsed/>
    <w:rsid w:val="0043383B"/>
    <w:rPr>
      <w:color w:val="467886" w:themeColor="hyperlink"/>
      <w:u w:val="single"/>
    </w:rPr>
  </w:style>
  <w:style w:type="paragraph" w:styleId="TOC2">
    <w:name w:val="toc 2"/>
    <w:basedOn w:val="Normal"/>
    <w:next w:val="Normal"/>
    <w:autoRedefine/>
    <w:uiPriority w:val="39"/>
    <w:unhideWhenUsed/>
    <w:rsid w:val="00436A41"/>
    <w:pPr>
      <w:spacing w:after="100"/>
      <w:ind w:left="220"/>
    </w:pPr>
  </w:style>
  <w:style w:type="paragraph" w:styleId="TOC3">
    <w:name w:val="toc 3"/>
    <w:basedOn w:val="Normal"/>
    <w:next w:val="Normal"/>
    <w:autoRedefine/>
    <w:uiPriority w:val="39"/>
    <w:unhideWhenUsed/>
    <w:rsid w:val="00436A41"/>
    <w:pPr>
      <w:spacing w:after="100"/>
      <w:ind w:left="440"/>
    </w:pPr>
  </w:style>
  <w:style w:type="paragraph" w:styleId="Caption">
    <w:name w:val="caption"/>
    <w:basedOn w:val="Normal"/>
    <w:next w:val="Normal"/>
    <w:uiPriority w:val="35"/>
    <w:unhideWhenUsed/>
    <w:qFormat/>
    <w:rsid w:val="0050637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305A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9FF4FA-8C64-46D8-B33C-A880F9606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Pages>
  <Words>2242</Words>
  <Characters>13433</Characters>
  <Application>Microsoft Office Word</Application>
  <DocSecurity>0</DocSecurity>
  <Lines>395</Lines>
  <Paragraphs>186</Paragraphs>
  <ScaleCrop>false</ScaleCrop>
  <HeadingPairs>
    <vt:vector size="2" baseType="variant">
      <vt:variant>
        <vt:lpstr>Title</vt:lpstr>
      </vt:variant>
      <vt:variant>
        <vt:i4>1</vt:i4>
      </vt:variant>
    </vt:vector>
  </HeadingPairs>
  <TitlesOfParts>
    <vt:vector size="1" baseType="lpstr">
      <vt:lpstr>Bellabeat User Activity &amp; Health Insights</vt:lpstr>
    </vt:vector>
  </TitlesOfParts>
  <Company>Bellabeat</Company>
  <LinksUpToDate>false</LinksUpToDate>
  <CharactersWithSpaces>15489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Bellabeat User Activity &amp; Health Insights</dc:title>
  <dc:subject>Data Analysis Report</dc:subject>
  <dc:creator>Jan Kodi</dc:creator>
  <cp:keywords/>
  <dc:description/>
  <cp:lastModifiedBy>Jan Kodi</cp:lastModifiedBy>
  <cp:revision>75</cp:revision>
  <cp:lastPrinted>2026-01-17T11:43:00Z</cp:lastPrinted>
  <dcterms:created xsi:type="dcterms:W3CDTF">2025-11-26T04:48:00Z</dcterms:created>
  <dcterms:modified xsi:type="dcterms:W3CDTF">2026-01-17T11:44:00Z</dcterms:modified>
</cp:coreProperties>
</file>