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89D0D" w14:textId="6CB51318" w:rsidR="00084F31" w:rsidRDefault="009A2F21">
      <w:pPr>
        <w:rPr>
          <w:lang w:eastAsia="ko-KR"/>
        </w:rPr>
      </w:pPr>
      <w:r>
        <w:rPr>
          <w:rFonts w:hint="eastAsia"/>
          <w:lang w:eastAsia="ko-KR"/>
        </w:rPr>
        <w:t>Name: Junghea (Carly) Koo</w:t>
      </w:r>
    </w:p>
    <w:p w14:paraId="1C031D9B" w14:textId="239C71C2" w:rsidR="009A2F21" w:rsidRDefault="009A2F21">
      <w:pPr>
        <w:rPr>
          <w:lang w:eastAsia="ko-KR"/>
        </w:rPr>
      </w:pPr>
      <w:r>
        <w:rPr>
          <w:rFonts w:hint="eastAsia"/>
          <w:lang w:eastAsia="ko-KR"/>
        </w:rPr>
        <w:t xml:space="preserve">Date: </w:t>
      </w:r>
      <w:r w:rsidR="00D52CC6">
        <w:rPr>
          <w:rFonts w:hint="eastAsia"/>
          <w:lang w:eastAsia="ko-KR"/>
        </w:rPr>
        <w:t>8</w:t>
      </w:r>
      <w:r>
        <w:rPr>
          <w:rFonts w:hint="eastAsia"/>
          <w:lang w:eastAsia="ko-KR"/>
        </w:rPr>
        <w:t>/</w:t>
      </w:r>
      <w:r w:rsidR="00BE7446">
        <w:rPr>
          <w:rFonts w:hint="eastAsia"/>
          <w:lang w:eastAsia="ko-KR"/>
        </w:rPr>
        <w:t>2</w:t>
      </w:r>
      <w:r w:rsidR="004E6C28">
        <w:rPr>
          <w:rFonts w:hint="eastAsia"/>
          <w:lang w:eastAsia="ko-KR"/>
        </w:rPr>
        <w:t>7</w:t>
      </w:r>
      <w:r>
        <w:rPr>
          <w:rFonts w:hint="eastAsia"/>
          <w:lang w:eastAsia="ko-KR"/>
        </w:rPr>
        <w:t>/2025</w:t>
      </w:r>
    </w:p>
    <w:p w14:paraId="30E25442" w14:textId="16E5E9CA" w:rsidR="009A2F21" w:rsidRDefault="009A2F21">
      <w:pPr>
        <w:rPr>
          <w:lang w:eastAsia="ko-KR"/>
        </w:rPr>
      </w:pPr>
      <w:r>
        <w:rPr>
          <w:rFonts w:hint="eastAsia"/>
          <w:lang w:eastAsia="ko-KR"/>
        </w:rPr>
        <w:t>Course: IT FDN 130A</w:t>
      </w:r>
    </w:p>
    <w:p w14:paraId="35DB5819" w14:textId="77777777" w:rsidR="009A2F21" w:rsidRDefault="009A2F21">
      <w:pPr>
        <w:rPr>
          <w:lang w:eastAsia="ko-KR"/>
        </w:rPr>
      </w:pPr>
    </w:p>
    <w:p w14:paraId="699582BD" w14:textId="742DA629" w:rsidR="00D52CC6" w:rsidRPr="004E6C28" w:rsidRDefault="00D52CC6">
      <w:pPr>
        <w:rPr>
          <w:b/>
          <w:bCs/>
          <w:sz w:val="26"/>
          <w:szCs w:val="26"/>
        </w:rPr>
      </w:pPr>
      <w:r w:rsidRPr="004E6C28">
        <w:rPr>
          <w:rFonts w:hint="eastAsia"/>
          <w:b/>
          <w:bCs/>
          <w:sz w:val="26"/>
          <w:szCs w:val="26"/>
        </w:rPr>
        <w:t>Assignment 0</w:t>
      </w:r>
      <w:r w:rsidR="004E6C28" w:rsidRPr="004E6C28">
        <w:rPr>
          <w:rFonts w:hint="eastAsia"/>
          <w:b/>
          <w:bCs/>
          <w:sz w:val="26"/>
          <w:szCs w:val="26"/>
          <w:lang w:eastAsia="ko-KR"/>
        </w:rPr>
        <w:t>7</w:t>
      </w:r>
      <w:r w:rsidRPr="004E6C28">
        <w:rPr>
          <w:rFonts w:hint="eastAsia"/>
          <w:b/>
          <w:bCs/>
          <w:sz w:val="26"/>
          <w:szCs w:val="26"/>
        </w:rPr>
        <w:t>:</w:t>
      </w:r>
    </w:p>
    <w:p w14:paraId="58310F56" w14:textId="77777777" w:rsidR="004E6C28" w:rsidRPr="004E6C28" w:rsidRDefault="004E6C28" w:rsidP="004E6C28">
      <w:pPr>
        <w:spacing w:after="160" w:line="259" w:lineRule="auto"/>
        <w:rPr>
          <w:b/>
          <w:bCs/>
          <w:sz w:val="26"/>
          <w:szCs w:val="26"/>
          <w:lang w:eastAsia="ko-KR"/>
        </w:rPr>
      </w:pPr>
      <w:r w:rsidRPr="004E6C28">
        <w:rPr>
          <w:b/>
          <w:bCs/>
          <w:sz w:val="26"/>
          <w:szCs w:val="26"/>
          <w:lang w:eastAsia="ko-KR"/>
        </w:rPr>
        <w:t>1.</w:t>
      </w:r>
      <w:r w:rsidRPr="004E6C28">
        <w:rPr>
          <w:b/>
          <w:bCs/>
          <w:sz w:val="26"/>
          <w:szCs w:val="26"/>
          <w:lang w:eastAsia="ko-KR"/>
        </w:rPr>
        <w:tab/>
        <w:t xml:space="preserve">Explain when you would use </w:t>
      </w:r>
      <w:proofErr w:type="gramStart"/>
      <w:r w:rsidRPr="004E6C28">
        <w:rPr>
          <w:b/>
          <w:bCs/>
          <w:sz w:val="26"/>
          <w:szCs w:val="26"/>
          <w:lang w:eastAsia="ko-KR"/>
        </w:rPr>
        <w:t>a SQL</w:t>
      </w:r>
      <w:proofErr w:type="gramEnd"/>
      <w:r w:rsidRPr="004E6C28">
        <w:rPr>
          <w:b/>
          <w:bCs/>
          <w:sz w:val="26"/>
          <w:szCs w:val="26"/>
          <w:lang w:eastAsia="ko-KR"/>
        </w:rPr>
        <w:t xml:space="preserve"> UDF.</w:t>
      </w:r>
    </w:p>
    <w:p w14:paraId="45E5E69F" w14:textId="392B950D" w:rsidR="005240A6" w:rsidRDefault="004E6C28" w:rsidP="004E6C28">
      <w:pPr>
        <w:spacing w:after="160" w:line="259" w:lineRule="auto"/>
        <w:rPr>
          <w:b/>
          <w:bCs/>
          <w:sz w:val="26"/>
          <w:szCs w:val="26"/>
          <w:lang w:eastAsia="ko-KR"/>
        </w:rPr>
      </w:pPr>
      <w:r w:rsidRPr="004E6C28">
        <w:rPr>
          <w:b/>
          <w:bCs/>
          <w:sz w:val="26"/>
          <w:szCs w:val="26"/>
          <w:lang w:eastAsia="ko-KR"/>
        </w:rPr>
        <w:t>2.</w:t>
      </w:r>
      <w:r w:rsidRPr="004E6C28">
        <w:rPr>
          <w:b/>
          <w:bCs/>
          <w:sz w:val="26"/>
          <w:szCs w:val="26"/>
          <w:lang w:eastAsia="ko-KR"/>
        </w:rPr>
        <w:tab/>
        <w:t>Explain the differences between Scalar, Inline, and Multi-Statement Functions.</w:t>
      </w:r>
    </w:p>
    <w:p w14:paraId="1BE32AB2" w14:textId="77777777" w:rsidR="004E6C28" w:rsidRPr="004E6C28" w:rsidRDefault="004E6C28" w:rsidP="004E6C28">
      <w:pPr>
        <w:spacing w:after="160" w:line="259" w:lineRule="auto"/>
        <w:rPr>
          <w:b/>
          <w:bCs/>
          <w:sz w:val="26"/>
          <w:szCs w:val="26"/>
          <w:lang w:eastAsia="ko-KR"/>
        </w:rPr>
      </w:pPr>
    </w:p>
    <w:p w14:paraId="7DA20A06" w14:textId="5DACB699" w:rsidR="000375F7" w:rsidRPr="00D15423" w:rsidRDefault="000375F7" w:rsidP="009A2F21">
      <w:pPr>
        <w:spacing w:after="160" w:line="259" w:lineRule="auto"/>
        <w:rPr>
          <w:sz w:val="26"/>
          <w:szCs w:val="26"/>
          <w:lang w:eastAsia="ko-KR"/>
        </w:rPr>
      </w:pPr>
      <w:r w:rsidRPr="00D15423">
        <w:rPr>
          <w:rFonts w:hint="eastAsia"/>
          <w:sz w:val="26"/>
          <w:szCs w:val="26"/>
          <w:lang w:eastAsia="ko-KR"/>
        </w:rPr>
        <w:t>Introduction</w:t>
      </w:r>
    </w:p>
    <w:p w14:paraId="2562E59E" w14:textId="477DE2BB" w:rsidR="00C22C3D" w:rsidRDefault="005240A6" w:rsidP="007A4D35">
      <w:pPr>
        <w:spacing w:after="160" w:line="259" w:lineRule="auto"/>
        <w:rPr>
          <w:lang w:eastAsia="ko-KR"/>
        </w:rPr>
      </w:pPr>
      <w:r>
        <w:rPr>
          <w:lang w:eastAsia="ko-KR"/>
        </w:rPr>
        <w:t xml:space="preserve">During Week </w:t>
      </w:r>
      <w:r w:rsidR="004E6C28">
        <w:rPr>
          <w:rFonts w:hint="eastAsia"/>
          <w:lang w:eastAsia="ko-KR"/>
        </w:rPr>
        <w:t>7</w:t>
      </w:r>
      <w:r>
        <w:rPr>
          <w:lang w:eastAsia="ko-KR"/>
        </w:rPr>
        <w:t xml:space="preserve">, we learned </w:t>
      </w:r>
      <w:r w:rsidR="008925CF">
        <w:rPr>
          <w:rFonts w:hint="eastAsia"/>
          <w:lang w:eastAsia="ko-KR"/>
        </w:rPr>
        <w:t xml:space="preserve">about </w:t>
      </w:r>
      <w:r w:rsidR="00C22C3D">
        <w:rPr>
          <w:rFonts w:hint="eastAsia"/>
          <w:lang w:eastAsia="ko-KR"/>
        </w:rPr>
        <w:t xml:space="preserve">useful </w:t>
      </w:r>
      <w:r w:rsidR="008925CF">
        <w:rPr>
          <w:rFonts w:hint="eastAsia"/>
          <w:lang w:eastAsia="ko-KR"/>
        </w:rPr>
        <w:t xml:space="preserve">SQL </w:t>
      </w:r>
      <w:r w:rsidR="00C22C3D">
        <w:rPr>
          <w:rFonts w:hint="eastAsia"/>
          <w:lang w:eastAsia="ko-KR"/>
        </w:rPr>
        <w:t>functions such as MAX, MIN, AVE</w:t>
      </w:r>
      <w:r w:rsidR="00384A70">
        <w:rPr>
          <w:lang w:eastAsia="ko-KR"/>
        </w:rPr>
        <w:t>, and showed</w:t>
      </w:r>
      <w:r w:rsidR="00C22C3D">
        <w:rPr>
          <w:rFonts w:hint="eastAsia"/>
          <w:lang w:eastAsia="ko-KR"/>
        </w:rPr>
        <w:t xml:space="preserve"> the results as Group by or Order by. Using Cast and Convert, the more specific and customizable results data can be listed</w:t>
      </w:r>
      <w:r w:rsidR="00384A70">
        <w:rPr>
          <w:rFonts w:hint="eastAsia"/>
          <w:lang w:eastAsia="ko-KR"/>
        </w:rPr>
        <w:t xml:space="preserve">. Not only that, </w:t>
      </w:r>
      <w:r w:rsidR="00384A70">
        <w:rPr>
          <w:lang w:eastAsia="ko-KR"/>
        </w:rPr>
        <w:t xml:space="preserve">but </w:t>
      </w:r>
      <w:r w:rsidR="00384A70">
        <w:rPr>
          <w:rFonts w:hint="eastAsia"/>
          <w:lang w:eastAsia="ko-KR"/>
        </w:rPr>
        <w:t xml:space="preserve">Concatenate, Format, and Immediate If </w:t>
      </w:r>
      <w:r w:rsidR="00384A70">
        <w:rPr>
          <w:lang w:eastAsia="ko-KR"/>
        </w:rPr>
        <w:t>functions</w:t>
      </w:r>
      <w:r w:rsidR="00384A70">
        <w:rPr>
          <w:rFonts w:hint="eastAsia"/>
          <w:lang w:eastAsia="ko-KR"/>
        </w:rPr>
        <w:t xml:space="preserve"> can also be used to have better reporting data.</w:t>
      </w:r>
    </w:p>
    <w:p w14:paraId="5C7D4966" w14:textId="77777777" w:rsidR="009F4D27" w:rsidRDefault="009F4D27" w:rsidP="007A4D35">
      <w:pPr>
        <w:spacing w:after="160" w:line="259" w:lineRule="auto"/>
        <w:rPr>
          <w:rFonts w:hint="eastAsia"/>
          <w:lang w:eastAsia="ko-KR"/>
        </w:rPr>
      </w:pPr>
    </w:p>
    <w:p w14:paraId="46D21924" w14:textId="35BAA52C" w:rsidR="004E6C28" w:rsidRPr="007A4D35" w:rsidRDefault="007A4D35" w:rsidP="007A4D35">
      <w:pPr>
        <w:spacing w:after="160" w:line="259" w:lineRule="auto"/>
        <w:rPr>
          <w:sz w:val="30"/>
          <w:szCs w:val="30"/>
          <w:lang w:eastAsia="ko-KR"/>
        </w:rPr>
      </w:pPr>
      <w:r>
        <w:rPr>
          <w:rFonts w:hint="eastAsia"/>
          <w:b/>
          <w:bCs/>
          <w:sz w:val="26"/>
          <w:szCs w:val="26"/>
          <w:lang w:eastAsia="ko-KR"/>
        </w:rPr>
        <w:t>1.</w:t>
      </w:r>
      <w:r>
        <w:rPr>
          <w:b/>
          <w:bCs/>
          <w:sz w:val="26"/>
          <w:szCs w:val="26"/>
          <w:lang w:eastAsia="ko-KR"/>
        </w:rPr>
        <w:t xml:space="preserve"> </w:t>
      </w:r>
      <w:r w:rsidR="004E6C28" w:rsidRPr="007A4D35">
        <w:rPr>
          <w:b/>
          <w:bCs/>
          <w:sz w:val="26"/>
          <w:szCs w:val="26"/>
          <w:lang w:eastAsia="ko-KR"/>
        </w:rPr>
        <w:t xml:space="preserve">Explain when you would use </w:t>
      </w:r>
      <w:proofErr w:type="gramStart"/>
      <w:r w:rsidR="004E6C28" w:rsidRPr="007A4D35">
        <w:rPr>
          <w:b/>
          <w:bCs/>
          <w:sz w:val="26"/>
          <w:szCs w:val="26"/>
          <w:lang w:eastAsia="ko-KR"/>
        </w:rPr>
        <w:t>a SQL</w:t>
      </w:r>
      <w:proofErr w:type="gramEnd"/>
      <w:r w:rsidR="004E6C28" w:rsidRPr="007A4D35">
        <w:rPr>
          <w:b/>
          <w:bCs/>
          <w:sz w:val="26"/>
          <w:szCs w:val="26"/>
          <w:lang w:eastAsia="ko-KR"/>
        </w:rPr>
        <w:t xml:space="preserve"> UDF.</w:t>
      </w:r>
    </w:p>
    <w:p w14:paraId="212630B3" w14:textId="569E7348" w:rsidR="007A4D35" w:rsidRPr="007A4D35" w:rsidRDefault="007A4D35" w:rsidP="007A4D35">
      <w:pPr>
        <w:pStyle w:val="ListParagraph"/>
        <w:spacing w:after="160" w:line="259" w:lineRule="auto"/>
        <w:ind w:left="0"/>
        <w:rPr>
          <w:rFonts w:hint="eastAsia"/>
          <w:lang w:eastAsia="ko-KR"/>
        </w:rPr>
      </w:pPr>
      <w:r w:rsidRPr="007A4D35">
        <w:rPr>
          <w:rFonts w:hint="eastAsia"/>
          <w:lang w:eastAsia="ko-KR"/>
        </w:rPr>
        <w:t xml:space="preserve">A SQL UDF would be used when </w:t>
      </w:r>
      <w:r>
        <w:rPr>
          <w:lang w:eastAsia="ko-KR"/>
        </w:rPr>
        <w:t>standardized repeated logic needs to be used,</w:t>
      </w:r>
      <w:r w:rsidRPr="007A4D35">
        <w:rPr>
          <w:rFonts w:hint="eastAsia"/>
          <w:lang w:eastAsia="ko-KR"/>
        </w:rPr>
        <w:t xml:space="preserve"> such as formatting phone numbers and calculating age from date of birth. It needs to be </w:t>
      </w:r>
      <w:r w:rsidRPr="007A4D35">
        <w:rPr>
          <w:lang w:eastAsia="ko-KR"/>
        </w:rPr>
        <w:t>consistent</w:t>
      </w:r>
      <w:r w:rsidRPr="007A4D35">
        <w:rPr>
          <w:rFonts w:hint="eastAsia"/>
          <w:lang w:eastAsia="ko-KR"/>
        </w:rPr>
        <w:t xml:space="preserve"> across multiple queries and reports, using the same calculation. Using a UDF gives cleaner and more readable SQL.</w:t>
      </w:r>
    </w:p>
    <w:p w14:paraId="16E55486" w14:textId="08C5B03D" w:rsidR="00190695" w:rsidRDefault="004E6C28" w:rsidP="007A4D35">
      <w:pPr>
        <w:rPr>
          <w:sz w:val="26"/>
          <w:szCs w:val="26"/>
        </w:rPr>
      </w:pPr>
      <w:r w:rsidRPr="004E6C28">
        <w:rPr>
          <w:b/>
          <w:bCs/>
          <w:sz w:val="26"/>
          <w:szCs w:val="26"/>
          <w:lang w:eastAsia="ko-KR"/>
        </w:rPr>
        <w:t>2.</w:t>
      </w:r>
      <w:r w:rsidR="007A4D35">
        <w:rPr>
          <w:rFonts w:hint="eastAsia"/>
          <w:b/>
          <w:bCs/>
          <w:sz w:val="26"/>
          <w:szCs w:val="26"/>
          <w:lang w:eastAsia="ko-KR"/>
        </w:rPr>
        <w:t xml:space="preserve"> </w:t>
      </w:r>
      <w:r w:rsidRPr="004E6C28">
        <w:rPr>
          <w:b/>
          <w:bCs/>
          <w:sz w:val="26"/>
          <w:szCs w:val="26"/>
          <w:lang w:eastAsia="ko-KR"/>
        </w:rPr>
        <w:t>Explain the differences between Scalar, Inline, and Multi-Statement Functions</w:t>
      </w:r>
      <w:r w:rsidR="00190695" w:rsidRPr="00BE7446">
        <w:rPr>
          <w:sz w:val="26"/>
          <w:szCs w:val="26"/>
        </w:rPr>
        <w:t>.</w:t>
      </w:r>
    </w:p>
    <w:p w14:paraId="7AD249F2" w14:textId="5657E11C" w:rsidR="007A4D35" w:rsidRPr="007A4D35" w:rsidRDefault="00474663" w:rsidP="007A4D35">
      <w:pPr>
        <w:rPr>
          <w:rFonts w:hint="eastAsia"/>
          <w:lang w:eastAsia="ko-KR"/>
        </w:rPr>
      </w:pPr>
      <w:r>
        <w:rPr>
          <w:lang w:eastAsia="ko-KR"/>
        </w:rPr>
        <w:t>A scalar function is used when a</w:t>
      </w:r>
      <w:r w:rsidR="007A4D35" w:rsidRPr="007A4D35">
        <w:rPr>
          <w:rFonts w:hint="eastAsia"/>
          <w:lang w:eastAsia="ko-KR"/>
        </w:rPr>
        <w:t xml:space="preserve"> single calculation is needed. For example, calculating age from date of birth can be calculated as below. </w:t>
      </w:r>
    </w:p>
    <w:p w14:paraId="2EA3B231" w14:textId="715B8C4A" w:rsidR="007A4D35" w:rsidRPr="007A4D35" w:rsidRDefault="007A4D35" w:rsidP="007A4D35">
      <w:pPr>
        <w:spacing w:after="0" w:line="259" w:lineRule="auto"/>
        <w:ind w:left="720"/>
        <w:rPr>
          <w:lang w:eastAsia="ko-KR"/>
        </w:rPr>
      </w:pPr>
      <w:r w:rsidRPr="007A4D35">
        <w:rPr>
          <w:lang w:eastAsia="ko-KR"/>
        </w:rPr>
        <w:t>C</w:t>
      </w:r>
      <w:r>
        <w:rPr>
          <w:rFonts w:hint="eastAsia"/>
          <w:lang w:eastAsia="ko-KR"/>
        </w:rPr>
        <w:t>reate</w:t>
      </w:r>
      <w:r w:rsidRPr="007A4D35">
        <w:rPr>
          <w:lang w:eastAsia="ko-KR"/>
        </w:rPr>
        <w:t xml:space="preserve"> F</w:t>
      </w:r>
      <w:r>
        <w:rPr>
          <w:rFonts w:hint="eastAsia"/>
          <w:lang w:eastAsia="ko-KR"/>
        </w:rPr>
        <w:t>unction</w:t>
      </w:r>
      <w:r w:rsidRPr="007A4D35">
        <w:rPr>
          <w:lang w:eastAsia="ko-KR"/>
        </w:rPr>
        <w:t xml:space="preserve"> </w:t>
      </w:r>
      <w:proofErr w:type="spellStart"/>
      <w:r w:rsidRPr="007A4D35">
        <w:rPr>
          <w:lang w:eastAsia="ko-KR"/>
        </w:rPr>
        <w:t>fn_</w:t>
      </w:r>
      <w:proofErr w:type="gramStart"/>
      <w:r w:rsidRPr="007A4D35">
        <w:rPr>
          <w:lang w:eastAsia="ko-KR"/>
        </w:rPr>
        <w:t>GetAge</w:t>
      </w:r>
      <w:proofErr w:type="spellEnd"/>
      <w:r w:rsidRPr="007A4D35">
        <w:rPr>
          <w:lang w:eastAsia="ko-KR"/>
        </w:rPr>
        <w:t xml:space="preserve"> (@</w:t>
      </w:r>
      <w:proofErr w:type="gramEnd"/>
      <w:r w:rsidRPr="007A4D35">
        <w:rPr>
          <w:lang w:eastAsia="ko-KR"/>
        </w:rPr>
        <w:t>DOB DATE)</w:t>
      </w:r>
    </w:p>
    <w:p w14:paraId="58F7DDD0" w14:textId="68672209" w:rsidR="007A4D35" w:rsidRPr="007A4D35" w:rsidRDefault="007A4D35" w:rsidP="007A4D35">
      <w:pPr>
        <w:spacing w:after="0" w:line="259" w:lineRule="auto"/>
        <w:ind w:left="720"/>
        <w:rPr>
          <w:rFonts w:hint="eastAsia"/>
          <w:lang w:eastAsia="ko-KR"/>
        </w:rPr>
      </w:pPr>
      <w:r w:rsidRPr="007A4D35">
        <w:rPr>
          <w:lang w:eastAsia="ko-KR"/>
        </w:rPr>
        <w:t>RETURNS I</w:t>
      </w:r>
      <w:r>
        <w:rPr>
          <w:rFonts w:hint="eastAsia"/>
          <w:lang w:eastAsia="ko-KR"/>
        </w:rPr>
        <w:t>nt</w:t>
      </w:r>
    </w:p>
    <w:p w14:paraId="38055080" w14:textId="08BC3BDF" w:rsidR="007A4D35" w:rsidRPr="007A4D35" w:rsidRDefault="007A4D35" w:rsidP="007A4D35">
      <w:pPr>
        <w:spacing w:after="0" w:line="259" w:lineRule="auto"/>
        <w:ind w:left="720"/>
        <w:rPr>
          <w:rFonts w:hint="eastAsia"/>
          <w:lang w:eastAsia="ko-KR"/>
        </w:rPr>
      </w:pPr>
      <w:r w:rsidRPr="007A4D35">
        <w:rPr>
          <w:lang w:eastAsia="ko-KR"/>
        </w:rPr>
        <w:t>A</w:t>
      </w:r>
      <w:r>
        <w:rPr>
          <w:rFonts w:hint="eastAsia"/>
          <w:lang w:eastAsia="ko-KR"/>
        </w:rPr>
        <w:t>s</w:t>
      </w:r>
    </w:p>
    <w:p w14:paraId="3EEE1378" w14:textId="0D59833D" w:rsidR="007A4D35" w:rsidRPr="007A4D35" w:rsidRDefault="007A4D35" w:rsidP="007A4D35">
      <w:pPr>
        <w:spacing w:after="0" w:line="259" w:lineRule="auto"/>
        <w:ind w:left="720"/>
        <w:rPr>
          <w:rFonts w:hint="eastAsia"/>
          <w:lang w:eastAsia="ko-KR"/>
        </w:rPr>
      </w:pPr>
      <w:r w:rsidRPr="007A4D35">
        <w:rPr>
          <w:lang w:eastAsia="ko-KR"/>
        </w:rPr>
        <w:t>B</w:t>
      </w:r>
      <w:r>
        <w:rPr>
          <w:rFonts w:hint="eastAsia"/>
          <w:lang w:eastAsia="ko-KR"/>
        </w:rPr>
        <w:t>egin</w:t>
      </w:r>
    </w:p>
    <w:p w14:paraId="4E6DBBAF" w14:textId="77777777" w:rsidR="007A4D35" w:rsidRPr="007A4D35" w:rsidRDefault="007A4D35" w:rsidP="007A4D35">
      <w:pPr>
        <w:spacing w:after="0" w:line="259" w:lineRule="auto"/>
        <w:ind w:left="720"/>
        <w:rPr>
          <w:lang w:eastAsia="ko-KR"/>
        </w:rPr>
      </w:pPr>
      <w:r w:rsidRPr="007A4D35">
        <w:rPr>
          <w:lang w:eastAsia="ko-KR"/>
        </w:rPr>
        <w:t xml:space="preserve">    RETURN </w:t>
      </w:r>
      <w:proofErr w:type="gramStart"/>
      <w:r w:rsidRPr="007A4D35">
        <w:rPr>
          <w:lang w:eastAsia="ko-KR"/>
        </w:rPr>
        <w:t>DATEDIFF(YEAR, @</w:t>
      </w:r>
      <w:proofErr w:type="gramEnd"/>
      <w:r w:rsidRPr="007A4D35">
        <w:rPr>
          <w:lang w:eastAsia="ko-KR"/>
        </w:rPr>
        <w:t xml:space="preserve">DOB, </w:t>
      </w:r>
      <w:proofErr w:type="gramStart"/>
      <w:r w:rsidRPr="007A4D35">
        <w:rPr>
          <w:lang w:eastAsia="ko-KR"/>
        </w:rPr>
        <w:t>GETDATE(</w:t>
      </w:r>
      <w:proofErr w:type="gramEnd"/>
      <w:r w:rsidRPr="007A4D35">
        <w:rPr>
          <w:lang w:eastAsia="ko-KR"/>
        </w:rPr>
        <w:t>))</w:t>
      </w:r>
    </w:p>
    <w:p w14:paraId="1851C505" w14:textId="3AEBEDDE" w:rsidR="007A4D35" w:rsidRDefault="007A4D35" w:rsidP="007A4D35">
      <w:pPr>
        <w:spacing w:after="0" w:line="259" w:lineRule="auto"/>
        <w:ind w:left="720"/>
        <w:rPr>
          <w:lang w:eastAsia="ko-KR"/>
        </w:rPr>
      </w:pPr>
      <w:r w:rsidRPr="007A4D35">
        <w:rPr>
          <w:lang w:eastAsia="ko-KR"/>
        </w:rPr>
        <w:t>E</w:t>
      </w:r>
      <w:r>
        <w:rPr>
          <w:rFonts w:hint="eastAsia"/>
          <w:lang w:eastAsia="ko-KR"/>
        </w:rPr>
        <w:t>nd</w:t>
      </w:r>
    </w:p>
    <w:p w14:paraId="7A31D898" w14:textId="2E184EC6" w:rsidR="00507293" w:rsidRDefault="00507293" w:rsidP="007A4D35">
      <w:pPr>
        <w:spacing w:after="0" w:line="259" w:lineRule="auto"/>
        <w:ind w:left="720"/>
        <w:rPr>
          <w:lang w:eastAsia="ko-KR"/>
        </w:rPr>
      </w:pPr>
    </w:p>
    <w:p w14:paraId="1B73A3DB" w14:textId="1B72BE31" w:rsidR="00507293" w:rsidRDefault="00474663" w:rsidP="00474663">
      <w:pPr>
        <w:spacing w:line="259" w:lineRule="auto"/>
        <w:rPr>
          <w:lang w:eastAsia="ko-KR"/>
        </w:rPr>
      </w:pPr>
      <w:r>
        <w:rPr>
          <w:lang w:eastAsia="ko-KR"/>
        </w:rPr>
        <w:t xml:space="preserve">An inline function works similarly to a </w:t>
      </w:r>
      <w:r w:rsidR="00507293">
        <w:rPr>
          <w:rFonts w:hint="eastAsia"/>
          <w:lang w:eastAsia="ko-KR"/>
        </w:rPr>
        <w:t>Scalar but returns as a table. The Inline function is optimal w</w:t>
      </w:r>
      <w:r w:rsidR="00507293" w:rsidRPr="00507293">
        <w:rPr>
          <w:lang w:eastAsia="ko-KR"/>
        </w:rPr>
        <w:t xml:space="preserve">hen you want to return a </w:t>
      </w:r>
      <w:r w:rsidR="00507293" w:rsidRPr="00474663">
        <w:rPr>
          <w:lang w:eastAsia="ko-KR"/>
        </w:rPr>
        <w:t>set of rows</w:t>
      </w:r>
      <w:r w:rsidR="00507293" w:rsidRPr="00507293">
        <w:rPr>
          <w:lang w:eastAsia="ko-KR"/>
        </w:rPr>
        <w:t xml:space="preserve"> based on some input</w:t>
      </w:r>
      <w:r>
        <w:rPr>
          <w:rFonts w:hint="eastAsia"/>
          <w:lang w:eastAsia="ko-KR"/>
        </w:rPr>
        <w:t>.</w:t>
      </w:r>
    </w:p>
    <w:p w14:paraId="075FE1F2" w14:textId="0C097888" w:rsidR="00474663" w:rsidRDefault="00474663" w:rsidP="00474663">
      <w:pPr>
        <w:spacing w:line="259" w:lineRule="auto"/>
        <w:rPr>
          <w:rFonts w:hint="eastAsia"/>
          <w:lang w:eastAsia="ko-KR"/>
        </w:rPr>
      </w:pPr>
      <w:r>
        <w:rPr>
          <w:lang w:eastAsia="ko-KR"/>
        </w:rPr>
        <w:t>The multi-statement</w:t>
      </w:r>
      <w:r>
        <w:rPr>
          <w:rFonts w:hint="eastAsia"/>
          <w:lang w:eastAsia="ko-KR"/>
        </w:rPr>
        <w:t xml:space="preserve"> function works </w:t>
      </w:r>
      <w:r>
        <w:rPr>
          <w:lang w:eastAsia="ko-KR"/>
        </w:rPr>
        <w:t>similarly</w:t>
      </w:r>
      <w:r>
        <w:rPr>
          <w:rFonts w:hint="eastAsia"/>
          <w:lang w:eastAsia="ko-KR"/>
        </w:rPr>
        <w:t xml:space="preserve"> to </w:t>
      </w:r>
      <w:r>
        <w:rPr>
          <w:lang w:eastAsia="ko-KR"/>
        </w:rPr>
        <w:t xml:space="preserve">the </w:t>
      </w:r>
      <w:r>
        <w:rPr>
          <w:rFonts w:hint="eastAsia"/>
          <w:lang w:eastAsia="ko-KR"/>
        </w:rPr>
        <w:t xml:space="preserve">Inline </w:t>
      </w:r>
      <w:r>
        <w:rPr>
          <w:lang w:eastAsia="ko-KR"/>
        </w:rPr>
        <w:t xml:space="preserve">function </w:t>
      </w:r>
      <w:r>
        <w:rPr>
          <w:rFonts w:hint="eastAsia"/>
          <w:lang w:eastAsia="ko-KR"/>
        </w:rPr>
        <w:t xml:space="preserve">but with more complicated formulas. </w:t>
      </w:r>
      <w:r>
        <w:rPr>
          <w:lang w:eastAsia="ko-KR"/>
        </w:rPr>
        <w:t>Oftentimes,</w:t>
      </w:r>
      <w:r>
        <w:rPr>
          <w:rFonts w:hint="eastAsia"/>
          <w:lang w:eastAsia="ko-KR"/>
        </w:rPr>
        <w:t xml:space="preserve"> Join and longer Select (netting or series of subqueries) statements are being used.</w:t>
      </w:r>
    </w:p>
    <w:p w14:paraId="5065D97C" w14:textId="7DB4FE35" w:rsidR="000375F7" w:rsidRPr="00D15423" w:rsidRDefault="000375F7" w:rsidP="009A2F21">
      <w:pPr>
        <w:spacing w:after="160" w:line="259" w:lineRule="auto"/>
        <w:rPr>
          <w:sz w:val="26"/>
          <w:szCs w:val="26"/>
          <w:lang w:eastAsia="ko-KR"/>
        </w:rPr>
      </w:pPr>
      <w:r w:rsidRPr="00D15423">
        <w:rPr>
          <w:rFonts w:hint="eastAsia"/>
          <w:sz w:val="26"/>
          <w:szCs w:val="26"/>
          <w:lang w:eastAsia="ko-KR"/>
        </w:rPr>
        <w:lastRenderedPageBreak/>
        <w:t>Summary</w:t>
      </w:r>
    </w:p>
    <w:p w14:paraId="6B701814" w14:textId="53BB9307" w:rsidR="009A2F21" w:rsidRPr="009A2F21" w:rsidRDefault="007F4A54" w:rsidP="001F0440">
      <w:pPr>
        <w:spacing w:after="160" w:line="259" w:lineRule="auto"/>
        <w:rPr>
          <w:rFonts w:hint="eastAsia"/>
          <w:lang w:eastAsia="ko-KR"/>
        </w:rPr>
      </w:pPr>
      <w:r>
        <w:rPr>
          <w:lang w:eastAsia="ko-KR"/>
        </w:rPr>
        <w:t>In summary, I discovered that being familiar with and utilizing various functions is incredibly beneficial. This knowledge significantly reduces the time required for manual edits in Excel or Power BI. Functions like Lag are particularly useful for creating tables that allow for comparisons with previous time figures. Although writing code from scratch takes dedicated practice, it can be invaluable in a professional setting.</w:t>
      </w:r>
    </w:p>
    <w:sectPr w:rsidR="009A2F21" w:rsidRPr="009A2F21">
      <w:footerReference w:type="default" r:id="rId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97662" w14:textId="77777777" w:rsidR="0033696D" w:rsidRDefault="0033696D" w:rsidP="000631A5">
      <w:pPr>
        <w:spacing w:after="0" w:line="240" w:lineRule="auto"/>
      </w:pPr>
      <w:r>
        <w:separator/>
      </w:r>
    </w:p>
  </w:endnote>
  <w:endnote w:type="continuationSeparator" w:id="0">
    <w:p w14:paraId="66B8448D" w14:textId="77777777" w:rsidR="0033696D" w:rsidRDefault="0033696D" w:rsidP="0006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340258"/>
      <w:docPartObj>
        <w:docPartGallery w:val="Page Numbers (Bottom of Page)"/>
        <w:docPartUnique/>
      </w:docPartObj>
    </w:sdtPr>
    <w:sdtEndPr>
      <w:rPr>
        <w:noProof/>
      </w:rPr>
    </w:sdtEndPr>
    <w:sdtContent>
      <w:p w14:paraId="1BE7BEDC" w14:textId="7573FF66" w:rsidR="000631A5" w:rsidRDefault="000631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DFB92" w14:textId="77777777" w:rsidR="000631A5" w:rsidRDefault="00063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46BE3" w14:textId="77777777" w:rsidR="0033696D" w:rsidRDefault="0033696D" w:rsidP="000631A5">
      <w:pPr>
        <w:spacing w:after="0" w:line="240" w:lineRule="auto"/>
      </w:pPr>
      <w:r>
        <w:separator/>
      </w:r>
    </w:p>
  </w:footnote>
  <w:footnote w:type="continuationSeparator" w:id="0">
    <w:p w14:paraId="53F6C45B" w14:textId="77777777" w:rsidR="0033696D" w:rsidRDefault="0033696D" w:rsidP="00063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05E03"/>
    <w:multiLevelType w:val="hybridMultilevel"/>
    <w:tmpl w:val="E310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A75D3"/>
    <w:multiLevelType w:val="hybridMultilevel"/>
    <w:tmpl w:val="28B29BD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7510E6"/>
    <w:multiLevelType w:val="multilevel"/>
    <w:tmpl w:val="1014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B6659"/>
    <w:multiLevelType w:val="multilevel"/>
    <w:tmpl w:val="554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05666"/>
    <w:multiLevelType w:val="multilevel"/>
    <w:tmpl w:val="93F6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24726"/>
    <w:multiLevelType w:val="hybridMultilevel"/>
    <w:tmpl w:val="9978F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95AC9"/>
    <w:multiLevelType w:val="multilevel"/>
    <w:tmpl w:val="4AAA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A17E8"/>
    <w:multiLevelType w:val="multilevel"/>
    <w:tmpl w:val="C6B8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03B1F"/>
    <w:multiLevelType w:val="hybridMultilevel"/>
    <w:tmpl w:val="BF1E889E"/>
    <w:lvl w:ilvl="0" w:tplc="5180FB3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93414"/>
    <w:multiLevelType w:val="multilevel"/>
    <w:tmpl w:val="4F1A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D4E08"/>
    <w:multiLevelType w:val="hybridMultilevel"/>
    <w:tmpl w:val="CFB60996"/>
    <w:lvl w:ilvl="0" w:tplc="CDA84A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623027"/>
    <w:multiLevelType w:val="multilevel"/>
    <w:tmpl w:val="0E6A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40194F"/>
    <w:multiLevelType w:val="multilevel"/>
    <w:tmpl w:val="6158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894739">
    <w:abstractNumId w:val="0"/>
  </w:num>
  <w:num w:numId="2" w16cid:durableId="2007318117">
    <w:abstractNumId w:val="4"/>
  </w:num>
  <w:num w:numId="3" w16cid:durableId="1643465784">
    <w:abstractNumId w:val="11"/>
  </w:num>
  <w:num w:numId="4" w16cid:durableId="1374306535">
    <w:abstractNumId w:val="7"/>
  </w:num>
  <w:num w:numId="5" w16cid:durableId="1132166473">
    <w:abstractNumId w:val="2"/>
  </w:num>
  <w:num w:numId="6" w16cid:durableId="1696274545">
    <w:abstractNumId w:val="3"/>
  </w:num>
  <w:num w:numId="7" w16cid:durableId="1078752539">
    <w:abstractNumId w:val="13"/>
  </w:num>
  <w:num w:numId="8" w16cid:durableId="1765954223">
    <w:abstractNumId w:val="9"/>
  </w:num>
  <w:num w:numId="9" w16cid:durableId="2037777885">
    <w:abstractNumId w:val="6"/>
  </w:num>
  <w:num w:numId="10" w16cid:durableId="637955278">
    <w:abstractNumId w:val="12"/>
  </w:num>
  <w:num w:numId="11" w16cid:durableId="7411064">
    <w:abstractNumId w:val="1"/>
  </w:num>
  <w:num w:numId="12" w16cid:durableId="1570774647">
    <w:abstractNumId w:val="10"/>
  </w:num>
  <w:num w:numId="13" w16cid:durableId="776371543">
    <w:abstractNumId w:val="5"/>
  </w:num>
  <w:num w:numId="14" w16cid:durableId="1336572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21"/>
    <w:rsid w:val="000375F7"/>
    <w:rsid w:val="000631A5"/>
    <w:rsid w:val="00084F31"/>
    <w:rsid w:val="000F3609"/>
    <w:rsid w:val="000F6A32"/>
    <w:rsid w:val="001307FD"/>
    <w:rsid w:val="001417F3"/>
    <w:rsid w:val="00155708"/>
    <w:rsid w:val="00170A19"/>
    <w:rsid w:val="00190695"/>
    <w:rsid w:val="001E70E3"/>
    <w:rsid w:val="001F0440"/>
    <w:rsid w:val="00206F77"/>
    <w:rsid w:val="00220E08"/>
    <w:rsid w:val="00224752"/>
    <w:rsid w:val="0022653E"/>
    <w:rsid w:val="00254A55"/>
    <w:rsid w:val="002A06F8"/>
    <w:rsid w:val="002C0782"/>
    <w:rsid w:val="0033696D"/>
    <w:rsid w:val="00350931"/>
    <w:rsid w:val="00355339"/>
    <w:rsid w:val="00356DD8"/>
    <w:rsid w:val="00384A70"/>
    <w:rsid w:val="003C2097"/>
    <w:rsid w:val="003C59B7"/>
    <w:rsid w:val="003E0CD6"/>
    <w:rsid w:val="003E272F"/>
    <w:rsid w:val="00474663"/>
    <w:rsid w:val="00480795"/>
    <w:rsid w:val="00494B24"/>
    <w:rsid w:val="004E6C28"/>
    <w:rsid w:val="004F06CC"/>
    <w:rsid w:val="004F70A7"/>
    <w:rsid w:val="00506C74"/>
    <w:rsid w:val="00507293"/>
    <w:rsid w:val="005240A6"/>
    <w:rsid w:val="0052463C"/>
    <w:rsid w:val="00527597"/>
    <w:rsid w:val="00536769"/>
    <w:rsid w:val="00584D5D"/>
    <w:rsid w:val="005A223B"/>
    <w:rsid w:val="005E4E8E"/>
    <w:rsid w:val="00615B66"/>
    <w:rsid w:val="006863A0"/>
    <w:rsid w:val="006A0784"/>
    <w:rsid w:val="006B1D79"/>
    <w:rsid w:val="006D68CF"/>
    <w:rsid w:val="00700AD9"/>
    <w:rsid w:val="0073335C"/>
    <w:rsid w:val="00765447"/>
    <w:rsid w:val="00767A04"/>
    <w:rsid w:val="00776615"/>
    <w:rsid w:val="0078250A"/>
    <w:rsid w:val="007A4D35"/>
    <w:rsid w:val="007B71FC"/>
    <w:rsid w:val="007F4A54"/>
    <w:rsid w:val="00810829"/>
    <w:rsid w:val="00811EFE"/>
    <w:rsid w:val="00815E54"/>
    <w:rsid w:val="00820C6E"/>
    <w:rsid w:val="008925CF"/>
    <w:rsid w:val="0089715F"/>
    <w:rsid w:val="008D5808"/>
    <w:rsid w:val="009A2F21"/>
    <w:rsid w:val="009F4D27"/>
    <w:rsid w:val="00A74309"/>
    <w:rsid w:val="00A81C86"/>
    <w:rsid w:val="00A87F01"/>
    <w:rsid w:val="00AD55B8"/>
    <w:rsid w:val="00AD73CF"/>
    <w:rsid w:val="00AE529A"/>
    <w:rsid w:val="00B34919"/>
    <w:rsid w:val="00B556B5"/>
    <w:rsid w:val="00B836F3"/>
    <w:rsid w:val="00BE7446"/>
    <w:rsid w:val="00C02D3C"/>
    <w:rsid w:val="00C22C3D"/>
    <w:rsid w:val="00C72027"/>
    <w:rsid w:val="00C80BBD"/>
    <w:rsid w:val="00C83D40"/>
    <w:rsid w:val="00D06686"/>
    <w:rsid w:val="00D15423"/>
    <w:rsid w:val="00D52CC6"/>
    <w:rsid w:val="00D90695"/>
    <w:rsid w:val="00E22444"/>
    <w:rsid w:val="00E26DE7"/>
    <w:rsid w:val="00E82E0D"/>
    <w:rsid w:val="00EA4923"/>
    <w:rsid w:val="00EA6F4B"/>
    <w:rsid w:val="00EB3504"/>
    <w:rsid w:val="00EC0E60"/>
    <w:rsid w:val="00EF4162"/>
    <w:rsid w:val="00F064F8"/>
    <w:rsid w:val="00F429EC"/>
    <w:rsid w:val="00F57E37"/>
    <w:rsid w:val="00F722BF"/>
    <w:rsid w:val="00FE247F"/>
    <w:rsid w:val="00FF13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84F81"/>
  <w15:chartTrackingRefBased/>
  <w15:docId w15:val="{BF5B1A87-3F27-4FCE-979C-800312A7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F2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A2F2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A2F2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A2F2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A2F2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A2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F2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A2F2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A2F2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A2F2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A2F2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A2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F21"/>
    <w:rPr>
      <w:rFonts w:eastAsiaTheme="majorEastAsia" w:cstheme="majorBidi"/>
      <w:color w:val="272727" w:themeColor="text1" w:themeTint="D8"/>
    </w:rPr>
  </w:style>
  <w:style w:type="paragraph" w:styleId="Title">
    <w:name w:val="Title"/>
    <w:basedOn w:val="Normal"/>
    <w:next w:val="Normal"/>
    <w:link w:val="TitleChar"/>
    <w:uiPriority w:val="10"/>
    <w:qFormat/>
    <w:rsid w:val="009A2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F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F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2F21"/>
    <w:rPr>
      <w:i/>
      <w:iCs/>
      <w:color w:val="404040" w:themeColor="text1" w:themeTint="BF"/>
    </w:rPr>
  </w:style>
  <w:style w:type="paragraph" w:styleId="ListParagraph">
    <w:name w:val="List Paragraph"/>
    <w:basedOn w:val="Normal"/>
    <w:uiPriority w:val="34"/>
    <w:qFormat/>
    <w:rsid w:val="009A2F21"/>
    <w:pPr>
      <w:ind w:left="720"/>
      <w:contextualSpacing/>
    </w:pPr>
  </w:style>
  <w:style w:type="character" w:styleId="IntenseEmphasis">
    <w:name w:val="Intense Emphasis"/>
    <w:basedOn w:val="DefaultParagraphFont"/>
    <w:uiPriority w:val="21"/>
    <w:qFormat/>
    <w:rsid w:val="009A2F21"/>
    <w:rPr>
      <w:i/>
      <w:iCs/>
      <w:color w:val="365F91" w:themeColor="accent1" w:themeShade="BF"/>
    </w:rPr>
  </w:style>
  <w:style w:type="paragraph" w:styleId="IntenseQuote">
    <w:name w:val="Intense Quote"/>
    <w:basedOn w:val="Normal"/>
    <w:next w:val="Normal"/>
    <w:link w:val="IntenseQuoteChar"/>
    <w:uiPriority w:val="30"/>
    <w:qFormat/>
    <w:rsid w:val="009A2F2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A2F21"/>
    <w:rPr>
      <w:i/>
      <w:iCs/>
      <w:color w:val="365F91" w:themeColor="accent1" w:themeShade="BF"/>
    </w:rPr>
  </w:style>
  <w:style w:type="character" w:styleId="IntenseReference">
    <w:name w:val="Intense Reference"/>
    <w:basedOn w:val="DefaultParagraphFont"/>
    <w:uiPriority w:val="32"/>
    <w:qFormat/>
    <w:rsid w:val="009A2F21"/>
    <w:rPr>
      <w:b/>
      <w:bCs/>
      <w:smallCaps/>
      <w:color w:val="365F91" w:themeColor="accent1" w:themeShade="BF"/>
      <w:spacing w:val="5"/>
    </w:rPr>
  </w:style>
  <w:style w:type="paragraph" w:styleId="Header">
    <w:name w:val="header"/>
    <w:basedOn w:val="Normal"/>
    <w:link w:val="HeaderChar"/>
    <w:uiPriority w:val="99"/>
    <w:unhideWhenUsed/>
    <w:rsid w:val="0006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1A5"/>
  </w:style>
  <w:style w:type="paragraph" w:styleId="Footer">
    <w:name w:val="footer"/>
    <w:basedOn w:val="Normal"/>
    <w:link w:val="FooterChar"/>
    <w:uiPriority w:val="99"/>
    <w:unhideWhenUsed/>
    <w:rsid w:val="0006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838153">
      <w:bodyDiv w:val="1"/>
      <w:marLeft w:val="0"/>
      <w:marRight w:val="0"/>
      <w:marTop w:val="0"/>
      <w:marBottom w:val="0"/>
      <w:divBdr>
        <w:top w:val="none" w:sz="0" w:space="0" w:color="auto"/>
        <w:left w:val="none" w:sz="0" w:space="0" w:color="auto"/>
        <w:bottom w:val="none" w:sz="0" w:space="0" w:color="auto"/>
        <w:right w:val="none" w:sz="0" w:space="0" w:color="auto"/>
      </w:divBdr>
    </w:div>
    <w:div w:id="942154988">
      <w:bodyDiv w:val="1"/>
      <w:marLeft w:val="0"/>
      <w:marRight w:val="0"/>
      <w:marTop w:val="0"/>
      <w:marBottom w:val="0"/>
      <w:divBdr>
        <w:top w:val="none" w:sz="0" w:space="0" w:color="auto"/>
        <w:left w:val="none" w:sz="0" w:space="0" w:color="auto"/>
        <w:bottom w:val="none" w:sz="0" w:space="0" w:color="auto"/>
        <w:right w:val="none" w:sz="0" w:space="0" w:color="auto"/>
      </w:divBdr>
    </w:div>
    <w:div w:id="1096442629">
      <w:bodyDiv w:val="1"/>
      <w:marLeft w:val="0"/>
      <w:marRight w:val="0"/>
      <w:marTop w:val="0"/>
      <w:marBottom w:val="0"/>
      <w:divBdr>
        <w:top w:val="none" w:sz="0" w:space="0" w:color="auto"/>
        <w:left w:val="none" w:sz="0" w:space="0" w:color="auto"/>
        <w:bottom w:val="none" w:sz="0" w:space="0" w:color="auto"/>
        <w:right w:val="none" w:sz="0" w:space="0" w:color="auto"/>
      </w:divBdr>
    </w:div>
    <w:div w:id="177039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Pages>
  <Words>319</Words>
  <Characters>1679</Characters>
  <Application>Microsoft Office Word</Application>
  <DocSecurity>0</DocSecurity>
  <Lines>37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Junghea Koo</dc:creator>
  <cp:keywords/>
  <dc:description/>
  <cp:lastModifiedBy>Junghea Koo</cp:lastModifiedBy>
  <cp:revision>9</cp:revision>
  <cp:lastPrinted>2025-07-30T01:11:00Z</cp:lastPrinted>
  <dcterms:created xsi:type="dcterms:W3CDTF">2025-08-28T19:03:00Z</dcterms:created>
  <dcterms:modified xsi:type="dcterms:W3CDTF">2025-08-28T22:36:00Z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60fe46da-0cf7-4abe-adf1-2b8cf331b75e</vt:lpwstr>
  </property>
</Properties>
</file>