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47D" w:rsidRPr="0049247D" w:rsidRDefault="0049247D" w:rsidP="0049247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</w:rPr>
      </w:pPr>
      <w:r w:rsidRPr="0049247D">
        <w:rPr>
          <w:rFonts w:ascii="Calibri" w:eastAsia="Times New Roman" w:hAnsi="Calibri" w:cs="Calibri"/>
          <w:b/>
          <w:bCs/>
        </w:rPr>
        <w:t>What is the main question that the model was addressing?</w:t>
      </w:r>
    </w:p>
    <w:p w:rsidR="0049247D" w:rsidRPr="0049247D" w:rsidRDefault="0049247D" w:rsidP="0049247D">
      <w:pPr>
        <w:spacing w:after="0" w:line="240" w:lineRule="auto"/>
        <w:rPr>
          <w:rFonts w:ascii="Calibri" w:eastAsia="Times New Roman" w:hAnsi="Calibri" w:cs="Calibri"/>
        </w:rPr>
      </w:pPr>
      <w:r w:rsidRPr="0049247D">
        <w:rPr>
          <w:rFonts w:ascii="Calibri" w:eastAsia="Times New Roman" w:hAnsi="Calibri" w:cs="Calibri"/>
        </w:rPr>
        <w:t> </w:t>
      </w:r>
    </w:p>
    <w:p w:rsidR="0049247D" w:rsidRPr="0049247D" w:rsidRDefault="0049247D" w:rsidP="0049247D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49247D">
        <w:rPr>
          <w:rFonts w:ascii="Calibri" w:eastAsia="Times New Roman" w:hAnsi="Calibri" w:cs="Calibri"/>
        </w:rPr>
        <w:t xml:space="preserve">In general, </w:t>
      </w:r>
      <w:proofErr w:type="spellStart"/>
      <w:r w:rsidRPr="0049247D">
        <w:rPr>
          <w:rFonts w:ascii="Calibri" w:eastAsia="Times New Roman" w:hAnsi="Calibri" w:cs="Calibri"/>
        </w:rPr>
        <w:t>Häusser</w:t>
      </w:r>
      <w:proofErr w:type="spellEnd"/>
      <w:r w:rsidRPr="0049247D">
        <w:rPr>
          <w:rFonts w:ascii="Calibri" w:eastAsia="Times New Roman" w:hAnsi="Calibri" w:cs="Calibri"/>
        </w:rPr>
        <w:t xml:space="preserve"> </w:t>
      </w:r>
      <w:r w:rsidRPr="0049247D">
        <w:rPr>
          <w:rFonts w:ascii="Calibri" w:eastAsia="Times New Roman" w:hAnsi="Calibri" w:cs="Calibri"/>
          <w:i/>
          <w:iCs/>
        </w:rPr>
        <w:t>et al.</w:t>
      </w:r>
      <w:r w:rsidRPr="0049247D">
        <w:rPr>
          <w:rFonts w:ascii="Calibri" w:eastAsia="Times New Roman" w:hAnsi="Calibri" w:cs="Calibri"/>
        </w:rPr>
        <w:t xml:space="preserve"> </w:t>
      </w:r>
      <w:proofErr w:type="spellStart"/>
      <w:r w:rsidRPr="0049247D">
        <w:rPr>
          <w:rFonts w:ascii="Calibri" w:eastAsia="Times New Roman" w:hAnsi="Calibri" w:cs="Calibri"/>
        </w:rPr>
        <w:t>were</w:t>
      </w:r>
      <w:proofErr w:type="spellEnd"/>
      <w:r w:rsidRPr="0049247D">
        <w:rPr>
          <w:rFonts w:ascii="Calibri" w:eastAsia="Times New Roman" w:hAnsi="Calibri" w:cs="Calibri"/>
        </w:rPr>
        <w:t xml:space="preserve"> trying to address the question of whether dendritic spikes </w:t>
      </w:r>
      <w:r w:rsidRPr="0049247D">
        <w:rPr>
          <w:rFonts w:ascii="Calibri" w:eastAsia="Times New Roman" w:hAnsi="Calibri" w:cs="Calibri"/>
          <w:i/>
          <w:iCs/>
        </w:rPr>
        <w:t xml:space="preserve">in vivo </w:t>
      </w:r>
      <w:r w:rsidRPr="0049247D">
        <w:rPr>
          <w:rFonts w:ascii="Calibri" w:eastAsia="Times New Roman" w:hAnsi="Calibri" w:cs="Calibri"/>
        </w:rPr>
        <w:t xml:space="preserve">contribute to behaviorally relevant computations. More specifically, they investigated if sensory input to dendrites of pyramidal neurons in layer 2/3 of the mouse primary visual cortex </w:t>
      </w:r>
      <w:r w:rsidRPr="0049247D">
        <w:rPr>
          <w:rFonts w:ascii="Calibri" w:eastAsia="Times New Roman" w:hAnsi="Calibri" w:cs="Calibri"/>
          <w:i/>
          <w:iCs/>
        </w:rPr>
        <w:t>in vivo</w:t>
      </w:r>
      <w:r w:rsidRPr="0049247D">
        <w:rPr>
          <w:rFonts w:ascii="Calibri" w:eastAsia="Times New Roman" w:hAnsi="Calibri" w:cs="Calibri"/>
        </w:rPr>
        <w:t xml:space="preserve"> contribute to a behaviorally relevant computation, orientation selectivity. </w:t>
      </w:r>
    </w:p>
    <w:p w:rsidR="0049247D" w:rsidRPr="0049247D" w:rsidRDefault="0049247D" w:rsidP="0049247D">
      <w:pPr>
        <w:spacing w:after="0" w:line="240" w:lineRule="auto"/>
        <w:rPr>
          <w:rFonts w:ascii="Calibri" w:eastAsia="Times New Roman" w:hAnsi="Calibri" w:cs="Calibri"/>
        </w:rPr>
      </w:pPr>
      <w:r w:rsidRPr="0049247D">
        <w:rPr>
          <w:rFonts w:ascii="Calibri" w:eastAsia="Times New Roman" w:hAnsi="Calibri" w:cs="Calibri"/>
        </w:rPr>
        <w:t> </w:t>
      </w:r>
    </w:p>
    <w:p w:rsidR="0049247D" w:rsidRPr="0049247D" w:rsidRDefault="0049247D" w:rsidP="0049247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</w:rPr>
      </w:pPr>
      <w:r w:rsidRPr="0049247D">
        <w:rPr>
          <w:rFonts w:ascii="Calibri" w:eastAsia="Times New Roman" w:hAnsi="Calibri" w:cs="Calibri"/>
          <w:b/>
          <w:bCs/>
        </w:rPr>
        <w:t xml:space="preserve">Why is the question important (what </w:t>
      </w:r>
      <w:proofErr w:type="gramStart"/>
      <w:r w:rsidRPr="0049247D">
        <w:rPr>
          <w:rFonts w:ascii="Calibri" w:eastAsia="Times New Roman" w:hAnsi="Calibri" w:cs="Calibri"/>
          <w:b/>
          <w:bCs/>
        </w:rPr>
        <w:t>is the big picture</w:t>
      </w:r>
      <w:proofErr w:type="gramEnd"/>
      <w:r w:rsidRPr="0049247D">
        <w:rPr>
          <w:rFonts w:ascii="Calibri" w:eastAsia="Times New Roman" w:hAnsi="Calibri" w:cs="Calibri"/>
          <w:b/>
          <w:bCs/>
        </w:rPr>
        <w:t>?)</w:t>
      </w:r>
    </w:p>
    <w:p w:rsidR="0049247D" w:rsidRPr="0049247D" w:rsidRDefault="0049247D" w:rsidP="0049247D">
      <w:pPr>
        <w:spacing w:after="0" w:line="240" w:lineRule="auto"/>
        <w:rPr>
          <w:rFonts w:ascii="Calibri" w:eastAsia="Times New Roman" w:hAnsi="Calibri" w:cs="Calibri"/>
        </w:rPr>
      </w:pPr>
      <w:r w:rsidRPr="0049247D">
        <w:rPr>
          <w:rFonts w:ascii="Calibri" w:eastAsia="Times New Roman" w:hAnsi="Calibri" w:cs="Calibri"/>
        </w:rPr>
        <w:t> </w:t>
      </w:r>
    </w:p>
    <w:p w:rsidR="0049247D" w:rsidRPr="0049247D" w:rsidRDefault="0049247D" w:rsidP="0049247D">
      <w:pPr>
        <w:spacing w:after="0" w:line="240" w:lineRule="auto"/>
        <w:ind w:left="540"/>
        <w:rPr>
          <w:rFonts w:ascii="Calibri" w:eastAsia="Times New Roman" w:hAnsi="Calibri" w:cs="Calibri"/>
        </w:rPr>
      </w:pPr>
      <w:proofErr w:type="spellStart"/>
      <w:r w:rsidRPr="0049247D">
        <w:rPr>
          <w:rFonts w:ascii="Calibri" w:eastAsia="Times New Roman" w:hAnsi="Calibri" w:cs="Calibri"/>
        </w:rPr>
        <w:t>Häusser</w:t>
      </w:r>
      <w:proofErr w:type="spellEnd"/>
      <w:r w:rsidRPr="0049247D">
        <w:rPr>
          <w:rFonts w:ascii="Calibri" w:eastAsia="Times New Roman" w:hAnsi="Calibri" w:cs="Calibri"/>
        </w:rPr>
        <w:t xml:space="preserve"> </w:t>
      </w:r>
      <w:r w:rsidRPr="0049247D">
        <w:rPr>
          <w:rFonts w:ascii="Calibri" w:eastAsia="Times New Roman" w:hAnsi="Calibri" w:cs="Calibri"/>
          <w:i/>
          <w:iCs/>
        </w:rPr>
        <w:t xml:space="preserve">et al. </w:t>
      </w:r>
      <w:r w:rsidRPr="0049247D">
        <w:rPr>
          <w:rFonts w:ascii="Calibri" w:eastAsia="Times New Roman" w:hAnsi="Calibri" w:cs="Calibri"/>
        </w:rPr>
        <w:t xml:space="preserve">state in the paper that "our results demonstrate that dendrites are not passive integrators of sensory-driven input </w:t>
      </w:r>
      <w:r w:rsidRPr="0049247D">
        <w:rPr>
          <w:rFonts w:ascii="Calibri" w:eastAsia="Times New Roman" w:hAnsi="Calibri" w:cs="Calibri"/>
          <w:i/>
          <w:iCs/>
        </w:rPr>
        <w:t>in vivo</w:t>
      </w:r>
      <w:r w:rsidRPr="0049247D">
        <w:rPr>
          <w:rFonts w:ascii="Calibri" w:eastAsia="Times New Roman" w:hAnsi="Calibri" w:cs="Calibri"/>
        </w:rPr>
        <w:t xml:space="preserve">," which I think encapsulates the big picture of this question best. A big question in the field of computational neuroscience is just how much of </w:t>
      </w:r>
      <w:proofErr w:type="gramStart"/>
      <w:r w:rsidRPr="0049247D">
        <w:rPr>
          <w:rFonts w:ascii="Calibri" w:eastAsia="Times New Roman" w:hAnsi="Calibri" w:cs="Calibri"/>
        </w:rPr>
        <w:t>a role dendrites</w:t>
      </w:r>
      <w:proofErr w:type="gramEnd"/>
      <w:r w:rsidRPr="0049247D">
        <w:rPr>
          <w:rFonts w:ascii="Calibri" w:eastAsia="Times New Roman" w:hAnsi="Calibri" w:cs="Calibri"/>
        </w:rPr>
        <w:t xml:space="preserve"> play in computation -- this statement addresses one line of thought in the field. </w:t>
      </w:r>
      <w:proofErr w:type="spellStart"/>
      <w:r w:rsidRPr="0049247D">
        <w:rPr>
          <w:rFonts w:ascii="Calibri" w:eastAsia="Times New Roman" w:hAnsi="Calibri" w:cs="Calibri"/>
        </w:rPr>
        <w:t>Häusser</w:t>
      </w:r>
      <w:proofErr w:type="spellEnd"/>
      <w:r w:rsidRPr="0049247D">
        <w:rPr>
          <w:rFonts w:ascii="Calibri" w:eastAsia="Times New Roman" w:hAnsi="Calibri" w:cs="Calibri"/>
        </w:rPr>
        <w:t xml:space="preserve"> </w:t>
      </w:r>
      <w:r w:rsidRPr="0049247D">
        <w:rPr>
          <w:rFonts w:ascii="Calibri" w:eastAsia="Times New Roman" w:hAnsi="Calibri" w:cs="Calibri"/>
          <w:i/>
          <w:iCs/>
        </w:rPr>
        <w:t>et al.</w:t>
      </w:r>
      <w:r w:rsidRPr="0049247D">
        <w:rPr>
          <w:rFonts w:ascii="Calibri" w:eastAsia="Times New Roman" w:hAnsi="Calibri" w:cs="Calibri"/>
        </w:rPr>
        <w:t xml:space="preserve"> aimed to understand this role better through </w:t>
      </w:r>
      <w:r w:rsidRPr="0049247D">
        <w:rPr>
          <w:rFonts w:ascii="Calibri" w:eastAsia="Times New Roman" w:hAnsi="Calibri" w:cs="Calibri"/>
          <w:i/>
          <w:iCs/>
        </w:rPr>
        <w:t>in vivo</w:t>
      </w:r>
      <w:r w:rsidRPr="0049247D">
        <w:rPr>
          <w:rFonts w:ascii="Calibri" w:eastAsia="Times New Roman" w:hAnsi="Calibri" w:cs="Calibri"/>
        </w:rPr>
        <w:t xml:space="preserve"> experiments in mice.</w:t>
      </w:r>
    </w:p>
    <w:p w:rsidR="0049247D" w:rsidRPr="0049247D" w:rsidRDefault="0049247D" w:rsidP="0049247D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49247D">
        <w:rPr>
          <w:rFonts w:ascii="Calibri" w:eastAsia="Times New Roman" w:hAnsi="Calibri" w:cs="Calibri"/>
        </w:rPr>
        <w:t> </w:t>
      </w:r>
    </w:p>
    <w:p w:rsidR="0049247D" w:rsidRPr="0049247D" w:rsidRDefault="0049247D" w:rsidP="0049247D">
      <w:pPr>
        <w:numPr>
          <w:ilvl w:val="0"/>
          <w:numId w:val="3"/>
        </w:numPr>
        <w:spacing w:before="100"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</w:rPr>
      </w:pPr>
      <w:r w:rsidRPr="0049247D">
        <w:rPr>
          <w:rFonts w:ascii="Calibri" w:eastAsia="Times New Roman" w:hAnsi="Calibri" w:cs="Calibri"/>
          <w:b/>
          <w:bCs/>
          <w:color w:val="000000"/>
        </w:rPr>
        <w:t>What was the experimental design, i.e., what were the “treatment” simulations and what were the “control” simulations, or what two sets of simulations were compared to answer the question.</w:t>
      </w:r>
    </w:p>
    <w:p w:rsidR="0049247D" w:rsidRPr="0049247D" w:rsidRDefault="0049247D" w:rsidP="0049247D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49247D">
        <w:rPr>
          <w:rFonts w:ascii="Calibri" w:eastAsia="Times New Roman" w:hAnsi="Calibri" w:cs="Calibri"/>
        </w:rPr>
        <w:t> </w:t>
      </w:r>
    </w:p>
    <w:p w:rsidR="0049247D" w:rsidRPr="0049247D" w:rsidRDefault="0049247D" w:rsidP="0049247D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49247D">
        <w:rPr>
          <w:rFonts w:ascii="Calibri" w:eastAsia="Times New Roman" w:hAnsi="Calibri" w:cs="Calibri"/>
        </w:rPr>
        <w:t xml:space="preserve">The experimental design involved both experimental and computational components: </w:t>
      </w:r>
    </w:p>
    <w:p w:rsidR="0049247D" w:rsidRPr="0049247D" w:rsidRDefault="0049247D" w:rsidP="0049247D">
      <w:pPr>
        <w:spacing w:after="0" w:line="240" w:lineRule="auto"/>
        <w:rPr>
          <w:rFonts w:ascii="Calibri" w:eastAsia="Times New Roman" w:hAnsi="Calibri" w:cs="Calibri"/>
        </w:rPr>
      </w:pPr>
      <w:r w:rsidRPr="0049247D">
        <w:rPr>
          <w:rFonts w:ascii="Calibri" w:eastAsia="Times New Roman" w:hAnsi="Calibri" w:cs="Calibri"/>
        </w:rPr>
        <w:t> </w:t>
      </w:r>
    </w:p>
    <w:p w:rsidR="0049247D" w:rsidRPr="0049247D" w:rsidRDefault="0049247D" w:rsidP="0049247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9247D">
        <w:rPr>
          <w:rFonts w:ascii="Calibri" w:eastAsia="Times New Roman" w:hAnsi="Calibri" w:cs="Calibri"/>
        </w:rPr>
        <w:t xml:space="preserve">(Experimental) </w:t>
      </w:r>
      <w:proofErr w:type="spellStart"/>
      <w:r w:rsidRPr="0049247D">
        <w:rPr>
          <w:rFonts w:ascii="Calibri" w:eastAsia="Times New Roman" w:hAnsi="Calibri" w:cs="Calibri"/>
        </w:rPr>
        <w:t>Häusser</w:t>
      </w:r>
      <w:proofErr w:type="spellEnd"/>
      <w:r w:rsidRPr="0049247D">
        <w:rPr>
          <w:rFonts w:ascii="Calibri" w:eastAsia="Times New Roman" w:hAnsi="Calibri" w:cs="Calibri"/>
        </w:rPr>
        <w:t xml:space="preserve"> </w:t>
      </w:r>
      <w:r w:rsidRPr="0049247D">
        <w:rPr>
          <w:rFonts w:ascii="Calibri" w:eastAsia="Times New Roman" w:hAnsi="Calibri" w:cs="Calibri"/>
          <w:i/>
          <w:iCs/>
        </w:rPr>
        <w:t xml:space="preserve">et al. </w:t>
      </w:r>
      <w:r w:rsidRPr="0049247D">
        <w:rPr>
          <w:rFonts w:ascii="Calibri" w:eastAsia="Times New Roman" w:hAnsi="Calibri" w:cs="Calibri"/>
        </w:rPr>
        <w:t xml:space="preserve">compared both anesthetized and awake mice (I believe to compare the difference between activity an anesthetized animal and an alert, behaving animal). </w:t>
      </w:r>
    </w:p>
    <w:p w:rsidR="0049247D" w:rsidRPr="0049247D" w:rsidRDefault="0049247D" w:rsidP="0049247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9247D">
        <w:rPr>
          <w:rFonts w:ascii="Calibri" w:eastAsia="Times New Roman" w:hAnsi="Calibri" w:cs="Calibri"/>
        </w:rPr>
        <w:t>(Experimental)They looked at the effect of blocking dendritic bursts (by hyperpolarizing the membrane) to test if dendritic spikes are required for normal synaptic integration of the visual stimulus.</w:t>
      </w:r>
    </w:p>
    <w:p w:rsidR="0049247D" w:rsidRPr="0049247D" w:rsidRDefault="0049247D" w:rsidP="0049247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9247D">
        <w:rPr>
          <w:rFonts w:ascii="Calibri" w:eastAsia="Times New Roman" w:hAnsi="Calibri" w:cs="Calibri"/>
        </w:rPr>
        <w:t>(Experimental) They looked at normal NMDA receptor activity versus NMDA receptor role when blocked by MK-801 using whole-cell somatic recordings.</w:t>
      </w:r>
    </w:p>
    <w:p w:rsidR="0049247D" w:rsidRPr="0049247D" w:rsidRDefault="0049247D" w:rsidP="0049247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9247D">
        <w:rPr>
          <w:rFonts w:ascii="Calibri" w:eastAsia="Times New Roman" w:hAnsi="Calibri" w:cs="Calibri"/>
        </w:rPr>
        <w:t>(Computational) Using a reconstructed layer 2/3 pyramidal neuron (</w:t>
      </w:r>
      <w:proofErr w:type="spellStart"/>
      <w:r w:rsidRPr="0049247D">
        <w:rPr>
          <w:rFonts w:ascii="Calibri" w:eastAsia="Times New Roman" w:hAnsi="Calibri" w:cs="Calibri"/>
        </w:rPr>
        <w:t>NeuroMorpho</w:t>
      </w:r>
      <w:proofErr w:type="spellEnd"/>
      <w:r w:rsidRPr="0049247D">
        <w:rPr>
          <w:rFonts w:ascii="Calibri" w:eastAsia="Times New Roman" w:hAnsi="Calibri" w:cs="Calibri"/>
        </w:rPr>
        <w:t xml:space="preserve">), they simulated the role of NMDA blockage by removing the channel type from the simulation, along with removing dendritic voltage-gated sodium channels; from their </w:t>
      </w:r>
      <w:proofErr w:type="spellStart"/>
      <w:r w:rsidRPr="0049247D">
        <w:rPr>
          <w:rFonts w:ascii="Calibri" w:eastAsia="Times New Roman" w:hAnsi="Calibri" w:cs="Calibri"/>
        </w:rPr>
        <w:t>github</w:t>
      </w:r>
      <w:proofErr w:type="spellEnd"/>
      <w:r w:rsidRPr="0049247D">
        <w:rPr>
          <w:rFonts w:ascii="Calibri" w:eastAsia="Times New Roman" w:hAnsi="Calibri" w:cs="Calibri"/>
        </w:rPr>
        <w:t xml:space="preserve"> page, the cell morphology of the reconstructed neuron was from a cat, so length and diameters of axon, soma, and dendrites were scaled to 70% of their original values to approximate it to mouse values. </w:t>
      </w:r>
    </w:p>
    <w:p w:rsidR="0049247D" w:rsidRPr="0049247D" w:rsidRDefault="0049247D" w:rsidP="0049247D">
      <w:pPr>
        <w:spacing w:after="0" w:line="240" w:lineRule="auto"/>
        <w:rPr>
          <w:rFonts w:ascii="Calibri" w:eastAsia="Times New Roman" w:hAnsi="Calibri" w:cs="Calibri"/>
        </w:rPr>
      </w:pPr>
      <w:r w:rsidRPr="0049247D">
        <w:rPr>
          <w:rFonts w:ascii="Calibri" w:eastAsia="Times New Roman" w:hAnsi="Calibri" w:cs="Calibri"/>
        </w:rPr>
        <w:t> </w:t>
      </w:r>
    </w:p>
    <w:p w:rsidR="0049247D" w:rsidRPr="0049247D" w:rsidRDefault="0049247D" w:rsidP="0049247D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9247D">
        <w:rPr>
          <w:rFonts w:ascii="Calibri" w:eastAsia="Times New Roman" w:hAnsi="Calibri" w:cs="Calibri"/>
          <w:b/>
          <w:bCs/>
        </w:rPr>
        <w:t>What sort of model was this?</w:t>
      </w:r>
    </w:p>
    <w:p w:rsidR="0049247D" w:rsidRPr="0049247D" w:rsidRDefault="0049247D" w:rsidP="0049247D">
      <w:pPr>
        <w:spacing w:after="0" w:line="240" w:lineRule="auto"/>
        <w:rPr>
          <w:rFonts w:ascii="Calibri" w:eastAsia="Times New Roman" w:hAnsi="Calibri" w:cs="Calibri"/>
        </w:rPr>
      </w:pPr>
      <w:r w:rsidRPr="0049247D">
        <w:rPr>
          <w:rFonts w:ascii="Calibri" w:eastAsia="Times New Roman" w:hAnsi="Calibri" w:cs="Calibri"/>
        </w:rPr>
        <w:t> </w:t>
      </w:r>
    </w:p>
    <w:p w:rsidR="0049247D" w:rsidRPr="0049247D" w:rsidRDefault="0049247D" w:rsidP="0049247D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49247D">
        <w:rPr>
          <w:rFonts w:ascii="Calibri" w:eastAsia="Times New Roman" w:hAnsi="Calibri" w:cs="Calibri"/>
        </w:rPr>
        <w:t>Consulting the .</w:t>
      </w:r>
      <w:proofErr w:type="spellStart"/>
      <w:r w:rsidRPr="0049247D">
        <w:rPr>
          <w:rFonts w:ascii="Calibri" w:eastAsia="Times New Roman" w:hAnsi="Calibri" w:cs="Calibri"/>
        </w:rPr>
        <w:t>swc</w:t>
      </w:r>
      <w:proofErr w:type="spellEnd"/>
      <w:r w:rsidRPr="0049247D">
        <w:rPr>
          <w:rFonts w:ascii="Calibri" w:eastAsia="Times New Roman" w:hAnsi="Calibri" w:cs="Calibri"/>
        </w:rPr>
        <w:t xml:space="preserve"> file in the </w:t>
      </w:r>
      <w:proofErr w:type="spellStart"/>
      <w:r w:rsidRPr="0049247D">
        <w:rPr>
          <w:rFonts w:ascii="Calibri" w:eastAsia="Times New Roman" w:hAnsi="Calibri" w:cs="Calibri"/>
        </w:rPr>
        <w:t>NeuroMorpho</w:t>
      </w:r>
      <w:proofErr w:type="spellEnd"/>
      <w:r w:rsidRPr="0049247D">
        <w:rPr>
          <w:rFonts w:ascii="Calibri" w:eastAsia="Times New Roman" w:hAnsi="Calibri" w:cs="Calibri"/>
        </w:rPr>
        <w:t xml:space="preserve">, the model uses 2945 compartments for the 104 dendritic branches and soma, along with AMPA, GABA and NMDA channels, and a calcium pool. Additionally, the authors state the use of 1,100 synapses, which were randomly distributed across the dendritic tree -- 80% being excitatory, 20% inhibitory. Axons were not modeled, but the </w:t>
      </w:r>
      <w:proofErr w:type="spellStart"/>
      <w:r w:rsidRPr="0049247D">
        <w:rPr>
          <w:rFonts w:ascii="Calibri" w:eastAsia="Times New Roman" w:hAnsi="Calibri" w:cs="Calibri"/>
        </w:rPr>
        <w:t>github</w:t>
      </w:r>
      <w:proofErr w:type="spellEnd"/>
      <w:r w:rsidRPr="0049247D">
        <w:rPr>
          <w:rFonts w:ascii="Calibri" w:eastAsia="Times New Roman" w:hAnsi="Calibri" w:cs="Calibri"/>
        </w:rPr>
        <w:t xml:space="preserve"> code appears to allow for axons to be included (libcell.py).</w:t>
      </w:r>
    </w:p>
    <w:p w:rsidR="003241F1" w:rsidRDefault="003241F1">
      <w:bookmarkStart w:id="0" w:name="_GoBack"/>
      <w:bookmarkEnd w:id="0"/>
    </w:p>
    <w:sectPr w:rsidR="00324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D1549"/>
    <w:multiLevelType w:val="multilevel"/>
    <w:tmpl w:val="9D6CC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283010"/>
    <w:multiLevelType w:val="multilevel"/>
    <w:tmpl w:val="1508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2567D6"/>
    <w:multiLevelType w:val="multilevel"/>
    <w:tmpl w:val="7F76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3436D5"/>
    <w:multiLevelType w:val="multilevel"/>
    <w:tmpl w:val="8CF4D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DD2308"/>
    <w:multiLevelType w:val="multilevel"/>
    <w:tmpl w:val="37E22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4"/>
    <w:lvlOverride w:ilvl="0">
      <w:startOverride w:val="2"/>
    </w:lvlOverride>
  </w:num>
  <w:num w:numId="3">
    <w:abstractNumId w:val="3"/>
    <w:lvlOverride w:ilvl="0">
      <w:startOverride w:val="3"/>
    </w:lvlOverride>
  </w:num>
  <w:num w:numId="4">
    <w:abstractNumId w:val="2"/>
  </w:num>
  <w:num w:numId="5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47D"/>
    <w:rsid w:val="003241F1"/>
    <w:rsid w:val="0049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2DDA8-2604-4EDF-BDE2-BF6A604D0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7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jkopsick</dc:creator>
  <cp:keywords/>
  <dc:description/>
  <cp:lastModifiedBy>jkopsick</cp:lastModifiedBy>
  <cp:revision>1</cp:revision>
  <dcterms:created xsi:type="dcterms:W3CDTF">2018-09-11T17:37:00Z</dcterms:created>
  <dcterms:modified xsi:type="dcterms:W3CDTF">2018-09-11T17:38:00Z</dcterms:modified>
</cp:coreProperties>
</file>