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A5B3" w14:textId="54DA01A7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B6DE87B419034635AF668D1969F1508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A741AB">
            <w:t>Packet Tracer - Access Control List Demonstration</w:t>
          </w:r>
        </w:sdtContent>
      </w:sdt>
    </w:p>
    <w:p w14:paraId="27FA596E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4A459824" w14:textId="77777777" w:rsidR="00CF2408" w:rsidRPr="004C0909" w:rsidRDefault="00CF2408" w:rsidP="00CF2408">
      <w:pPr>
        <w:pStyle w:val="BodyTextL25Bold"/>
      </w:pPr>
      <w:r>
        <w:t>Part 1: Verify Local Connectivity and Test Access Control List</w:t>
      </w:r>
    </w:p>
    <w:p w14:paraId="6AEA8C58" w14:textId="77777777" w:rsidR="00CF2408" w:rsidRPr="004C0909" w:rsidRDefault="00CF2408" w:rsidP="00CF2408">
      <w:pPr>
        <w:pStyle w:val="BodyTextL25Bold"/>
      </w:pPr>
      <w:r>
        <w:t>Part 2: Remove Access Control List and Repeat Test</w:t>
      </w:r>
    </w:p>
    <w:p w14:paraId="4317020E" w14:textId="1AD23C96" w:rsidR="00D778DF" w:rsidRDefault="00D778DF" w:rsidP="00D452F4">
      <w:pPr>
        <w:pStyle w:val="Heading1"/>
      </w:pPr>
      <w:r w:rsidRPr="00E70096">
        <w:t>Background</w:t>
      </w:r>
    </w:p>
    <w:p w14:paraId="64B6B71D" w14:textId="77777777" w:rsidR="00CF2408" w:rsidRDefault="00CF2408" w:rsidP="00CF2408">
      <w:pPr>
        <w:pStyle w:val="BodyTextL25"/>
      </w:pPr>
      <w:r>
        <w:t>In this activity, you will observe how an access control list (ACL) can be used to prevent a ping from reaching hosts on remote networks. After removing the ACL from the configuration, the pings will be successful.</w:t>
      </w:r>
    </w:p>
    <w:p w14:paraId="068E59D4" w14:textId="77777777" w:rsidR="00125806" w:rsidRDefault="00125806" w:rsidP="00D452F4">
      <w:pPr>
        <w:pStyle w:val="Heading1"/>
      </w:pPr>
      <w:r>
        <w:t>Instructions</w:t>
      </w:r>
    </w:p>
    <w:p w14:paraId="0BCE474C" w14:textId="77777777" w:rsidR="00CF2408" w:rsidRPr="004C0909" w:rsidRDefault="00CF2408" w:rsidP="00CF2408">
      <w:pPr>
        <w:pStyle w:val="Heading2"/>
      </w:pPr>
      <w:r>
        <w:t>Verify Local Connectivity and Test Access Control List</w:t>
      </w:r>
    </w:p>
    <w:p w14:paraId="0391E04A" w14:textId="77777777" w:rsidR="00CF2408" w:rsidRDefault="00CF2408" w:rsidP="00CF2408">
      <w:pPr>
        <w:pStyle w:val="Heading3"/>
      </w:pPr>
      <w:r>
        <w:t>Ping devices on the local network to verify connectivity.</w:t>
      </w:r>
    </w:p>
    <w:p w14:paraId="0E563AC5" w14:textId="77777777" w:rsidR="00CF2408" w:rsidRDefault="00CF2408" w:rsidP="00CF2408">
      <w:pPr>
        <w:pStyle w:val="SubStepAlpha"/>
      </w:pPr>
      <w:r>
        <w:t xml:space="preserve">From the command prompt of </w:t>
      </w:r>
      <w:r w:rsidRPr="008C01A0">
        <w:rPr>
          <w:b/>
        </w:rPr>
        <w:t>PC1</w:t>
      </w:r>
      <w:r>
        <w:t xml:space="preserve">, ping </w:t>
      </w:r>
      <w:r w:rsidRPr="008C01A0">
        <w:rPr>
          <w:b/>
        </w:rPr>
        <w:t>PC2</w:t>
      </w:r>
      <w:r>
        <w:t>.</w:t>
      </w:r>
    </w:p>
    <w:p w14:paraId="1D1960C6" w14:textId="77777777" w:rsidR="00CF2408" w:rsidRDefault="00CF2408" w:rsidP="00885D69">
      <w:pPr>
        <w:pStyle w:val="SubStepAlpha"/>
        <w:spacing w:after="0"/>
      </w:pPr>
      <w:r w:rsidRPr="00FA6A51">
        <w:t>From the</w:t>
      </w:r>
      <w:r>
        <w:t xml:space="preserve"> command prompt of </w:t>
      </w:r>
      <w:r w:rsidRPr="008C01A0">
        <w:rPr>
          <w:b/>
        </w:rPr>
        <w:t>PC1</w:t>
      </w:r>
      <w:r>
        <w:t xml:space="preserve">, ping </w:t>
      </w:r>
      <w:r w:rsidRPr="008C01A0">
        <w:rPr>
          <w:b/>
        </w:rPr>
        <w:t>PC3</w:t>
      </w:r>
      <w:r w:rsidRPr="00FA6A51">
        <w:t>.</w:t>
      </w:r>
    </w:p>
    <w:p w14:paraId="20FD1AF5" w14:textId="77777777" w:rsidR="00885D69" w:rsidRDefault="00885D69" w:rsidP="00885D69">
      <w:pPr>
        <w:pStyle w:val="Heading4"/>
      </w:pPr>
      <w:r>
        <w:t>Question:</w:t>
      </w:r>
    </w:p>
    <w:p w14:paraId="71A25129" w14:textId="3CA7B003" w:rsidR="00CF2408" w:rsidRDefault="00CF2408" w:rsidP="00885D69">
      <w:pPr>
        <w:pStyle w:val="BodyTextL50"/>
        <w:spacing w:before="0"/>
      </w:pPr>
      <w:r>
        <w:t>Why were the pings successful?</w:t>
      </w:r>
    </w:p>
    <w:p w14:paraId="081836A3" w14:textId="6E0ED5EC" w:rsidR="00F71B30" w:rsidRDefault="00F71B30" w:rsidP="00F71B30">
      <w:pPr>
        <w:pStyle w:val="AnswerLineL50"/>
      </w:pPr>
      <w:r>
        <w:t>Type your answers here.</w:t>
      </w:r>
    </w:p>
    <w:p w14:paraId="7B108BCD" w14:textId="77777777" w:rsidR="00CF2408" w:rsidRPr="00FA6A51" w:rsidRDefault="00CF2408" w:rsidP="00CF2408">
      <w:pPr>
        <w:pStyle w:val="Heading3"/>
      </w:pPr>
      <w:r>
        <w:t>Ping devices on remote networks to test ACL functionality.</w:t>
      </w:r>
    </w:p>
    <w:p w14:paraId="44D025B1" w14:textId="77777777" w:rsidR="00CF2408" w:rsidRDefault="00CF2408" w:rsidP="00CF2408">
      <w:pPr>
        <w:pStyle w:val="SubStepAlpha"/>
      </w:pPr>
      <w:r w:rsidRPr="00FA6A51">
        <w:t>From the</w:t>
      </w:r>
      <w:r>
        <w:t xml:space="preserve"> command prompt of </w:t>
      </w:r>
      <w:r w:rsidRPr="008C01A0">
        <w:rPr>
          <w:b/>
        </w:rPr>
        <w:t>PC1</w:t>
      </w:r>
      <w:r>
        <w:t xml:space="preserve">, ping </w:t>
      </w:r>
      <w:r w:rsidRPr="008C01A0">
        <w:rPr>
          <w:b/>
        </w:rPr>
        <w:t>PC4</w:t>
      </w:r>
      <w:r w:rsidRPr="00FA6A51">
        <w:t>.</w:t>
      </w:r>
    </w:p>
    <w:p w14:paraId="0042D8A3" w14:textId="6DDA1906" w:rsidR="00CF2408" w:rsidRDefault="00CF2408" w:rsidP="00F71B30">
      <w:pPr>
        <w:pStyle w:val="SubStepAlpha"/>
        <w:spacing w:after="0"/>
      </w:pPr>
      <w:r>
        <w:t xml:space="preserve">From the command prompt of </w:t>
      </w:r>
      <w:r w:rsidRPr="008C01A0">
        <w:rPr>
          <w:b/>
        </w:rPr>
        <w:t>PC1</w:t>
      </w:r>
      <w:r>
        <w:t xml:space="preserve">, ping the </w:t>
      </w:r>
      <w:r w:rsidRPr="008C01A0">
        <w:rPr>
          <w:b/>
        </w:rPr>
        <w:t>DNS Server</w:t>
      </w:r>
      <w:r>
        <w:t>.</w:t>
      </w:r>
    </w:p>
    <w:p w14:paraId="62FEDFBB" w14:textId="14738A75" w:rsidR="00F71B30" w:rsidRDefault="00F71B30" w:rsidP="00F71B30">
      <w:pPr>
        <w:pStyle w:val="Heading4"/>
      </w:pPr>
      <w:r>
        <w:t>Question:</w:t>
      </w:r>
    </w:p>
    <w:p w14:paraId="1F7D96D2" w14:textId="21EED616" w:rsidR="00CF2408" w:rsidRDefault="00CF2408" w:rsidP="00F71B30">
      <w:pPr>
        <w:pStyle w:val="BodyTextL50"/>
        <w:spacing w:before="0"/>
      </w:pPr>
      <w:r>
        <w:t>Why did the pings fail? (Hint: Use simulation mode or view the router configurations to investigate.)</w:t>
      </w:r>
    </w:p>
    <w:p w14:paraId="6297D272" w14:textId="43D77B72" w:rsidR="00F71B30" w:rsidRDefault="00F71B30" w:rsidP="00F71B30">
      <w:pPr>
        <w:pStyle w:val="AnswerLineL50"/>
      </w:pPr>
      <w:r>
        <w:t>Type your answers here.</w:t>
      </w:r>
    </w:p>
    <w:p w14:paraId="300FB335" w14:textId="77777777" w:rsidR="00CF2408" w:rsidRPr="00A60146" w:rsidRDefault="00CF2408" w:rsidP="00CF2408">
      <w:pPr>
        <w:pStyle w:val="Heading2"/>
      </w:pPr>
      <w:r>
        <w:t>Remove ACL and Repeat Test</w:t>
      </w:r>
    </w:p>
    <w:p w14:paraId="655AD3F7" w14:textId="77777777" w:rsidR="00CF2408" w:rsidRPr="00C07FD9" w:rsidRDefault="00CF2408" w:rsidP="00CF2408">
      <w:pPr>
        <w:pStyle w:val="Heading3"/>
      </w:pPr>
      <w:r>
        <w:t>Use show commands to investigate the ACL configuration</w:t>
      </w:r>
      <w:r w:rsidRPr="00933F28">
        <w:t>.</w:t>
      </w:r>
    </w:p>
    <w:p w14:paraId="68829128" w14:textId="77777777" w:rsidR="00CF2408" w:rsidRDefault="00CF2408" w:rsidP="00CF2408">
      <w:pPr>
        <w:pStyle w:val="SubStepAlpha"/>
      </w:pPr>
      <w:r>
        <w:t xml:space="preserve">Use the </w:t>
      </w:r>
      <w:r w:rsidRPr="0086154B">
        <w:rPr>
          <w:b/>
        </w:rPr>
        <w:t>show run</w:t>
      </w:r>
      <w:r>
        <w:t xml:space="preserve"> and </w:t>
      </w:r>
      <w:r w:rsidRPr="0086154B">
        <w:rPr>
          <w:b/>
        </w:rPr>
        <w:t>show access-lists</w:t>
      </w:r>
      <w:r>
        <w:t xml:space="preserve"> commands to view the currently configured ACLs. To quickly view the current ACLs, use </w:t>
      </w:r>
      <w:r>
        <w:rPr>
          <w:b/>
        </w:rPr>
        <w:t>show access-lists</w:t>
      </w:r>
      <w:r>
        <w:t xml:space="preserve">. Enter the </w:t>
      </w:r>
      <w:r>
        <w:rPr>
          <w:b/>
        </w:rPr>
        <w:t>show access-lists</w:t>
      </w:r>
      <w:r>
        <w:t xml:space="preserve"> command, followed by </w:t>
      </w:r>
      <w:proofErr w:type="gramStart"/>
      <w:r>
        <w:t>a space</w:t>
      </w:r>
      <w:proofErr w:type="gramEnd"/>
      <w:r>
        <w:t xml:space="preserve"> and a question mark (?) to view the available options:</w:t>
      </w:r>
    </w:p>
    <w:p w14:paraId="740790FB" w14:textId="32DD6E66" w:rsidR="00CF2408" w:rsidRDefault="00CF2408" w:rsidP="00CF2408">
      <w:pPr>
        <w:pStyle w:val="CMD"/>
      </w:pPr>
      <w:r>
        <w:t>R1#</w:t>
      </w:r>
      <w:r w:rsidR="009A31D3">
        <w:t xml:space="preserve"> </w:t>
      </w:r>
      <w:r w:rsidRPr="009C2A86">
        <w:rPr>
          <w:b/>
        </w:rPr>
        <w:t xml:space="preserve">show </w:t>
      </w:r>
      <w:r w:rsidRPr="00AF7485">
        <w:rPr>
          <w:b/>
          <w:noProof/>
        </w:rPr>
        <w:t>access-lists ?</w:t>
      </w:r>
    </w:p>
    <w:p w14:paraId="6151EB23" w14:textId="77777777" w:rsidR="00CF2408" w:rsidRDefault="00CF2408" w:rsidP="00CF2408">
      <w:pPr>
        <w:pStyle w:val="CMD"/>
      </w:pPr>
      <w:r>
        <w:t xml:space="preserve">  &lt;1-199&gt;  ACL number</w:t>
      </w:r>
    </w:p>
    <w:p w14:paraId="1EB68498" w14:textId="77777777" w:rsidR="00CF2408" w:rsidRDefault="00CF2408" w:rsidP="00CF2408">
      <w:pPr>
        <w:pStyle w:val="CMD"/>
      </w:pPr>
      <w:r>
        <w:t xml:space="preserve">  WORD     ACL name</w:t>
      </w:r>
    </w:p>
    <w:p w14:paraId="5B097DC1" w14:textId="77777777" w:rsidR="00CF2408" w:rsidRDefault="00CF2408" w:rsidP="00CF2408">
      <w:pPr>
        <w:pStyle w:val="CMD"/>
      </w:pPr>
      <w:r>
        <w:t xml:space="preserve">  &lt;cr&gt;</w:t>
      </w:r>
    </w:p>
    <w:p w14:paraId="162A3A58" w14:textId="77777777" w:rsidR="00CF2408" w:rsidRDefault="00CF2408" w:rsidP="00CF2408">
      <w:pPr>
        <w:pStyle w:val="BodyTextL50"/>
      </w:pPr>
      <w:r>
        <w:t xml:space="preserve">If you know the ACL number or name, you can filter the </w:t>
      </w:r>
      <w:r w:rsidRPr="0086154B">
        <w:rPr>
          <w:b/>
        </w:rPr>
        <w:t>show</w:t>
      </w:r>
      <w:r>
        <w:t xml:space="preserve"> output further. However, </w:t>
      </w:r>
      <w:r>
        <w:rPr>
          <w:b/>
        </w:rPr>
        <w:t xml:space="preserve">R1 </w:t>
      </w:r>
      <w:r>
        <w:t xml:space="preserve">only has one ACL; therefore, the </w:t>
      </w:r>
      <w:r>
        <w:rPr>
          <w:b/>
        </w:rPr>
        <w:t xml:space="preserve">show access-lists </w:t>
      </w:r>
      <w:r>
        <w:t>command will suffice.</w:t>
      </w:r>
    </w:p>
    <w:p w14:paraId="6D0D04A7" w14:textId="5F422305" w:rsidR="00CF2408" w:rsidRDefault="00CF2408" w:rsidP="00CF2408">
      <w:pPr>
        <w:pStyle w:val="CMD"/>
      </w:pPr>
      <w:r>
        <w:t>R1#</w:t>
      </w:r>
      <w:r w:rsidR="00F71B30">
        <w:t xml:space="preserve"> </w:t>
      </w:r>
      <w:r w:rsidRPr="00834C4E">
        <w:rPr>
          <w:b/>
        </w:rPr>
        <w:t>show access-lists</w:t>
      </w:r>
      <w:r>
        <w:t xml:space="preserve"> </w:t>
      </w:r>
    </w:p>
    <w:p w14:paraId="27786DD6" w14:textId="77777777" w:rsidR="00CF2408" w:rsidRDefault="00CF2408" w:rsidP="00885D69">
      <w:pPr>
        <w:pStyle w:val="CMDOutput"/>
      </w:pPr>
      <w:r>
        <w:t>Standard IP access list 11</w:t>
      </w:r>
    </w:p>
    <w:p w14:paraId="64A3F80E" w14:textId="77219011" w:rsidR="00885D69" w:rsidRDefault="00885D69" w:rsidP="00885D69">
      <w:pPr>
        <w:pStyle w:val="CMDOutput"/>
      </w:pPr>
      <w:r>
        <w:lastRenderedPageBreak/>
        <w:t xml:space="preserve">    </w:t>
      </w:r>
      <w:r w:rsidR="00CF2408">
        <w:t>10 deny 192.168.10.0 0.0.0.255</w:t>
      </w:r>
    </w:p>
    <w:p w14:paraId="59AB8FDC" w14:textId="397FE5D4" w:rsidR="00CF2408" w:rsidRDefault="00885D69" w:rsidP="00885D69">
      <w:pPr>
        <w:pStyle w:val="CMDOutput"/>
      </w:pPr>
      <w:r>
        <w:t xml:space="preserve">    </w:t>
      </w:r>
      <w:r w:rsidR="00CF2408">
        <w:t>20 permit any</w:t>
      </w:r>
    </w:p>
    <w:p w14:paraId="25BAC091" w14:textId="77777777" w:rsidR="00CF2408" w:rsidRDefault="00CF2408" w:rsidP="00CF2408">
      <w:pPr>
        <w:pStyle w:val="BodyTextL50"/>
      </w:pPr>
      <w:r>
        <w:t xml:space="preserve">The first line of the ACL prevents any packets originating in the </w:t>
      </w:r>
      <w:r w:rsidRPr="00A73CD5">
        <w:rPr>
          <w:b/>
        </w:rPr>
        <w:t>192.168.10.0/24</w:t>
      </w:r>
      <w:r>
        <w:t xml:space="preserve"> network, which includes Internet Control Message Protocol (ICMP) echoes (ping requests). The second line of the ACL allows all other </w:t>
      </w:r>
      <w:r w:rsidRPr="00AF7485">
        <w:rPr>
          <w:b/>
          <w:noProof/>
        </w:rPr>
        <w:t>ip</w:t>
      </w:r>
      <w:r>
        <w:rPr>
          <w:b/>
        </w:rPr>
        <w:t xml:space="preserve"> </w:t>
      </w:r>
      <w:r>
        <w:t xml:space="preserve">traffic from </w:t>
      </w:r>
      <w:r>
        <w:rPr>
          <w:b/>
        </w:rPr>
        <w:t xml:space="preserve">any </w:t>
      </w:r>
      <w:r>
        <w:t>source to transverse the router.</w:t>
      </w:r>
    </w:p>
    <w:p w14:paraId="087A45C2" w14:textId="77777777" w:rsidR="00CF2408" w:rsidRDefault="00CF2408" w:rsidP="00CF2408">
      <w:pPr>
        <w:pStyle w:val="SubStepAlpha"/>
      </w:pPr>
      <w:r>
        <w:t>For an ACL to impact router operation, it must be applied to an interface in a specific direction. In this scenario, the ACL is used to filter traffic exiting an interface. Therefore, all traffic leaving the specified interface of R1 will be inspected against ACL 11.</w:t>
      </w:r>
    </w:p>
    <w:p w14:paraId="55D2D71A" w14:textId="58B92981" w:rsidR="00CF2408" w:rsidRDefault="00CF2408" w:rsidP="00F71B30">
      <w:pPr>
        <w:pStyle w:val="SubStepAlpha"/>
        <w:numPr>
          <w:ilvl w:val="0"/>
          <w:numId w:val="0"/>
        </w:numPr>
        <w:spacing w:after="0"/>
        <w:ind w:left="720"/>
      </w:pPr>
      <w:r>
        <w:t xml:space="preserve">Although you can view IP information with the </w:t>
      </w:r>
      <w:r w:rsidRPr="00CE74C1">
        <w:rPr>
          <w:b/>
        </w:rPr>
        <w:t xml:space="preserve">show </w:t>
      </w:r>
      <w:r w:rsidRPr="00AF7485">
        <w:rPr>
          <w:b/>
          <w:noProof/>
        </w:rPr>
        <w:t>ip</w:t>
      </w:r>
      <w:r w:rsidRPr="00CE74C1">
        <w:rPr>
          <w:b/>
        </w:rPr>
        <w:t xml:space="preserve"> interface </w:t>
      </w:r>
      <w:r w:rsidRPr="009C2A86">
        <w:t>command</w:t>
      </w:r>
      <w:r>
        <w:t xml:space="preserve">, it may be more efficient in some situations to simply use the </w:t>
      </w:r>
      <w:r w:rsidRPr="00CE74C1">
        <w:rPr>
          <w:b/>
        </w:rPr>
        <w:t xml:space="preserve">show run </w:t>
      </w:r>
      <w:r>
        <w:t>command.</w:t>
      </w:r>
    </w:p>
    <w:p w14:paraId="527A2070" w14:textId="731E9C62" w:rsidR="00F71B30" w:rsidRDefault="00F71B30" w:rsidP="00F71B30">
      <w:pPr>
        <w:pStyle w:val="Heading4"/>
      </w:pPr>
      <w:r>
        <w:t>Question:</w:t>
      </w:r>
    </w:p>
    <w:p w14:paraId="1492E00F" w14:textId="786256B5" w:rsidR="00CF2408" w:rsidRDefault="00CF2408" w:rsidP="00F71B30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Using one or </w:t>
      </w:r>
      <w:proofErr w:type="gramStart"/>
      <w:r>
        <w:t>both of these</w:t>
      </w:r>
      <w:proofErr w:type="gramEnd"/>
      <w:r>
        <w:t xml:space="preserve"> commands, to which interface and direction </w:t>
      </w:r>
      <w:r w:rsidRPr="00AF7485">
        <w:rPr>
          <w:noProof/>
        </w:rPr>
        <w:t>is</w:t>
      </w:r>
      <w:r>
        <w:t xml:space="preserve"> the ACL applied?</w:t>
      </w:r>
    </w:p>
    <w:p w14:paraId="6FA54860" w14:textId="68410878" w:rsidR="00F71B30" w:rsidRDefault="00F71B30" w:rsidP="00F71B30">
      <w:pPr>
        <w:pStyle w:val="AnswerLineL50"/>
      </w:pPr>
      <w:r>
        <w:t>Type your answers here.</w:t>
      </w:r>
    </w:p>
    <w:p w14:paraId="61AA4A3B" w14:textId="6E578BB6" w:rsidR="00CF2408" w:rsidRDefault="00CF2408" w:rsidP="00CF2408">
      <w:pPr>
        <w:pStyle w:val="Heading3"/>
      </w:pPr>
      <w:r>
        <w:t>Remove access list 11 from the configuration</w:t>
      </w:r>
      <w:r w:rsidR="00885D69">
        <w:t>.</w:t>
      </w:r>
    </w:p>
    <w:p w14:paraId="5CEEAEC5" w14:textId="77777777" w:rsidR="00CF2408" w:rsidRPr="000F5546" w:rsidRDefault="00CF2408" w:rsidP="00CF2408">
      <w:pPr>
        <w:pStyle w:val="BodyTextL25"/>
      </w:pPr>
      <w:r>
        <w:t xml:space="preserve">You can remove ACLs from the configuration by issuing the </w:t>
      </w:r>
      <w:r w:rsidRPr="00E365F8">
        <w:rPr>
          <w:b/>
        </w:rPr>
        <w:t xml:space="preserve">no access list </w:t>
      </w:r>
      <w:r w:rsidRPr="00712732">
        <w:t>[</w:t>
      </w:r>
      <w:r w:rsidRPr="00E365F8">
        <w:rPr>
          <w:i/>
        </w:rPr>
        <w:t>number of the ACL</w:t>
      </w:r>
      <w:r>
        <w:t xml:space="preserve">] command. The </w:t>
      </w:r>
      <w:r w:rsidRPr="00E365F8">
        <w:rPr>
          <w:b/>
        </w:rPr>
        <w:t>no access-list</w:t>
      </w:r>
      <w:r>
        <w:t xml:space="preserve"> command deletes all ACLs configured on the router. The </w:t>
      </w:r>
      <w:r w:rsidRPr="00E365F8">
        <w:rPr>
          <w:b/>
        </w:rPr>
        <w:t>no access-list</w:t>
      </w:r>
      <w:r>
        <w:t xml:space="preserve"> </w:t>
      </w:r>
      <w:r w:rsidRPr="00712732">
        <w:t>[</w:t>
      </w:r>
      <w:r w:rsidRPr="00E365F8">
        <w:rPr>
          <w:i/>
        </w:rPr>
        <w:t>number of the ACL</w:t>
      </w:r>
      <w:r>
        <w:t xml:space="preserve">] command removes only a specific ACL. </w:t>
      </w:r>
    </w:p>
    <w:p w14:paraId="4BB3A6A3" w14:textId="77777777" w:rsidR="00CF2408" w:rsidRDefault="00CF2408" w:rsidP="00CF2408">
      <w:pPr>
        <w:pStyle w:val="SubStepAlpha"/>
      </w:pPr>
      <w:r>
        <w:t xml:space="preserve">Under the </w:t>
      </w:r>
      <w:proofErr w:type="gramStart"/>
      <w:r>
        <w:t>Serial0/0</w:t>
      </w:r>
      <w:proofErr w:type="gramEnd"/>
      <w:r>
        <w:t xml:space="preserve">/0 interface, remove access-list 11, previously applied to the interface as an </w:t>
      </w:r>
      <w:r w:rsidRPr="00A73CD5">
        <w:rPr>
          <w:b/>
        </w:rPr>
        <w:t>outgoing</w:t>
      </w:r>
      <w:r>
        <w:t xml:space="preserve"> filter:</w:t>
      </w:r>
    </w:p>
    <w:p w14:paraId="460CAAB5" w14:textId="77777777" w:rsidR="00CF2408" w:rsidRDefault="00CF2408" w:rsidP="00CF2408">
      <w:pPr>
        <w:pStyle w:val="CMD"/>
      </w:pPr>
      <w:r w:rsidRPr="00A73CD5">
        <w:t xml:space="preserve">R1(config)# </w:t>
      </w:r>
      <w:r w:rsidRPr="00A73CD5">
        <w:rPr>
          <w:b/>
        </w:rPr>
        <w:t>int se0/0/0</w:t>
      </w:r>
    </w:p>
    <w:p w14:paraId="6EFDC661" w14:textId="77777777" w:rsidR="00CF2408" w:rsidRDefault="00CF2408" w:rsidP="00CF2408">
      <w:pPr>
        <w:pStyle w:val="CMD"/>
      </w:pPr>
      <w:r w:rsidRPr="00A73CD5">
        <w:t>R1(config</w:t>
      </w:r>
      <w:r>
        <w:t>-if</w:t>
      </w:r>
      <w:r w:rsidRPr="00A73CD5">
        <w:t>)#</w:t>
      </w:r>
      <w:r w:rsidRPr="00A73CD5">
        <w:rPr>
          <w:b/>
        </w:rPr>
        <w:t xml:space="preserve">no </w:t>
      </w:r>
      <w:r>
        <w:rPr>
          <w:b/>
        </w:rPr>
        <w:t xml:space="preserve">ip </w:t>
      </w:r>
      <w:r w:rsidRPr="00A73CD5">
        <w:rPr>
          <w:b/>
        </w:rPr>
        <w:t>access-</w:t>
      </w:r>
      <w:r>
        <w:rPr>
          <w:b/>
        </w:rPr>
        <w:t>group</w:t>
      </w:r>
      <w:r w:rsidRPr="00A73CD5">
        <w:rPr>
          <w:b/>
        </w:rPr>
        <w:t xml:space="preserve"> 11</w:t>
      </w:r>
      <w:r>
        <w:rPr>
          <w:b/>
        </w:rPr>
        <w:t xml:space="preserve"> out</w:t>
      </w:r>
    </w:p>
    <w:p w14:paraId="18B07545" w14:textId="77777777" w:rsidR="00CF2408" w:rsidRDefault="00CF2408" w:rsidP="009168C5">
      <w:pPr>
        <w:pStyle w:val="SubStepAlpha"/>
      </w:pPr>
      <w:r>
        <w:t>In global configuration mode, remove the ACL by entering the following command:</w:t>
      </w:r>
    </w:p>
    <w:p w14:paraId="448F9F9F" w14:textId="77777777" w:rsidR="00CF2408" w:rsidRDefault="00CF2408" w:rsidP="00CF2408">
      <w:pPr>
        <w:pStyle w:val="CMD"/>
      </w:pPr>
      <w:r>
        <w:t xml:space="preserve">R1(config)# </w:t>
      </w:r>
      <w:r w:rsidRPr="00CE74C1">
        <w:rPr>
          <w:b/>
        </w:rPr>
        <w:t>no access-list 11</w:t>
      </w:r>
    </w:p>
    <w:p w14:paraId="54EB8282" w14:textId="77777777" w:rsidR="00CF2408" w:rsidRDefault="00CF2408" w:rsidP="00CF2408">
      <w:pPr>
        <w:pStyle w:val="SubStepAlpha"/>
      </w:pPr>
      <w:r>
        <w:t xml:space="preserve">Verify that </w:t>
      </w:r>
      <w:r w:rsidRPr="00CE74C1">
        <w:rPr>
          <w:b/>
        </w:rPr>
        <w:t>PC1</w:t>
      </w:r>
      <w:r>
        <w:t xml:space="preserve"> can now ping the </w:t>
      </w:r>
      <w:r w:rsidRPr="00CE74C1">
        <w:rPr>
          <w:b/>
        </w:rPr>
        <w:t>DNS Server</w:t>
      </w:r>
      <w:r>
        <w:rPr>
          <w:b/>
        </w:rPr>
        <w:t xml:space="preserve"> </w:t>
      </w:r>
      <w:r w:rsidRPr="00A73CD5">
        <w:t>and</w:t>
      </w:r>
      <w:r>
        <w:rPr>
          <w:b/>
        </w:rPr>
        <w:t xml:space="preserve"> PC4</w:t>
      </w:r>
      <w:r>
        <w:t>.</w:t>
      </w:r>
    </w:p>
    <w:p w14:paraId="66C23C3B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054D7E1C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566C56B9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0036DF02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6B82D3B1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3FD38295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7245002B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7A5DFDC8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14E6A9FB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3F639A9D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0FE1C031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4D603BB5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38C220A2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3B21A6FA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101BEF8A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02AA03BA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713AAF26" w14:textId="5D7D0737" w:rsidR="00660647" w:rsidRPr="00660647" w:rsidRDefault="00660647" w:rsidP="00660647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  <w:r w:rsidRPr="00660647">
        <w:rPr>
          <w:color w:val="EE0000"/>
          <w:sz w:val="28"/>
          <w:szCs w:val="28"/>
        </w:rPr>
        <w:lastRenderedPageBreak/>
        <w:t>Lab Answers</w:t>
      </w:r>
    </w:p>
    <w:p w14:paraId="7E70FEC0" w14:textId="77777777" w:rsidR="00660647" w:rsidRPr="00660647" w:rsidRDefault="00660647" w:rsidP="00660647">
      <w:pPr>
        <w:pStyle w:val="SubStepAlpha"/>
        <w:numPr>
          <w:ilvl w:val="0"/>
          <w:numId w:val="0"/>
        </w:numPr>
        <w:ind w:left="360"/>
        <w:rPr>
          <w:color w:val="EE0000"/>
          <w:sz w:val="24"/>
          <w:szCs w:val="24"/>
        </w:rPr>
      </w:pPr>
    </w:p>
    <w:p w14:paraId="53F5FE62" w14:textId="4C624695" w:rsidR="00660647" w:rsidRPr="00660647" w:rsidRDefault="00660647" w:rsidP="00660647">
      <w:pPr>
        <w:pStyle w:val="SubStepAlpha"/>
        <w:numPr>
          <w:ilvl w:val="0"/>
          <w:numId w:val="0"/>
        </w:numPr>
        <w:ind w:left="360"/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Part 1</w:t>
      </w:r>
    </w:p>
    <w:p w14:paraId="1F2CCEFE" w14:textId="77777777" w:rsidR="00660647" w:rsidRPr="00660647" w:rsidRDefault="00660647" w:rsidP="00660647">
      <w:pPr>
        <w:pStyle w:val="SubStepAlpha"/>
        <w:numPr>
          <w:ilvl w:val="0"/>
          <w:numId w:val="11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Step 1</w:t>
      </w:r>
    </w:p>
    <w:p w14:paraId="150DB480" w14:textId="77777777" w:rsidR="00660647" w:rsidRDefault="00660647" w:rsidP="00660647">
      <w:pPr>
        <w:pStyle w:val="SubStepAlpha"/>
        <w:numPr>
          <w:ilvl w:val="1"/>
          <w:numId w:val="11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Screenshot showing ping from PC1 to PC2</w:t>
      </w:r>
    </w:p>
    <w:p w14:paraId="02B6867F" w14:textId="1CB85322" w:rsidR="00660647" w:rsidRPr="00660647" w:rsidRDefault="00767906" w:rsidP="00660647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 w:rsidRPr="00767906">
        <w:rPr>
          <w:color w:val="EE0000"/>
          <w:sz w:val="24"/>
          <w:szCs w:val="24"/>
        </w:rPr>
        <w:drawing>
          <wp:inline distT="0" distB="0" distL="0" distR="0" wp14:anchorId="665A1225" wp14:editId="3A1E7274">
            <wp:extent cx="5212080" cy="2931795"/>
            <wp:effectExtent l="0" t="0" r="7620" b="1905"/>
            <wp:docPr id="13208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8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5464" cy="29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5E41" w14:textId="77777777" w:rsidR="00660647" w:rsidRDefault="00660647" w:rsidP="00660647">
      <w:pPr>
        <w:pStyle w:val="SubStepAlpha"/>
        <w:numPr>
          <w:ilvl w:val="1"/>
          <w:numId w:val="11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Screenshot showing ping from PC1 to PC3</w:t>
      </w:r>
    </w:p>
    <w:p w14:paraId="1B3DE8A7" w14:textId="38D817E8" w:rsidR="00767906" w:rsidRDefault="00767906" w:rsidP="00767906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 w:rsidRPr="00767906">
        <w:rPr>
          <w:color w:val="EE0000"/>
          <w:sz w:val="24"/>
          <w:szCs w:val="24"/>
        </w:rPr>
        <w:drawing>
          <wp:inline distT="0" distB="0" distL="0" distR="0" wp14:anchorId="5519FB5E" wp14:editId="07AAB199">
            <wp:extent cx="5212080" cy="2931795"/>
            <wp:effectExtent l="0" t="0" r="7620" b="1905"/>
            <wp:docPr id="10150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2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895" cy="293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F083" w14:textId="4233526D" w:rsidR="00767906" w:rsidRDefault="00767906" w:rsidP="00767906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Step 1ab Question:</w:t>
      </w:r>
    </w:p>
    <w:p w14:paraId="4E8C5180" w14:textId="1528B82F" w:rsidR="00767906" w:rsidRPr="00660647" w:rsidRDefault="00767906" w:rsidP="002D29FD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The pings were successful because there is no policy set to filter out ICMP message between the two local networks.</w:t>
      </w:r>
    </w:p>
    <w:p w14:paraId="2676AF98" w14:textId="77777777" w:rsidR="00660647" w:rsidRPr="00660647" w:rsidRDefault="00660647" w:rsidP="00660647">
      <w:pPr>
        <w:pStyle w:val="SubStepAlpha"/>
        <w:numPr>
          <w:ilvl w:val="0"/>
          <w:numId w:val="11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lastRenderedPageBreak/>
        <w:t>Step 2</w:t>
      </w:r>
    </w:p>
    <w:p w14:paraId="323B14BD" w14:textId="77777777" w:rsidR="00660647" w:rsidRDefault="00660647" w:rsidP="00660647">
      <w:pPr>
        <w:pStyle w:val="SubStepAlpha"/>
        <w:numPr>
          <w:ilvl w:val="1"/>
          <w:numId w:val="11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Screenshot showing ping from PC1 to PC4</w:t>
      </w:r>
    </w:p>
    <w:p w14:paraId="11F5D362" w14:textId="2485E56D" w:rsidR="007554FC" w:rsidRPr="00660647" w:rsidRDefault="007554FC" w:rsidP="007554FC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 w:rsidRPr="007554FC">
        <w:rPr>
          <w:color w:val="EE0000"/>
          <w:sz w:val="24"/>
          <w:szCs w:val="24"/>
        </w:rPr>
        <w:drawing>
          <wp:inline distT="0" distB="0" distL="0" distR="0" wp14:anchorId="3FBF5D11" wp14:editId="376D6C1F">
            <wp:extent cx="4747260" cy="2670334"/>
            <wp:effectExtent l="0" t="0" r="0" b="0"/>
            <wp:docPr id="37579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1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084" cy="267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6B2E" w14:textId="77777777" w:rsidR="00660647" w:rsidRDefault="00660647" w:rsidP="00660647">
      <w:pPr>
        <w:pStyle w:val="SubStepAlpha"/>
        <w:numPr>
          <w:ilvl w:val="1"/>
          <w:numId w:val="11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Screenshot showing ping from PC1 to DNS Server</w:t>
      </w:r>
    </w:p>
    <w:p w14:paraId="6BEE5A7A" w14:textId="39C0720D" w:rsidR="007554FC" w:rsidRDefault="007554FC" w:rsidP="007554FC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 w:rsidRPr="007554FC">
        <w:rPr>
          <w:color w:val="EE0000"/>
          <w:sz w:val="24"/>
          <w:szCs w:val="24"/>
        </w:rPr>
        <w:drawing>
          <wp:inline distT="0" distB="0" distL="0" distR="0" wp14:anchorId="26E433CB" wp14:editId="3A8333AF">
            <wp:extent cx="4777740" cy="2687479"/>
            <wp:effectExtent l="0" t="0" r="3810" b="0"/>
            <wp:docPr id="13099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972" cy="269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161B" w14:textId="4564A983" w:rsidR="00B36ABC" w:rsidRDefault="00B36ABC" w:rsidP="007554FC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Step 2 ab Question:</w:t>
      </w:r>
    </w:p>
    <w:p w14:paraId="2BCE8F93" w14:textId="5B9E8104" w:rsidR="00B36ABC" w:rsidRDefault="00B36ABC" w:rsidP="007554FC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The pings failed because it looks like there is configuration on R</w:t>
      </w:r>
      <w:r w:rsidR="0012553B">
        <w:rPr>
          <w:color w:val="EE0000"/>
          <w:sz w:val="24"/>
          <w:szCs w:val="24"/>
        </w:rPr>
        <w:t>1. The configuration is an ACL to deny pings from exiting interface s0/0/0.</w:t>
      </w:r>
    </w:p>
    <w:p w14:paraId="5E1D23CD" w14:textId="77777777" w:rsidR="00B36ABC" w:rsidRDefault="00B36ABC" w:rsidP="007554FC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</w:p>
    <w:p w14:paraId="7A49E5F3" w14:textId="77777777" w:rsidR="00B36ABC" w:rsidRDefault="00B36ABC" w:rsidP="007554FC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</w:p>
    <w:p w14:paraId="27E21F38" w14:textId="77777777" w:rsidR="00B36ABC" w:rsidRPr="00660647" w:rsidRDefault="00B36ABC" w:rsidP="001D09C7">
      <w:pPr>
        <w:pStyle w:val="SubStepAlpha"/>
        <w:numPr>
          <w:ilvl w:val="0"/>
          <w:numId w:val="0"/>
        </w:numPr>
        <w:rPr>
          <w:color w:val="EE0000"/>
          <w:sz w:val="24"/>
          <w:szCs w:val="24"/>
        </w:rPr>
      </w:pPr>
    </w:p>
    <w:p w14:paraId="0EF7995B" w14:textId="77777777" w:rsidR="00660647" w:rsidRPr="00660647" w:rsidRDefault="00660647" w:rsidP="007554FC">
      <w:pPr>
        <w:pStyle w:val="SubStepAlpha"/>
        <w:numPr>
          <w:ilvl w:val="0"/>
          <w:numId w:val="0"/>
        </w:numPr>
        <w:ind w:left="360"/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Part 2</w:t>
      </w:r>
    </w:p>
    <w:p w14:paraId="4BC30323" w14:textId="77777777" w:rsidR="00660647" w:rsidRPr="00660647" w:rsidRDefault="00660647" w:rsidP="00660647">
      <w:pPr>
        <w:pStyle w:val="SubStepAlpha"/>
        <w:numPr>
          <w:ilvl w:val="0"/>
          <w:numId w:val="12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Step 1</w:t>
      </w:r>
    </w:p>
    <w:p w14:paraId="135C2FB5" w14:textId="77777777" w:rsidR="00660647" w:rsidRDefault="00660647" w:rsidP="00660647">
      <w:pPr>
        <w:pStyle w:val="SubStepAlpha"/>
        <w:numPr>
          <w:ilvl w:val="1"/>
          <w:numId w:val="12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lastRenderedPageBreak/>
        <w:t>Screenshot showing show-acl output on R1</w:t>
      </w:r>
    </w:p>
    <w:p w14:paraId="232D39F9" w14:textId="537BD95B" w:rsidR="007C67EA" w:rsidRDefault="007C67EA" w:rsidP="007C67EA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 w:rsidRPr="007C67EA">
        <w:rPr>
          <w:color w:val="EE0000"/>
          <w:sz w:val="24"/>
          <w:szCs w:val="24"/>
        </w:rPr>
        <w:drawing>
          <wp:inline distT="0" distB="0" distL="0" distR="0" wp14:anchorId="514E5E7C" wp14:editId="156F8893">
            <wp:extent cx="5097780" cy="2867501"/>
            <wp:effectExtent l="0" t="0" r="7620" b="9525"/>
            <wp:docPr id="39845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54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895" cy="287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B54F" w14:textId="7DFC3463" w:rsidR="00065448" w:rsidRPr="00660647" w:rsidRDefault="00065448" w:rsidP="007C67EA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Question b: the interface and direction the ACL is applied is Serial 0/0/0, outgoing traffic.</w:t>
      </w:r>
    </w:p>
    <w:p w14:paraId="529EEC00" w14:textId="77777777" w:rsidR="00660647" w:rsidRPr="00660647" w:rsidRDefault="00660647" w:rsidP="00660647">
      <w:pPr>
        <w:pStyle w:val="SubStepAlpha"/>
        <w:numPr>
          <w:ilvl w:val="0"/>
          <w:numId w:val="12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Step 2</w:t>
      </w:r>
    </w:p>
    <w:p w14:paraId="35D08D26" w14:textId="77777777" w:rsidR="00660647" w:rsidRDefault="00660647" w:rsidP="00660647">
      <w:pPr>
        <w:pStyle w:val="SubStepAlpha"/>
        <w:numPr>
          <w:ilvl w:val="1"/>
          <w:numId w:val="12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Screenshot showing access list removal on R1</w:t>
      </w:r>
    </w:p>
    <w:p w14:paraId="291C6BA3" w14:textId="1D9A5BDA" w:rsidR="00AC31FC" w:rsidRDefault="00AC31FC" w:rsidP="00151ABE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 w:rsidRPr="00AC31FC">
        <w:rPr>
          <w:color w:val="EE0000"/>
          <w:sz w:val="24"/>
          <w:szCs w:val="24"/>
        </w:rPr>
        <w:drawing>
          <wp:inline distT="0" distB="0" distL="0" distR="0" wp14:anchorId="7CD23F32" wp14:editId="0E30FCC9">
            <wp:extent cx="5364482" cy="3017520"/>
            <wp:effectExtent l="0" t="0" r="7620" b="0"/>
            <wp:docPr id="6267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0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27" cy="302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2BB7" w14:textId="77777777" w:rsidR="00AC31FC" w:rsidRPr="00660647" w:rsidRDefault="00AC31FC" w:rsidP="00AC31FC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</w:p>
    <w:p w14:paraId="1CC3B9C8" w14:textId="77777777" w:rsidR="00660647" w:rsidRDefault="00660647" w:rsidP="00660647">
      <w:pPr>
        <w:pStyle w:val="SubStepAlpha"/>
        <w:numPr>
          <w:ilvl w:val="1"/>
          <w:numId w:val="12"/>
        </w:numPr>
        <w:rPr>
          <w:color w:val="EE0000"/>
          <w:sz w:val="24"/>
          <w:szCs w:val="24"/>
        </w:rPr>
      </w:pPr>
      <w:r w:rsidRPr="00660647">
        <w:rPr>
          <w:color w:val="EE0000"/>
          <w:sz w:val="24"/>
          <w:szCs w:val="24"/>
        </w:rPr>
        <w:t>Screenshot showing ping from PC1 to PC4 now after access list removal</w:t>
      </w:r>
    </w:p>
    <w:p w14:paraId="01C179FD" w14:textId="797786C4" w:rsidR="00AC31FC" w:rsidRPr="00660647" w:rsidRDefault="00AC31FC" w:rsidP="00AC31FC">
      <w:pPr>
        <w:pStyle w:val="SubStepAlpha"/>
        <w:numPr>
          <w:ilvl w:val="0"/>
          <w:numId w:val="0"/>
        </w:numPr>
        <w:ind w:left="1080"/>
        <w:rPr>
          <w:color w:val="EE0000"/>
          <w:sz w:val="24"/>
          <w:szCs w:val="24"/>
        </w:rPr>
      </w:pPr>
      <w:r w:rsidRPr="00AC31FC">
        <w:rPr>
          <w:color w:val="EE0000"/>
          <w:sz w:val="24"/>
          <w:szCs w:val="24"/>
        </w:rPr>
        <w:lastRenderedPageBreak/>
        <w:drawing>
          <wp:inline distT="0" distB="0" distL="0" distR="0" wp14:anchorId="797A0B61" wp14:editId="5818C332">
            <wp:extent cx="5662505" cy="3185160"/>
            <wp:effectExtent l="0" t="0" r="0" b="0"/>
            <wp:docPr id="111100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8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736" cy="31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3FD9" w14:textId="77777777" w:rsidR="00660647" w:rsidRDefault="00660647" w:rsidP="00660647">
      <w:pPr>
        <w:pStyle w:val="SubStepAlpha"/>
        <w:numPr>
          <w:ilvl w:val="0"/>
          <w:numId w:val="0"/>
        </w:numPr>
        <w:ind w:left="360"/>
      </w:pPr>
    </w:p>
    <w:p w14:paraId="3C655116" w14:textId="045B8827" w:rsidR="00C162C0" w:rsidRPr="00CF2408" w:rsidRDefault="00CF2408" w:rsidP="00CF2408">
      <w:pPr>
        <w:pStyle w:val="ConfigWindow"/>
      </w:pPr>
      <w:r w:rsidRPr="00CF2408">
        <w:t>End of document</w:t>
      </w:r>
    </w:p>
    <w:sectPr w:rsidR="00C162C0" w:rsidRPr="00CF2408" w:rsidSect="009C3182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174E7" w14:textId="77777777" w:rsidR="00E0202D" w:rsidRDefault="00E0202D" w:rsidP="00710659">
      <w:pPr>
        <w:spacing w:after="0" w:line="240" w:lineRule="auto"/>
      </w:pPr>
      <w:r>
        <w:separator/>
      </w:r>
    </w:p>
    <w:p w14:paraId="6F0E692E" w14:textId="77777777" w:rsidR="00E0202D" w:rsidRDefault="00E0202D"/>
  </w:endnote>
  <w:endnote w:type="continuationSeparator" w:id="0">
    <w:p w14:paraId="0D5FDE13" w14:textId="77777777" w:rsidR="00E0202D" w:rsidRDefault="00E0202D" w:rsidP="00710659">
      <w:pPr>
        <w:spacing w:after="0" w:line="240" w:lineRule="auto"/>
      </w:pPr>
      <w:r>
        <w:continuationSeparator/>
      </w:r>
    </w:p>
    <w:p w14:paraId="31D73D65" w14:textId="77777777" w:rsidR="00E0202D" w:rsidRDefault="00E020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3845" w14:textId="4062395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F71B30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660647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1AA3" w14:textId="6538B1BE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F71B30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660647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667CB" w14:textId="77777777" w:rsidR="00E0202D" w:rsidRDefault="00E0202D" w:rsidP="00710659">
      <w:pPr>
        <w:spacing w:after="0" w:line="240" w:lineRule="auto"/>
      </w:pPr>
      <w:r>
        <w:separator/>
      </w:r>
    </w:p>
    <w:p w14:paraId="06B8A1FA" w14:textId="77777777" w:rsidR="00E0202D" w:rsidRDefault="00E0202D"/>
  </w:footnote>
  <w:footnote w:type="continuationSeparator" w:id="0">
    <w:p w14:paraId="257D47F8" w14:textId="77777777" w:rsidR="00E0202D" w:rsidRDefault="00E0202D" w:rsidP="00710659">
      <w:pPr>
        <w:spacing w:after="0" w:line="240" w:lineRule="auto"/>
      </w:pPr>
      <w:r>
        <w:continuationSeparator/>
      </w:r>
    </w:p>
    <w:p w14:paraId="523EC724" w14:textId="77777777" w:rsidR="00E0202D" w:rsidRDefault="00E020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B6DE87B419034635AF668D1969F1508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AB9F454" w14:textId="77777777" w:rsidR="00926CB2" w:rsidRDefault="00A741AB" w:rsidP="008402F2">
        <w:pPr>
          <w:pStyle w:val="PageHead"/>
        </w:pPr>
        <w:r>
          <w:t>Packet Tracer - Access Control List Demonstration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35C46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FDC8047" wp14:editId="59320B5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381469"/>
    <w:multiLevelType w:val="multilevel"/>
    <w:tmpl w:val="592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AE7264F"/>
    <w:multiLevelType w:val="multilevel"/>
    <w:tmpl w:val="B66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733078">
    <w:abstractNumId w:val="7"/>
  </w:num>
  <w:num w:numId="2" w16cid:durableId="215699217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120880317">
    <w:abstractNumId w:val="2"/>
  </w:num>
  <w:num w:numId="4" w16cid:durableId="605119789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366418474">
    <w:abstractNumId w:val="4"/>
  </w:num>
  <w:num w:numId="6" w16cid:durableId="1359815517">
    <w:abstractNumId w:val="0"/>
  </w:num>
  <w:num w:numId="7" w16cid:durableId="513809786">
    <w:abstractNumId w:val="1"/>
  </w:num>
  <w:num w:numId="8" w16cid:durableId="1322848154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796829461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285497938">
    <w:abstractNumId w:val="3"/>
  </w:num>
  <w:num w:numId="11" w16cid:durableId="439032038">
    <w:abstractNumId w:val="5"/>
  </w:num>
  <w:num w:numId="12" w16cid:durableId="190725951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1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5448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1B81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53B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AB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09C7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29FD"/>
    <w:rsid w:val="002D6C2A"/>
    <w:rsid w:val="002D7A86"/>
    <w:rsid w:val="002E4A1D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78A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647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4FC"/>
    <w:rsid w:val="00755C9B"/>
    <w:rsid w:val="00760FE4"/>
    <w:rsid w:val="007636C2"/>
    <w:rsid w:val="00763D8B"/>
    <w:rsid w:val="007657F6"/>
    <w:rsid w:val="00765E47"/>
    <w:rsid w:val="00767906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67EA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5D69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68C5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1D3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4010"/>
    <w:rsid w:val="00A741AB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31FC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36ABC"/>
    <w:rsid w:val="00B433F2"/>
    <w:rsid w:val="00B458E8"/>
    <w:rsid w:val="00B47940"/>
    <w:rsid w:val="00B516AF"/>
    <w:rsid w:val="00B5397B"/>
    <w:rsid w:val="00B53EE9"/>
    <w:rsid w:val="00B6183E"/>
    <w:rsid w:val="00B62809"/>
    <w:rsid w:val="00B72DAA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6A8B"/>
    <w:rsid w:val="00CD7F73"/>
    <w:rsid w:val="00CE26C5"/>
    <w:rsid w:val="00CE36AF"/>
    <w:rsid w:val="00CE47F3"/>
    <w:rsid w:val="00CE54DD"/>
    <w:rsid w:val="00CF0DA5"/>
    <w:rsid w:val="00CF2408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202D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643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1B3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B755D"/>
  <w15:docId w15:val="{8B5DB937-79A9-4C77-9461-2C947E9D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CD6A8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D6A8B"/>
    <w:pPr>
      <w:spacing w:after="480"/>
    </w:pPr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CD6A8B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CD6A8B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styleId="NormalWeb">
    <w:name w:val="Normal (Web)"/>
    <w:basedOn w:val="Normal"/>
    <w:uiPriority w:val="99"/>
    <w:semiHidden/>
    <w:unhideWhenUsed/>
    <w:rsid w:val="00885D6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numbering" w:customStyle="1" w:styleId="PartStepSubStepList">
    <w:name w:val="Part_Step_SubStep_List"/>
    <w:basedOn w:val="NoList"/>
    <w:uiPriority w:val="99"/>
    <w:rsid w:val="00CF2408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DE87B419034635AF668D1969F15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0A2C0-E48F-46CC-AD28-5C2D64B2508F}"/>
      </w:docPartPr>
      <w:docPartBody>
        <w:p w:rsidR="001931BA" w:rsidRDefault="00D4137D">
          <w:pPr>
            <w:pStyle w:val="B6DE87B419034635AF668D1969F15082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7D"/>
    <w:rsid w:val="000C1B81"/>
    <w:rsid w:val="001931BA"/>
    <w:rsid w:val="00447C3A"/>
    <w:rsid w:val="00A16986"/>
    <w:rsid w:val="00D4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6DE87B419034635AF668D1969F15082">
    <w:name w:val="B6DE87B419034635AF668D1969F150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F5D116-3EE7-40BA-ABF1-46817892E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17</TotalTime>
  <Pages>6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Access Control List Demonstration</vt:lpstr>
    </vt:vector>
  </TitlesOfParts>
  <Company>Cisco Systems, Inc.</Company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Access Control List Demonstration</dc:title>
  <dc:creator>SP</dc:creator>
  <dc:description>2016</dc:description>
  <cp:lastModifiedBy>Jadon Nathaniel Kosberg</cp:lastModifiedBy>
  <cp:revision>8</cp:revision>
  <cp:lastPrinted>2020-05-05T15:28:00Z</cp:lastPrinted>
  <dcterms:created xsi:type="dcterms:W3CDTF">2026-02-06T17:08:00Z</dcterms:created>
  <dcterms:modified xsi:type="dcterms:W3CDTF">2026-02-06T17:17:00Z</dcterms:modified>
</cp:coreProperties>
</file>