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B36A" w14:textId="4968023F" w:rsidR="005531CA" w:rsidRDefault="00C91D04" w:rsidP="00C91D04">
      <w:pPr>
        <w:jc w:val="center"/>
      </w:pPr>
      <w:r w:rsidRPr="00C91D04">
        <w:t>Module 02 - Part 2: Hands-On Project 4-1: SSL Server and Browser Tests</w:t>
      </w:r>
    </w:p>
    <w:p w14:paraId="4A6CA7B9" w14:textId="2C359AFD" w:rsidR="00C91D04" w:rsidRDefault="00C91D04" w:rsidP="00C91D04">
      <w:pPr>
        <w:jc w:val="center"/>
      </w:pPr>
      <w:r>
        <w:t>Jadon Kosberg</w:t>
      </w:r>
    </w:p>
    <w:p w14:paraId="33F57CB1" w14:textId="77777777" w:rsidR="00C91D04" w:rsidRDefault="00C91D04" w:rsidP="00C91D04"/>
    <w:p w14:paraId="5A3B71A8" w14:textId="2F9D061C" w:rsidR="00C91D04" w:rsidRDefault="00C91D04" w:rsidP="00C91D04">
      <w:r>
        <w:t>Steps:</w:t>
      </w:r>
    </w:p>
    <w:p w14:paraId="3FF7BA90" w14:textId="3DCC30B8" w:rsidR="00EB3F3A" w:rsidRDefault="00EB3F3A" w:rsidP="00C91D04">
      <w:pPr>
        <w:rPr>
          <w:color w:val="EE0000"/>
        </w:rPr>
      </w:pPr>
      <w:r w:rsidRPr="00EB3F3A">
        <w:rPr>
          <w:color w:val="EE0000"/>
        </w:rPr>
        <w:t>Site api.dropbox.com</w:t>
      </w:r>
    </w:p>
    <w:p w14:paraId="08792271" w14:textId="7625435C" w:rsidR="00EB3F3A" w:rsidRPr="00EB3F3A" w:rsidRDefault="00EB3F3A" w:rsidP="00C91D04">
      <w:pPr>
        <w:rPr>
          <w:color w:val="EE0000"/>
        </w:rPr>
      </w:pPr>
      <w:r w:rsidRPr="00EB3F3A">
        <w:rPr>
          <w:color w:val="000000" w:themeColor="text1"/>
        </w:rPr>
        <w:t xml:space="preserve">4: </w:t>
      </w:r>
      <w:r>
        <w:rPr>
          <w:color w:val="EE0000"/>
        </w:rPr>
        <w:t>Grade given A+</w:t>
      </w:r>
    </w:p>
    <w:p w14:paraId="3F4E92D3" w14:textId="7083683B" w:rsidR="00C91D04" w:rsidRDefault="00C91D04" w:rsidP="00C91D04">
      <w:r>
        <w:t>5:</w:t>
      </w:r>
      <w:r w:rsidR="00EB3F3A">
        <w:t xml:space="preserve">  </w:t>
      </w:r>
      <w:r w:rsidR="00EB3F3A" w:rsidRPr="00EA641C">
        <w:rPr>
          <w:color w:val="EE0000"/>
        </w:rPr>
        <w:t xml:space="preserve">It received an A+ so few reasons were listed for a bad grade but there were a couple of weak cipher suites in the TLS 1.2 section. It received an A+ because it supports TLS 1.3, It has a secure and </w:t>
      </w:r>
      <w:proofErr w:type="gramStart"/>
      <w:r w:rsidR="00EB3F3A" w:rsidRPr="00EA641C">
        <w:rPr>
          <w:color w:val="EE0000"/>
        </w:rPr>
        <w:t>trusted</w:t>
      </w:r>
      <w:proofErr w:type="gramEnd"/>
      <w:r w:rsidR="00EB3F3A" w:rsidRPr="00EA641C">
        <w:rPr>
          <w:color w:val="EE0000"/>
        </w:rPr>
        <w:t xml:space="preserve"> certificate. It scored a 100 on Certificate, </w:t>
      </w:r>
      <w:proofErr w:type="gramStart"/>
      <w:r w:rsidR="00EB3F3A" w:rsidRPr="00EA641C">
        <w:rPr>
          <w:color w:val="EE0000"/>
        </w:rPr>
        <w:t>It</w:t>
      </w:r>
      <w:proofErr w:type="gramEnd"/>
      <w:r w:rsidR="00EB3F3A" w:rsidRPr="00EA641C">
        <w:rPr>
          <w:color w:val="EE0000"/>
        </w:rPr>
        <w:t xml:space="preserve"> scored a 100 on Protocol strength, it scored a 90 on key exchange and a 90 on Cipher Strength.</w:t>
      </w:r>
    </w:p>
    <w:p w14:paraId="58872715" w14:textId="0E7436AF" w:rsidR="00C91D04" w:rsidRDefault="00C91D04" w:rsidP="00C91D04">
      <w:r>
        <w:t>6:</w:t>
      </w:r>
      <w:r w:rsidR="00EA641C">
        <w:t xml:space="preserve">  </w:t>
      </w:r>
      <w:r w:rsidR="00EA641C" w:rsidRPr="00EA641C">
        <w:rPr>
          <w:color w:val="EE0000"/>
        </w:rPr>
        <w:t xml:space="preserve">I can tell after looking at the Certificate #1 information that it uses RSA </w:t>
      </w:r>
      <w:proofErr w:type="gramStart"/>
      <w:r w:rsidR="00EA641C" w:rsidRPr="00EA641C">
        <w:rPr>
          <w:color w:val="EE0000"/>
        </w:rPr>
        <w:t>2048 bit</w:t>
      </w:r>
      <w:proofErr w:type="gramEnd"/>
      <w:r w:rsidR="00EA641C" w:rsidRPr="00EA641C">
        <w:rPr>
          <w:color w:val="EE0000"/>
        </w:rPr>
        <w:t xml:space="preserve"> cryptography to encrypt </w:t>
      </w:r>
      <w:proofErr w:type="gramStart"/>
      <w:r w:rsidR="00EA641C" w:rsidRPr="00EA641C">
        <w:rPr>
          <w:color w:val="EE0000"/>
        </w:rPr>
        <w:t>it</w:t>
      </w:r>
      <w:proofErr w:type="gramEnd"/>
      <w:r w:rsidR="00EA641C" w:rsidRPr="00EA641C">
        <w:rPr>
          <w:color w:val="EE0000"/>
        </w:rPr>
        <w:t xml:space="preserve"> server key and it has trusted certificates.</w:t>
      </w:r>
    </w:p>
    <w:p w14:paraId="74BD1CF9" w14:textId="72D0FDCA" w:rsidR="00C91D04" w:rsidRDefault="00C91D04" w:rsidP="00C91D04">
      <w:r>
        <w:t>7:</w:t>
      </w:r>
      <w:r w:rsidR="00EA641C">
        <w:t xml:space="preserve"> </w:t>
      </w:r>
      <w:r w:rsidR="00EA641C" w:rsidRPr="00931F3A">
        <w:rPr>
          <w:color w:val="EE0000"/>
        </w:rPr>
        <w:t xml:space="preserve">The list of Protocols supported by this service is TLS 1.3 and TLS 1.2. To increase its </w:t>
      </w:r>
      <w:r w:rsidR="00931F3A" w:rsidRPr="00931F3A">
        <w:rPr>
          <w:color w:val="EE0000"/>
        </w:rPr>
        <w:t>security,</w:t>
      </w:r>
      <w:r w:rsidR="00EA641C" w:rsidRPr="00931F3A">
        <w:rPr>
          <w:color w:val="EE0000"/>
        </w:rPr>
        <w:t xml:space="preserve"> it would no longer support TLS 1.2 or if a new version of TLS came out it would support </w:t>
      </w:r>
      <w:r w:rsidR="00931F3A" w:rsidRPr="00931F3A">
        <w:rPr>
          <w:color w:val="EE0000"/>
        </w:rPr>
        <w:t>that.</w:t>
      </w:r>
    </w:p>
    <w:p w14:paraId="6DFEBD32" w14:textId="262E7482" w:rsidR="00C91D04" w:rsidRDefault="00C91D04" w:rsidP="00C91D04">
      <w:r>
        <w:t>8:</w:t>
      </w:r>
      <w:r w:rsidR="00931F3A">
        <w:t xml:space="preserve"> </w:t>
      </w:r>
      <w:r w:rsidR="00930CB3" w:rsidRPr="00930CB3">
        <w:rPr>
          <w:color w:val="EE0000"/>
        </w:rPr>
        <w:t xml:space="preserve">The cipher suite listed first should be TLS 1.3 since it’s the most recent and </w:t>
      </w:r>
      <w:proofErr w:type="gramStart"/>
      <w:r w:rsidR="00930CB3" w:rsidRPr="00930CB3">
        <w:rPr>
          <w:color w:val="EE0000"/>
        </w:rPr>
        <w:t>most secure</w:t>
      </w:r>
      <w:proofErr w:type="gramEnd"/>
      <w:r w:rsidR="00930CB3" w:rsidRPr="00930CB3">
        <w:rPr>
          <w:color w:val="EE0000"/>
        </w:rPr>
        <w:t xml:space="preserve"> version of TLS. </w:t>
      </w:r>
      <w:proofErr w:type="gramStart"/>
      <w:r w:rsidR="00930CB3" w:rsidRPr="00930CB3">
        <w:rPr>
          <w:color w:val="EE0000"/>
        </w:rPr>
        <w:t>In particular the</w:t>
      </w:r>
      <w:proofErr w:type="gramEnd"/>
      <w:r w:rsidR="00930CB3" w:rsidRPr="00930CB3">
        <w:rPr>
          <w:color w:val="EE0000"/>
        </w:rPr>
        <w:t xml:space="preserve"> TLS AES 256 GCM SHA384 since it uses the most complex cryptography.</w:t>
      </w:r>
    </w:p>
    <w:p w14:paraId="03E5EC22" w14:textId="3F63BDB7" w:rsidR="00C91D04" w:rsidRDefault="00C91D04" w:rsidP="00C91D04">
      <w:r>
        <w:t>10:</w:t>
      </w:r>
      <w:r w:rsidR="00930CB3">
        <w:t xml:space="preserve">  </w:t>
      </w:r>
      <w:r w:rsidR="00930CB3" w:rsidRPr="00930CB3">
        <w:rPr>
          <w:color w:val="EE0000"/>
        </w:rPr>
        <w:t xml:space="preserve">The site I picked in recent worst was b2b.ccb.com It received a grade of F and I agree with this. It does not support secure cypher </w:t>
      </w:r>
      <w:proofErr w:type="gramStart"/>
      <w:r w:rsidR="00930CB3" w:rsidRPr="00930CB3">
        <w:rPr>
          <w:color w:val="EE0000"/>
        </w:rPr>
        <w:t>suites</w:t>
      </w:r>
      <w:proofErr w:type="gramEnd"/>
      <w:r w:rsidR="00930CB3" w:rsidRPr="00930CB3">
        <w:rPr>
          <w:color w:val="EE0000"/>
        </w:rPr>
        <w:t xml:space="preserve">, </w:t>
      </w:r>
      <w:proofErr w:type="gramStart"/>
      <w:r w:rsidR="00930CB3" w:rsidRPr="00930CB3">
        <w:rPr>
          <w:color w:val="EE0000"/>
        </w:rPr>
        <w:t>its</w:t>
      </w:r>
      <w:proofErr w:type="gramEnd"/>
      <w:r w:rsidR="00930CB3" w:rsidRPr="00930CB3">
        <w:rPr>
          <w:color w:val="EE0000"/>
        </w:rPr>
        <w:t xml:space="preserve"> vulnerable to poodle attacks and it supports insecure protocols. It is an overall insecure website. </w:t>
      </w:r>
    </w:p>
    <w:p w14:paraId="0624A4D9" w14:textId="36835592" w:rsidR="00C91D04" w:rsidRDefault="00C91D04" w:rsidP="00C91D04">
      <w:r>
        <w:t>11:</w:t>
      </w:r>
      <w:r w:rsidR="00930CB3">
        <w:t xml:space="preserve"> </w:t>
      </w:r>
      <w:r w:rsidR="00930CB3" w:rsidRPr="00930CB3">
        <w:rPr>
          <w:color w:val="EE0000"/>
        </w:rPr>
        <w:t xml:space="preserve">I searched </w:t>
      </w:r>
      <w:hyperlink r:id="rId4" w:history="1">
        <w:r w:rsidR="00930CB3" w:rsidRPr="00930CB3">
          <w:rPr>
            <w:rStyle w:val="Hyperlink"/>
            <w:color w:val="EE0000"/>
          </w:rPr>
          <w:t>www.ivytech.edu</w:t>
        </w:r>
      </w:hyperlink>
      <w:r w:rsidR="00930CB3" w:rsidRPr="00930CB3">
        <w:rPr>
          <w:color w:val="EE0000"/>
        </w:rPr>
        <w:t xml:space="preserve"> and it </w:t>
      </w:r>
      <w:proofErr w:type="gramStart"/>
      <w:r w:rsidR="00930CB3" w:rsidRPr="00930CB3">
        <w:rPr>
          <w:color w:val="EE0000"/>
        </w:rPr>
        <w:t>returned</w:t>
      </w:r>
      <w:proofErr w:type="gramEnd"/>
      <w:r w:rsidR="00930CB3" w:rsidRPr="00930CB3">
        <w:rPr>
          <w:color w:val="EE0000"/>
        </w:rPr>
        <w:t xml:space="preserve"> a score of A+. </w:t>
      </w:r>
    </w:p>
    <w:p w14:paraId="52FA04E0" w14:textId="45E3A2D6" w:rsidR="00C91D04" w:rsidRDefault="00C91D04" w:rsidP="00C91D04">
      <w:r>
        <w:t>12:</w:t>
      </w:r>
      <w:r w:rsidR="00930CB3">
        <w:t xml:space="preserve"> </w:t>
      </w:r>
      <w:r w:rsidR="00930CB3" w:rsidRPr="002709A3">
        <w:rPr>
          <w:color w:val="EE0000"/>
        </w:rPr>
        <w:t>I would agree</w:t>
      </w:r>
      <w:r w:rsidR="002709A3" w:rsidRPr="002709A3">
        <w:rPr>
          <w:color w:val="EE0000"/>
        </w:rPr>
        <w:t>,</w:t>
      </w:r>
      <w:r w:rsidR="00930CB3" w:rsidRPr="002709A3">
        <w:rPr>
          <w:color w:val="EE0000"/>
        </w:rPr>
        <w:t xml:space="preserve"> the site uses TLS </w:t>
      </w:r>
      <w:proofErr w:type="gramStart"/>
      <w:r w:rsidR="00930CB3" w:rsidRPr="002709A3">
        <w:rPr>
          <w:color w:val="EE0000"/>
        </w:rPr>
        <w:t>1.3</w:t>
      </w:r>
      <w:proofErr w:type="gramEnd"/>
      <w:r w:rsidR="00930CB3" w:rsidRPr="002709A3">
        <w:rPr>
          <w:color w:val="EE0000"/>
        </w:rPr>
        <w:t xml:space="preserve"> and it uses </w:t>
      </w:r>
      <w:r w:rsidR="002709A3" w:rsidRPr="002709A3">
        <w:rPr>
          <w:color w:val="EE0000"/>
        </w:rPr>
        <w:t xml:space="preserve">HSTS and secure Cipher </w:t>
      </w:r>
      <w:proofErr w:type="gramStart"/>
      <w:r w:rsidR="002709A3" w:rsidRPr="002709A3">
        <w:rPr>
          <w:color w:val="EE0000"/>
        </w:rPr>
        <w:t>suites with</w:t>
      </w:r>
      <w:proofErr w:type="gramEnd"/>
      <w:r w:rsidR="002709A3" w:rsidRPr="002709A3">
        <w:rPr>
          <w:color w:val="EE0000"/>
        </w:rPr>
        <w:t xml:space="preserve"> the most up to date protocols. It also has multiple </w:t>
      </w:r>
      <w:proofErr w:type="gramStart"/>
      <w:r w:rsidR="002709A3" w:rsidRPr="002709A3">
        <w:rPr>
          <w:color w:val="EE0000"/>
        </w:rPr>
        <w:t>trusted</w:t>
      </w:r>
      <w:proofErr w:type="gramEnd"/>
      <w:r w:rsidR="002709A3" w:rsidRPr="002709A3">
        <w:rPr>
          <w:color w:val="EE0000"/>
        </w:rPr>
        <w:t xml:space="preserve"> certificates and </w:t>
      </w:r>
      <w:proofErr w:type="gramStart"/>
      <w:r w:rsidR="002709A3" w:rsidRPr="002709A3">
        <w:rPr>
          <w:color w:val="EE0000"/>
        </w:rPr>
        <w:t>use</w:t>
      </w:r>
      <w:proofErr w:type="gramEnd"/>
      <w:r w:rsidR="002709A3" w:rsidRPr="002709A3">
        <w:rPr>
          <w:color w:val="EE0000"/>
        </w:rPr>
        <w:t xml:space="preserve"> a multitude of cryptography methods.</w:t>
      </w:r>
    </w:p>
    <w:p w14:paraId="696936AE" w14:textId="37A1987B" w:rsidR="00C91D04" w:rsidRDefault="00C91D04" w:rsidP="00C91D04">
      <w:r>
        <w:t>13:</w:t>
      </w:r>
      <w:r w:rsidR="00371A45">
        <w:t xml:space="preserve"> </w:t>
      </w:r>
      <w:r w:rsidR="00371A45" w:rsidRPr="00B47557">
        <w:rPr>
          <w:color w:val="EE0000"/>
        </w:rPr>
        <w:t xml:space="preserve">There </w:t>
      </w:r>
      <w:proofErr w:type="gramStart"/>
      <w:r w:rsidR="00371A45" w:rsidRPr="00B47557">
        <w:rPr>
          <w:color w:val="EE0000"/>
        </w:rPr>
        <w:t>is</w:t>
      </w:r>
      <w:proofErr w:type="gramEnd"/>
      <w:r w:rsidR="00371A45" w:rsidRPr="00B47557">
        <w:rPr>
          <w:color w:val="EE0000"/>
        </w:rPr>
        <w:t xml:space="preserve"> not any vulnerabilities with the </w:t>
      </w:r>
      <w:proofErr w:type="spellStart"/>
      <w:r w:rsidR="00371A45" w:rsidRPr="00B47557">
        <w:rPr>
          <w:color w:val="EE0000"/>
        </w:rPr>
        <w:t>ivytechs</w:t>
      </w:r>
      <w:proofErr w:type="spellEnd"/>
      <w:r w:rsidR="00371A45" w:rsidRPr="00B47557">
        <w:rPr>
          <w:color w:val="EE0000"/>
        </w:rPr>
        <w:t xml:space="preserve"> website but I think that making sure you have </w:t>
      </w:r>
      <w:proofErr w:type="spellStart"/>
      <w:r w:rsidR="00371A45" w:rsidRPr="00B47557">
        <w:rPr>
          <w:color w:val="EE0000"/>
        </w:rPr>
        <w:t>ssl</w:t>
      </w:r>
      <w:proofErr w:type="spellEnd"/>
      <w:r w:rsidR="00371A45" w:rsidRPr="00B47557">
        <w:rPr>
          <w:color w:val="EE0000"/>
        </w:rPr>
        <w:t xml:space="preserve"> 2 and </w:t>
      </w:r>
      <w:proofErr w:type="spellStart"/>
      <w:r w:rsidR="00371A45" w:rsidRPr="00B47557">
        <w:rPr>
          <w:color w:val="EE0000"/>
        </w:rPr>
        <w:t>ssl</w:t>
      </w:r>
      <w:proofErr w:type="spellEnd"/>
      <w:r w:rsidR="00371A45" w:rsidRPr="00B47557">
        <w:rPr>
          <w:color w:val="EE0000"/>
        </w:rPr>
        <w:t xml:space="preserve"> 3 disabled and are using </w:t>
      </w:r>
      <w:proofErr w:type="spellStart"/>
      <w:r w:rsidR="00371A45" w:rsidRPr="00B47557">
        <w:rPr>
          <w:color w:val="EE0000"/>
        </w:rPr>
        <w:t>tls</w:t>
      </w:r>
      <w:proofErr w:type="spellEnd"/>
      <w:r w:rsidR="00371A45" w:rsidRPr="00B47557">
        <w:rPr>
          <w:color w:val="EE0000"/>
        </w:rPr>
        <w:t xml:space="preserve"> 1.2 or 1.3 is a must so you can prevent DROWN attacks or POODLE attacks. </w:t>
      </w:r>
      <w:r w:rsidR="00B47557" w:rsidRPr="00B47557">
        <w:rPr>
          <w:color w:val="EE0000"/>
        </w:rPr>
        <w:t xml:space="preserve">Make sure you are not using old versions of </w:t>
      </w:r>
      <w:proofErr w:type="spellStart"/>
      <w:r w:rsidR="00B47557" w:rsidRPr="00B47557">
        <w:rPr>
          <w:color w:val="EE0000"/>
        </w:rPr>
        <w:t>tls</w:t>
      </w:r>
      <w:proofErr w:type="spellEnd"/>
      <w:r w:rsidR="00B47557" w:rsidRPr="00B47557">
        <w:rPr>
          <w:color w:val="EE0000"/>
        </w:rPr>
        <w:t xml:space="preserve"> too 1.1 or below. Make sure you use a different block cipher mode. Alos make sure to sure to insert </w:t>
      </w:r>
      <w:proofErr w:type="spellStart"/>
      <w:r w:rsidR="00B47557" w:rsidRPr="00B47557">
        <w:rPr>
          <w:color w:val="EE0000"/>
        </w:rPr>
        <w:t>pakcets</w:t>
      </w:r>
      <w:proofErr w:type="spellEnd"/>
      <w:r w:rsidR="00B47557" w:rsidRPr="00B47557">
        <w:rPr>
          <w:color w:val="EE0000"/>
        </w:rPr>
        <w:t xml:space="preserve"> of length 0 to you can pad block size which helps with insecure IVs.</w:t>
      </w:r>
    </w:p>
    <w:p w14:paraId="7A7D866C" w14:textId="77777777" w:rsidR="00B47557" w:rsidRDefault="00B47557" w:rsidP="00C91D04"/>
    <w:p w14:paraId="16AA320C" w14:textId="4D636DF1" w:rsidR="00C91D04" w:rsidRDefault="00C91D04" w:rsidP="00C91D04">
      <w:r>
        <w:lastRenderedPageBreak/>
        <w:t>15:</w:t>
      </w:r>
    </w:p>
    <w:p w14:paraId="1A0BBC02" w14:textId="6FFD35FE" w:rsidR="00B47557" w:rsidRDefault="00E17060" w:rsidP="00C91D04">
      <w:r w:rsidRPr="00E17060">
        <w:drawing>
          <wp:inline distT="0" distB="0" distL="0" distR="0" wp14:anchorId="600D5778" wp14:editId="22CB8E0C">
            <wp:extent cx="4091940" cy="2301717"/>
            <wp:effectExtent l="0" t="0" r="3810" b="3810"/>
            <wp:docPr id="19351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6087" name=""/>
                    <pic:cNvPicPr/>
                  </pic:nvPicPr>
                  <pic:blipFill>
                    <a:blip r:embed="rId5"/>
                    <a:stretch>
                      <a:fillRect/>
                    </a:stretch>
                  </pic:blipFill>
                  <pic:spPr>
                    <a:xfrm>
                      <a:off x="0" y="0"/>
                      <a:ext cx="4105031" cy="2309081"/>
                    </a:xfrm>
                    <a:prstGeom prst="rect">
                      <a:avLst/>
                    </a:prstGeom>
                  </pic:spPr>
                </pic:pic>
              </a:graphicData>
            </a:graphic>
          </wp:inline>
        </w:drawing>
      </w:r>
    </w:p>
    <w:p w14:paraId="7940D983" w14:textId="24C09761" w:rsidR="00E17060" w:rsidRDefault="00E17060" w:rsidP="00C91D04">
      <w:r w:rsidRPr="00E17060">
        <w:drawing>
          <wp:inline distT="0" distB="0" distL="0" distR="0" wp14:anchorId="0B7C2428" wp14:editId="4283EA3A">
            <wp:extent cx="4099560" cy="2312134"/>
            <wp:effectExtent l="0" t="0" r="0" b="0"/>
            <wp:docPr id="157968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6635" name=""/>
                    <pic:cNvPicPr/>
                  </pic:nvPicPr>
                  <pic:blipFill>
                    <a:blip r:embed="rId6"/>
                    <a:stretch>
                      <a:fillRect/>
                    </a:stretch>
                  </pic:blipFill>
                  <pic:spPr>
                    <a:xfrm>
                      <a:off x="0" y="0"/>
                      <a:ext cx="4112614" cy="2319496"/>
                    </a:xfrm>
                    <a:prstGeom prst="rect">
                      <a:avLst/>
                    </a:prstGeom>
                  </pic:spPr>
                </pic:pic>
              </a:graphicData>
            </a:graphic>
          </wp:inline>
        </w:drawing>
      </w:r>
    </w:p>
    <w:p w14:paraId="02D20F9C" w14:textId="14A7926A" w:rsidR="00E17060" w:rsidRDefault="00E17060" w:rsidP="00C91D04">
      <w:r w:rsidRPr="00E17060">
        <w:drawing>
          <wp:inline distT="0" distB="0" distL="0" distR="0" wp14:anchorId="7BA8B962" wp14:editId="2C65C2CB">
            <wp:extent cx="4152900" cy="2332456"/>
            <wp:effectExtent l="0" t="0" r="0" b="0"/>
            <wp:docPr id="158086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3229" name=""/>
                    <pic:cNvPicPr/>
                  </pic:nvPicPr>
                  <pic:blipFill>
                    <a:blip r:embed="rId7"/>
                    <a:stretch>
                      <a:fillRect/>
                    </a:stretch>
                  </pic:blipFill>
                  <pic:spPr>
                    <a:xfrm>
                      <a:off x="0" y="0"/>
                      <a:ext cx="4163861" cy="2338612"/>
                    </a:xfrm>
                    <a:prstGeom prst="rect">
                      <a:avLst/>
                    </a:prstGeom>
                  </pic:spPr>
                </pic:pic>
              </a:graphicData>
            </a:graphic>
          </wp:inline>
        </w:drawing>
      </w:r>
    </w:p>
    <w:p w14:paraId="1C4D7C4D" w14:textId="77777777" w:rsidR="00E17060" w:rsidRDefault="00E17060" w:rsidP="00C91D04"/>
    <w:p w14:paraId="001CD2C5" w14:textId="77777777" w:rsidR="00E17060" w:rsidRDefault="00E17060" w:rsidP="00C91D04"/>
    <w:p w14:paraId="2927FBF9" w14:textId="29A0A35F" w:rsidR="00C91D04" w:rsidRDefault="00C91D04" w:rsidP="00C91D04">
      <w:r>
        <w:lastRenderedPageBreak/>
        <w:t>18:</w:t>
      </w:r>
      <w:r w:rsidR="00E17060">
        <w:t xml:space="preserve"> </w:t>
      </w:r>
      <w:r w:rsidR="00E17060" w:rsidRPr="00E17060">
        <w:rPr>
          <w:color w:val="EE0000"/>
        </w:rPr>
        <w:t xml:space="preserve">I used </w:t>
      </w:r>
      <w:proofErr w:type="spellStart"/>
      <w:r w:rsidR="00E17060" w:rsidRPr="00E17060">
        <w:rPr>
          <w:color w:val="EE0000"/>
        </w:rPr>
        <w:t>msedge</w:t>
      </w:r>
      <w:proofErr w:type="spellEnd"/>
      <w:r w:rsidR="00E17060" w:rsidRPr="00E17060">
        <w:rPr>
          <w:color w:val="EE0000"/>
        </w:rPr>
        <w:t xml:space="preserve"> for the first one and then Brave browser for the next one they both scored the same thing. This is because they are both popular browsers and up to date with the most recent protocols and security features.</w:t>
      </w:r>
    </w:p>
    <w:sectPr w:rsidR="00C91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B0"/>
    <w:rsid w:val="002709A3"/>
    <w:rsid w:val="00371A45"/>
    <w:rsid w:val="005531CA"/>
    <w:rsid w:val="00635BB0"/>
    <w:rsid w:val="0064347B"/>
    <w:rsid w:val="00930CB3"/>
    <w:rsid w:val="00931F3A"/>
    <w:rsid w:val="00B47557"/>
    <w:rsid w:val="00C91D04"/>
    <w:rsid w:val="00D510B6"/>
    <w:rsid w:val="00E17060"/>
    <w:rsid w:val="00EA641C"/>
    <w:rsid w:val="00EB3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DABD"/>
  <w15:chartTrackingRefBased/>
  <w15:docId w15:val="{602C473E-B319-477A-A004-B8873D74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B0"/>
    <w:rPr>
      <w:rFonts w:eastAsiaTheme="majorEastAsia" w:cstheme="majorBidi"/>
      <w:color w:val="272727" w:themeColor="text1" w:themeTint="D8"/>
    </w:rPr>
  </w:style>
  <w:style w:type="paragraph" w:styleId="Title">
    <w:name w:val="Title"/>
    <w:basedOn w:val="Normal"/>
    <w:next w:val="Normal"/>
    <w:link w:val="TitleChar"/>
    <w:uiPriority w:val="10"/>
    <w:qFormat/>
    <w:rsid w:val="0063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B0"/>
    <w:pPr>
      <w:spacing w:before="160"/>
      <w:jc w:val="center"/>
    </w:pPr>
    <w:rPr>
      <w:i/>
      <w:iCs/>
      <w:color w:val="404040" w:themeColor="text1" w:themeTint="BF"/>
    </w:rPr>
  </w:style>
  <w:style w:type="character" w:customStyle="1" w:styleId="QuoteChar">
    <w:name w:val="Quote Char"/>
    <w:basedOn w:val="DefaultParagraphFont"/>
    <w:link w:val="Quote"/>
    <w:uiPriority w:val="29"/>
    <w:rsid w:val="00635BB0"/>
    <w:rPr>
      <w:i/>
      <w:iCs/>
      <w:color w:val="404040" w:themeColor="text1" w:themeTint="BF"/>
    </w:rPr>
  </w:style>
  <w:style w:type="paragraph" w:styleId="ListParagraph">
    <w:name w:val="List Paragraph"/>
    <w:basedOn w:val="Normal"/>
    <w:uiPriority w:val="34"/>
    <w:qFormat/>
    <w:rsid w:val="00635BB0"/>
    <w:pPr>
      <w:ind w:left="720"/>
      <w:contextualSpacing/>
    </w:pPr>
  </w:style>
  <w:style w:type="character" w:styleId="IntenseEmphasis">
    <w:name w:val="Intense Emphasis"/>
    <w:basedOn w:val="DefaultParagraphFont"/>
    <w:uiPriority w:val="21"/>
    <w:qFormat/>
    <w:rsid w:val="00635BB0"/>
    <w:rPr>
      <w:i/>
      <w:iCs/>
      <w:color w:val="0F4761" w:themeColor="accent1" w:themeShade="BF"/>
    </w:rPr>
  </w:style>
  <w:style w:type="paragraph" w:styleId="IntenseQuote">
    <w:name w:val="Intense Quote"/>
    <w:basedOn w:val="Normal"/>
    <w:next w:val="Normal"/>
    <w:link w:val="IntenseQuoteChar"/>
    <w:uiPriority w:val="30"/>
    <w:qFormat/>
    <w:rsid w:val="0063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BB0"/>
    <w:rPr>
      <w:i/>
      <w:iCs/>
      <w:color w:val="0F4761" w:themeColor="accent1" w:themeShade="BF"/>
    </w:rPr>
  </w:style>
  <w:style w:type="character" w:styleId="IntenseReference">
    <w:name w:val="Intense Reference"/>
    <w:basedOn w:val="DefaultParagraphFont"/>
    <w:uiPriority w:val="32"/>
    <w:qFormat/>
    <w:rsid w:val="00635BB0"/>
    <w:rPr>
      <w:b/>
      <w:bCs/>
      <w:smallCaps/>
      <w:color w:val="0F4761" w:themeColor="accent1" w:themeShade="BF"/>
      <w:spacing w:val="5"/>
    </w:rPr>
  </w:style>
  <w:style w:type="character" w:styleId="Hyperlink">
    <w:name w:val="Hyperlink"/>
    <w:basedOn w:val="DefaultParagraphFont"/>
    <w:uiPriority w:val="99"/>
    <w:unhideWhenUsed/>
    <w:rsid w:val="00930CB3"/>
    <w:rPr>
      <w:color w:val="467886" w:themeColor="hyperlink"/>
      <w:u w:val="single"/>
    </w:rPr>
  </w:style>
  <w:style w:type="character" w:styleId="UnresolvedMention">
    <w:name w:val="Unresolved Mention"/>
    <w:basedOn w:val="DefaultParagraphFont"/>
    <w:uiPriority w:val="99"/>
    <w:semiHidden/>
    <w:unhideWhenUsed/>
    <w:rsid w:val="00930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www.ivytech.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7</cp:revision>
  <dcterms:created xsi:type="dcterms:W3CDTF">2026-01-26T04:03:00Z</dcterms:created>
  <dcterms:modified xsi:type="dcterms:W3CDTF">2026-01-26T04:53:00Z</dcterms:modified>
</cp:coreProperties>
</file>