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1705" w14:textId="77777777" w:rsidR="00DE6B47" w:rsidRDefault="00DE6B47" w:rsidP="00DE6B47">
      <w:pPr>
        <w:pStyle w:val="paragraph"/>
        <w:spacing w:before="0" w:beforeAutospacing="0" w:after="0" w:afterAutospacing="0"/>
        <w:textAlignment w:val="baseline"/>
        <w:rPr>
          <w:rFonts w:ascii="Segoe UI" w:hAnsi="Segoe UI" w:cs="Segoe UI"/>
          <w:sz w:val="18"/>
          <w:szCs w:val="18"/>
        </w:rPr>
      </w:pPr>
      <w:r>
        <w:rPr>
          <w:rStyle w:val="normaltextrun"/>
          <w:rFonts w:ascii="Verdana" w:hAnsi="Verdana" w:cs="Segoe UI"/>
          <w:sz w:val="28"/>
          <w:szCs w:val="28"/>
        </w:rPr>
        <w:t>Case Project 7-9: Password Managers</w:t>
      </w:r>
      <w:r>
        <w:rPr>
          <w:rStyle w:val="eop"/>
          <w:rFonts w:ascii="Verdana" w:hAnsi="Verdana" w:cs="Segoe UI"/>
          <w:sz w:val="28"/>
          <w:szCs w:val="28"/>
        </w:rPr>
        <w:t> </w:t>
      </w:r>
    </w:p>
    <w:p w14:paraId="27C51148" w14:textId="77777777" w:rsidR="00DE6B47" w:rsidRDefault="00DE6B47" w:rsidP="00DE6B47">
      <w:pPr>
        <w:pStyle w:val="paragraph"/>
        <w:spacing w:before="0" w:beforeAutospacing="0" w:after="0" w:afterAutospacing="0"/>
        <w:textAlignment w:val="baseline"/>
        <w:rPr>
          <w:rFonts w:ascii="Segoe UI" w:hAnsi="Segoe UI" w:cs="Segoe UI"/>
          <w:sz w:val="18"/>
          <w:szCs w:val="18"/>
        </w:rPr>
      </w:pPr>
      <w:r>
        <w:rPr>
          <w:rStyle w:val="normaltextrun"/>
          <w:b/>
          <w:bCs/>
        </w:rPr>
        <w:t xml:space="preserve">Estimated Time: </w:t>
      </w:r>
      <w:r>
        <w:rPr>
          <w:rStyle w:val="normaltextrun"/>
        </w:rPr>
        <w:t>30 minutes</w:t>
      </w:r>
      <w:r>
        <w:rPr>
          <w:rStyle w:val="eop"/>
        </w:rPr>
        <w:t> </w:t>
      </w:r>
    </w:p>
    <w:p w14:paraId="4E34B160" w14:textId="77777777" w:rsidR="00DE6B47" w:rsidRDefault="00DE6B47" w:rsidP="00DE6B47">
      <w:pPr>
        <w:pStyle w:val="paragraph"/>
        <w:spacing w:before="0" w:beforeAutospacing="0" w:after="0" w:afterAutospacing="0"/>
        <w:textAlignment w:val="baseline"/>
        <w:rPr>
          <w:rFonts w:ascii="Segoe UI" w:hAnsi="Segoe UI" w:cs="Segoe UI"/>
          <w:sz w:val="18"/>
          <w:szCs w:val="18"/>
        </w:rPr>
      </w:pPr>
      <w:r>
        <w:rPr>
          <w:rStyle w:val="normaltextrun"/>
          <w:b/>
          <w:bCs/>
        </w:rPr>
        <w:t xml:space="preserve">Objective: </w:t>
      </w:r>
      <w:r>
        <w:rPr>
          <w:rStyle w:val="normaltextrun"/>
        </w:rPr>
        <w:t>Research different password managers.</w:t>
      </w:r>
      <w:r>
        <w:rPr>
          <w:rStyle w:val="eop"/>
        </w:rPr>
        <w:t> </w:t>
      </w:r>
    </w:p>
    <w:p w14:paraId="56858EE2" w14:textId="77777777" w:rsidR="00DE6B47" w:rsidRDefault="00DE6B47" w:rsidP="00DE6B47">
      <w:pPr>
        <w:pStyle w:val="paragraph"/>
        <w:spacing w:before="0" w:beforeAutospacing="0" w:after="0" w:afterAutospacing="0"/>
        <w:textAlignment w:val="baseline"/>
        <w:rPr>
          <w:rStyle w:val="eop"/>
        </w:rPr>
      </w:pPr>
      <w:r>
        <w:rPr>
          <w:rStyle w:val="normaltextrun"/>
          <w:b/>
          <w:bCs/>
        </w:rPr>
        <w:t>Description:</w:t>
      </w:r>
      <w:r>
        <w:rPr>
          <w:rStyle w:val="normaltextrun"/>
        </w:rPr>
        <w:t xml:space="preserve"> Use the Internet to research four different password managers. Create a table comparing their features. Which is the easiest to use? Which has the most features? Which would you recommend to a friend?</w:t>
      </w:r>
      <w:r>
        <w:rPr>
          <w:rStyle w:val="eop"/>
        </w:rPr>
        <w:t> </w:t>
      </w:r>
    </w:p>
    <w:p w14:paraId="54A024C7" w14:textId="77777777" w:rsidR="00147CEA" w:rsidRDefault="00147CEA" w:rsidP="00DE6B47">
      <w:pPr>
        <w:pStyle w:val="paragraph"/>
        <w:spacing w:before="0" w:beforeAutospacing="0" w:after="0" w:afterAutospacing="0"/>
        <w:textAlignment w:val="baseline"/>
        <w:rPr>
          <w:rStyle w:val="eop"/>
        </w:rPr>
      </w:pPr>
    </w:p>
    <w:tbl>
      <w:tblPr>
        <w:tblStyle w:val="TableGrid"/>
        <w:tblW w:w="10855" w:type="dxa"/>
        <w:tblInd w:w="-629" w:type="dxa"/>
        <w:tblLook w:val="04A0" w:firstRow="1" w:lastRow="0" w:firstColumn="1" w:lastColumn="0" w:noHBand="0" w:noVBand="1"/>
      </w:tblPr>
      <w:tblGrid>
        <w:gridCol w:w="2222"/>
        <w:gridCol w:w="2202"/>
        <w:gridCol w:w="2216"/>
        <w:gridCol w:w="2243"/>
        <w:gridCol w:w="1972"/>
      </w:tblGrid>
      <w:tr w:rsidR="008E3271" w:rsidRPr="00734EF9" w14:paraId="05A9240B" w14:textId="77777777" w:rsidTr="008E3271">
        <w:trPr>
          <w:trHeight w:val="732"/>
        </w:trPr>
        <w:tc>
          <w:tcPr>
            <w:tcW w:w="2222" w:type="dxa"/>
          </w:tcPr>
          <w:p w14:paraId="428B1CD8" w14:textId="4ABEABFF" w:rsidR="00147CEA" w:rsidRPr="00734EF9" w:rsidRDefault="000C772F" w:rsidP="00524639">
            <w:pPr>
              <w:pStyle w:val="paragraph"/>
              <w:spacing w:before="0" w:beforeAutospacing="0" w:after="0" w:afterAutospacing="0"/>
              <w:jc w:val="center"/>
              <w:textAlignment w:val="baseline"/>
              <w:rPr>
                <w:rStyle w:val="normaltextrun"/>
                <w:b/>
                <w:bCs/>
                <w:color w:val="EE0000"/>
              </w:rPr>
            </w:pPr>
            <w:r>
              <w:rPr>
                <w:rStyle w:val="normaltextrun"/>
                <w:b/>
                <w:bCs/>
                <w:color w:val="EE0000"/>
              </w:rPr>
              <w:t>Password Manager</w:t>
            </w:r>
          </w:p>
        </w:tc>
        <w:tc>
          <w:tcPr>
            <w:tcW w:w="2202" w:type="dxa"/>
          </w:tcPr>
          <w:p w14:paraId="6DDE5099" w14:textId="74C94A07" w:rsidR="00147CEA" w:rsidRPr="00734EF9" w:rsidRDefault="00E97BB2" w:rsidP="00524639">
            <w:pPr>
              <w:pStyle w:val="paragraph"/>
              <w:spacing w:before="0" w:beforeAutospacing="0" w:after="0" w:afterAutospacing="0"/>
              <w:jc w:val="center"/>
              <w:textAlignment w:val="baseline"/>
              <w:rPr>
                <w:rStyle w:val="normaltextrun"/>
                <w:b/>
                <w:bCs/>
                <w:color w:val="EE0000"/>
              </w:rPr>
            </w:pPr>
            <w:r>
              <w:rPr>
                <w:rStyle w:val="normaltextrun"/>
                <w:b/>
                <w:bCs/>
                <w:color w:val="EE0000"/>
              </w:rPr>
              <w:t>Google Password Manager</w:t>
            </w:r>
          </w:p>
        </w:tc>
        <w:tc>
          <w:tcPr>
            <w:tcW w:w="2216" w:type="dxa"/>
          </w:tcPr>
          <w:p w14:paraId="04C6FE63" w14:textId="6B3E97C7" w:rsidR="00147CEA" w:rsidRPr="00734EF9" w:rsidRDefault="00E97BB2" w:rsidP="00524639">
            <w:pPr>
              <w:pStyle w:val="paragraph"/>
              <w:spacing w:before="0" w:beforeAutospacing="0" w:after="0" w:afterAutospacing="0"/>
              <w:jc w:val="center"/>
              <w:textAlignment w:val="baseline"/>
              <w:rPr>
                <w:rStyle w:val="normaltextrun"/>
                <w:b/>
                <w:bCs/>
                <w:color w:val="EE0000"/>
              </w:rPr>
            </w:pPr>
            <w:r>
              <w:rPr>
                <w:rStyle w:val="normaltextrun"/>
                <w:b/>
                <w:bCs/>
                <w:color w:val="EE0000"/>
              </w:rPr>
              <w:t>LastPass</w:t>
            </w:r>
          </w:p>
        </w:tc>
        <w:tc>
          <w:tcPr>
            <w:tcW w:w="2243" w:type="dxa"/>
          </w:tcPr>
          <w:p w14:paraId="6119D8BB" w14:textId="1C5E5CDB" w:rsidR="00147CEA" w:rsidRPr="00734EF9" w:rsidRDefault="00E97BB2" w:rsidP="00524639">
            <w:pPr>
              <w:pStyle w:val="paragraph"/>
              <w:spacing w:before="0" w:beforeAutospacing="0" w:after="0" w:afterAutospacing="0"/>
              <w:jc w:val="center"/>
              <w:textAlignment w:val="baseline"/>
              <w:rPr>
                <w:rStyle w:val="normaltextrun"/>
                <w:b/>
                <w:bCs/>
                <w:color w:val="EE0000"/>
              </w:rPr>
            </w:pPr>
            <w:r>
              <w:rPr>
                <w:rStyle w:val="normaltextrun"/>
                <w:b/>
                <w:bCs/>
                <w:color w:val="EE0000"/>
              </w:rPr>
              <w:t>KeePass</w:t>
            </w:r>
          </w:p>
        </w:tc>
        <w:tc>
          <w:tcPr>
            <w:tcW w:w="1972" w:type="dxa"/>
          </w:tcPr>
          <w:p w14:paraId="379C63B0" w14:textId="525C97C3" w:rsidR="00147CEA" w:rsidRPr="00734EF9" w:rsidRDefault="00E97BB2" w:rsidP="00524639">
            <w:pPr>
              <w:pStyle w:val="paragraph"/>
              <w:spacing w:before="0" w:beforeAutospacing="0" w:after="0" w:afterAutospacing="0"/>
              <w:jc w:val="center"/>
              <w:textAlignment w:val="baseline"/>
              <w:rPr>
                <w:rStyle w:val="normaltextrun"/>
                <w:b/>
                <w:bCs/>
                <w:color w:val="EE0000"/>
              </w:rPr>
            </w:pPr>
            <w:proofErr w:type="spellStart"/>
            <w:r>
              <w:rPr>
                <w:rStyle w:val="normaltextrun"/>
                <w:b/>
                <w:bCs/>
                <w:color w:val="EE0000"/>
              </w:rPr>
              <w:t>Bitwarden</w:t>
            </w:r>
            <w:proofErr w:type="spellEnd"/>
          </w:p>
        </w:tc>
      </w:tr>
      <w:tr w:rsidR="008E3271" w:rsidRPr="00734EF9" w14:paraId="70B95E3F" w14:textId="77777777" w:rsidTr="008E3271">
        <w:trPr>
          <w:trHeight w:val="732"/>
        </w:trPr>
        <w:tc>
          <w:tcPr>
            <w:tcW w:w="2222" w:type="dxa"/>
          </w:tcPr>
          <w:p w14:paraId="44D869F3" w14:textId="16967952" w:rsidR="00147CEA" w:rsidRPr="00734EF9" w:rsidRDefault="000C772F" w:rsidP="00524639">
            <w:pPr>
              <w:pStyle w:val="paragraph"/>
              <w:spacing w:before="0" w:beforeAutospacing="0" w:after="0" w:afterAutospacing="0"/>
              <w:textAlignment w:val="baseline"/>
              <w:rPr>
                <w:rStyle w:val="normaltextrun"/>
                <w:color w:val="EE0000"/>
              </w:rPr>
            </w:pPr>
            <w:r>
              <w:rPr>
                <w:rStyle w:val="normaltextrun"/>
                <w:color w:val="EE0000"/>
              </w:rPr>
              <w:t>Free Tier</w:t>
            </w:r>
          </w:p>
        </w:tc>
        <w:tc>
          <w:tcPr>
            <w:tcW w:w="2202" w:type="dxa"/>
          </w:tcPr>
          <w:p w14:paraId="3D6572B5" w14:textId="7BC156FB" w:rsidR="00147CEA" w:rsidRPr="00734EF9" w:rsidRDefault="000C772F" w:rsidP="00524639">
            <w:pPr>
              <w:pStyle w:val="paragraph"/>
              <w:spacing w:before="0" w:beforeAutospacing="0" w:after="0" w:afterAutospacing="0"/>
              <w:textAlignment w:val="baseline"/>
              <w:rPr>
                <w:rStyle w:val="normaltextrun"/>
                <w:color w:val="EE0000"/>
              </w:rPr>
            </w:pPr>
            <w:r>
              <w:rPr>
                <w:rStyle w:val="normaltextrun"/>
                <w:color w:val="EE0000"/>
              </w:rPr>
              <w:t xml:space="preserve">Yes </w:t>
            </w:r>
          </w:p>
        </w:tc>
        <w:tc>
          <w:tcPr>
            <w:tcW w:w="2216" w:type="dxa"/>
          </w:tcPr>
          <w:p w14:paraId="1A295C65" w14:textId="40B4E145" w:rsidR="00147CEA" w:rsidRPr="00734EF9" w:rsidRDefault="000C772F" w:rsidP="00524639">
            <w:pPr>
              <w:pStyle w:val="paragraph"/>
              <w:spacing w:before="0" w:beforeAutospacing="0" w:after="0" w:afterAutospacing="0"/>
              <w:textAlignment w:val="baseline"/>
              <w:rPr>
                <w:rStyle w:val="normaltextrun"/>
                <w:color w:val="EE0000"/>
              </w:rPr>
            </w:pPr>
            <w:r>
              <w:rPr>
                <w:rStyle w:val="normaltextrun"/>
                <w:color w:val="EE0000"/>
              </w:rPr>
              <w:t xml:space="preserve">Yes but it is limited and has a </w:t>
            </w:r>
            <w:proofErr w:type="spellStart"/>
            <w:r>
              <w:rPr>
                <w:rStyle w:val="normaltextrun"/>
                <w:color w:val="EE0000"/>
              </w:rPr>
              <w:t>payed</w:t>
            </w:r>
            <w:proofErr w:type="spellEnd"/>
            <w:r>
              <w:rPr>
                <w:rStyle w:val="normaltextrun"/>
                <w:color w:val="EE0000"/>
              </w:rPr>
              <w:t xml:space="preserve"> version with full functionality</w:t>
            </w:r>
          </w:p>
        </w:tc>
        <w:tc>
          <w:tcPr>
            <w:tcW w:w="2243" w:type="dxa"/>
          </w:tcPr>
          <w:p w14:paraId="3FCA5952" w14:textId="0C8A11B6" w:rsidR="000C772F" w:rsidRPr="00734EF9" w:rsidRDefault="000C772F" w:rsidP="000C772F">
            <w:pPr>
              <w:pStyle w:val="paragraph"/>
              <w:spacing w:before="0" w:beforeAutospacing="0" w:after="0" w:afterAutospacing="0"/>
              <w:textAlignment w:val="baseline"/>
              <w:rPr>
                <w:rStyle w:val="normaltextrun"/>
                <w:color w:val="EE0000"/>
              </w:rPr>
            </w:pPr>
            <w:proofErr w:type="gramStart"/>
            <w:r>
              <w:rPr>
                <w:rStyle w:val="normaltextrun"/>
                <w:color w:val="EE0000"/>
              </w:rPr>
              <w:t>Yes</w:t>
            </w:r>
            <w:proofErr w:type="gramEnd"/>
            <w:r>
              <w:rPr>
                <w:rStyle w:val="normaltextrun"/>
                <w:color w:val="EE0000"/>
              </w:rPr>
              <w:t xml:space="preserve"> fully free and open source</w:t>
            </w:r>
          </w:p>
          <w:p w14:paraId="0E8F0FDB" w14:textId="7632F28C" w:rsidR="00147CEA" w:rsidRPr="00734EF9" w:rsidRDefault="00147CEA" w:rsidP="00524639">
            <w:pPr>
              <w:pStyle w:val="paragraph"/>
              <w:spacing w:before="0" w:beforeAutospacing="0" w:after="0" w:afterAutospacing="0"/>
              <w:textAlignment w:val="baseline"/>
              <w:rPr>
                <w:rStyle w:val="normaltextrun"/>
                <w:color w:val="EE0000"/>
              </w:rPr>
            </w:pPr>
          </w:p>
        </w:tc>
        <w:tc>
          <w:tcPr>
            <w:tcW w:w="1972" w:type="dxa"/>
          </w:tcPr>
          <w:p w14:paraId="3BDB8CE7" w14:textId="1E8B4B5B" w:rsidR="00147CEA" w:rsidRPr="00734EF9" w:rsidRDefault="00DA1CA8" w:rsidP="00524639">
            <w:pPr>
              <w:pStyle w:val="paragraph"/>
              <w:spacing w:before="0" w:beforeAutospacing="0" w:after="0" w:afterAutospacing="0"/>
              <w:textAlignment w:val="baseline"/>
              <w:rPr>
                <w:rStyle w:val="normaltextrun"/>
                <w:color w:val="EE0000"/>
              </w:rPr>
            </w:pPr>
            <w:r>
              <w:rPr>
                <w:rStyle w:val="normaltextrun"/>
                <w:color w:val="EE0000"/>
              </w:rPr>
              <w:t>Yes also</w:t>
            </w:r>
            <w:r w:rsidR="000C772F">
              <w:rPr>
                <w:rStyle w:val="normaltextrun"/>
                <w:color w:val="EE0000"/>
              </w:rPr>
              <w:t xml:space="preserve"> Paid but the free version offers plenty of functionality</w:t>
            </w:r>
          </w:p>
        </w:tc>
      </w:tr>
      <w:tr w:rsidR="008E3271" w:rsidRPr="00734EF9" w14:paraId="3FCFBCB6" w14:textId="77777777" w:rsidTr="008E3271">
        <w:trPr>
          <w:trHeight w:val="699"/>
        </w:trPr>
        <w:tc>
          <w:tcPr>
            <w:tcW w:w="2222" w:type="dxa"/>
          </w:tcPr>
          <w:p w14:paraId="1261790C" w14:textId="59B0063D" w:rsidR="00147CEA" w:rsidRPr="00734EF9" w:rsidRDefault="00DA1CA8" w:rsidP="00524639">
            <w:pPr>
              <w:pStyle w:val="paragraph"/>
              <w:spacing w:before="0" w:beforeAutospacing="0" w:after="0" w:afterAutospacing="0"/>
              <w:textAlignment w:val="baseline"/>
              <w:rPr>
                <w:rStyle w:val="normaltextrun"/>
                <w:color w:val="EE0000"/>
              </w:rPr>
            </w:pPr>
            <w:r>
              <w:rPr>
                <w:rStyle w:val="normaltextrun"/>
                <w:color w:val="EE0000"/>
              </w:rPr>
              <w:t>Cross Device Sync</w:t>
            </w:r>
          </w:p>
        </w:tc>
        <w:tc>
          <w:tcPr>
            <w:tcW w:w="2202" w:type="dxa"/>
          </w:tcPr>
          <w:p w14:paraId="406D730A" w14:textId="3C76D360" w:rsidR="00147CEA" w:rsidRPr="00734EF9" w:rsidRDefault="00B408D8" w:rsidP="00524639">
            <w:pPr>
              <w:pStyle w:val="paragraph"/>
              <w:spacing w:before="0" w:beforeAutospacing="0" w:after="0" w:afterAutospacing="0"/>
              <w:textAlignment w:val="baseline"/>
              <w:rPr>
                <w:rStyle w:val="normaltextrun"/>
                <w:color w:val="EE0000"/>
              </w:rPr>
            </w:pPr>
            <w:r>
              <w:rPr>
                <w:rStyle w:val="normaltextrun"/>
                <w:color w:val="EE0000"/>
              </w:rPr>
              <w:t>Yes</w:t>
            </w:r>
          </w:p>
        </w:tc>
        <w:tc>
          <w:tcPr>
            <w:tcW w:w="2216" w:type="dxa"/>
          </w:tcPr>
          <w:p w14:paraId="118096CF" w14:textId="020EC78A" w:rsidR="00147CEA" w:rsidRPr="00734EF9" w:rsidRDefault="00B408D8" w:rsidP="00524639">
            <w:pPr>
              <w:pStyle w:val="paragraph"/>
              <w:spacing w:before="0" w:beforeAutospacing="0" w:after="0" w:afterAutospacing="0"/>
              <w:textAlignment w:val="baseline"/>
              <w:rPr>
                <w:rStyle w:val="normaltextrun"/>
                <w:color w:val="EE0000"/>
              </w:rPr>
            </w:pPr>
            <w:r>
              <w:rPr>
                <w:rStyle w:val="normaltextrun"/>
                <w:color w:val="EE0000"/>
              </w:rPr>
              <w:t>Yes</w:t>
            </w:r>
          </w:p>
        </w:tc>
        <w:tc>
          <w:tcPr>
            <w:tcW w:w="2243" w:type="dxa"/>
          </w:tcPr>
          <w:p w14:paraId="76C79EB2" w14:textId="5B466043" w:rsidR="00147CEA" w:rsidRPr="00734EF9" w:rsidRDefault="00147CEA" w:rsidP="00DA1CA8">
            <w:pPr>
              <w:pStyle w:val="paragraph"/>
              <w:spacing w:before="0" w:beforeAutospacing="0" w:after="0" w:afterAutospacing="0"/>
              <w:textAlignment w:val="baseline"/>
              <w:rPr>
                <w:rStyle w:val="normaltextrun"/>
                <w:color w:val="EE0000"/>
              </w:rPr>
            </w:pPr>
          </w:p>
        </w:tc>
        <w:tc>
          <w:tcPr>
            <w:tcW w:w="1972" w:type="dxa"/>
          </w:tcPr>
          <w:p w14:paraId="263AFB84" w14:textId="04DC723D" w:rsidR="00147CEA" w:rsidRPr="00734EF9" w:rsidRDefault="00B408D8" w:rsidP="00524639">
            <w:pPr>
              <w:pStyle w:val="paragraph"/>
              <w:spacing w:before="0" w:beforeAutospacing="0" w:after="0" w:afterAutospacing="0"/>
              <w:textAlignment w:val="baseline"/>
              <w:rPr>
                <w:rStyle w:val="normaltextrun"/>
                <w:color w:val="EE0000"/>
              </w:rPr>
            </w:pPr>
            <w:r>
              <w:rPr>
                <w:rStyle w:val="normaltextrun"/>
                <w:color w:val="EE0000"/>
              </w:rPr>
              <w:t>Yes</w:t>
            </w:r>
          </w:p>
        </w:tc>
      </w:tr>
      <w:tr w:rsidR="008E3271" w:rsidRPr="00734EF9" w14:paraId="390FEEFA" w14:textId="77777777" w:rsidTr="008E3271">
        <w:trPr>
          <w:trHeight w:val="732"/>
        </w:trPr>
        <w:tc>
          <w:tcPr>
            <w:tcW w:w="2222" w:type="dxa"/>
          </w:tcPr>
          <w:p w14:paraId="1F877014" w14:textId="351854C3" w:rsidR="00147CEA" w:rsidRPr="00734EF9" w:rsidRDefault="00DA1CA8" w:rsidP="00524639">
            <w:pPr>
              <w:pStyle w:val="paragraph"/>
              <w:spacing w:before="0" w:beforeAutospacing="0" w:after="0" w:afterAutospacing="0"/>
              <w:textAlignment w:val="baseline"/>
              <w:rPr>
                <w:rStyle w:val="normaltextrun"/>
                <w:color w:val="EE0000"/>
              </w:rPr>
            </w:pPr>
            <w:r>
              <w:rPr>
                <w:rStyle w:val="normaltextrun"/>
                <w:color w:val="EE0000"/>
              </w:rPr>
              <w:t>Autofill passwords</w:t>
            </w:r>
          </w:p>
        </w:tc>
        <w:tc>
          <w:tcPr>
            <w:tcW w:w="2202" w:type="dxa"/>
          </w:tcPr>
          <w:p w14:paraId="29E38091" w14:textId="6BE87881" w:rsidR="00147CEA" w:rsidRPr="00734EF9" w:rsidRDefault="00B408D8" w:rsidP="00524639">
            <w:pPr>
              <w:pStyle w:val="paragraph"/>
              <w:spacing w:before="0" w:beforeAutospacing="0" w:after="0" w:afterAutospacing="0"/>
              <w:textAlignment w:val="baseline"/>
              <w:rPr>
                <w:rStyle w:val="normaltextrun"/>
                <w:color w:val="EE0000"/>
              </w:rPr>
            </w:pPr>
            <w:r>
              <w:rPr>
                <w:rStyle w:val="normaltextrun"/>
                <w:color w:val="EE0000"/>
              </w:rPr>
              <w:t>Yes</w:t>
            </w:r>
          </w:p>
        </w:tc>
        <w:tc>
          <w:tcPr>
            <w:tcW w:w="2216" w:type="dxa"/>
          </w:tcPr>
          <w:p w14:paraId="17C7F13A" w14:textId="72F0E132" w:rsidR="00DA1CA8" w:rsidRPr="00734EF9" w:rsidRDefault="00B408D8" w:rsidP="00DA1CA8">
            <w:pPr>
              <w:pStyle w:val="paragraph"/>
              <w:spacing w:before="0" w:beforeAutospacing="0" w:after="0" w:afterAutospacing="0"/>
              <w:textAlignment w:val="baseline"/>
              <w:rPr>
                <w:rStyle w:val="normaltextrun"/>
                <w:color w:val="EE0000"/>
              </w:rPr>
            </w:pPr>
            <w:r>
              <w:rPr>
                <w:rStyle w:val="normaltextrun"/>
                <w:color w:val="EE0000"/>
              </w:rPr>
              <w:t>Yes</w:t>
            </w:r>
          </w:p>
          <w:p w14:paraId="38014A03" w14:textId="5E63C8FF" w:rsidR="00147CEA" w:rsidRPr="00734EF9" w:rsidRDefault="00147CEA" w:rsidP="00524639">
            <w:pPr>
              <w:pStyle w:val="paragraph"/>
              <w:spacing w:before="0" w:beforeAutospacing="0" w:after="0" w:afterAutospacing="0"/>
              <w:textAlignment w:val="baseline"/>
              <w:rPr>
                <w:rStyle w:val="normaltextrun"/>
                <w:color w:val="EE0000"/>
              </w:rPr>
            </w:pPr>
          </w:p>
        </w:tc>
        <w:tc>
          <w:tcPr>
            <w:tcW w:w="2243" w:type="dxa"/>
          </w:tcPr>
          <w:p w14:paraId="0FF4C68E" w14:textId="3D25A2C4" w:rsidR="00147CEA" w:rsidRPr="00734EF9" w:rsidRDefault="00B408D8" w:rsidP="00DA1CA8">
            <w:pPr>
              <w:pStyle w:val="paragraph"/>
              <w:spacing w:before="0" w:beforeAutospacing="0" w:after="0" w:afterAutospacing="0"/>
              <w:textAlignment w:val="baseline"/>
              <w:rPr>
                <w:rStyle w:val="normaltextrun"/>
                <w:color w:val="EE0000"/>
              </w:rPr>
            </w:pPr>
            <w:r>
              <w:rPr>
                <w:rStyle w:val="normaltextrun"/>
                <w:color w:val="EE0000"/>
              </w:rPr>
              <w:t>Yes manual setting to change</w:t>
            </w:r>
          </w:p>
        </w:tc>
        <w:tc>
          <w:tcPr>
            <w:tcW w:w="1972" w:type="dxa"/>
          </w:tcPr>
          <w:p w14:paraId="7BCB15CA" w14:textId="03E35071" w:rsidR="00411C1A" w:rsidRPr="00734EF9" w:rsidRDefault="00B408D8" w:rsidP="00524639">
            <w:pPr>
              <w:pStyle w:val="paragraph"/>
              <w:spacing w:before="0" w:beforeAutospacing="0" w:after="0" w:afterAutospacing="0"/>
              <w:textAlignment w:val="baseline"/>
              <w:rPr>
                <w:rStyle w:val="normaltextrun"/>
                <w:color w:val="EE0000"/>
              </w:rPr>
            </w:pPr>
            <w:r>
              <w:rPr>
                <w:rStyle w:val="normaltextrun"/>
                <w:color w:val="EE0000"/>
              </w:rPr>
              <w:t>Yes</w:t>
            </w:r>
          </w:p>
        </w:tc>
      </w:tr>
      <w:tr w:rsidR="00411C1A" w:rsidRPr="00734EF9" w14:paraId="01F740DE" w14:textId="77777777" w:rsidTr="008E3271">
        <w:trPr>
          <w:trHeight w:val="732"/>
        </w:trPr>
        <w:tc>
          <w:tcPr>
            <w:tcW w:w="2222" w:type="dxa"/>
          </w:tcPr>
          <w:p w14:paraId="529CC120" w14:textId="2B4A6CC4" w:rsidR="00411C1A" w:rsidRDefault="00411C1A" w:rsidP="00524639">
            <w:pPr>
              <w:pStyle w:val="paragraph"/>
              <w:spacing w:before="0" w:beforeAutospacing="0" w:after="0" w:afterAutospacing="0"/>
              <w:textAlignment w:val="baseline"/>
              <w:rPr>
                <w:rStyle w:val="normaltextrun"/>
                <w:color w:val="EE0000"/>
              </w:rPr>
            </w:pPr>
            <w:r>
              <w:rPr>
                <w:rStyle w:val="normaltextrun"/>
                <w:color w:val="EE0000"/>
              </w:rPr>
              <w:t>Password Generation Tools</w:t>
            </w:r>
          </w:p>
        </w:tc>
        <w:tc>
          <w:tcPr>
            <w:tcW w:w="2202" w:type="dxa"/>
          </w:tcPr>
          <w:p w14:paraId="62A9D1E6" w14:textId="510A1385" w:rsidR="00411C1A" w:rsidRPr="00734EF9" w:rsidRDefault="00B408D8" w:rsidP="00524639">
            <w:pPr>
              <w:pStyle w:val="paragraph"/>
              <w:spacing w:before="0" w:beforeAutospacing="0" w:after="0" w:afterAutospacing="0"/>
              <w:textAlignment w:val="baseline"/>
              <w:rPr>
                <w:rStyle w:val="normaltextrun"/>
                <w:color w:val="EE0000"/>
              </w:rPr>
            </w:pPr>
            <w:r>
              <w:rPr>
                <w:rStyle w:val="normaltextrun"/>
                <w:color w:val="EE0000"/>
              </w:rPr>
              <w:t>Yes</w:t>
            </w:r>
          </w:p>
        </w:tc>
        <w:tc>
          <w:tcPr>
            <w:tcW w:w="2216" w:type="dxa"/>
          </w:tcPr>
          <w:p w14:paraId="27E64643" w14:textId="20ED3039" w:rsidR="00411C1A" w:rsidRPr="00734EF9" w:rsidRDefault="00B408D8" w:rsidP="00DA1CA8">
            <w:pPr>
              <w:pStyle w:val="paragraph"/>
              <w:spacing w:before="0" w:beforeAutospacing="0" w:after="0" w:afterAutospacing="0"/>
              <w:textAlignment w:val="baseline"/>
              <w:rPr>
                <w:rStyle w:val="normaltextrun"/>
                <w:color w:val="EE0000"/>
              </w:rPr>
            </w:pPr>
            <w:r>
              <w:rPr>
                <w:rStyle w:val="normaltextrun"/>
                <w:color w:val="EE0000"/>
              </w:rPr>
              <w:t>Yes</w:t>
            </w:r>
          </w:p>
        </w:tc>
        <w:tc>
          <w:tcPr>
            <w:tcW w:w="2243" w:type="dxa"/>
          </w:tcPr>
          <w:p w14:paraId="48224CC9" w14:textId="0FCA5132" w:rsidR="00411C1A" w:rsidRPr="00734EF9" w:rsidRDefault="00B408D8" w:rsidP="00DA1CA8">
            <w:pPr>
              <w:pStyle w:val="paragraph"/>
              <w:spacing w:before="0" w:beforeAutospacing="0" w:after="0" w:afterAutospacing="0"/>
              <w:textAlignment w:val="baseline"/>
              <w:rPr>
                <w:rStyle w:val="normaltextrun"/>
                <w:color w:val="EE0000"/>
              </w:rPr>
            </w:pPr>
            <w:r>
              <w:rPr>
                <w:rStyle w:val="normaltextrun"/>
                <w:color w:val="EE0000"/>
              </w:rPr>
              <w:t xml:space="preserve">Needs a plugin/community </w:t>
            </w:r>
            <w:proofErr w:type="gramStart"/>
            <w:r>
              <w:rPr>
                <w:rStyle w:val="normaltextrun"/>
                <w:color w:val="EE0000"/>
              </w:rPr>
              <w:t>tools</w:t>
            </w:r>
            <w:proofErr w:type="gramEnd"/>
          </w:p>
        </w:tc>
        <w:tc>
          <w:tcPr>
            <w:tcW w:w="1972" w:type="dxa"/>
          </w:tcPr>
          <w:p w14:paraId="66E889B1" w14:textId="73113562" w:rsidR="00411C1A" w:rsidRPr="00734EF9" w:rsidRDefault="00B408D8" w:rsidP="00524639">
            <w:pPr>
              <w:pStyle w:val="paragraph"/>
              <w:spacing w:before="0" w:beforeAutospacing="0" w:after="0" w:afterAutospacing="0"/>
              <w:textAlignment w:val="baseline"/>
              <w:rPr>
                <w:rStyle w:val="normaltextrun"/>
                <w:color w:val="EE0000"/>
              </w:rPr>
            </w:pPr>
            <w:r>
              <w:rPr>
                <w:rStyle w:val="normaltextrun"/>
                <w:color w:val="EE0000"/>
              </w:rPr>
              <w:t>Yes</w:t>
            </w:r>
          </w:p>
        </w:tc>
      </w:tr>
      <w:tr w:rsidR="00411C1A" w:rsidRPr="00734EF9" w14:paraId="7A717BC6" w14:textId="77777777" w:rsidTr="008E3271">
        <w:trPr>
          <w:trHeight w:val="732"/>
        </w:trPr>
        <w:tc>
          <w:tcPr>
            <w:tcW w:w="2222" w:type="dxa"/>
          </w:tcPr>
          <w:p w14:paraId="3CB81355" w14:textId="6813EC4A" w:rsidR="00411C1A" w:rsidRDefault="00411C1A" w:rsidP="00524639">
            <w:pPr>
              <w:pStyle w:val="paragraph"/>
              <w:spacing w:before="0" w:beforeAutospacing="0" w:after="0" w:afterAutospacing="0"/>
              <w:textAlignment w:val="baseline"/>
              <w:rPr>
                <w:rStyle w:val="normaltextrun"/>
                <w:color w:val="EE0000"/>
              </w:rPr>
            </w:pPr>
            <w:r>
              <w:rPr>
                <w:rStyle w:val="normaltextrun"/>
                <w:color w:val="EE0000"/>
              </w:rPr>
              <w:t>2FA</w:t>
            </w:r>
          </w:p>
        </w:tc>
        <w:tc>
          <w:tcPr>
            <w:tcW w:w="2202" w:type="dxa"/>
          </w:tcPr>
          <w:p w14:paraId="7CCA885B" w14:textId="0B57EDF5" w:rsidR="00411C1A" w:rsidRPr="00734EF9" w:rsidRDefault="00B408D8" w:rsidP="00524639">
            <w:pPr>
              <w:pStyle w:val="paragraph"/>
              <w:spacing w:before="0" w:beforeAutospacing="0" w:after="0" w:afterAutospacing="0"/>
              <w:textAlignment w:val="baseline"/>
              <w:rPr>
                <w:rStyle w:val="normaltextrun"/>
                <w:color w:val="EE0000"/>
              </w:rPr>
            </w:pPr>
            <w:r>
              <w:rPr>
                <w:rStyle w:val="normaltextrun"/>
                <w:color w:val="EE0000"/>
              </w:rPr>
              <w:t>Limited to google account 2FA</w:t>
            </w:r>
          </w:p>
        </w:tc>
        <w:tc>
          <w:tcPr>
            <w:tcW w:w="2216" w:type="dxa"/>
          </w:tcPr>
          <w:p w14:paraId="00DDFB28" w14:textId="41530989" w:rsidR="00411C1A" w:rsidRPr="00734EF9" w:rsidRDefault="00B408D8" w:rsidP="00DA1CA8">
            <w:pPr>
              <w:pStyle w:val="paragraph"/>
              <w:spacing w:before="0" w:beforeAutospacing="0" w:after="0" w:afterAutospacing="0"/>
              <w:textAlignment w:val="baseline"/>
              <w:rPr>
                <w:rStyle w:val="normaltextrun"/>
                <w:color w:val="EE0000"/>
              </w:rPr>
            </w:pPr>
            <w:r>
              <w:rPr>
                <w:rStyle w:val="normaltextrun"/>
                <w:color w:val="EE0000"/>
              </w:rPr>
              <w:t>Yes</w:t>
            </w:r>
          </w:p>
        </w:tc>
        <w:tc>
          <w:tcPr>
            <w:tcW w:w="2243" w:type="dxa"/>
          </w:tcPr>
          <w:p w14:paraId="5EF8D6D1" w14:textId="1E6A1DCB" w:rsidR="00411C1A" w:rsidRPr="00734EF9" w:rsidRDefault="00B408D8" w:rsidP="00DA1CA8">
            <w:pPr>
              <w:pStyle w:val="paragraph"/>
              <w:spacing w:before="0" w:beforeAutospacing="0" w:after="0" w:afterAutospacing="0"/>
              <w:textAlignment w:val="baseline"/>
              <w:rPr>
                <w:rStyle w:val="normaltextrun"/>
                <w:color w:val="EE0000"/>
              </w:rPr>
            </w:pPr>
            <w:r>
              <w:rPr>
                <w:rStyle w:val="normaltextrun"/>
                <w:color w:val="EE0000"/>
              </w:rPr>
              <w:t>Yes via plugins</w:t>
            </w:r>
          </w:p>
        </w:tc>
        <w:tc>
          <w:tcPr>
            <w:tcW w:w="1972" w:type="dxa"/>
          </w:tcPr>
          <w:p w14:paraId="0B55ECFE" w14:textId="58BF6529" w:rsidR="00411C1A" w:rsidRPr="00734EF9" w:rsidRDefault="00B408D8" w:rsidP="00524639">
            <w:pPr>
              <w:pStyle w:val="paragraph"/>
              <w:spacing w:before="0" w:beforeAutospacing="0" w:after="0" w:afterAutospacing="0"/>
              <w:textAlignment w:val="baseline"/>
              <w:rPr>
                <w:rStyle w:val="normaltextrun"/>
                <w:color w:val="EE0000"/>
              </w:rPr>
            </w:pPr>
            <w:r>
              <w:rPr>
                <w:rStyle w:val="normaltextrun"/>
                <w:color w:val="EE0000"/>
              </w:rPr>
              <w:t>Yes</w:t>
            </w:r>
          </w:p>
        </w:tc>
      </w:tr>
      <w:tr w:rsidR="00411C1A" w:rsidRPr="00734EF9" w14:paraId="79ED0FE8" w14:textId="77777777" w:rsidTr="008E3271">
        <w:trPr>
          <w:trHeight w:val="732"/>
        </w:trPr>
        <w:tc>
          <w:tcPr>
            <w:tcW w:w="2222" w:type="dxa"/>
          </w:tcPr>
          <w:p w14:paraId="345C6247" w14:textId="03DCCD9B" w:rsidR="00411C1A" w:rsidRDefault="00411C1A" w:rsidP="00524639">
            <w:pPr>
              <w:pStyle w:val="paragraph"/>
              <w:spacing w:before="0" w:beforeAutospacing="0" w:after="0" w:afterAutospacing="0"/>
              <w:textAlignment w:val="baseline"/>
              <w:rPr>
                <w:rStyle w:val="normaltextrun"/>
                <w:color w:val="EE0000"/>
              </w:rPr>
            </w:pPr>
            <w:r>
              <w:rPr>
                <w:rStyle w:val="normaltextrun"/>
                <w:color w:val="EE0000"/>
              </w:rPr>
              <w:t>Secure Sharing</w:t>
            </w:r>
          </w:p>
        </w:tc>
        <w:tc>
          <w:tcPr>
            <w:tcW w:w="2202" w:type="dxa"/>
          </w:tcPr>
          <w:p w14:paraId="5732FE01" w14:textId="45D99F19" w:rsidR="00411C1A" w:rsidRPr="00734EF9" w:rsidRDefault="00B408D8" w:rsidP="00524639">
            <w:pPr>
              <w:pStyle w:val="paragraph"/>
              <w:spacing w:before="0" w:beforeAutospacing="0" w:after="0" w:afterAutospacing="0"/>
              <w:textAlignment w:val="baseline"/>
              <w:rPr>
                <w:rStyle w:val="normaltextrun"/>
                <w:color w:val="EE0000"/>
              </w:rPr>
            </w:pPr>
            <w:r>
              <w:rPr>
                <w:rStyle w:val="normaltextrun"/>
                <w:color w:val="EE0000"/>
              </w:rPr>
              <w:t xml:space="preserve">No </w:t>
            </w:r>
          </w:p>
        </w:tc>
        <w:tc>
          <w:tcPr>
            <w:tcW w:w="2216" w:type="dxa"/>
          </w:tcPr>
          <w:p w14:paraId="5A475FC0" w14:textId="447F8A2A" w:rsidR="00411C1A" w:rsidRPr="00734EF9" w:rsidRDefault="00B408D8" w:rsidP="00DA1CA8">
            <w:pPr>
              <w:pStyle w:val="paragraph"/>
              <w:spacing w:before="0" w:beforeAutospacing="0" w:after="0" w:afterAutospacing="0"/>
              <w:textAlignment w:val="baseline"/>
              <w:rPr>
                <w:rStyle w:val="normaltextrun"/>
                <w:color w:val="EE0000"/>
              </w:rPr>
            </w:pPr>
            <w:r>
              <w:rPr>
                <w:rStyle w:val="normaltextrun"/>
                <w:color w:val="EE0000"/>
              </w:rPr>
              <w:t>Yes</w:t>
            </w:r>
          </w:p>
        </w:tc>
        <w:tc>
          <w:tcPr>
            <w:tcW w:w="2243" w:type="dxa"/>
          </w:tcPr>
          <w:p w14:paraId="7F313E75" w14:textId="097B7C17" w:rsidR="00411C1A" w:rsidRPr="00734EF9" w:rsidRDefault="00B408D8" w:rsidP="00DA1CA8">
            <w:pPr>
              <w:pStyle w:val="paragraph"/>
              <w:spacing w:before="0" w:beforeAutospacing="0" w:after="0" w:afterAutospacing="0"/>
              <w:textAlignment w:val="baseline"/>
              <w:rPr>
                <w:rStyle w:val="normaltextrun"/>
                <w:color w:val="EE0000"/>
              </w:rPr>
            </w:pPr>
            <w:r>
              <w:rPr>
                <w:rStyle w:val="normaltextrun"/>
                <w:color w:val="EE0000"/>
              </w:rPr>
              <w:t>No but you can manually export them</w:t>
            </w:r>
          </w:p>
        </w:tc>
        <w:tc>
          <w:tcPr>
            <w:tcW w:w="1972" w:type="dxa"/>
          </w:tcPr>
          <w:p w14:paraId="1F361C6C" w14:textId="54264B2D" w:rsidR="00411C1A" w:rsidRPr="00734EF9" w:rsidRDefault="00B408D8" w:rsidP="00524639">
            <w:pPr>
              <w:pStyle w:val="paragraph"/>
              <w:spacing w:before="0" w:beforeAutospacing="0" w:after="0" w:afterAutospacing="0"/>
              <w:textAlignment w:val="baseline"/>
              <w:rPr>
                <w:rStyle w:val="normaltextrun"/>
                <w:color w:val="EE0000"/>
              </w:rPr>
            </w:pPr>
            <w:r>
              <w:rPr>
                <w:rStyle w:val="normaltextrun"/>
                <w:color w:val="EE0000"/>
              </w:rPr>
              <w:t>Yes</w:t>
            </w:r>
          </w:p>
        </w:tc>
      </w:tr>
      <w:tr w:rsidR="00411C1A" w:rsidRPr="00734EF9" w14:paraId="496D9B50" w14:textId="77777777" w:rsidTr="008E3271">
        <w:trPr>
          <w:trHeight w:val="732"/>
        </w:trPr>
        <w:tc>
          <w:tcPr>
            <w:tcW w:w="2222" w:type="dxa"/>
          </w:tcPr>
          <w:p w14:paraId="1CC0D572" w14:textId="28AFCB52" w:rsidR="00411C1A" w:rsidRDefault="00411C1A" w:rsidP="00524639">
            <w:pPr>
              <w:pStyle w:val="paragraph"/>
              <w:spacing w:before="0" w:beforeAutospacing="0" w:after="0" w:afterAutospacing="0"/>
              <w:textAlignment w:val="baseline"/>
              <w:rPr>
                <w:rStyle w:val="normaltextrun"/>
                <w:color w:val="EE0000"/>
              </w:rPr>
            </w:pPr>
            <w:r>
              <w:rPr>
                <w:rStyle w:val="normaltextrun"/>
                <w:color w:val="EE0000"/>
              </w:rPr>
              <w:t>Local Storage vs Cloud Storage</w:t>
            </w:r>
          </w:p>
        </w:tc>
        <w:tc>
          <w:tcPr>
            <w:tcW w:w="2202" w:type="dxa"/>
          </w:tcPr>
          <w:p w14:paraId="2CC92A31" w14:textId="7318088B" w:rsidR="00411C1A" w:rsidRPr="00734EF9" w:rsidRDefault="00B408D8" w:rsidP="00524639">
            <w:pPr>
              <w:pStyle w:val="paragraph"/>
              <w:spacing w:before="0" w:beforeAutospacing="0" w:after="0" w:afterAutospacing="0"/>
              <w:textAlignment w:val="baseline"/>
              <w:rPr>
                <w:rStyle w:val="normaltextrun"/>
                <w:color w:val="EE0000"/>
              </w:rPr>
            </w:pPr>
            <w:r>
              <w:rPr>
                <w:rStyle w:val="normaltextrun"/>
                <w:color w:val="EE0000"/>
              </w:rPr>
              <w:t>Cloud storage/google account required</w:t>
            </w:r>
          </w:p>
        </w:tc>
        <w:tc>
          <w:tcPr>
            <w:tcW w:w="2216" w:type="dxa"/>
          </w:tcPr>
          <w:p w14:paraId="3C6460FC" w14:textId="581D1F7F" w:rsidR="00411C1A" w:rsidRPr="00734EF9" w:rsidRDefault="00B408D8" w:rsidP="00DA1CA8">
            <w:pPr>
              <w:pStyle w:val="paragraph"/>
              <w:spacing w:before="0" w:beforeAutospacing="0" w:after="0" w:afterAutospacing="0"/>
              <w:textAlignment w:val="baseline"/>
              <w:rPr>
                <w:rStyle w:val="normaltextrun"/>
                <w:color w:val="EE0000"/>
              </w:rPr>
            </w:pPr>
            <w:r>
              <w:rPr>
                <w:rStyle w:val="normaltextrun"/>
                <w:color w:val="EE0000"/>
              </w:rPr>
              <w:t>Cloud</w:t>
            </w:r>
          </w:p>
        </w:tc>
        <w:tc>
          <w:tcPr>
            <w:tcW w:w="2243" w:type="dxa"/>
          </w:tcPr>
          <w:p w14:paraId="71E96C73" w14:textId="62BC3699" w:rsidR="00411C1A" w:rsidRPr="00734EF9" w:rsidRDefault="00B408D8" w:rsidP="00DA1CA8">
            <w:pPr>
              <w:pStyle w:val="paragraph"/>
              <w:spacing w:before="0" w:beforeAutospacing="0" w:after="0" w:afterAutospacing="0"/>
              <w:textAlignment w:val="baseline"/>
              <w:rPr>
                <w:rStyle w:val="normaltextrun"/>
                <w:color w:val="EE0000"/>
              </w:rPr>
            </w:pPr>
            <w:r>
              <w:rPr>
                <w:rStyle w:val="normaltextrun"/>
                <w:color w:val="EE0000"/>
              </w:rPr>
              <w:t>Local File Storage</w:t>
            </w:r>
          </w:p>
        </w:tc>
        <w:tc>
          <w:tcPr>
            <w:tcW w:w="1972" w:type="dxa"/>
          </w:tcPr>
          <w:p w14:paraId="22F26DDE" w14:textId="1B90B3B8" w:rsidR="00411C1A" w:rsidRPr="00734EF9" w:rsidRDefault="00B408D8" w:rsidP="00524639">
            <w:pPr>
              <w:pStyle w:val="paragraph"/>
              <w:spacing w:before="0" w:beforeAutospacing="0" w:after="0" w:afterAutospacing="0"/>
              <w:textAlignment w:val="baseline"/>
              <w:rPr>
                <w:rStyle w:val="normaltextrun"/>
                <w:color w:val="EE0000"/>
              </w:rPr>
            </w:pPr>
            <w:r>
              <w:rPr>
                <w:rStyle w:val="normaltextrun"/>
                <w:color w:val="EE0000"/>
              </w:rPr>
              <w:t>Cloud and Self Hosted option</w:t>
            </w:r>
          </w:p>
        </w:tc>
      </w:tr>
      <w:tr w:rsidR="00411C1A" w:rsidRPr="00734EF9" w14:paraId="62F9601F" w14:textId="77777777" w:rsidTr="008E3271">
        <w:trPr>
          <w:trHeight w:val="732"/>
        </w:trPr>
        <w:tc>
          <w:tcPr>
            <w:tcW w:w="2222" w:type="dxa"/>
          </w:tcPr>
          <w:p w14:paraId="26164961" w14:textId="2886C337" w:rsidR="00411C1A" w:rsidRDefault="00411C1A" w:rsidP="00524639">
            <w:pPr>
              <w:pStyle w:val="paragraph"/>
              <w:spacing w:before="0" w:beforeAutospacing="0" w:after="0" w:afterAutospacing="0"/>
              <w:textAlignment w:val="baseline"/>
              <w:rPr>
                <w:rStyle w:val="normaltextrun"/>
                <w:color w:val="EE0000"/>
              </w:rPr>
            </w:pPr>
            <w:r>
              <w:rPr>
                <w:rStyle w:val="normaltextrun"/>
                <w:color w:val="EE0000"/>
              </w:rPr>
              <w:t>Open Source</w:t>
            </w:r>
          </w:p>
        </w:tc>
        <w:tc>
          <w:tcPr>
            <w:tcW w:w="2202" w:type="dxa"/>
          </w:tcPr>
          <w:p w14:paraId="4009D293" w14:textId="7C2C4E91" w:rsidR="00411C1A" w:rsidRPr="00734EF9" w:rsidRDefault="00B408D8" w:rsidP="00524639">
            <w:pPr>
              <w:pStyle w:val="paragraph"/>
              <w:spacing w:before="0" w:beforeAutospacing="0" w:after="0" w:afterAutospacing="0"/>
              <w:textAlignment w:val="baseline"/>
              <w:rPr>
                <w:rStyle w:val="normaltextrun"/>
                <w:color w:val="EE0000"/>
              </w:rPr>
            </w:pPr>
            <w:r>
              <w:rPr>
                <w:rStyle w:val="normaltextrun"/>
                <w:color w:val="EE0000"/>
              </w:rPr>
              <w:t>No</w:t>
            </w:r>
          </w:p>
        </w:tc>
        <w:tc>
          <w:tcPr>
            <w:tcW w:w="2216" w:type="dxa"/>
          </w:tcPr>
          <w:p w14:paraId="53E01E0E" w14:textId="6E9EE4A2" w:rsidR="00411C1A" w:rsidRPr="00734EF9" w:rsidRDefault="00B408D8" w:rsidP="00DA1CA8">
            <w:pPr>
              <w:pStyle w:val="paragraph"/>
              <w:spacing w:before="0" w:beforeAutospacing="0" w:after="0" w:afterAutospacing="0"/>
              <w:textAlignment w:val="baseline"/>
              <w:rPr>
                <w:rStyle w:val="normaltextrun"/>
                <w:color w:val="EE0000"/>
              </w:rPr>
            </w:pPr>
            <w:r>
              <w:rPr>
                <w:rStyle w:val="normaltextrun"/>
                <w:color w:val="EE0000"/>
              </w:rPr>
              <w:t>No</w:t>
            </w:r>
          </w:p>
        </w:tc>
        <w:tc>
          <w:tcPr>
            <w:tcW w:w="2243" w:type="dxa"/>
          </w:tcPr>
          <w:p w14:paraId="57EDD1F5" w14:textId="5720CD5B" w:rsidR="00411C1A" w:rsidRPr="00734EF9" w:rsidRDefault="00B408D8" w:rsidP="00DA1CA8">
            <w:pPr>
              <w:pStyle w:val="paragraph"/>
              <w:spacing w:before="0" w:beforeAutospacing="0" w:after="0" w:afterAutospacing="0"/>
              <w:textAlignment w:val="baseline"/>
              <w:rPr>
                <w:rStyle w:val="normaltextrun"/>
                <w:color w:val="EE0000"/>
              </w:rPr>
            </w:pPr>
            <w:r>
              <w:rPr>
                <w:rStyle w:val="normaltextrun"/>
                <w:color w:val="EE0000"/>
              </w:rPr>
              <w:t>Yes</w:t>
            </w:r>
          </w:p>
        </w:tc>
        <w:tc>
          <w:tcPr>
            <w:tcW w:w="1972" w:type="dxa"/>
          </w:tcPr>
          <w:p w14:paraId="599C79CC" w14:textId="3B8B91A8" w:rsidR="00411C1A" w:rsidRPr="00734EF9" w:rsidRDefault="00B408D8" w:rsidP="00524639">
            <w:pPr>
              <w:pStyle w:val="paragraph"/>
              <w:spacing w:before="0" w:beforeAutospacing="0" w:after="0" w:afterAutospacing="0"/>
              <w:textAlignment w:val="baseline"/>
              <w:rPr>
                <w:rStyle w:val="normaltextrun"/>
                <w:color w:val="EE0000"/>
              </w:rPr>
            </w:pPr>
            <w:r>
              <w:rPr>
                <w:rStyle w:val="normaltextrun"/>
                <w:color w:val="EE0000"/>
              </w:rPr>
              <w:t>Yes</w:t>
            </w:r>
          </w:p>
        </w:tc>
      </w:tr>
      <w:tr w:rsidR="00411C1A" w:rsidRPr="00734EF9" w14:paraId="42291DE8" w14:textId="77777777" w:rsidTr="008E3271">
        <w:trPr>
          <w:trHeight w:val="732"/>
        </w:trPr>
        <w:tc>
          <w:tcPr>
            <w:tcW w:w="2222" w:type="dxa"/>
          </w:tcPr>
          <w:p w14:paraId="1B94182C" w14:textId="4A2E0666" w:rsidR="00411C1A" w:rsidRDefault="00411C1A" w:rsidP="00524639">
            <w:pPr>
              <w:pStyle w:val="paragraph"/>
              <w:spacing w:before="0" w:beforeAutospacing="0" w:after="0" w:afterAutospacing="0"/>
              <w:textAlignment w:val="baseline"/>
              <w:rPr>
                <w:rStyle w:val="normaltextrun"/>
                <w:color w:val="EE0000"/>
              </w:rPr>
            </w:pPr>
            <w:r>
              <w:rPr>
                <w:rStyle w:val="normaltextrun"/>
                <w:color w:val="EE0000"/>
              </w:rPr>
              <w:t>Best For</w:t>
            </w:r>
          </w:p>
        </w:tc>
        <w:tc>
          <w:tcPr>
            <w:tcW w:w="2202" w:type="dxa"/>
          </w:tcPr>
          <w:p w14:paraId="1B700064" w14:textId="583AE601" w:rsidR="00411C1A" w:rsidRPr="00734EF9" w:rsidRDefault="00B408D8" w:rsidP="00524639">
            <w:pPr>
              <w:pStyle w:val="paragraph"/>
              <w:spacing w:before="0" w:beforeAutospacing="0" w:after="0" w:afterAutospacing="0"/>
              <w:textAlignment w:val="baseline"/>
              <w:rPr>
                <w:rStyle w:val="normaltextrun"/>
                <w:color w:val="EE0000"/>
              </w:rPr>
            </w:pPr>
            <w:r>
              <w:rPr>
                <w:rStyle w:val="normaltextrun"/>
                <w:color w:val="EE0000"/>
              </w:rPr>
              <w:t xml:space="preserve">Basic users mainly for accessing websites for basic browsing </w:t>
            </w:r>
            <w:proofErr w:type="spellStart"/>
            <w:r>
              <w:rPr>
                <w:rStyle w:val="normaltextrun"/>
                <w:color w:val="EE0000"/>
              </w:rPr>
              <w:t>stasks</w:t>
            </w:r>
            <w:proofErr w:type="spellEnd"/>
          </w:p>
        </w:tc>
        <w:tc>
          <w:tcPr>
            <w:tcW w:w="2216" w:type="dxa"/>
          </w:tcPr>
          <w:p w14:paraId="32CBBCD8" w14:textId="640F9B5E" w:rsidR="00411C1A" w:rsidRPr="00734EF9" w:rsidRDefault="00B408D8" w:rsidP="00DA1CA8">
            <w:pPr>
              <w:pStyle w:val="paragraph"/>
              <w:spacing w:before="0" w:beforeAutospacing="0" w:after="0" w:afterAutospacing="0"/>
              <w:textAlignment w:val="baseline"/>
              <w:rPr>
                <w:rStyle w:val="normaltextrun"/>
                <w:color w:val="EE0000"/>
              </w:rPr>
            </w:pPr>
            <w:r>
              <w:rPr>
                <w:rStyle w:val="normaltextrun"/>
                <w:color w:val="EE0000"/>
              </w:rPr>
              <w:t>General Use/Business Applications too</w:t>
            </w:r>
          </w:p>
        </w:tc>
        <w:tc>
          <w:tcPr>
            <w:tcW w:w="2243" w:type="dxa"/>
          </w:tcPr>
          <w:p w14:paraId="4D186D01" w14:textId="02E3EB37" w:rsidR="00411C1A" w:rsidRPr="00734EF9" w:rsidRDefault="00B408D8" w:rsidP="00DA1CA8">
            <w:pPr>
              <w:pStyle w:val="paragraph"/>
              <w:spacing w:before="0" w:beforeAutospacing="0" w:after="0" w:afterAutospacing="0"/>
              <w:textAlignment w:val="baseline"/>
              <w:rPr>
                <w:rStyle w:val="normaltextrun"/>
                <w:color w:val="EE0000"/>
              </w:rPr>
            </w:pPr>
            <w:r>
              <w:rPr>
                <w:rStyle w:val="normaltextrun"/>
                <w:color w:val="EE0000"/>
              </w:rPr>
              <w:t>Power User/Advanced Users who know what they are doing</w:t>
            </w:r>
          </w:p>
        </w:tc>
        <w:tc>
          <w:tcPr>
            <w:tcW w:w="1972" w:type="dxa"/>
          </w:tcPr>
          <w:p w14:paraId="3D1AA498" w14:textId="4D8A32DD" w:rsidR="00411C1A" w:rsidRPr="00734EF9" w:rsidRDefault="00B408D8" w:rsidP="00524639">
            <w:pPr>
              <w:pStyle w:val="paragraph"/>
              <w:spacing w:before="0" w:beforeAutospacing="0" w:after="0" w:afterAutospacing="0"/>
              <w:textAlignment w:val="baseline"/>
              <w:rPr>
                <w:rStyle w:val="normaltextrun"/>
                <w:color w:val="EE0000"/>
              </w:rPr>
            </w:pPr>
            <w:r>
              <w:rPr>
                <w:rStyle w:val="normaltextrun"/>
                <w:color w:val="EE0000"/>
              </w:rPr>
              <w:t xml:space="preserve">All around User Base both Consumer and </w:t>
            </w:r>
            <w:proofErr w:type="spellStart"/>
            <w:r>
              <w:rPr>
                <w:rStyle w:val="normaltextrun"/>
                <w:color w:val="EE0000"/>
              </w:rPr>
              <w:t>Proffessional</w:t>
            </w:r>
            <w:proofErr w:type="spellEnd"/>
          </w:p>
        </w:tc>
      </w:tr>
    </w:tbl>
    <w:p w14:paraId="4990E0D8" w14:textId="77777777" w:rsidR="008E3271" w:rsidRDefault="008E3271" w:rsidP="00DE6B47">
      <w:pPr>
        <w:pStyle w:val="paragraph"/>
        <w:spacing w:before="0" w:beforeAutospacing="0" w:after="0" w:afterAutospacing="0"/>
        <w:textAlignment w:val="baseline"/>
        <w:rPr>
          <w:rStyle w:val="eop"/>
        </w:rPr>
      </w:pPr>
    </w:p>
    <w:p w14:paraId="01D2B4C8" w14:textId="7AC1A804" w:rsidR="00D1010D" w:rsidRPr="00865B77" w:rsidRDefault="008E3271" w:rsidP="00865B77">
      <w:pPr>
        <w:pStyle w:val="paragraph"/>
        <w:spacing w:before="0" w:beforeAutospacing="0" w:after="0" w:afterAutospacing="0"/>
        <w:textAlignment w:val="baseline"/>
        <w:rPr>
          <w:i/>
          <w:iCs/>
          <w:color w:val="EE0000"/>
        </w:rPr>
      </w:pPr>
      <w:r w:rsidRPr="008E3271">
        <w:rPr>
          <w:rStyle w:val="eop"/>
          <w:color w:val="EE0000"/>
        </w:rPr>
        <w:t>Out of all these password managers the easiest to use is Google Password Manager. It integrates with your google account, but it’s limited to google services only and requires other services to be using google login.</w:t>
      </w:r>
      <w:r>
        <w:rPr>
          <w:rStyle w:val="eop"/>
          <w:color w:val="EE0000"/>
        </w:rPr>
        <w:t xml:space="preserve"> </w:t>
      </w:r>
      <w:proofErr w:type="spellStart"/>
      <w:r>
        <w:rPr>
          <w:rStyle w:val="eop"/>
          <w:color w:val="EE0000"/>
        </w:rPr>
        <w:t>Bitwarden</w:t>
      </w:r>
      <w:proofErr w:type="spellEnd"/>
      <w:r>
        <w:rPr>
          <w:rStyle w:val="eop"/>
          <w:color w:val="EE0000"/>
        </w:rPr>
        <w:t xml:space="preserve"> and LastPass would be the next easiest to use. KeePass would have the most features since you can host your own server and use community plugins to enhance the features it provides. I would recommend any of them besides KeePass since it requires more of an advanced user setup and self-hosting.</w:t>
      </w:r>
      <w:r w:rsidR="00910548">
        <w:rPr>
          <w:rStyle w:val="eop"/>
          <w:color w:val="EE0000"/>
        </w:rPr>
        <w:t xml:space="preserve"> The other three are easy and intuitive to use and have multiple applications for any </w:t>
      </w:r>
      <w:r w:rsidR="00865B77">
        <w:rPr>
          <w:rStyle w:val="eop"/>
          <w:color w:val="EE0000"/>
        </w:rPr>
        <w:t>user’s</w:t>
      </w:r>
      <w:r w:rsidR="00910548">
        <w:rPr>
          <w:rStyle w:val="eop"/>
          <w:color w:val="EE0000"/>
        </w:rPr>
        <w:t xml:space="preserve"> needs.</w:t>
      </w:r>
      <w:r>
        <w:rPr>
          <w:rStyle w:val="eop"/>
          <w:color w:val="EE0000"/>
        </w:rPr>
        <w:t xml:space="preserve"> </w:t>
      </w:r>
    </w:p>
    <w:p w14:paraId="017C6A91" w14:textId="77777777" w:rsidR="00DE6B47" w:rsidRDefault="00DE6B47"/>
    <w:p w14:paraId="6639BCE1" w14:textId="3620674B" w:rsidR="00F736D7" w:rsidRPr="00F736D7" w:rsidRDefault="00F736D7">
      <w:pPr>
        <w:rPr>
          <w:color w:val="EE0000"/>
        </w:rPr>
      </w:pPr>
      <w:r w:rsidRPr="00F736D7">
        <w:rPr>
          <w:color w:val="EE0000"/>
        </w:rPr>
        <w:lastRenderedPageBreak/>
        <w:t xml:space="preserve">Source: </w:t>
      </w:r>
      <w:r w:rsidRPr="00F736D7">
        <w:rPr>
          <w:color w:val="EE0000"/>
        </w:rPr>
        <w:t>https://cybersecuritynews.com/best-password-managers/</w:t>
      </w:r>
    </w:p>
    <w:p w14:paraId="22208A55" w14:textId="77777777" w:rsidR="00F736D7" w:rsidRDefault="00F736D7"/>
    <w:p w14:paraId="10BC0E81" w14:textId="77777777" w:rsidR="00F736D7" w:rsidRDefault="00F736D7"/>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2325"/>
        <w:gridCol w:w="2325"/>
        <w:gridCol w:w="2325"/>
      </w:tblGrid>
      <w:tr w:rsidR="00DE6B47" w:rsidRPr="00DE6B47" w14:paraId="7C6D000A" w14:textId="77777777" w:rsidTr="00DE6B47">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737E25C8"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b/>
                <w:bCs/>
                <w:sz w:val="18"/>
                <w:szCs w:val="18"/>
              </w:rPr>
              <w:t>Criteria</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97C55A1"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b/>
                <w:bCs/>
                <w:sz w:val="18"/>
                <w:szCs w:val="18"/>
              </w:rPr>
              <w:t>Meets Requirements</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1EDD196"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b/>
                <w:bCs/>
                <w:sz w:val="18"/>
                <w:szCs w:val="18"/>
              </w:rPr>
              <w:t>Needs Improvement</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5B8E4800"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b/>
                <w:bCs/>
                <w:sz w:val="18"/>
                <w:szCs w:val="18"/>
              </w:rPr>
              <w:t>Incomplete</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tc>
      </w:tr>
      <w:tr w:rsidR="00DE6B47" w:rsidRPr="00DE6B47" w14:paraId="4ABF8CB5" w14:textId="77777777" w:rsidTr="00DE6B47">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7CA769E1"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sz w:val="18"/>
                <w:szCs w:val="18"/>
              </w:rPr>
              <w:t>Content</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D95CC75"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sz w:val="18"/>
                <w:szCs w:val="18"/>
              </w:rPr>
              <w:t>The assignment clearly and comprehensively addresses all questions in the assignment.</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p w14:paraId="36D177C0"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b/>
                <w:bCs/>
                <w:sz w:val="18"/>
                <w:szCs w:val="18"/>
              </w:rPr>
              <w:t>15 points</w:t>
            </w:r>
            <w:r w:rsidRPr="00DE6B47">
              <w:rPr>
                <w:rFonts w:ascii="Times New Roman" w:eastAsia="Times New Roman" w:hAnsi="Times New Roman" w:cs="Times New Roman"/>
                <w:b/>
                <w:bCs/>
                <w:sz w:val="18"/>
                <w:szCs w:val="18"/>
              </w:rPr>
              <w:t> </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1CEBD306"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sz w:val="18"/>
                <w:szCs w:val="18"/>
              </w:rPr>
              <w:t>The assignment partially addresses some or all questions in the assignment.</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p w14:paraId="1E0B5197"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b/>
                <w:bCs/>
                <w:sz w:val="18"/>
                <w:szCs w:val="18"/>
              </w:rPr>
              <w:t>8 points</w:t>
            </w:r>
            <w:r w:rsidRPr="00DE6B47">
              <w:rPr>
                <w:rFonts w:ascii="Times New Roman" w:eastAsia="Times New Roman" w:hAnsi="Times New Roman" w:cs="Times New Roman"/>
                <w:b/>
                <w:bCs/>
                <w:sz w:val="18"/>
                <w:szCs w:val="18"/>
              </w:rPr>
              <w:t>  </w:t>
            </w:r>
            <w:r w:rsidRPr="00DE6B47">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345E17A"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sz w:val="18"/>
                <w:szCs w:val="18"/>
              </w:rPr>
              <w:t>The assignment does not address the questions in the assignment.</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p w14:paraId="1AE7D413"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b/>
                <w:bCs/>
                <w:sz w:val="18"/>
                <w:szCs w:val="18"/>
              </w:rPr>
              <w:t>0 points</w:t>
            </w:r>
            <w:r w:rsidRPr="00DE6B47">
              <w:rPr>
                <w:rFonts w:ascii="Times New Roman" w:eastAsia="Times New Roman" w:hAnsi="Times New Roman" w:cs="Times New Roman"/>
                <w:b/>
                <w:bCs/>
                <w:sz w:val="18"/>
                <w:szCs w:val="18"/>
              </w:rPr>
              <w:t>  </w:t>
            </w:r>
            <w:r w:rsidRPr="00DE6B47">
              <w:rPr>
                <w:rFonts w:ascii="Work Sans" w:eastAsia="Times New Roman" w:hAnsi="Work Sans" w:cs="Segoe UI"/>
                <w:sz w:val="18"/>
                <w:szCs w:val="18"/>
              </w:rPr>
              <w:t> </w:t>
            </w:r>
          </w:p>
        </w:tc>
      </w:tr>
      <w:tr w:rsidR="00DE6B47" w:rsidRPr="00DE6B47" w14:paraId="5FE844B4" w14:textId="77777777" w:rsidTr="00DE6B47">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3185D140"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sz w:val="18"/>
                <w:szCs w:val="18"/>
              </w:rPr>
              <w:t>Organization and Clarity</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5B94163"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sz w:val="18"/>
                <w:szCs w:val="18"/>
              </w:rPr>
              <w:t>The assignment presents ideas in a clear manner and with strong organizational structure. The assignment includes appropriate content, coverage of facts, arguments, and conclusions.  </w:t>
            </w:r>
          </w:p>
          <w:p w14:paraId="5F0E7B8F"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b/>
                <w:bCs/>
                <w:sz w:val="18"/>
                <w:szCs w:val="18"/>
              </w:rPr>
              <w:t>10 points</w:t>
            </w:r>
            <w:r w:rsidRPr="00DE6B47">
              <w:rPr>
                <w:rFonts w:ascii="Times New Roman" w:eastAsia="Times New Roman" w:hAnsi="Times New Roman" w:cs="Times New Roman"/>
                <w:b/>
                <w:bCs/>
                <w:sz w:val="18"/>
                <w:szCs w:val="18"/>
              </w:rPr>
              <w:t>  </w:t>
            </w:r>
            <w:r w:rsidRPr="00DE6B47">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9A6FBE2"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sz w:val="18"/>
                <w:szCs w:val="18"/>
              </w:rPr>
              <w:t>The assignment presents ideas in a mostly clear manner and with some organizational structure. The assignment includes appropriate content, coverage of facts, arguments, and conclusions.</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p w14:paraId="2619EC43"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b/>
                <w:bCs/>
                <w:sz w:val="18"/>
                <w:szCs w:val="18"/>
              </w:rPr>
              <w:t>7 points</w:t>
            </w:r>
            <w:r w:rsidRPr="00DE6B47">
              <w:rPr>
                <w:rFonts w:ascii="Times New Roman" w:eastAsia="Times New Roman" w:hAnsi="Times New Roman" w:cs="Times New Roman"/>
                <w:b/>
                <w:bCs/>
                <w:sz w:val="18"/>
                <w:szCs w:val="18"/>
              </w:rPr>
              <w:t> </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B89940A"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sz w:val="18"/>
                <w:szCs w:val="18"/>
              </w:rPr>
              <w:t>The assignment does not present ideas in a clear manner or with a strong organizational structure. The assignment includes some appropriate content, but coverage of facts, arguments, and conclusions are not logically related and consistent.</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p w14:paraId="78012B55"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b/>
                <w:bCs/>
                <w:sz w:val="18"/>
                <w:szCs w:val="18"/>
              </w:rPr>
              <w:t>0 points</w:t>
            </w:r>
            <w:r w:rsidRPr="00DE6B47">
              <w:rPr>
                <w:rFonts w:ascii="Times New Roman" w:eastAsia="Times New Roman" w:hAnsi="Times New Roman" w:cs="Times New Roman"/>
                <w:b/>
                <w:bCs/>
                <w:sz w:val="18"/>
                <w:szCs w:val="18"/>
              </w:rPr>
              <w:t>  </w:t>
            </w:r>
            <w:r w:rsidRPr="00DE6B47">
              <w:rPr>
                <w:rFonts w:ascii="Work Sans" w:eastAsia="Times New Roman" w:hAnsi="Work Sans" w:cs="Segoe UI"/>
                <w:sz w:val="18"/>
                <w:szCs w:val="18"/>
              </w:rPr>
              <w:t> </w:t>
            </w:r>
          </w:p>
        </w:tc>
      </w:tr>
      <w:tr w:rsidR="00DE6B47" w:rsidRPr="00DE6B47" w14:paraId="05CF8773" w14:textId="77777777" w:rsidTr="00DE6B47">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6CA08BB9"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sz w:val="18"/>
                <w:szCs w:val="18"/>
              </w:rPr>
              <w:t>Research</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661D2C58"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sz w:val="18"/>
                <w:szCs w:val="18"/>
              </w:rPr>
              <w:t>The assignment is based upon appropriate and adequate data collection and analysis of results from the activity or research from academically reliable sources.</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p w14:paraId="083B1ACB"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b/>
                <w:bCs/>
                <w:sz w:val="18"/>
                <w:szCs w:val="18"/>
              </w:rPr>
              <w:t>5 points</w:t>
            </w:r>
            <w:r w:rsidRPr="00DE6B47">
              <w:rPr>
                <w:rFonts w:ascii="Times New Roman" w:eastAsia="Times New Roman" w:hAnsi="Times New Roman" w:cs="Times New Roman"/>
                <w:b/>
                <w:bCs/>
                <w:sz w:val="18"/>
                <w:szCs w:val="18"/>
              </w:rPr>
              <w:t>  </w:t>
            </w:r>
            <w:r w:rsidRPr="00DE6B47">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5E7F83A9"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sz w:val="18"/>
                <w:szCs w:val="18"/>
              </w:rPr>
              <w:t>The assignment is based upon adequate data collection and includes some analysis of results from the activity or research from academically reliable sources.</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p w14:paraId="5CEAC0C9"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b/>
                <w:bCs/>
                <w:sz w:val="18"/>
                <w:szCs w:val="18"/>
              </w:rPr>
              <w:t>3 points</w:t>
            </w:r>
            <w:r w:rsidRPr="00DE6B47">
              <w:rPr>
                <w:rFonts w:ascii="Times New Roman" w:eastAsia="Times New Roman" w:hAnsi="Times New Roman" w:cs="Times New Roman"/>
                <w:b/>
                <w:bCs/>
                <w:sz w:val="18"/>
                <w:szCs w:val="18"/>
              </w:rPr>
              <w:t>  </w:t>
            </w:r>
            <w:r w:rsidRPr="00DE6B47">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4F2C96B"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sz w:val="18"/>
                <w:szCs w:val="18"/>
              </w:rPr>
              <w:t>The assignment is not based upon appropriate data collection and includes no analysis of results from the activity or research from academically reliable sources.</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p w14:paraId="6125E503"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b/>
                <w:bCs/>
                <w:sz w:val="18"/>
                <w:szCs w:val="18"/>
              </w:rPr>
              <w:t>0 points</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tc>
      </w:tr>
      <w:tr w:rsidR="00DE6B47" w:rsidRPr="00DE6B47" w14:paraId="579DC781" w14:textId="77777777" w:rsidTr="00DE6B47">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058BF4B6"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sz w:val="18"/>
                <w:szCs w:val="18"/>
              </w:rPr>
              <w:t>Grammar and Spelling</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6537AADA"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sz w:val="18"/>
                <w:szCs w:val="18"/>
              </w:rPr>
              <w:t>The assignment has two or fewer grammatical and spelling errors.</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p w14:paraId="23A26B01"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b/>
                <w:bCs/>
                <w:sz w:val="18"/>
                <w:szCs w:val="18"/>
              </w:rPr>
              <w:t>5 points</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8EFB7DE"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sz w:val="18"/>
                <w:szCs w:val="18"/>
              </w:rPr>
              <w:t>The assignment has three to five grammatical and spelling errors.</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p w14:paraId="0F6D8376"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b/>
                <w:bCs/>
                <w:sz w:val="18"/>
                <w:szCs w:val="18"/>
              </w:rPr>
              <w:t>3 points</w:t>
            </w:r>
            <w:r w:rsidRPr="00DE6B47">
              <w:rPr>
                <w:rFonts w:ascii="Times New Roman" w:eastAsia="Times New Roman" w:hAnsi="Times New Roman" w:cs="Times New Roman"/>
                <w:b/>
                <w:bCs/>
                <w:sz w:val="18"/>
                <w:szCs w:val="18"/>
              </w:rPr>
              <w:t> </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759081A"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sz w:val="18"/>
                <w:szCs w:val="18"/>
              </w:rPr>
              <w:t>The assignment has more than five grammatical and spelling errors, is incomplete, or is unintelligible.</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p w14:paraId="2D98BD2A" w14:textId="77777777" w:rsidR="00DE6B47" w:rsidRPr="00DE6B47" w:rsidRDefault="00DE6B47" w:rsidP="00DE6B47">
            <w:pPr>
              <w:textAlignment w:val="baseline"/>
              <w:rPr>
                <w:rFonts w:ascii="Segoe UI" w:eastAsia="Times New Roman" w:hAnsi="Segoe UI" w:cs="Segoe UI"/>
                <w:sz w:val="18"/>
                <w:szCs w:val="18"/>
              </w:rPr>
            </w:pPr>
            <w:r w:rsidRPr="00DE6B47">
              <w:rPr>
                <w:rFonts w:ascii="Work Sans" w:eastAsia="Times New Roman" w:hAnsi="Work Sans" w:cs="Segoe UI"/>
                <w:b/>
                <w:bCs/>
                <w:sz w:val="18"/>
                <w:szCs w:val="18"/>
              </w:rPr>
              <w:t>0 points</w:t>
            </w:r>
            <w:r w:rsidRPr="00DE6B47">
              <w:rPr>
                <w:rFonts w:ascii="Times New Roman" w:eastAsia="Times New Roman" w:hAnsi="Times New Roman" w:cs="Times New Roman"/>
                <w:sz w:val="18"/>
                <w:szCs w:val="18"/>
              </w:rPr>
              <w:t>  </w:t>
            </w:r>
            <w:r w:rsidRPr="00DE6B47">
              <w:rPr>
                <w:rFonts w:ascii="Work Sans" w:eastAsia="Times New Roman" w:hAnsi="Work Sans" w:cs="Segoe UI"/>
                <w:sz w:val="18"/>
                <w:szCs w:val="18"/>
              </w:rPr>
              <w:t> </w:t>
            </w:r>
          </w:p>
        </w:tc>
      </w:tr>
    </w:tbl>
    <w:p w14:paraId="2B6CF5C7" w14:textId="77777777" w:rsidR="00DE6B47" w:rsidRDefault="00DE6B47"/>
    <w:sectPr w:rsidR="00DE6B47" w:rsidSect="00EE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C772F"/>
    <w:rsid w:val="00147CEA"/>
    <w:rsid w:val="002076DA"/>
    <w:rsid w:val="00411C1A"/>
    <w:rsid w:val="0070195C"/>
    <w:rsid w:val="00865B77"/>
    <w:rsid w:val="008E3271"/>
    <w:rsid w:val="00910548"/>
    <w:rsid w:val="00B408D8"/>
    <w:rsid w:val="00D1010D"/>
    <w:rsid w:val="00DA1CA8"/>
    <w:rsid w:val="00DE6B47"/>
    <w:rsid w:val="00E97BB2"/>
    <w:rsid w:val="00EE6E42"/>
    <w:rsid w:val="00F736D7"/>
    <w:rsid w:val="00FB4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E6B47"/>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DE6B47"/>
  </w:style>
  <w:style w:type="character" w:customStyle="1" w:styleId="eop">
    <w:name w:val="eop"/>
    <w:basedOn w:val="DefaultParagraphFont"/>
    <w:rsid w:val="00DE6B47"/>
  </w:style>
  <w:style w:type="table" w:styleId="TableGrid">
    <w:name w:val="Table Grid"/>
    <w:basedOn w:val="TableNormal"/>
    <w:uiPriority w:val="39"/>
    <w:rsid w:val="00147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36D7"/>
    <w:rPr>
      <w:color w:val="0563C1" w:themeColor="hyperlink"/>
      <w:u w:val="single"/>
    </w:rPr>
  </w:style>
  <w:style w:type="character" w:styleId="UnresolvedMention">
    <w:name w:val="Unresolved Mention"/>
    <w:basedOn w:val="DefaultParagraphFont"/>
    <w:uiPriority w:val="99"/>
    <w:rsid w:val="00F736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986615">
      <w:bodyDiv w:val="1"/>
      <w:marLeft w:val="0"/>
      <w:marRight w:val="0"/>
      <w:marTop w:val="0"/>
      <w:marBottom w:val="0"/>
      <w:divBdr>
        <w:top w:val="none" w:sz="0" w:space="0" w:color="auto"/>
        <w:left w:val="none" w:sz="0" w:space="0" w:color="auto"/>
        <w:bottom w:val="none" w:sz="0" w:space="0" w:color="auto"/>
        <w:right w:val="none" w:sz="0" w:space="0" w:color="auto"/>
      </w:divBdr>
      <w:divsChild>
        <w:div w:id="1036737800">
          <w:marLeft w:val="0"/>
          <w:marRight w:val="0"/>
          <w:marTop w:val="0"/>
          <w:marBottom w:val="0"/>
          <w:divBdr>
            <w:top w:val="none" w:sz="0" w:space="0" w:color="auto"/>
            <w:left w:val="none" w:sz="0" w:space="0" w:color="auto"/>
            <w:bottom w:val="none" w:sz="0" w:space="0" w:color="auto"/>
            <w:right w:val="none" w:sz="0" w:space="0" w:color="auto"/>
          </w:divBdr>
          <w:divsChild>
            <w:div w:id="1940487138">
              <w:marLeft w:val="0"/>
              <w:marRight w:val="0"/>
              <w:marTop w:val="0"/>
              <w:marBottom w:val="0"/>
              <w:divBdr>
                <w:top w:val="none" w:sz="0" w:space="0" w:color="auto"/>
                <w:left w:val="none" w:sz="0" w:space="0" w:color="auto"/>
                <w:bottom w:val="none" w:sz="0" w:space="0" w:color="auto"/>
                <w:right w:val="none" w:sz="0" w:space="0" w:color="auto"/>
              </w:divBdr>
            </w:div>
          </w:divsChild>
        </w:div>
        <w:div w:id="1672444680">
          <w:marLeft w:val="0"/>
          <w:marRight w:val="0"/>
          <w:marTop w:val="0"/>
          <w:marBottom w:val="0"/>
          <w:divBdr>
            <w:top w:val="none" w:sz="0" w:space="0" w:color="auto"/>
            <w:left w:val="none" w:sz="0" w:space="0" w:color="auto"/>
            <w:bottom w:val="none" w:sz="0" w:space="0" w:color="auto"/>
            <w:right w:val="none" w:sz="0" w:space="0" w:color="auto"/>
          </w:divBdr>
          <w:divsChild>
            <w:div w:id="748043334">
              <w:marLeft w:val="0"/>
              <w:marRight w:val="0"/>
              <w:marTop w:val="0"/>
              <w:marBottom w:val="0"/>
              <w:divBdr>
                <w:top w:val="none" w:sz="0" w:space="0" w:color="auto"/>
                <w:left w:val="none" w:sz="0" w:space="0" w:color="auto"/>
                <w:bottom w:val="none" w:sz="0" w:space="0" w:color="auto"/>
                <w:right w:val="none" w:sz="0" w:space="0" w:color="auto"/>
              </w:divBdr>
            </w:div>
          </w:divsChild>
        </w:div>
        <w:div w:id="878393259">
          <w:marLeft w:val="0"/>
          <w:marRight w:val="0"/>
          <w:marTop w:val="0"/>
          <w:marBottom w:val="0"/>
          <w:divBdr>
            <w:top w:val="none" w:sz="0" w:space="0" w:color="auto"/>
            <w:left w:val="none" w:sz="0" w:space="0" w:color="auto"/>
            <w:bottom w:val="none" w:sz="0" w:space="0" w:color="auto"/>
            <w:right w:val="none" w:sz="0" w:space="0" w:color="auto"/>
          </w:divBdr>
          <w:divsChild>
            <w:div w:id="243757462">
              <w:marLeft w:val="0"/>
              <w:marRight w:val="0"/>
              <w:marTop w:val="0"/>
              <w:marBottom w:val="0"/>
              <w:divBdr>
                <w:top w:val="none" w:sz="0" w:space="0" w:color="auto"/>
                <w:left w:val="none" w:sz="0" w:space="0" w:color="auto"/>
                <w:bottom w:val="none" w:sz="0" w:space="0" w:color="auto"/>
                <w:right w:val="none" w:sz="0" w:space="0" w:color="auto"/>
              </w:divBdr>
            </w:div>
          </w:divsChild>
        </w:div>
        <w:div w:id="1958828023">
          <w:marLeft w:val="0"/>
          <w:marRight w:val="0"/>
          <w:marTop w:val="0"/>
          <w:marBottom w:val="0"/>
          <w:divBdr>
            <w:top w:val="none" w:sz="0" w:space="0" w:color="auto"/>
            <w:left w:val="none" w:sz="0" w:space="0" w:color="auto"/>
            <w:bottom w:val="none" w:sz="0" w:space="0" w:color="auto"/>
            <w:right w:val="none" w:sz="0" w:space="0" w:color="auto"/>
          </w:divBdr>
          <w:divsChild>
            <w:div w:id="1056709670">
              <w:marLeft w:val="0"/>
              <w:marRight w:val="0"/>
              <w:marTop w:val="0"/>
              <w:marBottom w:val="0"/>
              <w:divBdr>
                <w:top w:val="none" w:sz="0" w:space="0" w:color="auto"/>
                <w:left w:val="none" w:sz="0" w:space="0" w:color="auto"/>
                <w:bottom w:val="none" w:sz="0" w:space="0" w:color="auto"/>
                <w:right w:val="none" w:sz="0" w:space="0" w:color="auto"/>
              </w:divBdr>
            </w:div>
          </w:divsChild>
        </w:div>
        <w:div w:id="1089473139">
          <w:marLeft w:val="0"/>
          <w:marRight w:val="0"/>
          <w:marTop w:val="0"/>
          <w:marBottom w:val="0"/>
          <w:divBdr>
            <w:top w:val="none" w:sz="0" w:space="0" w:color="auto"/>
            <w:left w:val="none" w:sz="0" w:space="0" w:color="auto"/>
            <w:bottom w:val="none" w:sz="0" w:space="0" w:color="auto"/>
            <w:right w:val="none" w:sz="0" w:space="0" w:color="auto"/>
          </w:divBdr>
          <w:divsChild>
            <w:div w:id="1141387376">
              <w:marLeft w:val="0"/>
              <w:marRight w:val="0"/>
              <w:marTop w:val="0"/>
              <w:marBottom w:val="0"/>
              <w:divBdr>
                <w:top w:val="none" w:sz="0" w:space="0" w:color="auto"/>
                <w:left w:val="none" w:sz="0" w:space="0" w:color="auto"/>
                <w:bottom w:val="none" w:sz="0" w:space="0" w:color="auto"/>
                <w:right w:val="none" w:sz="0" w:space="0" w:color="auto"/>
              </w:divBdr>
            </w:div>
          </w:divsChild>
        </w:div>
        <w:div w:id="1185096139">
          <w:marLeft w:val="0"/>
          <w:marRight w:val="0"/>
          <w:marTop w:val="0"/>
          <w:marBottom w:val="0"/>
          <w:divBdr>
            <w:top w:val="none" w:sz="0" w:space="0" w:color="auto"/>
            <w:left w:val="none" w:sz="0" w:space="0" w:color="auto"/>
            <w:bottom w:val="none" w:sz="0" w:space="0" w:color="auto"/>
            <w:right w:val="none" w:sz="0" w:space="0" w:color="auto"/>
          </w:divBdr>
          <w:divsChild>
            <w:div w:id="2058821566">
              <w:marLeft w:val="0"/>
              <w:marRight w:val="0"/>
              <w:marTop w:val="0"/>
              <w:marBottom w:val="0"/>
              <w:divBdr>
                <w:top w:val="none" w:sz="0" w:space="0" w:color="auto"/>
                <w:left w:val="none" w:sz="0" w:space="0" w:color="auto"/>
                <w:bottom w:val="none" w:sz="0" w:space="0" w:color="auto"/>
                <w:right w:val="none" w:sz="0" w:space="0" w:color="auto"/>
              </w:divBdr>
            </w:div>
            <w:div w:id="1009256570">
              <w:marLeft w:val="0"/>
              <w:marRight w:val="0"/>
              <w:marTop w:val="0"/>
              <w:marBottom w:val="0"/>
              <w:divBdr>
                <w:top w:val="none" w:sz="0" w:space="0" w:color="auto"/>
                <w:left w:val="none" w:sz="0" w:space="0" w:color="auto"/>
                <w:bottom w:val="none" w:sz="0" w:space="0" w:color="auto"/>
                <w:right w:val="none" w:sz="0" w:space="0" w:color="auto"/>
              </w:divBdr>
            </w:div>
          </w:divsChild>
        </w:div>
        <w:div w:id="143592642">
          <w:marLeft w:val="0"/>
          <w:marRight w:val="0"/>
          <w:marTop w:val="0"/>
          <w:marBottom w:val="0"/>
          <w:divBdr>
            <w:top w:val="none" w:sz="0" w:space="0" w:color="auto"/>
            <w:left w:val="none" w:sz="0" w:space="0" w:color="auto"/>
            <w:bottom w:val="none" w:sz="0" w:space="0" w:color="auto"/>
            <w:right w:val="none" w:sz="0" w:space="0" w:color="auto"/>
          </w:divBdr>
          <w:divsChild>
            <w:div w:id="1767653277">
              <w:marLeft w:val="0"/>
              <w:marRight w:val="0"/>
              <w:marTop w:val="0"/>
              <w:marBottom w:val="0"/>
              <w:divBdr>
                <w:top w:val="none" w:sz="0" w:space="0" w:color="auto"/>
                <w:left w:val="none" w:sz="0" w:space="0" w:color="auto"/>
                <w:bottom w:val="none" w:sz="0" w:space="0" w:color="auto"/>
                <w:right w:val="none" w:sz="0" w:space="0" w:color="auto"/>
              </w:divBdr>
            </w:div>
            <w:div w:id="222572027">
              <w:marLeft w:val="0"/>
              <w:marRight w:val="0"/>
              <w:marTop w:val="0"/>
              <w:marBottom w:val="0"/>
              <w:divBdr>
                <w:top w:val="none" w:sz="0" w:space="0" w:color="auto"/>
                <w:left w:val="none" w:sz="0" w:space="0" w:color="auto"/>
                <w:bottom w:val="none" w:sz="0" w:space="0" w:color="auto"/>
                <w:right w:val="none" w:sz="0" w:space="0" w:color="auto"/>
              </w:divBdr>
            </w:div>
          </w:divsChild>
        </w:div>
        <w:div w:id="1858612231">
          <w:marLeft w:val="0"/>
          <w:marRight w:val="0"/>
          <w:marTop w:val="0"/>
          <w:marBottom w:val="0"/>
          <w:divBdr>
            <w:top w:val="none" w:sz="0" w:space="0" w:color="auto"/>
            <w:left w:val="none" w:sz="0" w:space="0" w:color="auto"/>
            <w:bottom w:val="none" w:sz="0" w:space="0" w:color="auto"/>
            <w:right w:val="none" w:sz="0" w:space="0" w:color="auto"/>
          </w:divBdr>
          <w:divsChild>
            <w:div w:id="30886275">
              <w:marLeft w:val="0"/>
              <w:marRight w:val="0"/>
              <w:marTop w:val="0"/>
              <w:marBottom w:val="0"/>
              <w:divBdr>
                <w:top w:val="none" w:sz="0" w:space="0" w:color="auto"/>
                <w:left w:val="none" w:sz="0" w:space="0" w:color="auto"/>
                <w:bottom w:val="none" w:sz="0" w:space="0" w:color="auto"/>
                <w:right w:val="none" w:sz="0" w:space="0" w:color="auto"/>
              </w:divBdr>
            </w:div>
            <w:div w:id="1088959945">
              <w:marLeft w:val="0"/>
              <w:marRight w:val="0"/>
              <w:marTop w:val="0"/>
              <w:marBottom w:val="0"/>
              <w:divBdr>
                <w:top w:val="none" w:sz="0" w:space="0" w:color="auto"/>
                <w:left w:val="none" w:sz="0" w:space="0" w:color="auto"/>
                <w:bottom w:val="none" w:sz="0" w:space="0" w:color="auto"/>
                <w:right w:val="none" w:sz="0" w:space="0" w:color="auto"/>
              </w:divBdr>
            </w:div>
          </w:divsChild>
        </w:div>
        <w:div w:id="908611352">
          <w:marLeft w:val="0"/>
          <w:marRight w:val="0"/>
          <w:marTop w:val="0"/>
          <w:marBottom w:val="0"/>
          <w:divBdr>
            <w:top w:val="none" w:sz="0" w:space="0" w:color="auto"/>
            <w:left w:val="none" w:sz="0" w:space="0" w:color="auto"/>
            <w:bottom w:val="none" w:sz="0" w:space="0" w:color="auto"/>
            <w:right w:val="none" w:sz="0" w:space="0" w:color="auto"/>
          </w:divBdr>
          <w:divsChild>
            <w:div w:id="227153349">
              <w:marLeft w:val="0"/>
              <w:marRight w:val="0"/>
              <w:marTop w:val="0"/>
              <w:marBottom w:val="0"/>
              <w:divBdr>
                <w:top w:val="none" w:sz="0" w:space="0" w:color="auto"/>
                <w:left w:val="none" w:sz="0" w:space="0" w:color="auto"/>
                <w:bottom w:val="none" w:sz="0" w:space="0" w:color="auto"/>
                <w:right w:val="none" w:sz="0" w:space="0" w:color="auto"/>
              </w:divBdr>
            </w:div>
          </w:divsChild>
        </w:div>
        <w:div w:id="1727146790">
          <w:marLeft w:val="0"/>
          <w:marRight w:val="0"/>
          <w:marTop w:val="0"/>
          <w:marBottom w:val="0"/>
          <w:divBdr>
            <w:top w:val="none" w:sz="0" w:space="0" w:color="auto"/>
            <w:left w:val="none" w:sz="0" w:space="0" w:color="auto"/>
            <w:bottom w:val="none" w:sz="0" w:space="0" w:color="auto"/>
            <w:right w:val="none" w:sz="0" w:space="0" w:color="auto"/>
          </w:divBdr>
          <w:divsChild>
            <w:div w:id="1965653335">
              <w:marLeft w:val="0"/>
              <w:marRight w:val="0"/>
              <w:marTop w:val="0"/>
              <w:marBottom w:val="0"/>
              <w:divBdr>
                <w:top w:val="none" w:sz="0" w:space="0" w:color="auto"/>
                <w:left w:val="none" w:sz="0" w:space="0" w:color="auto"/>
                <w:bottom w:val="none" w:sz="0" w:space="0" w:color="auto"/>
                <w:right w:val="none" w:sz="0" w:space="0" w:color="auto"/>
              </w:divBdr>
            </w:div>
            <w:div w:id="762530423">
              <w:marLeft w:val="0"/>
              <w:marRight w:val="0"/>
              <w:marTop w:val="0"/>
              <w:marBottom w:val="0"/>
              <w:divBdr>
                <w:top w:val="none" w:sz="0" w:space="0" w:color="auto"/>
                <w:left w:val="none" w:sz="0" w:space="0" w:color="auto"/>
                <w:bottom w:val="none" w:sz="0" w:space="0" w:color="auto"/>
                <w:right w:val="none" w:sz="0" w:space="0" w:color="auto"/>
              </w:divBdr>
            </w:div>
          </w:divsChild>
        </w:div>
        <w:div w:id="1607040513">
          <w:marLeft w:val="0"/>
          <w:marRight w:val="0"/>
          <w:marTop w:val="0"/>
          <w:marBottom w:val="0"/>
          <w:divBdr>
            <w:top w:val="none" w:sz="0" w:space="0" w:color="auto"/>
            <w:left w:val="none" w:sz="0" w:space="0" w:color="auto"/>
            <w:bottom w:val="none" w:sz="0" w:space="0" w:color="auto"/>
            <w:right w:val="none" w:sz="0" w:space="0" w:color="auto"/>
          </w:divBdr>
          <w:divsChild>
            <w:div w:id="1439443555">
              <w:marLeft w:val="0"/>
              <w:marRight w:val="0"/>
              <w:marTop w:val="0"/>
              <w:marBottom w:val="0"/>
              <w:divBdr>
                <w:top w:val="none" w:sz="0" w:space="0" w:color="auto"/>
                <w:left w:val="none" w:sz="0" w:space="0" w:color="auto"/>
                <w:bottom w:val="none" w:sz="0" w:space="0" w:color="auto"/>
                <w:right w:val="none" w:sz="0" w:space="0" w:color="auto"/>
              </w:divBdr>
            </w:div>
            <w:div w:id="800224854">
              <w:marLeft w:val="0"/>
              <w:marRight w:val="0"/>
              <w:marTop w:val="0"/>
              <w:marBottom w:val="0"/>
              <w:divBdr>
                <w:top w:val="none" w:sz="0" w:space="0" w:color="auto"/>
                <w:left w:val="none" w:sz="0" w:space="0" w:color="auto"/>
                <w:bottom w:val="none" w:sz="0" w:space="0" w:color="auto"/>
                <w:right w:val="none" w:sz="0" w:space="0" w:color="auto"/>
              </w:divBdr>
            </w:div>
          </w:divsChild>
        </w:div>
        <w:div w:id="878978029">
          <w:marLeft w:val="0"/>
          <w:marRight w:val="0"/>
          <w:marTop w:val="0"/>
          <w:marBottom w:val="0"/>
          <w:divBdr>
            <w:top w:val="none" w:sz="0" w:space="0" w:color="auto"/>
            <w:left w:val="none" w:sz="0" w:space="0" w:color="auto"/>
            <w:bottom w:val="none" w:sz="0" w:space="0" w:color="auto"/>
            <w:right w:val="none" w:sz="0" w:space="0" w:color="auto"/>
          </w:divBdr>
          <w:divsChild>
            <w:div w:id="141510108">
              <w:marLeft w:val="0"/>
              <w:marRight w:val="0"/>
              <w:marTop w:val="0"/>
              <w:marBottom w:val="0"/>
              <w:divBdr>
                <w:top w:val="none" w:sz="0" w:space="0" w:color="auto"/>
                <w:left w:val="none" w:sz="0" w:space="0" w:color="auto"/>
                <w:bottom w:val="none" w:sz="0" w:space="0" w:color="auto"/>
                <w:right w:val="none" w:sz="0" w:space="0" w:color="auto"/>
              </w:divBdr>
            </w:div>
            <w:div w:id="469786075">
              <w:marLeft w:val="0"/>
              <w:marRight w:val="0"/>
              <w:marTop w:val="0"/>
              <w:marBottom w:val="0"/>
              <w:divBdr>
                <w:top w:val="none" w:sz="0" w:space="0" w:color="auto"/>
                <w:left w:val="none" w:sz="0" w:space="0" w:color="auto"/>
                <w:bottom w:val="none" w:sz="0" w:space="0" w:color="auto"/>
                <w:right w:val="none" w:sz="0" w:space="0" w:color="auto"/>
              </w:divBdr>
            </w:div>
          </w:divsChild>
        </w:div>
        <w:div w:id="103307582">
          <w:marLeft w:val="0"/>
          <w:marRight w:val="0"/>
          <w:marTop w:val="0"/>
          <w:marBottom w:val="0"/>
          <w:divBdr>
            <w:top w:val="none" w:sz="0" w:space="0" w:color="auto"/>
            <w:left w:val="none" w:sz="0" w:space="0" w:color="auto"/>
            <w:bottom w:val="none" w:sz="0" w:space="0" w:color="auto"/>
            <w:right w:val="none" w:sz="0" w:space="0" w:color="auto"/>
          </w:divBdr>
          <w:divsChild>
            <w:div w:id="1235624122">
              <w:marLeft w:val="0"/>
              <w:marRight w:val="0"/>
              <w:marTop w:val="0"/>
              <w:marBottom w:val="0"/>
              <w:divBdr>
                <w:top w:val="none" w:sz="0" w:space="0" w:color="auto"/>
                <w:left w:val="none" w:sz="0" w:space="0" w:color="auto"/>
                <w:bottom w:val="none" w:sz="0" w:space="0" w:color="auto"/>
                <w:right w:val="none" w:sz="0" w:space="0" w:color="auto"/>
              </w:divBdr>
            </w:div>
          </w:divsChild>
        </w:div>
        <w:div w:id="1151410833">
          <w:marLeft w:val="0"/>
          <w:marRight w:val="0"/>
          <w:marTop w:val="0"/>
          <w:marBottom w:val="0"/>
          <w:divBdr>
            <w:top w:val="none" w:sz="0" w:space="0" w:color="auto"/>
            <w:left w:val="none" w:sz="0" w:space="0" w:color="auto"/>
            <w:bottom w:val="none" w:sz="0" w:space="0" w:color="auto"/>
            <w:right w:val="none" w:sz="0" w:space="0" w:color="auto"/>
          </w:divBdr>
          <w:divsChild>
            <w:div w:id="1100297556">
              <w:marLeft w:val="0"/>
              <w:marRight w:val="0"/>
              <w:marTop w:val="0"/>
              <w:marBottom w:val="0"/>
              <w:divBdr>
                <w:top w:val="none" w:sz="0" w:space="0" w:color="auto"/>
                <w:left w:val="none" w:sz="0" w:space="0" w:color="auto"/>
                <w:bottom w:val="none" w:sz="0" w:space="0" w:color="auto"/>
                <w:right w:val="none" w:sz="0" w:space="0" w:color="auto"/>
              </w:divBdr>
            </w:div>
            <w:div w:id="1890460623">
              <w:marLeft w:val="0"/>
              <w:marRight w:val="0"/>
              <w:marTop w:val="0"/>
              <w:marBottom w:val="0"/>
              <w:divBdr>
                <w:top w:val="none" w:sz="0" w:space="0" w:color="auto"/>
                <w:left w:val="none" w:sz="0" w:space="0" w:color="auto"/>
                <w:bottom w:val="none" w:sz="0" w:space="0" w:color="auto"/>
                <w:right w:val="none" w:sz="0" w:space="0" w:color="auto"/>
              </w:divBdr>
            </w:div>
          </w:divsChild>
        </w:div>
        <w:div w:id="967710508">
          <w:marLeft w:val="0"/>
          <w:marRight w:val="0"/>
          <w:marTop w:val="0"/>
          <w:marBottom w:val="0"/>
          <w:divBdr>
            <w:top w:val="none" w:sz="0" w:space="0" w:color="auto"/>
            <w:left w:val="none" w:sz="0" w:space="0" w:color="auto"/>
            <w:bottom w:val="none" w:sz="0" w:space="0" w:color="auto"/>
            <w:right w:val="none" w:sz="0" w:space="0" w:color="auto"/>
          </w:divBdr>
          <w:divsChild>
            <w:div w:id="888691706">
              <w:marLeft w:val="0"/>
              <w:marRight w:val="0"/>
              <w:marTop w:val="0"/>
              <w:marBottom w:val="0"/>
              <w:divBdr>
                <w:top w:val="none" w:sz="0" w:space="0" w:color="auto"/>
                <w:left w:val="none" w:sz="0" w:space="0" w:color="auto"/>
                <w:bottom w:val="none" w:sz="0" w:space="0" w:color="auto"/>
                <w:right w:val="none" w:sz="0" w:space="0" w:color="auto"/>
              </w:divBdr>
            </w:div>
            <w:div w:id="416444585">
              <w:marLeft w:val="0"/>
              <w:marRight w:val="0"/>
              <w:marTop w:val="0"/>
              <w:marBottom w:val="0"/>
              <w:divBdr>
                <w:top w:val="none" w:sz="0" w:space="0" w:color="auto"/>
                <w:left w:val="none" w:sz="0" w:space="0" w:color="auto"/>
                <w:bottom w:val="none" w:sz="0" w:space="0" w:color="auto"/>
                <w:right w:val="none" w:sz="0" w:space="0" w:color="auto"/>
              </w:divBdr>
            </w:div>
          </w:divsChild>
        </w:div>
        <w:div w:id="929851591">
          <w:marLeft w:val="0"/>
          <w:marRight w:val="0"/>
          <w:marTop w:val="0"/>
          <w:marBottom w:val="0"/>
          <w:divBdr>
            <w:top w:val="none" w:sz="0" w:space="0" w:color="auto"/>
            <w:left w:val="none" w:sz="0" w:space="0" w:color="auto"/>
            <w:bottom w:val="none" w:sz="0" w:space="0" w:color="auto"/>
            <w:right w:val="none" w:sz="0" w:space="0" w:color="auto"/>
          </w:divBdr>
          <w:divsChild>
            <w:div w:id="163595427">
              <w:marLeft w:val="0"/>
              <w:marRight w:val="0"/>
              <w:marTop w:val="0"/>
              <w:marBottom w:val="0"/>
              <w:divBdr>
                <w:top w:val="none" w:sz="0" w:space="0" w:color="auto"/>
                <w:left w:val="none" w:sz="0" w:space="0" w:color="auto"/>
                <w:bottom w:val="none" w:sz="0" w:space="0" w:color="auto"/>
                <w:right w:val="none" w:sz="0" w:space="0" w:color="auto"/>
              </w:divBdr>
            </w:div>
            <w:div w:id="1022245577">
              <w:marLeft w:val="0"/>
              <w:marRight w:val="0"/>
              <w:marTop w:val="0"/>
              <w:marBottom w:val="0"/>
              <w:divBdr>
                <w:top w:val="none" w:sz="0" w:space="0" w:color="auto"/>
                <w:left w:val="none" w:sz="0" w:space="0" w:color="auto"/>
                <w:bottom w:val="none" w:sz="0" w:space="0" w:color="auto"/>
                <w:right w:val="none" w:sz="0" w:space="0" w:color="auto"/>
              </w:divBdr>
            </w:div>
          </w:divsChild>
        </w:div>
        <w:div w:id="1394836">
          <w:marLeft w:val="0"/>
          <w:marRight w:val="0"/>
          <w:marTop w:val="0"/>
          <w:marBottom w:val="0"/>
          <w:divBdr>
            <w:top w:val="none" w:sz="0" w:space="0" w:color="auto"/>
            <w:left w:val="none" w:sz="0" w:space="0" w:color="auto"/>
            <w:bottom w:val="none" w:sz="0" w:space="0" w:color="auto"/>
            <w:right w:val="none" w:sz="0" w:space="0" w:color="auto"/>
          </w:divBdr>
          <w:divsChild>
            <w:div w:id="1218130240">
              <w:marLeft w:val="0"/>
              <w:marRight w:val="0"/>
              <w:marTop w:val="0"/>
              <w:marBottom w:val="0"/>
              <w:divBdr>
                <w:top w:val="none" w:sz="0" w:space="0" w:color="auto"/>
                <w:left w:val="none" w:sz="0" w:space="0" w:color="auto"/>
                <w:bottom w:val="none" w:sz="0" w:space="0" w:color="auto"/>
                <w:right w:val="none" w:sz="0" w:space="0" w:color="auto"/>
              </w:divBdr>
            </w:div>
          </w:divsChild>
        </w:div>
        <w:div w:id="1530489916">
          <w:marLeft w:val="0"/>
          <w:marRight w:val="0"/>
          <w:marTop w:val="0"/>
          <w:marBottom w:val="0"/>
          <w:divBdr>
            <w:top w:val="none" w:sz="0" w:space="0" w:color="auto"/>
            <w:left w:val="none" w:sz="0" w:space="0" w:color="auto"/>
            <w:bottom w:val="none" w:sz="0" w:space="0" w:color="auto"/>
            <w:right w:val="none" w:sz="0" w:space="0" w:color="auto"/>
          </w:divBdr>
          <w:divsChild>
            <w:div w:id="24213129">
              <w:marLeft w:val="0"/>
              <w:marRight w:val="0"/>
              <w:marTop w:val="0"/>
              <w:marBottom w:val="0"/>
              <w:divBdr>
                <w:top w:val="none" w:sz="0" w:space="0" w:color="auto"/>
                <w:left w:val="none" w:sz="0" w:space="0" w:color="auto"/>
                <w:bottom w:val="none" w:sz="0" w:space="0" w:color="auto"/>
                <w:right w:val="none" w:sz="0" w:space="0" w:color="auto"/>
              </w:divBdr>
            </w:div>
            <w:div w:id="181550884">
              <w:marLeft w:val="0"/>
              <w:marRight w:val="0"/>
              <w:marTop w:val="0"/>
              <w:marBottom w:val="0"/>
              <w:divBdr>
                <w:top w:val="none" w:sz="0" w:space="0" w:color="auto"/>
                <w:left w:val="none" w:sz="0" w:space="0" w:color="auto"/>
                <w:bottom w:val="none" w:sz="0" w:space="0" w:color="auto"/>
                <w:right w:val="none" w:sz="0" w:space="0" w:color="auto"/>
              </w:divBdr>
            </w:div>
          </w:divsChild>
        </w:div>
        <w:div w:id="1088697909">
          <w:marLeft w:val="0"/>
          <w:marRight w:val="0"/>
          <w:marTop w:val="0"/>
          <w:marBottom w:val="0"/>
          <w:divBdr>
            <w:top w:val="none" w:sz="0" w:space="0" w:color="auto"/>
            <w:left w:val="none" w:sz="0" w:space="0" w:color="auto"/>
            <w:bottom w:val="none" w:sz="0" w:space="0" w:color="auto"/>
            <w:right w:val="none" w:sz="0" w:space="0" w:color="auto"/>
          </w:divBdr>
          <w:divsChild>
            <w:div w:id="1524131161">
              <w:marLeft w:val="0"/>
              <w:marRight w:val="0"/>
              <w:marTop w:val="0"/>
              <w:marBottom w:val="0"/>
              <w:divBdr>
                <w:top w:val="none" w:sz="0" w:space="0" w:color="auto"/>
                <w:left w:val="none" w:sz="0" w:space="0" w:color="auto"/>
                <w:bottom w:val="none" w:sz="0" w:space="0" w:color="auto"/>
                <w:right w:val="none" w:sz="0" w:space="0" w:color="auto"/>
              </w:divBdr>
            </w:div>
            <w:div w:id="566109318">
              <w:marLeft w:val="0"/>
              <w:marRight w:val="0"/>
              <w:marTop w:val="0"/>
              <w:marBottom w:val="0"/>
              <w:divBdr>
                <w:top w:val="none" w:sz="0" w:space="0" w:color="auto"/>
                <w:left w:val="none" w:sz="0" w:space="0" w:color="auto"/>
                <w:bottom w:val="none" w:sz="0" w:space="0" w:color="auto"/>
                <w:right w:val="none" w:sz="0" w:space="0" w:color="auto"/>
              </w:divBdr>
            </w:div>
          </w:divsChild>
        </w:div>
        <w:div w:id="887378082">
          <w:marLeft w:val="0"/>
          <w:marRight w:val="0"/>
          <w:marTop w:val="0"/>
          <w:marBottom w:val="0"/>
          <w:divBdr>
            <w:top w:val="none" w:sz="0" w:space="0" w:color="auto"/>
            <w:left w:val="none" w:sz="0" w:space="0" w:color="auto"/>
            <w:bottom w:val="none" w:sz="0" w:space="0" w:color="auto"/>
            <w:right w:val="none" w:sz="0" w:space="0" w:color="auto"/>
          </w:divBdr>
          <w:divsChild>
            <w:div w:id="781916905">
              <w:marLeft w:val="0"/>
              <w:marRight w:val="0"/>
              <w:marTop w:val="0"/>
              <w:marBottom w:val="0"/>
              <w:divBdr>
                <w:top w:val="none" w:sz="0" w:space="0" w:color="auto"/>
                <w:left w:val="none" w:sz="0" w:space="0" w:color="auto"/>
                <w:bottom w:val="none" w:sz="0" w:space="0" w:color="auto"/>
                <w:right w:val="none" w:sz="0" w:space="0" w:color="auto"/>
              </w:divBdr>
            </w:div>
            <w:div w:id="150447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81308">
      <w:bodyDiv w:val="1"/>
      <w:marLeft w:val="0"/>
      <w:marRight w:val="0"/>
      <w:marTop w:val="0"/>
      <w:marBottom w:val="0"/>
      <w:divBdr>
        <w:top w:val="none" w:sz="0" w:space="0" w:color="auto"/>
        <w:left w:val="none" w:sz="0" w:space="0" w:color="auto"/>
        <w:bottom w:val="none" w:sz="0" w:space="0" w:color="auto"/>
        <w:right w:val="none" w:sz="0" w:space="0" w:color="auto"/>
      </w:divBdr>
      <w:divsChild>
        <w:div w:id="2100131100">
          <w:marLeft w:val="0"/>
          <w:marRight w:val="0"/>
          <w:marTop w:val="0"/>
          <w:marBottom w:val="0"/>
          <w:divBdr>
            <w:top w:val="none" w:sz="0" w:space="0" w:color="auto"/>
            <w:left w:val="none" w:sz="0" w:space="0" w:color="auto"/>
            <w:bottom w:val="none" w:sz="0" w:space="0" w:color="auto"/>
            <w:right w:val="none" w:sz="0" w:space="0" w:color="auto"/>
          </w:divBdr>
        </w:div>
        <w:div w:id="1733310311">
          <w:marLeft w:val="0"/>
          <w:marRight w:val="0"/>
          <w:marTop w:val="0"/>
          <w:marBottom w:val="0"/>
          <w:divBdr>
            <w:top w:val="none" w:sz="0" w:space="0" w:color="auto"/>
            <w:left w:val="none" w:sz="0" w:space="0" w:color="auto"/>
            <w:bottom w:val="none" w:sz="0" w:space="0" w:color="auto"/>
            <w:right w:val="none" w:sz="0" w:space="0" w:color="auto"/>
          </w:divBdr>
        </w:div>
        <w:div w:id="1880582546">
          <w:marLeft w:val="0"/>
          <w:marRight w:val="0"/>
          <w:marTop w:val="0"/>
          <w:marBottom w:val="0"/>
          <w:divBdr>
            <w:top w:val="none" w:sz="0" w:space="0" w:color="auto"/>
            <w:left w:val="none" w:sz="0" w:space="0" w:color="auto"/>
            <w:bottom w:val="none" w:sz="0" w:space="0" w:color="auto"/>
            <w:right w:val="none" w:sz="0" w:space="0" w:color="auto"/>
          </w:divBdr>
        </w:div>
        <w:div w:id="79530031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2</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Jadon Nathaniel Kosberg</cp:lastModifiedBy>
  <cp:revision>11</cp:revision>
  <dcterms:created xsi:type="dcterms:W3CDTF">2026-02-09T20:31:00Z</dcterms:created>
  <dcterms:modified xsi:type="dcterms:W3CDTF">2026-02-10T00:50:00Z</dcterms:modified>
</cp:coreProperties>
</file>