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935A" w14:textId="1E4EBDD8" w:rsidR="004B4E07" w:rsidRDefault="004B4E07" w:rsidP="006A78AC">
      <w:pPr>
        <w:jc w:val="center"/>
      </w:pPr>
      <w:r w:rsidRPr="004B4E07">
        <w:t>Module 08 - Part 1: Homework - Additional Readings</w:t>
      </w:r>
    </w:p>
    <w:p w14:paraId="21E336B5" w14:textId="26ED9EF6" w:rsidR="004B4E07" w:rsidRPr="00384CC2" w:rsidRDefault="004B4E07" w:rsidP="004B4E07">
      <w:pPr>
        <w:rPr>
          <w:b/>
          <w:bCs/>
        </w:rPr>
      </w:pPr>
      <w:r w:rsidRPr="00384CC2">
        <w:rPr>
          <w:b/>
          <w:bCs/>
        </w:rPr>
        <w:t>The 8 principles of ethics outlined by Bosworth:</w:t>
      </w:r>
    </w:p>
    <w:p w14:paraId="786D7FA1" w14:textId="0EA51A8B" w:rsidR="00C744AC" w:rsidRPr="00384CC2" w:rsidRDefault="00C744AC" w:rsidP="004B4E07">
      <w:pPr>
        <w:rPr>
          <w:b/>
          <w:bCs/>
        </w:rPr>
      </w:pPr>
      <w:r w:rsidRPr="00384CC2">
        <w:rPr>
          <w:b/>
          <w:bCs/>
        </w:rPr>
        <w:t>Principle 1: Ethics Count</w:t>
      </w:r>
    </w:p>
    <w:p w14:paraId="47ED1297" w14:textId="3E742C40" w:rsidR="00081547" w:rsidRDefault="00081547" w:rsidP="001363EE">
      <w:pPr>
        <w:ind w:firstLine="720"/>
      </w:pPr>
      <w:r>
        <w:t xml:space="preserve">Good ethical standards are usually good for business and Violations of ethics are almost always bad for business. Good ethical behavior usually leads to good things </w:t>
      </w:r>
      <w:proofErr w:type="gramStart"/>
      <w:r>
        <w:t>and</w:t>
      </w:r>
      <w:proofErr w:type="gramEnd"/>
      <w:r>
        <w:t xml:space="preserve"> is appreciated bad ethics are frowned upon and lead to bad things.</w:t>
      </w:r>
    </w:p>
    <w:p w14:paraId="38E1C6C7" w14:textId="37D5C6CE" w:rsidR="00C744AC" w:rsidRPr="00384CC2" w:rsidRDefault="00C744AC" w:rsidP="004B4E07">
      <w:pPr>
        <w:rPr>
          <w:b/>
          <w:bCs/>
        </w:rPr>
      </w:pPr>
      <w:r w:rsidRPr="00384CC2">
        <w:rPr>
          <w:b/>
          <w:bCs/>
        </w:rPr>
        <w:t>Principle 2: Ethics Is Everybody’s Business</w:t>
      </w:r>
    </w:p>
    <w:p w14:paraId="2CA7BCFF" w14:textId="43CEAEFC" w:rsidR="006774E1" w:rsidRDefault="002A5E33" w:rsidP="001363EE">
      <w:pPr>
        <w:ind w:firstLine="720"/>
      </w:pPr>
      <w:r>
        <w:t>Good ethics work out if everyone works at it, by practicing and making sure others uphold it.</w:t>
      </w:r>
      <w:r w:rsidR="00623FBF">
        <w:t xml:space="preserve"> People who practice bad ethics choose to ignore bad ethics of others which creates a huge problem.</w:t>
      </w:r>
    </w:p>
    <w:p w14:paraId="58626EEB" w14:textId="00C95492" w:rsidR="00C744AC" w:rsidRPr="00384CC2" w:rsidRDefault="00C744AC" w:rsidP="004B4E07">
      <w:pPr>
        <w:rPr>
          <w:b/>
          <w:bCs/>
        </w:rPr>
      </w:pPr>
      <w:r w:rsidRPr="00384CC2">
        <w:rPr>
          <w:b/>
          <w:bCs/>
        </w:rPr>
        <w:t>Principle 3: Stakeholders Dictate Ethics</w:t>
      </w:r>
    </w:p>
    <w:p w14:paraId="2E875FE0" w14:textId="692FFF20" w:rsidR="00384CC2" w:rsidRDefault="00384CC2" w:rsidP="001363EE">
      <w:pPr>
        <w:ind w:firstLine="720"/>
      </w:pPr>
      <w:r>
        <w:t>How a decision harms or benefits stakeholders is a major ethical issue. The decisions that stakeholders make affect many individuals and groups often in negative ways but other it can be a positive thing making this a huge ethical dilemma for stakeholders.</w:t>
      </w:r>
    </w:p>
    <w:p w14:paraId="3F02B698" w14:textId="6623C93F" w:rsidR="00FD4320" w:rsidRDefault="00C744AC" w:rsidP="004B4E07">
      <w:pPr>
        <w:rPr>
          <w:b/>
          <w:bCs/>
        </w:rPr>
      </w:pPr>
      <w:r w:rsidRPr="00384CC2">
        <w:rPr>
          <w:b/>
          <w:bCs/>
        </w:rPr>
        <w:t>Principle 4: Traditional Principles Still Apply</w:t>
      </w:r>
    </w:p>
    <w:p w14:paraId="588CE3C8" w14:textId="33DE7DC6" w:rsidR="00FD4320" w:rsidRPr="00FD4320" w:rsidRDefault="00FD4320" w:rsidP="001363EE">
      <w:pPr>
        <w:ind w:firstLine="720"/>
      </w:pPr>
      <w:r w:rsidRPr="00FD4320">
        <w:t>The golden rule</w:t>
      </w:r>
      <w:r>
        <w:t xml:space="preserve"> is still applicable </w:t>
      </w:r>
      <w:proofErr w:type="gramStart"/>
      <w:r>
        <w:t>in today’s society</w:t>
      </w:r>
      <w:proofErr w:type="gramEnd"/>
      <w:r>
        <w:t xml:space="preserve"> basically do unto others as you would have them do unto you. Consideration of legal, professional, and customary </w:t>
      </w:r>
      <w:r w:rsidR="003A28C6">
        <w:t>constraints</w:t>
      </w:r>
      <w:r>
        <w:t xml:space="preserve"> on behavior are still a major part of ethics today.</w:t>
      </w:r>
    </w:p>
    <w:p w14:paraId="43BE45DC" w14:textId="20F512FB" w:rsidR="004B4E07" w:rsidRDefault="00C744AC" w:rsidP="004B4E07">
      <w:pPr>
        <w:rPr>
          <w:b/>
          <w:bCs/>
        </w:rPr>
      </w:pPr>
      <w:r w:rsidRPr="00384CC2">
        <w:rPr>
          <w:b/>
          <w:bCs/>
        </w:rPr>
        <w:t>Principle 5: Ethics Need Not and Should Not Be a Hassle</w:t>
      </w:r>
    </w:p>
    <w:p w14:paraId="797063C9" w14:textId="5BA13B53" w:rsidR="001363EE" w:rsidRPr="0091085A" w:rsidRDefault="0091085A" w:rsidP="004B4E07">
      <w:r>
        <w:rPr>
          <w:b/>
          <w:bCs/>
        </w:rPr>
        <w:tab/>
      </w:r>
      <w:r w:rsidRPr="0091085A">
        <w:t>Keys to avoiding hassles in ethics</w:t>
      </w:r>
      <w:r>
        <w:t>:</w:t>
      </w:r>
      <w:r w:rsidRPr="0091085A">
        <w:t xml:space="preserve"> </w:t>
      </w:r>
      <w:r>
        <w:t xml:space="preserve">Ethics should be clear and straightforward. Clear, comfortable, and safe access to interpretation needs to be in place. </w:t>
      </w:r>
      <w:r w:rsidR="00454A72">
        <w:t xml:space="preserve">Consistency in promulgation, education, application, and enforcement </w:t>
      </w:r>
      <w:proofErr w:type="gramStart"/>
      <w:r w:rsidR="00950996">
        <w:t>needs</w:t>
      </w:r>
      <w:proofErr w:type="gramEnd"/>
      <w:r w:rsidR="00454A72">
        <w:t xml:space="preserve"> to happen.</w:t>
      </w:r>
    </w:p>
    <w:p w14:paraId="36495A49" w14:textId="6A5A9A53" w:rsidR="00C744AC" w:rsidRDefault="00C744AC" w:rsidP="004B4E07">
      <w:pPr>
        <w:rPr>
          <w:b/>
          <w:bCs/>
        </w:rPr>
      </w:pPr>
      <w:r w:rsidRPr="00384CC2">
        <w:rPr>
          <w:b/>
          <w:bCs/>
        </w:rPr>
        <w:t>Principle 6: Ethics Policies Deserve Formality</w:t>
      </w:r>
    </w:p>
    <w:p w14:paraId="3686759B" w14:textId="43ABCE67" w:rsidR="00950996" w:rsidRPr="00950996" w:rsidRDefault="00950996" w:rsidP="004B4E07">
      <w:r>
        <w:rPr>
          <w:b/>
          <w:bCs/>
        </w:rPr>
        <w:tab/>
      </w:r>
      <w:r w:rsidRPr="00950996">
        <w:t xml:space="preserve">Ethics </w:t>
      </w:r>
      <w:r>
        <w:t xml:space="preserve">policies need to have </w:t>
      </w:r>
      <w:r w:rsidR="007C0AF8">
        <w:t>formality</w:t>
      </w:r>
      <w:r>
        <w:t xml:space="preserve"> to them. Clear documentation, clear motivation, clear sanctions, and clear management support at every level including the top</w:t>
      </w:r>
    </w:p>
    <w:p w14:paraId="03434074" w14:textId="45D798AA" w:rsidR="00C744AC" w:rsidRDefault="00C744AC" w:rsidP="004B4E07">
      <w:pPr>
        <w:rPr>
          <w:b/>
          <w:bCs/>
        </w:rPr>
      </w:pPr>
      <w:r w:rsidRPr="00384CC2">
        <w:rPr>
          <w:b/>
          <w:bCs/>
        </w:rPr>
        <w:t>Principle 7: Ethics Policies Deserve Review</w:t>
      </w:r>
    </w:p>
    <w:p w14:paraId="5439211C" w14:textId="56BCD074" w:rsidR="007C0AF8" w:rsidRPr="00C31EA4" w:rsidRDefault="007C0AF8" w:rsidP="004B4E07">
      <w:r>
        <w:rPr>
          <w:b/>
          <w:bCs/>
        </w:rPr>
        <w:tab/>
      </w:r>
      <w:r w:rsidRPr="00C31EA4">
        <w:t xml:space="preserve">Iteration of ethical policies </w:t>
      </w:r>
      <w:r w:rsidR="00C31EA4" w:rsidRPr="00C31EA4">
        <w:t>needs</w:t>
      </w:r>
      <w:r w:rsidRPr="00C31EA4">
        <w:t xml:space="preserve"> to be in place to remain consistent with the previous pillars of ethics. Peer review facilitates fresh ideas into policies.</w:t>
      </w:r>
    </w:p>
    <w:p w14:paraId="5D143B49" w14:textId="77777777" w:rsidR="006A78AC" w:rsidRDefault="006A78AC" w:rsidP="004B4E07">
      <w:pPr>
        <w:rPr>
          <w:b/>
          <w:bCs/>
        </w:rPr>
      </w:pPr>
    </w:p>
    <w:p w14:paraId="100BB356" w14:textId="75C68CCB" w:rsidR="00C744AC" w:rsidRDefault="00C744AC" w:rsidP="004B4E07">
      <w:pPr>
        <w:rPr>
          <w:b/>
          <w:bCs/>
        </w:rPr>
      </w:pPr>
      <w:r w:rsidRPr="00384CC2">
        <w:rPr>
          <w:b/>
          <w:bCs/>
        </w:rPr>
        <w:lastRenderedPageBreak/>
        <w:t>Principle 8: Anticipate</w:t>
      </w:r>
    </w:p>
    <w:p w14:paraId="1DB64D77" w14:textId="67D4F087" w:rsidR="006A78AC" w:rsidRDefault="006A78AC" w:rsidP="004B4E07">
      <w:r w:rsidRPr="006A78AC">
        <w:tab/>
      </w:r>
      <w:proofErr w:type="gramStart"/>
      <w:r>
        <w:t>In order to</w:t>
      </w:r>
      <w:proofErr w:type="gramEnd"/>
      <w:r>
        <w:t xml:space="preserve"> address issues head on h</w:t>
      </w:r>
      <w:r w:rsidRPr="006A78AC">
        <w:t xml:space="preserve">ave in place comprehensive policies that cover any foreseeable eventuality. Have a </w:t>
      </w:r>
      <w:r w:rsidR="000775A4" w:rsidRPr="006A78AC">
        <w:t>full- or part-time</w:t>
      </w:r>
      <w:r w:rsidRPr="006A78AC">
        <w:t xml:space="preserve"> ethics officer in place to stay on top of things.</w:t>
      </w:r>
    </w:p>
    <w:p w14:paraId="029F215F" w14:textId="77777777" w:rsidR="000D2736" w:rsidRDefault="000D2736" w:rsidP="004B4E07"/>
    <w:p w14:paraId="466E7A76" w14:textId="44BFA6FE" w:rsidR="000D2736" w:rsidRPr="006D6974" w:rsidRDefault="000D2736" w:rsidP="004B4E07">
      <w:pPr>
        <w:rPr>
          <w:b/>
          <w:bCs/>
        </w:rPr>
      </w:pPr>
      <w:r w:rsidRPr="006D6974">
        <w:rPr>
          <w:b/>
          <w:bCs/>
        </w:rPr>
        <w:t>The Benefits of Change Control Management</w:t>
      </w:r>
    </w:p>
    <w:p w14:paraId="5D6A812C" w14:textId="47E232AD" w:rsidR="000D2736" w:rsidRDefault="00B81706" w:rsidP="00B81706">
      <w:r>
        <w:t>1.  Allows for implemented changes to be monitored and controlled</w:t>
      </w:r>
    </w:p>
    <w:p w14:paraId="754A16F2" w14:textId="34B19F2A" w:rsidR="00B81706" w:rsidRDefault="00B81706" w:rsidP="00B81706">
      <w:r>
        <w:t>2. A formalized testing process helps to verify if the change produced any results</w:t>
      </w:r>
    </w:p>
    <w:p w14:paraId="60D9F485" w14:textId="2E58EFA5" w:rsidR="00B81706" w:rsidRDefault="00B81706" w:rsidP="00B81706">
      <w:r>
        <w:t>3. If a change is bad it can be reversed</w:t>
      </w:r>
    </w:p>
    <w:p w14:paraId="67B0866C" w14:textId="30ED1840" w:rsidR="00B81706" w:rsidRDefault="00B81706" w:rsidP="00B81706">
      <w:r>
        <w:t>4. Users are informed of changes before they occur</w:t>
      </w:r>
    </w:p>
    <w:p w14:paraId="23CEC9AD" w14:textId="54CD54ED" w:rsidR="00B81706" w:rsidRDefault="00B81706" w:rsidP="00B81706">
      <w:r>
        <w:t>5. The effects of changes are analyzed at a system level</w:t>
      </w:r>
    </w:p>
    <w:p w14:paraId="0058C203" w14:textId="4B6C547F" w:rsidR="00B81706" w:rsidRDefault="00B81706" w:rsidP="00B81706">
      <w:r>
        <w:t>6. The negative impact of changes are minimized</w:t>
      </w:r>
    </w:p>
    <w:p w14:paraId="1232F77C" w14:textId="77777777" w:rsidR="00B81706" w:rsidRDefault="00B81706" w:rsidP="00B81706"/>
    <w:p w14:paraId="4C08EECF" w14:textId="14F27548" w:rsidR="00B81706" w:rsidRDefault="00B81706" w:rsidP="00B81706">
      <w:r w:rsidRPr="000E3E44">
        <w:rPr>
          <w:b/>
          <w:bCs/>
        </w:rPr>
        <w:t>Sources</w:t>
      </w:r>
      <w:r>
        <w:t xml:space="preserve">: </w:t>
      </w:r>
    </w:p>
    <w:p w14:paraId="2E1F9155" w14:textId="27648585" w:rsidR="00B81706" w:rsidRDefault="00B81706" w:rsidP="00B81706">
      <w:r w:rsidRPr="00B81706">
        <w:t>Chapters 43: Ethical Decision Making and High Technology</w:t>
      </w:r>
    </w:p>
    <w:p w14:paraId="4F9F211E" w14:textId="41CAB36F" w:rsidR="00B81706" w:rsidRPr="006A78AC" w:rsidRDefault="00B81706" w:rsidP="00B81706">
      <w:r w:rsidRPr="00B81706">
        <w:t>Chapter 5: Security Governance Concepts, Principles and Policies</w:t>
      </w:r>
    </w:p>
    <w:sectPr w:rsidR="00B81706" w:rsidRPr="006A7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6D62"/>
    <w:multiLevelType w:val="hybridMultilevel"/>
    <w:tmpl w:val="63FAD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9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07"/>
    <w:rsid w:val="000775A4"/>
    <w:rsid w:val="00081547"/>
    <w:rsid w:val="000D2736"/>
    <w:rsid w:val="000E3E44"/>
    <w:rsid w:val="001363EE"/>
    <w:rsid w:val="002A5E33"/>
    <w:rsid w:val="00384CC2"/>
    <w:rsid w:val="003A28C6"/>
    <w:rsid w:val="00454A72"/>
    <w:rsid w:val="004B4E07"/>
    <w:rsid w:val="005531CA"/>
    <w:rsid w:val="00623FBF"/>
    <w:rsid w:val="006774E1"/>
    <w:rsid w:val="006A78AC"/>
    <w:rsid w:val="006D6974"/>
    <w:rsid w:val="007C0AF8"/>
    <w:rsid w:val="0091085A"/>
    <w:rsid w:val="00950996"/>
    <w:rsid w:val="00B81706"/>
    <w:rsid w:val="00C31EA4"/>
    <w:rsid w:val="00C744AC"/>
    <w:rsid w:val="00D510B6"/>
    <w:rsid w:val="00F81E47"/>
    <w:rsid w:val="00FD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B2E2"/>
  <w15:chartTrackingRefBased/>
  <w15:docId w15:val="{2FFB38A5-425B-4F97-A4EB-D9FFA7F0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19</cp:revision>
  <dcterms:created xsi:type="dcterms:W3CDTF">2026-03-09T01:56:00Z</dcterms:created>
  <dcterms:modified xsi:type="dcterms:W3CDTF">2026-03-09T03:18:00Z</dcterms:modified>
</cp:coreProperties>
</file>