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B678" w14:textId="77777777" w:rsidR="00B74DAE" w:rsidRPr="0070036D" w:rsidRDefault="00000000">
      <w:pPr>
        <w:spacing w:after="200"/>
        <w:jc w:val="center"/>
        <w:rPr>
          <w:rFonts w:asciiTheme="minorHAnsi" w:hAnsiTheme="minorHAnsi"/>
          <w:sz w:val="20"/>
          <w:szCs w:val="20"/>
        </w:rPr>
      </w:pPr>
      <w:r w:rsidRPr="0070036D">
        <w:rPr>
          <w:rFonts w:asciiTheme="minorHAnsi" w:hAnsiTheme="minorHAnsi"/>
          <w:b/>
          <w:bCs/>
          <w:sz w:val="20"/>
          <w:szCs w:val="20"/>
        </w:rPr>
        <w:t>Project 3 – Annotated Code Reference</w:t>
      </w:r>
    </w:p>
    <w:p w14:paraId="147C0BCA" w14:textId="732759FC" w:rsidR="00B74DAE" w:rsidRPr="0070036D" w:rsidRDefault="00000000">
      <w:pPr>
        <w:spacing w:after="120"/>
        <w:jc w:val="center"/>
        <w:rPr>
          <w:rFonts w:asciiTheme="minorHAnsi" w:hAnsiTheme="minorHAnsi"/>
          <w:sz w:val="20"/>
          <w:szCs w:val="20"/>
        </w:rPr>
      </w:pPr>
      <w:r w:rsidRPr="0070036D">
        <w:rPr>
          <w:rFonts w:asciiTheme="minorHAnsi" w:hAnsiTheme="minorHAnsi"/>
          <w:sz w:val="20"/>
          <w:szCs w:val="20"/>
        </w:rPr>
        <w:t>Jacob Kosmicki</w:t>
      </w:r>
    </w:p>
    <w:p w14:paraId="75DCF0F6" w14:textId="77777777" w:rsidR="00B74DAE" w:rsidRPr="0070036D" w:rsidRDefault="00000000">
      <w:pPr>
        <w:spacing w:after="300"/>
        <w:jc w:val="center"/>
        <w:rPr>
          <w:rFonts w:asciiTheme="minorHAnsi" w:hAnsiTheme="minorHAnsi"/>
          <w:sz w:val="20"/>
          <w:szCs w:val="20"/>
        </w:rPr>
      </w:pPr>
      <w:r w:rsidRPr="0070036D">
        <w:rPr>
          <w:rFonts w:asciiTheme="minorHAnsi" w:hAnsiTheme="minorHAnsi"/>
          <w:sz w:val="20"/>
          <w:szCs w:val="20"/>
        </w:rPr>
        <w:t>CIVE 202 – Spring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4DAE" w:rsidRPr="0070036D" w14:paraId="300EDF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107E" w14:textId="77777777" w:rsidR="00B74DAE" w:rsidRPr="0070036D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b/>
                <w:bCs/>
                <w:sz w:val="20"/>
                <w:szCs w:val="20"/>
              </w:rPr>
              <w:t>Syntax / Example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86D2" w14:textId="77777777" w:rsidR="00B74DAE" w:rsidRPr="0070036D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b/>
                <w:bCs/>
                <w:sz w:val="20"/>
                <w:szCs w:val="20"/>
              </w:rPr>
              <w:t>What It Does</w:t>
            </w:r>
          </w:p>
        </w:tc>
      </w:tr>
      <w:tr w:rsidR="00B74DAE" w:rsidRPr="0070036D" w14:paraId="165390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9B24" w14:textId="77777777" w:rsidR="00B74DAE" w:rsidRPr="0070036D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b/>
                <w:bCs/>
                <w:sz w:val="20"/>
                <w:szCs w:val="20"/>
              </w:rPr>
              <w:t>Package Imports &amp; Setup</w:t>
            </w:r>
          </w:p>
        </w:tc>
      </w:tr>
      <w:tr w:rsidR="00B74DAE" w:rsidRPr="0070036D" w14:paraId="036730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29D43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import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pandas as pd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7C756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Loads the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pandas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library for reading CSVs and working with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dataframes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>. 'pd' is the shorthand.</w:t>
            </w:r>
          </w:p>
        </w:tc>
      </w:tr>
      <w:tr w:rsidR="00B74DAE" w:rsidRPr="0070036D" w14:paraId="74A803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3D948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import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numpy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as np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376F8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Loads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numpy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for numerical operations like arrays and math functions.</w:t>
            </w:r>
          </w:p>
        </w:tc>
      </w:tr>
      <w:tr w:rsidR="00B74DAE" w:rsidRPr="0070036D" w14:paraId="72FB42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6A51D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matplotlib.pyplot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as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93B0D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Loads the matplotlib plotting library for creating and customizing plots.</w:t>
            </w:r>
          </w:p>
        </w:tc>
      </w:tr>
      <w:tr w:rsidR="00B74DAE" w:rsidRPr="0070036D" w14:paraId="6FF1B8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CC892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import seaborn as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sns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75697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Loads seaborn, a higher-level plotting library built on matplotlib.</w:t>
            </w:r>
          </w:p>
        </w:tc>
      </w:tr>
      <w:tr w:rsidR="00B74DAE" w:rsidRPr="0070036D" w14:paraId="6D9D76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7678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sns.set_style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('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whitegrid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190D2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Sets all plots to have a white background with light gridlines.</w:t>
            </w:r>
          </w:p>
        </w:tc>
      </w:tr>
      <w:tr w:rsidR="00B74DAE" w:rsidRPr="0070036D" w14:paraId="5887A8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1488A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sns.set_palette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('deep')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8B729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Sets the default color palette to bold, distinguishable colors.</w:t>
            </w:r>
          </w:p>
        </w:tc>
      </w:tr>
      <w:tr w:rsidR="00B74DAE" w:rsidRPr="0070036D" w14:paraId="72D20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4207" w14:textId="77777777" w:rsidR="00B74DAE" w:rsidRPr="0070036D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b/>
                <w:bCs/>
                <w:sz w:val="20"/>
                <w:szCs w:val="20"/>
              </w:rPr>
              <w:t>Loading and Inspecting Data</w:t>
            </w:r>
          </w:p>
        </w:tc>
      </w:tr>
      <w:tr w:rsidR="00B74DAE" w:rsidRPr="0070036D" w14:paraId="29B025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6BF2F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pd.read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_csv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('NHTS.csv')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17205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Reads a CSV file into a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pandas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DataFrame</w:t>
            </w:r>
            <w:proofErr w:type="spellEnd"/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so it can be used in Python.</w:t>
            </w:r>
          </w:p>
        </w:tc>
      </w:tr>
      <w:tr w:rsidR="00B74DAE" w:rsidRPr="0070036D" w14:paraId="4BE448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B1C06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.head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EEF05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Displays the first 5 rows of a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dataframe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to verify it loaded correctly.</w:t>
            </w:r>
          </w:p>
        </w:tc>
      </w:tr>
      <w:tr w:rsidR="00B74DAE" w:rsidRPr="0070036D" w14:paraId="756AA8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7196E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list(</w:t>
            </w: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df.columns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47CE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Returns all column names as a list.</w:t>
            </w:r>
          </w:p>
        </w:tc>
      </w:tr>
      <w:tr w:rsidR="00B74DAE" w:rsidRPr="0070036D" w14:paraId="40AB63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095F8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df.shape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[0]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60ADC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Returns the number of rows.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shape[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>1] returns number of columns.</w:t>
            </w:r>
          </w:p>
        </w:tc>
      </w:tr>
      <w:tr w:rsidR="00B74DAE" w:rsidRPr="0070036D" w14:paraId="4DFFDA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50D94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df.info(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6A5B4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Prints data types and non-null counts for every column.</w:t>
            </w:r>
          </w:p>
        </w:tc>
      </w:tr>
      <w:tr w:rsidR="00B74DAE" w:rsidRPr="0070036D" w14:paraId="7E57E4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AB6D3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df.describe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49DD5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Generates summary statistics (mean, std, min, max, quartiles) for numeric columns.</w:t>
            </w:r>
          </w:p>
        </w:tc>
      </w:tr>
      <w:tr w:rsidR="00B74DAE" w:rsidRPr="0070036D" w14:paraId="5177E9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3250A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df.isnull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).sum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099C4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Counts missing values in each column.</w:t>
            </w:r>
          </w:p>
        </w:tc>
      </w:tr>
      <w:tr w:rsidR="00B74DAE" w:rsidRPr="0070036D" w14:paraId="1E8D74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CFDF3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df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['col'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].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nunique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7142B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Returns the number of unique values in a column.</w:t>
            </w:r>
          </w:p>
        </w:tc>
      </w:tr>
      <w:tr w:rsidR="00B74DAE" w:rsidRPr="0070036D" w14:paraId="655E7B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0703A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df.groupby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('col'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).size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E20D5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Groups data by a column and counts how many rows are in each group.</w:t>
            </w:r>
          </w:p>
        </w:tc>
      </w:tr>
      <w:tr w:rsidR="00B74DAE" w:rsidRPr="0070036D" w14:paraId="4D9E23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E103" w14:textId="77777777" w:rsidR="00B74DAE" w:rsidRPr="0070036D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b/>
                <w:bCs/>
                <w:sz w:val="20"/>
                <w:szCs w:val="20"/>
              </w:rPr>
              <w:t>Plotting Basics (used across all sections)</w:t>
            </w:r>
          </w:p>
        </w:tc>
      </w:tr>
      <w:tr w:rsidR="00B74DAE" w:rsidRPr="0070036D" w14:paraId="63CA65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E3571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plt.figure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figsize</w:t>
            </w:r>
            <w:proofErr w:type="spellEnd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=(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12, 6))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5076C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Creates a new blank figure canvas.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figsize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sets width and height in inches.</w:t>
            </w:r>
          </w:p>
        </w:tc>
      </w:tr>
      <w:tr w:rsidR="00B74DAE" w:rsidRPr="0070036D" w14:paraId="06405A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EFE7F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lastRenderedPageBreak/>
              <w:t>plt.xlabel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('...',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fontsize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=12)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6365C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Sets the x-axis label.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fontsize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controls text size.</w:t>
            </w:r>
          </w:p>
        </w:tc>
      </w:tr>
      <w:tr w:rsidR="00B74DAE" w:rsidRPr="0070036D" w14:paraId="74B20E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2ED2B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plt.ylabel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('...',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fontsize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=12)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17A6A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Sets the y-axis label.</w:t>
            </w:r>
          </w:p>
        </w:tc>
      </w:tr>
      <w:tr w:rsidR="00B74DAE" w:rsidRPr="0070036D" w14:paraId="456F0B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8BD7C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plt.title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('...',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fontsize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=14)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A2D78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Sets the title displayed above the plot.</w:t>
            </w:r>
          </w:p>
        </w:tc>
      </w:tr>
      <w:tr w:rsidR="00B74DAE" w:rsidRPr="0070036D" w14:paraId="19FCBE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AE57C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plt.legend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2AF53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Displays a legend box showing which color corresponds to which label.</w:t>
            </w:r>
          </w:p>
        </w:tc>
      </w:tr>
      <w:tr w:rsidR="00B74DAE" w:rsidRPr="0070036D" w14:paraId="33CA7A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4E296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plt.tight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_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layout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53CCD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Adjusts spacing so labels and titles are not cut off.</w:t>
            </w:r>
          </w:p>
        </w:tc>
      </w:tr>
      <w:tr w:rsidR="00B74DAE" w:rsidRPr="0070036D" w14:paraId="2151E8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884F5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plt.show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1951A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Renders and displays the completed plot.</w:t>
            </w:r>
          </w:p>
        </w:tc>
      </w:tr>
      <w:tr w:rsidR="00B74DAE" w:rsidRPr="0070036D" w14:paraId="132B3A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114BD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plt.grid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(True)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58FD3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Adds a background grid to make values easier to read.</w:t>
            </w:r>
          </w:p>
        </w:tc>
      </w:tr>
      <w:tr w:rsidR="00B74DAE" w:rsidRPr="0070036D" w14:paraId="28DAC7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147AC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plt.xticks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(rotation=45)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779DC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Rotates x-axis labels by 45 degrees so long names don't overlap.</w:t>
            </w:r>
          </w:p>
        </w:tc>
      </w:tr>
      <w:tr w:rsidR="00B74DAE" w:rsidRPr="0070036D" w14:paraId="32A0D8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036B3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f'Title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{variable}'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F5D74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An f-string that inserts a variable's value directly into text. The f prefix enables this.</w:t>
            </w:r>
          </w:p>
        </w:tc>
      </w:tr>
      <w:tr w:rsidR="00B74DAE" w:rsidRPr="0070036D" w14:paraId="59453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AFEF" w14:textId="77777777" w:rsidR="00B74DAE" w:rsidRPr="0070036D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b/>
                <w:bCs/>
                <w:sz w:val="20"/>
                <w:szCs w:val="20"/>
              </w:rPr>
              <w:t>NHTS Visualizations</w:t>
            </w:r>
          </w:p>
        </w:tc>
      </w:tr>
      <w:tr w:rsidR="00B74DAE" w:rsidRPr="0070036D" w14:paraId="660B82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CB3A7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sns.countplot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(data=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nhts_data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,</w:t>
            </w:r>
          </w:p>
          <w:p w14:paraId="7534F4B1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y='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vehicle_type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',</w:t>
            </w:r>
          </w:p>
          <w:p w14:paraId="0B9C2124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order=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nhts_data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['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vehicle_type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']</w:t>
            </w:r>
          </w:p>
          <w:p w14:paraId="7FB018D9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  .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value_counts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).index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63492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Creates a horizontal bar chart that automatically counts records in each category. order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sorts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bars from most to least frequent.</w:t>
            </w:r>
          </w:p>
        </w:tc>
      </w:tr>
      <w:tr w:rsidR="00B74DAE" w:rsidRPr="0070036D" w14:paraId="26870D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22009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plt.hist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nhts_data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['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vehicle_age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'],</w:t>
            </w:r>
          </w:p>
          <w:p w14:paraId="00B3E1A6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bins=20, color='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skyblue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',</w:t>
            </w:r>
          </w:p>
          <w:p w14:paraId="0FE451C2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edgecolor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='black')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138A6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Creates a histogram. bins=20 splits data into 20 bars. color sets bar fill,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edgecolor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outlines each bar.</w:t>
            </w:r>
          </w:p>
        </w:tc>
      </w:tr>
      <w:tr w:rsidR="00B74DAE" w:rsidRPr="0070036D" w14:paraId="43C813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05E41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sns.boxplot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(data=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nhts_data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,</w:t>
            </w:r>
          </w:p>
          <w:p w14:paraId="289CB80F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x='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census_region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',</w:t>
            </w:r>
          </w:p>
          <w:p w14:paraId="1F4DE620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y='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vehicles_per_household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',</w:t>
            </w:r>
          </w:p>
          <w:p w14:paraId="0A8228D4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palette='Set2', legend=False)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50044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Creates a boxplot showing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median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, IQR, and outliers for each census region.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palette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colors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each region differently.</w:t>
            </w:r>
          </w:p>
        </w:tc>
      </w:tr>
      <w:tr w:rsidR="00B74DAE" w:rsidRPr="0070036D" w14:paraId="3ED9E1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DB821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.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value_counts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).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dropna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DBD74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Counts how many records are in each category and drops any missing values.</w:t>
            </w:r>
          </w:p>
        </w:tc>
      </w:tr>
      <w:tr w:rsidR="00B74DAE" w:rsidRPr="0070036D" w14:paraId="327D63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E08CE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counts.plot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(kind='bar', ...)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49DF9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Plots counted values as a vertical bar chart using pandas built-in plot method.</w:t>
            </w:r>
          </w:p>
        </w:tc>
      </w:tr>
      <w:tr w:rsidR="00B74DAE" w:rsidRPr="0070036D" w14:paraId="6C7CF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89CC" w14:textId="77777777" w:rsidR="00B74DAE" w:rsidRPr="0070036D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b/>
                <w:bCs/>
                <w:sz w:val="20"/>
                <w:szCs w:val="20"/>
              </w:rPr>
              <w:t>NGSIM Time-Series Visualizations</w:t>
            </w:r>
          </w:p>
        </w:tc>
      </w:tr>
      <w:tr w:rsidR="00B74DAE" w:rsidRPr="0070036D" w14:paraId="48A049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FA170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sns.lineplot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(data=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ngsim_data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,</w:t>
            </w:r>
          </w:p>
          <w:p w14:paraId="79C0F903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x='Time', y='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leader_acc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(m/s^2)',</w:t>
            </w:r>
          </w:p>
          <w:p w14:paraId="7B1DD22F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errorbar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=None)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55D12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Creates a line plot of a variable vs time.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errorbar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>=None turns off the confidence interval shading.</w:t>
            </w:r>
          </w:p>
        </w:tc>
      </w:tr>
      <w:tr w:rsidR="00B74DAE" w:rsidRPr="0070036D" w14:paraId="52124D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0D11F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hue='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trajectory_number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'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35CF7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Added to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lineplot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to draw a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separate colored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line for each trajectory pair.</w:t>
            </w:r>
          </w:p>
        </w:tc>
      </w:tr>
      <w:tr w:rsidR="00B74DAE" w:rsidRPr="0070036D" w14:paraId="352017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A1160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data_subset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=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ngsim_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data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</w:t>
            </w:r>
            <w:proofErr w:type="gramEnd"/>
          </w:p>
          <w:p w14:paraId="1FE95F27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ngsim_data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['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trajectory_number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']</w:t>
            </w:r>
          </w:p>
          <w:p w14:paraId="56F41563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== 3]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555F9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Filters the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dataframe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to only keep rows where trajectory number equals 3. This isolates one vehicle pair.</w:t>
            </w:r>
          </w:p>
        </w:tc>
      </w:tr>
      <w:tr w:rsidR="00B74DAE" w:rsidRPr="0070036D" w14:paraId="536E9F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59F26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lastRenderedPageBreak/>
              <w:t>label='Leader'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73D7C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Added to a plot call to set the text that appears in the legend for that line.</w:t>
            </w:r>
          </w:p>
        </w:tc>
      </w:tr>
      <w:tr w:rsidR="00B74DAE" w:rsidRPr="0070036D" w14:paraId="754F3E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F6476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linewidth=2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DEE63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Makes the plotted line thicker for readability.</w:t>
            </w:r>
          </w:p>
        </w:tc>
      </w:tr>
      <w:tr w:rsidR="00B74DAE" w:rsidRPr="0070036D" w14:paraId="540F33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D1655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data_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subset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['</w:t>
            </w:r>
            <w:proofErr w:type="spellStart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leader_position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m)'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]</w:t>
            </w:r>
          </w:p>
          <w:p w14:paraId="68BEA2CD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-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data_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subset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</w:t>
            </w:r>
            <w:proofErr w:type="gramEnd"/>
          </w:p>
          <w:p w14:paraId="74789046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'</w:t>
            </w: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follower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_position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(m)']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CCA8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Computes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gap distance at every time step by subtracting follower position from leader position.</w:t>
            </w:r>
          </w:p>
        </w:tc>
      </w:tr>
      <w:tr w:rsidR="00B74DAE" w:rsidRPr="0070036D" w14:paraId="26599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FA3B" w14:textId="77777777" w:rsidR="00B74DAE" w:rsidRPr="0070036D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b/>
                <w:bCs/>
                <w:sz w:val="20"/>
                <w:szCs w:val="20"/>
              </w:rPr>
              <w:t>Comprehensive Dashboard (Subplots)</w:t>
            </w:r>
          </w:p>
        </w:tc>
      </w:tr>
      <w:tr w:rsidR="00B74DAE" w:rsidRPr="0070036D" w14:paraId="576E80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90E90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.values</w:t>
            </w:r>
            <w:proofErr w:type="gram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094F0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Converts a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pandas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column into a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numpy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array for faster plotting with matplotlib.</w:t>
            </w:r>
          </w:p>
        </w:tc>
      </w:tr>
      <w:tr w:rsidR="00B74DAE" w:rsidRPr="0070036D" w14:paraId="215856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2C201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fig, axes = </w:t>
            </w: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plt.subplots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(2, 2,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figsize</w:t>
            </w:r>
            <w:proofErr w:type="spellEnd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=(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14, 10))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975C9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Creates a 2x2 grid of subplots (4 plots in one figure). axes is used to access each individual subplot.</w:t>
            </w:r>
          </w:p>
        </w:tc>
      </w:tr>
      <w:tr w:rsidR="00B74DAE" w:rsidRPr="0070036D" w14:paraId="3A8A5C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F7C27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axes[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0, 0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].plot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(time, data, ...)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AC2A8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Plots a line on a specific subplot. [0,0] is top-left, [0,1] is top-right, [1,0] is bottom-left, [1,1] is bottom-right.</w:t>
            </w:r>
          </w:p>
        </w:tc>
      </w:tr>
      <w:tr w:rsidR="00B74DAE" w:rsidRPr="0070036D" w14:paraId="18A2DD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6DBAA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axes[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0, 0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].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set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_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title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'...')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60537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Sets the title for one individual subplot.</w:t>
            </w:r>
          </w:p>
        </w:tc>
      </w:tr>
      <w:tr w:rsidR="00B74DAE" w:rsidRPr="0070036D" w14:paraId="625289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8857D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color='orange', alpha=0.7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5EE44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Sets a custom line color and transparency. alpha=0.7 means 70% opaque.</w:t>
            </w:r>
          </w:p>
        </w:tc>
      </w:tr>
      <w:tr w:rsidR="00B74DAE" w:rsidRPr="0070036D" w14:paraId="24C30D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1D76E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fig.suptitle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('...',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fontsize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=16)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2408C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Sets one overall title above all four subplots.</w:t>
            </w:r>
          </w:p>
        </w:tc>
      </w:tr>
      <w:tr w:rsidR="00B74DAE" w:rsidRPr="0070036D" w14:paraId="29C717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7153E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plt.tight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_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layout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rect</w:t>
            </w:r>
            <w:proofErr w:type="spellEnd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=[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0, 0.03, 1, 0.95])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6D505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Adjusts subplot spacing. The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rect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parameter leaves room at the top for the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suptitle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>.</w:t>
            </w:r>
          </w:p>
        </w:tc>
      </w:tr>
      <w:tr w:rsidR="00B74DAE" w:rsidRPr="0070036D" w14:paraId="3F143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9F0A" w14:textId="77777777" w:rsidR="00B74DAE" w:rsidRPr="0070036D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b/>
                <w:bCs/>
                <w:sz w:val="20"/>
                <w:szCs w:val="20"/>
              </w:rPr>
              <w:t>IDM Simulation</w:t>
            </w:r>
          </w:p>
        </w:tc>
      </w:tr>
      <w:tr w:rsidR="00B74DAE" w:rsidRPr="0070036D" w14:paraId="021FF7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3AEBF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def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idm_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acceleration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v, s,</w:t>
            </w:r>
          </w:p>
          <w:p w14:paraId="24E3978D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delta_v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, v0, s0, T,</w:t>
            </w:r>
          </w:p>
          <w:p w14:paraId="4A39BE9C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a, b, delta):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23DF7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Defines a reusable function that takes 9 inputs (speed, gap, speed difference, and 6 model parameters) and returns the IDM acceleration.</w:t>
            </w:r>
          </w:p>
        </w:tc>
      </w:tr>
      <w:tr w:rsidR="00B74DAE" w:rsidRPr="0070036D" w14:paraId="5A043C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CDA73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s_star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= s0 + v * T +</w:t>
            </w:r>
          </w:p>
          <w:p w14:paraId="2E052F45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(v *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delta_v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) /</w:t>
            </w:r>
          </w:p>
          <w:p w14:paraId="17F32B1B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(2 * </w:t>
            </w: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np.sqrt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(a * b))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977C2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Calculates the desired minimum gap from the IDM equation. It grows with speed and closing rate.</w:t>
            </w:r>
          </w:p>
        </w:tc>
      </w:tr>
      <w:tr w:rsidR="00B74DAE" w:rsidRPr="0070036D" w14:paraId="22E7B0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71C03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s_star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= 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max(</w:t>
            </w:r>
            <w:proofErr w:type="spellStart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s_star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, s0)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A9FF8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Ensures the desired gap never drops below the minimum standstill spacing (2 m).</w:t>
            </w:r>
          </w:p>
        </w:tc>
      </w:tr>
      <w:tr w:rsidR="00B74DAE" w:rsidRPr="0070036D" w14:paraId="133B48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4B6C7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acceleration = a *</w:t>
            </w:r>
          </w:p>
          <w:p w14:paraId="7194C1E3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(1 - (v/v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0)*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*delta -</w:t>
            </w:r>
          </w:p>
          <w:p w14:paraId="72DF1A3F" w14:textId="77777777" w:rsidR="00B74DAE" w:rsidRPr="0070036D" w:rsidRDefault="00000000">
            <w:pPr>
              <w:spacing w:after="2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 (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s_star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/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s)*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*2)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EDB98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The main IDM equation. First term reduces acceleration near desired speed. Second term causes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braking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when gap is too small.</w:t>
            </w:r>
          </w:p>
        </w:tc>
      </w:tr>
      <w:tr w:rsidR="00B74DAE" w:rsidRPr="0070036D" w14:paraId="51E88E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757CF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return acceleration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09889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Sends the computed value back out of the function so the simulation loop can use it.</w:t>
            </w:r>
          </w:p>
        </w:tc>
      </w:tr>
      <w:tr w:rsidR="00B74DAE" w:rsidRPr="0070036D" w14:paraId="31C85E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61A39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v0=30, s0=2, T=1.5, a=1.0, b=1.5, delta=4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8F053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The six IDM parameters: desired speed, min spacing, time headway, max acceleration, comfortable deceleration, acceleration exponent.</w:t>
            </w:r>
          </w:p>
        </w:tc>
      </w:tr>
      <w:tr w:rsidR="00B74DAE" w:rsidRPr="0070036D" w14:paraId="148F31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CA72E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.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reset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_index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(drop=True)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69216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Renumbers rows starting from 0 after filtering. Needed so the simulation loop indexes correctly.</w:t>
            </w:r>
          </w:p>
        </w:tc>
      </w:tr>
      <w:tr w:rsidR="00B74DAE" w:rsidRPr="0070036D" w14:paraId="5F3F58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B4C6E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lastRenderedPageBreak/>
              <w:t>np.zeros</w:t>
            </w:r>
            <w:proofErr w:type="spellEnd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n_steps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FF10E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Creates an array of all zeros with length </w:t>
            </w:r>
            <w:proofErr w:type="spellStart"/>
            <w:r w:rsidRPr="0070036D">
              <w:rPr>
                <w:rFonts w:asciiTheme="minorHAnsi" w:hAnsiTheme="minorHAnsi"/>
                <w:sz w:val="20"/>
                <w:szCs w:val="20"/>
              </w:rPr>
              <w:t>n_steps</w:t>
            </w:r>
            <w:proofErr w:type="spellEnd"/>
            <w:r w:rsidRPr="0070036D">
              <w:rPr>
                <w:rFonts w:asciiTheme="minorHAnsi" w:hAnsiTheme="minorHAnsi"/>
                <w:sz w:val="20"/>
                <w:szCs w:val="20"/>
              </w:rPr>
              <w:t>. Filled in by the simulation loop.</w:t>
            </w:r>
          </w:p>
        </w:tc>
      </w:tr>
      <w:tr w:rsidR="00B74DAE" w:rsidRPr="0070036D" w14:paraId="1099C8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09CED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sim_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position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0] =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data_subset_sim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['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follower_position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(m)'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].values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[0]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0FA94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Sets the simulated follower's starting position to match the real follower's initial position from NGSIM.</w:t>
            </w:r>
          </w:p>
        </w:tc>
      </w:tr>
      <w:tr w:rsidR="00B74DAE" w:rsidRPr="0070036D" w14:paraId="036085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8BEB9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for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i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in </w:t>
            </w:r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range(</w:t>
            </w:r>
            <w:proofErr w:type="spellStart"/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n_steps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 - 1):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9B3B8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Loops through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every time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 xml:space="preserve"> step. We do -1 because the first element is already set.</w:t>
            </w:r>
          </w:p>
        </w:tc>
      </w:tr>
      <w:tr w:rsidR="00B74DAE" w:rsidRPr="0070036D" w14:paraId="4BD5E5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DB43F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gap = max(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leader_pos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i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] -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sim_pos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i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], 0.1)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88AE9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Calculates the gap.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max(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>..., 0.1) prevents division by zero if vehicles overlap.</w:t>
            </w:r>
          </w:p>
        </w:tc>
      </w:tr>
      <w:tr w:rsidR="00B74DAE" w:rsidRPr="0070036D" w14:paraId="76F5A8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1572C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sim_speed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[i+1] = max(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sim_speed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i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] +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sim_acc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i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] * dt, 0)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A344F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 xml:space="preserve">Euler update: new speed = old speed + acceleration x time step. </w:t>
            </w:r>
            <w:proofErr w:type="gramStart"/>
            <w:r w:rsidRPr="0070036D">
              <w:rPr>
                <w:rFonts w:asciiTheme="minorHAnsi" w:hAnsiTheme="minorHAnsi"/>
                <w:sz w:val="20"/>
                <w:szCs w:val="20"/>
              </w:rPr>
              <w:t>max(</w:t>
            </w:r>
            <w:proofErr w:type="gramEnd"/>
            <w:r w:rsidRPr="0070036D">
              <w:rPr>
                <w:rFonts w:asciiTheme="minorHAnsi" w:hAnsiTheme="minorHAnsi"/>
                <w:sz w:val="20"/>
                <w:szCs w:val="20"/>
              </w:rPr>
              <w:t>..., 0) prevents negative speed.</w:t>
            </w:r>
          </w:p>
        </w:tc>
      </w:tr>
      <w:tr w:rsidR="00B74DAE" w:rsidRPr="0070036D" w14:paraId="392651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161FF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sim_position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[i+1] =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sim_position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i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 xml:space="preserve">] + 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sim_speed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[</w:t>
            </w: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i</w:t>
            </w:r>
            <w:proofErr w:type="spell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] * dt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94E86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Euler update: new position = old position + speed x time step.</w:t>
            </w:r>
          </w:p>
        </w:tc>
      </w:tr>
      <w:tr w:rsidR="00B74DAE" w:rsidRPr="0070036D" w14:paraId="3C746C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53E23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linestyle</w:t>
            </w:r>
            <w:proofErr w:type="spellEnd"/>
            <w:proofErr w:type="gramStart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='-</w:t>
            </w:r>
            <w:proofErr w:type="gramEnd"/>
            <w:r w:rsidRPr="0070036D">
              <w:rPr>
                <w:rFonts w:asciiTheme="minorHAnsi" w:eastAsia="Courier New" w:hAnsiTheme="minorHAnsi" w:cs="Courier New"/>
                <w:sz w:val="20"/>
                <w:szCs w:val="20"/>
              </w:rPr>
              <w:t>-'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D71D2" w14:textId="77777777" w:rsidR="00B74DAE" w:rsidRPr="0070036D" w:rsidRDefault="00000000">
            <w:pPr>
              <w:spacing w:after="40"/>
              <w:rPr>
                <w:rFonts w:asciiTheme="minorHAnsi" w:hAnsiTheme="minorHAnsi"/>
                <w:sz w:val="20"/>
                <w:szCs w:val="20"/>
              </w:rPr>
            </w:pPr>
            <w:r w:rsidRPr="0070036D">
              <w:rPr>
                <w:rFonts w:asciiTheme="minorHAnsi" w:hAnsiTheme="minorHAnsi"/>
                <w:sz w:val="20"/>
                <w:szCs w:val="20"/>
              </w:rPr>
              <w:t>Makes a plotted line dashed. Used to distinguish simulated data from real NGSIM data.</w:t>
            </w:r>
          </w:p>
        </w:tc>
      </w:tr>
    </w:tbl>
    <w:p w14:paraId="5971EFB7" w14:textId="77777777" w:rsidR="00836BAD" w:rsidRPr="0070036D" w:rsidRDefault="00836BAD">
      <w:pPr>
        <w:rPr>
          <w:rFonts w:asciiTheme="minorHAnsi" w:hAnsiTheme="minorHAnsi"/>
          <w:sz w:val="20"/>
          <w:szCs w:val="20"/>
        </w:rPr>
      </w:pPr>
    </w:p>
    <w:sectPr w:rsidR="00836BAD" w:rsidRPr="0070036D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63BEC"/>
    <w:multiLevelType w:val="hybridMultilevel"/>
    <w:tmpl w:val="2A78A1CE"/>
    <w:lvl w:ilvl="0" w:tplc="E7DC6440">
      <w:start w:val="1"/>
      <w:numFmt w:val="bullet"/>
      <w:lvlText w:val="●"/>
      <w:lvlJc w:val="left"/>
      <w:pPr>
        <w:ind w:left="720" w:hanging="360"/>
      </w:pPr>
    </w:lvl>
    <w:lvl w:ilvl="1" w:tplc="5510B3D0">
      <w:start w:val="1"/>
      <w:numFmt w:val="bullet"/>
      <w:lvlText w:val="○"/>
      <w:lvlJc w:val="left"/>
      <w:pPr>
        <w:ind w:left="1440" w:hanging="360"/>
      </w:pPr>
    </w:lvl>
    <w:lvl w:ilvl="2" w:tplc="B684626E">
      <w:start w:val="1"/>
      <w:numFmt w:val="bullet"/>
      <w:lvlText w:val="■"/>
      <w:lvlJc w:val="left"/>
      <w:pPr>
        <w:ind w:left="2160" w:hanging="360"/>
      </w:pPr>
    </w:lvl>
    <w:lvl w:ilvl="3" w:tplc="AAE80FE2">
      <w:start w:val="1"/>
      <w:numFmt w:val="bullet"/>
      <w:lvlText w:val="●"/>
      <w:lvlJc w:val="left"/>
      <w:pPr>
        <w:ind w:left="2880" w:hanging="360"/>
      </w:pPr>
    </w:lvl>
    <w:lvl w:ilvl="4" w:tplc="B92A1094">
      <w:start w:val="1"/>
      <w:numFmt w:val="bullet"/>
      <w:lvlText w:val="○"/>
      <w:lvlJc w:val="left"/>
      <w:pPr>
        <w:ind w:left="3600" w:hanging="360"/>
      </w:pPr>
    </w:lvl>
    <w:lvl w:ilvl="5" w:tplc="3B06B428">
      <w:start w:val="1"/>
      <w:numFmt w:val="bullet"/>
      <w:lvlText w:val="■"/>
      <w:lvlJc w:val="left"/>
      <w:pPr>
        <w:ind w:left="4320" w:hanging="360"/>
      </w:pPr>
    </w:lvl>
    <w:lvl w:ilvl="6" w:tplc="19A2D92C">
      <w:start w:val="1"/>
      <w:numFmt w:val="bullet"/>
      <w:lvlText w:val="●"/>
      <w:lvlJc w:val="left"/>
      <w:pPr>
        <w:ind w:left="5040" w:hanging="360"/>
      </w:pPr>
    </w:lvl>
    <w:lvl w:ilvl="7" w:tplc="F976E988">
      <w:start w:val="1"/>
      <w:numFmt w:val="bullet"/>
      <w:lvlText w:val="●"/>
      <w:lvlJc w:val="left"/>
      <w:pPr>
        <w:ind w:left="5760" w:hanging="360"/>
      </w:pPr>
    </w:lvl>
    <w:lvl w:ilvl="8" w:tplc="9EA6F0A8">
      <w:start w:val="1"/>
      <w:numFmt w:val="bullet"/>
      <w:lvlText w:val="●"/>
      <w:lvlJc w:val="left"/>
      <w:pPr>
        <w:ind w:left="6480" w:hanging="360"/>
      </w:pPr>
    </w:lvl>
  </w:abstractNum>
  <w:num w:numId="1" w16cid:durableId="1431466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DAE"/>
    <w:rsid w:val="003713A8"/>
    <w:rsid w:val="0070036D"/>
    <w:rsid w:val="00836BAD"/>
    <w:rsid w:val="00A73544"/>
    <w:rsid w:val="00B7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B646"/>
  <w15:docId w15:val="{A2336882-01A0-4A0D-A0EF-41CD8BA7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1057</Words>
  <Characters>5721</Characters>
  <Application>Microsoft Office Word</Application>
  <DocSecurity>0</DocSecurity>
  <Lines>105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Kosmicki</dc:creator>
  <cp:lastModifiedBy>Jacob Kosmicki</cp:lastModifiedBy>
  <cp:revision>3</cp:revision>
  <dcterms:created xsi:type="dcterms:W3CDTF">2026-03-30T01:00:00Z</dcterms:created>
  <dcterms:modified xsi:type="dcterms:W3CDTF">2026-03-30T01:03:00Z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61eaeb08-ad7a-4f98-a9d5-6a73433b1df9</vt:lpwstr>
  </property>
</Properties>
</file>