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C6" w:rsidRDefault="003173C6">
      <w:pPr>
        <w:rPr>
          <w:lang w:val="bg-BG"/>
        </w:rPr>
      </w:pPr>
      <w:proofErr w:type="gramStart"/>
      <w:r>
        <w:t>Simulink</w:t>
      </w:r>
      <w:r>
        <w:rPr>
          <w:lang w:val="bg-BG"/>
        </w:rPr>
        <w:t xml:space="preserve"> модел, който работи в реално време.</w:t>
      </w:r>
      <w:proofErr w:type="gramEnd"/>
      <w:r>
        <w:rPr>
          <w:lang w:val="bg-BG"/>
        </w:rPr>
        <w:t xml:space="preserve"> Използва се за получаване на моментните стойности на двете управляващи въздействия и двата изходни сигнала. Освен това той служи и за генериране на моментни стойности на двата задаващи сигнала.</w:t>
      </w:r>
    </w:p>
    <w:p w:rsidR="003173C6" w:rsidRDefault="003173C6">
      <w:pPr>
        <w:rPr>
          <w:lang w:val="bg-BG"/>
        </w:rPr>
      </w:pPr>
      <w:r>
        <w:rPr>
          <w:noProof/>
        </w:rPr>
        <w:drawing>
          <wp:inline distT="0" distB="0" distL="0" distR="0">
            <wp:extent cx="6854190" cy="36493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C6" w:rsidRDefault="003173C6" w:rsidP="003173C6">
      <w:pPr>
        <w:rPr>
          <w:lang w:val="bg-BG"/>
        </w:rPr>
      </w:pPr>
      <w:r>
        <w:rPr>
          <w:lang w:val="bg-BG"/>
        </w:rPr>
        <w:t xml:space="preserve">Блокът </w:t>
      </w:r>
      <w:proofErr w:type="spellStart"/>
      <w:r>
        <w:t>FPGADriver_FP</w:t>
      </w:r>
      <w:proofErr w:type="spellEnd"/>
      <w:r>
        <w:rPr>
          <w:lang w:val="bg-BG"/>
        </w:rPr>
        <w:t xml:space="preserve"> е </w:t>
      </w:r>
      <w:r>
        <w:t>S-</w:t>
      </w:r>
      <w:r>
        <w:rPr>
          <w:lang w:val="bg-BG"/>
        </w:rPr>
        <w:t xml:space="preserve">функция, която е написана на </w:t>
      </w:r>
      <w:r>
        <w:t>C.</w:t>
      </w:r>
      <w:r>
        <w:rPr>
          <w:lang w:val="bg-BG"/>
        </w:rPr>
        <w:t xml:space="preserve"> Тя използва функциите на </w:t>
      </w:r>
      <w:r>
        <w:t>Windows</w:t>
      </w:r>
      <w:r>
        <w:rPr>
          <w:lang w:val="bg-BG"/>
        </w:rPr>
        <w:t xml:space="preserve"> за комуникация по </w:t>
      </w:r>
      <w:r>
        <w:t>LAN</w:t>
      </w:r>
      <w:r>
        <w:rPr>
          <w:lang w:val="bg-BG"/>
        </w:rPr>
        <w:t xml:space="preserve"> мрежа.</w:t>
      </w:r>
      <w:r>
        <w:rPr>
          <w:lang w:val="bg-BG"/>
        </w:rPr>
        <w:t xml:space="preserve"> Този блок работи синхронно с часовник в </w:t>
      </w:r>
      <w:r>
        <w:t>FPGA</w:t>
      </w:r>
      <w:r>
        <w:rPr>
          <w:lang w:val="bg-BG"/>
        </w:rPr>
        <w:t xml:space="preserve">, който има такт 10 </w:t>
      </w:r>
      <w:proofErr w:type="spellStart"/>
      <w:r>
        <w:t>ms.</w:t>
      </w:r>
      <w:proofErr w:type="spellEnd"/>
      <w:r>
        <w:rPr>
          <w:lang w:val="bg-BG"/>
        </w:rPr>
        <w:t xml:space="preserve"> Това налага цялата </w:t>
      </w:r>
      <w:r>
        <w:t>Simulink</w:t>
      </w:r>
      <w:r>
        <w:rPr>
          <w:lang w:val="bg-BG"/>
        </w:rPr>
        <w:t xml:space="preserve"> система да работи със същия такт.</w:t>
      </w:r>
      <w:r>
        <w:t xml:space="preserve"> Simulink</w:t>
      </w:r>
      <w:r>
        <w:rPr>
          <w:lang w:val="bg-BG"/>
        </w:rPr>
        <w:t xml:space="preserve"> модела работи като непрекъсната система (</w:t>
      </w:r>
      <w:r>
        <w:t>ODE4)</w:t>
      </w:r>
      <w:r>
        <w:rPr>
          <w:lang w:val="bg-BG"/>
        </w:rPr>
        <w:t>, за която е зададена стъпка на интегриране също 10</w:t>
      </w:r>
      <w:r>
        <w:t xml:space="preserve"> </w:t>
      </w:r>
      <w:proofErr w:type="spellStart"/>
      <w:r>
        <w:t>ms.</w:t>
      </w:r>
      <w:proofErr w:type="spellEnd"/>
      <w:r>
        <w:t xml:space="preserve"> </w:t>
      </w:r>
      <w:r>
        <w:rPr>
          <w:lang w:val="bg-BG"/>
        </w:rPr>
        <w:t xml:space="preserve">Така </w:t>
      </w:r>
      <w:r>
        <w:t>Simulink</w:t>
      </w:r>
      <w:r>
        <w:rPr>
          <w:lang w:val="bg-BG"/>
        </w:rPr>
        <w:t>, заедно с</w:t>
      </w:r>
      <w:r>
        <w:t xml:space="preserve"> FPGA</w:t>
      </w:r>
      <w:r>
        <w:rPr>
          <w:lang w:val="bg-BG"/>
        </w:rPr>
        <w:t xml:space="preserve"> контролера и аналоговия модел стават една затворена система работеща в реално време. При това е възможно цялата функционалност на персоналния компютър, достъпна чрез </w:t>
      </w:r>
      <w:r>
        <w:t xml:space="preserve">Simulink </w:t>
      </w:r>
      <w:r w:rsidR="0061115A">
        <w:rPr>
          <w:lang w:val="bg-BG"/>
        </w:rPr>
        <w:t>да бъде използвана в същото реално време.</w:t>
      </w:r>
    </w:p>
    <w:p w:rsidR="0061115A" w:rsidRDefault="0061115A" w:rsidP="003173C6">
      <w:pPr>
        <w:rPr>
          <w:lang w:val="bg-BG"/>
        </w:rPr>
      </w:pPr>
    </w:p>
    <w:p w:rsidR="0061115A" w:rsidRDefault="0061115A" w:rsidP="003173C6">
      <w:pPr>
        <w:rPr>
          <w:lang w:val="bg-BG"/>
        </w:rPr>
      </w:pPr>
    </w:p>
    <w:p w:rsidR="0061115A" w:rsidRDefault="0061115A" w:rsidP="0061115A">
      <w:pPr>
        <w:jc w:val="center"/>
        <w:rPr>
          <w:b/>
          <w:lang w:val="bg-BG"/>
        </w:rPr>
      </w:pPr>
      <w:r w:rsidRPr="0061115A">
        <w:rPr>
          <w:b/>
          <w:lang w:val="bg-BG"/>
        </w:rPr>
        <w:t xml:space="preserve">Резултати от работата на </w:t>
      </w:r>
      <w:r w:rsidRPr="0061115A">
        <w:rPr>
          <w:b/>
        </w:rPr>
        <w:t>Mu</w:t>
      </w:r>
      <w:r w:rsidRPr="0061115A">
        <w:rPr>
          <w:b/>
          <w:lang w:val="bg-BG"/>
        </w:rPr>
        <w:t>-регулатора в реално време, с аналоговия модел</w:t>
      </w:r>
    </w:p>
    <w:p w:rsidR="0061115A" w:rsidRDefault="0061115A" w:rsidP="0061115A">
      <w:pPr>
        <w:jc w:val="center"/>
        <w:rPr>
          <w:lang w:val="bg-BG"/>
        </w:rPr>
      </w:pPr>
    </w:p>
    <w:p w:rsidR="0061115A" w:rsidRDefault="0061115A" w:rsidP="0061115A">
      <w:pPr>
        <w:jc w:val="center"/>
        <w:rPr>
          <w:lang w:val="bg-BG"/>
        </w:rPr>
      </w:pPr>
    </w:p>
    <w:p w:rsidR="0061115A" w:rsidRPr="0061115A" w:rsidRDefault="0061115A" w:rsidP="0061115A">
      <w:pPr>
        <w:jc w:val="center"/>
        <w:rPr>
          <w:lang w:val="bg-BG"/>
        </w:rPr>
      </w:pPr>
      <w:r w:rsidRPr="0061115A">
        <w:rPr>
          <w:lang w:val="bg-BG"/>
        </w:rPr>
        <w:t>Изходни сигнали</w:t>
      </w:r>
    </w:p>
    <w:p w:rsidR="003173C6" w:rsidRDefault="0061115A" w:rsidP="0061115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8768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5A" w:rsidRDefault="0061115A" w:rsidP="0061115A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181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5A" w:rsidRDefault="0061115A" w:rsidP="0061115A">
      <w:pPr>
        <w:jc w:val="center"/>
        <w:rPr>
          <w:lang w:val="bg-BG"/>
        </w:rPr>
      </w:pPr>
    </w:p>
    <w:p w:rsidR="0061115A" w:rsidRDefault="0061115A" w:rsidP="0061115A">
      <w:pPr>
        <w:jc w:val="center"/>
        <w:rPr>
          <w:lang w:val="bg-BG"/>
        </w:rPr>
      </w:pPr>
      <w:r>
        <w:rPr>
          <w:lang w:val="bg-BG"/>
        </w:rPr>
        <w:t>Управляващи въздействия</w:t>
      </w:r>
    </w:p>
    <w:p w:rsidR="0061115A" w:rsidRDefault="0061115A" w:rsidP="0061115A">
      <w:pPr>
        <w:jc w:val="center"/>
        <w:rPr>
          <w:lang w:val="bg-BG"/>
        </w:rPr>
      </w:pPr>
    </w:p>
    <w:p w:rsidR="0061115A" w:rsidRDefault="0061115A" w:rsidP="0061115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76262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5A" w:rsidRDefault="0061115A" w:rsidP="0061115A">
      <w:pPr>
        <w:jc w:val="center"/>
        <w:rPr>
          <w:lang w:val="bg-BG"/>
        </w:rPr>
      </w:pPr>
    </w:p>
    <w:p w:rsidR="0061115A" w:rsidRPr="003173C6" w:rsidRDefault="0061115A" w:rsidP="0061115A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77215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15A" w:rsidRPr="003173C6" w:rsidSect="003173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C6"/>
    <w:rsid w:val="003173C6"/>
    <w:rsid w:val="004F0C9D"/>
    <w:rsid w:val="0061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2013-03-15T17:58:00Z</dcterms:created>
  <dcterms:modified xsi:type="dcterms:W3CDTF">2013-03-15T18:13:00Z</dcterms:modified>
</cp:coreProperties>
</file>