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C0CA0D" w14:textId="77777777" w:rsidR="008B4343" w:rsidRPr="008B4343" w:rsidRDefault="008B4343" w:rsidP="008B4343">
      <w:r w:rsidRPr="008B4343">
        <w:rPr>
          <w:rFonts w:hint="eastAsia"/>
        </w:rPr>
        <w:t>1变压器渗漏油的原因分析</w:t>
      </w:r>
    </w:p>
    <w:p w14:paraId="291414CA" w14:textId="77777777" w:rsidR="008B4343" w:rsidRPr="008B4343" w:rsidRDefault="008B4343" w:rsidP="008B4343">
      <w:pPr>
        <w:rPr>
          <w:rFonts w:hint="eastAsia"/>
        </w:rPr>
      </w:pPr>
      <w:r w:rsidRPr="008B4343">
        <w:rPr>
          <w:rFonts w:hint="eastAsia"/>
        </w:rPr>
        <w:t>我国电力变压器多为油浸式变压器，多年来变压器渗漏</w:t>
      </w:r>
      <w:proofErr w:type="gramStart"/>
      <w:r w:rsidRPr="008B4343">
        <w:rPr>
          <w:rFonts w:hint="eastAsia"/>
        </w:rPr>
        <w:t>油现象</w:t>
      </w:r>
      <w:proofErr w:type="gramEnd"/>
      <w:r w:rsidRPr="008B4343">
        <w:rPr>
          <w:rFonts w:hint="eastAsia"/>
        </w:rPr>
        <w:t>时有发生，严重的渗漏不但降低了变压器的使用寿命，影响系统的安全、稳定运行，也对社会和用户的经济效益造成严重影响。近些年来，我们在对各电厂主变和厂变的大修过程中，发现变压器渗漏油的原因如下：</w:t>
      </w:r>
    </w:p>
    <w:p w14:paraId="026E487A" w14:textId="77777777" w:rsidR="008B4343" w:rsidRPr="008B4343" w:rsidRDefault="008B4343" w:rsidP="008B4343">
      <w:pPr>
        <w:rPr>
          <w:rFonts w:hint="eastAsia"/>
        </w:rPr>
      </w:pPr>
      <w:r w:rsidRPr="008B4343">
        <w:rPr>
          <w:rFonts w:hint="eastAsia"/>
        </w:rPr>
        <w:t>1.1橡胶密封件失效和焊缝开裂</w:t>
      </w:r>
    </w:p>
    <w:p w14:paraId="5BDF218C" w14:textId="77777777" w:rsidR="008B4343" w:rsidRPr="008B4343" w:rsidRDefault="008B4343" w:rsidP="008B4343">
      <w:pPr>
        <w:rPr>
          <w:rFonts w:hint="eastAsia"/>
        </w:rPr>
      </w:pPr>
      <w:r w:rsidRPr="008B4343">
        <w:rPr>
          <w:rFonts w:hint="eastAsia"/>
        </w:rPr>
        <w:t>变压器的焊点多、焊缝长，而油浸式变压器是以钢板焊接壳体为基础的多种焊接和连接的集合体。</w:t>
      </w:r>
    </w:p>
    <w:p w14:paraId="1A16DEAA" w14:textId="77777777" w:rsidR="008B4343" w:rsidRPr="008B4343" w:rsidRDefault="008B4343" w:rsidP="008B4343">
      <w:pPr>
        <w:rPr>
          <w:rFonts w:hint="eastAsia"/>
        </w:rPr>
      </w:pPr>
      <w:r w:rsidRPr="008B4343">
        <w:rPr>
          <w:rFonts w:hint="eastAsia"/>
        </w:rPr>
        <w:t>一台31500kVA变压器的总焊点达70余处，焊缝总长近20m左右，因此渗漏途径可能较多。直接渗漏的原因是橡胶密封件失效和焊缝开裂、气孔、夹渣等。</w:t>
      </w:r>
    </w:p>
    <w:p w14:paraId="7A68F253" w14:textId="77777777" w:rsidR="008B4343" w:rsidRPr="008B4343" w:rsidRDefault="008B4343" w:rsidP="008B4343">
      <w:pPr>
        <w:rPr>
          <w:rFonts w:hint="eastAsia"/>
        </w:rPr>
      </w:pPr>
      <w:r w:rsidRPr="008B4343">
        <w:rPr>
          <w:rFonts w:hint="eastAsia"/>
        </w:rPr>
        <w:t>1.2</w:t>
      </w:r>
      <w:proofErr w:type="gramStart"/>
      <w:r w:rsidRPr="008B4343">
        <w:rPr>
          <w:rFonts w:hint="eastAsia"/>
        </w:rPr>
        <w:t>密封胶件老化</w:t>
      </w:r>
      <w:proofErr w:type="gramEnd"/>
      <w:r w:rsidRPr="008B4343">
        <w:rPr>
          <w:rFonts w:hint="eastAsia"/>
        </w:rPr>
        <w:t>、龟裂、变形</w:t>
      </w:r>
    </w:p>
    <w:p w14:paraId="272560CD" w14:textId="77777777" w:rsidR="008B4343" w:rsidRPr="008B4343" w:rsidRDefault="008B4343" w:rsidP="008B4343">
      <w:pPr>
        <w:rPr>
          <w:rFonts w:hint="eastAsia"/>
        </w:rPr>
      </w:pPr>
      <w:r w:rsidRPr="008B4343">
        <w:rPr>
          <w:rFonts w:hint="eastAsia"/>
        </w:rPr>
        <w:t>变压器渗漏多发生在连接处，而95%以上主要是由密封</w:t>
      </w:r>
      <w:proofErr w:type="gramStart"/>
      <w:r w:rsidRPr="008B4343">
        <w:rPr>
          <w:rFonts w:hint="eastAsia"/>
        </w:rPr>
        <w:t>胶件引起</w:t>
      </w:r>
      <w:proofErr w:type="gramEnd"/>
      <w:r w:rsidRPr="008B4343">
        <w:rPr>
          <w:rFonts w:hint="eastAsia"/>
        </w:rPr>
        <w:t>的。密封</w:t>
      </w:r>
      <w:proofErr w:type="gramStart"/>
      <w:r w:rsidRPr="008B4343">
        <w:rPr>
          <w:rFonts w:hint="eastAsia"/>
        </w:rPr>
        <w:t>胶件质量</w:t>
      </w:r>
      <w:proofErr w:type="gramEnd"/>
      <w:r w:rsidRPr="008B4343">
        <w:rPr>
          <w:rFonts w:hint="eastAsia"/>
        </w:rPr>
        <w:t>的好坏主要取决于它的耐油性能，耐油性能较差的，老化速度就较快，特别是在高温下，其老化速度就更快，极易引起密封件老化、龟裂，变质、变形，以至失效，造成变压器渗漏油。</w:t>
      </w:r>
    </w:p>
    <w:p w14:paraId="5FFF5BAF" w14:textId="77777777" w:rsidR="008B4343" w:rsidRPr="008B4343" w:rsidRDefault="008B4343" w:rsidP="008B4343">
      <w:pPr>
        <w:rPr>
          <w:rFonts w:hint="eastAsia"/>
        </w:rPr>
      </w:pPr>
      <w:r w:rsidRPr="008B4343">
        <w:rPr>
          <w:rFonts w:hint="eastAsia"/>
        </w:rPr>
        <w:t>1.3变压器的制造质量</w:t>
      </w:r>
    </w:p>
    <w:p w14:paraId="626D1FCA" w14:textId="77777777" w:rsidR="008B4343" w:rsidRPr="008B4343" w:rsidRDefault="008B4343" w:rsidP="008B4343">
      <w:pPr>
        <w:rPr>
          <w:rFonts w:hint="eastAsia"/>
        </w:rPr>
      </w:pPr>
      <w:r w:rsidRPr="008B4343">
        <w:rPr>
          <w:rFonts w:hint="eastAsia"/>
        </w:rPr>
        <w:t>变压器在制造过程，油箱焊点多、焊缝长、焊接难、焊接材料、焊接(焊接工艺装备的分类特点)规范、工艺、技术等都会影响焊接质量，造成气孔、砂眼、虚焊、脱焊现象从而使变压器渗漏油。</w:t>
      </w:r>
    </w:p>
    <w:p w14:paraId="0F6972B6" w14:textId="77777777" w:rsidR="008B4343" w:rsidRPr="008B4343" w:rsidRDefault="008B4343" w:rsidP="008B4343">
      <w:pPr>
        <w:rPr>
          <w:rFonts w:hint="eastAsia"/>
        </w:rPr>
      </w:pPr>
      <w:r w:rsidRPr="008B4343">
        <w:rPr>
          <w:rFonts w:hint="eastAsia"/>
        </w:rPr>
        <w:t>1.4板式蝶阀质量欠佳</w:t>
      </w:r>
    </w:p>
    <w:p w14:paraId="5B6259ED" w14:textId="77777777" w:rsidR="008B4343" w:rsidRPr="008B4343" w:rsidRDefault="008B4343" w:rsidP="008B4343">
      <w:pPr>
        <w:rPr>
          <w:rFonts w:hint="eastAsia"/>
        </w:rPr>
      </w:pPr>
      <w:r w:rsidRPr="008B4343">
        <w:rPr>
          <w:rFonts w:hint="eastAsia"/>
        </w:rPr>
        <w:t>变压器另外一个经常发生渗漏的部位在板式蝶阀处，较早前生产的变压器，使用的普通板式蝶阀</w:t>
      </w:r>
      <w:proofErr w:type="gramStart"/>
      <w:r w:rsidRPr="008B4343">
        <w:rPr>
          <w:rFonts w:hint="eastAsia"/>
        </w:rPr>
        <w:t>连接面</w:t>
      </w:r>
      <w:proofErr w:type="gramEnd"/>
      <w:r w:rsidRPr="008B4343">
        <w:rPr>
          <w:rFonts w:hint="eastAsia"/>
        </w:rPr>
        <w:t>比较粗糙、单薄，单层密封，属淘汰产品，极易引起变压器渗漏油。</w:t>
      </w:r>
    </w:p>
    <w:p w14:paraId="6720C092" w14:textId="77777777" w:rsidR="008B4343" w:rsidRPr="008B4343" w:rsidRDefault="008B4343" w:rsidP="008B4343">
      <w:pPr>
        <w:rPr>
          <w:rFonts w:hint="eastAsia"/>
        </w:rPr>
      </w:pPr>
      <w:r w:rsidRPr="008B4343">
        <w:rPr>
          <w:rFonts w:hint="eastAsia"/>
        </w:rPr>
        <w:t>1.5安装方法不当</w:t>
      </w:r>
    </w:p>
    <w:p w14:paraId="6E889B52" w14:textId="77777777" w:rsidR="008B4343" w:rsidRPr="008B4343" w:rsidRDefault="008B4343" w:rsidP="008B4343">
      <w:pPr>
        <w:rPr>
          <w:rFonts w:hint="eastAsia"/>
        </w:rPr>
      </w:pPr>
      <w:r w:rsidRPr="008B4343">
        <w:rPr>
          <w:rFonts w:hint="eastAsia"/>
        </w:rPr>
        <w:t>法兰连接处不平，安装时密封垫四周不能均匀受力;人为造成密封垫四周螺栓非均匀受力;法兰接头变形错位，使密封垫一侧受力偏大，一侧受力偏小，受力偏小的一侧密封垫因压缩量不足就容易引起渗漏。此现象多发生在瓦斯继电器连接处及散热器与本体连接处;还有一点就是密封垫安装时，其压缩量不足或过大，压缩量不足时，变压器运行温度升高油变稀，造成变压器渗油，压缩量偏大，密封垫变形严重，老化加速使用寿命缩短。</w:t>
      </w:r>
    </w:p>
    <w:p w14:paraId="09BB836A" w14:textId="77777777" w:rsidR="008B4343" w:rsidRPr="008B4343" w:rsidRDefault="008B4343" w:rsidP="008B4343">
      <w:pPr>
        <w:rPr>
          <w:rFonts w:hint="eastAsia"/>
        </w:rPr>
      </w:pPr>
      <w:r w:rsidRPr="008B4343">
        <w:rPr>
          <w:rFonts w:hint="eastAsia"/>
        </w:rPr>
        <w:t>1.6托运不当</w:t>
      </w:r>
    </w:p>
    <w:p w14:paraId="79AD3F43" w14:textId="77777777" w:rsidR="008B4343" w:rsidRPr="008B4343" w:rsidRDefault="008B4343" w:rsidP="008B4343">
      <w:pPr>
        <w:rPr>
          <w:rFonts w:hint="eastAsia"/>
        </w:rPr>
      </w:pPr>
      <w:r w:rsidRPr="008B4343">
        <w:rPr>
          <w:rFonts w:hint="eastAsia"/>
        </w:rPr>
        <w:t>托运及施工运输过程中零部件发生碰撞以及不正确吊装运输，造成部件撞伤变形、焊口开焊、出现裂纹等，引起渗漏。</w:t>
      </w:r>
    </w:p>
    <w:p w14:paraId="0660F1AB" w14:textId="77777777" w:rsidR="008B4343" w:rsidRPr="008B4343" w:rsidRDefault="008B4343" w:rsidP="008B4343">
      <w:pPr>
        <w:rPr>
          <w:rFonts w:hint="eastAsia"/>
        </w:rPr>
      </w:pPr>
      <w:r w:rsidRPr="008B4343">
        <w:rPr>
          <w:rFonts w:hint="eastAsia"/>
        </w:rPr>
        <w:t>2变压器渗漏油的类型</w:t>
      </w:r>
    </w:p>
    <w:p w14:paraId="5023D834" w14:textId="77777777" w:rsidR="008B4343" w:rsidRPr="008B4343" w:rsidRDefault="008B4343" w:rsidP="008B4343">
      <w:pPr>
        <w:rPr>
          <w:rFonts w:hint="eastAsia"/>
        </w:rPr>
      </w:pPr>
      <w:r w:rsidRPr="008B4343">
        <w:rPr>
          <w:rFonts w:hint="eastAsia"/>
        </w:rPr>
        <w:t>2.1空气渗漏</w:t>
      </w:r>
    </w:p>
    <w:p w14:paraId="0A2A2DBE" w14:textId="77777777" w:rsidR="008B4343" w:rsidRPr="008B4343" w:rsidRDefault="008B4343" w:rsidP="008B4343">
      <w:pPr>
        <w:rPr>
          <w:rFonts w:hint="eastAsia"/>
        </w:rPr>
      </w:pPr>
      <w:r w:rsidRPr="008B4343">
        <w:rPr>
          <w:rFonts w:hint="eastAsia"/>
        </w:rPr>
        <w:t>是一种看不见的渗漏。如套管头部、储油柜的隔膜、安全气道的玻璃以及焊缝砂眼等部位的进出空气的渗漏。空气中的水分和氧气等会慢慢地通过渗漏的部位渗透到体内，变压器内部与外边的密封被破坏，造成绝缘受潮和油加速老化等问题。</w:t>
      </w:r>
    </w:p>
    <w:p w14:paraId="0F298640" w14:textId="77777777" w:rsidR="008B4343" w:rsidRPr="008B4343" w:rsidRDefault="008B4343" w:rsidP="008B4343">
      <w:pPr>
        <w:rPr>
          <w:rFonts w:hint="eastAsia"/>
        </w:rPr>
      </w:pPr>
      <w:r w:rsidRPr="008B4343">
        <w:rPr>
          <w:rFonts w:hint="eastAsia"/>
        </w:rPr>
        <w:t>2.2油渗漏</w:t>
      </w:r>
    </w:p>
    <w:p w14:paraId="47100FE1" w14:textId="77777777" w:rsidR="008B4343" w:rsidRPr="008B4343" w:rsidRDefault="008B4343" w:rsidP="008B4343">
      <w:pPr>
        <w:rPr>
          <w:rFonts w:hint="eastAsia"/>
        </w:rPr>
      </w:pPr>
      <w:r w:rsidRPr="008B4343">
        <w:rPr>
          <w:rFonts w:hint="eastAsia"/>
        </w:rPr>
        <w:t>2.2.1内渗漏。</w:t>
      </w:r>
    </w:p>
    <w:p w14:paraId="4E3E0148" w14:textId="77777777" w:rsidR="008B4343" w:rsidRPr="008B4343" w:rsidRDefault="008B4343" w:rsidP="008B4343">
      <w:pPr>
        <w:rPr>
          <w:rFonts w:hint="eastAsia"/>
        </w:rPr>
      </w:pPr>
      <w:r w:rsidRPr="008B4343">
        <w:rPr>
          <w:rFonts w:hint="eastAsia"/>
        </w:rPr>
        <w:t>套管中的油或有载调压分接</w:t>
      </w:r>
      <w:proofErr w:type="gramStart"/>
      <w:r w:rsidRPr="008B4343">
        <w:rPr>
          <w:rFonts w:hint="eastAsia"/>
        </w:rPr>
        <w:t>开关室</w:t>
      </w:r>
      <w:proofErr w:type="gramEnd"/>
      <w:r w:rsidRPr="008B4343">
        <w:rPr>
          <w:rFonts w:hint="eastAsia"/>
        </w:rPr>
        <w:t>的油向变压器本体渗漏。</w:t>
      </w:r>
    </w:p>
    <w:p w14:paraId="2BE3BF1B" w14:textId="77777777" w:rsidR="008B4343" w:rsidRPr="008B4343" w:rsidRDefault="008B4343" w:rsidP="008B4343">
      <w:r w:rsidRPr="008B4343">
        <w:rPr>
          <w:rFonts w:hint="eastAsia"/>
        </w:rPr>
        <w:t>2.2.2外渗漏。</w:t>
      </w:r>
    </w:p>
    <w:p w14:paraId="5B273D55" w14:textId="77777777" w:rsidR="008B4343" w:rsidRPr="008B4343" w:rsidRDefault="008B4343" w:rsidP="008B4343">
      <w:pPr>
        <w:rPr>
          <w:rFonts w:hint="eastAsia"/>
        </w:rPr>
      </w:pPr>
      <w:r w:rsidRPr="008B4343">
        <w:rPr>
          <w:rFonts w:hint="eastAsia"/>
        </w:rPr>
        <w:t>焊缝渗漏和密封件渗漏，这是最易发生也是最常见的渗漏现象。</w:t>
      </w:r>
    </w:p>
    <w:p w14:paraId="0B68CD82" w14:textId="77777777" w:rsidR="008B4343" w:rsidRPr="008B4343" w:rsidRDefault="008B4343" w:rsidP="008B4343">
      <w:pPr>
        <w:rPr>
          <w:rFonts w:hint="eastAsia"/>
        </w:rPr>
      </w:pPr>
      <w:r w:rsidRPr="008B4343">
        <w:rPr>
          <w:rFonts w:hint="eastAsia"/>
        </w:rPr>
        <w:t>3变压器渗漏油的预防措施</w:t>
      </w:r>
    </w:p>
    <w:p w14:paraId="4EA0AFB8" w14:textId="77777777" w:rsidR="008B4343" w:rsidRPr="008B4343" w:rsidRDefault="008B4343" w:rsidP="008B4343">
      <w:pPr>
        <w:rPr>
          <w:rFonts w:hint="eastAsia"/>
        </w:rPr>
      </w:pPr>
      <w:r w:rsidRPr="008B4343">
        <w:rPr>
          <w:rFonts w:hint="eastAsia"/>
        </w:rPr>
        <w:t>3.1选择材质良好的密封件</w:t>
      </w:r>
    </w:p>
    <w:p w14:paraId="0582083A" w14:textId="77777777" w:rsidR="008B4343" w:rsidRPr="008B4343" w:rsidRDefault="008B4343" w:rsidP="008B4343">
      <w:pPr>
        <w:rPr>
          <w:rFonts w:hint="eastAsia"/>
        </w:rPr>
      </w:pPr>
      <w:r w:rsidRPr="008B4343">
        <w:rPr>
          <w:rFonts w:hint="eastAsia"/>
        </w:rPr>
        <w:t>变压器检修及处理渗漏时，应选择耐高温、耐油性能良好的密封件。国内变压器行业最常用的密封材料为丁腈橡胶，其耐油性</w:t>
      </w:r>
      <w:proofErr w:type="gramStart"/>
      <w:r w:rsidRPr="008B4343">
        <w:rPr>
          <w:rFonts w:hint="eastAsia"/>
        </w:rPr>
        <w:t>能主要</w:t>
      </w:r>
      <w:proofErr w:type="gramEnd"/>
      <w:r w:rsidRPr="008B4343">
        <w:rPr>
          <w:rFonts w:hint="eastAsia"/>
        </w:rPr>
        <w:t>取决于丁腈橡胶中丙烯腈的含量，丙烯腈含量越高，耐油性能越好，硬度越大，越不易变形。一般情况应选择邵氏硬度在70～80之间的丁腈橡</w:t>
      </w:r>
      <w:r w:rsidRPr="008B4343">
        <w:rPr>
          <w:rFonts w:hint="eastAsia"/>
        </w:rPr>
        <w:lastRenderedPageBreak/>
        <w:t>胶。鉴定密封垫耐油性能时，一般应做密封垫老化试验以及与变压器油的相容性试验，将其浸泡在120℃的热油中168h，然后测量其重量、体积和硬度的变化率，选择其变形不大，符合标准的密封件。</w:t>
      </w:r>
    </w:p>
    <w:p w14:paraId="68825F80" w14:textId="77777777" w:rsidR="008B4343" w:rsidRPr="008B4343" w:rsidRDefault="008B4343" w:rsidP="008B4343">
      <w:pPr>
        <w:rPr>
          <w:rFonts w:hint="eastAsia"/>
        </w:rPr>
      </w:pPr>
      <w:r w:rsidRPr="008B4343">
        <w:rPr>
          <w:rFonts w:hint="eastAsia"/>
        </w:rPr>
        <w:t>3.2选择质量高的蝶阀</w:t>
      </w:r>
    </w:p>
    <w:p w14:paraId="6C96A7CF" w14:textId="77777777" w:rsidR="008B4343" w:rsidRPr="008B4343" w:rsidRDefault="008B4343" w:rsidP="008B4343">
      <w:pPr>
        <w:rPr>
          <w:rFonts w:hint="eastAsia"/>
        </w:rPr>
      </w:pPr>
      <w:r w:rsidRPr="008B4343">
        <w:rPr>
          <w:rFonts w:hint="eastAsia"/>
        </w:rPr>
        <w:t>蝶阀选择ZF80型真空偏心蝶阀。与普通蝶阀相比，真空偏心蝶阀在机械强度、表面光洁度上都有了很大的提高，而且该产品还有一个最大的优点，就是与变压器法兰接口处采用了双层密封，这样杜绝了变压器接口处的渗漏油问题。</w:t>
      </w:r>
    </w:p>
    <w:p w14:paraId="6AB0A922" w14:textId="77777777" w:rsidR="008B4343" w:rsidRPr="008B4343" w:rsidRDefault="008B4343" w:rsidP="008B4343">
      <w:pPr>
        <w:rPr>
          <w:rFonts w:hint="eastAsia"/>
        </w:rPr>
      </w:pPr>
      <w:r w:rsidRPr="008B4343">
        <w:rPr>
          <w:rFonts w:hint="eastAsia"/>
        </w:rPr>
        <w:t>3.3采用电焊堵漏</w:t>
      </w:r>
    </w:p>
    <w:p w14:paraId="16555DCA" w14:textId="77777777" w:rsidR="008B4343" w:rsidRPr="008B4343" w:rsidRDefault="008B4343" w:rsidP="008B4343">
      <w:pPr>
        <w:rPr>
          <w:rFonts w:hint="eastAsia"/>
        </w:rPr>
      </w:pPr>
      <w:r w:rsidRPr="008B4343">
        <w:rPr>
          <w:rFonts w:hint="eastAsia"/>
        </w:rPr>
        <w:t>对于变压器因铸造留下来的气孔、砂眼，焊缝、焊点出现的虚焊、脱焊、裂纹者，可用电焊进行堵漏。</w:t>
      </w:r>
    </w:p>
    <w:p w14:paraId="63FBB917" w14:textId="77777777" w:rsidR="008B4343" w:rsidRPr="008B4343" w:rsidRDefault="008B4343" w:rsidP="008B4343">
      <w:pPr>
        <w:rPr>
          <w:rFonts w:hint="eastAsia"/>
        </w:rPr>
      </w:pPr>
      <w:r w:rsidRPr="008B4343">
        <w:rPr>
          <w:rFonts w:hint="eastAsia"/>
        </w:rPr>
        <w:t>在堵焊前应找准渗漏点，渗漏点较小者可直接用电焊将漏点</w:t>
      </w:r>
      <w:proofErr w:type="gramStart"/>
      <w:r w:rsidRPr="008B4343">
        <w:rPr>
          <w:rFonts w:hint="eastAsia"/>
        </w:rPr>
        <w:t>点</w:t>
      </w:r>
      <w:proofErr w:type="gramEnd"/>
      <w:r w:rsidRPr="008B4343">
        <w:rPr>
          <w:rFonts w:hint="eastAsia"/>
        </w:rPr>
        <w:t>死;漏点较大者应先填充石棉绳或金属填料，然后在四周堆焊，再采用小焊条大电流快速引弧补焊。</w:t>
      </w:r>
    </w:p>
    <w:p w14:paraId="4AF895B9" w14:textId="77777777" w:rsidR="008B4343" w:rsidRPr="008B4343" w:rsidRDefault="008B4343" w:rsidP="008B4343">
      <w:pPr>
        <w:rPr>
          <w:rFonts w:hint="eastAsia"/>
        </w:rPr>
      </w:pPr>
      <w:r w:rsidRPr="008B4343">
        <w:rPr>
          <w:rFonts w:hint="eastAsia"/>
        </w:rPr>
        <w:t>3.4规范密封件更换工艺</w:t>
      </w:r>
    </w:p>
    <w:p w14:paraId="3D94C967" w14:textId="77777777" w:rsidR="008B4343" w:rsidRPr="008B4343" w:rsidRDefault="008B4343" w:rsidP="008B4343">
      <w:pPr>
        <w:rPr>
          <w:rFonts w:hint="eastAsia"/>
        </w:rPr>
      </w:pPr>
      <w:r w:rsidRPr="008B4343">
        <w:rPr>
          <w:rFonts w:hint="eastAsia"/>
        </w:rPr>
        <w:t>对于不同型号和不同容量的变压器，无论是采用法兰连接还是螺纹连接，更换</w:t>
      </w:r>
      <w:proofErr w:type="gramStart"/>
      <w:r w:rsidRPr="008B4343">
        <w:rPr>
          <w:rFonts w:hint="eastAsia"/>
        </w:rPr>
        <w:t>密封件前必须</w:t>
      </w:r>
      <w:proofErr w:type="gramEnd"/>
      <w:r w:rsidRPr="008B4343">
        <w:rPr>
          <w:rFonts w:hint="eastAsia"/>
        </w:rPr>
        <w:t>先清除连接面上的尘土和锈迹，将密封件清洗干净后，在密封件两面涂上密封胶(一般采用609高分子液态密封胶)，待密封胶干燥一段时间溶剂挥发后，将法兰、螺丝连接紧固。</w:t>
      </w:r>
    </w:p>
    <w:p w14:paraId="0FFF3D2D" w14:textId="77777777" w:rsidR="008B4343" w:rsidRPr="008B4343" w:rsidRDefault="008B4343" w:rsidP="008B4343">
      <w:pPr>
        <w:rPr>
          <w:rFonts w:hint="eastAsia"/>
        </w:rPr>
      </w:pPr>
      <w:r w:rsidRPr="008B4343">
        <w:rPr>
          <w:rFonts w:hint="eastAsia"/>
        </w:rPr>
        <w:t>3.5提高安装工艺水平，杜绝因安装方法不当造成的渗漏</w:t>
      </w:r>
    </w:p>
    <w:p w14:paraId="4DDAA922" w14:textId="77777777" w:rsidR="008B4343" w:rsidRPr="008B4343" w:rsidRDefault="008B4343" w:rsidP="008B4343">
      <w:pPr>
        <w:rPr>
          <w:rFonts w:hint="eastAsia"/>
        </w:rPr>
      </w:pPr>
      <w:r w:rsidRPr="008B4343">
        <w:rPr>
          <w:rFonts w:hint="eastAsia"/>
        </w:rPr>
        <w:t>对法兰接口不平或变形错位的先校正接口，错位严重不能校正的可将法兰割下重焊，必须确保接口处平行。安装时密封垫压缩量为其厚度的1/3左右为宜。</w:t>
      </w:r>
    </w:p>
    <w:p w14:paraId="5897699F" w14:textId="77777777" w:rsidR="008B4343" w:rsidRPr="008B4343" w:rsidRDefault="008B4343" w:rsidP="008B4343">
      <w:pPr>
        <w:rPr>
          <w:rFonts w:hint="eastAsia"/>
        </w:rPr>
      </w:pPr>
      <w:r w:rsidRPr="008B4343">
        <w:rPr>
          <w:rFonts w:hint="eastAsia"/>
        </w:rPr>
        <w:t>3.6快速密封堵漏胶棒堵漏</w:t>
      </w:r>
    </w:p>
    <w:p w14:paraId="43BBE4A9" w14:textId="77777777" w:rsidR="008B4343" w:rsidRPr="008B4343" w:rsidRDefault="008B4343" w:rsidP="008B4343">
      <w:pPr>
        <w:rPr>
          <w:rFonts w:hint="eastAsia"/>
        </w:rPr>
      </w:pPr>
      <w:r w:rsidRPr="008B4343">
        <w:rPr>
          <w:rFonts w:hint="eastAsia"/>
        </w:rPr>
        <w:t>此方法用于变压器微小渗漏、滴漏情况，对变压器散热器管壁较薄，以及不适宜用电焊堵漏方法处理的渗漏点可采取此方法堵漏。使用堵漏胶棒堵漏时，必须彻底清除堵漏部位的油污、漆皮、氧化物，使金属露出本色。然后按配比调好堵漏胶，对渗漏部位进行堵漏，直至不漏为止。</w:t>
      </w:r>
    </w:p>
    <w:p w14:paraId="1A3FF074" w14:textId="77777777" w:rsidR="008B4343" w:rsidRPr="008B4343" w:rsidRDefault="008B4343" w:rsidP="008B4343">
      <w:pPr>
        <w:rPr>
          <w:rFonts w:hint="eastAsia"/>
        </w:rPr>
      </w:pPr>
      <w:r w:rsidRPr="008B4343">
        <w:rPr>
          <w:rFonts w:hint="eastAsia"/>
        </w:rPr>
        <w:t>4总结</w:t>
      </w:r>
    </w:p>
    <w:p w14:paraId="21F84971" w14:textId="77777777" w:rsidR="008B4343" w:rsidRPr="008B4343" w:rsidRDefault="008B4343" w:rsidP="008B4343">
      <w:pPr>
        <w:rPr>
          <w:rFonts w:hint="eastAsia"/>
        </w:rPr>
      </w:pPr>
      <w:r w:rsidRPr="008B4343">
        <w:rPr>
          <w:rFonts w:hint="eastAsia"/>
        </w:rPr>
        <w:t>随着电力工业的发展，如何提高电力设备的性能，保证电力系统的可靠运行，是电力生产迫切需要解决的问题，因此，变压器的渗漏</w:t>
      </w:r>
      <w:proofErr w:type="gramStart"/>
      <w:r w:rsidRPr="008B4343">
        <w:rPr>
          <w:rFonts w:hint="eastAsia"/>
        </w:rPr>
        <w:t>油问题</w:t>
      </w:r>
      <w:proofErr w:type="gramEnd"/>
      <w:r w:rsidRPr="008B4343">
        <w:rPr>
          <w:rFonts w:hint="eastAsia"/>
        </w:rPr>
        <w:t>能否得到及时、彻底的处理，也逐步成为衡量电力工业发展重要技术指标。近几年来，我们通过对主</w:t>
      </w:r>
      <w:proofErr w:type="gramStart"/>
      <w:r w:rsidRPr="008B4343">
        <w:rPr>
          <w:rFonts w:hint="eastAsia"/>
        </w:rPr>
        <w:t>变及厂变</w:t>
      </w:r>
      <w:proofErr w:type="gramEnd"/>
      <w:r w:rsidRPr="008B4343">
        <w:rPr>
          <w:rFonts w:hint="eastAsia"/>
        </w:rPr>
        <w:t>渗漏</w:t>
      </w:r>
      <w:proofErr w:type="gramStart"/>
      <w:r w:rsidRPr="008B4343">
        <w:rPr>
          <w:rFonts w:hint="eastAsia"/>
        </w:rPr>
        <w:t>油问题</w:t>
      </w:r>
      <w:proofErr w:type="gramEnd"/>
      <w:r w:rsidRPr="008B4343">
        <w:rPr>
          <w:rFonts w:hint="eastAsia"/>
        </w:rPr>
        <w:t>的处理，不断改进、总结防治措施，变压器</w:t>
      </w:r>
      <w:proofErr w:type="gramStart"/>
      <w:r w:rsidRPr="008B4343">
        <w:rPr>
          <w:rFonts w:hint="eastAsia"/>
        </w:rPr>
        <w:t>渗漏油率大为</w:t>
      </w:r>
      <w:proofErr w:type="gramEnd"/>
      <w:r w:rsidRPr="008B4343">
        <w:rPr>
          <w:rFonts w:hint="eastAsia"/>
        </w:rPr>
        <w:t>降低，为变压器的安全运行提供了保障，为企业、社会和用户取得了经济效益。</w:t>
      </w:r>
    </w:p>
    <w:p w14:paraId="4E8A05D5" w14:textId="77777777" w:rsidR="004D66D1" w:rsidRPr="008B4343" w:rsidRDefault="004D66D1">
      <w:pPr>
        <w:rPr>
          <w:rFonts w:hint="eastAsia"/>
        </w:rPr>
      </w:pPr>
    </w:p>
    <w:sectPr w:rsidR="004D66D1" w:rsidRPr="008B43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A17069" w14:textId="77777777" w:rsidR="00FE3A71" w:rsidRDefault="00FE3A71" w:rsidP="008B4343">
      <w:pPr>
        <w:rPr>
          <w:rFonts w:hint="eastAsia"/>
        </w:rPr>
      </w:pPr>
      <w:r>
        <w:separator/>
      </w:r>
    </w:p>
  </w:endnote>
  <w:endnote w:type="continuationSeparator" w:id="0">
    <w:p w14:paraId="0FB7192D" w14:textId="77777777" w:rsidR="00FE3A71" w:rsidRDefault="00FE3A71" w:rsidP="008B434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DF1445" w14:textId="77777777" w:rsidR="00FE3A71" w:rsidRDefault="00FE3A71" w:rsidP="008B4343">
      <w:pPr>
        <w:rPr>
          <w:rFonts w:hint="eastAsia"/>
        </w:rPr>
      </w:pPr>
      <w:r>
        <w:separator/>
      </w:r>
    </w:p>
  </w:footnote>
  <w:footnote w:type="continuationSeparator" w:id="0">
    <w:p w14:paraId="2592C65F" w14:textId="77777777" w:rsidR="00FE3A71" w:rsidRDefault="00FE3A71" w:rsidP="008B4343">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A31"/>
    <w:rsid w:val="000B2CF1"/>
    <w:rsid w:val="000E6A31"/>
    <w:rsid w:val="00337DDB"/>
    <w:rsid w:val="004D66D1"/>
    <w:rsid w:val="008B4343"/>
    <w:rsid w:val="00F0629C"/>
    <w:rsid w:val="00FE3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B93EB20-4769-4E92-B742-E57C89EC1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E6A3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E6A3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E6A3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E6A3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E6A31"/>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0E6A31"/>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E6A31"/>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E6A31"/>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0E6A31"/>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E6A3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E6A3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E6A3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E6A31"/>
    <w:rPr>
      <w:rFonts w:cstheme="majorBidi"/>
      <w:color w:val="0F4761" w:themeColor="accent1" w:themeShade="BF"/>
      <w:sz w:val="28"/>
      <w:szCs w:val="28"/>
    </w:rPr>
  </w:style>
  <w:style w:type="character" w:customStyle="1" w:styleId="50">
    <w:name w:val="标题 5 字符"/>
    <w:basedOn w:val="a0"/>
    <w:link w:val="5"/>
    <w:uiPriority w:val="9"/>
    <w:semiHidden/>
    <w:rsid w:val="000E6A31"/>
    <w:rPr>
      <w:rFonts w:cstheme="majorBidi"/>
      <w:color w:val="0F4761" w:themeColor="accent1" w:themeShade="BF"/>
      <w:sz w:val="24"/>
      <w:szCs w:val="24"/>
    </w:rPr>
  </w:style>
  <w:style w:type="character" w:customStyle="1" w:styleId="60">
    <w:name w:val="标题 6 字符"/>
    <w:basedOn w:val="a0"/>
    <w:link w:val="6"/>
    <w:uiPriority w:val="9"/>
    <w:semiHidden/>
    <w:rsid w:val="000E6A31"/>
    <w:rPr>
      <w:rFonts w:cstheme="majorBidi"/>
      <w:b/>
      <w:bCs/>
      <w:color w:val="0F4761" w:themeColor="accent1" w:themeShade="BF"/>
    </w:rPr>
  </w:style>
  <w:style w:type="character" w:customStyle="1" w:styleId="70">
    <w:name w:val="标题 7 字符"/>
    <w:basedOn w:val="a0"/>
    <w:link w:val="7"/>
    <w:uiPriority w:val="9"/>
    <w:semiHidden/>
    <w:rsid w:val="000E6A31"/>
    <w:rPr>
      <w:rFonts w:cstheme="majorBidi"/>
      <w:b/>
      <w:bCs/>
      <w:color w:val="595959" w:themeColor="text1" w:themeTint="A6"/>
    </w:rPr>
  </w:style>
  <w:style w:type="character" w:customStyle="1" w:styleId="80">
    <w:name w:val="标题 8 字符"/>
    <w:basedOn w:val="a0"/>
    <w:link w:val="8"/>
    <w:uiPriority w:val="9"/>
    <w:semiHidden/>
    <w:rsid w:val="000E6A31"/>
    <w:rPr>
      <w:rFonts w:cstheme="majorBidi"/>
      <w:color w:val="595959" w:themeColor="text1" w:themeTint="A6"/>
    </w:rPr>
  </w:style>
  <w:style w:type="character" w:customStyle="1" w:styleId="90">
    <w:name w:val="标题 9 字符"/>
    <w:basedOn w:val="a0"/>
    <w:link w:val="9"/>
    <w:uiPriority w:val="9"/>
    <w:semiHidden/>
    <w:rsid w:val="000E6A31"/>
    <w:rPr>
      <w:rFonts w:eastAsiaTheme="majorEastAsia" w:cstheme="majorBidi"/>
      <w:color w:val="595959" w:themeColor="text1" w:themeTint="A6"/>
    </w:rPr>
  </w:style>
  <w:style w:type="paragraph" w:styleId="a3">
    <w:name w:val="Title"/>
    <w:basedOn w:val="a"/>
    <w:next w:val="a"/>
    <w:link w:val="a4"/>
    <w:uiPriority w:val="10"/>
    <w:qFormat/>
    <w:rsid w:val="000E6A3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E6A3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E6A3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E6A3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E6A31"/>
    <w:pPr>
      <w:spacing w:before="160" w:after="160"/>
      <w:jc w:val="center"/>
    </w:pPr>
    <w:rPr>
      <w:i/>
      <w:iCs/>
      <w:color w:val="404040" w:themeColor="text1" w:themeTint="BF"/>
    </w:rPr>
  </w:style>
  <w:style w:type="character" w:customStyle="1" w:styleId="a8">
    <w:name w:val="引用 字符"/>
    <w:basedOn w:val="a0"/>
    <w:link w:val="a7"/>
    <w:uiPriority w:val="29"/>
    <w:rsid w:val="000E6A31"/>
    <w:rPr>
      <w:i/>
      <w:iCs/>
      <w:color w:val="404040" w:themeColor="text1" w:themeTint="BF"/>
    </w:rPr>
  </w:style>
  <w:style w:type="paragraph" w:styleId="a9">
    <w:name w:val="List Paragraph"/>
    <w:basedOn w:val="a"/>
    <w:uiPriority w:val="34"/>
    <w:qFormat/>
    <w:rsid w:val="000E6A31"/>
    <w:pPr>
      <w:ind w:left="720"/>
      <w:contextualSpacing/>
    </w:pPr>
  </w:style>
  <w:style w:type="character" w:styleId="aa">
    <w:name w:val="Intense Emphasis"/>
    <w:basedOn w:val="a0"/>
    <w:uiPriority w:val="21"/>
    <w:qFormat/>
    <w:rsid w:val="000E6A31"/>
    <w:rPr>
      <w:i/>
      <w:iCs/>
      <w:color w:val="0F4761" w:themeColor="accent1" w:themeShade="BF"/>
    </w:rPr>
  </w:style>
  <w:style w:type="paragraph" w:styleId="ab">
    <w:name w:val="Intense Quote"/>
    <w:basedOn w:val="a"/>
    <w:next w:val="a"/>
    <w:link w:val="ac"/>
    <w:uiPriority w:val="30"/>
    <w:qFormat/>
    <w:rsid w:val="000E6A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E6A31"/>
    <w:rPr>
      <w:i/>
      <w:iCs/>
      <w:color w:val="0F4761" w:themeColor="accent1" w:themeShade="BF"/>
    </w:rPr>
  </w:style>
  <w:style w:type="character" w:styleId="ad">
    <w:name w:val="Intense Reference"/>
    <w:basedOn w:val="a0"/>
    <w:uiPriority w:val="32"/>
    <w:qFormat/>
    <w:rsid w:val="000E6A31"/>
    <w:rPr>
      <w:b/>
      <w:bCs/>
      <w:smallCaps/>
      <w:color w:val="0F4761" w:themeColor="accent1" w:themeShade="BF"/>
      <w:spacing w:val="5"/>
    </w:rPr>
  </w:style>
  <w:style w:type="paragraph" w:styleId="ae">
    <w:name w:val="header"/>
    <w:basedOn w:val="a"/>
    <w:link w:val="af"/>
    <w:uiPriority w:val="99"/>
    <w:unhideWhenUsed/>
    <w:rsid w:val="008B4343"/>
    <w:pPr>
      <w:tabs>
        <w:tab w:val="center" w:pos="4153"/>
        <w:tab w:val="right" w:pos="8306"/>
      </w:tabs>
      <w:snapToGrid w:val="0"/>
      <w:jc w:val="center"/>
    </w:pPr>
    <w:rPr>
      <w:sz w:val="18"/>
      <w:szCs w:val="18"/>
    </w:rPr>
  </w:style>
  <w:style w:type="character" w:customStyle="1" w:styleId="af">
    <w:name w:val="页眉 字符"/>
    <w:basedOn w:val="a0"/>
    <w:link w:val="ae"/>
    <w:uiPriority w:val="99"/>
    <w:rsid w:val="008B4343"/>
    <w:rPr>
      <w:sz w:val="18"/>
      <w:szCs w:val="18"/>
    </w:rPr>
  </w:style>
  <w:style w:type="paragraph" w:styleId="af0">
    <w:name w:val="footer"/>
    <w:basedOn w:val="a"/>
    <w:link w:val="af1"/>
    <w:uiPriority w:val="99"/>
    <w:unhideWhenUsed/>
    <w:rsid w:val="008B4343"/>
    <w:pPr>
      <w:tabs>
        <w:tab w:val="center" w:pos="4153"/>
        <w:tab w:val="right" w:pos="8306"/>
      </w:tabs>
      <w:snapToGrid w:val="0"/>
      <w:jc w:val="left"/>
    </w:pPr>
    <w:rPr>
      <w:sz w:val="18"/>
      <w:szCs w:val="18"/>
    </w:rPr>
  </w:style>
  <w:style w:type="character" w:customStyle="1" w:styleId="af1">
    <w:name w:val="页脚 字符"/>
    <w:basedOn w:val="a0"/>
    <w:link w:val="af0"/>
    <w:uiPriority w:val="99"/>
    <w:rsid w:val="008B434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4476404">
      <w:bodyDiv w:val="1"/>
      <w:marLeft w:val="0"/>
      <w:marRight w:val="0"/>
      <w:marTop w:val="0"/>
      <w:marBottom w:val="0"/>
      <w:divBdr>
        <w:top w:val="none" w:sz="0" w:space="0" w:color="auto"/>
        <w:left w:val="none" w:sz="0" w:space="0" w:color="auto"/>
        <w:bottom w:val="none" w:sz="0" w:space="0" w:color="auto"/>
        <w:right w:val="none" w:sz="0" w:space="0" w:color="auto"/>
      </w:divBdr>
    </w:div>
    <w:div w:id="397900874">
      <w:bodyDiv w:val="1"/>
      <w:marLeft w:val="0"/>
      <w:marRight w:val="0"/>
      <w:marTop w:val="0"/>
      <w:marBottom w:val="0"/>
      <w:divBdr>
        <w:top w:val="none" w:sz="0" w:space="0" w:color="auto"/>
        <w:left w:val="none" w:sz="0" w:space="0" w:color="auto"/>
        <w:bottom w:val="none" w:sz="0" w:space="0" w:color="auto"/>
        <w:right w:val="none" w:sz="0" w:space="0" w:color="auto"/>
      </w:divBdr>
    </w:div>
    <w:div w:id="565800688">
      <w:bodyDiv w:val="1"/>
      <w:marLeft w:val="0"/>
      <w:marRight w:val="0"/>
      <w:marTop w:val="0"/>
      <w:marBottom w:val="0"/>
      <w:divBdr>
        <w:top w:val="none" w:sz="0" w:space="0" w:color="auto"/>
        <w:left w:val="none" w:sz="0" w:space="0" w:color="auto"/>
        <w:bottom w:val="none" w:sz="0" w:space="0" w:color="auto"/>
        <w:right w:val="none" w:sz="0" w:space="0" w:color="auto"/>
      </w:divBdr>
    </w:div>
    <w:div w:id="2089185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1039</Words>
  <Characters>1061</Characters>
  <Application>Microsoft Office Word</Application>
  <DocSecurity>0</DocSecurity>
  <Lines>53</Lines>
  <Paragraphs>36</Paragraphs>
  <ScaleCrop>false</ScaleCrop>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rstww jk</dc:creator>
  <cp:keywords/>
  <dc:description/>
  <cp:lastModifiedBy>rstww jk</cp:lastModifiedBy>
  <cp:revision>2</cp:revision>
  <dcterms:created xsi:type="dcterms:W3CDTF">2025-05-25T01:56:00Z</dcterms:created>
  <dcterms:modified xsi:type="dcterms:W3CDTF">2025-05-25T01:56:00Z</dcterms:modified>
</cp:coreProperties>
</file>